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1B760" w14:textId="35B25672" w:rsidR="001B5A24" w:rsidRPr="00156CB1" w:rsidRDefault="0037405D" w:rsidP="00CB33F4">
      <w:pPr>
        <w:pStyle w:val="BAB3"/>
        <w:jc w:val="center"/>
      </w:pPr>
      <w:r w:rsidRPr="00156CB1">
        <w:rPr>
          <w:noProof/>
        </w:rPr>
        <w:drawing>
          <wp:inline distT="0" distB="0" distL="0" distR="0" wp14:anchorId="00E40871" wp14:editId="5301A711">
            <wp:extent cx="1573823" cy="1468316"/>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3823" cy="1468316"/>
                    </a:xfrm>
                    <a:prstGeom prst="rect">
                      <a:avLst/>
                    </a:prstGeom>
                    <a:noFill/>
                    <a:ln>
                      <a:noFill/>
                    </a:ln>
                  </pic:spPr>
                </pic:pic>
              </a:graphicData>
            </a:graphic>
          </wp:inline>
        </w:drawing>
      </w:r>
    </w:p>
    <w:p w14:paraId="6EDDABA5" w14:textId="77777777" w:rsidR="001B5A24" w:rsidRPr="00156CB1" w:rsidRDefault="001B5A24" w:rsidP="001B5A24">
      <w:pPr>
        <w:spacing w:line="480" w:lineRule="auto"/>
        <w:jc w:val="center"/>
        <w:rPr>
          <w:rFonts w:asciiTheme="majorBidi" w:hAnsiTheme="majorBidi" w:cstheme="majorBidi"/>
          <w:b/>
          <w:bCs/>
          <w:sz w:val="24"/>
          <w:szCs w:val="24"/>
        </w:rPr>
      </w:pPr>
    </w:p>
    <w:p w14:paraId="74B2F58E" w14:textId="77777777" w:rsidR="00E0230D" w:rsidRPr="00156CB1" w:rsidRDefault="00CA5440" w:rsidP="00E0230D">
      <w:pPr>
        <w:spacing w:after="0" w:line="480" w:lineRule="auto"/>
        <w:jc w:val="center"/>
        <w:rPr>
          <w:rFonts w:asciiTheme="majorBidi" w:hAnsiTheme="majorBidi" w:cstheme="majorBidi"/>
          <w:b/>
          <w:bCs/>
          <w:sz w:val="24"/>
          <w:szCs w:val="24"/>
        </w:rPr>
      </w:pPr>
      <w:r w:rsidRPr="00CA5440">
        <w:rPr>
          <w:rFonts w:asciiTheme="majorBidi" w:hAnsiTheme="majorBidi" w:cstheme="majorBidi"/>
          <w:b/>
          <w:noProof/>
          <w:sz w:val="24"/>
          <w:szCs w:val="24"/>
          <w:lang w:val="id-ID"/>
        </w:rPr>
        <w:t>SKRIPSI</w:t>
      </w:r>
      <w:r w:rsidR="001B5A24" w:rsidRPr="00CA5440">
        <w:rPr>
          <w:rFonts w:asciiTheme="majorBidi" w:hAnsiTheme="majorBidi" w:cstheme="majorBidi"/>
          <w:b/>
          <w:bCs/>
          <w:sz w:val="24"/>
          <w:szCs w:val="24"/>
        </w:rPr>
        <w:t xml:space="preserve"> </w:t>
      </w:r>
      <w:r w:rsidR="00E0230D" w:rsidRPr="00156CB1">
        <w:rPr>
          <w:rFonts w:asciiTheme="majorBidi" w:hAnsiTheme="majorBidi" w:cstheme="majorBidi"/>
          <w:b/>
          <w:bCs/>
          <w:sz w:val="24"/>
          <w:szCs w:val="24"/>
        </w:rPr>
        <w:t>PENGARUH BEBAN KERJA, KESELAMATAN KERJA, DAN LINGKUNGAN KERJA TERHADAP KEPUASAN KERJA KARYAWAN PADA PT.  LAKSANA KURNIA MANDIRI SEJATI - KABUPATEN TEGAL</w:t>
      </w:r>
    </w:p>
    <w:p w14:paraId="490EC031" w14:textId="4733855F" w:rsidR="001B5A24" w:rsidRPr="00CA5440" w:rsidRDefault="001B5A24" w:rsidP="00CA5440">
      <w:pPr>
        <w:spacing w:after="0" w:line="480" w:lineRule="auto"/>
        <w:jc w:val="center"/>
        <w:rPr>
          <w:rFonts w:asciiTheme="majorBidi" w:hAnsiTheme="majorBidi" w:cstheme="majorBidi"/>
          <w:b/>
          <w:bCs/>
          <w:sz w:val="24"/>
          <w:szCs w:val="24"/>
        </w:rPr>
      </w:pPr>
    </w:p>
    <w:p w14:paraId="55EFFD54" w14:textId="77777777" w:rsidR="001B5A24" w:rsidRPr="00156CB1" w:rsidRDefault="001B5A24" w:rsidP="001B5A24">
      <w:pPr>
        <w:spacing w:after="0" w:line="480" w:lineRule="auto"/>
        <w:jc w:val="center"/>
        <w:rPr>
          <w:rFonts w:asciiTheme="majorBidi" w:hAnsiTheme="majorBidi" w:cstheme="majorBidi"/>
          <w:b/>
          <w:bCs/>
          <w:sz w:val="24"/>
          <w:szCs w:val="24"/>
        </w:rPr>
      </w:pPr>
    </w:p>
    <w:p w14:paraId="72D65E13" w14:textId="77777777" w:rsidR="001B5A24" w:rsidRPr="00156CB1" w:rsidRDefault="001B5A24" w:rsidP="001B5A24">
      <w:pPr>
        <w:spacing w:after="0" w:line="480" w:lineRule="auto"/>
        <w:jc w:val="center"/>
        <w:rPr>
          <w:rFonts w:asciiTheme="majorBidi" w:hAnsiTheme="majorBidi" w:cstheme="majorBidi"/>
          <w:b/>
          <w:bCs/>
          <w:sz w:val="24"/>
          <w:szCs w:val="24"/>
        </w:rPr>
      </w:pPr>
      <w:r w:rsidRPr="00156CB1">
        <w:rPr>
          <w:rFonts w:asciiTheme="majorBidi" w:hAnsiTheme="majorBidi" w:cstheme="majorBidi"/>
          <w:sz w:val="24"/>
          <w:szCs w:val="24"/>
        </w:rPr>
        <w:t xml:space="preserve">Oleh : </w:t>
      </w:r>
    </w:p>
    <w:p w14:paraId="24E3E196" w14:textId="77777777" w:rsidR="001B5A24" w:rsidRPr="00156CB1" w:rsidRDefault="001B5A24" w:rsidP="001B5A24">
      <w:pPr>
        <w:spacing w:after="0" w:line="480" w:lineRule="auto"/>
        <w:jc w:val="center"/>
        <w:rPr>
          <w:rFonts w:asciiTheme="majorBidi" w:hAnsiTheme="majorBidi" w:cstheme="majorBidi"/>
          <w:b/>
          <w:bCs/>
          <w:sz w:val="24"/>
          <w:szCs w:val="24"/>
        </w:rPr>
      </w:pPr>
      <w:r w:rsidRPr="00156CB1">
        <w:rPr>
          <w:rFonts w:asciiTheme="majorBidi" w:hAnsiTheme="majorBidi" w:cstheme="majorBidi"/>
          <w:b/>
          <w:bCs/>
          <w:sz w:val="24"/>
          <w:szCs w:val="24"/>
        </w:rPr>
        <w:t>Tasya Audya Rizky Fatmawati</w:t>
      </w:r>
    </w:p>
    <w:p w14:paraId="5551F382" w14:textId="77777777" w:rsidR="001B5A24" w:rsidRPr="00156CB1" w:rsidRDefault="001B5A24" w:rsidP="001B5A24">
      <w:pPr>
        <w:spacing w:after="0" w:line="480" w:lineRule="auto"/>
        <w:jc w:val="center"/>
        <w:rPr>
          <w:rFonts w:asciiTheme="majorBidi" w:hAnsiTheme="majorBidi" w:cstheme="majorBidi"/>
          <w:b/>
          <w:bCs/>
          <w:sz w:val="24"/>
          <w:szCs w:val="24"/>
        </w:rPr>
      </w:pPr>
      <w:r w:rsidRPr="00156CB1">
        <w:rPr>
          <w:rFonts w:asciiTheme="majorBidi" w:hAnsiTheme="majorBidi" w:cstheme="majorBidi"/>
          <w:b/>
          <w:bCs/>
          <w:sz w:val="24"/>
          <w:szCs w:val="24"/>
        </w:rPr>
        <w:t>NPM : 4118500172</w:t>
      </w:r>
    </w:p>
    <w:p w14:paraId="43F7AF06" w14:textId="77777777" w:rsidR="001B5A24" w:rsidRPr="00156CB1" w:rsidRDefault="001B5A24" w:rsidP="001B5A24">
      <w:pPr>
        <w:spacing w:after="0" w:line="480" w:lineRule="auto"/>
        <w:jc w:val="center"/>
        <w:rPr>
          <w:rFonts w:asciiTheme="majorBidi" w:hAnsiTheme="majorBidi" w:cstheme="majorBidi"/>
          <w:b/>
          <w:bCs/>
          <w:sz w:val="24"/>
          <w:szCs w:val="24"/>
        </w:rPr>
      </w:pPr>
    </w:p>
    <w:p w14:paraId="10024922" w14:textId="77777777" w:rsidR="001B5A24" w:rsidRPr="00156CB1" w:rsidRDefault="001B5A24" w:rsidP="001B5A24">
      <w:pPr>
        <w:spacing w:after="0" w:line="480" w:lineRule="auto"/>
        <w:jc w:val="center"/>
        <w:rPr>
          <w:rFonts w:asciiTheme="majorBidi" w:hAnsiTheme="majorBidi" w:cstheme="majorBidi"/>
          <w:sz w:val="24"/>
          <w:szCs w:val="24"/>
        </w:rPr>
      </w:pPr>
      <w:r w:rsidRPr="00156CB1">
        <w:rPr>
          <w:rFonts w:asciiTheme="majorBidi" w:hAnsiTheme="majorBidi" w:cstheme="majorBidi"/>
          <w:sz w:val="24"/>
          <w:szCs w:val="24"/>
        </w:rPr>
        <w:t>Diajukan Kepada :</w:t>
      </w:r>
    </w:p>
    <w:p w14:paraId="42BC498F" w14:textId="77777777" w:rsidR="00B8009A" w:rsidRPr="00156CB1" w:rsidRDefault="00B8009A" w:rsidP="001B5A24">
      <w:pPr>
        <w:spacing w:after="0" w:line="480" w:lineRule="auto"/>
        <w:jc w:val="center"/>
        <w:rPr>
          <w:rFonts w:asciiTheme="majorBidi" w:hAnsiTheme="majorBidi" w:cstheme="majorBidi"/>
          <w:sz w:val="24"/>
          <w:szCs w:val="24"/>
        </w:rPr>
      </w:pPr>
    </w:p>
    <w:p w14:paraId="4C5ED33B" w14:textId="77777777" w:rsidR="001B5A24" w:rsidRPr="00156CB1" w:rsidRDefault="001B5A24" w:rsidP="001B5A24">
      <w:pPr>
        <w:spacing w:after="0" w:line="480" w:lineRule="auto"/>
        <w:jc w:val="center"/>
        <w:rPr>
          <w:rFonts w:asciiTheme="majorBidi" w:hAnsiTheme="majorBidi" w:cstheme="majorBidi"/>
          <w:b/>
          <w:bCs/>
          <w:sz w:val="24"/>
          <w:szCs w:val="24"/>
        </w:rPr>
      </w:pPr>
      <w:r w:rsidRPr="00156CB1">
        <w:rPr>
          <w:rFonts w:asciiTheme="majorBidi" w:hAnsiTheme="majorBidi" w:cstheme="majorBidi"/>
          <w:b/>
          <w:bCs/>
          <w:sz w:val="24"/>
          <w:szCs w:val="24"/>
        </w:rPr>
        <w:t>Program Studi Manajemen</w:t>
      </w:r>
    </w:p>
    <w:p w14:paraId="6CDA67EE" w14:textId="77777777" w:rsidR="001B5A24" w:rsidRPr="00156CB1" w:rsidRDefault="001B5A24" w:rsidP="001B5A24">
      <w:pPr>
        <w:spacing w:after="0" w:line="480" w:lineRule="auto"/>
        <w:jc w:val="center"/>
        <w:rPr>
          <w:rFonts w:asciiTheme="majorBidi" w:hAnsiTheme="majorBidi" w:cstheme="majorBidi"/>
          <w:b/>
          <w:bCs/>
          <w:sz w:val="24"/>
          <w:szCs w:val="24"/>
        </w:rPr>
      </w:pPr>
      <w:r w:rsidRPr="00156CB1">
        <w:rPr>
          <w:rFonts w:asciiTheme="majorBidi" w:hAnsiTheme="majorBidi" w:cstheme="majorBidi"/>
          <w:b/>
          <w:bCs/>
          <w:sz w:val="24"/>
          <w:szCs w:val="24"/>
        </w:rPr>
        <w:t>Fakultas Ekonomi Dan Bisnis</w:t>
      </w:r>
    </w:p>
    <w:p w14:paraId="11D20C13" w14:textId="77777777" w:rsidR="001B5A24" w:rsidRPr="00156CB1" w:rsidRDefault="001B5A24" w:rsidP="001B5A24">
      <w:pPr>
        <w:spacing w:after="0" w:line="480" w:lineRule="auto"/>
        <w:jc w:val="center"/>
        <w:rPr>
          <w:rFonts w:asciiTheme="majorBidi" w:hAnsiTheme="majorBidi" w:cstheme="majorBidi"/>
          <w:b/>
          <w:bCs/>
          <w:sz w:val="24"/>
          <w:szCs w:val="24"/>
        </w:rPr>
      </w:pPr>
      <w:r w:rsidRPr="00156CB1">
        <w:rPr>
          <w:rFonts w:asciiTheme="majorBidi" w:hAnsiTheme="majorBidi" w:cstheme="majorBidi"/>
          <w:b/>
          <w:bCs/>
          <w:sz w:val="24"/>
          <w:szCs w:val="24"/>
        </w:rPr>
        <w:t>Universitas Pancasakti Tegal</w:t>
      </w:r>
    </w:p>
    <w:p w14:paraId="4225FD0F" w14:textId="17B9E8FD" w:rsidR="001B5A24" w:rsidRPr="0081206D" w:rsidRDefault="00E0529B" w:rsidP="001B5A24">
      <w:pPr>
        <w:spacing w:after="0" w:line="480" w:lineRule="auto"/>
        <w:jc w:val="center"/>
        <w:rPr>
          <w:rFonts w:asciiTheme="majorBidi" w:hAnsiTheme="majorBidi" w:cstheme="majorBidi"/>
          <w:b/>
          <w:bCs/>
          <w:sz w:val="24"/>
          <w:szCs w:val="24"/>
        </w:rPr>
        <w:sectPr w:rsidR="001B5A24" w:rsidRPr="0081206D" w:rsidSect="001141D7">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pgNumType w:fmt="lowerRoman" w:start="1"/>
          <w:cols w:space="720"/>
          <w:titlePg/>
          <w:docGrid w:linePitch="360"/>
        </w:sectPr>
      </w:pPr>
      <w:r>
        <w:rPr>
          <w:rFonts w:asciiTheme="majorBidi" w:hAnsiTheme="majorBidi" w:cstheme="majorBidi"/>
          <w:b/>
          <w:bCs/>
          <w:sz w:val="24"/>
          <w:szCs w:val="24"/>
        </w:rPr>
        <w:t>202</w:t>
      </w:r>
      <w:r w:rsidR="0081206D">
        <w:rPr>
          <w:rFonts w:asciiTheme="majorBidi" w:hAnsiTheme="majorBidi" w:cstheme="majorBidi"/>
          <w:b/>
          <w:bCs/>
          <w:sz w:val="24"/>
          <w:szCs w:val="24"/>
        </w:rPr>
        <w:t>5</w:t>
      </w:r>
    </w:p>
    <w:p w14:paraId="4669FF37" w14:textId="77777777" w:rsidR="001D7D85" w:rsidRPr="00156CB1" w:rsidRDefault="0037405D" w:rsidP="001D7D85">
      <w:pPr>
        <w:spacing w:line="480" w:lineRule="auto"/>
        <w:jc w:val="center"/>
        <w:rPr>
          <w:rFonts w:asciiTheme="majorBidi" w:hAnsiTheme="majorBidi" w:cstheme="majorBidi"/>
          <w:b/>
          <w:bCs/>
          <w:sz w:val="24"/>
          <w:szCs w:val="24"/>
        </w:rPr>
      </w:pPr>
      <w:r w:rsidRPr="00156CB1">
        <w:rPr>
          <w:rFonts w:asciiTheme="majorBidi" w:hAnsiTheme="majorBidi" w:cstheme="majorBidi"/>
          <w:noProof/>
          <w:sz w:val="24"/>
          <w:szCs w:val="24"/>
        </w:rPr>
        <w:lastRenderedPageBreak/>
        <w:drawing>
          <wp:inline distT="0" distB="0" distL="0" distR="0" wp14:anchorId="5F78D380" wp14:editId="3956B961">
            <wp:extent cx="1573823" cy="1468316"/>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4963" cy="1469380"/>
                    </a:xfrm>
                    <a:prstGeom prst="rect">
                      <a:avLst/>
                    </a:prstGeom>
                    <a:noFill/>
                    <a:ln>
                      <a:noFill/>
                    </a:ln>
                  </pic:spPr>
                </pic:pic>
              </a:graphicData>
            </a:graphic>
          </wp:inline>
        </w:drawing>
      </w:r>
    </w:p>
    <w:p w14:paraId="0AEEBC85" w14:textId="77777777" w:rsidR="00E20526" w:rsidRDefault="00C20041" w:rsidP="00B44B0E">
      <w:pPr>
        <w:spacing w:after="0" w:line="480" w:lineRule="auto"/>
        <w:jc w:val="center"/>
        <w:rPr>
          <w:rFonts w:asciiTheme="majorBidi" w:hAnsiTheme="majorBidi" w:cstheme="majorBidi"/>
          <w:b/>
          <w:bCs/>
          <w:sz w:val="24"/>
          <w:szCs w:val="24"/>
          <w:lang w:val="id-ID"/>
        </w:rPr>
      </w:pPr>
      <w:r w:rsidRPr="00156CB1">
        <w:rPr>
          <w:rFonts w:asciiTheme="majorBidi" w:hAnsiTheme="majorBidi" w:cstheme="majorBidi"/>
          <w:b/>
          <w:bCs/>
          <w:sz w:val="24"/>
          <w:szCs w:val="24"/>
        </w:rPr>
        <w:t>PENGARUH BEBAN KERJA, KESELAMATAN KERJA</w:t>
      </w:r>
      <w:r w:rsidR="00D62429" w:rsidRPr="00156CB1">
        <w:rPr>
          <w:rFonts w:asciiTheme="majorBidi" w:hAnsiTheme="majorBidi" w:cstheme="majorBidi"/>
          <w:b/>
          <w:bCs/>
          <w:sz w:val="24"/>
          <w:szCs w:val="24"/>
        </w:rPr>
        <w:t xml:space="preserve">, </w:t>
      </w:r>
      <w:r w:rsidRPr="00156CB1">
        <w:rPr>
          <w:rFonts w:asciiTheme="majorBidi" w:hAnsiTheme="majorBidi" w:cstheme="majorBidi"/>
          <w:b/>
          <w:bCs/>
          <w:sz w:val="24"/>
          <w:szCs w:val="24"/>
        </w:rPr>
        <w:t xml:space="preserve"> DAN LINGKUNGAN KERJA TERHADAP KEPUASAN KERJA KARYAWAN PADA PT</w:t>
      </w:r>
      <w:r w:rsidR="00D62429" w:rsidRPr="00156CB1">
        <w:rPr>
          <w:rFonts w:asciiTheme="majorBidi" w:hAnsiTheme="majorBidi" w:cstheme="majorBidi"/>
          <w:b/>
          <w:bCs/>
          <w:sz w:val="24"/>
          <w:szCs w:val="24"/>
        </w:rPr>
        <w:t>.</w:t>
      </w:r>
      <w:r w:rsidR="008911BA" w:rsidRPr="00156CB1">
        <w:rPr>
          <w:rFonts w:asciiTheme="majorBidi" w:hAnsiTheme="majorBidi" w:cstheme="majorBidi"/>
          <w:b/>
          <w:bCs/>
          <w:color w:val="FF0000"/>
          <w:sz w:val="24"/>
          <w:szCs w:val="24"/>
        </w:rPr>
        <w:t xml:space="preserve"> </w:t>
      </w:r>
      <w:r w:rsidRPr="00156CB1">
        <w:rPr>
          <w:rFonts w:asciiTheme="majorBidi" w:hAnsiTheme="majorBidi" w:cstheme="majorBidi"/>
          <w:b/>
          <w:bCs/>
          <w:sz w:val="24"/>
          <w:szCs w:val="24"/>
        </w:rPr>
        <w:t xml:space="preserve"> LAKSANA KURNIA MANDIRI SEJATI</w:t>
      </w:r>
      <w:r w:rsidR="00A029A4" w:rsidRPr="00156CB1">
        <w:rPr>
          <w:rFonts w:asciiTheme="majorBidi" w:hAnsiTheme="majorBidi" w:cstheme="majorBidi"/>
          <w:b/>
          <w:bCs/>
          <w:sz w:val="24"/>
          <w:szCs w:val="24"/>
        </w:rPr>
        <w:t xml:space="preserve"> </w:t>
      </w:r>
      <w:r w:rsidR="00B44B0E" w:rsidRPr="00156CB1">
        <w:rPr>
          <w:rFonts w:asciiTheme="majorBidi" w:hAnsiTheme="majorBidi" w:cstheme="majorBidi"/>
          <w:b/>
          <w:bCs/>
          <w:sz w:val="24"/>
          <w:szCs w:val="24"/>
        </w:rPr>
        <w:t xml:space="preserve">- KABUPATEN </w:t>
      </w:r>
    </w:p>
    <w:p w14:paraId="60B00575" w14:textId="5D933FA7" w:rsidR="001D7D85" w:rsidRDefault="00E20526" w:rsidP="00B44B0E">
      <w:pPr>
        <w:spacing w:after="0" w:line="48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T</w:t>
      </w:r>
      <w:r w:rsidR="00B44B0E" w:rsidRPr="00156CB1">
        <w:rPr>
          <w:rFonts w:asciiTheme="majorBidi" w:hAnsiTheme="majorBidi" w:cstheme="majorBidi"/>
          <w:b/>
          <w:bCs/>
          <w:sz w:val="24"/>
          <w:szCs w:val="24"/>
        </w:rPr>
        <w:t>EGAL</w:t>
      </w:r>
    </w:p>
    <w:p w14:paraId="5ECFFB09" w14:textId="77777777" w:rsidR="00E0529B" w:rsidRPr="00E0529B" w:rsidRDefault="00E0529B" w:rsidP="00B44B0E">
      <w:pPr>
        <w:spacing w:after="0" w:line="480" w:lineRule="auto"/>
        <w:jc w:val="center"/>
        <w:rPr>
          <w:rFonts w:asciiTheme="majorBidi" w:hAnsiTheme="majorBidi" w:cstheme="majorBidi"/>
          <w:b/>
          <w:bCs/>
          <w:sz w:val="24"/>
          <w:szCs w:val="24"/>
          <w:lang w:val="id-ID"/>
        </w:rPr>
      </w:pPr>
    </w:p>
    <w:p w14:paraId="486F74DA" w14:textId="77777777" w:rsidR="00CA5440" w:rsidRPr="00CA5440" w:rsidRDefault="00CA5440" w:rsidP="00CA5440">
      <w:pPr>
        <w:spacing w:after="0" w:line="480" w:lineRule="auto"/>
        <w:jc w:val="center"/>
        <w:rPr>
          <w:rFonts w:asciiTheme="majorBidi" w:hAnsiTheme="majorBidi" w:cstheme="majorBidi"/>
          <w:b/>
          <w:bCs/>
          <w:sz w:val="24"/>
          <w:szCs w:val="24"/>
        </w:rPr>
      </w:pPr>
      <w:r w:rsidRPr="00CA5440">
        <w:rPr>
          <w:rFonts w:asciiTheme="majorBidi" w:hAnsiTheme="majorBidi" w:cstheme="majorBidi"/>
          <w:b/>
          <w:noProof/>
          <w:sz w:val="24"/>
          <w:szCs w:val="24"/>
          <w:lang w:val="id-ID"/>
        </w:rPr>
        <w:t>SKRIPSI</w:t>
      </w:r>
      <w:r w:rsidRPr="00CA5440">
        <w:rPr>
          <w:rFonts w:asciiTheme="majorBidi" w:hAnsiTheme="majorBidi" w:cstheme="majorBidi"/>
          <w:b/>
          <w:bCs/>
          <w:sz w:val="24"/>
          <w:szCs w:val="24"/>
        </w:rPr>
        <w:t xml:space="preserve"> </w:t>
      </w:r>
    </w:p>
    <w:p w14:paraId="7D3D51FF" w14:textId="77777777" w:rsidR="00B44B0E" w:rsidRPr="00156CB1" w:rsidRDefault="00B44B0E" w:rsidP="00B44B0E">
      <w:pPr>
        <w:spacing w:after="0" w:line="480" w:lineRule="auto"/>
        <w:jc w:val="center"/>
        <w:rPr>
          <w:rFonts w:asciiTheme="majorBidi" w:hAnsiTheme="majorBidi" w:cstheme="majorBidi"/>
          <w:b/>
          <w:bCs/>
          <w:sz w:val="24"/>
          <w:szCs w:val="24"/>
        </w:rPr>
      </w:pPr>
    </w:p>
    <w:p w14:paraId="385C1CED" w14:textId="77777777" w:rsidR="00E0529B" w:rsidRDefault="00E0529B" w:rsidP="00810A67">
      <w:pPr>
        <w:spacing w:after="0"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Disusun Untuk Memenuhi Persyaratan Memperoleh Gelar Sarjana Manajemen Pada Fakultas Ekonomi Dan Bisnis Universitas Pancasakti</w:t>
      </w:r>
    </w:p>
    <w:p w14:paraId="50D481A1" w14:textId="40CE83DE" w:rsidR="001D7D85" w:rsidRPr="00156CB1" w:rsidRDefault="00C20041" w:rsidP="00810A67">
      <w:pPr>
        <w:spacing w:after="0" w:line="480" w:lineRule="auto"/>
        <w:jc w:val="center"/>
        <w:rPr>
          <w:rFonts w:asciiTheme="majorBidi" w:hAnsiTheme="majorBidi" w:cstheme="majorBidi"/>
          <w:b/>
          <w:bCs/>
          <w:sz w:val="24"/>
          <w:szCs w:val="24"/>
        </w:rPr>
      </w:pPr>
      <w:r w:rsidRPr="00156CB1">
        <w:rPr>
          <w:rFonts w:asciiTheme="majorBidi" w:hAnsiTheme="majorBidi" w:cstheme="majorBidi"/>
          <w:sz w:val="24"/>
          <w:szCs w:val="24"/>
        </w:rPr>
        <w:t>Oleh</w:t>
      </w:r>
      <w:r w:rsidR="001D7D85" w:rsidRPr="00156CB1">
        <w:rPr>
          <w:rFonts w:asciiTheme="majorBidi" w:hAnsiTheme="majorBidi" w:cstheme="majorBidi"/>
          <w:sz w:val="24"/>
          <w:szCs w:val="24"/>
        </w:rPr>
        <w:t xml:space="preserve"> :</w:t>
      </w:r>
      <w:r w:rsidRPr="00156CB1">
        <w:rPr>
          <w:rFonts w:asciiTheme="majorBidi" w:hAnsiTheme="majorBidi" w:cstheme="majorBidi"/>
          <w:sz w:val="24"/>
          <w:szCs w:val="24"/>
        </w:rPr>
        <w:t xml:space="preserve"> </w:t>
      </w:r>
    </w:p>
    <w:p w14:paraId="037DD742" w14:textId="77777777" w:rsidR="001D7D85" w:rsidRPr="00156CB1" w:rsidRDefault="00C20041" w:rsidP="00810A67">
      <w:pPr>
        <w:spacing w:after="0" w:line="480" w:lineRule="auto"/>
        <w:jc w:val="center"/>
        <w:rPr>
          <w:rFonts w:asciiTheme="majorBidi" w:hAnsiTheme="majorBidi" w:cstheme="majorBidi"/>
          <w:b/>
          <w:bCs/>
          <w:sz w:val="24"/>
          <w:szCs w:val="24"/>
        </w:rPr>
      </w:pPr>
      <w:r w:rsidRPr="00156CB1">
        <w:rPr>
          <w:rFonts w:asciiTheme="majorBidi" w:hAnsiTheme="majorBidi" w:cstheme="majorBidi"/>
          <w:b/>
          <w:bCs/>
          <w:sz w:val="24"/>
          <w:szCs w:val="24"/>
        </w:rPr>
        <w:t>Tasya Audya Rizky Fatmawati</w:t>
      </w:r>
    </w:p>
    <w:p w14:paraId="0DB7A352" w14:textId="77777777" w:rsidR="001D7D85" w:rsidRPr="00156CB1" w:rsidRDefault="00C20041" w:rsidP="00810A67">
      <w:pPr>
        <w:spacing w:after="0" w:line="480" w:lineRule="auto"/>
        <w:jc w:val="center"/>
        <w:rPr>
          <w:rFonts w:asciiTheme="majorBidi" w:hAnsiTheme="majorBidi" w:cstheme="majorBidi"/>
          <w:b/>
          <w:bCs/>
          <w:sz w:val="24"/>
          <w:szCs w:val="24"/>
        </w:rPr>
      </w:pPr>
      <w:r w:rsidRPr="00156CB1">
        <w:rPr>
          <w:rFonts w:asciiTheme="majorBidi" w:hAnsiTheme="majorBidi" w:cstheme="majorBidi"/>
          <w:b/>
          <w:bCs/>
          <w:sz w:val="24"/>
          <w:szCs w:val="24"/>
        </w:rPr>
        <w:t>NPM : 4118500172</w:t>
      </w:r>
    </w:p>
    <w:p w14:paraId="590137EF" w14:textId="77777777" w:rsidR="00C14C45" w:rsidRPr="00156CB1" w:rsidRDefault="00C14C45" w:rsidP="00810A67">
      <w:pPr>
        <w:spacing w:after="0" w:line="480" w:lineRule="auto"/>
        <w:jc w:val="center"/>
        <w:rPr>
          <w:rFonts w:asciiTheme="majorBidi" w:hAnsiTheme="majorBidi" w:cstheme="majorBidi"/>
          <w:b/>
          <w:bCs/>
          <w:sz w:val="24"/>
          <w:szCs w:val="24"/>
        </w:rPr>
      </w:pPr>
    </w:p>
    <w:p w14:paraId="1ECBC00A" w14:textId="77777777" w:rsidR="00C14C45" w:rsidRPr="00156CB1" w:rsidRDefault="00DE4BCA" w:rsidP="00C14C45">
      <w:pPr>
        <w:spacing w:after="0" w:line="480" w:lineRule="auto"/>
        <w:jc w:val="center"/>
        <w:rPr>
          <w:rFonts w:asciiTheme="majorBidi" w:hAnsiTheme="majorBidi" w:cstheme="majorBidi"/>
          <w:sz w:val="24"/>
          <w:szCs w:val="24"/>
        </w:rPr>
      </w:pPr>
      <w:r w:rsidRPr="00156CB1">
        <w:rPr>
          <w:rFonts w:asciiTheme="majorBidi" w:hAnsiTheme="majorBidi" w:cstheme="majorBidi"/>
          <w:sz w:val="24"/>
          <w:szCs w:val="24"/>
        </w:rPr>
        <w:t>Diajukan Kepada :</w:t>
      </w:r>
    </w:p>
    <w:p w14:paraId="09930EE9" w14:textId="77777777" w:rsidR="001D7D85" w:rsidRPr="00156CB1" w:rsidRDefault="00C20041" w:rsidP="00810A67">
      <w:pPr>
        <w:spacing w:after="0" w:line="480" w:lineRule="auto"/>
        <w:jc w:val="center"/>
        <w:rPr>
          <w:rFonts w:asciiTheme="majorBidi" w:hAnsiTheme="majorBidi" w:cstheme="majorBidi"/>
          <w:b/>
          <w:bCs/>
          <w:sz w:val="24"/>
          <w:szCs w:val="24"/>
        </w:rPr>
      </w:pPr>
      <w:r w:rsidRPr="00156CB1">
        <w:rPr>
          <w:rFonts w:asciiTheme="majorBidi" w:hAnsiTheme="majorBidi" w:cstheme="majorBidi"/>
          <w:b/>
          <w:bCs/>
          <w:sz w:val="24"/>
          <w:szCs w:val="24"/>
        </w:rPr>
        <w:t>Program S</w:t>
      </w:r>
      <w:r w:rsidR="001D7D85" w:rsidRPr="00156CB1">
        <w:rPr>
          <w:rFonts w:asciiTheme="majorBidi" w:hAnsiTheme="majorBidi" w:cstheme="majorBidi"/>
          <w:b/>
          <w:bCs/>
          <w:sz w:val="24"/>
          <w:szCs w:val="24"/>
        </w:rPr>
        <w:t>tudi Manajemen</w:t>
      </w:r>
    </w:p>
    <w:p w14:paraId="69AFBADD" w14:textId="77777777" w:rsidR="001D7D85" w:rsidRPr="00156CB1" w:rsidRDefault="00C20041" w:rsidP="00810A67">
      <w:pPr>
        <w:spacing w:after="0" w:line="480" w:lineRule="auto"/>
        <w:jc w:val="center"/>
        <w:rPr>
          <w:rFonts w:asciiTheme="majorBidi" w:hAnsiTheme="majorBidi" w:cstheme="majorBidi"/>
          <w:b/>
          <w:bCs/>
          <w:sz w:val="24"/>
          <w:szCs w:val="24"/>
        </w:rPr>
      </w:pPr>
      <w:r w:rsidRPr="00156CB1">
        <w:rPr>
          <w:rFonts w:asciiTheme="majorBidi" w:hAnsiTheme="majorBidi" w:cstheme="majorBidi"/>
          <w:b/>
          <w:bCs/>
          <w:sz w:val="24"/>
          <w:szCs w:val="24"/>
        </w:rPr>
        <w:t>Fakultas Ekonomi Dan Bisnis</w:t>
      </w:r>
    </w:p>
    <w:p w14:paraId="15A08F4C" w14:textId="77777777" w:rsidR="001D7D85" w:rsidRPr="00156CB1" w:rsidRDefault="00C20041" w:rsidP="00810A67">
      <w:pPr>
        <w:spacing w:after="0" w:line="480" w:lineRule="auto"/>
        <w:jc w:val="center"/>
        <w:rPr>
          <w:rFonts w:asciiTheme="majorBidi" w:hAnsiTheme="majorBidi" w:cstheme="majorBidi"/>
          <w:b/>
          <w:bCs/>
          <w:sz w:val="24"/>
          <w:szCs w:val="24"/>
        </w:rPr>
      </w:pPr>
      <w:r w:rsidRPr="00156CB1">
        <w:rPr>
          <w:rFonts w:asciiTheme="majorBidi" w:hAnsiTheme="majorBidi" w:cstheme="majorBidi"/>
          <w:b/>
          <w:bCs/>
          <w:sz w:val="24"/>
          <w:szCs w:val="24"/>
        </w:rPr>
        <w:t>Universitas Pancasakti Tegal</w:t>
      </w:r>
    </w:p>
    <w:p w14:paraId="4BA6165F" w14:textId="4AFE5AAF" w:rsidR="00C43473" w:rsidRPr="00E0529B" w:rsidRDefault="0081206D" w:rsidP="00810A67">
      <w:pPr>
        <w:spacing w:after="0" w:line="480" w:lineRule="auto"/>
        <w:jc w:val="center"/>
        <w:rPr>
          <w:rFonts w:asciiTheme="majorBidi" w:hAnsiTheme="majorBidi" w:cstheme="majorBidi"/>
          <w:b/>
          <w:bCs/>
          <w:sz w:val="24"/>
          <w:szCs w:val="24"/>
          <w:lang w:val="id-ID"/>
        </w:rPr>
        <w:sectPr w:rsidR="00C43473" w:rsidRPr="00E0529B" w:rsidSect="00810A67">
          <w:headerReference w:type="even" r:id="rId15"/>
          <w:headerReference w:type="default" r:id="rId16"/>
          <w:footerReference w:type="even" r:id="rId17"/>
          <w:footerReference w:type="default" r:id="rId18"/>
          <w:headerReference w:type="first" r:id="rId19"/>
          <w:footerReference w:type="first" r:id="rId20"/>
          <w:pgSz w:w="11907" w:h="16839" w:code="9"/>
          <w:pgMar w:top="2268" w:right="1701" w:bottom="1701" w:left="2268" w:header="720" w:footer="720" w:gutter="0"/>
          <w:pgNumType w:fmt="lowerRoman" w:start="1"/>
          <w:cols w:space="720"/>
          <w:titlePg/>
          <w:docGrid w:linePitch="360"/>
        </w:sectPr>
      </w:pPr>
      <w:r>
        <w:rPr>
          <w:rFonts w:asciiTheme="majorBidi" w:hAnsiTheme="majorBidi" w:cstheme="majorBidi"/>
          <w:b/>
          <w:bCs/>
          <w:sz w:val="24"/>
          <w:szCs w:val="24"/>
        </w:rPr>
        <w:t>2025</w:t>
      </w:r>
    </w:p>
    <w:p w14:paraId="3DB52A74" w14:textId="2ACB62F1" w:rsidR="001D7D85" w:rsidRPr="00156CB1" w:rsidRDefault="00AE247F" w:rsidP="0037405D">
      <w:pPr>
        <w:pStyle w:val="HTMLPreformatted"/>
        <w:tabs>
          <w:tab w:val="left" w:pos="7655"/>
        </w:tabs>
        <w:spacing w:line="480" w:lineRule="auto"/>
        <w:jc w:val="center"/>
        <w:rPr>
          <w:rFonts w:asciiTheme="majorBidi" w:eastAsiaTheme="minorHAnsi" w:hAnsiTheme="majorBidi" w:cstheme="majorBidi"/>
          <w:b/>
          <w:bCs/>
          <w:color w:val="111111"/>
          <w:sz w:val="24"/>
          <w:szCs w:val="24"/>
          <w:shd w:val="clear" w:color="auto" w:fill="FFFFFF"/>
        </w:rPr>
      </w:pPr>
      <w:r>
        <w:rPr>
          <w:rFonts w:asciiTheme="majorBidi" w:hAnsiTheme="majorBidi" w:cstheme="majorBidi"/>
          <w:noProof/>
          <w:sz w:val="24"/>
          <w:szCs w:val="24"/>
        </w:rPr>
        <w:lastRenderedPageBreak/>
        <w:drawing>
          <wp:anchor distT="0" distB="0" distL="114300" distR="114300" simplePos="0" relativeHeight="251676672" behindDoc="1" locked="0" layoutInCell="1" allowOverlap="1" wp14:anchorId="7798DA9A" wp14:editId="0AA76FBE">
            <wp:simplePos x="0" y="0"/>
            <wp:positionH relativeFrom="column">
              <wp:posOffset>-916306</wp:posOffset>
            </wp:positionH>
            <wp:positionV relativeFrom="paragraph">
              <wp:posOffset>-1440180</wp:posOffset>
            </wp:positionV>
            <wp:extent cx="6962775" cy="10677525"/>
            <wp:effectExtent l="0" t="0" r="9525" b="9525"/>
            <wp:wrapNone/>
            <wp:docPr id="3567491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4919" name="Picture 35674919"/>
                    <pic:cNvPicPr/>
                  </pic:nvPicPr>
                  <pic:blipFill>
                    <a:blip r:embed="rId21">
                      <a:extLst>
                        <a:ext uri="{28A0092B-C50C-407E-A947-70E740481C1C}">
                          <a14:useLocalDpi xmlns:a14="http://schemas.microsoft.com/office/drawing/2010/main" val="0"/>
                        </a:ext>
                      </a:extLst>
                    </a:blip>
                    <a:stretch>
                      <a:fillRect/>
                    </a:stretch>
                  </pic:blipFill>
                  <pic:spPr>
                    <a:xfrm>
                      <a:off x="0" y="0"/>
                      <a:ext cx="6963325" cy="10678368"/>
                    </a:xfrm>
                    <a:prstGeom prst="rect">
                      <a:avLst/>
                    </a:prstGeom>
                  </pic:spPr>
                </pic:pic>
              </a:graphicData>
            </a:graphic>
            <wp14:sizeRelH relativeFrom="page">
              <wp14:pctWidth>0</wp14:pctWidth>
            </wp14:sizeRelH>
            <wp14:sizeRelV relativeFrom="page">
              <wp14:pctHeight>0</wp14:pctHeight>
            </wp14:sizeRelV>
          </wp:anchor>
        </w:drawing>
      </w:r>
    </w:p>
    <w:p w14:paraId="3A51A183" w14:textId="77777777" w:rsidR="00AE247F" w:rsidRDefault="00AE247F" w:rsidP="00F65813">
      <w:pPr>
        <w:tabs>
          <w:tab w:val="left" w:pos="1560"/>
        </w:tabs>
        <w:spacing w:line="360" w:lineRule="auto"/>
        <w:jc w:val="center"/>
        <w:rPr>
          <w:rFonts w:asciiTheme="majorBidi" w:hAnsiTheme="majorBidi" w:cstheme="majorBidi"/>
          <w:b/>
          <w:bCs/>
          <w:sz w:val="24"/>
          <w:szCs w:val="24"/>
          <w:u w:val="single"/>
        </w:rPr>
        <w:sectPr w:rsidR="00AE247F" w:rsidSect="00C14C45">
          <w:footerReference w:type="first" r:id="rId22"/>
          <w:pgSz w:w="11907" w:h="16839" w:code="9"/>
          <w:pgMar w:top="2268" w:right="1701" w:bottom="1701" w:left="2268" w:header="720" w:footer="720" w:gutter="0"/>
          <w:pgNumType w:fmt="lowerRoman" w:start="2"/>
          <w:cols w:space="720"/>
          <w:titlePg/>
          <w:docGrid w:linePitch="360"/>
        </w:sectPr>
      </w:pPr>
      <w:bookmarkStart w:id="0" w:name="_Toc104232190"/>
    </w:p>
    <w:p w14:paraId="615F6BC4" w14:textId="24B62262" w:rsidR="00AE247F" w:rsidRPr="00AE247F" w:rsidRDefault="00AE247F" w:rsidP="00AE247F">
      <w:pPr>
        <w:tabs>
          <w:tab w:val="left" w:pos="1560"/>
        </w:tabs>
        <w:spacing w:line="360" w:lineRule="auto"/>
        <w:jc w:val="center"/>
        <w:rPr>
          <w:rFonts w:asciiTheme="majorBidi" w:hAnsiTheme="majorBidi" w:cstheme="majorBidi"/>
          <w:b/>
          <w:bCs/>
          <w:sz w:val="24"/>
          <w:szCs w:val="24"/>
        </w:rPr>
        <w:sectPr w:rsidR="00AE247F" w:rsidRPr="00AE247F" w:rsidSect="00C14C45">
          <w:pgSz w:w="11907" w:h="16839" w:code="9"/>
          <w:pgMar w:top="2268" w:right="1701" w:bottom="1701" w:left="2268" w:header="720" w:footer="720" w:gutter="0"/>
          <w:pgNumType w:fmt="lowerRoman" w:start="2"/>
          <w:cols w:space="720"/>
          <w:titlePg/>
          <w:docGrid w:linePitch="360"/>
        </w:sectPr>
      </w:pPr>
      <w:r>
        <w:rPr>
          <w:rFonts w:asciiTheme="majorBidi" w:hAnsiTheme="majorBidi" w:cstheme="majorBidi"/>
          <w:b/>
          <w:bCs/>
          <w:noProof/>
          <w:sz w:val="24"/>
          <w:szCs w:val="24"/>
          <w:u w:val="single"/>
        </w:rPr>
        <w:lastRenderedPageBreak/>
        <w:drawing>
          <wp:anchor distT="0" distB="0" distL="114300" distR="114300" simplePos="0" relativeHeight="251677696" behindDoc="1" locked="0" layoutInCell="1" allowOverlap="1" wp14:anchorId="3AD5EEC9" wp14:editId="42F7ABFB">
            <wp:simplePos x="0" y="0"/>
            <wp:positionH relativeFrom="column">
              <wp:posOffset>-1087755</wp:posOffset>
            </wp:positionH>
            <wp:positionV relativeFrom="paragraph">
              <wp:posOffset>-1421130</wp:posOffset>
            </wp:positionV>
            <wp:extent cx="7143750" cy="10647847"/>
            <wp:effectExtent l="0" t="0" r="0" b="1270"/>
            <wp:wrapNone/>
            <wp:docPr id="124533300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333004" name="Picture 124533300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153033" cy="10661683"/>
                    </a:xfrm>
                    <a:prstGeom prst="rect">
                      <a:avLst/>
                    </a:prstGeom>
                  </pic:spPr>
                </pic:pic>
              </a:graphicData>
            </a:graphic>
            <wp14:sizeRelH relativeFrom="page">
              <wp14:pctWidth>0</wp14:pctWidth>
            </wp14:sizeRelH>
            <wp14:sizeRelV relativeFrom="page">
              <wp14:pctHeight>0</wp14:pctHeight>
            </wp14:sizeRelV>
          </wp:anchor>
        </w:drawing>
      </w:r>
      <w:r w:rsidR="007E7C90">
        <w:rPr>
          <w:rFonts w:ascii="Times New Roman" w:hAnsi="Times New Roman"/>
          <w:noProof/>
        </w:rPr>
        <w:tab/>
      </w:r>
    </w:p>
    <w:p w14:paraId="4B112600" w14:textId="3522FED9" w:rsidR="00030F41" w:rsidRPr="00667643" w:rsidRDefault="00CA5440" w:rsidP="00667643">
      <w:pPr>
        <w:pStyle w:val="Heading1"/>
      </w:pPr>
      <w:r w:rsidRPr="001D2F24">
        <w:rPr>
          <w:rFonts w:ascii="Times New Roman" w:hAnsi="Times New Roman"/>
          <w:noProof/>
        </w:rPr>
        <w:lastRenderedPageBreak/>
        <w:t>MOTTO DAN PERSEMBAHAN</w:t>
      </w:r>
    </w:p>
    <w:p w14:paraId="58D9B91A" w14:textId="6BEBA331" w:rsidR="00CA5440" w:rsidRDefault="007E7C90" w:rsidP="007E7C90">
      <w:pPr>
        <w:tabs>
          <w:tab w:val="center" w:pos="3969"/>
          <w:tab w:val="left" w:pos="6390"/>
        </w:tabs>
        <w:spacing w:after="0"/>
        <w:rPr>
          <w:rFonts w:ascii="Times New Roman" w:hAnsi="Times New Roman"/>
          <w:b/>
          <w:noProof/>
          <w:sz w:val="24"/>
          <w:szCs w:val="24"/>
        </w:rPr>
      </w:pPr>
      <w:r>
        <w:rPr>
          <w:rFonts w:ascii="Times New Roman" w:hAnsi="Times New Roman"/>
          <w:b/>
          <w:noProof/>
          <w:sz w:val="24"/>
          <w:szCs w:val="24"/>
        </w:rPr>
        <w:tab/>
      </w:r>
    </w:p>
    <w:p w14:paraId="681F79A9" w14:textId="1B5EC4C1" w:rsidR="007E7C90" w:rsidRDefault="00030F41" w:rsidP="00C26DFB">
      <w:pPr>
        <w:spacing w:after="0"/>
        <w:rPr>
          <w:rFonts w:ascii="Times New Roman" w:hAnsi="Times New Roman"/>
          <w:b/>
          <w:noProof/>
          <w:sz w:val="24"/>
          <w:szCs w:val="24"/>
        </w:rPr>
      </w:pPr>
      <w:r>
        <w:rPr>
          <w:rFonts w:ascii="Times New Roman" w:hAnsi="Times New Roman"/>
          <w:b/>
          <w:noProof/>
          <w:sz w:val="24"/>
          <w:szCs w:val="24"/>
        </w:rPr>
        <w:t>MOTTO</w:t>
      </w:r>
    </w:p>
    <w:p w14:paraId="2A0FEF56" w14:textId="1629D395" w:rsidR="00CA5440" w:rsidRPr="008B6F01" w:rsidRDefault="007B7FAB" w:rsidP="007B7FAB">
      <w:pPr>
        <w:spacing w:after="0"/>
        <w:rPr>
          <w:rFonts w:ascii="Times New Roman" w:hAnsi="Times New Roman"/>
          <w:i/>
          <w:noProof/>
          <w:sz w:val="24"/>
          <w:szCs w:val="24"/>
          <w:lang w:val="id-ID"/>
        </w:rPr>
      </w:pPr>
      <w:r>
        <w:rPr>
          <w:rFonts w:ascii="Times New Roman" w:hAnsi="Times New Roman"/>
          <w:i/>
          <w:noProof/>
          <w:sz w:val="24"/>
          <w:szCs w:val="24"/>
          <w:lang w:val="id-ID"/>
        </w:rPr>
        <w:t xml:space="preserve">“ </w:t>
      </w:r>
      <w:r w:rsidR="007E7C90">
        <w:rPr>
          <w:rFonts w:ascii="Times New Roman" w:hAnsi="Times New Roman"/>
          <w:i/>
          <w:noProof/>
          <w:sz w:val="24"/>
          <w:szCs w:val="24"/>
        </w:rPr>
        <w:t>O</w:t>
      </w:r>
      <w:r w:rsidR="00497FC4">
        <w:rPr>
          <w:rFonts w:ascii="Times New Roman" w:hAnsi="Times New Roman"/>
          <w:i/>
          <w:noProof/>
          <w:sz w:val="24"/>
          <w:szCs w:val="24"/>
        </w:rPr>
        <w:t>rang lain ga</w:t>
      </w:r>
      <w:r w:rsidR="007E7C90">
        <w:rPr>
          <w:rFonts w:ascii="Times New Roman" w:hAnsi="Times New Roman"/>
          <w:i/>
          <w:noProof/>
          <w:sz w:val="24"/>
          <w:szCs w:val="24"/>
        </w:rPr>
        <w:t>k</w:t>
      </w:r>
      <w:r w:rsidR="00497FC4">
        <w:rPr>
          <w:rFonts w:ascii="Times New Roman" w:hAnsi="Times New Roman"/>
          <w:i/>
          <w:noProof/>
          <w:sz w:val="24"/>
          <w:szCs w:val="24"/>
        </w:rPr>
        <w:t xml:space="preserve"> akan bisa paham </w:t>
      </w:r>
      <w:r w:rsidR="007E7C90">
        <w:rPr>
          <w:rFonts w:ascii="Times New Roman" w:hAnsi="Times New Roman"/>
          <w:i/>
          <w:noProof/>
          <w:sz w:val="24"/>
          <w:szCs w:val="24"/>
        </w:rPr>
        <w:t>struggle dan masa sulitnya kita yang mereka ingin tau hanya bagian succes stories</w:t>
      </w:r>
      <w:r w:rsidR="00CA5440" w:rsidRPr="008B6F01">
        <w:rPr>
          <w:rFonts w:ascii="Times New Roman" w:hAnsi="Times New Roman"/>
          <w:i/>
          <w:noProof/>
          <w:sz w:val="24"/>
          <w:szCs w:val="24"/>
          <w:lang w:val="id-ID"/>
        </w:rPr>
        <w:t>.</w:t>
      </w:r>
      <w:r w:rsidR="007E7C90">
        <w:rPr>
          <w:rFonts w:ascii="Times New Roman" w:hAnsi="Times New Roman"/>
          <w:i/>
          <w:noProof/>
          <w:sz w:val="24"/>
          <w:szCs w:val="24"/>
        </w:rPr>
        <w:t xml:space="preserve"> Berjuang untuk diri sendiri walaupun gak ada yang tepuk tangan. Kelak diri kita di masa depan akan bangga dengan apa yang kita berjuangkan hari ini.</w:t>
      </w:r>
      <w:r w:rsidR="00CA5440" w:rsidRPr="008B6F01">
        <w:rPr>
          <w:rFonts w:ascii="Times New Roman" w:hAnsi="Times New Roman"/>
          <w:i/>
          <w:noProof/>
          <w:sz w:val="24"/>
          <w:szCs w:val="24"/>
          <w:lang w:val="id-ID"/>
        </w:rPr>
        <w:t>”</w:t>
      </w:r>
    </w:p>
    <w:p w14:paraId="0ED946D8" w14:textId="77777777" w:rsidR="00CA5440" w:rsidRPr="00CA5440" w:rsidRDefault="00CA5440" w:rsidP="00CA5440">
      <w:pPr>
        <w:spacing w:after="0"/>
        <w:rPr>
          <w:rFonts w:asciiTheme="majorBidi" w:hAnsiTheme="majorBidi" w:cstheme="majorBidi"/>
          <w:b/>
          <w:noProof/>
          <w:sz w:val="24"/>
          <w:szCs w:val="24"/>
        </w:rPr>
      </w:pPr>
    </w:p>
    <w:p w14:paraId="407F81BE" w14:textId="4563DFCF" w:rsidR="00CA5440" w:rsidRPr="00CA5440" w:rsidRDefault="00030F41" w:rsidP="00030F41">
      <w:pPr>
        <w:spacing w:line="480" w:lineRule="auto"/>
        <w:ind w:left="2520"/>
        <w:rPr>
          <w:rFonts w:asciiTheme="majorBidi" w:hAnsiTheme="majorBidi" w:cstheme="majorBidi"/>
          <w:b/>
          <w:sz w:val="24"/>
          <w:lang w:eastAsia="x-none"/>
        </w:rPr>
      </w:pPr>
      <w:r>
        <w:rPr>
          <w:rFonts w:asciiTheme="majorBidi" w:hAnsiTheme="majorBidi" w:cstheme="majorBidi"/>
          <w:b/>
          <w:sz w:val="24"/>
          <w:lang w:eastAsia="x-none"/>
        </w:rPr>
        <w:t>PERSEMBAHAN :</w:t>
      </w:r>
    </w:p>
    <w:p w14:paraId="7EAAAC79" w14:textId="244BBB17" w:rsidR="00A5475D" w:rsidRPr="00A5475D" w:rsidRDefault="00A5475D" w:rsidP="000F2C84">
      <w:pPr>
        <w:pStyle w:val="ListParagraph"/>
        <w:widowControl w:val="0"/>
        <w:numPr>
          <w:ilvl w:val="0"/>
          <w:numId w:val="97"/>
        </w:numPr>
        <w:autoSpaceDE w:val="0"/>
        <w:autoSpaceDN w:val="0"/>
        <w:spacing w:after="0" w:line="480" w:lineRule="auto"/>
        <w:contextualSpacing w:val="0"/>
        <w:jc w:val="both"/>
        <w:rPr>
          <w:rFonts w:asciiTheme="majorBidi" w:hAnsiTheme="majorBidi" w:cstheme="majorBidi"/>
          <w:noProof/>
          <w:sz w:val="24"/>
          <w:lang w:val="id-ID"/>
        </w:rPr>
      </w:pPr>
      <w:r>
        <w:rPr>
          <w:rFonts w:asciiTheme="majorBidi" w:hAnsiTheme="majorBidi" w:cstheme="majorBidi"/>
          <w:noProof/>
          <w:sz w:val="24"/>
        </w:rPr>
        <w:t>Allah SWT yang memberikan nikmat yang luar biasa</w:t>
      </w:r>
      <w:r w:rsidR="00F5592D">
        <w:rPr>
          <w:rFonts w:asciiTheme="majorBidi" w:hAnsiTheme="majorBidi" w:cstheme="majorBidi"/>
          <w:noProof/>
          <w:sz w:val="24"/>
        </w:rPr>
        <w:t xml:space="preserve"> dan memberikan kemudahan dalam proses pengerjaan skripsi ini.</w:t>
      </w:r>
    </w:p>
    <w:p w14:paraId="76A1357B" w14:textId="7F07DB03" w:rsidR="00CA5440" w:rsidRPr="00CA5440" w:rsidRDefault="00F5592D" w:rsidP="00AA62EC">
      <w:pPr>
        <w:pStyle w:val="ListParagraph"/>
        <w:widowControl w:val="0"/>
        <w:numPr>
          <w:ilvl w:val="0"/>
          <w:numId w:val="97"/>
        </w:numPr>
        <w:autoSpaceDE w:val="0"/>
        <w:autoSpaceDN w:val="0"/>
        <w:spacing w:after="0" w:line="480" w:lineRule="auto"/>
        <w:contextualSpacing w:val="0"/>
        <w:jc w:val="both"/>
        <w:rPr>
          <w:rFonts w:asciiTheme="majorBidi" w:hAnsiTheme="majorBidi" w:cstheme="majorBidi"/>
          <w:noProof/>
          <w:sz w:val="24"/>
          <w:lang w:val="id-ID"/>
        </w:rPr>
      </w:pPr>
      <w:r w:rsidRPr="00AA62EC">
        <w:rPr>
          <w:rFonts w:asciiTheme="majorBidi" w:hAnsiTheme="majorBidi" w:cstheme="majorBidi"/>
          <w:noProof/>
          <w:sz w:val="24"/>
          <w:lang w:val="id-ID"/>
        </w:rPr>
        <w:t>Untuk kedua o</w:t>
      </w:r>
      <w:r w:rsidR="00CA5440" w:rsidRPr="00AA62EC">
        <w:rPr>
          <w:rFonts w:asciiTheme="majorBidi" w:hAnsiTheme="majorBidi" w:cstheme="majorBidi"/>
          <w:noProof/>
          <w:sz w:val="24"/>
          <w:lang w:val="id-ID"/>
        </w:rPr>
        <w:t xml:space="preserve">rang tua tercinta, Bapak </w:t>
      </w:r>
      <w:r w:rsidR="00FA2944" w:rsidRPr="00AA62EC">
        <w:rPr>
          <w:rFonts w:asciiTheme="majorBidi" w:hAnsiTheme="majorBidi" w:cstheme="majorBidi"/>
          <w:noProof/>
          <w:sz w:val="24"/>
          <w:lang w:val="id-ID"/>
        </w:rPr>
        <w:t>Fatulloh</w:t>
      </w:r>
      <w:r w:rsidR="00CA5440" w:rsidRPr="00AA62EC">
        <w:rPr>
          <w:rFonts w:asciiTheme="majorBidi" w:hAnsiTheme="majorBidi" w:cstheme="majorBidi"/>
          <w:noProof/>
          <w:sz w:val="24"/>
          <w:lang w:val="id-ID"/>
        </w:rPr>
        <w:t xml:space="preserve"> dan Ibu </w:t>
      </w:r>
      <w:r w:rsidR="00FA2944" w:rsidRPr="00AA62EC">
        <w:rPr>
          <w:rFonts w:asciiTheme="majorBidi" w:hAnsiTheme="majorBidi" w:cstheme="majorBidi"/>
          <w:noProof/>
          <w:sz w:val="24"/>
          <w:lang w:val="id-ID"/>
        </w:rPr>
        <w:t xml:space="preserve">Asnawati </w:t>
      </w:r>
      <w:r w:rsidR="00AA62EC" w:rsidRPr="00AA62EC">
        <w:rPr>
          <w:rFonts w:asciiTheme="majorBidi" w:hAnsiTheme="majorBidi" w:cstheme="majorBidi"/>
          <w:noProof/>
          <w:sz w:val="24"/>
          <w:lang w:val="id-ID"/>
        </w:rPr>
        <w:t xml:space="preserve">orang </w:t>
      </w:r>
      <w:r w:rsidR="00CA5440" w:rsidRPr="00AA62EC">
        <w:rPr>
          <w:rFonts w:asciiTheme="majorBidi" w:hAnsiTheme="majorBidi" w:cstheme="majorBidi"/>
          <w:noProof/>
          <w:sz w:val="24"/>
          <w:lang w:val="id-ID"/>
        </w:rPr>
        <w:t xml:space="preserve">yang </w:t>
      </w:r>
      <w:r w:rsidR="00AA62EC" w:rsidRPr="00AA62EC">
        <w:rPr>
          <w:rFonts w:asciiTheme="majorBidi" w:hAnsiTheme="majorBidi" w:cstheme="majorBidi"/>
          <w:noProof/>
          <w:sz w:val="24"/>
          <w:lang w:val="id-ID"/>
        </w:rPr>
        <w:t xml:space="preserve">menjadi penyemangat saya sebagai sandaran terkuat dari kerasnya dunia. </w:t>
      </w:r>
      <w:r w:rsidR="00AA62EC">
        <w:rPr>
          <w:rFonts w:asciiTheme="majorBidi" w:hAnsiTheme="majorBidi" w:cstheme="majorBidi"/>
          <w:noProof/>
          <w:sz w:val="24"/>
        </w:rPr>
        <w:t xml:space="preserve">Terima kasih atas segala pengorbanan tulus yang diberikan. Beliau memang tak sempat merasakan bangku perkuliahan, namun mereka senan tiasa memberikan yang terbaik, tak kenal lelah mendoakan serta memberikan perhatian dan dukungan saya dapat menyelesaikan studi ini sampai meraih gelar sarjana. </w:t>
      </w:r>
    </w:p>
    <w:p w14:paraId="0D05DB80" w14:textId="3009F782" w:rsidR="000A464C" w:rsidRPr="001A03E8" w:rsidRDefault="00F5592D" w:rsidP="000A464C">
      <w:pPr>
        <w:pStyle w:val="ListParagraph"/>
        <w:widowControl w:val="0"/>
        <w:numPr>
          <w:ilvl w:val="0"/>
          <w:numId w:val="97"/>
        </w:numPr>
        <w:autoSpaceDE w:val="0"/>
        <w:autoSpaceDN w:val="0"/>
        <w:spacing w:after="0" w:line="480" w:lineRule="auto"/>
        <w:contextualSpacing w:val="0"/>
        <w:jc w:val="both"/>
        <w:rPr>
          <w:rFonts w:asciiTheme="majorBidi" w:hAnsiTheme="majorBidi" w:cstheme="majorBidi"/>
          <w:noProof/>
          <w:sz w:val="24"/>
          <w:lang w:val="id-ID"/>
        </w:rPr>
      </w:pPr>
      <w:r>
        <w:rPr>
          <w:rFonts w:asciiTheme="majorBidi" w:hAnsiTheme="majorBidi" w:cstheme="majorBidi"/>
          <w:noProof/>
          <w:sz w:val="24"/>
        </w:rPr>
        <w:t xml:space="preserve">Untuk </w:t>
      </w:r>
      <w:r w:rsidR="009B40A5">
        <w:rPr>
          <w:rFonts w:asciiTheme="majorBidi" w:hAnsiTheme="majorBidi" w:cstheme="majorBidi"/>
          <w:noProof/>
          <w:sz w:val="24"/>
        </w:rPr>
        <w:t>diri saya sendiri yang selalu mampu menguatkan dan menyakinkan tanpa jeda bahwa semuanya akan terlesaikan pada waktunya.</w:t>
      </w:r>
    </w:p>
    <w:p w14:paraId="0519E1E8" w14:textId="34D88035" w:rsidR="001A03E8" w:rsidRPr="001A03E8" w:rsidRDefault="001A03E8" w:rsidP="001A03E8">
      <w:pPr>
        <w:pStyle w:val="ListParagraph"/>
        <w:widowControl w:val="0"/>
        <w:numPr>
          <w:ilvl w:val="0"/>
          <w:numId w:val="97"/>
        </w:numPr>
        <w:autoSpaceDE w:val="0"/>
        <w:autoSpaceDN w:val="0"/>
        <w:spacing w:after="0" w:line="480" w:lineRule="auto"/>
        <w:contextualSpacing w:val="0"/>
        <w:jc w:val="both"/>
        <w:rPr>
          <w:rFonts w:asciiTheme="majorBidi" w:hAnsiTheme="majorBidi" w:cstheme="majorBidi"/>
          <w:noProof/>
          <w:sz w:val="24"/>
          <w:lang w:val="id-ID"/>
        </w:rPr>
      </w:pPr>
      <w:r>
        <w:rPr>
          <w:rFonts w:asciiTheme="majorBidi" w:hAnsiTheme="majorBidi" w:cstheme="majorBidi"/>
          <w:noProof/>
          <w:sz w:val="24"/>
        </w:rPr>
        <w:t>Untuk kakak – kakak saya, Ferry Anggie Pratama, A.Md, Danu Dwi Angga Syahbuana dan Witary Mulyati, S.Pd yang selalu memberikan dukungan dan doa.</w:t>
      </w:r>
    </w:p>
    <w:p w14:paraId="65A6D8A0" w14:textId="17583888" w:rsidR="00F42755" w:rsidRPr="00F42755" w:rsidRDefault="00F42755" w:rsidP="00F42755">
      <w:pPr>
        <w:pStyle w:val="ListParagraph"/>
        <w:numPr>
          <w:ilvl w:val="0"/>
          <w:numId w:val="97"/>
        </w:numPr>
        <w:spacing w:line="480" w:lineRule="auto"/>
        <w:jc w:val="both"/>
        <w:rPr>
          <w:rFonts w:asciiTheme="majorBidi" w:hAnsiTheme="majorBidi" w:cstheme="majorBidi"/>
          <w:sz w:val="24"/>
          <w:szCs w:val="24"/>
        </w:rPr>
      </w:pPr>
      <w:r w:rsidRPr="00F42755">
        <w:rPr>
          <w:rFonts w:asciiTheme="majorBidi" w:hAnsiTheme="majorBidi" w:cstheme="majorBidi"/>
          <w:sz w:val="24"/>
          <w:szCs w:val="24"/>
          <w:lang w:val="id-ID"/>
        </w:rPr>
        <w:t xml:space="preserve">Untuk teman seperjuanganku </w:t>
      </w:r>
      <w:r>
        <w:rPr>
          <w:rFonts w:asciiTheme="majorBidi" w:hAnsiTheme="majorBidi" w:cstheme="majorBidi"/>
          <w:sz w:val="24"/>
          <w:szCs w:val="24"/>
        </w:rPr>
        <w:t>Selvia Suci Lestari</w:t>
      </w:r>
      <w:r w:rsidRPr="00F42755">
        <w:rPr>
          <w:rFonts w:asciiTheme="majorBidi" w:hAnsiTheme="majorBidi" w:cstheme="majorBidi"/>
          <w:sz w:val="24"/>
          <w:szCs w:val="24"/>
          <w:lang w:val="id-ID"/>
        </w:rPr>
        <w:t xml:space="preserve"> Dan Nadiah ayu Rosyidah yang selalu membersamai serta membantu dalam kerumitan menyusun skripsi ini. </w:t>
      </w:r>
      <w:r w:rsidRPr="00F42755">
        <w:rPr>
          <w:rFonts w:asciiTheme="majorBidi" w:hAnsiTheme="majorBidi" w:cstheme="majorBidi"/>
          <w:sz w:val="24"/>
          <w:szCs w:val="24"/>
        </w:rPr>
        <w:t xml:space="preserve">Terimakasih selalu memberikan motivasi, arahan dan semangat </w:t>
      </w:r>
      <w:r w:rsidRPr="00F42755">
        <w:rPr>
          <w:rFonts w:asciiTheme="majorBidi" w:hAnsiTheme="majorBidi" w:cstheme="majorBidi"/>
          <w:sz w:val="24"/>
          <w:szCs w:val="24"/>
        </w:rPr>
        <w:lastRenderedPageBreak/>
        <w:t>disaat saya tidak percaya akan diri sendiri dan sempat hilang arah sehingga saat ini saya dapat menyelesaikan skripsi ini dengan baik.</w:t>
      </w:r>
    </w:p>
    <w:p w14:paraId="55B3CFB0" w14:textId="49847D69" w:rsidR="00CA5440" w:rsidRPr="00CA5440" w:rsidRDefault="009B40A5" w:rsidP="000F2C84">
      <w:pPr>
        <w:pStyle w:val="ListParagraph"/>
        <w:widowControl w:val="0"/>
        <w:numPr>
          <w:ilvl w:val="0"/>
          <w:numId w:val="97"/>
        </w:numPr>
        <w:autoSpaceDE w:val="0"/>
        <w:autoSpaceDN w:val="0"/>
        <w:spacing w:after="0" w:line="480" w:lineRule="auto"/>
        <w:contextualSpacing w:val="0"/>
        <w:jc w:val="both"/>
        <w:rPr>
          <w:rFonts w:asciiTheme="majorBidi" w:hAnsiTheme="majorBidi" w:cstheme="majorBidi"/>
          <w:noProof/>
          <w:sz w:val="24"/>
          <w:lang w:val="id-ID"/>
        </w:rPr>
      </w:pPr>
      <w:r>
        <w:rPr>
          <w:rFonts w:asciiTheme="majorBidi" w:hAnsiTheme="majorBidi" w:cstheme="majorBidi"/>
          <w:noProof/>
          <w:sz w:val="24"/>
        </w:rPr>
        <w:t xml:space="preserve">Untuk </w:t>
      </w:r>
      <w:r w:rsidR="00F5592D">
        <w:rPr>
          <w:rFonts w:asciiTheme="majorBidi" w:hAnsiTheme="majorBidi" w:cstheme="majorBidi"/>
          <w:noProof/>
          <w:sz w:val="24"/>
        </w:rPr>
        <w:t>t</w:t>
      </w:r>
      <w:r w:rsidR="00F5592D">
        <w:rPr>
          <w:rFonts w:asciiTheme="majorBidi" w:hAnsiTheme="majorBidi" w:cstheme="majorBidi"/>
          <w:noProof/>
          <w:sz w:val="24"/>
          <w:lang w:val="id-ID"/>
        </w:rPr>
        <w:t xml:space="preserve">eman-teman </w:t>
      </w:r>
      <w:r w:rsidR="00F5592D">
        <w:rPr>
          <w:rFonts w:asciiTheme="majorBidi" w:hAnsiTheme="majorBidi" w:cstheme="majorBidi"/>
          <w:noProof/>
          <w:sz w:val="24"/>
        </w:rPr>
        <w:t>saya yang tidak bisa saya sebutkan satu persatu terimakasih sudah membantu dala</w:t>
      </w:r>
      <w:r w:rsidR="0077020D">
        <w:rPr>
          <w:rFonts w:asciiTheme="majorBidi" w:hAnsiTheme="majorBidi" w:cstheme="majorBidi"/>
          <w:noProof/>
          <w:sz w:val="24"/>
        </w:rPr>
        <w:t>m proses pengerjaan skripsi ini.</w:t>
      </w:r>
    </w:p>
    <w:p w14:paraId="6E337AC9" w14:textId="48568AB9" w:rsidR="00CA5440" w:rsidRPr="00FA2944" w:rsidRDefault="00F5592D" w:rsidP="000F2C84">
      <w:pPr>
        <w:pStyle w:val="ListParagraph"/>
        <w:widowControl w:val="0"/>
        <w:numPr>
          <w:ilvl w:val="0"/>
          <w:numId w:val="97"/>
        </w:numPr>
        <w:autoSpaceDE w:val="0"/>
        <w:autoSpaceDN w:val="0"/>
        <w:spacing w:after="0" w:line="480" w:lineRule="auto"/>
        <w:contextualSpacing w:val="0"/>
        <w:jc w:val="both"/>
        <w:rPr>
          <w:rFonts w:asciiTheme="majorBidi" w:hAnsiTheme="majorBidi" w:cstheme="majorBidi"/>
          <w:noProof/>
          <w:sz w:val="24"/>
          <w:lang w:val="id-ID"/>
        </w:rPr>
      </w:pPr>
      <w:r>
        <w:rPr>
          <w:rFonts w:asciiTheme="majorBidi" w:hAnsiTheme="majorBidi" w:cstheme="majorBidi"/>
          <w:noProof/>
          <w:sz w:val="24"/>
        </w:rPr>
        <w:t>Terima kasih kepada dosen pembimbing saya yaitu Ibu Tri Sulistyani, S.E</w:t>
      </w:r>
      <w:r w:rsidR="00030F41">
        <w:rPr>
          <w:rFonts w:asciiTheme="majorBidi" w:hAnsiTheme="majorBidi" w:cstheme="majorBidi"/>
          <w:noProof/>
          <w:sz w:val="24"/>
        </w:rPr>
        <w:t xml:space="preserve">., M.M dan Ibu </w:t>
      </w:r>
      <w:r w:rsidR="00030F41" w:rsidRPr="00030F41">
        <w:rPr>
          <w:rFonts w:asciiTheme="majorBidi" w:hAnsiTheme="majorBidi" w:cstheme="majorBidi"/>
          <w:sz w:val="24"/>
          <w:szCs w:val="24"/>
        </w:rPr>
        <w:t>Dra. Sri Murdiati, M.Si</w:t>
      </w:r>
      <w:r w:rsidR="00030F41">
        <w:rPr>
          <w:rFonts w:asciiTheme="majorBidi" w:hAnsiTheme="majorBidi" w:cstheme="majorBidi"/>
          <w:sz w:val="24"/>
          <w:szCs w:val="24"/>
          <w:u w:val="single"/>
        </w:rPr>
        <w:t xml:space="preserve"> </w:t>
      </w:r>
      <w:r w:rsidR="00CA5440" w:rsidRPr="00CA5440">
        <w:rPr>
          <w:rFonts w:asciiTheme="majorBidi" w:hAnsiTheme="majorBidi" w:cstheme="majorBidi"/>
          <w:noProof/>
          <w:sz w:val="24"/>
        </w:rPr>
        <w:t xml:space="preserve">yang telah sabar membimbing </w:t>
      </w:r>
      <w:r w:rsidR="00030F41">
        <w:rPr>
          <w:rFonts w:asciiTheme="majorBidi" w:hAnsiTheme="majorBidi" w:cstheme="majorBidi"/>
          <w:noProof/>
          <w:sz w:val="24"/>
        </w:rPr>
        <w:t xml:space="preserve">saya </w:t>
      </w:r>
      <w:r w:rsidR="0077020D">
        <w:rPr>
          <w:rFonts w:asciiTheme="majorBidi" w:hAnsiTheme="majorBidi" w:cstheme="majorBidi"/>
          <w:noProof/>
          <w:sz w:val="24"/>
        </w:rPr>
        <w:t>hingga ada ditahap ini.</w:t>
      </w:r>
    </w:p>
    <w:p w14:paraId="187626EA" w14:textId="4FA7E8B4" w:rsidR="0071479F" w:rsidRPr="0071479F" w:rsidRDefault="0071479F" w:rsidP="000F2C84">
      <w:pPr>
        <w:pStyle w:val="ListParagraph"/>
        <w:widowControl w:val="0"/>
        <w:numPr>
          <w:ilvl w:val="0"/>
          <w:numId w:val="97"/>
        </w:numPr>
        <w:autoSpaceDE w:val="0"/>
        <w:autoSpaceDN w:val="0"/>
        <w:spacing w:after="0" w:line="480" w:lineRule="auto"/>
        <w:contextualSpacing w:val="0"/>
        <w:jc w:val="both"/>
        <w:rPr>
          <w:rFonts w:asciiTheme="majorBidi" w:hAnsiTheme="majorBidi" w:cstheme="majorBidi"/>
          <w:i/>
          <w:iCs/>
          <w:noProof/>
          <w:sz w:val="24"/>
          <w:lang w:val="id-ID"/>
        </w:rPr>
      </w:pPr>
      <w:r>
        <w:rPr>
          <w:rFonts w:asciiTheme="majorBidi" w:hAnsiTheme="majorBidi" w:cstheme="majorBidi"/>
          <w:noProof/>
          <w:sz w:val="24"/>
        </w:rPr>
        <w:t>Almamater tercinta yang saya banggakan.</w:t>
      </w:r>
    </w:p>
    <w:p w14:paraId="3D668BEF" w14:textId="58BD117D" w:rsidR="00CA5440" w:rsidRPr="00685D5C" w:rsidRDefault="003977F9" w:rsidP="00CA5440">
      <w:pPr>
        <w:pStyle w:val="ListParagraph"/>
        <w:widowControl w:val="0"/>
        <w:numPr>
          <w:ilvl w:val="0"/>
          <w:numId w:val="97"/>
        </w:numPr>
        <w:autoSpaceDE w:val="0"/>
        <w:autoSpaceDN w:val="0"/>
        <w:spacing w:after="0" w:line="480" w:lineRule="auto"/>
        <w:contextualSpacing w:val="0"/>
        <w:jc w:val="both"/>
        <w:rPr>
          <w:rFonts w:asciiTheme="majorBidi" w:hAnsiTheme="majorBidi" w:cstheme="majorBidi"/>
          <w:i/>
          <w:iCs/>
          <w:noProof/>
          <w:sz w:val="24"/>
          <w:lang w:val="id-ID"/>
        </w:rPr>
      </w:pPr>
      <w:r w:rsidRPr="0071479F">
        <w:rPr>
          <w:rFonts w:asciiTheme="majorBidi" w:hAnsiTheme="majorBidi" w:cstheme="majorBidi"/>
          <w:i/>
          <w:iCs/>
          <w:noProof/>
          <w:sz w:val="24"/>
        </w:rPr>
        <w:t>Last but not least, I wanna thank me. Iwanna thank me for believing in me. I wanna thank me for doing all</w:t>
      </w:r>
      <w:r w:rsidR="0071479F" w:rsidRPr="0071479F">
        <w:rPr>
          <w:rFonts w:asciiTheme="majorBidi" w:hAnsiTheme="majorBidi" w:cstheme="majorBidi"/>
          <w:i/>
          <w:iCs/>
          <w:noProof/>
          <w:sz w:val="24"/>
        </w:rPr>
        <w:t xml:space="preserve"> this hard work. I wanna thank me for having no days off. I wanna thank me for never quitting.</w:t>
      </w:r>
    </w:p>
    <w:p w14:paraId="6BE31DEC" w14:textId="77777777" w:rsidR="00685D5C" w:rsidRDefault="00685D5C" w:rsidP="00685D5C">
      <w:pPr>
        <w:widowControl w:val="0"/>
        <w:autoSpaceDE w:val="0"/>
        <w:autoSpaceDN w:val="0"/>
        <w:spacing w:after="0" w:line="480" w:lineRule="auto"/>
        <w:jc w:val="both"/>
        <w:rPr>
          <w:rFonts w:asciiTheme="majorBidi" w:hAnsiTheme="majorBidi" w:cstheme="majorBidi"/>
          <w:i/>
          <w:iCs/>
          <w:noProof/>
          <w:sz w:val="24"/>
          <w:lang w:val="id-ID"/>
        </w:rPr>
      </w:pPr>
    </w:p>
    <w:p w14:paraId="553F894F" w14:textId="77777777" w:rsidR="00685D5C" w:rsidRDefault="00685D5C" w:rsidP="00685D5C">
      <w:pPr>
        <w:widowControl w:val="0"/>
        <w:autoSpaceDE w:val="0"/>
        <w:autoSpaceDN w:val="0"/>
        <w:spacing w:after="0" w:line="480" w:lineRule="auto"/>
        <w:jc w:val="both"/>
        <w:rPr>
          <w:rFonts w:asciiTheme="majorBidi" w:hAnsiTheme="majorBidi" w:cstheme="majorBidi"/>
          <w:i/>
          <w:iCs/>
          <w:noProof/>
          <w:sz w:val="24"/>
          <w:lang w:val="id-ID"/>
        </w:rPr>
      </w:pPr>
    </w:p>
    <w:p w14:paraId="018389A0" w14:textId="77777777" w:rsidR="00685D5C" w:rsidRDefault="00685D5C" w:rsidP="00685D5C">
      <w:pPr>
        <w:widowControl w:val="0"/>
        <w:autoSpaceDE w:val="0"/>
        <w:autoSpaceDN w:val="0"/>
        <w:spacing w:after="0" w:line="480" w:lineRule="auto"/>
        <w:jc w:val="both"/>
        <w:rPr>
          <w:rFonts w:asciiTheme="majorBidi" w:hAnsiTheme="majorBidi" w:cstheme="majorBidi"/>
          <w:i/>
          <w:iCs/>
          <w:noProof/>
          <w:sz w:val="24"/>
          <w:lang w:val="id-ID"/>
        </w:rPr>
      </w:pPr>
    </w:p>
    <w:p w14:paraId="2E435E26" w14:textId="77777777" w:rsidR="00685D5C" w:rsidRDefault="00685D5C" w:rsidP="00685D5C">
      <w:pPr>
        <w:widowControl w:val="0"/>
        <w:autoSpaceDE w:val="0"/>
        <w:autoSpaceDN w:val="0"/>
        <w:spacing w:after="0" w:line="480" w:lineRule="auto"/>
        <w:jc w:val="both"/>
        <w:rPr>
          <w:rFonts w:asciiTheme="majorBidi" w:hAnsiTheme="majorBidi" w:cstheme="majorBidi"/>
          <w:i/>
          <w:iCs/>
          <w:noProof/>
          <w:sz w:val="24"/>
          <w:lang w:val="id-ID"/>
        </w:rPr>
      </w:pPr>
    </w:p>
    <w:p w14:paraId="697F92EC" w14:textId="77777777" w:rsidR="00685D5C" w:rsidRDefault="00685D5C" w:rsidP="00685D5C">
      <w:pPr>
        <w:widowControl w:val="0"/>
        <w:autoSpaceDE w:val="0"/>
        <w:autoSpaceDN w:val="0"/>
        <w:spacing w:after="0" w:line="480" w:lineRule="auto"/>
        <w:jc w:val="both"/>
        <w:rPr>
          <w:rFonts w:asciiTheme="majorBidi" w:hAnsiTheme="majorBidi" w:cstheme="majorBidi"/>
          <w:i/>
          <w:iCs/>
          <w:noProof/>
          <w:sz w:val="24"/>
          <w:lang w:val="id-ID"/>
        </w:rPr>
      </w:pPr>
    </w:p>
    <w:p w14:paraId="5E345923" w14:textId="77777777" w:rsidR="00685D5C" w:rsidRDefault="00685D5C" w:rsidP="00685D5C">
      <w:pPr>
        <w:widowControl w:val="0"/>
        <w:autoSpaceDE w:val="0"/>
        <w:autoSpaceDN w:val="0"/>
        <w:spacing w:after="0" w:line="480" w:lineRule="auto"/>
        <w:jc w:val="both"/>
        <w:rPr>
          <w:rFonts w:asciiTheme="majorBidi" w:hAnsiTheme="majorBidi" w:cstheme="majorBidi"/>
          <w:i/>
          <w:iCs/>
          <w:noProof/>
          <w:sz w:val="24"/>
          <w:lang w:val="id-ID"/>
        </w:rPr>
      </w:pPr>
    </w:p>
    <w:p w14:paraId="194C7D5E" w14:textId="77777777" w:rsidR="00685D5C" w:rsidRDefault="00685D5C" w:rsidP="00685D5C">
      <w:pPr>
        <w:widowControl w:val="0"/>
        <w:autoSpaceDE w:val="0"/>
        <w:autoSpaceDN w:val="0"/>
        <w:spacing w:after="0" w:line="480" w:lineRule="auto"/>
        <w:jc w:val="both"/>
        <w:rPr>
          <w:rFonts w:asciiTheme="majorBidi" w:hAnsiTheme="majorBidi" w:cstheme="majorBidi"/>
          <w:i/>
          <w:iCs/>
          <w:noProof/>
          <w:sz w:val="24"/>
          <w:lang w:val="id-ID"/>
        </w:rPr>
      </w:pPr>
    </w:p>
    <w:p w14:paraId="269C6060" w14:textId="77777777" w:rsidR="00685D5C" w:rsidRDefault="00685D5C" w:rsidP="00685D5C">
      <w:pPr>
        <w:widowControl w:val="0"/>
        <w:autoSpaceDE w:val="0"/>
        <w:autoSpaceDN w:val="0"/>
        <w:spacing w:after="0" w:line="480" w:lineRule="auto"/>
        <w:jc w:val="both"/>
        <w:rPr>
          <w:rFonts w:asciiTheme="majorBidi" w:hAnsiTheme="majorBidi" w:cstheme="majorBidi"/>
          <w:i/>
          <w:iCs/>
          <w:noProof/>
          <w:sz w:val="24"/>
          <w:lang w:val="id-ID"/>
        </w:rPr>
      </w:pPr>
    </w:p>
    <w:p w14:paraId="2E7D72F4" w14:textId="77777777" w:rsidR="00F42755" w:rsidRDefault="00F42755" w:rsidP="00685D5C">
      <w:pPr>
        <w:widowControl w:val="0"/>
        <w:autoSpaceDE w:val="0"/>
        <w:autoSpaceDN w:val="0"/>
        <w:spacing w:after="0" w:line="480" w:lineRule="auto"/>
        <w:jc w:val="both"/>
        <w:rPr>
          <w:rFonts w:asciiTheme="majorBidi" w:hAnsiTheme="majorBidi" w:cstheme="majorBidi"/>
          <w:i/>
          <w:iCs/>
          <w:noProof/>
          <w:sz w:val="24"/>
          <w:lang w:val="id-ID"/>
        </w:rPr>
      </w:pPr>
    </w:p>
    <w:p w14:paraId="440F97AA" w14:textId="77777777" w:rsidR="003206CB" w:rsidRDefault="003206CB" w:rsidP="00685D5C">
      <w:pPr>
        <w:widowControl w:val="0"/>
        <w:autoSpaceDE w:val="0"/>
        <w:autoSpaceDN w:val="0"/>
        <w:spacing w:after="0" w:line="480" w:lineRule="auto"/>
        <w:jc w:val="both"/>
        <w:rPr>
          <w:rFonts w:asciiTheme="majorBidi" w:hAnsiTheme="majorBidi" w:cstheme="majorBidi"/>
          <w:i/>
          <w:iCs/>
          <w:noProof/>
          <w:sz w:val="24"/>
          <w:lang w:val="id-ID"/>
        </w:rPr>
      </w:pPr>
    </w:p>
    <w:p w14:paraId="253A406F" w14:textId="77777777" w:rsidR="003206CB" w:rsidRDefault="003206CB" w:rsidP="00685D5C">
      <w:pPr>
        <w:widowControl w:val="0"/>
        <w:autoSpaceDE w:val="0"/>
        <w:autoSpaceDN w:val="0"/>
        <w:spacing w:after="0" w:line="480" w:lineRule="auto"/>
        <w:jc w:val="both"/>
        <w:rPr>
          <w:rFonts w:asciiTheme="majorBidi" w:hAnsiTheme="majorBidi" w:cstheme="majorBidi"/>
          <w:i/>
          <w:iCs/>
          <w:noProof/>
          <w:sz w:val="24"/>
          <w:lang w:val="id-ID"/>
        </w:rPr>
      </w:pPr>
    </w:p>
    <w:p w14:paraId="46C69679" w14:textId="77777777" w:rsidR="003206CB" w:rsidRPr="003206CB" w:rsidRDefault="003206CB" w:rsidP="00685D5C">
      <w:pPr>
        <w:widowControl w:val="0"/>
        <w:autoSpaceDE w:val="0"/>
        <w:autoSpaceDN w:val="0"/>
        <w:spacing w:after="0" w:line="480" w:lineRule="auto"/>
        <w:jc w:val="both"/>
        <w:rPr>
          <w:rFonts w:asciiTheme="majorBidi" w:hAnsiTheme="majorBidi" w:cstheme="majorBidi"/>
          <w:i/>
          <w:iCs/>
          <w:noProof/>
          <w:sz w:val="24"/>
        </w:rPr>
      </w:pPr>
    </w:p>
    <w:p w14:paraId="3DF403CA" w14:textId="77777777" w:rsidR="0050318A" w:rsidRDefault="0050318A" w:rsidP="00AE247F">
      <w:pPr>
        <w:pStyle w:val="Heading1"/>
        <w:spacing w:line="600" w:lineRule="auto"/>
        <w:ind w:left="0"/>
        <w:jc w:val="left"/>
        <w:rPr>
          <w:rFonts w:ascii="Times New Roman" w:hAnsi="Times New Roman"/>
          <w:noProof/>
          <w:color w:val="auto"/>
        </w:rPr>
        <w:sectPr w:rsidR="0050318A" w:rsidSect="00D73B79">
          <w:pgSz w:w="11907" w:h="16839" w:code="9"/>
          <w:pgMar w:top="2268" w:right="1701" w:bottom="1701" w:left="2268" w:header="720" w:footer="720" w:gutter="0"/>
          <w:pgNumType w:fmt="lowerRoman" w:start="4"/>
          <w:cols w:space="720"/>
          <w:titlePg/>
          <w:docGrid w:linePitch="360"/>
        </w:sectPr>
      </w:pPr>
    </w:p>
    <w:p w14:paraId="4DA5B856" w14:textId="30BFDBA0" w:rsidR="00E0529B" w:rsidRPr="00E0529B" w:rsidRDefault="0050318A" w:rsidP="00E0529B">
      <w:pPr>
        <w:rPr>
          <w:lang w:val="id-ID"/>
        </w:rPr>
      </w:pPr>
      <w:r>
        <w:rPr>
          <w:noProof/>
        </w:rPr>
        <w:lastRenderedPageBreak/>
        <w:drawing>
          <wp:anchor distT="0" distB="0" distL="114300" distR="114300" simplePos="0" relativeHeight="251678720" behindDoc="1" locked="0" layoutInCell="1" allowOverlap="1" wp14:anchorId="4B5968F5" wp14:editId="21C3CAB7">
            <wp:simplePos x="0" y="0"/>
            <wp:positionH relativeFrom="column">
              <wp:posOffset>-1068706</wp:posOffset>
            </wp:positionH>
            <wp:positionV relativeFrom="paragraph">
              <wp:posOffset>-1440180</wp:posOffset>
            </wp:positionV>
            <wp:extent cx="7096125" cy="10648950"/>
            <wp:effectExtent l="0" t="0" r="9525" b="0"/>
            <wp:wrapNone/>
            <wp:docPr id="81563143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631431" name="Picture 81563143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096125" cy="10648950"/>
                    </a:xfrm>
                    <a:prstGeom prst="rect">
                      <a:avLst/>
                    </a:prstGeom>
                  </pic:spPr>
                </pic:pic>
              </a:graphicData>
            </a:graphic>
            <wp14:sizeRelH relativeFrom="page">
              <wp14:pctWidth>0</wp14:pctWidth>
            </wp14:sizeRelH>
            <wp14:sizeRelV relativeFrom="page">
              <wp14:pctHeight>0</wp14:pctHeight>
            </wp14:sizeRelV>
          </wp:anchor>
        </w:drawing>
      </w:r>
    </w:p>
    <w:p w14:paraId="0EC7A2EC" w14:textId="77777777" w:rsidR="0050318A" w:rsidRDefault="0050318A" w:rsidP="00CC69BC">
      <w:pPr>
        <w:jc w:val="center"/>
        <w:rPr>
          <w:rFonts w:ascii="Times New Roman" w:hAnsi="Times New Roman"/>
          <w:b/>
          <w:sz w:val="24"/>
          <w:lang w:val="id-ID" w:eastAsia="x-none"/>
        </w:rPr>
        <w:sectPr w:rsidR="0050318A" w:rsidSect="00C14C45">
          <w:pgSz w:w="11907" w:h="16839" w:code="9"/>
          <w:pgMar w:top="2268" w:right="1701" w:bottom="1701" w:left="2268" w:header="720" w:footer="720" w:gutter="0"/>
          <w:pgNumType w:fmt="lowerRoman" w:start="2"/>
          <w:cols w:space="720"/>
          <w:titlePg/>
          <w:docGrid w:linePitch="360"/>
        </w:sectPr>
      </w:pPr>
    </w:p>
    <w:p w14:paraId="0566A2EA" w14:textId="77777777" w:rsidR="00CC69BC" w:rsidRDefault="00CC69BC" w:rsidP="00CC69BC">
      <w:pPr>
        <w:jc w:val="center"/>
        <w:rPr>
          <w:rFonts w:ascii="Times New Roman" w:hAnsi="Times New Roman"/>
          <w:b/>
          <w:sz w:val="24"/>
          <w:lang w:val="id-ID" w:eastAsia="x-none"/>
        </w:rPr>
      </w:pPr>
      <w:r w:rsidRPr="00E05FDD">
        <w:rPr>
          <w:rFonts w:ascii="Times New Roman" w:hAnsi="Times New Roman"/>
          <w:b/>
          <w:sz w:val="24"/>
          <w:lang w:val="id-ID" w:eastAsia="x-none"/>
        </w:rPr>
        <w:lastRenderedPageBreak/>
        <w:t>ABSTRAK</w:t>
      </w:r>
    </w:p>
    <w:p w14:paraId="2F277233" w14:textId="77777777" w:rsidR="00E0529B" w:rsidRPr="00E0529B" w:rsidRDefault="00E0529B" w:rsidP="00CC69BC">
      <w:pPr>
        <w:jc w:val="center"/>
        <w:rPr>
          <w:rFonts w:ascii="Times New Roman" w:hAnsi="Times New Roman"/>
          <w:b/>
          <w:sz w:val="24"/>
          <w:lang w:val="id-ID" w:eastAsia="x-none"/>
        </w:rPr>
      </w:pPr>
    </w:p>
    <w:p w14:paraId="4234456A" w14:textId="7C5332DF" w:rsidR="007F6427" w:rsidRPr="00E05FDD" w:rsidRDefault="001C353D" w:rsidP="00787A3F">
      <w:pPr>
        <w:spacing w:after="0" w:line="240" w:lineRule="auto"/>
        <w:ind w:firstLine="567"/>
        <w:jc w:val="both"/>
        <w:rPr>
          <w:rStyle w:val="normalChar"/>
          <w:b/>
          <w:noProof/>
          <w:szCs w:val="24"/>
          <w:lang w:val="id-ID"/>
        </w:rPr>
      </w:pPr>
      <w:r>
        <w:rPr>
          <w:rFonts w:ascii="Times New Roman" w:hAnsi="Times New Roman"/>
          <w:b/>
          <w:noProof/>
          <w:sz w:val="24"/>
          <w:szCs w:val="24"/>
          <w:lang w:val="id-ID"/>
        </w:rPr>
        <w:t>T</w:t>
      </w:r>
      <w:r w:rsidRPr="007F6427">
        <w:rPr>
          <w:rFonts w:ascii="Times New Roman" w:hAnsi="Times New Roman"/>
          <w:b/>
          <w:noProof/>
          <w:sz w:val="24"/>
          <w:szCs w:val="24"/>
          <w:lang w:val="id-ID"/>
        </w:rPr>
        <w:t>asya Audya Rizky Fatmawati</w:t>
      </w:r>
      <w:r w:rsidR="00CC69BC" w:rsidRPr="007F6427">
        <w:rPr>
          <w:rFonts w:ascii="Times New Roman" w:hAnsi="Times New Roman"/>
          <w:b/>
          <w:sz w:val="24"/>
          <w:szCs w:val="24"/>
          <w:lang w:val="id-ID" w:eastAsia="x-none"/>
        </w:rPr>
        <w:t xml:space="preserve"> 202</w:t>
      </w:r>
      <w:r w:rsidR="0081206D" w:rsidRPr="0081206D">
        <w:rPr>
          <w:rFonts w:ascii="Times New Roman" w:hAnsi="Times New Roman"/>
          <w:b/>
          <w:sz w:val="24"/>
          <w:szCs w:val="24"/>
          <w:lang w:val="id-ID" w:eastAsia="x-none"/>
        </w:rPr>
        <w:t>5</w:t>
      </w:r>
      <w:r w:rsidR="00CC69BC" w:rsidRPr="007F6427">
        <w:rPr>
          <w:rFonts w:ascii="Times New Roman" w:hAnsi="Times New Roman"/>
          <w:b/>
          <w:sz w:val="24"/>
          <w:szCs w:val="24"/>
          <w:lang w:val="id-ID" w:eastAsia="x-none"/>
        </w:rPr>
        <w:t xml:space="preserve">, </w:t>
      </w:r>
      <w:r w:rsidR="00CC69BC" w:rsidRPr="000C62EE">
        <w:rPr>
          <w:rFonts w:ascii="Times New Roman" w:hAnsi="Times New Roman"/>
          <w:b/>
          <w:bCs/>
          <w:noProof/>
          <w:sz w:val="24"/>
          <w:szCs w:val="24"/>
          <w:lang w:val="id-ID"/>
        </w:rPr>
        <w:t>Pengaruh</w:t>
      </w:r>
      <w:r w:rsidRPr="007F6427">
        <w:rPr>
          <w:rFonts w:ascii="Times New Roman" w:hAnsi="Times New Roman"/>
          <w:b/>
          <w:bCs/>
          <w:noProof/>
          <w:sz w:val="24"/>
          <w:szCs w:val="24"/>
          <w:lang w:val="id-ID"/>
        </w:rPr>
        <w:t xml:space="preserve"> Beban Kerja, Keselamatan Kerja Dan Lingkungan Kerja Terhadap Kepuasan Kerja Karyawan Pada PT. </w:t>
      </w:r>
      <w:r w:rsidRPr="00E05FDD">
        <w:rPr>
          <w:rFonts w:ascii="Times New Roman" w:hAnsi="Times New Roman"/>
          <w:b/>
          <w:bCs/>
          <w:noProof/>
          <w:sz w:val="24"/>
          <w:szCs w:val="24"/>
          <w:lang w:val="id-ID"/>
        </w:rPr>
        <w:t>Laksana Kurnia Mandiri Sejati Kabupaten</w:t>
      </w:r>
      <w:r w:rsidR="00CC69BC" w:rsidRPr="000C62EE">
        <w:rPr>
          <w:rFonts w:ascii="Times New Roman" w:hAnsi="Times New Roman"/>
          <w:b/>
          <w:bCs/>
          <w:noProof/>
          <w:sz w:val="24"/>
          <w:szCs w:val="24"/>
          <w:lang w:val="id-ID"/>
        </w:rPr>
        <w:t xml:space="preserve"> Tegal</w:t>
      </w:r>
      <w:r w:rsidR="00CC69BC" w:rsidRPr="000C62EE">
        <w:rPr>
          <w:rStyle w:val="normalChar"/>
          <w:b/>
          <w:noProof/>
          <w:szCs w:val="24"/>
          <w:lang w:val="id-ID"/>
        </w:rPr>
        <w:t>.</w:t>
      </w:r>
      <w:r w:rsidR="00CC69BC" w:rsidRPr="00E05FDD">
        <w:rPr>
          <w:rStyle w:val="normalChar"/>
          <w:b/>
          <w:noProof/>
          <w:szCs w:val="24"/>
          <w:lang w:val="id-ID"/>
        </w:rPr>
        <w:t xml:space="preserve"> </w:t>
      </w:r>
    </w:p>
    <w:p w14:paraId="445569F5" w14:textId="4999CAEA" w:rsidR="00CC69BC" w:rsidRPr="00A25D23" w:rsidRDefault="00A25D23" w:rsidP="00A25D23">
      <w:pPr>
        <w:spacing w:after="0" w:line="240" w:lineRule="auto"/>
        <w:ind w:firstLine="567"/>
        <w:jc w:val="both"/>
        <w:rPr>
          <w:rFonts w:ascii="Times New Roman" w:hAnsi="Times New Roman"/>
          <w:b/>
          <w:noProof/>
          <w:sz w:val="24"/>
          <w:szCs w:val="24"/>
          <w:lang w:val="en-ID"/>
        </w:rPr>
      </w:pPr>
      <w:r w:rsidRPr="00E05FDD">
        <w:rPr>
          <w:rFonts w:asciiTheme="majorBidi" w:hAnsiTheme="majorBidi" w:cstheme="majorBidi"/>
          <w:color w:val="111111"/>
          <w:sz w:val="24"/>
          <w:szCs w:val="24"/>
          <w:shd w:val="clear" w:color="auto" w:fill="FFFFFF"/>
          <w:lang w:val="id-ID"/>
        </w:rPr>
        <w:t xml:space="preserve">Tujuan </w:t>
      </w:r>
      <w:r>
        <w:rPr>
          <w:rFonts w:ascii="Times New Roman" w:hAnsi="Times New Roman"/>
          <w:noProof/>
          <w:sz w:val="24"/>
          <w:szCs w:val="24"/>
          <w:shd w:val="clear" w:color="auto" w:fill="FFFFFF"/>
          <w:lang w:val="id-ID"/>
        </w:rPr>
        <w:t xml:space="preserve">Penelitian  ini </w:t>
      </w:r>
      <w:r w:rsidRPr="00E05FDD">
        <w:rPr>
          <w:rFonts w:ascii="Times New Roman" w:hAnsi="Times New Roman"/>
          <w:noProof/>
          <w:sz w:val="24"/>
          <w:szCs w:val="24"/>
          <w:shd w:val="clear" w:color="auto" w:fill="FFFFFF"/>
          <w:lang w:val="id-ID"/>
        </w:rPr>
        <w:t xml:space="preserve">adalah </w:t>
      </w:r>
      <w:r w:rsidRPr="00E05FDD">
        <w:rPr>
          <w:rFonts w:asciiTheme="majorBidi" w:hAnsiTheme="majorBidi" w:cstheme="majorBidi"/>
          <w:color w:val="111111"/>
          <w:sz w:val="24"/>
          <w:szCs w:val="24"/>
          <w:shd w:val="clear" w:color="auto" w:fill="FFFFFF"/>
          <w:lang w:val="id-ID"/>
        </w:rPr>
        <w:t xml:space="preserve">1) </w:t>
      </w:r>
      <w:r w:rsidRPr="00E05FDD">
        <w:rPr>
          <w:rFonts w:asciiTheme="majorBidi" w:hAnsiTheme="majorBidi" w:cstheme="majorBidi"/>
          <w:sz w:val="24"/>
          <w:szCs w:val="24"/>
          <w:lang w:val="id-ID"/>
        </w:rPr>
        <w:t>u</w:t>
      </w:r>
      <w:r w:rsidRPr="00D965C5">
        <w:rPr>
          <w:rFonts w:asciiTheme="majorBidi" w:hAnsiTheme="majorBidi" w:cstheme="majorBidi"/>
          <w:sz w:val="24"/>
          <w:szCs w:val="24"/>
          <w:lang w:val="id-ID"/>
        </w:rPr>
        <w:t xml:space="preserve">ntuk mengetahui pengaruh beban kerja terhadap kepuasan kerja karyawan pada PT. Laksana Kurnia Mandiri Sejati - Kabupaten Tegal, 2) untuk mengetahui pengaruh keselamatan kerja terhadap kepuasan kerja karyawan pada PT. Laksana Kurnia Mandiri Sejati - Kabupaten Tegal, 3) untuk mengetahui pengaruh lingkungan kerja terhadap kepuasan kerja karyawan pada PT. Laksana Kurnia Mandiri Sejati - Kabupaten Tegal, 4) untuk mengetahui pengaruh beban kerja, keselamatan kerja, dan lingkungan </w:t>
      </w:r>
      <w:r w:rsidRPr="00D965C5">
        <w:rPr>
          <w:rFonts w:asciiTheme="majorBidi" w:hAnsiTheme="majorBidi" w:cstheme="majorBidi"/>
          <w:color w:val="000000" w:themeColor="text1"/>
          <w:sz w:val="24"/>
          <w:szCs w:val="24"/>
          <w:lang w:val="id-ID"/>
        </w:rPr>
        <w:t xml:space="preserve">kerja secara simultan </w:t>
      </w:r>
      <w:r w:rsidRPr="00D965C5">
        <w:rPr>
          <w:rFonts w:asciiTheme="majorBidi" w:hAnsiTheme="majorBidi" w:cstheme="majorBidi"/>
          <w:sz w:val="24"/>
          <w:szCs w:val="24"/>
          <w:lang w:val="id-ID"/>
        </w:rPr>
        <w:t xml:space="preserve">terhadap kepuasan kerja karyawan pada PT. </w:t>
      </w:r>
      <w:r w:rsidRPr="00156CB1">
        <w:rPr>
          <w:rFonts w:asciiTheme="majorBidi" w:hAnsiTheme="majorBidi" w:cstheme="majorBidi"/>
          <w:sz w:val="24"/>
          <w:szCs w:val="24"/>
        </w:rPr>
        <w:t>Laksana Kurnia Mandiri Sejati - Kabupaten Tegal</w:t>
      </w:r>
      <w:r>
        <w:rPr>
          <w:rFonts w:asciiTheme="majorBidi" w:hAnsiTheme="majorBidi" w:cstheme="majorBidi"/>
          <w:sz w:val="24"/>
          <w:szCs w:val="24"/>
        </w:rPr>
        <w:t>.</w:t>
      </w:r>
    </w:p>
    <w:p w14:paraId="4619C18A" w14:textId="77777777" w:rsidR="001B3406" w:rsidRDefault="001B3406" w:rsidP="001B3406">
      <w:pPr>
        <w:spacing w:after="0" w:line="240" w:lineRule="auto"/>
        <w:ind w:firstLine="567"/>
        <w:jc w:val="both"/>
        <w:rPr>
          <w:rFonts w:ascii="Times New Roman" w:hAnsi="Times New Roman"/>
          <w:sz w:val="24"/>
          <w:szCs w:val="24"/>
        </w:rPr>
      </w:pPr>
      <w:r>
        <w:rPr>
          <w:rFonts w:ascii="Times New Roman" w:hAnsi="Times New Roman"/>
          <w:noProof/>
          <w:sz w:val="24"/>
          <w:szCs w:val="24"/>
          <w:shd w:val="clear" w:color="auto" w:fill="FFFFFF"/>
        </w:rPr>
        <w:t>Penelitian ini menggunakan p</w:t>
      </w:r>
      <w:r w:rsidRPr="00787A3F">
        <w:rPr>
          <w:rFonts w:ascii="Times New Roman" w:hAnsi="Times New Roman"/>
          <w:noProof/>
          <w:sz w:val="24"/>
          <w:szCs w:val="24"/>
          <w:shd w:val="clear" w:color="auto" w:fill="FFFFFF"/>
          <w:lang w:val="id-ID"/>
        </w:rPr>
        <w:t>endekatan  kuantitatif.  Jenis  data  dan  sumber  data  yang  digunakan  dalam  penelitian  ini  adalah  data  primer  dan  data  sekunder</w:t>
      </w:r>
      <w:r w:rsidRPr="00787A3F">
        <w:rPr>
          <w:rFonts w:ascii="Times New Roman" w:hAnsi="Times New Roman"/>
          <w:noProof/>
          <w:sz w:val="24"/>
          <w:szCs w:val="24"/>
          <w:shd w:val="clear" w:color="auto" w:fill="FFFFFF"/>
        </w:rPr>
        <w:t xml:space="preserve">. </w:t>
      </w:r>
      <w:r w:rsidRPr="00787A3F">
        <w:rPr>
          <w:rFonts w:ascii="Times New Roman" w:hAnsi="Times New Roman"/>
          <w:sz w:val="24"/>
          <w:szCs w:val="24"/>
        </w:rPr>
        <w:t xml:space="preserve">Populasi dalam penelitian ini adalah </w:t>
      </w:r>
      <w:r>
        <w:rPr>
          <w:rFonts w:ascii="Times New Roman" w:hAnsi="Times New Roman"/>
          <w:sz w:val="24"/>
          <w:szCs w:val="24"/>
        </w:rPr>
        <w:t>240</w:t>
      </w:r>
      <w:r w:rsidRPr="00787A3F">
        <w:rPr>
          <w:rFonts w:ascii="Times New Roman" w:hAnsi="Times New Roman"/>
          <w:sz w:val="24"/>
          <w:szCs w:val="24"/>
        </w:rPr>
        <w:t xml:space="preserve"> karyawan</w:t>
      </w:r>
      <w:r>
        <w:rPr>
          <w:rFonts w:ascii="Times New Roman" w:hAnsi="Times New Roman"/>
          <w:sz w:val="24"/>
          <w:szCs w:val="24"/>
        </w:rPr>
        <w:t xml:space="preserve"> dan sampel yang diambil sebanyak 100 orang. </w:t>
      </w:r>
      <w:r w:rsidRPr="00787A3F">
        <w:rPr>
          <w:rFonts w:ascii="Times New Roman" w:hAnsi="Times New Roman"/>
          <w:sz w:val="24"/>
          <w:szCs w:val="24"/>
        </w:rPr>
        <w:t>Pengambilan sampel yang digunakan penelitian ini adalah probability sampling atau teknik pengambilan sampelnya memberikan peluang bagi setiap anggota populasi untuk dijadikan sampel. Metode analisis yang digunakan adalah</w:t>
      </w:r>
      <w:r>
        <w:rPr>
          <w:rFonts w:ascii="Times New Roman" w:hAnsi="Times New Roman"/>
          <w:sz w:val="24"/>
          <w:szCs w:val="24"/>
        </w:rPr>
        <w:t xml:space="preserve"> metode </w:t>
      </w:r>
      <w:r w:rsidRPr="00787A3F">
        <w:rPr>
          <w:rFonts w:ascii="Times New Roman" w:hAnsi="Times New Roman"/>
          <w:sz w:val="24"/>
          <w:szCs w:val="24"/>
        </w:rPr>
        <w:t>analisi regresi linea</w:t>
      </w:r>
      <w:r>
        <w:rPr>
          <w:rFonts w:ascii="Times New Roman" w:hAnsi="Times New Roman"/>
          <w:sz w:val="24"/>
          <w:szCs w:val="24"/>
        </w:rPr>
        <w:t xml:space="preserve">r berganda dan analisis </w:t>
      </w:r>
      <w:r w:rsidRPr="00787A3F">
        <w:rPr>
          <w:rFonts w:ascii="Times New Roman" w:hAnsi="Times New Roman"/>
          <w:sz w:val="24"/>
          <w:szCs w:val="24"/>
        </w:rPr>
        <w:t xml:space="preserve">koefisien determinasi. </w:t>
      </w:r>
    </w:p>
    <w:p w14:paraId="17C61A88" w14:textId="3C1E65D4" w:rsidR="001B3406" w:rsidRPr="001B3406" w:rsidRDefault="00CC69BC" w:rsidP="00943028">
      <w:pPr>
        <w:spacing w:after="0" w:line="240" w:lineRule="auto"/>
        <w:ind w:firstLine="567"/>
        <w:jc w:val="both"/>
        <w:rPr>
          <w:rFonts w:ascii="Times New Roman" w:hAnsi="Times New Roman"/>
          <w:noProof/>
          <w:sz w:val="24"/>
          <w:szCs w:val="24"/>
          <w:shd w:val="clear" w:color="auto" w:fill="FFFFFF"/>
        </w:rPr>
      </w:pPr>
      <w:r w:rsidRPr="001B3406">
        <w:rPr>
          <w:rFonts w:ascii="Times New Roman" w:hAnsi="Times New Roman"/>
          <w:color w:val="000000"/>
          <w:sz w:val="24"/>
          <w:szCs w:val="24"/>
        </w:rPr>
        <w:t>Kesi</w:t>
      </w:r>
      <w:r w:rsidR="00542D54">
        <w:rPr>
          <w:rFonts w:ascii="Times New Roman" w:hAnsi="Times New Roman"/>
          <w:color w:val="000000"/>
          <w:sz w:val="24"/>
          <w:szCs w:val="24"/>
        </w:rPr>
        <w:t xml:space="preserve">mpulan </w:t>
      </w:r>
      <w:r w:rsidR="007A2A5D" w:rsidRPr="001B3406">
        <w:rPr>
          <w:rFonts w:ascii="Times New Roman" w:hAnsi="Times New Roman"/>
          <w:color w:val="000000"/>
          <w:sz w:val="24"/>
          <w:szCs w:val="24"/>
        </w:rPr>
        <w:t>penelitia</w:t>
      </w:r>
      <w:r w:rsidR="00542D54">
        <w:rPr>
          <w:rFonts w:ascii="Times New Roman" w:hAnsi="Times New Roman"/>
          <w:color w:val="000000"/>
          <w:sz w:val="24"/>
          <w:szCs w:val="24"/>
          <w:lang w:val="id-ID"/>
        </w:rPr>
        <w:t>n</w:t>
      </w:r>
      <w:r w:rsidR="007A2A5D" w:rsidRPr="001B3406">
        <w:rPr>
          <w:rFonts w:ascii="Times New Roman" w:hAnsi="Times New Roman"/>
          <w:color w:val="000000"/>
          <w:sz w:val="24"/>
          <w:szCs w:val="24"/>
        </w:rPr>
        <w:t xml:space="preserve"> ini</w:t>
      </w:r>
      <w:r w:rsidR="00943028">
        <w:rPr>
          <w:rFonts w:ascii="Times New Roman" w:hAnsi="Times New Roman"/>
          <w:color w:val="000000"/>
          <w:sz w:val="24"/>
          <w:szCs w:val="24"/>
        </w:rPr>
        <w:t xml:space="preserve"> adalah 1) </w:t>
      </w:r>
      <w:r w:rsidR="001B3406">
        <w:rPr>
          <w:rFonts w:ascii="Times New Roman" w:hAnsi="Times New Roman" w:cs="Times New Roman"/>
          <w:bCs/>
          <w:sz w:val="24"/>
          <w:szCs w:val="24"/>
        </w:rPr>
        <w:t>Beban k</w:t>
      </w:r>
      <w:r w:rsidR="001B3406" w:rsidRPr="001B3406">
        <w:rPr>
          <w:rFonts w:ascii="Times New Roman" w:hAnsi="Times New Roman" w:cs="Times New Roman"/>
          <w:bCs/>
          <w:sz w:val="24"/>
          <w:szCs w:val="24"/>
        </w:rPr>
        <w:t>erja</w:t>
      </w:r>
      <w:r w:rsidR="001B3406" w:rsidRPr="001B3406">
        <w:rPr>
          <w:rFonts w:ascii="Times New Roman" w:hAnsi="Times New Roman" w:cs="Times New Roman"/>
          <w:sz w:val="24"/>
          <w:szCs w:val="24"/>
        </w:rPr>
        <w:t xml:space="preserve"> berpengaruh </w:t>
      </w:r>
      <w:r w:rsidR="001B3406" w:rsidRPr="001B3406">
        <w:rPr>
          <w:rFonts w:ascii="Times New Roman" w:hAnsi="Times New Roman" w:cs="Times New Roman"/>
          <w:sz w:val="24"/>
          <w:szCs w:val="24"/>
          <w:lang w:val="id-ID"/>
        </w:rPr>
        <w:t>negatif</w:t>
      </w:r>
      <w:r w:rsidR="001B3406">
        <w:rPr>
          <w:rFonts w:ascii="Times New Roman" w:hAnsi="Times New Roman" w:cs="Times New Roman"/>
          <w:sz w:val="24"/>
          <w:szCs w:val="24"/>
        </w:rPr>
        <w:t xml:space="preserve"> dan signifikan terhadap k</w:t>
      </w:r>
      <w:r w:rsidR="001B3406">
        <w:rPr>
          <w:rFonts w:ascii="Times New Roman" w:hAnsi="Times New Roman" w:cs="Times New Roman"/>
          <w:bCs/>
          <w:sz w:val="24"/>
          <w:szCs w:val="24"/>
        </w:rPr>
        <w:t>epuasan k</w:t>
      </w:r>
      <w:r w:rsidR="001B3406" w:rsidRPr="001B3406">
        <w:rPr>
          <w:rFonts w:ascii="Times New Roman" w:hAnsi="Times New Roman" w:cs="Times New Roman"/>
          <w:bCs/>
          <w:sz w:val="24"/>
          <w:szCs w:val="24"/>
        </w:rPr>
        <w:t>erja</w:t>
      </w:r>
      <w:r w:rsidR="001B3406" w:rsidRPr="001B3406">
        <w:rPr>
          <w:rFonts w:ascii="Times New Roman" w:hAnsi="Times New Roman" w:cs="Times New Roman"/>
          <w:bCs/>
        </w:rPr>
        <w:t xml:space="preserve"> </w:t>
      </w:r>
      <w:r w:rsidR="001B3406" w:rsidRPr="001B3406">
        <w:rPr>
          <w:rFonts w:ascii="Times New Roman" w:hAnsi="Times New Roman" w:cs="Times New Roman"/>
          <w:sz w:val="24"/>
          <w:szCs w:val="24"/>
        </w:rPr>
        <w:t>karyawan pada PT. Laksana Kurnia M</w:t>
      </w:r>
      <w:r w:rsidR="00943028">
        <w:rPr>
          <w:rFonts w:ascii="Times New Roman" w:hAnsi="Times New Roman" w:cs="Times New Roman"/>
          <w:sz w:val="24"/>
          <w:szCs w:val="24"/>
        </w:rPr>
        <w:t>andiri Sejati - Kabupaten Tegal</w:t>
      </w:r>
      <w:r w:rsidR="001B3406" w:rsidRPr="001B3406">
        <w:rPr>
          <w:rFonts w:ascii="Times New Roman" w:hAnsi="Times New Roman" w:cs="Times New Roman"/>
          <w:sz w:val="24"/>
          <w:szCs w:val="24"/>
        </w:rPr>
        <w:t>.</w:t>
      </w:r>
      <w:r w:rsidR="001B3406">
        <w:rPr>
          <w:rFonts w:ascii="Times New Roman" w:hAnsi="Times New Roman"/>
          <w:noProof/>
          <w:sz w:val="24"/>
          <w:szCs w:val="24"/>
          <w:shd w:val="clear" w:color="auto" w:fill="FFFFFF"/>
        </w:rPr>
        <w:t xml:space="preserve"> </w:t>
      </w:r>
      <w:r w:rsidR="00943028">
        <w:rPr>
          <w:rFonts w:ascii="Times New Roman" w:hAnsi="Times New Roman"/>
          <w:noProof/>
          <w:sz w:val="24"/>
          <w:szCs w:val="24"/>
          <w:shd w:val="clear" w:color="auto" w:fill="FFFFFF"/>
        </w:rPr>
        <w:t xml:space="preserve">2) </w:t>
      </w:r>
      <w:r w:rsidR="001B3406">
        <w:rPr>
          <w:rFonts w:ascii="Times New Roman" w:hAnsi="Times New Roman" w:cs="Times New Roman"/>
          <w:bCs/>
          <w:sz w:val="24"/>
          <w:szCs w:val="24"/>
        </w:rPr>
        <w:t>Keselamatan k</w:t>
      </w:r>
      <w:r w:rsidR="001B3406" w:rsidRPr="001B3406">
        <w:rPr>
          <w:rFonts w:ascii="Times New Roman" w:hAnsi="Times New Roman" w:cs="Times New Roman"/>
          <w:bCs/>
          <w:sz w:val="24"/>
          <w:szCs w:val="24"/>
        </w:rPr>
        <w:t xml:space="preserve">erja </w:t>
      </w:r>
      <w:r w:rsidR="001B3406" w:rsidRPr="001B3406">
        <w:rPr>
          <w:rFonts w:ascii="Times New Roman" w:hAnsi="Times New Roman" w:cs="Times New Roman"/>
          <w:sz w:val="24"/>
          <w:szCs w:val="24"/>
        </w:rPr>
        <w:t>berpengaruh p</w:t>
      </w:r>
      <w:r w:rsidR="001B3406">
        <w:rPr>
          <w:rFonts w:ascii="Times New Roman" w:hAnsi="Times New Roman" w:cs="Times New Roman"/>
          <w:sz w:val="24"/>
          <w:szCs w:val="24"/>
        </w:rPr>
        <w:t>ositif dan signifikan terhadap k</w:t>
      </w:r>
      <w:r w:rsidR="001B3406">
        <w:rPr>
          <w:rFonts w:ascii="Times New Roman" w:hAnsi="Times New Roman" w:cs="Times New Roman"/>
          <w:bCs/>
          <w:sz w:val="24"/>
          <w:szCs w:val="24"/>
        </w:rPr>
        <w:t>epuasan k</w:t>
      </w:r>
      <w:r w:rsidR="001B3406" w:rsidRPr="001B3406">
        <w:rPr>
          <w:rFonts w:ascii="Times New Roman" w:hAnsi="Times New Roman" w:cs="Times New Roman"/>
          <w:bCs/>
          <w:sz w:val="24"/>
          <w:szCs w:val="24"/>
        </w:rPr>
        <w:t>erja</w:t>
      </w:r>
      <w:r w:rsidR="001B3406" w:rsidRPr="001B3406">
        <w:rPr>
          <w:rFonts w:ascii="Times New Roman" w:hAnsi="Times New Roman" w:cs="Times New Roman"/>
          <w:bCs/>
        </w:rPr>
        <w:t xml:space="preserve"> </w:t>
      </w:r>
      <w:r w:rsidR="001B3406" w:rsidRPr="001B3406">
        <w:rPr>
          <w:rFonts w:ascii="Times New Roman" w:hAnsi="Times New Roman" w:cs="Times New Roman"/>
          <w:sz w:val="24"/>
          <w:szCs w:val="24"/>
        </w:rPr>
        <w:t>karyawan pada PT. Laksana Kurnia Mandiri Sejati - Kabupaten Tegal</w:t>
      </w:r>
      <w:r w:rsidR="00943028">
        <w:rPr>
          <w:rFonts w:ascii="Times New Roman" w:hAnsi="Times New Roman" w:cs="Times New Roman"/>
          <w:sz w:val="24"/>
          <w:szCs w:val="24"/>
        </w:rPr>
        <w:t>.</w:t>
      </w:r>
      <w:r w:rsidR="001B3406">
        <w:rPr>
          <w:rFonts w:ascii="Times New Roman" w:hAnsi="Times New Roman"/>
          <w:noProof/>
          <w:sz w:val="24"/>
          <w:szCs w:val="24"/>
          <w:shd w:val="clear" w:color="auto" w:fill="FFFFFF"/>
        </w:rPr>
        <w:t xml:space="preserve"> </w:t>
      </w:r>
      <w:r w:rsidR="00943028">
        <w:rPr>
          <w:rFonts w:ascii="Times New Roman" w:hAnsi="Times New Roman"/>
          <w:noProof/>
          <w:sz w:val="24"/>
          <w:szCs w:val="24"/>
          <w:shd w:val="clear" w:color="auto" w:fill="FFFFFF"/>
        </w:rPr>
        <w:t>3)</w:t>
      </w:r>
      <w:r w:rsidR="00D864F6">
        <w:rPr>
          <w:rFonts w:ascii="Times New Roman" w:hAnsi="Times New Roman"/>
          <w:noProof/>
          <w:sz w:val="24"/>
          <w:szCs w:val="24"/>
          <w:shd w:val="clear" w:color="auto" w:fill="FFFFFF"/>
        </w:rPr>
        <w:t xml:space="preserve"> </w:t>
      </w:r>
      <w:r w:rsidR="001B3406">
        <w:rPr>
          <w:rFonts w:ascii="Times New Roman" w:hAnsi="Times New Roman" w:cs="Times New Roman"/>
          <w:bCs/>
          <w:color w:val="000000"/>
          <w:sz w:val="24"/>
          <w:szCs w:val="24"/>
        </w:rPr>
        <w:t>Lingkungan k</w:t>
      </w:r>
      <w:r w:rsidR="001B3406" w:rsidRPr="001B3406">
        <w:rPr>
          <w:rFonts w:ascii="Times New Roman" w:hAnsi="Times New Roman" w:cs="Times New Roman"/>
          <w:bCs/>
          <w:color w:val="000000"/>
          <w:sz w:val="24"/>
          <w:szCs w:val="24"/>
        </w:rPr>
        <w:t>erja</w:t>
      </w:r>
      <w:r w:rsidR="001B3406" w:rsidRPr="001B3406">
        <w:rPr>
          <w:rFonts w:ascii="Times New Roman" w:hAnsi="Times New Roman" w:cs="Times New Roman"/>
          <w:sz w:val="24"/>
          <w:szCs w:val="24"/>
        </w:rPr>
        <w:t xml:space="preserve"> berpengaruh p</w:t>
      </w:r>
      <w:r w:rsidR="001B3406">
        <w:rPr>
          <w:rFonts w:ascii="Times New Roman" w:hAnsi="Times New Roman" w:cs="Times New Roman"/>
          <w:sz w:val="24"/>
          <w:szCs w:val="24"/>
        </w:rPr>
        <w:t>ositif dan signifikan terhadap k</w:t>
      </w:r>
      <w:r w:rsidR="001B3406">
        <w:rPr>
          <w:rFonts w:ascii="Times New Roman" w:hAnsi="Times New Roman" w:cs="Times New Roman"/>
          <w:bCs/>
          <w:sz w:val="24"/>
          <w:szCs w:val="24"/>
        </w:rPr>
        <w:t>epuasan k</w:t>
      </w:r>
      <w:r w:rsidR="001B3406" w:rsidRPr="001B3406">
        <w:rPr>
          <w:rFonts w:ascii="Times New Roman" w:hAnsi="Times New Roman" w:cs="Times New Roman"/>
          <w:bCs/>
          <w:sz w:val="24"/>
          <w:szCs w:val="24"/>
        </w:rPr>
        <w:t>erja</w:t>
      </w:r>
      <w:r w:rsidR="001B3406" w:rsidRPr="001B3406">
        <w:rPr>
          <w:rFonts w:ascii="Times New Roman" w:hAnsi="Times New Roman" w:cs="Times New Roman"/>
          <w:bCs/>
        </w:rPr>
        <w:t xml:space="preserve"> </w:t>
      </w:r>
      <w:r w:rsidR="001B3406" w:rsidRPr="001B3406">
        <w:rPr>
          <w:rFonts w:ascii="Times New Roman" w:hAnsi="Times New Roman" w:cs="Times New Roman"/>
          <w:sz w:val="24"/>
          <w:szCs w:val="24"/>
        </w:rPr>
        <w:t>karyawan pada PT. Laksana Kurnia Mandiri Sejati - Kabupaten Tegal</w:t>
      </w:r>
      <w:r w:rsidR="001B3406">
        <w:rPr>
          <w:rFonts w:ascii="Times New Roman" w:hAnsi="Times New Roman"/>
          <w:noProof/>
          <w:sz w:val="24"/>
          <w:szCs w:val="24"/>
          <w:shd w:val="clear" w:color="auto" w:fill="FFFFFF"/>
        </w:rPr>
        <w:t xml:space="preserve">. </w:t>
      </w:r>
      <w:r w:rsidR="00943028">
        <w:rPr>
          <w:rFonts w:ascii="Times New Roman" w:hAnsi="Times New Roman"/>
          <w:noProof/>
          <w:sz w:val="24"/>
          <w:szCs w:val="24"/>
          <w:shd w:val="clear" w:color="auto" w:fill="FFFFFF"/>
        </w:rPr>
        <w:t xml:space="preserve">4) </w:t>
      </w:r>
      <w:r w:rsidR="001B3406">
        <w:rPr>
          <w:rFonts w:ascii="Times New Roman" w:hAnsi="Times New Roman" w:cs="Times New Roman"/>
          <w:bCs/>
          <w:sz w:val="24"/>
          <w:szCs w:val="24"/>
        </w:rPr>
        <w:t>Beban k</w:t>
      </w:r>
      <w:r w:rsidR="001B3406" w:rsidRPr="001B3406">
        <w:rPr>
          <w:rFonts w:ascii="Times New Roman" w:hAnsi="Times New Roman" w:cs="Times New Roman"/>
          <w:bCs/>
          <w:sz w:val="24"/>
          <w:szCs w:val="24"/>
        </w:rPr>
        <w:t>erja</w:t>
      </w:r>
      <w:r w:rsidR="001B3406" w:rsidRPr="001B3406">
        <w:rPr>
          <w:rFonts w:ascii="Times New Roman" w:hAnsi="Times New Roman" w:cs="Times New Roman"/>
          <w:bCs/>
          <w:i/>
          <w:sz w:val="24"/>
          <w:szCs w:val="24"/>
        </w:rPr>
        <w:t xml:space="preserve">, </w:t>
      </w:r>
      <w:r w:rsidR="001B3406">
        <w:rPr>
          <w:rFonts w:ascii="Times New Roman" w:hAnsi="Times New Roman" w:cs="Times New Roman"/>
          <w:bCs/>
          <w:sz w:val="24"/>
          <w:szCs w:val="24"/>
        </w:rPr>
        <w:t>keselamatan k</w:t>
      </w:r>
      <w:r w:rsidR="001B3406" w:rsidRPr="001B3406">
        <w:rPr>
          <w:rFonts w:ascii="Times New Roman" w:hAnsi="Times New Roman" w:cs="Times New Roman"/>
          <w:bCs/>
          <w:sz w:val="24"/>
          <w:szCs w:val="24"/>
        </w:rPr>
        <w:t xml:space="preserve">erja </w:t>
      </w:r>
      <w:r w:rsidR="001B3406" w:rsidRPr="001B3406">
        <w:rPr>
          <w:rFonts w:ascii="Times New Roman" w:hAnsi="Times New Roman" w:cs="Times New Roman"/>
          <w:bCs/>
          <w:iCs/>
          <w:sz w:val="24"/>
          <w:szCs w:val="24"/>
        </w:rPr>
        <w:t>dan</w:t>
      </w:r>
      <w:r w:rsidR="001B3406" w:rsidRPr="001B3406">
        <w:rPr>
          <w:rFonts w:ascii="Times New Roman" w:hAnsi="Times New Roman" w:cs="Times New Roman"/>
          <w:bCs/>
          <w:i/>
          <w:sz w:val="24"/>
          <w:szCs w:val="24"/>
        </w:rPr>
        <w:t xml:space="preserve"> </w:t>
      </w:r>
      <w:r w:rsidR="001B3406">
        <w:rPr>
          <w:rFonts w:ascii="Times New Roman" w:hAnsi="Times New Roman" w:cs="Times New Roman"/>
          <w:bCs/>
          <w:color w:val="000000"/>
          <w:sz w:val="24"/>
          <w:szCs w:val="24"/>
        </w:rPr>
        <w:t>lingkungan k</w:t>
      </w:r>
      <w:r w:rsidR="001B3406" w:rsidRPr="001B3406">
        <w:rPr>
          <w:rFonts w:ascii="Times New Roman" w:hAnsi="Times New Roman" w:cs="Times New Roman"/>
          <w:bCs/>
          <w:color w:val="000000"/>
          <w:sz w:val="24"/>
          <w:szCs w:val="24"/>
        </w:rPr>
        <w:t>erja</w:t>
      </w:r>
      <w:r w:rsidR="001B3406" w:rsidRPr="001B3406">
        <w:rPr>
          <w:rFonts w:ascii="Times New Roman" w:hAnsi="Times New Roman" w:cs="Times New Roman"/>
          <w:sz w:val="24"/>
          <w:szCs w:val="24"/>
        </w:rPr>
        <w:t xml:space="preserve"> secara bersama-sama berpengaruh</w:t>
      </w:r>
      <w:r w:rsidR="00943028">
        <w:rPr>
          <w:rFonts w:ascii="Times New Roman" w:hAnsi="Times New Roman" w:cs="Times New Roman"/>
          <w:sz w:val="24"/>
          <w:szCs w:val="24"/>
        </w:rPr>
        <w:t xml:space="preserve"> signifikan</w:t>
      </w:r>
      <w:r w:rsidR="001B3406" w:rsidRPr="001B3406">
        <w:rPr>
          <w:rFonts w:ascii="Times New Roman" w:hAnsi="Times New Roman" w:cs="Times New Roman"/>
          <w:sz w:val="24"/>
          <w:szCs w:val="24"/>
        </w:rPr>
        <w:t xml:space="preserve"> terhadap K</w:t>
      </w:r>
      <w:r w:rsidR="001B3406" w:rsidRPr="001B3406">
        <w:rPr>
          <w:rFonts w:ascii="Times New Roman" w:hAnsi="Times New Roman" w:cs="Times New Roman"/>
          <w:bCs/>
          <w:sz w:val="24"/>
          <w:szCs w:val="24"/>
        </w:rPr>
        <w:t>epuasan Kerja</w:t>
      </w:r>
      <w:r w:rsidR="001B3406" w:rsidRPr="001B3406">
        <w:rPr>
          <w:rFonts w:ascii="Times New Roman" w:hAnsi="Times New Roman" w:cs="Times New Roman"/>
          <w:bCs/>
        </w:rPr>
        <w:t xml:space="preserve"> </w:t>
      </w:r>
      <w:r w:rsidR="001B3406" w:rsidRPr="001B3406">
        <w:rPr>
          <w:rFonts w:ascii="Times New Roman" w:hAnsi="Times New Roman" w:cs="Times New Roman"/>
          <w:sz w:val="24"/>
          <w:szCs w:val="24"/>
        </w:rPr>
        <w:t xml:space="preserve">karyawan pada PT. Laksana Kurnia Mandiri Sejati - Kabupaten Tegal. </w:t>
      </w:r>
    </w:p>
    <w:p w14:paraId="61EF8A7D" w14:textId="795F19BC" w:rsidR="00CC69BC" w:rsidRPr="007A2A5D" w:rsidRDefault="00CC69BC" w:rsidP="001B3406">
      <w:pPr>
        <w:spacing w:after="0" w:line="240" w:lineRule="auto"/>
        <w:ind w:firstLine="567"/>
        <w:jc w:val="both"/>
        <w:rPr>
          <w:rFonts w:ascii="Times New Roman" w:hAnsi="Times New Roman"/>
          <w:color w:val="000000"/>
          <w:sz w:val="24"/>
          <w:szCs w:val="24"/>
        </w:rPr>
      </w:pPr>
    </w:p>
    <w:p w14:paraId="3DA0B8E6" w14:textId="77777777" w:rsidR="00CC69BC" w:rsidRDefault="00CC69BC" w:rsidP="00787A3F">
      <w:pPr>
        <w:spacing w:after="0" w:line="240" w:lineRule="auto"/>
        <w:jc w:val="both"/>
        <w:rPr>
          <w:rFonts w:ascii="Times New Roman" w:hAnsi="Times New Roman"/>
          <w:color w:val="000000"/>
          <w:sz w:val="24"/>
          <w:szCs w:val="24"/>
        </w:rPr>
      </w:pPr>
    </w:p>
    <w:p w14:paraId="59E22113" w14:textId="131F7EB3" w:rsidR="00CC69BC" w:rsidRPr="00030ABE" w:rsidRDefault="00FF5D93" w:rsidP="00030ABE">
      <w:pPr>
        <w:spacing w:after="0" w:line="240" w:lineRule="auto"/>
        <w:ind w:left="1418" w:hanging="1418"/>
        <w:jc w:val="both"/>
        <w:rPr>
          <w:rFonts w:ascii="Times New Roman" w:hAnsi="Times New Roman"/>
          <w:b/>
          <w:sz w:val="24"/>
          <w:lang w:eastAsia="x-none"/>
        </w:rPr>
      </w:pPr>
      <w:r w:rsidRPr="00030ABE">
        <w:rPr>
          <w:rFonts w:ascii="Times New Roman" w:hAnsi="Times New Roman"/>
          <w:b/>
          <w:noProof/>
          <w:sz w:val="24"/>
          <w:szCs w:val="24"/>
        </w:rPr>
        <w:t>Kata Kunci : Beban Kerja</w:t>
      </w:r>
      <w:r w:rsidRPr="00030ABE">
        <w:rPr>
          <w:rFonts w:ascii="Times New Roman" w:hAnsi="Times New Roman"/>
          <w:b/>
          <w:noProof/>
          <w:sz w:val="24"/>
          <w:szCs w:val="24"/>
          <w:lang w:val="id-ID"/>
        </w:rPr>
        <w:t>, K</w:t>
      </w:r>
      <w:r w:rsidRPr="00030ABE">
        <w:rPr>
          <w:rFonts w:ascii="Times New Roman" w:hAnsi="Times New Roman"/>
          <w:b/>
          <w:noProof/>
          <w:sz w:val="24"/>
          <w:szCs w:val="24"/>
        </w:rPr>
        <w:t>eselamatan Kerja</w:t>
      </w:r>
      <w:r w:rsidRPr="00030ABE">
        <w:rPr>
          <w:rFonts w:ascii="Times New Roman" w:hAnsi="Times New Roman"/>
          <w:b/>
          <w:noProof/>
          <w:sz w:val="24"/>
          <w:szCs w:val="24"/>
          <w:lang w:val="id-ID"/>
        </w:rPr>
        <w:t xml:space="preserve"> Dan </w:t>
      </w:r>
      <w:r w:rsidRPr="00030ABE">
        <w:rPr>
          <w:rFonts w:ascii="Times New Roman" w:hAnsi="Times New Roman"/>
          <w:b/>
          <w:noProof/>
          <w:sz w:val="24"/>
          <w:szCs w:val="24"/>
        </w:rPr>
        <w:t>Lingkungan</w:t>
      </w:r>
      <w:r w:rsidR="00030ABE">
        <w:rPr>
          <w:rFonts w:ascii="Times New Roman" w:hAnsi="Times New Roman"/>
          <w:b/>
          <w:noProof/>
          <w:sz w:val="24"/>
          <w:szCs w:val="24"/>
          <w:lang w:val="id-ID"/>
        </w:rPr>
        <w:t xml:space="preserve"> Kerja Pada</w:t>
      </w:r>
      <w:r w:rsidR="00030ABE">
        <w:rPr>
          <w:rFonts w:ascii="Times New Roman" w:hAnsi="Times New Roman"/>
          <w:b/>
          <w:noProof/>
          <w:sz w:val="24"/>
          <w:szCs w:val="24"/>
        </w:rPr>
        <w:t xml:space="preserve"> </w:t>
      </w:r>
      <w:r w:rsidRPr="00030ABE">
        <w:rPr>
          <w:rFonts w:ascii="Times New Roman" w:hAnsi="Times New Roman"/>
          <w:b/>
          <w:noProof/>
          <w:sz w:val="24"/>
          <w:szCs w:val="24"/>
        </w:rPr>
        <w:t>Kepuasan Kerja</w:t>
      </w:r>
    </w:p>
    <w:p w14:paraId="531BC7B8" w14:textId="77777777" w:rsidR="00CC69BC" w:rsidRDefault="00CC69BC" w:rsidP="00787A3F">
      <w:pPr>
        <w:pStyle w:val="Heading1"/>
        <w:spacing w:line="240" w:lineRule="auto"/>
        <w:rPr>
          <w:rFonts w:eastAsiaTheme="minorHAnsi"/>
        </w:rPr>
      </w:pPr>
    </w:p>
    <w:p w14:paraId="6BC9B44F" w14:textId="77777777" w:rsidR="00CC69BC" w:rsidRDefault="00CC69BC" w:rsidP="00787A3F">
      <w:pPr>
        <w:pStyle w:val="Heading1"/>
        <w:spacing w:line="240" w:lineRule="auto"/>
        <w:rPr>
          <w:rFonts w:eastAsiaTheme="minorHAnsi"/>
        </w:rPr>
      </w:pPr>
    </w:p>
    <w:p w14:paraId="34172C11" w14:textId="77777777" w:rsidR="00CC69BC" w:rsidRDefault="00CC69BC" w:rsidP="00DD2809">
      <w:pPr>
        <w:pStyle w:val="Heading1"/>
        <w:rPr>
          <w:rFonts w:eastAsiaTheme="minorHAnsi"/>
        </w:rPr>
      </w:pPr>
    </w:p>
    <w:p w14:paraId="214671F6" w14:textId="77777777" w:rsidR="005E5A08" w:rsidRDefault="005E5A08" w:rsidP="00DA39AC">
      <w:pPr>
        <w:pStyle w:val="Heading1"/>
        <w:spacing w:line="240" w:lineRule="auto"/>
        <w:ind w:left="0"/>
        <w:jc w:val="left"/>
        <w:rPr>
          <w:rFonts w:asciiTheme="minorHAnsi" w:eastAsiaTheme="minorHAnsi" w:hAnsiTheme="minorHAnsi" w:cstheme="minorBidi"/>
          <w:b w:val="0"/>
          <w:bCs w:val="0"/>
          <w:color w:val="auto"/>
          <w:sz w:val="22"/>
          <w:szCs w:val="22"/>
          <w:shd w:val="clear" w:color="auto" w:fill="auto"/>
          <w:lang w:val="id-ID"/>
        </w:rPr>
      </w:pPr>
    </w:p>
    <w:p w14:paraId="08C1F1CA" w14:textId="77777777" w:rsidR="003C439C" w:rsidRDefault="003C439C" w:rsidP="003C439C">
      <w:pPr>
        <w:rPr>
          <w:lang w:val="id-ID"/>
        </w:rPr>
      </w:pPr>
    </w:p>
    <w:p w14:paraId="4E6CD0C5" w14:textId="77777777" w:rsidR="00A64672" w:rsidRDefault="00A64672" w:rsidP="003C439C">
      <w:pPr>
        <w:rPr>
          <w:lang w:val="id-ID"/>
        </w:rPr>
      </w:pPr>
    </w:p>
    <w:p w14:paraId="3F91E930" w14:textId="77777777" w:rsidR="00A64672" w:rsidRPr="003C439C" w:rsidRDefault="00A64672" w:rsidP="003C439C">
      <w:pPr>
        <w:rPr>
          <w:lang w:val="id-ID"/>
        </w:rPr>
      </w:pPr>
    </w:p>
    <w:p w14:paraId="4C148044" w14:textId="046183BE" w:rsidR="00CC69BC" w:rsidRPr="00542D54" w:rsidRDefault="00542D54" w:rsidP="00A97E01">
      <w:pPr>
        <w:pStyle w:val="Heading1"/>
        <w:spacing w:line="240" w:lineRule="auto"/>
        <w:ind w:left="0"/>
        <w:rPr>
          <w:noProof/>
          <w:color w:val="auto"/>
          <w:lang w:val="id-ID"/>
        </w:rPr>
      </w:pPr>
      <w:r>
        <w:rPr>
          <w:noProof/>
          <w:color w:val="auto"/>
        </w:rPr>
        <w:lastRenderedPageBreak/>
        <w:t>ABSTRAC</w:t>
      </w:r>
      <w:r>
        <w:rPr>
          <w:noProof/>
          <w:color w:val="auto"/>
          <w:lang w:val="id-ID"/>
        </w:rPr>
        <w:t>T</w:t>
      </w:r>
    </w:p>
    <w:p w14:paraId="296E55E8" w14:textId="77777777" w:rsidR="00A97E01" w:rsidRPr="00A97E01" w:rsidRDefault="00A97E01" w:rsidP="00A97E01"/>
    <w:p w14:paraId="54DBA516" w14:textId="14CDF124" w:rsidR="00DA39AC" w:rsidRDefault="00A97E01" w:rsidP="00DA39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i/>
          <w:color w:val="202124"/>
          <w:sz w:val="24"/>
          <w:szCs w:val="24"/>
          <w:lang w:val="en"/>
        </w:rPr>
      </w:pPr>
      <w:r w:rsidRPr="00A97E01">
        <w:rPr>
          <w:rFonts w:asciiTheme="majorBidi" w:eastAsia="Times New Roman" w:hAnsiTheme="majorBidi" w:cstheme="majorBidi"/>
          <w:b/>
          <w:bCs/>
          <w:color w:val="202124"/>
          <w:sz w:val="24"/>
          <w:szCs w:val="24"/>
        </w:rPr>
        <w:t>T</w:t>
      </w:r>
      <w:r w:rsidR="0081206D">
        <w:rPr>
          <w:rFonts w:asciiTheme="majorBidi" w:eastAsia="Times New Roman" w:hAnsiTheme="majorBidi" w:cstheme="majorBidi"/>
          <w:b/>
          <w:bCs/>
          <w:color w:val="202124"/>
          <w:sz w:val="24"/>
          <w:szCs w:val="24"/>
          <w:lang w:val="en"/>
        </w:rPr>
        <w:t>asya Audya Rizky Fatmawati 2025</w:t>
      </w:r>
      <w:r w:rsidRPr="00A97E01">
        <w:rPr>
          <w:rFonts w:asciiTheme="majorBidi" w:eastAsia="Times New Roman" w:hAnsiTheme="majorBidi" w:cstheme="majorBidi"/>
          <w:b/>
          <w:bCs/>
          <w:color w:val="202124"/>
          <w:sz w:val="24"/>
          <w:szCs w:val="24"/>
          <w:lang w:val="en"/>
        </w:rPr>
        <w:t xml:space="preserve">, </w:t>
      </w:r>
      <w:r w:rsidRPr="00853F75">
        <w:rPr>
          <w:rFonts w:asciiTheme="majorBidi" w:eastAsia="Times New Roman" w:hAnsiTheme="majorBidi" w:cstheme="majorBidi"/>
          <w:b/>
          <w:bCs/>
          <w:i/>
          <w:color w:val="202124"/>
          <w:sz w:val="24"/>
          <w:szCs w:val="24"/>
          <w:lang w:val="en"/>
        </w:rPr>
        <w:t>The Influence of Workload, Work Safety and Work Environment on Employee Job Satisfaction at PT. Laksana Kurnia Mandiri Sejati, Tegal Regency.</w:t>
      </w:r>
    </w:p>
    <w:p w14:paraId="15244803" w14:textId="7F5409C6" w:rsidR="00DA39AC" w:rsidRDefault="00DA39AC" w:rsidP="00DA39AC">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heme="majorBidi"/>
          <w:color w:val="202124"/>
          <w:sz w:val="24"/>
          <w:szCs w:val="24"/>
          <w:lang w:val="en"/>
        </w:rPr>
      </w:pPr>
      <w:r>
        <w:rPr>
          <w:rFonts w:asciiTheme="majorBidi" w:hAnsiTheme="majorBidi" w:cstheme="majorBidi"/>
          <w:color w:val="202124"/>
          <w:sz w:val="24"/>
          <w:szCs w:val="24"/>
          <w:lang w:val="en"/>
        </w:rPr>
        <w:tab/>
      </w:r>
      <w:r w:rsidRPr="00DA39AC">
        <w:rPr>
          <w:rFonts w:asciiTheme="majorBidi" w:hAnsiTheme="majorBidi" w:cstheme="majorBidi"/>
          <w:color w:val="202124"/>
          <w:sz w:val="24"/>
          <w:szCs w:val="24"/>
          <w:lang w:val="en"/>
        </w:rPr>
        <w:t>The aims of this study are 1) to determine the effect of workload on employee job satisfaction at PT. Laksana Kurnia Mandiri Sejati - Tegal Regency, 2) to determine the effect of work safety on employee job satisfaction at PT. Laksana Kurnia Mandiri Sejati - Tegal Regency, 3) to determine the effect of the work environment on employee job satisfaction at PT. Laksana Kurnia Mandiri Sejati - Tegal Regency, 4) to determine the effect of workload, work safety, and work environment simultaneously on employee job satisfaction at PT. Laksana Kurnia Mandiri Sejati - Tegal Regency.</w:t>
      </w:r>
    </w:p>
    <w:p w14:paraId="074D9309" w14:textId="77777777" w:rsidR="00DA39AC" w:rsidRDefault="00DA39AC" w:rsidP="00DA39AC">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02124"/>
          <w:sz w:val="24"/>
          <w:szCs w:val="24"/>
          <w:lang w:val="en"/>
        </w:rPr>
      </w:pPr>
      <w:r>
        <w:rPr>
          <w:rFonts w:asciiTheme="majorBidi" w:eastAsia="Times New Roman" w:hAnsiTheme="majorBidi" w:cstheme="majorBidi"/>
          <w:color w:val="202124"/>
          <w:sz w:val="24"/>
          <w:szCs w:val="24"/>
          <w:lang w:val="en"/>
        </w:rPr>
        <w:tab/>
      </w:r>
      <w:r w:rsidRPr="00DA39AC">
        <w:rPr>
          <w:rFonts w:asciiTheme="majorBidi" w:eastAsia="Times New Roman" w:hAnsiTheme="majorBidi" w:cstheme="majorBidi"/>
          <w:color w:val="202124"/>
          <w:sz w:val="24"/>
          <w:szCs w:val="24"/>
          <w:lang w:val="en"/>
        </w:rPr>
        <w:t>This study uses a quantitative approach. The types of data and data sources used in this study are primary data and secondary data. The population in this study were 240 employees and 100 samples were taken. The sampling used in this study is probability sampling or the sampling technique provides an opportunity for each member of the population to be sampled. The analytical method used is the method of multiple linear regression analysis and analysis of the coefficient of determination.</w:t>
      </w:r>
    </w:p>
    <w:p w14:paraId="56210F60" w14:textId="46026DDF" w:rsidR="00DA39AC" w:rsidRPr="00DA39AC" w:rsidRDefault="00DA39AC" w:rsidP="00D864F6">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i/>
          <w:color w:val="202124"/>
          <w:sz w:val="24"/>
          <w:szCs w:val="24"/>
        </w:rPr>
      </w:pPr>
      <w:r>
        <w:rPr>
          <w:rFonts w:asciiTheme="majorBidi" w:eastAsia="Times New Roman" w:hAnsiTheme="majorBidi" w:cstheme="majorBidi"/>
          <w:color w:val="202124"/>
          <w:sz w:val="24"/>
          <w:szCs w:val="24"/>
          <w:lang w:val="en"/>
        </w:rPr>
        <w:tab/>
      </w:r>
      <w:r w:rsidR="00542D54">
        <w:rPr>
          <w:rFonts w:asciiTheme="majorBidi" w:eastAsia="Times New Roman" w:hAnsiTheme="majorBidi" w:cstheme="majorBidi"/>
          <w:color w:val="202124"/>
          <w:sz w:val="24"/>
          <w:szCs w:val="24"/>
          <w:lang w:val="en"/>
        </w:rPr>
        <w:t>The conclusion</w:t>
      </w:r>
      <w:r w:rsidRPr="00DA39AC">
        <w:rPr>
          <w:rFonts w:asciiTheme="majorBidi" w:eastAsia="Times New Roman" w:hAnsiTheme="majorBidi" w:cstheme="majorBidi"/>
          <w:color w:val="202124"/>
          <w:sz w:val="24"/>
          <w:szCs w:val="24"/>
          <w:lang w:val="en"/>
        </w:rPr>
        <w:t xml:space="preserve"> this study is</w:t>
      </w:r>
      <w:r w:rsidR="00D864F6">
        <w:rPr>
          <w:rFonts w:asciiTheme="majorBidi" w:eastAsia="Times New Roman" w:hAnsiTheme="majorBidi" w:cstheme="majorBidi"/>
          <w:color w:val="202124"/>
          <w:sz w:val="24"/>
          <w:szCs w:val="24"/>
          <w:lang w:val="en"/>
        </w:rPr>
        <w:t xml:space="preserve"> 1) T</w:t>
      </w:r>
      <w:r w:rsidRPr="00DA39AC">
        <w:rPr>
          <w:rFonts w:asciiTheme="majorBidi" w:eastAsia="Times New Roman" w:hAnsiTheme="majorBidi" w:cstheme="majorBidi"/>
          <w:color w:val="202124"/>
          <w:sz w:val="24"/>
          <w:szCs w:val="24"/>
          <w:lang w:val="en"/>
        </w:rPr>
        <w:t xml:space="preserve">hat workload has a negative and significant effect on employee job satisfaction at PT. Laksana Kurnia Mandiri Sejati - Tegal Regency. </w:t>
      </w:r>
      <w:r w:rsidR="00D864F6">
        <w:rPr>
          <w:rFonts w:asciiTheme="majorBidi" w:eastAsia="Times New Roman" w:hAnsiTheme="majorBidi" w:cstheme="majorBidi"/>
          <w:color w:val="202124"/>
          <w:sz w:val="24"/>
          <w:szCs w:val="24"/>
          <w:lang w:val="en"/>
        </w:rPr>
        <w:t xml:space="preserve">2) </w:t>
      </w:r>
      <w:r w:rsidRPr="00DA39AC">
        <w:rPr>
          <w:rFonts w:asciiTheme="majorBidi" w:eastAsia="Times New Roman" w:hAnsiTheme="majorBidi" w:cstheme="majorBidi"/>
          <w:color w:val="202124"/>
          <w:sz w:val="24"/>
          <w:szCs w:val="24"/>
          <w:lang w:val="en"/>
        </w:rPr>
        <w:t xml:space="preserve">Occupational safety has a positive and significant effect on employee job satisfaction at PT. Laksana Kurnia Mandiri Sejati - Tegal Regency. </w:t>
      </w:r>
      <w:r w:rsidR="00D864F6">
        <w:rPr>
          <w:rFonts w:asciiTheme="majorBidi" w:eastAsia="Times New Roman" w:hAnsiTheme="majorBidi" w:cstheme="majorBidi"/>
          <w:color w:val="202124"/>
          <w:sz w:val="24"/>
          <w:szCs w:val="24"/>
          <w:lang w:val="en"/>
        </w:rPr>
        <w:t xml:space="preserve">3) </w:t>
      </w:r>
      <w:r w:rsidRPr="00DA39AC">
        <w:rPr>
          <w:rFonts w:asciiTheme="majorBidi" w:eastAsia="Times New Roman" w:hAnsiTheme="majorBidi" w:cstheme="majorBidi"/>
          <w:color w:val="202124"/>
          <w:sz w:val="24"/>
          <w:szCs w:val="24"/>
          <w:lang w:val="en"/>
        </w:rPr>
        <w:t>The work environment has a positive and significant effect on employee job satisfaction at PT. Laksana Kurnia Mandiri Sejati - Tegal Regency.</w:t>
      </w:r>
      <w:r w:rsidR="00D864F6">
        <w:rPr>
          <w:rFonts w:asciiTheme="majorBidi" w:eastAsia="Times New Roman" w:hAnsiTheme="majorBidi" w:cstheme="majorBidi"/>
          <w:color w:val="202124"/>
          <w:sz w:val="24"/>
          <w:szCs w:val="24"/>
          <w:lang w:val="en"/>
        </w:rPr>
        <w:t xml:space="preserve"> 4)</w:t>
      </w:r>
      <w:r w:rsidRPr="00DA39AC">
        <w:rPr>
          <w:rFonts w:asciiTheme="majorBidi" w:eastAsia="Times New Roman" w:hAnsiTheme="majorBidi" w:cstheme="majorBidi"/>
          <w:color w:val="202124"/>
          <w:sz w:val="24"/>
          <w:szCs w:val="24"/>
          <w:lang w:val="en"/>
        </w:rPr>
        <w:t xml:space="preserve"> Workload, work safety and work environment together affect the job satisfaction of employees at PT. Laksana Kurnia Mandiri Sejati - Tegal Regency</w:t>
      </w:r>
    </w:p>
    <w:p w14:paraId="15C02231" w14:textId="1D3FFDF2" w:rsidR="00A97E01" w:rsidRDefault="00A97E01" w:rsidP="00DA39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heme="majorBidi"/>
          <w:sz w:val="24"/>
          <w:szCs w:val="24"/>
        </w:rPr>
      </w:pPr>
    </w:p>
    <w:p w14:paraId="2D076CE7" w14:textId="41D9E2E9" w:rsidR="00A97E01" w:rsidRPr="00853F75" w:rsidRDefault="00A97E01" w:rsidP="00A97E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hanging="1276"/>
        <w:rPr>
          <w:rFonts w:asciiTheme="majorBidi" w:eastAsia="Times New Roman" w:hAnsiTheme="majorBidi" w:cstheme="majorBidi"/>
          <w:b/>
          <w:bCs/>
          <w:i/>
          <w:color w:val="202124"/>
          <w:sz w:val="24"/>
          <w:szCs w:val="24"/>
        </w:rPr>
      </w:pPr>
      <w:r w:rsidRPr="00A97E01">
        <w:rPr>
          <w:rFonts w:asciiTheme="majorBidi" w:eastAsia="Times New Roman" w:hAnsiTheme="majorBidi" w:cstheme="majorBidi"/>
          <w:b/>
          <w:bCs/>
          <w:color w:val="202124"/>
          <w:sz w:val="24"/>
          <w:szCs w:val="24"/>
          <w:lang w:val="en"/>
        </w:rPr>
        <w:t xml:space="preserve">Keywords: </w:t>
      </w:r>
      <w:r w:rsidRPr="00853F75">
        <w:rPr>
          <w:rFonts w:asciiTheme="majorBidi" w:eastAsia="Times New Roman" w:hAnsiTheme="majorBidi" w:cstheme="majorBidi"/>
          <w:b/>
          <w:bCs/>
          <w:i/>
          <w:color w:val="202124"/>
          <w:sz w:val="24"/>
          <w:szCs w:val="24"/>
          <w:lang w:val="en"/>
        </w:rPr>
        <w:t>Workload, Work Safety and Work Environment on Job</w:t>
      </w:r>
      <w:r w:rsidR="009D3D52" w:rsidRPr="00853F75">
        <w:rPr>
          <w:rFonts w:asciiTheme="majorBidi" w:eastAsia="Times New Roman" w:hAnsiTheme="majorBidi" w:cstheme="majorBidi"/>
          <w:b/>
          <w:bCs/>
          <w:i/>
          <w:color w:val="202124"/>
          <w:sz w:val="24"/>
          <w:szCs w:val="24"/>
          <w:lang w:val="en"/>
        </w:rPr>
        <w:t xml:space="preserve"> </w:t>
      </w:r>
      <w:r w:rsidRPr="00853F75">
        <w:rPr>
          <w:rFonts w:asciiTheme="majorBidi" w:eastAsia="Times New Roman" w:hAnsiTheme="majorBidi" w:cstheme="majorBidi"/>
          <w:b/>
          <w:bCs/>
          <w:i/>
          <w:color w:val="202124"/>
          <w:sz w:val="24"/>
          <w:szCs w:val="24"/>
          <w:lang w:val="en"/>
        </w:rPr>
        <w:t>Satisfaction</w:t>
      </w:r>
    </w:p>
    <w:p w14:paraId="172E2CA1" w14:textId="77777777" w:rsidR="00A97E01" w:rsidRPr="00A97E01" w:rsidRDefault="00A97E01" w:rsidP="00A97E01">
      <w:pPr>
        <w:rPr>
          <w:rFonts w:asciiTheme="majorBidi" w:hAnsiTheme="majorBidi" w:cstheme="majorBidi"/>
          <w:sz w:val="24"/>
          <w:szCs w:val="24"/>
        </w:rPr>
      </w:pPr>
    </w:p>
    <w:p w14:paraId="33FD20FE" w14:textId="77777777" w:rsidR="00A97E01" w:rsidRDefault="00A97E01" w:rsidP="00A97E01">
      <w:pPr>
        <w:rPr>
          <w:rFonts w:asciiTheme="majorBidi" w:hAnsiTheme="majorBidi" w:cstheme="majorBidi"/>
          <w:sz w:val="24"/>
          <w:szCs w:val="24"/>
        </w:rPr>
      </w:pPr>
    </w:p>
    <w:p w14:paraId="7C91A623" w14:textId="77777777" w:rsidR="00E44735" w:rsidRPr="00A97E01" w:rsidRDefault="00E44735" w:rsidP="00A97E01">
      <w:pPr>
        <w:rPr>
          <w:rFonts w:asciiTheme="majorBidi" w:hAnsiTheme="majorBidi" w:cstheme="majorBidi"/>
          <w:sz w:val="24"/>
          <w:szCs w:val="24"/>
        </w:rPr>
      </w:pPr>
    </w:p>
    <w:p w14:paraId="10E775BC" w14:textId="77777777" w:rsidR="00A97E01" w:rsidRDefault="00A97E01" w:rsidP="00A97E01">
      <w:pPr>
        <w:rPr>
          <w:lang w:val="id-ID"/>
        </w:rPr>
      </w:pPr>
    </w:p>
    <w:p w14:paraId="13658EA1" w14:textId="77777777" w:rsidR="003C439C" w:rsidRDefault="003C439C" w:rsidP="00A97E01">
      <w:pPr>
        <w:rPr>
          <w:lang w:val="id-ID"/>
        </w:rPr>
      </w:pPr>
    </w:p>
    <w:p w14:paraId="3A1D6B77" w14:textId="77777777" w:rsidR="003C439C" w:rsidRPr="003C439C" w:rsidRDefault="003C439C" w:rsidP="00A97E01">
      <w:pPr>
        <w:rPr>
          <w:lang w:val="id-ID"/>
        </w:rPr>
      </w:pPr>
    </w:p>
    <w:p w14:paraId="67A5479D" w14:textId="77777777" w:rsidR="002503A3" w:rsidRDefault="002503A3" w:rsidP="00A97E01">
      <w:pPr>
        <w:rPr>
          <w:lang w:val="id-ID"/>
        </w:rPr>
      </w:pPr>
    </w:p>
    <w:p w14:paraId="64603D9B" w14:textId="77777777" w:rsidR="001945D3" w:rsidRDefault="001945D3" w:rsidP="00A97E01">
      <w:pPr>
        <w:rPr>
          <w:lang w:val="id-ID"/>
        </w:rPr>
      </w:pPr>
    </w:p>
    <w:p w14:paraId="5B2854D3" w14:textId="77777777" w:rsidR="001945D3" w:rsidRDefault="001945D3" w:rsidP="00A97E01">
      <w:pPr>
        <w:rPr>
          <w:lang w:val="id-ID"/>
        </w:rPr>
      </w:pPr>
    </w:p>
    <w:p w14:paraId="19D65329" w14:textId="77777777" w:rsidR="001945D3" w:rsidRPr="00542D54" w:rsidRDefault="001945D3" w:rsidP="00A97E01">
      <w:pPr>
        <w:rPr>
          <w:lang w:val="id-ID"/>
        </w:rPr>
      </w:pPr>
    </w:p>
    <w:p w14:paraId="2C4AC44C" w14:textId="4182EAA5" w:rsidR="008911BA" w:rsidRDefault="006B44C1" w:rsidP="00633F4C">
      <w:pPr>
        <w:pStyle w:val="Heading1"/>
        <w:ind w:left="0"/>
        <w:rPr>
          <w:rFonts w:eastAsiaTheme="minorHAnsi"/>
          <w:lang w:val="id-ID"/>
        </w:rPr>
      </w:pPr>
      <w:r w:rsidRPr="00055FFF">
        <w:rPr>
          <w:rFonts w:eastAsiaTheme="minorHAnsi"/>
          <w:lang w:val="id-ID"/>
        </w:rPr>
        <w:lastRenderedPageBreak/>
        <w:t>KATA PENGANTAR</w:t>
      </w:r>
      <w:bookmarkEnd w:id="0"/>
    </w:p>
    <w:p w14:paraId="24D75BA9" w14:textId="77777777" w:rsidR="00542D54" w:rsidRPr="00542D54" w:rsidRDefault="00542D54" w:rsidP="00542D54">
      <w:pPr>
        <w:rPr>
          <w:lang w:val="id-ID"/>
        </w:rPr>
      </w:pPr>
    </w:p>
    <w:p w14:paraId="79C9E77E" w14:textId="3BEA0738" w:rsidR="00972B8C" w:rsidRPr="00667643" w:rsidRDefault="00780E05" w:rsidP="00B4435B">
      <w:pPr>
        <w:pStyle w:val="HTMLPreformatted"/>
        <w:tabs>
          <w:tab w:val="left" w:pos="7655"/>
        </w:tabs>
        <w:spacing w:line="480" w:lineRule="auto"/>
        <w:jc w:val="both"/>
        <w:rPr>
          <w:rFonts w:asciiTheme="majorBidi" w:eastAsiaTheme="minorHAnsi" w:hAnsiTheme="majorBidi" w:cstheme="majorBidi"/>
          <w:color w:val="111111"/>
          <w:sz w:val="24"/>
          <w:szCs w:val="24"/>
          <w:shd w:val="clear" w:color="auto" w:fill="FFFFFF"/>
          <w:lang w:val="id-ID"/>
        </w:rPr>
      </w:pPr>
      <w:r w:rsidRPr="00055FFF">
        <w:rPr>
          <w:rFonts w:asciiTheme="majorBidi" w:eastAsiaTheme="minorHAnsi" w:hAnsiTheme="majorBidi" w:cstheme="majorBidi"/>
          <w:color w:val="111111"/>
          <w:sz w:val="24"/>
          <w:szCs w:val="24"/>
          <w:shd w:val="clear" w:color="auto" w:fill="FFFFFF"/>
          <w:lang w:val="id-ID"/>
        </w:rPr>
        <w:tab/>
      </w:r>
      <w:r w:rsidR="0081287C" w:rsidRPr="00055FFF">
        <w:rPr>
          <w:rFonts w:asciiTheme="majorBidi" w:eastAsiaTheme="minorHAnsi" w:hAnsiTheme="majorBidi" w:cstheme="majorBidi"/>
          <w:color w:val="111111"/>
          <w:sz w:val="24"/>
          <w:szCs w:val="24"/>
          <w:shd w:val="clear" w:color="auto" w:fill="FFFFFF"/>
          <w:lang w:val="id-ID"/>
        </w:rPr>
        <w:t>Puji syukur kehadirat Allah SWT, yang telah dan akan senantiasa melimpahkan berkat, rahma</w:t>
      </w:r>
      <w:r w:rsidR="00492DA2" w:rsidRPr="00055FFF">
        <w:rPr>
          <w:rFonts w:asciiTheme="majorBidi" w:eastAsiaTheme="minorHAnsi" w:hAnsiTheme="majorBidi" w:cstheme="majorBidi"/>
          <w:color w:val="111111"/>
          <w:sz w:val="24"/>
          <w:szCs w:val="24"/>
          <w:shd w:val="clear" w:color="auto" w:fill="FFFFFF"/>
          <w:lang w:val="id-ID"/>
        </w:rPr>
        <w:t>t dan hidayah serta petunjuk-Nya</w:t>
      </w:r>
      <w:r w:rsidR="0081287C" w:rsidRPr="00055FFF">
        <w:rPr>
          <w:rFonts w:asciiTheme="majorBidi" w:eastAsiaTheme="minorHAnsi" w:hAnsiTheme="majorBidi" w:cstheme="majorBidi"/>
          <w:color w:val="111111"/>
          <w:sz w:val="24"/>
          <w:szCs w:val="24"/>
          <w:shd w:val="clear" w:color="auto" w:fill="FFFFFF"/>
          <w:lang w:val="id-ID"/>
        </w:rPr>
        <w:t xml:space="preserve"> sehingga </w:t>
      </w:r>
      <w:r w:rsidR="008911BA" w:rsidRPr="00055FFF">
        <w:rPr>
          <w:rFonts w:asciiTheme="majorBidi" w:eastAsiaTheme="minorHAnsi" w:hAnsiTheme="majorBidi" w:cstheme="majorBidi"/>
          <w:color w:val="000000" w:themeColor="text1"/>
          <w:sz w:val="24"/>
          <w:szCs w:val="24"/>
          <w:shd w:val="clear" w:color="auto" w:fill="FFFFFF"/>
          <w:lang w:val="id-ID"/>
        </w:rPr>
        <w:t>peneliti</w:t>
      </w:r>
      <w:r w:rsidR="0081287C" w:rsidRPr="00055FFF">
        <w:rPr>
          <w:rFonts w:asciiTheme="majorBidi" w:eastAsiaTheme="minorHAnsi" w:hAnsiTheme="majorBidi" w:cstheme="majorBidi"/>
          <w:color w:val="000000" w:themeColor="text1"/>
          <w:sz w:val="24"/>
          <w:szCs w:val="24"/>
          <w:shd w:val="clear" w:color="auto" w:fill="FFFFFF"/>
          <w:lang w:val="id-ID"/>
        </w:rPr>
        <w:t xml:space="preserve"> </w:t>
      </w:r>
      <w:r w:rsidR="0081287C" w:rsidRPr="00055FFF">
        <w:rPr>
          <w:rFonts w:asciiTheme="majorBidi" w:eastAsiaTheme="minorHAnsi" w:hAnsiTheme="majorBidi" w:cstheme="majorBidi"/>
          <w:color w:val="111111"/>
          <w:sz w:val="24"/>
          <w:szCs w:val="24"/>
          <w:shd w:val="clear" w:color="auto" w:fill="FFFFFF"/>
          <w:lang w:val="id-ID"/>
        </w:rPr>
        <w:t>dapat menyelesaikan dengan ba</w:t>
      </w:r>
      <w:r w:rsidR="006B6D47" w:rsidRPr="00055FFF">
        <w:rPr>
          <w:rFonts w:asciiTheme="majorBidi" w:eastAsiaTheme="minorHAnsi" w:hAnsiTheme="majorBidi" w:cstheme="majorBidi"/>
          <w:color w:val="111111"/>
          <w:sz w:val="24"/>
          <w:szCs w:val="24"/>
          <w:shd w:val="clear" w:color="auto" w:fill="FFFFFF"/>
          <w:lang w:val="id-ID"/>
        </w:rPr>
        <w:t xml:space="preserve">ik </w:t>
      </w:r>
      <w:r w:rsidR="00055FFF" w:rsidRPr="00055FFF">
        <w:rPr>
          <w:rFonts w:asciiTheme="majorBidi" w:eastAsiaTheme="minorHAnsi" w:hAnsiTheme="majorBidi" w:cstheme="majorBidi"/>
          <w:color w:val="111111"/>
          <w:sz w:val="24"/>
          <w:szCs w:val="24"/>
          <w:shd w:val="clear" w:color="auto" w:fill="FFFFFF"/>
          <w:lang w:val="id-ID"/>
        </w:rPr>
        <w:t>skipsi</w:t>
      </w:r>
      <w:r w:rsidR="00460E27" w:rsidRPr="00055FFF">
        <w:rPr>
          <w:rFonts w:asciiTheme="majorBidi" w:eastAsiaTheme="minorHAnsi" w:hAnsiTheme="majorBidi" w:cstheme="majorBidi"/>
          <w:color w:val="111111"/>
          <w:sz w:val="24"/>
          <w:szCs w:val="24"/>
          <w:shd w:val="clear" w:color="auto" w:fill="FFFFFF"/>
          <w:lang w:val="id-ID"/>
        </w:rPr>
        <w:t xml:space="preserve"> ini dengan judul “</w:t>
      </w:r>
      <w:r w:rsidR="00460E27" w:rsidRPr="00055FFF">
        <w:rPr>
          <w:rFonts w:asciiTheme="majorBidi" w:eastAsiaTheme="minorHAnsi" w:hAnsiTheme="majorBidi" w:cstheme="majorBidi"/>
          <w:b/>
          <w:bCs/>
          <w:color w:val="111111"/>
          <w:sz w:val="24"/>
          <w:szCs w:val="24"/>
          <w:shd w:val="clear" w:color="auto" w:fill="FFFFFF"/>
          <w:lang w:val="id-ID"/>
        </w:rPr>
        <w:t>Pengaruh Beban Kerja, Keselamatan Kerja</w:t>
      </w:r>
      <w:r w:rsidR="009840CA" w:rsidRPr="00055FFF">
        <w:rPr>
          <w:rFonts w:asciiTheme="majorBidi" w:eastAsiaTheme="minorHAnsi" w:hAnsiTheme="majorBidi" w:cstheme="majorBidi"/>
          <w:b/>
          <w:bCs/>
          <w:color w:val="111111"/>
          <w:sz w:val="24"/>
          <w:szCs w:val="24"/>
          <w:shd w:val="clear" w:color="auto" w:fill="FFFFFF"/>
          <w:lang w:val="id-ID"/>
        </w:rPr>
        <w:t>,</w:t>
      </w:r>
      <w:r w:rsidR="00460E27" w:rsidRPr="00055FFF">
        <w:rPr>
          <w:rFonts w:asciiTheme="majorBidi" w:eastAsiaTheme="minorHAnsi" w:hAnsiTheme="majorBidi" w:cstheme="majorBidi"/>
          <w:b/>
          <w:bCs/>
          <w:color w:val="111111"/>
          <w:sz w:val="24"/>
          <w:szCs w:val="24"/>
          <w:shd w:val="clear" w:color="auto" w:fill="FFFFFF"/>
          <w:lang w:val="id-ID"/>
        </w:rPr>
        <w:t xml:space="preserve"> </w:t>
      </w:r>
      <w:r w:rsidR="009840CA" w:rsidRPr="00055FFF">
        <w:rPr>
          <w:rFonts w:asciiTheme="majorBidi" w:eastAsiaTheme="minorHAnsi" w:hAnsiTheme="majorBidi" w:cstheme="majorBidi"/>
          <w:b/>
          <w:bCs/>
          <w:color w:val="111111"/>
          <w:sz w:val="24"/>
          <w:szCs w:val="24"/>
          <w:shd w:val="clear" w:color="auto" w:fill="FFFFFF"/>
          <w:lang w:val="id-ID"/>
        </w:rPr>
        <w:t>d</w:t>
      </w:r>
      <w:r w:rsidR="00460E27" w:rsidRPr="00055FFF">
        <w:rPr>
          <w:rFonts w:asciiTheme="majorBidi" w:eastAsiaTheme="minorHAnsi" w:hAnsiTheme="majorBidi" w:cstheme="majorBidi"/>
          <w:b/>
          <w:bCs/>
          <w:color w:val="111111"/>
          <w:sz w:val="24"/>
          <w:szCs w:val="24"/>
          <w:shd w:val="clear" w:color="auto" w:fill="FFFFFF"/>
          <w:lang w:val="id-ID"/>
        </w:rPr>
        <w:t>an Lingkungan Kerja Terhadap Kepuasan Kerja Karyawan Pada PT</w:t>
      </w:r>
      <w:r w:rsidR="009840CA" w:rsidRPr="00055FFF">
        <w:rPr>
          <w:rFonts w:asciiTheme="majorBidi" w:eastAsiaTheme="minorHAnsi" w:hAnsiTheme="majorBidi" w:cstheme="majorBidi"/>
          <w:b/>
          <w:bCs/>
          <w:color w:val="111111"/>
          <w:sz w:val="24"/>
          <w:szCs w:val="24"/>
          <w:shd w:val="clear" w:color="auto" w:fill="FFFFFF"/>
          <w:lang w:val="id-ID"/>
        </w:rPr>
        <w:t>.</w:t>
      </w:r>
      <w:r w:rsidR="00460E27" w:rsidRPr="00055FFF">
        <w:rPr>
          <w:rFonts w:asciiTheme="majorBidi" w:eastAsiaTheme="minorHAnsi" w:hAnsiTheme="majorBidi" w:cstheme="majorBidi"/>
          <w:b/>
          <w:bCs/>
          <w:color w:val="111111"/>
          <w:sz w:val="24"/>
          <w:szCs w:val="24"/>
          <w:shd w:val="clear" w:color="auto" w:fill="FFFFFF"/>
          <w:lang w:val="id-ID"/>
        </w:rPr>
        <w:t xml:space="preserve"> </w:t>
      </w:r>
      <w:r w:rsidR="00460E27" w:rsidRPr="00667643">
        <w:rPr>
          <w:rFonts w:asciiTheme="majorBidi" w:eastAsiaTheme="minorHAnsi" w:hAnsiTheme="majorBidi" w:cstheme="majorBidi"/>
          <w:b/>
          <w:bCs/>
          <w:color w:val="111111"/>
          <w:sz w:val="24"/>
          <w:szCs w:val="24"/>
          <w:shd w:val="clear" w:color="auto" w:fill="FFFFFF"/>
          <w:lang w:val="id-ID"/>
        </w:rPr>
        <w:t>Laksana Kurnia Mandiri Sejati</w:t>
      </w:r>
      <w:r w:rsidR="0081287C" w:rsidRPr="00667643">
        <w:rPr>
          <w:rFonts w:asciiTheme="majorBidi" w:eastAsiaTheme="minorHAnsi" w:hAnsiTheme="majorBidi" w:cstheme="majorBidi"/>
          <w:color w:val="111111"/>
          <w:sz w:val="24"/>
          <w:szCs w:val="24"/>
          <w:shd w:val="clear" w:color="auto" w:fill="FFFFFF"/>
          <w:lang w:val="id-ID"/>
        </w:rPr>
        <w:t xml:space="preserve">”. </w:t>
      </w:r>
    </w:p>
    <w:p w14:paraId="51C2CB07" w14:textId="5CEDD569" w:rsidR="00972B8C" w:rsidRPr="00667643" w:rsidRDefault="00492DA2" w:rsidP="00055FFF">
      <w:pPr>
        <w:pStyle w:val="HTMLPreformatted"/>
        <w:tabs>
          <w:tab w:val="left" w:pos="7655"/>
        </w:tabs>
        <w:spacing w:line="480" w:lineRule="auto"/>
        <w:jc w:val="both"/>
        <w:rPr>
          <w:rFonts w:asciiTheme="majorBidi" w:eastAsiaTheme="minorHAnsi" w:hAnsiTheme="majorBidi" w:cstheme="majorBidi"/>
          <w:color w:val="111111"/>
          <w:sz w:val="24"/>
          <w:szCs w:val="24"/>
          <w:shd w:val="clear" w:color="auto" w:fill="FFFFFF"/>
          <w:lang w:val="id-ID"/>
        </w:rPr>
      </w:pPr>
      <w:r w:rsidRPr="00667643">
        <w:rPr>
          <w:rFonts w:asciiTheme="majorBidi" w:eastAsiaTheme="minorHAnsi" w:hAnsiTheme="majorBidi" w:cstheme="majorBidi"/>
          <w:color w:val="111111"/>
          <w:sz w:val="24"/>
          <w:szCs w:val="24"/>
          <w:shd w:val="clear" w:color="auto" w:fill="FFFFFF"/>
          <w:lang w:val="id-ID"/>
        </w:rPr>
        <w:tab/>
      </w:r>
      <w:r w:rsidR="00055FFF" w:rsidRPr="00667643">
        <w:rPr>
          <w:rFonts w:ascii="Times New Roman" w:hAnsi="Times New Roman"/>
          <w:noProof/>
          <w:sz w:val="24"/>
          <w:szCs w:val="24"/>
          <w:lang w:val="id-ID"/>
        </w:rPr>
        <w:t xml:space="preserve">Penyusunan </w:t>
      </w:r>
      <w:r w:rsidR="00055FFF" w:rsidRPr="006C4011">
        <w:rPr>
          <w:rFonts w:ascii="Times New Roman" w:hAnsi="Times New Roman"/>
          <w:noProof/>
          <w:sz w:val="24"/>
          <w:szCs w:val="24"/>
          <w:lang w:val="id-ID"/>
        </w:rPr>
        <w:t xml:space="preserve">skripsi ini </w:t>
      </w:r>
      <w:r w:rsidR="0081287C" w:rsidRPr="00667643">
        <w:rPr>
          <w:rFonts w:asciiTheme="majorBidi" w:eastAsiaTheme="minorHAnsi" w:hAnsiTheme="majorBidi" w:cstheme="majorBidi"/>
          <w:color w:val="111111"/>
          <w:sz w:val="24"/>
          <w:szCs w:val="24"/>
          <w:shd w:val="clear" w:color="auto" w:fill="FFFFFF"/>
          <w:lang w:val="id-ID"/>
        </w:rPr>
        <w:t>ditulis dan diajukan dengan ma</w:t>
      </w:r>
      <w:r w:rsidR="00780E05" w:rsidRPr="00667643">
        <w:rPr>
          <w:rFonts w:asciiTheme="majorBidi" w:eastAsiaTheme="minorHAnsi" w:hAnsiTheme="majorBidi" w:cstheme="majorBidi"/>
          <w:color w:val="111111"/>
          <w:sz w:val="24"/>
          <w:szCs w:val="24"/>
          <w:shd w:val="clear" w:color="auto" w:fill="FFFFFF"/>
          <w:lang w:val="id-ID"/>
        </w:rPr>
        <w:t>ksud untuk memenuhi persyaratan a</w:t>
      </w:r>
      <w:r w:rsidR="001D4ED7" w:rsidRPr="00667643">
        <w:rPr>
          <w:rFonts w:asciiTheme="majorBidi" w:eastAsiaTheme="minorHAnsi" w:hAnsiTheme="majorBidi" w:cstheme="majorBidi"/>
          <w:color w:val="111111"/>
          <w:sz w:val="24"/>
          <w:szCs w:val="24"/>
          <w:shd w:val="clear" w:color="auto" w:fill="FFFFFF"/>
          <w:lang w:val="id-ID"/>
        </w:rPr>
        <w:t xml:space="preserve">kademik guna memperoleh gelar </w:t>
      </w:r>
      <w:r w:rsidR="001D4ED7" w:rsidRPr="00156CB1">
        <w:rPr>
          <w:rFonts w:asciiTheme="majorBidi" w:eastAsiaTheme="minorHAnsi" w:hAnsiTheme="majorBidi" w:cstheme="majorBidi"/>
          <w:color w:val="111111"/>
          <w:sz w:val="24"/>
          <w:szCs w:val="24"/>
          <w:shd w:val="clear" w:color="auto" w:fill="FFFFFF"/>
          <w:lang w:val="id-ID"/>
        </w:rPr>
        <w:t>Sa</w:t>
      </w:r>
      <w:r w:rsidR="00780E05" w:rsidRPr="00667643">
        <w:rPr>
          <w:rFonts w:asciiTheme="majorBidi" w:eastAsiaTheme="minorHAnsi" w:hAnsiTheme="majorBidi" w:cstheme="majorBidi"/>
          <w:color w:val="111111"/>
          <w:sz w:val="24"/>
          <w:szCs w:val="24"/>
          <w:shd w:val="clear" w:color="auto" w:fill="FFFFFF"/>
          <w:lang w:val="id-ID"/>
        </w:rPr>
        <w:t>rjana Strata-1 di program studi S1 Manajemen, Fakultas Ekonomi dan Bisn</w:t>
      </w:r>
      <w:r w:rsidR="00FA2463" w:rsidRPr="00667643">
        <w:rPr>
          <w:rFonts w:asciiTheme="majorBidi" w:eastAsiaTheme="minorHAnsi" w:hAnsiTheme="majorBidi" w:cstheme="majorBidi"/>
          <w:color w:val="111111"/>
          <w:sz w:val="24"/>
          <w:szCs w:val="24"/>
          <w:shd w:val="clear" w:color="auto" w:fill="FFFFFF"/>
          <w:lang w:val="id-ID"/>
        </w:rPr>
        <w:t>is Universtas Pancasakti Tegal.</w:t>
      </w:r>
    </w:p>
    <w:p w14:paraId="38F3A7EE" w14:textId="49602340" w:rsidR="00492DA2" w:rsidRPr="00156CB1" w:rsidRDefault="00492DA2" w:rsidP="00810A67">
      <w:pPr>
        <w:pStyle w:val="HTMLPreformatted"/>
        <w:tabs>
          <w:tab w:val="left" w:pos="7655"/>
        </w:tabs>
        <w:spacing w:line="480" w:lineRule="auto"/>
        <w:jc w:val="both"/>
        <w:rPr>
          <w:rFonts w:asciiTheme="majorBidi" w:eastAsiaTheme="minorHAnsi" w:hAnsiTheme="majorBidi" w:cstheme="majorBidi"/>
          <w:color w:val="111111"/>
          <w:sz w:val="24"/>
          <w:szCs w:val="24"/>
          <w:shd w:val="clear" w:color="auto" w:fill="FFFFFF"/>
        </w:rPr>
      </w:pPr>
      <w:r w:rsidRPr="00667643">
        <w:rPr>
          <w:rFonts w:asciiTheme="majorBidi" w:eastAsiaTheme="minorHAnsi" w:hAnsiTheme="majorBidi" w:cstheme="majorBidi"/>
          <w:color w:val="111111"/>
          <w:sz w:val="24"/>
          <w:szCs w:val="24"/>
          <w:shd w:val="clear" w:color="auto" w:fill="FFFFFF"/>
          <w:lang w:val="id-ID"/>
        </w:rPr>
        <w:tab/>
      </w:r>
      <w:r w:rsidR="00542D54">
        <w:rPr>
          <w:rFonts w:asciiTheme="majorBidi" w:eastAsiaTheme="minorHAnsi" w:hAnsiTheme="majorBidi" w:cstheme="majorBidi"/>
          <w:color w:val="111111"/>
          <w:sz w:val="24"/>
          <w:szCs w:val="24"/>
          <w:shd w:val="clear" w:color="auto" w:fill="FFFFFF"/>
        </w:rPr>
        <w:t>Pene</w:t>
      </w:r>
      <w:r w:rsidR="00542D54">
        <w:rPr>
          <w:rFonts w:asciiTheme="majorBidi" w:eastAsiaTheme="minorHAnsi" w:hAnsiTheme="majorBidi" w:cstheme="majorBidi"/>
          <w:color w:val="111111"/>
          <w:sz w:val="24"/>
          <w:szCs w:val="24"/>
          <w:shd w:val="clear" w:color="auto" w:fill="FFFFFF"/>
          <w:lang w:val="id-ID"/>
        </w:rPr>
        <w:t>lit</w:t>
      </w:r>
      <w:r w:rsidR="00780E05" w:rsidRPr="00156CB1">
        <w:rPr>
          <w:rFonts w:asciiTheme="majorBidi" w:eastAsiaTheme="minorHAnsi" w:hAnsiTheme="majorBidi" w:cstheme="majorBidi"/>
          <w:color w:val="111111"/>
          <w:sz w:val="24"/>
          <w:szCs w:val="24"/>
          <w:shd w:val="clear" w:color="auto" w:fill="FFFFFF"/>
        </w:rPr>
        <w:t>i menyadari dalam penyusunan ini tidak akan selesai tanpa bantuan dari berbagai pihak. Maka dari itu pada kesempatan ini, kami me</w:t>
      </w:r>
      <w:r w:rsidR="00460E27" w:rsidRPr="00156CB1">
        <w:rPr>
          <w:rFonts w:asciiTheme="majorBidi" w:eastAsiaTheme="minorHAnsi" w:hAnsiTheme="majorBidi" w:cstheme="majorBidi"/>
          <w:color w:val="111111"/>
          <w:sz w:val="24"/>
          <w:szCs w:val="24"/>
          <w:shd w:val="clear" w:color="auto" w:fill="FFFFFF"/>
        </w:rPr>
        <w:t>ngucapkan terima kasih kepada :</w:t>
      </w:r>
    </w:p>
    <w:p w14:paraId="767E2DE0" w14:textId="2EEF0BA3" w:rsidR="00CB7A87" w:rsidRPr="00156CB1" w:rsidRDefault="00050C79" w:rsidP="000F2C84">
      <w:pPr>
        <w:pStyle w:val="HTMLPreformatted"/>
        <w:numPr>
          <w:ilvl w:val="0"/>
          <w:numId w:val="11"/>
        </w:numPr>
        <w:tabs>
          <w:tab w:val="left" w:pos="7655"/>
        </w:tabs>
        <w:spacing w:line="480" w:lineRule="auto"/>
        <w:ind w:left="426" w:hanging="426"/>
        <w:jc w:val="both"/>
        <w:rPr>
          <w:rFonts w:asciiTheme="majorBidi" w:eastAsiaTheme="minorHAnsi" w:hAnsiTheme="majorBidi" w:cstheme="majorBidi"/>
          <w:color w:val="111111"/>
          <w:sz w:val="24"/>
          <w:szCs w:val="24"/>
          <w:shd w:val="clear" w:color="auto" w:fill="FFFFFF"/>
        </w:rPr>
      </w:pPr>
      <w:r>
        <w:rPr>
          <w:rFonts w:asciiTheme="majorBidi" w:eastAsiaTheme="minorHAnsi" w:hAnsiTheme="majorBidi" w:cstheme="majorBidi"/>
          <w:color w:val="111111"/>
          <w:sz w:val="24"/>
          <w:szCs w:val="24"/>
          <w:shd w:val="clear" w:color="auto" w:fill="FFFFFF"/>
        </w:rPr>
        <w:t>Dr. D</w:t>
      </w:r>
      <w:r>
        <w:rPr>
          <w:rFonts w:asciiTheme="majorBidi" w:eastAsiaTheme="minorHAnsi" w:hAnsiTheme="majorBidi" w:cstheme="majorBidi"/>
          <w:color w:val="111111"/>
          <w:sz w:val="24"/>
          <w:szCs w:val="24"/>
          <w:shd w:val="clear" w:color="auto" w:fill="FFFFFF"/>
          <w:lang w:val="id-ID"/>
        </w:rPr>
        <w:t>ewi Indriasih</w:t>
      </w:r>
      <w:r w:rsidR="00780E05" w:rsidRPr="00156CB1">
        <w:rPr>
          <w:rFonts w:asciiTheme="majorBidi" w:eastAsiaTheme="minorHAnsi" w:hAnsiTheme="majorBidi" w:cstheme="majorBidi"/>
          <w:color w:val="111111"/>
          <w:sz w:val="24"/>
          <w:szCs w:val="24"/>
          <w:shd w:val="clear" w:color="auto" w:fill="FFFFFF"/>
        </w:rPr>
        <w:t>, S.E, M.M</w:t>
      </w:r>
      <w:r w:rsidR="00A029A4" w:rsidRPr="00156CB1">
        <w:rPr>
          <w:rFonts w:asciiTheme="majorBidi" w:eastAsiaTheme="minorHAnsi" w:hAnsiTheme="majorBidi" w:cstheme="majorBidi"/>
          <w:color w:val="111111"/>
          <w:sz w:val="24"/>
          <w:szCs w:val="24"/>
          <w:shd w:val="clear" w:color="auto" w:fill="FFFFFF"/>
        </w:rPr>
        <w:t>.</w:t>
      </w:r>
      <w:r w:rsidR="00780E05" w:rsidRPr="00156CB1">
        <w:rPr>
          <w:rFonts w:asciiTheme="majorBidi" w:eastAsiaTheme="minorHAnsi" w:hAnsiTheme="majorBidi" w:cstheme="majorBidi"/>
          <w:color w:val="111111"/>
          <w:sz w:val="24"/>
          <w:szCs w:val="24"/>
          <w:shd w:val="clear" w:color="auto" w:fill="FFFFFF"/>
        </w:rPr>
        <w:t>, Akt</w:t>
      </w:r>
      <w:r w:rsidR="00A029A4" w:rsidRPr="00156CB1">
        <w:rPr>
          <w:rFonts w:asciiTheme="majorBidi" w:eastAsiaTheme="minorHAnsi" w:hAnsiTheme="majorBidi" w:cstheme="majorBidi"/>
          <w:color w:val="111111"/>
          <w:sz w:val="24"/>
          <w:szCs w:val="24"/>
          <w:shd w:val="clear" w:color="auto" w:fill="FFFFFF"/>
        </w:rPr>
        <w:t>.</w:t>
      </w:r>
      <w:r w:rsidR="00780E05" w:rsidRPr="00156CB1">
        <w:rPr>
          <w:rFonts w:asciiTheme="majorBidi" w:eastAsiaTheme="minorHAnsi" w:hAnsiTheme="majorBidi" w:cstheme="majorBidi"/>
          <w:color w:val="111111"/>
          <w:sz w:val="24"/>
          <w:szCs w:val="24"/>
          <w:shd w:val="clear" w:color="auto" w:fill="FFFFFF"/>
        </w:rPr>
        <w:t>. CA</w:t>
      </w:r>
      <w:r w:rsidR="00A029A4" w:rsidRPr="00156CB1">
        <w:rPr>
          <w:rFonts w:asciiTheme="majorBidi" w:eastAsiaTheme="minorHAnsi" w:hAnsiTheme="majorBidi" w:cstheme="majorBidi"/>
          <w:color w:val="111111"/>
          <w:sz w:val="24"/>
          <w:szCs w:val="24"/>
          <w:shd w:val="clear" w:color="auto" w:fill="FFFFFF"/>
        </w:rPr>
        <w:t>.</w:t>
      </w:r>
      <w:r w:rsidR="00780E05" w:rsidRPr="00156CB1">
        <w:rPr>
          <w:rFonts w:asciiTheme="majorBidi" w:eastAsiaTheme="minorHAnsi" w:hAnsiTheme="majorBidi" w:cstheme="majorBidi"/>
          <w:color w:val="111111"/>
          <w:sz w:val="24"/>
          <w:szCs w:val="24"/>
          <w:shd w:val="clear" w:color="auto" w:fill="FFFFFF"/>
        </w:rPr>
        <w:t>, selaku Dekan Fakultas Ekonomi dan Bisnis Universitas Pancasakti Tegal</w:t>
      </w:r>
      <w:r w:rsidR="00492DA2" w:rsidRPr="00156CB1">
        <w:rPr>
          <w:rFonts w:asciiTheme="majorBidi" w:eastAsiaTheme="minorHAnsi" w:hAnsiTheme="majorBidi" w:cstheme="majorBidi"/>
          <w:color w:val="111111"/>
          <w:sz w:val="24"/>
          <w:szCs w:val="24"/>
          <w:shd w:val="clear" w:color="auto" w:fill="FFFFFF"/>
        </w:rPr>
        <w:t>.</w:t>
      </w:r>
    </w:p>
    <w:p w14:paraId="61B2D11A" w14:textId="38626DBB" w:rsidR="00CB7A87" w:rsidRPr="00156CB1" w:rsidRDefault="009B40A5" w:rsidP="000F2C84">
      <w:pPr>
        <w:pStyle w:val="HTMLPreformatted"/>
        <w:numPr>
          <w:ilvl w:val="0"/>
          <w:numId w:val="11"/>
        </w:numPr>
        <w:tabs>
          <w:tab w:val="left" w:pos="7655"/>
        </w:tabs>
        <w:spacing w:line="480" w:lineRule="auto"/>
        <w:ind w:left="426" w:hanging="426"/>
        <w:jc w:val="both"/>
        <w:rPr>
          <w:rFonts w:asciiTheme="majorBidi" w:eastAsiaTheme="minorHAnsi" w:hAnsiTheme="majorBidi" w:cstheme="majorBidi"/>
          <w:color w:val="111111"/>
          <w:sz w:val="24"/>
          <w:szCs w:val="24"/>
          <w:shd w:val="clear" w:color="auto" w:fill="FFFFFF"/>
        </w:rPr>
      </w:pPr>
      <w:r>
        <w:rPr>
          <w:rFonts w:asciiTheme="majorBidi" w:eastAsiaTheme="minorHAnsi" w:hAnsiTheme="majorBidi" w:cstheme="majorBidi"/>
          <w:color w:val="111111"/>
          <w:sz w:val="24"/>
          <w:szCs w:val="24"/>
          <w:shd w:val="clear" w:color="auto" w:fill="FFFFFF"/>
        </w:rPr>
        <w:t>Ira Maya Hapsari</w:t>
      </w:r>
      <w:r w:rsidR="00780E05" w:rsidRPr="00156CB1">
        <w:rPr>
          <w:rFonts w:asciiTheme="majorBidi" w:eastAsiaTheme="minorHAnsi" w:hAnsiTheme="majorBidi" w:cstheme="majorBidi"/>
          <w:color w:val="111111"/>
          <w:sz w:val="24"/>
          <w:szCs w:val="24"/>
          <w:shd w:val="clear" w:color="auto" w:fill="FFFFFF"/>
        </w:rPr>
        <w:t>,</w:t>
      </w:r>
      <w:r>
        <w:rPr>
          <w:rFonts w:asciiTheme="majorBidi" w:eastAsiaTheme="minorHAnsi" w:hAnsiTheme="majorBidi" w:cstheme="majorBidi"/>
          <w:color w:val="111111"/>
          <w:sz w:val="24"/>
          <w:szCs w:val="24"/>
          <w:shd w:val="clear" w:color="auto" w:fill="FFFFFF"/>
        </w:rPr>
        <w:t xml:space="preserve"> S.E, M.Si</w:t>
      </w:r>
      <w:r w:rsidR="00780E05" w:rsidRPr="00156CB1">
        <w:rPr>
          <w:rFonts w:asciiTheme="majorBidi" w:eastAsiaTheme="minorHAnsi" w:hAnsiTheme="majorBidi" w:cstheme="majorBidi"/>
          <w:color w:val="111111"/>
          <w:sz w:val="24"/>
          <w:szCs w:val="24"/>
          <w:shd w:val="clear" w:color="auto" w:fill="FFFFFF"/>
        </w:rPr>
        <w:t xml:space="preserve"> selaku Ketua Program Studi Manajemen Fakultas Ekonomi dan Bisnis Universitas Pancasakti Tegal</w:t>
      </w:r>
      <w:r w:rsidR="00492DA2" w:rsidRPr="00156CB1">
        <w:rPr>
          <w:rFonts w:asciiTheme="majorBidi" w:eastAsiaTheme="minorHAnsi" w:hAnsiTheme="majorBidi" w:cstheme="majorBidi"/>
          <w:color w:val="111111"/>
          <w:sz w:val="24"/>
          <w:szCs w:val="24"/>
          <w:shd w:val="clear" w:color="auto" w:fill="FFFFFF"/>
        </w:rPr>
        <w:t>.</w:t>
      </w:r>
    </w:p>
    <w:p w14:paraId="240CAD7C" w14:textId="733F7B0F" w:rsidR="00CB7A87" w:rsidRPr="00156CB1" w:rsidRDefault="00492DA2" w:rsidP="000F2C84">
      <w:pPr>
        <w:pStyle w:val="HTMLPreformatted"/>
        <w:numPr>
          <w:ilvl w:val="0"/>
          <w:numId w:val="11"/>
        </w:numPr>
        <w:tabs>
          <w:tab w:val="left" w:pos="7655"/>
        </w:tabs>
        <w:spacing w:line="480" w:lineRule="auto"/>
        <w:ind w:left="426" w:hanging="426"/>
        <w:jc w:val="both"/>
        <w:rPr>
          <w:rFonts w:asciiTheme="majorBidi" w:eastAsiaTheme="minorHAnsi" w:hAnsiTheme="majorBidi" w:cstheme="majorBidi"/>
          <w:color w:val="111111"/>
          <w:sz w:val="24"/>
          <w:szCs w:val="24"/>
          <w:shd w:val="clear" w:color="auto" w:fill="FFFFFF"/>
        </w:rPr>
      </w:pPr>
      <w:r w:rsidRPr="00156CB1">
        <w:rPr>
          <w:rFonts w:asciiTheme="majorBidi" w:eastAsiaTheme="minorHAnsi" w:hAnsiTheme="majorBidi" w:cstheme="majorBidi"/>
          <w:color w:val="111111"/>
          <w:sz w:val="24"/>
          <w:szCs w:val="24"/>
          <w:shd w:val="clear" w:color="auto" w:fill="FFFFFF"/>
        </w:rPr>
        <w:t>Tri Sulisty</w:t>
      </w:r>
      <w:r w:rsidR="0097079F" w:rsidRPr="00156CB1">
        <w:rPr>
          <w:rFonts w:asciiTheme="majorBidi" w:eastAsiaTheme="minorHAnsi" w:hAnsiTheme="majorBidi" w:cstheme="majorBidi"/>
          <w:color w:val="111111"/>
          <w:sz w:val="24"/>
          <w:szCs w:val="24"/>
          <w:shd w:val="clear" w:color="auto" w:fill="FFFFFF"/>
        </w:rPr>
        <w:t>a</w:t>
      </w:r>
      <w:r w:rsidR="006A1476" w:rsidRPr="00156CB1">
        <w:rPr>
          <w:rFonts w:asciiTheme="majorBidi" w:eastAsiaTheme="minorHAnsi" w:hAnsiTheme="majorBidi" w:cstheme="majorBidi"/>
          <w:color w:val="111111"/>
          <w:sz w:val="24"/>
          <w:szCs w:val="24"/>
          <w:shd w:val="clear" w:color="auto" w:fill="FFFFFF"/>
        </w:rPr>
        <w:t>ni, S.E</w:t>
      </w:r>
      <w:r w:rsidR="00A029A4" w:rsidRPr="00156CB1">
        <w:rPr>
          <w:rFonts w:asciiTheme="majorBidi" w:eastAsiaTheme="minorHAnsi" w:hAnsiTheme="majorBidi" w:cstheme="majorBidi"/>
          <w:color w:val="111111"/>
          <w:sz w:val="24"/>
          <w:szCs w:val="24"/>
          <w:shd w:val="clear" w:color="auto" w:fill="FFFFFF"/>
        </w:rPr>
        <w:t>.</w:t>
      </w:r>
      <w:r w:rsidR="006A1476" w:rsidRPr="00156CB1">
        <w:rPr>
          <w:rFonts w:asciiTheme="majorBidi" w:eastAsiaTheme="minorHAnsi" w:hAnsiTheme="majorBidi" w:cstheme="majorBidi"/>
          <w:color w:val="111111"/>
          <w:sz w:val="24"/>
          <w:szCs w:val="24"/>
          <w:shd w:val="clear" w:color="auto" w:fill="FFFFFF"/>
        </w:rPr>
        <w:t>, M.M</w:t>
      </w:r>
      <w:r w:rsidR="00A029A4" w:rsidRPr="00156CB1">
        <w:rPr>
          <w:rFonts w:asciiTheme="majorBidi" w:eastAsiaTheme="minorHAnsi" w:hAnsiTheme="majorBidi" w:cstheme="majorBidi"/>
          <w:color w:val="111111"/>
          <w:sz w:val="24"/>
          <w:szCs w:val="24"/>
          <w:shd w:val="clear" w:color="auto" w:fill="FFFFFF"/>
        </w:rPr>
        <w:t>.</w:t>
      </w:r>
      <w:r w:rsidR="006A1476" w:rsidRPr="00156CB1">
        <w:rPr>
          <w:rFonts w:asciiTheme="majorBidi" w:eastAsiaTheme="minorHAnsi" w:hAnsiTheme="majorBidi" w:cstheme="majorBidi"/>
          <w:color w:val="111111"/>
          <w:sz w:val="24"/>
          <w:szCs w:val="24"/>
          <w:shd w:val="clear" w:color="auto" w:fill="FFFFFF"/>
        </w:rPr>
        <w:t xml:space="preserve"> selaku Dosen Pembimbing 1 yang sudah membimbing, memberikan saran dan motivasi kepada peneliti. </w:t>
      </w:r>
    </w:p>
    <w:p w14:paraId="15683C20" w14:textId="6560DF5D" w:rsidR="00492DA2" w:rsidRPr="00156CB1" w:rsidRDefault="00492DA2" w:rsidP="000F2C84">
      <w:pPr>
        <w:pStyle w:val="HTMLPreformatted"/>
        <w:numPr>
          <w:ilvl w:val="0"/>
          <w:numId w:val="11"/>
        </w:numPr>
        <w:tabs>
          <w:tab w:val="left" w:pos="7655"/>
        </w:tabs>
        <w:spacing w:line="480" w:lineRule="auto"/>
        <w:ind w:left="426" w:hanging="426"/>
        <w:jc w:val="both"/>
        <w:rPr>
          <w:rFonts w:asciiTheme="majorBidi" w:eastAsiaTheme="minorHAnsi" w:hAnsiTheme="majorBidi" w:cstheme="majorBidi"/>
          <w:color w:val="111111"/>
          <w:sz w:val="24"/>
          <w:szCs w:val="24"/>
          <w:shd w:val="clear" w:color="auto" w:fill="FFFFFF"/>
        </w:rPr>
      </w:pPr>
      <w:r w:rsidRPr="00156CB1">
        <w:rPr>
          <w:rFonts w:asciiTheme="majorBidi" w:eastAsiaTheme="minorHAnsi" w:hAnsiTheme="majorBidi" w:cstheme="majorBidi"/>
          <w:color w:val="111111"/>
          <w:sz w:val="24"/>
          <w:szCs w:val="24"/>
          <w:shd w:val="clear" w:color="auto" w:fill="FFFFFF"/>
        </w:rPr>
        <w:t>Dra. Sri Mudiarti, M.Si</w:t>
      </w:r>
      <w:r w:rsidR="00A029A4" w:rsidRPr="00156CB1">
        <w:rPr>
          <w:rFonts w:asciiTheme="majorBidi" w:eastAsiaTheme="minorHAnsi" w:hAnsiTheme="majorBidi" w:cstheme="majorBidi"/>
          <w:color w:val="111111"/>
          <w:sz w:val="24"/>
          <w:szCs w:val="24"/>
          <w:shd w:val="clear" w:color="auto" w:fill="FFFFFF"/>
        </w:rPr>
        <w:t>.</w:t>
      </w:r>
      <w:r w:rsidRPr="00156CB1">
        <w:rPr>
          <w:rFonts w:asciiTheme="majorBidi" w:eastAsiaTheme="minorHAnsi" w:hAnsiTheme="majorBidi" w:cstheme="majorBidi"/>
          <w:color w:val="111111"/>
          <w:sz w:val="24"/>
          <w:szCs w:val="24"/>
          <w:shd w:val="clear" w:color="auto" w:fill="FFFFFF"/>
        </w:rPr>
        <w:t>, selaku Dosen pembimbing 2 yang sudah membimbing, memberikan saran dan motivasi.</w:t>
      </w:r>
    </w:p>
    <w:p w14:paraId="5AD75571" w14:textId="0C59C8CF" w:rsidR="00492DA2" w:rsidRPr="00156CB1" w:rsidRDefault="006B6D47" w:rsidP="00810A67">
      <w:pPr>
        <w:pStyle w:val="HTMLPreformatted"/>
        <w:tabs>
          <w:tab w:val="left" w:pos="7655"/>
        </w:tabs>
        <w:spacing w:line="480" w:lineRule="auto"/>
        <w:jc w:val="both"/>
        <w:rPr>
          <w:rFonts w:asciiTheme="majorBidi" w:eastAsiaTheme="minorHAnsi" w:hAnsiTheme="majorBidi" w:cstheme="majorBidi"/>
          <w:color w:val="111111"/>
          <w:sz w:val="24"/>
          <w:szCs w:val="24"/>
          <w:shd w:val="clear" w:color="auto" w:fill="FFFFFF"/>
        </w:rPr>
      </w:pPr>
      <w:r w:rsidRPr="00156CB1">
        <w:rPr>
          <w:rFonts w:asciiTheme="majorBidi" w:eastAsiaTheme="minorHAnsi" w:hAnsiTheme="majorBidi" w:cstheme="majorBidi"/>
          <w:color w:val="111111"/>
          <w:sz w:val="24"/>
          <w:szCs w:val="24"/>
          <w:shd w:val="clear" w:color="auto" w:fill="FFFFFF"/>
        </w:rPr>
        <w:tab/>
        <w:t>Kami menyadari</w:t>
      </w:r>
      <w:r w:rsidR="00670934">
        <w:rPr>
          <w:rFonts w:asciiTheme="majorBidi" w:eastAsiaTheme="minorHAnsi" w:hAnsiTheme="majorBidi" w:cstheme="majorBidi"/>
          <w:color w:val="111111"/>
          <w:sz w:val="24"/>
          <w:szCs w:val="24"/>
          <w:shd w:val="clear" w:color="auto" w:fill="FFFFFF"/>
          <w:lang w:val="id-ID"/>
        </w:rPr>
        <w:t xml:space="preserve"> skripsi</w:t>
      </w:r>
      <w:r w:rsidR="00492DA2" w:rsidRPr="00156CB1">
        <w:rPr>
          <w:rFonts w:asciiTheme="majorBidi" w:eastAsiaTheme="minorHAnsi" w:hAnsiTheme="majorBidi" w:cstheme="majorBidi"/>
          <w:color w:val="111111"/>
          <w:sz w:val="24"/>
          <w:szCs w:val="24"/>
          <w:shd w:val="clear" w:color="auto" w:fill="FFFFFF"/>
        </w:rPr>
        <w:t xml:space="preserve"> ini tidak lepas dari kekurangan, maka kami </w:t>
      </w:r>
      <w:r w:rsidRPr="00156CB1">
        <w:rPr>
          <w:rFonts w:asciiTheme="majorBidi" w:eastAsiaTheme="minorHAnsi" w:hAnsiTheme="majorBidi" w:cstheme="majorBidi"/>
          <w:color w:val="111111"/>
          <w:sz w:val="24"/>
          <w:szCs w:val="24"/>
          <w:shd w:val="clear" w:color="auto" w:fill="FFFFFF"/>
        </w:rPr>
        <w:t>mengharapkan saran dan kritik d</w:t>
      </w:r>
      <w:r w:rsidRPr="00156CB1">
        <w:rPr>
          <w:rFonts w:asciiTheme="majorBidi" w:eastAsiaTheme="minorHAnsi" w:hAnsiTheme="majorBidi" w:cstheme="majorBidi"/>
          <w:color w:val="111111"/>
          <w:sz w:val="24"/>
          <w:szCs w:val="24"/>
          <w:shd w:val="clear" w:color="auto" w:fill="FFFFFF"/>
          <w:lang w:val="id-ID"/>
        </w:rPr>
        <w:t>e</w:t>
      </w:r>
      <w:r w:rsidRPr="00156CB1">
        <w:rPr>
          <w:rFonts w:asciiTheme="majorBidi" w:eastAsiaTheme="minorHAnsi" w:hAnsiTheme="majorBidi" w:cstheme="majorBidi"/>
          <w:color w:val="111111"/>
          <w:sz w:val="24"/>
          <w:szCs w:val="24"/>
          <w:shd w:val="clear" w:color="auto" w:fill="FFFFFF"/>
        </w:rPr>
        <w:t xml:space="preserve">mi kesempurnaan </w:t>
      </w:r>
      <w:r w:rsidR="001E3FDF">
        <w:rPr>
          <w:rFonts w:asciiTheme="majorBidi" w:eastAsiaTheme="minorHAnsi" w:hAnsiTheme="majorBidi" w:cstheme="majorBidi"/>
          <w:color w:val="111111"/>
          <w:sz w:val="24"/>
          <w:szCs w:val="24"/>
          <w:shd w:val="clear" w:color="auto" w:fill="FFFFFF"/>
        </w:rPr>
        <w:t>skripsi</w:t>
      </w:r>
      <w:r w:rsidR="00492DA2" w:rsidRPr="00156CB1">
        <w:rPr>
          <w:rFonts w:asciiTheme="majorBidi" w:eastAsiaTheme="minorHAnsi" w:hAnsiTheme="majorBidi" w:cstheme="majorBidi"/>
          <w:color w:val="111111"/>
          <w:sz w:val="24"/>
          <w:szCs w:val="24"/>
          <w:shd w:val="clear" w:color="auto" w:fill="FFFFFF"/>
        </w:rPr>
        <w:t xml:space="preserve"> ini.</w:t>
      </w:r>
    </w:p>
    <w:p w14:paraId="395221FD" w14:textId="187307D8" w:rsidR="00810A67" w:rsidRDefault="0050318A" w:rsidP="0050318A">
      <w:pPr>
        <w:pStyle w:val="HTMLPreformatted"/>
        <w:tabs>
          <w:tab w:val="left" w:pos="7655"/>
        </w:tabs>
        <w:spacing w:line="480" w:lineRule="auto"/>
        <w:jc w:val="both"/>
        <w:rPr>
          <w:rFonts w:asciiTheme="majorBidi" w:eastAsiaTheme="minorHAnsi" w:hAnsiTheme="majorBidi" w:cstheme="majorBidi"/>
          <w:color w:val="111111"/>
          <w:sz w:val="24"/>
          <w:szCs w:val="24"/>
          <w:shd w:val="clear" w:color="auto" w:fill="FFFFFF"/>
        </w:rPr>
      </w:pPr>
      <w:r>
        <w:rPr>
          <w:rFonts w:asciiTheme="majorBidi" w:eastAsiaTheme="minorHAnsi" w:hAnsiTheme="majorBidi" w:cstheme="majorBidi"/>
          <w:noProof/>
          <w:color w:val="111111"/>
          <w:sz w:val="24"/>
          <w:szCs w:val="24"/>
          <w:shd w:val="clear" w:color="auto" w:fill="FFFFFF"/>
        </w:rPr>
        <w:lastRenderedPageBreak/>
        <w:drawing>
          <wp:anchor distT="0" distB="0" distL="114300" distR="114300" simplePos="0" relativeHeight="251679744" behindDoc="1" locked="0" layoutInCell="1" allowOverlap="1" wp14:anchorId="5B690ACA" wp14:editId="126E0508">
            <wp:simplePos x="0" y="0"/>
            <wp:positionH relativeFrom="column">
              <wp:posOffset>-1078231</wp:posOffset>
            </wp:positionH>
            <wp:positionV relativeFrom="paragraph">
              <wp:posOffset>-982980</wp:posOffset>
            </wp:positionV>
            <wp:extent cx="7096125" cy="10182225"/>
            <wp:effectExtent l="0" t="0" r="9525" b="9525"/>
            <wp:wrapNone/>
            <wp:docPr id="127117801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78018" name="Picture 1271178018"/>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096125" cy="10182225"/>
                    </a:xfrm>
                    <a:prstGeom prst="rect">
                      <a:avLst/>
                    </a:prstGeom>
                  </pic:spPr>
                </pic:pic>
              </a:graphicData>
            </a:graphic>
            <wp14:sizeRelH relativeFrom="page">
              <wp14:pctWidth>0</wp14:pctWidth>
            </wp14:sizeRelH>
            <wp14:sizeRelV relativeFrom="page">
              <wp14:pctHeight>0</wp14:pctHeight>
            </wp14:sizeRelV>
          </wp:anchor>
        </w:drawing>
      </w:r>
      <w:r w:rsidR="006B6D47" w:rsidRPr="00156CB1">
        <w:rPr>
          <w:rFonts w:asciiTheme="majorBidi" w:eastAsiaTheme="minorHAnsi" w:hAnsiTheme="majorBidi" w:cstheme="majorBidi"/>
          <w:color w:val="111111"/>
          <w:sz w:val="24"/>
          <w:szCs w:val="24"/>
          <w:shd w:val="clear" w:color="auto" w:fill="FFFFFF"/>
        </w:rPr>
        <w:tab/>
      </w:r>
    </w:p>
    <w:p w14:paraId="0D90131A" w14:textId="4D74E49C" w:rsidR="0050318A" w:rsidRPr="00156CB1" w:rsidRDefault="0050318A" w:rsidP="0050318A">
      <w:pPr>
        <w:pStyle w:val="HTMLPreformatted"/>
        <w:tabs>
          <w:tab w:val="left" w:pos="7655"/>
        </w:tabs>
        <w:spacing w:line="480" w:lineRule="auto"/>
        <w:jc w:val="both"/>
        <w:rPr>
          <w:rFonts w:asciiTheme="majorBidi" w:eastAsiaTheme="minorHAnsi" w:hAnsiTheme="majorBidi" w:cstheme="majorBidi"/>
          <w:color w:val="111111"/>
          <w:sz w:val="24"/>
          <w:szCs w:val="24"/>
          <w:shd w:val="clear" w:color="auto" w:fill="FFFFFF"/>
          <w:lang w:val="id-ID"/>
        </w:rPr>
        <w:sectPr w:rsidR="0050318A" w:rsidRPr="00156CB1" w:rsidSect="00D73B79">
          <w:pgSz w:w="11907" w:h="16839" w:code="9"/>
          <w:pgMar w:top="2268" w:right="1701" w:bottom="1701" w:left="2268" w:header="720" w:footer="720" w:gutter="0"/>
          <w:pgNumType w:fmt="lowerRoman" w:start="7"/>
          <w:cols w:space="720"/>
          <w:titlePg/>
          <w:docGrid w:linePitch="360"/>
        </w:sectPr>
      </w:pPr>
    </w:p>
    <w:p w14:paraId="6B3993ED" w14:textId="77777777" w:rsidR="004A2B5D" w:rsidRPr="00156CB1" w:rsidRDefault="0094140C" w:rsidP="0094140C">
      <w:pPr>
        <w:pStyle w:val="Heading1"/>
        <w:tabs>
          <w:tab w:val="center" w:pos="4182"/>
          <w:tab w:val="left" w:pos="5603"/>
        </w:tabs>
        <w:jc w:val="left"/>
        <w:rPr>
          <w:rFonts w:eastAsiaTheme="minorHAnsi"/>
        </w:rPr>
      </w:pPr>
      <w:bookmarkStart w:id="1" w:name="_Toc104232191"/>
      <w:r w:rsidRPr="00156CB1">
        <w:rPr>
          <w:rFonts w:eastAsiaTheme="minorHAnsi"/>
        </w:rPr>
        <w:lastRenderedPageBreak/>
        <w:tab/>
      </w:r>
      <w:r w:rsidRPr="00156CB1">
        <w:rPr>
          <w:rFonts w:eastAsiaTheme="minorHAnsi"/>
        </w:rPr>
        <w:tab/>
      </w:r>
      <w:r w:rsidRPr="00156CB1">
        <w:rPr>
          <w:rFonts w:eastAsiaTheme="minorHAnsi"/>
        </w:rPr>
        <w:tab/>
      </w:r>
      <w:r w:rsidRPr="00156CB1">
        <w:rPr>
          <w:rFonts w:eastAsiaTheme="minorHAnsi"/>
        </w:rPr>
        <w:tab/>
      </w:r>
      <w:r w:rsidR="004A2B5D" w:rsidRPr="00156CB1">
        <w:rPr>
          <w:rFonts w:eastAsiaTheme="minorHAnsi"/>
        </w:rPr>
        <w:t>DAFTAR ISI</w:t>
      </w:r>
      <w:bookmarkEnd w:id="1"/>
      <w:r w:rsidRPr="00156CB1">
        <w:rPr>
          <w:rFonts w:eastAsiaTheme="minorHAnsi"/>
        </w:rPr>
        <w:tab/>
      </w:r>
      <w:r w:rsidRPr="00156CB1">
        <w:rPr>
          <w:rFonts w:eastAsiaTheme="minorHAnsi"/>
        </w:rPr>
        <w:tab/>
      </w:r>
    </w:p>
    <w:p w14:paraId="1AECCFE1" w14:textId="0EDB043D" w:rsidR="004A2B5D" w:rsidRPr="00156CB1" w:rsidRDefault="004A2B5D" w:rsidP="007B7FAB">
      <w:pPr>
        <w:rPr>
          <w:rFonts w:asciiTheme="majorBidi" w:hAnsiTheme="majorBidi" w:cstheme="majorBidi"/>
          <w:b/>
          <w:bCs/>
          <w:sz w:val="24"/>
          <w:szCs w:val="24"/>
        </w:rPr>
      </w:pPr>
      <w:r w:rsidRPr="00156CB1">
        <w:rPr>
          <w:rFonts w:asciiTheme="majorBidi" w:hAnsiTheme="majorBidi" w:cstheme="majorBidi"/>
          <w:sz w:val="24"/>
          <w:szCs w:val="24"/>
        </w:rPr>
        <w:tab/>
      </w:r>
      <w:r w:rsidRPr="00156CB1">
        <w:rPr>
          <w:rFonts w:asciiTheme="majorBidi" w:hAnsiTheme="majorBidi" w:cstheme="majorBidi"/>
          <w:sz w:val="24"/>
          <w:szCs w:val="24"/>
        </w:rPr>
        <w:tab/>
      </w:r>
      <w:r w:rsidRPr="00156CB1">
        <w:rPr>
          <w:rFonts w:asciiTheme="majorBidi" w:hAnsiTheme="majorBidi" w:cstheme="majorBidi"/>
          <w:sz w:val="24"/>
          <w:szCs w:val="24"/>
        </w:rPr>
        <w:tab/>
      </w:r>
      <w:r w:rsidRPr="00156CB1">
        <w:rPr>
          <w:rFonts w:asciiTheme="majorBidi" w:hAnsiTheme="majorBidi" w:cstheme="majorBidi"/>
          <w:sz w:val="24"/>
          <w:szCs w:val="24"/>
        </w:rPr>
        <w:tab/>
      </w:r>
      <w:r w:rsidRPr="00156CB1">
        <w:rPr>
          <w:rFonts w:asciiTheme="majorBidi" w:hAnsiTheme="majorBidi" w:cstheme="majorBidi"/>
          <w:sz w:val="24"/>
          <w:szCs w:val="24"/>
        </w:rPr>
        <w:tab/>
      </w:r>
      <w:r w:rsidRPr="00156CB1">
        <w:rPr>
          <w:rFonts w:asciiTheme="majorBidi" w:hAnsiTheme="majorBidi" w:cstheme="majorBidi"/>
          <w:sz w:val="24"/>
          <w:szCs w:val="24"/>
        </w:rPr>
        <w:tab/>
      </w:r>
      <w:r w:rsidRPr="00156CB1">
        <w:rPr>
          <w:rFonts w:asciiTheme="majorBidi" w:hAnsiTheme="majorBidi" w:cstheme="majorBidi"/>
          <w:sz w:val="24"/>
          <w:szCs w:val="24"/>
        </w:rPr>
        <w:tab/>
      </w:r>
      <w:r w:rsidRPr="00156CB1">
        <w:rPr>
          <w:rFonts w:asciiTheme="majorBidi" w:hAnsiTheme="majorBidi" w:cstheme="majorBidi"/>
          <w:sz w:val="24"/>
          <w:szCs w:val="24"/>
        </w:rPr>
        <w:tab/>
      </w:r>
      <w:r w:rsidRPr="00156CB1">
        <w:rPr>
          <w:rFonts w:asciiTheme="majorBidi" w:hAnsiTheme="majorBidi" w:cstheme="majorBidi"/>
          <w:b/>
          <w:bCs/>
          <w:sz w:val="24"/>
          <w:szCs w:val="24"/>
        </w:rPr>
        <w:t xml:space="preserve"> </w:t>
      </w:r>
    </w:p>
    <w:sdt>
      <w:sdtPr>
        <w:rPr>
          <w:rFonts w:asciiTheme="minorHAnsi" w:hAnsiTheme="minorHAnsi" w:cstheme="minorBidi"/>
          <w:noProof w:val="0"/>
          <w:sz w:val="22"/>
          <w:szCs w:val="22"/>
          <w:lang w:val="en-US"/>
        </w:rPr>
        <w:id w:val="245688858"/>
        <w:docPartObj>
          <w:docPartGallery w:val="Table of Contents"/>
          <w:docPartUnique/>
        </w:docPartObj>
      </w:sdtPr>
      <w:sdtEndPr>
        <w:rPr>
          <w:b/>
          <w:bCs/>
        </w:rPr>
      </w:sdtEndPr>
      <w:sdtContent>
        <w:p w14:paraId="09EFAA0E" w14:textId="77777777" w:rsidR="004A2B5D" w:rsidRPr="0065372C" w:rsidRDefault="00C168B2" w:rsidP="00DD2809">
          <w:pPr>
            <w:pStyle w:val="TOC1"/>
          </w:pPr>
          <w:hyperlink w:anchor="_Toc104232190" w:history="1">
            <w:r w:rsidR="004A2B5D" w:rsidRPr="0065372C">
              <w:rPr>
                <w:rStyle w:val="Hyperlink"/>
                <w:color w:val="auto"/>
                <w:u w:val="none"/>
              </w:rPr>
              <w:t>HALAMAN JUDUL</w:t>
            </w:r>
            <w:r w:rsidR="004A2B5D" w:rsidRPr="0065372C">
              <w:rPr>
                <w:webHidden/>
              </w:rPr>
              <w:tab/>
              <w:t>i</w:t>
            </w:r>
          </w:hyperlink>
        </w:p>
        <w:p w14:paraId="58AAFBD5" w14:textId="77777777" w:rsidR="002752EC" w:rsidRPr="0065372C" w:rsidRDefault="00C168B2" w:rsidP="00DD2809">
          <w:pPr>
            <w:pStyle w:val="TOC1"/>
          </w:pPr>
          <w:hyperlink w:anchor="_Toc104232190" w:history="1">
            <w:r w:rsidR="004A2B5D" w:rsidRPr="0065372C">
              <w:rPr>
                <w:rStyle w:val="Hyperlink"/>
                <w:color w:val="auto"/>
                <w:u w:val="none"/>
              </w:rPr>
              <w:t>HALAMAN PERSETUJUAN PEMBIMBING</w:t>
            </w:r>
            <w:r w:rsidR="004A2B5D" w:rsidRPr="0065372C">
              <w:rPr>
                <w:webHidden/>
              </w:rPr>
              <w:tab/>
            </w:r>
            <w:r w:rsidR="005F011F" w:rsidRPr="0065372C">
              <w:rPr>
                <w:webHidden/>
              </w:rPr>
              <w:t>ii</w:t>
            </w:r>
          </w:hyperlink>
        </w:p>
        <w:p w14:paraId="1C2E0EC7" w14:textId="034A0F4B" w:rsidR="002752EC" w:rsidRPr="0065372C" w:rsidRDefault="002752EC" w:rsidP="00DD2809">
          <w:pPr>
            <w:pStyle w:val="TOC1"/>
          </w:pPr>
          <w:r w:rsidRPr="0065372C">
            <w:rPr>
              <w:lang w:val="en-US"/>
            </w:rPr>
            <w:t>HAL</w:t>
          </w:r>
          <w:r w:rsidR="00055FFF" w:rsidRPr="0065372C">
            <w:rPr>
              <w:lang w:val="en-US"/>
            </w:rPr>
            <w:t>AMAN PENGESAHAN PENGUJI SKRIPSI</w:t>
          </w:r>
          <w:hyperlink w:anchor="_Toc104232190" w:history="1">
            <w:r w:rsidRPr="0065372C">
              <w:rPr>
                <w:webHidden/>
              </w:rPr>
              <w:tab/>
              <w:t>ii</w:t>
            </w:r>
          </w:hyperlink>
          <w:r w:rsidRPr="0065372C">
            <w:t>i</w:t>
          </w:r>
        </w:p>
        <w:p w14:paraId="731B50B2" w14:textId="02AE452E" w:rsidR="007B7FAB" w:rsidRPr="0065372C" w:rsidRDefault="00C168B2" w:rsidP="007B7FAB">
          <w:pPr>
            <w:pStyle w:val="TOC1"/>
            <w:rPr>
              <w:lang w:val="en-US"/>
            </w:rPr>
          </w:pPr>
          <w:hyperlink w:anchor="_Toc104232191" w:history="1">
            <w:r w:rsidR="007B7FAB" w:rsidRPr="0065372C">
              <w:rPr>
                <w:rStyle w:val="Hyperlink"/>
                <w:color w:val="auto"/>
                <w:u w:val="none"/>
                <w:lang w:val="en-US"/>
              </w:rPr>
              <w:t>MOTTO DAN PERSEMBAHAN</w:t>
            </w:r>
            <w:r w:rsidR="007B7FAB" w:rsidRPr="0065372C">
              <w:rPr>
                <w:webHidden/>
              </w:rPr>
              <w:tab/>
            </w:r>
            <w:r w:rsidR="00DF6E53" w:rsidRPr="0065372C">
              <w:rPr>
                <w:webHidden/>
                <w:lang w:val="en-US"/>
              </w:rPr>
              <w:t>i</w:t>
            </w:r>
            <w:r w:rsidR="00BA4864" w:rsidRPr="0065372C">
              <w:rPr>
                <w:webHidden/>
              </w:rPr>
              <w:t>v</w:t>
            </w:r>
          </w:hyperlink>
        </w:p>
        <w:p w14:paraId="37FF36D6" w14:textId="3B0153A7" w:rsidR="007B7FAB" w:rsidRPr="0065372C" w:rsidRDefault="00C168B2" w:rsidP="007B7FAB">
          <w:pPr>
            <w:pStyle w:val="TOC1"/>
            <w:rPr>
              <w:lang w:val="en-US"/>
            </w:rPr>
          </w:pPr>
          <w:hyperlink w:anchor="_Toc104232191" w:history="1">
            <w:r w:rsidR="007B7FAB" w:rsidRPr="0065372C">
              <w:rPr>
                <w:rStyle w:val="Hyperlink"/>
                <w:color w:val="auto"/>
                <w:u w:val="none"/>
                <w:lang w:val="en-US"/>
              </w:rPr>
              <w:t>PERNYATAAN KEASLIAN SKRIPSI</w:t>
            </w:r>
            <w:r w:rsidR="007B7FAB" w:rsidRPr="0065372C">
              <w:rPr>
                <w:webHidden/>
              </w:rPr>
              <w:tab/>
            </w:r>
            <w:r w:rsidR="00BA4864" w:rsidRPr="0065372C">
              <w:rPr>
                <w:webHidden/>
              </w:rPr>
              <w:t>v</w:t>
            </w:r>
          </w:hyperlink>
          <w:r w:rsidR="00E50CB2" w:rsidRPr="0065372C">
            <w:rPr>
              <w:lang w:val="en-US"/>
            </w:rPr>
            <w:t>i</w:t>
          </w:r>
        </w:p>
        <w:p w14:paraId="351E1D49" w14:textId="3CF30A34" w:rsidR="00055FFF" w:rsidRPr="0065372C" w:rsidRDefault="00C168B2" w:rsidP="00030ABE">
          <w:pPr>
            <w:pStyle w:val="TOC1"/>
          </w:pPr>
          <w:hyperlink w:anchor="_Toc104232191" w:history="1">
            <w:r w:rsidR="00055FFF" w:rsidRPr="0065372C">
              <w:rPr>
                <w:rStyle w:val="Hyperlink"/>
                <w:color w:val="auto"/>
                <w:u w:val="none"/>
                <w:lang w:val="en-US"/>
              </w:rPr>
              <w:t>ABSTRAK</w:t>
            </w:r>
            <w:r w:rsidR="00055FFF" w:rsidRPr="0065372C">
              <w:rPr>
                <w:webHidden/>
              </w:rPr>
              <w:tab/>
            </w:r>
            <w:r w:rsidR="00BA4864" w:rsidRPr="0065372C">
              <w:rPr>
                <w:webHidden/>
              </w:rPr>
              <w:t>v</w:t>
            </w:r>
          </w:hyperlink>
          <w:r w:rsidR="00055FFF" w:rsidRPr="0065372C">
            <w:rPr>
              <w:lang w:val="en-US"/>
            </w:rPr>
            <w:t>i</w:t>
          </w:r>
          <w:r w:rsidR="00E50CB2" w:rsidRPr="0065372C">
            <w:rPr>
              <w:lang w:val="en-US"/>
            </w:rPr>
            <w:t>i</w:t>
          </w:r>
        </w:p>
        <w:p w14:paraId="394B56A4" w14:textId="52DB533E" w:rsidR="003C439C" w:rsidRPr="0065372C" w:rsidRDefault="00C168B2" w:rsidP="003C439C">
          <w:pPr>
            <w:pStyle w:val="TOC1"/>
          </w:pPr>
          <w:hyperlink w:anchor="_Toc104232191" w:history="1">
            <w:r w:rsidR="003C439C" w:rsidRPr="0065372C">
              <w:rPr>
                <w:rStyle w:val="Hyperlink"/>
                <w:color w:val="auto"/>
                <w:u w:val="none"/>
                <w:lang w:val="en-US"/>
              </w:rPr>
              <w:t>ABST</w:t>
            </w:r>
            <w:r w:rsidR="003C439C" w:rsidRPr="0065372C">
              <w:rPr>
                <w:rStyle w:val="Hyperlink"/>
                <w:color w:val="auto"/>
                <w:u w:val="none"/>
              </w:rPr>
              <w:t>R</w:t>
            </w:r>
            <w:r w:rsidR="003C439C" w:rsidRPr="0065372C">
              <w:rPr>
                <w:rStyle w:val="Hyperlink"/>
                <w:color w:val="auto"/>
                <w:u w:val="none"/>
                <w:lang w:val="en-US"/>
              </w:rPr>
              <w:t>A</w:t>
            </w:r>
            <w:r w:rsidR="003C439C" w:rsidRPr="0065372C">
              <w:rPr>
                <w:rStyle w:val="Hyperlink"/>
                <w:color w:val="auto"/>
                <w:u w:val="none"/>
              </w:rPr>
              <w:t>CT</w:t>
            </w:r>
            <w:r w:rsidR="003C439C" w:rsidRPr="0065372C">
              <w:rPr>
                <w:webHidden/>
              </w:rPr>
              <w:tab/>
            </w:r>
            <w:r w:rsidR="00BA4864" w:rsidRPr="0065372C">
              <w:rPr>
                <w:webHidden/>
              </w:rPr>
              <w:t>vi</w:t>
            </w:r>
          </w:hyperlink>
          <w:r w:rsidR="003C439C" w:rsidRPr="0065372C">
            <w:rPr>
              <w:lang w:val="en-US"/>
            </w:rPr>
            <w:t>i</w:t>
          </w:r>
          <w:r w:rsidR="00E50CB2" w:rsidRPr="0065372C">
            <w:rPr>
              <w:lang w:val="en-US"/>
            </w:rPr>
            <w:t>i</w:t>
          </w:r>
        </w:p>
        <w:p w14:paraId="3844BBC8" w14:textId="631D69A6" w:rsidR="004A2B5D" w:rsidRPr="0065372C" w:rsidRDefault="004A2B5D" w:rsidP="00DD2809">
          <w:pPr>
            <w:pStyle w:val="TOC1"/>
            <w:rPr>
              <w:lang w:val="en-US"/>
            </w:rPr>
          </w:pPr>
          <w:r w:rsidRPr="0065372C">
            <w:rPr>
              <w:b/>
              <w:bCs/>
            </w:rPr>
            <w:fldChar w:fldCharType="begin"/>
          </w:r>
          <w:r w:rsidRPr="0065372C">
            <w:rPr>
              <w:b/>
              <w:bCs/>
            </w:rPr>
            <w:instrText xml:space="preserve"> TOC \o "1-3" \h \z \u </w:instrText>
          </w:r>
          <w:r w:rsidRPr="0065372C">
            <w:rPr>
              <w:b/>
              <w:bCs/>
            </w:rPr>
            <w:fldChar w:fldCharType="separate"/>
          </w:r>
          <w:hyperlink w:anchor="_Toc104232190" w:history="1">
            <w:r w:rsidRPr="0065372C">
              <w:rPr>
                <w:rStyle w:val="Hyperlink"/>
                <w:color w:val="auto"/>
              </w:rPr>
              <w:t>KATA PENGANTAR</w:t>
            </w:r>
            <w:r w:rsidRPr="0065372C">
              <w:rPr>
                <w:webHidden/>
              </w:rPr>
              <w:tab/>
            </w:r>
            <w:r w:rsidRPr="0065372C">
              <w:rPr>
                <w:webHidden/>
              </w:rPr>
              <w:fldChar w:fldCharType="begin"/>
            </w:r>
            <w:r w:rsidRPr="0065372C">
              <w:rPr>
                <w:webHidden/>
              </w:rPr>
              <w:instrText xml:space="preserve"> PAGEREF _Toc104232190 \h </w:instrText>
            </w:r>
            <w:r w:rsidRPr="0065372C">
              <w:rPr>
                <w:webHidden/>
              </w:rPr>
            </w:r>
            <w:r w:rsidRPr="0065372C">
              <w:rPr>
                <w:webHidden/>
              </w:rPr>
              <w:fldChar w:fldCharType="separate"/>
            </w:r>
            <w:r w:rsidR="00D20044">
              <w:rPr>
                <w:webHidden/>
              </w:rPr>
              <w:t>i</w:t>
            </w:r>
            <w:r w:rsidRPr="0065372C">
              <w:rPr>
                <w:webHidden/>
              </w:rPr>
              <w:fldChar w:fldCharType="end"/>
            </w:r>
          </w:hyperlink>
          <w:r w:rsidR="00E50CB2" w:rsidRPr="0065372C">
            <w:rPr>
              <w:lang w:val="en-US"/>
            </w:rPr>
            <w:t>x</w:t>
          </w:r>
        </w:p>
        <w:p w14:paraId="3FE4CAB6" w14:textId="7A6AFA0A" w:rsidR="004A2B5D" w:rsidRPr="0065372C" w:rsidRDefault="00C168B2" w:rsidP="00DF6E53">
          <w:pPr>
            <w:pStyle w:val="TOC1"/>
            <w:rPr>
              <w:lang w:val="en-US"/>
            </w:rPr>
          </w:pPr>
          <w:hyperlink w:anchor="_Toc104232191" w:history="1">
            <w:r w:rsidR="004A2B5D" w:rsidRPr="0065372C">
              <w:rPr>
                <w:rStyle w:val="Hyperlink"/>
                <w:color w:val="auto"/>
              </w:rPr>
              <w:t>DAFTAR ISI</w:t>
            </w:r>
            <w:r w:rsidR="004A2B5D" w:rsidRPr="0065372C">
              <w:rPr>
                <w:webHidden/>
              </w:rPr>
              <w:tab/>
            </w:r>
          </w:hyperlink>
          <w:r w:rsidR="00DF6E53" w:rsidRPr="0065372C">
            <w:rPr>
              <w:lang w:val="en-US"/>
            </w:rPr>
            <w:t>x</w:t>
          </w:r>
          <w:r w:rsidR="00E50CB2" w:rsidRPr="0065372C">
            <w:rPr>
              <w:lang w:val="en-US"/>
            </w:rPr>
            <w:t>i</w:t>
          </w:r>
        </w:p>
        <w:p w14:paraId="474186E7" w14:textId="3244820C" w:rsidR="003B0F8D" w:rsidRPr="0065372C" w:rsidRDefault="00C168B2" w:rsidP="00DF6E53">
          <w:pPr>
            <w:pStyle w:val="TOC1"/>
          </w:pPr>
          <w:hyperlink w:anchor="_Toc104232191" w:history="1">
            <w:r w:rsidR="003B0F8D" w:rsidRPr="0065372C">
              <w:rPr>
                <w:rStyle w:val="Hyperlink"/>
                <w:color w:val="auto"/>
              </w:rPr>
              <w:t>DAFTAR TABEL</w:t>
            </w:r>
            <w:r w:rsidR="003B0F8D" w:rsidRPr="0065372C">
              <w:rPr>
                <w:webHidden/>
              </w:rPr>
              <w:tab/>
            </w:r>
          </w:hyperlink>
          <w:r w:rsidR="00916C99">
            <w:rPr>
              <w:lang w:val="en-US"/>
            </w:rPr>
            <w:t>xiii</w:t>
          </w:r>
        </w:p>
        <w:p w14:paraId="37E11D24" w14:textId="39D9B900" w:rsidR="003B0F8D" w:rsidRPr="0065372C" w:rsidRDefault="00C168B2" w:rsidP="00E50CB2">
          <w:pPr>
            <w:pStyle w:val="TOC1"/>
            <w:rPr>
              <w:lang w:val="en-US"/>
            </w:rPr>
          </w:pPr>
          <w:hyperlink w:anchor="_Toc104232191" w:history="1">
            <w:r w:rsidR="003B0F8D" w:rsidRPr="0065372C">
              <w:rPr>
                <w:rStyle w:val="Hyperlink"/>
                <w:color w:val="auto"/>
              </w:rPr>
              <w:t>DAFTAR GAMBAR</w:t>
            </w:r>
            <w:r w:rsidR="003B0F8D" w:rsidRPr="0065372C">
              <w:rPr>
                <w:webHidden/>
              </w:rPr>
              <w:tab/>
            </w:r>
          </w:hyperlink>
          <w:r w:rsidR="00E50CB2" w:rsidRPr="0065372C">
            <w:rPr>
              <w:lang w:val="en-US"/>
            </w:rPr>
            <w:t>xv</w:t>
          </w:r>
        </w:p>
        <w:p w14:paraId="5227C405" w14:textId="709B11C2" w:rsidR="003B0F8D" w:rsidRPr="0065372C" w:rsidRDefault="00C168B2" w:rsidP="00DD2809">
          <w:pPr>
            <w:pStyle w:val="TOC1"/>
            <w:rPr>
              <w:lang w:val="en-US"/>
            </w:rPr>
          </w:pPr>
          <w:hyperlink w:anchor="_Toc104232191" w:history="1">
            <w:r w:rsidR="00AC00E3" w:rsidRPr="0065372C">
              <w:rPr>
                <w:rStyle w:val="Hyperlink"/>
                <w:color w:val="auto"/>
              </w:rPr>
              <w:t xml:space="preserve">DAFTAR </w:t>
            </w:r>
            <w:r w:rsidR="003B0F8D" w:rsidRPr="0065372C">
              <w:rPr>
                <w:rStyle w:val="Hyperlink"/>
                <w:color w:val="auto"/>
              </w:rPr>
              <w:t>LAMPIRAN</w:t>
            </w:r>
            <w:r w:rsidR="003B0F8D" w:rsidRPr="0065372C">
              <w:rPr>
                <w:webHidden/>
              </w:rPr>
              <w:tab/>
              <w:t>x</w:t>
            </w:r>
          </w:hyperlink>
          <w:r w:rsidR="00BA4864" w:rsidRPr="0065372C">
            <w:t>v</w:t>
          </w:r>
          <w:r w:rsidR="00E50CB2" w:rsidRPr="0065372C">
            <w:rPr>
              <w:lang w:val="en-US"/>
            </w:rPr>
            <w:t>i</w:t>
          </w:r>
        </w:p>
        <w:p w14:paraId="5A97DAC4" w14:textId="7ED4AFED" w:rsidR="004A2B5D" w:rsidRPr="0065372C" w:rsidRDefault="00C168B2" w:rsidP="00DD2809">
          <w:pPr>
            <w:pStyle w:val="TOC1"/>
          </w:pPr>
          <w:hyperlink w:anchor="_Toc104232192" w:history="1">
            <w:r w:rsidR="004A2B5D" w:rsidRPr="0065372C">
              <w:rPr>
                <w:rStyle w:val="Hyperlink"/>
                <w:color w:val="auto"/>
              </w:rPr>
              <w:t xml:space="preserve">BAB I </w:t>
            </w:r>
            <w:r w:rsidR="007E51EE" w:rsidRPr="0065372C">
              <w:rPr>
                <w:rStyle w:val="Hyperlink"/>
                <w:color w:val="auto"/>
              </w:rPr>
              <w:t xml:space="preserve">  :  </w:t>
            </w:r>
            <w:r w:rsidR="004A2B5D" w:rsidRPr="0065372C">
              <w:rPr>
                <w:rStyle w:val="Hyperlink"/>
                <w:color w:val="auto"/>
              </w:rPr>
              <w:t>PENDAHULUAN</w:t>
            </w:r>
            <w:r w:rsidR="004A2B5D" w:rsidRPr="0065372C">
              <w:rPr>
                <w:webHidden/>
              </w:rPr>
              <w:tab/>
            </w:r>
            <w:r w:rsidR="004A2B5D" w:rsidRPr="0065372C">
              <w:rPr>
                <w:webHidden/>
              </w:rPr>
              <w:fldChar w:fldCharType="begin"/>
            </w:r>
            <w:r w:rsidR="004A2B5D" w:rsidRPr="0065372C">
              <w:rPr>
                <w:webHidden/>
              </w:rPr>
              <w:instrText xml:space="preserve"> PAGEREF _Toc104232192 \h </w:instrText>
            </w:r>
            <w:r w:rsidR="004A2B5D" w:rsidRPr="0065372C">
              <w:rPr>
                <w:webHidden/>
              </w:rPr>
            </w:r>
            <w:r w:rsidR="004A2B5D" w:rsidRPr="0065372C">
              <w:rPr>
                <w:webHidden/>
              </w:rPr>
              <w:fldChar w:fldCharType="separate"/>
            </w:r>
            <w:r w:rsidR="00D20044">
              <w:rPr>
                <w:webHidden/>
              </w:rPr>
              <w:t>1</w:t>
            </w:r>
            <w:r w:rsidR="004A2B5D" w:rsidRPr="0065372C">
              <w:rPr>
                <w:webHidden/>
              </w:rPr>
              <w:fldChar w:fldCharType="end"/>
            </w:r>
          </w:hyperlink>
        </w:p>
        <w:p w14:paraId="0EB08113" w14:textId="3A455FA6" w:rsidR="004A2B5D" w:rsidRPr="0065372C" w:rsidRDefault="00204D1B" w:rsidP="00204D1B">
          <w:pPr>
            <w:pStyle w:val="TOC2"/>
            <w:rPr>
              <w:noProof/>
            </w:rPr>
          </w:pPr>
          <w:r w:rsidRPr="0065372C">
            <w:rPr>
              <w:lang w:val="id-ID"/>
            </w:rPr>
            <w:t xml:space="preserve">               </w:t>
          </w:r>
          <w:hyperlink w:anchor="_Toc104232193" w:history="1">
            <w:r w:rsidRPr="0065372C">
              <w:rPr>
                <w:rStyle w:val="Hyperlink"/>
                <w:rFonts w:asciiTheme="majorBidi" w:hAnsiTheme="majorBidi" w:cstheme="majorBidi"/>
                <w:noProof/>
                <w:color w:val="auto"/>
                <w:sz w:val="24"/>
                <w:szCs w:val="24"/>
              </w:rPr>
              <w:t>A</w:t>
            </w:r>
            <w:r w:rsidRPr="0065372C">
              <w:rPr>
                <w:rStyle w:val="Hyperlink"/>
                <w:rFonts w:asciiTheme="majorBidi" w:hAnsiTheme="majorBidi" w:cstheme="majorBidi"/>
                <w:noProof/>
                <w:color w:val="auto"/>
                <w:sz w:val="24"/>
                <w:szCs w:val="24"/>
                <w:lang w:val="id-ID"/>
              </w:rPr>
              <w:t xml:space="preserve">. </w:t>
            </w:r>
            <w:r w:rsidR="004A2B5D" w:rsidRPr="0065372C">
              <w:rPr>
                <w:rStyle w:val="Hyperlink"/>
                <w:rFonts w:asciiTheme="majorBidi" w:hAnsiTheme="majorBidi" w:cstheme="majorBidi"/>
                <w:noProof/>
                <w:color w:val="auto"/>
                <w:sz w:val="24"/>
                <w:szCs w:val="24"/>
              </w:rPr>
              <w:t>Latar Belakang</w:t>
            </w:r>
            <w:r w:rsidR="004A2B5D" w:rsidRPr="0065372C">
              <w:rPr>
                <w:noProof/>
                <w:webHidden/>
              </w:rPr>
              <w:tab/>
            </w:r>
            <w:r w:rsidR="004A2B5D" w:rsidRPr="0065372C">
              <w:rPr>
                <w:noProof/>
                <w:webHidden/>
              </w:rPr>
              <w:fldChar w:fldCharType="begin"/>
            </w:r>
            <w:r w:rsidR="004A2B5D" w:rsidRPr="0065372C">
              <w:rPr>
                <w:noProof/>
                <w:webHidden/>
              </w:rPr>
              <w:instrText xml:space="preserve"> PAGEREF _Toc104232193 \h </w:instrText>
            </w:r>
            <w:r w:rsidR="004A2B5D" w:rsidRPr="0065372C">
              <w:rPr>
                <w:noProof/>
                <w:webHidden/>
              </w:rPr>
            </w:r>
            <w:r w:rsidR="004A2B5D" w:rsidRPr="0065372C">
              <w:rPr>
                <w:noProof/>
                <w:webHidden/>
              </w:rPr>
              <w:fldChar w:fldCharType="separate"/>
            </w:r>
            <w:r w:rsidR="00D20044">
              <w:rPr>
                <w:noProof/>
                <w:webHidden/>
              </w:rPr>
              <w:t>1</w:t>
            </w:r>
            <w:r w:rsidR="004A2B5D" w:rsidRPr="0065372C">
              <w:rPr>
                <w:noProof/>
                <w:webHidden/>
              </w:rPr>
              <w:fldChar w:fldCharType="end"/>
            </w:r>
          </w:hyperlink>
        </w:p>
        <w:p w14:paraId="245470A6" w14:textId="094AB14F" w:rsidR="004A2B5D" w:rsidRPr="0065372C" w:rsidRDefault="00204D1B" w:rsidP="00204D1B">
          <w:pPr>
            <w:pStyle w:val="TOC2"/>
            <w:rPr>
              <w:rFonts w:asciiTheme="majorBidi" w:hAnsiTheme="majorBidi" w:cstheme="majorBidi"/>
              <w:noProof/>
              <w:sz w:val="24"/>
              <w:szCs w:val="24"/>
            </w:rPr>
          </w:pPr>
          <w:r w:rsidRPr="0065372C">
            <w:rPr>
              <w:lang w:val="id-ID"/>
            </w:rPr>
            <w:t xml:space="preserve">                </w:t>
          </w:r>
          <w:hyperlink w:anchor="_Toc104232194" w:history="1">
            <w:r w:rsidR="004A2B5D" w:rsidRPr="0065372C">
              <w:rPr>
                <w:rStyle w:val="Hyperlink"/>
                <w:rFonts w:asciiTheme="majorBidi" w:hAnsiTheme="majorBidi" w:cstheme="majorBidi"/>
                <w:noProof/>
                <w:color w:val="auto"/>
                <w:sz w:val="24"/>
                <w:szCs w:val="24"/>
              </w:rPr>
              <w:t>B.</w:t>
            </w:r>
            <w:r w:rsidRPr="0065372C">
              <w:rPr>
                <w:rStyle w:val="Hyperlink"/>
                <w:rFonts w:asciiTheme="majorBidi" w:hAnsiTheme="majorBidi" w:cstheme="majorBidi"/>
                <w:noProof/>
                <w:color w:val="auto"/>
                <w:sz w:val="24"/>
                <w:szCs w:val="24"/>
                <w:lang w:val="id-ID"/>
              </w:rPr>
              <w:t xml:space="preserve"> </w:t>
            </w:r>
            <w:r w:rsidR="004A2B5D" w:rsidRPr="0065372C">
              <w:rPr>
                <w:rStyle w:val="Hyperlink"/>
                <w:rFonts w:asciiTheme="majorBidi" w:hAnsiTheme="majorBidi" w:cstheme="majorBidi"/>
                <w:noProof/>
                <w:color w:val="auto"/>
                <w:sz w:val="24"/>
                <w:szCs w:val="24"/>
              </w:rPr>
              <w:t>Rumusan Masalah</w:t>
            </w:r>
            <w:r w:rsidR="004A2B5D" w:rsidRPr="0065372C">
              <w:rPr>
                <w:rFonts w:asciiTheme="majorBidi" w:hAnsiTheme="majorBidi" w:cstheme="majorBidi"/>
                <w:noProof/>
                <w:webHidden/>
                <w:sz w:val="24"/>
                <w:szCs w:val="24"/>
              </w:rPr>
              <w:tab/>
            </w:r>
          </w:hyperlink>
          <w:r w:rsidR="003206CB">
            <w:rPr>
              <w:rFonts w:asciiTheme="majorBidi" w:hAnsiTheme="majorBidi" w:cstheme="majorBidi"/>
              <w:noProof/>
              <w:sz w:val="24"/>
              <w:szCs w:val="24"/>
            </w:rPr>
            <w:t>12</w:t>
          </w:r>
        </w:p>
        <w:p w14:paraId="5672535D" w14:textId="537C029E" w:rsidR="004A2B5D" w:rsidRPr="003206CB" w:rsidRDefault="00204D1B" w:rsidP="00204D1B">
          <w:pPr>
            <w:pStyle w:val="TOC2"/>
            <w:rPr>
              <w:rFonts w:asciiTheme="majorBidi" w:hAnsiTheme="majorBidi" w:cstheme="majorBidi"/>
              <w:noProof/>
              <w:sz w:val="24"/>
              <w:szCs w:val="24"/>
            </w:rPr>
          </w:pPr>
          <w:r w:rsidRPr="0065372C">
            <w:rPr>
              <w:lang w:val="id-ID"/>
            </w:rPr>
            <w:t xml:space="preserve">                </w:t>
          </w:r>
          <w:hyperlink w:anchor="_Toc104232195" w:history="1">
            <w:r w:rsidR="004A2B5D" w:rsidRPr="0065372C">
              <w:rPr>
                <w:rStyle w:val="Hyperlink"/>
                <w:rFonts w:asciiTheme="majorBidi" w:hAnsiTheme="majorBidi" w:cstheme="majorBidi"/>
                <w:noProof/>
                <w:color w:val="auto"/>
                <w:sz w:val="24"/>
                <w:szCs w:val="24"/>
              </w:rPr>
              <w:t>C.</w:t>
            </w:r>
            <w:r w:rsidRPr="0065372C">
              <w:rPr>
                <w:rStyle w:val="Hyperlink"/>
                <w:rFonts w:asciiTheme="majorBidi" w:hAnsiTheme="majorBidi" w:cstheme="majorBidi"/>
                <w:noProof/>
                <w:color w:val="auto"/>
                <w:sz w:val="24"/>
                <w:szCs w:val="24"/>
                <w:lang w:val="id-ID"/>
              </w:rPr>
              <w:t xml:space="preserve"> </w:t>
            </w:r>
            <w:r w:rsidR="004A2B5D" w:rsidRPr="0065372C">
              <w:rPr>
                <w:rStyle w:val="Hyperlink"/>
                <w:rFonts w:asciiTheme="majorBidi" w:hAnsiTheme="majorBidi" w:cstheme="majorBidi"/>
                <w:noProof/>
                <w:color w:val="auto"/>
                <w:sz w:val="24"/>
                <w:szCs w:val="24"/>
              </w:rPr>
              <w:t>Tujuan Penelitian</w:t>
            </w:r>
            <w:r w:rsidR="004A2B5D" w:rsidRPr="0065372C">
              <w:rPr>
                <w:rFonts w:asciiTheme="majorBidi" w:hAnsiTheme="majorBidi" w:cstheme="majorBidi"/>
                <w:noProof/>
                <w:webHidden/>
                <w:sz w:val="24"/>
                <w:szCs w:val="24"/>
              </w:rPr>
              <w:tab/>
            </w:r>
          </w:hyperlink>
          <w:r w:rsidR="003206CB">
            <w:rPr>
              <w:rFonts w:asciiTheme="majorBidi" w:hAnsiTheme="majorBidi" w:cstheme="majorBidi"/>
              <w:noProof/>
              <w:sz w:val="24"/>
              <w:szCs w:val="24"/>
            </w:rPr>
            <w:t>13</w:t>
          </w:r>
        </w:p>
        <w:p w14:paraId="7AF5066D" w14:textId="7A3128A7" w:rsidR="004A2B5D" w:rsidRPr="0065372C" w:rsidRDefault="00204D1B" w:rsidP="00204D1B">
          <w:pPr>
            <w:pStyle w:val="TOC2"/>
            <w:rPr>
              <w:rFonts w:asciiTheme="majorBidi" w:hAnsiTheme="majorBidi" w:cstheme="majorBidi"/>
              <w:noProof/>
              <w:sz w:val="24"/>
              <w:szCs w:val="24"/>
            </w:rPr>
          </w:pPr>
          <w:r w:rsidRPr="0065372C">
            <w:rPr>
              <w:lang w:val="id-ID"/>
            </w:rPr>
            <w:t xml:space="preserve">                 </w:t>
          </w:r>
          <w:hyperlink w:anchor="_Toc104232196" w:history="1">
            <w:r w:rsidR="004A2B5D" w:rsidRPr="0065372C">
              <w:rPr>
                <w:rStyle w:val="Hyperlink"/>
                <w:rFonts w:asciiTheme="majorBidi" w:hAnsiTheme="majorBidi" w:cstheme="majorBidi"/>
                <w:noProof/>
                <w:color w:val="auto"/>
                <w:sz w:val="24"/>
                <w:szCs w:val="24"/>
              </w:rPr>
              <w:t>D.</w:t>
            </w:r>
            <w:r w:rsidRPr="0065372C">
              <w:rPr>
                <w:rStyle w:val="Hyperlink"/>
                <w:rFonts w:asciiTheme="majorBidi" w:hAnsiTheme="majorBidi" w:cstheme="majorBidi"/>
                <w:noProof/>
                <w:color w:val="auto"/>
                <w:sz w:val="24"/>
                <w:szCs w:val="24"/>
                <w:lang w:val="id-ID"/>
              </w:rPr>
              <w:t xml:space="preserve"> </w:t>
            </w:r>
            <w:r w:rsidR="004A2B5D" w:rsidRPr="0065372C">
              <w:rPr>
                <w:rStyle w:val="Hyperlink"/>
                <w:rFonts w:asciiTheme="majorBidi" w:hAnsiTheme="majorBidi" w:cstheme="majorBidi"/>
                <w:noProof/>
                <w:color w:val="auto"/>
                <w:sz w:val="24"/>
                <w:szCs w:val="24"/>
              </w:rPr>
              <w:t>Manfaat Penelitian</w:t>
            </w:r>
            <w:r w:rsidR="004A2B5D" w:rsidRPr="0065372C">
              <w:rPr>
                <w:rFonts w:asciiTheme="majorBidi" w:hAnsiTheme="majorBidi" w:cstheme="majorBidi"/>
                <w:noProof/>
                <w:webHidden/>
                <w:sz w:val="24"/>
                <w:szCs w:val="24"/>
              </w:rPr>
              <w:tab/>
            </w:r>
          </w:hyperlink>
          <w:r w:rsidR="003206CB">
            <w:rPr>
              <w:rFonts w:asciiTheme="majorBidi" w:hAnsiTheme="majorBidi" w:cstheme="majorBidi"/>
              <w:noProof/>
              <w:sz w:val="24"/>
              <w:szCs w:val="24"/>
            </w:rPr>
            <w:t>13</w:t>
          </w:r>
        </w:p>
        <w:p w14:paraId="2504762A" w14:textId="583E5738" w:rsidR="004A2B5D" w:rsidRPr="003206CB" w:rsidRDefault="00C168B2" w:rsidP="00DD2809">
          <w:pPr>
            <w:pStyle w:val="TOC1"/>
            <w:rPr>
              <w:lang w:val="en-US"/>
            </w:rPr>
          </w:pPr>
          <w:hyperlink w:anchor="_Toc104232197" w:history="1">
            <w:r w:rsidR="004A2B5D" w:rsidRPr="0065372C">
              <w:rPr>
                <w:rStyle w:val="Hyperlink"/>
                <w:color w:val="auto"/>
              </w:rPr>
              <w:t xml:space="preserve">BAB II </w:t>
            </w:r>
            <w:r w:rsidR="007E51EE" w:rsidRPr="0065372C">
              <w:rPr>
                <w:rStyle w:val="Hyperlink"/>
                <w:color w:val="auto"/>
              </w:rPr>
              <w:t xml:space="preserve"> :  </w:t>
            </w:r>
            <w:r w:rsidR="004A2B5D" w:rsidRPr="0065372C">
              <w:rPr>
                <w:rStyle w:val="Hyperlink"/>
                <w:color w:val="auto"/>
              </w:rPr>
              <w:t>TINJAUAN PUSTAKA</w:t>
            </w:r>
            <w:r w:rsidR="004A2B5D" w:rsidRPr="0065372C">
              <w:rPr>
                <w:webHidden/>
              </w:rPr>
              <w:tab/>
            </w:r>
          </w:hyperlink>
          <w:r w:rsidR="003206CB">
            <w:t>1</w:t>
          </w:r>
          <w:r w:rsidR="003206CB">
            <w:rPr>
              <w:lang w:val="en-US"/>
            </w:rPr>
            <w:t>5</w:t>
          </w:r>
        </w:p>
        <w:p w14:paraId="3735F8C2" w14:textId="3D6F1213" w:rsidR="004A2B5D" w:rsidRPr="0065372C" w:rsidRDefault="00204D1B" w:rsidP="00204D1B">
          <w:pPr>
            <w:pStyle w:val="TOC2"/>
            <w:rPr>
              <w:rFonts w:asciiTheme="majorBidi" w:hAnsiTheme="majorBidi" w:cstheme="majorBidi"/>
              <w:noProof/>
              <w:sz w:val="24"/>
              <w:szCs w:val="24"/>
            </w:rPr>
          </w:pPr>
          <w:r w:rsidRPr="0065372C">
            <w:rPr>
              <w:lang w:val="id-ID"/>
            </w:rPr>
            <w:lastRenderedPageBreak/>
            <w:t xml:space="preserve">           </w:t>
          </w:r>
          <w:r w:rsidR="00B06D98" w:rsidRPr="0065372C">
            <w:rPr>
              <w:lang w:val="id-ID"/>
            </w:rPr>
            <w:t xml:space="preserve">  </w:t>
          </w:r>
          <w:r w:rsidRPr="0065372C">
            <w:rPr>
              <w:lang w:val="id-ID"/>
            </w:rPr>
            <w:t xml:space="preserve">   </w:t>
          </w:r>
          <w:hyperlink w:anchor="_Toc104232198" w:history="1">
            <w:r w:rsidR="004A2B5D" w:rsidRPr="0065372C">
              <w:rPr>
                <w:rStyle w:val="Hyperlink"/>
                <w:rFonts w:asciiTheme="majorBidi" w:hAnsiTheme="majorBidi" w:cstheme="majorBidi"/>
                <w:noProof/>
                <w:color w:val="auto"/>
                <w:sz w:val="24"/>
                <w:szCs w:val="24"/>
              </w:rPr>
              <w:t>A.</w:t>
            </w:r>
            <w:r w:rsidRPr="0065372C">
              <w:rPr>
                <w:rStyle w:val="Hyperlink"/>
                <w:rFonts w:asciiTheme="majorBidi" w:hAnsiTheme="majorBidi" w:cstheme="majorBidi"/>
                <w:noProof/>
                <w:color w:val="auto"/>
                <w:sz w:val="24"/>
                <w:szCs w:val="24"/>
                <w:lang w:val="id-ID"/>
              </w:rPr>
              <w:t xml:space="preserve"> </w:t>
            </w:r>
            <w:r w:rsidR="004A2B5D" w:rsidRPr="0065372C">
              <w:rPr>
                <w:rStyle w:val="Hyperlink"/>
                <w:rFonts w:asciiTheme="majorBidi" w:hAnsiTheme="majorBidi" w:cstheme="majorBidi"/>
                <w:noProof/>
                <w:color w:val="auto"/>
                <w:sz w:val="24"/>
                <w:szCs w:val="24"/>
              </w:rPr>
              <w:t>Landasan Teori</w:t>
            </w:r>
            <w:r w:rsidR="004A2B5D" w:rsidRPr="0065372C">
              <w:rPr>
                <w:rFonts w:asciiTheme="majorBidi" w:hAnsiTheme="majorBidi" w:cstheme="majorBidi"/>
                <w:noProof/>
                <w:webHidden/>
                <w:sz w:val="24"/>
                <w:szCs w:val="24"/>
              </w:rPr>
              <w:tab/>
            </w:r>
          </w:hyperlink>
          <w:r w:rsidR="003206CB">
            <w:rPr>
              <w:rFonts w:asciiTheme="majorBidi" w:hAnsiTheme="majorBidi" w:cstheme="majorBidi"/>
              <w:noProof/>
              <w:sz w:val="24"/>
              <w:szCs w:val="24"/>
            </w:rPr>
            <w:t>15</w:t>
          </w:r>
        </w:p>
        <w:p w14:paraId="2C94F99A" w14:textId="4938A08C" w:rsidR="004A2B5D" w:rsidRPr="0065372C" w:rsidRDefault="00204D1B" w:rsidP="00204D1B">
          <w:pPr>
            <w:pStyle w:val="TOC2"/>
            <w:rPr>
              <w:rFonts w:asciiTheme="majorBidi" w:hAnsiTheme="majorBidi" w:cstheme="majorBidi"/>
              <w:noProof/>
              <w:sz w:val="24"/>
              <w:szCs w:val="24"/>
              <w:lang w:val="id-ID"/>
            </w:rPr>
          </w:pPr>
          <w:r w:rsidRPr="0065372C">
            <w:rPr>
              <w:lang w:val="id-ID"/>
            </w:rPr>
            <w:t xml:space="preserve">            </w:t>
          </w:r>
          <w:r w:rsidR="00B06D98" w:rsidRPr="0065372C">
            <w:rPr>
              <w:lang w:val="id-ID"/>
            </w:rPr>
            <w:t xml:space="preserve">  </w:t>
          </w:r>
          <w:r w:rsidRPr="0065372C">
            <w:rPr>
              <w:lang w:val="id-ID"/>
            </w:rPr>
            <w:t xml:space="preserve">  </w:t>
          </w:r>
          <w:hyperlink w:anchor="_Toc104232199" w:history="1">
            <w:r w:rsidR="004A2B5D" w:rsidRPr="0065372C">
              <w:rPr>
                <w:rStyle w:val="Hyperlink"/>
                <w:rFonts w:asciiTheme="majorBidi" w:hAnsiTheme="majorBidi" w:cstheme="majorBidi"/>
                <w:noProof/>
                <w:color w:val="auto"/>
                <w:sz w:val="24"/>
                <w:szCs w:val="24"/>
              </w:rPr>
              <w:t>B.</w:t>
            </w:r>
            <w:r w:rsidRPr="0065372C">
              <w:rPr>
                <w:rStyle w:val="Hyperlink"/>
                <w:rFonts w:asciiTheme="majorBidi" w:hAnsiTheme="majorBidi" w:cstheme="majorBidi"/>
                <w:noProof/>
                <w:color w:val="auto"/>
                <w:sz w:val="24"/>
                <w:szCs w:val="24"/>
                <w:lang w:val="id-ID"/>
              </w:rPr>
              <w:t xml:space="preserve"> </w:t>
            </w:r>
            <w:r w:rsidR="004A2B5D" w:rsidRPr="0065372C">
              <w:rPr>
                <w:rStyle w:val="Hyperlink"/>
                <w:rFonts w:asciiTheme="majorBidi" w:hAnsiTheme="majorBidi" w:cstheme="majorBidi"/>
                <w:noProof/>
                <w:color w:val="auto"/>
                <w:sz w:val="24"/>
                <w:szCs w:val="24"/>
              </w:rPr>
              <w:t>Penelitian Terdahulu</w:t>
            </w:r>
            <w:r w:rsidR="004A2B5D" w:rsidRPr="0065372C">
              <w:rPr>
                <w:rFonts w:asciiTheme="majorBidi" w:hAnsiTheme="majorBidi" w:cstheme="majorBidi"/>
                <w:noProof/>
                <w:webHidden/>
                <w:sz w:val="24"/>
                <w:szCs w:val="24"/>
              </w:rPr>
              <w:tab/>
            </w:r>
          </w:hyperlink>
          <w:r w:rsidR="00BA4864" w:rsidRPr="0065372C">
            <w:rPr>
              <w:rFonts w:asciiTheme="majorBidi" w:hAnsiTheme="majorBidi" w:cstheme="majorBidi"/>
              <w:noProof/>
              <w:sz w:val="24"/>
              <w:szCs w:val="24"/>
            </w:rPr>
            <w:t>3</w:t>
          </w:r>
          <w:r w:rsidR="00BA4864" w:rsidRPr="0065372C">
            <w:rPr>
              <w:rFonts w:asciiTheme="majorBidi" w:hAnsiTheme="majorBidi" w:cstheme="majorBidi"/>
              <w:noProof/>
              <w:sz w:val="24"/>
              <w:szCs w:val="24"/>
              <w:lang w:val="id-ID"/>
            </w:rPr>
            <w:t>5</w:t>
          </w:r>
        </w:p>
        <w:p w14:paraId="6A385B97" w14:textId="2119328E" w:rsidR="004A2B5D" w:rsidRPr="003206CB" w:rsidRDefault="00204D1B" w:rsidP="00204D1B">
          <w:pPr>
            <w:pStyle w:val="TOC2"/>
            <w:rPr>
              <w:noProof/>
            </w:rPr>
          </w:pPr>
          <w:r w:rsidRPr="0065372C">
            <w:rPr>
              <w:lang w:val="id-ID"/>
            </w:rPr>
            <w:t xml:space="preserve">            </w:t>
          </w:r>
          <w:r w:rsidR="00B06D98" w:rsidRPr="0065372C">
            <w:rPr>
              <w:lang w:val="id-ID"/>
            </w:rPr>
            <w:t xml:space="preserve">   </w:t>
          </w:r>
          <w:r w:rsidRPr="0065372C">
            <w:rPr>
              <w:lang w:val="id-ID"/>
            </w:rPr>
            <w:t xml:space="preserve">  </w:t>
          </w:r>
          <w:hyperlink w:anchor="_Toc104232200" w:history="1">
            <w:r w:rsidR="004A2B5D" w:rsidRPr="0065372C">
              <w:rPr>
                <w:rStyle w:val="Hyperlink"/>
                <w:rFonts w:asciiTheme="majorBidi" w:hAnsiTheme="majorBidi" w:cstheme="majorBidi"/>
                <w:noProof/>
                <w:color w:val="auto"/>
                <w:sz w:val="24"/>
                <w:szCs w:val="24"/>
              </w:rPr>
              <w:t>C.</w:t>
            </w:r>
            <w:r w:rsidRPr="0065372C">
              <w:rPr>
                <w:rStyle w:val="Hyperlink"/>
                <w:rFonts w:asciiTheme="majorBidi" w:hAnsiTheme="majorBidi" w:cstheme="majorBidi"/>
                <w:noProof/>
                <w:color w:val="auto"/>
                <w:sz w:val="24"/>
                <w:szCs w:val="24"/>
                <w:lang w:val="id-ID"/>
              </w:rPr>
              <w:t xml:space="preserve"> </w:t>
            </w:r>
            <w:r w:rsidR="004A2B5D" w:rsidRPr="0065372C">
              <w:rPr>
                <w:rStyle w:val="Hyperlink"/>
                <w:rFonts w:asciiTheme="majorBidi" w:hAnsiTheme="majorBidi" w:cstheme="majorBidi"/>
                <w:noProof/>
                <w:color w:val="auto"/>
                <w:sz w:val="24"/>
                <w:szCs w:val="24"/>
              </w:rPr>
              <w:t>Kerangka Pemikiran Konseptual</w:t>
            </w:r>
            <w:r w:rsidR="004A2B5D" w:rsidRPr="0065372C">
              <w:rPr>
                <w:noProof/>
                <w:webHidden/>
              </w:rPr>
              <w:tab/>
            </w:r>
          </w:hyperlink>
          <w:r w:rsidR="00BA4864" w:rsidRPr="0065372C">
            <w:rPr>
              <w:rFonts w:ascii="Times New Roman" w:hAnsi="Times New Roman" w:cs="Times New Roman"/>
              <w:noProof/>
              <w:sz w:val="24"/>
              <w:szCs w:val="24"/>
            </w:rPr>
            <w:t>3</w:t>
          </w:r>
          <w:r w:rsidR="003206CB">
            <w:rPr>
              <w:rFonts w:ascii="Times New Roman" w:hAnsi="Times New Roman" w:cs="Times New Roman"/>
              <w:noProof/>
              <w:sz w:val="24"/>
              <w:szCs w:val="24"/>
            </w:rPr>
            <w:t>8</w:t>
          </w:r>
        </w:p>
        <w:p w14:paraId="0F1E971C" w14:textId="29F8293D" w:rsidR="004A2B5D" w:rsidRPr="003206CB" w:rsidRDefault="00204D1B" w:rsidP="00204D1B">
          <w:pPr>
            <w:pStyle w:val="TOC2"/>
            <w:rPr>
              <w:rFonts w:asciiTheme="majorBidi" w:hAnsiTheme="majorBidi" w:cstheme="majorBidi"/>
              <w:noProof/>
              <w:sz w:val="24"/>
              <w:szCs w:val="24"/>
            </w:rPr>
          </w:pPr>
          <w:r w:rsidRPr="0065372C">
            <w:rPr>
              <w:lang w:val="id-ID"/>
            </w:rPr>
            <w:t xml:space="preserve">              </w:t>
          </w:r>
          <w:r w:rsidR="00B06D98" w:rsidRPr="0065372C">
            <w:rPr>
              <w:lang w:val="id-ID"/>
            </w:rPr>
            <w:t xml:space="preserve">   </w:t>
          </w:r>
          <w:hyperlink w:anchor="_Toc104232201" w:history="1">
            <w:r w:rsidR="004A2B5D" w:rsidRPr="0065372C">
              <w:rPr>
                <w:rStyle w:val="Hyperlink"/>
                <w:rFonts w:asciiTheme="majorBidi" w:hAnsiTheme="majorBidi" w:cstheme="majorBidi"/>
                <w:noProof/>
                <w:color w:val="auto"/>
                <w:sz w:val="24"/>
                <w:szCs w:val="24"/>
              </w:rPr>
              <w:t>D.</w:t>
            </w:r>
            <w:r w:rsidRPr="0065372C">
              <w:rPr>
                <w:rStyle w:val="Hyperlink"/>
                <w:rFonts w:asciiTheme="majorBidi" w:hAnsiTheme="majorBidi" w:cstheme="majorBidi"/>
                <w:noProof/>
                <w:color w:val="auto"/>
                <w:sz w:val="24"/>
                <w:szCs w:val="24"/>
                <w:lang w:val="id-ID"/>
              </w:rPr>
              <w:t xml:space="preserve"> </w:t>
            </w:r>
            <w:r w:rsidR="004A2B5D" w:rsidRPr="0065372C">
              <w:rPr>
                <w:rStyle w:val="Hyperlink"/>
                <w:rFonts w:asciiTheme="majorBidi" w:hAnsiTheme="majorBidi" w:cstheme="majorBidi"/>
                <w:noProof/>
                <w:color w:val="auto"/>
                <w:sz w:val="24"/>
                <w:szCs w:val="24"/>
              </w:rPr>
              <w:t>Hipotesis</w:t>
            </w:r>
            <w:r w:rsidR="004A2B5D" w:rsidRPr="0065372C">
              <w:rPr>
                <w:rFonts w:asciiTheme="majorBidi" w:hAnsiTheme="majorBidi" w:cstheme="majorBidi"/>
                <w:noProof/>
                <w:webHidden/>
                <w:sz w:val="24"/>
                <w:szCs w:val="24"/>
              </w:rPr>
              <w:tab/>
            </w:r>
          </w:hyperlink>
          <w:r w:rsidR="00BA4864" w:rsidRPr="0065372C">
            <w:rPr>
              <w:rFonts w:asciiTheme="majorBidi" w:hAnsiTheme="majorBidi" w:cstheme="majorBidi"/>
              <w:noProof/>
              <w:sz w:val="24"/>
              <w:szCs w:val="24"/>
            </w:rPr>
            <w:t>4</w:t>
          </w:r>
          <w:r w:rsidR="003206CB">
            <w:rPr>
              <w:rFonts w:asciiTheme="majorBidi" w:hAnsiTheme="majorBidi" w:cstheme="majorBidi"/>
              <w:noProof/>
              <w:sz w:val="24"/>
              <w:szCs w:val="24"/>
            </w:rPr>
            <w:t>4</w:t>
          </w:r>
        </w:p>
        <w:p w14:paraId="2397CC30" w14:textId="668E59BA" w:rsidR="004A2B5D" w:rsidRPr="0065372C" w:rsidRDefault="00C168B2" w:rsidP="00DD2809">
          <w:pPr>
            <w:pStyle w:val="TOC1"/>
            <w:rPr>
              <w:lang w:val="en-US"/>
            </w:rPr>
          </w:pPr>
          <w:hyperlink w:anchor="_Toc104232202" w:history="1">
            <w:r w:rsidR="004A2B5D" w:rsidRPr="0065372C">
              <w:rPr>
                <w:rStyle w:val="Hyperlink"/>
                <w:color w:val="auto"/>
              </w:rPr>
              <w:t xml:space="preserve">BAB III </w:t>
            </w:r>
            <w:r w:rsidR="00204D1B" w:rsidRPr="0065372C">
              <w:rPr>
                <w:rStyle w:val="Hyperlink"/>
                <w:color w:val="auto"/>
              </w:rPr>
              <w:t xml:space="preserve">: </w:t>
            </w:r>
            <w:r w:rsidR="00B06D98" w:rsidRPr="0065372C">
              <w:rPr>
                <w:rStyle w:val="Hyperlink"/>
                <w:color w:val="auto"/>
              </w:rPr>
              <w:t xml:space="preserve"> </w:t>
            </w:r>
            <w:r w:rsidR="004A2B5D" w:rsidRPr="0065372C">
              <w:rPr>
                <w:rStyle w:val="Hyperlink"/>
                <w:color w:val="auto"/>
              </w:rPr>
              <w:t>METODE PENELITIAN</w:t>
            </w:r>
            <w:r w:rsidR="004A2B5D" w:rsidRPr="0065372C">
              <w:rPr>
                <w:webHidden/>
              </w:rPr>
              <w:tab/>
            </w:r>
          </w:hyperlink>
          <w:r w:rsidR="00DD2809" w:rsidRPr="0065372C">
            <w:t>4</w:t>
          </w:r>
          <w:r w:rsidR="003206CB">
            <w:rPr>
              <w:lang w:val="en-US"/>
            </w:rPr>
            <w:t>6</w:t>
          </w:r>
        </w:p>
        <w:p w14:paraId="216B1060" w14:textId="53048209" w:rsidR="004A2B5D" w:rsidRPr="0065372C" w:rsidRDefault="00204D1B" w:rsidP="00A94D63">
          <w:pPr>
            <w:pStyle w:val="TOC2"/>
            <w:rPr>
              <w:rFonts w:asciiTheme="majorBidi" w:hAnsiTheme="majorBidi" w:cstheme="majorBidi"/>
              <w:noProof/>
              <w:sz w:val="24"/>
              <w:szCs w:val="24"/>
            </w:rPr>
          </w:pPr>
          <w:r w:rsidRPr="0065372C">
            <w:rPr>
              <w:lang w:val="id-ID"/>
            </w:rPr>
            <w:t xml:space="preserve">              </w:t>
          </w:r>
          <w:r w:rsidR="00B06D98" w:rsidRPr="0065372C">
            <w:rPr>
              <w:lang w:val="id-ID"/>
            </w:rPr>
            <w:t xml:space="preserve"> </w:t>
          </w:r>
          <w:r w:rsidRPr="0065372C">
            <w:rPr>
              <w:lang w:val="id-ID"/>
            </w:rPr>
            <w:t xml:space="preserve"> </w:t>
          </w:r>
          <w:hyperlink w:anchor="_Toc104232203" w:history="1">
            <w:r w:rsidR="004A2B5D" w:rsidRPr="0065372C">
              <w:rPr>
                <w:rStyle w:val="Hyperlink"/>
                <w:rFonts w:asciiTheme="majorBidi" w:hAnsiTheme="majorBidi" w:cstheme="majorBidi"/>
                <w:noProof/>
                <w:color w:val="auto"/>
                <w:sz w:val="24"/>
                <w:szCs w:val="24"/>
              </w:rPr>
              <w:t>A.</w:t>
            </w:r>
            <w:r w:rsidRPr="0065372C">
              <w:rPr>
                <w:rStyle w:val="Hyperlink"/>
                <w:rFonts w:asciiTheme="majorBidi" w:hAnsiTheme="majorBidi" w:cstheme="majorBidi"/>
                <w:noProof/>
                <w:color w:val="auto"/>
                <w:sz w:val="24"/>
                <w:szCs w:val="24"/>
                <w:lang w:val="id-ID"/>
              </w:rPr>
              <w:t xml:space="preserve"> </w:t>
            </w:r>
            <w:r w:rsidR="004A2B5D" w:rsidRPr="0065372C">
              <w:rPr>
                <w:rStyle w:val="Hyperlink"/>
                <w:rFonts w:asciiTheme="majorBidi" w:hAnsiTheme="majorBidi" w:cstheme="majorBidi"/>
                <w:noProof/>
                <w:color w:val="auto"/>
                <w:sz w:val="24"/>
                <w:szCs w:val="24"/>
              </w:rPr>
              <w:t>Jenis Penelitian</w:t>
            </w:r>
            <w:r w:rsidR="004A2B5D" w:rsidRPr="0065372C">
              <w:rPr>
                <w:rFonts w:asciiTheme="majorBidi" w:hAnsiTheme="majorBidi" w:cstheme="majorBidi"/>
                <w:noProof/>
                <w:webHidden/>
                <w:sz w:val="24"/>
                <w:szCs w:val="24"/>
              </w:rPr>
              <w:tab/>
            </w:r>
          </w:hyperlink>
          <w:r w:rsidR="00BA4864" w:rsidRPr="0065372C">
            <w:rPr>
              <w:rFonts w:asciiTheme="majorBidi" w:hAnsiTheme="majorBidi" w:cstheme="majorBidi"/>
              <w:noProof/>
              <w:sz w:val="24"/>
              <w:szCs w:val="24"/>
            </w:rPr>
            <w:t>4</w:t>
          </w:r>
          <w:r w:rsidR="003206CB">
            <w:rPr>
              <w:rFonts w:asciiTheme="majorBidi" w:hAnsiTheme="majorBidi" w:cstheme="majorBidi"/>
              <w:noProof/>
              <w:sz w:val="24"/>
              <w:szCs w:val="24"/>
            </w:rPr>
            <w:t>6</w:t>
          </w:r>
        </w:p>
        <w:p w14:paraId="235FEE12" w14:textId="134E1AEC" w:rsidR="004A2B5D" w:rsidRPr="0065372C" w:rsidRDefault="00204D1B" w:rsidP="00204D1B">
          <w:pPr>
            <w:pStyle w:val="TOC2"/>
            <w:rPr>
              <w:rFonts w:asciiTheme="majorBidi" w:hAnsiTheme="majorBidi" w:cstheme="majorBidi"/>
              <w:noProof/>
              <w:sz w:val="24"/>
              <w:szCs w:val="24"/>
            </w:rPr>
          </w:pPr>
          <w:r w:rsidRPr="0065372C">
            <w:rPr>
              <w:lang w:val="id-ID"/>
            </w:rPr>
            <w:t xml:space="preserve">               </w:t>
          </w:r>
          <w:r w:rsidR="00B06D98" w:rsidRPr="0065372C">
            <w:rPr>
              <w:lang w:val="id-ID"/>
            </w:rPr>
            <w:t xml:space="preserve"> </w:t>
          </w:r>
          <w:hyperlink w:anchor="_Toc104232205" w:history="1">
            <w:r w:rsidR="00A94D63" w:rsidRPr="0065372C">
              <w:rPr>
                <w:rStyle w:val="Hyperlink"/>
                <w:rFonts w:asciiTheme="majorBidi" w:hAnsiTheme="majorBidi" w:cstheme="majorBidi"/>
                <w:noProof/>
                <w:color w:val="auto"/>
                <w:sz w:val="24"/>
                <w:szCs w:val="24"/>
                <w:lang w:val="id-ID"/>
              </w:rPr>
              <w:t>B</w:t>
            </w:r>
            <w:r w:rsidR="004A2B5D" w:rsidRPr="0065372C">
              <w:rPr>
                <w:rStyle w:val="Hyperlink"/>
                <w:rFonts w:asciiTheme="majorBidi" w:hAnsiTheme="majorBidi" w:cstheme="majorBidi"/>
                <w:noProof/>
                <w:color w:val="auto"/>
                <w:sz w:val="24"/>
                <w:szCs w:val="24"/>
              </w:rPr>
              <w:t>.</w:t>
            </w:r>
            <w:r w:rsidRPr="0065372C">
              <w:rPr>
                <w:rStyle w:val="Hyperlink"/>
                <w:rFonts w:asciiTheme="majorBidi" w:hAnsiTheme="majorBidi" w:cstheme="majorBidi"/>
                <w:noProof/>
                <w:color w:val="auto"/>
                <w:sz w:val="24"/>
                <w:szCs w:val="24"/>
                <w:lang w:val="id-ID"/>
              </w:rPr>
              <w:t xml:space="preserve"> </w:t>
            </w:r>
            <w:r w:rsidR="004A2B5D" w:rsidRPr="0065372C">
              <w:rPr>
                <w:rStyle w:val="Hyperlink"/>
                <w:rFonts w:asciiTheme="majorBidi" w:hAnsiTheme="majorBidi" w:cstheme="majorBidi"/>
                <w:noProof/>
                <w:color w:val="auto"/>
                <w:sz w:val="24"/>
                <w:szCs w:val="24"/>
              </w:rPr>
              <w:t>Populasi dan Sampel</w:t>
            </w:r>
            <w:r w:rsidR="004A2B5D" w:rsidRPr="0065372C">
              <w:rPr>
                <w:rFonts w:asciiTheme="majorBidi" w:hAnsiTheme="majorBidi" w:cstheme="majorBidi"/>
                <w:noProof/>
                <w:webHidden/>
                <w:sz w:val="24"/>
                <w:szCs w:val="24"/>
              </w:rPr>
              <w:tab/>
            </w:r>
          </w:hyperlink>
          <w:r w:rsidR="00BA4864" w:rsidRPr="0065372C">
            <w:rPr>
              <w:rFonts w:asciiTheme="majorBidi" w:hAnsiTheme="majorBidi" w:cstheme="majorBidi"/>
              <w:noProof/>
              <w:sz w:val="24"/>
              <w:szCs w:val="24"/>
            </w:rPr>
            <w:t>4</w:t>
          </w:r>
          <w:r w:rsidR="003206CB">
            <w:rPr>
              <w:rFonts w:asciiTheme="majorBidi" w:hAnsiTheme="majorBidi" w:cstheme="majorBidi"/>
              <w:noProof/>
              <w:sz w:val="24"/>
              <w:szCs w:val="24"/>
            </w:rPr>
            <w:t>7</w:t>
          </w:r>
        </w:p>
        <w:p w14:paraId="323CEF0C" w14:textId="71EE0D5E" w:rsidR="004A2B5D" w:rsidRPr="0065372C" w:rsidRDefault="00204D1B" w:rsidP="00204D1B">
          <w:pPr>
            <w:pStyle w:val="TOC2"/>
            <w:rPr>
              <w:noProof/>
            </w:rPr>
          </w:pPr>
          <w:r w:rsidRPr="0065372C">
            <w:rPr>
              <w:lang w:val="id-ID"/>
            </w:rPr>
            <w:t xml:space="preserve">               </w:t>
          </w:r>
          <w:r w:rsidR="00B06D98" w:rsidRPr="0065372C">
            <w:rPr>
              <w:lang w:val="id-ID"/>
            </w:rPr>
            <w:t xml:space="preserve"> </w:t>
          </w:r>
          <w:hyperlink w:anchor="_Toc104232206" w:history="1">
            <w:r w:rsidR="00A94D63" w:rsidRPr="0065372C">
              <w:rPr>
                <w:rStyle w:val="Hyperlink"/>
                <w:rFonts w:asciiTheme="majorBidi" w:hAnsiTheme="majorBidi" w:cstheme="majorBidi"/>
                <w:noProof/>
                <w:color w:val="auto"/>
                <w:sz w:val="24"/>
                <w:szCs w:val="24"/>
                <w:lang w:val="id-ID"/>
              </w:rPr>
              <w:t>C</w:t>
            </w:r>
            <w:r w:rsidR="004A2B5D" w:rsidRPr="0065372C">
              <w:rPr>
                <w:rStyle w:val="Hyperlink"/>
                <w:rFonts w:asciiTheme="majorBidi" w:hAnsiTheme="majorBidi" w:cstheme="majorBidi"/>
                <w:noProof/>
                <w:color w:val="auto"/>
                <w:sz w:val="24"/>
                <w:szCs w:val="24"/>
              </w:rPr>
              <w:t>.</w:t>
            </w:r>
            <w:r w:rsidRPr="0065372C">
              <w:rPr>
                <w:rStyle w:val="Hyperlink"/>
                <w:rFonts w:asciiTheme="majorBidi" w:hAnsiTheme="majorBidi" w:cstheme="majorBidi"/>
                <w:noProof/>
                <w:color w:val="auto"/>
                <w:sz w:val="24"/>
                <w:szCs w:val="24"/>
                <w:lang w:val="id-ID"/>
              </w:rPr>
              <w:t xml:space="preserve"> </w:t>
            </w:r>
            <w:r w:rsidR="004A2B5D" w:rsidRPr="0065372C">
              <w:rPr>
                <w:rStyle w:val="Hyperlink"/>
                <w:rFonts w:asciiTheme="majorBidi" w:hAnsiTheme="majorBidi" w:cstheme="majorBidi"/>
                <w:noProof/>
                <w:color w:val="auto"/>
                <w:sz w:val="24"/>
                <w:szCs w:val="24"/>
              </w:rPr>
              <w:t>Definisi Konseptual &amp; Operasional</w:t>
            </w:r>
            <w:r w:rsidR="004A2B5D" w:rsidRPr="0065372C">
              <w:rPr>
                <w:noProof/>
                <w:webHidden/>
              </w:rPr>
              <w:tab/>
            </w:r>
          </w:hyperlink>
          <w:r w:rsidR="00BA4864" w:rsidRPr="0065372C">
            <w:rPr>
              <w:noProof/>
            </w:rPr>
            <w:t>4</w:t>
          </w:r>
          <w:r w:rsidR="003206CB">
            <w:rPr>
              <w:noProof/>
            </w:rPr>
            <w:t>9</w:t>
          </w:r>
        </w:p>
        <w:p w14:paraId="66AB7646" w14:textId="3F1CA2E9" w:rsidR="004A2B5D" w:rsidRPr="0065372C" w:rsidRDefault="00204D1B" w:rsidP="00204D1B">
          <w:pPr>
            <w:pStyle w:val="TOC2"/>
            <w:rPr>
              <w:rFonts w:asciiTheme="majorBidi" w:hAnsiTheme="majorBidi" w:cstheme="majorBidi"/>
              <w:noProof/>
              <w:sz w:val="24"/>
              <w:szCs w:val="24"/>
            </w:rPr>
          </w:pPr>
          <w:r w:rsidRPr="0065372C">
            <w:rPr>
              <w:lang w:val="id-ID"/>
            </w:rPr>
            <w:t xml:space="preserve">               </w:t>
          </w:r>
          <w:r w:rsidR="00B06D98" w:rsidRPr="0065372C">
            <w:rPr>
              <w:lang w:val="id-ID"/>
            </w:rPr>
            <w:t xml:space="preserve"> </w:t>
          </w:r>
          <w:hyperlink w:anchor="_Toc104232207" w:history="1">
            <w:r w:rsidR="00A94D63" w:rsidRPr="0065372C">
              <w:rPr>
                <w:rStyle w:val="Hyperlink"/>
                <w:rFonts w:asciiTheme="majorBidi" w:hAnsiTheme="majorBidi" w:cstheme="majorBidi"/>
                <w:noProof/>
                <w:color w:val="auto"/>
                <w:sz w:val="24"/>
                <w:szCs w:val="24"/>
                <w:lang w:val="id-ID"/>
              </w:rPr>
              <w:t>D</w:t>
            </w:r>
            <w:r w:rsidR="004A2B5D" w:rsidRPr="0065372C">
              <w:rPr>
                <w:rStyle w:val="Hyperlink"/>
                <w:rFonts w:asciiTheme="majorBidi" w:hAnsiTheme="majorBidi" w:cstheme="majorBidi"/>
                <w:noProof/>
                <w:color w:val="auto"/>
                <w:sz w:val="24"/>
                <w:szCs w:val="24"/>
              </w:rPr>
              <w:t>.</w:t>
            </w:r>
            <w:r w:rsidRPr="0065372C">
              <w:rPr>
                <w:rStyle w:val="Hyperlink"/>
                <w:rFonts w:asciiTheme="majorBidi" w:hAnsiTheme="majorBidi" w:cstheme="majorBidi"/>
                <w:noProof/>
                <w:color w:val="auto"/>
                <w:sz w:val="24"/>
                <w:szCs w:val="24"/>
                <w:lang w:val="id-ID"/>
              </w:rPr>
              <w:t xml:space="preserve"> </w:t>
            </w:r>
            <w:r w:rsidR="004A2B5D" w:rsidRPr="0065372C">
              <w:rPr>
                <w:rStyle w:val="Hyperlink"/>
                <w:rFonts w:asciiTheme="majorBidi" w:hAnsiTheme="majorBidi" w:cstheme="majorBidi"/>
                <w:noProof/>
                <w:color w:val="auto"/>
                <w:sz w:val="24"/>
                <w:szCs w:val="24"/>
              </w:rPr>
              <w:t>Metode Pengumpulan Data</w:t>
            </w:r>
            <w:r w:rsidR="004A2B5D" w:rsidRPr="0065372C">
              <w:rPr>
                <w:rFonts w:asciiTheme="majorBidi" w:hAnsiTheme="majorBidi" w:cstheme="majorBidi"/>
                <w:noProof/>
                <w:webHidden/>
                <w:sz w:val="24"/>
                <w:szCs w:val="24"/>
              </w:rPr>
              <w:tab/>
            </w:r>
          </w:hyperlink>
          <w:r w:rsidR="00A9237A" w:rsidRPr="0065372C">
            <w:rPr>
              <w:rFonts w:asciiTheme="majorBidi" w:hAnsiTheme="majorBidi" w:cstheme="majorBidi"/>
              <w:noProof/>
              <w:sz w:val="24"/>
              <w:szCs w:val="24"/>
              <w:lang w:val="id-ID"/>
            </w:rPr>
            <w:t>5</w:t>
          </w:r>
          <w:r w:rsidR="003206CB">
            <w:rPr>
              <w:rFonts w:asciiTheme="majorBidi" w:hAnsiTheme="majorBidi" w:cstheme="majorBidi"/>
              <w:noProof/>
              <w:sz w:val="24"/>
              <w:szCs w:val="24"/>
            </w:rPr>
            <w:t>4</w:t>
          </w:r>
        </w:p>
        <w:p w14:paraId="5AE5503E" w14:textId="7C9056E9" w:rsidR="004A2B5D" w:rsidRPr="0065372C" w:rsidRDefault="00204D1B" w:rsidP="00204D1B">
          <w:pPr>
            <w:pStyle w:val="TOC2"/>
            <w:rPr>
              <w:rFonts w:ascii="Times New Roman" w:hAnsi="Times New Roman" w:cs="Times New Roman"/>
              <w:noProof/>
              <w:sz w:val="24"/>
              <w:szCs w:val="24"/>
            </w:rPr>
          </w:pPr>
          <w:r w:rsidRPr="0065372C">
            <w:rPr>
              <w:lang w:val="id-ID"/>
            </w:rPr>
            <w:t xml:space="preserve">               </w:t>
          </w:r>
          <w:r w:rsidR="00B06D98" w:rsidRPr="0065372C">
            <w:rPr>
              <w:lang w:val="id-ID"/>
            </w:rPr>
            <w:t xml:space="preserve"> </w:t>
          </w:r>
          <w:hyperlink w:anchor="_Toc104232208" w:history="1">
            <w:r w:rsidR="00A94D63" w:rsidRPr="0065372C">
              <w:rPr>
                <w:rStyle w:val="Hyperlink"/>
                <w:rFonts w:asciiTheme="majorBidi" w:hAnsiTheme="majorBidi" w:cstheme="majorBidi"/>
                <w:noProof/>
                <w:color w:val="auto"/>
                <w:sz w:val="24"/>
                <w:szCs w:val="24"/>
                <w:lang w:val="id-ID"/>
              </w:rPr>
              <w:t>E</w:t>
            </w:r>
            <w:r w:rsidR="004A2B5D" w:rsidRPr="0065372C">
              <w:rPr>
                <w:rStyle w:val="Hyperlink"/>
                <w:rFonts w:asciiTheme="majorBidi" w:hAnsiTheme="majorBidi" w:cstheme="majorBidi"/>
                <w:noProof/>
                <w:color w:val="auto"/>
                <w:sz w:val="24"/>
                <w:szCs w:val="24"/>
              </w:rPr>
              <w:t>.</w:t>
            </w:r>
            <w:r w:rsidRPr="0065372C">
              <w:rPr>
                <w:rStyle w:val="Hyperlink"/>
                <w:rFonts w:asciiTheme="majorBidi" w:hAnsiTheme="majorBidi" w:cstheme="majorBidi"/>
                <w:noProof/>
                <w:color w:val="auto"/>
                <w:sz w:val="24"/>
                <w:szCs w:val="24"/>
                <w:lang w:val="id-ID"/>
              </w:rPr>
              <w:t xml:space="preserve"> </w:t>
            </w:r>
            <w:r w:rsidR="004A2B5D" w:rsidRPr="0065372C">
              <w:rPr>
                <w:rStyle w:val="Hyperlink"/>
                <w:rFonts w:asciiTheme="majorBidi" w:hAnsiTheme="majorBidi" w:cstheme="majorBidi"/>
                <w:noProof/>
                <w:color w:val="auto"/>
                <w:sz w:val="24"/>
                <w:szCs w:val="24"/>
              </w:rPr>
              <w:t>Teknik Pengujian Instrumen Penelitian</w:t>
            </w:r>
            <w:r w:rsidR="004A2B5D" w:rsidRPr="0065372C">
              <w:rPr>
                <w:noProof/>
                <w:webHidden/>
              </w:rPr>
              <w:tab/>
            </w:r>
          </w:hyperlink>
          <w:r w:rsidR="00BA4864" w:rsidRPr="0065372C">
            <w:rPr>
              <w:rFonts w:ascii="Times New Roman" w:hAnsi="Times New Roman" w:cs="Times New Roman"/>
              <w:noProof/>
              <w:sz w:val="24"/>
              <w:szCs w:val="24"/>
            </w:rPr>
            <w:t>5</w:t>
          </w:r>
          <w:r w:rsidR="003206CB">
            <w:rPr>
              <w:rFonts w:ascii="Times New Roman" w:hAnsi="Times New Roman" w:cs="Times New Roman"/>
              <w:noProof/>
              <w:sz w:val="24"/>
              <w:szCs w:val="24"/>
            </w:rPr>
            <w:t>5</w:t>
          </w:r>
        </w:p>
        <w:p w14:paraId="2A443B2F" w14:textId="356F672F" w:rsidR="004A2B5D" w:rsidRPr="0065372C" w:rsidRDefault="00204D1B" w:rsidP="00204D1B">
          <w:pPr>
            <w:pStyle w:val="TOC2"/>
            <w:rPr>
              <w:rFonts w:asciiTheme="majorBidi" w:hAnsiTheme="majorBidi" w:cstheme="majorBidi"/>
              <w:noProof/>
              <w:sz w:val="24"/>
              <w:szCs w:val="24"/>
            </w:rPr>
          </w:pPr>
          <w:r w:rsidRPr="0065372C">
            <w:rPr>
              <w:lang w:val="id-ID"/>
            </w:rPr>
            <w:t xml:space="preserve">              </w:t>
          </w:r>
          <w:r w:rsidR="00B06D98" w:rsidRPr="0065372C">
            <w:rPr>
              <w:lang w:val="id-ID"/>
            </w:rPr>
            <w:t xml:space="preserve"> </w:t>
          </w:r>
          <w:hyperlink w:anchor="_Toc104232209" w:history="1">
            <w:r w:rsidR="00A94D63" w:rsidRPr="0065372C">
              <w:rPr>
                <w:rStyle w:val="Hyperlink"/>
                <w:rFonts w:asciiTheme="majorBidi" w:hAnsiTheme="majorBidi" w:cstheme="majorBidi"/>
                <w:noProof/>
                <w:color w:val="auto"/>
                <w:sz w:val="24"/>
                <w:szCs w:val="24"/>
                <w:lang w:val="id-ID"/>
              </w:rPr>
              <w:t>F</w:t>
            </w:r>
            <w:r w:rsidR="004A2B5D" w:rsidRPr="0065372C">
              <w:rPr>
                <w:rStyle w:val="Hyperlink"/>
                <w:rFonts w:asciiTheme="majorBidi" w:hAnsiTheme="majorBidi" w:cstheme="majorBidi"/>
                <w:noProof/>
                <w:color w:val="auto"/>
                <w:sz w:val="24"/>
                <w:szCs w:val="24"/>
              </w:rPr>
              <w:t>.</w:t>
            </w:r>
            <w:r w:rsidRPr="0065372C">
              <w:rPr>
                <w:rStyle w:val="Hyperlink"/>
                <w:rFonts w:asciiTheme="majorBidi" w:hAnsiTheme="majorBidi" w:cstheme="majorBidi"/>
                <w:noProof/>
                <w:color w:val="auto"/>
                <w:sz w:val="24"/>
                <w:szCs w:val="24"/>
                <w:lang w:val="id-ID"/>
              </w:rPr>
              <w:t xml:space="preserve"> </w:t>
            </w:r>
            <w:r w:rsidR="004A2B5D" w:rsidRPr="0065372C">
              <w:rPr>
                <w:rStyle w:val="Hyperlink"/>
                <w:rFonts w:asciiTheme="majorBidi" w:hAnsiTheme="majorBidi" w:cstheme="majorBidi"/>
                <w:noProof/>
                <w:color w:val="auto"/>
                <w:sz w:val="24"/>
                <w:szCs w:val="24"/>
              </w:rPr>
              <w:t>Metode Analisis Data</w:t>
            </w:r>
            <w:r w:rsidR="004A2B5D" w:rsidRPr="0065372C">
              <w:rPr>
                <w:rFonts w:asciiTheme="majorBidi" w:hAnsiTheme="majorBidi" w:cstheme="majorBidi"/>
                <w:noProof/>
                <w:webHidden/>
                <w:sz w:val="24"/>
                <w:szCs w:val="24"/>
              </w:rPr>
              <w:tab/>
            </w:r>
          </w:hyperlink>
          <w:r w:rsidR="003206CB">
            <w:rPr>
              <w:rFonts w:asciiTheme="majorBidi" w:hAnsiTheme="majorBidi" w:cstheme="majorBidi"/>
              <w:noProof/>
              <w:sz w:val="24"/>
              <w:szCs w:val="24"/>
            </w:rPr>
            <w:t>58</w:t>
          </w:r>
        </w:p>
        <w:p w14:paraId="280704FC" w14:textId="402B13A8" w:rsidR="00CC69BC" w:rsidRPr="0065372C" w:rsidRDefault="00C168B2" w:rsidP="00CC69BC">
          <w:pPr>
            <w:pStyle w:val="TOC1"/>
            <w:rPr>
              <w:lang w:val="en-US"/>
            </w:rPr>
          </w:pPr>
          <w:hyperlink w:anchor="_Toc104232202" w:history="1">
            <w:r w:rsidR="00CC69BC" w:rsidRPr="0065372C">
              <w:rPr>
                <w:rStyle w:val="Hyperlink"/>
                <w:color w:val="auto"/>
              </w:rPr>
              <w:t>BAB I</w:t>
            </w:r>
            <w:r w:rsidR="00CC69BC" w:rsidRPr="0065372C">
              <w:rPr>
                <w:rStyle w:val="Hyperlink"/>
                <w:color w:val="auto"/>
                <w:lang w:val="en-US"/>
              </w:rPr>
              <w:t>V</w:t>
            </w:r>
            <w:r w:rsidR="00B06D98" w:rsidRPr="0065372C">
              <w:rPr>
                <w:rStyle w:val="Hyperlink"/>
                <w:color w:val="auto"/>
              </w:rPr>
              <w:t xml:space="preserve"> : </w:t>
            </w:r>
            <w:r w:rsidR="00204D1B" w:rsidRPr="0065372C">
              <w:rPr>
                <w:rStyle w:val="Hyperlink"/>
                <w:color w:val="auto"/>
              </w:rPr>
              <w:t xml:space="preserve"> </w:t>
            </w:r>
            <w:r w:rsidR="00CC69BC" w:rsidRPr="0065372C">
              <w:rPr>
                <w:rStyle w:val="Hyperlink"/>
                <w:color w:val="auto"/>
                <w:lang w:val="en-US"/>
              </w:rPr>
              <w:t>HASIL PENELITIAN DAN PEMBAHASAN</w:t>
            </w:r>
            <w:r w:rsidR="00CC69BC" w:rsidRPr="0065372C">
              <w:rPr>
                <w:webHidden/>
              </w:rPr>
              <w:tab/>
            </w:r>
          </w:hyperlink>
          <w:r w:rsidR="003206CB">
            <w:rPr>
              <w:lang w:val="en-US"/>
            </w:rPr>
            <w:t>71</w:t>
          </w:r>
        </w:p>
        <w:p w14:paraId="3BB2E7C0" w14:textId="14210700" w:rsidR="00CC69BC" w:rsidRPr="0065372C" w:rsidRDefault="00204D1B" w:rsidP="00204D1B">
          <w:pPr>
            <w:pStyle w:val="TOC2"/>
            <w:rPr>
              <w:rFonts w:asciiTheme="majorBidi" w:hAnsiTheme="majorBidi" w:cstheme="majorBidi"/>
              <w:noProof/>
              <w:sz w:val="24"/>
              <w:szCs w:val="24"/>
            </w:rPr>
          </w:pPr>
          <w:r w:rsidRPr="0065372C">
            <w:rPr>
              <w:lang w:val="id-ID"/>
            </w:rPr>
            <w:t xml:space="preserve">              </w:t>
          </w:r>
          <w:r w:rsidR="00B06D98" w:rsidRPr="0065372C">
            <w:rPr>
              <w:lang w:val="id-ID"/>
            </w:rPr>
            <w:t xml:space="preserve"> </w:t>
          </w:r>
          <w:hyperlink w:anchor="_Toc104232203" w:history="1">
            <w:r w:rsidR="00CC69BC" w:rsidRPr="0065372C">
              <w:rPr>
                <w:rStyle w:val="Hyperlink"/>
                <w:rFonts w:asciiTheme="majorBidi" w:hAnsiTheme="majorBidi" w:cstheme="majorBidi"/>
                <w:noProof/>
                <w:color w:val="auto"/>
                <w:sz w:val="24"/>
                <w:szCs w:val="24"/>
              </w:rPr>
              <w:t>A.</w:t>
            </w:r>
            <w:r w:rsidRPr="0065372C">
              <w:rPr>
                <w:rStyle w:val="Hyperlink"/>
                <w:rFonts w:asciiTheme="majorBidi" w:hAnsiTheme="majorBidi" w:cstheme="majorBidi"/>
                <w:noProof/>
                <w:color w:val="auto"/>
                <w:sz w:val="24"/>
                <w:szCs w:val="24"/>
                <w:lang w:val="id-ID"/>
              </w:rPr>
              <w:t xml:space="preserve"> </w:t>
            </w:r>
            <w:r w:rsidR="00CC69BC" w:rsidRPr="0065372C">
              <w:rPr>
                <w:rStyle w:val="Hyperlink"/>
                <w:rFonts w:asciiTheme="majorBidi" w:hAnsiTheme="majorBidi" w:cstheme="majorBidi"/>
                <w:noProof/>
                <w:color w:val="auto"/>
                <w:sz w:val="24"/>
                <w:szCs w:val="24"/>
              </w:rPr>
              <w:t>Gambaran Umum</w:t>
            </w:r>
            <w:r w:rsidR="00CC69BC" w:rsidRPr="0065372C">
              <w:rPr>
                <w:rFonts w:asciiTheme="majorBidi" w:hAnsiTheme="majorBidi" w:cstheme="majorBidi"/>
                <w:noProof/>
                <w:webHidden/>
                <w:sz w:val="24"/>
                <w:szCs w:val="24"/>
              </w:rPr>
              <w:tab/>
            </w:r>
          </w:hyperlink>
          <w:r w:rsidR="003206CB">
            <w:rPr>
              <w:rFonts w:asciiTheme="majorBidi" w:hAnsiTheme="majorBidi" w:cstheme="majorBidi"/>
              <w:noProof/>
              <w:sz w:val="24"/>
              <w:szCs w:val="24"/>
            </w:rPr>
            <w:t>71</w:t>
          </w:r>
        </w:p>
        <w:p w14:paraId="3C71D19F" w14:textId="299B18E8" w:rsidR="00CC69BC" w:rsidRPr="0065372C" w:rsidRDefault="00204D1B" w:rsidP="00204D1B">
          <w:pPr>
            <w:pStyle w:val="TOC2"/>
            <w:rPr>
              <w:rFonts w:asciiTheme="majorBidi" w:hAnsiTheme="majorBidi" w:cstheme="majorBidi"/>
              <w:noProof/>
              <w:sz w:val="24"/>
              <w:szCs w:val="24"/>
            </w:rPr>
          </w:pPr>
          <w:r w:rsidRPr="0065372C">
            <w:rPr>
              <w:lang w:val="id-ID"/>
            </w:rPr>
            <w:t xml:space="preserve">              </w:t>
          </w:r>
          <w:r w:rsidR="00B06D98" w:rsidRPr="0065372C">
            <w:rPr>
              <w:lang w:val="id-ID"/>
            </w:rPr>
            <w:t xml:space="preserve"> </w:t>
          </w:r>
          <w:hyperlink w:anchor="_Toc104232204" w:history="1">
            <w:r w:rsidR="00CC69BC" w:rsidRPr="0065372C">
              <w:rPr>
                <w:rStyle w:val="Hyperlink"/>
                <w:rFonts w:asciiTheme="majorBidi" w:hAnsiTheme="majorBidi" w:cstheme="majorBidi"/>
                <w:noProof/>
                <w:color w:val="auto"/>
                <w:sz w:val="24"/>
                <w:szCs w:val="24"/>
              </w:rPr>
              <w:t>B.</w:t>
            </w:r>
            <w:r w:rsidRPr="0065372C">
              <w:rPr>
                <w:rStyle w:val="Hyperlink"/>
                <w:rFonts w:asciiTheme="majorBidi" w:hAnsiTheme="majorBidi" w:cstheme="majorBidi"/>
                <w:noProof/>
                <w:color w:val="auto"/>
                <w:sz w:val="24"/>
                <w:szCs w:val="24"/>
                <w:lang w:val="id-ID"/>
              </w:rPr>
              <w:t xml:space="preserve"> </w:t>
            </w:r>
            <w:r w:rsidR="00A94D63" w:rsidRPr="0065372C">
              <w:rPr>
                <w:rStyle w:val="Hyperlink"/>
                <w:rFonts w:asciiTheme="majorBidi" w:hAnsiTheme="majorBidi" w:cstheme="majorBidi"/>
                <w:noProof/>
                <w:color w:val="auto"/>
                <w:sz w:val="24"/>
                <w:szCs w:val="24"/>
                <w:lang w:val="id-ID"/>
              </w:rPr>
              <w:t>Hasil Penelitian</w:t>
            </w:r>
            <w:r w:rsidR="00CC69BC" w:rsidRPr="0065372C">
              <w:rPr>
                <w:rFonts w:asciiTheme="majorBidi" w:hAnsiTheme="majorBidi" w:cstheme="majorBidi"/>
                <w:noProof/>
                <w:webHidden/>
                <w:sz w:val="24"/>
                <w:szCs w:val="24"/>
              </w:rPr>
              <w:tab/>
            </w:r>
          </w:hyperlink>
          <w:r w:rsidR="003206CB">
            <w:rPr>
              <w:rFonts w:asciiTheme="majorBidi" w:hAnsiTheme="majorBidi" w:cstheme="majorBidi"/>
              <w:noProof/>
              <w:sz w:val="24"/>
              <w:szCs w:val="24"/>
            </w:rPr>
            <w:t>88</w:t>
          </w:r>
        </w:p>
        <w:p w14:paraId="6CB198BF" w14:textId="79720450" w:rsidR="000D11F9" w:rsidRPr="003206CB" w:rsidRDefault="00204D1B" w:rsidP="00A94D63">
          <w:pPr>
            <w:pStyle w:val="TOC2"/>
            <w:rPr>
              <w:rFonts w:asciiTheme="majorBidi" w:hAnsiTheme="majorBidi" w:cstheme="majorBidi"/>
              <w:noProof/>
              <w:sz w:val="24"/>
              <w:szCs w:val="24"/>
            </w:rPr>
          </w:pPr>
          <w:r w:rsidRPr="0065372C">
            <w:rPr>
              <w:lang w:val="id-ID"/>
            </w:rPr>
            <w:t xml:space="preserve">              </w:t>
          </w:r>
          <w:r w:rsidR="00B06D98" w:rsidRPr="0065372C">
            <w:rPr>
              <w:lang w:val="id-ID"/>
            </w:rPr>
            <w:t xml:space="preserve"> </w:t>
          </w:r>
          <w:hyperlink w:anchor="_Toc104232205" w:history="1">
            <w:r w:rsidR="000D11F9" w:rsidRPr="0065372C">
              <w:rPr>
                <w:rStyle w:val="Hyperlink"/>
                <w:rFonts w:asciiTheme="majorBidi" w:hAnsiTheme="majorBidi" w:cstheme="majorBidi"/>
                <w:noProof/>
                <w:color w:val="auto"/>
                <w:sz w:val="24"/>
                <w:szCs w:val="24"/>
              </w:rPr>
              <w:t>C.</w:t>
            </w:r>
            <w:r w:rsidR="00A94D63" w:rsidRPr="0065372C">
              <w:rPr>
                <w:rStyle w:val="Hyperlink"/>
                <w:rFonts w:asciiTheme="majorBidi" w:hAnsiTheme="majorBidi" w:cstheme="majorBidi"/>
                <w:noProof/>
                <w:color w:val="auto"/>
                <w:sz w:val="24"/>
                <w:szCs w:val="24"/>
                <w:lang w:val="id-ID"/>
              </w:rPr>
              <w:t xml:space="preserve"> Pembahasan</w:t>
            </w:r>
            <w:r w:rsidR="000D11F9" w:rsidRPr="0065372C">
              <w:rPr>
                <w:rFonts w:asciiTheme="majorBidi" w:hAnsiTheme="majorBidi" w:cstheme="majorBidi"/>
                <w:noProof/>
                <w:webHidden/>
                <w:sz w:val="24"/>
                <w:szCs w:val="24"/>
              </w:rPr>
              <w:tab/>
            </w:r>
          </w:hyperlink>
          <w:r w:rsidR="003206CB">
            <w:rPr>
              <w:rFonts w:asciiTheme="majorBidi" w:hAnsiTheme="majorBidi" w:cstheme="majorBidi"/>
              <w:noProof/>
              <w:sz w:val="24"/>
              <w:szCs w:val="24"/>
            </w:rPr>
            <w:t>97</w:t>
          </w:r>
        </w:p>
        <w:p w14:paraId="7277F977" w14:textId="18A9DBDB" w:rsidR="00CC69BC" w:rsidRPr="003206CB" w:rsidRDefault="00C168B2" w:rsidP="00CC69BC">
          <w:pPr>
            <w:pStyle w:val="TOC1"/>
            <w:rPr>
              <w:lang w:val="en-US"/>
            </w:rPr>
          </w:pPr>
          <w:hyperlink w:anchor="_Toc104232202" w:history="1">
            <w:r w:rsidR="00CC69BC" w:rsidRPr="0065372C">
              <w:rPr>
                <w:rStyle w:val="Hyperlink"/>
                <w:color w:val="auto"/>
              </w:rPr>
              <w:t xml:space="preserve">BAB </w:t>
            </w:r>
            <w:r w:rsidR="00CC69BC" w:rsidRPr="0065372C">
              <w:rPr>
                <w:rStyle w:val="Hyperlink"/>
                <w:color w:val="auto"/>
                <w:lang w:val="en-US"/>
              </w:rPr>
              <w:t>V</w:t>
            </w:r>
            <w:r w:rsidR="00CC69BC" w:rsidRPr="0065372C">
              <w:rPr>
                <w:rStyle w:val="Hyperlink"/>
                <w:color w:val="auto"/>
              </w:rPr>
              <w:t xml:space="preserve"> : </w:t>
            </w:r>
            <w:r w:rsidR="00B06D98" w:rsidRPr="0065372C">
              <w:rPr>
                <w:rStyle w:val="Hyperlink"/>
                <w:color w:val="auto"/>
              </w:rPr>
              <w:t xml:space="preserve"> </w:t>
            </w:r>
            <w:r w:rsidR="00CC69BC" w:rsidRPr="0065372C">
              <w:rPr>
                <w:rStyle w:val="Hyperlink"/>
                <w:color w:val="auto"/>
                <w:lang w:val="en-US"/>
              </w:rPr>
              <w:t>KESIMPULAN DAN SARAN</w:t>
            </w:r>
            <w:r w:rsidR="00CC69BC" w:rsidRPr="0065372C">
              <w:rPr>
                <w:webHidden/>
              </w:rPr>
              <w:tab/>
            </w:r>
          </w:hyperlink>
          <w:r w:rsidR="003206CB">
            <w:t>10</w:t>
          </w:r>
          <w:r w:rsidR="003206CB">
            <w:rPr>
              <w:lang w:val="en-US"/>
            </w:rPr>
            <w:t>4</w:t>
          </w:r>
        </w:p>
        <w:p w14:paraId="57988B19" w14:textId="22600B1E" w:rsidR="001E3FDF" w:rsidRPr="003206CB" w:rsidRDefault="00204D1B" w:rsidP="00204D1B">
          <w:pPr>
            <w:pStyle w:val="TOC2"/>
            <w:rPr>
              <w:rFonts w:asciiTheme="majorBidi" w:hAnsiTheme="majorBidi" w:cstheme="majorBidi"/>
              <w:noProof/>
              <w:sz w:val="24"/>
              <w:szCs w:val="24"/>
            </w:rPr>
          </w:pPr>
          <w:r w:rsidRPr="0065372C">
            <w:rPr>
              <w:lang w:val="id-ID"/>
            </w:rPr>
            <w:t xml:space="preserve">              </w:t>
          </w:r>
          <w:r w:rsidR="00B06D98" w:rsidRPr="0065372C">
            <w:rPr>
              <w:lang w:val="id-ID"/>
            </w:rPr>
            <w:t xml:space="preserve"> </w:t>
          </w:r>
          <w:hyperlink w:anchor="_Toc104232203" w:history="1">
            <w:r w:rsidR="001E3FDF" w:rsidRPr="0065372C">
              <w:rPr>
                <w:rStyle w:val="Hyperlink"/>
                <w:rFonts w:asciiTheme="majorBidi" w:hAnsiTheme="majorBidi" w:cstheme="majorBidi"/>
                <w:noProof/>
                <w:color w:val="auto"/>
                <w:sz w:val="24"/>
                <w:szCs w:val="24"/>
              </w:rPr>
              <w:t>A.</w:t>
            </w:r>
            <w:r w:rsidRPr="0065372C">
              <w:rPr>
                <w:rStyle w:val="Hyperlink"/>
                <w:rFonts w:asciiTheme="majorBidi" w:hAnsiTheme="majorBidi" w:cstheme="majorBidi"/>
                <w:noProof/>
                <w:color w:val="auto"/>
                <w:sz w:val="24"/>
                <w:szCs w:val="24"/>
                <w:lang w:val="id-ID"/>
              </w:rPr>
              <w:t xml:space="preserve"> </w:t>
            </w:r>
            <w:r w:rsidR="001E3FDF" w:rsidRPr="0065372C">
              <w:rPr>
                <w:rStyle w:val="Hyperlink"/>
                <w:rFonts w:asciiTheme="majorBidi" w:hAnsiTheme="majorBidi" w:cstheme="majorBidi"/>
                <w:noProof/>
                <w:color w:val="auto"/>
                <w:sz w:val="24"/>
                <w:szCs w:val="24"/>
              </w:rPr>
              <w:t>K</w:t>
            </w:r>
            <w:r w:rsidR="00AC00E3" w:rsidRPr="0065372C">
              <w:rPr>
                <w:rStyle w:val="Hyperlink"/>
                <w:rFonts w:asciiTheme="majorBidi" w:hAnsiTheme="majorBidi" w:cstheme="majorBidi"/>
                <w:noProof/>
                <w:color w:val="auto"/>
                <w:sz w:val="24"/>
                <w:szCs w:val="24"/>
                <w:lang w:val="id-ID"/>
              </w:rPr>
              <w:t>e</w:t>
            </w:r>
            <w:r w:rsidR="001E3FDF" w:rsidRPr="0065372C">
              <w:rPr>
                <w:rStyle w:val="Hyperlink"/>
                <w:rFonts w:asciiTheme="majorBidi" w:hAnsiTheme="majorBidi" w:cstheme="majorBidi"/>
                <w:noProof/>
                <w:color w:val="auto"/>
                <w:sz w:val="24"/>
                <w:szCs w:val="24"/>
              </w:rPr>
              <w:t>simpulan</w:t>
            </w:r>
            <w:r w:rsidR="001E3FDF" w:rsidRPr="0065372C">
              <w:rPr>
                <w:rFonts w:asciiTheme="majorBidi" w:hAnsiTheme="majorBidi" w:cstheme="majorBidi"/>
                <w:noProof/>
                <w:webHidden/>
                <w:sz w:val="24"/>
                <w:szCs w:val="24"/>
              </w:rPr>
              <w:tab/>
            </w:r>
          </w:hyperlink>
          <w:r w:rsidR="003206CB">
            <w:rPr>
              <w:rFonts w:asciiTheme="majorBidi" w:hAnsiTheme="majorBidi" w:cstheme="majorBidi"/>
              <w:noProof/>
              <w:sz w:val="24"/>
              <w:szCs w:val="24"/>
              <w:lang w:val="id-ID"/>
            </w:rPr>
            <w:t>10</w:t>
          </w:r>
          <w:r w:rsidR="003206CB">
            <w:rPr>
              <w:rFonts w:asciiTheme="majorBidi" w:hAnsiTheme="majorBidi" w:cstheme="majorBidi"/>
              <w:noProof/>
              <w:sz w:val="24"/>
              <w:szCs w:val="24"/>
            </w:rPr>
            <w:t>4</w:t>
          </w:r>
        </w:p>
        <w:p w14:paraId="114F8555" w14:textId="59C5B1B7" w:rsidR="001E3FDF" w:rsidRPr="003206CB" w:rsidRDefault="00204D1B" w:rsidP="00204D1B">
          <w:pPr>
            <w:pStyle w:val="TOC2"/>
            <w:rPr>
              <w:rFonts w:asciiTheme="majorBidi" w:hAnsiTheme="majorBidi" w:cstheme="majorBidi"/>
              <w:noProof/>
              <w:sz w:val="24"/>
              <w:szCs w:val="24"/>
            </w:rPr>
          </w:pPr>
          <w:r w:rsidRPr="0065372C">
            <w:rPr>
              <w:lang w:val="id-ID"/>
            </w:rPr>
            <w:t xml:space="preserve">              </w:t>
          </w:r>
          <w:r w:rsidR="00B06D98" w:rsidRPr="0065372C">
            <w:rPr>
              <w:lang w:val="id-ID"/>
            </w:rPr>
            <w:t xml:space="preserve"> </w:t>
          </w:r>
          <w:hyperlink w:anchor="_Toc104232204" w:history="1">
            <w:r w:rsidR="001E3FDF" w:rsidRPr="0065372C">
              <w:rPr>
                <w:rStyle w:val="Hyperlink"/>
                <w:rFonts w:asciiTheme="majorBidi" w:hAnsiTheme="majorBidi" w:cstheme="majorBidi"/>
                <w:noProof/>
                <w:color w:val="auto"/>
                <w:sz w:val="24"/>
                <w:szCs w:val="24"/>
              </w:rPr>
              <w:t>B.</w:t>
            </w:r>
            <w:r w:rsidRPr="0065372C">
              <w:rPr>
                <w:rStyle w:val="Hyperlink"/>
                <w:rFonts w:asciiTheme="majorBidi" w:hAnsiTheme="majorBidi" w:cstheme="majorBidi"/>
                <w:noProof/>
                <w:color w:val="auto"/>
                <w:sz w:val="24"/>
                <w:szCs w:val="24"/>
                <w:lang w:val="id-ID"/>
              </w:rPr>
              <w:t xml:space="preserve"> </w:t>
            </w:r>
            <w:r w:rsidR="001E3FDF" w:rsidRPr="0065372C">
              <w:rPr>
                <w:rStyle w:val="Hyperlink"/>
                <w:rFonts w:asciiTheme="majorBidi" w:hAnsiTheme="majorBidi" w:cstheme="majorBidi"/>
                <w:noProof/>
                <w:color w:val="auto"/>
                <w:sz w:val="24"/>
                <w:szCs w:val="24"/>
              </w:rPr>
              <w:t>Saran</w:t>
            </w:r>
            <w:r w:rsidR="001E3FDF" w:rsidRPr="0065372C">
              <w:rPr>
                <w:rFonts w:asciiTheme="majorBidi" w:hAnsiTheme="majorBidi" w:cstheme="majorBidi"/>
                <w:noProof/>
                <w:webHidden/>
                <w:sz w:val="24"/>
                <w:szCs w:val="24"/>
              </w:rPr>
              <w:tab/>
            </w:r>
          </w:hyperlink>
          <w:r w:rsidR="003206CB">
            <w:rPr>
              <w:rFonts w:asciiTheme="majorBidi" w:hAnsiTheme="majorBidi" w:cstheme="majorBidi"/>
              <w:noProof/>
              <w:sz w:val="24"/>
              <w:szCs w:val="24"/>
              <w:lang w:val="id-ID"/>
            </w:rPr>
            <w:t>10</w:t>
          </w:r>
          <w:r w:rsidR="003206CB">
            <w:rPr>
              <w:rFonts w:asciiTheme="majorBidi" w:hAnsiTheme="majorBidi" w:cstheme="majorBidi"/>
              <w:noProof/>
              <w:sz w:val="24"/>
              <w:szCs w:val="24"/>
            </w:rPr>
            <w:t>5</w:t>
          </w:r>
        </w:p>
        <w:p w14:paraId="169F39B1" w14:textId="58A7DA5C" w:rsidR="004A2B5D" w:rsidRPr="003206CB" w:rsidRDefault="00C168B2" w:rsidP="00DD2809">
          <w:pPr>
            <w:pStyle w:val="TOC1"/>
            <w:rPr>
              <w:lang w:val="en-US"/>
            </w:rPr>
          </w:pPr>
          <w:hyperlink w:anchor="_Toc104232202" w:history="1">
            <w:r w:rsidR="00D805F7" w:rsidRPr="0065372C">
              <w:rPr>
                <w:rStyle w:val="Hyperlink"/>
                <w:color w:val="auto"/>
              </w:rPr>
              <w:t>DAFTAR PUSTAKA</w:t>
            </w:r>
            <w:r w:rsidR="00D805F7" w:rsidRPr="0065372C">
              <w:rPr>
                <w:webHidden/>
              </w:rPr>
              <w:tab/>
            </w:r>
          </w:hyperlink>
          <w:r w:rsidR="003206CB">
            <w:t>10</w:t>
          </w:r>
          <w:r w:rsidR="003206CB">
            <w:rPr>
              <w:lang w:val="en-US"/>
            </w:rPr>
            <w:t>7</w:t>
          </w:r>
        </w:p>
        <w:p w14:paraId="1B8B4843" w14:textId="39FE7E57" w:rsidR="001E3FDF" w:rsidRPr="003206CB" w:rsidRDefault="00C168B2" w:rsidP="001E3FDF">
          <w:pPr>
            <w:pStyle w:val="TOC1"/>
            <w:rPr>
              <w:lang w:val="en-US"/>
            </w:rPr>
          </w:pPr>
          <w:hyperlink w:anchor="_Toc104232202" w:history="1">
            <w:r w:rsidR="001E3FDF" w:rsidRPr="0065372C">
              <w:rPr>
                <w:rStyle w:val="Hyperlink"/>
                <w:color w:val="auto"/>
                <w:lang w:val="en-US"/>
              </w:rPr>
              <w:t>LAMPIRAN</w:t>
            </w:r>
            <w:r w:rsidR="001E3FDF" w:rsidRPr="0065372C">
              <w:rPr>
                <w:webHidden/>
              </w:rPr>
              <w:tab/>
            </w:r>
          </w:hyperlink>
          <w:r w:rsidR="003206CB">
            <w:t>1</w:t>
          </w:r>
          <w:r w:rsidR="003206CB">
            <w:rPr>
              <w:lang w:val="en-US"/>
            </w:rPr>
            <w:t>10</w:t>
          </w:r>
        </w:p>
        <w:p w14:paraId="2CD9D16D" w14:textId="54FC9BD5" w:rsidR="00A9237A" w:rsidRPr="00D73B79" w:rsidRDefault="004A2B5D" w:rsidP="00D73B79">
          <w:pPr>
            <w:spacing w:line="480" w:lineRule="auto"/>
            <w:rPr>
              <w:b/>
              <w:bCs/>
            </w:rPr>
          </w:pPr>
          <w:r w:rsidRPr="0065372C">
            <w:rPr>
              <w:rFonts w:asciiTheme="majorBidi" w:hAnsiTheme="majorBidi" w:cstheme="majorBidi"/>
              <w:b/>
              <w:bCs/>
              <w:noProof/>
              <w:sz w:val="24"/>
              <w:szCs w:val="24"/>
            </w:rPr>
            <w:lastRenderedPageBreak/>
            <w:fldChar w:fldCharType="end"/>
          </w:r>
        </w:p>
      </w:sdtContent>
    </w:sdt>
    <w:p w14:paraId="6B7C32CE" w14:textId="55EF0B70" w:rsidR="007E51EE" w:rsidRPr="00921A17" w:rsidRDefault="00EE0CA0" w:rsidP="00921A17">
      <w:pPr>
        <w:spacing w:line="480" w:lineRule="auto"/>
        <w:jc w:val="center"/>
        <w:rPr>
          <w:rFonts w:asciiTheme="majorBidi" w:hAnsiTheme="majorBidi" w:cstheme="majorBidi"/>
          <w:sz w:val="24"/>
          <w:szCs w:val="24"/>
        </w:rPr>
      </w:pPr>
      <w:r w:rsidRPr="00156CB1">
        <w:rPr>
          <w:rFonts w:asciiTheme="majorBidi" w:hAnsiTheme="majorBidi" w:cstheme="majorBidi"/>
          <w:b/>
          <w:bCs/>
          <w:color w:val="111111"/>
          <w:sz w:val="24"/>
          <w:szCs w:val="24"/>
          <w:shd w:val="clear" w:color="auto" w:fill="FFFFFF"/>
        </w:rPr>
        <w:t>DAFTAR TABEL</w:t>
      </w:r>
    </w:p>
    <w:p w14:paraId="78D7C376" w14:textId="255E6247" w:rsidR="00C96080" w:rsidRPr="00156CB1" w:rsidRDefault="00561E08" w:rsidP="007E51EE">
      <w:pPr>
        <w:pStyle w:val="HTMLPreformatted"/>
        <w:tabs>
          <w:tab w:val="left" w:pos="7655"/>
        </w:tabs>
        <w:spacing w:line="480" w:lineRule="auto"/>
        <w:rPr>
          <w:rStyle w:val="Hyperlink"/>
          <w:rFonts w:asciiTheme="majorBidi" w:eastAsiaTheme="minorHAnsi" w:hAnsiTheme="majorBidi" w:cstheme="majorBidi"/>
          <w:b/>
          <w:bCs/>
          <w:color w:val="111111"/>
          <w:sz w:val="24"/>
          <w:szCs w:val="24"/>
          <w:u w:val="none"/>
          <w:shd w:val="clear" w:color="auto" w:fill="FFFFFF"/>
        </w:rPr>
      </w:pPr>
      <w:r w:rsidRPr="00156CB1">
        <w:rPr>
          <w:rFonts w:asciiTheme="majorBidi" w:hAnsiTheme="majorBidi" w:cstheme="majorBidi"/>
          <w:b/>
          <w:bCs/>
          <w:color w:val="111111"/>
          <w:sz w:val="24"/>
          <w:szCs w:val="24"/>
          <w:shd w:val="clear" w:color="auto" w:fill="FFFFFF"/>
        </w:rPr>
        <w:fldChar w:fldCharType="begin"/>
      </w:r>
      <w:r w:rsidRPr="00156CB1">
        <w:rPr>
          <w:rFonts w:asciiTheme="majorBidi" w:hAnsiTheme="majorBidi" w:cstheme="majorBidi"/>
          <w:b/>
          <w:bCs/>
          <w:color w:val="111111"/>
          <w:sz w:val="24"/>
          <w:szCs w:val="24"/>
          <w:shd w:val="clear" w:color="auto" w:fill="FFFFFF"/>
        </w:rPr>
        <w:instrText xml:space="preserve"> TOC \h \z \c "Tabel" </w:instrText>
      </w:r>
      <w:r w:rsidRPr="00156CB1">
        <w:rPr>
          <w:rFonts w:asciiTheme="majorBidi" w:hAnsiTheme="majorBidi" w:cstheme="majorBidi"/>
          <w:b/>
          <w:bCs/>
          <w:color w:val="111111"/>
          <w:sz w:val="24"/>
          <w:szCs w:val="24"/>
          <w:shd w:val="clear" w:color="auto" w:fill="FFFFFF"/>
        </w:rPr>
        <w:fldChar w:fldCharType="separate"/>
      </w:r>
      <w:r w:rsidR="00CA0333" w:rsidRPr="00156CB1">
        <w:rPr>
          <w:rFonts w:asciiTheme="majorBidi" w:hAnsiTheme="majorBidi" w:cstheme="majorBidi"/>
          <w:sz w:val="24"/>
          <w:szCs w:val="24"/>
        </w:rPr>
        <w:fldChar w:fldCharType="begin"/>
      </w:r>
      <w:r w:rsidR="00CA0333" w:rsidRPr="00156CB1">
        <w:rPr>
          <w:rFonts w:asciiTheme="majorBidi" w:hAnsiTheme="majorBidi" w:cstheme="majorBidi"/>
          <w:sz w:val="24"/>
          <w:szCs w:val="24"/>
        </w:rPr>
        <w:instrText xml:space="preserve"> HYPERLINK \l "_Toc104233769" </w:instrText>
      </w:r>
      <w:r w:rsidR="00CA0333" w:rsidRPr="00156CB1">
        <w:rPr>
          <w:rFonts w:asciiTheme="majorBidi" w:hAnsiTheme="majorBidi" w:cstheme="majorBidi"/>
          <w:sz w:val="24"/>
          <w:szCs w:val="24"/>
        </w:rPr>
        <w:fldChar w:fldCharType="separate"/>
      </w:r>
      <w:r w:rsidRPr="00156CB1">
        <w:rPr>
          <w:rStyle w:val="Hyperlink"/>
          <w:rFonts w:asciiTheme="majorBidi" w:hAnsiTheme="majorBidi" w:cstheme="majorBidi"/>
          <w:b/>
          <w:bCs/>
          <w:noProof/>
          <w:sz w:val="24"/>
          <w:szCs w:val="24"/>
        </w:rPr>
        <w:t>Tabel</w:t>
      </w:r>
      <w:r w:rsidR="00F34DCF" w:rsidRPr="00156CB1">
        <w:rPr>
          <w:rStyle w:val="Hyperlink"/>
          <w:rFonts w:asciiTheme="majorBidi" w:hAnsiTheme="majorBidi" w:cstheme="majorBidi"/>
          <w:noProof/>
          <w:sz w:val="24"/>
          <w:szCs w:val="24"/>
        </w:rPr>
        <w:t xml:space="preserve">     </w:t>
      </w:r>
      <w:r w:rsidR="00F34DCF" w:rsidRPr="00156CB1">
        <w:rPr>
          <w:rStyle w:val="Hyperlink"/>
          <w:rFonts w:asciiTheme="majorBidi" w:hAnsiTheme="majorBidi" w:cstheme="majorBidi"/>
          <w:noProof/>
          <w:sz w:val="24"/>
          <w:szCs w:val="24"/>
        </w:rPr>
        <w:tab/>
      </w:r>
      <w:r w:rsidR="00CB1DCF" w:rsidRPr="00156CB1">
        <w:rPr>
          <w:rStyle w:val="Hyperlink"/>
          <w:rFonts w:asciiTheme="majorBidi" w:hAnsiTheme="majorBidi" w:cstheme="majorBidi"/>
          <w:noProof/>
          <w:sz w:val="24"/>
          <w:szCs w:val="24"/>
          <w:lang w:val="id-ID"/>
        </w:rPr>
        <w:t xml:space="preserve">     </w:t>
      </w:r>
    </w:p>
    <w:p w14:paraId="08727224" w14:textId="6038C2AF" w:rsidR="00CB1DCF" w:rsidRPr="00156CB1" w:rsidRDefault="00CB1DCF" w:rsidP="000F2C84">
      <w:pPr>
        <w:pStyle w:val="TableofFigures"/>
        <w:numPr>
          <w:ilvl w:val="0"/>
          <w:numId w:val="42"/>
        </w:numPr>
        <w:tabs>
          <w:tab w:val="right" w:leader="dot" w:pos="8263"/>
        </w:tabs>
        <w:spacing w:line="480" w:lineRule="auto"/>
        <w:ind w:left="284"/>
        <w:rPr>
          <w:rFonts w:asciiTheme="majorBidi" w:eastAsiaTheme="minorEastAsia" w:hAnsiTheme="majorBidi" w:cstheme="majorBidi"/>
          <w:noProof/>
          <w:sz w:val="24"/>
          <w:szCs w:val="24"/>
          <w:lang w:val="id-ID" w:eastAsia="id-ID"/>
        </w:rPr>
      </w:pPr>
      <w:r w:rsidRPr="00156CB1">
        <w:rPr>
          <w:rStyle w:val="Hyperlink"/>
          <w:rFonts w:asciiTheme="majorBidi" w:hAnsiTheme="majorBidi" w:cstheme="majorBidi"/>
          <w:noProof/>
          <w:sz w:val="24"/>
          <w:szCs w:val="24"/>
          <w:lang w:val="id-ID"/>
        </w:rPr>
        <w:t>Data Lingkungan Kerja</w:t>
      </w:r>
      <w:r w:rsidR="00561E08" w:rsidRPr="00156CB1">
        <w:rPr>
          <w:rFonts w:asciiTheme="majorBidi" w:hAnsiTheme="majorBidi" w:cstheme="majorBidi"/>
          <w:noProof/>
          <w:webHidden/>
          <w:sz w:val="24"/>
          <w:szCs w:val="24"/>
        </w:rPr>
        <w:tab/>
      </w:r>
      <w:r w:rsidR="00CA0333" w:rsidRPr="00156CB1">
        <w:rPr>
          <w:rFonts w:asciiTheme="majorBidi" w:hAnsiTheme="majorBidi" w:cstheme="majorBidi"/>
          <w:noProof/>
          <w:sz w:val="24"/>
          <w:szCs w:val="24"/>
        </w:rPr>
        <w:fldChar w:fldCharType="end"/>
      </w:r>
      <w:r w:rsidR="00E44735">
        <w:rPr>
          <w:rFonts w:asciiTheme="majorBidi" w:hAnsiTheme="majorBidi" w:cstheme="majorBidi"/>
          <w:noProof/>
          <w:sz w:val="24"/>
          <w:szCs w:val="24"/>
        </w:rPr>
        <w:t>7</w:t>
      </w:r>
    </w:p>
    <w:p w14:paraId="1654C28D" w14:textId="56621656" w:rsidR="00512519" w:rsidRDefault="00C168B2" w:rsidP="00512519">
      <w:pPr>
        <w:pStyle w:val="TableofFigures"/>
        <w:numPr>
          <w:ilvl w:val="0"/>
          <w:numId w:val="42"/>
        </w:numPr>
        <w:tabs>
          <w:tab w:val="right" w:leader="dot" w:pos="8263"/>
        </w:tabs>
        <w:spacing w:line="480" w:lineRule="auto"/>
        <w:ind w:left="284"/>
        <w:rPr>
          <w:rFonts w:asciiTheme="majorBidi" w:hAnsiTheme="majorBidi" w:cstheme="majorBidi"/>
          <w:noProof/>
          <w:sz w:val="24"/>
          <w:szCs w:val="24"/>
          <w:lang w:val="id-ID"/>
        </w:rPr>
      </w:pPr>
      <w:hyperlink w:anchor="_Toc104233770" w:history="1">
        <w:r w:rsidR="00561E08" w:rsidRPr="00156CB1">
          <w:rPr>
            <w:rStyle w:val="Hyperlink"/>
            <w:rFonts w:asciiTheme="majorBidi" w:hAnsiTheme="majorBidi" w:cstheme="majorBidi"/>
            <w:noProof/>
            <w:sz w:val="24"/>
            <w:szCs w:val="24"/>
            <w:lang w:val="id-ID"/>
          </w:rPr>
          <w:t>Penelitian Terdahulu</w:t>
        </w:r>
        <w:r w:rsidR="00561E08" w:rsidRPr="00156CB1">
          <w:rPr>
            <w:rFonts w:asciiTheme="majorBidi" w:hAnsiTheme="majorBidi" w:cstheme="majorBidi"/>
            <w:noProof/>
            <w:webHidden/>
            <w:sz w:val="24"/>
            <w:szCs w:val="24"/>
          </w:rPr>
          <w:tab/>
        </w:r>
      </w:hyperlink>
      <w:r w:rsidR="00C256BC">
        <w:rPr>
          <w:rFonts w:asciiTheme="majorBidi" w:hAnsiTheme="majorBidi" w:cstheme="majorBidi"/>
          <w:noProof/>
          <w:sz w:val="24"/>
          <w:szCs w:val="24"/>
        </w:rPr>
        <w:t>35</w:t>
      </w:r>
    </w:p>
    <w:p w14:paraId="0BFFB218" w14:textId="13C50D0A" w:rsidR="00512519" w:rsidRPr="00512519" w:rsidRDefault="00C168B2" w:rsidP="00512519">
      <w:pPr>
        <w:pStyle w:val="TableofFigures"/>
        <w:numPr>
          <w:ilvl w:val="0"/>
          <w:numId w:val="42"/>
        </w:numPr>
        <w:tabs>
          <w:tab w:val="right" w:leader="dot" w:pos="8263"/>
        </w:tabs>
        <w:spacing w:line="480" w:lineRule="auto"/>
        <w:ind w:left="284"/>
        <w:rPr>
          <w:rFonts w:asciiTheme="majorBidi" w:hAnsiTheme="majorBidi" w:cstheme="majorBidi"/>
          <w:noProof/>
          <w:sz w:val="24"/>
          <w:szCs w:val="24"/>
          <w:lang w:val="id-ID"/>
        </w:rPr>
      </w:pPr>
      <w:hyperlink w:anchor="_Toc104233770" w:history="1">
        <w:r w:rsidR="00512519" w:rsidRPr="00156CB1">
          <w:rPr>
            <w:rStyle w:val="Hyperlink"/>
            <w:rFonts w:asciiTheme="majorBidi" w:hAnsiTheme="majorBidi" w:cstheme="majorBidi"/>
            <w:noProof/>
            <w:sz w:val="24"/>
            <w:szCs w:val="24"/>
            <w:lang w:val="id-ID"/>
          </w:rPr>
          <w:t>Penelitian Terdahulu</w:t>
        </w:r>
        <w:r w:rsidR="00512519" w:rsidRPr="00156CB1">
          <w:rPr>
            <w:rFonts w:asciiTheme="majorBidi" w:hAnsiTheme="majorBidi" w:cstheme="majorBidi"/>
            <w:noProof/>
            <w:webHidden/>
            <w:sz w:val="24"/>
            <w:szCs w:val="24"/>
          </w:rPr>
          <w:tab/>
        </w:r>
      </w:hyperlink>
      <w:r w:rsidR="00512519">
        <w:rPr>
          <w:rFonts w:asciiTheme="majorBidi" w:hAnsiTheme="majorBidi" w:cstheme="majorBidi"/>
          <w:noProof/>
          <w:sz w:val="24"/>
          <w:szCs w:val="24"/>
        </w:rPr>
        <w:t>35</w:t>
      </w:r>
    </w:p>
    <w:p w14:paraId="28358413" w14:textId="7D399260" w:rsidR="00030ABE" w:rsidRPr="00030ABE" w:rsidRDefault="00512519" w:rsidP="00512519">
      <w:pPr>
        <w:pStyle w:val="TableofFigures"/>
        <w:tabs>
          <w:tab w:val="right" w:leader="dot" w:pos="8263"/>
        </w:tabs>
        <w:spacing w:line="480" w:lineRule="auto"/>
        <w:ind w:left="-142"/>
        <w:rPr>
          <w:rFonts w:asciiTheme="majorBidi" w:hAnsiTheme="majorBidi" w:cstheme="majorBidi"/>
          <w:noProof/>
          <w:sz w:val="24"/>
          <w:szCs w:val="24"/>
        </w:rPr>
      </w:pPr>
      <w:r>
        <w:rPr>
          <w:rFonts w:ascii="Times New Roman" w:hAnsi="Times New Roman" w:cs="Times New Roman"/>
          <w:sz w:val="24"/>
          <w:szCs w:val="24"/>
          <w:lang w:val="id-ID"/>
        </w:rPr>
        <w:t xml:space="preserve"> 4.  </w:t>
      </w:r>
      <w:hyperlink w:anchor="_Toc104233771" w:history="1">
        <w:r w:rsidR="00561E08" w:rsidRPr="00156CB1">
          <w:rPr>
            <w:rStyle w:val="Hyperlink"/>
            <w:rFonts w:asciiTheme="majorBidi" w:hAnsiTheme="majorBidi" w:cstheme="majorBidi"/>
            <w:noProof/>
            <w:sz w:val="24"/>
            <w:szCs w:val="24"/>
            <w:lang w:val="id-ID"/>
          </w:rPr>
          <w:t>Operasiolisasi Variabel</w:t>
        </w:r>
        <w:r w:rsidR="00561E08" w:rsidRPr="00156CB1">
          <w:rPr>
            <w:rFonts w:asciiTheme="majorBidi" w:hAnsiTheme="majorBidi" w:cstheme="majorBidi"/>
            <w:noProof/>
            <w:webHidden/>
            <w:sz w:val="24"/>
            <w:szCs w:val="24"/>
          </w:rPr>
          <w:tab/>
        </w:r>
      </w:hyperlink>
      <w:r w:rsidR="00A11C32" w:rsidRPr="00156CB1">
        <w:rPr>
          <w:rFonts w:asciiTheme="majorBidi" w:hAnsiTheme="majorBidi" w:cstheme="majorBidi"/>
          <w:noProof/>
          <w:sz w:val="24"/>
          <w:szCs w:val="24"/>
          <w:lang w:val="id-ID"/>
        </w:rPr>
        <w:t>4</w:t>
      </w:r>
      <w:r w:rsidR="004B39EB">
        <w:rPr>
          <w:rFonts w:asciiTheme="majorBidi" w:hAnsiTheme="majorBidi" w:cstheme="majorBidi"/>
          <w:noProof/>
          <w:sz w:val="24"/>
          <w:szCs w:val="24"/>
          <w:lang w:val="id-ID"/>
        </w:rPr>
        <w:t>7</w:t>
      </w:r>
    </w:p>
    <w:p w14:paraId="0A13C046" w14:textId="47C911F5" w:rsidR="00B27330" w:rsidRPr="004B39EB" w:rsidRDefault="00561E08" w:rsidP="00B27330">
      <w:pPr>
        <w:pStyle w:val="TableofFigures"/>
        <w:tabs>
          <w:tab w:val="right" w:leader="dot" w:pos="8263"/>
        </w:tabs>
        <w:spacing w:line="480" w:lineRule="auto"/>
        <w:ind w:left="-76" w:hanging="66"/>
        <w:rPr>
          <w:rFonts w:asciiTheme="majorBidi" w:hAnsiTheme="majorBidi" w:cstheme="majorBidi"/>
          <w:noProof/>
          <w:sz w:val="24"/>
          <w:szCs w:val="24"/>
          <w:lang w:val="id-ID"/>
        </w:rPr>
      </w:pPr>
      <w:r w:rsidRPr="00156CB1">
        <w:rPr>
          <w:rFonts w:asciiTheme="majorBidi" w:hAnsiTheme="majorBidi" w:cstheme="majorBidi"/>
          <w:b/>
          <w:bCs/>
          <w:color w:val="111111"/>
          <w:sz w:val="24"/>
          <w:szCs w:val="24"/>
          <w:shd w:val="clear" w:color="auto" w:fill="FFFFFF"/>
        </w:rPr>
        <w:fldChar w:fldCharType="end"/>
      </w:r>
      <w:r w:rsidR="00B27330">
        <w:rPr>
          <w:rFonts w:asciiTheme="majorBidi" w:hAnsiTheme="majorBidi" w:cstheme="majorBidi"/>
          <w:b/>
          <w:bCs/>
          <w:color w:val="111111"/>
          <w:sz w:val="24"/>
          <w:szCs w:val="24"/>
          <w:shd w:val="clear" w:color="auto" w:fill="FFFFFF"/>
        </w:rPr>
        <w:t xml:space="preserve"> </w:t>
      </w:r>
      <w:r w:rsidR="00512519">
        <w:rPr>
          <w:rFonts w:asciiTheme="majorBidi" w:hAnsiTheme="majorBidi" w:cstheme="majorBidi"/>
          <w:color w:val="111111"/>
          <w:sz w:val="24"/>
          <w:szCs w:val="24"/>
          <w:shd w:val="clear" w:color="auto" w:fill="FFFFFF"/>
          <w:lang w:val="id-ID"/>
        </w:rPr>
        <w:t>5</w:t>
      </w:r>
      <w:r w:rsidR="00B27330" w:rsidRPr="00B27330">
        <w:rPr>
          <w:rFonts w:asciiTheme="majorBidi" w:hAnsiTheme="majorBidi" w:cstheme="majorBidi"/>
          <w:color w:val="111111"/>
          <w:sz w:val="24"/>
          <w:szCs w:val="24"/>
          <w:shd w:val="clear" w:color="auto" w:fill="FFFFFF"/>
        </w:rPr>
        <w:t>.</w:t>
      </w:r>
      <w:r w:rsidR="00B27330">
        <w:rPr>
          <w:rFonts w:asciiTheme="majorBidi" w:hAnsiTheme="majorBidi" w:cstheme="majorBidi"/>
          <w:color w:val="111111"/>
          <w:sz w:val="24"/>
          <w:szCs w:val="24"/>
          <w:shd w:val="clear" w:color="auto" w:fill="FFFFFF"/>
        </w:rPr>
        <w:t xml:space="preserve">  </w:t>
      </w:r>
      <w:r w:rsidR="00B27330">
        <w:rPr>
          <w:rFonts w:asciiTheme="majorBidi" w:hAnsiTheme="majorBidi" w:cstheme="majorBidi"/>
          <w:b/>
          <w:bCs/>
          <w:color w:val="111111"/>
          <w:sz w:val="24"/>
          <w:szCs w:val="24"/>
          <w:shd w:val="clear" w:color="auto" w:fill="FFFFFF"/>
        </w:rPr>
        <w:t xml:space="preserve"> </w:t>
      </w:r>
      <w:hyperlink w:anchor="_Toc104233771" w:history="1">
        <w:r w:rsidR="00B27330">
          <w:rPr>
            <w:rStyle w:val="Hyperlink"/>
            <w:rFonts w:asciiTheme="majorBidi" w:hAnsiTheme="majorBidi" w:cstheme="majorBidi"/>
            <w:noProof/>
            <w:color w:val="auto"/>
            <w:sz w:val="24"/>
            <w:szCs w:val="24"/>
            <w:u w:val="none"/>
          </w:rPr>
          <w:t>Klasifikasi Responden Berdasarkan Jenis Kelamin</w:t>
        </w:r>
        <w:r w:rsidR="00030ABE" w:rsidRPr="00030ABE">
          <w:rPr>
            <w:rFonts w:asciiTheme="majorBidi" w:hAnsiTheme="majorBidi" w:cstheme="majorBidi"/>
            <w:noProof/>
            <w:webHidden/>
            <w:sz w:val="24"/>
            <w:szCs w:val="24"/>
          </w:rPr>
          <w:tab/>
        </w:r>
      </w:hyperlink>
      <w:r w:rsidR="004B39EB">
        <w:rPr>
          <w:rFonts w:asciiTheme="majorBidi" w:hAnsiTheme="majorBidi" w:cstheme="majorBidi"/>
          <w:noProof/>
          <w:sz w:val="24"/>
          <w:szCs w:val="24"/>
        </w:rPr>
        <w:t>7</w:t>
      </w:r>
      <w:r w:rsidR="004B39EB">
        <w:rPr>
          <w:rFonts w:asciiTheme="majorBidi" w:hAnsiTheme="majorBidi" w:cstheme="majorBidi"/>
          <w:noProof/>
          <w:sz w:val="24"/>
          <w:szCs w:val="24"/>
          <w:lang w:val="id-ID"/>
        </w:rPr>
        <w:t>5</w:t>
      </w:r>
    </w:p>
    <w:p w14:paraId="71B9A6B4" w14:textId="58BA32DC" w:rsidR="00B27330" w:rsidRPr="004B39EB" w:rsidRDefault="00512519" w:rsidP="00B27330">
      <w:pPr>
        <w:pStyle w:val="TableofFigures"/>
        <w:tabs>
          <w:tab w:val="right" w:leader="dot" w:pos="8263"/>
        </w:tabs>
        <w:spacing w:line="480" w:lineRule="auto"/>
        <w:ind w:left="-76" w:hanging="66"/>
        <w:rPr>
          <w:rFonts w:asciiTheme="majorBidi" w:hAnsiTheme="majorBidi" w:cstheme="majorBidi"/>
          <w:noProof/>
          <w:sz w:val="24"/>
          <w:szCs w:val="24"/>
          <w:lang w:val="id-ID"/>
        </w:rPr>
      </w:pPr>
      <w:r>
        <w:rPr>
          <w:rFonts w:asciiTheme="majorBidi" w:hAnsiTheme="majorBidi" w:cstheme="majorBidi"/>
          <w:color w:val="111111"/>
          <w:sz w:val="24"/>
          <w:szCs w:val="24"/>
          <w:shd w:val="clear" w:color="auto" w:fill="FFFFFF"/>
        </w:rPr>
        <w:t xml:space="preserve"> </w:t>
      </w:r>
      <w:r>
        <w:rPr>
          <w:rFonts w:asciiTheme="majorBidi" w:hAnsiTheme="majorBidi" w:cstheme="majorBidi"/>
          <w:color w:val="111111"/>
          <w:sz w:val="24"/>
          <w:szCs w:val="24"/>
          <w:shd w:val="clear" w:color="auto" w:fill="FFFFFF"/>
          <w:lang w:val="id-ID"/>
        </w:rPr>
        <w:t>6</w:t>
      </w:r>
      <w:r w:rsidR="00B27330" w:rsidRPr="00B27330">
        <w:rPr>
          <w:rFonts w:asciiTheme="majorBidi" w:hAnsiTheme="majorBidi" w:cstheme="majorBidi"/>
          <w:color w:val="111111"/>
          <w:sz w:val="24"/>
          <w:szCs w:val="24"/>
          <w:shd w:val="clear" w:color="auto" w:fill="FFFFFF"/>
        </w:rPr>
        <w:t>.</w:t>
      </w:r>
      <w:r w:rsidR="00B27330">
        <w:rPr>
          <w:rFonts w:asciiTheme="majorBidi" w:hAnsiTheme="majorBidi" w:cstheme="majorBidi"/>
          <w:color w:val="111111"/>
          <w:sz w:val="24"/>
          <w:szCs w:val="24"/>
          <w:shd w:val="clear" w:color="auto" w:fill="FFFFFF"/>
        </w:rPr>
        <w:t xml:space="preserve">  </w:t>
      </w:r>
      <w:r w:rsidR="00B27330">
        <w:rPr>
          <w:rFonts w:asciiTheme="majorBidi" w:hAnsiTheme="majorBidi" w:cstheme="majorBidi"/>
          <w:b/>
          <w:bCs/>
          <w:color w:val="111111"/>
          <w:sz w:val="24"/>
          <w:szCs w:val="24"/>
          <w:shd w:val="clear" w:color="auto" w:fill="FFFFFF"/>
        </w:rPr>
        <w:t xml:space="preserve"> </w:t>
      </w:r>
      <w:hyperlink w:anchor="_Toc104233771" w:history="1">
        <w:r w:rsidR="00B27330">
          <w:rPr>
            <w:rStyle w:val="Hyperlink"/>
            <w:rFonts w:asciiTheme="majorBidi" w:hAnsiTheme="majorBidi" w:cstheme="majorBidi"/>
            <w:noProof/>
            <w:color w:val="auto"/>
            <w:sz w:val="24"/>
            <w:szCs w:val="24"/>
            <w:u w:val="none"/>
          </w:rPr>
          <w:t>Klasifikasi Responden Berdasarkan Umur</w:t>
        </w:r>
        <w:r w:rsidR="00B27330" w:rsidRPr="00030ABE">
          <w:rPr>
            <w:rFonts w:asciiTheme="majorBidi" w:hAnsiTheme="majorBidi" w:cstheme="majorBidi"/>
            <w:noProof/>
            <w:webHidden/>
            <w:sz w:val="24"/>
            <w:szCs w:val="24"/>
          </w:rPr>
          <w:tab/>
        </w:r>
      </w:hyperlink>
      <w:r w:rsidR="004B39EB">
        <w:rPr>
          <w:rFonts w:asciiTheme="majorBidi" w:hAnsiTheme="majorBidi" w:cstheme="majorBidi"/>
          <w:noProof/>
          <w:sz w:val="24"/>
          <w:szCs w:val="24"/>
        </w:rPr>
        <w:t>7</w:t>
      </w:r>
      <w:r w:rsidR="004B39EB">
        <w:rPr>
          <w:rFonts w:asciiTheme="majorBidi" w:hAnsiTheme="majorBidi" w:cstheme="majorBidi"/>
          <w:noProof/>
          <w:sz w:val="24"/>
          <w:szCs w:val="24"/>
          <w:lang w:val="id-ID"/>
        </w:rPr>
        <w:t>5</w:t>
      </w:r>
    </w:p>
    <w:p w14:paraId="32E9242A" w14:textId="5F9FAFE6" w:rsidR="00B27330" w:rsidRPr="004B39EB" w:rsidRDefault="00512519" w:rsidP="00B27330">
      <w:pPr>
        <w:pStyle w:val="TableofFigures"/>
        <w:tabs>
          <w:tab w:val="right" w:leader="dot" w:pos="8263"/>
        </w:tabs>
        <w:spacing w:line="480" w:lineRule="auto"/>
        <w:ind w:left="-76" w:hanging="66"/>
        <w:rPr>
          <w:rFonts w:asciiTheme="majorBidi" w:hAnsiTheme="majorBidi" w:cstheme="majorBidi"/>
          <w:noProof/>
          <w:sz w:val="24"/>
          <w:szCs w:val="24"/>
          <w:lang w:val="id-ID"/>
        </w:rPr>
      </w:pPr>
      <w:r>
        <w:rPr>
          <w:rFonts w:asciiTheme="majorBidi" w:hAnsiTheme="majorBidi" w:cstheme="majorBidi"/>
          <w:color w:val="111111"/>
          <w:sz w:val="24"/>
          <w:szCs w:val="24"/>
          <w:shd w:val="clear" w:color="auto" w:fill="FFFFFF"/>
        </w:rPr>
        <w:t xml:space="preserve"> </w:t>
      </w:r>
      <w:r>
        <w:rPr>
          <w:rFonts w:asciiTheme="majorBidi" w:hAnsiTheme="majorBidi" w:cstheme="majorBidi"/>
          <w:color w:val="111111"/>
          <w:sz w:val="24"/>
          <w:szCs w:val="24"/>
          <w:shd w:val="clear" w:color="auto" w:fill="FFFFFF"/>
          <w:lang w:val="id-ID"/>
        </w:rPr>
        <w:t>7</w:t>
      </w:r>
      <w:r w:rsidR="00B27330" w:rsidRPr="00B27330">
        <w:rPr>
          <w:rFonts w:asciiTheme="majorBidi" w:hAnsiTheme="majorBidi" w:cstheme="majorBidi"/>
          <w:color w:val="111111"/>
          <w:sz w:val="24"/>
          <w:szCs w:val="24"/>
          <w:shd w:val="clear" w:color="auto" w:fill="FFFFFF"/>
        </w:rPr>
        <w:t>.</w:t>
      </w:r>
      <w:r w:rsidR="00B27330">
        <w:rPr>
          <w:rFonts w:asciiTheme="majorBidi" w:hAnsiTheme="majorBidi" w:cstheme="majorBidi"/>
          <w:color w:val="111111"/>
          <w:sz w:val="24"/>
          <w:szCs w:val="24"/>
          <w:shd w:val="clear" w:color="auto" w:fill="FFFFFF"/>
        </w:rPr>
        <w:t xml:space="preserve">  </w:t>
      </w:r>
      <w:r w:rsidR="00B27330">
        <w:rPr>
          <w:rFonts w:asciiTheme="majorBidi" w:hAnsiTheme="majorBidi" w:cstheme="majorBidi"/>
          <w:b/>
          <w:bCs/>
          <w:color w:val="111111"/>
          <w:sz w:val="24"/>
          <w:szCs w:val="24"/>
          <w:shd w:val="clear" w:color="auto" w:fill="FFFFFF"/>
        </w:rPr>
        <w:t xml:space="preserve"> </w:t>
      </w:r>
      <w:hyperlink w:anchor="_Toc104233771" w:history="1">
        <w:r w:rsidR="00B27330">
          <w:rPr>
            <w:rStyle w:val="Hyperlink"/>
            <w:rFonts w:asciiTheme="majorBidi" w:hAnsiTheme="majorBidi" w:cstheme="majorBidi"/>
            <w:noProof/>
            <w:color w:val="auto"/>
            <w:sz w:val="24"/>
            <w:szCs w:val="24"/>
            <w:u w:val="none"/>
          </w:rPr>
          <w:t>Klasifikasi Responden Berdasarkan Pendidikan</w:t>
        </w:r>
        <w:r w:rsidR="00B27330" w:rsidRPr="00030ABE">
          <w:rPr>
            <w:rFonts w:asciiTheme="majorBidi" w:hAnsiTheme="majorBidi" w:cstheme="majorBidi"/>
            <w:noProof/>
            <w:webHidden/>
            <w:sz w:val="24"/>
            <w:szCs w:val="24"/>
          </w:rPr>
          <w:tab/>
        </w:r>
      </w:hyperlink>
      <w:r w:rsidR="00A76AD9">
        <w:rPr>
          <w:rFonts w:asciiTheme="majorBidi" w:hAnsiTheme="majorBidi" w:cstheme="majorBidi"/>
          <w:noProof/>
          <w:sz w:val="24"/>
          <w:szCs w:val="24"/>
        </w:rPr>
        <w:t>7</w:t>
      </w:r>
      <w:r w:rsidR="004B39EB">
        <w:rPr>
          <w:rFonts w:asciiTheme="majorBidi" w:hAnsiTheme="majorBidi" w:cstheme="majorBidi"/>
          <w:noProof/>
          <w:sz w:val="24"/>
          <w:szCs w:val="24"/>
          <w:lang w:val="id-ID"/>
        </w:rPr>
        <w:t>6</w:t>
      </w:r>
    </w:p>
    <w:p w14:paraId="08D70007" w14:textId="02FD7BA9" w:rsidR="00B27330" w:rsidRPr="004B39EB" w:rsidRDefault="00512519" w:rsidP="00B27330">
      <w:pPr>
        <w:pStyle w:val="TableofFigures"/>
        <w:tabs>
          <w:tab w:val="right" w:leader="dot" w:pos="8263"/>
        </w:tabs>
        <w:spacing w:line="480" w:lineRule="auto"/>
        <w:ind w:left="-76" w:hanging="66"/>
        <w:rPr>
          <w:rFonts w:asciiTheme="majorBidi" w:hAnsiTheme="majorBidi" w:cstheme="majorBidi"/>
          <w:noProof/>
          <w:sz w:val="24"/>
          <w:szCs w:val="24"/>
          <w:lang w:val="id-ID"/>
        </w:rPr>
      </w:pPr>
      <w:r>
        <w:rPr>
          <w:rFonts w:asciiTheme="majorBidi" w:hAnsiTheme="majorBidi" w:cstheme="majorBidi"/>
          <w:color w:val="111111"/>
          <w:sz w:val="24"/>
          <w:szCs w:val="24"/>
          <w:shd w:val="clear" w:color="auto" w:fill="FFFFFF"/>
        </w:rPr>
        <w:t xml:space="preserve"> </w:t>
      </w:r>
      <w:r>
        <w:rPr>
          <w:rFonts w:asciiTheme="majorBidi" w:hAnsiTheme="majorBidi" w:cstheme="majorBidi"/>
          <w:color w:val="111111"/>
          <w:sz w:val="24"/>
          <w:szCs w:val="24"/>
          <w:shd w:val="clear" w:color="auto" w:fill="FFFFFF"/>
          <w:lang w:val="id-ID"/>
        </w:rPr>
        <w:t>8</w:t>
      </w:r>
      <w:r w:rsidR="00B27330" w:rsidRPr="00B27330">
        <w:rPr>
          <w:rFonts w:asciiTheme="majorBidi" w:hAnsiTheme="majorBidi" w:cstheme="majorBidi"/>
          <w:color w:val="111111"/>
          <w:sz w:val="24"/>
          <w:szCs w:val="24"/>
          <w:shd w:val="clear" w:color="auto" w:fill="FFFFFF"/>
        </w:rPr>
        <w:t>.</w:t>
      </w:r>
      <w:r w:rsidR="00B27330">
        <w:rPr>
          <w:rFonts w:asciiTheme="majorBidi" w:hAnsiTheme="majorBidi" w:cstheme="majorBidi"/>
          <w:color w:val="111111"/>
          <w:sz w:val="24"/>
          <w:szCs w:val="24"/>
          <w:shd w:val="clear" w:color="auto" w:fill="FFFFFF"/>
        </w:rPr>
        <w:t xml:space="preserve">  </w:t>
      </w:r>
      <w:r w:rsidR="00B27330">
        <w:rPr>
          <w:rFonts w:asciiTheme="majorBidi" w:hAnsiTheme="majorBidi" w:cstheme="majorBidi"/>
          <w:b/>
          <w:bCs/>
          <w:color w:val="111111"/>
          <w:sz w:val="24"/>
          <w:szCs w:val="24"/>
          <w:shd w:val="clear" w:color="auto" w:fill="FFFFFF"/>
        </w:rPr>
        <w:t xml:space="preserve"> </w:t>
      </w:r>
      <w:hyperlink w:anchor="_Toc104233771" w:history="1">
        <w:r w:rsidR="00B27330">
          <w:rPr>
            <w:rStyle w:val="Hyperlink"/>
            <w:rFonts w:asciiTheme="majorBidi" w:hAnsiTheme="majorBidi" w:cstheme="majorBidi"/>
            <w:noProof/>
            <w:color w:val="auto"/>
            <w:sz w:val="24"/>
            <w:szCs w:val="24"/>
            <w:u w:val="none"/>
          </w:rPr>
          <w:t>Hasil Uji Validitas Variabel Kepuasan Kerja</w:t>
        </w:r>
        <w:r w:rsidR="00B27330" w:rsidRPr="00030ABE">
          <w:rPr>
            <w:rFonts w:asciiTheme="majorBidi" w:hAnsiTheme="majorBidi" w:cstheme="majorBidi"/>
            <w:noProof/>
            <w:webHidden/>
            <w:sz w:val="24"/>
            <w:szCs w:val="24"/>
          </w:rPr>
          <w:tab/>
        </w:r>
      </w:hyperlink>
      <w:r w:rsidR="004B39EB">
        <w:rPr>
          <w:rFonts w:asciiTheme="majorBidi" w:hAnsiTheme="majorBidi" w:cstheme="majorBidi"/>
          <w:noProof/>
          <w:sz w:val="24"/>
          <w:szCs w:val="24"/>
        </w:rPr>
        <w:t>7</w:t>
      </w:r>
      <w:r w:rsidR="004B39EB">
        <w:rPr>
          <w:rFonts w:asciiTheme="majorBidi" w:hAnsiTheme="majorBidi" w:cstheme="majorBidi"/>
          <w:noProof/>
          <w:sz w:val="24"/>
          <w:szCs w:val="24"/>
          <w:lang w:val="id-ID"/>
        </w:rPr>
        <w:t>8</w:t>
      </w:r>
    </w:p>
    <w:p w14:paraId="3B28C3B1" w14:textId="26FDF259" w:rsidR="00B27330" w:rsidRPr="004B39EB" w:rsidRDefault="00512519" w:rsidP="00B27330">
      <w:pPr>
        <w:pStyle w:val="TableofFigures"/>
        <w:tabs>
          <w:tab w:val="right" w:leader="dot" w:pos="8263"/>
        </w:tabs>
        <w:spacing w:line="480" w:lineRule="auto"/>
        <w:ind w:left="-76" w:hanging="66"/>
        <w:rPr>
          <w:rFonts w:asciiTheme="majorBidi" w:hAnsiTheme="majorBidi" w:cstheme="majorBidi"/>
          <w:noProof/>
          <w:sz w:val="24"/>
          <w:szCs w:val="24"/>
          <w:lang w:val="id-ID"/>
        </w:rPr>
      </w:pPr>
      <w:r>
        <w:rPr>
          <w:rFonts w:asciiTheme="majorBidi" w:hAnsiTheme="majorBidi" w:cstheme="majorBidi"/>
          <w:color w:val="111111"/>
          <w:sz w:val="24"/>
          <w:szCs w:val="24"/>
          <w:shd w:val="clear" w:color="auto" w:fill="FFFFFF"/>
        </w:rPr>
        <w:t xml:space="preserve"> </w:t>
      </w:r>
      <w:r>
        <w:rPr>
          <w:rFonts w:asciiTheme="majorBidi" w:hAnsiTheme="majorBidi" w:cstheme="majorBidi"/>
          <w:color w:val="111111"/>
          <w:sz w:val="24"/>
          <w:szCs w:val="24"/>
          <w:shd w:val="clear" w:color="auto" w:fill="FFFFFF"/>
          <w:lang w:val="id-ID"/>
        </w:rPr>
        <w:t>9</w:t>
      </w:r>
      <w:r w:rsidR="00B27330" w:rsidRPr="00B27330">
        <w:rPr>
          <w:rFonts w:asciiTheme="majorBidi" w:hAnsiTheme="majorBidi" w:cstheme="majorBidi"/>
          <w:color w:val="111111"/>
          <w:sz w:val="24"/>
          <w:szCs w:val="24"/>
          <w:shd w:val="clear" w:color="auto" w:fill="FFFFFF"/>
        </w:rPr>
        <w:t>.</w:t>
      </w:r>
      <w:r w:rsidR="00B27330">
        <w:rPr>
          <w:rFonts w:asciiTheme="majorBidi" w:hAnsiTheme="majorBidi" w:cstheme="majorBidi"/>
          <w:color w:val="111111"/>
          <w:sz w:val="24"/>
          <w:szCs w:val="24"/>
          <w:shd w:val="clear" w:color="auto" w:fill="FFFFFF"/>
        </w:rPr>
        <w:t xml:space="preserve">  </w:t>
      </w:r>
      <w:r w:rsidR="00B27330">
        <w:rPr>
          <w:rFonts w:asciiTheme="majorBidi" w:hAnsiTheme="majorBidi" w:cstheme="majorBidi"/>
          <w:b/>
          <w:bCs/>
          <w:color w:val="111111"/>
          <w:sz w:val="24"/>
          <w:szCs w:val="24"/>
          <w:shd w:val="clear" w:color="auto" w:fill="FFFFFF"/>
        </w:rPr>
        <w:t xml:space="preserve"> </w:t>
      </w:r>
      <w:hyperlink w:anchor="_Toc104233771" w:history="1">
        <w:r w:rsidR="00B27330">
          <w:rPr>
            <w:rStyle w:val="Hyperlink"/>
            <w:rFonts w:asciiTheme="majorBidi" w:hAnsiTheme="majorBidi" w:cstheme="majorBidi"/>
            <w:noProof/>
            <w:color w:val="auto"/>
            <w:sz w:val="24"/>
            <w:szCs w:val="24"/>
            <w:u w:val="none"/>
          </w:rPr>
          <w:t>Hasil Uji Validitas Variabel Beban Kerja</w:t>
        </w:r>
        <w:r w:rsidR="00B27330" w:rsidRPr="00030ABE">
          <w:rPr>
            <w:rFonts w:asciiTheme="majorBidi" w:hAnsiTheme="majorBidi" w:cstheme="majorBidi"/>
            <w:noProof/>
            <w:webHidden/>
            <w:sz w:val="24"/>
            <w:szCs w:val="24"/>
          </w:rPr>
          <w:tab/>
        </w:r>
      </w:hyperlink>
      <w:r w:rsidR="004B39EB">
        <w:rPr>
          <w:rFonts w:asciiTheme="majorBidi" w:hAnsiTheme="majorBidi" w:cstheme="majorBidi"/>
          <w:noProof/>
          <w:sz w:val="24"/>
          <w:szCs w:val="24"/>
        </w:rPr>
        <w:t>7</w:t>
      </w:r>
      <w:r w:rsidR="004B39EB">
        <w:rPr>
          <w:rFonts w:asciiTheme="majorBidi" w:hAnsiTheme="majorBidi" w:cstheme="majorBidi"/>
          <w:noProof/>
          <w:sz w:val="24"/>
          <w:szCs w:val="24"/>
          <w:lang w:val="id-ID"/>
        </w:rPr>
        <w:t>9</w:t>
      </w:r>
    </w:p>
    <w:p w14:paraId="25E82B27" w14:textId="00FF38CF" w:rsidR="00B27330" w:rsidRPr="004B39EB" w:rsidRDefault="00512519" w:rsidP="00B27330">
      <w:pPr>
        <w:pStyle w:val="TableofFigures"/>
        <w:tabs>
          <w:tab w:val="right" w:leader="dot" w:pos="8263"/>
        </w:tabs>
        <w:spacing w:line="480" w:lineRule="auto"/>
        <w:ind w:left="-76" w:hanging="66"/>
        <w:rPr>
          <w:rFonts w:asciiTheme="majorBidi" w:hAnsiTheme="majorBidi" w:cstheme="majorBidi"/>
          <w:noProof/>
          <w:sz w:val="24"/>
          <w:szCs w:val="24"/>
          <w:lang w:val="id-ID"/>
        </w:rPr>
      </w:pPr>
      <w:r>
        <w:rPr>
          <w:rFonts w:asciiTheme="majorBidi" w:hAnsiTheme="majorBidi" w:cstheme="majorBidi"/>
          <w:color w:val="111111"/>
          <w:sz w:val="24"/>
          <w:szCs w:val="24"/>
          <w:shd w:val="clear" w:color="auto" w:fill="FFFFFF"/>
          <w:lang w:val="id-ID"/>
        </w:rPr>
        <w:t>10</w:t>
      </w:r>
      <w:r w:rsidR="00B27330" w:rsidRPr="00B27330">
        <w:rPr>
          <w:rFonts w:asciiTheme="majorBidi" w:hAnsiTheme="majorBidi" w:cstheme="majorBidi"/>
          <w:color w:val="111111"/>
          <w:sz w:val="24"/>
          <w:szCs w:val="24"/>
          <w:shd w:val="clear" w:color="auto" w:fill="FFFFFF"/>
        </w:rPr>
        <w:t>.</w:t>
      </w:r>
      <w:r w:rsidR="00B27330">
        <w:rPr>
          <w:rFonts w:asciiTheme="majorBidi" w:hAnsiTheme="majorBidi" w:cstheme="majorBidi"/>
          <w:color w:val="111111"/>
          <w:sz w:val="24"/>
          <w:szCs w:val="24"/>
          <w:shd w:val="clear" w:color="auto" w:fill="FFFFFF"/>
        </w:rPr>
        <w:t xml:space="preserve">  </w:t>
      </w:r>
      <w:r w:rsidR="00B27330">
        <w:rPr>
          <w:rFonts w:asciiTheme="majorBidi" w:hAnsiTheme="majorBidi" w:cstheme="majorBidi"/>
          <w:b/>
          <w:bCs/>
          <w:color w:val="111111"/>
          <w:sz w:val="24"/>
          <w:szCs w:val="24"/>
          <w:shd w:val="clear" w:color="auto" w:fill="FFFFFF"/>
        </w:rPr>
        <w:t xml:space="preserve"> </w:t>
      </w:r>
      <w:hyperlink w:anchor="_Toc104233771" w:history="1">
        <w:r w:rsidR="00B27330">
          <w:rPr>
            <w:rStyle w:val="Hyperlink"/>
            <w:rFonts w:asciiTheme="majorBidi" w:hAnsiTheme="majorBidi" w:cstheme="majorBidi"/>
            <w:noProof/>
            <w:color w:val="auto"/>
            <w:sz w:val="24"/>
            <w:szCs w:val="24"/>
            <w:u w:val="none"/>
          </w:rPr>
          <w:t xml:space="preserve">Hasil Uji Validitas Variabel Keselamatan Kerja </w:t>
        </w:r>
        <w:r w:rsidR="00B27330" w:rsidRPr="00030ABE">
          <w:rPr>
            <w:rFonts w:asciiTheme="majorBidi" w:hAnsiTheme="majorBidi" w:cstheme="majorBidi"/>
            <w:noProof/>
            <w:webHidden/>
            <w:sz w:val="24"/>
            <w:szCs w:val="24"/>
          </w:rPr>
          <w:tab/>
        </w:r>
      </w:hyperlink>
      <w:r w:rsidR="004B39EB">
        <w:rPr>
          <w:rFonts w:asciiTheme="majorBidi" w:hAnsiTheme="majorBidi" w:cstheme="majorBidi"/>
          <w:noProof/>
          <w:sz w:val="24"/>
          <w:szCs w:val="24"/>
        </w:rPr>
        <w:t>7</w:t>
      </w:r>
      <w:r w:rsidR="004B39EB">
        <w:rPr>
          <w:rFonts w:asciiTheme="majorBidi" w:hAnsiTheme="majorBidi" w:cstheme="majorBidi"/>
          <w:noProof/>
          <w:sz w:val="24"/>
          <w:szCs w:val="24"/>
          <w:lang w:val="id-ID"/>
        </w:rPr>
        <w:t>9</w:t>
      </w:r>
    </w:p>
    <w:p w14:paraId="56CC4671" w14:textId="5A3310E6" w:rsidR="00B27330" w:rsidRPr="004B39EB" w:rsidRDefault="00512519" w:rsidP="00B27330">
      <w:pPr>
        <w:pStyle w:val="TableofFigures"/>
        <w:tabs>
          <w:tab w:val="right" w:leader="dot" w:pos="8263"/>
        </w:tabs>
        <w:spacing w:line="480" w:lineRule="auto"/>
        <w:ind w:left="-76" w:hanging="66"/>
        <w:rPr>
          <w:rFonts w:asciiTheme="majorBidi" w:hAnsiTheme="majorBidi" w:cstheme="majorBidi"/>
          <w:noProof/>
          <w:sz w:val="24"/>
          <w:szCs w:val="24"/>
          <w:lang w:val="id-ID"/>
        </w:rPr>
      </w:pPr>
      <w:r>
        <w:rPr>
          <w:rFonts w:asciiTheme="majorBidi" w:hAnsiTheme="majorBidi" w:cstheme="majorBidi"/>
          <w:color w:val="111111"/>
          <w:sz w:val="24"/>
          <w:szCs w:val="24"/>
          <w:shd w:val="clear" w:color="auto" w:fill="FFFFFF"/>
        </w:rPr>
        <w:t>1</w:t>
      </w:r>
      <w:r>
        <w:rPr>
          <w:rFonts w:asciiTheme="majorBidi" w:hAnsiTheme="majorBidi" w:cstheme="majorBidi"/>
          <w:color w:val="111111"/>
          <w:sz w:val="24"/>
          <w:szCs w:val="24"/>
          <w:shd w:val="clear" w:color="auto" w:fill="FFFFFF"/>
          <w:lang w:val="id-ID"/>
        </w:rPr>
        <w:t>1</w:t>
      </w:r>
      <w:r w:rsidR="00B27330" w:rsidRPr="00B27330">
        <w:rPr>
          <w:rFonts w:asciiTheme="majorBidi" w:hAnsiTheme="majorBidi" w:cstheme="majorBidi"/>
          <w:color w:val="111111"/>
          <w:sz w:val="24"/>
          <w:szCs w:val="24"/>
          <w:shd w:val="clear" w:color="auto" w:fill="FFFFFF"/>
        </w:rPr>
        <w:t>.</w:t>
      </w:r>
      <w:r w:rsidR="00B27330">
        <w:rPr>
          <w:rFonts w:asciiTheme="majorBidi" w:hAnsiTheme="majorBidi" w:cstheme="majorBidi"/>
          <w:color w:val="111111"/>
          <w:sz w:val="24"/>
          <w:szCs w:val="24"/>
          <w:shd w:val="clear" w:color="auto" w:fill="FFFFFF"/>
        </w:rPr>
        <w:t xml:space="preserve">  </w:t>
      </w:r>
      <w:hyperlink w:anchor="_Toc104233771" w:history="1">
        <w:r w:rsidR="00B27330">
          <w:rPr>
            <w:rStyle w:val="Hyperlink"/>
            <w:rFonts w:asciiTheme="majorBidi" w:hAnsiTheme="majorBidi" w:cstheme="majorBidi"/>
            <w:noProof/>
            <w:color w:val="auto"/>
            <w:sz w:val="24"/>
            <w:szCs w:val="24"/>
            <w:u w:val="none"/>
          </w:rPr>
          <w:t>Hasil Uji Validitas Variabel Lingkungan Kerja</w:t>
        </w:r>
        <w:r w:rsidR="00B27330" w:rsidRPr="00030ABE">
          <w:rPr>
            <w:rFonts w:asciiTheme="majorBidi" w:hAnsiTheme="majorBidi" w:cstheme="majorBidi"/>
            <w:noProof/>
            <w:webHidden/>
            <w:sz w:val="24"/>
            <w:szCs w:val="24"/>
          </w:rPr>
          <w:tab/>
        </w:r>
      </w:hyperlink>
      <w:r w:rsidR="004B39EB">
        <w:rPr>
          <w:rFonts w:asciiTheme="majorBidi" w:hAnsiTheme="majorBidi" w:cstheme="majorBidi"/>
          <w:noProof/>
          <w:sz w:val="24"/>
          <w:szCs w:val="24"/>
        </w:rPr>
        <w:t>80</w:t>
      </w:r>
    </w:p>
    <w:p w14:paraId="4A875EF6" w14:textId="646773E0" w:rsidR="00B27330" w:rsidRPr="004B39EB" w:rsidRDefault="00512519" w:rsidP="00B27330">
      <w:pPr>
        <w:pStyle w:val="TableofFigures"/>
        <w:tabs>
          <w:tab w:val="right" w:leader="dot" w:pos="8263"/>
        </w:tabs>
        <w:spacing w:line="480" w:lineRule="auto"/>
        <w:ind w:left="-76" w:hanging="66"/>
        <w:rPr>
          <w:rFonts w:asciiTheme="majorBidi" w:hAnsiTheme="majorBidi" w:cstheme="majorBidi"/>
          <w:noProof/>
          <w:sz w:val="24"/>
          <w:szCs w:val="24"/>
          <w:lang w:val="id-ID"/>
        </w:rPr>
      </w:pPr>
      <w:r>
        <w:rPr>
          <w:rFonts w:asciiTheme="majorBidi" w:hAnsiTheme="majorBidi" w:cstheme="majorBidi"/>
          <w:color w:val="111111"/>
          <w:sz w:val="24"/>
          <w:szCs w:val="24"/>
          <w:shd w:val="clear" w:color="auto" w:fill="FFFFFF"/>
        </w:rPr>
        <w:t>1</w:t>
      </w:r>
      <w:r>
        <w:rPr>
          <w:rFonts w:asciiTheme="majorBidi" w:hAnsiTheme="majorBidi" w:cstheme="majorBidi"/>
          <w:color w:val="111111"/>
          <w:sz w:val="24"/>
          <w:szCs w:val="24"/>
          <w:shd w:val="clear" w:color="auto" w:fill="FFFFFF"/>
          <w:lang w:val="id-ID"/>
        </w:rPr>
        <w:t>2</w:t>
      </w:r>
      <w:r w:rsidR="00B27330" w:rsidRPr="00B27330">
        <w:rPr>
          <w:rFonts w:asciiTheme="majorBidi" w:hAnsiTheme="majorBidi" w:cstheme="majorBidi"/>
          <w:color w:val="111111"/>
          <w:sz w:val="24"/>
          <w:szCs w:val="24"/>
          <w:shd w:val="clear" w:color="auto" w:fill="FFFFFF"/>
        </w:rPr>
        <w:t>.</w:t>
      </w:r>
      <w:r w:rsidR="00B27330">
        <w:rPr>
          <w:rFonts w:asciiTheme="majorBidi" w:hAnsiTheme="majorBidi" w:cstheme="majorBidi"/>
          <w:color w:val="111111"/>
          <w:sz w:val="24"/>
          <w:szCs w:val="24"/>
          <w:shd w:val="clear" w:color="auto" w:fill="FFFFFF"/>
        </w:rPr>
        <w:t xml:space="preserve"> </w:t>
      </w:r>
      <w:r w:rsidR="00B27330">
        <w:rPr>
          <w:rFonts w:asciiTheme="majorBidi" w:hAnsiTheme="majorBidi" w:cstheme="majorBidi"/>
          <w:b/>
          <w:bCs/>
          <w:color w:val="111111"/>
          <w:sz w:val="24"/>
          <w:szCs w:val="24"/>
          <w:shd w:val="clear" w:color="auto" w:fill="FFFFFF"/>
        </w:rPr>
        <w:t xml:space="preserve"> </w:t>
      </w:r>
      <w:hyperlink w:anchor="_Toc104233771" w:history="1">
        <w:r w:rsidR="00B27330">
          <w:rPr>
            <w:rStyle w:val="Hyperlink"/>
            <w:rFonts w:asciiTheme="majorBidi" w:hAnsiTheme="majorBidi" w:cstheme="majorBidi"/>
            <w:noProof/>
            <w:color w:val="auto"/>
            <w:sz w:val="24"/>
            <w:szCs w:val="24"/>
            <w:u w:val="none"/>
          </w:rPr>
          <w:t>Hasil Uji Reabilitas Variabel Kepuasan Kerja</w:t>
        </w:r>
        <w:r w:rsidR="00B27330" w:rsidRPr="00030ABE">
          <w:rPr>
            <w:rFonts w:asciiTheme="majorBidi" w:hAnsiTheme="majorBidi" w:cstheme="majorBidi"/>
            <w:noProof/>
            <w:webHidden/>
            <w:sz w:val="24"/>
            <w:szCs w:val="24"/>
          </w:rPr>
          <w:tab/>
        </w:r>
      </w:hyperlink>
      <w:r w:rsidR="004B39EB">
        <w:rPr>
          <w:rFonts w:asciiTheme="majorBidi" w:hAnsiTheme="majorBidi" w:cstheme="majorBidi"/>
          <w:noProof/>
          <w:sz w:val="24"/>
          <w:szCs w:val="24"/>
          <w:lang w:val="id-ID"/>
        </w:rPr>
        <w:t>81</w:t>
      </w:r>
    </w:p>
    <w:p w14:paraId="4652F0D6" w14:textId="572EEB27" w:rsidR="00B27330" w:rsidRPr="004B39EB" w:rsidRDefault="00512519" w:rsidP="00B27330">
      <w:pPr>
        <w:pStyle w:val="TableofFigures"/>
        <w:tabs>
          <w:tab w:val="right" w:leader="dot" w:pos="8263"/>
        </w:tabs>
        <w:spacing w:line="480" w:lineRule="auto"/>
        <w:ind w:left="-76" w:hanging="66"/>
        <w:rPr>
          <w:rFonts w:asciiTheme="majorBidi" w:hAnsiTheme="majorBidi" w:cstheme="majorBidi"/>
          <w:noProof/>
          <w:sz w:val="24"/>
          <w:szCs w:val="24"/>
          <w:lang w:val="id-ID"/>
        </w:rPr>
      </w:pPr>
      <w:r>
        <w:rPr>
          <w:rFonts w:asciiTheme="majorBidi" w:hAnsiTheme="majorBidi" w:cstheme="majorBidi"/>
          <w:color w:val="111111"/>
          <w:sz w:val="24"/>
          <w:szCs w:val="24"/>
          <w:shd w:val="clear" w:color="auto" w:fill="FFFFFF"/>
        </w:rPr>
        <w:t>1</w:t>
      </w:r>
      <w:r>
        <w:rPr>
          <w:rFonts w:asciiTheme="majorBidi" w:hAnsiTheme="majorBidi" w:cstheme="majorBidi"/>
          <w:color w:val="111111"/>
          <w:sz w:val="24"/>
          <w:szCs w:val="24"/>
          <w:shd w:val="clear" w:color="auto" w:fill="FFFFFF"/>
          <w:lang w:val="id-ID"/>
        </w:rPr>
        <w:t>3</w:t>
      </w:r>
      <w:r w:rsidR="00B27330" w:rsidRPr="00B27330">
        <w:rPr>
          <w:rFonts w:asciiTheme="majorBidi" w:hAnsiTheme="majorBidi" w:cstheme="majorBidi"/>
          <w:color w:val="111111"/>
          <w:sz w:val="24"/>
          <w:szCs w:val="24"/>
          <w:shd w:val="clear" w:color="auto" w:fill="FFFFFF"/>
        </w:rPr>
        <w:t>.</w:t>
      </w:r>
      <w:r w:rsidR="00B27330">
        <w:rPr>
          <w:rFonts w:asciiTheme="majorBidi" w:hAnsiTheme="majorBidi" w:cstheme="majorBidi"/>
          <w:color w:val="111111"/>
          <w:sz w:val="24"/>
          <w:szCs w:val="24"/>
          <w:shd w:val="clear" w:color="auto" w:fill="FFFFFF"/>
        </w:rPr>
        <w:t xml:space="preserve">  </w:t>
      </w:r>
      <w:hyperlink w:anchor="_Toc104233771" w:history="1">
        <w:r w:rsidR="00B27330">
          <w:rPr>
            <w:rStyle w:val="Hyperlink"/>
            <w:rFonts w:asciiTheme="majorBidi" w:hAnsiTheme="majorBidi" w:cstheme="majorBidi"/>
            <w:noProof/>
            <w:color w:val="auto"/>
            <w:sz w:val="24"/>
            <w:szCs w:val="24"/>
            <w:u w:val="none"/>
          </w:rPr>
          <w:t>Hasil Uji Reabilitas Variabel Beban Kerja</w:t>
        </w:r>
        <w:r w:rsidR="00B27330" w:rsidRPr="00030ABE">
          <w:rPr>
            <w:rFonts w:asciiTheme="majorBidi" w:hAnsiTheme="majorBidi" w:cstheme="majorBidi"/>
            <w:noProof/>
            <w:webHidden/>
            <w:sz w:val="24"/>
            <w:szCs w:val="24"/>
          </w:rPr>
          <w:tab/>
        </w:r>
      </w:hyperlink>
      <w:r w:rsidR="004B39EB">
        <w:rPr>
          <w:rFonts w:asciiTheme="majorBidi" w:hAnsiTheme="majorBidi" w:cstheme="majorBidi"/>
          <w:noProof/>
          <w:sz w:val="24"/>
          <w:szCs w:val="24"/>
        </w:rPr>
        <w:t>8</w:t>
      </w:r>
      <w:r w:rsidR="004B39EB">
        <w:rPr>
          <w:rFonts w:asciiTheme="majorBidi" w:hAnsiTheme="majorBidi" w:cstheme="majorBidi"/>
          <w:noProof/>
          <w:sz w:val="24"/>
          <w:szCs w:val="24"/>
          <w:lang w:val="id-ID"/>
        </w:rPr>
        <w:t>2</w:t>
      </w:r>
    </w:p>
    <w:p w14:paraId="76EE2A0A" w14:textId="548FF2DF" w:rsidR="00B27330" w:rsidRPr="004B39EB" w:rsidRDefault="00512519" w:rsidP="00B27330">
      <w:pPr>
        <w:pStyle w:val="TableofFigures"/>
        <w:tabs>
          <w:tab w:val="right" w:leader="dot" w:pos="8263"/>
        </w:tabs>
        <w:spacing w:line="480" w:lineRule="auto"/>
        <w:ind w:left="-76" w:hanging="66"/>
        <w:rPr>
          <w:rFonts w:asciiTheme="majorBidi" w:hAnsiTheme="majorBidi" w:cstheme="majorBidi"/>
          <w:noProof/>
          <w:sz w:val="24"/>
          <w:szCs w:val="24"/>
          <w:lang w:val="id-ID"/>
        </w:rPr>
      </w:pPr>
      <w:r>
        <w:rPr>
          <w:rFonts w:asciiTheme="majorBidi" w:hAnsiTheme="majorBidi" w:cstheme="majorBidi"/>
          <w:color w:val="111111"/>
          <w:sz w:val="24"/>
          <w:szCs w:val="24"/>
          <w:shd w:val="clear" w:color="auto" w:fill="FFFFFF"/>
        </w:rPr>
        <w:t>1</w:t>
      </w:r>
      <w:r>
        <w:rPr>
          <w:rFonts w:asciiTheme="majorBidi" w:hAnsiTheme="majorBidi" w:cstheme="majorBidi"/>
          <w:color w:val="111111"/>
          <w:sz w:val="24"/>
          <w:szCs w:val="24"/>
          <w:shd w:val="clear" w:color="auto" w:fill="FFFFFF"/>
          <w:lang w:val="id-ID"/>
        </w:rPr>
        <w:t>4</w:t>
      </w:r>
      <w:r w:rsidR="00B27330" w:rsidRPr="00B27330">
        <w:rPr>
          <w:rFonts w:asciiTheme="majorBidi" w:hAnsiTheme="majorBidi" w:cstheme="majorBidi"/>
          <w:color w:val="111111"/>
          <w:sz w:val="24"/>
          <w:szCs w:val="24"/>
          <w:shd w:val="clear" w:color="auto" w:fill="FFFFFF"/>
        </w:rPr>
        <w:t>.</w:t>
      </w:r>
      <w:r w:rsidR="00B27330">
        <w:rPr>
          <w:rFonts w:asciiTheme="majorBidi" w:hAnsiTheme="majorBidi" w:cstheme="majorBidi"/>
          <w:color w:val="111111"/>
          <w:sz w:val="24"/>
          <w:szCs w:val="24"/>
          <w:shd w:val="clear" w:color="auto" w:fill="FFFFFF"/>
        </w:rPr>
        <w:t xml:space="preserve">  </w:t>
      </w:r>
      <w:hyperlink w:anchor="_Toc104233771" w:history="1">
        <w:r w:rsidR="00B27330">
          <w:rPr>
            <w:rStyle w:val="Hyperlink"/>
            <w:rFonts w:asciiTheme="majorBidi" w:hAnsiTheme="majorBidi" w:cstheme="majorBidi"/>
            <w:noProof/>
            <w:color w:val="auto"/>
            <w:sz w:val="24"/>
            <w:szCs w:val="24"/>
            <w:u w:val="none"/>
          </w:rPr>
          <w:t>Hasil Uji Reabilitas Variabel Keselamatan Kerja</w:t>
        </w:r>
        <w:r w:rsidR="00B27330" w:rsidRPr="00030ABE">
          <w:rPr>
            <w:rFonts w:asciiTheme="majorBidi" w:hAnsiTheme="majorBidi" w:cstheme="majorBidi"/>
            <w:noProof/>
            <w:webHidden/>
            <w:sz w:val="24"/>
            <w:szCs w:val="24"/>
          </w:rPr>
          <w:tab/>
        </w:r>
      </w:hyperlink>
      <w:r w:rsidR="004B39EB">
        <w:rPr>
          <w:rFonts w:asciiTheme="majorBidi" w:hAnsiTheme="majorBidi" w:cstheme="majorBidi"/>
          <w:noProof/>
          <w:sz w:val="24"/>
          <w:szCs w:val="24"/>
        </w:rPr>
        <w:t>8</w:t>
      </w:r>
      <w:r w:rsidR="004B39EB">
        <w:rPr>
          <w:rFonts w:asciiTheme="majorBidi" w:hAnsiTheme="majorBidi" w:cstheme="majorBidi"/>
          <w:noProof/>
          <w:sz w:val="24"/>
          <w:szCs w:val="24"/>
          <w:lang w:val="id-ID"/>
        </w:rPr>
        <w:t>2</w:t>
      </w:r>
    </w:p>
    <w:p w14:paraId="29CFBBD8" w14:textId="67353A18" w:rsidR="00B27330" w:rsidRPr="004B39EB" w:rsidRDefault="00512519" w:rsidP="00B27330">
      <w:pPr>
        <w:pStyle w:val="TableofFigures"/>
        <w:tabs>
          <w:tab w:val="right" w:leader="dot" w:pos="8263"/>
        </w:tabs>
        <w:spacing w:line="480" w:lineRule="auto"/>
        <w:ind w:left="-76" w:hanging="66"/>
        <w:rPr>
          <w:rFonts w:asciiTheme="majorBidi" w:hAnsiTheme="majorBidi" w:cstheme="majorBidi"/>
          <w:noProof/>
          <w:sz w:val="24"/>
          <w:szCs w:val="24"/>
          <w:lang w:val="id-ID"/>
        </w:rPr>
      </w:pPr>
      <w:r>
        <w:rPr>
          <w:rFonts w:asciiTheme="majorBidi" w:hAnsiTheme="majorBidi" w:cstheme="majorBidi"/>
          <w:color w:val="111111"/>
          <w:sz w:val="24"/>
          <w:szCs w:val="24"/>
          <w:shd w:val="clear" w:color="auto" w:fill="FFFFFF"/>
        </w:rPr>
        <w:t>1</w:t>
      </w:r>
      <w:r>
        <w:rPr>
          <w:rFonts w:asciiTheme="majorBidi" w:hAnsiTheme="majorBidi" w:cstheme="majorBidi"/>
          <w:color w:val="111111"/>
          <w:sz w:val="24"/>
          <w:szCs w:val="24"/>
          <w:shd w:val="clear" w:color="auto" w:fill="FFFFFF"/>
          <w:lang w:val="id-ID"/>
        </w:rPr>
        <w:t>5</w:t>
      </w:r>
      <w:r w:rsidR="00B27330" w:rsidRPr="00B27330">
        <w:rPr>
          <w:rFonts w:asciiTheme="majorBidi" w:hAnsiTheme="majorBidi" w:cstheme="majorBidi"/>
          <w:color w:val="111111"/>
          <w:sz w:val="24"/>
          <w:szCs w:val="24"/>
          <w:shd w:val="clear" w:color="auto" w:fill="FFFFFF"/>
        </w:rPr>
        <w:t>.</w:t>
      </w:r>
      <w:r w:rsidR="00B27330">
        <w:rPr>
          <w:rFonts w:asciiTheme="majorBidi" w:hAnsiTheme="majorBidi" w:cstheme="majorBidi"/>
          <w:color w:val="111111"/>
          <w:sz w:val="24"/>
          <w:szCs w:val="24"/>
          <w:shd w:val="clear" w:color="auto" w:fill="FFFFFF"/>
        </w:rPr>
        <w:t xml:space="preserve">  </w:t>
      </w:r>
      <w:hyperlink w:anchor="_Toc104233771" w:history="1">
        <w:r w:rsidR="00222736">
          <w:rPr>
            <w:rStyle w:val="Hyperlink"/>
            <w:rFonts w:asciiTheme="majorBidi" w:hAnsiTheme="majorBidi" w:cstheme="majorBidi"/>
            <w:noProof/>
            <w:color w:val="auto"/>
            <w:sz w:val="24"/>
            <w:szCs w:val="24"/>
            <w:u w:val="none"/>
          </w:rPr>
          <w:t>Hasil Uji Reabilitas Variabel Lingkungan Kerja</w:t>
        </w:r>
        <w:r w:rsidR="00B27330" w:rsidRPr="00030ABE">
          <w:rPr>
            <w:rFonts w:asciiTheme="majorBidi" w:hAnsiTheme="majorBidi" w:cstheme="majorBidi"/>
            <w:noProof/>
            <w:webHidden/>
            <w:sz w:val="24"/>
            <w:szCs w:val="24"/>
          </w:rPr>
          <w:tab/>
        </w:r>
      </w:hyperlink>
      <w:r w:rsidR="004B39EB">
        <w:rPr>
          <w:rFonts w:asciiTheme="majorBidi" w:hAnsiTheme="majorBidi" w:cstheme="majorBidi"/>
          <w:noProof/>
          <w:sz w:val="24"/>
          <w:szCs w:val="24"/>
        </w:rPr>
        <w:t>8</w:t>
      </w:r>
      <w:r w:rsidR="004B39EB">
        <w:rPr>
          <w:rFonts w:asciiTheme="majorBidi" w:hAnsiTheme="majorBidi" w:cstheme="majorBidi"/>
          <w:noProof/>
          <w:sz w:val="24"/>
          <w:szCs w:val="24"/>
          <w:lang w:val="id-ID"/>
        </w:rPr>
        <w:t>3</w:t>
      </w:r>
    </w:p>
    <w:p w14:paraId="21660AD6" w14:textId="13DC6170" w:rsidR="00B27330" w:rsidRPr="004B39EB" w:rsidRDefault="00512519" w:rsidP="00B27330">
      <w:pPr>
        <w:pStyle w:val="TableofFigures"/>
        <w:tabs>
          <w:tab w:val="right" w:leader="dot" w:pos="8263"/>
        </w:tabs>
        <w:spacing w:line="480" w:lineRule="auto"/>
        <w:ind w:left="-76" w:hanging="66"/>
        <w:rPr>
          <w:rFonts w:asciiTheme="majorBidi" w:hAnsiTheme="majorBidi" w:cstheme="majorBidi"/>
          <w:noProof/>
          <w:sz w:val="24"/>
          <w:szCs w:val="24"/>
          <w:lang w:val="id-ID"/>
        </w:rPr>
      </w:pPr>
      <w:r>
        <w:rPr>
          <w:rFonts w:asciiTheme="majorBidi" w:hAnsiTheme="majorBidi" w:cstheme="majorBidi"/>
          <w:color w:val="111111"/>
          <w:sz w:val="24"/>
          <w:szCs w:val="24"/>
          <w:shd w:val="clear" w:color="auto" w:fill="FFFFFF"/>
        </w:rPr>
        <w:t>1</w:t>
      </w:r>
      <w:r>
        <w:rPr>
          <w:rFonts w:asciiTheme="majorBidi" w:hAnsiTheme="majorBidi" w:cstheme="majorBidi"/>
          <w:color w:val="111111"/>
          <w:sz w:val="24"/>
          <w:szCs w:val="24"/>
          <w:shd w:val="clear" w:color="auto" w:fill="FFFFFF"/>
          <w:lang w:val="id-ID"/>
        </w:rPr>
        <w:t>6</w:t>
      </w:r>
      <w:r w:rsidR="00B27330" w:rsidRPr="00B27330">
        <w:rPr>
          <w:rFonts w:asciiTheme="majorBidi" w:hAnsiTheme="majorBidi" w:cstheme="majorBidi"/>
          <w:color w:val="111111"/>
          <w:sz w:val="24"/>
          <w:szCs w:val="24"/>
          <w:shd w:val="clear" w:color="auto" w:fill="FFFFFF"/>
        </w:rPr>
        <w:t>.</w:t>
      </w:r>
      <w:r w:rsidR="00B27330">
        <w:rPr>
          <w:rFonts w:asciiTheme="majorBidi" w:hAnsiTheme="majorBidi" w:cstheme="majorBidi"/>
          <w:color w:val="111111"/>
          <w:sz w:val="24"/>
          <w:szCs w:val="24"/>
          <w:shd w:val="clear" w:color="auto" w:fill="FFFFFF"/>
        </w:rPr>
        <w:t xml:space="preserve">  </w:t>
      </w:r>
      <w:hyperlink w:anchor="_Toc104233771" w:history="1">
        <w:r w:rsidR="00A76AD9">
          <w:rPr>
            <w:rStyle w:val="Hyperlink"/>
            <w:rFonts w:asciiTheme="majorBidi" w:hAnsiTheme="majorBidi" w:cstheme="majorBidi"/>
            <w:noProof/>
            <w:color w:val="auto"/>
            <w:sz w:val="24"/>
            <w:szCs w:val="24"/>
            <w:u w:val="none"/>
          </w:rPr>
          <w:t>Hasil Uji Normalitas</w:t>
        </w:r>
        <w:r w:rsidR="00B27330" w:rsidRPr="00030ABE">
          <w:rPr>
            <w:rFonts w:asciiTheme="majorBidi" w:hAnsiTheme="majorBidi" w:cstheme="majorBidi"/>
            <w:noProof/>
            <w:webHidden/>
            <w:sz w:val="24"/>
            <w:szCs w:val="24"/>
          </w:rPr>
          <w:tab/>
        </w:r>
      </w:hyperlink>
      <w:r w:rsidR="004B39EB">
        <w:rPr>
          <w:rFonts w:asciiTheme="majorBidi" w:hAnsiTheme="majorBidi" w:cstheme="majorBidi"/>
          <w:noProof/>
          <w:sz w:val="24"/>
          <w:szCs w:val="24"/>
        </w:rPr>
        <w:t>8</w:t>
      </w:r>
      <w:r w:rsidR="004B39EB">
        <w:rPr>
          <w:rFonts w:asciiTheme="majorBidi" w:hAnsiTheme="majorBidi" w:cstheme="majorBidi"/>
          <w:noProof/>
          <w:sz w:val="24"/>
          <w:szCs w:val="24"/>
          <w:lang w:val="id-ID"/>
        </w:rPr>
        <w:t>4</w:t>
      </w:r>
    </w:p>
    <w:p w14:paraId="62BA8483" w14:textId="564C3F60" w:rsidR="00B27330" w:rsidRPr="004B39EB" w:rsidRDefault="00512519" w:rsidP="00A76AD9">
      <w:pPr>
        <w:pStyle w:val="TableofFigures"/>
        <w:tabs>
          <w:tab w:val="right" w:leader="dot" w:pos="8263"/>
        </w:tabs>
        <w:spacing w:line="480" w:lineRule="auto"/>
        <w:ind w:left="-76" w:hanging="66"/>
        <w:rPr>
          <w:rFonts w:asciiTheme="majorBidi" w:hAnsiTheme="majorBidi" w:cstheme="majorBidi"/>
          <w:noProof/>
          <w:sz w:val="24"/>
          <w:szCs w:val="24"/>
          <w:lang w:val="id-ID"/>
        </w:rPr>
      </w:pPr>
      <w:r>
        <w:rPr>
          <w:rFonts w:asciiTheme="majorBidi" w:hAnsiTheme="majorBidi" w:cstheme="majorBidi"/>
          <w:color w:val="111111"/>
          <w:sz w:val="24"/>
          <w:szCs w:val="24"/>
          <w:shd w:val="clear" w:color="auto" w:fill="FFFFFF"/>
        </w:rPr>
        <w:t>1</w:t>
      </w:r>
      <w:r>
        <w:rPr>
          <w:rFonts w:asciiTheme="majorBidi" w:hAnsiTheme="majorBidi" w:cstheme="majorBidi"/>
          <w:color w:val="111111"/>
          <w:sz w:val="24"/>
          <w:szCs w:val="24"/>
          <w:shd w:val="clear" w:color="auto" w:fill="FFFFFF"/>
          <w:lang w:val="id-ID"/>
        </w:rPr>
        <w:t>7</w:t>
      </w:r>
      <w:r w:rsidR="00B27330" w:rsidRPr="00B27330">
        <w:rPr>
          <w:rFonts w:asciiTheme="majorBidi" w:hAnsiTheme="majorBidi" w:cstheme="majorBidi"/>
          <w:color w:val="111111"/>
          <w:sz w:val="24"/>
          <w:szCs w:val="24"/>
          <w:shd w:val="clear" w:color="auto" w:fill="FFFFFF"/>
        </w:rPr>
        <w:t>.</w:t>
      </w:r>
      <w:r w:rsidR="00222736">
        <w:rPr>
          <w:rFonts w:asciiTheme="majorBidi" w:hAnsiTheme="majorBidi" w:cstheme="majorBidi"/>
          <w:color w:val="111111"/>
          <w:sz w:val="24"/>
          <w:szCs w:val="24"/>
          <w:shd w:val="clear" w:color="auto" w:fill="FFFFFF"/>
        </w:rPr>
        <w:t xml:space="preserve"> </w:t>
      </w:r>
      <w:r w:rsidR="00B27330">
        <w:rPr>
          <w:rFonts w:asciiTheme="majorBidi" w:hAnsiTheme="majorBidi" w:cstheme="majorBidi"/>
          <w:b/>
          <w:bCs/>
          <w:color w:val="111111"/>
          <w:sz w:val="24"/>
          <w:szCs w:val="24"/>
          <w:shd w:val="clear" w:color="auto" w:fill="FFFFFF"/>
        </w:rPr>
        <w:t xml:space="preserve"> </w:t>
      </w:r>
      <w:hyperlink w:anchor="_Toc104233771" w:history="1">
        <w:r w:rsidR="00A76AD9">
          <w:rPr>
            <w:rStyle w:val="Hyperlink"/>
            <w:rFonts w:asciiTheme="majorBidi" w:hAnsiTheme="majorBidi" w:cstheme="majorBidi"/>
            <w:noProof/>
            <w:color w:val="auto"/>
            <w:sz w:val="24"/>
            <w:szCs w:val="24"/>
            <w:u w:val="none"/>
          </w:rPr>
          <w:t>Hasil Uji Multikolonieritas</w:t>
        </w:r>
        <w:r w:rsidR="00B27330" w:rsidRPr="00030ABE">
          <w:rPr>
            <w:rFonts w:asciiTheme="majorBidi" w:hAnsiTheme="majorBidi" w:cstheme="majorBidi"/>
            <w:noProof/>
            <w:webHidden/>
            <w:sz w:val="24"/>
            <w:szCs w:val="24"/>
          </w:rPr>
          <w:tab/>
        </w:r>
      </w:hyperlink>
      <w:r w:rsidR="004B39EB">
        <w:rPr>
          <w:rFonts w:asciiTheme="majorBidi" w:hAnsiTheme="majorBidi" w:cstheme="majorBidi"/>
          <w:noProof/>
          <w:sz w:val="24"/>
          <w:szCs w:val="24"/>
        </w:rPr>
        <w:t>8</w:t>
      </w:r>
      <w:r w:rsidR="004B39EB">
        <w:rPr>
          <w:rFonts w:asciiTheme="majorBidi" w:hAnsiTheme="majorBidi" w:cstheme="majorBidi"/>
          <w:noProof/>
          <w:sz w:val="24"/>
          <w:szCs w:val="24"/>
          <w:lang w:val="id-ID"/>
        </w:rPr>
        <w:t>5</w:t>
      </w:r>
    </w:p>
    <w:p w14:paraId="100AD827" w14:textId="5350415E" w:rsidR="00A76AD9" w:rsidRPr="004B39EB" w:rsidRDefault="00512519" w:rsidP="00A76AD9">
      <w:pPr>
        <w:pStyle w:val="TableofFigures"/>
        <w:tabs>
          <w:tab w:val="right" w:leader="dot" w:pos="8263"/>
        </w:tabs>
        <w:spacing w:line="480" w:lineRule="auto"/>
        <w:ind w:left="-76" w:hanging="66"/>
        <w:rPr>
          <w:rFonts w:asciiTheme="majorBidi" w:hAnsiTheme="majorBidi" w:cstheme="majorBidi"/>
          <w:noProof/>
          <w:sz w:val="24"/>
          <w:szCs w:val="24"/>
          <w:lang w:val="id-ID"/>
        </w:rPr>
      </w:pPr>
      <w:r>
        <w:rPr>
          <w:rFonts w:asciiTheme="majorBidi" w:hAnsiTheme="majorBidi" w:cstheme="majorBidi"/>
          <w:color w:val="111111"/>
          <w:sz w:val="24"/>
          <w:szCs w:val="24"/>
          <w:shd w:val="clear" w:color="auto" w:fill="FFFFFF"/>
        </w:rPr>
        <w:t>1</w:t>
      </w:r>
      <w:r>
        <w:rPr>
          <w:rFonts w:asciiTheme="majorBidi" w:hAnsiTheme="majorBidi" w:cstheme="majorBidi"/>
          <w:color w:val="111111"/>
          <w:sz w:val="24"/>
          <w:szCs w:val="24"/>
          <w:shd w:val="clear" w:color="auto" w:fill="FFFFFF"/>
          <w:lang w:val="id-ID"/>
        </w:rPr>
        <w:t>8</w:t>
      </w:r>
      <w:r w:rsidR="00A76AD9" w:rsidRPr="00B27330">
        <w:rPr>
          <w:rFonts w:asciiTheme="majorBidi" w:hAnsiTheme="majorBidi" w:cstheme="majorBidi"/>
          <w:color w:val="111111"/>
          <w:sz w:val="24"/>
          <w:szCs w:val="24"/>
          <w:shd w:val="clear" w:color="auto" w:fill="FFFFFF"/>
        </w:rPr>
        <w:t>.</w:t>
      </w:r>
      <w:r w:rsidR="00A76AD9">
        <w:rPr>
          <w:rFonts w:asciiTheme="majorBidi" w:hAnsiTheme="majorBidi" w:cstheme="majorBidi"/>
          <w:color w:val="111111"/>
          <w:sz w:val="24"/>
          <w:szCs w:val="24"/>
          <w:shd w:val="clear" w:color="auto" w:fill="FFFFFF"/>
        </w:rPr>
        <w:t xml:space="preserve">  </w:t>
      </w:r>
      <w:hyperlink w:anchor="_Toc104233771" w:history="1">
        <w:r w:rsidR="00A76AD9">
          <w:rPr>
            <w:rStyle w:val="Hyperlink"/>
            <w:rFonts w:asciiTheme="majorBidi" w:hAnsiTheme="majorBidi" w:cstheme="majorBidi"/>
            <w:noProof/>
            <w:color w:val="auto"/>
            <w:sz w:val="24"/>
            <w:szCs w:val="24"/>
            <w:u w:val="none"/>
          </w:rPr>
          <w:t>Hasil Analisis Regresi Linear Berganda</w:t>
        </w:r>
        <w:r w:rsidR="00A76AD9" w:rsidRPr="00030ABE">
          <w:rPr>
            <w:rFonts w:asciiTheme="majorBidi" w:hAnsiTheme="majorBidi" w:cstheme="majorBidi"/>
            <w:noProof/>
            <w:webHidden/>
            <w:sz w:val="24"/>
            <w:szCs w:val="24"/>
          </w:rPr>
          <w:tab/>
        </w:r>
      </w:hyperlink>
      <w:r w:rsidR="004B39EB">
        <w:rPr>
          <w:rFonts w:asciiTheme="majorBidi" w:hAnsiTheme="majorBidi" w:cstheme="majorBidi"/>
          <w:noProof/>
          <w:sz w:val="24"/>
          <w:szCs w:val="24"/>
        </w:rPr>
        <w:t>8</w:t>
      </w:r>
      <w:r w:rsidR="004B39EB">
        <w:rPr>
          <w:rFonts w:asciiTheme="majorBidi" w:hAnsiTheme="majorBidi" w:cstheme="majorBidi"/>
          <w:noProof/>
          <w:sz w:val="24"/>
          <w:szCs w:val="24"/>
          <w:lang w:val="id-ID"/>
        </w:rPr>
        <w:t>7</w:t>
      </w:r>
    </w:p>
    <w:p w14:paraId="0B131914" w14:textId="07D150AD" w:rsidR="00A76AD9" w:rsidRPr="004B39EB" w:rsidRDefault="00512519" w:rsidP="00A76AD9">
      <w:pPr>
        <w:pStyle w:val="TableofFigures"/>
        <w:tabs>
          <w:tab w:val="right" w:leader="dot" w:pos="8263"/>
        </w:tabs>
        <w:spacing w:line="480" w:lineRule="auto"/>
        <w:ind w:left="-76" w:hanging="66"/>
        <w:rPr>
          <w:rFonts w:asciiTheme="majorBidi" w:hAnsiTheme="majorBidi" w:cstheme="majorBidi"/>
          <w:noProof/>
          <w:sz w:val="24"/>
          <w:szCs w:val="24"/>
          <w:lang w:val="id-ID"/>
        </w:rPr>
      </w:pPr>
      <w:r>
        <w:rPr>
          <w:rFonts w:asciiTheme="majorBidi" w:hAnsiTheme="majorBidi" w:cstheme="majorBidi"/>
          <w:color w:val="111111"/>
          <w:sz w:val="24"/>
          <w:szCs w:val="24"/>
          <w:shd w:val="clear" w:color="auto" w:fill="FFFFFF"/>
        </w:rPr>
        <w:t>1</w:t>
      </w:r>
      <w:r>
        <w:rPr>
          <w:rFonts w:asciiTheme="majorBidi" w:hAnsiTheme="majorBidi" w:cstheme="majorBidi"/>
          <w:color w:val="111111"/>
          <w:sz w:val="24"/>
          <w:szCs w:val="24"/>
          <w:shd w:val="clear" w:color="auto" w:fill="FFFFFF"/>
          <w:lang w:val="id-ID"/>
        </w:rPr>
        <w:t>9</w:t>
      </w:r>
      <w:r w:rsidR="00A76AD9" w:rsidRPr="00B27330">
        <w:rPr>
          <w:rFonts w:asciiTheme="majorBidi" w:hAnsiTheme="majorBidi" w:cstheme="majorBidi"/>
          <w:color w:val="111111"/>
          <w:sz w:val="24"/>
          <w:szCs w:val="24"/>
          <w:shd w:val="clear" w:color="auto" w:fill="FFFFFF"/>
        </w:rPr>
        <w:t>.</w:t>
      </w:r>
      <w:r w:rsidR="00A76AD9">
        <w:rPr>
          <w:rFonts w:asciiTheme="majorBidi" w:hAnsiTheme="majorBidi" w:cstheme="majorBidi"/>
          <w:color w:val="111111"/>
          <w:sz w:val="24"/>
          <w:szCs w:val="24"/>
          <w:shd w:val="clear" w:color="auto" w:fill="FFFFFF"/>
        </w:rPr>
        <w:t xml:space="preserve">  </w:t>
      </w:r>
      <w:hyperlink w:anchor="_Toc104233771" w:history="1">
        <w:r w:rsidR="00A76AD9">
          <w:rPr>
            <w:rStyle w:val="Hyperlink"/>
            <w:rFonts w:asciiTheme="majorBidi" w:hAnsiTheme="majorBidi" w:cstheme="majorBidi"/>
            <w:noProof/>
            <w:color w:val="auto"/>
            <w:sz w:val="24"/>
            <w:szCs w:val="24"/>
            <w:u w:val="none"/>
          </w:rPr>
          <w:t>Uji Signifikan Persial ( Uji t )</w:t>
        </w:r>
        <w:r w:rsidR="00A76AD9" w:rsidRPr="00030ABE">
          <w:rPr>
            <w:rFonts w:asciiTheme="majorBidi" w:hAnsiTheme="majorBidi" w:cstheme="majorBidi"/>
            <w:noProof/>
            <w:webHidden/>
            <w:sz w:val="24"/>
            <w:szCs w:val="24"/>
          </w:rPr>
          <w:tab/>
        </w:r>
      </w:hyperlink>
      <w:r w:rsidR="004B39EB">
        <w:rPr>
          <w:rFonts w:asciiTheme="majorBidi" w:hAnsiTheme="majorBidi" w:cstheme="majorBidi"/>
          <w:noProof/>
          <w:sz w:val="24"/>
          <w:szCs w:val="24"/>
        </w:rPr>
        <w:t>8</w:t>
      </w:r>
      <w:r w:rsidR="004B39EB">
        <w:rPr>
          <w:rFonts w:asciiTheme="majorBidi" w:hAnsiTheme="majorBidi" w:cstheme="majorBidi"/>
          <w:noProof/>
          <w:sz w:val="24"/>
          <w:szCs w:val="24"/>
          <w:lang w:val="id-ID"/>
        </w:rPr>
        <w:t>9</w:t>
      </w:r>
    </w:p>
    <w:p w14:paraId="76B5BD9F" w14:textId="5372D715" w:rsidR="00A76AD9" w:rsidRPr="004B39EB" w:rsidRDefault="00512519" w:rsidP="00A76AD9">
      <w:pPr>
        <w:pStyle w:val="TableofFigures"/>
        <w:tabs>
          <w:tab w:val="right" w:leader="dot" w:pos="8263"/>
        </w:tabs>
        <w:spacing w:line="480" w:lineRule="auto"/>
        <w:ind w:left="-76" w:hanging="66"/>
        <w:rPr>
          <w:rFonts w:asciiTheme="majorBidi" w:hAnsiTheme="majorBidi" w:cstheme="majorBidi"/>
          <w:noProof/>
          <w:sz w:val="24"/>
          <w:szCs w:val="24"/>
          <w:lang w:val="id-ID"/>
        </w:rPr>
      </w:pPr>
      <w:r>
        <w:rPr>
          <w:rFonts w:asciiTheme="majorBidi" w:hAnsiTheme="majorBidi" w:cstheme="majorBidi"/>
          <w:color w:val="111111"/>
          <w:sz w:val="24"/>
          <w:szCs w:val="24"/>
          <w:shd w:val="clear" w:color="auto" w:fill="FFFFFF"/>
          <w:lang w:val="id-ID"/>
        </w:rPr>
        <w:t>20</w:t>
      </w:r>
      <w:r w:rsidR="00A76AD9" w:rsidRPr="00B27330">
        <w:rPr>
          <w:rFonts w:asciiTheme="majorBidi" w:hAnsiTheme="majorBidi" w:cstheme="majorBidi"/>
          <w:color w:val="111111"/>
          <w:sz w:val="24"/>
          <w:szCs w:val="24"/>
          <w:shd w:val="clear" w:color="auto" w:fill="FFFFFF"/>
        </w:rPr>
        <w:t>.</w:t>
      </w:r>
      <w:r w:rsidR="00A76AD9">
        <w:rPr>
          <w:rFonts w:asciiTheme="majorBidi" w:hAnsiTheme="majorBidi" w:cstheme="majorBidi"/>
          <w:color w:val="111111"/>
          <w:sz w:val="24"/>
          <w:szCs w:val="24"/>
          <w:shd w:val="clear" w:color="auto" w:fill="FFFFFF"/>
        </w:rPr>
        <w:t xml:space="preserve">  </w:t>
      </w:r>
      <w:hyperlink w:anchor="_Toc104233771" w:history="1">
        <w:r w:rsidR="00A76AD9">
          <w:rPr>
            <w:rStyle w:val="Hyperlink"/>
            <w:rFonts w:asciiTheme="majorBidi" w:hAnsiTheme="majorBidi" w:cstheme="majorBidi"/>
            <w:noProof/>
            <w:color w:val="auto"/>
            <w:sz w:val="24"/>
            <w:szCs w:val="24"/>
            <w:u w:val="none"/>
          </w:rPr>
          <w:t>Uji Signifikan Simultan ( Uji f )</w:t>
        </w:r>
        <w:r w:rsidR="00A76AD9" w:rsidRPr="00030ABE">
          <w:rPr>
            <w:rFonts w:asciiTheme="majorBidi" w:hAnsiTheme="majorBidi" w:cstheme="majorBidi"/>
            <w:noProof/>
            <w:webHidden/>
            <w:sz w:val="24"/>
            <w:szCs w:val="24"/>
          </w:rPr>
          <w:tab/>
        </w:r>
      </w:hyperlink>
      <w:r w:rsidR="004B39EB">
        <w:rPr>
          <w:rFonts w:asciiTheme="majorBidi" w:hAnsiTheme="majorBidi" w:cstheme="majorBidi"/>
          <w:noProof/>
          <w:sz w:val="24"/>
          <w:szCs w:val="24"/>
          <w:lang w:val="id-ID"/>
        </w:rPr>
        <w:t>90</w:t>
      </w:r>
    </w:p>
    <w:p w14:paraId="532680C8" w14:textId="6EADC8DA" w:rsidR="00E05FDD" w:rsidRPr="00D852E2" w:rsidRDefault="00512519" w:rsidP="00D852E2">
      <w:pPr>
        <w:pStyle w:val="TableofFigures"/>
        <w:tabs>
          <w:tab w:val="right" w:leader="dot" w:pos="8263"/>
        </w:tabs>
        <w:spacing w:line="480" w:lineRule="auto"/>
        <w:ind w:left="-76" w:hanging="66"/>
        <w:rPr>
          <w:rFonts w:asciiTheme="majorBidi" w:hAnsiTheme="majorBidi" w:cstheme="majorBidi"/>
          <w:noProof/>
          <w:sz w:val="24"/>
          <w:szCs w:val="24"/>
          <w:lang w:val="id-ID"/>
        </w:rPr>
      </w:pPr>
      <w:r>
        <w:rPr>
          <w:rFonts w:asciiTheme="majorBidi" w:hAnsiTheme="majorBidi" w:cstheme="majorBidi"/>
          <w:color w:val="111111"/>
          <w:sz w:val="24"/>
          <w:szCs w:val="24"/>
          <w:shd w:val="clear" w:color="auto" w:fill="FFFFFF"/>
        </w:rPr>
        <w:lastRenderedPageBreak/>
        <w:t>2</w:t>
      </w:r>
      <w:r>
        <w:rPr>
          <w:rFonts w:asciiTheme="majorBidi" w:hAnsiTheme="majorBidi" w:cstheme="majorBidi"/>
          <w:color w:val="111111"/>
          <w:sz w:val="24"/>
          <w:szCs w:val="24"/>
          <w:shd w:val="clear" w:color="auto" w:fill="FFFFFF"/>
          <w:lang w:val="id-ID"/>
        </w:rPr>
        <w:t>1</w:t>
      </w:r>
      <w:r w:rsidR="00A76AD9" w:rsidRPr="00B27330">
        <w:rPr>
          <w:rFonts w:asciiTheme="majorBidi" w:hAnsiTheme="majorBidi" w:cstheme="majorBidi"/>
          <w:color w:val="111111"/>
          <w:sz w:val="24"/>
          <w:szCs w:val="24"/>
          <w:shd w:val="clear" w:color="auto" w:fill="FFFFFF"/>
        </w:rPr>
        <w:t>.</w:t>
      </w:r>
      <w:r w:rsidR="00A76AD9">
        <w:rPr>
          <w:rFonts w:asciiTheme="majorBidi" w:hAnsiTheme="majorBidi" w:cstheme="majorBidi"/>
          <w:color w:val="111111"/>
          <w:sz w:val="24"/>
          <w:szCs w:val="24"/>
          <w:shd w:val="clear" w:color="auto" w:fill="FFFFFF"/>
        </w:rPr>
        <w:t xml:space="preserve">  </w:t>
      </w:r>
      <w:r w:rsidR="00A76AD9">
        <w:rPr>
          <w:rFonts w:asciiTheme="majorBidi" w:hAnsiTheme="majorBidi" w:cstheme="majorBidi"/>
          <w:b/>
          <w:bCs/>
          <w:color w:val="111111"/>
          <w:sz w:val="24"/>
          <w:szCs w:val="24"/>
          <w:shd w:val="clear" w:color="auto" w:fill="FFFFFF"/>
        </w:rPr>
        <w:t xml:space="preserve"> </w:t>
      </w:r>
      <w:hyperlink w:anchor="_Toc104233771" w:history="1">
        <w:r w:rsidR="00A76AD9">
          <w:rPr>
            <w:rStyle w:val="Hyperlink"/>
            <w:rFonts w:asciiTheme="majorBidi" w:hAnsiTheme="majorBidi" w:cstheme="majorBidi"/>
            <w:noProof/>
            <w:color w:val="auto"/>
            <w:sz w:val="24"/>
            <w:szCs w:val="24"/>
            <w:u w:val="none"/>
          </w:rPr>
          <w:t>Uji Koefisien Determinasi</w:t>
        </w:r>
        <w:r w:rsidR="00A76AD9" w:rsidRPr="00030ABE">
          <w:rPr>
            <w:rFonts w:asciiTheme="majorBidi" w:hAnsiTheme="majorBidi" w:cstheme="majorBidi"/>
            <w:noProof/>
            <w:webHidden/>
            <w:sz w:val="24"/>
            <w:szCs w:val="24"/>
          </w:rPr>
          <w:tab/>
        </w:r>
      </w:hyperlink>
      <w:r w:rsidR="004B39EB">
        <w:rPr>
          <w:rFonts w:asciiTheme="majorBidi" w:hAnsiTheme="majorBidi" w:cstheme="majorBidi"/>
          <w:noProof/>
          <w:sz w:val="24"/>
          <w:szCs w:val="24"/>
          <w:lang w:val="id-ID"/>
        </w:rPr>
        <w:t>91</w:t>
      </w:r>
    </w:p>
    <w:p w14:paraId="140AB490" w14:textId="77777777" w:rsidR="00D73B79" w:rsidRDefault="00D73B79" w:rsidP="003C439C">
      <w:pPr>
        <w:pStyle w:val="TableofFigures"/>
        <w:tabs>
          <w:tab w:val="right" w:leader="dot" w:pos="8263"/>
        </w:tabs>
        <w:spacing w:line="480" w:lineRule="auto"/>
        <w:ind w:left="-76" w:hanging="66"/>
        <w:jc w:val="center"/>
        <w:rPr>
          <w:rFonts w:asciiTheme="majorBidi" w:hAnsiTheme="majorBidi" w:cstheme="majorBidi"/>
          <w:b/>
          <w:bCs/>
          <w:color w:val="111111"/>
          <w:sz w:val="24"/>
          <w:szCs w:val="24"/>
          <w:shd w:val="clear" w:color="auto" w:fill="FFFFFF"/>
        </w:rPr>
      </w:pPr>
    </w:p>
    <w:p w14:paraId="79BDB9DF" w14:textId="77777777" w:rsidR="00D73B79" w:rsidRDefault="00D73B79" w:rsidP="003C439C">
      <w:pPr>
        <w:pStyle w:val="TableofFigures"/>
        <w:tabs>
          <w:tab w:val="right" w:leader="dot" w:pos="8263"/>
        </w:tabs>
        <w:spacing w:line="480" w:lineRule="auto"/>
        <w:ind w:left="-76" w:hanging="66"/>
        <w:jc w:val="center"/>
        <w:rPr>
          <w:rFonts w:asciiTheme="majorBidi" w:hAnsiTheme="majorBidi" w:cstheme="majorBidi"/>
          <w:b/>
          <w:bCs/>
          <w:color w:val="111111"/>
          <w:sz w:val="24"/>
          <w:szCs w:val="24"/>
          <w:shd w:val="clear" w:color="auto" w:fill="FFFFFF"/>
        </w:rPr>
      </w:pPr>
    </w:p>
    <w:p w14:paraId="7E909DBD" w14:textId="77777777" w:rsidR="00D73B79" w:rsidRDefault="00D73B79" w:rsidP="003C439C">
      <w:pPr>
        <w:pStyle w:val="TableofFigures"/>
        <w:tabs>
          <w:tab w:val="right" w:leader="dot" w:pos="8263"/>
        </w:tabs>
        <w:spacing w:line="480" w:lineRule="auto"/>
        <w:ind w:left="-76" w:hanging="66"/>
        <w:jc w:val="center"/>
        <w:rPr>
          <w:rFonts w:asciiTheme="majorBidi" w:hAnsiTheme="majorBidi" w:cstheme="majorBidi"/>
          <w:b/>
          <w:bCs/>
          <w:color w:val="111111"/>
          <w:sz w:val="24"/>
          <w:szCs w:val="24"/>
          <w:shd w:val="clear" w:color="auto" w:fill="FFFFFF"/>
        </w:rPr>
      </w:pPr>
    </w:p>
    <w:p w14:paraId="0D005413" w14:textId="77777777" w:rsidR="00D73B79" w:rsidRDefault="00D73B79" w:rsidP="003C439C">
      <w:pPr>
        <w:pStyle w:val="TableofFigures"/>
        <w:tabs>
          <w:tab w:val="right" w:leader="dot" w:pos="8263"/>
        </w:tabs>
        <w:spacing w:line="480" w:lineRule="auto"/>
        <w:ind w:left="-76" w:hanging="66"/>
        <w:jc w:val="center"/>
        <w:rPr>
          <w:rFonts w:asciiTheme="majorBidi" w:hAnsiTheme="majorBidi" w:cstheme="majorBidi"/>
          <w:b/>
          <w:bCs/>
          <w:color w:val="111111"/>
          <w:sz w:val="24"/>
          <w:szCs w:val="24"/>
          <w:shd w:val="clear" w:color="auto" w:fill="FFFFFF"/>
        </w:rPr>
      </w:pPr>
    </w:p>
    <w:p w14:paraId="60A60C7B" w14:textId="77777777" w:rsidR="00D73B79" w:rsidRDefault="00D73B79" w:rsidP="003C439C">
      <w:pPr>
        <w:pStyle w:val="TableofFigures"/>
        <w:tabs>
          <w:tab w:val="right" w:leader="dot" w:pos="8263"/>
        </w:tabs>
        <w:spacing w:line="480" w:lineRule="auto"/>
        <w:ind w:left="-76" w:hanging="66"/>
        <w:jc w:val="center"/>
        <w:rPr>
          <w:rFonts w:asciiTheme="majorBidi" w:hAnsiTheme="majorBidi" w:cstheme="majorBidi"/>
          <w:b/>
          <w:bCs/>
          <w:color w:val="111111"/>
          <w:sz w:val="24"/>
          <w:szCs w:val="24"/>
          <w:shd w:val="clear" w:color="auto" w:fill="FFFFFF"/>
        </w:rPr>
      </w:pPr>
    </w:p>
    <w:p w14:paraId="5D39B1A2" w14:textId="77777777" w:rsidR="00D73B79" w:rsidRDefault="00D73B79" w:rsidP="003C439C">
      <w:pPr>
        <w:pStyle w:val="TableofFigures"/>
        <w:tabs>
          <w:tab w:val="right" w:leader="dot" w:pos="8263"/>
        </w:tabs>
        <w:spacing w:line="480" w:lineRule="auto"/>
        <w:ind w:left="-76" w:hanging="66"/>
        <w:jc w:val="center"/>
        <w:rPr>
          <w:rFonts w:asciiTheme="majorBidi" w:hAnsiTheme="majorBidi" w:cstheme="majorBidi"/>
          <w:b/>
          <w:bCs/>
          <w:color w:val="111111"/>
          <w:sz w:val="24"/>
          <w:szCs w:val="24"/>
          <w:shd w:val="clear" w:color="auto" w:fill="FFFFFF"/>
        </w:rPr>
      </w:pPr>
    </w:p>
    <w:p w14:paraId="096083B9" w14:textId="77777777" w:rsidR="00D73B79" w:rsidRDefault="00D73B79" w:rsidP="003C439C">
      <w:pPr>
        <w:pStyle w:val="TableofFigures"/>
        <w:tabs>
          <w:tab w:val="right" w:leader="dot" w:pos="8263"/>
        </w:tabs>
        <w:spacing w:line="480" w:lineRule="auto"/>
        <w:ind w:left="-76" w:hanging="66"/>
        <w:jc w:val="center"/>
        <w:rPr>
          <w:rFonts w:asciiTheme="majorBidi" w:hAnsiTheme="majorBidi" w:cstheme="majorBidi"/>
          <w:b/>
          <w:bCs/>
          <w:color w:val="111111"/>
          <w:sz w:val="24"/>
          <w:szCs w:val="24"/>
          <w:shd w:val="clear" w:color="auto" w:fill="FFFFFF"/>
        </w:rPr>
      </w:pPr>
    </w:p>
    <w:p w14:paraId="56AA0AF3" w14:textId="77777777" w:rsidR="00D73B79" w:rsidRDefault="00D73B79" w:rsidP="003C439C">
      <w:pPr>
        <w:pStyle w:val="TableofFigures"/>
        <w:tabs>
          <w:tab w:val="right" w:leader="dot" w:pos="8263"/>
        </w:tabs>
        <w:spacing w:line="480" w:lineRule="auto"/>
        <w:ind w:left="-76" w:hanging="66"/>
        <w:jc w:val="center"/>
        <w:rPr>
          <w:rFonts w:asciiTheme="majorBidi" w:hAnsiTheme="majorBidi" w:cstheme="majorBidi"/>
          <w:b/>
          <w:bCs/>
          <w:color w:val="111111"/>
          <w:sz w:val="24"/>
          <w:szCs w:val="24"/>
          <w:shd w:val="clear" w:color="auto" w:fill="FFFFFF"/>
        </w:rPr>
      </w:pPr>
    </w:p>
    <w:p w14:paraId="5472F5B3" w14:textId="77777777" w:rsidR="00D73B79" w:rsidRDefault="00D73B79" w:rsidP="003C439C">
      <w:pPr>
        <w:pStyle w:val="TableofFigures"/>
        <w:tabs>
          <w:tab w:val="right" w:leader="dot" w:pos="8263"/>
        </w:tabs>
        <w:spacing w:line="480" w:lineRule="auto"/>
        <w:ind w:left="-76" w:hanging="66"/>
        <w:jc w:val="center"/>
        <w:rPr>
          <w:rFonts w:asciiTheme="majorBidi" w:hAnsiTheme="majorBidi" w:cstheme="majorBidi"/>
          <w:b/>
          <w:bCs/>
          <w:color w:val="111111"/>
          <w:sz w:val="24"/>
          <w:szCs w:val="24"/>
          <w:shd w:val="clear" w:color="auto" w:fill="FFFFFF"/>
        </w:rPr>
      </w:pPr>
    </w:p>
    <w:p w14:paraId="5948C3AB" w14:textId="77777777" w:rsidR="00D73B79" w:rsidRDefault="00D73B79" w:rsidP="003C439C">
      <w:pPr>
        <w:pStyle w:val="TableofFigures"/>
        <w:tabs>
          <w:tab w:val="right" w:leader="dot" w:pos="8263"/>
        </w:tabs>
        <w:spacing w:line="480" w:lineRule="auto"/>
        <w:ind w:left="-76" w:hanging="66"/>
        <w:jc w:val="center"/>
        <w:rPr>
          <w:rFonts w:asciiTheme="majorBidi" w:hAnsiTheme="majorBidi" w:cstheme="majorBidi"/>
          <w:b/>
          <w:bCs/>
          <w:color w:val="111111"/>
          <w:sz w:val="24"/>
          <w:szCs w:val="24"/>
          <w:shd w:val="clear" w:color="auto" w:fill="FFFFFF"/>
        </w:rPr>
      </w:pPr>
    </w:p>
    <w:p w14:paraId="578769AF" w14:textId="77777777" w:rsidR="00D73B79" w:rsidRDefault="00D73B79" w:rsidP="003C439C">
      <w:pPr>
        <w:pStyle w:val="TableofFigures"/>
        <w:tabs>
          <w:tab w:val="right" w:leader="dot" w:pos="8263"/>
        </w:tabs>
        <w:spacing w:line="480" w:lineRule="auto"/>
        <w:ind w:left="-76" w:hanging="66"/>
        <w:jc w:val="center"/>
        <w:rPr>
          <w:rFonts w:asciiTheme="majorBidi" w:hAnsiTheme="majorBidi" w:cstheme="majorBidi"/>
          <w:b/>
          <w:bCs/>
          <w:color w:val="111111"/>
          <w:sz w:val="24"/>
          <w:szCs w:val="24"/>
          <w:shd w:val="clear" w:color="auto" w:fill="FFFFFF"/>
        </w:rPr>
      </w:pPr>
    </w:p>
    <w:p w14:paraId="00EE545E" w14:textId="77777777" w:rsidR="00D73B79" w:rsidRDefault="00D73B79" w:rsidP="003C439C">
      <w:pPr>
        <w:pStyle w:val="TableofFigures"/>
        <w:tabs>
          <w:tab w:val="right" w:leader="dot" w:pos="8263"/>
        </w:tabs>
        <w:spacing w:line="480" w:lineRule="auto"/>
        <w:ind w:left="-76" w:hanging="66"/>
        <w:jc w:val="center"/>
        <w:rPr>
          <w:rFonts w:asciiTheme="majorBidi" w:hAnsiTheme="majorBidi" w:cstheme="majorBidi"/>
          <w:b/>
          <w:bCs/>
          <w:color w:val="111111"/>
          <w:sz w:val="24"/>
          <w:szCs w:val="24"/>
          <w:shd w:val="clear" w:color="auto" w:fill="FFFFFF"/>
        </w:rPr>
      </w:pPr>
    </w:p>
    <w:p w14:paraId="52273BF1" w14:textId="77777777" w:rsidR="00D73B79" w:rsidRDefault="00D73B79" w:rsidP="003C439C">
      <w:pPr>
        <w:pStyle w:val="TableofFigures"/>
        <w:tabs>
          <w:tab w:val="right" w:leader="dot" w:pos="8263"/>
        </w:tabs>
        <w:spacing w:line="480" w:lineRule="auto"/>
        <w:ind w:left="-76" w:hanging="66"/>
        <w:jc w:val="center"/>
        <w:rPr>
          <w:rFonts w:asciiTheme="majorBidi" w:hAnsiTheme="majorBidi" w:cstheme="majorBidi"/>
          <w:b/>
          <w:bCs/>
          <w:color w:val="111111"/>
          <w:sz w:val="24"/>
          <w:szCs w:val="24"/>
          <w:shd w:val="clear" w:color="auto" w:fill="FFFFFF"/>
        </w:rPr>
      </w:pPr>
    </w:p>
    <w:p w14:paraId="46336352" w14:textId="77777777" w:rsidR="00D73B79" w:rsidRDefault="00D73B79" w:rsidP="003C439C">
      <w:pPr>
        <w:pStyle w:val="TableofFigures"/>
        <w:tabs>
          <w:tab w:val="right" w:leader="dot" w:pos="8263"/>
        </w:tabs>
        <w:spacing w:line="480" w:lineRule="auto"/>
        <w:ind w:left="-76" w:hanging="66"/>
        <w:jc w:val="center"/>
        <w:rPr>
          <w:rFonts w:asciiTheme="majorBidi" w:hAnsiTheme="majorBidi" w:cstheme="majorBidi"/>
          <w:b/>
          <w:bCs/>
          <w:color w:val="111111"/>
          <w:sz w:val="24"/>
          <w:szCs w:val="24"/>
          <w:shd w:val="clear" w:color="auto" w:fill="FFFFFF"/>
        </w:rPr>
      </w:pPr>
    </w:p>
    <w:p w14:paraId="3C760CC4" w14:textId="77777777" w:rsidR="00D73B79" w:rsidRDefault="00D73B79" w:rsidP="003C439C">
      <w:pPr>
        <w:pStyle w:val="TableofFigures"/>
        <w:tabs>
          <w:tab w:val="right" w:leader="dot" w:pos="8263"/>
        </w:tabs>
        <w:spacing w:line="480" w:lineRule="auto"/>
        <w:ind w:left="-76" w:hanging="66"/>
        <w:jc w:val="center"/>
        <w:rPr>
          <w:rFonts w:asciiTheme="majorBidi" w:hAnsiTheme="majorBidi" w:cstheme="majorBidi"/>
          <w:b/>
          <w:bCs/>
          <w:color w:val="111111"/>
          <w:sz w:val="24"/>
          <w:szCs w:val="24"/>
          <w:shd w:val="clear" w:color="auto" w:fill="FFFFFF"/>
        </w:rPr>
      </w:pPr>
    </w:p>
    <w:p w14:paraId="17D49C17" w14:textId="77777777" w:rsidR="00D73B79" w:rsidRDefault="00D73B79" w:rsidP="003C439C">
      <w:pPr>
        <w:pStyle w:val="TableofFigures"/>
        <w:tabs>
          <w:tab w:val="right" w:leader="dot" w:pos="8263"/>
        </w:tabs>
        <w:spacing w:line="480" w:lineRule="auto"/>
        <w:ind w:left="-76" w:hanging="66"/>
        <w:jc w:val="center"/>
        <w:rPr>
          <w:rFonts w:asciiTheme="majorBidi" w:hAnsiTheme="majorBidi" w:cstheme="majorBidi"/>
          <w:b/>
          <w:bCs/>
          <w:color w:val="111111"/>
          <w:sz w:val="24"/>
          <w:szCs w:val="24"/>
          <w:shd w:val="clear" w:color="auto" w:fill="FFFFFF"/>
        </w:rPr>
      </w:pPr>
    </w:p>
    <w:p w14:paraId="5274CC83" w14:textId="77777777" w:rsidR="00D73B79" w:rsidRDefault="00D73B79" w:rsidP="003C439C">
      <w:pPr>
        <w:pStyle w:val="TableofFigures"/>
        <w:tabs>
          <w:tab w:val="right" w:leader="dot" w:pos="8263"/>
        </w:tabs>
        <w:spacing w:line="480" w:lineRule="auto"/>
        <w:ind w:left="-76" w:hanging="66"/>
        <w:jc w:val="center"/>
        <w:rPr>
          <w:rFonts w:asciiTheme="majorBidi" w:hAnsiTheme="majorBidi" w:cstheme="majorBidi"/>
          <w:b/>
          <w:bCs/>
          <w:color w:val="111111"/>
          <w:sz w:val="24"/>
          <w:szCs w:val="24"/>
          <w:shd w:val="clear" w:color="auto" w:fill="FFFFFF"/>
        </w:rPr>
      </w:pPr>
    </w:p>
    <w:p w14:paraId="65D6933B" w14:textId="77777777" w:rsidR="00D73B79" w:rsidRDefault="00D73B79" w:rsidP="003C439C">
      <w:pPr>
        <w:pStyle w:val="TableofFigures"/>
        <w:tabs>
          <w:tab w:val="right" w:leader="dot" w:pos="8263"/>
        </w:tabs>
        <w:spacing w:line="480" w:lineRule="auto"/>
        <w:ind w:left="-76" w:hanging="66"/>
        <w:jc w:val="center"/>
        <w:rPr>
          <w:rFonts w:asciiTheme="majorBidi" w:hAnsiTheme="majorBidi" w:cstheme="majorBidi"/>
          <w:b/>
          <w:bCs/>
          <w:color w:val="111111"/>
          <w:sz w:val="24"/>
          <w:szCs w:val="24"/>
          <w:shd w:val="clear" w:color="auto" w:fill="FFFFFF"/>
        </w:rPr>
      </w:pPr>
    </w:p>
    <w:p w14:paraId="73DB2FDF" w14:textId="77777777" w:rsidR="00D73B79" w:rsidRDefault="00D73B79" w:rsidP="003C439C">
      <w:pPr>
        <w:pStyle w:val="TableofFigures"/>
        <w:tabs>
          <w:tab w:val="right" w:leader="dot" w:pos="8263"/>
        </w:tabs>
        <w:spacing w:line="480" w:lineRule="auto"/>
        <w:ind w:left="-76" w:hanging="66"/>
        <w:jc w:val="center"/>
        <w:rPr>
          <w:rFonts w:asciiTheme="majorBidi" w:hAnsiTheme="majorBidi" w:cstheme="majorBidi"/>
          <w:b/>
          <w:bCs/>
          <w:color w:val="111111"/>
          <w:sz w:val="24"/>
          <w:szCs w:val="24"/>
          <w:shd w:val="clear" w:color="auto" w:fill="FFFFFF"/>
        </w:rPr>
      </w:pPr>
    </w:p>
    <w:p w14:paraId="3AC87E5D" w14:textId="77777777" w:rsidR="00D73B79" w:rsidRDefault="00D73B79" w:rsidP="003C439C">
      <w:pPr>
        <w:pStyle w:val="TableofFigures"/>
        <w:tabs>
          <w:tab w:val="right" w:leader="dot" w:pos="8263"/>
        </w:tabs>
        <w:spacing w:line="480" w:lineRule="auto"/>
        <w:ind w:left="-76" w:hanging="66"/>
        <w:jc w:val="center"/>
        <w:rPr>
          <w:rFonts w:asciiTheme="majorBidi" w:hAnsiTheme="majorBidi" w:cstheme="majorBidi"/>
          <w:b/>
          <w:bCs/>
          <w:color w:val="111111"/>
          <w:sz w:val="24"/>
          <w:szCs w:val="24"/>
          <w:shd w:val="clear" w:color="auto" w:fill="FFFFFF"/>
        </w:rPr>
      </w:pPr>
    </w:p>
    <w:p w14:paraId="38A49578" w14:textId="77777777" w:rsidR="00D73B79" w:rsidRDefault="00D73B79" w:rsidP="003C439C">
      <w:pPr>
        <w:pStyle w:val="TableofFigures"/>
        <w:tabs>
          <w:tab w:val="right" w:leader="dot" w:pos="8263"/>
        </w:tabs>
        <w:spacing w:line="480" w:lineRule="auto"/>
        <w:ind w:left="-76" w:hanging="66"/>
        <w:jc w:val="center"/>
        <w:rPr>
          <w:rFonts w:asciiTheme="majorBidi" w:hAnsiTheme="majorBidi" w:cstheme="majorBidi"/>
          <w:b/>
          <w:bCs/>
          <w:color w:val="111111"/>
          <w:sz w:val="24"/>
          <w:szCs w:val="24"/>
          <w:shd w:val="clear" w:color="auto" w:fill="FFFFFF"/>
        </w:rPr>
      </w:pPr>
    </w:p>
    <w:p w14:paraId="63B9798A" w14:textId="77777777" w:rsidR="00D73B79" w:rsidRDefault="00D73B79" w:rsidP="003C439C">
      <w:pPr>
        <w:pStyle w:val="TableofFigures"/>
        <w:tabs>
          <w:tab w:val="right" w:leader="dot" w:pos="8263"/>
        </w:tabs>
        <w:spacing w:line="480" w:lineRule="auto"/>
        <w:ind w:left="-76" w:hanging="66"/>
        <w:jc w:val="center"/>
        <w:rPr>
          <w:rFonts w:asciiTheme="majorBidi" w:hAnsiTheme="majorBidi" w:cstheme="majorBidi"/>
          <w:b/>
          <w:bCs/>
          <w:color w:val="111111"/>
          <w:sz w:val="24"/>
          <w:szCs w:val="24"/>
          <w:shd w:val="clear" w:color="auto" w:fill="FFFFFF"/>
        </w:rPr>
      </w:pPr>
    </w:p>
    <w:p w14:paraId="3EC523EF" w14:textId="32231078" w:rsidR="00C845E2" w:rsidRDefault="00CB1DCF" w:rsidP="003C439C">
      <w:pPr>
        <w:pStyle w:val="TableofFigures"/>
        <w:tabs>
          <w:tab w:val="right" w:leader="dot" w:pos="8263"/>
        </w:tabs>
        <w:spacing w:line="480" w:lineRule="auto"/>
        <w:ind w:left="-76" w:hanging="66"/>
        <w:jc w:val="center"/>
        <w:rPr>
          <w:rFonts w:asciiTheme="majorBidi" w:hAnsiTheme="majorBidi" w:cstheme="majorBidi"/>
          <w:b/>
          <w:bCs/>
          <w:color w:val="111111"/>
          <w:sz w:val="24"/>
          <w:szCs w:val="24"/>
          <w:shd w:val="clear" w:color="auto" w:fill="FFFFFF"/>
          <w:lang w:val="id-ID"/>
        </w:rPr>
      </w:pPr>
      <w:r w:rsidRPr="00156CB1">
        <w:rPr>
          <w:rFonts w:asciiTheme="majorBidi" w:hAnsiTheme="majorBidi" w:cstheme="majorBidi"/>
          <w:b/>
          <w:bCs/>
          <w:color w:val="111111"/>
          <w:sz w:val="24"/>
          <w:szCs w:val="24"/>
          <w:shd w:val="clear" w:color="auto" w:fill="FFFFFF"/>
        </w:rPr>
        <w:lastRenderedPageBreak/>
        <w:t xml:space="preserve">DAFTAR </w:t>
      </w:r>
      <w:r w:rsidRPr="00156CB1">
        <w:rPr>
          <w:rFonts w:asciiTheme="majorBidi" w:hAnsiTheme="majorBidi" w:cstheme="majorBidi"/>
          <w:b/>
          <w:bCs/>
          <w:color w:val="111111"/>
          <w:sz w:val="24"/>
          <w:szCs w:val="24"/>
          <w:shd w:val="clear" w:color="auto" w:fill="FFFFFF"/>
          <w:lang w:val="id-ID"/>
        </w:rPr>
        <w:t>GAMBAR</w:t>
      </w:r>
    </w:p>
    <w:p w14:paraId="063B9F71" w14:textId="77777777" w:rsidR="003C439C" w:rsidRPr="003C439C" w:rsidRDefault="003C439C" w:rsidP="003C439C">
      <w:pPr>
        <w:rPr>
          <w:lang w:val="id-ID"/>
        </w:rPr>
      </w:pPr>
    </w:p>
    <w:p w14:paraId="5DBD6014" w14:textId="3669C4A8" w:rsidR="00CB6024" w:rsidRPr="00156CB1" w:rsidRDefault="00CB1DCF" w:rsidP="00CB6024">
      <w:pPr>
        <w:pStyle w:val="HTMLPreformatted"/>
        <w:tabs>
          <w:tab w:val="left" w:pos="7655"/>
        </w:tabs>
        <w:spacing w:line="480" w:lineRule="auto"/>
        <w:rPr>
          <w:rStyle w:val="Hyperlink"/>
          <w:rFonts w:asciiTheme="majorBidi" w:eastAsiaTheme="minorHAnsi" w:hAnsiTheme="majorBidi" w:cstheme="majorBidi"/>
          <w:color w:val="111111"/>
          <w:sz w:val="24"/>
          <w:szCs w:val="24"/>
          <w:u w:val="none"/>
          <w:shd w:val="clear" w:color="auto" w:fill="FFFFFF"/>
        </w:rPr>
      </w:pPr>
      <w:r w:rsidRPr="00156CB1">
        <w:rPr>
          <w:rFonts w:asciiTheme="majorBidi" w:eastAsiaTheme="minorHAnsi" w:hAnsiTheme="majorBidi" w:cstheme="majorBidi"/>
          <w:b/>
          <w:bCs/>
          <w:color w:val="111111"/>
          <w:sz w:val="24"/>
          <w:szCs w:val="24"/>
          <w:shd w:val="clear" w:color="auto" w:fill="FFFFFF"/>
        </w:rPr>
        <w:fldChar w:fldCharType="begin"/>
      </w:r>
      <w:r w:rsidRPr="00156CB1">
        <w:rPr>
          <w:rFonts w:asciiTheme="majorBidi" w:hAnsiTheme="majorBidi" w:cstheme="majorBidi"/>
          <w:b/>
          <w:bCs/>
          <w:color w:val="111111"/>
          <w:sz w:val="24"/>
          <w:szCs w:val="24"/>
          <w:shd w:val="clear" w:color="auto" w:fill="FFFFFF"/>
        </w:rPr>
        <w:instrText xml:space="preserve"> TOC \h \z \c "Tabel" </w:instrText>
      </w:r>
      <w:r w:rsidRPr="00156CB1">
        <w:rPr>
          <w:rFonts w:asciiTheme="majorBidi" w:eastAsiaTheme="minorHAnsi" w:hAnsiTheme="majorBidi" w:cstheme="majorBidi"/>
          <w:b/>
          <w:bCs/>
          <w:color w:val="111111"/>
          <w:sz w:val="24"/>
          <w:szCs w:val="24"/>
          <w:shd w:val="clear" w:color="auto" w:fill="FFFFFF"/>
        </w:rPr>
        <w:fldChar w:fldCharType="separate"/>
      </w:r>
      <w:r w:rsidR="00CB6024" w:rsidRPr="00156CB1">
        <w:rPr>
          <w:rFonts w:asciiTheme="majorBidi" w:hAnsiTheme="majorBidi" w:cstheme="majorBidi"/>
          <w:sz w:val="24"/>
          <w:szCs w:val="24"/>
        </w:rPr>
        <w:fldChar w:fldCharType="begin"/>
      </w:r>
      <w:r w:rsidR="00CB6024" w:rsidRPr="00156CB1">
        <w:rPr>
          <w:rFonts w:asciiTheme="majorBidi" w:hAnsiTheme="majorBidi" w:cstheme="majorBidi"/>
          <w:sz w:val="24"/>
          <w:szCs w:val="24"/>
        </w:rPr>
        <w:instrText xml:space="preserve"> HYPERLINK \l "_Toc104233769" </w:instrText>
      </w:r>
      <w:r w:rsidR="00CB6024" w:rsidRPr="00156CB1">
        <w:rPr>
          <w:rFonts w:asciiTheme="majorBidi" w:hAnsiTheme="majorBidi" w:cstheme="majorBidi"/>
          <w:sz w:val="24"/>
          <w:szCs w:val="24"/>
        </w:rPr>
        <w:fldChar w:fldCharType="separate"/>
      </w:r>
      <w:r w:rsidR="00CB6024" w:rsidRPr="00156CB1">
        <w:rPr>
          <w:rStyle w:val="Hyperlink"/>
          <w:rFonts w:asciiTheme="majorBidi" w:hAnsiTheme="majorBidi" w:cstheme="majorBidi"/>
          <w:noProof/>
          <w:sz w:val="24"/>
          <w:szCs w:val="24"/>
        </w:rPr>
        <w:t xml:space="preserve">Gambar     </w:t>
      </w:r>
      <w:r w:rsidR="00CB6024" w:rsidRPr="00156CB1">
        <w:rPr>
          <w:rStyle w:val="Hyperlink"/>
          <w:rFonts w:asciiTheme="majorBidi" w:hAnsiTheme="majorBidi" w:cstheme="majorBidi"/>
          <w:noProof/>
          <w:sz w:val="24"/>
          <w:szCs w:val="24"/>
        </w:rPr>
        <w:tab/>
      </w:r>
      <w:r w:rsidR="00CB6024" w:rsidRPr="00156CB1">
        <w:rPr>
          <w:rStyle w:val="Hyperlink"/>
          <w:rFonts w:asciiTheme="majorBidi" w:hAnsiTheme="majorBidi" w:cstheme="majorBidi"/>
          <w:noProof/>
          <w:sz w:val="24"/>
          <w:szCs w:val="24"/>
          <w:lang w:val="id-ID"/>
        </w:rPr>
        <w:t xml:space="preserve">     </w:t>
      </w:r>
    </w:p>
    <w:p w14:paraId="451BD773" w14:textId="33115876" w:rsidR="00CB6024" w:rsidRPr="004B39EB" w:rsidRDefault="00CB6024" w:rsidP="00CB6024">
      <w:pPr>
        <w:pStyle w:val="TableofFigures"/>
        <w:tabs>
          <w:tab w:val="right" w:leader="dot" w:pos="8263"/>
        </w:tabs>
        <w:spacing w:line="480" w:lineRule="auto"/>
        <w:rPr>
          <w:rFonts w:asciiTheme="majorBidi" w:eastAsiaTheme="minorEastAsia" w:hAnsiTheme="majorBidi" w:cstheme="majorBidi"/>
          <w:noProof/>
          <w:sz w:val="24"/>
          <w:szCs w:val="24"/>
          <w:lang w:val="id-ID" w:eastAsia="id-ID"/>
        </w:rPr>
      </w:pPr>
      <w:r w:rsidRPr="00156CB1">
        <w:rPr>
          <w:rStyle w:val="Hyperlink"/>
          <w:rFonts w:asciiTheme="majorBidi" w:hAnsiTheme="majorBidi" w:cstheme="majorBidi"/>
          <w:noProof/>
          <w:sz w:val="24"/>
          <w:szCs w:val="24"/>
        </w:rPr>
        <w:t>1. Kerangka Pemikiran</w:t>
      </w:r>
      <w:r w:rsidRPr="00156CB1">
        <w:rPr>
          <w:rFonts w:asciiTheme="majorBidi" w:hAnsiTheme="majorBidi" w:cstheme="majorBidi"/>
          <w:noProof/>
          <w:webHidden/>
          <w:sz w:val="24"/>
          <w:szCs w:val="24"/>
        </w:rPr>
        <w:tab/>
      </w:r>
      <w:r w:rsidRPr="00156CB1">
        <w:rPr>
          <w:rFonts w:asciiTheme="majorBidi" w:hAnsiTheme="majorBidi" w:cstheme="majorBidi"/>
          <w:noProof/>
          <w:sz w:val="24"/>
          <w:szCs w:val="24"/>
        </w:rPr>
        <w:fldChar w:fldCharType="end"/>
      </w:r>
      <w:r w:rsidR="004B39EB">
        <w:rPr>
          <w:rFonts w:asciiTheme="majorBidi" w:hAnsiTheme="majorBidi" w:cstheme="majorBidi"/>
          <w:noProof/>
          <w:sz w:val="24"/>
          <w:szCs w:val="24"/>
        </w:rPr>
        <w:t>4</w:t>
      </w:r>
      <w:r w:rsidR="004B39EB">
        <w:rPr>
          <w:rFonts w:asciiTheme="majorBidi" w:hAnsiTheme="majorBidi" w:cstheme="majorBidi"/>
          <w:noProof/>
          <w:sz w:val="24"/>
          <w:szCs w:val="24"/>
          <w:lang w:val="id-ID"/>
        </w:rPr>
        <w:t>2</w:t>
      </w:r>
    </w:p>
    <w:p w14:paraId="58253E1A" w14:textId="4E6BB3ED" w:rsidR="00CB6024" w:rsidRPr="004B39EB" w:rsidRDefault="00CB6024" w:rsidP="00B877E7">
      <w:pPr>
        <w:pStyle w:val="TableofFigures"/>
        <w:tabs>
          <w:tab w:val="right" w:leader="dot" w:pos="8263"/>
        </w:tabs>
        <w:spacing w:line="480" w:lineRule="auto"/>
        <w:rPr>
          <w:rFonts w:asciiTheme="majorBidi" w:eastAsiaTheme="minorEastAsia" w:hAnsiTheme="majorBidi" w:cstheme="majorBidi"/>
          <w:noProof/>
          <w:sz w:val="24"/>
          <w:szCs w:val="24"/>
          <w:lang w:val="id-ID" w:eastAsia="id-ID"/>
        </w:rPr>
      </w:pPr>
      <w:r w:rsidRPr="00156CB1">
        <w:rPr>
          <w:rFonts w:asciiTheme="majorBidi" w:hAnsiTheme="majorBidi" w:cstheme="majorBidi"/>
          <w:sz w:val="24"/>
          <w:szCs w:val="24"/>
        </w:rPr>
        <w:t xml:space="preserve">2. </w:t>
      </w:r>
      <w:hyperlink w:anchor="_Toc104233770" w:history="1">
        <w:r w:rsidR="00B877E7">
          <w:rPr>
            <w:rStyle w:val="Hyperlink"/>
            <w:rFonts w:asciiTheme="majorBidi" w:hAnsiTheme="majorBidi" w:cstheme="majorBidi"/>
            <w:noProof/>
            <w:sz w:val="24"/>
            <w:szCs w:val="24"/>
          </w:rPr>
          <w:t>Kurva U</w:t>
        </w:r>
        <w:r w:rsidRPr="00156CB1">
          <w:rPr>
            <w:rStyle w:val="Hyperlink"/>
            <w:rFonts w:asciiTheme="majorBidi" w:hAnsiTheme="majorBidi" w:cstheme="majorBidi"/>
            <w:noProof/>
            <w:sz w:val="24"/>
            <w:szCs w:val="24"/>
          </w:rPr>
          <w:t xml:space="preserve">ji </w:t>
        </w:r>
        <w:r w:rsidR="00B877E7">
          <w:rPr>
            <w:rStyle w:val="Hyperlink"/>
            <w:rFonts w:asciiTheme="majorBidi" w:hAnsiTheme="majorBidi" w:cstheme="majorBidi"/>
            <w:noProof/>
            <w:sz w:val="24"/>
            <w:szCs w:val="24"/>
          </w:rPr>
          <w:t>Parsial (</w:t>
        </w:r>
        <w:r w:rsidRPr="00156CB1">
          <w:rPr>
            <w:rStyle w:val="Hyperlink"/>
            <w:rFonts w:asciiTheme="majorBidi" w:hAnsiTheme="majorBidi" w:cstheme="majorBidi"/>
            <w:noProof/>
            <w:sz w:val="24"/>
            <w:szCs w:val="24"/>
          </w:rPr>
          <w:t>t</w:t>
        </w:r>
        <w:r w:rsidR="00B877E7">
          <w:rPr>
            <w:rStyle w:val="Hyperlink"/>
            <w:rFonts w:asciiTheme="majorBidi" w:hAnsiTheme="majorBidi" w:cstheme="majorBidi"/>
            <w:noProof/>
            <w:sz w:val="24"/>
            <w:szCs w:val="24"/>
          </w:rPr>
          <w:t>)</w:t>
        </w:r>
        <w:r w:rsidRPr="00156CB1">
          <w:rPr>
            <w:rFonts w:asciiTheme="majorBidi" w:hAnsiTheme="majorBidi" w:cstheme="majorBidi"/>
            <w:noProof/>
            <w:webHidden/>
            <w:sz w:val="24"/>
            <w:szCs w:val="24"/>
          </w:rPr>
          <w:tab/>
        </w:r>
      </w:hyperlink>
      <w:r w:rsidR="004B39EB">
        <w:rPr>
          <w:rFonts w:asciiTheme="majorBidi" w:hAnsiTheme="majorBidi" w:cstheme="majorBidi"/>
          <w:noProof/>
          <w:sz w:val="24"/>
          <w:szCs w:val="24"/>
        </w:rPr>
        <w:t>6</w:t>
      </w:r>
      <w:r w:rsidR="004B39EB">
        <w:rPr>
          <w:rFonts w:asciiTheme="majorBidi" w:hAnsiTheme="majorBidi" w:cstheme="majorBidi"/>
          <w:noProof/>
          <w:sz w:val="24"/>
          <w:szCs w:val="24"/>
          <w:lang w:val="id-ID"/>
        </w:rPr>
        <w:t>2</w:t>
      </w:r>
    </w:p>
    <w:p w14:paraId="27CC57CB" w14:textId="6EA05809" w:rsidR="00CB6024" w:rsidRPr="004B39EB" w:rsidRDefault="00CB6024" w:rsidP="00B877E7">
      <w:pPr>
        <w:pStyle w:val="TableofFigures"/>
        <w:tabs>
          <w:tab w:val="right" w:leader="dot" w:pos="8263"/>
        </w:tabs>
        <w:spacing w:line="480" w:lineRule="auto"/>
        <w:rPr>
          <w:rFonts w:asciiTheme="majorBidi" w:hAnsiTheme="majorBidi" w:cstheme="majorBidi"/>
          <w:noProof/>
          <w:sz w:val="24"/>
          <w:szCs w:val="24"/>
          <w:lang w:val="id-ID"/>
        </w:rPr>
      </w:pPr>
      <w:r w:rsidRPr="00156CB1">
        <w:rPr>
          <w:rFonts w:asciiTheme="majorBidi" w:hAnsiTheme="majorBidi" w:cstheme="majorBidi"/>
          <w:sz w:val="24"/>
          <w:szCs w:val="24"/>
        </w:rPr>
        <w:t xml:space="preserve">3. </w:t>
      </w:r>
      <w:hyperlink w:anchor="_Toc104233771" w:history="1">
        <w:r w:rsidRPr="00156CB1">
          <w:rPr>
            <w:rStyle w:val="Hyperlink"/>
            <w:rFonts w:asciiTheme="majorBidi" w:hAnsiTheme="majorBidi" w:cstheme="majorBidi"/>
            <w:noProof/>
            <w:sz w:val="24"/>
            <w:szCs w:val="24"/>
          </w:rPr>
          <w:t xml:space="preserve">Kurva </w:t>
        </w:r>
        <w:r w:rsidR="00B877E7">
          <w:rPr>
            <w:rStyle w:val="Hyperlink"/>
            <w:rFonts w:asciiTheme="majorBidi" w:hAnsiTheme="majorBidi" w:cstheme="majorBidi"/>
            <w:noProof/>
            <w:sz w:val="24"/>
            <w:szCs w:val="24"/>
          </w:rPr>
          <w:t>Uji f</w:t>
        </w:r>
        <w:r w:rsidRPr="00156CB1">
          <w:rPr>
            <w:rFonts w:asciiTheme="majorBidi" w:hAnsiTheme="majorBidi" w:cstheme="majorBidi"/>
            <w:noProof/>
            <w:webHidden/>
            <w:sz w:val="24"/>
            <w:szCs w:val="24"/>
          </w:rPr>
          <w:tab/>
        </w:r>
      </w:hyperlink>
      <w:r w:rsidR="004B39EB">
        <w:rPr>
          <w:rFonts w:asciiTheme="majorBidi" w:hAnsiTheme="majorBidi" w:cstheme="majorBidi"/>
          <w:noProof/>
          <w:sz w:val="24"/>
          <w:szCs w:val="24"/>
        </w:rPr>
        <w:t>6</w:t>
      </w:r>
      <w:r w:rsidR="004B39EB">
        <w:rPr>
          <w:rFonts w:asciiTheme="majorBidi" w:hAnsiTheme="majorBidi" w:cstheme="majorBidi"/>
          <w:noProof/>
          <w:sz w:val="24"/>
          <w:szCs w:val="24"/>
          <w:lang w:val="id-ID"/>
        </w:rPr>
        <w:t>4</w:t>
      </w:r>
    </w:p>
    <w:p w14:paraId="4D46A553" w14:textId="6351AB2E" w:rsidR="00631CD2" w:rsidRDefault="00631CD2" w:rsidP="00631CD2">
      <w:pPr>
        <w:pStyle w:val="TableofFigures"/>
        <w:tabs>
          <w:tab w:val="right" w:leader="dot" w:pos="8263"/>
        </w:tabs>
        <w:spacing w:line="480" w:lineRule="auto"/>
        <w:rPr>
          <w:rFonts w:asciiTheme="majorBidi" w:hAnsiTheme="majorBidi" w:cstheme="majorBidi"/>
          <w:noProof/>
          <w:sz w:val="24"/>
          <w:szCs w:val="24"/>
        </w:rPr>
      </w:pPr>
      <w:r>
        <w:rPr>
          <w:rFonts w:asciiTheme="majorBidi" w:hAnsiTheme="majorBidi" w:cstheme="majorBidi"/>
          <w:sz w:val="24"/>
          <w:szCs w:val="24"/>
        </w:rPr>
        <w:t>4</w:t>
      </w:r>
      <w:r w:rsidRPr="00156CB1">
        <w:rPr>
          <w:rFonts w:asciiTheme="majorBidi" w:hAnsiTheme="majorBidi" w:cstheme="majorBidi"/>
          <w:sz w:val="24"/>
          <w:szCs w:val="24"/>
        </w:rPr>
        <w:t>.</w:t>
      </w:r>
      <w:r>
        <w:rPr>
          <w:rFonts w:asciiTheme="majorBidi" w:hAnsiTheme="majorBidi" w:cstheme="majorBidi"/>
          <w:sz w:val="24"/>
          <w:szCs w:val="24"/>
        </w:rPr>
        <w:t xml:space="preserve"> Uji Heteroskedastisitas</w:t>
      </w:r>
      <w:r w:rsidRPr="00156CB1">
        <w:rPr>
          <w:rFonts w:asciiTheme="majorBidi" w:hAnsiTheme="majorBidi" w:cstheme="majorBidi"/>
          <w:sz w:val="24"/>
          <w:szCs w:val="24"/>
        </w:rPr>
        <w:t xml:space="preserve"> </w:t>
      </w:r>
      <w:hyperlink w:anchor="_Toc104233771" w:history="1">
        <w:r w:rsidRPr="00156CB1">
          <w:rPr>
            <w:rFonts w:asciiTheme="majorBidi" w:hAnsiTheme="majorBidi" w:cstheme="majorBidi"/>
            <w:noProof/>
            <w:webHidden/>
            <w:sz w:val="24"/>
            <w:szCs w:val="24"/>
          </w:rPr>
          <w:tab/>
        </w:r>
      </w:hyperlink>
      <w:r>
        <w:rPr>
          <w:rFonts w:asciiTheme="majorBidi" w:hAnsiTheme="majorBidi" w:cstheme="majorBidi"/>
          <w:noProof/>
          <w:sz w:val="24"/>
          <w:szCs w:val="24"/>
        </w:rPr>
        <w:t>86</w:t>
      </w:r>
    </w:p>
    <w:p w14:paraId="6A45BF18" w14:textId="091D0FE4" w:rsidR="00631CD2" w:rsidRDefault="00631CD2" w:rsidP="00631CD2">
      <w:pPr>
        <w:pStyle w:val="TableofFigures"/>
        <w:tabs>
          <w:tab w:val="right" w:leader="dot" w:pos="8263"/>
        </w:tabs>
        <w:spacing w:line="480" w:lineRule="auto"/>
        <w:rPr>
          <w:rFonts w:asciiTheme="majorBidi" w:hAnsiTheme="majorBidi" w:cstheme="majorBidi"/>
          <w:noProof/>
          <w:sz w:val="24"/>
          <w:szCs w:val="24"/>
        </w:rPr>
      </w:pPr>
    </w:p>
    <w:p w14:paraId="599E2E04" w14:textId="77777777" w:rsidR="00631CD2" w:rsidRPr="00631CD2" w:rsidRDefault="00631CD2" w:rsidP="00631CD2"/>
    <w:p w14:paraId="0E657137" w14:textId="39EECA21" w:rsidR="00CB6024" w:rsidRPr="00156CB1" w:rsidRDefault="00CB6024" w:rsidP="00CB6024">
      <w:pPr>
        <w:pStyle w:val="TableofFigures"/>
        <w:tabs>
          <w:tab w:val="right" w:pos="7938"/>
        </w:tabs>
        <w:spacing w:line="480" w:lineRule="auto"/>
        <w:rPr>
          <w:rFonts w:asciiTheme="majorBidi" w:hAnsiTheme="majorBidi" w:cstheme="majorBidi"/>
          <w:noProof/>
          <w:color w:val="0563C1" w:themeColor="hyperlink"/>
          <w:sz w:val="24"/>
          <w:szCs w:val="24"/>
          <w:u w:val="single"/>
          <w:lang w:val="id-ID"/>
        </w:rPr>
      </w:pPr>
    </w:p>
    <w:p w14:paraId="6D8D3606" w14:textId="77777777" w:rsidR="00CB6024" w:rsidRPr="00156CB1" w:rsidRDefault="00CB6024" w:rsidP="00CB6024">
      <w:pPr>
        <w:rPr>
          <w:rFonts w:asciiTheme="majorBidi" w:hAnsiTheme="majorBidi" w:cstheme="majorBidi"/>
          <w:sz w:val="24"/>
          <w:szCs w:val="24"/>
        </w:rPr>
      </w:pPr>
    </w:p>
    <w:p w14:paraId="5869D9FE" w14:textId="6CA6487C" w:rsidR="00CB6024" w:rsidRPr="00156CB1" w:rsidRDefault="00CB6024" w:rsidP="00CB6024">
      <w:pPr>
        <w:pStyle w:val="BodyText"/>
        <w:spacing w:after="3"/>
        <w:ind w:right="-9"/>
        <w:rPr>
          <w:rFonts w:asciiTheme="majorBidi" w:hAnsiTheme="majorBidi" w:cstheme="majorBidi"/>
          <w:b/>
          <w:lang w:val="en-ID"/>
        </w:rPr>
      </w:pPr>
    </w:p>
    <w:p w14:paraId="000EB4BA" w14:textId="4F37F4F3" w:rsidR="00CB6024" w:rsidRPr="00156CB1" w:rsidRDefault="00CB6024" w:rsidP="00CB6024">
      <w:pPr>
        <w:rPr>
          <w:rFonts w:asciiTheme="majorBidi" w:hAnsiTheme="majorBidi" w:cstheme="majorBidi"/>
          <w:sz w:val="24"/>
          <w:szCs w:val="24"/>
        </w:rPr>
      </w:pPr>
    </w:p>
    <w:p w14:paraId="5FAD4E02" w14:textId="78A96719" w:rsidR="00CB1DCF" w:rsidRPr="00156CB1" w:rsidRDefault="00CB1DCF" w:rsidP="00CB1DCF">
      <w:pPr>
        <w:pStyle w:val="TableofFigures"/>
        <w:tabs>
          <w:tab w:val="right" w:leader="dot" w:pos="8263"/>
        </w:tabs>
        <w:spacing w:line="480" w:lineRule="auto"/>
        <w:rPr>
          <w:rFonts w:asciiTheme="majorBidi" w:eastAsiaTheme="minorEastAsia" w:hAnsiTheme="majorBidi" w:cstheme="majorBidi"/>
          <w:noProof/>
          <w:sz w:val="24"/>
          <w:szCs w:val="24"/>
          <w:lang w:val="id-ID" w:eastAsia="id-ID"/>
        </w:rPr>
      </w:pPr>
    </w:p>
    <w:p w14:paraId="16969B97" w14:textId="77777777" w:rsidR="00CB1DCF" w:rsidRPr="00156CB1" w:rsidRDefault="00CB1DCF" w:rsidP="00CB1DCF">
      <w:pPr>
        <w:pStyle w:val="HTMLPreformatted"/>
        <w:tabs>
          <w:tab w:val="left" w:pos="7655"/>
        </w:tabs>
        <w:spacing w:line="480" w:lineRule="auto"/>
        <w:rPr>
          <w:rFonts w:asciiTheme="majorBidi" w:hAnsiTheme="majorBidi" w:cstheme="majorBidi"/>
          <w:b/>
          <w:bCs/>
          <w:color w:val="111111"/>
          <w:sz w:val="24"/>
          <w:szCs w:val="24"/>
          <w:shd w:val="clear" w:color="auto" w:fill="FFFFFF"/>
          <w:lang w:val="id-ID"/>
        </w:rPr>
      </w:pPr>
      <w:r w:rsidRPr="00156CB1">
        <w:rPr>
          <w:rFonts w:asciiTheme="majorBidi" w:hAnsiTheme="majorBidi" w:cstheme="majorBidi"/>
          <w:b/>
          <w:bCs/>
          <w:color w:val="111111"/>
          <w:sz w:val="24"/>
          <w:szCs w:val="24"/>
          <w:shd w:val="clear" w:color="auto" w:fill="FFFFFF"/>
        </w:rPr>
        <w:fldChar w:fldCharType="end"/>
      </w:r>
    </w:p>
    <w:p w14:paraId="2ADBA2CF" w14:textId="77E91950" w:rsidR="003B0F8D" w:rsidRPr="00156CB1" w:rsidRDefault="003B0F8D" w:rsidP="00CB1DCF">
      <w:pPr>
        <w:pStyle w:val="HTMLPreformatted"/>
        <w:tabs>
          <w:tab w:val="left" w:pos="7655"/>
        </w:tabs>
        <w:spacing w:line="480" w:lineRule="auto"/>
        <w:rPr>
          <w:rFonts w:asciiTheme="majorBidi" w:hAnsiTheme="majorBidi" w:cstheme="majorBidi"/>
          <w:b/>
          <w:bCs/>
          <w:color w:val="111111"/>
          <w:sz w:val="24"/>
          <w:szCs w:val="24"/>
          <w:shd w:val="clear" w:color="auto" w:fill="FFFFFF"/>
          <w:lang w:val="id-ID"/>
        </w:rPr>
      </w:pPr>
    </w:p>
    <w:p w14:paraId="4701A675" w14:textId="77777777" w:rsidR="003B0F8D" w:rsidRPr="00156CB1" w:rsidRDefault="003B0F8D" w:rsidP="00CB1DCF">
      <w:pPr>
        <w:pStyle w:val="HTMLPreformatted"/>
        <w:tabs>
          <w:tab w:val="left" w:pos="7655"/>
        </w:tabs>
        <w:spacing w:line="480" w:lineRule="auto"/>
        <w:rPr>
          <w:rFonts w:asciiTheme="majorBidi" w:hAnsiTheme="majorBidi" w:cstheme="majorBidi"/>
          <w:b/>
          <w:bCs/>
          <w:color w:val="111111"/>
          <w:sz w:val="24"/>
          <w:szCs w:val="24"/>
          <w:shd w:val="clear" w:color="auto" w:fill="FFFFFF"/>
          <w:lang w:val="id-ID"/>
        </w:rPr>
      </w:pPr>
    </w:p>
    <w:p w14:paraId="255BA661" w14:textId="02E83427" w:rsidR="003B0F8D" w:rsidRPr="00156CB1" w:rsidRDefault="003B0F8D" w:rsidP="00CB1DCF">
      <w:pPr>
        <w:pStyle w:val="HTMLPreformatted"/>
        <w:tabs>
          <w:tab w:val="left" w:pos="7655"/>
        </w:tabs>
        <w:spacing w:line="480" w:lineRule="auto"/>
        <w:rPr>
          <w:rFonts w:asciiTheme="majorBidi" w:hAnsiTheme="majorBidi" w:cstheme="majorBidi"/>
          <w:b/>
          <w:bCs/>
          <w:color w:val="111111"/>
          <w:sz w:val="24"/>
          <w:szCs w:val="24"/>
          <w:shd w:val="clear" w:color="auto" w:fill="FFFFFF"/>
          <w:lang w:val="id-ID"/>
        </w:rPr>
      </w:pPr>
    </w:p>
    <w:p w14:paraId="480AA2D7" w14:textId="77777777" w:rsidR="003B0F8D" w:rsidRPr="00156CB1" w:rsidRDefault="003B0F8D" w:rsidP="00CB1DCF">
      <w:pPr>
        <w:pStyle w:val="HTMLPreformatted"/>
        <w:tabs>
          <w:tab w:val="left" w:pos="7655"/>
        </w:tabs>
        <w:spacing w:line="480" w:lineRule="auto"/>
        <w:rPr>
          <w:rFonts w:asciiTheme="majorBidi" w:hAnsiTheme="majorBidi" w:cstheme="majorBidi"/>
          <w:b/>
          <w:bCs/>
          <w:color w:val="111111"/>
          <w:sz w:val="24"/>
          <w:szCs w:val="24"/>
          <w:shd w:val="clear" w:color="auto" w:fill="FFFFFF"/>
          <w:lang w:val="id-ID"/>
        </w:rPr>
      </w:pPr>
    </w:p>
    <w:p w14:paraId="5B15F682" w14:textId="77777777" w:rsidR="003B0F8D" w:rsidRPr="00156CB1" w:rsidRDefault="003B0F8D" w:rsidP="00CB1DCF">
      <w:pPr>
        <w:pStyle w:val="HTMLPreformatted"/>
        <w:tabs>
          <w:tab w:val="left" w:pos="7655"/>
        </w:tabs>
        <w:spacing w:line="480" w:lineRule="auto"/>
        <w:rPr>
          <w:rFonts w:asciiTheme="majorBidi" w:hAnsiTheme="majorBidi" w:cstheme="majorBidi"/>
          <w:b/>
          <w:bCs/>
          <w:color w:val="111111"/>
          <w:sz w:val="24"/>
          <w:szCs w:val="24"/>
          <w:shd w:val="clear" w:color="auto" w:fill="FFFFFF"/>
          <w:lang w:val="id-ID"/>
        </w:rPr>
      </w:pPr>
    </w:p>
    <w:p w14:paraId="749EC259" w14:textId="77777777" w:rsidR="003B0F8D" w:rsidRPr="00156CB1" w:rsidRDefault="003B0F8D" w:rsidP="00CB1DCF">
      <w:pPr>
        <w:pStyle w:val="HTMLPreformatted"/>
        <w:tabs>
          <w:tab w:val="left" w:pos="7655"/>
        </w:tabs>
        <w:spacing w:line="480" w:lineRule="auto"/>
        <w:rPr>
          <w:rFonts w:asciiTheme="majorBidi" w:hAnsiTheme="majorBidi" w:cstheme="majorBidi"/>
          <w:b/>
          <w:bCs/>
          <w:color w:val="111111"/>
          <w:sz w:val="24"/>
          <w:szCs w:val="24"/>
          <w:shd w:val="clear" w:color="auto" w:fill="FFFFFF"/>
          <w:lang w:val="id-ID"/>
        </w:rPr>
      </w:pPr>
    </w:p>
    <w:p w14:paraId="0992CA78" w14:textId="77777777" w:rsidR="003B0F8D" w:rsidRPr="00156CB1" w:rsidRDefault="003B0F8D" w:rsidP="003B0F8D">
      <w:pPr>
        <w:pStyle w:val="HTMLPreformatted"/>
        <w:tabs>
          <w:tab w:val="left" w:pos="7655"/>
        </w:tabs>
        <w:spacing w:line="480" w:lineRule="auto"/>
        <w:rPr>
          <w:rFonts w:asciiTheme="majorBidi" w:eastAsiaTheme="minorHAnsi" w:hAnsiTheme="majorBidi" w:cstheme="majorBidi"/>
          <w:b/>
          <w:bCs/>
          <w:color w:val="111111"/>
          <w:sz w:val="24"/>
          <w:szCs w:val="24"/>
          <w:shd w:val="clear" w:color="auto" w:fill="FFFFFF"/>
          <w:lang w:val="id-ID"/>
        </w:rPr>
      </w:pPr>
    </w:p>
    <w:p w14:paraId="5F6E1411" w14:textId="77777777" w:rsidR="003B0F8D" w:rsidRPr="00156CB1" w:rsidRDefault="003B0F8D" w:rsidP="003B0F8D">
      <w:pPr>
        <w:pStyle w:val="HTMLPreformatted"/>
        <w:tabs>
          <w:tab w:val="left" w:pos="7655"/>
        </w:tabs>
        <w:spacing w:line="480" w:lineRule="auto"/>
        <w:rPr>
          <w:rFonts w:asciiTheme="majorBidi" w:eastAsiaTheme="minorHAnsi" w:hAnsiTheme="majorBidi" w:cstheme="majorBidi"/>
          <w:b/>
          <w:bCs/>
          <w:color w:val="111111"/>
          <w:sz w:val="24"/>
          <w:szCs w:val="24"/>
          <w:shd w:val="clear" w:color="auto" w:fill="FFFFFF"/>
          <w:lang w:val="id-ID"/>
        </w:rPr>
      </w:pPr>
    </w:p>
    <w:p w14:paraId="5BEA9F7C" w14:textId="77777777" w:rsidR="00DD2809" w:rsidRDefault="00DD2809" w:rsidP="00323E75">
      <w:pPr>
        <w:pStyle w:val="HTMLPreformatted"/>
        <w:tabs>
          <w:tab w:val="left" w:pos="7655"/>
        </w:tabs>
        <w:spacing w:line="480" w:lineRule="auto"/>
        <w:rPr>
          <w:rFonts w:asciiTheme="majorBidi" w:eastAsiaTheme="minorHAnsi" w:hAnsiTheme="majorBidi" w:cstheme="majorBidi"/>
          <w:b/>
          <w:bCs/>
          <w:color w:val="111111"/>
          <w:sz w:val="24"/>
          <w:szCs w:val="24"/>
          <w:shd w:val="clear" w:color="auto" w:fill="FFFFFF"/>
        </w:rPr>
      </w:pPr>
    </w:p>
    <w:p w14:paraId="38606F58" w14:textId="77777777" w:rsidR="003C439C" w:rsidRDefault="003C439C" w:rsidP="003B0F8D">
      <w:pPr>
        <w:pStyle w:val="HTMLPreformatted"/>
        <w:tabs>
          <w:tab w:val="left" w:pos="7655"/>
        </w:tabs>
        <w:spacing w:line="480" w:lineRule="auto"/>
        <w:jc w:val="center"/>
        <w:rPr>
          <w:rFonts w:asciiTheme="majorBidi" w:eastAsiaTheme="minorHAnsi" w:hAnsiTheme="majorBidi" w:cstheme="majorBidi"/>
          <w:b/>
          <w:bCs/>
          <w:color w:val="111111"/>
          <w:sz w:val="24"/>
          <w:szCs w:val="24"/>
          <w:shd w:val="clear" w:color="auto" w:fill="FFFFFF"/>
          <w:lang w:val="id-ID"/>
        </w:rPr>
      </w:pPr>
    </w:p>
    <w:p w14:paraId="21B935A5" w14:textId="4DCD4015" w:rsidR="003B0F8D" w:rsidRPr="00156CB1" w:rsidRDefault="003B0F8D" w:rsidP="003B0F8D">
      <w:pPr>
        <w:pStyle w:val="HTMLPreformatted"/>
        <w:tabs>
          <w:tab w:val="left" w:pos="7655"/>
        </w:tabs>
        <w:spacing w:line="480" w:lineRule="auto"/>
        <w:jc w:val="center"/>
        <w:rPr>
          <w:rFonts w:asciiTheme="majorBidi" w:eastAsiaTheme="minorHAnsi" w:hAnsiTheme="majorBidi" w:cstheme="majorBidi"/>
          <w:b/>
          <w:bCs/>
          <w:color w:val="111111"/>
          <w:sz w:val="24"/>
          <w:szCs w:val="24"/>
          <w:shd w:val="clear" w:color="auto" w:fill="FFFFFF"/>
          <w:lang w:val="id-ID"/>
        </w:rPr>
      </w:pPr>
      <w:r w:rsidRPr="00156CB1">
        <w:rPr>
          <w:rFonts w:asciiTheme="majorBidi" w:eastAsiaTheme="minorHAnsi" w:hAnsiTheme="majorBidi" w:cstheme="majorBidi"/>
          <w:b/>
          <w:bCs/>
          <w:color w:val="111111"/>
          <w:sz w:val="24"/>
          <w:szCs w:val="24"/>
          <w:shd w:val="clear" w:color="auto" w:fill="FFFFFF"/>
        </w:rPr>
        <w:lastRenderedPageBreak/>
        <w:t xml:space="preserve">DAFTAR </w:t>
      </w:r>
      <w:r w:rsidR="0094140C" w:rsidRPr="00156CB1">
        <w:rPr>
          <w:rFonts w:asciiTheme="majorBidi" w:eastAsiaTheme="minorHAnsi" w:hAnsiTheme="majorBidi" w:cstheme="majorBidi"/>
          <w:b/>
          <w:bCs/>
          <w:color w:val="111111"/>
          <w:sz w:val="24"/>
          <w:szCs w:val="24"/>
          <w:shd w:val="clear" w:color="auto" w:fill="FFFFFF"/>
          <w:lang w:val="id-ID"/>
        </w:rPr>
        <w:t>LAMPIRAN</w:t>
      </w:r>
    </w:p>
    <w:p w14:paraId="562039FF" w14:textId="77777777" w:rsidR="007E51EE" w:rsidRPr="00156CB1" w:rsidRDefault="007E51EE" w:rsidP="003B0F8D">
      <w:pPr>
        <w:pStyle w:val="HTMLPreformatted"/>
        <w:tabs>
          <w:tab w:val="left" w:pos="7655"/>
        </w:tabs>
        <w:spacing w:line="480" w:lineRule="auto"/>
        <w:jc w:val="center"/>
        <w:rPr>
          <w:rFonts w:asciiTheme="majorBidi" w:eastAsiaTheme="minorHAnsi" w:hAnsiTheme="majorBidi" w:cstheme="majorBidi"/>
          <w:b/>
          <w:bCs/>
          <w:color w:val="111111"/>
          <w:sz w:val="24"/>
          <w:szCs w:val="24"/>
          <w:shd w:val="clear" w:color="auto" w:fill="FFFFFF"/>
          <w:lang w:val="id-ID"/>
        </w:rPr>
      </w:pPr>
    </w:p>
    <w:p w14:paraId="594BC57E" w14:textId="1157B507" w:rsidR="003B0F8D" w:rsidRPr="00156CB1" w:rsidRDefault="003B0F8D" w:rsidP="003B0F8D">
      <w:pPr>
        <w:pStyle w:val="TableofFigures"/>
        <w:tabs>
          <w:tab w:val="right" w:pos="7938"/>
        </w:tabs>
        <w:spacing w:line="480" w:lineRule="auto"/>
        <w:rPr>
          <w:rStyle w:val="Hyperlink"/>
          <w:rFonts w:asciiTheme="majorBidi" w:hAnsiTheme="majorBidi" w:cstheme="majorBidi"/>
          <w:noProof/>
          <w:sz w:val="24"/>
          <w:szCs w:val="24"/>
          <w:lang w:val="id-ID"/>
        </w:rPr>
      </w:pPr>
      <w:r w:rsidRPr="00156CB1">
        <w:rPr>
          <w:rFonts w:asciiTheme="majorBidi" w:hAnsiTheme="majorBidi" w:cstheme="majorBidi"/>
          <w:b/>
          <w:bCs/>
          <w:color w:val="111111"/>
          <w:sz w:val="24"/>
          <w:szCs w:val="24"/>
          <w:shd w:val="clear" w:color="auto" w:fill="FFFFFF"/>
        </w:rPr>
        <w:fldChar w:fldCharType="begin"/>
      </w:r>
      <w:r w:rsidRPr="00156CB1">
        <w:rPr>
          <w:rFonts w:asciiTheme="majorBidi" w:hAnsiTheme="majorBidi" w:cstheme="majorBidi"/>
          <w:b/>
          <w:bCs/>
          <w:color w:val="111111"/>
          <w:sz w:val="24"/>
          <w:szCs w:val="24"/>
          <w:shd w:val="clear" w:color="auto" w:fill="FFFFFF"/>
        </w:rPr>
        <w:instrText xml:space="preserve"> TOC \h \z \c "Tabel" </w:instrText>
      </w:r>
      <w:r w:rsidRPr="00156CB1">
        <w:rPr>
          <w:rFonts w:asciiTheme="majorBidi" w:hAnsiTheme="majorBidi" w:cstheme="majorBidi"/>
          <w:b/>
          <w:bCs/>
          <w:color w:val="111111"/>
          <w:sz w:val="24"/>
          <w:szCs w:val="24"/>
          <w:shd w:val="clear" w:color="auto" w:fill="FFFFFF"/>
        </w:rPr>
        <w:fldChar w:fldCharType="separate"/>
      </w:r>
      <w:r w:rsidRPr="00156CB1">
        <w:rPr>
          <w:rFonts w:asciiTheme="majorBidi" w:hAnsiTheme="majorBidi" w:cstheme="majorBidi"/>
          <w:sz w:val="24"/>
          <w:szCs w:val="24"/>
        </w:rPr>
        <w:fldChar w:fldCharType="begin"/>
      </w:r>
      <w:r w:rsidRPr="00156CB1">
        <w:rPr>
          <w:rFonts w:asciiTheme="majorBidi" w:hAnsiTheme="majorBidi" w:cstheme="majorBidi"/>
          <w:sz w:val="24"/>
          <w:szCs w:val="24"/>
        </w:rPr>
        <w:instrText xml:space="preserve"> HYPERLINK \l "_Toc104233769" </w:instrText>
      </w:r>
      <w:r w:rsidRPr="00156CB1">
        <w:rPr>
          <w:rFonts w:asciiTheme="majorBidi" w:hAnsiTheme="majorBidi" w:cstheme="majorBidi"/>
          <w:sz w:val="24"/>
          <w:szCs w:val="24"/>
        </w:rPr>
        <w:fldChar w:fldCharType="separate"/>
      </w:r>
      <w:r w:rsidR="0094140C" w:rsidRPr="00156CB1">
        <w:rPr>
          <w:rStyle w:val="Hyperlink"/>
          <w:rFonts w:asciiTheme="majorBidi" w:hAnsiTheme="majorBidi" w:cstheme="majorBidi"/>
          <w:b/>
          <w:bCs/>
          <w:noProof/>
          <w:sz w:val="24"/>
          <w:szCs w:val="24"/>
          <w:lang w:val="id-ID"/>
        </w:rPr>
        <w:t>Lampira</w:t>
      </w:r>
      <w:r w:rsidR="007E51EE" w:rsidRPr="00156CB1">
        <w:rPr>
          <w:rStyle w:val="Hyperlink"/>
          <w:rFonts w:asciiTheme="majorBidi" w:hAnsiTheme="majorBidi" w:cstheme="majorBidi"/>
          <w:b/>
          <w:bCs/>
          <w:noProof/>
          <w:sz w:val="24"/>
          <w:szCs w:val="24"/>
        </w:rPr>
        <w:t>n</w:t>
      </w:r>
      <w:r w:rsidRPr="00156CB1">
        <w:rPr>
          <w:rStyle w:val="Hyperlink"/>
          <w:rFonts w:asciiTheme="majorBidi" w:hAnsiTheme="majorBidi" w:cstheme="majorBidi"/>
          <w:noProof/>
          <w:sz w:val="24"/>
          <w:szCs w:val="24"/>
        </w:rPr>
        <w:t xml:space="preserve">    </w:t>
      </w:r>
      <w:r w:rsidRPr="00156CB1">
        <w:rPr>
          <w:rStyle w:val="Hyperlink"/>
          <w:rFonts w:asciiTheme="majorBidi" w:hAnsiTheme="majorBidi" w:cstheme="majorBidi"/>
          <w:noProof/>
          <w:sz w:val="24"/>
          <w:szCs w:val="24"/>
        </w:rPr>
        <w:tab/>
      </w:r>
    </w:p>
    <w:p w14:paraId="3791E436" w14:textId="297154C6" w:rsidR="003B0F8D" w:rsidRPr="00156CB1" w:rsidRDefault="003B0F8D" w:rsidP="00C256BC">
      <w:pPr>
        <w:pStyle w:val="TableofFigures"/>
        <w:tabs>
          <w:tab w:val="right" w:leader="dot" w:pos="8263"/>
        </w:tabs>
        <w:spacing w:line="480" w:lineRule="auto"/>
        <w:rPr>
          <w:rFonts w:asciiTheme="majorBidi" w:eastAsiaTheme="minorEastAsia" w:hAnsiTheme="majorBidi" w:cstheme="majorBidi"/>
          <w:noProof/>
          <w:sz w:val="24"/>
          <w:szCs w:val="24"/>
          <w:lang w:val="id-ID" w:eastAsia="id-ID"/>
        </w:rPr>
      </w:pPr>
      <w:r w:rsidRPr="00156CB1">
        <w:rPr>
          <w:rStyle w:val="Hyperlink"/>
          <w:rFonts w:asciiTheme="majorBidi" w:hAnsiTheme="majorBidi" w:cstheme="majorBidi"/>
          <w:noProof/>
          <w:sz w:val="24"/>
          <w:szCs w:val="24"/>
        </w:rPr>
        <w:t>1</w:t>
      </w:r>
      <w:r w:rsidR="007E51EE" w:rsidRPr="00156CB1">
        <w:rPr>
          <w:rStyle w:val="Hyperlink"/>
          <w:rFonts w:asciiTheme="majorBidi" w:hAnsiTheme="majorBidi" w:cstheme="majorBidi"/>
          <w:noProof/>
          <w:sz w:val="24"/>
          <w:szCs w:val="24"/>
        </w:rPr>
        <w:t>.</w:t>
      </w:r>
      <w:r w:rsidRPr="00156CB1">
        <w:rPr>
          <w:rStyle w:val="Hyperlink"/>
          <w:rFonts w:asciiTheme="majorBidi" w:hAnsiTheme="majorBidi" w:cstheme="majorBidi"/>
          <w:noProof/>
          <w:sz w:val="24"/>
          <w:szCs w:val="24"/>
        </w:rPr>
        <w:t xml:space="preserve"> </w:t>
      </w:r>
      <w:r w:rsidR="00E774C8">
        <w:rPr>
          <w:rStyle w:val="Hyperlink"/>
          <w:rFonts w:asciiTheme="majorBidi" w:hAnsiTheme="majorBidi" w:cstheme="majorBidi"/>
          <w:noProof/>
          <w:sz w:val="24"/>
          <w:szCs w:val="24"/>
        </w:rPr>
        <w:t xml:space="preserve"> </w:t>
      </w:r>
      <w:r w:rsidRPr="00156CB1">
        <w:rPr>
          <w:rStyle w:val="Hyperlink"/>
          <w:rFonts w:asciiTheme="majorBidi" w:hAnsiTheme="majorBidi" w:cstheme="majorBidi"/>
          <w:noProof/>
          <w:sz w:val="24"/>
          <w:szCs w:val="24"/>
        </w:rPr>
        <w:t xml:space="preserve"> </w:t>
      </w:r>
      <w:r w:rsidR="00D51EBE">
        <w:rPr>
          <w:rStyle w:val="Hyperlink"/>
          <w:rFonts w:asciiTheme="majorBidi" w:hAnsiTheme="majorBidi" w:cstheme="majorBidi"/>
          <w:noProof/>
          <w:sz w:val="24"/>
          <w:szCs w:val="24"/>
        </w:rPr>
        <w:t>Surat balasan penelitian dari perusahaan</w:t>
      </w:r>
      <w:r w:rsidRPr="00156CB1">
        <w:rPr>
          <w:rFonts w:asciiTheme="majorBidi" w:hAnsiTheme="majorBidi" w:cstheme="majorBidi"/>
          <w:noProof/>
          <w:webHidden/>
          <w:sz w:val="24"/>
          <w:szCs w:val="24"/>
        </w:rPr>
        <w:tab/>
      </w:r>
      <w:r w:rsidRPr="00156CB1">
        <w:rPr>
          <w:rFonts w:asciiTheme="majorBidi" w:hAnsiTheme="majorBidi" w:cstheme="majorBidi"/>
          <w:noProof/>
          <w:sz w:val="24"/>
          <w:szCs w:val="24"/>
        </w:rPr>
        <w:fldChar w:fldCharType="end"/>
      </w:r>
      <w:r w:rsidR="00FA763D">
        <w:rPr>
          <w:rFonts w:asciiTheme="majorBidi" w:hAnsiTheme="majorBidi" w:cstheme="majorBidi"/>
          <w:noProof/>
          <w:sz w:val="24"/>
          <w:szCs w:val="24"/>
        </w:rPr>
        <w:t>105</w:t>
      </w:r>
    </w:p>
    <w:p w14:paraId="5EDD8ACC" w14:textId="5914D988" w:rsidR="00D013FD" w:rsidRDefault="003B0F8D" w:rsidP="00D51EBE">
      <w:pPr>
        <w:pStyle w:val="TableofFigures"/>
        <w:tabs>
          <w:tab w:val="right" w:leader="dot" w:pos="8263"/>
        </w:tabs>
        <w:spacing w:line="480" w:lineRule="auto"/>
        <w:rPr>
          <w:rFonts w:asciiTheme="majorBidi" w:hAnsiTheme="majorBidi" w:cstheme="majorBidi"/>
          <w:noProof/>
          <w:sz w:val="24"/>
          <w:szCs w:val="24"/>
        </w:rPr>
      </w:pPr>
      <w:r w:rsidRPr="00156CB1">
        <w:rPr>
          <w:rFonts w:asciiTheme="majorBidi" w:hAnsiTheme="majorBidi" w:cstheme="majorBidi"/>
          <w:b/>
          <w:bCs/>
          <w:color w:val="111111"/>
          <w:sz w:val="24"/>
          <w:szCs w:val="24"/>
          <w:shd w:val="clear" w:color="auto" w:fill="FFFFFF"/>
        </w:rPr>
        <w:fldChar w:fldCharType="end"/>
      </w:r>
      <w:r w:rsidR="0048722F">
        <w:rPr>
          <w:rFonts w:asciiTheme="majorBidi" w:hAnsiTheme="majorBidi" w:cstheme="majorBidi"/>
          <w:noProof/>
          <w:sz w:val="24"/>
          <w:szCs w:val="24"/>
        </w:rPr>
        <w:t xml:space="preserve">2.   </w:t>
      </w:r>
      <w:r w:rsidR="00D51EBE">
        <w:rPr>
          <w:rFonts w:asciiTheme="majorBidi" w:hAnsiTheme="majorBidi" w:cstheme="majorBidi"/>
          <w:sz w:val="24"/>
          <w:szCs w:val="24"/>
        </w:rPr>
        <w:t>Lembar kuesioner</w:t>
      </w:r>
      <w:hyperlink w:anchor="_Toc104233771" w:history="1">
        <w:r w:rsidR="00D013FD" w:rsidRPr="00156CB1">
          <w:rPr>
            <w:rFonts w:asciiTheme="majorBidi" w:hAnsiTheme="majorBidi" w:cstheme="majorBidi"/>
            <w:noProof/>
            <w:webHidden/>
            <w:sz w:val="24"/>
            <w:szCs w:val="24"/>
          </w:rPr>
          <w:tab/>
        </w:r>
      </w:hyperlink>
      <w:r w:rsidR="00D51EBE">
        <w:rPr>
          <w:rFonts w:asciiTheme="majorBidi" w:hAnsiTheme="majorBidi" w:cstheme="majorBidi"/>
          <w:noProof/>
          <w:sz w:val="24"/>
          <w:szCs w:val="24"/>
        </w:rPr>
        <w:t>10</w:t>
      </w:r>
      <w:r w:rsidR="00FA763D">
        <w:rPr>
          <w:rFonts w:asciiTheme="majorBidi" w:hAnsiTheme="majorBidi" w:cstheme="majorBidi"/>
          <w:noProof/>
          <w:sz w:val="24"/>
          <w:szCs w:val="24"/>
        </w:rPr>
        <w:t>6</w:t>
      </w:r>
    </w:p>
    <w:p w14:paraId="5F0DE1B3" w14:textId="69F66BE8" w:rsidR="00D51EBE" w:rsidRPr="00D51EBE" w:rsidRDefault="00D51EBE" w:rsidP="00D51EBE">
      <w:pPr>
        <w:pStyle w:val="TableofFigures"/>
        <w:tabs>
          <w:tab w:val="right" w:leader="dot" w:pos="8263"/>
        </w:tabs>
        <w:spacing w:line="480" w:lineRule="auto"/>
        <w:rPr>
          <w:rFonts w:asciiTheme="majorBidi" w:hAnsiTheme="majorBidi" w:cstheme="majorBidi"/>
          <w:noProof/>
          <w:sz w:val="24"/>
          <w:szCs w:val="24"/>
        </w:rPr>
      </w:pPr>
      <w:r>
        <w:rPr>
          <w:rFonts w:asciiTheme="majorBidi" w:hAnsiTheme="majorBidi" w:cstheme="majorBidi"/>
          <w:noProof/>
          <w:sz w:val="24"/>
          <w:szCs w:val="24"/>
        </w:rPr>
        <w:t xml:space="preserve">3.   </w:t>
      </w:r>
      <w:r>
        <w:rPr>
          <w:rFonts w:asciiTheme="majorBidi" w:hAnsiTheme="majorBidi" w:cstheme="majorBidi"/>
          <w:sz w:val="24"/>
          <w:szCs w:val="24"/>
        </w:rPr>
        <w:t>Data Validitas Dan Reabilitas Variabel Kepuasan Kerja ( Y )</w:t>
      </w:r>
      <w:hyperlink w:anchor="_Toc104233771" w:history="1">
        <w:r w:rsidRPr="00156CB1">
          <w:rPr>
            <w:rFonts w:asciiTheme="majorBidi" w:hAnsiTheme="majorBidi" w:cstheme="majorBidi"/>
            <w:noProof/>
            <w:webHidden/>
            <w:sz w:val="24"/>
            <w:szCs w:val="24"/>
          </w:rPr>
          <w:tab/>
        </w:r>
      </w:hyperlink>
      <w:r w:rsidR="00FA763D">
        <w:rPr>
          <w:rFonts w:asciiTheme="majorBidi" w:hAnsiTheme="majorBidi" w:cstheme="majorBidi"/>
          <w:noProof/>
          <w:sz w:val="24"/>
          <w:szCs w:val="24"/>
        </w:rPr>
        <w:t>112</w:t>
      </w:r>
    </w:p>
    <w:p w14:paraId="67F5A836" w14:textId="0EECCA81" w:rsidR="00867C8B" w:rsidRDefault="00D51EBE" w:rsidP="00867C8B">
      <w:pPr>
        <w:pStyle w:val="TableofFigures"/>
        <w:tabs>
          <w:tab w:val="right" w:leader="dot" w:pos="8263"/>
        </w:tabs>
        <w:spacing w:line="480" w:lineRule="auto"/>
        <w:rPr>
          <w:rFonts w:asciiTheme="majorBidi" w:hAnsiTheme="majorBidi" w:cstheme="majorBidi"/>
          <w:noProof/>
          <w:sz w:val="24"/>
          <w:szCs w:val="24"/>
        </w:rPr>
      </w:pPr>
      <w:r>
        <w:rPr>
          <w:rFonts w:asciiTheme="majorBidi" w:hAnsiTheme="majorBidi" w:cstheme="majorBidi"/>
          <w:sz w:val="24"/>
          <w:szCs w:val="24"/>
        </w:rPr>
        <w:t>4</w:t>
      </w:r>
      <w:r w:rsidR="00867C8B" w:rsidRPr="00156CB1">
        <w:rPr>
          <w:rFonts w:asciiTheme="majorBidi" w:hAnsiTheme="majorBidi" w:cstheme="majorBidi"/>
          <w:sz w:val="24"/>
          <w:szCs w:val="24"/>
        </w:rPr>
        <w:t>.</w:t>
      </w:r>
      <w:r w:rsidR="00E774C8">
        <w:rPr>
          <w:rFonts w:asciiTheme="majorBidi" w:hAnsiTheme="majorBidi" w:cstheme="majorBidi"/>
          <w:sz w:val="24"/>
          <w:szCs w:val="24"/>
        </w:rPr>
        <w:t xml:space="preserve"> </w:t>
      </w:r>
      <w:r w:rsidR="00867C8B" w:rsidRPr="00156CB1">
        <w:rPr>
          <w:rFonts w:asciiTheme="majorBidi" w:hAnsiTheme="majorBidi" w:cstheme="majorBidi"/>
          <w:sz w:val="24"/>
          <w:szCs w:val="24"/>
        </w:rPr>
        <w:t xml:space="preserve"> </w:t>
      </w:r>
      <w:r w:rsidR="00E774C8">
        <w:rPr>
          <w:rFonts w:asciiTheme="majorBidi" w:hAnsiTheme="majorBidi" w:cstheme="majorBidi"/>
          <w:sz w:val="24"/>
          <w:szCs w:val="24"/>
        </w:rPr>
        <w:t xml:space="preserve"> </w:t>
      </w:r>
      <w:r w:rsidR="00867C8B">
        <w:rPr>
          <w:rFonts w:asciiTheme="majorBidi" w:hAnsiTheme="majorBidi" w:cstheme="majorBidi"/>
          <w:sz w:val="24"/>
          <w:szCs w:val="24"/>
        </w:rPr>
        <w:t>Data Validitas Dan Reabilitas Variabel Beban Kerja ( X1 )</w:t>
      </w:r>
      <w:hyperlink w:anchor="_Toc104233771" w:history="1">
        <w:r w:rsidR="00867C8B" w:rsidRPr="00156CB1">
          <w:rPr>
            <w:rFonts w:asciiTheme="majorBidi" w:hAnsiTheme="majorBidi" w:cstheme="majorBidi"/>
            <w:noProof/>
            <w:webHidden/>
            <w:sz w:val="24"/>
            <w:szCs w:val="24"/>
          </w:rPr>
          <w:tab/>
        </w:r>
      </w:hyperlink>
      <w:r w:rsidR="00FA763D">
        <w:rPr>
          <w:rFonts w:asciiTheme="majorBidi" w:hAnsiTheme="majorBidi" w:cstheme="majorBidi"/>
          <w:noProof/>
          <w:sz w:val="24"/>
          <w:szCs w:val="24"/>
        </w:rPr>
        <w:t>113</w:t>
      </w:r>
    </w:p>
    <w:p w14:paraId="3A40F18A" w14:textId="412E41DF" w:rsidR="00867C8B" w:rsidRDefault="00D51EBE" w:rsidP="00867C8B">
      <w:pPr>
        <w:pStyle w:val="TableofFigures"/>
        <w:tabs>
          <w:tab w:val="right" w:leader="dot" w:pos="8263"/>
        </w:tabs>
        <w:spacing w:line="480" w:lineRule="auto"/>
        <w:rPr>
          <w:rFonts w:asciiTheme="majorBidi" w:hAnsiTheme="majorBidi" w:cstheme="majorBidi"/>
          <w:noProof/>
          <w:sz w:val="24"/>
          <w:szCs w:val="24"/>
        </w:rPr>
      </w:pPr>
      <w:r>
        <w:rPr>
          <w:rFonts w:asciiTheme="majorBidi" w:hAnsiTheme="majorBidi" w:cstheme="majorBidi"/>
          <w:sz w:val="24"/>
          <w:szCs w:val="24"/>
        </w:rPr>
        <w:t>5</w:t>
      </w:r>
      <w:r w:rsidR="00867C8B" w:rsidRPr="00156CB1">
        <w:rPr>
          <w:rFonts w:asciiTheme="majorBidi" w:hAnsiTheme="majorBidi" w:cstheme="majorBidi"/>
          <w:sz w:val="24"/>
          <w:szCs w:val="24"/>
        </w:rPr>
        <w:t xml:space="preserve">. </w:t>
      </w:r>
      <w:r w:rsidR="00E774C8">
        <w:rPr>
          <w:rFonts w:asciiTheme="majorBidi" w:hAnsiTheme="majorBidi" w:cstheme="majorBidi"/>
          <w:sz w:val="24"/>
          <w:szCs w:val="24"/>
        </w:rPr>
        <w:t xml:space="preserve">  </w:t>
      </w:r>
      <w:r w:rsidR="00867C8B">
        <w:rPr>
          <w:rFonts w:asciiTheme="majorBidi" w:hAnsiTheme="majorBidi" w:cstheme="majorBidi"/>
          <w:sz w:val="24"/>
          <w:szCs w:val="24"/>
        </w:rPr>
        <w:t>Data Validitas Dan Reabilitas Variabel Keselamatan Kerja ( X2 )</w:t>
      </w:r>
      <w:hyperlink w:anchor="_Toc104233771" w:history="1">
        <w:r w:rsidR="00867C8B" w:rsidRPr="00156CB1">
          <w:rPr>
            <w:rFonts w:asciiTheme="majorBidi" w:hAnsiTheme="majorBidi" w:cstheme="majorBidi"/>
            <w:noProof/>
            <w:webHidden/>
            <w:sz w:val="24"/>
            <w:szCs w:val="24"/>
          </w:rPr>
          <w:tab/>
        </w:r>
      </w:hyperlink>
      <w:r w:rsidR="00FA763D">
        <w:rPr>
          <w:rFonts w:asciiTheme="majorBidi" w:hAnsiTheme="majorBidi" w:cstheme="majorBidi"/>
          <w:noProof/>
          <w:sz w:val="24"/>
          <w:szCs w:val="24"/>
        </w:rPr>
        <w:t>114</w:t>
      </w:r>
    </w:p>
    <w:p w14:paraId="2B3830EE" w14:textId="15831AA7" w:rsidR="00867C8B" w:rsidRDefault="00D51EBE" w:rsidP="00867C8B">
      <w:pPr>
        <w:pStyle w:val="TableofFigures"/>
        <w:tabs>
          <w:tab w:val="right" w:leader="dot" w:pos="8263"/>
        </w:tabs>
        <w:spacing w:line="480" w:lineRule="auto"/>
        <w:rPr>
          <w:rFonts w:asciiTheme="majorBidi" w:hAnsiTheme="majorBidi" w:cstheme="majorBidi"/>
          <w:noProof/>
          <w:sz w:val="24"/>
          <w:szCs w:val="24"/>
        </w:rPr>
      </w:pPr>
      <w:r>
        <w:rPr>
          <w:rFonts w:asciiTheme="majorBidi" w:hAnsiTheme="majorBidi" w:cstheme="majorBidi"/>
          <w:sz w:val="24"/>
          <w:szCs w:val="24"/>
        </w:rPr>
        <w:t>6</w:t>
      </w:r>
      <w:r w:rsidR="00867C8B" w:rsidRPr="00156CB1">
        <w:rPr>
          <w:rFonts w:asciiTheme="majorBidi" w:hAnsiTheme="majorBidi" w:cstheme="majorBidi"/>
          <w:sz w:val="24"/>
          <w:szCs w:val="24"/>
        </w:rPr>
        <w:t xml:space="preserve">. </w:t>
      </w:r>
      <w:r w:rsidR="00E774C8">
        <w:rPr>
          <w:rFonts w:asciiTheme="majorBidi" w:hAnsiTheme="majorBidi" w:cstheme="majorBidi"/>
          <w:sz w:val="24"/>
          <w:szCs w:val="24"/>
        </w:rPr>
        <w:t xml:space="preserve">  </w:t>
      </w:r>
      <w:r w:rsidR="00867C8B">
        <w:rPr>
          <w:rFonts w:asciiTheme="majorBidi" w:hAnsiTheme="majorBidi" w:cstheme="majorBidi"/>
          <w:sz w:val="24"/>
          <w:szCs w:val="24"/>
        </w:rPr>
        <w:t>Data Validitas Dan Reabilitas Variabel Lingkungan Kerja ( X3 )</w:t>
      </w:r>
      <w:hyperlink w:anchor="_Toc104233771" w:history="1">
        <w:r w:rsidR="00867C8B" w:rsidRPr="00156CB1">
          <w:rPr>
            <w:rFonts w:asciiTheme="majorBidi" w:hAnsiTheme="majorBidi" w:cstheme="majorBidi"/>
            <w:noProof/>
            <w:webHidden/>
            <w:sz w:val="24"/>
            <w:szCs w:val="24"/>
          </w:rPr>
          <w:tab/>
        </w:r>
      </w:hyperlink>
      <w:r w:rsidR="00FA763D">
        <w:rPr>
          <w:rFonts w:asciiTheme="majorBidi" w:hAnsiTheme="majorBidi" w:cstheme="majorBidi"/>
          <w:noProof/>
          <w:sz w:val="24"/>
          <w:szCs w:val="24"/>
        </w:rPr>
        <w:t>115</w:t>
      </w:r>
    </w:p>
    <w:p w14:paraId="794CCF34" w14:textId="3C9FC9FE" w:rsidR="00867C8B" w:rsidRPr="00E774C8" w:rsidRDefault="00D51EBE" w:rsidP="00867C8B">
      <w:pPr>
        <w:pStyle w:val="TableofFigures"/>
        <w:tabs>
          <w:tab w:val="right" w:leader="dot" w:pos="8263"/>
        </w:tabs>
        <w:spacing w:line="480" w:lineRule="auto"/>
        <w:rPr>
          <w:rFonts w:asciiTheme="majorBidi" w:hAnsiTheme="majorBidi" w:cstheme="majorBidi"/>
          <w:noProof/>
          <w:sz w:val="24"/>
          <w:szCs w:val="24"/>
        </w:rPr>
      </w:pPr>
      <w:r>
        <w:rPr>
          <w:rFonts w:asciiTheme="majorBidi" w:hAnsiTheme="majorBidi" w:cstheme="majorBidi"/>
          <w:sz w:val="24"/>
          <w:szCs w:val="24"/>
        </w:rPr>
        <w:t>7</w:t>
      </w:r>
      <w:r w:rsidR="00867C8B" w:rsidRPr="00E774C8">
        <w:rPr>
          <w:rFonts w:asciiTheme="majorBidi" w:hAnsiTheme="majorBidi" w:cstheme="majorBidi"/>
          <w:sz w:val="24"/>
          <w:szCs w:val="24"/>
        </w:rPr>
        <w:t xml:space="preserve">. </w:t>
      </w:r>
      <w:r w:rsidR="00E774C8">
        <w:rPr>
          <w:rFonts w:asciiTheme="majorBidi" w:hAnsiTheme="majorBidi" w:cstheme="majorBidi"/>
          <w:sz w:val="24"/>
          <w:szCs w:val="24"/>
        </w:rPr>
        <w:t xml:space="preserve">  </w:t>
      </w:r>
      <w:r w:rsidR="00867C8B" w:rsidRPr="00E774C8">
        <w:rPr>
          <w:rFonts w:asciiTheme="majorBidi" w:hAnsiTheme="majorBidi" w:cstheme="majorBidi"/>
          <w:sz w:val="24"/>
          <w:szCs w:val="24"/>
        </w:rPr>
        <w:t>Uji Validitas Variabel Kepuasan Kerja ( Y )</w:t>
      </w:r>
      <w:hyperlink w:anchor="_Toc104233771" w:history="1">
        <w:r w:rsidR="00867C8B" w:rsidRPr="00E774C8">
          <w:rPr>
            <w:rFonts w:asciiTheme="majorBidi" w:hAnsiTheme="majorBidi" w:cstheme="majorBidi"/>
            <w:noProof/>
            <w:webHidden/>
            <w:sz w:val="24"/>
            <w:szCs w:val="24"/>
          </w:rPr>
          <w:tab/>
        </w:r>
      </w:hyperlink>
      <w:r w:rsidR="00FA763D">
        <w:rPr>
          <w:rFonts w:asciiTheme="majorBidi" w:hAnsiTheme="majorBidi" w:cstheme="majorBidi"/>
          <w:noProof/>
          <w:sz w:val="24"/>
          <w:szCs w:val="24"/>
        </w:rPr>
        <w:t>116</w:t>
      </w:r>
    </w:p>
    <w:p w14:paraId="352F194C" w14:textId="3FDEC5BF" w:rsidR="00867C8B" w:rsidRPr="00E774C8" w:rsidRDefault="00D51EBE" w:rsidP="00867C8B">
      <w:pPr>
        <w:pStyle w:val="TableofFigures"/>
        <w:tabs>
          <w:tab w:val="right" w:leader="dot" w:pos="8263"/>
        </w:tabs>
        <w:spacing w:line="480" w:lineRule="auto"/>
        <w:rPr>
          <w:rFonts w:asciiTheme="majorBidi" w:hAnsiTheme="majorBidi" w:cstheme="majorBidi"/>
          <w:noProof/>
          <w:sz w:val="24"/>
          <w:szCs w:val="24"/>
        </w:rPr>
      </w:pPr>
      <w:r>
        <w:rPr>
          <w:rFonts w:asciiTheme="majorBidi" w:hAnsiTheme="majorBidi" w:cstheme="majorBidi"/>
          <w:sz w:val="24"/>
          <w:szCs w:val="24"/>
        </w:rPr>
        <w:t>8</w:t>
      </w:r>
      <w:r w:rsidR="00867C8B" w:rsidRPr="00E774C8">
        <w:rPr>
          <w:rFonts w:asciiTheme="majorBidi" w:hAnsiTheme="majorBidi" w:cstheme="majorBidi"/>
          <w:sz w:val="24"/>
          <w:szCs w:val="24"/>
        </w:rPr>
        <w:t xml:space="preserve">. </w:t>
      </w:r>
      <w:r w:rsidR="00E774C8">
        <w:rPr>
          <w:rFonts w:asciiTheme="majorBidi" w:hAnsiTheme="majorBidi" w:cstheme="majorBidi"/>
          <w:sz w:val="24"/>
          <w:szCs w:val="24"/>
        </w:rPr>
        <w:t xml:space="preserve">  </w:t>
      </w:r>
      <w:r w:rsidR="00867C8B" w:rsidRPr="00E774C8">
        <w:rPr>
          <w:rFonts w:asciiTheme="majorBidi" w:hAnsiTheme="majorBidi" w:cstheme="majorBidi"/>
          <w:sz w:val="24"/>
          <w:szCs w:val="24"/>
        </w:rPr>
        <w:t>Uji Validitas Variabel Beban Kerja ( X1 )</w:t>
      </w:r>
      <w:hyperlink w:anchor="_Toc104233771" w:history="1">
        <w:r w:rsidR="00867C8B" w:rsidRPr="00E774C8">
          <w:rPr>
            <w:rFonts w:asciiTheme="majorBidi" w:hAnsiTheme="majorBidi" w:cstheme="majorBidi"/>
            <w:noProof/>
            <w:webHidden/>
            <w:sz w:val="24"/>
            <w:szCs w:val="24"/>
          </w:rPr>
          <w:tab/>
        </w:r>
      </w:hyperlink>
      <w:r w:rsidR="00FA763D">
        <w:rPr>
          <w:rFonts w:asciiTheme="majorBidi" w:hAnsiTheme="majorBidi" w:cstheme="majorBidi"/>
          <w:noProof/>
          <w:sz w:val="24"/>
          <w:szCs w:val="24"/>
        </w:rPr>
        <w:t>118</w:t>
      </w:r>
    </w:p>
    <w:p w14:paraId="56C787DF" w14:textId="0601C3FC" w:rsidR="00E774C8" w:rsidRPr="00E774C8" w:rsidRDefault="00D51EBE" w:rsidP="00E774C8">
      <w:pPr>
        <w:pStyle w:val="TableofFigures"/>
        <w:tabs>
          <w:tab w:val="right" w:leader="dot" w:pos="8263"/>
        </w:tabs>
        <w:spacing w:line="480" w:lineRule="auto"/>
        <w:rPr>
          <w:rFonts w:asciiTheme="majorBidi" w:hAnsiTheme="majorBidi" w:cstheme="majorBidi"/>
          <w:noProof/>
          <w:sz w:val="24"/>
          <w:szCs w:val="24"/>
        </w:rPr>
      </w:pPr>
      <w:r>
        <w:rPr>
          <w:rFonts w:asciiTheme="majorBidi" w:hAnsiTheme="majorBidi" w:cstheme="majorBidi"/>
          <w:sz w:val="24"/>
          <w:szCs w:val="24"/>
        </w:rPr>
        <w:t>9</w:t>
      </w:r>
      <w:r w:rsidR="00E774C8" w:rsidRPr="00E774C8">
        <w:rPr>
          <w:rFonts w:asciiTheme="majorBidi" w:hAnsiTheme="majorBidi" w:cstheme="majorBidi"/>
          <w:sz w:val="24"/>
          <w:szCs w:val="24"/>
        </w:rPr>
        <w:t>.</w:t>
      </w:r>
      <w:r w:rsidR="00E774C8">
        <w:rPr>
          <w:rFonts w:asciiTheme="majorBidi" w:hAnsiTheme="majorBidi" w:cstheme="majorBidi"/>
          <w:sz w:val="24"/>
          <w:szCs w:val="24"/>
        </w:rPr>
        <w:t xml:space="preserve"> </w:t>
      </w:r>
      <w:r w:rsidR="00E774C8" w:rsidRPr="00E774C8">
        <w:rPr>
          <w:rFonts w:asciiTheme="majorBidi" w:hAnsiTheme="majorBidi" w:cstheme="majorBidi"/>
          <w:sz w:val="24"/>
          <w:szCs w:val="24"/>
        </w:rPr>
        <w:t xml:space="preserve"> </w:t>
      </w:r>
      <w:r w:rsidR="00E774C8">
        <w:rPr>
          <w:rFonts w:asciiTheme="majorBidi" w:hAnsiTheme="majorBidi" w:cstheme="majorBidi"/>
          <w:sz w:val="24"/>
          <w:szCs w:val="24"/>
        </w:rPr>
        <w:t xml:space="preserve"> </w:t>
      </w:r>
      <w:r w:rsidR="00E774C8" w:rsidRPr="00E774C8">
        <w:rPr>
          <w:rFonts w:asciiTheme="majorBidi" w:hAnsiTheme="majorBidi" w:cstheme="majorBidi"/>
          <w:sz w:val="24"/>
          <w:szCs w:val="24"/>
        </w:rPr>
        <w:t>Uji Validitas Variabel Kelamatan Kerja ( X2 )</w:t>
      </w:r>
      <w:hyperlink w:anchor="_Toc104233771" w:history="1">
        <w:r w:rsidR="00E774C8" w:rsidRPr="00E774C8">
          <w:rPr>
            <w:rFonts w:asciiTheme="majorBidi" w:hAnsiTheme="majorBidi" w:cstheme="majorBidi"/>
            <w:noProof/>
            <w:webHidden/>
            <w:sz w:val="24"/>
            <w:szCs w:val="24"/>
          </w:rPr>
          <w:tab/>
        </w:r>
      </w:hyperlink>
      <w:r w:rsidR="00FA763D">
        <w:rPr>
          <w:rFonts w:asciiTheme="majorBidi" w:hAnsiTheme="majorBidi" w:cstheme="majorBidi"/>
          <w:noProof/>
          <w:sz w:val="24"/>
          <w:szCs w:val="24"/>
        </w:rPr>
        <w:t>120</w:t>
      </w:r>
    </w:p>
    <w:p w14:paraId="775A9C12" w14:textId="1F89E682" w:rsidR="00E774C8" w:rsidRPr="00E774C8" w:rsidRDefault="00D51EBE" w:rsidP="00E774C8">
      <w:pPr>
        <w:pStyle w:val="TableofFigures"/>
        <w:tabs>
          <w:tab w:val="right" w:leader="dot" w:pos="8263"/>
        </w:tabs>
        <w:spacing w:line="480" w:lineRule="auto"/>
        <w:rPr>
          <w:rFonts w:asciiTheme="majorBidi" w:hAnsiTheme="majorBidi" w:cstheme="majorBidi"/>
          <w:sz w:val="24"/>
          <w:szCs w:val="24"/>
        </w:rPr>
      </w:pPr>
      <w:r>
        <w:rPr>
          <w:rFonts w:asciiTheme="majorBidi" w:hAnsiTheme="majorBidi" w:cstheme="majorBidi"/>
          <w:sz w:val="24"/>
          <w:szCs w:val="24"/>
        </w:rPr>
        <w:t>10</w:t>
      </w:r>
      <w:r w:rsidR="00E774C8" w:rsidRPr="00E774C8">
        <w:rPr>
          <w:rFonts w:asciiTheme="majorBidi" w:hAnsiTheme="majorBidi" w:cstheme="majorBidi"/>
          <w:sz w:val="24"/>
          <w:szCs w:val="24"/>
        </w:rPr>
        <w:t xml:space="preserve">. </w:t>
      </w:r>
      <w:r w:rsidR="00807C04">
        <w:rPr>
          <w:rFonts w:asciiTheme="majorBidi" w:hAnsiTheme="majorBidi" w:cstheme="majorBidi"/>
          <w:sz w:val="24"/>
          <w:szCs w:val="24"/>
        </w:rPr>
        <w:t xml:space="preserve"> </w:t>
      </w:r>
      <w:r w:rsidR="00E774C8" w:rsidRPr="00E774C8">
        <w:rPr>
          <w:rFonts w:asciiTheme="majorBidi" w:hAnsiTheme="majorBidi" w:cstheme="majorBidi"/>
          <w:sz w:val="24"/>
          <w:szCs w:val="24"/>
        </w:rPr>
        <w:t>Uji Validitas Variabel Lingkungan Kerja ( X3 )</w:t>
      </w:r>
      <w:hyperlink w:anchor="_Toc104233771" w:history="1">
        <w:r w:rsidR="00E774C8" w:rsidRPr="00E774C8">
          <w:rPr>
            <w:rFonts w:asciiTheme="majorBidi" w:hAnsiTheme="majorBidi" w:cstheme="majorBidi"/>
            <w:noProof/>
            <w:webHidden/>
            <w:sz w:val="24"/>
            <w:szCs w:val="24"/>
          </w:rPr>
          <w:tab/>
        </w:r>
      </w:hyperlink>
      <w:r w:rsidR="00FA763D">
        <w:rPr>
          <w:rFonts w:asciiTheme="majorBidi" w:hAnsiTheme="majorBidi" w:cstheme="majorBidi"/>
          <w:noProof/>
          <w:sz w:val="24"/>
          <w:szCs w:val="24"/>
        </w:rPr>
        <w:t>122</w:t>
      </w:r>
      <w:r w:rsidR="00E774C8" w:rsidRPr="00E774C8">
        <w:rPr>
          <w:rFonts w:asciiTheme="majorBidi" w:hAnsiTheme="majorBidi" w:cstheme="majorBidi"/>
          <w:sz w:val="24"/>
          <w:szCs w:val="24"/>
        </w:rPr>
        <w:t xml:space="preserve"> </w:t>
      </w:r>
    </w:p>
    <w:p w14:paraId="6F8D5E35" w14:textId="07F4A23D" w:rsidR="00E774C8" w:rsidRDefault="00D51EBE" w:rsidP="00E774C8">
      <w:pPr>
        <w:pStyle w:val="TableofFigures"/>
        <w:tabs>
          <w:tab w:val="right" w:leader="dot" w:pos="8263"/>
        </w:tabs>
        <w:spacing w:line="480" w:lineRule="auto"/>
        <w:rPr>
          <w:rFonts w:asciiTheme="majorBidi" w:hAnsiTheme="majorBidi" w:cstheme="majorBidi"/>
          <w:noProof/>
          <w:sz w:val="24"/>
          <w:szCs w:val="24"/>
        </w:rPr>
      </w:pPr>
      <w:r>
        <w:rPr>
          <w:rFonts w:asciiTheme="majorBidi" w:hAnsiTheme="majorBidi" w:cstheme="majorBidi"/>
          <w:sz w:val="24"/>
          <w:szCs w:val="24"/>
        </w:rPr>
        <w:t>11</w:t>
      </w:r>
      <w:r w:rsidR="00E774C8" w:rsidRPr="00E774C8">
        <w:rPr>
          <w:rFonts w:asciiTheme="majorBidi" w:hAnsiTheme="majorBidi" w:cstheme="majorBidi"/>
          <w:sz w:val="24"/>
          <w:szCs w:val="24"/>
        </w:rPr>
        <w:t xml:space="preserve">. </w:t>
      </w:r>
      <w:r w:rsidR="00E774C8">
        <w:rPr>
          <w:rFonts w:asciiTheme="majorBidi" w:hAnsiTheme="majorBidi" w:cstheme="majorBidi"/>
          <w:sz w:val="24"/>
          <w:szCs w:val="24"/>
        </w:rPr>
        <w:t xml:space="preserve"> </w:t>
      </w:r>
      <w:r w:rsidR="00E774C8" w:rsidRPr="00E774C8">
        <w:rPr>
          <w:rFonts w:asciiTheme="majorBidi" w:hAnsiTheme="majorBidi" w:cstheme="majorBidi"/>
          <w:sz w:val="24"/>
          <w:szCs w:val="24"/>
        </w:rPr>
        <w:t>Uji</w:t>
      </w:r>
      <w:r w:rsidR="00E774C8">
        <w:rPr>
          <w:rFonts w:asciiTheme="majorBidi" w:hAnsiTheme="majorBidi" w:cstheme="majorBidi"/>
          <w:sz w:val="24"/>
          <w:szCs w:val="24"/>
        </w:rPr>
        <w:t xml:space="preserve"> Reabilitas </w:t>
      </w:r>
      <w:r w:rsidR="00E774C8" w:rsidRPr="00E774C8">
        <w:rPr>
          <w:rFonts w:asciiTheme="majorBidi" w:hAnsiTheme="majorBidi" w:cstheme="majorBidi"/>
          <w:sz w:val="24"/>
          <w:szCs w:val="24"/>
        </w:rPr>
        <w:t>Variabel Kepuasan Kerja ( Y )</w:t>
      </w:r>
      <w:hyperlink w:anchor="_Toc104233771" w:history="1">
        <w:r w:rsidR="00E774C8" w:rsidRPr="00E774C8">
          <w:rPr>
            <w:rFonts w:asciiTheme="majorBidi" w:hAnsiTheme="majorBidi" w:cstheme="majorBidi"/>
            <w:noProof/>
            <w:webHidden/>
            <w:sz w:val="24"/>
            <w:szCs w:val="24"/>
          </w:rPr>
          <w:tab/>
        </w:r>
      </w:hyperlink>
      <w:r w:rsidR="00FA763D">
        <w:rPr>
          <w:rFonts w:asciiTheme="majorBidi" w:hAnsiTheme="majorBidi" w:cstheme="majorBidi"/>
          <w:noProof/>
          <w:sz w:val="24"/>
          <w:szCs w:val="24"/>
        </w:rPr>
        <w:t>124</w:t>
      </w:r>
    </w:p>
    <w:p w14:paraId="010EEF98" w14:textId="473D1BAB" w:rsidR="002503A3" w:rsidRPr="002503A3" w:rsidRDefault="00D51EBE" w:rsidP="002503A3">
      <w:pPr>
        <w:pStyle w:val="TableofFigures"/>
        <w:tabs>
          <w:tab w:val="right" w:leader="dot" w:pos="8263"/>
        </w:tabs>
        <w:spacing w:line="480" w:lineRule="auto"/>
        <w:rPr>
          <w:rFonts w:asciiTheme="majorBidi" w:hAnsiTheme="majorBidi" w:cstheme="majorBidi"/>
          <w:noProof/>
          <w:sz w:val="24"/>
          <w:szCs w:val="24"/>
        </w:rPr>
      </w:pPr>
      <w:r>
        <w:rPr>
          <w:rFonts w:asciiTheme="majorBidi" w:hAnsiTheme="majorBidi" w:cstheme="majorBidi"/>
          <w:sz w:val="24"/>
          <w:szCs w:val="24"/>
        </w:rPr>
        <w:t>12</w:t>
      </w:r>
      <w:r w:rsidR="002503A3" w:rsidRPr="00E774C8">
        <w:rPr>
          <w:rFonts w:asciiTheme="majorBidi" w:hAnsiTheme="majorBidi" w:cstheme="majorBidi"/>
          <w:sz w:val="24"/>
          <w:szCs w:val="24"/>
        </w:rPr>
        <w:t xml:space="preserve">. </w:t>
      </w:r>
      <w:r w:rsidR="002503A3">
        <w:rPr>
          <w:rFonts w:asciiTheme="majorBidi" w:hAnsiTheme="majorBidi" w:cstheme="majorBidi"/>
          <w:sz w:val="24"/>
          <w:szCs w:val="24"/>
        </w:rPr>
        <w:t xml:space="preserve"> </w:t>
      </w:r>
      <w:r w:rsidR="002503A3" w:rsidRPr="00E774C8">
        <w:rPr>
          <w:rFonts w:asciiTheme="majorBidi" w:hAnsiTheme="majorBidi" w:cstheme="majorBidi"/>
          <w:sz w:val="24"/>
          <w:szCs w:val="24"/>
        </w:rPr>
        <w:t>Uji</w:t>
      </w:r>
      <w:r w:rsidR="002503A3">
        <w:rPr>
          <w:rFonts w:asciiTheme="majorBidi" w:hAnsiTheme="majorBidi" w:cstheme="majorBidi"/>
          <w:sz w:val="24"/>
          <w:szCs w:val="24"/>
        </w:rPr>
        <w:t xml:space="preserve"> Reabilitas Variabel Beban Kerja ( X1</w:t>
      </w:r>
      <w:r w:rsidR="002503A3" w:rsidRPr="00E774C8">
        <w:rPr>
          <w:rFonts w:asciiTheme="majorBidi" w:hAnsiTheme="majorBidi" w:cstheme="majorBidi"/>
          <w:sz w:val="24"/>
          <w:szCs w:val="24"/>
        </w:rPr>
        <w:t xml:space="preserve"> )</w:t>
      </w:r>
      <w:hyperlink w:anchor="_Toc104233771" w:history="1">
        <w:r w:rsidR="002503A3" w:rsidRPr="00E774C8">
          <w:rPr>
            <w:rFonts w:asciiTheme="majorBidi" w:hAnsiTheme="majorBidi" w:cstheme="majorBidi"/>
            <w:noProof/>
            <w:webHidden/>
            <w:sz w:val="24"/>
            <w:szCs w:val="24"/>
          </w:rPr>
          <w:tab/>
        </w:r>
      </w:hyperlink>
      <w:r w:rsidR="00FA763D">
        <w:rPr>
          <w:rFonts w:asciiTheme="majorBidi" w:hAnsiTheme="majorBidi" w:cstheme="majorBidi"/>
          <w:noProof/>
          <w:sz w:val="24"/>
          <w:szCs w:val="24"/>
        </w:rPr>
        <w:t>125</w:t>
      </w:r>
    </w:p>
    <w:p w14:paraId="1823B97B" w14:textId="64CC110C" w:rsidR="00E774C8" w:rsidRDefault="00D51EBE" w:rsidP="002503A3">
      <w:pPr>
        <w:pStyle w:val="TableofFigures"/>
        <w:tabs>
          <w:tab w:val="right" w:leader="dot" w:pos="8263"/>
        </w:tabs>
        <w:spacing w:line="480" w:lineRule="auto"/>
        <w:rPr>
          <w:rFonts w:asciiTheme="majorBidi" w:hAnsiTheme="majorBidi" w:cstheme="majorBidi"/>
          <w:sz w:val="24"/>
          <w:szCs w:val="24"/>
        </w:rPr>
      </w:pPr>
      <w:r>
        <w:rPr>
          <w:rFonts w:asciiTheme="majorBidi" w:hAnsiTheme="majorBidi" w:cstheme="majorBidi"/>
          <w:sz w:val="24"/>
          <w:szCs w:val="24"/>
        </w:rPr>
        <w:t>13</w:t>
      </w:r>
      <w:r w:rsidR="00E774C8" w:rsidRPr="00E774C8">
        <w:rPr>
          <w:rFonts w:asciiTheme="majorBidi" w:hAnsiTheme="majorBidi" w:cstheme="majorBidi"/>
          <w:sz w:val="24"/>
          <w:szCs w:val="24"/>
        </w:rPr>
        <w:t>. Uji</w:t>
      </w:r>
      <w:r w:rsidR="00E774C8">
        <w:rPr>
          <w:rFonts w:asciiTheme="majorBidi" w:hAnsiTheme="majorBidi" w:cstheme="majorBidi"/>
          <w:sz w:val="24"/>
          <w:szCs w:val="24"/>
        </w:rPr>
        <w:t xml:space="preserve"> Reabilitas </w:t>
      </w:r>
      <w:r w:rsidR="002503A3">
        <w:rPr>
          <w:rFonts w:asciiTheme="majorBidi" w:hAnsiTheme="majorBidi" w:cstheme="majorBidi"/>
          <w:sz w:val="24"/>
          <w:szCs w:val="24"/>
        </w:rPr>
        <w:t>Variabel Keselamatan Kerja ( X2</w:t>
      </w:r>
      <w:r w:rsidR="00E774C8" w:rsidRPr="00E774C8">
        <w:rPr>
          <w:rFonts w:asciiTheme="majorBidi" w:hAnsiTheme="majorBidi" w:cstheme="majorBidi"/>
          <w:sz w:val="24"/>
          <w:szCs w:val="24"/>
        </w:rPr>
        <w:t xml:space="preserve"> )</w:t>
      </w:r>
      <w:hyperlink w:anchor="_Toc104233771" w:history="1">
        <w:r w:rsidR="00E774C8" w:rsidRPr="00E774C8">
          <w:rPr>
            <w:rFonts w:asciiTheme="majorBidi" w:hAnsiTheme="majorBidi" w:cstheme="majorBidi"/>
            <w:noProof/>
            <w:webHidden/>
            <w:sz w:val="24"/>
            <w:szCs w:val="24"/>
          </w:rPr>
          <w:tab/>
        </w:r>
      </w:hyperlink>
      <w:r w:rsidR="00FA763D">
        <w:rPr>
          <w:rFonts w:asciiTheme="majorBidi" w:hAnsiTheme="majorBidi" w:cstheme="majorBidi"/>
          <w:noProof/>
          <w:sz w:val="24"/>
          <w:szCs w:val="24"/>
        </w:rPr>
        <w:t>126</w:t>
      </w:r>
    </w:p>
    <w:p w14:paraId="59B39B8A" w14:textId="297E4E7D" w:rsidR="002503A3" w:rsidRDefault="00D51EBE" w:rsidP="002503A3">
      <w:pPr>
        <w:pStyle w:val="TableofFigures"/>
        <w:tabs>
          <w:tab w:val="right" w:leader="dot" w:pos="8263"/>
        </w:tabs>
        <w:spacing w:line="480" w:lineRule="auto"/>
        <w:rPr>
          <w:rFonts w:asciiTheme="majorBidi" w:hAnsiTheme="majorBidi" w:cstheme="majorBidi"/>
          <w:noProof/>
          <w:sz w:val="24"/>
          <w:szCs w:val="24"/>
        </w:rPr>
      </w:pPr>
      <w:r>
        <w:rPr>
          <w:rFonts w:asciiTheme="majorBidi" w:hAnsiTheme="majorBidi" w:cstheme="majorBidi"/>
          <w:sz w:val="24"/>
          <w:szCs w:val="24"/>
        </w:rPr>
        <w:t>14</w:t>
      </w:r>
      <w:r w:rsidR="002503A3" w:rsidRPr="00E774C8">
        <w:rPr>
          <w:rFonts w:asciiTheme="majorBidi" w:hAnsiTheme="majorBidi" w:cstheme="majorBidi"/>
          <w:sz w:val="24"/>
          <w:szCs w:val="24"/>
        </w:rPr>
        <w:t>.</w:t>
      </w:r>
      <w:r w:rsidR="002503A3">
        <w:rPr>
          <w:rFonts w:asciiTheme="majorBidi" w:hAnsiTheme="majorBidi" w:cstheme="majorBidi"/>
          <w:sz w:val="24"/>
          <w:szCs w:val="24"/>
        </w:rPr>
        <w:t xml:space="preserve"> </w:t>
      </w:r>
      <w:r w:rsidR="002503A3" w:rsidRPr="00E774C8">
        <w:rPr>
          <w:rFonts w:asciiTheme="majorBidi" w:hAnsiTheme="majorBidi" w:cstheme="majorBidi"/>
          <w:sz w:val="24"/>
          <w:szCs w:val="24"/>
        </w:rPr>
        <w:t xml:space="preserve"> Uji</w:t>
      </w:r>
      <w:r w:rsidR="002503A3">
        <w:rPr>
          <w:rFonts w:asciiTheme="majorBidi" w:hAnsiTheme="majorBidi" w:cstheme="majorBidi"/>
          <w:sz w:val="24"/>
          <w:szCs w:val="24"/>
        </w:rPr>
        <w:t xml:space="preserve"> Reabilitas Variabel Lingkungan Kerja ( X3</w:t>
      </w:r>
      <w:r w:rsidR="002503A3" w:rsidRPr="00E774C8">
        <w:rPr>
          <w:rFonts w:asciiTheme="majorBidi" w:hAnsiTheme="majorBidi" w:cstheme="majorBidi"/>
          <w:sz w:val="24"/>
          <w:szCs w:val="24"/>
        </w:rPr>
        <w:t xml:space="preserve"> )</w:t>
      </w:r>
      <w:hyperlink w:anchor="_Toc104233771" w:history="1">
        <w:r w:rsidR="002503A3" w:rsidRPr="00E774C8">
          <w:rPr>
            <w:rFonts w:asciiTheme="majorBidi" w:hAnsiTheme="majorBidi" w:cstheme="majorBidi"/>
            <w:noProof/>
            <w:webHidden/>
            <w:sz w:val="24"/>
            <w:szCs w:val="24"/>
          </w:rPr>
          <w:tab/>
        </w:r>
      </w:hyperlink>
      <w:r w:rsidR="001E64E8">
        <w:rPr>
          <w:rFonts w:asciiTheme="majorBidi" w:hAnsiTheme="majorBidi" w:cstheme="majorBidi"/>
          <w:noProof/>
          <w:sz w:val="24"/>
          <w:szCs w:val="24"/>
        </w:rPr>
        <w:t>127</w:t>
      </w:r>
    </w:p>
    <w:p w14:paraId="5A62D240" w14:textId="30826AF4" w:rsidR="002503A3" w:rsidRDefault="00D51EBE" w:rsidP="002503A3">
      <w:pPr>
        <w:pStyle w:val="TableofFigures"/>
        <w:tabs>
          <w:tab w:val="right" w:leader="dot" w:pos="8263"/>
        </w:tabs>
        <w:spacing w:line="480" w:lineRule="auto"/>
        <w:rPr>
          <w:rFonts w:asciiTheme="majorBidi" w:hAnsiTheme="majorBidi" w:cstheme="majorBidi"/>
          <w:noProof/>
          <w:sz w:val="24"/>
          <w:szCs w:val="24"/>
        </w:rPr>
      </w:pPr>
      <w:r>
        <w:rPr>
          <w:rFonts w:asciiTheme="majorBidi" w:hAnsiTheme="majorBidi" w:cstheme="majorBidi"/>
          <w:sz w:val="24"/>
          <w:szCs w:val="24"/>
        </w:rPr>
        <w:t>15</w:t>
      </w:r>
      <w:r w:rsidR="002503A3" w:rsidRPr="00E774C8">
        <w:rPr>
          <w:rFonts w:asciiTheme="majorBidi" w:hAnsiTheme="majorBidi" w:cstheme="majorBidi"/>
          <w:sz w:val="24"/>
          <w:szCs w:val="24"/>
        </w:rPr>
        <w:t>.</w:t>
      </w:r>
      <w:r w:rsidR="002503A3">
        <w:rPr>
          <w:rFonts w:asciiTheme="majorBidi" w:hAnsiTheme="majorBidi" w:cstheme="majorBidi"/>
          <w:sz w:val="24"/>
          <w:szCs w:val="24"/>
        </w:rPr>
        <w:t xml:space="preserve">  Data Penelitian Variabel Kepuasan Kerja ( Y</w:t>
      </w:r>
      <w:r w:rsidR="002503A3" w:rsidRPr="00E774C8">
        <w:rPr>
          <w:rFonts w:asciiTheme="majorBidi" w:hAnsiTheme="majorBidi" w:cstheme="majorBidi"/>
          <w:sz w:val="24"/>
          <w:szCs w:val="24"/>
        </w:rPr>
        <w:t xml:space="preserve"> )</w:t>
      </w:r>
      <w:hyperlink w:anchor="_Toc104233771" w:history="1">
        <w:r w:rsidR="002503A3" w:rsidRPr="00E774C8">
          <w:rPr>
            <w:rFonts w:asciiTheme="majorBidi" w:hAnsiTheme="majorBidi" w:cstheme="majorBidi"/>
            <w:noProof/>
            <w:webHidden/>
            <w:sz w:val="24"/>
            <w:szCs w:val="24"/>
          </w:rPr>
          <w:tab/>
        </w:r>
      </w:hyperlink>
      <w:r w:rsidR="00FA763D">
        <w:rPr>
          <w:rFonts w:asciiTheme="majorBidi" w:hAnsiTheme="majorBidi" w:cstheme="majorBidi"/>
          <w:noProof/>
          <w:sz w:val="24"/>
          <w:szCs w:val="24"/>
        </w:rPr>
        <w:t>128</w:t>
      </w:r>
    </w:p>
    <w:p w14:paraId="1C28C847" w14:textId="5AB3178F" w:rsidR="002503A3" w:rsidRDefault="00D51EBE" w:rsidP="002503A3">
      <w:pPr>
        <w:pStyle w:val="TableofFigures"/>
        <w:tabs>
          <w:tab w:val="right" w:leader="dot" w:pos="8263"/>
        </w:tabs>
        <w:spacing w:line="480" w:lineRule="auto"/>
        <w:rPr>
          <w:rFonts w:asciiTheme="majorBidi" w:hAnsiTheme="majorBidi" w:cstheme="majorBidi"/>
          <w:noProof/>
          <w:sz w:val="24"/>
          <w:szCs w:val="24"/>
        </w:rPr>
      </w:pPr>
      <w:r>
        <w:rPr>
          <w:rFonts w:asciiTheme="majorBidi" w:hAnsiTheme="majorBidi" w:cstheme="majorBidi"/>
          <w:sz w:val="24"/>
          <w:szCs w:val="24"/>
        </w:rPr>
        <w:t>16</w:t>
      </w:r>
      <w:r w:rsidR="002503A3" w:rsidRPr="00E774C8">
        <w:rPr>
          <w:rFonts w:asciiTheme="majorBidi" w:hAnsiTheme="majorBidi" w:cstheme="majorBidi"/>
          <w:sz w:val="24"/>
          <w:szCs w:val="24"/>
        </w:rPr>
        <w:t>.</w:t>
      </w:r>
      <w:r w:rsidR="002503A3">
        <w:rPr>
          <w:rFonts w:asciiTheme="majorBidi" w:hAnsiTheme="majorBidi" w:cstheme="majorBidi"/>
          <w:sz w:val="24"/>
          <w:szCs w:val="24"/>
        </w:rPr>
        <w:t xml:space="preserve">  Data Penelitian Variabel Beban Kerja  ( X1</w:t>
      </w:r>
      <w:r w:rsidR="002503A3" w:rsidRPr="00E774C8">
        <w:rPr>
          <w:rFonts w:asciiTheme="majorBidi" w:hAnsiTheme="majorBidi" w:cstheme="majorBidi"/>
          <w:sz w:val="24"/>
          <w:szCs w:val="24"/>
        </w:rPr>
        <w:t xml:space="preserve"> )</w:t>
      </w:r>
      <w:hyperlink w:anchor="_Toc104233771" w:history="1">
        <w:r w:rsidR="002503A3" w:rsidRPr="00E774C8">
          <w:rPr>
            <w:rFonts w:asciiTheme="majorBidi" w:hAnsiTheme="majorBidi" w:cstheme="majorBidi"/>
            <w:noProof/>
            <w:webHidden/>
            <w:sz w:val="24"/>
            <w:szCs w:val="24"/>
          </w:rPr>
          <w:tab/>
        </w:r>
      </w:hyperlink>
      <w:r w:rsidR="00FA763D">
        <w:rPr>
          <w:rFonts w:asciiTheme="majorBidi" w:hAnsiTheme="majorBidi" w:cstheme="majorBidi"/>
          <w:noProof/>
          <w:sz w:val="24"/>
          <w:szCs w:val="24"/>
        </w:rPr>
        <w:t>131</w:t>
      </w:r>
    </w:p>
    <w:p w14:paraId="63981C44" w14:textId="6C90351D" w:rsidR="002503A3" w:rsidRDefault="00D51EBE" w:rsidP="002503A3">
      <w:pPr>
        <w:pStyle w:val="TableofFigures"/>
        <w:tabs>
          <w:tab w:val="right" w:leader="dot" w:pos="8263"/>
        </w:tabs>
        <w:spacing w:line="480" w:lineRule="auto"/>
        <w:rPr>
          <w:rFonts w:asciiTheme="majorBidi" w:hAnsiTheme="majorBidi" w:cstheme="majorBidi"/>
          <w:noProof/>
          <w:sz w:val="24"/>
          <w:szCs w:val="24"/>
        </w:rPr>
      </w:pPr>
      <w:r>
        <w:rPr>
          <w:rFonts w:asciiTheme="majorBidi" w:hAnsiTheme="majorBidi" w:cstheme="majorBidi"/>
          <w:sz w:val="24"/>
          <w:szCs w:val="24"/>
        </w:rPr>
        <w:t>17</w:t>
      </w:r>
      <w:r w:rsidR="002503A3" w:rsidRPr="00E774C8">
        <w:rPr>
          <w:rFonts w:asciiTheme="majorBidi" w:hAnsiTheme="majorBidi" w:cstheme="majorBidi"/>
          <w:sz w:val="24"/>
          <w:szCs w:val="24"/>
        </w:rPr>
        <w:t>.</w:t>
      </w:r>
      <w:r w:rsidR="002503A3">
        <w:rPr>
          <w:rFonts w:asciiTheme="majorBidi" w:hAnsiTheme="majorBidi" w:cstheme="majorBidi"/>
          <w:sz w:val="24"/>
          <w:szCs w:val="24"/>
        </w:rPr>
        <w:t xml:space="preserve">  Data Penelitian Variabel Keselamatan Kerja ( X2</w:t>
      </w:r>
      <w:r w:rsidR="002503A3" w:rsidRPr="00E774C8">
        <w:rPr>
          <w:rFonts w:asciiTheme="majorBidi" w:hAnsiTheme="majorBidi" w:cstheme="majorBidi"/>
          <w:sz w:val="24"/>
          <w:szCs w:val="24"/>
        </w:rPr>
        <w:t xml:space="preserve"> )</w:t>
      </w:r>
      <w:hyperlink w:anchor="_Toc104233771" w:history="1">
        <w:r w:rsidR="002503A3" w:rsidRPr="00E774C8">
          <w:rPr>
            <w:rFonts w:asciiTheme="majorBidi" w:hAnsiTheme="majorBidi" w:cstheme="majorBidi"/>
            <w:noProof/>
            <w:webHidden/>
            <w:sz w:val="24"/>
            <w:szCs w:val="24"/>
          </w:rPr>
          <w:tab/>
        </w:r>
      </w:hyperlink>
      <w:r w:rsidR="00FA763D">
        <w:rPr>
          <w:rFonts w:asciiTheme="majorBidi" w:hAnsiTheme="majorBidi" w:cstheme="majorBidi"/>
          <w:noProof/>
          <w:sz w:val="24"/>
          <w:szCs w:val="24"/>
        </w:rPr>
        <w:t>134</w:t>
      </w:r>
    </w:p>
    <w:p w14:paraId="5D8139B0" w14:textId="73528D72" w:rsidR="002503A3" w:rsidRDefault="00D51EBE" w:rsidP="002503A3">
      <w:pPr>
        <w:pStyle w:val="TableofFigures"/>
        <w:tabs>
          <w:tab w:val="right" w:leader="dot" w:pos="8263"/>
        </w:tabs>
        <w:spacing w:line="480" w:lineRule="auto"/>
        <w:rPr>
          <w:rFonts w:asciiTheme="majorBidi" w:hAnsiTheme="majorBidi" w:cstheme="majorBidi"/>
          <w:noProof/>
          <w:sz w:val="24"/>
          <w:szCs w:val="24"/>
        </w:rPr>
      </w:pPr>
      <w:r>
        <w:rPr>
          <w:rFonts w:asciiTheme="majorBidi" w:hAnsiTheme="majorBidi" w:cstheme="majorBidi"/>
          <w:sz w:val="24"/>
          <w:szCs w:val="24"/>
        </w:rPr>
        <w:t>18</w:t>
      </w:r>
      <w:r w:rsidR="002503A3" w:rsidRPr="00E774C8">
        <w:rPr>
          <w:rFonts w:asciiTheme="majorBidi" w:hAnsiTheme="majorBidi" w:cstheme="majorBidi"/>
          <w:sz w:val="24"/>
          <w:szCs w:val="24"/>
        </w:rPr>
        <w:t>.</w:t>
      </w:r>
      <w:r w:rsidR="002503A3">
        <w:rPr>
          <w:rFonts w:asciiTheme="majorBidi" w:hAnsiTheme="majorBidi" w:cstheme="majorBidi"/>
          <w:sz w:val="24"/>
          <w:szCs w:val="24"/>
        </w:rPr>
        <w:t xml:space="preserve">  Data</w:t>
      </w:r>
      <w:r w:rsidR="004F6E63">
        <w:rPr>
          <w:rFonts w:asciiTheme="majorBidi" w:hAnsiTheme="majorBidi" w:cstheme="majorBidi"/>
          <w:sz w:val="24"/>
          <w:szCs w:val="24"/>
        </w:rPr>
        <w:t xml:space="preserve"> Penelitian Variabel Lingkungan</w:t>
      </w:r>
      <w:r w:rsidR="002503A3">
        <w:rPr>
          <w:rFonts w:asciiTheme="majorBidi" w:hAnsiTheme="majorBidi" w:cstheme="majorBidi"/>
          <w:sz w:val="24"/>
          <w:szCs w:val="24"/>
        </w:rPr>
        <w:t xml:space="preserve"> Kerja (  X3 </w:t>
      </w:r>
      <w:r w:rsidR="002503A3" w:rsidRPr="00E774C8">
        <w:rPr>
          <w:rFonts w:asciiTheme="majorBidi" w:hAnsiTheme="majorBidi" w:cstheme="majorBidi"/>
          <w:sz w:val="24"/>
          <w:szCs w:val="24"/>
        </w:rPr>
        <w:t>)</w:t>
      </w:r>
      <w:hyperlink w:anchor="_Toc104233771" w:history="1">
        <w:r w:rsidR="002503A3" w:rsidRPr="00E774C8">
          <w:rPr>
            <w:rFonts w:asciiTheme="majorBidi" w:hAnsiTheme="majorBidi" w:cstheme="majorBidi"/>
            <w:noProof/>
            <w:webHidden/>
            <w:sz w:val="24"/>
            <w:szCs w:val="24"/>
          </w:rPr>
          <w:tab/>
        </w:r>
      </w:hyperlink>
      <w:r w:rsidR="00FA763D">
        <w:rPr>
          <w:rFonts w:asciiTheme="majorBidi" w:hAnsiTheme="majorBidi" w:cstheme="majorBidi"/>
          <w:noProof/>
          <w:sz w:val="24"/>
          <w:szCs w:val="24"/>
        </w:rPr>
        <w:t>137</w:t>
      </w:r>
    </w:p>
    <w:p w14:paraId="340D89FD" w14:textId="0312CCCE" w:rsidR="002503A3" w:rsidRDefault="00D51EBE" w:rsidP="00582499">
      <w:pPr>
        <w:pStyle w:val="TableofFigures"/>
        <w:tabs>
          <w:tab w:val="right" w:leader="dot" w:pos="8263"/>
        </w:tabs>
        <w:spacing w:line="480" w:lineRule="auto"/>
        <w:ind w:left="426" w:hanging="426"/>
        <w:rPr>
          <w:rFonts w:asciiTheme="majorBidi" w:hAnsiTheme="majorBidi" w:cstheme="majorBidi"/>
          <w:noProof/>
          <w:sz w:val="24"/>
          <w:szCs w:val="24"/>
        </w:rPr>
      </w:pPr>
      <w:r>
        <w:rPr>
          <w:rFonts w:asciiTheme="majorBidi" w:hAnsiTheme="majorBidi" w:cstheme="majorBidi"/>
          <w:sz w:val="24"/>
          <w:szCs w:val="24"/>
        </w:rPr>
        <w:t>19</w:t>
      </w:r>
      <w:r w:rsidR="002503A3" w:rsidRPr="00E774C8">
        <w:rPr>
          <w:rFonts w:asciiTheme="majorBidi" w:hAnsiTheme="majorBidi" w:cstheme="majorBidi"/>
          <w:sz w:val="24"/>
          <w:szCs w:val="24"/>
        </w:rPr>
        <w:t xml:space="preserve">. </w:t>
      </w:r>
      <w:r w:rsidR="002503A3">
        <w:rPr>
          <w:rFonts w:asciiTheme="majorBidi" w:hAnsiTheme="majorBidi" w:cstheme="majorBidi"/>
          <w:sz w:val="24"/>
          <w:szCs w:val="24"/>
        </w:rPr>
        <w:t xml:space="preserve"> Cara </w:t>
      </w:r>
      <w:r w:rsidR="00582499">
        <w:rPr>
          <w:rFonts w:asciiTheme="majorBidi" w:hAnsiTheme="majorBidi" w:cstheme="majorBidi"/>
          <w:sz w:val="24"/>
          <w:szCs w:val="24"/>
        </w:rPr>
        <w:t>Merubah Data Ordinal Ke Data In</w:t>
      </w:r>
      <w:r w:rsidR="002503A3">
        <w:rPr>
          <w:rFonts w:asciiTheme="majorBidi" w:hAnsiTheme="majorBidi" w:cstheme="majorBidi"/>
          <w:sz w:val="24"/>
          <w:szCs w:val="24"/>
        </w:rPr>
        <w:t>te</w:t>
      </w:r>
      <w:r w:rsidR="00582499">
        <w:rPr>
          <w:rFonts w:asciiTheme="majorBidi" w:hAnsiTheme="majorBidi" w:cstheme="majorBidi"/>
          <w:sz w:val="24"/>
          <w:szCs w:val="24"/>
        </w:rPr>
        <w:t>r</w:t>
      </w:r>
      <w:r w:rsidR="002503A3">
        <w:rPr>
          <w:rFonts w:asciiTheme="majorBidi" w:hAnsiTheme="majorBidi" w:cstheme="majorBidi"/>
          <w:sz w:val="24"/>
          <w:szCs w:val="24"/>
        </w:rPr>
        <w:t>val</w:t>
      </w:r>
      <w:r w:rsidR="00582499">
        <w:rPr>
          <w:rFonts w:asciiTheme="majorBidi" w:hAnsiTheme="majorBidi" w:cstheme="majorBidi"/>
          <w:sz w:val="24"/>
          <w:szCs w:val="24"/>
        </w:rPr>
        <w:t xml:space="preserve"> Menggunakan Prosedur MSI Dengan Excel</w:t>
      </w:r>
      <w:hyperlink w:anchor="_Toc104233771" w:history="1">
        <w:r w:rsidR="002503A3" w:rsidRPr="00E774C8">
          <w:rPr>
            <w:rFonts w:asciiTheme="majorBidi" w:hAnsiTheme="majorBidi" w:cstheme="majorBidi"/>
            <w:noProof/>
            <w:webHidden/>
            <w:sz w:val="24"/>
            <w:szCs w:val="24"/>
          </w:rPr>
          <w:tab/>
        </w:r>
      </w:hyperlink>
      <w:r w:rsidR="00FA763D">
        <w:rPr>
          <w:rFonts w:asciiTheme="majorBidi" w:hAnsiTheme="majorBidi" w:cstheme="majorBidi"/>
          <w:noProof/>
          <w:sz w:val="24"/>
          <w:szCs w:val="24"/>
        </w:rPr>
        <w:t>140</w:t>
      </w:r>
    </w:p>
    <w:p w14:paraId="48898DCE" w14:textId="7CBAB3A4" w:rsidR="00582499" w:rsidRDefault="00D51EBE" w:rsidP="00582499">
      <w:pPr>
        <w:pStyle w:val="TableofFigures"/>
        <w:tabs>
          <w:tab w:val="right" w:leader="dot" w:pos="8263"/>
        </w:tabs>
        <w:spacing w:line="480" w:lineRule="auto"/>
        <w:rPr>
          <w:rFonts w:asciiTheme="majorBidi" w:hAnsiTheme="majorBidi" w:cstheme="majorBidi"/>
          <w:noProof/>
          <w:sz w:val="24"/>
          <w:szCs w:val="24"/>
        </w:rPr>
      </w:pPr>
      <w:r>
        <w:rPr>
          <w:rFonts w:asciiTheme="majorBidi" w:hAnsiTheme="majorBidi" w:cstheme="majorBidi"/>
          <w:sz w:val="24"/>
          <w:szCs w:val="24"/>
        </w:rPr>
        <w:lastRenderedPageBreak/>
        <w:t>20</w:t>
      </w:r>
      <w:r w:rsidR="00582499" w:rsidRPr="00E774C8">
        <w:rPr>
          <w:rFonts w:asciiTheme="majorBidi" w:hAnsiTheme="majorBidi" w:cstheme="majorBidi"/>
          <w:sz w:val="24"/>
          <w:szCs w:val="24"/>
        </w:rPr>
        <w:t xml:space="preserve">. </w:t>
      </w:r>
      <w:r w:rsidR="00582499">
        <w:rPr>
          <w:rFonts w:asciiTheme="majorBidi" w:hAnsiTheme="majorBidi" w:cstheme="majorBidi"/>
          <w:sz w:val="24"/>
          <w:szCs w:val="24"/>
        </w:rPr>
        <w:t xml:space="preserve"> Tabulasi Data MSI Penelitian Responden Variabel Kepuasan Kerja ( Y)</w:t>
      </w:r>
      <w:hyperlink w:anchor="_Toc104233771" w:history="1">
        <w:r w:rsidR="00582499" w:rsidRPr="00E774C8">
          <w:rPr>
            <w:rFonts w:asciiTheme="majorBidi" w:hAnsiTheme="majorBidi" w:cstheme="majorBidi"/>
            <w:noProof/>
            <w:webHidden/>
            <w:sz w:val="24"/>
            <w:szCs w:val="24"/>
          </w:rPr>
          <w:tab/>
        </w:r>
      </w:hyperlink>
      <w:r w:rsidR="00FA763D">
        <w:rPr>
          <w:rFonts w:asciiTheme="majorBidi" w:hAnsiTheme="majorBidi" w:cstheme="majorBidi"/>
          <w:noProof/>
          <w:sz w:val="24"/>
          <w:szCs w:val="24"/>
        </w:rPr>
        <w:t>143</w:t>
      </w:r>
    </w:p>
    <w:p w14:paraId="79E694C3" w14:textId="202BFEC6" w:rsidR="00582499" w:rsidRDefault="00D51EBE" w:rsidP="00582499">
      <w:pPr>
        <w:pStyle w:val="TableofFigures"/>
        <w:tabs>
          <w:tab w:val="right" w:leader="dot" w:pos="8263"/>
        </w:tabs>
        <w:spacing w:line="480" w:lineRule="auto"/>
        <w:rPr>
          <w:rFonts w:asciiTheme="majorBidi" w:hAnsiTheme="majorBidi" w:cstheme="majorBidi"/>
          <w:noProof/>
          <w:sz w:val="24"/>
          <w:szCs w:val="24"/>
        </w:rPr>
      </w:pPr>
      <w:r>
        <w:rPr>
          <w:rFonts w:asciiTheme="majorBidi" w:hAnsiTheme="majorBidi" w:cstheme="majorBidi"/>
          <w:sz w:val="24"/>
          <w:szCs w:val="24"/>
        </w:rPr>
        <w:t>21</w:t>
      </w:r>
      <w:r w:rsidR="00582499" w:rsidRPr="00E774C8">
        <w:rPr>
          <w:rFonts w:asciiTheme="majorBidi" w:hAnsiTheme="majorBidi" w:cstheme="majorBidi"/>
          <w:sz w:val="24"/>
          <w:szCs w:val="24"/>
        </w:rPr>
        <w:t xml:space="preserve">. </w:t>
      </w:r>
      <w:r w:rsidR="00582499">
        <w:rPr>
          <w:rFonts w:asciiTheme="majorBidi" w:hAnsiTheme="majorBidi" w:cstheme="majorBidi"/>
          <w:sz w:val="24"/>
          <w:szCs w:val="24"/>
        </w:rPr>
        <w:t xml:space="preserve"> Tabulasi Data MSI Penelitian Responden Variabel Beban Kerja ( X1 )</w:t>
      </w:r>
      <w:hyperlink w:anchor="_Toc104233771" w:history="1">
        <w:r w:rsidR="00582499" w:rsidRPr="00E774C8">
          <w:rPr>
            <w:rFonts w:asciiTheme="majorBidi" w:hAnsiTheme="majorBidi" w:cstheme="majorBidi"/>
            <w:noProof/>
            <w:webHidden/>
            <w:sz w:val="24"/>
            <w:szCs w:val="24"/>
          </w:rPr>
          <w:tab/>
        </w:r>
      </w:hyperlink>
      <w:r w:rsidR="00FA763D">
        <w:rPr>
          <w:rFonts w:asciiTheme="majorBidi" w:hAnsiTheme="majorBidi" w:cstheme="majorBidi"/>
          <w:noProof/>
          <w:sz w:val="24"/>
          <w:szCs w:val="24"/>
        </w:rPr>
        <w:t>146</w:t>
      </w:r>
    </w:p>
    <w:p w14:paraId="53A55A96" w14:textId="055779AD" w:rsidR="00582499" w:rsidRDefault="00582499" w:rsidP="00582499">
      <w:pPr>
        <w:pStyle w:val="TableofFigures"/>
        <w:tabs>
          <w:tab w:val="right" w:leader="dot" w:pos="8263"/>
        </w:tabs>
        <w:spacing w:line="480" w:lineRule="auto"/>
        <w:rPr>
          <w:rFonts w:asciiTheme="majorBidi" w:hAnsiTheme="majorBidi" w:cstheme="majorBidi"/>
          <w:sz w:val="24"/>
          <w:szCs w:val="24"/>
        </w:rPr>
      </w:pPr>
      <w:r>
        <w:rPr>
          <w:rFonts w:asciiTheme="majorBidi" w:hAnsiTheme="majorBidi" w:cstheme="majorBidi"/>
          <w:sz w:val="24"/>
          <w:szCs w:val="24"/>
        </w:rPr>
        <w:t>2</w:t>
      </w:r>
      <w:r w:rsidR="00D51EBE">
        <w:rPr>
          <w:rFonts w:asciiTheme="majorBidi" w:hAnsiTheme="majorBidi" w:cstheme="majorBidi"/>
          <w:sz w:val="24"/>
          <w:szCs w:val="24"/>
        </w:rPr>
        <w:t>2</w:t>
      </w:r>
      <w:r w:rsidRPr="00E774C8">
        <w:rPr>
          <w:rFonts w:asciiTheme="majorBidi" w:hAnsiTheme="majorBidi" w:cstheme="majorBidi"/>
          <w:sz w:val="24"/>
          <w:szCs w:val="24"/>
        </w:rPr>
        <w:t xml:space="preserve">. </w:t>
      </w:r>
      <w:r>
        <w:rPr>
          <w:rFonts w:asciiTheme="majorBidi" w:hAnsiTheme="majorBidi" w:cstheme="majorBidi"/>
          <w:sz w:val="24"/>
          <w:szCs w:val="24"/>
        </w:rPr>
        <w:t xml:space="preserve"> Tabulasi Data MSI Penelitian Respo</w:t>
      </w:r>
      <w:r w:rsidR="00FA763D">
        <w:rPr>
          <w:rFonts w:asciiTheme="majorBidi" w:hAnsiTheme="majorBidi" w:cstheme="majorBidi"/>
          <w:sz w:val="24"/>
          <w:szCs w:val="24"/>
        </w:rPr>
        <w:t>nden Variabel Keselamatan Kerja</w:t>
      </w:r>
    </w:p>
    <w:p w14:paraId="536578C8" w14:textId="55CB5429" w:rsidR="00582499" w:rsidRDefault="00582499" w:rsidP="00582499">
      <w:pPr>
        <w:pStyle w:val="TableofFigures"/>
        <w:tabs>
          <w:tab w:val="right" w:leader="dot" w:pos="8263"/>
        </w:tabs>
        <w:spacing w:line="480" w:lineRule="auto"/>
        <w:ind w:left="426"/>
        <w:rPr>
          <w:rFonts w:asciiTheme="majorBidi" w:hAnsiTheme="majorBidi" w:cstheme="majorBidi"/>
          <w:sz w:val="24"/>
          <w:szCs w:val="24"/>
        </w:rPr>
      </w:pPr>
      <w:r>
        <w:rPr>
          <w:rFonts w:asciiTheme="majorBidi" w:hAnsiTheme="majorBidi" w:cstheme="majorBidi"/>
          <w:sz w:val="24"/>
          <w:szCs w:val="24"/>
        </w:rPr>
        <w:t>(X2)</w:t>
      </w:r>
      <w:hyperlink w:anchor="_Toc104233771" w:history="1">
        <w:r w:rsidRPr="00E774C8">
          <w:rPr>
            <w:rFonts w:asciiTheme="majorBidi" w:hAnsiTheme="majorBidi" w:cstheme="majorBidi"/>
            <w:noProof/>
            <w:webHidden/>
            <w:sz w:val="24"/>
            <w:szCs w:val="24"/>
          </w:rPr>
          <w:tab/>
        </w:r>
      </w:hyperlink>
      <w:r w:rsidR="00FA763D">
        <w:rPr>
          <w:rFonts w:asciiTheme="majorBidi" w:hAnsiTheme="majorBidi" w:cstheme="majorBidi"/>
          <w:noProof/>
          <w:sz w:val="24"/>
          <w:szCs w:val="24"/>
        </w:rPr>
        <w:t>149</w:t>
      </w:r>
    </w:p>
    <w:p w14:paraId="36E71129" w14:textId="3C7656A7" w:rsidR="00582499" w:rsidRDefault="00582499" w:rsidP="00CE0FBD">
      <w:pPr>
        <w:pStyle w:val="TableofFigures"/>
        <w:tabs>
          <w:tab w:val="right" w:leader="dot" w:pos="8263"/>
        </w:tabs>
        <w:spacing w:line="480" w:lineRule="auto"/>
        <w:ind w:left="426" w:hanging="426"/>
        <w:rPr>
          <w:rFonts w:asciiTheme="majorBidi" w:hAnsiTheme="majorBidi" w:cstheme="majorBidi"/>
          <w:noProof/>
          <w:sz w:val="24"/>
          <w:szCs w:val="24"/>
        </w:rPr>
      </w:pPr>
      <w:r>
        <w:rPr>
          <w:rFonts w:asciiTheme="majorBidi" w:hAnsiTheme="majorBidi" w:cstheme="majorBidi"/>
          <w:sz w:val="24"/>
          <w:szCs w:val="24"/>
        </w:rPr>
        <w:t>2</w:t>
      </w:r>
      <w:r w:rsidR="00D51EBE">
        <w:rPr>
          <w:rFonts w:asciiTheme="majorBidi" w:hAnsiTheme="majorBidi" w:cstheme="majorBidi"/>
          <w:sz w:val="24"/>
          <w:szCs w:val="24"/>
        </w:rPr>
        <w:t>3</w:t>
      </w:r>
      <w:r w:rsidRPr="00E774C8">
        <w:rPr>
          <w:rFonts w:asciiTheme="majorBidi" w:hAnsiTheme="majorBidi" w:cstheme="majorBidi"/>
          <w:sz w:val="24"/>
          <w:szCs w:val="24"/>
        </w:rPr>
        <w:t xml:space="preserve">. </w:t>
      </w:r>
      <w:r>
        <w:rPr>
          <w:rFonts w:asciiTheme="majorBidi" w:hAnsiTheme="majorBidi" w:cstheme="majorBidi"/>
          <w:sz w:val="24"/>
          <w:szCs w:val="24"/>
        </w:rPr>
        <w:t xml:space="preserve"> Tabulasi Data MSI Penelitian Responden Variabel Lingkungan Kerja (X3)</w:t>
      </w:r>
      <w:hyperlink w:anchor="_Toc104233771" w:history="1">
        <w:r w:rsidRPr="00E774C8">
          <w:rPr>
            <w:rFonts w:asciiTheme="majorBidi" w:hAnsiTheme="majorBidi" w:cstheme="majorBidi"/>
            <w:noProof/>
            <w:webHidden/>
            <w:sz w:val="24"/>
            <w:szCs w:val="24"/>
          </w:rPr>
          <w:tab/>
        </w:r>
      </w:hyperlink>
      <w:r w:rsidR="00FA763D">
        <w:rPr>
          <w:rFonts w:asciiTheme="majorBidi" w:hAnsiTheme="majorBidi" w:cstheme="majorBidi"/>
          <w:noProof/>
          <w:sz w:val="24"/>
          <w:szCs w:val="24"/>
        </w:rPr>
        <w:t>152</w:t>
      </w:r>
    </w:p>
    <w:p w14:paraId="547B7414" w14:textId="0EE20336" w:rsidR="00582499" w:rsidRDefault="00582499" w:rsidP="00582499">
      <w:pPr>
        <w:pStyle w:val="TableofFigures"/>
        <w:tabs>
          <w:tab w:val="right" w:leader="dot" w:pos="8263"/>
        </w:tabs>
        <w:spacing w:line="480" w:lineRule="auto"/>
        <w:rPr>
          <w:rFonts w:asciiTheme="majorBidi" w:hAnsiTheme="majorBidi" w:cstheme="majorBidi"/>
          <w:noProof/>
          <w:sz w:val="24"/>
          <w:szCs w:val="24"/>
        </w:rPr>
      </w:pPr>
      <w:r>
        <w:rPr>
          <w:rFonts w:asciiTheme="majorBidi" w:hAnsiTheme="majorBidi" w:cstheme="majorBidi"/>
          <w:sz w:val="24"/>
          <w:szCs w:val="24"/>
        </w:rPr>
        <w:t>2</w:t>
      </w:r>
      <w:r w:rsidR="00D51EBE">
        <w:rPr>
          <w:rFonts w:asciiTheme="majorBidi" w:hAnsiTheme="majorBidi" w:cstheme="majorBidi"/>
          <w:sz w:val="24"/>
          <w:szCs w:val="24"/>
        </w:rPr>
        <w:t>4</w:t>
      </w:r>
      <w:r w:rsidRPr="00E774C8">
        <w:rPr>
          <w:rFonts w:asciiTheme="majorBidi" w:hAnsiTheme="majorBidi" w:cstheme="majorBidi"/>
          <w:sz w:val="24"/>
          <w:szCs w:val="24"/>
        </w:rPr>
        <w:t xml:space="preserve">. </w:t>
      </w:r>
      <w:r>
        <w:rPr>
          <w:rFonts w:asciiTheme="majorBidi" w:hAnsiTheme="majorBidi" w:cstheme="majorBidi"/>
          <w:sz w:val="24"/>
          <w:szCs w:val="24"/>
        </w:rPr>
        <w:t xml:space="preserve"> Uji Asumsi Klasik ( Uji Normalitas )</w:t>
      </w:r>
      <w:hyperlink w:anchor="_Toc104233771" w:history="1">
        <w:r w:rsidRPr="00E774C8">
          <w:rPr>
            <w:rFonts w:asciiTheme="majorBidi" w:hAnsiTheme="majorBidi" w:cstheme="majorBidi"/>
            <w:noProof/>
            <w:webHidden/>
            <w:sz w:val="24"/>
            <w:szCs w:val="24"/>
          </w:rPr>
          <w:tab/>
        </w:r>
      </w:hyperlink>
      <w:r w:rsidR="00FA763D">
        <w:rPr>
          <w:rFonts w:asciiTheme="majorBidi" w:hAnsiTheme="majorBidi" w:cstheme="majorBidi"/>
          <w:noProof/>
          <w:sz w:val="24"/>
          <w:szCs w:val="24"/>
        </w:rPr>
        <w:t>155</w:t>
      </w:r>
    </w:p>
    <w:p w14:paraId="0B109B4D" w14:textId="1AAE0C13" w:rsidR="00582499" w:rsidRDefault="00582499" w:rsidP="00582499">
      <w:pPr>
        <w:pStyle w:val="TableofFigures"/>
        <w:tabs>
          <w:tab w:val="right" w:leader="dot" w:pos="8263"/>
        </w:tabs>
        <w:spacing w:line="480" w:lineRule="auto"/>
        <w:rPr>
          <w:rFonts w:asciiTheme="majorBidi" w:hAnsiTheme="majorBidi" w:cstheme="majorBidi"/>
          <w:noProof/>
          <w:sz w:val="24"/>
          <w:szCs w:val="24"/>
        </w:rPr>
      </w:pPr>
      <w:r>
        <w:rPr>
          <w:rFonts w:asciiTheme="majorBidi" w:hAnsiTheme="majorBidi" w:cstheme="majorBidi"/>
          <w:sz w:val="24"/>
          <w:szCs w:val="24"/>
        </w:rPr>
        <w:t>2</w:t>
      </w:r>
      <w:r w:rsidR="00D51EBE">
        <w:rPr>
          <w:rFonts w:asciiTheme="majorBidi" w:hAnsiTheme="majorBidi" w:cstheme="majorBidi"/>
          <w:sz w:val="24"/>
          <w:szCs w:val="24"/>
        </w:rPr>
        <w:t>5</w:t>
      </w:r>
      <w:r w:rsidRPr="00E774C8">
        <w:rPr>
          <w:rFonts w:asciiTheme="majorBidi" w:hAnsiTheme="majorBidi" w:cstheme="majorBidi"/>
          <w:sz w:val="24"/>
          <w:szCs w:val="24"/>
        </w:rPr>
        <w:t xml:space="preserve">. </w:t>
      </w:r>
      <w:r>
        <w:rPr>
          <w:rFonts w:asciiTheme="majorBidi" w:hAnsiTheme="majorBidi" w:cstheme="majorBidi"/>
          <w:sz w:val="24"/>
          <w:szCs w:val="24"/>
        </w:rPr>
        <w:t xml:space="preserve"> Uji Asumsi Klasik ( Uji Multikolonieritas )</w:t>
      </w:r>
      <w:hyperlink w:anchor="_Toc104233771" w:history="1">
        <w:r w:rsidRPr="00E774C8">
          <w:rPr>
            <w:rFonts w:asciiTheme="majorBidi" w:hAnsiTheme="majorBidi" w:cstheme="majorBidi"/>
            <w:noProof/>
            <w:webHidden/>
            <w:sz w:val="24"/>
            <w:szCs w:val="24"/>
          </w:rPr>
          <w:tab/>
        </w:r>
      </w:hyperlink>
      <w:r w:rsidR="00D51EBE">
        <w:rPr>
          <w:rFonts w:asciiTheme="majorBidi" w:hAnsiTheme="majorBidi" w:cstheme="majorBidi"/>
          <w:noProof/>
          <w:sz w:val="24"/>
          <w:szCs w:val="24"/>
        </w:rPr>
        <w:t>1</w:t>
      </w:r>
      <w:r w:rsidR="00FA763D">
        <w:rPr>
          <w:rFonts w:asciiTheme="majorBidi" w:hAnsiTheme="majorBidi" w:cstheme="majorBidi"/>
          <w:noProof/>
          <w:sz w:val="24"/>
          <w:szCs w:val="24"/>
        </w:rPr>
        <w:t>57</w:t>
      </w:r>
    </w:p>
    <w:p w14:paraId="45E59387" w14:textId="153A1E8D" w:rsidR="00582499" w:rsidRDefault="00582499" w:rsidP="00582499">
      <w:pPr>
        <w:pStyle w:val="TableofFigures"/>
        <w:tabs>
          <w:tab w:val="right" w:leader="dot" w:pos="8263"/>
        </w:tabs>
        <w:spacing w:line="480" w:lineRule="auto"/>
        <w:rPr>
          <w:rFonts w:asciiTheme="majorBidi" w:hAnsiTheme="majorBidi" w:cstheme="majorBidi"/>
          <w:noProof/>
          <w:sz w:val="24"/>
          <w:szCs w:val="24"/>
        </w:rPr>
      </w:pPr>
      <w:r>
        <w:rPr>
          <w:rFonts w:asciiTheme="majorBidi" w:hAnsiTheme="majorBidi" w:cstheme="majorBidi"/>
          <w:sz w:val="24"/>
          <w:szCs w:val="24"/>
        </w:rPr>
        <w:t>2</w:t>
      </w:r>
      <w:r w:rsidR="003C439C">
        <w:rPr>
          <w:rFonts w:asciiTheme="majorBidi" w:hAnsiTheme="majorBidi" w:cstheme="majorBidi"/>
          <w:sz w:val="24"/>
          <w:szCs w:val="24"/>
          <w:lang w:val="id-ID"/>
        </w:rPr>
        <w:t>6</w:t>
      </w:r>
      <w:r w:rsidRPr="00E774C8">
        <w:rPr>
          <w:rFonts w:asciiTheme="majorBidi" w:hAnsiTheme="majorBidi" w:cstheme="majorBidi"/>
          <w:sz w:val="24"/>
          <w:szCs w:val="24"/>
        </w:rPr>
        <w:t xml:space="preserve">. </w:t>
      </w:r>
      <w:r>
        <w:rPr>
          <w:rFonts w:asciiTheme="majorBidi" w:hAnsiTheme="majorBidi" w:cstheme="majorBidi"/>
          <w:sz w:val="24"/>
          <w:szCs w:val="24"/>
        </w:rPr>
        <w:t xml:space="preserve"> Uji Asumsi Klasik ( Uji Heteroskedastisitas )</w:t>
      </w:r>
      <w:hyperlink w:anchor="_Toc104233771" w:history="1">
        <w:r w:rsidRPr="00E774C8">
          <w:rPr>
            <w:rFonts w:asciiTheme="majorBidi" w:hAnsiTheme="majorBidi" w:cstheme="majorBidi"/>
            <w:noProof/>
            <w:webHidden/>
            <w:sz w:val="24"/>
            <w:szCs w:val="24"/>
          </w:rPr>
          <w:tab/>
        </w:r>
      </w:hyperlink>
      <w:r w:rsidR="00CE0FBD">
        <w:rPr>
          <w:rFonts w:asciiTheme="majorBidi" w:hAnsiTheme="majorBidi" w:cstheme="majorBidi"/>
          <w:noProof/>
          <w:sz w:val="24"/>
          <w:szCs w:val="24"/>
        </w:rPr>
        <w:t>1</w:t>
      </w:r>
      <w:r w:rsidR="00D51EBE">
        <w:rPr>
          <w:rFonts w:asciiTheme="majorBidi" w:hAnsiTheme="majorBidi" w:cstheme="majorBidi"/>
          <w:noProof/>
          <w:sz w:val="24"/>
          <w:szCs w:val="24"/>
        </w:rPr>
        <w:t>59</w:t>
      </w:r>
    </w:p>
    <w:p w14:paraId="7643D4E7" w14:textId="708EB840" w:rsidR="00582499" w:rsidRDefault="00582499" w:rsidP="00582499">
      <w:pPr>
        <w:pStyle w:val="TableofFigures"/>
        <w:tabs>
          <w:tab w:val="right" w:leader="dot" w:pos="8263"/>
        </w:tabs>
        <w:spacing w:line="480" w:lineRule="auto"/>
        <w:rPr>
          <w:rFonts w:asciiTheme="majorBidi" w:hAnsiTheme="majorBidi" w:cstheme="majorBidi"/>
          <w:noProof/>
          <w:sz w:val="24"/>
          <w:szCs w:val="24"/>
        </w:rPr>
      </w:pPr>
      <w:r>
        <w:rPr>
          <w:rFonts w:asciiTheme="majorBidi" w:hAnsiTheme="majorBidi" w:cstheme="majorBidi"/>
          <w:sz w:val="24"/>
          <w:szCs w:val="24"/>
        </w:rPr>
        <w:t>2</w:t>
      </w:r>
      <w:r w:rsidR="003C439C">
        <w:rPr>
          <w:rFonts w:asciiTheme="majorBidi" w:hAnsiTheme="majorBidi" w:cstheme="majorBidi"/>
          <w:sz w:val="24"/>
          <w:szCs w:val="24"/>
          <w:lang w:val="id-ID"/>
        </w:rPr>
        <w:t>7</w:t>
      </w:r>
      <w:r w:rsidRPr="00E774C8">
        <w:rPr>
          <w:rFonts w:asciiTheme="majorBidi" w:hAnsiTheme="majorBidi" w:cstheme="majorBidi"/>
          <w:sz w:val="24"/>
          <w:szCs w:val="24"/>
        </w:rPr>
        <w:t xml:space="preserve">. </w:t>
      </w:r>
      <w:r>
        <w:rPr>
          <w:rFonts w:asciiTheme="majorBidi" w:hAnsiTheme="majorBidi" w:cstheme="majorBidi"/>
          <w:sz w:val="24"/>
          <w:szCs w:val="24"/>
        </w:rPr>
        <w:t xml:space="preserve"> Analisis Regresi linear Berganda</w:t>
      </w:r>
      <w:hyperlink w:anchor="_Toc104233771" w:history="1">
        <w:r w:rsidRPr="00E774C8">
          <w:rPr>
            <w:rFonts w:asciiTheme="majorBidi" w:hAnsiTheme="majorBidi" w:cstheme="majorBidi"/>
            <w:noProof/>
            <w:webHidden/>
            <w:sz w:val="24"/>
            <w:szCs w:val="24"/>
          </w:rPr>
          <w:tab/>
        </w:r>
      </w:hyperlink>
      <w:r w:rsidR="00D51EBE">
        <w:rPr>
          <w:rFonts w:asciiTheme="majorBidi" w:hAnsiTheme="majorBidi" w:cstheme="majorBidi"/>
          <w:noProof/>
          <w:sz w:val="24"/>
          <w:szCs w:val="24"/>
        </w:rPr>
        <w:t>16</w:t>
      </w:r>
      <w:r w:rsidR="001E64E8">
        <w:rPr>
          <w:rFonts w:asciiTheme="majorBidi" w:hAnsiTheme="majorBidi" w:cstheme="majorBidi"/>
          <w:noProof/>
          <w:sz w:val="24"/>
          <w:szCs w:val="24"/>
        </w:rPr>
        <w:t>0</w:t>
      </w:r>
    </w:p>
    <w:p w14:paraId="1706E5B5" w14:textId="4E81B67B" w:rsidR="00582499" w:rsidRDefault="00582499" w:rsidP="00582499">
      <w:pPr>
        <w:pStyle w:val="TableofFigures"/>
        <w:tabs>
          <w:tab w:val="right" w:leader="dot" w:pos="8263"/>
        </w:tabs>
        <w:spacing w:line="480" w:lineRule="auto"/>
        <w:rPr>
          <w:rFonts w:asciiTheme="majorBidi" w:hAnsiTheme="majorBidi" w:cstheme="majorBidi"/>
          <w:noProof/>
          <w:sz w:val="24"/>
          <w:szCs w:val="24"/>
        </w:rPr>
      </w:pPr>
      <w:r>
        <w:rPr>
          <w:rFonts w:asciiTheme="majorBidi" w:hAnsiTheme="majorBidi" w:cstheme="majorBidi"/>
          <w:sz w:val="24"/>
          <w:szCs w:val="24"/>
        </w:rPr>
        <w:t>2</w:t>
      </w:r>
      <w:r w:rsidR="003C439C">
        <w:rPr>
          <w:rFonts w:asciiTheme="majorBidi" w:hAnsiTheme="majorBidi" w:cstheme="majorBidi"/>
          <w:sz w:val="24"/>
          <w:szCs w:val="24"/>
          <w:lang w:val="id-ID"/>
        </w:rPr>
        <w:t>8</w:t>
      </w:r>
      <w:r>
        <w:rPr>
          <w:rFonts w:asciiTheme="majorBidi" w:hAnsiTheme="majorBidi" w:cstheme="majorBidi"/>
          <w:sz w:val="24"/>
          <w:szCs w:val="24"/>
        </w:rPr>
        <w:t>.  Uji Signifikan Parsial ( Uji t )</w:t>
      </w:r>
      <w:hyperlink w:anchor="_Toc104233771" w:history="1">
        <w:r w:rsidRPr="00E774C8">
          <w:rPr>
            <w:rFonts w:asciiTheme="majorBidi" w:hAnsiTheme="majorBidi" w:cstheme="majorBidi"/>
            <w:noProof/>
            <w:webHidden/>
            <w:sz w:val="24"/>
            <w:szCs w:val="24"/>
          </w:rPr>
          <w:tab/>
        </w:r>
      </w:hyperlink>
      <w:r w:rsidR="00D51EBE">
        <w:rPr>
          <w:rFonts w:asciiTheme="majorBidi" w:hAnsiTheme="majorBidi" w:cstheme="majorBidi"/>
          <w:noProof/>
          <w:sz w:val="24"/>
          <w:szCs w:val="24"/>
        </w:rPr>
        <w:t>163</w:t>
      </w:r>
    </w:p>
    <w:p w14:paraId="54EBF321" w14:textId="6C67FD31" w:rsidR="00582499" w:rsidRDefault="003C439C" w:rsidP="00582499">
      <w:pPr>
        <w:pStyle w:val="TableofFigures"/>
        <w:tabs>
          <w:tab w:val="right" w:leader="dot" w:pos="8263"/>
        </w:tabs>
        <w:spacing w:line="480" w:lineRule="auto"/>
        <w:rPr>
          <w:rFonts w:asciiTheme="majorBidi" w:hAnsiTheme="majorBidi" w:cstheme="majorBidi"/>
          <w:noProof/>
          <w:sz w:val="24"/>
          <w:szCs w:val="24"/>
        </w:rPr>
      </w:pPr>
      <w:r>
        <w:rPr>
          <w:rFonts w:asciiTheme="majorBidi" w:hAnsiTheme="majorBidi" w:cstheme="majorBidi"/>
          <w:sz w:val="24"/>
          <w:szCs w:val="24"/>
          <w:lang w:val="id-ID"/>
        </w:rPr>
        <w:t>29</w:t>
      </w:r>
      <w:r w:rsidR="00582499" w:rsidRPr="00E774C8">
        <w:rPr>
          <w:rFonts w:asciiTheme="majorBidi" w:hAnsiTheme="majorBidi" w:cstheme="majorBidi"/>
          <w:sz w:val="24"/>
          <w:szCs w:val="24"/>
        </w:rPr>
        <w:t xml:space="preserve">. </w:t>
      </w:r>
      <w:r w:rsidR="00582499">
        <w:rPr>
          <w:rFonts w:asciiTheme="majorBidi" w:hAnsiTheme="majorBidi" w:cstheme="majorBidi"/>
          <w:sz w:val="24"/>
          <w:szCs w:val="24"/>
        </w:rPr>
        <w:t xml:space="preserve"> Uji Signifikan Simultan ( Uji f )</w:t>
      </w:r>
      <w:hyperlink w:anchor="_Toc104233771" w:history="1">
        <w:r w:rsidR="00582499" w:rsidRPr="00E774C8">
          <w:rPr>
            <w:rFonts w:asciiTheme="majorBidi" w:hAnsiTheme="majorBidi" w:cstheme="majorBidi"/>
            <w:noProof/>
            <w:webHidden/>
            <w:sz w:val="24"/>
            <w:szCs w:val="24"/>
          </w:rPr>
          <w:tab/>
        </w:r>
      </w:hyperlink>
      <w:r w:rsidR="00D51EBE">
        <w:rPr>
          <w:rFonts w:asciiTheme="majorBidi" w:hAnsiTheme="majorBidi" w:cstheme="majorBidi"/>
          <w:noProof/>
          <w:sz w:val="24"/>
          <w:szCs w:val="24"/>
        </w:rPr>
        <w:t>16</w:t>
      </w:r>
      <w:r w:rsidR="001E64E8">
        <w:rPr>
          <w:rFonts w:asciiTheme="majorBidi" w:hAnsiTheme="majorBidi" w:cstheme="majorBidi"/>
          <w:noProof/>
          <w:sz w:val="24"/>
          <w:szCs w:val="24"/>
        </w:rPr>
        <w:t>4</w:t>
      </w:r>
    </w:p>
    <w:p w14:paraId="00A7F6F2" w14:textId="091C5D8A" w:rsidR="00582499" w:rsidRDefault="003C439C" w:rsidP="00582499">
      <w:pPr>
        <w:pStyle w:val="TableofFigures"/>
        <w:tabs>
          <w:tab w:val="right" w:leader="dot" w:pos="8263"/>
        </w:tabs>
        <w:spacing w:line="480" w:lineRule="auto"/>
        <w:rPr>
          <w:rFonts w:asciiTheme="majorBidi" w:hAnsiTheme="majorBidi" w:cstheme="majorBidi"/>
          <w:noProof/>
          <w:sz w:val="24"/>
          <w:szCs w:val="24"/>
        </w:rPr>
      </w:pPr>
      <w:r>
        <w:rPr>
          <w:rFonts w:asciiTheme="majorBidi" w:hAnsiTheme="majorBidi" w:cstheme="majorBidi"/>
          <w:sz w:val="24"/>
          <w:szCs w:val="24"/>
        </w:rPr>
        <w:t>3</w:t>
      </w:r>
      <w:r>
        <w:rPr>
          <w:rFonts w:asciiTheme="majorBidi" w:hAnsiTheme="majorBidi" w:cstheme="majorBidi"/>
          <w:sz w:val="24"/>
          <w:szCs w:val="24"/>
          <w:lang w:val="id-ID"/>
        </w:rPr>
        <w:t>0</w:t>
      </w:r>
      <w:r w:rsidR="00582499" w:rsidRPr="00E774C8">
        <w:rPr>
          <w:rFonts w:asciiTheme="majorBidi" w:hAnsiTheme="majorBidi" w:cstheme="majorBidi"/>
          <w:sz w:val="24"/>
          <w:szCs w:val="24"/>
        </w:rPr>
        <w:t xml:space="preserve">. </w:t>
      </w:r>
      <w:r w:rsidR="00582499">
        <w:rPr>
          <w:rFonts w:asciiTheme="majorBidi" w:hAnsiTheme="majorBidi" w:cstheme="majorBidi"/>
          <w:sz w:val="24"/>
          <w:szCs w:val="24"/>
        </w:rPr>
        <w:t xml:space="preserve"> Analisis Koefisien Determinasi</w:t>
      </w:r>
      <w:hyperlink w:anchor="_Toc104233771" w:history="1">
        <w:r w:rsidR="00582499" w:rsidRPr="00E774C8">
          <w:rPr>
            <w:rFonts w:asciiTheme="majorBidi" w:hAnsiTheme="majorBidi" w:cstheme="majorBidi"/>
            <w:noProof/>
            <w:webHidden/>
            <w:sz w:val="24"/>
            <w:szCs w:val="24"/>
          </w:rPr>
          <w:tab/>
        </w:r>
      </w:hyperlink>
      <w:r w:rsidR="00D51EBE">
        <w:rPr>
          <w:rFonts w:asciiTheme="majorBidi" w:hAnsiTheme="majorBidi" w:cstheme="majorBidi"/>
          <w:noProof/>
          <w:sz w:val="24"/>
          <w:szCs w:val="24"/>
        </w:rPr>
        <w:t>16</w:t>
      </w:r>
      <w:r w:rsidR="001E64E8">
        <w:rPr>
          <w:rFonts w:asciiTheme="majorBidi" w:hAnsiTheme="majorBidi" w:cstheme="majorBidi"/>
          <w:noProof/>
          <w:sz w:val="24"/>
          <w:szCs w:val="24"/>
        </w:rPr>
        <w:t>5</w:t>
      </w:r>
    </w:p>
    <w:p w14:paraId="7386D784" w14:textId="77777777" w:rsidR="00582499" w:rsidRPr="00582499" w:rsidRDefault="00582499" w:rsidP="00582499"/>
    <w:p w14:paraId="1DDB0462" w14:textId="77777777" w:rsidR="00582499" w:rsidRPr="00582499" w:rsidRDefault="00582499" w:rsidP="00582499"/>
    <w:p w14:paraId="03A41218" w14:textId="77777777" w:rsidR="00582499" w:rsidRPr="00582499" w:rsidRDefault="00582499" w:rsidP="00582499"/>
    <w:p w14:paraId="77FB9F06" w14:textId="77777777" w:rsidR="00582499" w:rsidRPr="00582499" w:rsidRDefault="00582499" w:rsidP="00582499"/>
    <w:p w14:paraId="2A9941BB" w14:textId="77777777" w:rsidR="00582499" w:rsidRPr="00582499" w:rsidRDefault="00582499" w:rsidP="00582499"/>
    <w:p w14:paraId="22A534CB" w14:textId="77777777" w:rsidR="00582499" w:rsidRPr="00582499" w:rsidRDefault="00582499" w:rsidP="00582499"/>
    <w:p w14:paraId="3DCF39F2" w14:textId="77777777" w:rsidR="00582499" w:rsidRPr="00582499" w:rsidRDefault="00582499" w:rsidP="00582499"/>
    <w:p w14:paraId="6547431D" w14:textId="77777777" w:rsidR="00582499" w:rsidRPr="00582499" w:rsidRDefault="00582499" w:rsidP="00582499"/>
    <w:p w14:paraId="4D44A1BC" w14:textId="77777777" w:rsidR="002503A3" w:rsidRPr="002503A3" w:rsidRDefault="002503A3" w:rsidP="002503A3"/>
    <w:p w14:paraId="274DD266" w14:textId="77777777" w:rsidR="00E774C8" w:rsidRPr="00E774C8" w:rsidRDefault="00E774C8" w:rsidP="00E774C8"/>
    <w:p w14:paraId="0DF3D921" w14:textId="77777777" w:rsidR="00D013FD" w:rsidRPr="00D013FD" w:rsidRDefault="00D013FD" w:rsidP="00D013FD"/>
    <w:p w14:paraId="68A32785" w14:textId="5B18D39B" w:rsidR="003B0F8D" w:rsidRPr="00D013FD" w:rsidRDefault="003B0F8D" w:rsidP="00D013FD">
      <w:pPr>
        <w:tabs>
          <w:tab w:val="left" w:pos="916"/>
        </w:tabs>
        <w:sectPr w:rsidR="003B0F8D" w:rsidRPr="00D013FD" w:rsidSect="00E50CB2">
          <w:pgSz w:w="11907" w:h="16839" w:code="9"/>
          <w:pgMar w:top="2268" w:right="1701" w:bottom="1701" w:left="2268" w:header="720" w:footer="720" w:gutter="0"/>
          <w:pgNumType w:fmt="lowerRoman" w:start="11"/>
          <w:cols w:space="720"/>
          <w:titlePg/>
          <w:docGrid w:linePitch="360"/>
        </w:sectPr>
      </w:pPr>
    </w:p>
    <w:p w14:paraId="48F7EFC3" w14:textId="7EC7BF81" w:rsidR="007E51EE" w:rsidRDefault="00717E1C" w:rsidP="00FF3AF4">
      <w:pPr>
        <w:pStyle w:val="Heading1"/>
        <w:rPr>
          <w:lang w:val="id-ID"/>
        </w:rPr>
      </w:pPr>
      <w:bookmarkStart w:id="2" w:name="_Toc104232192"/>
      <w:r w:rsidRPr="00156CB1">
        <w:lastRenderedPageBreak/>
        <w:t>BAB I</w:t>
      </w:r>
      <w:r w:rsidR="00C43473" w:rsidRPr="00156CB1">
        <w:br w:type="textWrapping" w:clear="all"/>
        <w:t>PENDAHULUAN</w:t>
      </w:r>
      <w:bookmarkEnd w:id="2"/>
    </w:p>
    <w:p w14:paraId="203D3121" w14:textId="77777777" w:rsidR="003C439C" w:rsidRPr="003C439C" w:rsidRDefault="003C439C" w:rsidP="003C439C">
      <w:pPr>
        <w:rPr>
          <w:lang w:val="id-ID"/>
        </w:rPr>
      </w:pPr>
    </w:p>
    <w:p w14:paraId="6F458152" w14:textId="6D6F95B8" w:rsidR="00DD1429" w:rsidRPr="00156CB1" w:rsidRDefault="00DD1429" w:rsidP="00C43473">
      <w:pPr>
        <w:pStyle w:val="Heading2"/>
      </w:pPr>
      <w:bookmarkStart w:id="3" w:name="_Toc104232193"/>
      <w:r w:rsidRPr="00156CB1">
        <w:t>Latar Belakang</w:t>
      </w:r>
      <w:bookmarkEnd w:id="3"/>
      <w:r w:rsidR="007E51EE" w:rsidRPr="00156CB1">
        <w:t xml:space="preserve"> </w:t>
      </w:r>
      <w:r w:rsidR="007E51EE" w:rsidRPr="00156CB1">
        <w:rPr>
          <w:color w:val="000000" w:themeColor="text1"/>
        </w:rPr>
        <w:t>Masalah</w:t>
      </w:r>
    </w:p>
    <w:p w14:paraId="2131C181" w14:textId="53E09A52" w:rsidR="00B3521F" w:rsidRPr="004B57E9" w:rsidRDefault="00ED6D68" w:rsidP="00082E11">
      <w:pPr>
        <w:pStyle w:val="HTMLPreformatted"/>
        <w:shd w:val="clear" w:color="auto" w:fill="F8F9FA"/>
        <w:spacing w:line="540" w:lineRule="atLeast"/>
        <w:ind w:left="426" w:right="708"/>
        <w:jc w:val="both"/>
        <w:rPr>
          <w:rFonts w:ascii="inherit" w:hAnsi="inherit"/>
          <w:color w:val="1F1F1F"/>
          <w:sz w:val="42"/>
          <w:szCs w:val="42"/>
        </w:rPr>
      </w:pPr>
      <w:r>
        <w:rPr>
          <w:rFonts w:asciiTheme="majorBidi" w:hAnsiTheme="majorBidi" w:cstheme="majorBidi"/>
          <w:color w:val="111111"/>
          <w:sz w:val="24"/>
          <w:szCs w:val="24"/>
          <w:shd w:val="clear" w:color="auto" w:fill="FFFFFF"/>
        </w:rPr>
        <w:tab/>
      </w:r>
      <w:r w:rsidR="00DD1429" w:rsidRPr="00156CB1">
        <w:rPr>
          <w:rFonts w:asciiTheme="majorBidi" w:hAnsiTheme="majorBidi" w:cstheme="majorBidi"/>
          <w:color w:val="111111"/>
          <w:sz w:val="24"/>
          <w:szCs w:val="24"/>
          <w:shd w:val="clear" w:color="auto" w:fill="FFFFFF"/>
        </w:rPr>
        <w:t>Persaingan antar perusahaan semakin hari semakin kua</w:t>
      </w:r>
      <w:r w:rsidR="00972B8C" w:rsidRPr="00156CB1">
        <w:rPr>
          <w:rFonts w:asciiTheme="majorBidi" w:hAnsiTheme="majorBidi" w:cstheme="majorBidi"/>
          <w:color w:val="111111"/>
          <w:sz w:val="24"/>
          <w:szCs w:val="24"/>
          <w:shd w:val="clear" w:color="auto" w:fill="FFFFFF"/>
        </w:rPr>
        <w:t xml:space="preserve">t pada saat ini. </w:t>
      </w:r>
      <w:r w:rsidR="00674FBE" w:rsidRPr="00156CB1">
        <w:rPr>
          <w:rStyle w:val="y2iqfc"/>
          <w:rFonts w:asciiTheme="majorBidi" w:hAnsiTheme="majorBidi" w:cstheme="majorBidi"/>
          <w:color w:val="202124"/>
          <w:sz w:val="24"/>
          <w:szCs w:val="24"/>
        </w:rPr>
        <w:t>Dampak secara langsung dirasakan adalah</w:t>
      </w:r>
      <w:r w:rsidR="004B57E9" w:rsidRPr="004B57E9">
        <w:rPr>
          <w:rStyle w:val="y2iqfc"/>
          <w:rFonts w:asciiTheme="majorBidi" w:hAnsiTheme="majorBidi" w:cstheme="majorBidi"/>
          <w:color w:val="202124"/>
          <w:sz w:val="24"/>
          <w:szCs w:val="24"/>
        </w:rPr>
        <w:t xml:space="preserve"> </w:t>
      </w:r>
      <w:r w:rsidR="004B57E9">
        <w:rPr>
          <w:rFonts w:asciiTheme="majorBidi" w:hAnsiTheme="majorBidi" w:cstheme="majorBidi"/>
          <w:color w:val="1F1F1F"/>
          <w:sz w:val="24"/>
          <w:szCs w:val="24"/>
        </w:rPr>
        <w:t>b</w:t>
      </w:r>
      <w:r w:rsidR="004B57E9" w:rsidRPr="004B57E9">
        <w:rPr>
          <w:rFonts w:asciiTheme="majorBidi" w:hAnsiTheme="majorBidi" w:cstheme="majorBidi"/>
          <w:color w:val="1F1F1F"/>
          <w:sz w:val="24"/>
          <w:szCs w:val="24"/>
          <w:lang w:val="id-ID"/>
        </w:rPr>
        <w:t>aik sektor publik maupun swasta berkontribusi terhadap perkembangan lingkungan bisnis dalam negeri yang relatif cepat.</w:t>
      </w:r>
      <w:r w:rsidR="004B57E9" w:rsidRPr="004B57E9">
        <w:rPr>
          <w:rFonts w:ascii="inherit" w:hAnsi="inherit"/>
          <w:color w:val="1F1F1F"/>
          <w:sz w:val="42"/>
          <w:szCs w:val="42"/>
          <w:lang w:val="id-ID"/>
        </w:rPr>
        <w:t xml:space="preserve"> </w:t>
      </w:r>
      <w:r w:rsidR="004B57E9" w:rsidRPr="004B57E9">
        <w:rPr>
          <w:rFonts w:asciiTheme="majorBidi" w:hAnsiTheme="majorBidi" w:cstheme="majorBidi"/>
          <w:color w:val="1F1F1F"/>
          <w:sz w:val="24"/>
          <w:szCs w:val="24"/>
          <w:lang w:val="id-ID"/>
        </w:rPr>
        <w:t>Hal ini ditunjukkan dengan semakin banyaknya bermunculan usaha-usaha baru yang mau tidak mau menyebabkan persaingan dalam dunia usaha semakin ketat.</w:t>
      </w:r>
      <w:r w:rsidR="004B57E9">
        <w:rPr>
          <w:rFonts w:ascii="inherit" w:hAnsi="inherit"/>
          <w:color w:val="1F1F1F"/>
          <w:sz w:val="42"/>
          <w:szCs w:val="42"/>
        </w:rPr>
        <w:t xml:space="preserve"> </w:t>
      </w:r>
      <w:r w:rsidR="007F12BE" w:rsidRPr="00156CB1">
        <w:rPr>
          <w:rStyle w:val="y2iqfc"/>
          <w:rFonts w:asciiTheme="majorBidi" w:hAnsiTheme="majorBidi" w:cstheme="majorBidi"/>
          <w:color w:val="202124"/>
          <w:sz w:val="24"/>
          <w:szCs w:val="24"/>
          <w:lang w:val="id-ID"/>
        </w:rPr>
        <w:t xml:space="preserve">Kondisi tersebut juga akan menuntut </w:t>
      </w:r>
      <w:r w:rsidR="007A0E92" w:rsidRPr="00156CB1">
        <w:rPr>
          <w:rStyle w:val="y2iqfc"/>
          <w:rFonts w:asciiTheme="majorBidi" w:hAnsiTheme="majorBidi" w:cstheme="majorBidi"/>
          <w:color w:val="202124"/>
          <w:sz w:val="24"/>
          <w:szCs w:val="24"/>
          <w:lang w:val="id-ID"/>
        </w:rPr>
        <w:t xml:space="preserve">perusahaan kepada </w:t>
      </w:r>
      <w:r w:rsidR="007F12BE" w:rsidRPr="00156CB1">
        <w:rPr>
          <w:rStyle w:val="y2iqfc"/>
          <w:rFonts w:asciiTheme="majorBidi" w:hAnsiTheme="majorBidi" w:cstheme="majorBidi"/>
          <w:color w:val="202124"/>
          <w:sz w:val="24"/>
          <w:szCs w:val="24"/>
          <w:lang w:val="id-ID"/>
        </w:rPr>
        <w:t>setiap karyawan khususnya bagian produksi untuk dapat bekerja sesuai dengan produktivitas yang harapkan</w:t>
      </w:r>
      <w:r w:rsidR="009F23E5" w:rsidRPr="00156CB1">
        <w:rPr>
          <w:rStyle w:val="y2iqfc"/>
          <w:rFonts w:asciiTheme="majorBidi" w:hAnsiTheme="majorBidi" w:cstheme="majorBidi"/>
          <w:color w:val="202124"/>
          <w:sz w:val="24"/>
          <w:szCs w:val="24"/>
          <w:lang w:val="id-ID"/>
        </w:rPr>
        <w:t xml:space="preserve"> oleh perusahan</w:t>
      </w:r>
      <w:r w:rsidR="007F12BE" w:rsidRPr="00156CB1">
        <w:rPr>
          <w:rStyle w:val="y2iqfc"/>
          <w:rFonts w:asciiTheme="majorBidi" w:hAnsiTheme="majorBidi" w:cstheme="majorBidi"/>
          <w:color w:val="202124"/>
          <w:sz w:val="24"/>
          <w:szCs w:val="24"/>
          <w:lang w:val="id-ID"/>
        </w:rPr>
        <w:t xml:space="preserve"> agar menghasilkan produk – produk yag berkualitas. B</w:t>
      </w:r>
      <w:r w:rsidR="007F12BE" w:rsidRPr="00156CB1">
        <w:rPr>
          <w:rStyle w:val="y2iqfc"/>
          <w:rFonts w:asciiTheme="majorBidi" w:hAnsiTheme="majorBidi" w:cstheme="majorBidi"/>
          <w:color w:val="202124"/>
          <w:sz w:val="24"/>
          <w:szCs w:val="24"/>
        </w:rPr>
        <w:t>erbagai upaya tentu akan dilakukan oleh perusahaan agar tujuan perusa</w:t>
      </w:r>
      <w:r w:rsidR="007A0E92" w:rsidRPr="00156CB1">
        <w:rPr>
          <w:rStyle w:val="y2iqfc"/>
          <w:rFonts w:asciiTheme="majorBidi" w:hAnsiTheme="majorBidi" w:cstheme="majorBidi"/>
          <w:color w:val="202124"/>
          <w:sz w:val="24"/>
          <w:szCs w:val="24"/>
        </w:rPr>
        <w:t xml:space="preserve">haan dapat tercapai dengan baik demi tercapainya suatu target. </w:t>
      </w:r>
      <w:r w:rsidR="007A0E92" w:rsidRPr="00156CB1">
        <w:rPr>
          <w:rStyle w:val="y2iqfc"/>
          <w:rFonts w:asciiTheme="majorBidi" w:hAnsiTheme="majorBidi" w:cstheme="majorBidi"/>
          <w:color w:val="202124"/>
          <w:sz w:val="24"/>
          <w:szCs w:val="24"/>
          <w:lang w:val="id-ID"/>
        </w:rPr>
        <w:t>Se</w:t>
      </w:r>
      <w:r w:rsidR="007A0E92" w:rsidRPr="00156CB1">
        <w:rPr>
          <w:rStyle w:val="y2iqfc"/>
          <w:rFonts w:asciiTheme="majorBidi" w:hAnsiTheme="majorBidi" w:cstheme="majorBidi"/>
          <w:color w:val="202124"/>
          <w:sz w:val="24"/>
          <w:szCs w:val="24"/>
        </w:rPr>
        <w:t>lain</w:t>
      </w:r>
      <w:r w:rsidR="007A0E92" w:rsidRPr="00156CB1">
        <w:rPr>
          <w:rStyle w:val="y2iqfc"/>
          <w:rFonts w:asciiTheme="majorBidi" w:hAnsiTheme="majorBidi" w:cstheme="majorBidi"/>
          <w:color w:val="202124"/>
          <w:sz w:val="24"/>
          <w:szCs w:val="24"/>
          <w:lang w:val="id-ID"/>
        </w:rPr>
        <w:t xml:space="preserve"> itu, perusahaan</w:t>
      </w:r>
      <w:r w:rsidR="009F23E5" w:rsidRPr="00156CB1">
        <w:rPr>
          <w:rStyle w:val="y2iqfc"/>
          <w:rFonts w:asciiTheme="majorBidi" w:hAnsiTheme="majorBidi" w:cstheme="majorBidi"/>
          <w:color w:val="202124"/>
          <w:sz w:val="24"/>
          <w:szCs w:val="24"/>
        </w:rPr>
        <w:t xml:space="preserve"> juga</w:t>
      </w:r>
      <w:r w:rsidR="007A0E92" w:rsidRPr="00156CB1">
        <w:rPr>
          <w:rStyle w:val="y2iqfc"/>
          <w:rFonts w:asciiTheme="majorBidi" w:hAnsiTheme="majorBidi" w:cstheme="majorBidi"/>
          <w:color w:val="202124"/>
          <w:sz w:val="24"/>
          <w:szCs w:val="24"/>
          <w:lang w:val="id-ID"/>
        </w:rPr>
        <w:t xml:space="preserve"> di</w:t>
      </w:r>
      <w:r w:rsidR="007A0E92" w:rsidRPr="00156CB1">
        <w:rPr>
          <w:rStyle w:val="y2iqfc"/>
          <w:rFonts w:asciiTheme="majorBidi" w:hAnsiTheme="majorBidi" w:cstheme="majorBidi"/>
          <w:color w:val="202124"/>
          <w:sz w:val="24"/>
          <w:szCs w:val="24"/>
        </w:rPr>
        <w:t xml:space="preserve">tuntut </w:t>
      </w:r>
      <w:r w:rsidR="007A0E92" w:rsidRPr="00156CB1">
        <w:rPr>
          <w:rStyle w:val="y2iqfc"/>
          <w:rFonts w:asciiTheme="majorBidi" w:hAnsiTheme="majorBidi" w:cstheme="majorBidi"/>
          <w:color w:val="202124"/>
          <w:sz w:val="24"/>
          <w:szCs w:val="24"/>
          <w:lang w:val="id-ID"/>
        </w:rPr>
        <w:t>untuk mengoptimalkan semua operasi sehari-hari, antara lain sumber daya manusia, peralatan, transportasi, dan fasilitas.</w:t>
      </w:r>
      <w:r w:rsidR="007A0E92" w:rsidRPr="00156CB1">
        <w:rPr>
          <w:rStyle w:val="y2iqfc"/>
          <w:rFonts w:asciiTheme="majorBidi" w:hAnsiTheme="majorBidi" w:cstheme="majorBidi"/>
          <w:color w:val="202124"/>
          <w:sz w:val="24"/>
          <w:szCs w:val="24"/>
        </w:rPr>
        <w:t xml:space="preserve"> </w:t>
      </w:r>
      <w:r w:rsidR="007A0E92" w:rsidRPr="00156CB1">
        <w:rPr>
          <w:rFonts w:asciiTheme="majorBidi" w:hAnsiTheme="majorBidi" w:cstheme="majorBidi"/>
          <w:sz w:val="24"/>
          <w:szCs w:val="24"/>
        </w:rPr>
        <w:t>Namun, yang dianggap sebagai salah satu aset terpenting dalam perusahaan yaitu sumber daya manusia.</w:t>
      </w:r>
      <w:r w:rsidR="007A0E92" w:rsidRPr="00156CB1">
        <w:rPr>
          <w:rStyle w:val="y2iqfc"/>
          <w:rFonts w:asciiTheme="majorBidi" w:hAnsiTheme="majorBidi" w:cstheme="majorBidi"/>
          <w:color w:val="202124"/>
          <w:sz w:val="24"/>
          <w:szCs w:val="24"/>
        </w:rPr>
        <w:t xml:space="preserve"> S</w:t>
      </w:r>
      <w:r w:rsidR="00DD1429" w:rsidRPr="00156CB1">
        <w:rPr>
          <w:rStyle w:val="y2iqfc"/>
          <w:rFonts w:asciiTheme="majorBidi" w:hAnsiTheme="majorBidi" w:cstheme="majorBidi"/>
          <w:color w:val="202124"/>
          <w:sz w:val="24"/>
          <w:szCs w:val="24"/>
          <w:lang w:val="id-ID"/>
        </w:rPr>
        <w:t>umber daya manusia dianggap sebagai salah satu aset terpenting dalam perusahaan. Setiap perusahaan melacak sumber daya manusia sebagai</w:t>
      </w:r>
      <w:r w:rsidR="00DD1429" w:rsidRPr="00156CB1">
        <w:rPr>
          <w:rStyle w:val="y2iqfc"/>
          <w:rFonts w:asciiTheme="majorBidi" w:hAnsiTheme="majorBidi" w:cstheme="majorBidi"/>
          <w:color w:val="202124"/>
          <w:sz w:val="24"/>
          <w:szCs w:val="24"/>
        </w:rPr>
        <w:t xml:space="preserve"> </w:t>
      </w:r>
      <w:r w:rsidR="00DD1429" w:rsidRPr="00156CB1">
        <w:rPr>
          <w:rStyle w:val="y2iqfc"/>
          <w:rFonts w:asciiTheme="majorBidi" w:hAnsiTheme="majorBidi" w:cstheme="majorBidi"/>
          <w:color w:val="202124"/>
          <w:sz w:val="24"/>
          <w:szCs w:val="24"/>
          <w:lang w:val="id-ID"/>
        </w:rPr>
        <w:t xml:space="preserve">salah satu komponen terpenting dalam mencapai tujuannya. </w:t>
      </w:r>
      <w:r w:rsidR="009B43F4" w:rsidRPr="00156CB1">
        <w:rPr>
          <w:rStyle w:val="y2iqfc"/>
          <w:rFonts w:asciiTheme="majorBidi" w:hAnsiTheme="majorBidi" w:cstheme="majorBidi"/>
          <w:color w:val="202124"/>
          <w:sz w:val="24"/>
          <w:szCs w:val="24"/>
        </w:rPr>
        <w:t xml:space="preserve">Jika perusahaan dapat memberdayakan karyawan </w:t>
      </w:r>
      <w:r w:rsidR="009B43F4" w:rsidRPr="00156CB1">
        <w:rPr>
          <w:rStyle w:val="y2iqfc"/>
          <w:rFonts w:asciiTheme="majorBidi" w:hAnsiTheme="majorBidi" w:cstheme="majorBidi"/>
          <w:color w:val="202124"/>
          <w:sz w:val="24"/>
          <w:szCs w:val="24"/>
        </w:rPr>
        <w:lastRenderedPageBreak/>
        <w:t>semaksimal mungkin, setiap karywan akan dapat bekerja secara efektif dan mendapat komentar positif. Selain arti sumber daya manusia yan</w:t>
      </w:r>
      <w:r w:rsidR="007A0E92" w:rsidRPr="00156CB1">
        <w:rPr>
          <w:rStyle w:val="y2iqfc"/>
          <w:rFonts w:asciiTheme="majorBidi" w:hAnsiTheme="majorBidi" w:cstheme="majorBidi"/>
          <w:color w:val="202124"/>
          <w:sz w:val="24"/>
          <w:szCs w:val="24"/>
        </w:rPr>
        <w:t>g sangat penting, perusaahn apa</w:t>
      </w:r>
      <w:r w:rsidR="009B43F4" w:rsidRPr="00156CB1">
        <w:rPr>
          <w:rStyle w:val="y2iqfc"/>
          <w:rFonts w:asciiTheme="majorBidi" w:hAnsiTheme="majorBidi" w:cstheme="majorBidi"/>
          <w:color w:val="202124"/>
          <w:sz w:val="24"/>
          <w:szCs w:val="24"/>
        </w:rPr>
        <w:t>pun membutuhkan sistem yang dapat mengelola kinerja perusahaan</w:t>
      </w:r>
      <w:r w:rsidR="009B43F4" w:rsidRPr="00156CB1">
        <w:rPr>
          <w:rFonts w:asciiTheme="majorBidi" w:hAnsiTheme="majorBidi" w:cstheme="majorBidi"/>
          <w:color w:val="202124"/>
          <w:sz w:val="24"/>
          <w:szCs w:val="24"/>
        </w:rPr>
        <w:t xml:space="preserve">. </w:t>
      </w:r>
      <w:r w:rsidR="00DD1429" w:rsidRPr="00156CB1">
        <w:rPr>
          <w:rFonts w:asciiTheme="majorBidi" w:hAnsiTheme="majorBidi" w:cstheme="majorBidi"/>
          <w:color w:val="202124"/>
          <w:sz w:val="24"/>
          <w:szCs w:val="24"/>
        </w:rPr>
        <w:t>Perusahaan</w:t>
      </w:r>
      <w:r w:rsidR="002B70CF" w:rsidRPr="00156CB1">
        <w:rPr>
          <w:rFonts w:asciiTheme="majorBidi" w:hAnsiTheme="majorBidi" w:cstheme="majorBidi"/>
          <w:color w:val="202124"/>
          <w:sz w:val="24"/>
          <w:szCs w:val="24"/>
        </w:rPr>
        <w:t xml:space="preserve"> memerlukan kerja sama yang baik antara komponen didalamnya untuk mencapai tujuan. </w:t>
      </w:r>
      <w:r w:rsidR="007A2A42" w:rsidRPr="00156CB1">
        <w:rPr>
          <w:rStyle w:val="y2iqfc"/>
          <w:rFonts w:asciiTheme="majorBidi" w:hAnsiTheme="majorBidi" w:cstheme="majorBidi"/>
          <w:color w:val="202124"/>
          <w:sz w:val="24"/>
          <w:szCs w:val="24"/>
        </w:rPr>
        <w:t xml:space="preserve">Perusahaan </w:t>
      </w:r>
      <w:r w:rsidR="007A2A42" w:rsidRPr="00156CB1">
        <w:rPr>
          <w:rStyle w:val="y2iqfc"/>
          <w:rFonts w:asciiTheme="majorBidi" w:hAnsiTheme="majorBidi" w:cstheme="majorBidi"/>
          <w:color w:val="202124"/>
          <w:sz w:val="24"/>
          <w:szCs w:val="24"/>
          <w:lang w:val="id-ID"/>
        </w:rPr>
        <w:t xml:space="preserve"> </w:t>
      </w:r>
      <w:r w:rsidR="007A2A42" w:rsidRPr="00156CB1">
        <w:rPr>
          <w:rStyle w:val="y2iqfc"/>
          <w:rFonts w:asciiTheme="majorBidi" w:hAnsiTheme="majorBidi" w:cstheme="majorBidi"/>
          <w:color w:val="202124"/>
          <w:sz w:val="24"/>
          <w:szCs w:val="24"/>
        </w:rPr>
        <w:t>harus</w:t>
      </w:r>
      <w:r w:rsidR="007A2A42" w:rsidRPr="00156CB1">
        <w:rPr>
          <w:rStyle w:val="y2iqfc"/>
          <w:rFonts w:asciiTheme="majorBidi" w:hAnsiTheme="majorBidi" w:cstheme="majorBidi"/>
          <w:color w:val="202124"/>
          <w:sz w:val="24"/>
          <w:szCs w:val="24"/>
          <w:lang w:val="id-ID"/>
        </w:rPr>
        <w:t xml:space="preserve"> </w:t>
      </w:r>
      <w:r w:rsidR="007A2A42" w:rsidRPr="00156CB1">
        <w:rPr>
          <w:rStyle w:val="y2iqfc"/>
          <w:rFonts w:asciiTheme="majorBidi" w:hAnsiTheme="majorBidi" w:cstheme="majorBidi"/>
          <w:color w:val="202124"/>
          <w:sz w:val="24"/>
          <w:szCs w:val="24"/>
        </w:rPr>
        <w:t xml:space="preserve">mampu </w:t>
      </w:r>
      <w:r w:rsidR="007A2A42" w:rsidRPr="00156CB1">
        <w:rPr>
          <w:rStyle w:val="y2iqfc"/>
          <w:rFonts w:asciiTheme="majorBidi" w:hAnsiTheme="majorBidi" w:cstheme="majorBidi"/>
          <w:color w:val="202124"/>
          <w:sz w:val="24"/>
          <w:szCs w:val="24"/>
          <w:lang w:val="id-ID"/>
        </w:rPr>
        <w:t>menciptakan kondisi yang kondusif untuk tumbuh dan meningkatkan kemampuan perusahaan dengan cara yang hemat biaya.</w:t>
      </w:r>
      <w:r w:rsidR="00180D89" w:rsidRPr="00156CB1">
        <w:rPr>
          <w:rFonts w:asciiTheme="majorBidi" w:hAnsiTheme="majorBidi" w:cstheme="majorBidi"/>
          <w:color w:val="202124"/>
          <w:sz w:val="24"/>
          <w:szCs w:val="24"/>
          <w:lang w:val="id-ID"/>
        </w:rPr>
        <w:t xml:space="preserve"> </w:t>
      </w:r>
      <w:r w:rsidR="00FC5D21" w:rsidRPr="00156CB1">
        <w:rPr>
          <w:rFonts w:asciiTheme="majorBidi" w:hAnsiTheme="majorBidi" w:cstheme="majorBidi"/>
          <w:color w:val="202124"/>
          <w:sz w:val="24"/>
          <w:szCs w:val="24"/>
          <w:lang w:val="id-ID"/>
        </w:rPr>
        <w:t xml:space="preserve">Salah satu faktor yang bisa ditempuh perusahaan untuk membentuk kondisi tersebut artinya dengan faktor yang bisa mengakibatkan kepuasan kerja bagi karyawan. </w:t>
      </w:r>
      <w:r w:rsidR="000D5230" w:rsidRPr="00156CB1">
        <w:rPr>
          <w:rFonts w:asciiTheme="majorBidi" w:hAnsiTheme="majorBidi" w:cstheme="majorBidi"/>
          <w:color w:val="111111"/>
          <w:sz w:val="24"/>
          <w:szCs w:val="24"/>
          <w:lang w:val="id-ID"/>
        </w:rPr>
        <w:t xml:space="preserve">Bila karyawan dalam </w:t>
      </w:r>
      <w:r w:rsidR="00211373" w:rsidRPr="00156CB1">
        <w:rPr>
          <w:rFonts w:asciiTheme="majorBidi" w:hAnsiTheme="majorBidi" w:cstheme="majorBidi"/>
          <w:color w:val="111111"/>
          <w:sz w:val="24"/>
          <w:szCs w:val="24"/>
          <w:lang w:val="id-ID"/>
        </w:rPr>
        <w:t>bekerja tidak merasakan nyaman</w:t>
      </w:r>
      <w:r w:rsidR="000D5230" w:rsidRPr="00156CB1">
        <w:rPr>
          <w:rFonts w:asciiTheme="majorBidi" w:hAnsiTheme="majorBidi" w:cstheme="majorBidi"/>
          <w:color w:val="111111"/>
          <w:sz w:val="24"/>
          <w:szCs w:val="24"/>
          <w:lang w:val="id-ID"/>
        </w:rPr>
        <w:t>, kurang dihargai, tidak bisa mengembangkan potensi yang dimiliki, maka secara otomatis karyawan tidak dapat bekerja secara efektif dan prestasi kerjanya akan menurun sebagai akibatnya tidak</w:t>
      </w:r>
      <w:r w:rsidR="0080738C" w:rsidRPr="00156CB1">
        <w:rPr>
          <w:rFonts w:asciiTheme="majorBidi" w:hAnsiTheme="majorBidi" w:cstheme="majorBidi"/>
          <w:color w:val="111111"/>
          <w:sz w:val="24"/>
          <w:szCs w:val="24"/>
          <w:lang w:val="id-ID"/>
        </w:rPr>
        <w:t xml:space="preserve"> tercapainya tujuan perusahaan. M</w:t>
      </w:r>
      <w:r w:rsidR="0080738C" w:rsidRPr="00156CB1">
        <w:rPr>
          <w:rFonts w:asciiTheme="majorBidi" w:hAnsiTheme="majorBidi" w:cstheme="majorBidi"/>
          <w:color w:val="111111"/>
          <w:sz w:val="24"/>
          <w:szCs w:val="24"/>
        </w:rPr>
        <w:t>e</w:t>
      </w:r>
      <w:r w:rsidR="0080738C" w:rsidRPr="00156CB1">
        <w:rPr>
          <w:rFonts w:asciiTheme="majorBidi" w:hAnsiTheme="majorBidi" w:cstheme="majorBidi"/>
          <w:sz w:val="24"/>
          <w:szCs w:val="24"/>
          <w:lang w:val="id-ID"/>
        </w:rPr>
        <w:t>nurut Siagian (2002</w:t>
      </w:r>
      <w:r w:rsidR="0080738C" w:rsidRPr="00156CB1">
        <w:rPr>
          <w:rFonts w:asciiTheme="majorBidi" w:hAnsiTheme="majorBidi" w:cstheme="majorBidi"/>
          <w:sz w:val="24"/>
          <w:szCs w:val="24"/>
        </w:rPr>
        <w:t xml:space="preserve"> </w:t>
      </w:r>
      <w:r w:rsidR="0080738C" w:rsidRPr="00156CB1">
        <w:rPr>
          <w:rFonts w:asciiTheme="majorBidi" w:hAnsiTheme="majorBidi" w:cstheme="majorBidi"/>
          <w:sz w:val="24"/>
          <w:szCs w:val="24"/>
          <w:lang w:val="id-ID"/>
        </w:rPr>
        <w:t>:</w:t>
      </w:r>
      <w:r w:rsidR="0080738C" w:rsidRPr="00156CB1">
        <w:rPr>
          <w:rFonts w:asciiTheme="majorBidi" w:hAnsiTheme="majorBidi" w:cstheme="majorBidi"/>
          <w:sz w:val="24"/>
          <w:szCs w:val="24"/>
        </w:rPr>
        <w:t xml:space="preserve"> </w:t>
      </w:r>
      <w:r w:rsidR="0080738C" w:rsidRPr="00156CB1">
        <w:rPr>
          <w:rFonts w:asciiTheme="majorBidi" w:hAnsiTheme="majorBidi" w:cstheme="majorBidi"/>
          <w:sz w:val="24"/>
          <w:szCs w:val="24"/>
          <w:lang w:val="id-ID"/>
        </w:rPr>
        <w:t>295) menyatakan bahwa kepuasan kerja</w:t>
      </w:r>
      <w:r w:rsidR="00082E11">
        <w:rPr>
          <w:rFonts w:asciiTheme="majorBidi" w:hAnsiTheme="majorBidi" w:cstheme="majorBidi"/>
          <w:sz w:val="24"/>
          <w:szCs w:val="24"/>
        </w:rPr>
        <w:t xml:space="preserve"> adalah </w:t>
      </w:r>
      <w:r w:rsidR="00082E11" w:rsidRPr="00082E11">
        <w:rPr>
          <w:rFonts w:asciiTheme="majorBidi" w:hAnsiTheme="majorBidi" w:cstheme="majorBidi"/>
          <w:color w:val="1F1F1F"/>
          <w:sz w:val="24"/>
          <w:szCs w:val="24"/>
          <w:lang w:val="id-ID"/>
        </w:rPr>
        <w:t>mengklai</w:t>
      </w:r>
      <w:r w:rsidR="00082E11">
        <w:rPr>
          <w:rFonts w:asciiTheme="majorBidi" w:hAnsiTheme="majorBidi" w:cstheme="majorBidi"/>
          <w:color w:val="1F1F1F"/>
          <w:sz w:val="24"/>
          <w:szCs w:val="24"/>
          <w:lang w:val="id-ID"/>
        </w:rPr>
        <w:t>m bahwa sudut pandang seseorang</w:t>
      </w:r>
      <w:r w:rsidR="00082E11">
        <w:rPr>
          <w:rFonts w:asciiTheme="majorBidi" w:hAnsiTheme="majorBidi" w:cstheme="majorBidi"/>
          <w:color w:val="1F1F1F"/>
          <w:sz w:val="24"/>
          <w:szCs w:val="24"/>
        </w:rPr>
        <w:t xml:space="preserve"> </w:t>
      </w:r>
      <w:r w:rsidR="00082E11">
        <w:rPr>
          <w:rFonts w:asciiTheme="majorBidi" w:hAnsiTheme="majorBidi" w:cstheme="majorBidi"/>
          <w:color w:val="1F1F1F"/>
          <w:sz w:val="24"/>
          <w:szCs w:val="24"/>
          <w:lang w:val="id-ID"/>
        </w:rPr>
        <w:t>baik maupun negatif</w:t>
      </w:r>
      <w:r w:rsidR="00082E11">
        <w:rPr>
          <w:rFonts w:asciiTheme="majorBidi" w:hAnsiTheme="majorBidi" w:cstheme="majorBidi"/>
          <w:color w:val="1F1F1F"/>
          <w:sz w:val="24"/>
          <w:szCs w:val="24"/>
        </w:rPr>
        <w:t xml:space="preserve"> </w:t>
      </w:r>
      <w:r w:rsidR="00082E11" w:rsidRPr="00082E11">
        <w:rPr>
          <w:rFonts w:asciiTheme="majorBidi" w:hAnsiTheme="majorBidi" w:cstheme="majorBidi"/>
          <w:color w:val="1F1F1F"/>
          <w:sz w:val="24"/>
          <w:szCs w:val="24"/>
          <w:lang w:val="id-ID"/>
        </w:rPr>
        <w:t>tentang pekerjaannya</w:t>
      </w:r>
      <w:r w:rsidR="0080738C" w:rsidRPr="00156CB1">
        <w:rPr>
          <w:rFonts w:asciiTheme="majorBidi" w:hAnsiTheme="majorBidi" w:cstheme="majorBidi"/>
          <w:sz w:val="24"/>
          <w:szCs w:val="24"/>
          <w:lang w:val="id-ID"/>
        </w:rPr>
        <w:t xml:space="preserve">. Kepuasan kerja tergantug pada yang diharapkan atau diinginkan oleh karyawan dari pekerjaannya dan apa yang didapatkan dari pekerjaan tersebut. </w:t>
      </w:r>
      <w:r w:rsidR="000D5230" w:rsidRPr="00156CB1">
        <w:rPr>
          <w:rFonts w:asciiTheme="majorBidi" w:hAnsiTheme="majorBidi" w:cstheme="majorBidi"/>
          <w:color w:val="111111"/>
          <w:sz w:val="24"/>
          <w:szCs w:val="24"/>
          <w:lang w:val="id-ID"/>
        </w:rPr>
        <w:t>K</w:t>
      </w:r>
      <w:r w:rsidR="0080738C" w:rsidRPr="00156CB1">
        <w:rPr>
          <w:rFonts w:asciiTheme="majorBidi" w:hAnsiTheme="majorBidi" w:cstheme="majorBidi"/>
          <w:color w:val="111111"/>
          <w:sz w:val="24"/>
          <w:szCs w:val="24"/>
          <w:lang w:val="id-ID"/>
        </w:rPr>
        <w:t>epuasaan kerja</w:t>
      </w:r>
      <w:r w:rsidR="0080738C" w:rsidRPr="00156CB1">
        <w:rPr>
          <w:rFonts w:asciiTheme="majorBidi" w:hAnsiTheme="majorBidi" w:cstheme="majorBidi"/>
          <w:color w:val="111111"/>
          <w:sz w:val="24"/>
          <w:szCs w:val="24"/>
        </w:rPr>
        <w:t xml:space="preserve"> </w:t>
      </w:r>
      <w:r w:rsidR="0080738C" w:rsidRPr="00156CB1">
        <w:rPr>
          <w:rFonts w:asciiTheme="majorBidi" w:hAnsiTheme="majorBidi" w:cstheme="majorBidi"/>
          <w:color w:val="111111"/>
          <w:sz w:val="24"/>
          <w:szCs w:val="24"/>
          <w:lang w:val="id-ID"/>
        </w:rPr>
        <w:t>suat</w:t>
      </w:r>
      <w:r w:rsidR="000D5230" w:rsidRPr="00156CB1">
        <w:rPr>
          <w:rFonts w:asciiTheme="majorBidi" w:hAnsiTheme="majorBidi" w:cstheme="majorBidi"/>
          <w:color w:val="111111"/>
          <w:sz w:val="24"/>
          <w:szCs w:val="24"/>
          <w:lang w:val="id-ID"/>
        </w:rPr>
        <w:t xml:space="preserve">u yang bersifat individual. </w:t>
      </w:r>
      <w:r w:rsidR="000D5230" w:rsidRPr="00156CB1">
        <w:rPr>
          <w:rFonts w:asciiTheme="majorBidi" w:hAnsiTheme="majorBidi" w:cstheme="majorBidi"/>
          <w:color w:val="111111"/>
          <w:sz w:val="24"/>
          <w:szCs w:val="24"/>
        </w:rPr>
        <w:t>Setiap individu meniliki taraf kepuasaan yang sesuai denga</w:t>
      </w:r>
      <w:r w:rsidR="0037755C" w:rsidRPr="00156CB1">
        <w:rPr>
          <w:rFonts w:asciiTheme="majorBidi" w:hAnsiTheme="majorBidi" w:cstheme="majorBidi"/>
          <w:color w:val="111111"/>
          <w:sz w:val="24"/>
          <w:szCs w:val="24"/>
        </w:rPr>
        <w:t>n si</w:t>
      </w:r>
      <w:r w:rsidR="000D5230" w:rsidRPr="00156CB1">
        <w:rPr>
          <w:rFonts w:asciiTheme="majorBidi" w:hAnsiTheme="majorBidi" w:cstheme="majorBidi"/>
          <w:color w:val="111111"/>
          <w:sz w:val="24"/>
          <w:szCs w:val="24"/>
        </w:rPr>
        <w:t xml:space="preserve">stem nilai yang berlaku pada dirinya. </w:t>
      </w:r>
      <w:r w:rsidR="000D5230" w:rsidRPr="00156CB1">
        <w:rPr>
          <w:rFonts w:asciiTheme="majorBidi" w:hAnsiTheme="majorBidi" w:cstheme="majorBidi"/>
          <w:color w:val="111111"/>
          <w:sz w:val="24"/>
          <w:szCs w:val="24"/>
          <w:shd w:val="clear" w:color="auto" w:fill="FFFFFF"/>
        </w:rPr>
        <w:t>Makin tinggi penilain terhadap</w:t>
      </w:r>
      <w:r w:rsidR="000D5230" w:rsidRPr="00156CB1">
        <w:rPr>
          <w:rFonts w:asciiTheme="majorBidi" w:hAnsiTheme="majorBidi" w:cstheme="majorBidi"/>
          <w:color w:val="111111"/>
          <w:sz w:val="24"/>
          <w:szCs w:val="24"/>
        </w:rPr>
        <w:t xml:space="preserve"> aktivitas yang dirasakan sesuai menggun</w:t>
      </w:r>
      <w:r w:rsidR="006237AD" w:rsidRPr="00156CB1">
        <w:rPr>
          <w:rFonts w:asciiTheme="majorBidi" w:hAnsiTheme="majorBidi" w:cstheme="majorBidi"/>
          <w:color w:val="111111"/>
          <w:sz w:val="24"/>
          <w:szCs w:val="24"/>
        </w:rPr>
        <w:t>a</w:t>
      </w:r>
      <w:r w:rsidR="000D5230" w:rsidRPr="00156CB1">
        <w:rPr>
          <w:rFonts w:asciiTheme="majorBidi" w:hAnsiTheme="majorBidi" w:cstheme="majorBidi"/>
          <w:color w:val="111111"/>
          <w:sz w:val="24"/>
          <w:szCs w:val="24"/>
        </w:rPr>
        <w:t xml:space="preserve">kan impian individu, maka makin tinggi kepuasaannya terhadap aktivitas tersebut. Dengan </w:t>
      </w:r>
      <w:r w:rsidR="000D5230" w:rsidRPr="00156CB1">
        <w:rPr>
          <w:rFonts w:asciiTheme="majorBidi" w:hAnsiTheme="majorBidi" w:cstheme="majorBidi"/>
          <w:color w:val="111111"/>
          <w:sz w:val="24"/>
          <w:szCs w:val="24"/>
        </w:rPr>
        <w:lastRenderedPageBreak/>
        <w:t>demikian, kepuasaan kerja adalah penilaian yang menggambarkan seseorang atas perasaan sikapnya suka atau tidaknya, puas atau tidak pua</w:t>
      </w:r>
      <w:r w:rsidR="00C13FA1" w:rsidRPr="00156CB1">
        <w:rPr>
          <w:rFonts w:asciiTheme="majorBidi" w:hAnsiTheme="majorBidi" w:cstheme="majorBidi"/>
          <w:color w:val="111111"/>
          <w:sz w:val="24"/>
          <w:szCs w:val="24"/>
        </w:rPr>
        <w:t>snya dalam bekerja.</w:t>
      </w:r>
      <w:r w:rsidR="00A35987" w:rsidRPr="00156CB1">
        <w:rPr>
          <w:rFonts w:asciiTheme="majorBidi" w:hAnsiTheme="majorBidi" w:cstheme="majorBidi"/>
          <w:color w:val="111111"/>
          <w:sz w:val="24"/>
          <w:szCs w:val="24"/>
        </w:rPr>
        <w:t xml:space="preserve"> </w:t>
      </w:r>
      <w:r w:rsidR="00A35987" w:rsidRPr="00156CB1">
        <w:rPr>
          <w:rFonts w:asciiTheme="majorBidi" w:hAnsiTheme="majorBidi" w:cstheme="majorBidi"/>
          <w:color w:val="111111"/>
          <w:sz w:val="24"/>
          <w:szCs w:val="24"/>
          <w:lang w:val="id-ID"/>
        </w:rPr>
        <w:t>Fenomena yang terjadi dalam permasalahan pada PT. Laksana Kurnia Mandiri Sejati adalah beban kerja, keselamatan kerja dan lingkungan kerja yang sangat berpengaruh terhadap kepuasaan kerja karyawan</w:t>
      </w:r>
      <w:r w:rsidR="00A35987" w:rsidRPr="00156CB1">
        <w:rPr>
          <w:rFonts w:asciiTheme="majorBidi" w:hAnsiTheme="majorBidi" w:cstheme="majorBidi"/>
          <w:color w:val="202124"/>
          <w:sz w:val="24"/>
          <w:szCs w:val="24"/>
          <w:lang w:val="id-ID"/>
        </w:rPr>
        <w:t xml:space="preserve">. </w:t>
      </w:r>
    </w:p>
    <w:p w14:paraId="305AE8E2" w14:textId="70061657" w:rsidR="00B3521F" w:rsidRPr="00156CB1" w:rsidRDefault="00B3521F" w:rsidP="00B3521F">
      <w:pPr>
        <w:pStyle w:val="HTMLPreformatted"/>
        <w:spacing w:line="480" w:lineRule="auto"/>
        <w:ind w:left="454" w:right="680" w:firstLine="113"/>
        <w:jc w:val="both"/>
        <w:rPr>
          <w:rFonts w:asciiTheme="majorBidi" w:hAnsiTheme="majorBidi" w:cstheme="majorBidi"/>
          <w:color w:val="111111"/>
          <w:sz w:val="24"/>
          <w:szCs w:val="24"/>
        </w:rPr>
      </w:pPr>
      <w:r w:rsidRPr="00156CB1">
        <w:rPr>
          <w:rFonts w:asciiTheme="majorBidi" w:hAnsiTheme="majorBidi" w:cstheme="majorBidi"/>
          <w:color w:val="111111"/>
          <w:sz w:val="24"/>
          <w:szCs w:val="24"/>
          <w:lang w:val="id-ID"/>
        </w:rPr>
        <w:tab/>
      </w:r>
      <w:r w:rsidR="00901251" w:rsidRPr="00156CB1">
        <w:rPr>
          <w:rFonts w:asciiTheme="majorBidi" w:hAnsiTheme="majorBidi" w:cstheme="majorBidi"/>
          <w:color w:val="111111"/>
          <w:sz w:val="24"/>
          <w:szCs w:val="24"/>
        </w:rPr>
        <w:t xml:space="preserve">Faktor pertama yang mempengaruhi kepuasan adalah beban kerja. Beban </w:t>
      </w:r>
      <w:r w:rsidR="005007F6" w:rsidRPr="00156CB1">
        <w:rPr>
          <w:rFonts w:asciiTheme="majorBidi" w:hAnsiTheme="majorBidi" w:cstheme="majorBidi"/>
          <w:color w:val="111111"/>
          <w:sz w:val="24"/>
          <w:szCs w:val="24"/>
        </w:rPr>
        <w:t>kerja dapat dilihat dari beban kerja fisik maupun mental, apanila beban kerja yang ditanggung seseorang karyawan terlalu berat atau kemampuan fisik yang lemah tentu akan mengakibatkan suatu hambatan dalam bekerja sehingga karyawan tersebut akan merasa saki</w:t>
      </w:r>
      <w:r w:rsidR="00040B94" w:rsidRPr="00156CB1">
        <w:rPr>
          <w:rFonts w:asciiTheme="majorBidi" w:hAnsiTheme="majorBidi" w:cstheme="majorBidi"/>
          <w:color w:val="111111"/>
          <w:sz w:val="24"/>
          <w:szCs w:val="24"/>
        </w:rPr>
        <w:t xml:space="preserve">t karena suatu pekerja. Menurut </w:t>
      </w:r>
      <w:r w:rsidR="00A37DF0" w:rsidRPr="00156CB1">
        <w:rPr>
          <w:rFonts w:asciiTheme="majorBidi" w:hAnsiTheme="majorBidi" w:cstheme="majorBidi"/>
          <w:color w:val="111111"/>
          <w:sz w:val="24"/>
          <w:szCs w:val="24"/>
        </w:rPr>
        <w:t>Sunyoto</w:t>
      </w:r>
      <w:r w:rsidR="00040B94" w:rsidRPr="00156CB1">
        <w:rPr>
          <w:rFonts w:asciiTheme="majorBidi" w:hAnsiTheme="majorBidi" w:cstheme="majorBidi"/>
          <w:color w:val="111111"/>
          <w:sz w:val="24"/>
          <w:szCs w:val="24"/>
        </w:rPr>
        <w:t xml:space="preserve"> ( 2012 : 64) menyatakan</w:t>
      </w:r>
      <w:r w:rsidR="005007F6" w:rsidRPr="00156CB1">
        <w:rPr>
          <w:rFonts w:asciiTheme="majorBidi" w:hAnsiTheme="majorBidi" w:cstheme="majorBidi"/>
          <w:color w:val="111111"/>
          <w:sz w:val="24"/>
          <w:szCs w:val="24"/>
        </w:rPr>
        <w:t xml:space="preserve"> beban kerja adalah yang terlalu banyak menyebabkan ketegangan dalam diri seseorang sehingga menimbulkan stress. Hal ini bisa disebabkan </w:t>
      </w:r>
      <w:r w:rsidR="002C6AC0" w:rsidRPr="00156CB1">
        <w:rPr>
          <w:rFonts w:asciiTheme="majorBidi" w:hAnsiTheme="majorBidi" w:cstheme="majorBidi"/>
          <w:color w:val="111111"/>
          <w:sz w:val="24"/>
          <w:szCs w:val="24"/>
        </w:rPr>
        <w:t xml:space="preserve">oleh tingkat keahlian yang dituntut terlalu tinggi, kecepatan kerja mungkin terlalu tinggi, volume kerja mungkin terlalu banyak dan sebagainya. </w:t>
      </w:r>
    </w:p>
    <w:p w14:paraId="1C8002B8" w14:textId="14002940" w:rsidR="00B3521F" w:rsidRPr="00156CB1" w:rsidRDefault="00B3521F" w:rsidP="00040B94">
      <w:pPr>
        <w:pStyle w:val="HTMLPreformatted"/>
        <w:spacing w:line="480" w:lineRule="auto"/>
        <w:ind w:left="454" w:right="680" w:firstLine="113"/>
        <w:jc w:val="both"/>
        <w:rPr>
          <w:rFonts w:asciiTheme="majorBidi" w:hAnsiTheme="majorBidi" w:cstheme="majorBidi"/>
          <w:color w:val="111111"/>
          <w:sz w:val="24"/>
          <w:szCs w:val="24"/>
        </w:rPr>
      </w:pPr>
      <w:r w:rsidRPr="00156CB1">
        <w:rPr>
          <w:rFonts w:asciiTheme="majorBidi" w:hAnsiTheme="majorBidi" w:cstheme="majorBidi"/>
          <w:color w:val="111111"/>
          <w:sz w:val="24"/>
          <w:szCs w:val="24"/>
        </w:rPr>
        <w:tab/>
      </w:r>
      <w:r w:rsidR="002C6AC0" w:rsidRPr="00156CB1">
        <w:rPr>
          <w:rFonts w:asciiTheme="majorBidi" w:hAnsiTheme="majorBidi" w:cstheme="majorBidi"/>
          <w:color w:val="111111"/>
          <w:sz w:val="24"/>
          <w:szCs w:val="24"/>
        </w:rPr>
        <w:t xml:space="preserve">Faktor kedua yang dapat mempengaruhi kepuasan kerja adalah keselamatan kerja. </w:t>
      </w:r>
      <w:r w:rsidR="00040B94" w:rsidRPr="00156CB1">
        <w:rPr>
          <w:rFonts w:asciiTheme="majorBidi" w:hAnsiTheme="majorBidi" w:cstheme="majorBidi"/>
          <w:color w:val="111111"/>
          <w:sz w:val="24"/>
          <w:szCs w:val="24"/>
        </w:rPr>
        <w:t xml:space="preserve">Menurut </w:t>
      </w:r>
      <w:r w:rsidR="00040B94" w:rsidRPr="00156CB1">
        <w:rPr>
          <w:rFonts w:asciiTheme="majorBidi" w:hAnsiTheme="majorBidi" w:cstheme="majorBidi"/>
          <w:sz w:val="24"/>
          <w:szCs w:val="24"/>
        </w:rPr>
        <w:t xml:space="preserve">Marliani (2015: 268) </w:t>
      </w:r>
      <w:r w:rsidR="002C6AC0" w:rsidRPr="00156CB1">
        <w:rPr>
          <w:rFonts w:asciiTheme="majorBidi" w:hAnsiTheme="majorBidi" w:cstheme="majorBidi"/>
          <w:color w:val="111111"/>
          <w:sz w:val="24"/>
          <w:szCs w:val="24"/>
        </w:rPr>
        <w:t xml:space="preserve">Keselamatan kerja adalah </w:t>
      </w:r>
      <w:r w:rsidR="00540D22" w:rsidRPr="00156CB1">
        <w:rPr>
          <w:rFonts w:asciiTheme="majorBidi" w:hAnsiTheme="majorBidi" w:cstheme="majorBidi"/>
          <w:sz w:val="24"/>
          <w:szCs w:val="24"/>
        </w:rPr>
        <w:t xml:space="preserve">perlindungan karyawan dari luka-luka yang disebabkan oleh kecelakaan yang berkaitan dengan pekerjaan. Risiko keselamatan merupakan aspek-aspek dari lingkungan kerja yang dapat menyebabkan kebakaran, ketakutan aliran listrik, terpotong, luka </w:t>
      </w:r>
      <w:r w:rsidR="00540D22" w:rsidRPr="00156CB1">
        <w:rPr>
          <w:rFonts w:asciiTheme="majorBidi" w:hAnsiTheme="majorBidi" w:cstheme="majorBidi"/>
          <w:sz w:val="24"/>
          <w:szCs w:val="24"/>
        </w:rPr>
        <w:lastRenderedPageBreak/>
        <w:t xml:space="preserve">memar, terkilir, patah tulang, kerusakan alat tubuh, penglihatan, dan pendengaran </w:t>
      </w:r>
    </w:p>
    <w:p w14:paraId="5A64FE82" w14:textId="77777777" w:rsidR="00B3521F" w:rsidRPr="00156CB1" w:rsidRDefault="00B3521F" w:rsidP="00B3521F">
      <w:pPr>
        <w:pStyle w:val="HTMLPreformatted"/>
        <w:spacing w:line="480" w:lineRule="auto"/>
        <w:ind w:left="454" w:right="680" w:firstLine="113"/>
        <w:jc w:val="both"/>
        <w:rPr>
          <w:rFonts w:asciiTheme="majorBidi" w:hAnsiTheme="majorBidi" w:cstheme="majorBidi"/>
          <w:color w:val="111111"/>
          <w:sz w:val="24"/>
          <w:szCs w:val="24"/>
          <w:lang w:val="id-ID"/>
        </w:rPr>
      </w:pPr>
      <w:r w:rsidRPr="00156CB1">
        <w:rPr>
          <w:rFonts w:asciiTheme="majorBidi" w:hAnsiTheme="majorBidi" w:cstheme="majorBidi"/>
          <w:color w:val="111111"/>
          <w:sz w:val="24"/>
          <w:szCs w:val="24"/>
        </w:rPr>
        <w:tab/>
      </w:r>
      <w:r w:rsidR="00540D22" w:rsidRPr="00156CB1">
        <w:rPr>
          <w:rFonts w:asciiTheme="majorBidi" w:hAnsiTheme="majorBidi" w:cstheme="majorBidi"/>
          <w:sz w:val="24"/>
          <w:szCs w:val="24"/>
        </w:rPr>
        <w:t>Faktor ketiga yang dapat mempengaruhi kepuasan kerja adalah lingkungan kerja.</w:t>
      </w:r>
      <w:r w:rsidR="00140A36" w:rsidRPr="00156CB1">
        <w:rPr>
          <w:rFonts w:asciiTheme="majorBidi" w:hAnsiTheme="majorBidi" w:cstheme="majorBidi"/>
          <w:color w:val="202124"/>
          <w:sz w:val="24"/>
          <w:szCs w:val="24"/>
          <w:lang w:val="id-ID"/>
        </w:rPr>
        <w:t xml:space="preserve"> Faktor lingkungan kerja salah satu faktor yang seharusnya lebih diperhatikan oleh perusahaan karena berpengaruh terhadap kepuasaan kerja. Dengan adanya lingkungan kerja yang kondusif dan nyaman akan mempengaruhi semangat kerja</w:t>
      </w:r>
      <w:r w:rsidR="00140A36" w:rsidRPr="00156CB1">
        <w:rPr>
          <w:rFonts w:asciiTheme="majorBidi" w:hAnsiTheme="majorBidi" w:cstheme="majorBidi"/>
          <w:sz w:val="24"/>
          <w:szCs w:val="24"/>
          <w:lang w:val="id-ID"/>
        </w:rPr>
        <w:t xml:space="preserve">. </w:t>
      </w:r>
      <w:r w:rsidR="00540D22" w:rsidRPr="00156CB1">
        <w:rPr>
          <w:rFonts w:asciiTheme="majorBidi" w:hAnsiTheme="majorBidi" w:cstheme="majorBidi"/>
          <w:sz w:val="24"/>
          <w:szCs w:val="24"/>
          <w:lang w:val="id-ID"/>
        </w:rPr>
        <w:t xml:space="preserve">Menurut McCoy &amp; Evans dalam Chaudhry,et al. (2017) menunjukan bahwa lingkungan kerja yang baik dan menyenangkan akan mempengaruhi tingkat kinerja karyawan dalam melakukan tugas yang di tugaskan kepada mereka. Hal ini menunjukan bahwa apapun yang dilakukan karyawan ketika bekerja selalu berhubungan dengan lingkungan kerja yang dimulai dari metode pekerjaan hingga alat yang di gunakan. </w:t>
      </w:r>
    </w:p>
    <w:p w14:paraId="1F316B6B" w14:textId="09A2153C" w:rsidR="002D1FF2" w:rsidRPr="00156CB1" w:rsidRDefault="00B3521F" w:rsidP="002D1FF2">
      <w:pPr>
        <w:pStyle w:val="HTMLPreformatted"/>
        <w:spacing w:line="480" w:lineRule="auto"/>
        <w:ind w:left="454" w:right="680" w:firstLine="113"/>
        <w:jc w:val="both"/>
        <w:rPr>
          <w:rFonts w:asciiTheme="majorBidi" w:hAnsiTheme="majorBidi" w:cstheme="majorBidi"/>
          <w:color w:val="111111"/>
          <w:sz w:val="24"/>
          <w:szCs w:val="24"/>
        </w:rPr>
      </w:pPr>
      <w:r w:rsidRPr="00156CB1">
        <w:rPr>
          <w:rFonts w:asciiTheme="majorBidi" w:hAnsiTheme="majorBidi" w:cstheme="majorBidi"/>
          <w:color w:val="111111"/>
          <w:sz w:val="24"/>
          <w:szCs w:val="24"/>
          <w:lang w:val="id-ID"/>
        </w:rPr>
        <w:tab/>
      </w:r>
      <w:r w:rsidR="00333872" w:rsidRPr="00156CB1">
        <w:rPr>
          <w:rFonts w:asciiTheme="majorBidi" w:hAnsiTheme="majorBidi" w:cstheme="majorBidi"/>
          <w:color w:val="111111"/>
          <w:sz w:val="24"/>
          <w:szCs w:val="24"/>
        </w:rPr>
        <w:t>PT</w:t>
      </w:r>
      <w:r w:rsidR="00140A36" w:rsidRPr="00156CB1">
        <w:rPr>
          <w:rFonts w:asciiTheme="majorBidi" w:hAnsiTheme="majorBidi" w:cstheme="majorBidi"/>
          <w:color w:val="111111"/>
          <w:sz w:val="24"/>
          <w:szCs w:val="24"/>
        </w:rPr>
        <w:t>.</w:t>
      </w:r>
      <w:r w:rsidR="00333872" w:rsidRPr="00156CB1">
        <w:rPr>
          <w:rFonts w:asciiTheme="majorBidi" w:hAnsiTheme="majorBidi" w:cstheme="majorBidi"/>
          <w:color w:val="111111"/>
          <w:sz w:val="24"/>
          <w:szCs w:val="24"/>
        </w:rPr>
        <w:t xml:space="preserve"> Laksana Kurnia Mandiri Sejati ialah salah satu perusahaan di </w:t>
      </w:r>
      <w:r w:rsidR="00C845E2" w:rsidRPr="00156CB1">
        <w:rPr>
          <w:rFonts w:asciiTheme="majorBidi" w:hAnsiTheme="majorBidi" w:cstheme="majorBidi"/>
          <w:color w:val="111111"/>
          <w:sz w:val="24"/>
          <w:szCs w:val="24"/>
        </w:rPr>
        <w:t>Kabupaten Tegal</w:t>
      </w:r>
      <w:r w:rsidR="00333872" w:rsidRPr="00156CB1">
        <w:rPr>
          <w:rFonts w:asciiTheme="majorBidi" w:hAnsiTheme="majorBidi" w:cstheme="majorBidi"/>
          <w:color w:val="111111"/>
          <w:sz w:val="24"/>
          <w:szCs w:val="24"/>
        </w:rPr>
        <w:t xml:space="preserve"> yang bergerak pada setor industri teksil yang menghasilkan benang. Perusahaan ini terletak </w:t>
      </w:r>
      <w:r w:rsidR="00C845E2" w:rsidRPr="00156CB1">
        <w:rPr>
          <w:rFonts w:asciiTheme="majorBidi" w:hAnsiTheme="majorBidi" w:cstheme="majorBidi"/>
          <w:color w:val="111111"/>
          <w:sz w:val="24"/>
          <w:szCs w:val="24"/>
        </w:rPr>
        <w:t>di</w:t>
      </w:r>
      <w:r w:rsidR="00333872" w:rsidRPr="00156CB1">
        <w:rPr>
          <w:rFonts w:asciiTheme="majorBidi" w:hAnsiTheme="majorBidi" w:cstheme="majorBidi"/>
          <w:color w:val="111111"/>
          <w:sz w:val="24"/>
          <w:szCs w:val="24"/>
        </w:rPr>
        <w:t xml:space="preserve"> desa Yamansari Keca</w:t>
      </w:r>
      <w:r w:rsidRPr="00156CB1">
        <w:rPr>
          <w:rFonts w:asciiTheme="majorBidi" w:hAnsiTheme="majorBidi" w:cstheme="majorBidi"/>
          <w:color w:val="111111"/>
          <w:sz w:val="24"/>
          <w:szCs w:val="24"/>
        </w:rPr>
        <w:t>matan Lebaksiu Kabupaten Tegal.</w:t>
      </w:r>
    </w:p>
    <w:p w14:paraId="2B57CDB9" w14:textId="714D721C" w:rsidR="000E310B" w:rsidRDefault="002D1FF2" w:rsidP="0039470C">
      <w:pPr>
        <w:pStyle w:val="HTMLPreformatted"/>
        <w:tabs>
          <w:tab w:val="clear" w:pos="7328"/>
          <w:tab w:val="left" w:pos="7230"/>
        </w:tabs>
        <w:spacing w:line="480" w:lineRule="auto"/>
        <w:ind w:left="454" w:right="680" w:firstLine="113"/>
        <w:jc w:val="both"/>
        <w:rPr>
          <w:rFonts w:asciiTheme="majorBidi" w:hAnsiTheme="majorBidi" w:cstheme="majorBidi"/>
          <w:color w:val="111111"/>
          <w:sz w:val="24"/>
          <w:szCs w:val="24"/>
        </w:rPr>
      </w:pPr>
      <w:r w:rsidRPr="00156CB1">
        <w:rPr>
          <w:rFonts w:asciiTheme="majorBidi" w:hAnsiTheme="majorBidi" w:cstheme="majorBidi"/>
          <w:color w:val="111111"/>
          <w:sz w:val="24"/>
          <w:szCs w:val="24"/>
        </w:rPr>
        <w:tab/>
        <w:t xml:space="preserve">Dari hasil pengamatan yang dilakukan oleh peneliti terdapat beberapa fenomena yang terjadi bahwa kepuasan kerja karyawan belum sepenuhnya sesuai </w:t>
      </w:r>
      <w:r w:rsidR="00DC4EB3" w:rsidRPr="00156CB1">
        <w:rPr>
          <w:rFonts w:asciiTheme="majorBidi" w:hAnsiTheme="majorBidi" w:cstheme="majorBidi"/>
          <w:color w:val="111111"/>
          <w:sz w:val="24"/>
          <w:szCs w:val="24"/>
        </w:rPr>
        <w:t xml:space="preserve">dengan </w:t>
      </w:r>
      <w:r w:rsidRPr="00156CB1">
        <w:rPr>
          <w:rFonts w:asciiTheme="majorBidi" w:hAnsiTheme="majorBidi" w:cstheme="majorBidi"/>
          <w:color w:val="111111"/>
          <w:sz w:val="24"/>
          <w:szCs w:val="24"/>
        </w:rPr>
        <w:t>apa yang harapkan oleh karyawan.</w:t>
      </w:r>
      <w:r w:rsidR="00A35987" w:rsidRPr="00156CB1">
        <w:rPr>
          <w:rFonts w:asciiTheme="majorBidi" w:hAnsiTheme="majorBidi" w:cstheme="majorBidi"/>
          <w:color w:val="111111"/>
          <w:sz w:val="24"/>
          <w:szCs w:val="24"/>
        </w:rPr>
        <w:t xml:space="preserve"> Kondisi yang terjadi terkait dengan hubungan antar karyawan yang menunjukkan adanya hubungan kerja yang kurang mendukung</w:t>
      </w:r>
      <w:r w:rsidR="00296317" w:rsidRPr="00156CB1">
        <w:rPr>
          <w:rFonts w:asciiTheme="majorBidi" w:hAnsiTheme="majorBidi" w:cstheme="majorBidi"/>
          <w:color w:val="111111"/>
          <w:sz w:val="24"/>
          <w:szCs w:val="24"/>
        </w:rPr>
        <w:t xml:space="preserve"> atas up</w:t>
      </w:r>
      <w:r w:rsidR="00A35987" w:rsidRPr="00156CB1">
        <w:rPr>
          <w:rFonts w:asciiTheme="majorBidi" w:hAnsiTheme="majorBidi" w:cstheme="majorBidi"/>
          <w:color w:val="111111"/>
          <w:sz w:val="24"/>
          <w:szCs w:val="24"/>
        </w:rPr>
        <w:t>aya pihak manajemen dalam menciptakan hubungan k</w:t>
      </w:r>
      <w:r w:rsidR="00296317" w:rsidRPr="00156CB1">
        <w:rPr>
          <w:rFonts w:asciiTheme="majorBidi" w:hAnsiTheme="majorBidi" w:cstheme="majorBidi"/>
          <w:color w:val="111111"/>
          <w:sz w:val="24"/>
          <w:szCs w:val="24"/>
        </w:rPr>
        <w:t xml:space="preserve">erja yang </w:t>
      </w:r>
      <w:r w:rsidR="00296317" w:rsidRPr="00156CB1">
        <w:rPr>
          <w:rFonts w:asciiTheme="majorBidi" w:hAnsiTheme="majorBidi" w:cstheme="majorBidi"/>
          <w:color w:val="111111"/>
          <w:sz w:val="24"/>
          <w:szCs w:val="24"/>
        </w:rPr>
        <w:lastRenderedPageBreak/>
        <w:t>harmonis khususnya an</w:t>
      </w:r>
      <w:r w:rsidR="00A35987" w:rsidRPr="00156CB1">
        <w:rPr>
          <w:rFonts w:asciiTheme="majorBidi" w:hAnsiTheme="majorBidi" w:cstheme="majorBidi"/>
          <w:color w:val="111111"/>
          <w:sz w:val="24"/>
          <w:szCs w:val="24"/>
        </w:rPr>
        <w:t xml:space="preserve">tar karyawan, dibuktikan dengan adanya kelompok – kelompok </w:t>
      </w:r>
      <w:r w:rsidR="00100248" w:rsidRPr="00156CB1">
        <w:rPr>
          <w:rFonts w:asciiTheme="majorBidi" w:hAnsiTheme="majorBidi" w:cstheme="majorBidi"/>
          <w:color w:val="111111"/>
          <w:sz w:val="24"/>
          <w:szCs w:val="24"/>
        </w:rPr>
        <w:t xml:space="preserve">kerja dan masing – masing </w:t>
      </w:r>
      <w:r w:rsidR="00296317" w:rsidRPr="00156CB1">
        <w:rPr>
          <w:rFonts w:asciiTheme="majorBidi" w:hAnsiTheme="majorBidi" w:cstheme="majorBidi"/>
          <w:color w:val="111111"/>
          <w:sz w:val="24"/>
          <w:szCs w:val="24"/>
        </w:rPr>
        <w:t>ku</w:t>
      </w:r>
      <w:r w:rsidR="00100248" w:rsidRPr="00156CB1">
        <w:rPr>
          <w:rFonts w:asciiTheme="majorBidi" w:hAnsiTheme="majorBidi" w:cstheme="majorBidi"/>
          <w:color w:val="111111"/>
          <w:sz w:val="24"/>
          <w:szCs w:val="24"/>
        </w:rPr>
        <w:t>rang</w:t>
      </w:r>
      <w:r w:rsidR="0039470C">
        <w:rPr>
          <w:rFonts w:asciiTheme="majorBidi" w:hAnsiTheme="majorBidi" w:cstheme="majorBidi"/>
          <w:color w:val="111111"/>
          <w:sz w:val="24"/>
          <w:szCs w:val="24"/>
        </w:rPr>
        <w:t xml:space="preserve"> memberikan dukungan. </w:t>
      </w:r>
      <w:r w:rsidR="00296317" w:rsidRPr="00156CB1">
        <w:rPr>
          <w:rFonts w:asciiTheme="majorBidi" w:hAnsiTheme="majorBidi" w:cstheme="majorBidi"/>
          <w:color w:val="111111"/>
          <w:sz w:val="24"/>
          <w:szCs w:val="24"/>
        </w:rPr>
        <w:t xml:space="preserve">Kenyataan tersebut menjadikan kepuasan kerja karyawan di perusahaan menjadi terganggu dan mempengaruhi pencapain kinerja perusahaaan. </w:t>
      </w:r>
    </w:p>
    <w:p w14:paraId="5E4060CA" w14:textId="7139CD13" w:rsidR="000E310B" w:rsidRPr="000E310B" w:rsidRDefault="000E310B" w:rsidP="000E310B">
      <w:pPr>
        <w:pStyle w:val="HTMLPreformatted"/>
        <w:spacing w:line="480" w:lineRule="auto"/>
        <w:ind w:left="454" w:right="680" w:firstLine="113"/>
        <w:jc w:val="center"/>
        <w:rPr>
          <w:rFonts w:asciiTheme="majorBidi" w:hAnsiTheme="majorBidi" w:cstheme="majorBidi"/>
          <w:b/>
          <w:bCs/>
          <w:color w:val="111111"/>
          <w:sz w:val="24"/>
          <w:szCs w:val="24"/>
        </w:rPr>
      </w:pPr>
      <w:r w:rsidRPr="000E310B">
        <w:rPr>
          <w:rFonts w:asciiTheme="majorBidi" w:hAnsiTheme="majorBidi" w:cstheme="majorBidi"/>
          <w:b/>
          <w:bCs/>
          <w:color w:val="111111"/>
          <w:sz w:val="24"/>
          <w:szCs w:val="24"/>
        </w:rPr>
        <w:t>Tabel 1</w:t>
      </w:r>
    </w:p>
    <w:p w14:paraId="5DD937AD" w14:textId="2B211774" w:rsidR="000E310B" w:rsidRPr="000E310B" w:rsidRDefault="000E310B" w:rsidP="000E310B">
      <w:pPr>
        <w:pStyle w:val="HTMLPreformatted"/>
        <w:spacing w:line="480" w:lineRule="auto"/>
        <w:ind w:left="454" w:right="680" w:firstLine="113"/>
        <w:jc w:val="center"/>
        <w:rPr>
          <w:rFonts w:asciiTheme="majorBidi" w:hAnsiTheme="majorBidi" w:cstheme="majorBidi"/>
          <w:b/>
          <w:bCs/>
          <w:color w:val="111111"/>
          <w:sz w:val="24"/>
          <w:szCs w:val="24"/>
        </w:rPr>
      </w:pPr>
      <w:r>
        <w:rPr>
          <w:rFonts w:asciiTheme="majorBidi" w:hAnsiTheme="majorBidi" w:cstheme="majorBidi"/>
          <w:b/>
          <w:bCs/>
          <w:color w:val="111111"/>
          <w:sz w:val="24"/>
          <w:szCs w:val="24"/>
        </w:rPr>
        <w:t xml:space="preserve">Kepuasan Kerja </w:t>
      </w:r>
      <w:r w:rsidRPr="000E310B">
        <w:rPr>
          <w:rFonts w:asciiTheme="majorBidi" w:hAnsiTheme="majorBidi" w:cstheme="majorBidi"/>
          <w:b/>
          <w:bCs/>
          <w:color w:val="111111"/>
          <w:sz w:val="24"/>
          <w:szCs w:val="24"/>
        </w:rPr>
        <w:t>PT. Laksana Kurnia Mandiri Sejati</w:t>
      </w:r>
    </w:p>
    <w:tbl>
      <w:tblPr>
        <w:tblW w:w="9924" w:type="dxa"/>
        <w:tblInd w:w="-998" w:type="dxa"/>
        <w:tblLook w:val="04A0" w:firstRow="1" w:lastRow="0" w:firstColumn="1" w:lastColumn="0" w:noHBand="0" w:noVBand="1"/>
      </w:tblPr>
      <w:tblGrid>
        <w:gridCol w:w="1560"/>
        <w:gridCol w:w="1701"/>
        <w:gridCol w:w="6663"/>
      </w:tblGrid>
      <w:tr w:rsidR="000E310B" w:rsidRPr="00CC0881" w14:paraId="4929140D" w14:textId="77777777" w:rsidTr="0039470C">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385F5" w14:textId="77777777" w:rsidR="000E310B" w:rsidRPr="00CC0881" w:rsidRDefault="000E310B" w:rsidP="004F0A33">
            <w:pPr>
              <w:spacing w:after="0" w:line="240" w:lineRule="auto"/>
              <w:jc w:val="center"/>
              <w:rPr>
                <w:rFonts w:ascii="Times New Roman" w:eastAsia="Times New Roman" w:hAnsi="Times New Roman" w:cs="Times New Roman"/>
                <w:b/>
                <w:bCs/>
                <w:color w:val="000000"/>
                <w:sz w:val="24"/>
                <w:szCs w:val="24"/>
              </w:rPr>
            </w:pPr>
            <w:r w:rsidRPr="00CC0881">
              <w:rPr>
                <w:rFonts w:ascii="Times New Roman" w:eastAsia="Times New Roman" w:hAnsi="Times New Roman" w:cs="Times New Roman"/>
                <w:b/>
                <w:bCs/>
                <w:color w:val="000000"/>
                <w:sz w:val="24"/>
                <w:szCs w:val="24"/>
              </w:rPr>
              <w:t>Kepuasan Kerja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706CB85" w14:textId="77777777" w:rsidR="000E310B" w:rsidRPr="00CC0881" w:rsidRDefault="000E310B" w:rsidP="004F0A33">
            <w:pPr>
              <w:spacing w:after="0" w:line="240" w:lineRule="auto"/>
              <w:jc w:val="center"/>
              <w:rPr>
                <w:rFonts w:ascii="Times New Roman" w:eastAsia="Times New Roman" w:hAnsi="Times New Roman" w:cs="Times New Roman"/>
                <w:b/>
                <w:bCs/>
                <w:color w:val="000000"/>
                <w:sz w:val="24"/>
                <w:szCs w:val="24"/>
              </w:rPr>
            </w:pPr>
            <w:r w:rsidRPr="00CC0881">
              <w:rPr>
                <w:rFonts w:ascii="Times New Roman" w:eastAsia="Times New Roman" w:hAnsi="Times New Roman" w:cs="Times New Roman"/>
                <w:b/>
                <w:bCs/>
                <w:color w:val="000000"/>
                <w:sz w:val="24"/>
                <w:szCs w:val="24"/>
              </w:rPr>
              <w:t>Faktor</w:t>
            </w:r>
          </w:p>
        </w:tc>
        <w:tc>
          <w:tcPr>
            <w:tcW w:w="6663" w:type="dxa"/>
            <w:tcBorders>
              <w:top w:val="single" w:sz="4" w:space="0" w:color="auto"/>
              <w:left w:val="nil"/>
              <w:bottom w:val="single" w:sz="4" w:space="0" w:color="auto"/>
              <w:right w:val="single" w:sz="4" w:space="0" w:color="auto"/>
            </w:tcBorders>
            <w:shd w:val="clear" w:color="auto" w:fill="auto"/>
            <w:noWrap/>
            <w:vAlign w:val="center"/>
            <w:hideMark/>
          </w:tcPr>
          <w:p w14:paraId="2ABA53AE" w14:textId="77777777" w:rsidR="000E310B" w:rsidRPr="00CC0881" w:rsidRDefault="000E310B" w:rsidP="004F0A33">
            <w:pPr>
              <w:spacing w:after="0" w:line="240" w:lineRule="auto"/>
              <w:jc w:val="center"/>
              <w:rPr>
                <w:rFonts w:ascii="Times New Roman" w:eastAsia="Times New Roman" w:hAnsi="Times New Roman" w:cs="Times New Roman"/>
                <w:b/>
                <w:bCs/>
                <w:color w:val="000000"/>
                <w:sz w:val="24"/>
                <w:szCs w:val="24"/>
              </w:rPr>
            </w:pPr>
            <w:r w:rsidRPr="00CC0881">
              <w:rPr>
                <w:rFonts w:ascii="Times New Roman" w:eastAsia="Times New Roman" w:hAnsi="Times New Roman" w:cs="Times New Roman"/>
                <w:b/>
                <w:bCs/>
                <w:color w:val="000000"/>
                <w:sz w:val="24"/>
                <w:szCs w:val="24"/>
              </w:rPr>
              <w:t>Fenomena yang Diamati</w:t>
            </w:r>
          </w:p>
        </w:tc>
      </w:tr>
      <w:tr w:rsidR="000E310B" w:rsidRPr="00CC0881" w14:paraId="220EE850" w14:textId="77777777" w:rsidTr="0039470C">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F30865" w14:textId="77777777" w:rsidR="000E310B" w:rsidRPr="00CC0881" w:rsidRDefault="000E310B" w:rsidP="004F0A33">
            <w:pPr>
              <w:spacing w:after="0" w:line="240" w:lineRule="auto"/>
              <w:jc w:val="center"/>
              <w:rPr>
                <w:rFonts w:ascii="Times New Roman" w:eastAsia="Times New Roman" w:hAnsi="Times New Roman" w:cs="Times New Roman"/>
                <w:color w:val="000000"/>
                <w:sz w:val="24"/>
                <w:szCs w:val="24"/>
              </w:rPr>
            </w:pPr>
            <w:r w:rsidRPr="00CC0881">
              <w:rPr>
                <w:rFonts w:ascii="Times New Roman" w:eastAsia="Times New Roman" w:hAnsi="Times New Roman" w:cs="Times New Roman"/>
                <w:color w:val="000000"/>
                <w:sz w:val="24"/>
                <w:szCs w:val="24"/>
              </w:rPr>
              <w:t>Pekerjaan</w:t>
            </w:r>
          </w:p>
        </w:tc>
        <w:tc>
          <w:tcPr>
            <w:tcW w:w="1701" w:type="dxa"/>
            <w:tcBorders>
              <w:top w:val="nil"/>
              <w:left w:val="nil"/>
              <w:bottom w:val="single" w:sz="4" w:space="0" w:color="auto"/>
              <w:right w:val="single" w:sz="4" w:space="0" w:color="auto"/>
            </w:tcBorders>
            <w:shd w:val="clear" w:color="auto" w:fill="auto"/>
            <w:noWrap/>
            <w:vAlign w:val="center"/>
            <w:hideMark/>
          </w:tcPr>
          <w:p w14:paraId="5195E415" w14:textId="77777777" w:rsidR="000E310B" w:rsidRPr="00CC0881" w:rsidRDefault="000E310B" w:rsidP="004F0A33">
            <w:pPr>
              <w:spacing w:after="0" w:line="240" w:lineRule="auto"/>
              <w:rPr>
                <w:rFonts w:ascii="Times New Roman" w:eastAsia="Times New Roman" w:hAnsi="Times New Roman" w:cs="Times New Roman"/>
                <w:color w:val="000000"/>
                <w:sz w:val="24"/>
                <w:szCs w:val="24"/>
              </w:rPr>
            </w:pPr>
            <w:r w:rsidRPr="00CC0881">
              <w:rPr>
                <w:rFonts w:ascii="Times New Roman" w:eastAsia="Times New Roman" w:hAnsi="Times New Roman" w:cs="Times New Roman"/>
                <w:color w:val="000000"/>
                <w:sz w:val="24"/>
                <w:szCs w:val="24"/>
              </w:rPr>
              <w:t>Beban kerja yang tidak seimbang</w:t>
            </w:r>
          </w:p>
        </w:tc>
        <w:tc>
          <w:tcPr>
            <w:tcW w:w="6663" w:type="dxa"/>
            <w:tcBorders>
              <w:top w:val="nil"/>
              <w:left w:val="nil"/>
              <w:bottom w:val="single" w:sz="4" w:space="0" w:color="auto"/>
              <w:right w:val="single" w:sz="4" w:space="0" w:color="auto"/>
            </w:tcBorders>
            <w:shd w:val="clear" w:color="auto" w:fill="auto"/>
            <w:noWrap/>
            <w:vAlign w:val="center"/>
            <w:hideMark/>
          </w:tcPr>
          <w:p w14:paraId="7E5BC7DA" w14:textId="77777777" w:rsidR="000E310B" w:rsidRPr="00CC0881" w:rsidRDefault="000E310B" w:rsidP="004F0A33">
            <w:pPr>
              <w:spacing w:after="0" w:line="240" w:lineRule="auto"/>
              <w:jc w:val="both"/>
              <w:rPr>
                <w:rFonts w:ascii="Times New Roman" w:eastAsia="Times New Roman" w:hAnsi="Times New Roman" w:cs="Times New Roman"/>
                <w:color w:val="000000"/>
                <w:sz w:val="24"/>
                <w:szCs w:val="24"/>
              </w:rPr>
            </w:pPr>
            <w:r w:rsidRPr="00CC0881">
              <w:rPr>
                <w:rFonts w:ascii="Times New Roman" w:eastAsia="Times New Roman" w:hAnsi="Times New Roman" w:cs="Times New Roman"/>
                <w:color w:val="000000"/>
                <w:sz w:val="24"/>
                <w:szCs w:val="24"/>
              </w:rPr>
              <w:t>Beberapa karyawan di bagian produksi mengeluhkan beban kerja yang berat, sementara karyawan di bagian administrasi merasa tugas mereka terlalu monoton.</w:t>
            </w:r>
          </w:p>
        </w:tc>
      </w:tr>
      <w:tr w:rsidR="000E310B" w:rsidRPr="00CC0881" w14:paraId="289CA8E1" w14:textId="77777777" w:rsidTr="0039470C">
        <w:trPr>
          <w:trHeight w:val="315"/>
        </w:trPr>
        <w:tc>
          <w:tcPr>
            <w:tcW w:w="1560" w:type="dxa"/>
            <w:vMerge/>
            <w:tcBorders>
              <w:top w:val="nil"/>
              <w:left w:val="single" w:sz="4" w:space="0" w:color="auto"/>
              <w:bottom w:val="single" w:sz="4" w:space="0" w:color="auto"/>
              <w:right w:val="single" w:sz="4" w:space="0" w:color="auto"/>
            </w:tcBorders>
            <w:vAlign w:val="center"/>
            <w:hideMark/>
          </w:tcPr>
          <w:p w14:paraId="30F3111E" w14:textId="77777777" w:rsidR="000E310B" w:rsidRPr="00CC0881" w:rsidRDefault="000E310B" w:rsidP="004F0A33">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77E46D62" w14:textId="77777777" w:rsidR="000E310B" w:rsidRPr="00CC0881" w:rsidRDefault="000E310B" w:rsidP="004F0A33">
            <w:pPr>
              <w:spacing w:after="0" w:line="240" w:lineRule="auto"/>
              <w:rPr>
                <w:rFonts w:ascii="Times New Roman" w:eastAsia="Times New Roman" w:hAnsi="Times New Roman" w:cs="Times New Roman"/>
                <w:color w:val="000000"/>
                <w:sz w:val="24"/>
                <w:szCs w:val="24"/>
              </w:rPr>
            </w:pPr>
            <w:r w:rsidRPr="00CC0881">
              <w:rPr>
                <w:rFonts w:ascii="Times New Roman" w:eastAsia="Times New Roman" w:hAnsi="Times New Roman" w:cs="Times New Roman"/>
                <w:color w:val="000000"/>
                <w:sz w:val="24"/>
                <w:szCs w:val="24"/>
              </w:rPr>
              <w:t>Kurangnya tantangan dalam pekerjaan</w:t>
            </w:r>
          </w:p>
        </w:tc>
        <w:tc>
          <w:tcPr>
            <w:tcW w:w="6663" w:type="dxa"/>
            <w:tcBorders>
              <w:top w:val="nil"/>
              <w:left w:val="nil"/>
              <w:bottom w:val="single" w:sz="4" w:space="0" w:color="auto"/>
              <w:right w:val="single" w:sz="4" w:space="0" w:color="auto"/>
            </w:tcBorders>
            <w:shd w:val="clear" w:color="auto" w:fill="auto"/>
            <w:noWrap/>
            <w:vAlign w:val="center"/>
            <w:hideMark/>
          </w:tcPr>
          <w:p w14:paraId="11453F5E" w14:textId="77777777" w:rsidR="000E310B" w:rsidRPr="00CC0881" w:rsidRDefault="000E310B" w:rsidP="004F0A33">
            <w:pPr>
              <w:spacing w:after="0" w:line="240" w:lineRule="auto"/>
              <w:jc w:val="both"/>
              <w:rPr>
                <w:rFonts w:ascii="Times New Roman" w:eastAsia="Times New Roman" w:hAnsi="Times New Roman" w:cs="Times New Roman"/>
                <w:color w:val="000000"/>
                <w:sz w:val="24"/>
                <w:szCs w:val="24"/>
              </w:rPr>
            </w:pPr>
            <w:r w:rsidRPr="00CC0881">
              <w:rPr>
                <w:rFonts w:ascii="Times New Roman" w:eastAsia="Times New Roman" w:hAnsi="Times New Roman" w:cs="Times New Roman"/>
                <w:color w:val="000000"/>
                <w:sz w:val="24"/>
                <w:szCs w:val="24"/>
              </w:rPr>
              <w:t>Karyawan dengan pengalaman lebih dari lima tahun merasa pekerjaan mereka tidak lagi menantang dan kurang mendapatkan tugas yang bisa meningkatkan keterampilan mereka.</w:t>
            </w:r>
          </w:p>
        </w:tc>
      </w:tr>
      <w:tr w:rsidR="000E310B" w:rsidRPr="00CC0881" w14:paraId="6A478CDF" w14:textId="77777777" w:rsidTr="0039470C">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078E44" w14:textId="77777777" w:rsidR="000E310B" w:rsidRPr="00CC0881" w:rsidRDefault="000E310B" w:rsidP="004F0A33">
            <w:pPr>
              <w:spacing w:after="0" w:line="240" w:lineRule="auto"/>
              <w:jc w:val="center"/>
              <w:rPr>
                <w:rFonts w:ascii="Times New Roman" w:eastAsia="Times New Roman" w:hAnsi="Times New Roman" w:cs="Times New Roman"/>
                <w:color w:val="000000"/>
                <w:sz w:val="24"/>
                <w:szCs w:val="24"/>
              </w:rPr>
            </w:pPr>
            <w:r w:rsidRPr="00CC0881">
              <w:rPr>
                <w:rFonts w:ascii="Times New Roman" w:eastAsia="Times New Roman" w:hAnsi="Times New Roman" w:cs="Times New Roman"/>
                <w:color w:val="000000"/>
                <w:sz w:val="24"/>
                <w:szCs w:val="24"/>
              </w:rPr>
              <w:t>Upah</w:t>
            </w:r>
          </w:p>
        </w:tc>
        <w:tc>
          <w:tcPr>
            <w:tcW w:w="1701" w:type="dxa"/>
            <w:tcBorders>
              <w:top w:val="nil"/>
              <w:left w:val="nil"/>
              <w:bottom w:val="single" w:sz="4" w:space="0" w:color="auto"/>
              <w:right w:val="single" w:sz="4" w:space="0" w:color="auto"/>
            </w:tcBorders>
            <w:shd w:val="clear" w:color="auto" w:fill="auto"/>
            <w:noWrap/>
            <w:vAlign w:val="center"/>
            <w:hideMark/>
          </w:tcPr>
          <w:p w14:paraId="45E987F7" w14:textId="77777777" w:rsidR="000E310B" w:rsidRPr="00CC0881" w:rsidRDefault="000E310B" w:rsidP="004F0A33">
            <w:pPr>
              <w:spacing w:after="0" w:line="240" w:lineRule="auto"/>
              <w:rPr>
                <w:rFonts w:ascii="Times New Roman" w:eastAsia="Times New Roman" w:hAnsi="Times New Roman" w:cs="Times New Roman"/>
                <w:color w:val="000000"/>
                <w:sz w:val="24"/>
                <w:szCs w:val="24"/>
              </w:rPr>
            </w:pPr>
            <w:r w:rsidRPr="00CC0881">
              <w:rPr>
                <w:rFonts w:ascii="Times New Roman" w:eastAsia="Times New Roman" w:hAnsi="Times New Roman" w:cs="Times New Roman"/>
                <w:color w:val="000000"/>
                <w:sz w:val="24"/>
                <w:szCs w:val="24"/>
              </w:rPr>
              <w:t>Gaji tidak sesuai dengan beban kerja</w:t>
            </w:r>
          </w:p>
        </w:tc>
        <w:tc>
          <w:tcPr>
            <w:tcW w:w="6663" w:type="dxa"/>
            <w:tcBorders>
              <w:top w:val="nil"/>
              <w:left w:val="nil"/>
              <w:bottom w:val="single" w:sz="4" w:space="0" w:color="auto"/>
              <w:right w:val="single" w:sz="4" w:space="0" w:color="auto"/>
            </w:tcBorders>
            <w:shd w:val="clear" w:color="auto" w:fill="auto"/>
            <w:noWrap/>
            <w:vAlign w:val="center"/>
            <w:hideMark/>
          </w:tcPr>
          <w:p w14:paraId="2B11F097" w14:textId="77777777" w:rsidR="000E310B" w:rsidRPr="00CC0881" w:rsidRDefault="000E310B" w:rsidP="004F0A33">
            <w:pPr>
              <w:spacing w:after="0" w:line="240" w:lineRule="auto"/>
              <w:jc w:val="both"/>
              <w:rPr>
                <w:rFonts w:ascii="Times New Roman" w:eastAsia="Times New Roman" w:hAnsi="Times New Roman" w:cs="Times New Roman"/>
                <w:color w:val="000000"/>
                <w:sz w:val="24"/>
                <w:szCs w:val="24"/>
              </w:rPr>
            </w:pPr>
            <w:r w:rsidRPr="00CC0881">
              <w:rPr>
                <w:rFonts w:ascii="Times New Roman" w:eastAsia="Times New Roman" w:hAnsi="Times New Roman" w:cs="Times New Roman"/>
                <w:color w:val="000000"/>
                <w:sz w:val="24"/>
                <w:szCs w:val="24"/>
              </w:rPr>
              <w:t>Karyawan merasa bahwa upah yang diterima tidak sebanding dengan tanggung jawab yang harus mereka jalankan, terutama bagi mereka yang sering bekerja lembur tanpa kompensasi yang memadai.</w:t>
            </w:r>
          </w:p>
        </w:tc>
      </w:tr>
      <w:tr w:rsidR="000E310B" w:rsidRPr="00CC0881" w14:paraId="4BB57328" w14:textId="77777777" w:rsidTr="0039470C">
        <w:trPr>
          <w:trHeight w:val="315"/>
        </w:trPr>
        <w:tc>
          <w:tcPr>
            <w:tcW w:w="1560" w:type="dxa"/>
            <w:vMerge/>
            <w:tcBorders>
              <w:top w:val="nil"/>
              <w:left w:val="single" w:sz="4" w:space="0" w:color="auto"/>
              <w:bottom w:val="single" w:sz="4" w:space="0" w:color="auto"/>
              <w:right w:val="single" w:sz="4" w:space="0" w:color="auto"/>
            </w:tcBorders>
            <w:vAlign w:val="center"/>
            <w:hideMark/>
          </w:tcPr>
          <w:p w14:paraId="55F433CE" w14:textId="77777777" w:rsidR="000E310B" w:rsidRPr="00CC0881" w:rsidRDefault="000E310B" w:rsidP="004F0A33">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14745C27" w14:textId="77777777" w:rsidR="000E310B" w:rsidRPr="00CC0881" w:rsidRDefault="000E310B" w:rsidP="004F0A33">
            <w:pPr>
              <w:spacing w:after="0" w:line="240" w:lineRule="auto"/>
              <w:rPr>
                <w:rFonts w:ascii="Times New Roman" w:eastAsia="Times New Roman" w:hAnsi="Times New Roman" w:cs="Times New Roman"/>
                <w:color w:val="000000"/>
                <w:sz w:val="24"/>
                <w:szCs w:val="24"/>
              </w:rPr>
            </w:pPr>
            <w:r w:rsidRPr="00CC0881">
              <w:rPr>
                <w:rFonts w:ascii="Times New Roman" w:eastAsia="Times New Roman" w:hAnsi="Times New Roman" w:cs="Times New Roman"/>
                <w:color w:val="000000"/>
                <w:sz w:val="24"/>
                <w:szCs w:val="24"/>
              </w:rPr>
              <w:t>Keterlambatan dalam pembayaran gaji</w:t>
            </w:r>
          </w:p>
        </w:tc>
        <w:tc>
          <w:tcPr>
            <w:tcW w:w="6663" w:type="dxa"/>
            <w:tcBorders>
              <w:top w:val="nil"/>
              <w:left w:val="nil"/>
              <w:bottom w:val="single" w:sz="4" w:space="0" w:color="auto"/>
              <w:right w:val="single" w:sz="4" w:space="0" w:color="auto"/>
            </w:tcBorders>
            <w:shd w:val="clear" w:color="auto" w:fill="auto"/>
            <w:noWrap/>
            <w:vAlign w:val="center"/>
            <w:hideMark/>
          </w:tcPr>
          <w:p w14:paraId="4EFFF060" w14:textId="77777777" w:rsidR="000E310B" w:rsidRPr="00CC0881" w:rsidRDefault="000E310B" w:rsidP="004F0A33">
            <w:pPr>
              <w:spacing w:after="0" w:line="240" w:lineRule="auto"/>
              <w:jc w:val="both"/>
              <w:rPr>
                <w:rFonts w:ascii="Times New Roman" w:eastAsia="Times New Roman" w:hAnsi="Times New Roman" w:cs="Times New Roman"/>
                <w:color w:val="000000"/>
                <w:sz w:val="24"/>
                <w:szCs w:val="24"/>
              </w:rPr>
            </w:pPr>
            <w:r w:rsidRPr="00CC0881">
              <w:rPr>
                <w:rFonts w:ascii="Times New Roman" w:eastAsia="Times New Roman" w:hAnsi="Times New Roman" w:cs="Times New Roman"/>
                <w:color w:val="000000"/>
                <w:sz w:val="24"/>
                <w:szCs w:val="24"/>
              </w:rPr>
              <w:t>Pada beberapa bulan tertentu, terutama saat kondisi keuangan perusahaan kurang stabil, pembayaran gaji mengalami keterlambatan yang berdampak pada kesejahteraan karyawan.</w:t>
            </w:r>
          </w:p>
        </w:tc>
      </w:tr>
      <w:tr w:rsidR="000E310B" w:rsidRPr="00CC0881" w14:paraId="42980AFC" w14:textId="77777777" w:rsidTr="0039470C">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0FAF09" w14:textId="77777777" w:rsidR="000E310B" w:rsidRPr="00CC0881" w:rsidRDefault="000E310B" w:rsidP="004F0A33">
            <w:pPr>
              <w:spacing w:after="0" w:line="240" w:lineRule="auto"/>
              <w:jc w:val="center"/>
              <w:rPr>
                <w:rFonts w:ascii="Times New Roman" w:eastAsia="Times New Roman" w:hAnsi="Times New Roman" w:cs="Times New Roman"/>
                <w:color w:val="000000"/>
                <w:sz w:val="24"/>
                <w:szCs w:val="24"/>
              </w:rPr>
            </w:pPr>
            <w:r w:rsidRPr="00CC0881">
              <w:rPr>
                <w:rFonts w:ascii="Times New Roman" w:eastAsia="Times New Roman" w:hAnsi="Times New Roman" w:cs="Times New Roman"/>
                <w:color w:val="000000"/>
                <w:sz w:val="24"/>
                <w:szCs w:val="24"/>
              </w:rPr>
              <w:t>Promosi</w:t>
            </w:r>
          </w:p>
        </w:tc>
        <w:tc>
          <w:tcPr>
            <w:tcW w:w="1701" w:type="dxa"/>
            <w:tcBorders>
              <w:top w:val="nil"/>
              <w:left w:val="nil"/>
              <w:bottom w:val="single" w:sz="4" w:space="0" w:color="auto"/>
              <w:right w:val="single" w:sz="4" w:space="0" w:color="auto"/>
            </w:tcBorders>
            <w:shd w:val="clear" w:color="auto" w:fill="auto"/>
            <w:noWrap/>
            <w:vAlign w:val="center"/>
            <w:hideMark/>
          </w:tcPr>
          <w:p w14:paraId="73BA9627" w14:textId="77777777" w:rsidR="000E310B" w:rsidRPr="00CC0881" w:rsidRDefault="000E310B" w:rsidP="004F0A33">
            <w:pPr>
              <w:spacing w:after="0" w:line="240" w:lineRule="auto"/>
              <w:rPr>
                <w:rFonts w:ascii="Times New Roman" w:eastAsia="Times New Roman" w:hAnsi="Times New Roman" w:cs="Times New Roman"/>
                <w:color w:val="000000"/>
                <w:sz w:val="24"/>
                <w:szCs w:val="24"/>
              </w:rPr>
            </w:pPr>
            <w:r w:rsidRPr="00CC0881">
              <w:rPr>
                <w:rFonts w:ascii="Times New Roman" w:eastAsia="Times New Roman" w:hAnsi="Times New Roman" w:cs="Times New Roman"/>
                <w:color w:val="000000"/>
                <w:sz w:val="24"/>
                <w:szCs w:val="24"/>
              </w:rPr>
              <w:t>Kesempatan promosi yang terbatas</w:t>
            </w:r>
          </w:p>
        </w:tc>
        <w:tc>
          <w:tcPr>
            <w:tcW w:w="6663" w:type="dxa"/>
            <w:tcBorders>
              <w:top w:val="nil"/>
              <w:left w:val="nil"/>
              <w:bottom w:val="single" w:sz="4" w:space="0" w:color="auto"/>
              <w:right w:val="single" w:sz="4" w:space="0" w:color="auto"/>
            </w:tcBorders>
            <w:shd w:val="clear" w:color="auto" w:fill="auto"/>
            <w:noWrap/>
            <w:vAlign w:val="center"/>
            <w:hideMark/>
          </w:tcPr>
          <w:p w14:paraId="581F449C" w14:textId="77777777" w:rsidR="000E310B" w:rsidRPr="00CC0881" w:rsidRDefault="000E310B" w:rsidP="004F0A33">
            <w:pPr>
              <w:spacing w:after="0" w:line="240" w:lineRule="auto"/>
              <w:jc w:val="both"/>
              <w:rPr>
                <w:rFonts w:ascii="Times New Roman" w:eastAsia="Times New Roman" w:hAnsi="Times New Roman" w:cs="Times New Roman"/>
                <w:color w:val="000000"/>
                <w:sz w:val="24"/>
                <w:szCs w:val="24"/>
              </w:rPr>
            </w:pPr>
            <w:r w:rsidRPr="00CC0881">
              <w:rPr>
                <w:rFonts w:ascii="Times New Roman" w:eastAsia="Times New Roman" w:hAnsi="Times New Roman" w:cs="Times New Roman"/>
                <w:color w:val="000000"/>
                <w:sz w:val="24"/>
                <w:szCs w:val="24"/>
              </w:rPr>
              <w:t>Karyawan menganggap bahwa sistem promosi masih kurang terbuka, sehingga hanya sedikit orang yang mendapatkan kenaikan jabatan dalam beberapa tahun terakhir.</w:t>
            </w:r>
          </w:p>
        </w:tc>
      </w:tr>
      <w:tr w:rsidR="000E310B" w:rsidRPr="00CC0881" w14:paraId="4FF46CDD" w14:textId="77777777" w:rsidTr="0039470C">
        <w:trPr>
          <w:trHeight w:val="315"/>
        </w:trPr>
        <w:tc>
          <w:tcPr>
            <w:tcW w:w="1560" w:type="dxa"/>
            <w:vMerge/>
            <w:tcBorders>
              <w:top w:val="nil"/>
              <w:left w:val="single" w:sz="4" w:space="0" w:color="auto"/>
              <w:bottom w:val="single" w:sz="4" w:space="0" w:color="auto"/>
              <w:right w:val="single" w:sz="4" w:space="0" w:color="auto"/>
            </w:tcBorders>
            <w:vAlign w:val="center"/>
            <w:hideMark/>
          </w:tcPr>
          <w:p w14:paraId="5DEA381E" w14:textId="77777777" w:rsidR="000E310B" w:rsidRPr="00CC0881" w:rsidRDefault="000E310B" w:rsidP="004F0A33">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7D77B72E" w14:textId="77777777" w:rsidR="000E310B" w:rsidRPr="00CC0881" w:rsidRDefault="000E310B" w:rsidP="004F0A33">
            <w:pPr>
              <w:spacing w:after="0" w:line="240" w:lineRule="auto"/>
              <w:rPr>
                <w:rFonts w:ascii="Times New Roman" w:eastAsia="Times New Roman" w:hAnsi="Times New Roman" w:cs="Times New Roman"/>
                <w:color w:val="000000"/>
                <w:sz w:val="24"/>
                <w:szCs w:val="24"/>
              </w:rPr>
            </w:pPr>
            <w:r w:rsidRPr="00CC0881">
              <w:rPr>
                <w:rFonts w:ascii="Times New Roman" w:eastAsia="Times New Roman" w:hAnsi="Times New Roman" w:cs="Times New Roman"/>
                <w:color w:val="000000"/>
                <w:sz w:val="24"/>
                <w:szCs w:val="24"/>
              </w:rPr>
              <w:t>Kriteria promosi yang tidak jelas</w:t>
            </w:r>
          </w:p>
        </w:tc>
        <w:tc>
          <w:tcPr>
            <w:tcW w:w="6663" w:type="dxa"/>
            <w:tcBorders>
              <w:top w:val="nil"/>
              <w:left w:val="nil"/>
              <w:bottom w:val="single" w:sz="4" w:space="0" w:color="auto"/>
              <w:right w:val="single" w:sz="4" w:space="0" w:color="auto"/>
            </w:tcBorders>
            <w:shd w:val="clear" w:color="auto" w:fill="auto"/>
            <w:noWrap/>
            <w:vAlign w:val="center"/>
            <w:hideMark/>
          </w:tcPr>
          <w:p w14:paraId="74BB4935" w14:textId="77777777" w:rsidR="000E310B" w:rsidRPr="00CC0881" w:rsidRDefault="000E310B" w:rsidP="004F0A33">
            <w:pPr>
              <w:spacing w:after="0" w:line="240" w:lineRule="auto"/>
              <w:jc w:val="both"/>
              <w:rPr>
                <w:rFonts w:ascii="Times New Roman" w:eastAsia="Times New Roman" w:hAnsi="Times New Roman" w:cs="Times New Roman"/>
                <w:color w:val="000000"/>
                <w:sz w:val="24"/>
                <w:szCs w:val="24"/>
              </w:rPr>
            </w:pPr>
            <w:r w:rsidRPr="00CC0881">
              <w:rPr>
                <w:rFonts w:ascii="Times New Roman" w:eastAsia="Times New Roman" w:hAnsi="Times New Roman" w:cs="Times New Roman"/>
                <w:color w:val="000000"/>
                <w:sz w:val="24"/>
                <w:szCs w:val="24"/>
              </w:rPr>
              <w:t>Beberapa karyawan merasa bahwa promosi lebih banyak diberikan kepada mereka yang memiliki kedekatan personal dengan atasan daripada yang memiliki kinerja terbaik.</w:t>
            </w:r>
          </w:p>
        </w:tc>
      </w:tr>
      <w:tr w:rsidR="000E310B" w:rsidRPr="00CC0881" w14:paraId="769877ED" w14:textId="77777777" w:rsidTr="0039470C">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0148CD" w14:textId="77777777" w:rsidR="000E310B" w:rsidRPr="00CC0881" w:rsidRDefault="000E310B" w:rsidP="004F0A33">
            <w:pPr>
              <w:spacing w:after="0" w:line="240" w:lineRule="auto"/>
              <w:jc w:val="center"/>
              <w:rPr>
                <w:rFonts w:ascii="Times New Roman" w:eastAsia="Times New Roman" w:hAnsi="Times New Roman" w:cs="Times New Roman"/>
                <w:color w:val="000000"/>
                <w:sz w:val="24"/>
                <w:szCs w:val="24"/>
              </w:rPr>
            </w:pPr>
            <w:r w:rsidRPr="00CC0881">
              <w:rPr>
                <w:rFonts w:ascii="Times New Roman" w:eastAsia="Times New Roman" w:hAnsi="Times New Roman" w:cs="Times New Roman"/>
                <w:color w:val="000000"/>
                <w:sz w:val="24"/>
                <w:szCs w:val="24"/>
              </w:rPr>
              <w:t>Pengawas</w:t>
            </w:r>
          </w:p>
        </w:tc>
        <w:tc>
          <w:tcPr>
            <w:tcW w:w="1701" w:type="dxa"/>
            <w:tcBorders>
              <w:top w:val="nil"/>
              <w:left w:val="nil"/>
              <w:bottom w:val="single" w:sz="4" w:space="0" w:color="auto"/>
              <w:right w:val="single" w:sz="4" w:space="0" w:color="auto"/>
            </w:tcBorders>
            <w:shd w:val="clear" w:color="auto" w:fill="auto"/>
            <w:noWrap/>
            <w:vAlign w:val="center"/>
            <w:hideMark/>
          </w:tcPr>
          <w:p w14:paraId="1F52DD9B" w14:textId="77777777" w:rsidR="000E310B" w:rsidRPr="00CC0881" w:rsidRDefault="000E310B" w:rsidP="004F0A33">
            <w:pPr>
              <w:spacing w:after="0" w:line="240" w:lineRule="auto"/>
              <w:rPr>
                <w:rFonts w:ascii="Times New Roman" w:eastAsia="Times New Roman" w:hAnsi="Times New Roman" w:cs="Times New Roman"/>
                <w:color w:val="000000"/>
                <w:sz w:val="24"/>
                <w:szCs w:val="24"/>
              </w:rPr>
            </w:pPr>
            <w:r w:rsidRPr="00CC0881">
              <w:rPr>
                <w:rFonts w:ascii="Times New Roman" w:eastAsia="Times New Roman" w:hAnsi="Times New Roman" w:cs="Times New Roman"/>
                <w:color w:val="000000"/>
                <w:sz w:val="24"/>
                <w:szCs w:val="24"/>
              </w:rPr>
              <w:t>Kurangnya dukungan dari atasan</w:t>
            </w:r>
          </w:p>
        </w:tc>
        <w:tc>
          <w:tcPr>
            <w:tcW w:w="6663" w:type="dxa"/>
            <w:tcBorders>
              <w:top w:val="nil"/>
              <w:left w:val="nil"/>
              <w:bottom w:val="single" w:sz="4" w:space="0" w:color="auto"/>
              <w:right w:val="single" w:sz="4" w:space="0" w:color="auto"/>
            </w:tcBorders>
            <w:shd w:val="clear" w:color="auto" w:fill="auto"/>
            <w:noWrap/>
            <w:vAlign w:val="center"/>
            <w:hideMark/>
          </w:tcPr>
          <w:p w14:paraId="490C43F9" w14:textId="77777777" w:rsidR="000E310B" w:rsidRPr="00CC0881" w:rsidRDefault="000E310B" w:rsidP="004F0A33">
            <w:pPr>
              <w:spacing w:after="0" w:line="240" w:lineRule="auto"/>
              <w:jc w:val="both"/>
              <w:rPr>
                <w:rFonts w:ascii="Times New Roman" w:eastAsia="Times New Roman" w:hAnsi="Times New Roman" w:cs="Times New Roman"/>
                <w:color w:val="000000"/>
                <w:sz w:val="24"/>
                <w:szCs w:val="24"/>
              </w:rPr>
            </w:pPr>
            <w:r w:rsidRPr="00CC0881">
              <w:rPr>
                <w:rFonts w:ascii="Times New Roman" w:eastAsia="Times New Roman" w:hAnsi="Times New Roman" w:cs="Times New Roman"/>
                <w:color w:val="000000"/>
                <w:sz w:val="24"/>
                <w:szCs w:val="24"/>
              </w:rPr>
              <w:t>Banyak karyawan merasa bahwa atasan mereka kurang memberikan arahan yang jelas mengenai tugas pekerjaan, sehingga mereka sering bekerja tanpa pedoman yang memadai.</w:t>
            </w:r>
          </w:p>
        </w:tc>
      </w:tr>
      <w:tr w:rsidR="000E310B" w:rsidRPr="00CC0881" w14:paraId="7018B282" w14:textId="77777777" w:rsidTr="0039470C">
        <w:trPr>
          <w:trHeight w:val="315"/>
        </w:trPr>
        <w:tc>
          <w:tcPr>
            <w:tcW w:w="1560" w:type="dxa"/>
            <w:vMerge/>
            <w:tcBorders>
              <w:top w:val="nil"/>
              <w:left w:val="single" w:sz="4" w:space="0" w:color="auto"/>
              <w:bottom w:val="single" w:sz="4" w:space="0" w:color="auto"/>
              <w:right w:val="single" w:sz="4" w:space="0" w:color="auto"/>
            </w:tcBorders>
            <w:vAlign w:val="center"/>
            <w:hideMark/>
          </w:tcPr>
          <w:p w14:paraId="523DC272" w14:textId="77777777" w:rsidR="000E310B" w:rsidRPr="00CC0881" w:rsidRDefault="000E310B" w:rsidP="004F0A33">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2659794A" w14:textId="77777777" w:rsidR="000E310B" w:rsidRPr="00CC0881" w:rsidRDefault="000E310B" w:rsidP="004F0A33">
            <w:pPr>
              <w:spacing w:after="0" w:line="240" w:lineRule="auto"/>
              <w:rPr>
                <w:rFonts w:ascii="Times New Roman" w:eastAsia="Times New Roman" w:hAnsi="Times New Roman" w:cs="Times New Roman"/>
                <w:color w:val="000000"/>
                <w:sz w:val="24"/>
                <w:szCs w:val="24"/>
              </w:rPr>
            </w:pPr>
            <w:r w:rsidRPr="00CC0881">
              <w:rPr>
                <w:rFonts w:ascii="Times New Roman" w:eastAsia="Times New Roman" w:hAnsi="Times New Roman" w:cs="Times New Roman"/>
                <w:color w:val="000000"/>
                <w:sz w:val="24"/>
                <w:szCs w:val="24"/>
              </w:rPr>
              <w:t>Gaya kepemimpinan yang otoriter</w:t>
            </w:r>
          </w:p>
        </w:tc>
        <w:tc>
          <w:tcPr>
            <w:tcW w:w="6663" w:type="dxa"/>
            <w:tcBorders>
              <w:top w:val="nil"/>
              <w:left w:val="nil"/>
              <w:bottom w:val="single" w:sz="4" w:space="0" w:color="auto"/>
              <w:right w:val="single" w:sz="4" w:space="0" w:color="auto"/>
            </w:tcBorders>
            <w:shd w:val="clear" w:color="auto" w:fill="auto"/>
            <w:noWrap/>
            <w:vAlign w:val="center"/>
            <w:hideMark/>
          </w:tcPr>
          <w:p w14:paraId="518ED89C" w14:textId="77777777" w:rsidR="000E310B" w:rsidRPr="00CC0881" w:rsidRDefault="000E310B" w:rsidP="004F0A33">
            <w:pPr>
              <w:spacing w:after="0" w:line="240" w:lineRule="auto"/>
              <w:jc w:val="both"/>
              <w:rPr>
                <w:rFonts w:ascii="Times New Roman" w:eastAsia="Times New Roman" w:hAnsi="Times New Roman" w:cs="Times New Roman"/>
                <w:color w:val="000000"/>
                <w:sz w:val="24"/>
                <w:szCs w:val="24"/>
              </w:rPr>
            </w:pPr>
            <w:r w:rsidRPr="00CC0881">
              <w:rPr>
                <w:rFonts w:ascii="Times New Roman" w:eastAsia="Times New Roman" w:hAnsi="Times New Roman" w:cs="Times New Roman"/>
                <w:color w:val="000000"/>
                <w:sz w:val="24"/>
                <w:szCs w:val="24"/>
              </w:rPr>
              <w:t>Beberapa atasan lebih cenderung memberikan perintah tanpa melibatkan karyawan dalam pengambilan keputusan, yang membuat karyawan merasa kurang dihargai.</w:t>
            </w:r>
          </w:p>
        </w:tc>
      </w:tr>
      <w:tr w:rsidR="000E310B" w:rsidRPr="00CC0881" w14:paraId="4AC0744C" w14:textId="77777777" w:rsidTr="0039470C">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851D42" w14:textId="77777777" w:rsidR="000E310B" w:rsidRPr="00CC0881" w:rsidRDefault="000E310B" w:rsidP="004F0A33">
            <w:pPr>
              <w:spacing w:after="0" w:line="240" w:lineRule="auto"/>
              <w:jc w:val="center"/>
              <w:rPr>
                <w:rFonts w:ascii="Times New Roman" w:eastAsia="Times New Roman" w:hAnsi="Times New Roman" w:cs="Times New Roman"/>
                <w:color w:val="000000"/>
                <w:sz w:val="24"/>
                <w:szCs w:val="24"/>
              </w:rPr>
            </w:pPr>
            <w:r w:rsidRPr="00CC0881">
              <w:rPr>
                <w:rFonts w:ascii="Times New Roman" w:eastAsia="Times New Roman" w:hAnsi="Times New Roman" w:cs="Times New Roman"/>
                <w:color w:val="000000"/>
                <w:sz w:val="24"/>
                <w:szCs w:val="24"/>
              </w:rPr>
              <w:t>Rekan Kerja</w:t>
            </w:r>
          </w:p>
        </w:tc>
        <w:tc>
          <w:tcPr>
            <w:tcW w:w="1701" w:type="dxa"/>
            <w:tcBorders>
              <w:top w:val="nil"/>
              <w:left w:val="nil"/>
              <w:bottom w:val="single" w:sz="4" w:space="0" w:color="auto"/>
              <w:right w:val="single" w:sz="4" w:space="0" w:color="auto"/>
            </w:tcBorders>
            <w:shd w:val="clear" w:color="auto" w:fill="auto"/>
            <w:noWrap/>
            <w:vAlign w:val="center"/>
            <w:hideMark/>
          </w:tcPr>
          <w:p w14:paraId="53C06CE1" w14:textId="77777777" w:rsidR="000E310B" w:rsidRPr="00CC0881" w:rsidRDefault="000E310B" w:rsidP="004F0A33">
            <w:pPr>
              <w:spacing w:after="0" w:line="240" w:lineRule="auto"/>
              <w:rPr>
                <w:rFonts w:ascii="Times New Roman" w:eastAsia="Times New Roman" w:hAnsi="Times New Roman" w:cs="Times New Roman"/>
                <w:color w:val="000000"/>
                <w:sz w:val="24"/>
                <w:szCs w:val="24"/>
              </w:rPr>
            </w:pPr>
            <w:r w:rsidRPr="00CC0881">
              <w:rPr>
                <w:rFonts w:ascii="Times New Roman" w:eastAsia="Times New Roman" w:hAnsi="Times New Roman" w:cs="Times New Roman"/>
                <w:color w:val="000000"/>
                <w:sz w:val="24"/>
                <w:szCs w:val="24"/>
              </w:rPr>
              <w:t>Kurangnya kerja sama tim</w:t>
            </w:r>
          </w:p>
        </w:tc>
        <w:tc>
          <w:tcPr>
            <w:tcW w:w="6663" w:type="dxa"/>
            <w:tcBorders>
              <w:top w:val="nil"/>
              <w:left w:val="nil"/>
              <w:bottom w:val="single" w:sz="4" w:space="0" w:color="auto"/>
              <w:right w:val="single" w:sz="4" w:space="0" w:color="auto"/>
            </w:tcBorders>
            <w:shd w:val="clear" w:color="auto" w:fill="auto"/>
            <w:noWrap/>
            <w:vAlign w:val="center"/>
            <w:hideMark/>
          </w:tcPr>
          <w:p w14:paraId="181DCFFA" w14:textId="77777777" w:rsidR="000E310B" w:rsidRPr="00CC0881" w:rsidRDefault="000E310B" w:rsidP="004F0A33">
            <w:pPr>
              <w:spacing w:after="0" w:line="240" w:lineRule="auto"/>
              <w:jc w:val="both"/>
              <w:rPr>
                <w:rFonts w:ascii="Times New Roman" w:eastAsia="Times New Roman" w:hAnsi="Times New Roman" w:cs="Times New Roman"/>
                <w:color w:val="000000"/>
                <w:sz w:val="24"/>
                <w:szCs w:val="24"/>
              </w:rPr>
            </w:pPr>
            <w:r w:rsidRPr="00CC0881">
              <w:rPr>
                <w:rFonts w:ascii="Times New Roman" w:eastAsia="Times New Roman" w:hAnsi="Times New Roman" w:cs="Times New Roman"/>
                <w:color w:val="000000"/>
                <w:sz w:val="24"/>
                <w:szCs w:val="24"/>
              </w:rPr>
              <w:t>Beberapa divisi masih mengalami kesulitan dalam bekerja sama karena minimnya komunikasi dan koordinasi antar anggota tim.</w:t>
            </w:r>
          </w:p>
        </w:tc>
      </w:tr>
      <w:tr w:rsidR="000E310B" w:rsidRPr="00CC0881" w14:paraId="6F4C5406" w14:textId="77777777" w:rsidTr="0039470C">
        <w:trPr>
          <w:trHeight w:val="315"/>
        </w:trPr>
        <w:tc>
          <w:tcPr>
            <w:tcW w:w="1560" w:type="dxa"/>
            <w:vMerge/>
            <w:tcBorders>
              <w:top w:val="nil"/>
              <w:left w:val="single" w:sz="4" w:space="0" w:color="auto"/>
              <w:bottom w:val="single" w:sz="4" w:space="0" w:color="auto"/>
              <w:right w:val="single" w:sz="4" w:space="0" w:color="auto"/>
            </w:tcBorders>
            <w:vAlign w:val="center"/>
            <w:hideMark/>
          </w:tcPr>
          <w:p w14:paraId="543A7694" w14:textId="77777777" w:rsidR="000E310B" w:rsidRPr="00CC0881" w:rsidRDefault="000E310B" w:rsidP="004F0A33">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61E3E5FA" w14:textId="77777777" w:rsidR="000E310B" w:rsidRPr="00CC0881" w:rsidRDefault="000E310B" w:rsidP="004F0A33">
            <w:pPr>
              <w:spacing w:after="0" w:line="240" w:lineRule="auto"/>
              <w:rPr>
                <w:rFonts w:ascii="Times New Roman" w:eastAsia="Times New Roman" w:hAnsi="Times New Roman" w:cs="Times New Roman"/>
                <w:color w:val="000000"/>
                <w:sz w:val="24"/>
                <w:szCs w:val="24"/>
              </w:rPr>
            </w:pPr>
            <w:r w:rsidRPr="00CC0881">
              <w:rPr>
                <w:rFonts w:ascii="Times New Roman" w:eastAsia="Times New Roman" w:hAnsi="Times New Roman" w:cs="Times New Roman"/>
                <w:color w:val="000000"/>
                <w:sz w:val="24"/>
                <w:szCs w:val="24"/>
              </w:rPr>
              <w:t>Lingkungan kerja yang kompetitif</w:t>
            </w:r>
          </w:p>
        </w:tc>
        <w:tc>
          <w:tcPr>
            <w:tcW w:w="6663" w:type="dxa"/>
            <w:tcBorders>
              <w:top w:val="nil"/>
              <w:left w:val="nil"/>
              <w:bottom w:val="single" w:sz="4" w:space="0" w:color="auto"/>
              <w:right w:val="single" w:sz="4" w:space="0" w:color="auto"/>
            </w:tcBorders>
            <w:shd w:val="clear" w:color="auto" w:fill="auto"/>
            <w:noWrap/>
            <w:vAlign w:val="center"/>
            <w:hideMark/>
          </w:tcPr>
          <w:p w14:paraId="7EFA9C55" w14:textId="77777777" w:rsidR="000E310B" w:rsidRPr="00CC0881" w:rsidRDefault="000E310B" w:rsidP="004F0A33">
            <w:pPr>
              <w:spacing w:after="0" w:line="240" w:lineRule="auto"/>
              <w:jc w:val="both"/>
              <w:rPr>
                <w:rFonts w:ascii="Times New Roman" w:eastAsia="Times New Roman" w:hAnsi="Times New Roman" w:cs="Times New Roman"/>
                <w:color w:val="000000"/>
                <w:sz w:val="24"/>
                <w:szCs w:val="24"/>
              </w:rPr>
            </w:pPr>
            <w:r w:rsidRPr="00CC0881">
              <w:rPr>
                <w:rFonts w:ascii="Times New Roman" w:eastAsia="Times New Roman" w:hAnsi="Times New Roman" w:cs="Times New Roman"/>
                <w:color w:val="000000"/>
                <w:sz w:val="24"/>
                <w:szCs w:val="24"/>
              </w:rPr>
              <w:t>Persaingan yang tidak sehat dalam perusahaan membuat karyawan lebih mementingkan kepentingan pribadi daripada kerja sama tim, yang berujung pada ketegangan dan ketidaknyamanan dalam bekerja.</w:t>
            </w:r>
          </w:p>
        </w:tc>
      </w:tr>
    </w:tbl>
    <w:p w14:paraId="60FB5A3B" w14:textId="77777777" w:rsidR="004F0A33" w:rsidRDefault="0039470C" w:rsidP="004F0A33">
      <w:pPr>
        <w:pStyle w:val="NormalWeb"/>
        <w:spacing w:line="480" w:lineRule="auto"/>
        <w:ind w:left="426" w:right="567" w:firstLine="294"/>
        <w:jc w:val="both"/>
      </w:pPr>
      <w:r>
        <w:rPr>
          <w:rFonts w:asciiTheme="majorBidi" w:hAnsiTheme="majorBidi" w:cstheme="majorBidi"/>
        </w:rPr>
        <w:t>T</w:t>
      </w:r>
      <w:r w:rsidRPr="0039470C">
        <w:rPr>
          <w:rFonts w:asciiTheme="majorBidi" w:hAnsiTheme="majorBidi" w:cstheme="majorBidi"/>
        </w:rPr>
        <w:t xml:space="preserve">abel fenomena menunjukkan bahwa kepuasan kerja karyawan di </w:t>
      </w:r>
      <w:r w:rsidRPr="0039470C">
        <w:rPr>
          <w:rStyle w:val="Strong"/>
          <w:rFonts w:asciiTheme="majorBidi" w:hAnsiTheme="majorBidi" w:cstheme="majorBidi"/>
          <w:b w:val="0"/>
          <w:bCs w:val="0"/>
        </w:rPr>
        <w:t>PT. Laksana Kurnia Mandiri Sejati</w:t>
      </w:r>
      <w:r w:rsidRPr="0039470C">
        <w:rPr>
          <w:rFonts w:asciiTheme="majorBidi" w:hAnsiTheme="majorBidi" w:cstheme="majorBidi"/>
        </w:rPr>
        <w:t xml:space="preserve"> dipengaruhi oleh lima faktor utama, yaitu </w:t>
      </w:r>
      <w:r w:rsidRPr="0039470C">
        <w:rPr>
          <w:rStyle w:val="Strong"/>
          <w:rFonts w:asciiTheme="majorBidi" w:hAnsiTheme="majorBidi" w:cstheme="majorBidi"/>
          <w:b w:val="0"/>
          <w:bCs w:val="0"/>
        </w:rPr>
        <w:t>pekerjaan, upah, promosi, pengawas, dan rekan kerja</w:t>
      </w:r>
      <w:r w:rsidRPr="0039470C">
        <w:rPr>
          <w:rFonts w:asciiTheme="majorBidi" w:hAnsiTheme="majorBidi" w:cstheme="majorBidi"/>
          <w:b/>
          <w:bCs/>
        </w:rPr>
        <w:t>.</w:t>
      </w:r>
      <w:r w:rsidRPr="0039470C">
        <w:rPr>
          <w:rFonts w:asciiTheme="majorBidi" w:hAnsiTheme="majorBidi" w:cstheme="majorBidi"/>
        </w:rPr>
        <w:t xml:space="preserve"> Dari aspek </w:t>
      </w:r>
      <w:r w:rsidRPr="0039470C">
        <w:rPr>
          <w:rStyle w:val="Strong"/>
          <w:rFonts w:asciiTheme="majorBidi" w:hAnsiTheme="majorBidi" w:cstheme="majorBidi"/>
          <w:b w:val="0"/>
          <w:bCs w:val="0"/>
        </w:rPr>
        <w:t>pekerjaan</w:t>
      </w:r>
      <w:r w:rsidRPr="0039470C">
        <w:rPr>
          <w:rFonts w:asciiTheme="majorBidi" w:hAnsiTheme="majorBidi" w:cstheme="majorBidi"/>
        </w:rPr>
        <w:t xml:space="preserve">, beberapa karyawan merasa beban kerja yang tidak seimbang serta kurangnya tantangan dalam tugas mereka, yang dapat menurunkan motivasi kerja. Dari sisi </w:t>
      </w:r>
      <w:r w:rsidRPr="0039470C">
        <w:rPr>
          <w:rStyle w:val="Strong"/>
          <w:rFonts w:asciiTheme="majorBidi" w:hAnsiTheme="majorBidi" w:cstheme="majorBidi"/>
          <w:b w:val="0"/>
          <w:bCs w:val="0"/>
        </w:rPr>
        <w:t>upah</w:t>
      </w:r>
      <w:r w:rsidRPr="0039470C">
        <w:rPr>
          <w:rFonts w:asciiTheme="majorBidi" w:hAnsiTheme="majorBidi" w:cstheme="majorBidi"/>
        </w:rPr>
        <w:t xml:space="preserve">, ketidaksesuaian gaji dengan beban kerja serta keterlambatan pembayaran menjadi faktor utama ketidakpuasan karyawan. </w:t>
      </w:r>
      <w:r w:rsidRPr="0039470C">
        <w:rPr>
          <w:rStyle w:val="Strong"/>
          <w:rFonts w:asciiTheme="majorBidi" w:hAnsiTheme="majorBidi" w:cstheme="majorBidi"/>
          <w:b w:val="0"/>
          <w:bCs w:val="0"/>
        </w:rPr>
        <w:t>Promosi</w:t>
      </w:r>
      <w:r w:rsidRPr="0039470C">
        <w:rPr>
          <w:rFonts w:asciiTheme="majorBidi" w:hAnsiTheme="majorBidi" w:cstheme="majorBidi"/>
        </w:rPr>
        <w:t xml:space="preserve"> juga menjadi permasalahan karena kesempatan yang terbatas dan kriteria yang dianggap tidak transparan, sehingga karyawan merasa kurang dihargai. Sementara itu, dalam dimensi </w:t>
      </w:r>
      <w:r w:rsidRPr="0039470C">
        <w:rPr>
          <w:rStyle w:val="Strong"/>
          <w:rFonts w:asciiTheme="majorBidi" w:hAnsiTheme="majorBidi" w:cstheme="majorBidi"/>
          <w:b w:val="0"/>
          <w:bCs w:val="0"/>
        </w:rPr>
        <w:t>pengawa</w:t>
      </w:r>
      <w:r w:rsidRPr="0039470C">
        <w:rPr>
          <w:rStyle w:val="Strong"/>
          <w:rFonts w:asciiTheme="majorBidi" w:hAnsiTheme="majorBidi" w:cstheme="majorBidi"/>
        </w:rPr>
        <w:t>s</w:t>
      </w:r>
      <w:r w:rsidRPr="0039470C">
        <w:rPr>
          <w:rFonts w:asciiTheme="majorBidi" w:hAnsiTheme="majorBidi" w:cstheme="majorBidi"/>
        </w:rPr>
        <w:t xml:space="preserve">, kurangnya dukungan dan gaya kepemimpinan yang otoriter menimbulkan ketidaknyamanan dalam bekerja. Terakhir, faktor </w:t>
      </w:r>
      <w:r w:rsidRPr="0039470C">
        <w:rPr>
          <w:rStyle w:val="Strong"/>
          <w:rFonts w:asciiTheme="majorBidi" w:hAnsiTheme="majorBidi" w:cstheme="majorBidi"/>
          <w:b w:val="0"/>
          <w:bCs w:val="0"/>
        </w:rPr>
        <w:t>rekan kerja</w:t>
      </w:r>
      <w:r w:rsidRPr="0039470C">
        <w:rPr>
          <w:rFonts w:asciiTheme="majorBidi" w:hAnsiTheme="majorBidi" w:cstheme="majorBidi"/>
        </w:rPr>
        <w:t xml:space="preserve"> juga turut berkontribusi terhadap kepuasan kerja, di mana kurangnya kerja sama tim dan lingkungan kerja yang kompetitif menciptakan ketegangan di antara karyawan</w:t>
      </w:r>
      <w:r>
        <w:t xml:space="preserve">. Jika faktor-faktor ini tidak diperbaiki, kepuasan kerja karyawan akan menurun, yang pada akhirnya dapat berdampak pada </w:t>
      </w:r>
      <w:r w:rsidRPr="0039470C">
        <w:rPr>
          <w:rStyle w:val="Strong"/>
          <w:b w:val="0"/>
          <w:bCs w:val="0"/>
        </w:rPr>
        <w:t>produktivitas dan loyalitas mereka terhadap perusahaan</w:t>
      </w:r>
      <w:r w:rsidRPr="0039470C">
        <w:t>.</w:t>
      </w:r>
      <w:r>
        <w:t xml:space="preserve"> Oleh karena itu, perusahaan perlu melakukan evaluasi dan perbaikan dalam aspek-aspek tersebut guna menciptakan lingkungan kerja yang lebih baik.</w:t>
      </w:r>
    </w:p>
    <w:p w14:paraId="09D70F90" w14:textId="56890BB1" w:rsidR="001204FE" w:rsidRPr="000116E3" w:rsidRDefault="004F0A33" w:rsidP="004F0A33">
      <w:pPr>
        <w:pStyle w:val="NormalWeb"/>
        <w:spacing w:line="480" w:lineRule="auto"/>
        <w:ind w:left="454" w:right="567" w:firstLine="113"/>
        <w:jc w:val="both"/>
      </w:pPr>
      <w:r>
        <w:rPr>
          <w:rFonts w:asciiTheme="majorBidi" w:hAnsiTheme="majorBidi" w:cstheme="majorBidi"/>
        </w:rPr>
        <w:lastRenderedPageBreak/>
        <w:t xml:space="preserve">        </w:t>
      </w:r>
      <w:r w:rsidR="00090C37" w:rsidRPr="00156CB1">
        <w:rPr>
          <w:rFonts w:asciiTheme="majorBidi" w:hAnsiTheme="majorBidi" w:cstheme="majorBidi"/>
          <w:color w:val="111111"/>
        </w:rPr>
        <w:t>Beban kerja</w:t>
      </w:r>
      <w:r w:rsidR="00296317" w:rsidRPr="00156CB1">
        <w:rPr>
          <w:rFonts w:asciiTheme="majorBidi" w:hAnsiTheme="majorBidi" w:cstheme="majorBidi"/>
          <w:color w:val="111111"/>
        </w:rPr>
        <w:t xml:space="preserve"> yang</w:t>
      </w:r>
      <w:r w:rsidR="00090C37" w:rsidRPr="00156CB1">
        <w:rPr>
          <w:rFonts w:asciiTheme="majorBidi" w:hAnsiTheme="majorBidi" w:cstheme="majorBidi"/>
          <w:color w:val="111111"/>
        </w:rPr>
        <w:t xml:space="preserve"> </w:t>
      </w:r>
      <w:r w:rsidR="00AB568B" w:rsidRPr="00156CB1">
        <w:rPr>
          <w:rFonts w:asciiTheme="majorBidi" w:hAnsiTheme="majorBidi" w:cstheme="majorBidi"/>
          <w:color w:val="111111"/>
        </w:rPr>
        <w:t>terl</w:t>
      </w:r>
      <w:r w:rsidR="00D66C79" w:rsidRPr="00156CB1">
        <w:rPr>
          <w:rFonts w:asciiTheme="majorBidi" w:hAnsiTheme="majorBidi" w:cstheme="majorBidi"/>
          <w:color w:val="111111"/>
        </w:rPr>
        <w:t>ihat dari beban fisik atau mental, dan beban kerja yang ditanggung seorang karyawan terlalu berat dal</w:t>
      </w:r>
      <w:r w:rsidR="00AB568B" w:rsidRPr="00156CB1">
        <w:rPr>
          <w:rFonts w:asciiTheme="majorBidi" w:hAnsiTheme="majorBidi" w:cstheme="majorBidi"/>
          <w:color w:val="111111"/>
        </w:rPr>
        <w:t>am menjalankan pekerjaannya</w:t>
      </w:r>
      <w:r w:rsidR="00D66C79" w:rsidRPr="00156CB1">
        <w:rPr>
          <w:rFonts w:asciiTheme="majorBidi" w:hAnsiTheme="majorBidi" w:cstheme="majorBidi"/>
          <w:color w:val="111111"/>
        </w:rPr>
        <w:t xml:space="preserve"> dilihat pada hasil produksi</w:t>
      </w:r>
      <w:r w:rsidR="001F2974" w:rsidRPr="00156CB1">
        <w:rPr>
          <w:rFonts w:asciiTheme="majorBidi" w:hAnsiTheme="majorBidi" w:cstheme="majorBidi"/>
          <w:color w:val="111111"/>
        </w:rPr>
        <w:t>.</w:t>
      </w:r>
      <w:r w:rsidR="009C5BCE" w:rsidRPr="00156CB1">
        <w:rPr>
          <w:rFonts w:asciiTheme="majorBidi" w:hAnsiTheme="majorBidi" w:cstheme="majorBidi"/>
          <w:color w:val="111111"/>
        </w:rPr>
        <w:t xml:space="preserve"> </w:t>
      </w:r>
      <w:r w:rsidR="005F719A" w:rsidRPr="00156CB1">
        <w:rPr>
          <w:rFonts w:asciiTheme="majorBidi" w:hAnsiTheme="majorBidi" w:cstheme="majorBidi"/>
          <w:color w:val="111111"/>
        </w:rPr>
        <w:t xml:space="preserve">Jika beban seorang karyawan terlalu berlebihan maka </w:t>
      </w:r>
      <w:r w:rsidR="00770595" w:rsidRPr="00156CB1">
        <w:rPr>
          <w:rFonts w:asciiTheme="majorBidi" w:hAnsiTheme="majorBidi" w:cstheme="majorBidi"/>
          <w:color w:val="111111"/>
        </w:rPr>
        <w:t>akan membuat karyawan bekerja t</w:t>
      </w:r>
      <w:r w:rsidR="005F719A" w:rsidRPr="00156CB1">
        <w:rPr>
          <w:rFonts w:asciiTheme="majorBidi" w:hAnsiTheme="majorBidi" w:cstheme="majorBidi"/>
          <w:color w:val="111111"/>
        </w:rPr>
        <w:t xml:space="preserve">idak maksimal. </w:t>
      </w:r>
      <w:r w:rsidR="00770595" w:rsidRPr="00156CB1">
        <w:rPr>
          <w:rFonts w:asciiTheme="majorBidi" w:hAnsiTheme="majorBidi" w:cstheme="majorBidi"/>
          <w:color w:val="202124"/>
        </w:rPr>
        <w:t xml:space="preserve">Dengan demikian </w:t>
      </w:r>
      <w:r w:rsidR="001F2974" w:rsidRPr="00156CB1">
        <w:rPr>
          <w:rFonts w:asciiTheme="majorBidi" w:hAnsiTheme="majorBidi" w:cstheme="majorBidi"/>
          <w:color w:val="202124"/>
        </w:rPr>
        <w:t>b</w:t>
      </w:r>
      <w:r w:rsidR="001F2974" w:rsidRPr="00156CB1">
        <w:rPr>
          <w:rFonts w:asciiTheme="majorBidi" w:hAnsiTheme="majorBidi" w:cstheme="majorBidi"/>
          <w:color w:val="202124"/>
          <w:lang w:val="id-ID"/>
        </w:rPr>
        <w:t>eban k</w:t>
      </w:r>
      <w:r w:rsidR="00770595" w:rsidRPr="00156CB1">
        <w:rPr>
          <w:rFonts w:asciiTheme="majorBidi" w:hAnsiTheme="majorBidi" w:cstheme="majorBidi"/>
          <w:color w:val="202124"/>
          <w:lang w:val="id-ID"/>
        </w:rPr>
        <w:t>erja seorang karyawan harus di</w:t>
      </w:r>
      <w:r w:rsidR="00770595" w:rsidRPr="00156CB1">
        <w:rPr>
          <w:rFonts w:asciiTheme="majorBidi" w:hAnsiTheme="majorBidi" w:cstheme="majorBidi"/>
          <w:color w:val="202124"/>
        </w:rPr>
        <w:t>perti</w:t>
      </w:r>
      <w:r w:rsidR="001F2974" w:rsidRPr="00156CB1">
        <w:rPr>
          <w:rFonts w:asciiTheme="majorBidi" w:hAnsiTheme="majorBidi" w:cstheme="majorBidi"/>
          <w:color w:val="202124"/>
          <w:lang w:val="id-ID"/>
        </w:rPr>
        <w:t xml:space="preserve">mbangkan, karena </w:t>
      </w:r>
      <w:r w:rsidR="00770595" w:rsidRPr="00156CB1">
        <w:rPr>
          <w:rFonts w:asciiTheme="majorBidi" w:hAnsiTheme="majorBidi" w:cstheme="majorBidi"/>
          <w:color w:val="202124"/>
        </w:rPr>
        <w:t>jika beban yang ditanggung karyawan terlalu berat bisa memicu pada tingkat stress karyawan dan dapat mempe</w:t>
      </w:r>
      <w:r w:rsidR="001204FE">
        <w:rPr>
          <w:rFonts w:asciiTheme="majorBidi" w:hAnsiTheme="majorBidi" w:cstheme="majorBidi"/>
          <w:color w:val="202124"/>
        </w:rPr>
        <w:t>ngaruhi kepuasan kerja karyawan</w:t>
      </w:r>
      <w:r w:rsidR="00297460" w:rsidRPr="00156CB1">
        <w:rPr>
          <w:rFonts w:asciiTheme="majorBidi" w:hAnsiTheme="majorBidi" w:cstheme="majorBidi"/>
          <w:color w:val="111111"/>
        </w:rPr>
        <w:t>.</w:t>
      </w:r>
      <w:r w:rsidR="00A32C26" w:rsidRPr="00156CB1">
        <w:rPr>
          <w:rFonts w:asciiTheme="majorBidi" w:hAnsiTheme="majorBidi" w:cstheme="majorBidi"/>
          <w:color w:val="111111"/>
        </w:rPr>
        <w:t xml:space="preserve"> </w:t>
      </w:r>
    </w:p>
    <w:p w14:paraId="662CADBB" w14:textId="305D88B1" w:rsidR="000C2776" w:rsidRPr="000C2776" w:rsidRDefault="000C2776" w:rsidP="000C2776">
      <w:pPr>
        <w:pStyle w:val="HTMLPreformatted"/>
        <w:spacing w:line="480" w:lineRule="auto"/>
        <w:ind w:left="454" w:right="680" w:firstLine="113"/>
        <w:jc w:val="center"/>
        <w:rPr>
          <w:rFonts w:asciiTheme="majorBidi" w:hAnsiTheme="majorBidi" w:cstheme="majorBidi"/>
          <w:b/>
          <w:bCs/>
          <w:color w:val="111111"/>
          <w:sz w:val="24"/>
          <w:szCs w:val="24"/>
        </w:rPr>
      </w:pPr>
      <w:r w:rsidRPr="000C2776">
        <w:rPr>
          <w:rFonts w:asciiTheme="majorBidi" w:hAnsiTheme="majorBidi" w:cstheme="majorBidi"/>
          <w:b/>
          <w:bCs/>
          <w:color w:val="111111"/>
          <w:sz w:val="24"/>
          <w:szCs w:val="24"/>
        </w:rPr>
        <w:t>Tabel</w:t>
      </w:r>
      <w:r w:rsidR="001204FE">
        <w:rPr>
          <w:rFonts w:asciiTheme="majorBidi" w:hAnsiTheme="majorBidi" w:cstheme="majorBidi"/>
          <w:b/>
          <w:bCs/>
          <w:color w:val="111111"/>
          <w:sz w:val="24"/>
          <w:szCs w:val="24"/>
        </w:rPr>
        <w:t xml:space="preserve"> 2</w:t>
      </w:r>
    </w:p>
    <w:p w14:paraId="2B27CF58" w14:textId="63020378" w:rsidR="000C2776" w:rsidRPr="000C2776" w:rsidRDefault="000C2776" w:rsidP="000C2776">
      <w:pPr>
        <w:pStyle w:val="HTMLPreformatted"/>
        <w:spacing w:line="480" w:lineRule="auto"/>
        <w:ind w:left="454" w:right="680" w:firstLine="113"/>
        <w:jc w:val="center"/>
        <w:rPr>
          <w:rStyle w:val="y2iqfc"/>
          <w:rFonts w:asciiTheme="majorBidi" w:hAnsiTheme="majorBidi" w:cstheme="majorBidi"/>
          <w:b/>
          <w:bCs/>
          <w:color w:val="111111"/>
          <w:sz w:val="24"/>
          <w:szCs w:val="24"/>
        </w:rPr>
      </w:pPr>
      <w:r w:rsidRPr="000C2776">
        <w:rPr>
          <w:rFonts w:asciiTheme="majorBidi" w:hAnsiTheme="majorBidi" w:cstheme="majorBidi"/>
          <w:b/>
          <w:bCs/>
          <w:color w:val="111111"/>
          <w:sz w:val="24"/>
          <w:szCs w:val="24"/>
        </w:rPr>
        <w:t>Beban kerja PT. Laksana Kurnia Mandiri Sejati</w:t>
      </w:r>
    </w:p>
    <w:tbl>
      <w:tblPr>
        <w:tblW w:w="10262" w:type="dxa"/>
        <w:tblInd w:w="-1139" w:type="dxa"/>
        <w:tblLook w:val="04A0" w:firstRow="1" w:lastRow="0" w:firstColumn="1" w:lastColumn="0" w:noHBand="0" w:noVBand="1"/>
      </w:tblPr>
      <w:tblGrid>
        <w:gridCol w:w="1163"/>
        <w:gridCol w:w="1643"/>
        <w:gridCol w:w="7568"/>
      </w:tblGrid>
      <w:tr w:rsidR="000C2776" w:rsidRPr="00923850" w14:paraId="7A1799C5" w14:textId="77777777" w:rsidTr="001204FE">
        <w:trPr>
          <w:trHeight w:val="315"/>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05245" w14:textId="77777777" w:rsidR="000C2776" w:rsidRPr="00923850" w:rsidRDefault="000C2776" w:rsidP="000E310B">
            <w:pPr>
              <w:spacing w:after="0" w:line="240" w:lineRule="auto"/>
              <w:jc w:val="center"/>
              <w:rPr>
                <w:rFonts w:ascii="Times New Roman" w:eastAsia="Times New Roman" w:hAnsi="Times New Roman" w:cs="Times New Roman"/>
                <w:b/>
                <w:bCs/>
                <w:color w:val="000000"/>
                <w:sz w:val="24"/>
                <w:szCs w:val="24"/>
              </w:rPr>
            </w:pPr>
            <w:r w:rsidRPr="00923850">
              <w:rPr>
                <w:rFonts w:ascii="Times New Roman" w:eastAsia="Times New Roman" w:hAnsi="Times New Roman" w:cs="Times New Roman"/>
                <w:b/>
                <w:bCs/>
                <w:color w:val="000000"/>
                <w:sz w:val="24"/>
                <w:szCs w:val="24"/>
              </w:rPr>
              <w:t>Beban Kerja</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7E70F655" w14:textId="77777777" w:rsidR="000C2776" w:rsidRPr="00923850" w:rsidRDefault="000C2776" w:rsidP="000E310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Faktor</w:t>
            </w:r>
          </w:p>
        </w:tc>
        <w:tc>
          <w:tcPr>
            <w:tcW w:w="7568" w:type="dxa"/>
            <w:tcBorders>
              <w:top w:val="single" w:sz="4" w:space="0" w:color="auto"/>
              <w:left w:val="nil"/>
              <w:bottom w:val="single" w:sz="4" w:space="0" w:color="auto"/>
              <w:right w:val="single" w:sz="4" w:space="0" w:color="auto"/>
            </w:tcBorders>
            <w:shd w:val="clear" w:color="auto" w:fill="auto"/>
            <w:noWrap/>
            <w:vAlign w:val="center"/>
            <w:hideMark/>
          </w:tcPr>
          <w:p w14:paraId="4EA70FD7" w14:textId="77777777" w:rsidR="000C2776" w:rsidRPr="00923850" w:rsidRDefault="000C2776" w:rsidP="000E310B">
            <w:pPr>
              <w:spacing w:after="0" w:line="240" w:lineRule="auto"/>
              <w:jc w:val="center"/>
              <w:rPr>
                <w:rFonts w:ascii="Times New Roman" w:eastAsia="Times New Roman" w:hAnsi="Times New Roman" w:cs="Times New Roman"/>
                <w:b/>
                <w:bCs/>
                <w:color w:val="000000"/>
                <w:sz w:val="24"/>
                <w:szCs w:val="24"/>
              </w:rPr>
            </w:pPr>
            <w:r w:rsidRPr="00923850">
              <w:rPr>
                <w:rFonts w:ascii="Times New Roman" w:eastAsia="Times New Roman" w:hAnsi="Times New Roman" w:cs="Times New Roman"/>
                <w:b/>
                <w:bCs/>
                <w:color w:val="000000"/>
                <w:sz w:val="24"/>
                <w:szCs w:val="24"/>
              </w:rPr>
              <w:t>Fenomena yang Diamati</w:t>
            </w:r>
          </w:p>
        </w:tc>
      </w:tr>
      <w:tr w:rsidR="000C2776" w:rsidRPr="00923850" w14:paraId="3DF1F6B8" w14:textId="77777777" w:rsidTr="001204FE">
        <w:trPr>
          <w:trHeight w:val="315"/>
        </w:trPr>
        <w:tc>
          <w:tcPr>
            <w:tcW w:w="11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7325A1" w14:textId="77777777" w:rsidR="000C2776" w:rsidRPr="00923850" w:rsidRDefault="000C2776" w:rsidP="000E310B">
            <w:pPr>
              <w:spacing w:after="0" w:line="240" w:lineRule="auto"/>
              <w:jc w:val="center"/>
              <w:rPr>
                <w:rFonts w:ascii="Times New Roman" w:eastAsia="Times New Roman" w:hAnsi="Times New Roman" w:cs="Times New Roman"/>
                <w:color w:val="000000"/>
                <w:sz w:val="24"/>
                <w:szCs w:val="24"/>
              </w:rPr>
            </w:pPr>
            <w:r w:rsidRPr="00923850">
              <w:rPr>
                <w:rFonts w:ascii="Times New Roman" w:eastAsia="Times New Roman" w:hAnsi="Times New Roman" w:cs="Times New Roman"/>
                <w:color w:val="000000"/>
                <w:sz w:val="24"/>
                <w:szCs w:val="24"/>
              </w:rPr>
              <w:t>Target yang Harus Dicapai</w:t>
            </w:r>
          </w:p>
        </w:tc>
        <w:tc>
          <w:tcPr>
            <w:tcW w:w="1531" w:type="dxa"/>
            <w:tcBorders>
              <w:top w:val="nil"/>
              <w:left w:val="nil"/>
              <w:bottom w:val="single" w:sz="4" w:space="0" w:color="auto"/>
              <w:right w:val="single" w:sz="4" w:space="0" w:color="auto"/>
            </w:tcBorders>
            <w:shd w:val="clear" w:color="auto" w:fill="auto"/>
            <w:noWrap/>
            <w:vAlign w:val="center"/>
            <w:hideMark/>
          </w:tcPr>
          <w:p w14:paraId="3A77967D" w14:textId="77777777" w:rsidR="000C2776" w:rsidRPr="00923850" w:rsidRDefault="000C2776" w:rsidP="000E310B">
            <w:pPr>
              <w:spacing w:after="0" w:line="240" w:lineRule="auto"/>
              <w:jc w:val="both"/>
              <w:rPr>
                <w:rFonts w:ascii="Times New Roman" w:eastAsia="Times New Roman" w:hAnsi="Times New Roman" w:cs="Times New Roman"/>
                <w:color w:val="000000"/>
                <w:sz w:val="24"/>
                <w:szCs w:val="24"/>
              </w:rPr>
            </w:pPr>
            <w:r w:rsidRPr="00923850">
              <w:rPr>
                <w:rFonts w:ascii="Times New Roman" w:eastAsia="Times New Roman" w:hAnsi="Times New Roman" w:cs="Times New Roman"/>
                <w:color w:val="000000"/>
                <w:sz w:val="24"/>
                <w:szCs w:val="24"/>
              </w:rPr>
              <w:t>Tuntutan Produktivitas Tinggi</w:t>
            </w:r>
          </w:p>
        </w:tc>
        <w:tc>
          <w:tcPr>
            <w:tcW w:w="7568" w:type="dxa"/>
            <w:tcBorders>
              <w:top w:val="nil"/>
              <w:left w:val="nil"/>
              <w:bottom w:val="single" w:sz="4" w:space="0" w:color="auto"/>
              <w:right w:val="single" w:sz="4" w:space="0" w:color="auto"/>
            </w:tcBorders>
            <w:shd w:val="clear" w:color="auto" w:fill="auto"/>
            <w:noWrap/>
            <w:vAlign w:val="center"/>
            <w:hideMark/>
          </w:tcPr>
          <w:p w14:paraId="18D4FCC6" w14:textId="77777777" w:rsidR="000C2776" w:rsidRPr="00923850" w:rsidRDefault="000C2776" w:rsidP="000E310B">
            <w:pPr>
              <w:spacing w:after="0" w:line="240" w:lineRule="auto"/>
              <w:jc w:val="both"/>
              <w:rPr>
                <w:rFonts w:ascii="Times New Roman" w:eastAsia="Times New Roman" w:hAnsi="Times New Roman" w:cs="Times New Roman"/>
                <w:color w:val="000000"/>
                <w:sz w:val="24"/>
                <w:szCs w:val="24"/>
              </w:rPr>
            </w:pPr>
            <w:r w:rsidRPr="00923850">
              <w:rPr>
                <w:rFonts w:ascii="Times New Roman" w:eastAsia="Times New Roman" w:hAnsi="Times New Roman" w:cs="Times New Roman"/>
                <w:color w:val="000000"/>
                <w:sz w:val="24"/>
                <w:szCs w:val="24"/>
              </w:rPr>
              <w:t>Karyawan di bagian produksi harus menyelesaikan sejumlah unit dalam sehari, sementara bagian administrasi harus memproses dokumen dalam jumlah besar dengan tenggat waktu yang ketat.</w:t>
            </w:r>
          </w:p>
        </w:tc>
      </w:tr>
      <w:tr w:rsidR="000C2776" w:rsidRPr="00923850" w14:paraId="526B5F52" w14:textId="77777777" w:rsidTr="001204FE">
        <w:trPr>
          <w:trHeight w:val="315"/>
        </w:trPr>
        <w:tc>
          <w:tcPr>
            <w:tcW w:w="1163" w:type="dxa"/>
            <w:vMerge/>
            <w:tcBorders>
              <w:top w:val="nil"/>
              <w:left w:val="single" w:sz="4" w:space="0" w:color="auto"/>
              <w:bottom w:val="single" w:sz="4" w:space="0" w:color="000000"/>
              <w:right w:val="single" w:sz="4" w:space="0" w:color="auto"/>
            </w:tcBorders>
            <w:vAlign w:val="center"/>
            <w:hideMark/>
          </w:tcPr>
          <w:p w14:paraId="0692D2EE" w14:textId="77777777" w:rsidR="000C2776" w:rsidRPr="00923850" w:rsidRDefault="000C2776" w:rsidP="000E310B">
            <w:pPr>
              <w:spacing w:after="0" w:line="240" w:lineRule="auto"/>
              <w:rPr>
                <w:rFonts w:ascii="Times New Roman" w:eastAsia="Times New Roman" w:hAnsi="Times New Roman" w:cs="Times New Roman"/>
                <w:color w:val="000000"/>
                <w:sz w:val="24"/>
                <w:szCs w:val="24"/>
              </w:rPr>
            </w:pPr>
          </w:p>
        </w:tc>
        <w:tc>
          <w:tcPr>
            <w:tcW w:w="1531" w:type="dxa"/>
            <w:tcBorders>
              <w:top w:val="nil"/>
              <w:left w:val="nil"/>
              <w:bottom w:val="single" w:sz="4" w:space="0" w:color="auto"/>
              <w:right w:val="single" w:sz="4" w:space="0" w:color="auto"/>
            </w:tcBorders>
            <w:shd w:val="clear" w:color="auto" w:fill="auto"/>
            <w:noWrap/>
            <w:vAlign w:val="center"/>
            <w:hideMark/>
          </w:tcPr>
          <w:p w14:paraId="49B29F05" w14:textId="77777777" w:rsidR="000C2776" w:rsidRPr="00923850" w:rsidRDefault="000C2776" w:rsidP="000E310B">
            <w:pPr>
              <w:spacing w:after="0" w:line="240" w:lineRule="auto"/>
              <w:rPr>
                <w:rFonts w:ascii="Times New Roman" w:eastAsia="Times New Roman" w:hAnsi="Times New Roman" w:cs="Times New Roman"/>
                <w:color w:val="000000"/>
                <w:sz w:val="24"/>
                <w:szCs w:val="24"/>
              </w:rPr>
            </w:pPr>
            <w:r w:rsidRPr="00923850">
              <w:rPr>
                <w:rFonts w:ascii="Times New Roman" w:eastAsia="Times New Roman" w:hAnsi="Times New Roman" w:cs="Times New Roman"/>
                <w:color w:val="000000"/>
                <w:sz w:val="24"/>
                <w:szCs w:val="24"/>
              </w:rPr>
              <w:t>Target yang Tidak Realistis</w:t>
            </w:r>
          </w:p>
        </w:tc>
        <w:tc>
          <w:tcPr>
            <w:tcW w:w="7568" w:type="dxa"/>
            <w:tcBorders>
              <w:top w:val="nil"/>
              <w:left w:val="nil"/>
              <w:bottom w:val="single" w:sz="4" w:space="0" w:color="auto"/>
              <w:right w:val="single" w:sz="4" w:space="0" w:color="auto"/>
            </w:tcBorders>
            <w:shd w:val="clear" w:color="auto" w:fill="auto"/>
            <w:noWrap/>
            <w:vAlign w:val="center"/>
            <w:hideMark/>
          </w:tcPr>
          <w:p w14:paraId="648B633F" w14:textId="77777777" w:rsidR="000C2776" w:rsidRPr="00923850" w:rsidRDefault="000C2776" w:rsidP="000E310B">
            <w:pPr>
              <w:spacing w:after="0" w:line="240" w:lineRule="auto"/>
              <w:jc w:val="both"/>
              <w:rPr>
                <w:rFonts w:ascii="Times New Roman" w:eastAsia="Times New Roman" w:hAnsi="Times New Roman" w:cs="Times New Roman"/>
                <w:color w:val="000000"/>
                <w:sz w:val="24"/>
                <w:szCs w:val="24"/>
              </w:rPr>
            </w:pPr>
            <w:r w:rsidRPr="00923850">
              <w:rPr>
                <w:rFonts w:ascii="Times New Roman" w:eastAsia="Times New Roman" w:hAnsi="Times New Roman" w:cs="Times New Roman"/>
                <w:color w:val="000000"/>
                <w:sz w:val="24"/>
                <w:szCs w:val="24"/>
              </w:rPr>
              <w:t>Pegawai sering kali mendapatkan target yang melebihi kapasitas kerja normal, sehingga banyak yang terpaksa bekerja lembur atau membawa pekerjaan ke rumah.</w:t>
            </w:r>
          </w:p>
        </w:tc>
      </w:tr>
      <w:tr w:rsidR="000C2776" w:rsidRPr="00923850" w14:paraId="4FC31C4D" w14:textId="77777777" w:rsidTr="001204FE">
        <w:trPr>
          <w:trHeight w:val="315"/>
        </w:trPr>
        <w:tc>
          <w:tcPr>
            <w:tcW w:w="1163" w:type="dxa"/>
            <w:vMerge/>
            <w:tcBorders>
              <w:top w:val="nil"/>
              <w:left w:val="single" w:sz="4" w:space="0" w:color="auto"/>
              <w:bottom w:val="single" w:sz="4" w:space="0" w:color="000000"/>
              <w:right w:val="single" w:sz="4" w:space="0" w:color="auto"/>
            </w:tcBorders>
            <w:vAlign w:val="center"/>
            <w:hideMark/>
          </w:tcPr>
          <w:p w14:paraId="7C34BB28" w14:textId="77777777" w:rsidR="000C2776" w:rsidRPr="00923850" w:rsidRDefault="000C2776" w:rsidP="000E310B">
            <w:pPr>
              <w:spacing w:after="0" w:line="240" w:lineRule="auto"/>
              <w:rPr>
                <w:rFonts w:ascii="Times New Roman" w:eastAsia="Times New Roman" w:hAnsi="Times New Roman" w:cs="Times New Roman"/>
                <w:color w:val="000000"/>
                <w:sz w:val="24"/>
                <w:szCs w:val="24"/>
              </w:rPr>
            </w:pPr>
          </w:p>
        </w:tc>
        <w:tc>
          <w:tcPr>
            <w:tcW w:w="1531" w:type="dxa"/>
            <w:tcBorders>
              <w:top w:val="nil"/>
              <w:left w:val="nil"/>
              <w:bottom w:val="single" w:sz="4" w:space="0" w:color="auto"/>
              <w:right w:val="single" w:sz="4" w:space="0" w:color="auto"/>
            </w:tcBorders>
            <w:shd w:val="clear" w:color="auto" w:fill="auto"/>
            <w:noWrap/>
            <w:vAlign w:val="center"/>
            <w:hideMark/>
          </w:tcPr>
          <w:p w14:paraId="0DFCDCBA" w14:textId="77777777" w:rsidR="000C2776" w:rsidRPr="00923850" w:rsidRDefault="000C2776" w:rsidP="000E310B">
            <w:pPr>
              <w:spacing w:after="0" w:line="240" w:lineRule="auto"/>
              <w:rPr>
                <w:rFonts w:ascii="Times New Roman" w:eastAsia="Times New Roman" w:hAnsi="Times New Roman" w:cs="Times New Roman"/>
                <w:color w:val="000000"/>
                <w:sz w:val="24"/>
                <w:szCs w:val="24"/>
              </w:rPr>
            </w:pPr>
            <w:r w:rsidRPr="00923850">
              <w:rPr>
                <w:rFonts w:ascii="Times New Roman" w:eastAsia="Times New Roman" w:hAnsi="Times New Roman" w:cs="Times New Roman"/>
                <w:color w:val="000000"/>
                <w:sz w:val="24"/>
                <w:szCs w:val="24"/>
              </w:rPr>
              <w:t>Konsekuensi Jika Target Tidak Tercapai</w:t>
            </w:r>
          </w:p>
        </w:tc>
        <w:tc>
          <w:tcPr>
            <w:tcW w:w="7568" w:type="dxa"/>
            <w:tcBorders>
              <w:top w:val="nil"/>
              <w:left w:val="nil"/>
              <w:bottom w:val="single" w:sz="4" w:space="0" w:color="auto"/>
              <w:right w:val="single" w:sz="4" w:space="0" w:color="auto"/>
            </w:tcBorders>
            <w:shd w:val="clear" w:color="auto" w:fill="auto"/>
            <w:noWrap/>
            <w:vAlign w:val="center"/>
            <w:hideMark/>
          </w:tcPr>
          <w:p w14:paraId="38AC9454" w14:textId="77777777" w:rsidR="000C2776" w:rsidRPr="00923850" w:rsidRDefault="000C2776" w:rsidP="000E310B">
            <w:pPr>
              <w:spacing w:after="0" w:line="240" w:lineRule="auto"/>
              <w:jc w:val="both"/>
              <w:rPr>
                <w:rFonts w:ascii="Times New Roman" w:eastAsia="Times New Roman" w:hAnsi="Times New Roman" w:cs="Times New Roman"/>
                <w:color w:val="000000"/>
                <w:sz w:val="24"/>
                <w:szCs w:val="24"/>
              </w:rPr>
            </w:pPr>
            <w:r w:rsidRPr="00923850">
              <w:rPr>
                <w:rFonts w:ascii="Times New Roman" w:eastAsia="Times New Roman" w:hAnsi="Times New Roman" w:cs="Times New Roman"/>
                <w:color w:val="000000"/>
                <w:sz w:val="24"/>
                <w:szCs w:val="24"/>
              </w:rPr>
              <w:t>Karyawan yang tidak mencapai target sering mendapatkan teguran dari atasan, sementara bonus atau insentif hanya diberikan kepada mereka yang mampu memenuhi target tinggi secara konsisten.</w:t>
            </w:r>
          </w:p>
        </w:tc>
      </w:tr>
      <w:tr w:rsidR="000C2776" w:rsidRPr="00923850" w14:paraId="39F49C8B" w14:textId="77777777" w:rsidTr="001204FE">
        <w:trPr>
          <w:trHeight w:val="315"/>
        </w:trPr>
        <w:tc>
          <w:tcPr>
            <w:tcW w:w="11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21A23F" w14:textId="77777777" w:rsidR="000C2776" w:rsidRPr="00923850" w:rsidRDefault="000C2776" w:rsidP="000E310B">
            <w:pPr>
              <w:spacing w:after="0" w:line="240" w:lineRule="auto"/>
              <w:jc w:val="center"/>
              <w:rPr>
                <w:rFonts w:ascii="Times New Roman" w:eastAsia="Times New Roman" w:hAnsi="Times New Roman" w:cs="Times New Roman"/>
                <w:color w:val="000000"/>
                <w:sz w:val="24"/>
                <w:szCs w:val="24"/>
              </w:rPr>
            </w:pPr>
            <w:r w:rsidRPr="00923850">
              <w:rPr>
                <w:rFonts w:ascii="Times New Roman" w:eastAsia="Times New Roman" w:hAnsi="Times New Roman" w:cs="Times New Roman"/>
                <w:color w:val="000000"/>
                <w:sz w:val="24"/>
                <w:szCs w:val="24"/>
              </w:rPr>
              <w:t>Kondisi Pekerjaan</w:t>
            </w:r>
          </w:p>
        </w:tc>
        <w:tc>
          <w:tcPr>
            <w:tcW w:w="1531" w:type="dxa"/>
            <w:tcBorders>
              <w:top w:val="nil"/>
              <w:left w:val="nil"/>
              <w:bottom w:val="single" w:sz="4" w:space="0" w:color="auto"/>
              <w:right w:val="single" w:sz="4" w:space="0" w:color="auto"/>
            </w:tcBorders>
            <w:shd w:val="clear" w:color="auto" w:fill="auto"/>
            <w:noWrap/>
            <w:vAlign w:val="center"/>
            <w:hideMark/>
          </w:tcPr>
          <w:p w14:paraId="245A106C" w14:textId="77777777" w:rsidR="000C2776" w:rsidRPr="00923850" w:rsidRDefault="000C2776" w:rsidP="000E310B">
            <w:pPr>
              <w:spacing w:after="0" w:line="240" w:lineRule="auto"/>
              <w:rPr>
                <w:rFonts w:ascii="Times New Roman" w:eastAsia="Times New Roman" w:hAnsi="Times New Roman" w:cs="Times New Roman"/>
                <w:color w:val="000000"/>
                <w:sz w:val="24"/>
                <w:szCs w:val="24"/>
              </w:rPr>
            </w:pPr>
            <w:r w:rsidRPr="00923850">
              <w:rPr>
                <w:rFonts w:ascii="Times New Roman" w:eastAsia="Times New Roman" w:hAnsi="Times New Roman" w:cs="Times New Roman"/>
                <w:color w:val="000000"/>
                <w:sz w:val="24"/>
                <w:szCs w:val="24"/>
              </w:rPr>
              <w:t>Jam Kerja yang Panjang</w:t>
            </w:r>
          </w:p>
        </w:tc>
        <w:tc>
          <w:tcPr>
            <w:tcW w:w="7568" w:type="dxa"/>
            <w:tcBorders>
              <w:top w:val="nil"/>
              <w:left w:val="nil"/>
              <w:bottom w:val="single" w:sz="4" w:space="0" w:color="auto"/>
              <w:right w:val="single" w:sz="4" w:space="0" w:color="auto"/>
            </w:tcBorders>
            <w:shd w:val="clear" w:color="auto" w:fill="auto"/>
            <w:noWrap/>
            <w:vAlign w:val="center"/>
            <w:hideMark/>
          </w:tcPr>
          <w:p w14:paraId="2E34C84A" w14:textId="77777777" w:rsidR="000C2776" w:rsidRPr="00923850" w:rsidRDefault="000C2776" w:rsidP="000E310B">
            <w:pPr>
              <w:spacing w:after="0" w:line="240" w:lineRule="auto"/>
              <w:jc w:val="both"/>
              <w:rPr>
                <w:rFonts w:ascii="Times New Roman" w:eastAsia="Times New Roman" w:hAnsi="Times New Roman" w:cs="Times New Roman"/>
                <w:color w:val="000000"/>
                <w:sz w:val="24"/>
                <w:szCs w:val="24"/>
              </w:rPr>
            </w:pPr>
            <w:r w:rsidRPr="00923850">
              <w:rPr>
                <w:rFonts w:ascii="Times New Roman" w:eastAsia="Times New Roman" w:hAnsi="Times New Roman" w:cs="Times New Roman"/>
                <w:color w:val="000000"/>
                <w:sz w:val="24"/>
                <w:szCs w:val="24"/>
              </w:rPr>
              <w:t>Banyak karyawan harus bekerja lebih dari jam kerja normal, terutama saat permintaan pasar meningkat, tanpa ada kompensasi lembur yang memadai.</w:t>
            </w:r>
          </w:p>
        </w:tc>
      </w:tr>
      <w:tr w:rsidR="000C2776" w:rsidRPr="00923850" w14:paraId="782254A0" w14:textId="77777777" w:rsidTr="001204FE">
        <w:trPr>
          <w:trHeight w:val="315"/>
        </w:trPr>
        <w:tc>
          <w:tcPr>
            <w:tcW w:w="1163" w:type="dxa"/>
            <w:vMerge/>
            <w:tcBorders>
              <w:top w:val="nil"/>
              <w:left w:val="single" w:sz="4" w:space="0" w:color="auto"/>
              <w:bottom w:val="single" w:sz="4" w:space="0" w:color="000000"/>
              <w:right w:val="single" w:sz="4" w:space="0" w:color="auto"/>
            </w:tcBorders>
            <w:vAlign w:val="center"/>
            <w:hideMark/>
          </w:tcPr>
          <w:p w14:paraId="78265C48" w14:textId="77777777" w:rsidR="000C2776" w:rsidRPr="00923850" w:rsidRDefault="000C2776" w:rsidP="000E310B">
            <w:pPr>
              <w:spacing w:after="0" w:line="240" w:lineRule="auto"/>
              <w:rPr>
                <w:rFonts w:ascii="Times New Roman" w:eastAsia="Times New Roman" w:hAnsi="Times New Roman" w:cs="Times New Roman"/>
                <w:color w:val="000000"/>
                <w:sz w:val="24"/>
                <w:szCs w:val="24"/>
              </w:rPr>
            </w:pPr>
          </w:p>
        </w:tc>
        <w:tc>
          <w:tcPr>
            <w:tcW w:w="1531" w:type="dxa"/>
            <w:tcBorders>
              <w:top w:val="nil"/>
              <w:left w:val="nil"/>
              <w:bottom w:val="single" w:sz="4" w:space="0" w:color="auto"/>
              <w:right w:val="single" w:sz="4" w:space="0" w:color="auto"/>
            </w:tcBorders>
            <w:shd w:val="clear" w:color="auto" w:fill="auto"/>
            <w:noWrap/>
            <w:vAlign w:val="center"/>
            <w:hideMark/>
          </w:tcPr>
          <w:p w14:paraId="72AF238C" w14:textId="77777777" w:rsidR="000C2776" w:rsidRPr="00923850" w:rsidRDefault="000C2776" w:rsidP="000E310B">
            <w:pPr>
              <w:spacing w:after="0" w:line="240" w:lineRule="auto"/>
              <w:rPr>
                <w:rFonts w:ascii="Times New Roman" w:eastAsia="Times New Roman" w:hAnsi="Times New Roman" w:cs="Times New Roman"/>
                <w:color w:val="000000"/>
                <w:sz w:val="24"/>
                <w:szCs w:val="24"/>
              </w:rPr>
            </w:pPr>
            <w:r w:rsidRPr="00923850">
              <w:rPr>
                <w:rFonts w:ascii="Times New Roman" w:eastAsia="Times New Roman" w:hAnsi="Times New Roman" w:cs="Times New Roman"/>
                <w:color w:val="000000"/>
                <w:sz w:val="24"/>
                <w:szCs w:val="24"/>
              </w:rPr>
              <w:t>Lingkungan Kerja yang Kurang Nyaman</w:t>
            </w:r>
          </w:p>
        </w:tc>
        <w:tc>
          <w:tcPr>
            <w:tcW w:w="7568" w:type="dxa"/>
            <w:tcBorders>
              <w:top w:val="nil"/>
              <w:left w:val="nil"/>
              <w:bottom w:val="single" w:sz="4" w:space="0" w:color="auto"/>
              <w:right w:val="single" w:sz="4" w:space="0" w:color="auto"/>
            </w:tcBorders>
            <w:shd w:val="clear" w:color="auto" w:fill="auto"/>
            <w:noWrap/>
            <w:vAlign w:val="center"/>
            <w:hideMark/>
          </w:tcPr>
          <w:p w14:paraId="43F3B98E" w14:textId="77777777" w:rsidR="000C2776" w:rsidRPr="00923850" w:rsidRDefault="000C2776" w:rsidP="000E310B">
            <w:pPr>
              <w:spacing w:after="0" w:line="240" w:lineRule="auto"/>
              <w:jc w:val="both"/>
              <w:rPr>
                <w:rFonts w:ascii="Times New Roman" w:eastAsia="Times New Roman" w:hAnsi="Times New Roman" w:cs="Times New Roman"/>
                <w:color w:val="000000"/>
                <w:sz w:val="24"/>
                <w:szCs w:val="24"/>
              </w:rPr>
            </w:pPr>
            <w:r w:rsidRPr="00923850">
              <w:rPr>
                <w:rFonts w:ascii="Times New Roman" w:eastAsia="Times New Roman" w:hAnsi="Times New Roman" w:cs="Times New Roman"/>
                <w:color w:val="000000"/>
                <w:sz w:val="24"/>
                <w:szCs w:val="24"/>
              </w:rPr>
              <w:t>Suhu ruangan yang panas di area produksi, kebisingan mesin, serta fasilitas istirahat yang kurang memadai membuat karyawan cepat lelah.</w:t>
            </w:r>
          </w:p>
        </w:tc>
      </w:tr>
      <w:tr w:rsidR="000C2776" w:rsidRPr="00923850" w14:paraId="7EBB5B9C" w14:textId="77777777" w:rsidTr="001204FE">
        <w:trPr>
          <w:trHeight w:val="315"/>
        </w:trPr>
        <w:tc>
          <w:tcPr>
            <w:tcW w:w="1163" w:type="dxa"/>
            <w:vMerge/>
            <w:tcBorders>
              <w:top w:val="nil"/>
              <w:left w:val="single" w:sz="4" w:space="0" w:color="auto"/>
              <w:bottom w:val="single" w:sz="4" w:space="0" w:color="000000"/>
              <w:right w:val="single" w:sz="4" w:space="0" w:color="auto"/>
            </w:tcBorders>
            <w:vAlign w:val="center"/>
            <w:hideMark/>
          </w:tcPr>
          <w:p w14:paraId="5815685F" w14:textId="77777777" w:rsidR="000C2776" w:rsidRPr="00923850" w:rsidRDefault="000C2776" w:rsidP="000E310B">
            <w:pPr>
              <w:spacing w:after="0" w:line="240" w:lineRule="auto"/>
              <w:rPr>
                <w:rFonts w:ascii="Times New Roman" w:eastAsia="Times New Roman" w:hAnsi="Times New Roman" w:cs="Times New Roman"/>
                <w:color w:val="000000"/>
                <w:sz w:val="24"/>
                <w:szCs w:val="24"/>
              </w:rPr>
            </w:pPr>
          </w:p>
        </w:tc>
        <w:tc>
          <w:tcPr>
            <w:tcW w:w="1531" w:type="dxa"/>
            <w:tcBorders>
              <w:top w:val="nil"/>
              <w:left w:val="nil"/>
              <w:bottom w:val="single" w:sz="4" w:space="0" w:color="auto"/>
              <w:right w:val="single" w:sz="4" w:space="0" w:color="auto"/>
            </w:tcBorders>
            <w:shd w:val="clear" w:color="auto" w:fill="auto"/>
            <w:noWrap/>
            <w:vAlign w:val="center"/>
            <w:hideMark/>
          </w:tcPr>
          <w:p w14:paraId="4851F43B" w14:textId="77777777" w:rsidR="000C2776" w:rsidRPr="00923850" w:rsidRDefault="000C2776" w:rsidP="000E310B">
            <w:pPr>
              <w:spacing w:after="0" w:line="240" w:lineRule="auto"/>
              <w:jc w:val="both"/>
              <w:rPr>
                <w:rFonts w:ascii="Times New Roman" w:eastAsia="Times New Roman" w:hAnsi="Times New Roman" w:cs="Times New Roman"/>
                <w:color w:val="000000"/>
                <w:sz w:val="24"/>
                <w:szCs w:val="24"/>
              </w:rPr>
            </w:pPr>
            <w:r w:rsidRPr="00923850">
              <w:rPr>
                <w:rFonts w:ascii="Times New Roman" w:eastAsia="Times New Roman" w:hAnsi="Times New Roman" w:cs="Times New Roman"/>
                <w:color w:val="000000"/>
                <w:sz w:val="24"/>
                <w:szCs w:val="24"/>
              </w:rPr>
              <w:t>Kurangnya Sumber Daya Pendukung</w:t>
            </w:r>
          </w:p>
        </w:tc>
        <w:tc>
          <w:tcPr>
            <w:tcW w:w="7568" w:type="dxa"/>
            <w:tcBorders>
              <w:top w:val="nil"/>
              <w:left w:val="nil"/>
              <w:bottom w:val="single" w:sz="4" w:space="0" w:color="auto"/>
              <w:right w:val="single" w:sz="4" w:space="0" w:color="auto"/>
            </w:tcBorders>
            <w:shd w:val="clear" w:color="auto" w:fill="auto"/>
            <w:noWrap/>
            <w:vAlign w:val="center"/>
            <w:hideMark/>
          </w:tcPr>
          <w:p w14:paraId="0B134E9C" w14:textId="77777777" w:rsidR="000C2776" w:rsidRPr="00923850" w:rsidRDefault="000C2776" w:rsidP="000E310B">
            <w:pPr>
              <w:spacing w:after="0" w:line="240" w:lineRule="auto"/>
              <w:jc w:val="both"/>
              <w:rPr>
                <w:rFonts w:ascii="Times New Roman" w:eastAsia="Times New Roman" w:hAnsi="Times New Roman" w:cs="Times New Roman"/>
                <w:color w:val="000000"/>
                <w:sz w:val="24"/>
                <w:szCs w:val="24"/>
              </w:rPr>
            </w:pPr>
            <w:r w:rsidRPr="00923850">
              <w:rPr>
                <w:rFonts w:ascii="Times New Roman" w:eastAsia="Times New Roman" w:hAnsi="Times New Roman" w:cs="Times New Roman"/>
                <w:color w:val="000000"/>
                <w:sz w:val="24"/>
                <w:szCs w:val="24"/>
              </w:rPr>
              <w:t>Alat kerja yang sudah usang dan sistem operasional yang belum sepenuhnya digital menyebabkan pekerjaan lebih lambat dan menambah beban fisik serta mental bagi karyawan.</w:t>
            </w:r>
          </w:p>
        </w:tc>
      </w:tr>
      <w:tr w:rsidR="000C2776" w:rsidRPr="000C2776" w14:paraId="60EAEC01" w14:textId="77777777" w:rsidTr="001204FE">
        <w:trPr>
          <w:trHeight w:val="315"/>
        </w:trPr>
        <w:tc>
          <w:tcPr>
            <w:tcW w:w="11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B65E90" w14:textId="77777777" w:rsidR="000C2776" w:rsidRPr="000C2776" w:rsidRDefault="000C2776" w:rsidP="000E310B">
            <w:pPr>
              <w:spacing w:after="0" w:line="240" w:lineRule="auto"/>
              <w:jc w:val="center"/>
              <w:rPr>
                <w:rFonts w:asciiTheme="majorBidi" w:eastAsia="Times New Roman" w:hAnsiTheme="majorBidi" w:cstheme="majorBidi"/>
                <w:color w:val="000000"/>
                <w:sz w:val="24"/>
                <w:szCs w:val="24"/>
              </w:rPr>
            </w:pPr>
            <w:r w:rsidRPr="000C2776">
              <w:rPr>
                <w:rFonts w:asciiTheme="majorBidi" w:eastAsia="Times New Roman" w:hAnsiTheme="majorBidi" w:cstheme="majorBidi"/>
                <w:color w:val="000000"/>
                <w:sz w:val="24"/>
                <w:szCs w:val="24"/>
              </w:rPr>
              <w:t>Standar Kerja</w:t>
            </w:r>
          </w:p>
        </w:tc>
        <w:tc>
          <w:tcPr>
            <w:tcW w:w="1531" w:type="dxa"/>
            <w:tcBorders>
              <w:top w:val="nil"/>
              <w:left w:val="nil"/>
              <w:bottom w:val="single" w:sz="4" w:space="0" w:color="auto"/>
              <w:right w:val="single" w:sz="4" w:space="0" w:color="auto"/>
            </w:tcBorders>
            <w:shd w:val="clear" w:color="auto" w:fill="auto"/>
            <w:noWrap/>
            <w:vAlign w:val="center"/>
            <w:hideMark/>
          </w:tcPr>
          <w:p w14:paraId="1356B3ED" w14:textId="77777777" w:rsidR="000C2776" w:rsidRPr="000C2776" w:rsidRDefault="000C2776" w:rsidP="000E310B">
            <w:pPr>
              <w:spacing w:after="0" w:line="240" w:lineRule="auto"/>
              <w:rPr>
                <w:rFonts w:asciiTheme="majorBidi" w:eastAsia="Times New Roman" w:hAnsiTheme="majorBidi" w:cstheme="majorBidi"/>
                <w:color w:val="000000"/>
                <w:sz w:val="24"/>
                <w:szCs w:val="24"/>
              </w:rPr>
            </w:pPr>
            <w:r w:rsidRPr="000C2776">
              <w:rPr>
                <w:rFonts w:asciiTheme="majorBidi" w:eastAsia="Times New Roman" w:hAnsiTheme="majorBidi" w:cstheme="majorBidi"/>
                <w:color w:val="000000"/>
                <w:sz w:val="24"/>
                <w:szCs w:val="24"/>
              </w:rPr>
              <w:t>Tingkat Akurasi dan Kualitas Tinggi</w:t>
            </w:r>
          </w:p>
        </w:tc>
        <w:tc>
          <w:tcPr>
            <w:tcW w:w="7568" w:type="dxa"/>
            <w:tcBorders>
              <w:top w:val="nil"/>
              <w:left w:val="nil"/>
              <w:bottom w:val="single" w:sz="4" w:space="0" w:color="auto"/>
              <w:right w:val="single" w:sz="4" w:space="0" w:color="auto"/>
            </w:tcBorders>
            <w:shd w:val="clear" w:color="auto" w:fill="auto"/>
            <w:noWrap/>
            <w:vAlign w:val="center"/>
            <w:hideMark/>
          </w:tcPr>
          <w:p w14:paraId="00413716" w14:textId="77777777" w:rsidR="000C2776" w:rsidRPr="000C2776" w:rsidRDefault="000C2776" w:rsidP="000E310B">
            <w:pPr>
              <w:spacing w:after="0" w:line="240" w:lineRule="auto"/>
              <w:jc w:val="both"/>
              <w:rPr>
                <w:rFonts w:asciiTheme="majorBidi" w:eastAsia="Times New Roman" w:hAnsiTheme="majorBidi" w:cstheme="majorBidi"/>
                <w:color w:val="000000"/>
                <w:sz w:val="24"/>
                <w:szCs w:val="24"/>
              </w:rPr>
            </w:pPr>
            <w:r w:rsidRPr="000C2776">
              <w:rPr>
                <w:rFonts w:asciiTheme="majorBidi" w:eastAsia="Times New Roman" w:hAnsiTheme="majorBidi" w:cstheme="majorBidi"/>
                <w:color w:val="000000"/>
                <w:sz w:val="24"/>
                <w:szCs w:val="24"/>
              </w:rPr>
              <w:t>Setiap hasil produksi harus memenuhi standar yang sangat ketat, sehingga karyawan merasa bekerja di bawah tekanan karena takut melakukan kesalahan.</w:t>
            </w:r>
          </w:p>
        </w:tc>
      </w:tr>
      <w:tr w:rsidR="000C2776" w:rsidRPr="00923850" w14:paraId="4B7E1F88" w14:textId="77777777" w:rsidTr="001204FE">
        <w:trPr>
          <w:trHeight w:val="315"/>
        </w:trPr>
        <w:tc>
          <w:tcPr>
            <w:tcW w:w="1163" w:type="dxa"/>
            <w:vMerge/>
            <w:tcBorders>
              <w:top w:val="nil"/>
              <w:left w:val="single" w:sz="4" w:space="0" w:color="auto"/>
              <w:bottom w:val="single" w:sz="4" w:space="0" w:color="000000"/>
              <w:right w:val="single" w:sz="4" w:space="0" w:color="auto"/>
            </w:tcBorders>
            <w:vAlign w:val="center"/>
            <w:hideMark/>
          </w:tcPr>
          <w:p w14:paraId="2F6CD83A" w14:textId="77777777" w:rsidR="000C2776" w:rsidRPr="00923850" w:rsidRDefault="000C2776" w:rsidP="000E310B">
            <w:pPr>
              <w:spacing w:after="0" w:line="240" w:lineRule="auto"/>
              <w:rPr>
                <w:rFonts w:ascii="Times New Roman" w:eastAsia="Times New Roman" w:hAnsi="Times New Roman" w:cs="Times New Roman"/>
                <w:color w:val="000000"/>
                <w:sz w:val="24"/>
                <w:szCs w:val="24"/>
              </w:rPr>
            </w:pPr>
          </w:p>
        </w:tc>
        <w:tc>
          <w:tcPr>
            <w:tcW w:w="1531" w:type="dxa"/>
            <w:tcBorders>
              <w:top w:val="nil"/>
              <w:left w:val="nil"/>
              <w:bottom w:val="single" w:sz="4" w:space="0" w:color="auto"/>
              <w:right w:val="single" w:sz="4" w:space="0" w:color="auto"/>
            </w:tcBorders>
            <w:shd w:val="clear" w:color="auto" w:fill="auto"/>
            <w:noWrap/>
            <w:vAlign w:val="center"/>
            <w:hideMark/>
          </w:tcPr>
          <w:p w14:paraId="7DB00694" w14:textId="77777777" w:rsidR="000C2776" w:rsidRPr="00923850" w:rsidRDefault="000C2776" w:rsidP="000E310B">
            <w:pPr>
              <w:spacing w:after="0" w:line="240" w:lineRule="auto"/>
              <w:rPr>
                <w:rFonts w:ascii="Times New Roman" w:eastAsia="Times New Roman" w:hAnsi="Times New Roman" w:cs="Times New Roman"/>
                <w:color w:val="000000"/>
                <w:sz w:val="24"/>
                <w:szCs w:val="24"/>
              </w:rPr>
            </w:pPr>
            <w:r w:rsidRPr="00923850">
              <w:rPr>
                <w:rFonts w:ascii="Times New Roman" w:eastAsia="Times New Roman" w:hAnsi="Times New Roman" w:cs="Times New Roman"/>
                <w:color w:val="000000"/>
                <w:sz w:val="24"/>
                <w:szCs w:val="24"/>
              </w:rPr>
              <w:t>Kurangnya Pelatihan dan Pendampingan</w:t>
            </w:r>
          </w:p>
        </w:tc>
        <w:tc>
          <w:tcPr>
            <w:tcW w:w="7568" w:type="dxa"/>
            <w:tcBorders>
              <w:top w:val="nil"/>
              <w:left w:val="nil"/>
              <w:bottom w:val="single" w:sz="4" w:space="0" w:color="auto"/>
              <w:right w:val="single" w:sz="4" w:space="0" w:color="auto"/>
            </w:tcBorders>
            <w:shd w:val="clear" w:color="auto" w:fill="auto"/>
            <w:noWrap/>
            <w:vAlign w:val="center"/>
            <w:hideMark/>
          </w:tcPr>
          <w:p w14:paraId="64F94FFA" w14:textId="77777777" w:rsidR="000C2776" w:rsidRPr="00923850" w:rsidRDefault="000C2776" w:rsidP="000E310B">
            <w:pPr>
              <w:spacing w:after="0" w:line="240" w:lineRule="auto"/>
              <w:jc w:val="both"/>
              <w:rPr>
                <w:rFonts w:ascii="Times New Roman" w:eastAsia="Times New Roman" w:hAnsi="Times New Roman" w:cs="Times New Roman"/>
                <w:color w:val="000000"/>
                <w:sz w:val="24"/>
                <w:szCs w:val="24"/>
              </w:rPr>
            </w:pPr>
            <w:r w:rsidRPr="00923850">
              <w:rPr>
                <w:rFonts w:ascii="Times New Roman" w:eastAsia="Times New Roman" w:hAnsi="Times New Roman" w:cs="Times New Roman"/>
                <w:color w:val="000000"/>
                <w:sz w:val="24"/>
                <w:szCs w:val="24"/>
              </w:rPr>
              <w:t>Banyak karyawan baru merasa kesulitan beradaptasi karena kurangnya pelatihan dan bimbingan dari atasan atau senior, sementara ekspektasi terhadap hasil kerja tetap tinggi.</w:t>
            </w:r>
          </w:p>
        </w:tc>
      </w:tr>
      <w:tr w:rsidR="000C2776" w:rsidRPr="00923850" w14:paraId="39073FF0" w14:textId="77777777" w:rsidTr="001204FE">
        <w:trPr>
          <w:trHeight w:val="315"/>
        </w:trPr>
        <w:tc>
          <w:tcPr>
            <w:tcW w:w="1163" w:type="dxa"/>
            <w:vMerge/>
            <w:tcBorders>
              <w:top w:val="nil"/>
              <w:left w:val="single" w:sz="4" w:space="0" w:color="auto"/>
              <w:bottom w:val="single" w:sz="4" w:space="0" w:color="000000"/>
              <w:right w:val="single" w:sz="4" w:space="0" w:color="auto"/>
            </w:tcBorders>
            <w:vAlign w:val="center"/>
            <w:hideMark/>
          </w:tcPr>
          <w:p w14:paraId="408C8BF5" w14:textId="77777777" w:rsidR="000C2776" w:rsidRPr="00923850" w:rsidRDefault="000C2776" w:rsidP="000E310B">
            <w:pPr>
              <w:spacing w:after="0" w:line="240" w:lineRule="auto"/>
              <w:rPr>
                <w:rFonts w:ascii="Times New Roman" w:eastAsia="Times New Roman" w:hAnsi="Times New Roman" w:cs="Times New Roman"/>
                <w:color w:val="000000"/>
                <w:sz w:val="24"/>
                <w:szCs w:val="24"/>
              </w:rPr>
            </w:pPr>
          </w:p>
        </w:tc>
        <w:tc>
          <w:tcPr>
            <w:tcW w:w="1531" w:type="dxa"/>
            <w:tcBorders>
              <w:top w:val="nil"/>
              <w:left w:val="nil"/>
              <w:bottom w:val="single" w:sz="4" w:space="0" w:color="auto"/>
              <w:right w:val="single" w:sz="4" w:space="0" w:color="auto"/>
            </w:tcBorders>
            <w:shd w:val="clear" w:color="auto" w:fill="auto"/>
            <w:noWrap/>
            <w:vAlign w:val="center"/>
            <w:hideMark/>
          </w:tcPr>
          <w:p w14:paraId="6AE210E4" w14:textId="77777777" w:rsidR="000C2776" w:rsidRPr="00923850" w:rsidRDefault="000C2776" w:rsidP="000E310B">
            <w:pPr>
              <w:spacing w:after="0" w:line="240" w:lineRule="auto"/>
              <w:rPr>
                <w:rFonts w:ascii="Times New Roman" w:eastAsia="Times New Roman" w:hAnsi="Times New Roman" w:cs="Times New Roman"/>
                <w:color w:val="000000"/>
                <w:sz w:val="24"/>
                <w:szCs w:val="24"/>
              </w:rPr>
            </w:pPr>
            <w:r w:rsidRPr="00923850">
              <w:rPr>
                <w:rFonts w:ascii="Times New Roman" w:eastAsia="Times New Roman" w:hAnsi="Times New Roman" w:cs="Times New Roman"/>
                <w:color w:val="000000"/>
                <w:sz w:val="24"/>
                <w:szCs w:val="24"/>
              </w:rPr>
              <w:t>Evaluasi Kinerja yang Ketat</w:t>
            </w:r>
          </w:p>
        </w:tc>
        <w:tc>
          <w:tcPr>
            <w:tcW w:w="7568" w:type="dxa"/>
            <w:tcBorders>
              <w:top w:val="nil"/>
              <w:left w:val="nil"/>
              <w:bottom w:val="single" w:sz="4" w:space="0" w:color="auto"/>
              <w:right w:val="single" w:sz="4" w:space="0" w:color="auto"/>
            </w:tcBorders>
            <w:shd w:val="clear" w:color="auto" w:fill="auto"/>
            <w:noWrap/>
            <w:vAlign w:val="center"/>
            <w:hideMark/>
          </w:tcPr>
          <w:p w14:paraId="7DAEE154" w14:textId="77777777" w:rsidR="000C2776" w:rsidRPr="00923850" w:rsidRDefault="000C2776" w:rsidP="000E310B">
            <w:pPr>
              <w:spacing w:after="0" w:line="240" w:lineRule="auto"/>
              <w:jc w:val="both"/>
              <w:rPr>
                <w:rFonts w:ascii="Times New Roman" w:eastAsia="Times New Roman" w:hAnsi="Times New Roman" w:cs="Times New Roman"/>
                <w:color w:val="000000"/>
                <w:sz w:val="24"/>
                <w:szCs w:val="24"/>
              </w:rPr>
            </w:pPr>
            <w:r w:rsidRPr="00923850">
              <w:rPr>
                <w:rFonts w:ascii="Times New Roman" w:eastAsia="Times New Roman" w:hAnsi="Times New Roman" w:cs="Times New Roman"/>
                <w:color w:val="000000"/>
                <w:sz w:val="24"/>
                <w:szCs w:val="24"/>
              </w:rPr>
              <w:t>Setiap bulan, kinerja karyawan dievaluasi melalui parameter yang sangat detail, seperti kecepatan, ketepatan, dan tingkat kesalahan, yang dapat berdampak pada kepuasan kerja jika tidak diimbangi dengan penghargaan yang adil.</w:t>
            </w:r>
          </w:p>
        </w:tc>
      </w:tr>
    </w:tbl>
    <w:p w14:paraId="274470A6" w14:textId="44495A27" w:rsidR="00B3521F" w:rsidRPr="00156CB1" w:rsidRDefault="00B3521F" w:rsidP="000C2776">
      <w:pPr>
        <w:pStyle w:val="HTMLPreformatted"/>
        <w:spacing w:line="480" w:lineRule="auto"/>
        <w:ind w:right="680"/>
        <w:jc w:val="both"/>
        <w:rPr>
          <w:rStyle w:val="y2iqfc"/>
          <w:rFonts w:asciiTheme="majorBidi" w:hAnsiTheme="majorBidi" w:cstheme="majorBidi"/>
          <w:color w:val="111111"/>
          <w:sz w:val="24"/>
          <w:szCs w:val="24"/>
        </w:rPr>
      </w:pPr>
    </w:p>
    <w:p w14:paraId="37FD70FB" w14:textId="0604A396" w:rsidR="000C2776" w:rsidRDefault="00B3521F" w:rsidP="000C2776">
      <w:pPr>
        <w:pStyle w:val="HTMLPreformatted"/>
        <w:spacing w:line="480" w:lineRule="auto"/>
        <w:ind w:left="454" w:right="680"/>
        <w:jc w:val="both"/>
      </w:pPr>
      <w:r w:rsidRPr="00156CB1">
        <w:rPr>
          <w:rStyle w:val="y2iqfc"/>
          <w:rFonts w:asciiTheme="majorBidi" w:hAnsiTheme="majorBidi" w:cstheme="majorBidi"/>
          <w:color w:val="111111"/>
          <w:sz w:val="24"/>
          <w:szCs w:val="24"/>
        </w:rPr>
        <w:tab/>
      </w:r>
      <w:r w:rsidR="000C2776" w:rsidRPr="000C2776">
        <w:rPr>
          <w:rFonts w:asciiTheme="majorBidi" w:hAnsiTheme="majorBidi" w:cstheme="majorBidi"/>
          <w:sz w:val="24"/>
          <w:szCs w:val="24"/>
        </w:rPr>
        <w:t xml:space="preserve">Tabel fenomena menunjukkan bahwa beban kerja karyawan di </w:t>
      </w:r>
      <w:r w:rsidR="000C2776" w:rsidRPr="000C2776">
        <w:rPr>
          <w:rStyle w:val="Strong"/>
          <w:rFonts w:asciiTheme="majorBidi" w:hAnsiTheme="majorBidi" w:cstheme="majorBidi"/>
          <w:b w:val="0"/>
          <w:bCs w:val="0"/>
          <w:sz w:val="24"/>
          <w:szCs w:val="24"/>
        </w:rPr>
        <w:t>PT. Laksana Kurnia Mandiri Sejati</w:t>
      </w:r>
      <w:r w:rsidR="000C2776" w:rsidRPr="000C2776">
        <w:rPr>
          <w:rFonts w:asciiTheme="majorBidi" w:hAnsiTheme="majorBidi" w:cstheme="majorBidi"/>
          <w:b/>
          <w:bCs/>
          <w:sz w:val="24"/>
          <w:szCs w:val="24"/>
        </w:rPr>
        <w:t xml:space="preserve"> </w:t>
      </w:r>
      <w:r w:rsidR="000C2776" w:rsidRPr="000C2776">
        <w:rPr>
          <w:rFonts w:asciiTheme="majorBidi" w:hAnsiTheme="majorBidi" w:cstheme="majorBidi"/>
          <w:sz w:val="24"/>
          <w:szCs w:val="24"/>
        </w:rPr>
        <w:t xml:space="preserve">dipengaruhi oleh </w:t>
      </w:r>
      <w:r w:rsidR="000C2776" w:rsidRPr="000C2776">
        <w:rPr>
          <w:rStyle w:val="Strong"/>
          <w:rFonts w:asciiTheme="majorBidi" w:hAnsiTheme="majorBidi" w:cstheme="majorBidi"/>
          <w:b w:val="0"/>
          <w:bCs w:val="0"/>
          <w:sz w:val="24"/>
          <w:szCs w:val="24"/>
        </w:rPr>
        <w:t>target yang harus dicapai, kondisi pekerjaan, dan standar kerja</w:t>
      </w:r>
      <w:r w:rsidR="000C2776" w:rsidRPr="000C2776">
        <w:rPr>
          <w:rFonts w:asciiTheme="majorBidi" w:hAnsiTheme="majorBidi" w:cstheme="majorBidi"/>
          <w:b/>
          <w:bCs/>
          <w:sz w:val="24"/>
          <w:szCs w:val="24"/>
        </w:rPr>
        <w:t>,</w:t>
      </w:r>
      <w:r w:rsidR="000C2776" w:rsidRPr="000C2776">
        <w:rPr>
          <w:rFonts w:asciiTheme="majorBidi" w:hAnsiTheme="majorBidi" w:cstheme="majorBidi"/>
          <w:sz w:val="24"/>
          <w:szCs w:val="24"/>
        </w:rPr>
        <w:t xml:space="preserve"> yang berdampak pada kepuasan kerja mereka. </w:t>
      </w:r>
      <w:r w:rsidR="000C2776" w:rsidRPr="000C2776">
        <w:rPr>
          <w:rStyle w:val="Strong"/>
          <w:rFonts w:asciiTheme="majorBidi" w:hAnsiTheme="majorBidi" w:cstheme="majorBidi"/>
          <w:b w:val="0"/>
          <w:bCs w:val="0"/>
          <w:sz w:val="24"/>
          <w:szCs w:val="24"/>
        </w:rPr>
        <w:t>Target kerja yang tinggi dan</w:t>
      </w:r>
      <w:r w:rsidR="000C2776" w:rsidRPr="000C2776">
        <w:rPr>
          <w:rStyle w:val="Strong"/>
          <w:rFonts w:asciiTheme="majorBidi" w:hAnsiTheme="majorBidi" w:cstheme="majorBidi"/>
          <w:sz w:val="24"/>
          <w:szCs w:val="24"/>
        </w:rPr>
        <w:t xml:space="preserve"> </w:t>
      </w:r>
      <w:r w:rsidR="000C2776" w:rsidRPr="000C2776">
        <w:rPr>
          <w:rStyle w:val="Strong"/>
          <w:rFonts w:asciiTheme="majorBidi" w:hAnsiTheme="majorBidi" w:cstheme="majorBidi"/>
          <w:b w:val="0"/>
          <w:bCs w:val="0"/>
          <w:sz w:val="24"/>
          <w:szCs w:val="24"/>
        </w:rPr>
        <w:t>terkadang tidak realistis</w:t>
      </w:r>
      <w:r w:rsidR="000C2776" w:rsidRPr="000C2776">
        <w:rPr>
          <w:rFonts w:asciiTheme="majorBidi" w:hAnsiTheme="majorBidi" w:cstheme="majorBidi"/>
          <w:sz w:val="24"/>
          <w:szCs w:val="24"/>
        </w:rPr>
        <w:t xml:space="preserve"> membuat karyawan harus bekerja di bawah tekanan dengan konsekuensi berupa teguran atau kehilangan insentif jika tidak mencapainya. Selain itu</w:t>
      </w:r>
      <w:r w:rsidR="000C2776" w:rsidRPr="000C2776">
        <w:rPr>
          <w:rFonts w:asciiTheme="majorBidi" w:hAnsiTheme="majorBidi" w:cstheme="majorBidi"/>
          <w:b/>
          <w:bCs/>
          <w:sz w:val="24"/>
          <w:szCs w:val="24"/>
        </w:rPr>
        <w:t xml:space="preserve">, </w:t>
      </w:r>
      <w:r w:rsidR="000C2776" w:rsidRPr="000C2776">
        <w:rPr>
          <w:rStyle w:val="Strong"/>
          <w:rFonts w:asciiTheme="majorBidi" w:hAnsiTheme="majorBidi" w:cstheme="majorBidi"/>
          <w:b w:val="0"/>
          <w:bCs w:val="0"/>
          <w:sz w:val="24"/>
          <w:szCs w:val="24"/>
        </w:rPr>
        <w:t>kondisi pekerjaan yang kurang</w:t>
      </w:r>
      <w:r w:rsidR="000C2776" w:rsidRPr="000C2776">
        <w:rPr>
          <w:rStyle w:val="Strong"/>
          <w:rFonts w:asciiTheme="majorBidi" w:hAnsiTheme="majorBidi" w:cstheme="majorBidi"/>
          <w:sz w:val="24"/>
          <w:szCs w:val="24"/>
        </w:rPr>
        <w:t xml:space="preserve"> </w:t>
      </w:r>
      <w:r w:rsidR="000C2776" w:rsidRPr="000C2776">
        <w:rPr>
          <w:rStyle w:val="Strong"/>
          <w:rFonts w:asciiTheme="majorBidi" w:hAnsiTheme="majorBidi" w:cstheme="majorBidi"/>
          <w:b w:val="0"/>
          <w:bCs w:val="0"/>
          <w:sz w:val="24"/>
          <w:szCs w:val="24"/>
        </w:rPr>
        <w:t>mendukung</w:t>
      </w:r>
      <w:r w:rsidR="000C2776" w:rsidRPr="000C2776">
        <w:rPr>
          <w:rFonts w:asciiTheme="majorBidi" w:hAnsiTheme="majorBidi" w:cstheme="majorBidi"/>
          <w:sz w:val="24"/>
          <w:szCs w:val="24"/>
        </w:rPr>
        <w:t>, seperti jam kerja yang panjang, lingkungan kerja yang kurang nyaman, serta</w:t>
      </w:r>
      <w:r w:rsidR="000C2776">
        <w:t xml:space="preserve"> </w:t>
      </w:r>
      <w:r w:rsidR="000C2776" w:rsidRPr="000C2776">
        <w:rPr>
          <w:rFonts w:asciiTheme="majorBidi" w:hAnsiTheme="majorBidi" w:cstheme="majorBidi"/>
          <w:sz w:val="24"/>
          <w:szCs w:val="24"/>
        </w:rPr>
        <w:t>keterbatasan sumber daya, semakin menambah beban fisik dan mental karyawan</w:t>
      </w:r>
      <w:r w:rsidR="000C2776" w:rsidRPr="000C2776">
        <w:rPr>
          <w:rFonts w:asciiTheme="majorBidi" w:hAnsiTheme="majorBidi" w:cstheme="majorBidi"/>
          <w:b/>
          <w:bCs/>
          <w:sz w:val="24"/>
          <w:szCs w:val="24"/>
        </w:rPr>
        <w:t xml:space="preserve">. </w:t>
      </w:r>
      <w:r w:rsidR="000C2776" w:rsidRPr="000C2776">
        <w:rPr>
          <w:rStyle w:val="Strong"/>
          <w:rFonts w:asciiTheme="majorBidi" w:hAnsiTheme="majorBidi" w:cstheme="majorBidi"/>
          <w:b w:val="0"/>
          <w:bCs w:val="0"/>
          <w:sz w:val="24"/>
          <w:szCs w:val="24"/>
        </w:rPr>
        <w:t>Standar kerja yang ketat dan evaluasi kinerja yang detail</w:t>
      </w:r>
      <w:r w:rsidR="000C2776" w:rsidRPr="000C2776">
        <w:rPr>
          <w:rFonts w:asciiTheme="majorBidi" w:hAnsiTheme="majorBidi" w:cstheme="majorBidi"/>
          <w:sz w:val="24"/>
          <w:szCs w:val="24"/>
        </w:rPr>
        <w:t xml:space="preserve"> juga membuat karyawan merasa tertekan, terutama karena minimnya pelatihan yang dapat membantu mereka mencapai ekspektasi perusahaan. Jika faktor-faktor ini tidak dikelola dengan baik, maka beban kerja yang tinggi dapat mengurangi kepuasan kerja karyawan, menurunkan produktivitas, dan meningkatkan risiko stres kerja serta turnover karyawan.</w:t>
      </w:r>
    </w:p>
    <w:p w14:paraId="0B880932" w14:textId="385BBFF8" w:rsidR="00582911" w:rsidRPr="00AD4F5D" w:rsidRDefault="000C2776" w:rsidP="001204FE">
      <w:pPr>
        <w:pStyle w:val="HTMLPreformatted"/>
        <w:spacing w:line="480" w:lineRule="auto"/>
        <w:ind w:left="454" w:right="680"/>
        <w:jc w:val="both"/>
        <w:rPr>
          <w:rFonts w:asciiTheme="majorBidi" w:hAnsiTheme="majorBidi" w:cstheme="majorBidi"/>
          <w:color w:val="202124"/>
          <w:sz w:val="24"/>
          <w:szCs w:val="24"/>
          <w:lang w:val="id-ID"/>
        </w:rPr>
      </w:pPr>
      <w:r>
        <w:rPr>
          <w:rStyle w:val="y2iqfc"/>
          <w:rFonts w:asciiTheme="majorBidi" w:hAnsiTheme="majorBidi" w:cstheme="majorBidi"/>
          <w:color w:val="202124"/>
          <w:sz w:val="24"/>
          <w:szCs w:val="24"/>
        </w:rPr>
        <w:tab/>
      </w:r>
      <w:r w:rsidR="00932E49" w:rsidRPr="00156CB1">
        <w:rPr>
          <w:rStyle w:val="y2iqfc"/>
          <w:rFonts w:asciiTheme="majorBidi" w:hAnsiTheme="majorBidi" w:cstheme="majorBidi"/>
          <w:color w:val="202124"/>
          <w:sz w:val="24"/>
          <w:szCs w:val="24"/>
        </w:rPr>
        <w:t>K</w:t>
      </w:r>
      <w:r w:rsidR="00A37179" w:rsidRPr="00156CB1">
        <w:rPr>
          <w:rStyle w:val="y2iqfc"/>
          <w:rFonts w:asciiTheme="majorBidi" w:hAnsiTheme="majorBidi" w:cstheme="majorBidi"/>
          <w:color w:val="202124"/>
          <w:sz w:val="24"/>
          <w:szCs w:val="24"/>
        </w:rPr>
        <w:t>esela</w:t>
      </w:r>
      <w:r w:rsidR="00A4338F" w:rsidRPr="00156CB1">
        <w:rPr>
          <w:rStyle w:val="y2iqfc"/>
          <w:rFonts w:asciiTheme="majorBidi" w:hAnsiTheme="majorBidi" w:cstheme="majorBidi"/>
          <w:color w:val="202124"/>
          <w:sz w:val="24"/>
          <w:szCs w:val="24"/>
        </w:rPr>
        <w:t xml:space="preserve">matan kerja </w:t>
      </w:r>
      <w:r w:rsidR="00073370" w:rsidRPr="00156CB1">
        <w:rPr>
          <w:rStyle w:val="y2iqfc"/>
          <w:rFonts w:asciiTheme="majorBidi" w:hAnsiTheme="majorBidi" w:cstheme="majorBidi"/>
          <w:color w:val="202124"/>
          <w:sz w:val="24"/>
          <w:szCs w:val="24"/>
        </w:rPr>
        <w:t>kar</w:t>
      </w:r>
      <w:r w:rsidR="00DC4EB3" w:rsidRPr="00156CB1">
        <w:rPr>
          <w:rStyle w:val="y2iqfc"/>
          <w:rFonts w:asciiTheme="majorBidi" w:hAnsiTheme="majorBidi" w:cstheme="majorBidi"/>
          <w:color w:val="202124"/>
          <w:sz w:val="24"/>
          <w:szCs w:val="24"/>
        </w:rPr>
        <w:t>y</w:t>
      </w:r>
      <w:r w:rsidR="00073370" w:rsidRPr="00156CB1">
        <w:rPr>
          <w:rStyle w:val="y2iqfc"/>
          <w:rFonts w:asciiTheme="majorBidi" w:hAnsiTheme="majorBidi" w:cstheme="majorBidi"/>
          <w:color w:val="202124"/>
          <w:sz w:val="24"/>
          <w:szCs w:val="24"/>
        </w:rPr>
        <w:t>a</w:t>
      </w:r>
      <w:r w:rsidR="00DC4EB3" w:rsidRPr="00156CB1">
        <w:rPr>
          <w:rStyle w:val="y2iqfc"/>
          <w:rFonts w:asciiTheme="majorBidi" w:hAnsiTheme="majorBidi" w:cstheme="majorBidi"/>
          <w:color w:val="202124"/>
          <w:sz w:val="24"/>
          <w:szCs w:val="24"/>
        </w:rPr>
        <w:t xml:space="preserve">wan </w:t>
      </w:r>
      <w:r w:rsidR="00A4338F" w:rsidRPr="00156CB1">
        <w:rPr>
          <w:rStyle w:val="y2iqfc"/>
          <w:rFonts w:asciiTheme="majorBidi" w:hAnsiTheme="majorBidi" w:cstheme="majorBidi"/>
          <w:color w:val="202124"/>
          <w:sz w:val="24"/>
          <w:szCs w:val="24"/>
        </w:rPr>
        <w:t>juga</w:t>
      </w:r>
      <w:r w:rsidR="00DC4EB3" w:rsidRPr="00156CB1">
        <w:rPr>
          <w:rStyle w:val="y2iqfc"/>
          <w:rFonts w:asciiTheme="majorBidi" w:hAnsiTheme="majorBidi" w:cstheme="majorBidi"/>
          <w:color w:val="202124"/>
          <w:sz w:val="24"/>
          <w:szCs w:val="24"/>
        </w:rPr>
        <w:t xml:space="preserve"> </w:t>
      </w:r>
      <w:r w:rsidR="00A4338F" w:rsidRPr="00156CB1">
        <w:rPr>
          <w:rStyle w:val="y2iqfc"/>
          <w:rFonts w:asciiTheme="majorBidi" w:hAnsiTheme="majorBidi" w:cstheme="majorBidi"/>
          <w:color w:val="202124"/>
          <w:sz w:val="24"/>
          <w:szCs w:val="24"/>
        </w:rPr>
        <w:t>perlu dip</w:t>
      </w:r>
      <w:r w:rsidR="00932E49" w:rsidRPr="00156CB1">
        <w:rPr>
          <w:rStyle w:val="y2iqfc"/>
          <w:rFonts w:asciiTheme="majorBidi" w:hAnsiTheme="majorBidi" w:cstheme="majorBidi"/>
          <w:color w:val="202124"/>
          <w:sz w:val="24"/>
          <w:szCs w:val="24"/>
        </w:rPr>
        <w:t>erhatikan pada</w:t>
      </w:r>
      <w:r w:rsidR="008352ED" w:rsidRPr="00156CB1">
        <w:rPr>
          <w:rStyle w:val="y2iqfc"/>
          <w:rFonts w:asciiTheme="majorBidi" w:hAnsiTheme="majorBidi" w:cstheme="majorBidi"/>
          <w:color w:val="202124"/>
          <w:sz w:val="24"/>
          <w:szCs w:val="24"/>
        </w:rPr>
        <w:t xml:space="preserve"> perusahaan ini,</w:t>
      </w:r>
      <w:r w:rsidR="00A4338F" w:rsidRPr="00156CB1">
        <w:rPr>
          <w:rStyle w:val="y2iqfc"/>
          <w:rFonts w:asciiTheme="majorBidi" w:hAnsiTheme="majorBidi" w:cstheme="majorBidi"/>
          <w:color w:val="202124"/>
          <w:sz w:val="24"/>
          <w:szCs w:val="24"/>
        </w:rPr>
        <w:t xml:space="preserve"> karena penerapan keselamatan kerja pada perusahaan itu sangat penting. </w:t>
      </w:r>
      <w:r w:rsidR="00C17C3C" w:rsidRPr="00156CB1">
        <w:rPr>
          <w:rStyle w:val="y2iqfc"/>
          <w:rFonts w:asciiTheme="majorBidi" w:hAnsiTheme="majorBidi" w:cstheme="majorBidi"/>
          <w:color w:val="202124"/>
          <w:sz w:val="24"/>
          <w:szCs w:val="24"/>
          <w:lang w:val="id-ID"/>
        </w:rPr>
        <w:t xml:space="preserve">Perlindungan karyawan dari kecelakaan kerja sangat </w:t>
      </w:r>
      <w:r w:rsidR="00C17C3C" w:rsidRPr="00156CB1">
        <w:rPr>
          <w:rStyle w:val="y2iqfc"/>
          <w:rFonts w:asciiTheme="majorBidi" w:hAnsiTheme="majorBidi" w:cstheme="majorBidi"/>
          <w:color w:val="202124"/>
          <w:sz w:val="24"/>
          <w:szCs w:val="24"/>
          <w:lang w:val="id-ID"/>
        </w:rPr>
        <w:lastRenderedPageBreak/>
        <w:t xml:space="preserve">dibutuhkan bagi karyawan. </w:t>
      </w:r>
      <w:r w:rsidR="00A37179" w:rsidRPr="00156CB1">
        <w:rPr>
          <w:rFonts w:asciiTheme="majorBidi" w:hAnsiTheme="majorBidi" w:cstheme="majorBidi"/>
          <w:color w:val="202124"/>
          <w:sz w:val="24"/>
          <w:szCs w:val="24"/>
          <w:shd w:val="clear" w:color="auto" w:fill="F8F9FA"/>
          <w:lang w:val="id-ID"/>
        </w:rPr>
        <w:t xml:space="preserve">Oleh karena itu, </w:t>
      </w:r>
      <w:r w:rsidR="008421FA" w:rsidRPr="00156CB1">
        <w:rPr>
          <w:rFonts w:asciiTheme="majorBidi" w:hAnsiTheme="majorBidi" w:cstheme="majorBidi"/>
          <w:color w:val="202124"/>
          <w:sz w:val="24"/>
          <w:szCs w:val="24"/>
          <w:shd w:val="clear" w:color="auto" w:fill="F8F9FA"/>
          <w:lang w:val="id-ID"/>
        </w:rPr>
        <w:t xml:space="preserve">keselamatan kerja karyawan perlu dijaga jiwanya agar meminimalisir adanya kecelakaan saat bekerja. </w:t>
      </w:r>
      <w:r w:rsidR="008421FA" w:rsidRPr="00156CB1">
        <w:rPr>
          <w:rFonts w:asciiTheme="majorBidi" w:hAnsiTheme="majorBidi" w:cstheme="majorBidi"/>
          <w:color w:val="202124"/>
          <w:sz w:val="24"/>
          <w:szCs w:val="24"/>
          <w:shd w:val="clear" w:color="auto" w:fill="F8F9FA"/>
        </w:rPr>
        <w:t xml:space="preserve">Maka </w:t>
      </w:r>
      <w:r w:rsidR="00A37179" w:rsidRPr="00156CB1">
        <w:rPr>
          <w:rFonts w:asciiTheme="majorBidi" w:hAnsiTheme="majorBidi" w:cstheme="majorBidi"/>
          <w:color w:val="202124"/>
          <w:sz w:val="24"/>
          <w:szCs w:val="24"/>
          <w:shd w:val="clear" w:color="auto" w:fill="F8F9FA"/>
          <w:lang w:val="id-ID"/>
        </w:rPr>
        <w:t>program keselamatan ke</w:t>
      </w:r>
      <w:r w:rsidR="00A4338F" w:rsidRPr="00156CB1">
        <w:rPr>
          <w:rFonts w:asciiTheme="majorBidi" w:hAnsiTheme="majorBidi" w:cstheme="majorBidi"/>
          <w:color w:val="202124"/>
          <w:sz w:val="24"/>
          <w:szCs w:val="24"/>
          <w:shd w:val="clear" w:color="auto" w:fill="F8F9FA"/>
          <w:lang w:val="id-ID"/>
        </w:rPr>
        <w:t xml:space="preserve">rja bagi karyawan harus dilengkapi, </w:t>
      </w:r>
      <w:r w:rsidR="00A37179" w:rsidRPr="00156CB1">
        <w:rPr>
          <w:rFonts w:asciiTheme="majorBidi" w:hAnsiTheme="majorBidi" w:cstheme="majorBidi"/>
          <w:color w:val="202124"/>
          <w:sz w:val="24"/>
          <w:szCs w:val="24"/>
          <w:shd w:val="clear" w:color="auto" w:fill="F8F9FA"/>
          <w:lang w:val="id-ID"/>
        </w:rPr>
        <w:t>terutama kelengkapan APD (alat pelindung diri) seperti masker.</w:t>
      </w:r>
      <w:r w:rsidR="00BF11D7" w:rsidRPr="00156CB1">
        <w:rPr>
          <w:rFonts w:asciiTheme="majorBidi" w:hAnsiTheme="majorBidi" w:cstheme="majorBidi"/>
          <w:color w:val="202124"/>
          <w:sz w:val="24"/>
          <w:szCs w:val="24"/>
          <w:shd w:val="clear" w:color="auto" w:fill="F8F9FA"/>
          <w:lang w:val="id-ID"/>
        </w:rPr>
        <w:t xml:space="preserve"> Selain itu perusahaan juga bisa membuat aturan terkait keselamatan kerja yang harus dipatuhi seluruh karyawannya, hal ini sebagai salah satu bentuk perlindungan perusahaan terhadap karyawannya.</w:t>
      </w:r>
      <w:r w:rsidR="004D4A57" w:rsidRPr="00156CB1">
        <w:rPr>
          <w:rFonts w:asciiTheme="majorBidi" w:hAnsiTheme="majorBidi" w:cstheme="majorBidi"/>
          <w:color w:val="202124"/>
          <w:sz w:val="24"/>
          <w:szCs w:val="24"/>
          <w:shd w:val="clear" w:color="auto" w:fill="F8F9FA"/>
          <w:lang w:val="id-ID"/>
        </w:rPr>
        <w:t xml:space="preserve"> </w:t>
      </w:r>
      <w:r w:rsidR="001647C0" w:rsidRPr="00156CB1">
        <w:rPr>
          <w:rFonts w:asciiTheme="majorBidi" w:hAnsiTheme="majorBidi" w:cstheme="majorBidi"/>
          <w:color w:val="111111"/>
          <w:sz w:val="24"/>
          <w:szCs w:val="24"/>
          <w:lang w:val="id-ID"/>
        </w:rPr>
        <w:t xml:space="preserve">Namun, </w:t>
      </w:r>
      <w:r w:rsidR="004D4A57" w:rsidRPr="00156CB1">
        <w:rPr>
          <w:rFonts w:asciiTheme="majorBidi" w:hAnsiTheme="majorBidi" w:cstheme="majorBidi"/>
          <w:color w:val="202124"/>
          <w:sz w:val="24"/>
          <w:szCs w:val="24"/>
          <w:lang w:val="id-ID"/>
        </w:rPr>
        <w:t>kesadaran akan keselamatan kerja karyawan di PT</w:t>
      </w:r>
      <w:r w:rsidR="008352ED" w:rsidRPr="00156CB1">
        <w:rPr>
          <w:rFonts w:asciiTheme="majorBidi" w:hAnsiTheme="majorBidi" w:cstheme="majorBidi"/>
          <w:color w:val="202124"/>
          <w:sz w:val="24"/>
          <w:szCs w:val="24"/>
          <w:lang w:val="id-ID"/>
        </w:rPr>
        <w:t>.</w:t>
      </w:r>
      <w:r w:rsidR="004D4A57" w:rsidRPr="00156CB1">
        <w:rPr>
          <w:rFonts w:asciiTheme="majorBidi" w:hAnsiTheme="majorBidi" w:cstheme="majorBidi"/>
          <w:color w:val="202124"/>
          <w:sz w:val="24"/>
          <w:szCs w:val="24"/>
          <w:lang w:val="id-ID"/>
        </w:rPr>
        <w:t xml:space="preserve"> Laksana Kurnia Mandiri Sejati </w:t>
      </w:r>
      <w:r w:rsidR="00B038A7" w:rsidRPr="00156CB1">
        <w:rPr>
          <w:rFonts w:asciiTheme="majorBidi" w:hAnsiTheme="majorBidi" w:cstheme="majorBidi"/>
          <w:color w:val="202124"/>
          <w:sz w:val="24"/>
          <w:szCs w:val="24"/>
          <w:lang w:val="id-ID"/>
        </w:rPr>
        <w:t xml:space="preserve">Kabupaten Tegal </w:t>
      </w:r>
      <w:r w:rsidR="004D4A57" w:rsidRPr="00156CB1">
        <w:rPr>
          <w:rFonts w:asciiTheme="majorBidi" w:hAnsiTheme="majorBidi" w:cstheme="majorBidi"/>
          <w:color w:val="202124"/>
          <w:sz w:val="24"/>
          <w:szCs w:val="24"/>
          <w:lang w:val="id-ID"/>
        </w:rPr>
        <w:t>masih sangat rendah</w:t>
      </w:r>
      <w:r w:rsidR="008421FA" w:rsidRPr="00156CB1">
        <w:rPr>
          <w:rFonts w:asciiTheme="majorBidi" w:hAnsiTheme="majorBidi" w:cstheme="majorBidi"/>
          <w:color w:val="202124"/>
          <w:sz w:val="24"/>
          <w:szCs w:val="24"/>
          <w:lang w:val="id-ID"/>
        </w:rPr>
        <w:t xml:space="preserve"> dibuktikan dengan adanya karyawan yang tidak menggunakan masker saat bekerja dan adanya kecelakaan kerja yang dialami karyawan</w:t>
      </w:r>
      <w:r w:rsidR="004D4A57" w:rsidRPr="00156CB1">
        <w:rPr>
          <w:rFonts w:asciiTheme="majorBidi" w:hAnsiTheme="majorBidi" w:cstheme="majorBidi"/>
          <w:color w:val="202124"/>
          <w:sz w:val="24"/>
          <w:szCs w:val="24"/>
          <w:lang w:val="id-ID"/>
        </w:rPr>
        <w:t xml:space="preserve">. </w:t>
      </w:r>
    </w:p>
    <w:p w14:paraId="76138FB3" w14:textId="06129005" w:rsidR="00AD4F5D" w:rsidRPr="000E310B" w:rsidRDefault="000E310B" w:rsidP="00AD4F5D">
      <w:pPr>
        <w:pStyle w:val="HTMLPreformatted"/>
        <w:spacing w:line="480" w:lineRule="auto"/>
        <w:ind w:left="454" w:right="680" w:firstLine="113"/>
        <w:jc w:val="center"/>
        <w:rPr>
          <w:rFonts w:asciiTheme="majorBidi" w:hAnsiTheme="majorBidi" w:cstheme="majorBidi"/>
          <w:b/>
          <w:bCs/>
          <w:color w:val="202124"/>
          <w:sz w:val="24"/>
          <w:szCs w:val="24"/>
        </w:rPr>
      </w:pPr>
      <w:r>
        <w:rPr>
          <w:rFonts w:asciiTheme="majorBidi" w:hAnsiTheme="majorBidi" w:cstheme="majorBidi"/>
          <w:b/>
          <w:bCs/>
          <w:color w:val="202124"/>
          <w:sz w:val="24"/>
          <w:szCs w:val="24"/>
          <w:lang w:val="id-ID"/>
        </w:rPr>
        <w:t xml:space="preserve">Tabel </w:t>
      </w:r>
      <w:r w:rsidR="001204FE">
        <w:rPr>
          <w:rFonts w:asciiTheme="majorBidi" w:hAnsiTheme="majorBidi" w:cstheme="majorBidi"/>
          <w:b/>
          <w:bCs/>
          <w:color w:val="202124"/>
          <w:sz w:val="24"/>
          <w:szCs w:val="24"/>
        </w:rPr>
        <w:t>3</w:t>
      </w:r>
    </w:p>
    <w:p w14:paraId="50E748DA" w14:textId="5F09021A" w:rsidR="00AD4F5D" w:rsidRDefault="00582911" w:rsidP="00AD4F5D">
      <w:pPr>
        <w:pStyle w:val="HTMLPreformatted"/>
        <w:spacing w:line="480" w:lineRule="auto"/>
        <w:ind w:left="454" w:right="680" w:firstLine="113"/>
        <w:jc w:val="center"/>
        <w:rPr>
          <w:rFonts w:asciiTheme="majorBidi" w:hAnsiTheme="majorBidi" w:cstheme="majorBidi"/>
          <w:b/>
          <w:bCs/>
          <w:color w:val="202124"/>
          <w:sz w:val="24"/>
          <w:szCs w:val="24"/>
        </w:rPr>
      </w:pPr>
      <w:r>
        <w:rPr>
          <w:rFonts w:asciiTheme="majorBidi" w:hAnsiTheme="majorBidi" w:cstheme="majorBidi"/>
          <w:b/>
          <w:bCs/>
          <w:color w:val="202124"/>
          <w:sz w:val="24"/>
          <w:szCs w:val="24"/>
          <w:lang w:val="id-ID"/>
        </w:rPr>
        <w:t xml:space="preserve">Data </w:t>
      </w:r>
      <w:r>
        <w:rPr>
          <w:rFonts w:asciiTheme="majorBidi" w:hAnsiTheme="majorBidi" w:cstheme="majorBidi"/>
          <w:b/>
          <w:bCs/>
          <w:color w:val="202124"/>
          <w:sz w:val="24"/>
          <w:szCs w:val="24"/>
        </w:rPr>
        <w:t>K</w:t>
      </w:r>
      <w:r>
        <w:rPr>
          <w:rFonts w:asciiTheme="majorBidi" w:hAnsiTheme="majorBidi" w:cstheme="majorBidi"/>
          <w:b/>
          <w:bCs/>
          <w:color w:val="202124"/>
          <w:sz w:val="24"/>
          <w:szCs w:val="24"/>
          <w:lang w:val="id-ID"/>
        </w:rPr>
        <w:t xml:space="preserve">ecelakaan dan </w:t>
      </w:r>
      <w:r>
        <w:rPr>
          <w:rFonts w:asciiTheme="majorBidi" w:hAnsiTheme="majorBidi" w:cstheme="majorBidi"/>
          <w:b/>
          <w:bCs/>
          <w:color w:val="202124"/>
          <w:sz w:val="24"/>
          <w:szCs w:val="24"/>
        </w:rPr>
        <w:t>P</w:t>
      </w:r>
      <w:r>
        <w:rPr>
          <w:rFonts w:asciiTheme="majorBidi" w:hAnsiTheme="majorBidi" w:cstheme="majorBidi"/>
          <w:b/>
          <w:bCs/>
          <w:color w:val="202124"/>
          <w:sz w:val="24"/>
          <w:szCs w:val="24"/>
          <w:lang w:val="id-ID"/>
        </w:rPr>
        <w:t xml:space="preserve">enyakit </w:t>
      </w:r>
      <w:r>
        <w:rPr>
          <w:rFonts w:asciiTheme="majorBidi" w:hAnsiTheme="majorBidi" w:cstheme="majorBidi"/>
          <w:b/>
          <w:bCs/>
          <w:color w:val="202124"/>
          <w:sz w:val="24"/>
          <w:szCs w:val="24"/>
        </w:rPr>
        <w:t>K</w:t>
      </w:r>
      <w:r w:rsidR="00AD4F5D" w:rsidRPr="00AD4F5D">
        <w:rPr>
          <w:rFonts w:asciiTheme="majorBidi" w:hAnsiTheme="majorBidi" w:cstheme="majorBidi"/>
          <w:b/>
          <w:bCs/>
          <w:color w:val="202124"/>
          <w:sz w:val="24"/>
          <w:szCs w:val="24"/>
          <w:lang w:val="id-ID"/>
        </w:rPr>
        <w:t>er</w:t>
      </w:r>
      <w:r w:rsidR="00AD4F5D" w:rsidRPr="00AD4F5D">
        <w:rPr>
          <w:rFonts w:asciiTheme="majorBidi" w:hAnsiTheme="majorBidi" w:cstheme="majorBidi"/>
          <w:b/>
          <w:bCs/>
          <w:color w:val="202124"/>
          <w:sz w:val="24"/>
          <w:szCs w:val="24"/>
        </w:rPr>
        <w:t>ja</w:t>
      </w:r>
    </w:p>
    <w:tbl>
      <w:tblPr>
        <w:tblpPr w:leftFromText="180" w:rightFromText="180" w:vertAnchor="text" w:horzAnchor="margin" w:tblpXSpec="center" w:tblpY="401"/>
        <w:tblW w:w="9923" w:type="dxa"/>
        <w:tblLook w:val="04A0" w:firstRow="1" w:lastRow="0" w:firstColumn="1" w:lastColumn="0" w:noHBand="0" w:noVBand="1"/>
      </w:tblPr>
      <w:tblGrid>
        <w:gridCol w:w="1550"/>
        <w:gridCol w:w="1852"/>
        <w:gridCol w:w="6521"/>
      </w:tblGrid>
      <w:tr w:rsidR="000E310B" w:rsidRPr="00C503F1" w14:paraId="17C4C945" w14:textId="77777777" w:rsidTr="000E310B">
        <w:trPr>
          <w:trHeight w:val="315"/>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71081" w14:textId="77777777" w:rsidR="000E310B" w:rsidRPr="00C503F1" w:rsidRDefault="000E310B" w:rsidP="000E310B">
            <w:pPr>
              <w:spacing w:after="0" w:line="240" w:lineRule="auto"/>
              <w:jc w:val="center"/>
              <w:rPr>
                <w:rFonts w:ascii="Times New Roman" w:eastAsia="Times New Roman" w:hAnsi="Times New Roman" w:cs="Times New Roman"/>
                <w:b/>
                <w:bCs/>
                <w:color w:val="000000"/>
                <w:sz w:val="24"/>
                <w:szCs w:val="24"/>
              </w:rPr>
            </w:pPr>
            <w:r w:rsidRPr="00C503F1">
              <w:rPr>
                <w:rFonts w:ascii="Times New Roman" w:eastAsia="Times New Roman" w:hAnsi="Times New Roman" w:cs="Times New Roman"/>
                <w:b/>
                <w:bCs/>
                <w:color w:val="000000"/>
                <w:sz w:val="24"/>
                <w:szCs w:val="24"/>
              </w:rPr>
              <w:t>Keselamatan Kerja</w:t>
            </w:r>
          </w:p>
        </w:tc>
        <w:tc>
          <w:tcPr>
            <w:tcW w:w="1852" w:type="dxa"/>
            <w:tcBorders>
              <w:top w:val="single" w:sz="4" w:space="0" w:color="auto"/>
              <w:left w:val="nil"/>
              <w:bottom w:val="single" w:sz="4" w:space="0" w:color="auto"/>
              <w:right w:val="single" w:sz="4" w:space="0" w:color="auto"/>
            </w:tcBorders>
            <w:shd w:val="clear" w:color="auto" w:fill="auto"/>
            <w:noWrap/>
            <w:vAlign w:val="center"/>
            <w:hideMark/>
          </w:tcPr>
          <w:p w14:paraId="22D10632" w14:textId="77777777" w:rsidR="000E310B" w:rsidRPr="00C503F1" w:rsidRDefault="000E310B" w:rsidP="000E310B">
            <w:pPr>
              <w:spacing w:after="0" w:line="240" w:lineRule="auto"/>
              <w:jc w:val="center"/>
              <w:rPr>
                <w:rFonts w:ascii="Times New Roman" w:eastAsia="Times New Roman" w:hAnsi="Times New Roman" w:cs="Times New Roman"/>
                <w:b/>
                <w:bCs/>
                <w:color w:val="000000"/>
                <w:sz w:val="24"/>
                <w:szCs w:val="24"/>
              </w:rPr>
            </w:pPr>
            <w:r w:rsidRPr="00C503F1">
              <w:rPr>
                <w:rFonts w:ascii="Times New Roman" w:eastAsia="Times New Roman" w:hAnsi="Times New Roman" w:cs="Times New Roman"/>
                <w:b/>
                <w:bCs/>
                <w:color w:val="000000"/>
                <w:sz w:val="24"/>
                <w:szCs w:val="24"/>
              </w:rPr>
              <w:t>Faktor</w:t>
            </w:r>
          </w:p>
        </w:tc>
        <w:tc>
          <w:tcPr>
            <w:tcW w:w="6521" w:type="dxa"/>
            <w:tcBorders>
              <w:top w:val="single" w:sz="4" w:space="0" w:color="auto"/>
              <w:left w:val="nil"/>
              <w:bottom w:val="single" w:sz="4" w:space="0" w:color="auto"/>
              <w:right w:val="single" w:sz="4" w:space="0" w:color="auto"/>
            </w:tcBorders>
            <w:shd w:val="clear" w:color="auto" w:fill="auto"/>
            <w:noWrap/>
            <w:vAlign w:val="center"/>
            <w:hideMark/>
          </w:tcPr>
          <w:p w14:paraId="47E78421" w14:textId="77777777" w:rsidR="000E310B" w:rsidRPr="00C503F1" w:rsidRDefault="000E310B" w:rsidP="000E310B">
            <w:pPr>
              <w:spacing w:after="0" w:line="240" w:lineRule="auto"/>
              <w:jc w:val="center"/>
              <w:rPr>
                <w:rFonts w:ascii="Times New Roman" w:eastAsia="Times New Roman" w:hAnsi="Times New Roman" w:cs="Times New Roman"/>
                <w:b/>
                <w:bCs/>
                <w:color w:val="000000"/>
                <w:sz w:val="24"/>
                <w:szCs w:val="24"/>
              </w:rPr>
            </w:pPr>
            <w:r w:rsidRPr="00C503F1">
              <w:rPr>
                <w:rFonts w:ascii="Times New Roman" w:eastAsia="Times New Roman" w:hAnsi="Times New Roman" w:cs="Times New Roman"/>
                <w:b/>
                <w:bCs/>
                <w:color w:val="000000"/>
                <w:sz w:val="24"/>
                <w:szCs w:val="24"/>
              </w:rPr>
              <w:t>Fenomena yang Diamati</w:t>
            </w:r>
          </w:p>
        </w:tc>
      </w:tr>
      <w:tr w:rsidR="000E310B" w:rsidRPr="00C503F1" w14:paraId="38D01724" w14:textId="77777777" w:rsidTr="000E310B">
        <w:trPr>
          <w:trHeight w:val="315"/>
        </w:trPr>
        <w:tc>
          <w:tcPr>
            <w:tcW w:w="15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6A2964" w14:textId="77777777" w:rsidR="000E310B" w:rsidRPr="00C503F1" w:rsidRDefault="000E310B" w:rsidP="000E310B">
            <w:pPr>
              <w:spacing w:after="0" w:line="240" w:lineRule="auto"/>
              <w:jc w:val="center"/>
              <w:rPr>
                <w:rFonts w:ascii="Times New Roman" w:eastAsia="Times New Roman" w:hAnsi="Times New Roman" w:cs="Times New Roman"/>
                <w:color w:val="000000"/>
                <w:sz w:val="24"/>
                <w:szCs w:val="24"/>
              </w:rPr>
            </w:pPr>
            <w:r w:rsidRPr="00C503F1">
              <w:rPr>
                <w:rFonts w:ascii="Times New Roman" w:eastAsia="Times New Roman" w:hAnsi="Times New Roman" w:cs="Times New Roman"/>
                <w:color w:val="000000"/>
                <w:sz w:val="24"/>
                <w:szCs w:val="24"/>
              </w:rPr>
              <w:t>Lingkungan Kerja Fisik</w:t>
            </w:r>
          </w:p>
        </w:tc>
        <w:tc>
          <w:tcPr>
            <w:tcW w:w="1852" w:type="dxa"/>
            <w:tcBorders>
              <w:top w:val="nil"/>
              <w:left w:val="nil"/>
              <w:bottom w:val="single" w:sz="4" w:space="0" w:color="auto"/>
              <w:right w:val="single" w:sz="4" w:space="0" w:color="auto"/>
            </w:tcBorders>
            <w:shd w:val="clear" w:color="auto" w:fill="auto"/>
            <w:noWrap/>
            <w:vAlign w:val="center"/>
            <w:hideMark/>
          </w:tcPr>
          <w:p w14:paraId="4AC2CC8D" w14:textId="77777777" w:rsidR="000E310B" w:rsidRPr="00C503F1" w:rsidRDefault="000E310B" w:rsidP="000E310B">
            <w:pPr>
              <w:spacing w:after="0" w:line="240" w:lineRule="auto"/>
              <w:rPr>
                <w:rFonts w:ascii="Times New Roman" w:eastAsia="Times New Roman" w:hAnsi="Times New Roman" w:cs="Times New Roman"/>
                <w:color w:val="000000"/>
                <w:sz w:val="24"/>
                <w:szCs w:val="24"/>
              </w:rPr>
            </w:pPr>
            <w:r w:rsidRPr="00C503F1">
              <w:rPr>
                <w:rFonts w:ascii="Times New Roman" w:eastAsia="Times New Roman" w:hAnsi="Times New Roman" w:cs="Times New Roman"/>
                <w:color w:val="000000"/>
                <w:sz w:val="24"/>
                <w:szCs w:val="24"/>
              </w:rPr>
              <w:t>Kurangnya Alat Pelindung Diri (APD)</w:t>
            </w:r>
          </w:p>
        </w:tc>
        <w:tc>
          <w:tcPr>
            <w:tcW w:w="6521" w:type="dxa"/>
            <w:tcBorders>
              <w:top w:val="nil"/>
              <w:left w:val="nil"/>
              <w:bottom w:val="single" w:sz="4" w:space="0" w:color="auto"/>
              <w:right w:val="single" w:sz="4" w:space="0" w:color="auto"/>
            </w:tcBorders>
            <w:shd w:val="clear" w:color="auto" w:fill="auto"/>
            <w:noWrap/>
            <w:vAlign w:val="center"/>
            <w:hideMark/>
          </w:tcPr>
          <w:p w14:paraId="2E2E145E" w14:textId="77777777" w:rsidR="000E310B" w:rsidRPr="00C503F1" w:rsidRDefault="000E310B" w:rsidP="000E310B">
            <w:pPr>
              <w:spacing w:after="0" w:line="240" w:lineRule="auto"/>
              <w:jc w:val="both"/>
              <w:rPr>
                <w:rFonts w:ascii="Times New Roman" w:eastAsia="Times New Roman" w:hAnsi="Times New Roman" w:cs="Times New Roman"/>
                <w:color w:val="000000"/>
                <w:sz w:val="24"/>
                <w:szCs w:val="24"/>
              </w:rPr>
            </w:pPr>
            <w:r w:rsidRPr="00C503F1">
              <w:rPr>
                <w:rFonts w:ascii="Times New Roman" w:eastAsia="Times New Roman" w:hAnsi="Times New Roman" w:cs="Times New Roman"/>
                <w:color w:val="000000"/>
                <w:sz w:val="24"/>
                <w:szCs w:val="24"/>
              </w:rPr>
              <w:t>Beberapa karyawan, terutama di bagian produksi dan gudang, tidak mendapatkan APD seperti sarung tangan, masker, atau pelindung telinga, yang meningkatkan risiko cedera dan penyakit akibat kerja.</w:t>
            </w:r>
          </w:p>
        </w:tc>
      </w:tr>
      <w:tr w:rsidR="000E310B" w:rsidRPr="00C503F1" w14:paraId="0575A630" w14:textId="77777777" w:rsidTr="000E310B">
        <w:trPr>
          <w:trHeight w:val="315"/>
        </w:trPr>
        <w:tc>
          <w:tcPr>
            <w:tcW w:w="1550" w:type="dxa"/>
            <w:vMerge/>
            <w:tcBorders>
              <w:top w:val="nil"/>
              <w:left w:val="single" w:sz="4" w:space="0" w:color="auto"/>
              <w:bottom w:val="single" w:sz="4" w:space="0" w:color="000000"/>
              <w:right w:val="single" w:sz="4" w:space="0" w:color="auto"/>
            </w:tcBorders>
            <w:vAlign w:val="center"/>
            <w:hideMark/>
          </w:tcPr>
          <w:p w14:paraId="22149460" w14:textId="77777777" w:rsidR="000E310B" w:rsidRPr="00C503F1" w:rsidRDefault="000E310B" w:rsidP="000E310B">
            <w:pPr>
              <w:spacing w:after="0" w:line="240" w:lineRule="auto"/>
              <w:rPr>
                <w:rFonts w:ascii="Times New Roman" w:eastAsia="Times New Roman" w:hAnsi="Times New Roman" w:cs="Times New Roman"/>
                <w:color w:val="000000"/>
                <w:sz w:val="24"/>
                <w:szCs w:val="24"/>
              </w:rPr>
            </w:pPr>
          </w:p>
        </w:tc>
        <w:tc>
          <w:tcPr>
            <w:tcW w:w="1852" w:type="dxa"/>
            <w:tcBorders>
              <w:top w:val="nil"/>
              <w:left w:val="nil"/>
              <w:bottom w:val="single" w:sz="4" w:space="0" w:color="auto"/>
              <w:right w:val="single" w:sz="4" w:space="0" w:color="auto"/>
            </w:tcBorders>
            <w:shd w:val="clear" w:color="auto" w:fill="auto"/>
            <w:noWrap/>
            <w:vAlign w:val="center"/>
            <w:hideMark/>
          </w:tcPr>
          <w:p w14:paraId="0A8CE79E" w14:textId="77777777" w:rsidR="000E310B" w:rsidRPr="00C503F1" w:rsidRDefault="000E310B" w:rsidP="000E310B">
            <w:pPr>
              <w:spacing w:after="0" w:line="240" w:lineRule="auto"/>
              <w:rPr>
                <w:rFonts w:ascii="Times New Roman" w:eastAsia="Times New Roman" w:hAnsi="Times New Roman" w:cs="Times New Roman"/>
                <w:color w:val="000000"/>
                <w:sz w:val="24"/>
                <w:szCs w:val="24"/>
              </w:rPr>
            </w:pPr>
            <w:r w:rsidRPr="00C503F1">
              <w:rPr>
                <w:rFonts w:ascii="Times New Roman" w:eastAsia="Times New Roman" w:hAnsi="Times New Roman" w:cs="Times New Roman"/>
                <w:color w:val="000000"/>
                <w:sz w:val="24"/>
                <w:szCs w:val="24"/>
              </w:rPr>
              <w:t>Kondisi Ruang Kerja Tidak Aman</w:t>
            </w:r>
          </w:p>
        </w:tc>
        <w:tc>
          <w:tcPr>
            <w:tcW w:w="6521" w:type="dxa"/>
            <w:tcBorders>
              <w:top w:val="nil"/>
              <w:left w:val="nil"/>
              <w:bottom w:val="single" w:sz="4" w:space="0" w:color="auto"/>
              <w:right w:val="single" w:sz="4" w:space="0" w:color="auto"/>
            </w:tcBorders>
            <w:shd w:val="clear" w:color="auto" w:fill="auto"/>
            <w:noWrap/>
            <w:vAlign w:val="center"/>
            <w:hideMark/>
          </w:tcPr>
          <w:p w14:paraId="5A9E497A" w14:textId="77777777" w:rsidR="000E310B" w:rsidRPr="00C503F1" w:rsidRDefault="000E310B" w:rsidP="000E310B">
            <w:pPr>
              <w:spacing w:after="0" w:line="240" w:lineRule="auto"/>
              <w:jc w:val="both"/>
              <w:rPr>
                <w:rFonts w:ascii="Times New Roman" w:eastAsia="Times New Roman" w:hAnsi="Times New Roman" w:cs="Times New Roman"/>
                <w:color w:val="000000"/>
                <w:sz w:val="24"/>
                <w:szCs w:val="24"/>
              </w:rPr>
            </w:pPr>
            <w:r w:rsidRPr="00C503F1">
              <w:rPr>
                <w:rFonts w:ascii="Times New Roman" w:eastAsia="Times New Roman" w:hAnsi="Times New Roman" w:cs="Times New Roman"/>
                <w:color w:val="000000"/>
                <w:sz w:val="24"/>
                <w:szCs w:val="24"/>
              </w:rPr>
              <w:t>Area kerja memiliki lantai yang licin tanpa tanda peringatan, pencahayaan di beberapa bagian pabrik kurang memadai, serta suhu ruangan yang panas akibat kurangnya ventilasi yang baik.</w:t>
            </w:r>
          </w:p>
        </w:tc>
      </w:tr>
      <w:tr w:rsidR="000E310B" w:rsidRPr="00C503F1" w14:paraId="6718565F" w14:textId="77777777" w:rsidTr="000E310B">
        <w:trPr>
          <w:trHeight w:val="315"/>
        </w:trPr>
        <w:tc>
          <w:tcPr>
            <w:tcW w:w="1550" w:type="dxa"/>
            <w:vMerge/>
            <w:tcBorders>
              <w:top w:val="nil"/>
              <w:left w:val="single" w:sz="4" w:space="0" w:color="auto"/>
              <w:bottom w:val="single" w:sz="4" w:space="0" w:color="000000"/>
              <w:right w:val="single" w:sz="4" w:space="0" w:color="auto"/>
            </w:tcBorders>
            <w:vAlign w:val="center"/>
            <w:hideMark/>
          </w:tcPr>
          <w:p w14:paraId="0D754340" w14:textId="77777777" w:rsidR="000E310B" w:rsidRPr="00C503F1" w:rsidRDefault="000E310B" w:rsidP="000E310B">
            <w:pPr>
              <w:spacing w:after="0" w:line="240" w:lineRule="auto"/>
              <w:rPr>
                <w:rFonts w:ascii="Times New Roman" w:eastAsia="Times New Roman" w:hAnsi="Times New Roman" w:cs="Times New Roman"/>
                <w:color w:val="000000"/>
                <w:sz w:val="24"/>
                <w:szCs w:val="24"/>
              </w:rPr>
            </w:pPr>
          </w:p>
        </w:tc>
        <w:tc>
          <w:tcPr>
            <w:tcW w:w="1852" w:type="dxa"/>
            <w:tcBorders>
              <w:top w:val="nil"/>
              <w:left w:val="nil"/>
              <w:bottom w:val="single" w:sz="4" w:space="0" w:color="auto"/>
              <w:right w:val="single" w:sz="4" w:space="0" w:color="auto"/>
            </w:tcBorders>
            <w:shd w:val="clear" w:color="auto" w:fill="auto"/>
            <w:noWrap/>
            <w:vAlign w:val="center"/>
            <w:hideMark/>
          </w:tcPr>
          <w:p w14:paraId="66A1B07C" w14:textId="77777777" w:rsidR="000E310B" w:rsidRPr="00C503F1" w:rsidRDefault="000E310B" w:rsidP="000E310B">
            <w:pPr>
              <w:spacing w:after="0" w:line="240" w:lineRule="auto"/>
              <w:rPr>
                <w:rFonts w:ascii="Times New Roman" w:eastAsia="Times New Roman" w:hAnsi="Times New Roman" w:cs="Times New Roman"/>
                <w:color w:val="000000"/>
                <w:sz w:val="24"/>
                <w:szCs w:val="24"/>
              </w:rPr>
            </w:pPr>
            <w:r w:rsidRPr="00C503F1">
              <w:rPr>
                <w:rFonts w:ascii="Times New Roman" w:eastAsia="Times New Roman" w:hAnsi="Times New Roman" w:cs="Times New Roman"/>
                <w:color w:val="000000"/>
                <w:sz w:val="24"/>
                <w:szCs w:val="24"/>
              </w:rPr>
              <w:t>Kurangnya Sistem Keamanan Kerja</w:t>
            </w:r>
          </w:p>
        </w:tc>
        <w:tc>
          <w:tcPr>
            <w:tcW w:w="6521" w:type="dxa"/>
            <w:tcBorders>
              <w:top w:val="nil"/>
              <w:left w:val="nil"/>
              <w:bottom w:val="single" w:sz="4" w:space="0" w:color="auto"/>
              <w:right w:val="single" w:sz="4" w:space="0" w:color="auto"/>
            </w:tcBorders>
            <w:shd w:val="clear" w:color="auto" w:fill="auto"/>
            <w:noWrap/>
            <w:vAlign w:val="center"/>
            <w:hideMark/>
          </w:tcPr>
          <w:p w14:paraId="63FC74C3" w14:textId="77777777" w:rsidR="000E310B" w:rsidRPr="00C503F1" w:rsidRDefault="000E310B" w:rsidP="000E310B">
            <w:pPr>
              <w:spacing w:after="0" w:line="240" w:lineRule="auto"/>
              <w:jc w:val="both"/>
              <w:rPr>
                <w:rFonts w:ascii="Times New Roman" w:eastAsia="Times New Roman" w:hAnsi="Times New Roman" w:cs="Times New Roman"/>
                <w:color w:val="000000"/>
                <w:sz w:val="24"/>
                <w:szCs w:val="24"/>
              </w:rPr>
            </w:pPr>
            <w:r w:rsidRPr="00C503F1">
              <w:rPr>
                <w:rFonts w:ascii="Times New Roman" w:eastAsia="Times New Roman" w:hAnsi="Times New Roman" w:cs="Times New Roman"/>
                <w:color w:val="000000"/>
                <w:sz w:val="24"/>
                <w:szCs w:val="24"/>
              </w:rPr>
              <w:t>Perusahaan tidak secara rutin mengadakan pelatihan keselamatan kerja, dan banyak karyawan tidak mengetahui prosedur evakuasi dalam keadaan darurat seperti kebakaran atau kecelakaan kerja.</w:t>
            </w:r>
          </w:p>
        </w:tc>
      </w:tr>
      <w:tr w:rsidR="000E310B" w:rsidRPr="00C503F1" w14:paraId="799CD1D6" w14:textId="77777777" w:rsidTr="000E310B">
        <w:trPr>
          <w:trHeight w:val="315"/>
        </w:trPr>
        <w:tc>
          <w:tcPr>
            <w:tcW w:w="15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B66C2E" w14:textId="77777777" w:rsidR="000E310B" w:rsidRPr="00C503F1" w:rsidRDefault="000E310B" w:rsidP="000E310B">
            <w:pPr>
              <w:spacing w:after="0" w:line="240" w:lineRule="auto"/>
              <w:jc w:val="center"/>
              <w:rPr>
                <w:rFonts w:ascii="Times New Roman" w:eastAsia="Times New Roman" w:hAnsi="Times New Roman" w:cs="Times New Roman"/>
                <w:color w:val="000000"/>
                <w:sz w:val="24"/>
                <w:szCs w:val="24"/>
              </w:rPr>
            </w:pPr>
            <w:r w:rsidRPr="00C503F1">
              <w:rPr>
                <w:rFonts w:ascii="Times New Roman" w:eastAsia="Times New Roman" w:hAnsi="Times New Roman" w:cs="Times New Roman"/>
                <w:color w:val="000000"/>
                <w:sz w:val="24"/>
                <w:szCs w:val="24"/>
              </w:rPr>
              <w:t>Lingkungan Sosial Psikologis</w:t>
            </w:r>
          </w:p>
        </w:tc>
        <w:tc>
          <w:tcPr>
            <w:tcW w:w="1852" w:type="dxa"/>
            <w:tcBorders>
              <w:top w:val="nil"/>
              <w:left w:val="nil"/>
              <w:bottom w:val="single" w:sz="4" w:space="0" w:color="auto"/>
              <w:right w:val="single" w:sz="4" w:space="0" w:color="auto"/>
            </w:tcBorders>
            <w:shd w:val="clear" w:color="auto" w:fill="auto"/>
            <w:noWrap/>
            <w:vAlign w:val="center"/>
            <w:hideMark/>
          </w:tcPr>
          <w:p w14:paraId="1060E93F" w14:textId="77777777" w:rsidR="000E310B" w:rsidRPr="00C503F1" w:rsidRDefault="000E310B" w:rsidP="000E310B">
            <w:pPr>
              <w:spacing w:after="0" w:line="240" w:lineRule="auto"/>
              <w:rPr>
                <w:rFonts w:ascii="Times New Roman" w:eastAsia="Times New Roman" w:hAnsi="Times New Roman" w:cs="Times New Roman"/>
                <w:color w:val="000000"/>
                <w:sz w:val="24"/>
                <w:szCs w:val="24"/>
              </w:rPr>
            </w:pPr>
            <w:r w:rsidRPr="00C503F1">
              <w:rPr>
                <w:rFonts w:ascii="Times New Roman" w:eastAsia="Times New Roman" w:hAnsi="Times New Roman" w:cs="Times New Roman"/>
                <w:color w:val="000000"/>
                <w:sz w:val="24"/>
                <w:szCs w:val="24"/>
              </w:rPr>
              <w:t>Tekanan Kerja yang Tinggi</w:t>
            </w:r>
          </w:p>
        </w:tc>
        <w:tc>
          <w:tcPr>
            <w:tcW w:w="6521" w:type="dxa"/>
            <w:tcBorders>
              <w:top w:val="nil"/>
              <w:left w:val="nil"/>
              <w:bottom w:val="single" w:sz="4" w:space="0" w:color="auto"/>
              <w:right w:val="single" w:sz="4" w:space="0" w:color="auto"/>
            </w:tcBorders>
            <w:shd w:val="clear" w:color="auto" w:fill="auto"/>
            <w:noWrap/>
            <w:vAlign w:val="center"/>
            <w:hideMark/>
          </w:tcPr>
          <w:p w14:paraId="70E0C2C4" w14:textId="77777777" w:rsidR="000E310B" w:rsidRPr="00C503F1" w:rsidRDefault="000E310B" w:rsidP="000E310B">
            <w:pPr>
              <w:spacing w:after="0" w:line="240" w:lineRule="auto"/>
              <w:jc w:val="both"/>
              <w:rPr>
                <w:rFonts w:ascii="Times New Roman" w:eastAsia="Times New Roman" w:hAnsi="Times New Roman" w:cs="Times New Roman"/>
                <w:color w:val="000000"/>
                <w:sz w:val="24"/>
                <w:szCs w:val="24"/>
              </w:rPr>
            </w:pPr>
            <w:r w:rsidRPr="00C503F1">
              <w:rPr>
                <w:rFonts w:ascii="Times New Roman" w:eastAsia="Times New Roman" w:hAnsi="Times New Roman" w:cs="Times New Roman"/>
                <w:color w:val="000000"/>
                <w:sz w:val="24"/>
                <w:szCs w:val="24"/>
              </w:rPr>
              <w:t>Karyawan diharuskan mencapai target produksi yang tinggi dalam waktu terbatas, menyebabkan stres dan kelelahan.</w:t>
            </w:r>
          </w:p>
        </w:tc>
      </w:tr>
      <w:tr w:rsidR="000E310B" w:rsidRPr="00C503F1" w14:paraId="7D44B6A1" w14:textId="77777777" w:rsidTr="000E310B">
        <w:trPr>
          <w:trHeight w:val="315"/>
        </w:trPr>
        <w:tc>
          <w:tcPr>
            <w:tcW w:w="1550" w:type="dxa"/>
            <w:vMerge/>
            <w:tcBorders>
              <w:top w:val="nil"/>
              <w:left w:val="single" w:sz="4" w:space="0" w:color="auto"/>
              <w:bottom w:val="single" w:sz="4" w:space="0" w:color="000000"/>
              <w:right w:val="single" w:sz="4" w:space="0" w:color="auto"/>
            </w:tcBorders>
            <w:vAlign w:val="center"/>
            <w:hideMark/>
          </w:tcPr>
          <w:p w14:paraId="102AE9AB" w14:textId="77777777" w:rsidR="000E310B" w:rsidRPr="00C503F1" w:rsidRDefault="000E310B" w:rsidP="000E310B">
            <w:pPr>
              <w:spacing w:after="0" w:line="240" w:lineRule="auto"/>
              <w:rPr>
                <w:rFonts w:ascii="Times New Roman" w:eastAsia="Times New Roman" w:hAnsi="Times New Roman" w:cs="Times New Roman"/>
                <w:color w:val="000000"/>
                <w:sz w:val="24"/>
                <w:szCs w:val="24"/>
              </w:rPr>
            </w:pPr>
          </w:p>
        </w:tc>
        <w:tc>
          <w:tcPr>
            <w:tcW w:w="1852" w:type="dxa"/>
            <w:tcBorders>
              <w:top w:val="nil"/>
              <w:left w:val="nil"/>
              <w:bottom w:val="single" w:sz="4" w:space="0" w:color="auto"/>
              <w:right w:val="single" w:sz="4" w:space="0" w:color="auto"/>
            </w:tcBorders>
            <w:shd w:val="clear" w:color="auto" w:fill="auto"/>
            <w:noWrap/>
            <w:vAlign w:val="center"/>
            <w:hideMark/>
          </w:tcPr>
          <w:p w14:paraId="59530063" w14:textId="77777777" w:rsidR="000E310B" w:rsidRPr="00C503F1" w:rsidRDefault="000E310B" w:rsidP="000E310B">
            <w:pPr>
              <w:spacing w:after="0" w:line="240" w:lineRule="auto"/>
              <w:rPr>
                <w:rFonts w:ascii="Times New Roman" w:eastAsia="Times New Roman" w:hAnsi="Times New Roman" w:cs="Times New Roman"/>
                <w:color w:val="000000"/>
                <w:sz w:val="24"/>
                <w:szCs w:val="24"/>
              </w:rPr>
            </w:pPr>
            <w:r w:rsidRPr="00C503F1">
              <w:rPr>
                <w:rFonts w:ascii="Times New Roman" w:eastAsia="Times New Roman" w:hAnsi="Times New Roman" w:cs="Times New Roman"/>
                <w:color w:val="000000"/>
                <w:sz w:val="24"/>
                <w:szCs w:val="24"/>
              </w:rPr>
              <w:t>Minimnya Dukungan dari Rekan Kerja dan Atasan</w:t>
            </w:r>
          </w:p>
        </w:tc>
        <w:tc>
          <w:tcPr>
            <w:tcW w:w="6521" w:type="dxa"/>
            <w:tcBorders>
              <w:top w:val="nil"/>
              <w:left w:val="nil"/>
              <w:bottom w:val="single" w:sz="4" w:space="0" w:color="auto"/>
              <w:right w:val="single" w:sz="4" w:space="0" w:color="auto"/>
            </w:tcBorders>
            <w:shd w:val="clear" w:color="auto" w:fill="auto"/>
            <w:noWrap/>
            <w:vAlign w:val="center"/>
            <w:hideMark/>
          </w:tcPr>
          <w:p w14:paraId="6042C9CD" w14:textId="77777777" w:rsidR="000E310B" w:rsidRPr="00C503F1" w:rsidRDefault="000E310B" w:rsidP="000E310B">
            <w:pPr>
              <w:spacing w:after="0" w:line="240" w:lineRule="auto"/>
              <w:jc w:val="both"/>
              <w:rPr>
                <w:rFonts w:ascii="Times New Roman" w:eastAsia="Times New Roman" w:hAnsi="Times New Roman" w:cs="Times New Roman"/>
                <w:color w:val="000000"/>
                <w:sz w:val="24"/>
                <w:szCs w:val="24"/>
              </w:rPr>
            </w:pPr>
            <w:r w:rsidRPr="00C503F1">
              <w:rPr>
                <w:rFonts w:ascii="Times New Roman" w:eastAsia="Times New Roman" w:hAnsi="Times New Roman" w:cs="Times New Roman"/>
                <w:color w:val="000000"/>
                <w:sz w:val="24"/>
                <w:szCs w:val="24"/>
              </w:rPr>
              <w:t>Beberapa karyawan merasa kurang mendapatkan bimbingan atau dukungan dari atasan, terutama dalam menghadapi masalah teknis atau beban kerja yang berlebihan.</w:t>
            </w:r>
          </w:p>
        </w:tc>
      </w:tr>
      <w:tr w:rsidR="000E310B" w:rsidRPr="00C503F1" w14:paraId="62D4AF40" w14:textId="77777777" w:rsidTr="000E310B">
        <w:trPr>
          <w:trHeight w:val="315"/>
        </w:trPr>
        <w:tc>
          <w:tcPr>
            <w:tcW w:w="1550" w:type="dxa"/>
            <w:vMerge/>
            <w:tcBorders>
              <w:top w:val="nil"/>
              <w:left w:val="single" w:sz="4" w:space="0" w:color="auto"/>
              <w:bottom w:val="single" w:sz="4" w:space="0" w:color="000000"/>
              <w:right w:val="single" w:sz="4" w:space="0" w:color="auto"/>
            </w:tcBorders>
            <w:vAlign w:val="center"/>
            <w:hideMark/>
          </w:tcPr>
          <w:p w14:paraId="501F33AD" w14:textId="77777777" w:rsidR="000E310B" w:rsidRPr="00C503F1" w:rsidRDefault="000E310B" w:rsidP="000E310B">
            <w:pPr>
              <w:spacing w:after="0" w:line="240" w:lineRule="auto"/>
              <w:rPr>
                <w:rFonts w:ascii="Times New Roman" w:eastAsia="Times New Roman" w:hAnsi="Times New Roman" w:cs="Times New Roman"/>
                <w:color w:val="000000"/>
                <w:sz w:val="24"/>
                <w:szCs w:val="24"/>
              </w:rPr>
            </w:pPr>
          </w:p>
        </w:tc>
        <w:tc>
          <w:tcPr>
            <w:tcW w:w="1852" w:type="dxa"/>
            <w:tcBorders>
              <w:top w:val="nil"/>
              <w:left w:val="nil"/>
              <w:bottom w:val="single" w:sz="4" w:space="0" w:color="auto"/>
              <w:right w:val="single" w:sz="4" w:space="0" w:color="auto"/>
            </w:tcBorders>
            <w:shd w:val="clear" w:color="auto" w:fill="auto"/>
            <w:noWrap/>
            <w:vAlign w:val="center"/>
            <w:hideMark/>
          </w:tcPr>
          <w:p w14:paraId="580E50FB" w14:textId="77777777" w:rsidR="000E310B" w:rsidRPr="00C503F1" w:rsidRDefault="000E310B" w:rsidP="000E310B">
            <w:pPr>
              <w:spacing w:after="0" w:line="240" w:lineRule="auto"/>
              <w:rPr>
                <w:rFonts w:ascii="Times New Roman" w:eastAsia="Times New Roman" w:hAnsi="Times New Roman" w:cs="Times New Roman"/>
                <w:color w:val="000000"/>
                <w:sz w:val="24"/>
                <w:szCs w:val="24"/>
              </w:rPr>
            </w:pPr>
            <w:r w:rsidRPr="00C503F1">
              <w:rPr>
                <w:rFonts w:ascii="Times New Roman" w:eastAsia="Times New Roman" w:hAnsi="Times New Roman" w:cs="Times New Roman"/>
                <w:color w:val="000000"/>
                <w:sz w:val="24"/>
                <w:szCs w:val="24"/>
              </w:rPr>
              <w:t>Lingkungan Kerja yang Kompetitif dan Stres Tinggi</w:t>
            </w:r>
          </w:p>
        </w:tc>
        <w:tc>
          <w:tcPr>
            <w:tcW w:w="6521" w:type="dxa"/>
            <w:tcBorders>
              <w:top w:val="nil"/>
              <w:left w:val="nil"/>
              <w:bottom w:val="single" w:sz="4" w:space="0" w:color="auto"/>
              <w:right w:val="single" w:sz="4" w:space="0" w:color="auto"/>
            </w:tcBorders>
            <w:shd w:val="clear" w:color="auto" w:fill="auto"/>
            <w:noWrap/>
            <w:vAlign w:val="center"/>
            <w:hideMark/>
          </w:tcPr>
          <w:p w14:paraId="3845A4EB" w14:textId="77777777" w:rsidR="000E310B" w:rsidRPr="00C503F1" w:rsidRDefault="000E310B" w:rsidP="000E310B">
            <w:pPr>
              <w:spacing w:after="0" w:line="240" w:lineRule="auto"/>
              <w:jc w:val="both"/>
              <w:rPr>
                <w:rFonts w:ascii="Times New Roman" w:eastAsia="Times New Roman" w:hAnsi="Times New Roman" w:cs="Times New Roman"/>
                <w:color w:val="000000"/>
                <w:sz w:val="24"/>
                <w:szCs w:val="24"/>
              </w:rPr>
            </w:pPr>
            <w:r w:rsidRPr="00C503F1">
              <w:rPr>
                <w:rFonts w:ascii="Times New Roman" w:eastAsia="Times New Roman" w:hAnsi="Times New Roman" w:cs="Times New Roman"/>
                <w:color w:val="000000"/>
                <w:sz w:val="24"/>
                <w:szCs w:val="24"/>
              </w:rPr>
              <w:t>Adanya sistem evaluasi kinerja yang ketat, di mana karyawan dengan produktivitas rendah berisiko kehilangan insentif atau bahkan pemutusan hubungan kerja, menyebabkan kecemasan dan ketidaknyamanan dalam bekerja.</w:t>
            </w:r>
          </w:p>
        </w:tc>
      </w:tr>
    </w:tbl>
    <w:p w14:paraId="1E9B6BF6" w14:textId="2858A561" w:rsidR="000E310B" w:rsidRDefault="00582911" w:rsidP="000E310B">
      <w:pPr>
        <w:pStyle w:val="HTMLPreformatted"/>
        <w:spacing w:line="480" w:lineRule="auto"/>
        <w:ind w:left="454" w:right="680" w:firstLine="113"/>
        <w:jc w:val="center"/>
        <w:rPr>
          <w:rFonts w:asciiTheme="majorBidi" w:hAnsiTheme="majorBidi" w:cstheme="majorBidi"/>
          <w:b/>
          <w:bCs/>
          <w:color w:val="202124"/>
          <w:sz w:val="24"/>
          <w:szCs w:val="24"/>
        </w:rPr>
      </w:pPr>
      <w:r>
        <w:rPr>
          <w:rFonts w:asciiTheme="majorBidi" w:hAnsiTheme="majorBidi" w:cstheme="majorBidi"/>
          <w:b/>
          <w:bCs/>
          <w:color w:val="202124"/>
          <w:sz w:val="24"/>
          <w:szCs w:val="24"/>
        </w:rPr>
        <w:lastRenderedPageBreak/>
        <w:t>PT. Laksana Kurnia Mandiri Sejati</w:t>
      </w:r>
    </w:p>
    <w:p w14:paraId="3D455F37" w14:textId="3C55EF15" w:rsidR="00AD4F5D" w:rsidRPr="0012391C" w:rsidRDefault="0012391C" w:rsidP="0012391C">
      <w:pPr>
        <w:pStyle w:val="HTMLPreformatted"/>
        <w:spacing w:line="480" w:lineRule="auto"/>
        <w:ind w:right="680"/>
        <w:rPr>
          <w:rFonts w:asciiTheme="majorBidi" w:hAnsiTheme="majorBidi" w:cstheme="majorBidi"/>
          <w:b/>
          <w:bCs/>
          <w:color w:val="202124"/>
          <w:sz w:val="24"/>
          <w:szCs w:val="24"/>
          <w:vertAlign w:val="subscript"/>
        </w:rPr>
      </w:pPr>
      <w:r w:rsidRPr="00156CB1">
        <w:rPr>
          <w:rStyle w:val="y2iqfc"/>
          <w:rFonts w:asciiTheme="majorBidi" w:hAnsiTheme="majorBidi" w:cstheme="majorBidi"/>
          <w:b/>
          <w:bCs/>
          <w:color w:val="202124"/>
          <w:sz w:val="24"/>
          <w:szCs w:val="24"/>
          <w:vertAlign w:val="subscript"/>
        </w:rPr>
        <w:t>Sumber : PT Laksana Kurnia Mandiri Sejati</w:t>
      </w:r>
    </w:p>
    <w:p w14:paraId="1BF45937" w14:textId="77777777" w:rsidR="000E310B" w:rsidRDefault="00E11EA5" w:rsidP="000E310B">
      <w:pPr>
        <w:pStyle w:val="HTMLPreformatted"/>
        <w:spacing w:line="480" w:lineRule="auto"/>
        <w:ind w:left="454" w:right="680"/>
        <w:jc w:val="both"/>
        <w:rPr>
          <w:rFonts w:asciiTheme="majorBidi" w:hAnsiTheme="majorBidi" w:cstheme="majorBidi"/>
          <w:sz w:val="24"/>
          <w:szCs w:val="24"/>
        </w:rPr>
      </w:pPr>
      <w:r>
        <w:rPr>
          <w:rFonts w:asciiTheme="majorBidi" w:hAnsiTheme="majorBidi" w:cstheme="majorBidi"/>
          <w:color w:val="202124"/>
          <w:sz w:val="24"/>
          <w:szCs w:val="24"/>
        </w:rPr>
        <w:lastRenderedPageBreak/>
        <w:tab/>
      </w:r>
      <w:r w:rsidR="000E310B" w:rsidRPr="000E310B">
        <w:rPr>
          <w:rFonts w:asciiTheme="majorBidi" w:hAnsiTheme="majorBidi" w:cstheme="majorBidi"/>
          <w:sz w:val="24"/>
          <w:szCs w:val="24"/>
        </w:rPr>
        <w:t xml:space="preserve">Tabel fenomena menunjukkan bahwa keselamatan kerja di </w:t>
      </w:r>
      <w:r w:rsidR="000E310B" w:rsidRPr="000E310B">
        <w:rPr>
          <w:rStyle w:val="Strong"/>
          <w:rFonts w:asciiTheme="majorBidi" w:hAnsiTheme="majorBidi" w:cstheme="majorBidi"/>
          <w:b w:val="0"/>
          <w:bCs w:val="0"/>
          <w:sz w:val="24"/>
          <w:szCs w:val="24"/>
        </w:rPr>
        <w:t>PT</w:t>
      </w:r>
      <w:r w:rsidR="000E310B" w:rsidRPr="000E310B">
        <w:rPr>
          <w:rStyle w:val="Strong"/>
          <w:rFonts w:asciiTheme="majorBidi" w:hAnsiTheme="majorBidi" w:cstheme="majorBidi"/>
          <w:sz w:val="24"/>
          <w:szCs w:val="24"/>
        </w:rPr>
        <w:t xml:space="preserve">. </w:t>
      </w:r>
      <w:r w:rsidR="000E310B" w:rsidRPr="000E310B">
        <w:rPr>
          <w:rStyle w:val="Strong"/>
          <w:rFonts w:asciiTheme="majorBidi" w:hAnsiTheme="majorBidi" w:cstheme="majorBidi"/>
          <w:b w:val="0"/>
          <w:bCs w:val="0"/>
          <w:sz w:val="24"/>
          <w:szCs w:val="24"/>
        </w:rPr>
        <w:t>Laksana Kurnia Mandiri Sejati</w:t>
      </w:r>
      <w:r w:rsidR="000E310B" w:rsidRPr="000E310B">
        <w:rPr>
          <w:rFonts w:asciiTheme="majorBidi" w:hAnsiTheme="majorBidi" w:cstheme="majorBidi"/>
          <w:b/>
          <w:bCs/>
          <w:sz w:val="24"/>
          <w:szCs w:val="24"/>
        </w:rPr>
        <w:t xml:space="preserve"> </w:t>
      </w:r>
      <w:r w:rsidR="000E310B" w:rsidRPr="000E310B">
        <w:rPr>
          <w:rFonts w:asciiTheme="majorBidi" w:hAnsiTheme="majorBidi" w:cstheme="majorBidi"/>
          <w:sz w:val="24"/>
          <w:szCs w:val="24"/>
        </w:rPr>
        <w:t xml:space="preserve">dipengaruhi oleh dua faktor utama, yaitu </w:t>
      </w:r>
      <w:r w:rsidR="000E310B" w:rsidRPr="000E310B">
        <w:rPr>
          <w:rStyle w:val="Strong"/>
          <w:rFonts w:asciiTheme="majorBidi" w:hAnsiTheme="majorBidi" w:cstheme="majorBidi"/>
          <w:b w:val="0"/>
          <w:bCs w:val="0"/>
          <w:sz w:val="24"/>
          <w:szCs w:val="24"/>
        </w:rPr>
        <w:t>lingkungan kerja fisik dan lingkungan sosial psikologis</w:t>
      </w:r>
      <w:r w:rsidR="000E310B" w:rsidRPr="000E310B">
        <w:rPr>
          <w:rFonts w:asciiTheme="majorBidi" w:hAnsiTheme="majorBidi" w:cstheme="majorBidi"/>
          <w:b/>
          <w:bCs/>
          <w:sz w:val="24"/>
          <w:szCs w:val="24"/>
        </w:rPr>
        <w:t>,</w:t>
      </w:r>
      <w:r w:rsidR="000E310B" w:rsidRPr="000E310B">
        <w:rPr>
          <w:rFonts w:asciiTheme="majorBidi" w:hAnsiTheme="majorBidi" w:cstheme="majorBidi"/>
          <w:sz w:val="24"/>
          <w:szCs w:val="24"/>
        </w:rPr>
        <w:t xml:space="preserve"> yang berdampak pada kepuasan kerja karyawan. Dari segi </w:t>
      </w:r>
      <w:r w:rsidR="000E310B" w:rsidRPr="000E310B">
        <w:rPr>
          <w:rStyle w:val="Strong"/>
          <w:rFonts w:asciiTheme="majorBidi" w:hAnsiTheme="majorBidi" w:cstheme="majorBidi"/>
          <w:b w:val="0"/>
          <w:bCs w:val="0"/>
          <w:sz w:val="24"/>
          <w:szCs w:val="24"/>
        </w:rPr>
        <w:t>lingkungan kerja</w:t>
      </w:r>
      <w:r w:rsidR="000E310B" w:rsidRPr="000E310B">
        <w:rPr>
          <w:rStyle w:val="Strong"/>
          <w:rFonts w:asciiTheme="majorBidi" w:hAnsiTheme="majorBidi" w:cstheme="majorBidi"/>
          <w:sz w:val="24"/>
          <w:szCs w:val="24"/>
        </w:rPr>
        <w:t xml:space="preserve"> </w:t>
      </w:r>
      <w:r w:rsidR="000E310B" w:rsidRPr="000E310B">
        <w:rPr>
          <w:rStyle w:val="Strong"/>
          <w:rFonts w:asciiTheme="majorBidi" w:hAnsiTheme="majorBidi" w:cstheme="majorBidi"/>
          <w:b w:val="0"/>
          <w:bCs w:val="0"/>
          <w:sz w:val="24"/>
          <w:szCs w:val="24"/>
        </w:rPr>
        <w:t>fisik</w:t>
      </w:r>
      <w:r w:rsidR="000E310B" w:rsidRPr="000E310B">
        <w:rPr>
          <w:rFonts w:asciiTheme="majorBidi" w:hAnsiTheme="majorBidi" w:cstheme="majorBidi"/>
          <w:b/>
          <w:bCs/>
          <w:sz w:val="24"/>
          <w:szCs w:val="24"/>
        </w:rPr>
        <w:t>,</w:t>
      </w:r>
      <w:r w:rsidR="000E310B" w:rsidRPr="000E310B">
        <w:rPr>
          <w:rFonts w:asciiTheme="majorBidi" w:hAnsiTheme="majorBidi" w:cstheme="majorBidi"/>
          <w:sz w:val="24"/>
          <w:szCs w:val="24"/>
        </w:rPr>
        <w:t xml:space="preserve"> ditemukan bahwa kurangnya alat pelindung diri (APD), kondisi ruang kerja yang tidak aman, serta minimnya sistem keamanan kerja meningkatkan risiko kecelakaan dan penyakit akibat kerja. </w:t>
      </w:r>
    </w:p>
    <w:p w14:paraId="0131EFD6" w14:textId="77777777" w:rsidR="000E310B" w:rsidRPr="004F0A33" w:rsidRDefault="000E310B" w:rsidP="000E310B">
      <w:pPr>
        <w:pStyle w:val="HTMLPreformatted"/>
        <w:spacing w:line="480" w:lineRule="auto"/>
        <w:ind w:left="454" w:right="680"/>
        <w:jc w:val="both"/>
        <w:rPr>
          <w:rFonts w:asciiTheme="majorBidi" w:hAnsiTheme="majorBidi" w:cstheme="majorBidi"/>
          <w:sz w:val="24"/>
          <w:szCs w:val="24"/>
          <w:lang w:val="id-ID"/>
        </w:rPr>
      </w:pPr>
      <w:r>
        <w:rPr>
          <w:rFonts w:asciiTheme="majorBidi" w:hAnsiTheme="majorBidi" w:cstheme="majorBidi"/>
          <w:sz w:val="24"/>
          <w:szCs w:val="24"/>
        </w:rPr>
        <w:tab/>
      </w:r>
      <w:r w:rsidRPr="000E310B">
        <w:rPr>
          <w:rFonts w:asciiTheme="majorBidi" w:hAnsiTheme="majorBidi" w:cstheme="majorBidi"/>
          <w:sz w:val="24"/>
          <w:szCs w:val="24"/>
          <w:lang w:val="id-ID"/>
        </w:rPr>
        <w:t xml:space="preserve">Sementara itu, dari aspek </w:t>
      </w:r>
      <w:r w:rsidRPr="000E310B">
        <w:rPr>
          <w:rStyle w:val="Strong"/>
          <w:rFonts w:asciiTheme="majorBidi" w:hAnsiTheme="majorBidi" w:cstheme="majorBidi"/>
          <w:b w:val="0"/>
          <w:bCs w:val="0"/>
          <w:sz w:val="24"/>
          <w:szCs w:val="24"/>
          <w:lang w:val="id-ID"/>
        </w:rPr>
        <w:t>lingkungan sosial psikologis</w:t>
      </w:r>
      <w:r w:rsidRPr="000E310B">
        <w:rPr>
          <w:rFonts w:asciiTheme="majorBidi" w:hAnsiTheme="majorBidi" w:cstheme="majorBidi"/>
          <w:sz w:val="24"/>
          <w:szCs w:val="24"/>
          <w:lang w:val="id-ID"/>
        </w:rPr>
        <w:t xml:space="preserve">, tekanan kerja yang tinggi, kurangnya dukungan dari atasan dan rekan kerja, serta lingkungan kerja yang kompetitif menyebabkan tingkat stres karyawan meningkat. </w:t>
      </w:r>
      <w:r w:rsidRPr="004F0A33">
        <w:rPr>
          <w:rFonts w:asciiTheme="majorBidi" w:hAnsiTheme="majorBidi" w:cstheme="majorBidi"/>
          <w:sz w:val="24"/>
          <w:szCs w:val="24"/>
          <w:lang w:val="id-ID"/>
        </w:rPr>
        <w:t>Jika kondisi ini tidak diperbaiki, maka karyawan akan mengalami ketidaknyamanan dalam bekerja, yang dapat berdampak negatif pada produktivitas serta tingkat kepuasan kerja mereka. Oleh karena itu, perusahaan perlu meningkatkan sistem keselamatan kerja, baik dari sisi fisik maupun psikologis, agar karyawan dapat bekerja dengan lebih aman dan nyaman.</w:t>
      </w:r>
    </w:p>
    <w:p w14:paraId="378AF9F7" w14:textId="3B4A7008" w:rsidR="00E25E4C" w:rsidRPr="000E310B" w:rsidRDefault="000E310B" w:rsidP="000E310B">
      <w:pPr>
        <w:pStyle w:val="HTMLPreformatted"/>
        <w:spacing w:line="480" w:lineRule="auto"/>
        <w:ind w:left="454" w:right="680"/>
        <w:jc w:val="both"/>
        <w:rPr>
          <w:rStyle w:val="y2iqfc"/>
          <w:rFonts w:asciiTheme="majorBidi" w:hAnsiTheme="majorBidi" w:cstheme="majorBidi"/>
          <w:color w:val="111111"/>
          <w:sz w:val="24"/>
          <w:szCs w:val="24"/>
          <w:lang w:val="id-ID"/>
        </w:rPr>
      </w:pPr>
      <w:r w:rsidRPr="004F0A33">
        <w:rPr>
          <w:rFonts w:asciiTheme="majorBidi" w:hAnsiTheme="majorBidi" w:cstheme="majorBidi"/>
          <w:sz w:val="24"/>
          <w:szCs w:val="24"/>
          <w:lang w:val="id-ID"/>
        </w:rPr>
        <w:tab/>
      </w:r>
      <w:r w:rsidR="006E6C76" w:rsidRPr="00156CB1">
        <w:rPr>
          <w:rFonts w:asciiTheme="majorBidi" w:hAnsiTheme="majorBidi" w:cstheme="majorBidi"/>
          <w:color w:val="111111"/>
          <w:sz w:val="24"/>
          <w:szCs w:val="24"/>
        </w:rPr>
        <w:t xml:space="preserve">Salah satu hal yang harus menjadi perhatian utama perusahaan adalah lingkungan kerja pada karyawanya. Lingkungan kerja adalah salah satu faktor yang seharusnya lebih diperhatikan oleh perusahaan </w:t>
      </w:r>
      <w:r w:rsidR="006E6C76" w:rsidRPr="00156CB1">
        <w:rPr>
          <w:rFonts w:asciiTheme="majorBidi" w:hAnsiTheme="majorBidi" w:cstheme="majorBidi"/>
          <w:color w:val="111111"/>
          <w:sz w:val="24"/>
          <w:szCs w:val="24"/>
        </w:rPr>
        <w:lastRenderedPageBreak/>
        <w:t xml:space="preserve">karena sangat berpengaruh terhadap kepuasan kerja karyawan. Dengan adanya lingkungan yang kondusif dan nyaman akan mempengaruhi semangat kerja karyawan </w:t>
      </w:r>
      <w:r w:rsidR="00F026FB" w:rsidRPr="00156CB1">
        <w:rPr>
          <w:rFonts w:asciiTheme="majorBidi" w:hAnsiTheme="majorBidi" w:cstheme="majorBidi"/>
          <w:color w:val="111111"/>
          <w:sz w:val="24"/>
          <w:szCs w:val="24"/>
        </w:rPr>
        <w:t xml:space="preserve">sehingga karyawan dapat termotivasi untuk mencapai tujuan perusahaan. </w:t>
      </w:r>
      <w:r w:rsidR="00AB568B" w:rsidRPr="00156CB1">
        <w:rPr>
          <w:rFonts w:asciiTheme="majorBidi" w:hAnsiTheme="majorBidi" w:cstheme="majorBidi"/>
          <w:sz w:val="24"/>
          <w:szCs w:val="24"/>
        </w:rPr>
        <w:t>K</w:t>
      </w:r>
      <w:r w:rsidR="00B8121F" w:rsidRPr="00156CB1">
        <w:rPr>
          <w:rFonts w:asciiTheme="majorBidi" w:hAnsiTheme="majorBidi" w:cstheme="majorBidi"/>
          <w:sz w:val="24"/>
          <w:szCs w:val="24"/>
          <w:lang w:val="id-ID"/>
        </w:rPr>
        <w:t xml:space="preserve">ondisi lingkungan kerja dikatakan baik atau sesuai apabila karyawan dapat melaksanakan pekerjaan secara optimal, sehat, aman dan nyaman. </w:t>
      </w:r>
      <w:r w:rsidR="00D028F0" w:rsidRPr="00156CB1">
        <w:rPr>
          <w:rFonts w:asciiTheme="majorBidi" w:hAnsiTheme="majorBidi" w:cstheme="majorBidi"/>
          <w:sz w:val="24"/>
          <w:szCs w:val="24"/>
          <w:lang w:val="id-ID"/>
        </w:rPr>
        <w:t>Lingkunga</w:t>
      </w:r>
      <w:r w:rsidR="00E25E4C" w:rsidRPr="00156CB1">
        <w:rPr>
          <w:rFonts w:asciiTheme="majorBidi" w:hAnsiTheme="majorBidi" w:cstheme="majorBidi"/>
          <w:sz w:val="24"/>
          <w:szCs w:val="24"/>
          <w:lang w:val="id-ID"/>
        </w:rPr>
        <w:t xml:space="preserve">n kerja </w:t>
      </w:r>
      <w:r w:rsidR="00D028F0" w:rsidRPr="00156CB1">
        <w:rPr>
          <w:rFonts w:asciiTheme="majorBidi" w:hAnsiTheme="majorBidi" w:cstheme="majorBidi"/>
          <w:sz w:val="24"/>
          <w:szCs w:val="24"/>
          <w:lang w:val="id-ID"/>
        </w:rPr>
        <w:t xml:space="preserve">pada  </w:t>
      </w:r>
      <w:r w:rsidR="008A5215" w:rsidRPr="00156CB1">
        <w:rPr>
          <w:rStyle w:val="y2iqfc"/>
          <w:rFonts w:asciiTheme="majorBidi" w:hAnsiTheme="majorBidi" w:cstheme="majorBidi"/>
          <w:color w:val="202124"/>
          <w:sz w:val="24"/>
          <w:szCs w:val="24"/>
          <w:lang w:val="id-ID"/>
        </w:rPr>
        <w:t>PT</w:t>
      </w:r>
      <w:r w:rsidR="00AE7276" w:rsidRPr="00156CB1">
        <w:rPr>
          <w:rStyle w:val="y2iqfc"/>
          <w:rFonts w:asciiTheme="majorBidi" w:hAnsiTheme="majorBidi" w:cstheme="majorBidi"/>
          <w:color w:val="202124"/>
          <w:sz w:val="24"/>
          <w:szCs w:val="24"/>
          <w:lang w:val="id-ID"/>
        </w:rPr>
        <w:t>.</w:t>
      </w:r>
      <w:r w:rsidR="008A5215" w:rsidRPr="00156CB1">
        <w:rPr>
          <w:rStyle w:val="y2iqfc"/>
          <w:rFonts w:asciiTheme="majorBidi" w:hAnsiTheme="majorBidi" w:cstheme="majorBidi"/>
          <w:color w:val="202124"/>
          <w:sz w:val="24"/>
          <w:szCs w:val="24"/>
          <w:lang w:val="id-ID"/>
        </w:rPr>
        <w:t xml:space="preserve"> Laksana Kurnia Mandi</w:t>
      </w:r>
      <w:r w:rsidR="00E33C56" w:rsidRPr="00156CB1">
        <w:rPr>
          <w:rStyle w:val="y2iqfc"/>
          <w:rFonts w:asciiTheme="majorBidi" w:hAnsiTheme="majorBidi" w:cstheme="majorBidi"/>
          <w:color w:val="202124"/>
          <w:sz w:val="24"/>
          <w:szCs w:val="24"/>
          <w:lang w:val="id-ID"/>
        </w:rPr>
        <w:t>ri Sejati</w:t>
      </w:r>
      <w:r w:rsidR="00B038A7" w:rsidRPr="00156CB1">
        <w:rPr>
          <w:rStyle w:val="y2iqfc"/>
          <w:rFonts w:asciiTheme="majorBidi" w:hAnsiTheme="majorBidi" w:cstheme="majorBidi"/>
          <w:color w:val="202124"/>
          <w:sz w:val="24"/>
          <w:szCs w:val="24"/>
        </w:rPr>
        <w:t xml:space="preserve"> Kabupaten Tegal </w:t>
      </w:r>
      <w:r w:rsidR="008A5215" w:rsidRPr="00156CB1">
        <w:rPr>
          <w:rStyle w:val="y2iqfc"/>
          <w:rFonts w:asciiTheme="majorBidi" w:hAnsiTheme="majorBidi" w:cstheme="majorBidi"/>
          <w:color w:val="202124"/>
          <w:sz w:val="24"/>
          <w:szCs w:val="24"/>
          <w:lang w:val="id-ID"/>
        </w:rPr>
        <w:t>tidak kondusif terlihat pada bagian lingkungan pabrik yang berbau menyengat akibat benang. Serta ruangan yang gelap dan panas dikarena suhu</w:t>
      </w:r>
      <w:r w:rsidR="00E25E4C" w:rsidRPr="00156CB1">
        <w:rPr>
          <w:rStyle w:val="y2iqfc"/>
          <w:rFonts w:asciiTheme="majorBidi" w:hAnsiTheme="majorBidi" w:cstheme="majorBidi"/>
          <w:color w:val="202124"/>
          <w:sz w:val="24"/>
          <w:szCs w:val="24"/>
          <w:lang w:val="id-ID"/>
        </w:rPr>
        <w:t xml:space="preserve"> </w:t>
      </w:r>
      <w:r w:rsidR="00AF3793" w:rsidRPr="00156CB1">
        <w:rPr>
          <w:rStyle w:val="y2iqfc"/>
          <w:rFonts w:asciiTheme="majorBidi" w:hAnsiTheme="majorBidi" w:cstheme="majorBidi"/>
          <w:color w:val="202124"/>
          <w:sz w:val="24"/>
          <w:szCs w:val="24"/>
          <w:lang w:val="id-ID"/>
        </w:rPr>
        <w:t xml:space="preserve">363 RH dibawah standar 60% dan </w:t>
      </w:r>
      <w:r w:rsidR="00E25E4C" w:rsidRPr="00156CB1">
        <w:rPr>
          <w:rStyle w:val="y2iqfc"/>
          <w:rFonts w:asciiTheme="majorBidi" w:hAnsiTheme="majorBidi" w:cstheme="majorBidi"/>
          <w:color w:val="202124"/>
          <w:sz w:val="24"/>
          <w:szCs w:val="24"/>
          <w:lang w:val="id-ID"/>
        </w:rPr>
        <w:t>kurangnya pencahayaan yang normal.</w:t>
      </w:r>
    </w:p>
    <w:p w14:paraId="69A44B00" w14:textId="2430EB0F" w:rsidR="00E25E4C" w:rsidRPr="002704AF" w:rsidRDefault="002D0B5A" w:rsidP="00131260">
      <w:pPr>
        <w:pStyle w:val="HTMLPreformatted"/>
        <w:spacing w:line="480" w:lineRule="auto"/>
        <w:ind w:left="454" w:right="680"/>
        <w:jc w:val="center"/>
        <w:rPr>
          <w:rStyle w:val="y2iqfc"/>
          <w:rFonts w:asciiTheme="majorBidi" w:hAnsiTheme="majorBidi" w:cstheme="majorBidi"/>
          <w:b/>
          <w:bCs/>
          <w:color w:val="202124"/>
          <w:sz w:val="24"/>
          <w:szCs w:val="24"/>
        </w:rPr>
      </w:pPr>
      <w:r w:rsidRPr="00156CB1">
        <w:rPr>
          <w:rStyle w:val="y2iqfc"/>
          <w:rFonts w:asciiTheme="majorBidi" w:hAnsiTheme="majorBidi" w:cstheme="majorBidi"/>
          <w:b/>
          <w:bCs/>
          <w:color w:val="202124"/>
          <w:sz w:val="24"/>
          <w:szCs w:val="24"/>
          <w:lang w:val="id-ID"/>
        </w:rPr>
        <w:t>T</w:t>
      </w:r>
      <w:r w:rsidRPr="00156CB1">
        <w:rPr>
          <w:rStyle w:val="y2iqfc"/>
          <w:rFonts w:asciiTheme="majorBidi" w:hAnsiTheme="majorBidi" w:cstheme="majorBidi"/>
          <w:b/>
          <w:bCs/>
          <w:color w:val="202124"/>
          <w:sz w:val="24"/>
          <w:szCs w:val="24"/>
        </w:rPr>
        <w:t>a</w:t>
      </w:r>
      <w:r w:rsidR="00E25E4C" w:rsidRPr="00156CB1">
        <w:rPr>
          <w:rStyle w:val="y2iqfc"/>
          <w:rFonts w:asciiTheme="majorBidi" w:hAnsiTheme="majorBidi" w:cstheme="majorBidi"/>
          <w:b/>
          <w:bCs/>
          <w:color w:val="202124"/>
          <w:sz w:val="24"/>
          <w:szCs w:val="24"/>
          <w:lang w:val="id-ID"/>
        </w:rPr>
        <w:t>bel</w:t>
      </w:r>
      <w:r w:rsidR="001204FE">
        <w:rPr>
          <w:rStyle w:val="y2iqfc"/>
          <w:rFonts w:asciiTheme="majorBidi" w:hAnsiTheme="majorBidi" w:cstheme="majorBidi"/>
          <w:b/>
          <w:bCs/>
          <w:color w:val="202124"/>
          <w:sz w:val="24"/>
          <w:szCs w:val="24"/>
        </w:rPr>
        <w:t xml:space="preserve"> 4</w:t>
      </w:r>
    </w:p>
    <w:p w14:paraId="4A914F29" w14:textId="4A704B44" w:rsidR="00A029A4" w:rsidRPr="00156CB1" w:rsidRDefault="00E25E4C" w:rsidP="00131260">
      <w:pPr>
        <w:pStyle w:val="HTMLPreformatted"/>
        <w:spacing w:line="480" w:lineRule="auto"/>
        <w:ind w:left="454" w:right="680"/>
        <w:jc w:val="center"/>
        <w:rPr>
          <w:rStyle w:val="y2iqfc"/>
          <w:rFonts w:asciiTheme="majorBidi" w:hAnsiTheme="majorBidi" w:cstheme="majorBidi"/>
          <w:b/>
          <w:bCs/>
          <w:color w:val="202124"/>
          <w:sz w:val="24"/>
          <w:szCs w:val="24"/>
        </w:rPr>
      </w:pPr>
      <w:r w:rsidRPr="00156CB1">
        <w:rPr>
          <w:rStyle w:val="y2iqfc"/>
          <w:rFonts w:asciiTheme="majorBidi" w:hAnsiTheme="majorBidi" w:cstheme="majorBidi"/>
          <w:b/>
          <w:bCs/>
          <w:color w:val="202124"/>
          <w:sz w:val="24"/>
          <w:szCs w:val="24"/>
          <w:lang w:val="id-ID"/>
        </w:rPr>
        <w:t>Lingku</w:t>
      </w:r>
      <w:r w:rsidR="00FA63BE" w:rsidRPr="00156CB1">
        <w:rPr>
          <w:rStyle w:val="y2iqfc"/>
          <w:rFonts w:asciiTheme="majorBidi" w:hAnsiTheme="majorBidi" w:cstheme="majorBidi"/>
          <w:b/>
          <w:bCs/>
          <w:color w:val="202124"/>
          <w:sz w:val="24"/>
          <w:szCs w:val="24"/>
        </w:rPr>
        <w:t>ngan Kerja K</w:t>
      </w:r>
      <w:r w:rsidRPr="00156CB1">
        <w:rPr>
          <w:rStyle w:val="y2iqfc"/>
          <w:rFonts w:asciiTheme="majorBidi" w:hAnsiTheme="majorBidi" w:cstheme="majorBidi"/>
          <w:b/>
          <w:bCs/>
          <w:color w:val="202124"/>
          <w:sz w:val="24"/>
          <w:szCs w:val="24"/>
        </w:rPr>
        <w:t xml:space="preserve">aryawan </w:t>
      </w:r>
    </w:p>
    <w:p w14:paraId="5EDE29C5" w14:textId="004842A0" w:rsidR="00E25E4C" w:rsidRPr="00156CB1" w:rsidRDefault="00E25E4C" w:rsidP="00131260">
      <w:pPr>
        <w:pStyle w:val="HTMLPreformatted"/>
        <w:spacing w:line="480" w:lineRule="auto"/>
        <w:ind w:left="454" w:right="680"/>
        <w:jc w:val="center"/>
        <w:rPr>
          <w:rStyle w:val="y2iqfc"/>
          <w:rFonts w:asciiTheme="majorBidi" w:hAnsiTheme="majorBidi" w:cstheme="majorBidi"/>
          <w:b/>
          <w:bCs/>
          <w:color w:val="202124"/>
          <w:sz w:val="24"/>
          <w:szCs w:val="24"/>
        </w:rPr>
      </w:pPr>
      <w:r w:rsidRPr="00156CB1">
        <w:rPr>
          <w:rStyle w:val="y2iqfc"/>
          <w:rFonts w:asciiTheme="majorBidi" w:hAnsiTheme="majorBidi" w:cstheme="majorBidi"/>
          <w:b/>
          <w:bCs/>
          <w:color w:val="202124"/>
          <w:sz w:val="24"/>
          <w:szCs w:val="24"/>
        </w:rPr>
        <w:t>PT. Laksana Kurnia Mandiri Sejati</w:t>
      </w:r>
    </w:p>
    <w:tbl>
      <w:tblPr>
        <w:tblW w:w="7967" w:type="dxa"/>
        <w:tblInd w:w="250" w:type="dxa"/>
        <w:tblLayout w:type="fixed"/>
        <w:tblLook w:val="04A0" w:firstRow="1" w:lastRow="0" w:firstColumn="1" w:lastColumn="0" w:noHBand="0" w:noVBand="1"/>
      </w:tblPr>
      <w:tblGrid>
        <w:gridCol w:w="567"/>
        <w:gridCol w:w="2126"/>
        <w:gridCol w:w="1843"/>
        <w:gridCol w:w="3431"/>
      </w:tblGrid>
      <w:tr w:rsidR="008C3516" w:rsidRPr="00156CB1" w14:paraId="38E66FEE" w14:textId="77777777" w:rsidTr="008908B3">
        <w:tc>
          <w:tcPr>
            <w:tcW w:w="567" w:type="dxa"/>
            <w:tcBorders>
              <w:top w:val="single" w:sz="4" w:space="0" w:color="auto"/>
              <w:left w:val="single" w:sz="4" w:space="0" w:color="auto"/>
              <w:bottom w:val="single" w:sz="4" w:space="0" w:color="auto"/>
              <w:right w:val="single" w:sz="4" w:space="0" w:color="auto"/>
            </w:tcBorders>
          </w:tcPr>
          <w:p w14:paraId="32B25128" w14:textId="390ECEE8" w:rsidR="008C3516" w:rsidRPr="00156CB1" w:rsidRDefault="008C3516" w:rsidP="002A4BA0">
            <w:pPr>
              <w:pStyle w:val="HTMLPreformatted"/>
              <w:tabs>
                <w:tab w:val="clear" w:pos="916"/>
                <w:tab w:val="clear" w:pos="1832"/>
                <w:tab w:val="clear" w:pos="2748"/>
              </w:tabs>
              <w:ind w:left="-140" w:right="34"/>
              <w:jc w:val="center"/>
              <w:rPr>
                <w:rStyle w:val="y2iqfc"/>
                <w:rFonts w:asciiTheme="majorBidi" w:hAnsiTheme="majorBidi" w:cstheme="majorBidi"/>
                <w:b/>
                <w:bCs/>
                <w:color w:val="202124"/>
                <w:sz w:val="24"/>
                <w:szCs w:val="24"/>
              </w:rPr>
            </w:pPr>
            <w:r w:rsidRPr="00156CB1">
              <w:rPr>
                <w:rStyle w:val="y2iqfc"/>
                <w:rFonts w:asciiTheme="majorBidi" w:hAnsiTheme="majorBidi" w:cstheme="majorBidi"/>
                <w:b/>
                <w:bCs/>
                <w:color w:val="202124"/>
                <w:sz w:val="24"/>
                <w:szCs w:val="24"/>
              </w:rPr>
              <w:t>No</w:t>
            </w:r>
          </w:p>
        </w:tc>
        <w:tc>
          <w:tcPr>
            <w:tcW w:w="2126" w:type="dxa"/>
            <w:tcBorders>
              <w:top w:val="single" w:sz="4" w:space="0" w:color="auto"/>
              <w:left w:val="single" w:sz="4" w:space="0" w:color="auto"/>
              <w:bottom w:val="single" w:sz="4" w:space="0" w:color="auto"/>
              <w:right w:val="single" w:sz="4" w:space="0" w:color="auto"/>
            </w:tcBorders>
          </w:tcPr>
          <w:p w14:paraId="7DE0400C" w14:textId="120BBE78" w:rsidR="008C3516" w:rsidRPr="00156CB1" w:rsidRDefault="008C3516" w:rsidP="002A4BA0">
            <w:pPr>
              <w:pStyle w:val="HTMLPreformatted"/>
              <w:tabs>
                <w:tab w:val="clear" w:pos="916"/>
                <w:tab w:val="clear" w:pos="1832"/>
                <w:tab w:val="clear" w:pos="2748"/>
              </w:tabs>
              <w:ind w:right="29"/>
              <w:jc w:val="center"/>
              <w:rPr>
                <w:rStyle w:val="y2iqfc"/>
                <w:rFonts w:asciiTheme="majorBidi" w:hAnsiTheme="majorBidi" w:cstheme="majorBidi"/>
                <w:b/>
                <w:bCs/>
                <w:color w:val="202124"/>
                <w:sz w:val="24"/>
                <w:szCs w:val="24"/>
              </w:rPr>
            </w:pPr>
            <w:r w:rsidRPr="00156CB1">
              <w:rPr>
                <w:rStyle w:val="y2iqfc"/>
                <w:rFonts w:asciiTheme="majorBidi" w:hAnsiTheme="majorBidi" w:cstheme="majorBidi"/>
                <w:b/>
                <w:bCs/>
                <w:color w:val="202124"/>
                <w:sz w:val="24"/>
                <w:szCs w:val="24"/>
              </w:rPr>
              <w:t>Lingkungan Kerja</w:t>
            </w:r>
          </w:p>
        </w:tc>
        <w:tc>
          <w:tcPr>
            <w:tcW w:w="1843" w:type="dxa"/>
            <w:tcBorders>
              <w:top w:val="single" w:sz="4" w:space="0" w:color="auto"/>
              <w:left w:val="single" w:sz="4" w:space="0" w:color="auto"/>
              <w:bottom w:val="single" w:sz="4" w:space="0" w:color="auto"/>
              <w:right w:val="single" w:sz="4" w:space="0" w:color="auto"/>
            </w:tcBorders>
          </w:tcPr>
          <w:p w14:paraId="1F06085E" w14:textId="76548A5E" w:rsidR="008C3516" w:rsidRPr="00156CB1" w:rsidRDefault="008C3516" w:rsidP="002A4BA0">
            <w:pPr>
              <w:pStyle w:val="HTMLPreformatted"/>
              <w:tabs>
                <w:tab w:val="clear" w:pos="916"/>
                <w:tab w:val="clear" w:pos="1832"/>
              </w:tabs>
              <w:ind w:right="35"/>
              <w:jc w:val="center"/>
              <w:rPr>
                <w:rStyle w:val="y2iqfc"/>
                <w:rFonts w:asciiTheme="majorBidi" w:hAnsiTheme="majorBidi" w:cstheme="majorBidi"/>
                <w:b/>
                <w:bCs/>
                <w:color w:val="202124"/>
                <w:sz w:val="24"/>
                <w:szCs w:val="24"/>
              </w:rPr>
            </w:pPr>
            <w:r w:rsidRPr="00156CB1">
              <w:rPr>
                <w:rStyle w:val="y2iqfc"/>
                <w:rFonts w:asciiTheme="majorBidi" w:hAnsiTheme="majorBidi" w:cstheme="majorBidi"/>
                <w:b/>
                <w:bCs/>
                <w:color w:val="202124"/>
                <w:sz w:val="24"/>
                <w:szCs w:val="24"/>
              </w:rPr>
              <w:t>Jumlah</w:t>
            </w:r>
          </w:p>
        </w:tc>
        <w:tc>
          <w:tcPr>
            <w:tcW w:w="3431" w:type="dxa"/>
            <w:tcBorders>
              <w:top w:val="single" w:sz="4" w:space="0" w:color="auto"/>
              <w:left w:val="single" w:sz="4" w:space="0" w:color="auto"/>
              <w:bottom w:val="single" w:sz="4" w:space="0" w:color="auto"/>
              <w:right w:val="single" w:sz="4" w:space="0" w:color="auto"/>
            </w:tcBorders>
          </w:tcPr>
          <w:p w14:paraId="457BC94D" w14:textId="3258C4ED" w:rsidR="008C3516" w:rsidRPr="00156CB1" w:rsidRDefault="008C3516" w:rsidP="006F11F0">
            <w:pPr>
              <w:pStyle w:val="HTMLPreformatted"/>
              <w:tabs>
                <w:tab w:val="clear" w:pos="916"/>
                <w:tab w:val="clear" w:pos="1832"/>
              </w:tabs>
              <w:ind w:right="680"/>
              <w:jc w:val="center"/>
              <w:rPr>
                <w:rStyle w:val="y2iqfc"/>
                <w:rFonts w:asciiTheme="majorBidi" w:hAnsiTheme="majorBidi" w:cstheme="majorBidi"/>
                <w:b/>
                <w:bCs/>
                <w:color w:val="202124"/>
                <w:sz w:val="24"/>
                <w:szCs w:val="24"/>
              </w:rPr>
            </w:pPr>
            <w:r w:rsidRPr="00156CB1">
              <w:rPr>
                <w:rStyle w:val="y2iqfc"/>
                <w:rFonts w:asciiTheme="majorBidi" w:hAnsiTheme="majorBidi" w:cstheme="majorBidi"/>
                <w:b/>
                <w:bCs/>
                <w:color w:val="202124"/>
                <w:sz w:val="24"/>
                <w:szCs w:val="24"/>
              </w:rPr>
              <w:t>Keterangan</w:t>
            </w:r>
          </w:p>
        </w:tc>
      </w:tr>
      <w:tr w:rsidR="008C3516" w:rsidRPr="00156CB1" w14:paraId="2AF691AE" w14:textId="77777777" w:rsidTr="008908B3">
        <w:tc>
          <w:tcPr>
            <w:tcW w:w="567" w:type="dxa"/>
            <w:tcBorders>
              <w:top w:val="single" w:sz="4" w:space="0" w:color="auto"/>
              <w:left w:val="single" w:sz="4" w:space="0" w:color="auto"/>
              <w:bottom w:val="single" w:sz="4" w:space="0" w:color="auto"/>
              <w:right w:val="single" w:sz="4" w:space="0" w:color="auto"/>
            </w:tcBorders>
          </w:tcPr>
          <w:p w14:paraId="7B60D8F2" w14:textId="581C87FB" w:rsidR="008C3516" w:rsidRPr="00156CB1" w:rsidRDefault="008C3516" w:rsidP="002A4BA0">
            <w:pPr>
              <w:pStyle w:val="HTMLPreformatted"/>
              <w:tabs>
                <w:tab w:val="clear" w:pos="916"/>
                <w:tab w:val="clear" w:pos="1832"/>
              </w:tabs>
              <w:ind w:left="-140" w:right="34"/>
              <w:jc w:val="center"/>
              <w:rPr>
                <w:rStyle w:val="y2iqfc"/>
                <w:rFonts w:asciiTheme="majorBidi" w:hAnsiTheme="majorBidi" w:cstheme="majorBidi"/>
                <w:color w:val="202124"/>
                <w:sz w:val="24"/>
                <w:szCs w:val="24"/>
              </w:rPr>
            </w:pPr>
            <w:r w:rsidRPr="00156CB1">
              <w:rPr>
                <w:rStyle w:val="y2iqfc"/>
                <w:rFonts w:asciiTheme="majorBidi" w:hAnsiTheme="majorBidi" w:cstheme="majorBidi"/>
                <w:color w:val="202124"/>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D6FB3CD" w14:textId="3F0461D7" w:rsidR="008C3516" w:rsidRPr="00156CB1" w:rsidRDefault="00BB05C4" w:rsidP="002A4BA0">
            <w:pPr>
              <w:pStyle w:val="HTMLPreformatted"/>
              <w:tabs>
                <w:tab w:val="clear" w:pos="916"/>
                <w:tab w:val="clear" w:pos="1832"/>
              </w:tabs>
              <w:jc w:val="center"/>
              <w:rPr>
                <w:rStyle w:val="y2iqfc"/>
                <w:rFonts w:asciiTheme="majorBidi" w:hAnsiTheme="majorBidi" w:cstheme="majorBidi"/>
                <w:color w:val="202124"/>
                <w:sz w:val="24"/>
                <w:szCs w:val="24"/>
              </w:rPr>
            </w:pPr>
            <w:r w:rsidRPr="00156CB1">
              <w:rPr>
                <w:rStyle w:val="y2iqfc"/>
                <w:rFonts w:asciiTheme="majorBidi" w:hAnsiTheme="majorBidi" w:cstheme="majorBidi"/>
                <w:color w:val="202124"/>
                <w:sz w:val="24"/>
                <w:szCs w:val="24"/>
              </w:rPr>
              <w:t>K3</w:t>
            </w:r>
          </w:p>
        </w:tc>
        <w:tc>
          <w:tcPr>
            <w:tcW w:w="1843" w:type="dxa"/>
            <w:tcBorders>
              <w:top w:val="single" w:sz="4" w:space="0" w:color="auto"/>
              <w:left w:val="single" w:sz="4" w:space="0" w:color="auto"/>
              <w:bottom w:val="single" w:sz="4" w:space="0" w:color="auto"/>
              <w:right w:val="single" w:sz="4" w:space="0" w:color="auto"/>
            </w:tcBorders>
          </w:tcPr>
          <w:p w14:paraId="51518AED" w14:textId="244D416B" w:rsidR="008C3516" w:rsidRPr="00156CB1" w:rsidRDefault="009008AD" w:rsidP="002A4BA0">
            <w:pPr>
              <w:pStyle w:val="HTMLPreformatted"/>
              <w:tabs>
                <w:tab w:val="clear" w:pos="916"/>
                <w:tab w:val="clear" w:pos="1832"/>
              </w:tabs>
              <w:ind w:right="680"/>
              <w:jc w:val="center"/>
              <w:rPr>
                <w:rStyle w:val="y2iqfc"/>
                <w:rFonts w:asciiTheme="majorBidi" w:hAnsiTheme="majorBidi" w:cstheme="majorBidi"/>
                <w:color w:val="202124"/>
                <w:sz w:val="24"/>
                <w:szCs w:val="24"/>
              </w:rPr>
            </w:pPr>
            <w:r w:rsidRPr="00156CB1">
              <w:rPr>
                <w:rStyle w:val="y2iqfc"/>
                <w:rFonts w:asciiTheme="majorBidi" w:hAnsiTheme="majorBidi" w:cstheme="majorBidi"/>
                <w:color w:val="202124"/>
                <w:sz w:val="24"/>
                <w:szCs w:val="24"/>
              </w:rPr>
              <w:t>2</w:t>
            </w:r>
          </w:p>
        </w:tc>
        <w:tc>
          <w:tcPr>
            <w:tcW w:w="3431" w:type="dxa"/>
            <w:tcBorders>
              <w:top w:val="single" w:sz="4" w:space="0" w:color="auto"/>
              <w:left w:val="single" w:sz="4" w:space="0" w:color="auto"/>
              <w:bottom w:val="single" w:sz="4" w:space="0" w:color="auto"/>
              <w:right w:val="single" w:sz="4" w:space="0" w:color="auto"/>
            </w:tcBorders>
          </w:tcPr>
          <w:p w14:paraId="4E56482D" w14:textId="77777777" w:rsidR="008C3516" w:rsidRPr="00156CB1" w:rsidRDefault="009008AD" w:rsidP="006F11F0">
            <w:pPr>
              <w:pStyle w:val="HTMLPreformatted"/>
              <w:tabs>
                <w:tab w:val="clear" w:pos="916"/>
                <w:tab w:val="clear" w:pos="1832"/>
              </w:tabs>
              <w:ind w:right="680"/>
              <w:jc w:val="center"/>
              <w:rPr>
                <w:rStyle w:val="y2iqfc"/>
                <w:rFonts w:asciiTheme="majorBidi" w:hAnsiTheme="majorBidi" w:cstheme="majorBidi"/>
                <w:color w:val="202124"/>
                <w:sz w:val="24"/>
                <w:szCs w:val="24"/>
              </w:rPr>
            </w:pPr>
            <w:r w:rsidRPr="00156CB1">
              <w:rPr>
                <w:rStyle w:val="y2iqfc"/>
                <w:rFonts w:asciiTheme="majorBidi" w:hAnsiTheme="majorBidi" w:cstheme="majorBidi"/>
                <w:color w:val="202124"/>
                <w:sz w:val="24"/>
                <w:szCs w:val="24"/>
              </w:rPr>
              <w:t>Masker dan topi</w:t>
            </w:r>
          </w:p>
          <w:p w14:paraId="404B7C91" w14:textId="50521FB2" w:rsidR="006F11F0" w:rsidRPr="00156CB1" w:rsidRDefault="006F11F0" w:rsidP="00613DB2">
            <w:pPr>
              <w:pStyle w:val="HTMLPreformatted"/>
              <w:tabs>
                <w:tab w:val="clear" w:pos="916"/>
                <w:tab w:val="clear" w:pos="1832"/>
              </w:tabs>
              <w:ind w:right="680"/>
              <w:jc w:val="center"/>
              <w:rPr>
                <w:rStyle w:val="y2iqfc"/>
                <w:rFonts w:asciiTheme="majorBidi" w:hAnsiTheme="majorBidi" w:cstheme="majorBidi"/>
                <w:color w:val="FF0000"/>
                <w:sz w:val="24"/>
                <w:szCs w:val="24"/>
              </w:rPr>
            </w:pPr>
            <w:r w:rsidRPr="00156CB1">
              <w:rPr>
                <w:rStyle w:val="y2iqfc"/>
                <w:rFonts w:asciiTheme="majorBidi" w:hAnsiTheme="majorBidi" w:cstheme="majorBidi"/>
                <w:sz w:val="24"/>
                <w:szCs w:val="24"/>
              </w:rPr>
              <w:t>(ketersediaan masker dan topi di perusahaan</w:t>
            </w:r>
            <w:r w:rsidR="00613DB2" w:rsidRPr="00156CB1">
              <w:rPr>
                <w:rStyle w:val="y2iqfc"/>
                <w:rFonts w:asciiTheme="majorBidi" w:hAnsiTheme="majorBidi" w:cstheme="majorBidi"/>
                <w:sz w:val="24"/>
                <w:szCs w:val="24"/>
              </w:rPr>
              <w:t xml:space="preserve"> masih kurang diperhatikan </w:t>
            </w:r>
            <w:r w:rsidRPr="00156CB1">
              <w:rPr>
                <w:rStyle w:val="y2iqfc"/>
                <w:rFonts w:asciiTheme="majorBidi" w:hAnsiTheme="majorBidi" w:cstheme="majorBidi"/>
                <w:sz w:val="24"/>
                <w:szCs w:val="24"/>
              </w:rPr>
              <w:t>)</w:t>
            </w:r>
          </w:p>
        </w:tc>
      </w:tr>
      <w:tr w:rsidR="008C3516" w:rsidRPr="00156CB1" w14:paraId="680DBCB1" w14:textId="77777777" w:rsidTr="008908B3">
        <w:tc>
          <w:tcPr>
            <w:tcW w:w="567" w:type="dxa"/>
            <w:tcBorders>
              <w:top w:val="single" w:sz="4" w:space="0" w:color="auto"/>
              <w:left w:val="single" w:sz="4" w:space="0" w:color="auto"/>
              <w:bottom w:val="single" w:sz="4" w:space="0" w:color="auto"/>
              <w:right w:val="single" w:sz="4" w:space="0" w:color="auto"/>
            </w:tcBorders>
          </w:tcPr>
          <w:p w14:paraId="22DB568F" w14:textId="7A3A9CD5" w:rsidR="008C3516" w:rsidRPr="00156CB1" w:rsidRDefault="00BB05C4" w:rsidP="002A4BA0">
            <w:pPr>
              <w:pStyle w:val="HTMLPreformatted"/>
              <w:tabs>
                <w:tab w:val="clear" w:pos="916"/>
                <w:tab w:val="clear" w:pos="1832"/>
              </w:tabs>
              <w:ind w:left="-286" w:right="34"/>
              <w:jc w:val="center"/>
              <w:rPr>
                <w:rStyle w:val="y2iqfc"/>
                <w:rFonts w:asciiTheme="majorBidi" w:hAnsiTheme="majorBidi" w:cstheme="majorBidi"/>
                <w:color w:val="202124"/>
                <w:sz w:val="24"/>
                <w:szCs w:val="24"/>
              </w:rPr>
            </w:pPr>
            <w:r w:rsidRPr="00156CB1">
              <w:rPr>
                <w:rStyle w:val="y2iqfc"/>
                <w:rFonts w:asciiTheme="majorBidi" w:hAnsiTheme="majorBidi" w:cstheme="majorBidi"/>
                <w:color w:val="202124"/>
                <w:sz w:val="24"/>
                <w:szCs w:val="24"/>
              </w:rPr>
              <w:t>2</w:t>
            </w:r>
          </w:p>
        </w:tc>
        <w:tc>
          <w:tcPr>
            <w:tcW w:w="2126" w:type="dxa"/>
            <w:tcBorders>
              <w:top w:val="single" w:sz="4" w:space="0" w:color="auto"/>
              <w:left w:val="single" w:sz="4" w:space="0" w:color="auto"/>
              <w:bottom w:val="single" w:sz="4" w:space="0" w:color="auto"/>
              <w:right w:val="single" w:sz="4" w:space="0" w:color="auto"/>
            </w:tcBorders>
          </w:tcPr>
          <w:p w14:paraId="539463D8" w14:textId="717C30A8" w:rsidR="008C3516" w:rsidRPr="00156CB1" w:rsidRDefault="00034942" w:rsidP="002A4BA0">
            <w:pPr>
              <w:pStyle w:val="HTMLPreformatted"/>
              <w:tabs>
                <w:tab w:val="clear" w:pos="916"/>
                <w:tab w:val="clear" w:pos="1832"/>
              </w:tabs>
              <w:ind w:right="33"/>
              <w:jc w:val="center"/>
              <w:rPr>
                <w:rStyle w:val="y2iqfc"/>
                <w:rFonts w:asciiTheme="majorBidi" w:hAnsiTheme="majorBidi" w:cstheme="majorBidi"/>
                <w:color w:val="202124"/>
                <w:sz w:val="24"/>
                <w:szCs w:val="24"/>
              </w:rPr>
            </w:pPr>
            <w:r w:rsidRPr="00156CB1">
              <w:rPr>
                <w:rStyle w:val="y2iqfc"/>
                <w:rFonts w:asciiTheme="majorBidi" w:hAnsiTheme="majorBidi" w:cstheme="majorBidi"/>
                <w:color w:val="202124"/>
                <w:sz w:val="24"/>
                <w:szCs w:val="24"/>
              </w:rPr>
              <w:t xml:space="preserve">Suhu </w:t>
            </w:r>
            <w:r w:rsidR="008C3516" w:rsidRPr="00156CB1">
              <w:rPr>
                <w:rStyle w:val="y2iqfc"/>
                <w:rFonts w:asciiTheme="majorBidi" w:hAnsiTheme="majorBidi" w:cstheme="majorBidi"/>
                <w:color w:val="202124"/>
                <w:sz w:val="24"/>
                <w:szCs w:val="24"/>
              </w:rPr>
              <w:t>tempat kerja</w:t>
            </w:r>
          </w:p>
        </w:tc>
        <w:tc>
          <w:tcPr>
            <w:tcW w:w="1843" w:type="dxa"/>
            <w:tcBorders>
              <w:top w:val="single" w:sz="4" w:space="0" w:color="auto"/>
              <w:left w:val="single" w:sz="4" w:space="0" w:color="auto"/>
              <w:bottom w:val="single" w:sz="4" w:space="0" w:color="auto"/>
              <w:right w:val="single" w:sz="4" w:space="0" w:color="auto"/>
            </w:tcBorders>
          </w:tcPr>
          <w:p w14:paraId="7EC742A3" w14:textId="3C182913" w:rsidR="008C3516" w:rsidRPr="00156CB1" w:rsidRDefault="00034942" w:rsidP="002A4BA0">
            <w:pPr>
              <w:pStyle w:val="HTMLPreformatted"/>
              <w:tabs>
                <w:tab w:val="clear" w:pos="916"/>
                <w:tab w:val="clear" w:pos="1832"/>
              </w:tabs>
              <w:ind w:right="680"/>
              <w:jc w:val="center"/>
              <w:rPr>
                <w:rStyle w:val="y2iqfc"/>
                <w:rFonts w:asciiTheme="majorBidi" w:hAnsiTheme="majorBidi" w:cstheme="majorBidi"/>
                <w:color w:val="202124"/>
                <w:sz w:val="24"/>
                <w:szCs w:val="24"/>
              </w:rPr>
            </w:pPr>
            <w:r w:rsidRPr="00156CB1">
              <w:rPr>
                <w:rStyle w:val="y2iqfc"/>
                <w:rFonts w:asciiTheme="majorBidi" w:hAnsiTheme="majorBidi" w:cstheme="majorBidi"/>
                <w:color w:val="202124"/>
                <w:sz w:val="24"/>
                <w:szCs w:val="24"/>
              </w:rPr>
              <w:t>363 RH</w:t>
            </w:r>
          </w:p>
        </w:tc>
        <w:tc>
          <w:tcPr>
            <w:tcW w:w="3431" w:type="dxa"/>
            <w:tcBorders>
              <w:top w:val="single" w:sz="4" w:space="0" w:color="auto"/>
              <w:left w:val="single" w:sz="4" w:space="0" w:color="auto"/>
              <w:bottom w:val="single" w:sz="4" w:space="0" w:color="auto"/>
              <w:right w:val="single" w:sz="4" w:space="0" w:color="auto"/>
            </w:tcBorders>
          </w:tcPr>
          <w:p w14:paraId="617556E1" w14:textId="77777777" w:rsidR="008C3516" w:rsidRPr="00156CB1" w:rsidRDefault="00034942" w:rsidP="006F11F0">
            <w:pPr>
              <w:pStyle w:val="HTMLPreformatted"/>
              <w:tabs>
                <w:tab w:val="clear" w:pos="916"/>
                <w:tab w:val="clear" w:pos="1832"/>
              </w:tabs>
              <w:ind w:right="680"/>
              <w:jc w:val="center"/>
              <w:rPr>
                <w:rStyle w:val="y2iqfc"/>
                <w:rFonts w:asciiTheme="majorBidi" w:hAnsiTheme="majorBidi" w:cstheme="majorBidi"/>
                <w:color w:val="202124"/>
                <w:sz w:val="24"/>
                <w:szCs w:val="24"/>
              </w:rPr>
            </w:pPr>
            <w:r w:rsidRPr="00156CB1">
              <w:rPr>
                <w:rStyle w:val="y2iqfc"/>
                <w:rFonts w:asciiTheme="majorBidi" w:hAnsiTheme="majorBidi" w:cstheme="majorBidi"/>
                <w:color w:val="202124"/>
                <w:sz w:val="24"/>
                <w:szCs w:val="24"/>
              </w:rPr>
              <w:t>P</w:t>
            </w:r>
            <w:r w:rsidRPr="00156CB1">
              <w:rPr>
                <w:rStyle w:val="y2iqfc"/>
                <w:rFonts w:asciiTheme="majorBidi" w:hAnsiTheme="majorBidi" w:cstheme="majorBidi"/>
                <w:color w:val="202124"/>
                <w:sz w:val="24"/>
                <w:szCs w:val="24"/>
                <w:lang w:val="id-ID"/>
              </w:rPr>
              <w:t>anas dikarena suhu</w:t>
            </w:r>
            <w:r w:rsidR="007E4450" w:rsidRPr="00156CB1">
              <w:rPr>
                <w:rStyle w:val="y2iqfc"/>
                <w:rFonts w:asciiTheme="majorBidi" w:hAnsiTheme="majorBidi" w:cstheme="majorBidi"/>
                <w:color w:val="202124"/>
                <w:sz w:val="24"/>
                <w:szCs w:val="24"/>
              </w:rPr>
              <w:t>nya</w:t>
            </w:r>
            <w:r w:rsidRPr="00156CB1">
              <w:rPr>
                <w:rStyle w:val="y2iqfc"/>
                <w:rFonts w:asciiTheme="majorBidi" w:hAnsiTheme="majorBidi" w:cstheme="majorBidi"/>
                <w:color w:val="202124"/>
                <w:sz w:val="24"/>
                <w:szCs w:val="24"/>
                <w:lang w:val="id-ID"/>
              </w:rPr>
              <w:t xml:space="preserve"> dibawah standar 60</w:t>
            </w:r>
            <w:r w:rsidRPr="00156CB1">
              <w:rPr>
                <w:rStyle w:val="y2iqfc"/>
                <w:rFonts w:asciiTheme="majorBidi" w:hAnsiTheme="majorBidi" w:cstheme="majorBidi"/>
                <w:color w:val="202124"/>
                <w:sz w:val="24"/>
                <w:szCs w:val="24"/>
              </w:rPr>
              <w:t xml:space="preserve"> %</w:t>
            </w:r>
            <w:r w:rsidR="006F11F0" w:rsidRPr="00156CB1">
              <w:rPr>
                <w:rStyle w:val="y2iqfc"/>
                <w:rFonts w:asciiTheme="majorBidi" w:hAnsiTheme="majorBidi" w:cstheme="majorBidi"/>
                <w:color w:val="202124"/>
                <w:sz w:val="24"/>
                <w:szCs w:val="24"/>
              </w:rPr>
              <w:t xml:space="preserve">. </w:t>
            </w:r>
          </w:p>
          <w:p w14:paraId="3D545A01" w14:textId="7EA2E666" w:rsidR="006F11F0" w:rsidRPr="00156CB1" w:rsidRDefault="008E404D" w:rsidP="006F11F0">
            <w:pPr>
              <w:pStyle w:val="HTMLPreformatted"/>
              <w:tabs>
                <w:tab w:val="clear" w:pos="916"/>
                <w:tab w:val="clear" w:pos="1832"/>
              </w:tabs>
              <w:ind w:right="680"/>
              <w:jc w:val="center"/>
              <w:rPr>
                <w:rStyle w:val="y2iqfc"/>
                <w:rFonts w:asciiTheme="majorBidi" w:hAnsiTheme="majorBidi" w:cstheme="majorBidi"/>
                <w:color w:val="FF0000"/>
                <w:sz w:val="24"/>
                <w:szCs w:val="24"/>
              </w:rPr>
            </w:pPr>
            <w:r w:rsidRPr="00156CB1">
              <w:rPr>
                <w:rStyle w:val="y2iqfc"/>
                <w:rFonts w:asciiTheme="majorBidi" w:hAnsiTheme="majorBidi" w:cstheme="majorBidi"/>
                <w:sz w:val="24"/>
                <w:szCs w:val="24"/>
              </w:rPr>
              <w:t>(suhu standar 65% - 95 %</w:t>
            </w:r>
            <w:r w:rsidR="006F11F0" w:rsidRPr="00156CB1">
              <w:rPr>
                <w:rStyle w:val="y2iqfc"/>
                <w:rFonts w:asciiTheme="majorBidi" w:hAnsiTheme="majorBidi" w:cstheme="majorBidi"/>
                <w:sz w:val="24"/>
                <w:szCs w:val="24"/>
              </w:rPr>
              <w:t>)</w:t>
            </w:r>
          </w:p>
        </w:tc>
      </w:tr>
      <w:tr w:rsidR="006F11F0" w:rsidRPr="00156CB1" w14:paraId="0DF0E524" w14:textId="77777777" w:rsidTr="008908B3">
        <w:tc>
          <w:tcPr>
            <w:tcW w:w="567" w:type="dxa"/>
            <w:tcBorders>
              <w:top w:val="single" w:sz="4" w:space="0" w:color="auto"/>
              <w:left w:val="single" w:sz="4" w:space="0" w:color="auto"/>
              <w:bottom w:val="single" w:sz="4" w:space="0" w:color="auto"/>
              <w:right w:val="single" w:sz="4" w:space="0" w:color="auto"/>
            </w:tcBorders>
          </w:tcPr>
          <w:p w14:paraId="63FE8672" w14:textId="12D9F86A" w:rsidR="0076088A" w:rsidRPr="00156CB1" w:rsidRDefault="00521ABF" w:rsidP="00521ABF">
            <w:pPr>
              <w:rPr>
                <w:rFonts w:asciiTheme="majorBidi" w:hAnsiTheme="majorBidi" w:cstheme="majorBidi"/>
                <w:sz w:val="24"/>
                <w:szCs w:val="24"/>
              </w:rPr>
            </w:pPr>
            <w:r w:rsidRPr="00156CB1">
              <w:rPr>
                <w:rFonts w:asciiTheme="majorBidi" w:hAnsiTheme="majorBidi" w:cstheme="majorBidi"/>
                <w:sz w:val="24"/>
                <w:szCs w:val="24"/>
              </w:rPr>
              <w:t>3</w:t>
            </w:r>
          </w:p>
          <w:p w14:paraId="4C388F29" w14:textId="35B14410" w:rsidR="006F11F0" w:rsidRPr="00156CB1" w:rsidRDefault="006F11F0" w:rsidP="00521ABF">
            <w:pPr>
              <w:jc w:val="center"/>
              <w:rPr>
                <w:rFonts w:asciiTheme="majorBidi" w:hAnsiTheme="majorBidi" w:cstheme="majorBidi"/>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9FBBC54" w14:textId="2C4D0BB0" w:rsidR="006F11F0" w:rsidRPr="00156CB1" w:rsidRDefault="006F11F0" w:rsidP="002A4BA0">
            <w:pPr>
              <w:pStyle w:val="HTMLPreformatted"/>
              <w:tabs>
                <w:tab w:val="clear" w:pos="916"/>
                <w:tab w:val="clear" w:pos="1832"/>
              </w:tabs>
              <w:ind w:right="33"/>
              <w:jc w:val="center"/>
              <w:rPr>
                <w:rStyle w:val="y2iqfc"/>
                <w:rFonts w:asciiTheme="majorBidi" w:hAnsiTheme="majorBidi" w:cstheme="majorBidi"/>
                <w:sz w:val="24"/>
                <w:szCs w:val="24"/>
              </w:rPr>
            </w:pPr>
            <w:r w:rsidRPr="00156CB1">
              <w:rPr>
                <w:rStyle w:val="y2iqfc"/>
                <w:rFonts w:asciiTheme="majorBidi" w:hAnsiTheme="majorBidi" w:cstheme="majorBidi"/>
                <w:sz w:val="24"/>
                <w:szCs w:val="24"/>
              </w:rPr>
              <w:t>Udara di tempat kerja</w:t>
            </w:r>
          </w:p>
        </w:tc>
        <w:tc>
          <w:tcPr>
            <w:tcW w:w="1843" w:type="dxa"/>
            <w:tcBorders>
              <w:top w:val="single" w:sz="4" w:space="0" w:color="auto"/>
              <w:left w:val="single" w:sz="4" w:space="0" w:color="auto"/>
              <w:bottom w:val="single" w:sz="4" w:space="0" w:color="auto"/>
              <w:right w:val="single" w:sz="4" w:space="0" w:color="auto"/>
            </w:tcBorders>
          </w:tcPr>
          <w:p w14:paraId="3974BDDB" w14:textId="7BF5DEB4" w:rsidR="006F11F0" w:rsidRPr="00156CB1" w:rsidRDefault="00EB55BD" w:rsidP="002A4BA0">
            <w:pPr>
              <w:pStyle w:val="HTMLPreformatted"/>
              <w:tabs>
                <w:tab w:val="clear" w:pos="916"/>
                <w:tab w:val="clear" w:pos="1832"/>
              </w:tabs>
              <w:ind w:right="680"/>
              <w:jc w:val="center"/>
              <w:rPr>
                <w:rStyle w:val="y2iqfc"/>
                <w:rFonts w:asciiTheme="majorBidi" w:hAnsiTheme="majorBidi" w:cstheme="majorBidi"/>
                <w:sz w:val="24"/>
                <w:szCs w:val="24"/>
              </w:rPr>
            </w:pPr>
            <w:r w:rsidRPr="00156CB1">
              <w:rPr>
                <w:rStyle w:val="y2iqfc"/>
                <w:rFonts w:asciiTheme="majorBidi" w:hAnsiTheme="majorBidi" w:cstheme="majorBidi"/>
                <w:sz w:val="24"/>
                <w:szCs w:val="24"/>
              </w:rPr>
              <w:t xml:space="preserve">≥ </w:t>
            </w:r>
            <w:r w:rsidR="004B12F5" w:rsidRPr="00156CB1">
              <w:rPr>
                <w:rStyle w:val="y2iqfc"/>
                <w:rFonts w:asciiTheme="majorBidi" w:hAnsiTheme="majorBidi" w:cstheme="majorBidi"/>
                <w:sz w:val="24"/>
                <w:szCs w:val="24"/>
              </w:rPr>
              <w:t>0 – 50</w:t>
            </w:r>
          </w:p>
        </w:tc>
        <w:tc>
          <w:tcPr>
            <w:tcW w:w="3431" w:type="dxa"/>
            <w:tcBorders>
              <w:top w:val="single" w:sz="4" w:space="0" w:color="auto"/>
              <w:left w:val="single" w:sz="4" w:space="0" w:color="auto"/>
              <w:bottom w:val="single" w:sz="4" w:space="0" w:color="auto"/>
              <w:right w:val="single" w:sz="4" w:space="0" w:color="auto"/>
            </w:tcBorders>
          </w:tcPr>
          <w:p w14:paraId="4EA43E25" w14:textId="542F3914" w:rsidR="006F11F0" w:rsidRPr="00156CB1" w:rsidRDefault="00EB55BD" w:rsidP="005833EA">
            <w:pPr>
              <w:pStyle w:val="HTMLPreformatted"/>
              <w:tabs>
                <w:tab w:val="clear" w:pos="916"/>
                <w:tab w:val="clear" w:pos="1832"/>
              </w:tabs>
              <w:ind w:right="680"/>
              <w:jc w:val="center"/>
              <w:rPr>
                <w:rStyle w:val="y2iqfc"/>
                <w:rFonts w:asciiTheme="majorBidi" w:hAnsiTheme="majorBidi" w:cstheme="majorBidi"/>
                <w:sz w:val="24"/>
                <w:szCs w:val="24"/>
              </w:rPr>
            </w:pPr>
            <w:r w:rsidRPr="00156CB1">
              <w:rPr>
                <w:rStyle w:val="y2iqfc"/>
                <w:rFonts w:asciiTheme="majorBidi" w:hAnsiTheme="majorBidi" w:cstheme="majorBidi"/>
                <w:color w:val="202124"/>
                <w:sz w:val="24"/>
                <w:szCs w:val="24"/>
              </w:rPr>
              <w:t>Tingkat kualitas udaranya buruk</w:t>
            </w:r>
            <w:r w:rsidR="005833EA" w:rsidRPr="00156CB1">
              <w:rPr>
                <w:rStyle w:val="y2iqfc"/>
                <w:rFonts w:asciiTheme="majorBidi" w:hAnsiTheme="majorBidi" w:cstheme="majorBidi"/>
                <w:color w:val="202124"/>
                <w:sz w:val="24"/>
                <w:szCs w:val="24"/>
              </w:rPr>
              <w:t xml:space="preserve">, berbau sangat menyengat </w:t>
            </w:r>
            <w:r w:rsidRPr="00156CB1">
              <w:rPr>
                <w:rStyle w:val="y2iqfc"/>
                <w:rFonts w:asciiTheme="majorBidi" w:hAnsiTheme="majorBidi" w:cstheme="majorBidi"/>
                <w:color w:val="202124"/>
                <w:sz w:val="24"/>
                <w:szCs w:val="24"/>
              </w:rPr>
              <w:t xml:space="preserve"> </w:t>
            </w:r>
            <w:r w:rsidR="004B12F5" w:rsidRPr="00156CB1">
              <w:rPr>
                <w:rStyle w:val="y2iqfc"/>
                <w:rFonts w:asciiTheme="majorBidi" w:hAnsiTheme="majorBidi" w:cstheme="majorBidi"/>
                <w:color w:val="202124"/>
                <w:sz w:val="24"/>
                <w:szCs w:val="24"/>
              </w:rPr>
              <w:t>bercampur dengan bau – bau benang.</w:t>
            </w:r>
          </w:p>
        </w:tc>
      </w:tr>
      <w:tr w:rsidR="008C3516" w:rsidRPr="00156CB1" w14:paraId="1A75FFD0" w14:textId="77777777" w:rsidTr="008908B3">
        <w:tc>
          <w:tcPr>
            <w:tcW w:w="567" w:type="dxa"/>
            <w:tcBorders>
              <w:top w:val="single" w:sz="4" w:space="0" w:color="auto"/>
              <w:left w:val="single" w:sz="4" w:space="0" w:color="auto"/>
              <w:bottom w:val="single" w:sz="4" w:space="0" w:color="auto"/>
              <w:right w:val="single" w:sz="4" w:space="0" w:color="auto"/>
            </w:tcBorders>
          </w:tcPr>
          <w:p w14:paraId="720CB474" w14:textId="13A16B58" w:rsidR="008C3516" w:rsidRPr="00156CB1" w:rsidRDefault="0076088A" w:rsidP="00521ABF">
            <w:pPr>
              <w:pStyle w:val="HTMLPreformatted"/>
              <w:tabs>
                <w:tab w:val="clear" w:pos="916"/>
                <w:tab w:val="clear" w:pos="1832"/>
              </w:tabs>
              <w:ind w:left="-286" w:right="34"/>
              <w:jc w:val="center"/>
              <w:rPr>
                <w:rStyle w:val="y2iqfc"/>
                <w:rFonts w:asciiTheme="majorBidi" w:hAnsiTheme="majorBidi" w:cstheme="majorBidi"/>
                <w:color w:val="202124"/>
                <w:sz w:val="24"/>
                <w:szCs w:val="24"/>
              </w:rPr>
            </w:pPr>
            <w:r w:rsidRPr="00156CB1">
              <w:rPr>
                <w:rStyle w:val="y2iqfc"/>
                <w:rFonts w:asciiTheme="majorBidi" w:hAnsiTheme="majorBidi" w:cstheme="majorBidi"/>
                <w:color w:val="202124"/>
                <w:sz w:val="24"/>
                <w:szCs w:val="24"/>
              </w:rPr>
              <w:t>4</w:t>
            </w:r>
          </w:p>
        </w:tc>
        <w:tc>
          <w:tcPr>
            <w:tcW w:w="2126" w:type="dxa"/>
            <w:tcBorders>
              <w:top w:val="single" w:sz="4" w:space="0" w:color="auto"/>
              <w:left w:val="single" w:sz="4" w:space="0" w:color="auto"/>
              <w:bottom w:val="single" w:sz="4" w:space="0" w:color="auto"/>
              <w:right w:val="single" w:sz="4" w:space="0" w:color="auto"/>
            </w:tcBorders>
          </w:tcPr>
          <w:p w14:paraId="6C73C464" w14:textId="1CF39983" w:rsidR="008C3516" w:rsidRPr="00156CB1" w:rsidRDefault="008C3516" w:rsidP="002A4BA0">
            <w:pPr>
              <w:pStyle w:val="HTMLPreformatted"/>
              <w:tabs>
                <w:tab w:val="clear" w:pos="916"/>
                <w:tab w:val="clear" w:pos="1832"/>
              </w:tabs>
              <w:ind w:right="33"/>
              <w:jc w:val="center"/>
              <w:rPr>
                <w:rStyle w:val="y2iqfc"/>
                <w:rFonts w:asciiTheme="majorBidi" w:hAnsiTheme="majorBidi" w:cstheme="majorBidi"/>
                <w:color w:val="202124"/>
                <w:sz w:val="24"/>
                <w:szCs w:val="24"/>
              </w:rPr>
            </w:pPr>
            <w:r w:rsidRPr="00156CB1">
              <w:rPr>
                <w:rStyle w:val="y2iqfc"/>
                <w:rFonts w:asciiTheme="majorBidi" w:hAnsiTheme="majorBidi" w:cstheme="majorBidi"/>
                <w:color w:val="202124"/>
                <w:sz w:val="24"/>
                <w:szCs w:val="24"/>
              </w:rPr>
              <w:t>Tingkat keamanan</w:t>
            </w:r>
          </w:p>
        </w:tc>
        <w:tc>
          <w:tcPr>
            <w:tcW w:w="1843" w:type="dxa"/>
            <w:tcBorders>
              <w:top w:val="single" w:sz="4" w:space="0" w:color="auto"/>
              <w:left w:val="single" w:sz="4" w:space="0" w:color="auto"/>
              <w:bottom w:val="single" w:sz="4" w:space="0" w:color="auto"/>
              <w:right w:val="single" w:sz="4" w:space="0" w:color="auto"/>
            </w:tcBorders>
          </w:tcPr>
          <w:p w14:paraId="30423314" w14:textId="1DB01E7A" w:rsidR="008C3516" w:rsidRPr="00156CB1" w:rsidRDefault="008939EB" w:rsidP="002A4BA0">
            <w:pPr>
              <w:pStyle w:val="HTMLPreformatted"/>
              <w:tabs>
                <w:tab w:val="clear" w:pos="916"/>
                <w:tab w:val="clear" w:pos="1832"/>
              </w:tabs>
              <w:ind w:right="680"/>
              <w:jc w:val="center"/>
              <w:rPr>
                <w:rStyle w:val="y2iqfc"/>
                <w:rFonts w:asciiTheme="majorBidi" w:hAnsiTheme="majorBidi" w:cstheme="majorBidi"/>
                <w:color w:val="202124"/>
                <w:sz w:val="24"/>
                <w:szCs w:val="24"/>
              </w:rPr>
            </w:pPr>
            <w:r w:rsidRPr="00156CB1">
              <w:rPr>
                <w:rStyle w:val="y2iqfc"/>
                <w:rFonts w:asciiTheme="majorBidi" w:hAnsiTheme="majorBidi" w:cstheme="majorBidi"/>
                <w:color w:val="202124"/>
                <w:sz w:val="24"/>
                <w:szCs w:val="24"/>
              </w:rPr>
              <w:t>2</w:t>
            </w:r>
          </w:p>
        </w:tc>
        <w:tc>
          <w:tcPr>
            <w:tcW w:w="3431" w:type="dxa"/>
            <w:tcBorders>
              <w:top w:val="single" w:sz="4" w:space="0" w:color="auto"/>
              <w:left w:val="single" w:sz="4" w:space="0" w:color="auto"/>
              <w:bottom w:val="single" w:sz="4" w:space="0" w:color="auto"/>
              <w:right w:val="single" w:sz="4" w:space="0" w:color="auto"/>
            </w:tcBorders>
          </w:tcPr>
          <w:p w14:paraId="76AE5EC1" w14:textId="03875B5B" w:rsidR="008C3516" w:rsidRPr="00156CB1" w:rsidRDefault="008939EB" w:rsidP="006F11F0">
            <w:pPr>
              <w:pStyle w:val="HTMLPreformatted"/>
              <w:tabs>
                <w:tab w:val="clear" w:pos="916"/>
                <w:tab w:val="clear" w:pos="1832"/>
              </w:tabs>
              <w:ind w:right="680"/>
              <w:jc w:val="center"/>
              <w:rPr>
                <w:rStyle w:val="y2iqfc"/>
                <w:rFonts w:asciiTheme="majorBidi" w:hAnsiTheme="majorBidi" w:cstheme="majorBidi"/>
                <w:color w:val="202124"/>
                <w:sz w:val="24"/>
                <w:szCs w:val="24"/>
              </w:rPr>
            </w:pPr>
            <w:r w:rsidRPr="00156CB1">
              <w:rPr>
                <w:rStyle w:val="y2iqfc"/>
                <w:rFonts w:asciiTheme="majorBidi" w:hAnsiTheme="majorBidi" w:cstheme="majorBidi"/>
                <w:color w:val="202124"/>
                <w:sz w:val="24"/>
                <w:szCs w:val="24"/>
              </w:rPr>
              <w:t>Hanya dijaga 2 orang satpam</w:t>
            </w:r>
          </w:p>
        </w:tc>
      </w:tr>
      <w:tr w:rsidR="008908B3" w:rsidRPr="00156CB1" w14:paraId="3B81D81A" w14:textId="77777777" w:rsidTr="008908B3">
        <w:trPr>
          <w:trHeight w:val="1680"/>
        </w:trPr>
        <w:tc>
          <w:tcPr>
            <w:tcW w:w="567" w:type="dxa"/>
            <w:tcBorders>
              <w:top w:val="single" w:sz="4" w:space="0" w:color="auto"/>
              <w:left w:val="single" w:sz="4" w:space="0" w:color="auto"/>
              <w:bottom w:val="single" w:sz="4" w:space="0" w:color="auto"/>
              <w:right w:val="single" w:sz="4" w:space="0" w:color="auto"/>
            </w:tcBorders>
          </w:tcPr>
          <w:p w14:paraId="3BE37F0B" w14:textId="734FE329" w:rsidR="008908B3" w:rsidRPr="00156CB1" w:rsidRDefault="008908B3" w:rsidP="00521ABF">
            <w:pPr>
              <w:pStyle w:val="HTMLPreformatted"/>
              <w:tabs>
                <w:tab w:val="clear" w:pos="916"/>
                <w:tab w:val="clear" w:pos="1832"/>
              </w:tabs>
              <w:ind w:left="-286" w:right="34"/>
              <w:jc w:val="center"/>
              <w:rPr>
                <w:rStyle w:val="y2iqfc"/>
                <w:rFonts w:asciiTheme="majorBidi" w:hAnsiTheme="majorBidi" w:cstheme="majorBidi"/>
                <w:color w:val="202124"/>
                <w:sz w:val="24"/>
                <w:szCs w:val="24"/>
              </w:rPr>
            </w:pPr>
            <w:r w:rsidRPr="00156CB1">
              <w:rPr>
                <w:rStyle w:val="y2iqfc"/>
                <w:rFonts w:asciiTheme="majorBidi" w:hAnsiTheme="majorBidi" w:cstheme="majorBidi"/>
                <w:color w:val="202124"/>
                <w:sz w:val="24"/>
                <w:szCs w:val="24"/>
              </w:rPr>
              <w:lastRenderedPageBreak/>
              <w:t>5</w:t>
            </w:r>
          </w:p>
        </w:tc>
        <w:tc>
          <w:tcPr>
            <w:tcW w:w="2126" w:type="dxa"/>
            <w:tcBorders>
              <w:top w:val="single" w:sz="4" w:space="0" w:color="auto"/>
              <w:left w:val="single" w:sz="4" w:space="0" w:color="auto"/>
              <w:bottom w:val="single" w:sz="4" w:space="0" w:color="auto"/>
              <w:right w:val="single" w:sz="4" w:space="0" w:color="auto"/>
            </w:tcBorders>
          </w:tcPr>
          <w:p w14:paraId="218D907B" w14:textId="7C8C0771" w:rsidR="008908B3" w:rsidRPr="00156CB1" w:rsidRDefault="008908B3" w:rsidP="002A4BA0">
            <w:pPr>
              <w:pStyle w:val="HTMLPreformatted"/>
              <w:tabs>
                <w:tab w:val="clear" w:pos="916"/>
                <w:tab w:val="clear" w:pos="1832"/>
              </w:tabs>
              <w:jc w:val="center"/>
              <w:rPr>
                <w:rStyle w:val="y2iqfc"/>
                <w:rFonts w:asciiTheme="majorBidi" w:hAnsiTheme="majorBidi" w:cstheme="majorBidi"/>
                <w:color w:val="202124"/>
                <w:sz w:val="24"/>
                <w:szCs w:val="24"/>
              </w:rPr>
            </w:pPr>
            <w:r w:rsidRPr="00156CB1">
              <w:rPr>
                <w:rStyle w:val="y2iqfc"/>
                <w:rFonts w:asciiTheme="majorBidi" w:hAnsiTheme="majorBidi" w:cstheme="majorBidi"/>
                <w:color w:val="202124"/>
                <w:sz w:val="24"/>
                <w:szCs w:val="24"/>
              </w:rPr>
              <w:t>Mesin pabrik</w:t>
            </w:r>
          </w:p>
        </w:tc>
        <w:tc>
          <w:tcPr>
            <w:tcW w:w="1843" w:type="dxa"/>
            <w:tcBorders>
              <w:top w:val="single" w:sz="4" w:space="0" w:color="auto"/>
              <w:left w:val="single" w:sz="4" w:space="0" w:color="auto"/>
              <w:bottom w:val="single" w:sz="4" w:space="0" w:color="auto"/>
              <w:right w:val="single" w:sz="4" w:space="0" w:color="auto"/>
            </w:tcBorders>
          </w:tcPr>
          <w:p w14:paraId="4EEC7D19" w14:textId="68C7D490" w:rsidR="008908B3" w:rsidRPr="00156CB1" w:rsidRDefault="008908B3" w:rsidP="002A4BA0">
            <w:pPr>
              <w:pStyle w:val="HTMLPreformatted"/>
              <w:tabs>
                <w:tab w:val="clear" w:pos="916"/>
                <w:tab w:val="clear" w:pos="1832"/>
              </w:tabs>
              <w:ind w:right="680"/>
              <w:jc w:val="center"/>
              <w:rPr>
                <w:rStyle w:val="y2iqfc"/>
                <w:rFonts w:asciiTheme="majorBidi" w:hAnsiTheme="majorBidi" w:cstheme="majorBidi"/>
                <w:color w:val="202124"/>
                <w:sz w:val="24"/>
                <w:szCs w:val="24"/>
              </w:rPr>
            </w:pPr>
            <w:r w:rsidRPr="00156CB1">
              <w:rPr>
                <w:rStyle w:val="y2iqfc"/>
                <w:rFonts w:asciiTheme="majorBidi" w:hAnsiTheme="majorBidi" w:cstheme="majorBidi"/>
                <w:color w:val="202124"/>
                <w:sz w:val="24"/>
                <w:szCs w:val="24"/>
              </w:rPr>
              <w:t>88</w:t>
            </w:r>
          </w:p>
        </w:tc>
        <w:tc>
          <w:tcPr>
            <w:tcW w:w="3431" w:type="dxa"/>
            <w:tcBorders>
              <w:top w:val="single" w:sz="4" w:space="0" w:color="auto"/>
              <w:left w:val="single" w:sz="4" w:space="0" w:color="auto"/>
              <w:bottom w:val="single" w:sz="4" w:space="0" w:color="auto"/>
              <w:right w:val="single" w:sz="4" w:space="0" w:color="auto"/>
            </w:tcBorders>
          </w:tcPr>
          <w:p w14:paraId="01FEC53B" w14:textId="77777777" w:rsidR="008908B3" w:rsidRPr="00156CB1" w:rsidRDefault="008908B3" w:rsidP="006F11F0">
            <w:pPr>
              <w:pStyle w:val="HTMLPreformatted"/>
              <w:tabs>
                <w:tab w:val="clear" w:pos="916"/>
                <w:tab w:val="clear" w:pos="1832"/>
              </w:tabs>
              <w:ind w:right="680"/>
              <w:jc w:val="center"/>
              <w:rPr>
                <w:rStyle w:val="y2iqfc"/>
                <w:rFonts w:asciiTheme="majorBidi" w:hAnsiTheme="majorBidi" w:cstheme="majorBidi"/>
                <w:color w:val="202124"/>
                <w:sz w:val="24"/>
                <w:szCs w:val="24"/>
              </w:rPr>
            </w:pPr>
            <w:r w:rsidRPr="00156CB1">
              <w:rPr>
                <w:rStyle w:val="y2iqfc"/>
                <w:rFonts w:asciiTheme="majorBidi" w:hAnsiTheme="majorBidi" w:cstheme="majorBidi"/>
                <w:color w:val="202124"/>
                <w:sz w:val="24"/>
                <w:szCs w:val="24"/>
              </w:rPr>
              <w:t>Kondisi kurang baik ( masih tetap digunakan )</w:t>
            </w:r>
          </w:p>
          <w:p w14:paraId="61880DAF" w14:textId="00AEBBD5" w:rsidR="008908B3" w:rsidRPr="00156CB1" w:rsidRDefault="008908B3" w:rsidP="003A4845">
            <w:pPr>
              <w:pStyle w:val="HTMLPreformatted"/>
              <w:tabs>
                <w:tab w:val="clear" w:pos="916"/>
                <w:tab w:val="clear" w:pos="1832"/>
              </w:tabs>
              <w:ind w:right="680"/>
              <w:jc w:val="center"/>
              <w:rPr>
                <w:rStyle w:val="y2iqfc"/>
                <w:rFonts w:asciiTheme="majorBidi" w:hAnsiTheme="majorBidi" w:cstheme="majorBidi"/>
                <w:color w:val="FF0000"/>
                <w:sz w:val="24"/>
                <w:szCs w:val="24"/>
              </w:rPr>
            </w:pPr>
            <w:r w:rsidRPr="00156CB1">
              <w:rPr>
                <w:rStyle w:val="y2iqfc"/>
                <w:rFonts w:asciiTheme="majorBidi" w:hAnsiTheme="majorBidi" w:cstheme="majorBidi"/>
                <w:sz w:val="24"/>
                <w:szCs w:val="24"/>
              </w:rPr>
              <w:t>Yang kondisinya baik 84, mesin yang kurang baik yaitu mesin blowing, mesin carding)</w:t>
            </w:r>
          </w:p>
        </w:tc>
      </w:tr>
      <w:tr w:rsidR="008C3516" w:rsidRPr="00156CB1" w14:paraId="2D473A6F" w14:textId="77777777" w:rsidTr="008908B3">
        <w:tc>
          <w:tcPr>
            <w:tcW w:w="567" w:type="dxa"/>
            <w:tcBorders>
              <w:top w:val="single" w:sz="4" w:space="0" w:color="auto"/>
              <w:left w:val="single" w:sz="4" w:space="0" w:color="auto"/>
              <w:bottom w:val="single" w:sz="4" w:space="0" w:color="auto"/>
              <w:right w:val="single" w:sz="4" w:space="0" w:color="auto"/>
            </w:tcBorders>
          </w:tcPr>
          <w:p w14:paraId="7F4C3C00" w14:textId="285D8DA5" w:rsidR="008C3516" w:rsidRPr="00156CB1" w:rsidRDefault="0076088A" w:rsidP="00521ABF">
            <w:pPr>
              <w:pStyle w:val="HTMLPreformatted"/>
              <w:tabs>
                <w:tab w:val="clear" w:pos="916"/>
                <w:tab w:val="clear" w:pos="1832"/>
              </w:tabs>
              <w:ind w:left="-286" w:right="34"/>
              <w:jc w:val="center"/>
              <w:rPr>
                <w:rStyle w:val="y2iqfc"/>
                <w:rFonts w:asciiTheme="majorBidi" w:hAnsiTheme="majorBidi" w:cstheme="majorBidi"/>
                <w:color w:val="202124"/>
                <w:sz w:val="24"/>
                <w:szCs w:val="24"/>
              </w:rPr>
            </w:pPr>
            <w:r w:rsidRPr="00156CB1">
              <w:rPr>
                <w:rStyle w:val="y2iqfc"/>
                <w:rFonts w:asciiTheme="majorBidi" w:hAnsiTheme="majorBidi" w:cstheme="majorBidi"/>
                <w:color w:val="202124"/>
                <w:sz w:val="24"/>
                <w:szCs w:val="24"/>
              </w:rPr>
              <w:t>6</w:t>
            </w:r>
          </w:p>
        </w:tc>
        <w:tc>
          <w:tcPr>
            <w:tcW w:w="2126" w:type="dxa"/>
            <w:tcBorders>
              <w:top w:val="single" w:sz="4" w:space="0" w:color="auto"/>
              <w:left w:val="single" w:sz="4" w:space="0" w:color="auto"/>
              <w:bottom w:val="single" w:sz="4" w:space="0" w:color="auto"/>
              <w:right w:val="single" w:sz="4" w:space="0" w:color="auto"/>
            </w:tcBorders>
          </w:tcPr>
          <w:p w14:paraId="2AA6D50C" w14:textId="076ED402" w:rsidR="008C3516" w:rsidRPr="00156CB1" w:rsidRDefault="008C3516" w:rsidP="002A4BA0">
            <w:pPr>
              <w:pStyle w:val="HTMLPreformatted"/>
              <w:tabs>
                <w:tab w:val="clear" w:pos="916"/>
                <w:tab w:val="clear" w:pos="1832"/>
              </w:tabs>
              <w:jc w:val="center"/>
              <w:rPr>
                <w:rStyle w:val="y2iqfc"/>
                <w:rFonts w:asciiTheme="majorBidi" w:hAnsiTheme="majorBidi" w:cstheme="majorBidi"/>
                <w:color w:val="202124"/>
                <w:sz w:val="24"/>
                <w:szCs w:val="24"/>
              </w:rPr>
            </w:pPr>
            <w:r w:rsidRPr="00156CB1">
              <w:rPr>
                <w:rStyle w:val="y2iqfc"/>
                <w:rFonts w:asciiTheme="majorBidi" w:hAnsiTheme="majorBidi" w:cstheme="majorBidi"/>
                <w:color w:val="202124"/>
                <w:sz w:val="24"/>
                <w:szCs w:val="24"/>
              </w:rPr>
              <w:t>Alat berat</w:t>
            </w:r>
          </w:p>
        </w:tc>
        <w:tc>
          <w:tcPr>
            <w:tcW w:w="1843" w:type="dxa"/>
            <w:tcBorders>
              <w:top w:val="single" w:sz="4" w:space="0" w:color="auto"/>
              <w:left w:val="single" w:sz="4" w:space="0" w:color="auto"/>
              <w:bottom w:val="single" w:sz="4" w:space="0" w:color="auto"/>
              <w:right w:val="single" w:sz="4" w:space="0" w:color="auto"/>
            </w:tcBorders>
          </w:tcPr>
          <w:p w14:paraId="5D47E960" w14:textId="076D7BBF" w:rsidR="008C3516" w:rsidRPr="00156CB1" w:rsidRDefault="00034942" w:rsidP="002A4BA0">
            <w:pPr>
              <w:pStyle w:val="HTMLPreformatted"/>
              <w:tabs>
                <w:tab w:val="clear" w:pos="916"/>
                <w:tab w:val="clear" w:pos="1832"/>
              </w:tabs>
              <w:ind w:right="680"/>
              <w:jc w:val="center"/>
              <w:rPr>
                <w:rStyle w:val="y2iqfc"/>
                <w:rFonts w:asciiTheme="majorBidi" w:hAnsiTheme="majorBidi" w:cstheme="majorBidi"/>
                <w:color w:val="202124"/>
                <w:sz w:val="24"/>
                <w:szCs w:val="24"/>
              </w:rPr>
            </w:pPr>
            <w:r w:rsidRPr="00156CB1">
              <w:rPr>
                <w:rStyle w:val="y2iqfc"/>
                <w:rFonts w:asciiTheme="majorBidi" w:hAnsiTheme="majorBidi" w:cstheme="majorBidi"/>
                <w:color w:val="202124"/>
                <w:sz w:val="24"/>
                <w:szCs w:val="24"/>
              </w:rPr>
              <w:t>2</w:t>
            </w:r>
          </w:p>
        </w:tc>
        <w:tc>
          <w:tcPr>
            <w:tcW w:w="3431" w:type="dxa"/>
            <w:tcBorders>
              <w:top w:val="single" w:sz="4" w:space="0" w:color="auto"/>
              <w:left w:val="single" w:sz="4" w:space="0" w:color="auto"/>
              <w:bottom w:val="single" w:sz="4" w:space="0" w:color="auto"/>
              <w:right w:val="single" w:sz="4" w:space="0" w:color="auto"/>
            </w:tcBorders>
          </w:tcPr>
          <w:p w14:paraId="66A0ABB6" w14:textId="77777777" w:rsidR="008C3516" w:rsidRPr="00156CB1" w:rsidRDefault="00E661BE" w:rsidP="006F11F0">
            <w:pPr>
              <w:pStyle w:val="HTMLPreformatted"/>
              <w:tabs>
                <w:tab w:val="clear" w:pos="916"/>
                <w:tab w:val="clear" w:pos="1832"/>
              </w:tabs>
              <w:ind w:right="680"/>
              <w:jc w:val="center"/>
              <w:rPr>
                <w:rStyle w:val="y2iqfc"/>
                <w:rFonts w:asciiTheme="majorBidi" w:hAnsiTheme="majorBidi" w:cstheme="majorBidi"/>
                <w:color w:val="202124"/>
                <w:sz w:val="24"/>
                <w:szCs w:val="24"/>
              </w:rPr>
            </w:pPr>
            <w:r w:rsidRPr="00156CB1">
              <w:rPr>
                <w:rStyle w:val="y2iqfc"/>
                <w:rFonts w:asciiTheme="majorBidi" w:hAnsiTheme="majorBidi" w:cstheme="majorBidi"/>
                <w:color w:val="202124"/>
                <w:sz w:val="24"/>
                <w:szCs w:val="24"/>
              </w:rPr>
              <w:t xml:space="preserve">Kondisi </w:t>
            </w:r>
            <w:r w:rsidR="00034942" w:rsidRPr="00156CB1">
              <w:rPr>
                <w:rStyle w:val="y2iqfc"/>
                <w:rFonts w:asciiTheme="majorBidi" w:hAnsiTheme="majorBidi" w:cstheme="majorBidi"/>
                <w:color w:val="202124"/>
                <w:sz w:val="24"/>
                <w:szCs w:val="24"/>
              </w:rPr>
              <w:t>kurang baik ( tetap digunakan)</w:t>
            </w:r>
          </w:p>
          <w:p w14:paraId="2AD0F4AC" w14:textId="0A671B05" w:rsidR="006F11F0" w:rsidRPr="00156CB1" w:rsidRDefault="003A4845" w:rsidP="003A4845">
            <w:pPr>
              <w:pStyle w:val="HTMLPreformatted"/>
              <w:tabs>
                <w:tab w:val="clear" w:pos="916"/>
                <w:tab w:val="clear" w:pos="1832"/>
              </w:tabs>
              <w:ind w:right="680"/>
              <w:jc w:val="center"/>
              <w:rPr>
                <w:rStyle w:val="y2iqfc"/>
                <w:rFonts w:asciiTheme="majorBidi" w:hAnsiTheme="majorBidi" w:cstheme="majorBidi"/>
                <w:color w:val="FF0000"/>
                <w:sz w:val="24"/>
                <w:szCs w:val="24"/>
              </w:rPr>
            </w:pPr>
            <w:r w:rsidRPr="00156CB1">
              <w:rPr>
                <w:rStyle w:val="y2iqfc"/>
                <w:rFonts w:asciiTheme="majorBidi" w:hAnsiTheme="majorBidi" w:cstheme="majorBidi"/>
                <w:sz w:val="24"/>
                <w:szCs w:val="24"/>
              </w:rPr>
              <w:t>(idealnya dibutuhkan 4</w:t>
            </w:r>
            <w:r w:rsidR="006F11F0" w:rsidRPr="00156CB1">
              <w:rPr>
                <w:rStyle w:val="y2iqfc"/>
                <w:rFonts w:asciiTheme="majorBidi" w:hAnsiTheme="majorBidi" w:cstheme="majorBidi"/>
                <w:sz w:val="24"/>
                <w:szCs w:val="24"/>
              </w:rPr>
              <w:t>)</w:t>
            </w:r>
          </w:p>
        </w:tc>
      </w:tr>
    </w:tbl>
    <w:p w14:paraId="045DF76D" w14:textId="77777777" w:rsidR="000E310B" w:rsidRDefault="00EB6886" w:rsidP="000E310B">
      <w:pPr>
        <w:pStyle w:val="HTMLPreformatted"/>
        <w:spacing w:line="480" w:lineRule="auto"/>
        <w:ind w:right="680"/>
        <w:rPr>
          <w:rStyle w:val="y2iqfc"/>
          <w:rFonts w:asciiTheme="majorBidi" w:hAnsiTheme="majorBidi" w:cstheme="majorBidi"/>
          <w:b/>
          <w:bCs/>
          <w:color w:val="202124"/>
          <w:sz w:val="24"/>
          <w:szCs w:val="24"/>
          <w:vertAlign w:val="subscript"/>
        </w:rPr>
      </w:pPr>
      <w:r w:rsidRPr="00156CB1">
        <w:rPr>
          <w:rStyle w:val="y2iqfc"/>
          <w:rFonts w:asciiTheme="majorBidi" w:hAnsiTheme="majorBidi" w:cstheme="majorBidi"/>
          <w:color w:val="202124"/>
          <w:sz w:val="24"/>
          <w:szCs w:val="24"/>
        </w:rPr>
        <w:t xml:space="preserve"> </w:t>
      </w:r>
      <w:r w:rsidR="008F3A24" w:rsidRPr="00156CB1">
        <w:rPr>
          <w:rStyle w:val="y2iqfc"/>
          <w:rFonts w:asciiTheme="majorBidi" w:hAnsiTheme="majorBidi" w:cstheme="majorBidi"/>
          <w:b/>
          <w:bCs/>
          <w:color w:val="202124"/>
          <w:sz w:val="24"/>
          <w:szCs w:val="24"/>
          <w:vertAlign w:val="subscript"/>
        </w:rPr>
        <w:t>Sumber : PT Laksana Kurnia Mandiri Sejati</w:t>
      </w:r>
    </w:p>
    <w:p w14:paraId="317A4437" w14:textId="77777777" w:rsidR="004F0A33" w:rsidRDefault="000E310B" w:rsidP="004F0A33">
      <w:pPr>
        <w:pStyle w:val="HTMLPreformatted"/>
        <w:tabs>
          <w:tab w:val="clear" w:pos="916"/>
          <w:tab w:val="left" w:pos="1134"/>
        </w:tabs>
        <w:spacing w:line="480" w:lineRule="auto"/>
        <w:ind w:left="426" w:right="680"/>
        <w:jc w:val="both"/>
        <w:rPr>
          <w:rStyle w:val="y2iqfc"/>
          <w:rFonts w:asciiTheme="majorBidi" w:hAnsiTheme="majorBidi" w:cstheme="majorBidi"/>
          <w:b/>
          <w:bCs/>
          <w:color w:val="202124"/>
          <w:sz w:val="24"/>
          <w:szCs w:val="24"/>
          <w:vertAlign w:val="subscript"/>
        </w:rPr>
      </w:pPr>
      <w:r>
        <w:rPr>
          <w:rStyle w:val="y2iqfc"/>
          <w:rFonts w:asciiTheme="majorBidi" w:hAnsiTheme="majorBidi" w:cstheme="majorBidi"/>
          <w:color w:val="202124"/>
          <w:sz w:val="24"/>
          <w:szCs w:val="24"/>
        </w:rPr>
        <w:tab/>
      </w:r>
      <w:r w:rsidR="008F3A24" w:rsidRPr="00156CB1">
        <w:rPr>
          <w:rStyle w:val="y2iqfc"/>
          <w:rFonts w:asciiTheme="majorBidi" w:hAnsiTheme="majorBidi" w:cstheme="majorBidi"/>
          <w:color w:val="202124"/>
          <w:sz w:val="24"/>
          <w:szCs w:val="24"/>
        </w:rPr>
        <w:t>Berdasarkan tabel di atas, dapat diketahui bahwa lingkungan kerja karyawan PT. Laksana Kurnia Mandiri</w:t>
      </w:r>
      <w:r w:rsidR="00304B7C" w:rsidRPr="00156CB1">
        <w:rPr>
          <w:rStyle w:val="y2iqfc"/>
          <w:rFonts w:asciiTheme="majorBidi" w:hAnsiTheme="majorBidi" w:cstheme="majorBidi"/>
          <w:color w:val="202124"/>
          <w:sz w:val="24"/>
          <w:szCs w:val="24"/>
        </w:rPr>
        <w:t xml:space="preserve"> Kabupaten Tegal</w:t>
      </w:r>
      <w:r w:rsidR="008F3A24" w:rsidRPr="00156CB1">
        <w:rPr>
          <w:rStyle w:val="y2iqfc"/>
          <w:rFonts w:asciiTheme="majorBidi" w:hAnsiTheme="majorBidi" w:cstheme="majorBidi"/>
          <w:color w:val="202124"/>
          <w:sz w:val="24"/>
          <w:szCs w:val="24"/>
        </w:rPr>
        <w:t xml:space="preserve"> masih kurang baik, </w:t>
      </w:r>
      <w:r w:rsidR="00347863" w:rsidRPr="00156CB1">
        <w:rPr>
          <w:rStyle w:val="y2iqfc"/>
          <w:rFonts w:asciiTheme="majorBidi" w:hAnsiTheme="majorBidi" w:cstheme="majorBidi"/>
          <w:color w:val="202124"/>
          <w:sz w:val="24"/>
          <w:szCs w:val="24"/>
        </w:rPr>
        <w:t>untuk K3nya masih kurang diperhatikan oleh perusahaan. D</w:t>
      </w:r>
      <w:r w:rsidR="008F3A24" w:rsidRPr="00156CB1">
        <w:rPr>
          <w:rStyle w:val="y2iqfc"/>
          <w:rFonts w:asciiTheme="majorBidi" w:hAnsiTheme="majorBidi" w:cstheme="majorBidi"/>
          <w:color w:val="202124"/>
          <w:sz w:val="24"/>
          <w:szCs w:val="24"/>
        </w:rPr>
        <w:t>imana seperti udaranya sangat menyerat bercampur dengan baunya benang. Masih ada beberapa mesin pabrik yang ku</w:t>
      </w:r>
      <w:r w:rsidR="00347863" w:rsidRPr="00156CB1">
        <w:rPr>
          <w:rStyle w:val="y2iqfc"/>
          <w:rFonts w:asciiTheme="majorBidi" w:hAnsiTheme="majorBidi" w:cstheme="majorBidi"/>
          <w:color w:val="202124"/>
          <w:sz w:val="24"/>
          <w:szCs w:val="24"/>
        </w:rPr>
        <w:t xml:space="preserve">rang baik, terlihat pada tabel diatas 4 dalam kondisi kurang baik </w:t>
      </w:r>
      <w:r w:rsidR="00AF3793" w:rsidRPr="00156CB1">
        <w:rPr>
          <w:rStyle w:val="y2iqfc"/>
          <w:rFonts w:asciiTheme="majorBidi" w:hAnsiTheme="majorBidi" w:cstheme="majorBidi"/>
          <w:color w:val="202124"/>
          <w:sz w:val="24"/>
          <w:szCs w:val="24"/>
        </w:rPr>
        <w:t>tapi tetap digunakan dan a</w:t>
      </w:r>
      <w:r w:rsidR="008F3A24" w:rsidRPr="00156CB1">
        <w:rPr>
          <w:rStyle w:val="y2iqfc"/>
          <w:rFonts w:asciiTheme="majorBidi" w:hAnsiTheme="majorBidi" w:cstheme="majorBidi"/>
          <w:color w:val="202124"/>
          <w:sz w:val="24"/>
          <w:szCs w:val="24"/>
        </w:rPr>
        <w:t>lat berat yang</w:t>
      </w:r>
      <w:r w:rsidR="00347863" w:rsidRPr="00156CB1">
        <w:rPr>
          <w:rStyle w:val="y2iqfc"/>
          <w:rFonts w:asciiTheme="majorBidi" w:hAnsiTheme="majorBidi" w:cstheme="majorBidi"/>
          <w:color w:val="202124"/>
          <w:sz w:val="24"/>
          <w:szCs w:val="24"/>
        </w:rPr>
        <w:t xml:space="preserve"> dimiliki perusahaan  hanya 2</w:t>
      </w:r>
      <w:r w:rsidR="008F3A24" w:rsidRPr="00156CB1">
        <w:rPr>
          <w:rStyle w:val="y2iqfc"/>
          <w:rFonts w:asciiTheme="majorBidi" w:hAnsiTheme="majorBidi" w:cstheme="majorBidi"/>
          <w:color w:val="202124"/>
          <w:sz w:val="24"/>
          <w:szCs w:val="24"/>
        </w:rPr>
        <w:t xml:space="preserve"> juga dalam k</w:t>
      </w:r>
      <w:r w:rsidR="00AF3793" w:rsidRPr="00156CB1">
        <w:rPr>
          <w:rStyle w:val="y2iqfc"/>
          <w:rFonts w:asciiTheme="majorBidi" w:hAnsiTheme="majorBidi" w:cstheme="majorBidi"/>
          <w:color w:val="202124"/>
          <w:sz w:val="24"/>
          <w:szCs w:val="24"/>
        </w:rPr>
        <w:t>ondisi kurang baik</w:t>
      </w:r>
      <w:r w:rsidR="00347863" w:rsidRPr="00156CB1">
        <w:rPr>
          <w:rStyle w:val="y2iqfc"/>
          <w:rFonts w:asciiTheme="majorBidi" w:hAnsiTheme="majorBidi" w:cstheme="majorBidi"/>
          <w:color w:val="202124"/>
          <w:sz w:val="24"/>
          <w:szCs w:val="24"/>
        </w:rPr>
        <w:t xml:space="preserve"> belum memenuhi ideal yang dibutuhkan</w:t>
      </w:r>
      <w:r w:rsidR="00AF3793" w:rsidRPr="00156CB1">
        <w:rPr>
          <w:rStyle w:val="y2iqfc"/>
          <w:rFonts w:asciiTheme="majorBidi" w:hAnsiTheme="majorBidi" w:cstheme="majorBidi"/>
          <w:color w:val="202124"/>
          <w:sz w:val="24"/>
          <w:szCs w:val="24"/>
        </w:rPr>
        <w:t xml:space="preserve"> sehingga</w:t>
      </w:r>
      <w:r w:rsidR="0061035D" w:rsidRPr="00156CB1">
        <w:rPr>
          <w:rStyle w:val="y2iqfc"/>
          <w:rFonts w:asciiTheme="majorBidi" w:hAnsiTheme="majorBidi" w:cstheme="majorBidi"/>
          <w:color w:val="202124"/>
          <w:sz w:val="24"/>
          <w:szCs w:val="24"/>
        </w:rPr>
        <w:t xml:space="preserve"> bisa menjadi pengham</w:t>
      </w:r>
      <w:r w:rsidR="008F3A24" w:rsidRPr="00156CB1">
        <w:rPr>
          <w:rStyle w:val="y2iqfc"/>
          <w:rFonts w:asciiTheme="majorBidi" w:hAnsiTheme="majorBidi" w:cstheme="majorBidi"/>
          <w:color w:val="202124"/>
          <w:sz w:val="24"/>
          <w:szCs w:val="24"/>
        </w:rPr>
        <w:t xml:space="preserve">bat proses produksi perusahaan. </w:t>
      </w:r>
    </w:p>
    <w:p w14:paraId="1B30D0F1" w14:textId="77777777" w:rsidR="004F0A33" w:rsidRDefault="004F0A33" w:rsidP="004F0A33">
      <w:pPr>
        <w:pStyle w:val="HTMLPreformatted"/>
        <w:tabs>
          <w:tab w:val="clear" w:pos="916"/>
          <w:tab w:val="left" w:pos="1134"/>
        </w:tabs>
        <w:spacing w:line="480" w:lineRule="auto"/>
        <w:ind w:left="426" w:right="680"/>
        <w:jc w:val="both"/>
        <w:rPr>
          <w:rStyle w:val="y2iqfc"/>
          <w:rFonts w:asciiTheme="majorBidi" w:hAnsiTheme="majorBidi" w:cstheme="majorBidi"/>
          <w:b/>
          <w:bCs/>
          <w:color w:val="202124"/>
          <w:sz w:val="24"/>
          <w:szCs w:val="24"/>
          <w:vertAlign w:val="subscript"/>
        </w:rPr>
      </w:pPr>
      <w:r>
        <w:rPr>
          <w:rStyle w:val="y2iqfc"/>
          <w:rFonts w:asciiTheme="majorBidi" w:hAnsiTheme="majorBidi" w:cstheme="majorBidi"/>
          <w:b/>
          <w:bCs/>
          <w:color w:val="202124"/>
          <w:sz w:val="24"/>
          <w:szCs w:val="24"/>
          <w:vertAlign w:val="subscript"/>
        </w:rPr>
        <w:tab/>
      </w:r>
      <w:r w:rsidR="00932E49" w:rsidRPr="00156CB1">
        <w:rPr>
          <w:rStyle w:val="y2iqfc"/>
          <w:rFonts w:asciiTheme="majorBidi" w:hAnsiTheme="majorBidi" w:cstheme="majorBidi"/>
          <w:color w:val="202124"/>
          <w:sz w:val="24"/>
          <w:szCs w:val="24"/>
        </w:rPr>
        <w:t xml:space="preserve">Alasan melakukan penelitian </w:t>
      </w:r>
      <w:r w:rsidR="00AE7276" w:rsidRPr="00156CB1">
        <w:rPr>
          <w:rStyle w:val="y2iqfc"/>
          <w:rFonts w:asciiTheme="majorBidi" w:hAnsiTheme="majorBidi" w:cstheme="majorBidi"/>
          <w:color w:val="202124"/>
          <w:sz w:val="24"/>
          <w:szCs w:val="24"/>
        </w:rPr>
        <w:t>dilakukan di PT. Laksana Kurnia Mandiri Sejati</w:t>
      </w:r>
      <w:r w:rsidR="00304B7C" w:rsidRPr="00156CB1">
        <w:rPr>
          <w:rStyle w:val="y2iqfc"/>
          <w:rFonts w:asciiTheme="majorBidi" w:hAnsiTheme="majorBidi" w:cstheme="majorBidi"/>
          <w:color w:val="202124"/>
          <w:sz w:val="24"/>
          <w:szCs w:val="24"/>
        </w:rPr>
        <w:t xml:space="preserve"> Kabupaten Tegal</w:t>
      </w:r>
      <w:r w:rsidR="00AE7276" w:rsidRPr="00156CB1">
        <w:rPr>
          <w:rStyle w:val="y2iqfc"/>
          <w:rFonts w:asciiTheme="majorBidi" w:hAnsiTheme="majorBidi" w:cstheme="majorBidi"/>
          <w:color w:val="202124"/>
          <w:sz w:val="24"/>
          <w:szCs w:val="24"/>
        </w:rPr>
        <w:t xml:space="preserve"> karena dari hasil survey </w:t>
      </w:r>
      <w:r w:rsidR="002D1FF2" w:rsidRPr="00156CB1">
        <w:rPr>
          <w:rStyle w:val="y2iqfc"/>
          <w:rFonts w:asciiTheme="majorBidi" w:hAnsiTheme="majorBidi" w:cstheme="majorBidi"/>
          <w:color w:val="202124"/>
          <w:sz w:val="24"/>
          <w:szCs w:val="24"/>
        </w:rPr>
        <w:t xml:space="preserve">terlihat </w:t>
      </w:r>
      <w:r w:rsidR="00AE7276" w:rsidRPr="00156CB1">
        <w:rPr>
          <w:rStyle w:val="y2iqfc"/>
          <w:rFonts w:asciiTheme="majorBidi" w:hAnsiTheme="majorBidi" w:cstheme="majorBidi"/>
          <w:color w:val="202124"/>
          <w:sz w:val="24"/>
          <w:szCs w:val="24"/>
        </w:rPr>
        <w:t>bahwa beban kerja yang dirasa</w:t>
      </w:r>
      <w:r w:rsidR="000C5D81" w:rsidRPr="00156CB1">
        <w:rPr>
          <w:rStyle w:val="y2iqfc"/>
          <w:rFonts w:asciiTheme="majorBidi" w:hAnsiTheme="majorBidi" w:cstheme="majorBidi"/>
          <w:color w:val="202124"/>
          <w:sz w:val="24"/>
          <w:szCs w:val="24"/>
        </w:rPr>
        <w:t xml:space="preserve"> masih berat</w:t>
      </w:r>
      <w:r w:rsidR="00AE7276" w:rsidRPr="00156CB1">
        <w:rPr>
          <w:rStyle w:val="y2iqfc"/>
          <w:rFonts w:asciiTheme="majorBidi" w:hAnsiTheme="majorBidi" w:cstheme="majorBidi"/>
          <w:color w:val="202124"/>
          <w:sz w:val="24"/>
          <w:szCs w:val="24"/>
        </w:rPr>
        <w:t>, keselamatan kerja</w:t>
      </w:r>
      <w:r w:rsidR="00932E49" w:rsidRPr="00156CB1">
        <w:rPr>
          <w:rStyle w:val="y2iqfc"/>
          <w:rFonts w:asciiTheme="majorBidi" w:hAnsiTheme="majorBidi" w:cstheme="majorBidi"/>
          <w:color w:val="202124"/>
          <w:sz w:val="24"/>
          <w:szCs w:val="24"/>
        </w:rPr>
        <w:t>nya juga</w:t>
      </w:r>
      <w:r w:rsidR="00AE7276" w:rsidRPr="00156CB1">
        <w:rPr>
          <w:rStyle w:val="y2iqfc"/>
          <w:rFonts w:asciiTheme="majorBidi" w:hAnsiTheme="majorBidi" w:cstheme="majorBidi"/>
          <w:color w:val="202124"/>
          <w:sz w:val="24"/>
          <w:szCs w:val="24"/>
        </w:rPr>
        <w:t xml:space="preserve"> masih kurang diperhatikan dan lingkungan kerjanya </w:t>
      </w:r>
      <w:r w:rsidR="00F87FAC" w:rsidRPr="00156CB1">
        <w:rPr>
          <w:rStyle w:val="y2iqfc"/>
          <w:rFonts w:asciiTheme="majorBidi" w:hAnsiTheme="majorBidi" w:cstheme="majorBidi"/>
          <w:color w:val="202124"/>
          <w:sz w:val="24"/>
          <w:szCs w:val="24"/>
        </w:rPr>
        <w:t>ma</w:t>
      </w:r>
      <w:r w:rsidR="00932E49" w:rsidRPr="00156CB1">
        <w:rPr>
          <w:rStyle w:val="y2iqfc"/>
          <w:rFonts w:asciiTheme="majorBidi" w:hAnsiTheme="majorBidi" w:cstheme="majorBidi"/>
          <w:color w:val="202124"/>
          <w:sz w:val="24"/>
          <w:szCs w:val="24"/>
        </w:rPr>
        <w:t>sih kurang baik.</w:t>
      </w:r>
    </w:p>
    <w:p w14:paraId="32E05FE4" w14:textId="4E3FF4E1" w:rsidR="001204FE" w:rsidRPr="004F0A33" w:rsidRDefault="004F0A33" w:rsidP="004F0A33">
      <w:pPr>
        <w:pStyle w:val="HTMLPreformatted"/>
        <w:tabs>
          <w:tab w:val="clear" w:pos="916"/>
          <w:tab w:val="left" w:pos="1134"/>
        </w:tabs>
        <w:spacing w:line="480" w:lineRule="auto"/>
        <w:ind w:left="426" w:right="680"/>
        <w:jc w:val="both"/>
        <w:rPr>
          <w:rFonts w:asciiTheme="majorBidi" w:hAnsiTheme="majorBidi" w:cstheme="majorBidi"/>
          <w:b/>
          <w:bCs/>
          <w:color w:val="202124"/>
          <w:sz w:val="24"/>
          <w:szCs w:val="24"/>
          <w:vertAlign w:val="subscript"/>
        </w:rPr>
      </w:pPr>
      <w:r>
        <w:rPr>
          <w:rStyle w:val="y2iqfc"/>
          <w:rFonts w:asciiTheme="majorBidi" w:hAnsiTheme="majorBidi" w:cstheme="majorBidi"/>
          <w:b/>
          <w:bCs/>
          <w:color w:val="202124"/>
          <w:sz w:val="24"/>
          <w:szCs w:val="24"/>
          <w:vertAlign w:val="subscript"/>
        </w:rPr>
        <w:tab/>
      </w:r>
      <w:r w:rsidR="00190171" w:rsidRPr="00156CB1">
        <w:rPr>
          <w:rFonts w:asciiTheme="majorBidi" w:hAnsiTheme="majorBidi" w:cstheme="majorBidi"/>
          <w:color w:val="202124"/>
          <w:sz w:val="24"/>
          <w:szCs w:val="24"/>
          <w:lang w:val="id-ID"/>
        </w:rPr>
        <w:t>Berdasarkan</w:t>
      </w:r>
      <w:r w:rsidR="00297460" w:rsidRPr="00156CB1">
        <w:rPr>
          <w:rFonts w:asciiTheme="majorBidi" w:hAnsiTheme="majorBidi" w:cstheme="majorBidi"/>
          <w:color w:val="202124"/>
          <w:sz w:val="24"/>
          <w:szCs w:val="24"/>
          <w:lang w:val="id-ID"/>
        </w:rPr>
        <w:t xml:space="preserve"> </w:t>
      </w:r>
      <w:r w:rsidR="00481E75" w:rsidRPr="00156CB1">
        <w:rPr>
          <w:rFonts w:asciiTheme="majorBidi" w:hAnsiTheme="majorBidi" w:cstheme="majorBidi"/>
          <w:color w:val="000000" w:themeColor="text1"/>
          <w:sz w:val="24"/>
          <w:szCs w:val="24"/>
        </w:rPr>
        <w:t>latar belakang masalah</w:t>
      </w:r>
      <w:r w:rsidR="00297460" w:rsidRPr="00156CB1">
        <w:rPr>
          <w:rFonts w:asciiTheme="majorBidi" w:hAnsiTheme="majorBidi" w:cstheme="majorBidi"/>
          <w:color w:val="000000" w:themeColor="text1"/>
          <w:sz w:val="24"/>
          <w:szCs w:val="24"/>
          <w:lang w:val="id-ID"/>
        </w:rPr>
        <w:t xml:space="preserve"> </w:t>
      </w:r>
      <w:r w:rsidR="00297460" w:rsidRPr="00156CB1">
        <w:rPr>
          <w:rFonts w:asciiTheme="majorBidi" w:hAnsiTheme="majorBidi" w:cstheme="majorBidi"/>
          <w:color w:val="202124"/>
          <w:sz w:val="24"/>
          <w:szCs w:val="24"/>
          <w:lang w:val="id-ID"/>
        </w:rPr>
        <w:t>di</w:t>
      </w:r>
      <w:r w:rsidR="00481E75" w:rsidRPr="00156CB1">
        <w:rPr>
          <w:rFonts w:asciiTheme="majorBidi" w:hAnsiTheme="majorBidi" w:cstheme="majorBidi"/>
          <w:color w:val="202124"/>
          <w:sz w:val="24"/>
          <w:szCs w:val="24"/>
        </w:rPr>
        <w:t xml:space="preserve"> </w:t>
      </w:r>
      <w:r w:rsidR="00297460" w:rsidRPr="00156CB1">
        <w:rPr>
          <w:rFonts w:asciiTheme="majorBidi" w:hAnsiTheme="majorBidi" w:cstheme="majorBidi"/>
          <w:color w:val="202124"/>
          <w:sz w:val="24"/>
          <w:szCs w:val="24"/>
          <w:lang w:val="id-ID"/>
        </w:rPr>
        <w:t xml:space="preserve">atas, maka peneliti </w:t>
      </w:r>
      <w:r w:rsidR="00481E75" w:rsidRPr="00156CB1">
        <w:rPr>
          <w:rFonts w:asciiTheme="majorBidi" w:hAnsiTheme="majorBidi" w:cstheme="majorBidi"/>
          <w:color w:val="000000" w:themeColor="text1"/>
          <w:sz w:val="24"/>
          <w:szCs w:val="24"/>
        </w:rPr>
        <w:t>tertarik untuk</w:t>
      </w:r>
      <w:r w:rsidR="00297460" w:rsidRPr="00156CB1">
        <w:rPr>
          <w:rFonts w:asciiTheme="majorBidi" w:hAnsiTheme="majorBidi" w:cstheme="majorBidi"/>
          <w:color w:val="202124"/>
          <w:sz w:val="24"/>
          <w:szCs w:val="24"/>
          <w:lang w:val="id-ID"/>
        </w:rPr>
        <w:t xml:space="preserve"> melakukan penelitian dengan judul : "Pengaruh Beban Kerja, Keselamatan Kerja</w:t>
      </w:r>
      <w:r w:rsidR="00692101" w:rsidRPr="00156CB1">
        <w:rPr>
          <w:rFonts w:asciiTheme="majorBidi" w:hAnsiTheme="majorBidi" w:cstheme="majorBidi"/>
          <w:sz w:val="24"/>
          <w:szCs w:val="24"/>
        </w:rPr>
        <w:t>,</w:t>
      </w:r>
      <w:r w:rsidR="00297460" w:rsidRPr="00156CB1">
        <w:rPr>
          <w:rFonts w:asciiTheme="majorBidi" w:hAnsiTheme="majorBidi" w:cstheme="majorBidi"/>
          <w:sz w:val="24"/>
          <w:szCs w:val="24"/>
          <w:lang w:val="id-ID"/>
        </w:rPr>
        <w:t xml:space="preserve"> </w:t>
      </w:r>
      <w:r w:rsidR="00297460" w:rsidRPr="00156CB1">
        <w:rPr>
          <w:rFonts w:asciiTheme="majorBidi" w:hAnsiTheme="majorBidi" w:cstheme="majorBidi"/>
          <w:color w:val="202124"/>
          <w:sz w:val="24"/>
          <w:szCs w:val="24"/>
          <w:lang w:val="id-ID"/>
        </w:rPr>
        <w:t>dan Lingkungan Kerja Terhadap Kepuasan Kerja Karyawan Pada PT</w:t>
      </w:r>
      <w:r w:rsidR="00481E75" w:rsidRPr="00156CB1">
        <w:rPr>
          <w:rFonts w:asciiTheme="majorBidi" w:hAnsiTheme="majorBidi" w:cstheme="majorBidi"/>
          <w:color w:val="202124"/>
          <w:sz w:val="24"/>
          <w:szCs w:val="24"/>
        </w:rPr>
        <w:t>.</w:t>
      </w:r>
      <w:r w:rsidR="00297460" w:rsidRPr="00156CB1">
        <w:rPr>
          <w:rFonts w:asciiTheme="majorBidi" w:hAnsiTheme="majorBidi" w:cstheme="majorBidi"/>
          <w:color w:val="202124"/>
          <w:sz w:val="24"/>
          <w:szCs w:val="24"/>
          <w:lang w:val="id-ID"/>
        </w:rPr>
        <w:t xml:space="preserve"> Laksana Kurnia Mandiri Sejati</w:t>
      </w:r>
      <w:r w:rsidR="006C1D54" w:rsidRPr="00156CB1">
        <w:rPr>
          <w:rFonts w:asciiTheme="majorBidi" w:hAnsiTheme="majorBidi" w:cstheme="majorBidi"/>
          <w:color w:val="202124"/>
          <w:sz w:val="24"/>
          <w:szCs w:val="24"/>
        </w:rPr>
        <w:t xml:space="preserve"> Kabupaten Tegal</w:t>
      </w:r>
      <w:r w:rsidR="00297460" w:rsidRPr="00156CB1">
        <w:rPr>
          <w:rFonts w:asciiTheme="majorBidi" w:hAnsiTheme="majorBidi" w:cstheme="majorBidi"/>
          <w:color w:val="202124"/>
          <w:sz w:val="24"/>
          <w:szCs w:val="24"/>
          <w:lang w:val="id-ID"/>
        </w:rPr>
        <w:t>."</w:t>
      </w:r>
    </w:p>
    <w:p w14:paraId="2144B828" w14:textId="77777777" w:rsidR="00333872" w:rsidRPr="00156CB1" w:rsidRDefault="00717E1C" w:rsidP="00333872">
      <w:pPr>
        <w:pStyle w:val="Heading2"/>
      </w:pPr>
      <w:bookmarkStart w:id="4" w:name="_Toc104232194"/>
      <w:r w:rsidRPr="00156CB1">
        <w:lastRenderedPageBreak/>
        <w:t>Rumusan Masalah</w:t>
      </w:r>
      <w:bookmarkEnd w:id="4"/>
      <w:r w:rsidRPr="00156CB1">
        <w:t xml:space="preserve"> </w:t>
      </w:r>
    </w:p>
    <w:p w14:paraId="64599B04" w14:textId="77777777" w:rsidR="007A2A42" w:rsidRPr="00156CB1" w:rsidRDefault="007A2A42" w:rsidP="000817A9">
      <w:pPr>
        <w:pStyle w:val="Heading2"/>
        <w:numPr>
          <w:ilvl w:val="0"/>
          <w:numId w:val="0"/>
        </w:numPr>
        <w:ind w:left="426"/>
        <w:jc w:val="both"/>
        <w:rPr>
          <w:b w:val="0"/>
          <w:bCs w:val="0"/>
        </w:rPr>
      </w:pPr>
      <w:r w:rsidRPr="00156CB1">
        <w:rPr>
          <w:b w:val="0"/>
          <w:bCs w:val="0"/>
        </w:rPr>
        <w:t>Berdasarkan uraian latar belakang masalah diatas, maka permasalahan yang di rumuskan sebagai berikut :</w:t>
      </w:r>
    </w:p>
    <w:p w14:paraId="5C9CC30A" w14:textId="51C9D30F" w:rsidR="00300987" w:rsidRPr="00156CB1" w:rsidRDefault="007A2A42" w:rsidP="00300987">
      <w:pPr>
        <w:pStyle w:val="HTMLPreformatted"/>
        <w:numPr>
          <w:ilvl w:val="0"/>
          <w:numId w:val="2"/>
        </w:numPr>
        <w:tabs>
          <w:tab w:val="clear" w:pos="916"/>
          <w:tab w:val="left" w:pos="709"/>
        </w:tabs>
        <w:spacing w:line="480" w:lineRule="auto"/>
        <w:ind w:left="709" w:hanging="283"/>
        <w:jc w:val="both"/>
        <w:rPr>
          <w:rFonts w:asciiTheme="majorBidi" w:hAnsiTheme="majorBidi" w:cstheme="majorBidi"/>
          <w:color w:val="202124"/>
          <w:sz w:val="24"/>
          <w:szCs w:val="24"/>
        </w:rPr>
      </w:pPr>
      <w:r w:rsidRPr="00156CB1">
        <w:rPr>
          <w:rFonts w:asciiTheme="majorBidi" w:hAnsiTheme="majorBidi" w:cstheme="majorBidi"/>
          <w:sz w:val="24"/>
          <w:szCs w:val="24"/>
        </w:rPr>
        <w:t xml:space="preserve"> Apakah beban kerja berpengaruh terhadap kepuasan kerja karyawan pada P</w:t>
      </w:r>
      <w:r w:rsidR="00A36FB0" w:rsidRPr="00156CB1">
        <w:rPr>
          <w:rFonts w:asciiTheme="majorBidi" w:hAnsiTheme="majorBidi" w:cstheme="majorBidi"/>
          <w:sz w:val="24"/>
          <w:szCs w:val="24"/>
        </w:rPr>
        <w:t>T</w:t>
      </w:r>
      <w:r w:rsidR="000B1B69" w:rsidRPr="00156CB1">
        <w:rPr>
          <w:rFonts w:asciiTheme="majorBidi" w:hAnsiTheme="majorBidi" w:cstheme="majorBidi"/>
          <w:sz w:val="24"/>
          <w:szCs w:val="24"/>
        </w:rPr>
        <w:t>.</w:t>
      </w:r>
      <w:r w:rsidR="00A36FB0" w:rsidRPr="00156CB1">
        <w:rPr>
          <w:rFonts w:asciiTheme="majorBidi" w:hAnsiTheme="majorBidi" w:cstheme="majorBidi"/>
          <w:sz w:val="24"/>
          <w:szCs w:val="24"/>
        </w:rPr>
        <w:t xml:space="preserve"> Laksana Kurnia Mandiri Sejati</w:t>
      </w:r>
      <w:r w:rsidR="00E7125A" w:rsidRPr="00156CB1">
        <w:rPr>
          <w:rFonts w:asciiTheme="majorBidi" w:hAnsiTheme="majorBidi" w:cstheme="majorBidi"/>
          <w:sz w:val="24"/>
          <w:szCs w:val="24"/>
        </w:rPr>
        <w:t xml:space="preserve"> </w:t>
      </w:r>
      <w:r w:rsidR="00003ABB" w:rsidRPr="00156CB1">
        <w:rPr>
          <w:rFonts w:asciiTheme="majorBidi" w:hAnsiTheme="majorBidi" w:cstheme="majorBidi"/>
          <w:sz w:val="24"/>
          <w:szCs w:val="24"/>
        </w:rPr>
        <w:t xml:space="preserve">- </w:t>
      </w:r>
      <w:r w:rsidR="00E7125A" w:rsidRPr="00156CB1">
        <w:rPr>
          <w:rFonts w:asciiTheme="majorBidi" w:hAnsiTheme="majorBidi" w:cstheme="majorBidi"/>
          <w:sz w:val="24"/>
          <w:szCs w:val="24"/>
        </w:rPr>
        <w:t>Kabupaten Tegal</w:t>
      </w:r>
      <w:r w:rsidRPr="00156CB1">
        <w:rPr>
          <w:rFonts w:asciiTheme="majorBidi" w:hAnsiTheme="majorBidi" w:cstheme="majorBidi"/>
          <w:sz w:val="24"/>
          <w:szCs w:val="24"/>
        </w:rPr>
        <w:t>?</w:t>
      </w:r>
    </w:p>
    <w:p w14:paraId="04F347A1" w14:textId="537BFD90" w:rsidR="00300987" w:rsidRPr="00156CB1" w:rsidRDefault="007A2A42" w:rsidP="00300987">
      <w:pPr>
        <w:pStyle w:val="HTMLPreformatted"/>
        <w:numPr>
          <w:ilvl w:val="0"/>
          <w:numId w:val="2"/>
        </w:numPr>
        <w:tabs>
          <w:tab w:val="clear" w:pos="916"/>
          <w:tab w:val="left" w:pos="709"/>
        </w:tabs>
        <w:spacing w:line="480" w:lineRule="auto"/>
        <w:ind w:left="709" w:hanging="283"/>
        <w:jc w:val="both"/>
        <w:rPr>
          <w:rFonts w:asciiTheme="majorBidi" w:hAnsiTheme="majorBidi" w:cstheme="majorBidi"/>
          <w:color w:val="202124"/>
          <w:sz w:val="24"/>
          <w:szCs w:val="24"/>
        </w:rPr>
      </w:pPr>
      <w:r w:rsidRPr="00156CB1">
        <w:rPr>
          <w:rFonts w:asciiTheme="majorBidi" w:hAnsiTheme="majorBidi" w:cstheme="majorBidi"/>
          <w:sz w:val="24"/>
          <w:szCs w:val="24"/>
        </w:rPr>
        <w:t>Apakah keselamatan kerja berpengaruh terhadap kepuasan kerja karyawan pada P</w:t>
      </w:r>
      <w:r w:rsidR="00A36FB0" w:rsidRPr="00156CB1">
        <w:rPr>
          <w:rFonts w:asciiTheme="majorBidi" w:hAnsiTheme="majorBidi" w:cstheme="majorBidi"/>
          <w:sz w:val="24"/>
          <w:szCs w:val="24"/>
        </w:rPr>
        <w:t>T</w:t>
      </w:r>
      <w:r w:rsidR="000B1B69" w:rsidRPr="00156CB1">
        <w:rPr>
          <w:rFonts w:asciiTheme="majorBidi" w:hAnsiTheme="majorBidi" w:cstheme="majorBidi"/>
          <w:sz w:val="24"/>
          <w:szCs w:val="24"/>
        </w:rPr>
        <w:t>.</w:t>
      </w:r>
      <w:r w:rsidR="00A36FB0" w:rsidRPr="00156CB1">
        <w:rPr>
          <w:rFonts w:asciiTheme="majorBidi" w:hAnsiTheme="majorBidi" w:cstheme="majorBidi"/>
          <w:sz w:val="24"/>
          <w:szCs w:val="24"/>
        </w:rPr>
        <w:t xml:space="preserve"> Laksana Kurnia Mandiri Sejati</w:t>
      </w:r>
      <w:r w:rsidR="00E7125A" w:rsidRPr="00156CB1">
        <w:rPr>
          <w:rFonts w:asciiTheme="majorBidi" w:hAnsiTheme="majorBidi" w:cstheme="majorBidi"/>
          <w:sz w:val="24"/>
          <w:szCs w:val="24"/>
        </w:rPr>
        <w:t xml:space="preserve"> </w:t>
      </w:r>
      <w:r w:rsidR="00003ABB" w:rsidRPr="00156CB1">
        <w:rPr>
          <w:rFonts w:asciiTheme="majorBidi" w:hAnsiTheme="majorBidi" w:cstheme="majorBidi"/>
          <w:sz w:val="24"/>
          <w:szCs w:val="24"/>
        </w:rPr>
        <w:t xml:space="preserve">- </w:t>
      </w:r>
      <w:r w:rsidR="00E7125A" w:rsidRPr="00156CB1">
        <w:rPr>
          <w:rFonts w:asciiTheme="majorBidi" w:hAnsiTheme="majorBidi" w:cstheme="majorBidi"/>
          <w:sz w:val="24"/>
          <w:szCs w:val="24"/>
        </w:rPr>
        <w:t>Kabupaten Tegal</w:t>
      </w:r>
      <w:r w:rsidRPr="00156CB1">
        <w:rPr>
          <w:rFonts w:asciiTheme="majorBidi" w:hAnsiTheme="majorBidi" w:cstheme="majorBidi"/>
          <w:sz w:val="24"/>
          <w:szCs w:val="24"/>
        </w:rPr>
        <w:t>?</w:t>
      </w:r>
    </w:p>
    <w:p w14:paraId="040F9BAC" w14:textId="6B396E47" w:rsidR="00300987" w:rsidRPr="00156CB1" w:rsidRDefault="007A2A42" w:rsidP="00300987">
      <w:pPr>
        <w:pStyle w:val="HTMLPreformatted"/>
        <w:numPr>
          <w:ilvl w:val="0"/>
          <w:numId w:val="2"/>
        </w:numPr>
        <w:tabs>
          <w:tab w:val="clear" w:pos="916"/>
          <w:tab w:val="left" w:pos="709"/>
        </w:tabs>
        <w:spacing w:line="480" w:lineRule="auto"/>
        <w:ind w:left="709" w:hanging="283"/>
        <w:jc w:val="both"/>
        <w:rPr>
          <w:rFonts w:asciiTheme="majorBidi" w:hAnsiTheme="majorBidi" w:cstheme="majorBidi"/>
          <w:color w:val="202124"/>
          <w:sz w:val="24"/>
          <w:szCs w:val="24"/>
        </w:rPr>
      </w:pPr>
      <w:r w:rsidRPr="00156CB1">
        <w:rPr>
          <w:rFonts w:asciiTheme="majorBidi" w:hAnsiTheme="majorBidi" w:cstheme="majorBidi"/>
          <w:sz w:val="24"/>
          <w:szCs w:val="24"/>
        </w:rPr>
        <w:t>Apakah lingkungan kerja berpengaruh terhadap kepuasan kerja karyawan pada P</w:t>
      </w:r>
      <w:r w:rsidR="00A36FB0" w:rsidRPr="00156CB1">
        <w:rPr>
          <w:rFonts w:asciiTheme="majorBidi" w:hAnsiTheme="majorBidi" w:cstheme="majorBidi"/>
          <w:sz w:val="24"/>
          <w:szCs w:val="24"/>
        </w:rPr>
        <w:t>T</w:t>
      </w:r>
      <w:r w:rsidR="000B1B69" w:rsidRPr="00156CB1">
        <w:rPr>
          <w:rFonts w:asciiTheme="majorBidi" w:hAnsiTheme="majorBidi" w:cstheme="majorBidi"/>
          <w:sz w:val="24"/>
          <w:szCs w:val="24"/>
        </w:rPr>
        <w:t>.</w:t>
      </w:r>
      <w:r w:rsidR="00A36FB0" w:rsidRPr="00156CB1">
        <w:rPr>
          <w:rFonts w:asciiTheme="majorBidi" w:hAnsiTheme="majorBidi" w:cstheme="majorBidi"/>
          <w:sz w:val="24"/>
          <w:szCs w:val="24"/>
        </w:rPr>
        <w:t xml:space="preserve"> Laksana Kurnia Mandiri Sejati</w:t>
      </w:r>
      <w:r w:rsidR="00E7125A" w:rsidRPr="00156CB1">
        <w:rPr>
          <w:rFonts w:asciiTheme="majorBidi" w:hAnsiTheme="majorBidi" w:cstheme="majorBidi"/>
          <w:sz w:val="24"/>
          <w:szCs w:val="24"/>
        </w:rPr>
        <w:t xml:space="preserve"> </w:t>
      </w:r>
      <w:r w:rsidR="00003ABB" w:rsidRPr="00156CB1">
        <w:rPr>
          <w:rFonts w:asciiTheme="majorBidi" w:hAnsiTheme="majorBidi" w:cstheme="majorBidi"/>
          <w:sz w:val="24"/>
          <w:szCs w:val="24"/>
        </w:rPr>
        <w:t xml:space="preserve">- </w:t>
      </w:r>
      <w:r w:rsidR="00E7125A" w:rsidRPr="00156CB1">
        <w:rPr>
          <w:rFonts w:asciiTheme="majorBidi" w:hAnsiTheme="majorBidi" w:cstheme="majorBidi"/>
          <w:sz w:val="24"/>
          <w:szCs w:val="24"/>
        </w:rPr>
        <w:t>Kabupaten Tegal</w:t>
      </w:r>
      <w:r w:rsidRPr="00156CB1">
        <w:rPr>
          <w:rFonts w:asciiTheme="majorBidi" w:hAnsiTheme="majorBidi" w:cstheme="majorBidi"/>
          <w:sz w:val="24"/>
          <w:szCs w:val="24"/>
        </w:rPr>
        <w:t>?</w:t>
      </w:r>
    </w:p>
    <w:p w14:paraId="65D3C117" w14:textId="0A74E6B3" w:rsidR="00F40BA2" w:rsidRPr="00156CB1" w:rsidRDefault="007A2A42" w:rsidP="00300987">
      <w:pPr>
        <w:pStyle w:val="HTMLPreformatted"/>
        <w:numPr>
          <w:ilvl w:val="0"/>
          <w:numId w:val="2"/>
        </w:numPr>
        <w:tabs>
          <w:tab w:val="clear" w:pos="916"/>
          <w:tab w:val="left" w:pos="709"/>
        </w:tabs>
        <w:spacing w:line="480" w:lineRule="auto"/>
        <w:ind w:left="709" w:hanging="283"/>
        <w:jc w:val="both"/>
        <w:rPr>
          <w:rFonts w:asciiTheme="majorBidi" w:hAnsiTheme="majorBidi" w:cstheme="majorBidi"/>
          <w:color w:val="202124"/>
          <w:sz w:val="24"/>
          <w:szCs w:val="24"/>
        </w:rPr>
      </w:pPr>
      <w:r w:rsidRPr="00156CB1">
        <w:rPr>
          <w:rFonts w:asciiTheme="majorBidi" w:hAnsiTheme="majorBidi" w:cstheme="majorBidi"/>
          <w:sz w:val="24"/>
          <w:szCs w:val="24"/>
        </w:rPr>
        <w:t>Apakah beban kerja, keselamatan kerja</w:t>
      </w:r>
      <w:r w:rsidR="00481E75" w:rsidRPr="00156CB1">
        <w:rPr>
          <w:rFonts w:asciiTheme="majorBidi" w:hAnsiTheme="majorBidi" w:cstheme="majorBidi"/>
          <w:sz w:val="24"/>
          <w:szCs w:val="24"/>
        </w:rPr>
        <w:t>,</w:t>
      </w:r>
      <w:r w:rsidRPr="00156CB1">
        <w:rPr>
          <w:rFonts w:asciiTheme="majorBidi" w:hAnsiTheme="majorBidi" w:cstheme="majorBidi"/>
          <w:sz w:val="24"/>
          <w:szCs w:val="24"/>
        </w:rPr>
        <w:t xml:space="preserve"> dan lingkungan kerja secara simultan </w:t>
      </w:r>
      <w:r w:rsidR="00DC7EEA">
        <w:rPr>
          <w:rFonts w:asciiTheme="majorBidi" w:hAnsiTheme="majorBidi" w:cstheme="majorBidi"/>
          <w:sz w:val="24"/>
          <w:szCs w:val="24"/>
          <w:lang w:val="id-ID"/>
        </w:rPr>
        <w:t xml:space="preserve">berpengaruh </w:t>
      </w:r>
      <w:r w:rsidRPr="00156CB1">
        <w:rPr>
          <w:rFonts w:asciiTheme="majorBidi" w:hAnsiTheme="majorBidi" w:cstheme="majorBidi"/>
          <w:sz w:val="24"/>
          <w:szCs w:val="24"/>
        </w:rPr>
        <w:t>terhadap kepuasan kerja karyawan pada PT</w:t>
      </w:r>
      <w:r w:rsidR="000B1B69" w:rsidRPr="00156CB1">
        <w:rPr>
          <w:rFonts w:asciiTheme="majorBidi" w:hAnsiTheme="majorBidi" w:cstheme="majorBidi"/>
          <w:sz w:val="24"/>
          <w:szCs w:val="24"/>
        </w:rPr>
        <w:t>.</w:t>
      </w:r>
      <w:r w:rsidRPr="00156CB1">
        <w:rPr>
          <w:rFonts w:asciiTheme="majorBidi" w:hAnsiTheme="majorBidi" w:cstheme="majorBidi"/>
          <w:sz w:val="24"/>
          <w:szCs w:val="24"/>
        </w:rPr>
        <w:t xml:space="preserve"> Laksana Kurnia Mandiri Sej</w:t>
      </w:r>
      <w:r w:rsidR="00A36FB0" w:rsidRPr="00156CB1">
        <w:rPr>
          <w:rFonts w:asciiTheme="majorBidi" w:hAnsiTheme="majorBidi" w:cstheme="majorBidi"/>
          <w:sz w:val="24"/>
          <w:szCs w:val="24"/>
        </w:rPr>
        <w:t>ati</w:t>
      </w:r>
      <w:r w:rsidR="00E7125A" w:rsidRPr="00156CB1">
        <w:rPr>
          <w:rFonts w:asciiTheme="majorBidi" w:hAnsiTheme="majorBidi" w:cstheme="majorBidi"/>
          <w:sz w:val="24"/>
          <w:szCs w:val="24"/>
        </w:rPr>
        <w:t xml:space="preserve"> </w:t>
      </w:r>
      <w:r w:rsidR="00003ABB" w:rsidRPr="00156CB1">
        <w:rPr>
          <w:rFonts w:asciiTheme="majorBidi" w:hAnsiTheme="majorBidi" w:cstheme="majorBidi"/>
          <w:sz w:val="24"/>
          <w:szCs w:val="24"/>
        </w:rPr>
        <w:t xml:space="preserve">- </w:t>
      </w:r>
      <w:r w:rsidR="00E7125A" w:rsidRPr="00156CB1">
        <w:rPr>
          <w:rFonts w:asciiTheme="majorBidi" w:hAnsiTheme="majorBidi" w:cstheme="majorBidi"/>
          <w:sz w:val="24"/>
          <w:szCs w:val="24"/>
        </w:rPr>
        <w:t>Kabupaten Tegal</w:t>
      </w:r>
      <w:r w:rsidRPr="00156CB1">
        <w:rPr>
          <w:rFonts w:asciiTheme="majorBidi" w:hAnsiTheme="majorBidi" w:cstheme="majorBidi"/>
          <w:sz w:val="24"/>
          <w:szCs w:val="24"/>
        </w:rPr>
        <w:t>?</w:t>
      </w:r>
    </w:p>
    <w:p w14:paraId="07A3849F" w14:textId="77777777" w:rsidR="00333872" w:rsidRPr="00156CB1" w:rsidRDefault="00717E1C" w:rsidP="00333872">
      <w:pPr>
        <w:pStyle w:val="Heading2"/>
      </w:pPr>
      <w:bookmarkStart w:id="5" w:name="_Toc104232195"/>
      <w:r w:rsidRPr="00156CB1">
        <w:t>Tujuan Penelitian</w:t>
      </w:r>
      <w:bookmarkEnd w:id="5"/>
    </w:p>
    <w:p w14:paraId="27238581" w14:textId="77777777" w:rsidR="007A2A42" w:rsidRPr="00156CB1" w:rsidRDefault="007A2A42" w:rsidP="000817A9">
      <w:pPr>
        <w:pStyle w:val="Heading2"/>
        <w:numPr>
          <w:ilvl w:val="0"/>
          <w:numId w:val="0"/>
        </w:numPr>
        <w:ind w:left="426"/>
        <w:jc w:val="both"/>
        <w:rPr>
          <w:b w:val="0"/>
          <w:bCs w:val="0"/>
        </w:rPr>
      </w:pPr>
      <w:r w:rsidRPr="00156CB1">
        <w:rPr>
          <w:b w:val="0"/>
          <w:bCs w:val="0"/>
        </w:rPr>
        <w:t>Berdasarkan rumusan masalah diatas, maka tujuan penelitiannya adalah sebagai berikut :</w:t>
      </w:r>
    </w:p>
    <w:p w14:paraId="18C5731E" w14:textId="3B2533F1" w:rsidR="00A70B91" w:rsidRPr="00156CB1" w:rsidRDefault="007A2A42" w:rsidP="00A70B91">
      <w:pPr>
        <w:pStyle w:val="HTMLPreformatted"/>
        <w:numPr>
          <w:ilvl w:val="0"/>
          <w:numId w:val="3"/>
        </w:numPr>
        <w:tabs>
          <w:tab w:val="clear" w:pos="916"/>
          <w:tab w:val="left" w:pos="567"/>
        </w:tabs>
        <w:spacing w:line="480" w:lineRule="auto"/>
        <w:ind w:left="709" w:hanging="283"/>
        <w:jc w:val="both"/>
        <w:rPr>
          <w:rFonts w:asciiTheme="majorBidi" w:hAnsiTheme="majorBidi" w:cstheme="majorBidi"/>
          <w:color w:val="202124"/>
          <w:sz w:val="24"/>
          <w:szCs w:val="24"/>
        </w:rPr>
      </w:pPr>
      <w:r w:rsidRPr="00156CB1">
        <w:rPr>
          <w:rFonts w:asciiTheme="majorBidi" w:hAnsiTheme="majorBidi" w:cstheme="majorBidi"/>
          <w:sz w:val="24"/>
          <w:szCs w:val="24"/>
        </w:rPr>
        <w:t xml:space="preserve"> Untuk mengetahui pengaruh beban kerja terhadap kepuasan kerja karyawan pada PT</w:t>
      </w:r>
      <w:r w:rsidR="000B1B69" w:rsidRPr="00156CB1">
        <w:rPr>
          <w:rFonts w:asciiTheme="majorBidi" w:hAnsiTheme="majorBidi" w:cstheme="majorBidi"/>
          <w:sz w:val="24"/>
          <w:szCs w:val="24"/>
        </w:rPr>
        <w:t>.</w:t>
      </w:r>
      <w:r w:rsidRPr="00156CB1">
        <w:rPr>
          <w:rFonts w:asciiTheme="majorBidi" w:hAnsiTheme="majorBidi" w:cstheme="majorBidi"/>
          <w:sz w:val="24"/>
          <w:szCs w:val="24"/>
        </w:rPr>
        <w:t xml:space="preserve"> Laksana Kurnia Mandiri Sejati </w:t>
      </w:r>
      <w:r w:rsidR="00003ABB" w:rsidRPr="00156CB1">
        <w:rPr>
          <w:rFonts w:asciiTheme="majorBidi" w:hAnsiTheme="majorBidi" w:cstheme="majorBidi"/>
          <w:sz w:val="24"/>
          <w:szCs w:val="24"/>
        </w:rPr>
        <w:t xml:space="preserve">- </w:t>
      </w:r>
      <w:r w:rsidR="00E7125A" w:rsidRPr="00156CB1">
        <w:rPr>
          <w:rFonts w:asciiTheme="majorBidi" w:hAnsiTheme="majorBidi" w:cstheme="majorBidi"/>
          <w:sz w:val="24"/>
          <w:szCs w:val="24"/>
        </w:rPr>
        <w:t>Kabupaten Tegal</w:t>
      </w:r>
      <w:r w:rsidRPr="00156CB1">
        <w:rPr>
          <w:rFonts w:asciiTheme="majorBidi" w:hAnsiTheme="majorBidi" w:cstheme="majorBidi"/>
          <w:sz w:val="24"/>
          <w:szCs w:val="24"/>
        </w:rPr>
        <w:t>?</w:t>
      </w:r>
    </w:p>
    <w:p w14:paraId="69DE03C9" w14:textId="323B0D38" w:rsidR="00A70B91" w:rsidRPr="00156CB1" w:rsidRDefault="007A2A42" w:rsidP="00A70B91">
      <w:pPr>
        <w:pStyle w:val="HTMLPreformatted"/>
        <w:numPr>
          <w:ilvl w:val="0"/>
          <w:numId w:val="3"/>
        </w:numPr>
        <w:tabs>
          <w:tab w:val="clear" w:pos="916"/>
          <w:tab w:val="left" w:pos="567"/>
        </w:tabs>
        <w:spacing w:line="480" w:lineRule="auto"/>
        <w:ind w:left="709" w:hanging="283"/>
        <w:jc w:val="both"/>
        <w:rPr>
          <w:rFonts w:asciiTheme="majorBidi" w:hAnsiTheme="majorBidi" w:cstheme="majorBidi"/>
          <w:color w:val="202124"/>
          <w:sz w:val="24"/>
          <w:szCs w:val="24"/>
        </w:rPr>
      </w:pPr>
      <w:r w:rsidRPr="00156CB1">
        <w:rPr>
          <w:rFonts w:asciiTheme="majorBidi" w:hAnsiTheme="majorBidi" w:cstheme="majorBidi"/>
          <w:sz w:val="24"/>
          <w:szCs w:val="24"/>
        </w:rPr>
        <w:t>Untuk mengetahui pengaruh keselamatan kerja terhadap kepuasan kerja karyawan pada PT</w:t>
      </w:r>
      <w:r w:rsidR="000B1B69" w:rsidRPr="00156CB1">
        <w:rPr>
          <w:rFonts w:asciiTheme="majorBidi" w:hAnsiTheme="majorBidi" w:cstheme="majorBidi"/>
          <w:sz w:val="24"/>
          <w:szCs w:val="24"/>
        </w:rPr>
        <w:t>.</w:t>
      </w:r>
      <w:r w:rsidRPr="00156CB1">
        <w:rPr>
          <w:rFonts w:asciiTheme="majorBidi" w:hAnsiTheme="majorBidi" w:cstheme="majorBidi"/>
          <w:sz w:val="24"/>
          <w:szCs w:val="24"/>
        </w:rPr>
        <w:t xml:space="preserve"> Laksana Kurnia Mandiri Sejati</w:t>
      </w:r>
      <w:r w:rsidR="00E7125A" w:rsidRPr="00156CB1">
        <w:rPr>
          <w:rFonts w:asciiTheme="majorBidi" w:hAnsiTheme="majorBidi" w:cstheme="majorBidi"/>
          <w:sz w:val="24"/>
          <w:szCs w:val="24"/>
        </w:rPr>
        <w:t xml:space="preserve"> </w:t>
      </w:r>
      <w:r w:rsidR="00003ABB" w:rsidRPr="00156CB1">
        <w:rPr>
          <w:rFonts w:asciiTheme="majorBidi" w:hAnsiTheme="majorBidi" w:cstheme="majorBidi"/>
          <w:sz w:val="24"/>
          <w:szCs w:val="24"/>
        </w:rPr>
        <w:t xml:space="preserve">- </w:t>
      </w:r>
      <w:r w:rsidR="00E7125A" w:rsidRPr="00156CB1">
        <w:rPr>
          <w:rFonts w:asciiTheme="majorBidi" w:hAnsiTheme="majorBidi" w:cstheme="majorBidi"/>
          <w:sz w:val="24"/>
          <w:szCs w:val="24"/>
        </w:rPr>
        <w:t>Kabupaten Tegal</w:t>
      </w:r>
      <w:r w:rsidRPr="00156CB1">
        <w:rPr>
          <w:rFonts w:asciiTheme="majorBidi" w:hAnsiTheme="majorBidi" w:cstheme="majorBidi"/>
          <w:sz w:val="24"/>
          <w:szCs w:val="24"/>
        </w:rPr>
        <w:t>?</w:t>
      </w:r>
    </w:p>
    <w:p w14:paraId="05443793" w14:textId="5496BC03" w:rsidR="00A70B91" w:rsidRPr="00156CB1" w:rsidRDefault="007A2A42" w:rsidP="00A70B91">
      <w:pPr>
        <w:pStyle w:val="HTMLPreformatted"/>
        <w:numPr>
          <w:ilvl w:val="0"/>
          <w:numId w:val="3"/>
        </w:numPr>
        <w:tabs>
          <w:tab w:val="clear" w:pos="916"/>
          <w:tab w:val="left" w:pos="567"/>
        </w:tabs>
        <w:spacing w:line="480" w:lineRule="auto"/>
        <w:ind w:left="709" w:hanging="283"/>
        <w:jc w:val="both"/>
        <w:rPr>
          <w:rFonts w:asciiTheme="majorBidi" w:hAnsiTheme="majorBidi" w:cstheme="majorBidi"/>
          <w:color w:val="202124"/>
          <w:sz w:val="24"/>
          <w:szCs w:val="24"/>
        </w:rPr>
      </w:pPr>
      <w:r w:rsidRPr="00156CB1">
        <w:rPr>
          <w:rFonts w:asciiTheme="majorBidi" w:hAnsiTheme="majorBidi" w:cstheme="majorBidi"/>
          <w:sz w:val="24"/>
          <w:szCs w:val="24"/>
        </w:rPr>
        <w:t>Untuk mengetahui pengaruh lingkungan kerja terhadap kepuasan kerja karyawan pada PT</w:t>
      </w:r>
      <w:r w:rsidR="000B1B69" w:rsidRPr="00156CB1">
        <w:rPr>
          <w:rFonts w:asciiTheme="majorBidi" w:hAnsiTheme="majorBidi" w:cstheme="majorBidi"/>
          <w:sz w:val="24"/>
          <w:szCs w:val="24"/>
        </w:rPr>
        <w:t>.</w:t>
      </w:r>
      <w:r w:rsidRPr="00156CB1">
        <w:rPr>
          <w:rFonts w:asciiTheme="majorBidi" w:hAnsiTheme="majorBidi" w:cstheme="majorBidi"/>
          <w:sz w:val="24"/>
          <w:szCs w:val="24"/>
        </w:rPr>
        <w:t xml:space="preserve"> Laksana Kurnia Mandiri Sejati </w:t>
      </w:r>
      <w:r w:rsidR="00003ABB" w:rsidRPr="00156CB1">
        <w:rPr>
          <w:rFonts w:asciiTheme="majorBidi" w:hAnsiTheme="majorBidi" w:cstheme="majorBidi"/>
          <w:sz w:val="24"/>
          <w:szCs w:val="24"/>
        </w:rPr>
        <w:t xml:space="preserve">- </w:t>
      </w:r>
      <w:r w:rsidR="00E7125A" w:rsidRPr="00156CB1">
        <w:rPr>
          <w:rFonts w:asciiTheme="majorBidi" w:hAnsiTheme="majorBidi" w:cstheme="majorBidi"/>
          <w:sz w:val="24"/>
          <w:szCs w:val="24"/>
        </w:rPr>
        <w:t>Kabupaten Tegal</w:t>
      </w:r>
      <w:r w:rsidRPr="00156CB1">
        <w:rPr>
          <w:rFonts w:asciiTheme="majorBidi" w:hAnsiTheme="majorBidi" w:cstheme="majorBidi"/>
          <w:sz w:val="24"/>
          <w:szCs w:val="24"/>
        </w:rPr>
        <w:t>?</w:t>
      </w:r>
    </w:p>
    <w:p w14:paraId="417066FB" w14:textId="0F1E57B8" w:rsidR="000116E3" w:rsidRPr="004F0A33" w:rsidRDefault="007A2A42" w:rsidP="004F0A33">
      <w:pPr>
        <w:pStyle w:val="HTMLPreformatted"/>
        <w:numPr>
          <w:ilvl w:val="0"/>
          <w:numId w:val="3"/>
        </w:numPr>
        <w:tabs>
          <w:tab w:val="clear" w:pos="916"/>
          <w:tab w:val="left" w:pos="567"/>
        </w:tabs>
        <w:spacing w:line="480" w:lineRule="auto"/>
        <w:ind w:left="709" w:hanging="283"/>
        <w:jc w:val="both"/>
        <w:rPr>
          <w:rFonts w:asciiTheme="majorBidi" w:hAnsiTheme="majorBidi" w:cstheme="majorBidi"/>
          <w:color w:val="202124"/>
          <w:sz w:val="24"/>
          <w:szCs w:val="24"/>
        </w:rPr>
      </w:pPr>
      <w:r w:rsidRPr="00156CB1">
        <w:rPr>
          <w:rFonts w:asciiTheme="majorBidi" w:hAnsiTheme="majorBidi" w:cstheme="majorBidi"/>
          <w:sz w:val="24"/>
          <w:szCs w:val="24"/>
        </w:rPr>
        <w:lastRenderedPageBreak/>
        <w:t>Untuk mengetahui pengaruh beban kerja, keselamatan kerja</w:t>
      </w:r>
      <w:r w:rsidR="00481E75" w:rsidRPr="00156CB1">
        <w:rPr>
          <w:rFonts w:asciiTheme="majorBidi" w:hAnsiTheme="majorBidi" w:cstheme="majorBidi"/>
          <w:sz w:val="24"/>
          <w:szCs w:val="24"/>
        </w:rPr>
        <w:t>,</w:t>
      </w:r>
      <w:r w:rsidRPr="00156CB1">
        <w:rPr>
          <w:rFonts w:asciiTheme="majorBidi" w:hAnsiTheme="majorBidi" w:cstheme="majorBidi"/>
          <w:sz w:val="24"/>
          <w:szCs w:val="24"/>
        </w:rPr>
        <w:t xml:space="preserve"> dan lingkungan </w:t>
      </w:r>
      <w:r w:rsidRPr="00156CB1">
        <w:rPr>
          <w:rFonts w:asciiTheme="majorBidi" w:hAnsiTheme="majorBidi" w:cstheme="majorBidi"/>
          <w:color w:val="000000" w:themeColor="text1"/>
          <w:sz w:val="24"/>
          <w:szCs w:val="24"/>
        </w:rPr>
        <w:t xml:space="preserve">kerja </w:t>
      </w:r>
      <w:r w:rsidR="00481E75" w:rsidRPr="00156CB1">
        <w:rPr>
          <w:rFonts w:asciiTheme="majorBidi" w:hAnsiTheme="majorBidi" w:cstheme="majorBidi"/>
          <w:color w:val="000000" w:themeColor="text1"/>
          <w:sz w:val="24"/>
          <w:szCs w:val="24"/>
        </w:rPr>
        <w:t xml:space="preserve">secara simultan </w:t>
      </w:r>
      <w:r w:rsidRPr="00156CB1">
        <w:rPr>
          <w:rFonts w:asciiTheme="majorBidi" w:hAnsiTheme="majorBidi" w:cstheme="majorBidi"/>
          <w:sz w:val="24"/>
          <w:szCs w:val="24"/>
        </w:rPr>
        <w:t>terhadap</w:t>
      </w:r>
      <w:r w:rsidR="000B1B69" w:rsidRPr="00156CB1">
        <w:rPr>
          <w:rFonts w:asciiTheme="majorBidi" w:hAnsiTheme="majorBidi" w:cstheme="majorBidi"/>
          <w:sz w:val="24"/>
          <w:szCs w:val="24"/>
        </w:rPr>
        <w:t xml:space="preserve"> kepuasan kerja karyawan pada PT.</w:t>
      </w:r>
      <w:r w:rsidRPr="00156CB1">
        <w:rPr>
          <w:rFonts w:asciiTheme="majorBidi" w:hAnsiTheme="majorBidi" w:cstheme="majorBidi"/>
          <w:sz w:val="24"/>
          <w:szCs w:val="24"/>
        </w:rPr>
        <w:t xml:space="preserve"> Laksana Kurnia Mandiri Sejati </w:t>
      </w:r>
      <w:r w:rsidR="00003ABB" w:rsidRPr="00156CB1">
        <w:rPr>
          <w:rFonts w:asciiTheme="majorBidi" w:hAnsiTheme="majorBidi" w:cstheme="majorBidi"/>
          <w:sz w:val="24"/>
          <w:szCs w:val="24"/>
        </w:rPr>
        <w:t xml:space="preserve">- </w:t>
      </w:r>
      <w:r w:rsidR="00E7125A" w:rsidRPr="00156CB1">
        <w:rPr>
          <w:rFonts w:asciiTheme="majorBidi" w:hAnsiTheme="majorBidi" w:cstheme="majorBidi"/>
          <w:sz w:val="24"/>
          <w:szCs w:val="24"/>
        </w:rPr>
        <w:t>Kabupaten Tegal</w:t>
      </w:r>
      <w:r w:rsidR="004F0A33">
        <w:rPr>
          <w:rFonts w:asciiTheme="majorBidi" w:hAnsiTheme="majorBidi" w:cstheme="majorBidi"/>
          <w:sz w:val="24"/>
          <w:szCs w:val="24"/>
        </w:rPr>
        <w:t>.</w:t>
      </w:r>
    </w:p>
    <w:p w14:paraId="26E5A6A9" w14:textId="77777777" w:rsidR="00972B8C" w:rsidRPr="00156CB1" w:rsidRDefault="00972B8C" w:rsidP="00C43473">
      <w:pPr>
        <w:pStyle w:val="Heading2"/>
      </w:pPr>
      <w:bookmarkStart w:id="6" w:name="_Toc104232196"/>
      <w:r w:rsidRPr="00156CB1">
        <w:t>Manfaat Penelitian</w:t>
      </w:r>
      <w:bookmarkEnd w:id="6"/>
    </w:p>
    <w:p w14:paraId="5337765D" w14:textId="4F233927" w:rsidR="00972B8C" w:rsidRPr="00156CB1" w:rsidRDefault="00481E75" w:rsidP="000F2C84">
      <w:pPr>
        <w:pStyle w:val="ListParagraph"/>
        <w:numPr>
          <w:ilvl w:val="0"/>
          <w:numId w:val="20"/>
        </w:numPr>
        <w:spacing w:line="480" w:lineRule="auto"/>
        <w:ind w:right="1701"/>
        <w:rPr>
          <w:rFonts w:asciiTheme="majorBidi" w:hAnsiTheme="majorBidi" w:cstheme="majorBidi"/>
          <w:sz w:val="24"/>
          <w:szCs w:val="24"/>
        </w:rPr>
      </w:pPr>
      <w:r w:rsidRPr="00156CB1">
        <w:rPr>
          <w:rFonts w:asciiTheme="majorBidi" w:hAnsiTheme="majorBidi" w:cstheme="majorBidi"/>
          <w:color w:val="000000" w:themeColor="text1"/>
          <w:sz w:val="24"/>
          <w:szCs w:val="24"/>
        </w:rPr>
        <w:t>Manfaat</w:t>
      </w:r>
      <w:r w:rsidR="00972B8C" w:rsidRPr="00156CB1">
        <w:rPr>
          <w:rFonts w:asciiTheme="majorBidi" w:hAnsiTheme="majorBidi" w:cstheme="majorBidi"/>
          <w:color w:val="000000" w:themeColor="text1"/>
          <w:sz w:val="24"/>
          <w:szCs w:val="24"/>
        </w:rPr>
        <w:t xml:space="preserve"> </w:t>
      </w:r>
      <w:r w:rsidR="00972B8C" w:rsidRPr="00156CB1">
        <w:rPr>
          <w:rFonts w:asciiTheme="majorBidi" w:hAnsiTheme="majorBidi" w:cstheme="majorBidi"/>
          <w:sz w:val="24"/>
          <w:szCs w:val="24"/>
        </w:rPr>
        <w:t xml:space="preserve">Teoritis </w:t>
      </w:r>
    </w:p>
    <w:p w14:paraId="11C4A6E1" w14:textId="77777777" w:rsidR="00A5696A" w:rsidRPr="00156CB1" w:rsidRDefault="00972B8C" w:rsidP="000F2C84">
      <w:pPr>
        <w:pStyle w:val="ListParagraph"/>
        <w:numPr>
          <w:ilvl w:val="0"/>
          <w:numId w:val="21"/>
        </w:numPr>
        <w:spacing w:line="480" w:lineRule="auto"/>
        <w:ind w:right="-91"/>
        <w:jc w:val="both"/>
        <w:rPr>
          <w:rFonts w:asciiTheme="majorBidi" w:hAnsiTheme="majorBidi" w:cstheme="majorBidi"/>
          <w:sz w:val="24"/>
          <w:szCs w:val="24"/>
        </w:rPr>
      </w:pPr>
      <w:r w:rsidRPr="00156CB1">
        <w:rPr>
          <w:rFonts w:asciiTheme="majorBidi" w:hAnsiTheme="majorBidi" w:cstheme="majorBidi"/>
          <w:sz w:val="24"/>
          <w:szCs w:val="24"/>
        </w:rPr>
        <w:t>Untuk menambah pengetahuan dan pengalaman mengenai pengaruh beban kerja, keselamatan kerja dan lingkungan kerja terhadap kepuasan kerja karyawan. Selain itu sebagai saran</w:t>
      </w:r>
      <w:r w:rsidR="0014309A" w:rsidRPr="00156CB1">
        <w:rPr>
          <w:rFonts w:asciiTheme="majorBidi" w:hAnsiTheme="majorBidi" w:cstheme="majorBidi"/>
          <w:sz w:val="24"/>
          <w:szCs w:val="24"/>
        </w:rPr>
        <w:t xml:space="preserve"> peneliti </w:t>
      </w:r>
      <w:r w:rsidR="00AE11E9" w:rsidRPr="00156CB1">
        <w:rPr>
          <w:rFonts w:asciiTheme="majorBidi" w:hAnsiTheme="majorBidi" w:cstheme="majorBidi"/>
          <w:sz w:val="24"/>
          <w:szCs w:val="24"/>
        </w:rPr>
        <w:t>bagi peneliti untuk menambah pengetahuan dan pengalaman mengenai teori – teori yang telah didapat selama di bangku kuliah sehingga sebagai studi perbandingan dengan keadaan yang terjadi dilingkungan perusahaan atau industri.</w:t>
      </w:r>
    </w:p>
    <w:p w14:paraId="4042B817" w14:textId="77777777" w:rsidR="00AE11E9" w:rsidRPr="00156CB1" w:rsidRDefault="00AE11E9" w:rsidP="000F2C84">
      <w:pPr>
        <w:pStyle w:val="ListParagraph"/>
        <w:numPr>
          <w:ilvl w:val="0"/>
          <w:numId w:val="21"/>
        </w:numPr>
        <w:spacing w:line="480" w:lineRule="auto"/>
        <w:ind w:right="-91"/>
        <w:jc w:val="both"/>
        <w:rPr>
          <w:rFonts w:asciiTheme="majorBidi" w:hAnsiTheme="majorBidi" w:cstheme="majorBidi"/>
          <w:sz w:val="24"/>
          <w:szCs w:val="24"/>
        </w:rPr>
      </w:pPr>
      <w:r w:rsidRPr="00156CB1">
        <w:rPr>
          <w:rFonts w:asciiTheme="majorBidi" w:hAnsiTheme="majorBidi" w:cstheme="majorBidi"/>
          <w:sz w:val="24"/>
          <w:szCs w:val="24"/>
        </w:rPr>
        <w:t>Bagi Fakultas Ekonomi dan Bisnis Universitas Pancasakti Tegal</w:t>
      </w:r>
    </w:p>
    <w:p w14:paraId="5A9D2697" w14:textId="77777777" w:rsidR="00972B8C" w:rsidRPr="00156CB1" w:rsidRDefault="00AE11E9" w:rsidP="00A5696A">
      <w:pPr>
        <w:pStyle w:val="ListParagraph"/>
        <w:spacing w:line="480" w:lineRule="auto"/>
        <w:ind w:left="1440" w:right="-91"/>
        <w:jc w:val="both"/>
        <w:rPr>
          <w:rFonts w:asciiTheme="majorBidi" w:hAnsiTheme="majorBidi" w:cstheme="majorBidi"/>
          <w:sz w:val="24"/>
          <w:szCs w:val="24"/>
        </w:rPr>
      </w:pPr>
      <w:r w:rsidRPr="00156CB1">
        <w:rPr>
          <w:rFonts w:asciiTheme="majorBidi" w:hAnsiTheme="majorBidi" w:cstheme="majorBidi"/>
          <w:sz w:val="24"/>
          <w:szCs w:val="24"/>
        </w:rPr>
        <w:t xml:space="preserve">Diharapkan dapat menjadi bahan acuan dan referensi untuk penelitian selanjutnya mengenai pengaruh beban kerja, keselamatan kerja dan lingkungan kerja terhadap kepuasan kerja karyawan. </w:t>
      </w:r>
    </w:p>
    <w:p w14:paraId="59DE5FB2" w14:textId="77777777" w:rsidR="00972B8C" w:rsidRPr="00156CB1" w:rsidRDefault="00972B8C" w:rsidP="000F2C84">
      <w:pPr>
        <w:pStyle w:val="ListParagraph"/>
        <w:numPr>
          <w:ilvl w:val="0"/>
          <w:numId w:val="20"/>
        </w:numPr>
        <w:spacing w:line="480" w:lineRule="auto"/>
        <w:ind w:right="1701"/>
        <w:rPr>
          <w:rFonts w:asciiTheme="majorBidi" w:hAnsiTheme="majorBidi" w:cstheme="majorBidi"/>
          <w:sz w:val="24"/>
          <w:szCs w:val="24"/>
        </w:rPr>
      </w:pPr>
      <w:r w:rsidRPr="00156CB1">
        <w:rPr>
          <w:rFonts w:asciiTheme="majorBidi" w:hAnsiTheme="majorBidi" w:cstheme="majorBidi"/>
          <w:sz w:val="24"/>
          <w:szCs w:val="24"/>
        </w:rPr>
        <w:t xml:space="preserve">Manfaat Praktis </w:t>
      </w:r>
    </w:p>
    <w:p w14:paraId="430A1EA2" w14:textId="77777777" w:rsidR="00972B8C" w:rsidRPr="00156CB1" w:rsidRDefault="00972B8C" w:rsidP="000F2C84">
      <w:pPr>
        <w:pStyle w:val="ListParagraph"/>
        <w:numPr>
          <w:ilvl w:val="0"/>
          <w:numId w:val="22"/>
        </w:numPr>
        <w:spacing w:line="480" w:lineRule="auto"/>
        <w:ind w:right="1701"/>
        <w:rPr>
          <w:rFonts w:asciiTheme="majorBidi" w:hAnsiTheme="majorBidi" w:cstheme="majorBidi"/>
          <w:sz w:val="24"/>
          <w:szCs w:val="24"/>
        </w:rPr>
      </w:pPr>
      <w:r w:rsidRPr="00156CB1">
        <w:rPr>
          <w:rFonts w:asciiTheme="majorBidi" w:hAnsiTheme="majorBidi" w:cstheme="majorBidi"/>
          <w:sz w:val="24"/>
          <w:szCs w:val="24"/>
        </w:rPr>
        <w:t>Bagi Perusahaan</w:t>
      </w:r>
    </w:p>
    <w:p w14:paraId="76460710" w14:textId="4BCD2A9C" w:rsidR="00AE11E9" w:rsidRPr="00156CB1" w:rsidRDefault="00AE11E9" w:rsidP="00810A67">
      <w:pPr>
        <w:pStyle w:val="ListParagraph"/>
        <w:spacing w:line="480" w:lineRule="auto"/>
        <w:ind w:left="1440" w:right="-91"/>
        <w:jc w:val="both"/>
        <w:rPr>
          <w:rFonts w:asciiTheme="majorBidi" w:hAnsiTheme="majorBidi" w:cstheme="majorBidi"/>
          <w:sz w:val="24"/>
          <w:szCs w:val="24"/>
        </w:rPr>
      </w:pPr>
      <w:r w:rsidRPr="00156CB1">
        <w:rPr>
          <w:rFonts w:asciiTheme="majorBidi" w:hAnsiTheme="majorBidi" w:cstheme="majorBidi"/>
          <w:sz w:val="24"/>
          <w:szCs w:val="24"/>
        </w:rPr>
        <w:t>Hasil dari penelitian ini sebagai referensi atau evaluasi bagi karyawan pada PT. Laksana Kurnia Mandiri Sejati</w:t>
      </w:r>
      <w:r w:rsidR="00E7125A" w:rsidRPr="00156CB1">
        <w:rPr>
          <w:rFonts w:asciiTheme="majorBidi" w:hAnsiTheme="majorBidi" w:cstheme="majorBidi"/>
          <w:sz w:val="24"/>
          <w:szCs w:val="24"/>
        </w:rPr>
        <w:t xml:space="preserve"> Kabupaten Tegal</w:t>
      </w:r>
      <w:r w:rsidRPr="00156CB1">
        <w:rPr>
          <w:rFonts w:asciiTheme="majorBidi" w:hAnsiTheme="majorBidi" w:cstheme="majorBidi"/>
          <w:sz w:val="24"/>
          <w:szCs w:val="24"/>
        </w:rPr>
        <w:t xml:space="preserve"> dalam memahami beban kerja, keselamatan kerja dan lingkungan terja karyawan, dan sebagai bahan pertimbangan pada PT. Laksana Kurnia Mandiri Sejati </w:t>
      </w:r>
      <w:r w:rsidR="00E7125A" w:rsidRPr="00156CB1">
        <w:rPr>
          <w:rFonts w:asciiTheme="majorBidi" w:hAnsiTheme="majorBidi" w:cstheme="majorBidi"/>
          <w:sz w:val="24"/>
          <w:szCs w:val="24"/>
        </w:rPr>
        <w:t xml:space="preserve">Kabuapaten Tegal </w:t>
      </w:r>
      <w:r w:rsidRPr="00156CB1">
        <w:rPr>
          <w:rFonts w:asciiTheme="majorBidi" w:hAnsiTheme="majorBidi" w:cstheme="majorBidi"/>
          <w:sz w:val="24"/>
          <w:szCs w:val="24"/>
        </w:rPr>
        <w:t>dalam mengambil keputusan.</w:t>
      </w:r>
    </w:p>
    <w:p w14:paraId="7789E553" w14:textId="77777777" w:rsidR="00972B8C" w:rsidRPr="00156CB1" w:rsidRDefault="00972B8C" w:rsidP="000F2C84">
      <w:pPr>
        <w:pStyle w:val="ListParagraph"/>
        <w:numPr>
          <w:ilvl w:val="0"/>
          <w:numId w:val="22"/>
        </w:numPr>
        <w:spacing w:line="480" w:lineRule="auto"/>
        <w:ind w:right="1701"/>
        <w:rPr>
          <w:rFonts w:asciiTheme="majorBidi" w:hAnsiTheme="majorBidi" w:cstheme="majorBidi"/>
          <w:sz w:val="24"/>
          <w:szCs w:val="24"/>
        </w:rPr>
      </w:pPr>
      <w:r w:rsidRPr="00156CB1">
        <w:rPr>
          <w:rFonts w:asciiTheme="majorBidi" w:hAnsiTheme="majorBidi" w:cstheme="majorBidi"/>
          <w:sz w:val="24"/>
          <w:szCs w:val="24"/>
        </w:rPr>
        <w:lastRenderedPageBreak/>
        <w:t xml:space="preserve">Bagi Universitas </w:t>
      </w:r>
    </w:p>
    <w:p w14:paraId="002F8C61" w14:textId="77777777" w:rsidR="005E61FC" w:rsidRPr="00156CB1" w:rsidRDefault="00384261" w:rsidP="00C73EE1">
      <w:pPr>
        <w:pStyle w:val="ListParagraph"/>
        <w:spacing w:line="480" w:lineRule="auto"/>
        <w:ind w:left="1440" w:right="-232"/>
        <w:jc w:val="both"/>
        <w:rPr>
          <w:rFonts w:asciiTheme="majorBidi" w:hAnsiTheme="majorBidi" w:cstheme="majorBidi"/>
          <w:sz w:val="24"/>
          <w:szCs w:val="24"/>
          <w:lang w:val="id-ID"/>
        </w:rPr>
        <w:sectPr w:rsidR="005E61FC" w:rsidRPr="00156CB1" w:rsidSect="00B3521F">
          <w:headerReference w:type="default" r:id="rId26"/>
          <w:footerReference w:type="default" r:id="rId27"/>
          <w:headerReference w:type="first" r:id="rId28"/>
          <w:footerReference w:type="first" r:id="rId29"/>
          <w:pgSz w:w="11907" w:h="16839" w:code="9"/>
          <w:pgMar w:top="2268" w:right="1701" w:bottom="1701" w:left="2268" w:header="720" w:footer="720" w:gutter="0"/>
          <w:pgNumType w:start="1"/>
          <w:cols w:space="720"/>
          <w:titlePg/>
          <w:docGrid w:linePitch="360"/>
        </w:sectPr>
      </w:pPr>
      <w:r w:rsidRPr="00156CB1">
        <w:rPr>
          <w:rFonts w:asciiTheme="majorBidi" w:hAnsiTheme="majorBidi" w:cstheme="majorBidi"/>
          <w:sz w:val="24"/>
          <w:szCs w:val="24"/>
        </w:rPr>
        <w:t xml:space="preserve">Penelitian ini diharapkan sebagai bahan referensi atau evaluasi bagi penelitian selanjutnya terutama dibidang sumber daya manusia mengenai pengaruh beban kerja, keselamatan kerja dan lingkungan kerja terhadap kepuasan kerja karyawan. </w:t>
      </w:r>
      <w:r w:rsidR="00C73EE1" w:rsidRPr="00156CB1">
        <w:rPr>
          <w:rFonts w:asciiTheme="majorBidi" w:hAnsiTheme="majorBidi" w:cstheme="majorBidi"/>
          <w:sz w:val="24"/>
          <w:szCs w:val="24"/>
        </w:rPr>
        <w:br w:type="page"/>
      </w:r>
    </w:p>
    <w:p w14:paraId="61768F9B" w14:textId="2BFFF60F" w:rsidR="00481E75" w:rsidRDefault="00734EAB" w:rsidP="00B276A3">
      <w:pPr>
        <w:pStyle w:val="Heading1"/>
        <w:ind w:left="0"/>
        <w:rPr>
          <w:lang w:val="id-ID"/>
        </w:rPr>
      </w:pPr>
      <w:bookmarkStart w:id="7" w:name="_Toc104232197"/>
      <w:r w:rsidRPr="00156CB1">
        <w:lastRenderedPageBreak/>
        <w:t>BAB II</w:t>
      </w:r>
      <w:r w:rsidR="00C43473" w:rsidRPr="00156CB1">
        <w:br w:type="textWrapping" w:clear="all"/>
      </w:r>
      <w:r w:rsidR="00C43473" w:rsidRPr="00156CB1">
        <w:rPr>
          <w:lang w:val="id-ID"/>
        </w:rPr>
        <w:t>TINJAUAN PUSTAKA</w:t>
      </w:r>
      <w:bookmarkEnd w:id="7"/>
    </w:p>
    <w:p w14:paraId="41C31507" w14:textId="77777777" w:rsidR="00DC7EEA" w:rsidRPr="00DC7EEA" w:rsidRDefault="00DC7EEA" w:rsidP="00DC7EEA">
      <w:pPr>
        <w:rPr>
          <w:lang w:val="id-ID"/>
        </w:rPr>
      </w:pPr>
    </w:p>
    <w:p w14:paraId="323E7AD0" w14:textId="5718C092" w:rsidR="00734EAB" w:rsidRPr="00156CB1" w:rsidRDefault="00734EAB" w:rsidP="00C43473">
      <w:pPr>
        <w:pStyle w:val="BAB2"/>
      </w:pPr>
      <w:bookmarkStart w:id="8" w:name="_Toc104232198"/>
      <w:r w:rsidRPr="00156CB1">
        <w:t>Landasan Teori</w:t>
      </w:r>
      <w:bookmarkEnd w:id="8"/>
    </w:p>
    <w:p w14:paraId="258BFE1B" w14:textId="034B9978" w:rsidR="00992941" w:rsidRPr="00156CB1" w:rsidRDefault="00B2556E" w:rsidP="00810A67">
      <w:pPr>
        <w:pStyle w:val="ListParagraph"/>
        <w:numPr>
          <w:ilvl w:val="0"/>
          <w:numId w:val="4"/>
        </w:numPr>
        <w:tabs>
          <w:tab w:val="left" w:pos="1142"/>
        </w:tabs>
        <w:spacing w:line="480" w:lineRule="auto"/>
        <w:rPr>
          <w:rFonts w:asciiTheme="majorBidi" w:hAnsiTheme="majorBidi" w:cstheme="majorBidi"/>
          <w:b/>
          <w:bCs/>
          <w:sz w:val="24"/>
          <w:szCs w:val="24"/>
        </w:rPr>
      </w:pPr>
      <w:r w:rsidRPr="00156CB1">
        <w:rPr>
          <w:rFonts w:asciiTheme="majorBidi" w:hAnsiTheme="majorBidi" w:cstheme="majorBidi"/>
          <w:b/>
          <w:bCs/>
          <w:sz w:val="24"/>
          <w:szCs w:val="24"/>
        </w:rPr>
        <w:t>Kinerja Karyawan</w:t>
      </w:r>
    </w:p>
    <w:p w14:paraId="0E2D84C8" w14:textId="2DB79F24" w:rsidR="00B2556E" w:rsidRPr="00156CB1" w:rsidRDefault="00B2556E" w:rsidP="000F2C84">
      <w:pPr>
        <w:pStyle w:val="ListParagraph"/>
        <w:numPr>
          <w:ilvl w:val="0"/>
          <w:numId w:val="73"/>
        </w:numPr>
        <w:tabs>
          <w:tab w:val="left" w:pos="1142"/>
        </w:tabs>
        <w:spacing w:line="480" w:lineRule="auto"/>
        <w:ind w:left="1134"/>
        <w:rPr>
          <w:rFonts w:asciiTheme="majorBidi" w:hAnsiTheme="majorBidi" w:cstheme="majorBidi"/>
          <w:b/>
          <w:bCs/>
          <w:sz w:val="24"/>
          <w:szCs w:val="24"/>
        </w:rPr>
      </w:pPr>
      <w:r w:rsidRPr="00156CB1">
        <w:rPr>
          <w:rFonts w:asciiTheme="majorBidi" w:hAnsiTheme="majorBidi" w:cstheme="majorBidi"/>
          <w:b/>
          <w:bCs/>
          <w:sz w:val="24"/>
          <w:szCs w:val="24"/>
        </w:rPr>
        <w:t>Pengertian Kinerja Karyawan</w:t>
      </w:r>
    </w:p>
    <w:p w14:paraId="0723BEF5" w14:textId="77777777" w:rsidR="006D2C57" w:rsidRDefault="00146BD8" w:rsidP="006D2C57">
      <w:pPr>
        <w:pStyle w:val="HTMLPreformatted"/>
        <w:shd w:val="clear" w:color="auto" w:fill="F8F9FA"/>
        <w:spacing w:line="540" w:lineRule="atLeast"/>
        <w:ind w:left="1134"/>
        <w:jc w:val="both"/>
        <w:rPr>
          <w:rFonts w:asciiTheme="majorBidi" w:hAnsiTheme="majorBidi" w:cstheme="majorBidi"/>
          <w:color w:val="1F1F1F"/>
          <w:sz w:val="24"/>
          <w:szCs w:val="24"/>
          <w:lang w:val="id-ID"/>
        </w:rPr>
      </w:pPr>
      <w:r>
        <w:rPr>
          <w:rFonts w:asciiTheme="majorBidi" w:hAnsiTheme="majorBidi" w:cstheme="majorBidi"/>
          <w:sz w:val="24"/>
          <w:szCs w:val="24"/>
        </w:rPr>
        <w:tab/>
      </w:r>
      <w:r>
        <w:rPr>
          <w:rFonts w:asciiTheme="majorBidi" w:hAnsiTheme="majorBidi" w:cstheme="majorBidi"/>
          <w:color w:val="1F1F1F"/>
          <w:sz w:val="24"/>
          <w:szCs w:val="24"/>
        </w:rPr>
        <w:t>M</w:t>
      </w:r>
      <w:r w:rsidRPr="00146BD8">
        <w:rPr>
          <w:rFonts w:asciiTheme="majorBidi" w:hAnsiTheme="majorBidi" w:cstheme="majorBidi"/>
          <w:color w:val="1F1F1F"/>
          <w:sz w:val="24"/>
          <w:szCs w:val="24"/>
          <w:lang w:val="id-ID"/>
        </w:rPr>
        <w:t xml:space="preserve">enurut Mangkunegara (2011:67) </w:t>
      </w:r>
      <w:r>
        <w:rPr>
          <w:rFonts w:asciiTheme="majorBidi" w:hAnsiTheme="majorBidi" w:cstheme="majorBidi"/>
          <w:color w:val="1F1F1F"/>
          <w:sz w:val="24"/>
          <w:szCs w:val="24"/>
        </w:rPr>
        <w:t xml:space="preserve">kinerja </w:t>
      </w:r>
      <w:r w:rsidRPr="00146BD8">
        <w:rPr>
          <w:rFonts w:asciiTheme="majorBidi" w:hAnsiTheme="majorBidi" w:cstheme="majorBidi"/>
          <w:color w:val="1F1F1F"/>
          <w:sz w:val="24"/>
          <w:szCs w:val="24"/>
          <w:lang w:val="id-ID"/>
        </w:rPr>
        <w:t>adalah hasil usaha seorang pegawai ditinjau dari jumlah dan mutu pekerjaan yang diselesaikan dalam rangka memenuhi tanggung jawabnya.</w:t>
      </w:r>
    </w:p>
    <w:p w14:paraId="107B8380" w14:textId="77777777" w:rsidR="006D2C57" w:rsidRDefault="006D2C57" w:rsidP="006D2C57">
      <w:pPr>
        <w:pStyle w:val="HTMLPreformatted"/>
        <w:shd w:val="clear" w:color="auto" w:fill="F8F9FA"/>
        <w:spacing w:line="540" w:lineRule="atLeast"/>
        <w:ind w:left="1134"/>
        <w:jc w:val="both"/>
        <w:rPr>
          <w:rFonts w:asciiTheme="majorBidi" w:hAnsiTheme="majorBidi" w:cstheme="majorBidi"/>
          <w:color w:val="1F1F1F"/>
          <w:sz w:val="24"/>
          <w:szCs w:val="24"/>
          <w:lang w:val="id-ID"/>
        </w:rPr>
      </w:pPr>
    </w:p>
    <w:p w14:paraId="6C571DC2" w14:textId="0469F7E4" w:rsidR="006D2C57" w:rsidRPr="006D2C57" w:rsidRDefault="006D2C57" w:rsidP="006D2C57">
      <w:pPr>
        <w:pStyle w:val="HTMLPreformatted"/>
        <w:shd w:val="clear" w:color="auto" w:fill="F8F9FA"/>
        <w:spacing w:line="540" w:lineRule="atLeast"/>
        <w:ind w:left="1134"/>
        <w:jc w:val="both"/>
        <w:rPr>
          <w:rFonts w:asciiTheme="majorBidi" w:hAnsiTheme="majorBidi" w:cstheme="majorBidi"/>
          <w:color w:val="1F1F1F"/>
          <w:sz w:val="24"/>
          <w:szCs w:val="24"/>
          <w:lang w:val="id-ID"/>
        </w:rPr>
      </w:pPr>
      <w:r>
        <w:rPr>
          <w:rFonts w:asciiTheme="majorBidi" w:hAnsiTheme="majorBidi" w:cstheme="majorBidi"/>
          <w:color w:val="1F1F1F"/>
          <w:sz w:val="24"/>
          <w:szCs w:val="24"/>
          <w:lang w:val="id-ID"/>
        </w:rPr>
        <w:tab/>
      </w:r>
      <w:r w:rsidRPr="006D2C57">
        <w:rPr>
          <w:rFonts w:asciiTheme="majorBidi" w:hAnsiTheme="majorBidi" w:cstheme="majorBidi"/>
          <w:color w:val="1F1F1F"/>
          <w:sz w:val="24"/>
          <w:szCs w:val="24"/>
          <w:lang w:val="id-ID"/>
        </w:rPr>
        <w:t>Menurut Sedarmayati (2011) kinerja merupakan penjabaran kinerja yang mengacu pada keluaran pekerjaan seorang pegawai, suatu prosedur manajemen, atau suatu organisasi secara keseluruhan. Hasil pekerjaan harus ditunjukkan melalui bukti yang dapat diukur dan nyata (dibandingkan dengan standar yang telah ditentukan).</w:t>
      </w:r>
    </w:p>
    <w:p w14:paraId="363DECAF" w14:textId="77777777" w:rsidR="006D2C57" w:rsidRPr="00146BD8" w:rsidRDefault="006D2C57" w:rsidP="00146BD8">
      <w:pPr>
        <w:pStyle w:val="HTMLPreformatted"/>
        <w:shd w:val="clear" w:color="auto" w:fill="F8F9FA"/>
        <w:spacing w:line="540" w:lineRule="atLeast"/>
        <w:ind w:left="1134"/>
        <w:jc w:val="both"/>
        <w:rPr>
          <w:rFonts w:asciiTheme="majorBidi" w:hAnsiTheme="majorBidi" w:cstheme="majorBidi"/>
          <w:color w:val="1F1F1F"/>
          <w:sz w:val="24"/>
          <w:szCs w:val="24"/>
        </w:rPr>
      </w:pPr>
    </w:p>
    <w:p w14:paraId="4F5B5693" w14:textId="691F19EC" w:rsidR="002D18F3" w:rsidRPr="00156CB1" w:rsidRDefault="00DC7EEA" w:rsidP="000F2C84">
      <w:pPr>
        <w:pStyle w:val="ListParagraph"/>
        <w:numPr>
          <w:ilvl w:val="0"/>
          <w:numId w:val="73"/>
        </w:numPr>
        <w:tabs>
          <w:tab w:val="left" w:pos="1142"/>
        </w:tabs>
        <w:spacing w:line="480" w:lineRule="auto"/>
        <w:ind w:left="1276" w:hanging="567"/>
        <w:jc w:val="both"/>
        <w:rPr>
          <w:rFonts w:asciiTheme="majorBidi" w:hAnsiTheme="majorBidi" w:cstheme="majorBidi"/>
          <w:b/>
          <w:bCs/>
          <w:sz w:val="24"/>
          <w:szCs w:val="24"/>
        </w:rPr>
      </w:pPr>
      <w:r>
        <w:rPr>
          <w:rFonts w:asciiTheme="majorBidi" w:hAnsiTheme="majorBidi" w:cstheme="majorBidi"/>
          <w:b/>
          <w:bCs/>
          <w:sz w:val="24"/>
          <w:szCs w:val="24"/>
        </w:rPr>
        <w:t xml:space="preserve">Faktor _ faktor </w:t>
      </w:r>
      <w:r>
        <w:rPr>
          <w:rFonts w:asciiTheme="majorBidi" w:hAnsiTheme="majorBidi" w:cstheme="majorBidi"/>
          <w:b/>
          <w:bCs/>
          <w:sz w:val="24"/>
          <w:szCs w:val="24"/>
          <w:lang w:val="id-ID"/>
        </w:rPr>
        <w:t>Y</w:t>
      </w:r>
      <w:r>
        <w:rPr>
          <w:rFonts w:asciiTheme="majorBidi" w:hAnsiTheme="majorBidi" w:cstheme="majorBidi"/>
          <w:b/>
          <w:bCs/>
          <w:sz w:val="24"/>
          <w:szCs w:val="24"/>
        </w:rPr>
        <w:t xml:space="preserve">ang </w:t>
      </w:r>
      <w:r>
        <w:rPr>
          <w:rFonts w:asciiTheme="majorBidi" w:hAnsiTheme="majorBidi" w:cstheme="majorBidi"/>
          <w:b/>
          <w:bCs/>
          <w:sz w:val="24"/>
          <w:szCs w:val="24"/>
          <w:lang w:val="id-ID"/>
        </w:rPr>
        <w:t>M</w:t>
      </w:r>
      <w:r w:rsidR="00B2556E" w:rsidRPr="00156CB1">
        <w:rPr>
          <w:rFonts w:asciiTheme="majorBidi" w:hAnsiTheme="majorBidi" w:cstheme="majorBidi"/>
          <w:b/>
          <w:bCs/>
          <w:sz w:val="24"/>
          <w:szCs w:val="24"/>
        </w:rPr>
        <w:t xml:space="preserve">empengaruhi </w:t>
      </w:r>
      <w:r w:rsidR="00FB6091" w:rsidRPr="00156CB1">
        <w:rPr>
          <w:rFonts w:asciiTheme="majorBidi" w:hAnsiTheme="majorBidi" w:cstheme="majorBidi"/>
          <w:b/>
          <w:bCs/>
          <w:sz w:val="24"/>
          <w:szCs w:val="24"/>
        </w:rPr>
        <w:t>Kinerja</w:t>
      </w:r>
    </w:p>
    <w:p w14:paraId="522448F4" w14:textId="14CF4490" w:rsidR="00FB6091" w:rsidRPr="00156CB1" w:rsidRDefault="00AF000F" w:rsidP="002D18F3">
      <w:pPr>
        <w:pStyle w:val="ListParagraph"/>
        <w:tabs>
          <w:tab w:val="left" w:pos="1276"/>
        </w:tabs>
        <w:spacing w:line="480" w:lineRule="auto"/>
        <w:ind w:left="1134"/>
        <w:jc w:val="both"/>
        <w:rPr>
          <w:rFonts w:asciiTheme="majorBidi" w:hAnsiTheme="majorBidi" w:cstheme="majorBidi"/>
          <w:b/>
          <w:bCs/>
          <w:sz w:val="24"/>
          <w:szCs w:val="24"/>
        </w:rPr>
      </w:pPr>
      <w:r w:rsidRPr="00156CB1">
        <w:rPr>
          <w:rFonts w:asciiTheme="majorBidi" w:hAnsiTheme="majorBidi" w:cstheme="majorBidi"/>
          <w:sz w:val="24"/>
          <w:szCs w:val="24"/>
        </w:rPr>
        <w:t>Menurut S</w:t>
      </w:r>
      <w:r w:rsidR="00FB6091" w:rsidRPr="00156CB1">
        <w:rPr>
          <w:rFonts w:asciiTheme="majorBidi" w:hAnsiTheme="majorBidi" w:cstheme="majorBidi"/>
          <w:sz w:val="24"/>
          <w:szCs w:val="24"/>
        </w:rPr>
        <w:t>u</w:t>
      </w:r>
      <w:r w:rsidRPr="00156CB1">
        <w:rPr>
          <w:rFonts w:asciiTheme="majorBidi" w:hAnsiTheme="majorBidi" w:cstheme="majorBidi"/>
          <w:sz w:val="24"/>
          <w:szCs w:val="24"/>
        </w:rPr>
        <w:t>t</w:t>
      </w:r>
      <w:r w:rsidR="00FB6091" w:rsidRPr="00156CB1">
        <w:rPr>
          <w:rFonts w:asciiTheme="majorBidi" w:hAnsiTheme="majorBidi" w:cstheme="majorBidi"/>
          <w:sz w:val="24"/>
          <w:szCs w:val="24"/>
        </w:rPr>
        <w:t>risno ( 2016</w:t>
      </w:r>
      <w:r w:rsidR="002D2E22">
        <w:rPr>
          <w:rFonts w:asciiTheme="majorBidi" w:hAnsiTheme="majorBidi" w:cstheme="majorBidi"/>
          <w:sz w:val="24"/>
          <w:szCs w:val="24"/>
          <w:lang w:val="id-ID"/>
        </w:rPr>
        <w:t xml:space="preserve"> : 9 </w:t>
      </w:r>
      <w:r w:rsidR="00FB6091" w:rsidRPr="00156CB1">
        <w:rPr>
          <w:rFonts w:asciiTheme="majorBidi" w:hAnsiTheme="majorBidi" w:cstheme="majorBidi"/>
          <w:sz w:val="24"/>
          <w:szCs w:val="24"/>
        </w:rPr>
        <w:t xml:space="preserve"> ) </w:t>
      </w:r>
      <w:r w:rsidR="005E668A">
        <w:rPr>
          <w:rFonts w:asciiTheme="majorBidi" w:hAnsiTheme="majorBidi" w:cstheme="majorBidi"/>
          <w:sz w:val="24"/>
          <w:szCs w:val="24"/>
          <w:lang w:val="id-ID"/>
        </w:rPr>
        <w:t xml:space="preserve"> ada faktor – faktor yang mempengaruhi kinerja karyawan </w:t>
      </w:r>
      <w:r w:rsidR="00FB6091" w:rsidRPr="00156CB1">
        <w:rPr>
          <w:rFonts w:asciiTheme="majorBidi" w:hAnsiTheme="majorBidi" w:cstheme="majorBidi"/>
          <w:sz w:val="24"/>
          <w:szCs w:val="24"/>
        </w:rPr>
        <w:t>yaitu :</w:t>
      </w:r>
    </w:p>
    <w:p w14:paraId="494FB44D" w14:textId="77777777" w:rsidR="002D18F3" w:rsidRPr="00156CB1" w:rsidRDefault="00FB6091" w:rsidP="000F2C84">
      <w:pPr>
        <w:pStyle w:val="ListParagraph"/>
        <w:numPr>
          <w:ilvl w:val="0"/>
          <w:numId w:val="74"/>
        </w:numPr>
        <w:tabs>
          <w:tab w:val="left" w:pos="1142"/>
        </w:tabs>
        <w:spacing w:line="480" w:lineRule="auto"/>
        <w:ind w:left="1560" w:hanging="425"/>
        <w:jc w:val="both"/>
        <w:rPr>
          <w:rFonts w:asciiTheme="majorBidi" w:hAnsiTheme="majorBidi" w:cstheme="majorBidi"/>
          <w:sz w:val="24"/>
          <w:szCs w:val="24"/>
        </w:rPr>
      </w:pPr>
      <w:r w:rsidRPr="00156CB1">
        <w:rPr>
          <w:rFonts w:asciiTheme="majorBidi" w:hAnsiTheme="majorBidi" w:cstheme="majorBidi"/>
          <w:sz w:val="24"/>
          <w:szCs w:val="24"/>
        </w:rPr>
        <w:t>Efektifitas dan efesiensi</w:t>
      </w:r>
    </w:p>
    <w:p w14:paraId="13B52CA1" w14:textId="11C4C1BF" w:rsidR="00FB6091" w:rsidRPr="00156CB1" w:rsidRDefault="00FB6091" w:rsidP="002D18F3">
      <w:pPr>
        <w:pStyle w:val="ListParagraph"/>
        <w:tabs>
          <w:tab w:val="left" w:pos="1142"/>
        </w:tabs>
        <w:spacing w:line="480" w:lineRule="auto"/>
        <w:ind w:left="1560"/>
        <w:jc w:val="both"/>
        <w:rPr>
          <w:rFonts w:asciiTheme="majorBidi" w:hAnsiTheme="majorBidi" w:cstheme="majorBidi"/>
          <w:sz w:val="24"/>
          <w:szCs w:val="24"/>
        </w:rPr>
      </w:pPr>
      <w:r w:rsidRPr="00156CB1">
        <w:rPr>
          <w:rFonts w:asciiTheme="majorBidi" w:hAnsiTheme="majorBidi" w:cstheme="majorBidi"/>
          <w:sz w:val="24"/>
          <w:szCs w:val="24"/>
        </w:rPr>
        <w:t xml:space="preserve">Dalam hubungan dengan kinerja organisasi, maka ukuran baik buruknya kinerjadi ukur oleh efektivitas dan efisiensi. Masalahnya adalah bagaimana proses terjadinnya efisiensi dan efektivitas </w:t>
      </w:r>
      <w:r w:rsidRPr="00156CB1">
        <w:rPr>
          <w:rFonts w:asciiTheme="majorBidi" w:hAnsiTheme="majorBidi" w:cstheme="majorBidi"/>
          <w:sz w:val="24"/>
          <w:szCs w:val="24"/>
        </w:rPr>
        <w:lastRenderedPageBreak/>
        <w:t>organisasi. Di katakan efektif bila mencapai tujuan, di katakan efesien bila hal itu memuaskan sebagai pendorong mencapai tujuan.</w:t>
      </w:r>
    </w:p>
    <w:p w14:paraId="39A4D4AD" w14:textId="317698D6" w:rsidR="00FB6091" w:rsidRPr="00156CB1" w:rsidRDefault="00FB6091" w:rsidP="000F2C84">
      <w:pPr>
        <w:pStyle w:val="ListParagraph"/>
        <w:numPr>
          <w:ilvl w:val="0"/>
          <w:numId w:val="74"/>
        </w:numPr>
        <w:tabs>
          <w:tab w:val="left" w:pos="1142"/>
        </w:tabs>
        <w:spacing w:line="480" w:lineRule="auto"/>
        <w:ind w:left="1560" w:hanging="284"/>
        <w:jc w:val="both"/>
        <w:rPr>
          <w:rFonts w:asciiTheme="majorBidi" w:hAnsiTheme="majorBidi" w:cstheme="majorBidi"/>
          <w:sz w:val="24"/>
          <w:szCs w:val="24"/>
        </w:rPr>
      </w:pPr>
      <w:r w:rsidRPr="00156CB1">
        <w:rPr>
          <w:rFonts w:asciiTheme="majorBidi" w:hAnsiTheme="majorBidi" w:cstheme="majorBidi"/>
          <w:b/>
          <w:bCs/>
          <w:sz w:val="24"/>
          <w:szCs w:val="24"/>
        </w:rPr>
        <w:t xml:space="preserve"> </w:t>
      </w:r>
      <w:r w:rsidRPr="00156CB1">
        <w:rPr>
          <w:rFonts w:asciiTheme="majorBidi" w:hAnsiTheme="majorBidi" w:cstheme="majorBidi"/>
          <w:sz w:val="24"/>
          <w:szCs w:val="24"/>
        </w:rPr>
        <w:t>Otoritas dan Tanggung jawab</w:t>
      </w:r>
    </w:p>
    <w:p w14:paraId="2DD20AEE" w14:textId="74566628" w:rsidR="00FB6091" w:rsidRPr="00156CB1" w:rsidRDefault="00FB6091" w:rsidP="00FB6091">
      <w:pPr>
        <w:pStyle w:val="ListParagraph"/>
        <w:tabs>
          <w:tab w:val="left" w:pos="1142"/>
        </w:tabs>
        <w:spacing w:line="480" w:lineRule="auto"/>
        <w:ind w:left="1560"/>
        <w:jc w:val="both"/>
        <w:rPr>
          <w:rFonts w:asciiTheme="majorBidi" w:hAnsiTheme="majorBidi" w:cstheme="majorBidi"/>
          <w:sz w:val="24"/>
          <w:szCs w:val="24"/>
        </w:rPr>
      </w:pPr>
      <w:r w:rsidRPr="00156CB1">
        <w:rPr>
          <w:rFonts w:asciiTheme="majorBidi" w:hAnsiTheme="majorBidi" w:cstheme="majorBidi"/>
          <w:sz w:val="24"/>
          <w:szCs w:val="24"/>
        </w:rPr>
        <w:t>Dalam organisasi yang baik, wewenang dan tanggung jawab telah di delegasikan dengan baik, tanpa adanya tumpang tindih tugas, masing-masing karyawan yang ada dalam organisasi mengetahui apa yang menjadi haknya dan tanggung jawabnya dalam rangka mencapai tujuan organisasi. Kejelasan wewenang dan tanggung jawab setiap orang dalam suatu organisasi dan mendukung kinerja karyawan tersebut.</w:t>
      </w:r>
    </w:p>
    <w:p w14:paraId="66C6780B" w14:textId="08CFF99C" w:rsidR="00B2556E" w:rsidRPr="00156CB1" w:rsidRDefault="00FB6091" w:rsidP="000F2C84">
      <w:pPr>
        <w:pStyle w:val="ListParagraph"/>
        <w:numPr>
          <w:ilvl w:val="0"/>
          <w:numId w:val="74"/>
        </w:numPr>
        <w:tabs>
          <w:tab w:val="left" w:pos="1142"/>
        </w:tabs>
        <w:spacing w:line="480" w:lineRule="auto"/>
        <w:ind w:left="1560" w:hanging="284"/>
        <w:jc w:val="both"/>
        <w:rPr>
          <w:rFonts w:asciiTheme="majorBidi" w:hAnsiTheme="majorBidi" w:cstheme="majorBidi"/>
          <w:sz w:val="24"/>
          <w:szCs w:val="24"/>
        </w:rPr>
      </w:pPr>
      <w:r w:rsidRPr="00156CB1">
        <w:rPr>
          <w:rFonts w:asciiTheme="majorBidi" w:hAnsiTheme="majorBidi" w:cstheme="majorBidi"/>
          <w:sz w:val="24"/>
          <w:szCs w:val="24"/>
        </w:rPr>
        <w:t xml:space="preserve">Disiplin </w:t>
      </w:r>
    </w:p>
    <w:p w14:paraId="2DA77CC9" w14:textId="13E6B337" w:rsidR="00FB6091" w:rsidRPr="00156CB1" w:rsidRDefault="00FB6091" w:rsidP="00FB6091">
      <w:pPr>
        <w:pStyle w:val="ListParagraph"/>
        <w:tabs>
          <w:tab w:val="left" w:pos="1142"/>
        </w:tabs>
        <w:spacing w:line="480" w:lineRule="auto"/>
        <w:ind w:left="1560"/>
        <w:jc w:val="both"/>
        <w:rPr>
          <w:rFonts w:asciiTheme="majorBidi" w:hAnsiTheme="majorBidi" w:cstheme="majorBidi"/>
          <w:sz w:val="24"/>
          <w:szCs w:val="24"/>
        </w:rPr>
      </w:pPr>
      <w:r w:rsidRPr="00156CB1">
        <w:rPr>
          <w:rFonts w:asciiTheme="majorBidi" w:hAnsiTheme="majorBidi" w:cstheme="majorBidi"/>
          <w:sz w:val="24"/>
          <w:szCs w:val="24"/>
        </w:rPr>
        <w:t>Secara umum, disiplin menunjukan suatu kondisi atau sikap hormat yang ada pada diri karyawan terhadap peraturan dan ketetapan perusahaan. Masalah disiplin karyawan yang ada di dalam organisasi baik atasan maupun bawahan akan memberikan corak terhadap kinerja organisasi. Kinerja organisasi akan tercapai apabila kinerja individu maupun kelompok di tinggalkan.</w:t>
      </w:r>
    </w:p>
    <w:p w14:paraId="00F6B510" w14:textId="77777777" w:rsidR="00FB6091" w:rsidRPr="00156CB1" w:rsidRDefault="00FB6091" w:rsidP="000F2C84">
      <w:pPr>
        <w:pStyle w:val="ListParagraph"/>
        <w:numPr>
          <w:ilvl w:val="0"/>
          <w:numId w:val="74"/>
        </w:numPr>
        <w:tabs>
          <w:tab w:val="left" w:pos="1142"/>
          <w:tab w:val="left" w:pos="1560"/>
        </w:tabs>
        <w:spacing w:line="480" w:lineRule="auto"/>
        <w:ind w:left="1701" w:hanging="425"/>
        <w:jc w:val="both"/>
        <w:rPr>
          <w:rFonts w:asciiTheme="majorBidi" w:hAnsiTheme="majorBidi" w:cstheme="majorBidi"/>
          <w:sz w:val="24"/>
          <w:szCs w:val="24"/>
        </w:rPr>
      </w:pPr>
      <w:r w:rsidRPr="00156CB1">
        <w:rPr>
          <w:rFonts w:asciiTheme="majorBidi" w:hAnsiTheme="majorBidi" w:cstheme="majorBidi"/>
          <w:sz w:val="24"/>
          <w:szCs w:val="24"/>
        </w:rPr>
        <w:t xml:space="preserve">Inisiatif </w:t>
      </w:r>
    </w:p>
    <w:p w14:paraId="788191FE" w14:textId="138CCA42" w:rsidR="00FB6091" w:rsidRPr="00156CB1" w:rsidRDefault="00FB6091" w:rsidP="002D18F3">
      <w:pPr>
        <w:pStyle w:val="ListParagraph"/>
        <w:tabs>
          <w:tab w:val="left" w:pos="1142"/>
        </w:tabs>
        <w:spacing w:line="480" w:lineRule="auto"/>
        <w:ind w:left="1560"/>
        <w:jc w:val="both"/>
        <w:rPr>
          <w:rFonts w:asciiTheme="majorBidi" w:hAnsiTheme="majorBidi" w:cstheme="majorBidi"/>
          <w:sz w:val="24"/>
          <w:szCs w:val="24"/>
        </w:rPr>
      </w:pPr>
      <w:r w:rsidRPr="00156CB1">
        <w:rPr>
          <w:rFonts w:asciiTheme="majorBidi" w:hAnsiTheme="majorBidi" w:cstheme="majorBidi"/>
          <w:sz w:val="24"/>
          <w:szCs w:val="24"/>
        </w:rPr>
        <w:t xml:space="preserve">Inisiatif seseorang berkaitan dengan daya pikir, kreativitas dalam bentuk ide untuk merencanakan sesuatu yang berkaitan dengan tujuan organisasi. Dengan perkataan lain, inisiatif karyawan yang </w:t>
      </w:r>
      <w:r w:rsidRPr="00156CB1">
        <w:rPr>
          <w:rFonts w:asciiTheme="majorBidi" w:hAnsiTheme="majorBidi" w:cstheme="majorBidi"/>
          <w:sz w:val="24"/>
          <w:szCs w:val="24"/>
        </w:rPr>
        <w:lastRenderedPageBreak/>
        <w:t>ada di dalam organisasi merupakan daya dorong kemajuan yang akhirnya akan mempengaruhi kinerja.</w:t>
      </w:r>
    </w:p>
    <w:p w14:paraId="7E7A71AE" w14:textId="77777777" w:rsidR="002D18F3" w:rsidRDefault="002D18F3" w:rsidP="006D2C57">
      <w:pPr>
        <w:pStyle w:val="ListParagraph"/>
        <w:tabs>
          <w:tab w:val="left" w:pos="1142"/>
        </w:tabs>
        <w:spacing w:line="360" w:lineRule="auto"/>
        <w:ind w:firstLine="131"/>
        <w:jc w:val="both"/>
        <w:rPr>
          <w:rFonts w:asciiTheme="majorBidi" w:hAnsiTheme="majorBidi" w:cstheme="majorBidi"/>
          <w:b/>
          <w:bCs/>
          <w:sz w:val="24"/>
          <w:szCs w:val="24"/>
        </w:rPr>
      </w:pPr>
      <w:r w:rsidRPr="00156CB1">
        <w:rPr>
          <w:rFonts w:asciiTheme="majorBidi" w:hAnsiTheme="majorBidi" w:cstheme="majorBidi"/>
          <w:b/>
          <w:bCs/>
          <w:sz w:val="24"/>
          <w:szCs w:val="24"/>
        </w:rPr>
        <w:t>c.   Indikator Kinerja</w:t>
      </w:r>
    </w:p>
    <w:p w14:paraId="7978090E" w14:textId="209776FC" w:rsidR="006D2C57" w:rsidRDefault="006D2C57" w:rsidP="006D2C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276"/>
        <w:rPr>
          <w:rFonts w:asciiTheme="majorBidi" w:eastAsia="Times New Roman" w:hAnsiTheme="majorBidi" w:cstheme="majorBidi"/>
          <w:color w:val="1F1F1F"/>
          <w:sz w:val="24"/>
          <w:szCs w:val="24"/>
        </w:rPr>
      </w:pPr>
      <w:r w:rsidRPr="006D2C57">
        <w:rPr>
          <w:rFonts w:asciiTheme="majorBidi" w:eastAsia="Times New Roman" w:hAnsiTheme="majorBidi" w:cstheme="majorBidi"/>
          <w:color w:val="1F1F1F"/>
          <w:sz w:val="24"/>
          <w:szCs w:val="24"/>
          <w:lang w:val="id-ID"/>
        </w:rPr>
        <w:t>Berikut indikator yang dapat digunakan untuk mengukur kinerja menurut Setiawan (2014:147):</w:t>
      </w:r>
    </w:p>
    <w:p w14:paraId="6DBC783D" w14:textId="77777777" w:rsidR="006D2C57" w:rsidRPr="006D2C57" w:rsidRDefault="006D2C57" w:rsidP="006D2C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276"/>
        <w:rPr>
          <w:rFonts w:asciiTheme="majorBidi" w:eastAsia="Times New Roman" w:hAnsiTheme="majorBidi" w:cstheme="majorBidi"/>
          <w:color w:val="1F1F1F"/>
          <w:sz w:val="24"/>
          <w:szCs w:val="24"/>
        </w:rPr>
      </w:pPr>
    </w:p>
    <w:p w14:paraId="08965FDB" w14:textId="7F00449C" w:rsidR="002D18F3" w:rsidRPr="00156CB1" w:rsidRDefault="002D18F3" w:rsidP="006D2C57">
      <w:pPr>
        <w:pStyle w:val="ListParagraph"/>
        <w:numPr>
          <w:ilvl w:val="0"/>
          <w:numId w:val="75"/>
        </w:numPr>
        <w:tabs>
          <w:tab w:val="left" w:pos="1142"/>
        </w:tabs>
        <w:spacing w:line="360" w:lineRule="auto"/>
        <w:ind w:left="1560" w:hanging="284"/>
        <w:jc w:val="both"/>
        <w:rPr>
          <w:rFonts w:asciiTheme="majorBidi" w:hAnsiTheme="majorBidi" w:cstheme="majorBidi"/>
          <w:b/>
          <w:bCs/>
          <w:sz w:val="24"/>
          <w:szCs w:val="24"/>
        </w:rPr>
      </w:pPr>
      <w:r w:rsidRPr="00156CB1">
        <w:rPr>
          <w:rFonts w:asciiTheme="majorBidi" w:hAnsiTheme="majorBidi" w:cstheme="majorBidi"/>
          <w:sz w:val="24"/>
          <w:szCs w:val="24"/>
        </w:rPr>
        <w:t>Ketetapan penyelesaian tugas</w:t>
      </w:r>
    </w:p>
    <w:p w14:paraId="48550E48" w14:textId="7C9180F3" w:rsidR="002D18F3" w:rsidRPr="00156CB1" w:rsidRDefault="002D18F3" w:rsidP="006D2C57">
      <w:pPr>
        <w:pStyle w:val="ListParagraph"/>
        <w:tabs>
          <w:tab w:val="left" w:pos="1142"/>
        </w:tabs>
        <w:spacing w:line="480" w:lineRule="auto"/>
        <w:ind w:left="1560"/>
        <w:jc w:val="both"/>
        <w:rPr>
          <w:rFonts w:asciiTheme="majorBidi" w:hAnsiTheme="majorBidi" w:cstheme="majorBidi"/>
          <w:sz w:val="24"/>
          <w:szCs w:val="24"/>
        </w:rPr>
      </w:pPr>
      <w:r w:rsidRPr="00156CB1">
        <w:rPr>
          <w:rFonts w:asciiTheme="majorBidi" w:hAnsiTheme="majorBidi" w:cstheme="majorBidi"/>
          <w:sz w:val="24"/>
          <w:szCs w:val="24"/>
        </w:rPr>
        <w:t>Merupakan pengelolaan waktu dalam bekerja dan juga ketetapan karyawan dalam menyelesaikan pekerjaan.</w:t>
      </w:r>
    </w:p>
    <w:p w14:paraId="750CDA4B" w14:textId="25B4546B" w:rsidR="002D18F3" w:rsidRPr="00156CB1" w:rsidRDefault="002D18F3" w:rsidP="000F2C84">
      <w:pPr>
        <w:pStyle w:val="ListParagraph"/>
        <w:numPr>
          <w:ilvl w:val="0"/>
          <w:numId w:val="75"/>
        </w:numPr>
        <w:tabs>
          <w:tab w:val="left" w:pos="1142"/>
        </w:tabs>
        <w:spacing w:line="480" w:lineRule="auto"/>
        <w:ind w:left="1560" w:hanging="284"/>
        <w:jc w:val="both"/>
        <w:rPr>
          <w:rFonts w:asciiTheme="majorBidi" w:hAnsiTheme="majorBidi" w:cstheme="majorBidi"/>
          <w:b/>
          <w:bCs/>
          <w:sz w:val="24"/>
          <w:szCs w:val="24"/>
        </w:rPr>
      </w:pPr>
      <w:r w:rsidRPr="00156CB1">
        <w:rPr>
          <w:rFonts w:asciiTheme="majorBidi" w:hAnsiTheme="majorBidi" w:cstheme="majorBidi"/>
          <w:sz w:val="24"/>
          <w:szCs w:val="24"/>
        </w:rPr>
        <w:t>Kesesuaian jam kerja</w:t>
      </w:r>
    </w:p>
    <w:p w14:paraId="12176032" w14:textId="76CD08C0" w:rsidR="002D18F3" w:rsidRPr="00156CB1" w:rsidRDefault="002D18F3" w:rsidP="002D18F3">
      <w:pPr>
        <w:pStyle w:val="ListParagraph"/>
        <w:tabs>
          <w:tab w:val="left" w:pos="1142"/>
        </w:tabs>
        <w:spacing w:line="480" w:lineRule="auto"/>
        <w:ind w:left="1560"/>
        <w:jc w:val="both"/>
        <w:rPr>
          <w:rFonts w:asciiTheme="majorBidi" w:hAnsiTheme="majorBidi" w:cstheme="majorBidi"/>
          <w:sz w:val="24"/>
          <w:szCs w:val="24"/>
        </w:rPr>
      </w:pPr>
      <w:r w:rsidRPr="00156CB1">
        <w:rPr>
          <w:rFonts w:asciiTheme="majorBidi" w:hAnsiTheme="majorBidi" w:cstheme="majorBidi"/>
          <w:sz w:val="24"/>
          <w:szCs w:val="24"/>
        </w:rPr>
        <w:t>Kesediaan karyawan dalam mematuhi peraturan perusahaan yang berkaitan dengan ketetapan waktu masuk atau pulang kerja dan jumlah kehadiran</w:t>
      </w:r>
      <w:r w:rsidR="00E17345" w:rsidRPr="00156CB1">
        <w:rPr>
          <w:rFonts w:asciiTheme="majorBidi" w:hAnsiTheme="majorBidi" w:cstheme="majorBidi"/>
          <w:sz w:val="24"/>
          <w:szCs w:val="24"/>
        </w:rPr>
        <w:t>.</w:t>
      </w:r>
    </w:p>
    <w:p w14:paraId="051FD47A" w14:textId="276B164C" w:rsidR="002D18F3" w:rsidRPr="00156CB1" w:rsidRDefault="002D18F3" w:rsidP="000F2C84">
      <w:pPr>
        <w:pStyle w:val="ListParagraph"/>
        <w:numPr>
          <w:ilvl w:val="0"/>
          <w:numId w:val="75"/>
        </w:numPr>
        <w:tabs>
          <w:tab w:val="left" w:pos="1142"/>
        </w:tabs>
        <w:spacing w:line="480" w:lineRule="auto"/>
        <w:ind w:left="1560" w:hanging="284"/>
        <w:jc w:val="both"/>
        <w:rPr>
          <w:rFonts w:asciiTheme="majorBidi" w:hAnsiTheme="majorBidi" w:cstheme="majorBidi"/>
          <w:b/>
          <w:bCs/>
          <w:sz w:val="24"/>
          <w:szCs w:val="24"/>
        </w:rPr>
      </w:pPr>
      <w:r w:rsidRPr="00156CB1">
        <w:rPr>
          <w:rFonts w:asciiTheme="majorBidi" w:hAnsiTheme="majorBidi" w:cstheme="majorBidi"/>
          <w:sz w:val="24"/>
          <w:szCs w:val="24"/>
        </w:rPr>
        <w:t>Tingkat kehadiran</w:t>
      </w:r>
    </w:p>
    <w:p w14:paraId="524333CE" w14:textId="4799EAAF" w:rsidR="002D18F3" w:rsidRPr="00156CB1" w:rsidRDefault="002D18F3" w:rsidP="002D18F3">
      <w:pPr>
        <w:pStyle w:val="ListParagraph"/>
        <w:tabs>
          <w:tab w:val="left" w:pos="1142"/>
        </w:tabs>
        <w:spacing w:line="480" w:lineRule="auto"/>
        <w:ind w:left="1560"/>
        <w:jc w:val="both"/>
        <w:rPr>
          <w:rFonts w:asciiTheme="majorBidi" w:hAnsiTheme="majorBidi" w:cstheme="majorBidi"/>
          <w:sz w:val="24"/>
          <w:szCs w:val="24"/>
        </w:rPr>
      </w:pPr>
      <w:r w:rsidRPr="00156CB1">
        <w:rPr>
          <w:rFonts w:asciiTheme="majorBidi" w:hAnsiTheme="majorBidi" w:cstheme="majorBidi"/>
          <w:sz w:val="24"/>
          <w:szCs w:val="24"/>
        </w:rPr>
        <w:t>Jumlah ketidak hadiran karyawan dalam suatu perusahaan selama priode tertentu</w:t>
      </w:r>
      <w:r w:rsidR="00E17345" w:rsidRPr="00156CB1">
        <w:rPr>
          <w:rFonts w:asciiTheme="majorBidi" w:hAnsiTheme="majorBidi" w:cstheme="majorBidi"/>
          <w:sz w:val="24"/>
          <w:szCs w:val="24"/>
        </w:rPr>
        <w:t>.</w:t>
      </w:r>
    </w:p>
    <w:p w14:paraId="32D5A20A" w14:textId="0E618C22" w:rsidR="00E17345" w:rsidRPr="00156CB1" w:rsidRDefault="00E17345" w:rsidP="000F2C84">
      <w:pPr>
        <w:pStyle w:val="ListParagraph"/>
        <w:numPr>
          <w:ilvl w:val="0"/>
          <w:numId w:val="75"/>
        </w:numPr>
        <w:tabs>
          <w:tab w:val="left" w:pos="1142"/>
        </w:tabs>
        <w:spacing w:line="480" w:lineRule="auto"/>
        <w:ind w:left="1560" w:hanging="284"/>
        <w:jc w:val="both"/>
        <w:rPr>
          <w:rFonts w:asciiTheme="majorBidi" w:hAnsiTheme="majorBidi" w:cstheme="majorBidi"/>
          <w:sz w:val="24"/>
          <w:szCs w:val="24"/>
        </w:rPr>
      </w:pPr>
      <w:r w:rsidRPr="00156CB1">
        <w:rPr>
          <w:rFonts w:asciiTheme="majorBidi" w:hAnsiTheme="majorBidi" w:cstheme="majorBidi"/>
          <w:sz w:val="24"/>
          <w:szCs w:val="24"/>
        </w:rPr>
        <w:t>Kerjasama antar karyawan</w:t>
      </w:r>
    </w:p>
    <w:p w14:paraId="429FE6DB" w14:textId="2F7799D5" w:rsidR="00E17345" w:rsidRPr="00156CB1" w:rsidRDefault="00E17345" w:rsidP="00E17345">
      <w:pPr>
        <w:pStyle w:val="ListParagraph"/>
        <w:tabs>
          <w:tab w:val="left" w:pos="1142"/>
        </w:tabs>
        <w:spacing w:line="480" w:lineRule="auto"/>
        <w:ind w:left="1560"/>
        <w:jc w:val="both"/>
        <w:rPr>
          <w:rFonts w:asciiTheme="majorBidi" w:hAnsiTheme="majorBidi" w:cstheme="majorBidi"/>
          <w:sz w:val="24"/>
          <w:szCs w:val="24"/>
        </w:rPr>
      </w:pPr>
      <w:r w:rsidRPr="00156CB1">
        <w:rPr>
          <w:rFonts w:asciiTheme="majorBidi" w:hAnsiTheme="majorBidi" w:cstheme="majorBidi"/>
          <w:sz w:val="24"/>
          <w:szCs w:val="24"/>
        </w:rPr>
        <w:t>Kemampuan karyawan untuk bekerja sama dengan orang lain dalam menyelesaikan suatu tugas yang di tentukan sehingga mencapai daya guna dan hasil guna yang sebesar-besarnya.</w:t>
      </w:r>
    </w:p>
    <w:p w14:paraId="69DAEA75" w14:textId="6B2341CB" w:rsidR="00E17345" w:rsidRPr="00156CB1" w:rsidRDefault="00E17345" w:rsidP="000F2C84">
      <w:pPr>
        <w:pStyle w:val="ListParagraph"/>
        <w:numPr>
          <w:ilvl w:val="0"/>
          <w:numId w:val="75"/>
        </w:numPr>
        <w:tabs>
          <w:tab w:val="left" w:pos="1142"/>
        </w:tabs>
        <w:spacing w:line="480" w:lineRule="auto"/>
        <w:ind w:left="1560" w:hanging="284"/>
        <w:jc w:val="both"/>
        <w:rPr>
          <w:rFonts w:asciiTheme="majorBidi" w:hAnsiTheme="majorBidi" w:cstheme="majorBidi"/>
          <w:sz w:val="24"/>
          <w:szCs w:val="24"/>
        </w:rPr>
      </w:pPr>
      <w:r w:rsidRPr="00156CB1">
        <w:rPr>
          <w:rFonts w:asciiTheme="majorBidi" w:hAnsiTheme="majorBidi" w:cstheme="majorBidi"/>
          <w:sz w:val="24"/>
          <w:szCs w:val="24"/>
        </w:rPr>
        <w:t>Kepuasan kerja</w:t>
      </w:r>
    </w:p>
    <w:p w14:paraId="72FDFD34" w14:textId="2B6E9484" w:rsidR="00B276A3" w:rsidRDefault="00E17345" w:rsidP="003C439C">
      <w:pPr>
        <w:pStyle w:val="ListParagraph"/>
        <w:tabs>
          <w:tab w:val="left" w:pos="1142"/>
        </w:tabs>
        <w:spacing w:line="480" w:lineRule="auto"/>
        <w:ind w:left="1560"/>
        <w:jc w:val="both"/>
        <w:rPr>
          <w:rFonts w:asciiTheme="majorBidi" w:hAnsiTheme="majorBidi" w:cstheme="majorBidi"/>
          <w:sz w:val="24"/>
          <w:szCs w:val="24"/>
          <w:lang w:val="id-ID"/>
        </w:rPr>
      </w:pPr>
      <w:r w:rsidRPr="00156CB1">
        <w:rPr>
          <w:rFonts w:asciiTheme="majorBidi" w:hAnsiTheme="majorBidi" w:cstheme="majorBidi"/>
          <w:sz w:val="24"/>
          <w:szCs w:val="24"/>
        </w:rPr>
        <w:t>Karyawan merasa puas dengan jenis pekerjaan yang menjadi tanggung jawabnya dalam perusahaan.</w:t>
      </w:r>
    </w:p>
    <w:p w14:paraId="4C4448F2" w14:textId="77777777" w:rsidR="003C439C" w:rsidRDefault="003C439C" w:rsidP="003C439C">
      <w:pPr>
        <w:pStyle w:val="ListParagraph"/>
        <w:tabs>
          <w:tab w:val="left" w:pos="1142"/>
        </w:tabs>
        <w:spacing w:line="480" w:lineRule="auto"/>
        <w:ind w:left="1560"/>
        <w:jc w:val="both"/>
        <w:rPr>
          <w:rFonts w:asciiTheme="majorBidi" w:hAnsiTheme="majorBidi" w:cstheme="majorBidi"/>
          <w:sz w:val="24"/>
          <w:szCs w:val="24"/>
          <w:lang w:val="id-ID"/>
        </w:rPr>
      </w:pPr>
    </w:p>
    <w:p w14:paraId="72AF4035" w14:textId="77777777" w:rsidR="003C439C" w:rsidRDefault="003C439C" w:rsidP="003C439C">
      <w:pPr>
        <w:pStyle w:val="ListParagraph"/>
        <w:tabs>
          <w:tab w:val="left" w:pos="1142"/>
        </w:tabs>
        <w:spacing w:line="480" w:lineRule="auto"/>
        <w:ind w:left="1560"/>
        <w:jc w:val="both"/>
        <w:rPr>
          <w:rFonts w:asciiTheme="majorBidi" w:hAnsiTheme="majorBidi" w:cstheme="majorBidi"/>
          <w:sz w:val="24"/>
          <w:szCs w:val="24"/>
          <w:lang w:val="id-ID"/>
        </w:rPr>
      </w:pPr>
    </w:p>
    <w:p w14:paraId="483F185B" w14:textId="77777777" w:rsidR="003C439C" w:rsidRPr="003C439C" w:rsidRDefault="003C439C" w:rsidP="003C439C">
      <w:pPr>
        <w:pStyle w:val="ListParagraph"/>
        <w:tabs>
          <w:tab w:val="left" w:pos="1142"/>
        </w:tabs>
        <w:spacing w:line="480" w:lineRule="auto"/>
        <w:ind w:left="1560"/>
        <w:jc w:val="both"/>
        <w:rPr>
          <w:rFonts w:asciiTheme="majorBidi" w:hAnsiTheme="majorBidi" w:cstheme="majorBidi"/>
          <w:sz w:val="24"/>
          <w:szCs w:val="24"/>
          <w:lang w:val="id-ID"/>
        </w:rPr>
      </w:pPr>
    </w:p>
    <w:p w14:paraId="21FA39E2" w14:textId="1C04882E" w:rsidR="00734EAB" w:rsidRPr="00156CB1" w:rsidRDefault="00734EAB" w:rsidP="00810A67">
      <w:pPr>
        <w:pStyle w:val="ListParagraph"/>
        <w:numPr>
          <w:ilvl w:val="0"/>
          <w:numId w:val="4"/>
        </w:numPr>
        <w:tabs>
          <w:tab w:val="left" w:pos="1142"/>
        </w:tabs>
        <w:spacing w:line="480" w:lineRule="auto"/>
        <w:rPr>
          <w:rFonts w:asciiTheme="majorBidi" w:hAnsiTheme="majorBidi" w:cstheme="majorBidi"/>
          <w:b/>
          <w:bCs/>
          <w:sz w:val="24"/>
          <w:szCs w:val="24"/>
        </w:rPr>
      </w:pPr>
      <w:r w:rsidRPr="00156CB1">
        <w:rPr>
          <w:rFonts w:asciiTheme="majorBidi" w:hAnsiTheme="majorBidi" w:cstheme="majorBidi"/>
          <w:b/>
          <w:bCs/>
          <w:sz w:val="24"/>
          <w:szCs w:val="24"/>
        </w:rPr>
        <w:t xml:space="preserve">Kepuasaan </w:t>
      </w:r>
      <w:r w:rsidR="00F7468B" w:rsidRPr="00156CB1">
        <w:rPr>
          <w:rFonts w:asciiTheme="majorBidi" w:hAnsiTheme="majorBidi" w:cstheme="majorBidi"/>
          <w:b/>
          <w:bCs/>
          <w:sz w:val="24"/>
          <w:szCs w:val="24"/>
        </w:rPr>
        <w:t>K</w:t>
      </w:r>
      <w:r w:rsidRPr="00156CB1">
        <w:rPr>
          <w:rFonts w:asciiTheme="majorBidi" w:hAnsiTheme="majorBidi" w:cstheme="majorBidi"/>
          <w:b/>
          <w:bCs/>
          <w:sz w:val="24"/>
          <w:szCs w:val="24"/>
        </w:rPr>
        <w:t xml:space="preserve">erja </w:t>
      </w:r>
    </w:p>
    <w:p w14:paraId="684AAB0F" w14:textId="59F02859" w:rsidR="000B1B69" w:rsidRPr="00156CB1" w:rsidRDefault="00734EAB" w:rsidP="000F2C84">
      <w:pPr>
        <w:pStyle w:val="ListParagraph"/>
        <w:numPr>
          <w:ilvl w:val="0"/>
          <w:numId w:val="50"/>
        </w:numPr>
        <w:tabs>
          <w:tab w:val="left" w:pos="1142"/>
        </w:tabs>
        <w:spacing w:line="480" w:lineRule="auto"/>
        <w:rPr>
          <w:rFonts w:asciiTheme="majorBidi" w:hAnsiTheme="majorBidi" w:cstheme="majorBidi"/>
          <w:sz w:val="24"/>
          <w:szCs w:val="24"/>
        </w:rPr>
      </w:pPr>
      <w:r w:rsidRPr="00156CB1">
        <w:rPr>
          <w:rFonts w:asciiTheme="majorBidi" w:hAnsiTheme="majorBidi" w:cstheme="majorBidi"/>
          <w:b/>
          <w:bCs/>
          <w:sz w:val="24"/>
          <w:szCs w:val="24"/>
        </w:rPr>
        <w:t xml:space="preserve"> Pengertian </w:t>
      </w:r>
      <w:r w:rsidR="00F7468B" w:rsidRPr="00156CB1">
        <w:rPr>
          <w:rFonts w:asciiTheme="majorBidi" w:hAnsiTheme="majorBidi" w:cstheme="majorBidi"/>
          <w:b/>
          <w:bCs/>
          <w:sz w:val="24"/>
          <w:szCs w:val="24"/>
        </w:rPr>
        <w:t>Kepuasan Kerja</w:t>
      </w:r>
    </w:p>
    <w:p w14:paraId="693C77BA" w14:textId="0AC8AF9B" w:rsidR="000B1B69" w:rsidRPr="00156CB1" w:rsidRDefault="004C737B" w:rsidP="000B1B69">
      <w:pPr>
        <w:pStyle w:val="ListParagraph"/>
        <w:tabs>
          <w:tab w:val="left" w:pos="1142"/>
        </w:tabs>
        <w:spacing w:line="480" w:lineRule="auto"/>
        <w:ind w:left="1080" w:firstLine="480"/>
        <w:jc w:val="both"/>
        <w:rPr>
          <w:rFonts w:asciiTheme="majorBidi" w:hAnsiTheme="majorBidi" w:cstheme="majorBidi"/>
          <w:sz w:val="24"/>
          <w:szCs w:val="24"/>
        </w:rPr>
      </w:pPr>
      <w:r w:rsidRPr="00156CB1">
        <w:rPr>
          <w:rFonts w:asciiTheme="majorBidi" w:hAnsiTheme="majorBidi" w:cstheme="majorBidi"/>
          <w:sz w:val="24"/>
          <w:szCs w:val="24"/>
        </w:rPr>
        <w:t>Menurut Martoyo (2015 : 156) kepuasan kerja adalah keadaan emosional karyawan di mana terjadi ataupun tidak terjadi titik temu antara nilai balas jasa kerja karyawan dari perusahaan/organisasi dengan tingkat nilai balas jasa yang memang diinginkan oleh karyawan yang bersangkutan. Usaha untuk dapat mencapai kepuasan kerja karyawan adalah dengan adanya pemberian penghargaan bagi karyawan yang memiliki prestasi kerja, dimana dengan adanya prestasi kerja yang tinggi tersebut mengakibatkan balas atau penghargaan yang tinggi pula dan penghargaan yang tinggi jika dirasakan adil dan memadai akan dapat meningkatkan kepuasan kerja</w:t>
      </w:r>
      <w:r w:rsidR="00AF54DF" w:rsidRPr="00156CB1">
        <w:rPr>
          <w:rFonts w:asciiTheme="majorBidi" w:hAnsiTheme="majorBidi" w:cstheme="majorBidi"/>
          <w:sz w:val="24"/>
          <w:szCs w:val="24"/>
        </w:rPr>
        <w:t>.</w:t>
      </w:r>
    </w:p>
    <w:p w14:paraId="33F7AEED" w14:textId="77777777" w:rsidR="006D2C57" w:rsidRDefault="00B73ACE" w:rsidP="006D2C57">
      <w:pPr>
        <w:pStyle w:val="ListParagraph"/>
        <w:tabs>
          <w:tab w:val="left" w:pos="1142"/>
        </w:tabs>
        <w:spacing w:line="480" w:lineRule="auto"/>
        <w:ind w:left="1080" w:firstLine="480"/>
        <w:jc w:val="both"/>
        <w:rPr>
          <w:rFonts w:asciiTheme="majorBidi" w:hAnsiTheme="majorBidi" w:cstheme="majorBidi"/>
          <w:sz w:val="24"/>
          <w:szCs w:val="24"/>
        </w:rPr>
      </w:pPr>
      <w:r w:rsidRPr="00156CB1">
        <w:rPr>
          <w:rFonts w:asciiTheme="majorBidi" w:hAnsiTheme="majorBidi" w:cstheme="majorBidi"/>
          <w:sz w:val="24"/>
          <w:szCs w:val="24"/>
        </w:rPr>
        <w:t xml:space="preserve">Menurut </w:t>
      </w:r>
      <w:r w:rsidR="005975E5" w:rsidRPr="00156CB1">
        <w:rPr>
          <w:rFonts w:asciiTheme="majorBidi" w:hAnsiTheme="majorBidi" w:cstheme="majorBidi"/>
          <w:sz w:val="24"/>
          <w:szCs w:val="24"/>
        </w:rPr>
        <w:t xml:space="preserve">Greenberg dan Baron (2003 : 148 ) mendeskripsikan </w:t>
      </w:r>
      <w:r w:rsidR="00A24D53" w:rsidRPr="00156CB1">
        <w:rPr>
          <w:rFonts w:asciiTheme="majorBidi" w:hAnsiTheme="majorBidi" w:cstheme="majorBidi"/>
          <w:sz w:val="24"/>
          <w:szCs w:val="24"/>
        </w:rPr>
        <w:t xml:space="preserve">kepuasan kerja adalah </w:t>
      </w:r>
      <w:r w:rsidR="005975E5" w:rsidRPr="00156CB1">
        <w:rPr>
          <w:rFonts w:asciiTheme="majorBidi" w:hAnsiTheme="majorBidi" w:cstheme="majorBidi"/>
          <w:sz w:val="24"/>
          <w:szCs w:val="24"/>
        </w:rPr>
        <w:t>sebagai sikap positif atau negative yang dilakukan individu terhadap pekerjaan mereka.</w:t>
      </w:r>
    </w:p>
    <w:p w14:paraId="02DF7404" w14:textId="3FFE8B8C" w:rsidR="006D2C57" w:rsidRPr="006D2C57" w:rsidRDefault="006D2C57" w:rsidP="006D2C57">
      <w:pPr>
        <w:pStyle w:val="ListParagraph"/>
        <w:tabs>
          <w:tab w:val="left" w:pos="1142"/>
        </w:tabs>
        <w:spacing w:line="480" w:lineRule="auto"/>
        <w:ind w:left="1080" w:firstLine="480"/>
        <w:jc w:val="both"/>
        <w:rPr>
          <w:rFonts w:asciiTheme="majorBidi" w:hAnsiTheme="majorBidi" w:cstheme="majorBidi"/>
          <w:sz w:val="24"/>
          <w:szCs w:val="24"/>
        </w:rPr>
      </w:pPr>
      <w:r w:rsidRPr="006D2C57">
        <w:rPr>
          <w:rFonts w:asciiTheme="majorBidi" w:eastAsia="Times New Roman" w:hAnsiTheme="majorBidi" w:cstheme="majorBidi"/>
          <w:color w:val="1F1F1F"/>
          <w:sz w:val="24"/>
          <w:szCs w:val="24"/>
          <w:lang w:val="id-ID"/>
        </w:rPr>
        <w:t>Sutrisno (2010:74) mengartikan kepuasan kerja sebagai sikap karyawan terhadap pekerjaannya, yang dipengaruhi oleh lingkungan kerjanya, kerjasama rekan kerja, penghargaan yang diterimanya, dan permasalahan termasuk aspek psikologis dan fisik.</w:t>
      </w:r>
    </w:p>
    <w:p w14:paraId="14E7B0F3" w14:textId="205F54AA" w:rsidR="00B276A3" w:rsidRPr="00020BC8" w:rsidRDefault="00D4655D" w:rsidP="00020BC8">
      <w:pPr>
        <w:pStyle w:val="ListParagraph"/>
        <w:tabs>
          <w:tab w:val="left" w:pos="1142"/>
        </w:tabs>
        <w:spacing w:line="480" w:lineRule="auto"/>
        <w:ind w:left="1080" w:firstLine="480"/>
        <w:jc w:val="both"/>
        <w:rPr>
          <w:rFonts w:asciiTheme="majorBidi" w:hAnsiTheme="majorBidi" w:cstheme="majorBidi"/>
          <w:sz w:val="24"/>
          <w:szCs w:val="24"/>
        </w:rPr>
      </w:pPr>
      <w:r w:rsidRPr="00156CB1">
        <w:rPr>
          <w:rFonts w:asciiTheme="majorBidi" w:hAnsiTheme="majorBidi" w:cstheme="majorBidi"/>
          <w:sz w:val="24"/>
          <w:szCs w:val="24"/>
          <w:lang w:val="id-ID"/>
        </w:rPr>
        <w:lastRenderedPageBreak/>
        <w:t xml:space="preserve">Menurut </w:t>
      </w:r>
      <w:r w:rsidR="003A663C" w:rsidRPr="00156CB1">
        <w:rPr>
          <w:rFonts w:asciiTheme="majorBidi" w:hAnsiTheme="majorBidi" w:cstheme="majorBidi"/>
          <w:sz w:val="24"/>
          <w:szCs w:val="24"/>
          <w:lang w:val="id-ID"/>
        </w:rPr>
        <w:t>Handoko (2014 : 193 ) ke</w:t>
      </w:r>
      <w:r w:rsidR="00020BC8">
        <w:rPr>
          <w:rFonts w:asciiTheme="majorBidi" w:hAnsiTheme="majorBidi" w:cstheme="majorBidi"/>
          <w:sz w:val="24"/>
          <w:szCs w:val="24"/>
          <w:lang w:val="id-ID"/>
        </w:rPr>
        <w:t>puasan adalah keadaan emosi</w:t>
      </w:r>
      <w:r w:rsidR="00020BC8">
        <w:rPr>
          <w:rFonts w:asciiTheme="majorBidi" w:hAnsiTheme="majorBidi" w:cstheme="majorBidi"/>
          <w:sz w:val="24"/>
          <w:szCs w:val="24"/>
        </w:rPr>
        <w:t xml:space="preserve"> karyawan terhadap pekerjaannya bisa saja senang atau tidak menyenangkan.</w:t>
      </w:r>
    </w:p>
    <w:p w14:paraId="68037C4F" w14:textId="7D469E11" w:rsidR="00FF1F49" w:rsidRPr="00156CB1" w:rsidRDefault="00FF1F49" w:rsidP="000F2C84">
      <w:pPr>
        <w:pStyle w:val="ListParagraph"/>
        <w:numPr>
          <w:ilvl w:val="0"/>
          <w:numId w:val="50"/>
        </w:numPr>
        <w:tabs>
          <w:tab w:val="left" w:pos="1142"/>
        </w:tabs>
        <w:spacing w:line="480" w:lineRule="auto"/>
        <w:jc w:val="both"/>
        <w:rPr>
          <w:rFonts w:asciiTheme="majorBidi" w:hAnsiTheme="majorBidi" w:cstheme="majorBidi"/>
          <w:b/>
          <w:bCs/>
          <w:sz w:val="24"/>
          <w:szCs w:val="24"/>
          <w:lang w:val="id-ID"/>
        </w:rPr>
      </w:pPr>
      <w:r w:rsidRPr="00156CB1">
        <w:rPr>
          <w:rFonts w:asciiTheme="majorBidi" w:hAnsiTheme="majorBidi" w:cstheme="majorBidi"/>
          <w:b/>
          <w:bCs/>
          <w:sz w:val="24"/>
          <w:szCs w:val="24"/>
          <w:lang w:val="id-ID"/>
        </w:rPr>
        <w:t>Toeri Kepuasan Kerja</w:t>
      </w:r>
    </w:p>
    <w:p w14:paraId="5697EB57" w14:textId="5FEBFB82" w:rsidR="00FF1F49" w:rsidRPr="00156CB1" w:rsidRDefault="00FF1F49" w:rsidP="00FF1F49">
      <w:pPr>
        <w:pStyle w:val="ListParagraph"/>
        <w:tabs>
          <w:tab w:val="left" w:pos="1142"/>
        </w:tabs>
        <w:spacing w:line="480" w:lineRule="auto"/>
        <w:ind w:left="1080"/>
        <w:jc w:val="both"/>
        <w:rPr>
          <w:rFonts w:asciiTheme="majorBidi" w:hAnsiTheme="majorBidi" w:cstheme="majorBidi"/>
          <w:b/>
          <w:bCs/>
          <w:sz w:val="24"/>
          <w:szCs w:val="24"/>
          <w:lang w:val="id-ID"/>
        </w:rPr>
      </w:pPr>
      <w:r w:rsidRPr="00156CB1">
        <w:rPr>
          <w:rFonts w:asciiTheme="majorBidi" w:hAnsiTheme="majorBidi" w:cstheme="majorBidi"/>
          <w:sz w:val="24"/>
          <w:szCs w:val="24"/>
        </w:rPr>
        <w:t xml:space="preserve">wexley dan Yulk dalam bukunya yang berjudul </w:t>
      </w:r>
      <w:r w:rsidRPr="00156CB1">
        <w:rPr>
          <w:rFonts w:asciiTheme="majorBidi" w:hAnsiTheme="majorBidi" w:cstheme="majorBidi"/>
          <w:i/>
          <w:iCs/>
          <w:sz w:val="24"/>
          <w:szCs w:val="24"/>
        </w:rPr>
        <w:t xml:space="preserve">organizational behavior and personal pshychology </w:t>
      </w:r>
      <w:r w:rsidRPr="00156CB1">
        <w:rPr>
          <w:rFonts w:asciiTheme="majorBidi" w:hAnsiTheme="majorBidi" w:cstheme="majorBidi"/>
          <w:sz w:val="24"/>
          <w:szCs w:val="24"/>
        </w:rPr>
        <w:t xml:space="preserve">teori kepuasan kerja adalah sebagai berikut </w:t>
      </w:r>
    </w:p>
    <w:p w14:paraId="51A15BC0" w14:textId="1A21F675" w:rsidR="001F1D11" w:rsidRPr="00156CB1" w:rsidRDefault="00FF1F49" w:rsidP="000F2C84">
      <w:pPr>
        <w:pStyle w:val="ListParagraph"/>
        <w:numPr>
          <w:ilvl w:val="0"/>
          <w:numId w:val="51"/>
        </w:numPr>
        <w:tabs>
          <w:tab w:val="left" w:pos="1142"/>
        </w:tabs>
        <w:spacing w:line="480" w:lineRule="auto"/>
        <w:jc w:val="both"/>
        <w:rPr>
          <w:rFonts w:asciiTheme="majorBidi" w:hAnsiTheme="majorBidi" w:cstheme="majorBidi"/>
          <w:i/>
          <w:iCs/>
          <w:sz w:val="24"/>
          <w:szCs w:val="24"/>
        </w:rPr>
      </w:pPr>
      <w:r w:rsidRPr="00156CB1">
        <w:rPr>
          <w:rFonts w:asciiTheme="majorBidi" w:hAnsiTheme="majorBidi" w:cstheme="majorBidi"/>
          <w:i/>
          <w:iCs/>
          <w:sz w:val="24"/>
          <w:szCs w:val="24"/>
        </w:rPr>
        <w:t xml:space="preserve">Two factor Theory. </w:t>
      </w:r>
      <w:r w:rsidRPr="00156CB1">
        <w:rPr>
          <w:rFonts w:asciiTheme="majorBidi" w:hAnsiTheme="majorBidi" w:cstheme="majorBidi"/>
          <w:sz w:val="24"/>
          <w:szCs w:val="24"/>
        </w:rPr>
        <w:t xml:space="preserve">Teori ini mengajurkan bahwa kepuasan dan ketidakpuasan merupakan bagian dari kelompok variabel yang berbeda yaitu </w:t>
      </w:r>
      <w:r w:rsidRPr="00156CB1">
        <w:rPr>
          <w:rFonts w:asciiTheme="majorBidi" w:hAnsiTheme="majorBidi" w:cstheme="majorBidi"/>
          <w:i/>
          <w:iCs/>
          <w:sz w:val="24"/>
          <w:szCs w:val="24"/>
        </w:rPr>
        <w:t>motivators</w:t>
      </w:r>
      <w:r w:rsidRPr="00156CB1">
        <w:rPr>
          <w:rFonts w:asciiTheme="majorBidi" w:hAnsiTheme="majorBidi" w:cstheme="majorBidi"/>
          <w:sz w:val="24"/>
          <w:szCs w:val="24"/>
        </w:rPr>
        <w:t xml:space="preserve"> dan </w:t>
      </w:r>
      <w:r w:rsidRPr="00156CB1">
        <w:rPr>
          <w:rFonts w:asciiTheme="majorBidi" w:hAnsiTheme="majorBidi" w:cstheme="majorBidi"/>
          <w:i/>
          <w:iCs/>
          <w:sz w:val="24"/>
          <w:szCs w:val="24"/>
        </w:rPr>
        <w:t>hygiene factors</w:t>
      </w:r>
      <w:r w:rsidRPr="00156CB1">
        <w:rPr>
          <w:rFonts w:asciiTheme="majorBidi" w:hAnsiTheme="majorBidi" w:cstheme="majorBidi"/>
          <w:sz w:val="24"/>
          <w:szCs w:val="24"/>
        </w:rPr>
        <w:t xml:space="preserve">. Ketidakpuasan dibuhungkan dengan kondisi di sekitar pekerjaan ( seperti kondisi kerja, upah, keamanan, kualitas pengawasan, dan hubungan dengan orang lain) dan bukan dengan pekerjaan itu sendiri. Karena faktor mencegah reaksi negative dinamakan sebagai </w:t>
      </w:r>
      <w:r w:rsidRPr="00156CB1">
        <w:rPr>
          <w:rFonts w:asciiTheme="majorBidi" w:hAnsiTheme="majorBidi" w:cstheme="majorBidi"/>
          <w:i/>
          <w:iCs/>
          <w:sz w:val="24"/>
          <w:szCs w:val="24"/>
        </w:rPr>
        <w:t>hygiene</w:t>
      </w:r>
      <w:r w:rsidRPr="00156CB1">
        <w:rPr>
          <w:rFonts w:asciiTheme="majorBidi" w:hAnsiTheme="majorBidi" w:cstheme="majorBidi"/>
          <w:sz w:val="24"/>
          <w:szCs w:val="24"/>
        </w:rPr>
        <w:t xml:space="preserve"> atau </w:t>
      </w:r>
      <w:r w:rsidRPr="00156CB1">
        <w:rPr>
          <w:rFonts w:asciiTheme="majorBidi" w:hAnsiTheme="majorBidi" w:cstheme="majorBidi"/>
          <w:i/>
          <w:iCs/>
          <w:sz w:val="24"/>
          <w:szCs w:val="24"/>
        </w:rPr>
        <w:t>maintainance factors</w:t>
      </w:r>
      <w:r w:rsidR="001F1D11" w:rsidRPr="00156CB1">
        <w:rPr>
          <w:rFonts w:asciiTheme="majorBidi" w:hAnsiTheme="majorBidi" w:cstheme="majorBidi"/>
          <w:sz w:val="24"/>
          <w:szCs w:val="24"/>
        </w:rPr>
        <w:t>. Sebaliknya, kepuasan ditarik dari faktor yang terkait dengan pekerjaan itu sendiri atau hasil langsung daripadanya, seperti sifat pekerjaan, prestasi dalam pekerjaan, peluang promosi, serta kesempatan untuk pengembangan diri dan pengakuan. Karena faktor ini berkaitan dengan tingkat kepuasan kerja tinggi dinamakan motivator.</w:t>
      </w:r>
    </w:p>
    <w:p w14:paraId="23F8B448" w14:textId="0CF46584" w:rsidR="001F1D11" w:rsidRPr="00156CB1" w:rsidRDefault="001F1D11" w:rsidP="000F2C84">
      <w:pPr>
        <w:pStyle w:val="ListParagraph"/>
        <w:numPr>
          <w:ilvl w:val="0"/>
          <w:numId w:val="51"/>
        </w:numPr>
        <w:tabs>
          <w:tab w:val="left" w:pos="1142"/>
        </w:tabs>
        <w:spacing w:line="480" w:lineRule="auto"/>
        <w:jc w:val="both"/>
        <w:rPr>
          <w:rFonts w:asciiTheme="majorBidi" w:hAnsiTheme="majorBidi" w:cstheme="majorBidi"/>
          <w:i/>
          <w:iCs/>
          <w:sz w:val="24"/>
          <w:szCs w:val="24"/>
        </w:rPr>
      </w:pPr>
      <w:r w:rsidRPr="00156CB1">
        <w:rPr>
          <w:rFonts w:asciiTheme="majorBidi" w:hAnsiTheme="majorBidi" w:cstheme="majorBidi"/>
          <w:sz w:val="24"/>
          <w:szCs w:val="24"/>
        </w:rPr>
        <w:t xml:space="preserve">Value Theory. Menurut teori ini, kepuasan kerja terjadi pada tingkata, dimana hasil pekerjaan diterima individu seperti diharapka. Semakin banyak orang menerima hasil, maka akan semakin puas, begitu pula sebaliknya. Kunci menuju kepuasan pada teori ini adalah </w:t>
      </w:r>
      <w:r w:rsidRPr="00156CB1">
        <w:rPr>
          <w:rFonts w:asciiTheme="majorBidi" w:hAnsiTheme="majorBidi" w:cstheme="majorBidi"/>
          <w:sz w:val="24"/>
          <w:szCs w:val="24"/>
        </w:rPr>
        <w:lastRenderedPageBreak/>
        <w:t>perbedaan antara aspek pekerjaaan yang dimiliki dengan yang diingkan seseorang. Semakin besar perbedaa, semakin rendah kepuasan orang.</w:t>
      </w:r>
    </w:p>
    <w:p w14:paraId="72DC8472" w14:textId="192AEBB6" w:rsidR="00734EAB" w:rsidRPr="00156CB1" w:rsidRDefault="00734EAB" w:rsidP="000F2C84">
      <w:pPr>
        <w:pStyle w:val="ListParagraph"/>
        <w:numPr>
          <w:ilvl w:val="0"/>
          <w:numId w:val="50"/>
        </w:numPr>
        <w:tabs>
          <w:tab w:val="left" w:pos="1142"/>
        </w:tabs>
        <w:spacing w:line="480" w:lineRule="auto"/>
        <w:rPr>
          <w:rFonts w:asciiTheme="majorBidi" w:hAnsiTheme="majorBidi" w:cstheme="majorBidi"/>
          <w:b/>
          <w:bCs/>
          <w:sz w:val="24"/>
          <w:szCs w:val="24"/>
          <w:lang w:val="id-ID"/>
        </w:rPr>
      </w:pPr>
      <w:r w:rsidRPr="00156CB1">
        <w:rPr>
          <w:rFonts w:asciiTheme="majorBidi" w:hAnsiTheme="majorBidi" w:cstheme="majorBidi"/>
          <w:b/>
          <w:bCs/>
          <w:sz w:val="24"/>
          <w:szCs w:val="24"/>
          <w:lang w:val="id-ID"/>
        </w:rPr>
        <w:t>Faktor – faktor yang mempengaruhi kepuasan kerja</w:t>
      </w:r>
    </w:p>
    <w:p w14:paraId="373859BC" w14:textId="7720A365" w:rsidR="009954FA" w:rsidRPr="009954FA" w:rsidRDefault="002543DF" w:rsidP="009954FA">
      <w:pPr>
        <w:pStyle w:val="ListParagraph"/>
        <w:tabs>
          <w:tab w:val="left" w:pos="1142"/>
        </w:tabs>
        <w:spacing w:line="480" w:lineRule="auto"/>
        <w:ind w:left="993"/>
        <w:jc w:val="both"/>
        <w:rPr>
          <w:rFonts w:asciiTheme="majorBidi" w:hAnsiTheme="majorBidi" w:cstheme="majorBidi"/>
          <w:sz w:val="24"/>
          <w:szCs w:val="24"/>
          <w:lang w:val="id-ID"/>
        </w:rPr>
      </w:pPr>
      <w:r w:rsidRPr="00156CB1">
        <w:rPr>
          <w:rFonts w:asciiTheme="majorBidi" w:hAnsiTheme="majorBidi" w:cstheme="majorBidi"/>
          <w:sz w:val="24"/>
          <w:szCs w:val="24"/>
          <w:lang w:val="id-ID"/>
        </w:rPr>
        <w:t xml:space="preserve">Menurut Anwar Prabu Mangkunegara, ( 2015 : 120 ) </w:t>
      </w:r>
      <w:r w:rsidR="009954FA" w:rsidRPr="009954FA">
        <w:rPr>
          <w:rFonts w:asciiTheme="majorBidi" w:hAnsiTheme="majorBidi" w:cstheme="majorBidi"/>
          <w:sz w:val="24"/>
          <w:szCs w:val="24"/>
          <w:lang w:val="id-ID"/>
        </w:rPr>
        <w:t>mengatakan bahwa variabel</w:t>
      </w:r>
      <w:r w:rsidR="00630E4A" w:rsidRPr="00156CB1">
        <w:rPr>
          <w:rFonts w:asciiTheme="majorBidi" w:hAnsiTheme="majorBidi" w:cstheme="majorBidi"/>
          <w:sz w:val="24"/>
          <w:szCs w:val="24"/>
          <w:lang w:val="id-ID"/>
        </w:rPr>
        <w:t xml:space="preserve"> </w:t>
      </w:r>
      <w:r w:rsidR="009954FA" w:rsidRPr="009954FA">
        <w:rPr>
          <w:rFonts w:asciiTheme="majorBidi" w:hAnsiTheme="majorBidi" w:cstheme="majorBidi"/>
          <w:sz w:val="24"/>
          <w:szCs w:val="24"/>
          <w:lang w:val="id-ID"/>
        </w:rPr>
        <w:t>pekerjaan dan karakteristik seseorang pegawai merupakan faktor yang mempengaruhi kepuasan kerja.</w:t>
      </w:r>
    </w:p>
    <w:p w14:paraId="752E638E" w14:textId="77777777" w:rsidR="008F009F" w:rsidRPr="00156CB1" w:rsidRDefault="002543DF" w:rsidP="000F2C84">
      <w:pPr>
        <w:pStyle w:val="ListParagraph"/>
        <w:numPr>
          <w:ilvl w:val="0"/>
          <w:numId w:val="48"/>
        </w:numPr>
        <w:tabs>
          <w:tab w:val="left" w:pos="1142"/>
        </w:tabs>
        <w:spacing w:line="480" w:lineRule="auto"/>
        <w:ind w:left="1418" w:hanging="425"/>
        <w:jc w:val="both"/>
        <w:rPr>
          <w:rFonts w:asciiTheme="majorBidi" w:hAnsiTheme="majorBidi" w:cstheme="majorBidi"/>
          <w:sz w:val="24"/>
          <w:szCs w:val="24"/>
          <w:lang w:val="id-ID"/>
        </w:rPr>
      </w:pPr>
      <w:r w:rsidRPr="00156CB1">
        <w:rPr>
          <w:rFonts w:asciiTheme="majorBidi" w:hAnsiTheme="majorBidi" w:cstheme="majorBidi"/>
          <w:sz w:val="24"/>
          <w:szCs w:val="24"/>
          <w:lang w:val="id-ID"/>
        </w:rPr>
        <w:t xml:space="preserve">Faktor pegawai, yaitu kecerdasan </w:t>
      </w:r>
      <w:r w:rsidR="00630E4A" w:rsidRPr="00156CB1">
        <w:rPr>
          <w:rFonts w:asciiTheme="majorBidi" w:hAnsiTheme="majorBidi" w:cstheme="majorBidi"/>
          <w:sz w:val="24"/>
          <w:szCs w:val="24"/>
          <w:lang w:val="id-ID"/>
        </w:rPr>
        <w:t>( IQ ), kecakapan khusus, umur,</w:t>
      </w:r>
      <w:r w:rsidR="008F009F" w:rsidRPr="00156CB1">
        <w:rPr>
          <w:rFonts w:asciiTheme="majorBidi" w:hAnsiTheme="majorBidi" w:cstheme="majorBidi"/>
          <w:sz w:val="24"/>
          <w:szCs w:val="24"/>
          <w:lang w:val="id-ID"/>
        </w:rPr>
        <w:t xml:space="preserve"> </w:t>
      </w:r>
      <w:r w:rsidRPr="00156CB1">
        <w:rPr>
          <w:rFonts w:asciiTheme="majorBidi" w:hAnsiTheme="majorBidi" w:cstheme="majorBidi"/>
          <w:sz w:val="24"/>
          <w:szCs w:val="24"/>
          <w:lang w:val="id-ID"/>
        </w:rPr>
        <w:t>jenis kelamin, kondisi fisik, pendidikan, pengalaman kerja, masa kerja, kepribadian, emosi, cara berfikir, pepsepsi dan sikap kerja.</w:t>
      </w:r>
    </w:p>
    <w:p w14:paraId="76AA3665" w14:textId="0FAE27B7" w:rsidR="0094139E" w:rsidRPr="00156CB1" w:rsidRDefault="002543DF" w:rsidP="000F2C84">
      <w:pPr>
        <w:pStyle w:val="ListParagraph"/>
        <w:numPr>
          <w:ilvl w:val="0"/>
          <w:numId w:val="48"/>
        </w:numPr>
        <w:tabs>
          <w:tab w:val="left" w:pos="1142"/>
        </w:tabs>
        <w:spacing w:line="480" w:lineRule="auto"/>
        <w:ind w:left="1418" w:hanging="425"/>
        <w:jc w:val="both"/>
        <w:rPr>
          <w:rFonts w:asciiTheme="majorBidi" w:hAnsiTheme="majorBidi" w:cstheme="majorBidi"/>
          <w:sz w:val="24"/>
          <w:szCs w:val="24"/>
          <w:lang w:val="id-ID"/>
        </w:rPr>
      </w:pPr>
      <w:r w:rsidRPr="00156CB1">
        <w:rPr>
          <w:rFonts w:asciiTheme="majorBidi" w:hAnsiTheme="majorBidi" w:cstheme="majorBidi"/>
          <w:sz w:val="24"/>
          <w:szCs w:val="24"/>
        </w:rPr>
        <w:t xml:space="preserve">Faktor pekerjaan, yaitu jenis pekerjaan, struktur organisasi, pangkat (golongan ). Kedudukan, mutu pengawasan, jaminana finansial, kesempatan promosi jabatan, interaksi social dan hubungan kerja. </w:t>
      </w:r>
    </w:p>
    <w:p w14:paraId="7AF5C071" w14:textId="77777777" w:rsidR="005E5D0C" w:rsidRPr="00156CB1" w:rsidRDefault="002543DF" w:rsidP="008F68A7">
      <w:pPr>
        <w:pStyle w:val="ListParagraph"/>
        <w:tabs>
          <w:tab w:val="left" w:pos="993"/>
        </w:tabs>
        <w:spacing w:line="480" w:lineRule="auto"/>
        <w:ind w:left="1134" w:hanging="141"/>
        <w:jc w:val="both"/>
        <w:rPr>
          <w:rFonts w:asciiTheme="majorBidi" w:hAnsiTheme="majorBidi" w:cstheme="majorBidi"/>
          <w:sz w:val="24"/>
          <w:szCs w:val="24"/>
        </w:rPr>
      </w:pPr>
      <w:r w:rsidRPr="00156CB1">
        <w:rPr>
          <w:rFonts w:asciiTheme="majorBidi" w:hAnsiTheme="majorBidi" w:cstheme="majorBidi"/>
          <w:sz w:val="24"/>
          <w:szCs w:val="24"/>
        </w:rPr>
        <w:t xml:space="preserve"> </w:t>
      </w:r>
      <w:r w:rsidR="0094139E" w:rsidRPr="00156CB1">
        <w:rPr>
          <w:rFonts w:asciiTheme="majorBidi" w:hAnsiTheme="majorBidi" w:cstheme="majorBidi"/>
          <w:sz w:val="24"/>
          <w:szCs w:val="24"/>
        </w:rPr>
        <w:t>Menurut Kreitner dan Kinicki ( 2005 : 225 )</w:t>
      </w:r>
      <w:r w:rsidR="00FE6271" w:rsidRPr="00156CB1">
        <w:rPr>
          <w:rFonts w:asciiTheme="majorBidi" w:hAnsiTheme="majorBidi" w:cstheme="majorBidi"/>
          <w:sz w:val="24"/>
          <w:szCs w:val="24"/>
          <w:lang w:val="id-ID"/>
        </w:rPr>
        <w:t xml:space="preserve"> </w:t>
      </w:r>
      <w:r w:rsidR="005E5D0C" w:rsidRPr="00156CB1">
        <w:rPr>
          <w:rFonts w:asciiTheme="majorBidi" w:hAnsiTheme="majorBidi" w:cstheme="majorBidi"/>
          <w:sz w:val="24"/>
          <w:szCs w:val="24"/>
        </w:rPr>
        <w:t xml:space="preserve">faktor – faktor yang </w:t>
      </w:r>
      <w:r w:rsidR="008F68A7" w:rsidRPr="00156CB1">
        <w:rPr>
          <w:rFonts w:asciiTheme="majorBidi" w:hAnsiTheme="majorBidi" w:cstheme="majorBidi"/>
          <w:sz w:val="24"/>
          <w:szCs w:val="24"/>
        </w:rPr>
        <w:t xml:space="preserve">  </w:t>
      </w:r>
      <w:r w:rsidR="005E5D0C" w:rsidRPr="00156CB1">
        <w:rPr>
          <w:rFonts w:asciiTheme="majorBidi" w:hAnsiTheme="majorBidi" w:cstheme="majorBidi"/>
          <w:sz w:val="24"/>
          <w:szCs w:val="24"/>
        </w:rPr>
        <w:t xml:space="preserve">mempengaruhi kepuasa kerja , yaitu: </w:t>
      </w:r>
    </w:p>
    <w:p w14:paraId="5967F081" w14:textId="77777777" w:rsidR="007B2449" w:rsidRPr="00156CB1" w:rsidRDefault="0094139E" w:rsidP="000F2C84">
      <w:pPr>
        <w:pStyle w:val="ListParagraph"/>
        <w:numPr>
          <w:ilvl w:val="0"/>
          <w:numId w:val="31"/>
        </w:numPr>
        <w:tabs>
          <w:tab w:val="left" w:pos="1134"/>
        </w:tabs>
        <w:spacing w:line="480" w:lineRule="auto"/>
        <w:ind w:left="1276" w:hanging="283"/>
        <w:rPr>
          <w:rFonts w:asciiTheme="majorBidi" w:hAnsiTheme="majorBidi" w:cstheme="majorBidi"/>
          <w:sz w:val="24"/>
          <w:szCs w:val="24"/>
        </w:rPr>
      </w:pPr>
      <w:r w:rsidRPr="00156CB1">
        <w:rPr>
          <w:rFonts w:asciiTheme="majorBidi" w:hAnsiTheme="majorBidi" w:cstheme="majorBidi"/>
          <w:sz w:val="24"/>
          <w:szCs w:val="24"/>
        </w:rPr>
        <w:t>Pemenuhan kebutuhan</w:t>
      </w:r>
    </w:p>
    <w:p w14:paraId="1E697647" w14:textId="03825C62" w:rsidR="005E5D0C" w:rsidRPr="00156CB1" w:rsidRDefault="0094139E" w:rsidP="00E52FF7">
      <w:pPr>
        <w:pStyle w:val="ListParagraph"/>
        <w:tabs>
          <w:tab w:val="left" w:pos="1134"/>
        </w:tabs>
        <w:spacing w:line="480" w:lineRule="auto"/>
        <w:ind w:left="1276"/>
        <w:jc w:val="both"/>
        <w:rPr>
          <w:rFonts w:asciiTheme="majorBidi" w:hAnsiTheme="majorBidi" w:cstheme="majorBidi"/>
          <w:sz w:val="24"/>
          <w:szCs w:val="24"/>
        </w:rPr>
      </w:pPr>
      <w:r w:rsidRPr="00156CB1">
        <w:rPr>
          <w:rFonts w:asciiTheme="majorBidi" w:hAnsiTheme="majorBidi" w:cstheme="majorBidi"/>
          <w:sz w:val="24"/>
          <w:szCs w:val="24"/>
        </w:rPr>
        <w:t>Kepuasan ditentukan oleh tingkatan karakteristik pekerjaan, yang memberikan kesempatan pada individu untuk memenuhi kebutuhannya.</w:t>
      </w:r>
      <w:r w:rsidR="005E5D0C" w:rsidRPr="00156CB1">
        <w:rPr>
          <w:rFonts w:asciiTheme="majorBidi" w:hAnsiTheme="majorBidi" w:cstheme="majorBidi"/>
          <w:sz w:val="24"/>
          <w:szCs w:val="24"/>
        </w:rPr>
        <w:t xml:space="preserve"> </w:t>
      </w:r>
    </w:p>
    <w:p w14:paraId="4EEB509E" w14:textId="77777777" w:rsidR="0094139E" w:rsidRPr="00156CB1" w:rsidRDefault="0094139E" w:rsidP="000F2C84">
      <w:pPr>
        <w:pStyle w:val="ListParagraph"/>
        <w:numPr>
          <w:ilvl w:val="0"/>
          <w:numId w:val="31"/>
        </w:numPr>
        <w:tabs>
          <w:tab w:val="left" w:pos="1134"/>
        </w:tabs>
        <w:spacing w:line="480" w:lineRule="auto"/>
        <w:ind w:left="1276" w:hanging="283"/>
        <w:rPr>
          <w:rFonts w:asciiTheme="majorBidi" w:hAnsiTheme="majorBidi" w:cstheme="majorBidi"/>
          <w:sz w:val="24"/>
          <w:szCs w:val="24"/>
        </w:rPr>
      </w:pPr>
      <w:r w:rsidRPr="00156CB1">
        <w:rPr>
          <w:rFonts w:asciiTheme="majorBidi" w:hAnsiTheme="majorBidi" w:cstheme="majorBidi"/>
          <w:sz w:val="24"/>
          <w:szCs w:val="24"/>
        </w:rPr>
        <w:t xml:space="preserve">Perbedaan </w:t>
      </w:r>
    </w:p>
    <w:p w14:paraId="34809A89" w14:textId="77777777" w:rsidR="005E5D0C" w:rsidRPr="00156CB1" w:rsidRDefault="0094139E" w:rsidP="003365A5">
      <w:pPr>
        <w:pStyle w:val="ListParagraph"/>
        <w:tabs>
          <w:tab w:val="left" w:pos="1134"/>
        </w:tabs>
        <w:spacing w:line="480" w:lineRule="auto"/>
        <w:ind w:left="1276"/>
        <w:jc w:val="both"/>
        <w:rPr>
          <w:rFonts w:asciiTheme="majorBidi" w:hAnsiTheme="majorBidi" w:cstheme="majorBidi"/>
          <w:sz w:val="24"/>
          <w:szCs w:val="24"/>
        </w:rPr>
      </w:pPr>
      <w:r w:rsidRPr="00156CB1">
        <w:rPr>
          <w:rFonts w:asciiTheme="majorBidi" w:hAnsiTheme="majorBidi" w:cstheme="majorBidi"/>
          <w:sz w:val="24"/>
          <w:szCs w:val="24"/>
        </w:rPr>
        <w:t xml:space="preserve">Kepuasan merupakan suatu hasil memenuhi harapan. Pemenuhan harapan mencerminkan perbedaan antara apa yang diharapkan dan apa yang diperoleh individu dari pekerjaannya. Bila harapan lebih </w:t>
      </w:r>
      <w:r w:rsidRPr="00156CB1">
        <w:rPr>
          <w:rFonts w:asciiTheme="majorBidi" w:hAnsiTheme="majorBidi" w:cstheme="majorBidi"/>
          <w:sz w:val="24"/>
          <w:szCs w:val="24"/>
        </w:rPr>
        <w:lastRenderedPageBreak/>
        <w:t>besar dari apa yang diterima, maka orang akan tidak puas. Sebaliknya, individu akan puas bila menerima manfaat di atas harapan.</w:t>
      </w:r>
      <w:r w:rsidR="005E5D0C" w:rsidRPr="00156CB1">
        <w:rPr>
          <w:rFonts w:asciiTheme="majorBidi" w:hAnsiTheme="majorBidi" w:cstheme="majorBidi"/>
          <w:sz w:val="24"/>
          <w:szCs w:val="24"/>
        </w:rPr>
        <w:t xml:space="preserve"> </w:t>
      </w:r>
    </w:p>
    <w:p w14:paraId="44B54B24" w14:textId="77777777" w:rsidR="005E5D0C" w:rsidRPr="00156CB1" w:rsidRDefault="00F54E5B" w:rsidP="000F2C84">
      <w:pPr>
        <w:pStyle w:val="ListParagraph"/>
        <w:numPr>
          <w:ilvl w:val="0"/>
          <w:numId w:val="31"/>
        </w:numPr>
        <w:tabs>
          <w:tab w:val="left" w:pos="1134"/>
        </w:tabs>
        <w:spacing w:line="480" w:lineRule="auto"/>
        <w:ind w:left="1276" w:hanging="283"/>
        <w:jc w:val="both"/>
        <w:rPr>
          <w:rFonts w:asciiTheme="majorBidi" w:hAnsiTheme="majorBidi" w:cstheme="majorBidi"/>
          <w:sz w:val="24"/>
          <w:szCs w:val="24"/>
        </w:rPr>
      </w:pPr>
      <w:r w:rsidRPr="00156CB1">
        <w:rPr>
          <w:rFonts w:asciiTheme="majorBidi" w:hAnsiTheme="majorBidi" w:cstheme="majorBidi"/>
          <w:sz w:val="24"/>
          <w:szCs w:val="24"/>
        </w:rPr>
        <w:t>Pencapaian nilai</w:t>
      </w:r>
    </w:p>
    <w:p w14:paraId="7A1087F4" w14:textId="77777777" w:rsidR="00F54E5B" w:rsidRPr="00156CB1" w:rsidRDefault="00F54E5B" w:rsidP="003365A5">
      <w:pPr>
        <w:pStyle w:val="ListParagraph"/>
        <w:tabs>
          <w:tab w:val="left" w:pos="1134"/>
        </w:tabs>
        <w:spacing w:line="480" w:lineRule="auto"/>
        <w:ind w:left="1276"/>
        <w:jc w:val="both"/>
        <w:rPr>
          <w:rFonts w:asciiTheme="majorBidi" w:hAnsiTheme="majorBidi" w:cstheme="majorBidi"/>
          <w:sz w:val="24"/>
          <w:szCs w:val="24"/>
        </w:rPr>
      </w:pPr>
      <w:r w:rsidRPr="00156CB1">
        <w:rPr>
          <w:rFonts w:asciiTheme="majorBidi" w:hAnsiTheme="majorBidi" w:cstheme="majorBidi"/>
          <w:sz w:val="24"/>
          <w:szCs w:val="24"/>
        </w:rPr>
        <w:t>Kepuasan merupakan hasil dari pepsepsi pekerjaan yang memberikan pemenuhan nikai kerja individual penting.</w:t>
      </w:r>
    </w:p>
    <w:p w14:paraId="673CA0B6" w14:textId="77777777" w:rsidR="005E5D0C" w:rsidRPr="00156CB1" w:rsidRDefault="00F54E5B" w:rsidP="000F2C84">
      <w:pPr>
        <w:pStyle w:val="ListParagraph"/>
        <w:numPr>
          <w:ilvl w:val="0"/>
          <w:numId w:val="31"/>
        </w:numPr>
        <w:tabs>
          <w:tab w:val="left" w:pos="1276"/>
        </w:tabs>
        <w:spacing w:line="480" w:lineRule="auto"/>
        <w:ind w:left="1276" w:hanging="283"/>
        <w:jc w:val="both"/>
        <w:rPr>
          <w:rFonts w:asciiTheme="majorBidi" w:hAnsiTheme="majorBidi" w:cstheme="majorBidi"/>
          <w:sz w:val="24"/>
          <w:szCs w:val="24"/>
        </w:rPr>
      </w:pPr>
      <w:r w:rsidRPr="00156CB1">
        <w:rPr>
          <w:rFonts w:asciiTheme="majorBidi" w:hAnsiTheme="majorBidi" w:cstheme="majorBidi"/>
          <w:sz w:val="24"/>
          <w:szCs w:val="24"/>
        </w:rPr>
        <w:t xml:space="preserve">Keadilan </w:t>
      </w:r>
    </w:p>
    <w:p w14:paraId="1BEE56BD" w14:textId="77777777" w:rsidR="00F54E5B" w:rsidRPr="00156CB1" w:rsidRDefault="00F54E5B" w:rsidP="008F68A7">
      <w:pPr>
        <w:pStyle w:val="ListParagraph"/>
        <w:tabs>
          <w:tab w:val="left" w:pos="1276"/>
        </w:tabs>
        <w:spacing w:line="480" w:lineRule="auto"/>
        <w:ind w:left="1276"/>
        <w:jc w:val="both"/>
        <w:rPr>
          <w:rFonts w:asciiTheme="majorBidi" w:hAnsiTheme="majorBidi" w:cstheme="majorBidi"/>
          <w:sz w:val="24"/>
          <w:szCs w:val="24"/>
        </w:rPr>
      </w:pPr>
      <w:r w:rsidRPr="00156CB1">
        <w:rPr>
          <w:rFonts w:asciiTheme="majorBidi" w:hAnsiTheme="majorBidi" w:cstheme="majorBidi"/>
          <w:sz w:val="24"/>
          <w:szCs w:val="24"/>
        </w:rPr>
        <w:t xml:space="preserve">Kepuasan merupakan fungsi dari seberapa adil indivi diperlakukan di tempat kerja. </w:t>
      </w:r>
    </w:p>
    <w:p w14:paraId="2182445D" w14:textId="77777777" w:rsidR="00F54E5B" w:rsidRPr="00156CB1" w:rsidRDefault="00F54E5B" w:rsidP="000F2C84">
      <w:pPr>
        <w:pStyle w:val="ListParagraph"/>
        <w:numPr>
          <w:ilvl w:val="0"/>
          <w:numId w:val="31"/>
        </w:numPr>
        <w:tabs>
          <w:tab w:val="left" w:pos="1276"/>
        </w:tabs>
        <w:spacing w:line="480" w:lineRule="auto"/>
        <w:ind w:left="1134" w:hanging="141"/>
        <w:jc w:val="both"/>
        <w:rPr>
          <w:rFonts w:asciiTheme="majorBidi" w:hAnsiTheme="majorBidi" w:cstheme="majorBidi"/>
          <w:sz w:val="24"/>
          <w:szCs w:val="24"/>
        </w:rPr>
      </w:pPr>
      <w:r w:rsidRPr="00156CB1">
        <w:rPr>
          <w:rFonts w:asciiTheme="majorBidi" w:hAnsiTheme="majorBidi" w:cstheme="majorBidi"/>
          <w:sz w:val="24"/>
          <w:szCs w:val="24"/>
        </w:rPr>
        <w:t>Komponen genetik</w:t>
      </w:r>
    </w:p>
    <w:p w14:paraId="39CAA1F4" w14:textId="6B9951B9" w:rsidR="00374EEE" w:rsidRPr="00156CB1" w:rsidRDefault="00F54E5B" w:rsidP="00D54406">
      <w:pPr>
        <w:pStyle w:val="ListParagraph"/>
        <w:tabs>
          <w:tab w:val="left" w:pos="1276"/>
        </w:tabs>
        <w:spacing w:line="480" w:lineRule="auto"/>
        <w:ind w:left="1276" w:hanging="142"/>
        <w:jc w:val="both"/>
        <w:rPr>
          <w:rFonts w:asciiTheme="majorBidi" w:hAnsiTheme="majorBidi" w:cstheme="majorBidi"/>
          <w:sz w:val="24"/>
          <w:szCs w:val="24"/>
        </w:rPr>
      </w:pPr>
      <w:r w:rsidRPr="00156CB1">
        <w:rPr>
          <w:rFonts w:asciiTheme="majorBidi" w:hAnsiTheme="majorBidi" w:cstheme="majorBidi"/>
          <w:sz w:val="24"/>
          <w:szCs w:val="24"/>
        </w:rPr>
        <w:t xml:space="preserve">  Kepuasan kerja merupakan fungsi si</w:t>
      </w:r>
      <w:r w:rsidR="003365A5" w:rsidRPr="00156CB1">
        <w:rPr>
          <w:rFonts w:asciiTheme="majorBidi" w:hAnsiTheme="majorBidi" w:cstheme="majorBidi"/>
          <w:sz w:val="24"/>
          <w:szCs w:val="24"/>
        </w:rPr>
        <w:t>fat pribadi dan faktor genetik.</w:t>
      </w:r>
      <w:r w:rsidR="003365A5" w:rsidRPr="00156CB1">
        <w:rPr>
          <w:rFonts w:asciiTheme="majorBidi" w:hAnsiTheme="majorBidi" w:cstheme="majorBidi"/>
          <w:sz w:val="24"/>
          <w:szCs w:val="24"/>
          <w:lang w:val="id-ID"/>
        </w:rPr>
        <w:t xml:space="preserve"> </w:t>
      </w:r>
      <w:r w:rsidRPr="00156CB1">
        <w:rPr>
          <w:rFonts w:asciiTheme="majorBidi" w:hAnsiTheme="majorBidi" w:cstheme="majorBidi"/>
          <w:sz w:val="24"/>
          <w:szCs w:val="24"/>
        </w:rPr>
        <w:t xml:space="preserve">Hal ini menyiratkan perbedaan sifat individu mempunyai arti penting untuk menjelaskan kepuasan kerja di samping karakteristik lingkungan pekerjaan. </w:t>
      </w:r>
    </w:p>
    <w:p w14:paraId="03D69E50" w14:textId="770B6CC7" w:rsidR="001A00AD" w:rsidRPr="00156CB1" w:rsidRDefault="00576D15" w:rsidP="000F2C84">
      <w:pPr>
        <w:pStyle w:val="ListParagraph"/>
        <w:numPr>
          <w:ilvl w:val="0"/>
          <w:numId w:val="50"/>
        </w:numPr>
        <w:tabs>
          <w:tab w:val="left" w:pos="1276"/>
        </w:tabs>
        <w:spacing w:line="480" w:lineRule="auto"/>
        <w:ind w:left="993"/>
        <w:jc w:val="both"/>
        <w:rPr>
          <w:rFonts w:asciiTheme="majorBidi" w:hAnsiTheme="majorBidi" w:cstheme="majorBidi"/>
          <w:b/>
          <w:bCs/>
          <w:sz w:val="24"/>
          <w:szCs w:val="24"/>
        </w:rPr>
      </w:pPr>
      <w:r w:rsidRPr="00156CB1">
        <w:rPr>
          <w:rFonts w:asciiTheme="majorBidi" w:hAnsiTheme="majorBidi" w:cstheme="majorBidi"/>
          <w:b/>
          <w:bCs/>
          <w:sz w:val="24"/>
          <w:szCs w:val="24"/>
        </w:rPr>
        <w:t xml:space="preserve">Indikator </w:t>
      </w:r>
      <w:r w:rsidR="001A00AD" w:rsidRPr="00156CB1">
        <w:rPr>
          <w:rFonts w:asciiTheme="majorBidi" w:hAnsiTheme="majorBidi" w:cstheme="majorBidi"/>
          <w:b/>
          <w:bCs/>
          <w:sz w:val="24"/>
          <w:szCs w:val="24"/>
        </w:rPr>
        <w:t xml:space="preserve">Kepuasan Kerja </w:t>
      </w:r>
    </w:p>
    <w:p w14:paraId="1A3E02AE" w14:textId="12881457" w:rsidR="00213BC8" w:rsidRPr="00156CB1" w:rsidRDefault="00213BC8" w:rsidP="00213BC8">
      <w:pPr>
        <w:pStyle w:val="ListParagraph"/>
        <w:tabs>
          <w:tab w:val="left" w:pos="1276"/>
        </w:tabs>
        <w:spacing w:line="480" w:lineRule="auto"/>
        <w:ind w:left="993"/>
        <w:jc w:val="both"/>
        <w:rPr>
          <w:rFonts w:asciiTheme="majorBidi" w:hAnsiTheme="majorBidi" w:cstheme="majorBidi"/>
          <w:sz w:val="24"/>
          <w:szCs w:val="24"/>
        </w:rPr>
      </w:pPr>
      <w:r w:rsidRPr="00156CB1">
        <w:rPr>
          <w:rFonts w:asciiTheme="majorBidi" w:hAnsiTheme="majorBidi" w:cstheme="majorBidi"/>
          <w:sz w:val="24"/>
          <w:szCs w:val="24"/>
        </w:rPr>
        <w:t>Menurut Afandi ( 2018 : 82 ), indikator kepuasan kerja adalah sebagai berikut :</w:t>
      </w:r>
    </w:p>
    <w:p w14:paraId="130A706F" w14:textId="313AF6CA" w:rsidR="00213BC8" w:rsidRPr="00156CB1" w:rsidRDefault="00213BC8" w:rsidP="000F2C84">
      <w:pPr>
        <w:pStyle w:val="ListParagraph"/>
        <w:numPr>
          <w:ilvl w:val="0"/>
          <w:numId w:val="63"/>
        </w:numPr>
        <w:tabs>
          <w:tab w:val="left" w:pos="1276"/>
        </w:tabs>
        <w:spacing w:line="480" w:lineRule="auto"/>
        <w:ind w:left="1276"/>
        <w:jc w:val="both"/>
        <w:rPr>
          <w:rFonts w:asciiTheme="majorBidi" w:hAnsiTheme="majorBidi" w:cstheme="majorBidi"/>
          <w:sz w:val="24"/>
          <w:szCs w:val="24"/>
        </w:rPr>
      </w:pPr>
      <w:r w:rsidRPr="00156CB1">
        <w:rPr>
          <w:rFonts w:asciiTheme="majorBidi" w:hAnsiTheme="majorBidi" w:cstheme="majorBidi"/>
          <w:sz w:val="24"/>
          <w:szCs w:val="24"/>
        </w:rPr>
        <w:t>Pekerjaan</w:t>
      </w:r>
    </w:p>
    <w:p w14:paraId="54A17BC8" w14:textId="0EA7DC2B" w:rsidR="00213BC8" w:rsidRPr="00156CB1" w:rsidRDefault="00213BC8" w:rsidP="00213BC8">
      <w:pPr>
        <w:pStyle w:val="ListParagraph"/>
        <w:tabs>
          <w:tab w:val="left" w:pos="1276"/>
        </w:tabs>
        <w:spacing w:line="480" w:lineRule="auto"/>
        <w:ind w:left="1276"/>
        <w:jc w:val="both"/>
        <w:rPr>
          <w:rFonts w:asciiTheme="majorBidi" w:hAnsiTheme="majorBidi" w:cstheme="majorBidi"/>
          <w:sz w:val="24"/>
          <w:szCs w:val="24"/>
        </w:rPr>
      </w:pPr>
      <w:r w:rsidRPr="00156CB1">
        <w:rPr>
          <w:rFonts w:asciiTheme="majorBidi" w:hAnsiTheme="majorBidi" w:cstheme="majorBidi"/>
          <w:sz w:val="24"/>
          <w:szCs w:val="24"/>
        </w:rPr>
        <w:t>Isi pekerjaan yang dilakukan seseorang</w:t>
      </w:r>
      <w:r w:rsidR="00FC3E16" w:rsidRPr="00156CB1">
        <w:rPr>
          <w:rFonts w:asciiTheme="majorBidi" w:hAnsiTheme="majorBidi" w:cstheme="majorBidi"/>
          <w:sz w:val="24"/>
          <w:szCs w:val="24"/>
        </w:rPr>
        <w:t xml:space="preserve"> </w:t>
      </w:r>
      <w:r w:rsidRPr="00156CB1">
        <w:rPr>
          <w:rFonts w:asciiTheme="majorBidi" w:hAnsiTheme="majorBidi" w:cstheme="majorBidi"/>
          <w:sz w:val="24"/>
          <w:szCs w:val="24"/>
        </w:rPr>
        <w:t>apakah memiliki elemen yang memuaskan.</w:t>
      </w:r>
    </w:p>
    <w:p w14:paraId="65239210" w14:textId="0236DB34" w:rsidR="00213BC8" w:rsidRPr="00156CB1" w:rsidRDefault="00213BC8" w:rsidP="000F2C84">
      <w:pPr>
        <w:pStyle w:val="ListParagraph"/>
        <w:numPr>
          <w:ilvl w:val="0"/>
          <w:numId w:val="63"/>
        </w:numPr>
        <w:tabs>
          <w:tab w:val="left" w:pos="1276"/>
        </w:tabs>
        <w:spacing w:line="480" w:lineRule="auto"/>
        <w:ind w:left="1276"/>
        <w:jc w:val="both"/>
        <w:rPr>
          <w:rFonts w:asciiTheme="majorBidi" w:hAnsiTheme="majorBidi" w:cstheme="majorBidi"/>
          <w:sz w:val="24"/>
          <w:szCs w:val="24"/>
        </w:rPr>
      </w:pPr>
      <w:r w:rsidRPr="00156CB1">
        <w:rPr>
          <w:rFonts w:asciiTheme="majorBidi" w:hAnsiTheme="majorBidi" w:cstheme="majorBidi"/>
          <w:sz w:val="24"/>
          <w:szCs w:val="24"/>
        </w:rPr>
        <w:t xml:space="preserve">Upah </w:t>
      </w:r>
    </w:p>
    <w:p w14:paraId="0D8418FC" w14:textId="18C00DC7" w:rsidR="00213BC8" w:rsidRPr="00156CB1" w:rsidRDefault="00213BC8" w:rsidP="00213BC8">
      <w:pPr>
        <w:pStyle w:val="ListParagraph"/>
        <w:tabs>
          <w:tab w:val="left" w:pos="1276"/>
        </w:tabs>
        <w:spacing w:line="480" w:lineRule="auto"/>
        <w:ind w:left="1276"/>
        <w:jc w:val="both"/>
        <w:rPr>
          <w:rFonts w:asciiTheme="majorBidi" w:hAnsiTheme="majorBidi" w:cstheme="majorBidi"/>
          <w:sz w:val="24"/>
          <w:szCs w:val="24"/>
        </w:rPr>
      </w:pPr>
      <w:r w:rsidRPr="00156CB1">
        <w:rPr>
          <w:rFonts w:asciiTheme="majorBidi" w:hAnsiTheme="majorBidi" w:cstheme="majorBidi"/>
          <w:sz w:val="24"/>
          <w:szCs w:val="24"/>
        </w:rPr>
        <w:t>Jumlah bayaran yang diterima seseorang sebagai akibat dari pelaksanaan kerja apakah sesuai dengan kebutuhan yang dirasakan adil.</w:t>
      </w:r>
    </w:p>
    <w:p w14:paraId="1026CEED" w14:textId="0D59B312" w:rsidR="00DE31F4" w:rsidRPr="00156CB1" w:rsidRDefault="00DE31F4" w:rsidP="000F2C84">
      <w:pPr>
        <w:pStyle w:val="ListParagraph"/>
        <w:numPr>
          <w:ilvl w:val="0"/>
          <w:numId w:val="63"/>
        </w:numPr>
        <w:tabs>
          <w:tab w:val="left" w:pos="1276"/>
        </w:tabs>
        <w:spacing w:line="480" w:lineRule="auto"/>
        <w:ind w:left="1276"/>
        <w:jc w:val="both"/>
        <w:rPr>
          <w:rFonts w:asciiTheme="majorBidi" w:hAnsiTheme="majorBidi" w:cstheme="majorBidi"/>
          <w:sz w:val="24"/>
          <w:szCs w:val="24"/>
        </w:rPr>
      </w:pPr>
      <w:r w:rsidRPr="00156CB1">
        <w:rPr>
          <w:rFonts w:asciiTheme="majorBidi" w:hAnsiTheme="majorBidi" w:cstheme="majorBidi"/>
          <w:sz w:val="24"/>
          <w:szCs w:val="24"/>
        </w:rPr>
        <w:lastRenderedPageBreak/>
        <w:t>Promosi</w:t>
      </w:r>
    </w:p>
    <w:p w14:paraId="3BDD1DAF" w14:textId="09BEB44D" w:rsidR="00DE31F4" w:rsidRPr="00156CB1" w:rsidRDefault="00DE31F4" w:rsidP="00DE31F4">
      <w:pPr>
        <w:pStyle w:val="ListParagraph"/>
        <w:tabs>
          <w:tab w:val="left" w:pos="1276"/>
        </w:tabs>
        <w:spacing w:line="480" w:lineRule="auto"/>
        <w:ind w:left="1276"/>
        <w:jc w:val="both"/>
        <w:rPr>
          <w:rFonts w:asciiTheme="majorBidi" w:hAnsiTheme="majorBidi" w:cstheme="majorBidi"/>
          <w:sz w:val="24"/>
          <w:szCs w:val="24"/>
        </w:rPr>
      </w:pPr>
      <w:r w:rsidRPr="00156CB1">
        <w:rPr>
          <w:rFonts w:asciiTheme="majorBidi" w:hAnsiTheme="majorBidi" w:cstheme="majorBidi"/>
          <w:sz w:val="24"/>
          <w:szCs w:val="24"/>
        </w:rPr>
        <w:t>Kemungkinan seseorang dapat berkembang melalui kenaikan jabatan. Ini berhubungan dengan ada tidaknya kesempatan untuk memperoleh peningkatan karir selama bekerja.</w:t>
      </w:r>
    </w:p>
    <w:p w14:paraId="37176D12" w14:textId="1506BC2D" w:rsidR="00213BC8" w:rsidRPr="00156CB1" w:rsidRDefault="00213BC8" w:rsidP="000F2C84">
      <w:pPr>
        <w:pStyle w:val="ListParagraph"/>
        <w:numPr>
          <w:ilvl w:val="0"/>
          <w:numId w:val="63"/>
        </w:numPr>
        <w:tabs>
          <w:tab w:val="left" w:pos="1276"/>
        </w:tabs>
        <w:spacing w:line="480" w:lineRule="auto"/>
        <w:ind w:left="1276"/>
        <w:jc w:val="both"/>
        <w:rPr>
          <w:rFonts w:asciiTheme="majorBidi" w:hAnsiTheme="majorBidi" w:cstheme="majorBidi"/>
          <w:sz w:val="24"/>
          <w:szCs w:val="24"/>
        </w:rPr>
      </w:pPr>
      <w:r w:rsidRPr="00156CB1">
        <w:rPr>
          <w:rFonts w:asciiTheme="majorBidi" w:hAnsiTheme="majorBidi" w:cstheme="majorBidi"/>
          <w:sz w:val="24"/>
          <w:szCs w:val="24"/>
        </w:rPr>
        <w:t>Pengawas</w:t>
      </w:r>
    </w:p>
    <w:p w14:paraId="32B33BEB" w14:textId="6BDBF1FD" w:rsidR="00445735" w:rsidRPr="00156CB1" w:rsidRDefault="00213BC8" w:rsidP="00445735">
      <w:pPr>
        <w:pStyle w:val="ListParagraph"/>
        <w:tabs>
          <w:tab w:val="left" w:pos="1276"/>
        </w:tabs>
        <w:spacing w:line="480" w:lineRule="auto"/>
        <w:ind w:left="1276"/>
        <w:jc w:val="both"/>
        <w:rPr>
          <w:rFonts w:asciiTheme="majorBidi" w:hAnsiTheme="majorBidi" w:cstheme="majorBidi"/>
          <w:sz w:val="24"/>
          <w:szCs w:val="24"/>
          <w:lang w:val="id-ID"/>
        </w:rPr>
      </w:pPr>
      <w:r w:rsidRPr="00156CB1">
        <w:rPr>
          <w:rFonts w:asciiTheme="majorBidi" w:hAnsiTheme="majorBidi" w:cstheme="majorBidi"/>
          <w:sz w:val="24"/>
          <w:szCs w:val="24"/>
        </w:rPr>
        <w:t>Seseorang yang senantiasa  memberikan perintah atau petunjuk dalam pelaksanaan kerja.</w:t>
      </w:r>
    </w:p>
    <w:p w14:paraId="0933AC03" w14:textId="77777777" w:rsidR="00445735" w:rsidRPr="00156CB1" w:rsidRDefault="00213BC8" w:rsidP="000F2C84">
      <w:pPr>
        <w:pStyle w:val="ListParagraph"/>
        <w:numPr>
          <w:ilvl w:val="0"/>
          <w:numId w:val="63"/>
        </w:numPr>
        <w:tabs>
          <w:tab w:val="left" w:pos="1276"/>
        </w:tabs>
        <w:spacing w:line="480" w:lineRule="auto"/>
        <w:ind w:left="1276"/>
        <w:jc w:val="both"/>
        <w:rPr>
          <w:rFonts w:asciiTheme="majorBidi" w:hAnsiTheme="majorBidi" w:cstheme="majorBidi"/>
          <w:sz w:val="24"/>
          <w:szCs w:val="24"/>
        </w:rPr>
      </w:pPr>
      <w:r w:rsidRPr="00156CB1">
        <w:rPr>
          <w:rFonts w:asciiTheme="majorBidi" w:hAnsiTheme="majorBidi" w:cstheme="majorBidi"/>
          <w:sz w:val="24"/>
          <w:szCs w:val="24"/>
        </w:rPr>
        <w:t xml:space="preserve">Rekan kerja </w:t>
      </w:r>
    </w:p>
    <w:p w14:paraId="1FB4FAFF" w14:textId="5C1CFA31" w:rsidR="00E71EFB" w:rsidRPr="00156CB1" w:rsidRDefault="00213BC8" w:rsidP="00D54406">
      <w:pPr>
        <w:pStyle w:val="ListParagraph"/>
        <w:tabs>
          <w:tab w:val="left" w:pos="1276"/>
        </w:tabs>
        <w:spacing w:line="480" w:lineRule="auto"/>
        <w:ind w:left="1276"/>
        <w:jc w:val="both"/>
        <w:rPr>
          <w:rFonts w:asciiTheme="majorBidi" w:hAnsiTheme="majorBidi" w:cstheme="majorBidi"/>
          <w:sz w:val="24"/>
          <w:szCs w:val="24"/>
        </w:rPr>
      </w:pPr>
      <w:r w:rsidRPr="00156CB1">
        <w:rPr>
          <w:rFonts w:asciiTheme="majorBidi" w:hAnsiTheme="majorBidi" w:cstheme="majorBidi"/>
          <w:sz w:val="24"/>
          <w:szCs w:val="24"/>
        </w:rPr>
        <w:t>Seseorang senantiasa berinteraksi dalam pelaksaaan pekerjaan. Seseorang dapat merasakan rekan kerjanya sangat menyenangkan atau tidak menyen</w:t>
      </w:r>
      <w:r w:rsidR="00E71EFB" w:rsidRPr="00156CB1">
        <w:rPr>
          <w:rFonts w:asciiTheme="majorBidi" w:hAnsiTheme="majorBidi" w:cstheme="majorBidi"/>
          <w:sz w:val="24"/>
          <w:szCs w:val="24"/>
        </w:rPr>
        <w:t>an</w:t>
      </w:r>
      <w:r w:rsidRPr="00156CB1">
        <w:rPr>
          <w:rFonts w:asciiTheme="majorBidi" w:hAnsiTheme="majorBidi" w:cstheme="majorBidi"/>
          <w:sz w:val="24"/>
          <w:szCs w:val="24"/>
        </w:rPr>
        <w:t>gkan.</w:t>
      </w:r>
    </w:p>
    <w:p w14:paraId="145C63A9" w14:textId="28879CF6" w:rsidR="00734EAB" w:rsidRPr="00156CB1" w:rsidRDefault="00734EAB" w:rsidP="009C7CA3">
      <w:pPr>
        <w:pStyle w:val="ListParagraph"/>
        <w:numPr>
          <w:ilvl w:val="0"/>
          <w:numId w:val="4"/>
        </w:numPr>
        <w:tabs>
          <w:tab w:val="left" w:pos="1142"/>
        </w:tabs>
        <w:spacing w:line="480" w:lineRule="auto"/>
        <w:jc w:val="both"/>
        <w:rPr>
          <w:rFonts w:asciiTheme="majorBidi" w:hAnsiTheme="majorBidi" w:cstheme="majorBidi"/>
          <w:b/>
          <w:bCs/>
          <w:sz w:val="24"/>
          <w:szCs w:val="24"/>
        </w:rPr>
      </w:pPr>
      <w:r w:rsidRPr="00156CB1">
        <w:rPr>
          <w:rFonts w:asciiTheme="majorBidi" w:hAnsiTheme="majorBidi" w:cstheme="majorBidi"/>
          <w:b/>
          <w:bCs/>
          <w:sz w:val="24"/>
          <w:szCs w:val="24"/>
        </w:rPr>
        <w:t xml:space="preserve">Beban kerja </w:t>
      </w:r>
    </w:p>
    <w:p w14:paraId="4CCF2022" w14:textId="500596BD" w:rsidR="000B1B69" w:rsidRPr="00156CB1" w:rsidRDefault="00734EAB" w:rsidP="000B1B69">
      <w:pPr>
        <w:pStyle w:val="ListParagraph"/>
        <w:numPr>
          <w:ilvl w:val="0"/>
          <w:numId w:val="5"/>
        </w:numPr>
        <w:tabs>
          <w:tab w:val="left" w:pos="1142"/>
        </w:tabs>
        <w:spacing w:line="480" w:lineRule="auto"/>
        <w:ind w:left="1134"/>
        <w:jc w:val="both"/>
        <w:rPr>
          <w:rFonts w:asciiTheme="majorBidi" w:hAnsiTheme="majorBidi" w:cstheme="majorBidi"/>
          <w:b/>
          <w:bCs/>
          <w:sz w:val="24"/>
          <w:szCs w:val="24"/>
        </w:rPr>
      </w:pPr>
      <w:r w:rsidRPr="00156CB1">
        <w:rPr>
          <w:rFonts w:asciiTheme="majorBidi" w:hAnsiTheme="majorBidi" w:cstheme="majorBidi"/>
          <w:b/>
          <w:bCs/>
          <w:sz w:val="24"/>
          <w:szCs w:val="24"/>
        </w:rPr>
        <w:t>Pengertian Beban Kerja</w:t>
      </w:r>
    </w:p>
    <w:p w14:paraId="0673DFDB" w14:textId="0174AACE" w:rsidR="003E0FEC" w:rsidRPr="00156CB1" w:rsidRDefault="00DE04EB" w:rsidP="003E0FEC">
      <w:pPr>
        <w:pStyle w:val="ListParagraph"/>
        <w:tabs>
          <w:tab w:val="left" w:pos="1142"/>
        </w:tabs>
        <w:spacing w:line="480" w:lineRule="auto"/>
        <w:ind w:left="1134" w:firstLine="426"/>
        <w:jc w:val="both"/>
        <w:rPr>
          <w:rFonts w:asciiTheme="majorBidi" w:hAnsiTheme="majorBidi" w:cstheme="majorBidi"/>
          <w:sz w:val="24"/>
          <w:szCs w:val="24"/>
        </w:rPr>
      </w:pPr>
      <w:r w:rsidRPr="00156CB1">
        <w:rPr>
          <w:rFonts w:asciiTheme="majorBidi" w:hAnsiTheme="majorBidi" w:cstheme="majorBidi"/>
          <w:sz w:val="24"/>
          <w:szCs w:val="24"/>
        </w:rPr>
        <w:t>Menurut Yusuf, (2019), beban kerja adalah kondisi kerja yang dijelaskan tugasnya dan harus diselesaikan dalam batas waktu tertentu. Beban kerja dapat dibedakan lebih lanjut ke dalam beban kerja berlebihan atau terlalu sedikit kuantitatif, yaitu yang timbul sebagai akibat dari tugas-tugas yang terlalu banyak atau sedikit diberikan kepada karyawan untuk diselesaikan dalam waktu tertentu, dan beban kerja berlebihan atau terlalu sedikit kualitatif, yaitu jika orang merasa tidak mampu untuk melakukan suatu tugas, atau mengerjakan tugas tidak memakai keterampilan atau potensi dari karyawan.</w:t>
      </w:r>
    </w:p>
    <w:p w14:paraId="452AAE40" w14:textId="77777777" w:rsidR="003E0FEC" w:rsidRPr="00156CB1" w:rsidRDefault="007B3AD3" w:rsidP="003E0FEC">
      <w:pPr>
        <w:pStyle w:val="ListParagraph"/>
        <w:tabs>
          <w:tab w:val="left" w:pos="1142"/>
        </w:tabs>
        <w:spacing w:line="480" w:lineRule="auto"/>
        <w:ind w:left="1134" w:firstLine="426"/>
        <w:jc w:val="both"/>
        <w:rPr>
          <w:rFonts w:asciiTheme="majorBidi" w:hAnsiTheme="majorBidi" w:cstheme="majorBidi"/>
          <w:sz w:val="24"/>
          <w:szCs w:val="24"/>
        </w:rPr>
      </w:pPr>
      <w:r w:rsidRPr="00156CB1">
        <w:rPr>
          <w:rFonts w:asciiTheme="majorBidi" w:hAnsiTheme="majorBidi" w:cstheme="majorBidi"/>
          <w:sz w:val="24"/>
          <w:szCs w:val="24"/>
        </w:rPr>
        <w:lastRenderedPageBreak/>
        <w:t xml:space="preserve">Menurut Irwandy ( 2006 : 2006 ) beban kerja menujukkan rata – rata dari suatu pekerjaan dalam jangka waktu tertentu. </w:t>
      </w:r>
    </w:p>
    <w:p w14:paraId="666584C8" w14:textId="77777777" w:rsidR="003E0FEC" w:rsidRPr="00156CB1" w:rsidRDefault="00734EAB" w:rsidP="003E0FEC">
      <w:pPr>
        <w:pStyle w:val="ListParagraph"/>
        <w:tabs>
          <w:tab w:val="left" w:pos="1142"/>
        </w:tabs>
        <w:spacing w:line="480" w:lineRule="auto"/>
        <w:ind w:left="1134" w:firstLine="426"/>
        <w:jc w:val="both"/>
        <w:rPr>
          <w:rStyle w:val="y2iqfc"/>
          <w:rFonts w:asciiTheme="majorBidi" w:hAnsiTheme="majorBidi" w:cstheme="majorBidi"/>
          <w:color w:val="202124"/>
          <w:sz w:val="24"/>
          <w:szCs w:val="24"/>
        </w:rPr>
      </w:pPr>
      <w:r w:rsidRPr="00156CB1">
        <w:rPr>
          <w:rFonts w:asciiTheme="majorBidi" w:hAnsiTheme="majorBidi" w:cstheme="majorBidi"/>
          <w:sz w:val="24"/>
          <w:szCs w:val="24"/>
        </w:rPr>
        <w:t xml:space="preserve">Menurut </w:t>
      </w:r>
      <w:r w:rsidR="0017624F" w:rsidRPr="00156CB1">
        <w:rPr>
          <w:rFonts w:asciiTheme="majorBidi" w:hAnsiTheme="majorBidi" w:cstheme="majorBidi"/>
          <w:sz w:val="24"/>
          <w:szCs w:val="24"/>
        </w:rPr>
        <w:t xml:space="preserve">Tarwaka ( 2011 </w:t>
      </w:r>
      <w:r w:rsidR="00B96154" w:rsidRPr="00156CB1">
        <w:rPr>
          <w:rFonts w:asciiTheme="majorBidi" w:hAnsiTheme="majorBidi" w:cstheme="majorBidi"/>
          <w:sz w:val="24"/>
          <w:szCs w:val="24"/>
        </w:rPr>
        <w:t>: 106 )</w:t>
      </w:r>
      <w:r w:rsidR="0017624F" w:rsidRPr="00156CB1">
        <w:rPr>
          <w:rStyle w:val="y2iqfc"/>
          <w:rFonts w:asciiTheme="majorBidi" w:hAnsiTheme="majorBidi" w:cstheme="majorBidi"/>
          <w:color w:val="202124"/>
          <w:sz w:val="24"/>
          <w:szCs w:val="24"/>
        </w:rPr>
        <w:t xml:space="preserve"> menyatakan beban kerja adalah</w:t>
      </w:r>
      <w:r w:rsidR="00B96154" w:rsidRPr="00156CB1">
        <w:rPr>
          <w:rStyle w:val="y2iqfc"/>
          <w:rFonts w:asciiTheme="majorBidi" w:hAnsiTheme="majorBidi" w:cstheme="majorBidi"/>
          <w:color w:val="202124"/>
          <w:sz w:val="24"/>
          <w:szCs w:val="24"/>
        </w:rPr>
        <w:t xml:space="preserve"> suatu kondisi dari pekerjaan dengan uraian tugasnya yang harus diselesaikan pada batas waktu tertentu</w:t>
      </w:r>
      <w:r w:rsidR="0017624F" w:rsidRPr="00156CB1">
        <w:rPr>
          <w:rStyle w:val="y2iqfc"/>
          <w:rFonts w:asciiTheme="majorBidi" w:hAnsiTheme="majorBidi" w:cstheme="majorBidi"/>
          <w:color w:val="202124"/>
          <w:sz w:val="24"/>
          <w:szCs w:val="24"/>
        </w:rPr>
        <w:t>.</w:t>
      </w:r>
      <w:r w:rsidR="00735679" w:rsidRPr="00156CB1">
        <w:rPr>
          <w:rStyle w:val="y2iqfc"/>
          <w:rFonts w:asciiTheme="majorBidi" w:hAnsiTheme="majorBidi" w:cstheme="majorBidi"/>
          <w:color w:val="202124"/>
          <w:sz w:val="24"/>
          <w:szCs w:val="24"/>
        </w:rPr>
        <w:t xml:space="preserve"> </w:t>
      </w:r>
    </w:p>
    <w:p w14:paraId="16759CCB" w14:textId="14BEB63E" w:rsidR="00F14F0F" w:rsidRPr="00156CB1" w:rsidRDefault="00735679" w:rsidP="003E0FEC">
      <w:pPr>
        <w:pStyle w:val="ListParagraph"/>
        <w:tabs>
          <w:tab w:val="left" w:pos="1142"/>
        </w:tabs>
        <w:spacing w:line="480" w:lineRule="auto"/>
        <w:ind w:left="1134" w:firstLine="426"/>
        <w:jc w:val="both"/>
        <w:rPr>
          <w:rStyle w:val="y2iqfc"/>
          <w:rFonts w:asciiTheme="majorBidi" w:hAnsiTheme="majorBidi" w:cstheme="majorBidi"/>
          <w:color w:val="202124"/>
          <w:sz w:val="24"/>
          <w:szCs w:val="24"/>
        </w:rPr>
      </w:pPr>
      <w:r w:rsidRPr="00156CB1">
        <w:rPr>
          <w:rStyle w:val="y2iqfc"/>
          <w:rFonts w:asciiTheme="majorBidi" w:hAnsiTheme="majorBidi" w:cstheme="majorBidi"/>
          <w:color w:val="202124"/>
          <w:sz w:val="24"/>
          <w:szCs w:val="24"/>
        </w:rPr>
        <w:t xml:space="preserve"> Menurut Eni Mahawati, dkk ( 2021 : 4 ) beban kerja adalah volume pekerjaan yang dibebankan kepada tenaga kerja baik berupa fisik maupun mental dan menjadi tangggung jawabnya. Setiap pekerjaan merupakan beban bagi pelakunya dan masing – masing tenang kerja mempunyai kemampuan sendiri untuk menangani beban kerjanya sebagai beban kerja yang dapat berupa beban kerja fisik, mental atau social.</w:t>
      </w:r>
      <w:r w:rsidR="005C0CC6" w:rsidRPr="00156CB1">
        <w:rPr>
          <w:rStyle w:val="y2iqfc"/>
          <w:rFonts w:asciiTheme="majorBidi" w:hAnsiTheme="majorBidi" w:cstheme="majorBidi"/>
          <w:color w:val="202124"/>
          <w:sz w:val="24"/>
          <w:szCs w:val="24"/>
        </w:rPr>
        <w:t xml:space="preserve"> </w:t>
      </w:r>
    </w:p>
    <w:p w14:paraId="23C55834" w14:textId="2E7BCC47" w:rsidR="00955FB4" w:rsidRPr="00156CB1" w:rsidRDefault="00955FB4" w:rsidP="00955FB4">
      <w:pPr>
        <w:pStyle w:val="ListParagraph"/>
        <w:numPr>
          <w:ilvl w:val="0"/>
          <w:numId w:val="5"/>
        </w:numPr>
        <w:tabs>
          <w:tab w:val="left" w:pos="1142"/>
        </w:tabs>
        <w:spacing w:line="480" w:lineRule="auto"/>
        <w:jc w:val="both"/>
        <w:rPr>
          <w:rStyle w:val="y2iqfc"/>
          <w:rFonts w:asciiTheme="majorBidi" w:hAnsiTheme="majorBidi" w:cstheme="majorBidi"/>
          <w:b/>
          <w:bCs/>
          <w:sz w:val="24"/>
          <w:szCs w:val="24"/>
        </w:rPr>
      </w:pPr>
      <w:r w:rsidRPr="00156CB1">
        <w:rPr>
          <w:rStyle w:val="y2iqfc"/>
          <w:rFonts w:asciiTheme="majorBidi" w:hAnsiTheme="majorBidi" w:cstheme="majorBidi"/>
          <w:b/>
          <w:bCs/>
          <w:color w:val="202124"/>
          <w:sz w:val="24"/>
          <w:szCs w:val="24"/>
        </w:rPr>
        <w:t xml:space="preserve">Jenis </w:t>
      </w:r>
      <w:r w:rsidR="00F7468B" w:rsidRPr="00156CB1">
        <w:rPr>
          <w:rStyle w:val="y2iqfc"/>
          <w:rFonts w:asciiTheme="majorBidi" w:hAnsiTheme="majorBidi" w:cstheme="majorBidi"/>
          <w:b/>
          <w:bCs/>
          <w:color w:val="202124"/>
          <w:sz w:val="24"/>
          <w:szCs w:val="24"/>
        </w:rPr>
        <w:t>Beban Kerja</w:t>
      </w:r>
    </w:p>
    <w:p w14:paraId="7EBBD857" w14:textId="7E21E218" w:rsidR="00955FB4" w:rsidRPr="00156CB1" w:rsidRDefault="00955FB4" w:rsidP="00955FB4">
      <w:pPr>
        <w:pStyle w:val="ListParagraph"/>
        <w:tabs>
          <w:tab w:val="left" w:pos="1142"/>
        </w:tabs>
        <w:spacing w:line="480" w:lineRule="auto"/>
        <w:ind w:left="1080" w:firstLine="338"/>
        <w:jc w:val="both"/>
        <w:rPr>
          <w:rStyle w:val="y2iqfc"/>
          <w:rFonts w:asciiTheme="majorBidi" w:hAnsiTheme="majorBidi" w:cstheme="majorBidi"/>
          <w:sz w:val="24"/>
          <w:szCs w:val="24"/>
        </w:rPr>
      </w:pPr>
      <w:r w:rsidRPr="00156CB1">
        <w:rPr>
          <w:rStyle w:val="y2iqfc"/>
          <w:rFonts w:asciiTheme="majorBidi" w:hAnsiTheme="majorBidi" w:cstheme="majorBidi"/>
          <w:sz w:val="24"/>
          <w:szCs w:val="24"/>
        </w:rPr>
        <w:tab/>
        <w:t>Beban kerja dapat dibedakan atas beban kerja ringa, sedang dan berat. Pekerjaan yang memiliki beban kerja ringan yaitu pekerja kantor, dokter, perawat, guru dan pekerja rumah tangga dengan menggunakan mesin. Pekerjaan yang memiliki beban kerja sedang adalah industry ringan, mahasiswa, buruh bangunan, petani, pekerja took, dan pekerja rumah tangga tanpa menggunakan mesin. Sedangkan pekerjaan yang memiliki beban kerja berat adalah petani tanpa mesin, kuli angk</w:t>
      </w:r>
      <w:r w:rsidR="002A1EF2" w:rsidRPr="00156CB1">
        <w:rPr>
          <w:rStyle w:val="y2iqfc"/>
          <w:rFonts w:asciiTheme="majorBidi" w:hAnsiTheme="majorBidi" w:cstheme="majorBidi"/>
          <w:sz w:val="24"/>
          <w:szCs w:val="24"/>
        </w:rPr>
        <w:t xml:space="preserve">at/ angkut, pekerja tambang, tukang kayu tanpa mesin, tukang besi, penari dan atlet. </w:t>
      </w:r>
    </w:p>
    <w:p w14:paraId="5BF1C20E" w14:textId="227F23FF" w:rsidR="002A1EF2" w:rsidRPr="00156CB1" w:rsidRDefault="002A1EF2" w:rsidP="002A1EF2">
      <w:pPr>
        <w:pStyle w:val="ListParagraph"/>
        <w:tabs>
          <w:tab w:val="left" w:pos="1142"/>
        </w:tabs>
        <w:spacing w:line="480" w:lineRule="auto"/>
        <w:ind w:left="1080" w:firstLine="338"/>
        <w:jc w:val="both"/>
        <w:rPr>
          <w:rStyle w:val="y2iqfc"/>
          <w:rFonts w:asciiTheme="majorBidi" w:hAnsiTheme="majorBidi" w:cstheme="majorBidi"/>
          <w:sz w:val="24"/>
          <w:szCs w:val="24"/>
        </w:rPr>
      </w:pPr>
      <w:r w:rsidRPr="00156CB1">
        <w:rPr>
          <w:rStyle w:val="y2iqfc"/>
          <w:rFonts w:asciiTheme="majorBidi" w:hAnsiTheme="majorBidi" w:cstheme="majorBidi"/>
          <w:sz w:val="24"/>
          <w:szCs w:val="24"/>
        </w:rPr>
        <w:lastRenderedPageBreak/>
        <w:t>Sedangkan menurut Koesomowidjojo ( 2017 : 22 ), terdapat dua jenis beban kerja yaitu diantaranya :</w:t>
      </w:r>
    </w:p>
    <w:p w14:paraId="0294AF6E" w14:textId="0A2F0B8C" w:rsidR="002A1EF2" w:rsidRPr="00156CB1" w:rsidRDefault="002A1EF2" w:rsidP="000F2C84">
      <w:pPr>
        <w:pStyle w:val="ListParagraph"/>
        <w:numPr>
          <w:ilvl w:val="0"/>
          <w:numId w:val="53"/>
        </w:numPr>
        <w:tabs>
          <w:tab w:val="left" w:pos="1142"/>
        </w:tabs>
        <w:spacing w:line="480" w:lineRule="auto"/>
        <w:ind w:left="1560" w:hanging="426"/>
        <w:jc w:val="both"/>
        <w:rPr>
          <w:rStyle w:val="y2iqfc"/>
          <w:rFonts w:asciiTheme="majorBidi" w:hAnsiTheme="majorBidi" w:cstheme="majorBidi"/>
          <w:sz w:val="24"/>
          <w:szCs w:val="24"/>
        </w:rPr>
      </w:pPr>
      <w:r w:rsidRPr="00156CB1">
        <w:rPr>
          <w:rStyle w:val="y2iqfc"/>
          <w:rFonts w:asciiTheme="majorBidi" w:hAnsiTheme="majorBidi" w:cstheme="majorBidi"/>
          <w:sz w:val="24"/>
          <w:szCs w:val="24"/>
        </w:rPr>
        <w:t>Beban kerja kuantitatif yaitu menunjukkan adanya jumlah pekerjaan besar yang harus dilaksanakan seperti jam kerja yang cukup tinggi, tekanan kerja yang cukup besar, atau berupa besarnya tanggung jawab atas pekerjaan yang diampunya.</w:t>
      </w:r>
    </w:p>
    <w:p w14:paraId="233AB906" w14:textId="0F335F2E" w:rsidR="002A1EF2" w:rsidRPr="00156CB1" w:rsidRDefault="002A1EF2" w:rsidP="000F2C84">
      <w:pPr>
        <w:pStyle w:val="ListParagraph"/>
        <w:numPr>
          <w:ilvl w:val="0"/>
          <w:numId w:val="53"/>
        </w:numPr>
        <w:tabs>
          <w:tab w:val="left" w:pos="1142"/>
        </w:tabs>
        <w:spacing w:line="480" w:lineRule="auto"/>
        <w:ind w:left="1560" w:hanging="426"/>
        <w:jc w:val="both"/>
        <w:rPr>
          <w:rStyle w:val="y2iqfc"/>
          <w:rFonts w:asciiTheme="majorBidi" w:hAnsiTheme="majorBidi" w:cstheme="majorBidi"/>
          <w:sz w:val="24"/>
          <w:szCs w:val="24"/>
        </w:rPr>
      </w:pPr>
      <w:r w:rsidRPr="00156CB1">
        <w:rPr>
          <w:rStyle w:val="y2iqfc"/>
          <w:rFonts w:asciiTheme="majorBidi" w:hAnsiTheme="majorBidi" w:cstheme="majorBidi"/>
          <w:sz w:val="24"/>
          <w:szCs w:val="24"/>
        </w:rPr>
        <w:t xml:space="preserve">Beban kerja kualitatif yaitu berhubungan dengan mampu tidaknya pekerja melaksanakan pekerjaan yang diampunya. </w:t>
      </w:r>
    </w:p>
    <w:p w14:paraId="390CD09E" w14:textId="04C6D9EC" w:rsidR="00172657" w:rsidRPr="00156CB1" w:rsidRDefault="0062687D" w:rsidP="00787962">
      <w:pPr>
        <w:pStyle w:val="ListParagraph"/>
        <w:numPr>
          <w:ilvl w:val="0"/>
          <w:numId w:val="5"/>
        </w:numPr>
        <w:tabs>
          <w:tab w:val="left" w:pos="1142"/>
        </w:tabs>
        <w:spacing w:line="480" w:lineRule="auto"/>
        <w:jc w:val="both"/>
        <w:rPr>
          <w:rStyle w:val="y2iqfc"/>
          <w:rFonts w:asciiTheme="majorBidi" w:hAnsiTheme="majorBidi" w:cstheme="majorBidi"/>
          <w:b/>
          <w:bCs/>
          <w:color w:val="202124"/>
          <w:sz w:val="24"/>
          <w:szCs w:val="24"/>
        </w:rPr>
      </w:pPr>
      <w:r w:rsidRPr="00156CB1">
        <w:rPr>
          <w:rStyle w:val="y2iqfc"/>
          <w:rFonts w:asciiTheme="majorBidi" w:hAnsiTheme="majorBidi" w:cstheme="majorBidi"/>
          <w:b/>
          <w:bCs/>
          <w:color w:val="202124"/>
          <w:sz w:val="24"/>
          <w:szCs w:val="24"/>
        </w:rPr>
        <w:t xml:space="preserve">Indikator </w:t>
      </w:r>
      <w:r w:rsidR="00172657" w:rsidRPr="00156CB1">
        <w:rPr>
          <w:rStyle w:val="y2iqfc"/>
          <w:rFonts w:asciiTheme="majorBidi" w:hAnsiTheme="majorBidi" w:cstheme="majorBidi"/>
          <w:b/>
          <w:bCs/>
          <w:color w:val="202124"/>
          <w:sz w:val="24"/>
          <w:szCs w:val="24"/>
        </w:rPr>
        <w:t>Beban Kerja</w:t>
      </w:r>
    </w:p>
    <w:p w14:paraId="012CC3EF" w14:textId="18EE0B9C" w:rsidR="0062687D" w:rsidRPr="00156CB1" w:rsidRDefault="0062687D" w:rsidP="00C97708">
      <w:pPr>
        <w:pStyle w:val="ListParagraph"/>
        <w:tabs>
          <w:tab w:val="left" w:pos="1142"/>
        </w:tabs>
        <w:spacing w:line="480" w:lineRule="auto"/>
        <w:ind w:left="1080"/>
        <w:jc w:val="both"/>
        <w:rPr>
          <w:rStyle w:val="y2iqfc"/>
          <w:rFonts w:asciiTheme="majorBidi" w:hAnsiTheme="majorBidi" w:cstheme="majorBidi"/>
          <w:color w:val="202124"/>
          <w:sz w:val="24"/>
          <w:szCs w:val="24"/>
        </w:rPr>
      </w:pPr>
      <w:r w:rsidRPr="00156CB1">
        <w:rPr>
          <w:rStyle w:val="y2iqfc"/>
          <w:rFonts w:asciiTheme="majorBidi" w:hAnsiTheme="majorBidi" w:cstheme="majorBidi"/>
          <w:color w:val="202124"/>
          <w:sz w:val="24"/>
          <w:szCs w:val="24"/>
        </w:rPr>
        <w:t>Menurut</w:t>
      </w:r>
      <w:r w:rsidR="005422F7" w:rsidRPr="00156CB1">
        <w:rPr>
          <w:rStyle w:val="y2iqfc"/>
          <w:rFonts w:asciiTheme="majorBidi" w:hAnsiTheme="majorBidi" w:cstheme="majorBidi"/>
          <w:color w:val="202124"/>
          <w:sz w:val="24"/>
          <w:szCs w:val="24"/>
        </w:rPr>
        <w:t xml:space="preserve"> (Koesomowidjojo 2017</w:t>
      </w:r>
      <w:r w:rsidRPr="00156CB1">
        <w:rPr>
          <w:rStyle w:val="y2iqfc"/>
          <w:rFonts w:asciiTheme="majorBidi" w:hAnsiTheme="majorBidi" w:cstheme="majorBidi"/>
          <w:color w:val="202124"/>
          <w:sz w:val="24"/>
          <w:szCs w:val="24"/>
        </w:rPr>
        <w:t xml:space="preserve">) indikator dari beban kerja </w:t>
      </w:r>
      <w:r w:rsidR="00240B89" w:rsidRPr="00156CB1">
        <w:rPr>
          <w:rStyle w:val="y2iqfc"/>
          <w:rFonts w:asciiTheme="majorBidi" w:hAnsiTheme="majorBidi" w:cstheme="majorBidi"/>
          <w:color w:val="202124"/>
          <w:sz w:val="24"/>
          <w:szCs w:val="24"/>
        </w:rPr>
        <w:t xml:space="preserve">dapat </w:t>
      </w:r>
      <w:r w:rsidRPr="00156CB1">
        <w:rPr>
          <w:rStyle w:val="y2iqfc"/>
          <w:rFonts w:asciiTheme="majorBidi" w:hAnsiTheme="majorBidi" w:cstheme="majorBidi"/>
          <w:color w:val="202124"/>
          <w:sz w:val="24"/>
          <w:szCs w:val="24"/>
        </w:rPr>
        <w:t>yang penjabarannya sbagai berikut :</w:t>
      </w:r>
    </w:p>
    <w:p w14:paraId="4983361A" w14:textId="54C74920" w:rsidR="005422F7" w:rsidRPr="00156CB1" w:rsidRDefault="005422F7" w:rsidP="000F2C84">
      <w:pPr>
        <w:pStyle w:val="ListParagraph"/>
        <w:numPr>
          <w:ilvl w:val="0"/>
          <w:numId w:val="61"/>
        </w:numPr>
        <w:tabs>
          <w:tab w:val="left" w:pos="1142"/>
        </w:tabs>
        <w:spacing w:line="480" w:lineRule="auto"/>
        <w:ind w:left="1418"/>
        <w:jc w:val="both"/>
        <w:rPr>
          <w:rStyle w:val="y2iqfc"/>
          <w:rFonts w:asciiTheme="majorBidi" w:hAnsiTheme="majorBidi" w:cstheme="majorBidi"/>
          <w:color w:val="202124"/>
          <w:sz w:val="24"/>
          <w:szCs w:val="24"/>
        </w:rPr>
      </w:pPr>
      <w:r w:rsidRPr="00156CB1">
        <w:rPr>
          <w:rStyle w:val="y2iqfc"/>
          <w:rFonts w:asciiTheme="majorBidi" w:hAnsiTheme="majorBidi" w:cstheme="majorBidi"/>
          <w:color w:val="202124"/>
          <w:sz w:val="24"/>
          <w:szCs w:val="24"/>
        </w:rPr>
        <w:t>Target yang harus dicapai</w:t>
      </w:r>
    </w:p>
    <w:p w14:paraId="7F4012D8" w14:textId="65AF9D7A" w:rsidR="00C97708" w:rsidRPr="00156CB1" w:rsidRDefault="005422F7" w:rsidP="00445735">
      <w:pPr>
        <w:pStyle w:val="ListParagraph"/>
        <w:tabs>
          <w:tab w:val="left" w:pos="1142"/>
        </w:tabs>
        <w:spacing w:line="480" w:lineRule="auto"/>
        <w:ind w:left="1418"/>
        <w:jc w:val="both"/>
        <w:rPr>
          <w:rStyle w:val="y2iqfc"/>
          <w:rFonts w:asciiTheme="majorBidi" w:hAnsiTheme="majorBidi" w:cstheme="majorBidi"/>
          <w:sz w:val="24"/>
          <w:szCs w:val="24"/>
          <w:lang w:val="id-ID"/>
        </w:rPr>
      </w:pPr>
      <w:r w:rsidRPr="00156CB1">
        <w:rPr>
          <w:rFonts w:asciiTheme="majorBidi" w:hAnsiTheme="majorBidi" w:cstheme="majorBidi"/>
          <w:sz w:val="24"/>
          <w:szCs w:val="24"/>
        </w:rPr>
        <w:t>Target kerja yang ditetapkan oleh perusahaan tentunya secara langsung akan memengaruhi beban kerja yang diterima oleh karyawan. Semakin sempit waktu yang disediakan untuk melaksanakan pekerjaan tertentu atau tidak seimbangnya antara waktu penyelesaian target pelaksanaan dan volume kerja yang diberikan, akan semakin besar beban kerja yang diterima dan dirasakan oleh karyawan. Untuk itu, dibut</w:t>
      </w:r>
      <w:r w:rsidR="00F66516" w:rsidRPr="00156CB1">
        <w:rPr>
          <w:rFonts w:asciiTheme="majorBidi" w:hAnsiTheme="majorBidi" w:cstheme="majorBidi"/>
          <w:sz w:val="24"/>
          <w:szCs w:val="24"/>
        </w:rPr>
        <w:t>u</w:t>
      </w:r>
      <w:r w:rsidRPr="00156CB1">
        <w:rPr>
          <w:rFonts w:asciiTheme="majorBidi" w:hAnsiTheme="majorBidi" w:cstheme="majorBidi"/>
          <w:sz w:val="24"/>
          <w:szCs w:val="24"/>
        </w:rPr>
        <w:t>hkan penetapan waktu baku/dasar dalam menyelesaikan volume pekerjaan tertentu pada masing-masing organisasi yang jumlahnya tertentu berbeda satu sama lain.</w:t>
      </w:r>
    </w:p>
    <w:p w14:paraId="2E02CE59" w14:textId="77777777" w:rsidR="00C97708" w:rsidRPr="00156CB1" w:rsidRDefault="00C97708" w:rsidP="000F2C84">
      <w:pPr>
        <w:pStyle w:val="ListParagraph"/>
        <w:numPr>
          <w:ilvl w:val="0"/>
          <w:numId w:val="61"/>
        </w:numPr>
        <w:tabs>
          <w:tab w:val="left" w:pos="1142"/>
        </w:tabs>
        <w:spacing w:line="480" w:lineRule="auto"/>
        <w:ind w:left="1418"/>
        <w:jc w:val="both"/>
        <w:rPr>
          <w:rStyle w:val="y2iqfc"/>
          <w:rFonts w:asciiTheme="majorBidi" w:hAnsiTheme="majorBidi" w:cstheme="majorBidi"/>
          <w:color w:val="202124"/>
          <w:sz w:val="24"/>
          <w:szCs w:val="24"/>
        </w:rPr>
      </w:pPr>
      <w:r w:rsidRPr="00156CB1">
        <w:rPr>
          <w:rStyle w:val="y2iqfc"/>
          <w:rFonts w:asciiTheme="majorBidi" w:hAnsiTheme="majorBidi" w:cstheme="majorBidi"/>
          <w:color w:val="202124"/>
          <w:sz w:val="24"/>
          <w:szCs w:val="24"/>
        </w:rPr>
        <w:t>Kondisi Pekerjaan</w:t>
      </w:r>
    </w:p>
    <w:p w14:paraId="1D394ED4" w14:textId="6FAA10AF" w:rsidR="00445735" w:rsidRPr="00156CB1" w:rsidRDefault="00C97708" w:rsidP="00705B96">
      <w:pPr>
        <w:pStyle w:val="ListParagraph"/>
        <w:tabs>
          <w:tab w:val="left" w:pos="1142"/>
        </w:tabs>
        <w:spacing w:line="480" w:lineRule="auto"/>
        <w:ind w:left="1418"/>
        <w:jc w:val="both"/>
        <w:rPr>
          <w:rFonts w:asciiTheme="majorBidi" w:hAnsiTheme="majorBidi" w:cstheme="majorBidi"/>
          <w:sz w:val="24"/>
          <w:szCs w:val="24"/>
          <w:lang w:val="id-ID"/>
        </w:rPr>
      </w:pPr>
      <w:r w:rsidRPr="00156CB1">
        <w:rPr>
          <w:rFonts w:asciiTheme="majorBidi" w:hAnsiTheme="majorBidi" w:cstheme="majorBidi"/>
          <w:sz w:val="24"/>
          <w:szCs w:val="24"/>
        </w:rPr>
        <w:lastRenderedPageBreak/>
        <w:t xml:space="preserve">Kondisi Pekerjaan </w:t>
      </w:r>
      <w:r w:rsidR="00604390" w:rsidRPr="00156CB1">
        <w:rPr>
          <w:rFonts w:asciiTheme="majorBidi" w:hAnsiTheme="majorBidi" w:cstheme="majorBidi"/>
          <w:sz w:val="24"/>
          <w:szCs w:val="24"/>
        </w:rPr>
        <w:t xml:space="preserve">yang dimaksud </w:t>
      </w:r>
      <w:r w:rsidRPr="00156CB1">
        <w:rPr>
          <w:rFonts w:asciiTheme="majorBidi" w:hAnsiTheme="majorBidi" w:cstheme="majorBidi"/>
          <w:sz w:val="24"/>
          <w:szCs w:val="24"/>
        </w:rPr>
        <w:t xml:space="preserve">adalah </w:t>
      </w:r>
      <w:r w:rsidR="00604390" w:rsidRPr="00156CB1">
        <w:rPr>
          <w:rFonts w:asciiTheme="majorBidi" w:hAnsiTheme="majorBidi" w:cstheme="majorBidi"/>
          <w:sz w:val="24"/>
          <w:szCs w:val="24"/>
        </w:rPr>
        <w:t>bagaimana sesorang karyawan memahami pekerjaaan tersebut dengan baik</w:t>
      </w:r>
      <w:r w:rsidRPr="00156CB1">
        <w:rPr>
          <w:rFonts w:asciiTheme="majorBidi" w:hAnsiTheme="majorBidi" w:cstheme="majorBidi"/>
          <w:sz w:val="24"/>
          <w:szCs w:val="24"/>
        </w:rPr>
        <w:t>.</w:t>
      </w:r>
      <w:r w:rsidR="00604390" w:rsidRPr="00156CB1">
        <w:rPr>
          <w:rFonts w:asciiTheme="majorBidi" w:hAnsiTheme="majorBidi" w:cstheme="majorBidi"/>
          <w:sz w:val="24"/>
          <w:szCs w:val="24"/>
        </w:rPr>
        <w:t xml:space="preserve"> Misalnya, karyawan yang berada dalam devisi produksi tentunya akan berhubungan dengan mesin – mesin produksi. </w:t>
      </w:r>
    </w:p>
    <w:p w14:paraId="1255A1FB" w14:textId="0AA5F495" w:rsidR="00C97708" w:rsidRPr="00156CB1" w:rsidRDefault="00C97708" w:rsidP="000F2C84">
      <w:pPr>
        <w:pStyle w:val="ListParagraph"/>
        <w:numPr>
          <w:ilvl w:val="0"/>
          <w:numId w:val="61"/>
        </w:numPr>
        <w:tabs>
          <w:tab w:val="left" w:pos="1142"/>
        </w:tabs>
        <w:spacing w:line="480" w:lineRule="auto"/>
        <w:ind w:left="1418"/>
        <w:jc w:val="both"/>
        <w:rPr>
          <w:rFonts w:asciiTheme="majorBidi" w:hAnsiTheme="majorBidi" w:cstheme="majorBidi"/>
          <w:color w:val="202124"/>
          <w:sz w:val="24"/>
          <w:szCs w:val="24"/>
        </w:rPr>
      </w:pPr>
      <w:r w:rsidRPr="00156CB1">
        <w:rPr>
          <w:rFonts w:asciiTheme="majorBidi" w:hAnsiTheme="majorBidi" w:cstheme="majorBidi"/>
          <w:color w:val="202124"/>
          <w:sz w:val="24"/>
          <w:szCs w:val="24"/>
        </w:rPr>
        <w:t>Standar</w:t>
      </w:r>
      <w:r w:rsidR="001C63AA" w:rsidRPr="00156CB1">
        <w:rPr>
          <w:rFonts w:asciiTheme="majorBidi" w:hAnsiTheme="majorBidi" w:cstheme="majorBidi"/>
          <w:color w:val="202124"/>
          <w:sz w:val="24"/>
          <w:szCs w:val="24"/>
        </w:rPr>
        <w:t xml:space="preserve"> Kerja</w:t>
      </w:r>
    </w:p>
    <w:p w14:paraId="32B6790B" w14:textId="7BD3DEB8" w:rsidR="00C97708" w:rsidRPr="00156CB1" w:rsidRDefault="00C97708" w:rsidP="00C97708">
      <w:pPr>
        <w:pStyle w:val="ListParagraph"/>
        <w:tabs>
          <w:tab w:val="left" w:pos="1142"/>
        </w:tabs>
        <w:spacing w:line="480" w:lineRule="auto"/>
        <w:ind w:left="1418"/>
        <w:jc w:val="both"/>
        <w:rPr>
          <w:rFonts w:asciiTheme="majorBidi" w:hAnsiTheme="majorBidi" w:cstheme="majorBidi"/>
          <w:color w:val="202124"/>
          <w:sz w:val="24"/>
          <w:szCs w:val="24"/>
        </w:rPr>
      </w:pPr>
      <w:r w:rsidRPr="00156CB1">
        <w:rPr>
          <w:rFonts w:asciiTheme="majorBidi" w:hAnsiTheme="majorBidi" w:cstheme="majorBidi"/>
          <w:sz w:val="24"/>
          <w:szCs w:val="24"/>
        </w:rPr>
        <w:t>Lamanya waktu kerja dalam rutinitas adalah satu bentuk beban kerja, waktu kerja yang sesuai dengan SOP tentunya akan meminimalisir beban kerja karyawan. Namun, ada kalanya suatu organisasi tidak memiliki SOP atau tidak konsisten dalam melaksanakan SOP, penggunaan waktu kerja yang diberlakukan kepada karyawan cenderung berlebihan atau sangat sempi</w:t>
      </w:r>
      <w:r w:rsidR="00080AD0" w:rsidRPr="00156CB1">
        <w:rPr>
          <w:rFonts w:asciiTheme="majorBidi" w:hAnsiTheme="majorBidi" w:cstheme="majorBidi"/>
          <w:sz w:val="24"/>
          <w:szCs w:val="24"/>
        </w:rPr>
        <w:t>t. Lingkungan kerja yang buruk b</w:t>
      </w:r>
      <w:r w:rsidRPr="00156CB1">
        <w:rPr>
          <w:rFonts w:asciiTheme="majorBidi" w:hAnsiTheme="majorBidi" w:cstheme="majorBidi"/>
          <w:sz w:val="24"/>
          <w:szCs w:val="24"/>
        </w:rPr>
        <w:t>erpotensi menjadi penyebab karyawan mudah jatuh sakit, mudah stres, sulit berkonsentrasi dan menurunnya produktivitas kerja.</w:t>
      </w:r>
    </w:p>
    <w:p w14:paraId="3C93A924" w14:textId="06F57EEC" w:rsidR="003E0FEC" w:rsidRPr="00156CB1" w:rsidRDefault="00C272BC" w:rsidP="0062687D">
      <w:pPr>
        <w:pStyle w:val="ListParagraph"/>
        <w:numPr>
          <w:ilvl w:val="0"/>
          <w:numId w:val="5"/>
        </w:numPr>
        <w:tabs>
          <w:tab w:val="left" w:pos="1142"/>
        </w:tabs>
        <w:spacing w:line="480" w:lineRule="auto"/>
        <w:jc w:val="both"/>
        <w:rPr>
          <w:rFonts w:asciiTheme="majorBidi" w:hAnsiTheme="majorBidi" w:cstheme="majorBidi"/>
          <w:b/>
          <w:bCs/>
          <w:sz w:val="24"/>
          <w:szCs w:val="24"/>
        </w:rPr>
      </w:pPr>
      <w:r w:rsidRPr="00156CB1">
        <w:rPr>
          <w:rFonts w:asciiTheme="majorBidi" w:hAnsiTheme="majorBidi" w:cstheme="majorBidi"/>
          <w:b/>
          <w:bCs/>
          <w:sz w:val="24"/>
          <w:szCs w:val="24"/>
        </w:rPr>
        <w:t>Dampak Beban Kerja</w:t>
      </w:r>
    </w:p>
    <w:p w14:paraId="29C1921A" w14:textId="024AA284" w:rsidR="003E0FEC" w:rsidRPr="00156CB1" w:rsidRDefault="00C272BC" w:rsidP="003E0FEC">
      <w:pPr>
        <w:pStyle w:val="ListParagraph"/>
        <w:tabs>
          <w:tab w:val="left" w:pos="1142"/>
        </w:tabs>
        <w:spacing w:line="480" w:lineRule="auto"/>
        <w:ind w:left="1080" w:firstLine="480"/>
        <w:jc w:val="both"/>
        <w:rPr>
          <w:rFonts w:asciiTheme="majorBidi" w:hAnsiTheme="majorBidi" w:cstheme="majorBidi"/>
          <w:sz w:val="24"/>
          <w:szCs w:val="24"/>
        </w:rPr>
      </w:pPr>
      <w:r w:rsidRPr="00156CB1">
        <w:rPr>
          <w:rFonts w:asciiTheme="majorBidi" w:hAnsiTheme="majorBidi" w:cstheme="majorBidi"/>
          <w:sz w:val="24"/>
          <w:szCs w:val="24"/>
        </w:rPr>
        <w:t xml:space="preserve">Beban kerja yang terlalu berlebihan akan menimbulkan kelelahan fisik sedangkan beban kerja yang terlalu sedikit dimana pekerjaan yang terjadi karena pengulangan gerak akan menimbulkan kebosanan, rasa monoton. Kebosanan dalam beban kerja rutin sehari-hari karena tugas atau pekerjaan yang terlalu sedikit mengakibatkan kurangnya perhatian pada pekerjaan sehingga secara potensisal membahayakan pekerjaan (Prihatini, 2007). </w:t>
      </w:r>
    </w:p>
    <w:p w14:paraId="1726E014" w14:textId="77777777" w:rsidR="003E0FEC" w:rsidRPr="00156CB1" w:rsidRDefault="00C272BC" w:rsidP="003E0FEC">
      <w:pPr>
        <w:pStyle w:val="ListParagraph"/>
        <w:tabs>
          <w:tab w:val="left" w:pos="1142"/>
        </w:tabs>
        <w:spacing w:line="480" w:lineRule="auto"/>
        <w:ind w:left="1080" w:firstLine="480"/>
        <w:jc w:val="both"/>
        <w:rPr>
          <w:rFonts w:asciiTheme="majorBidi" w:hAnsiTheme="majorBidi" w:cstheme="majorBidi"/>
          <w:sz w:val="24"/>
          <w:szCs w:val="24"/>
        </w:rPr>
      </w:pPr>
      <w:r w:rsidRPr="00156CB1">
        <w:rPr>
          <w:rFonts w:asciiTheme="majorBidi" w:hAnsiTheme="majorBidi" w:cstheme="majorBidi"/>
          <w:sz w:val="24"/>
          <w:szCs w:val="24"/>
        </w:rPr>
        <w:lastRenderedPageBreak/>
        <w:t>Dampak negatif dari kelebihan beban kerja yang tidak sesuai dengan kemampuan tenaga kerja dapat menimbulkan dampak negatif bagi karyawan. Dampak negatif tersebut adalah</w:t>
      </w:r>
    </w:p>
    <w:p w14:paraId="75629641" w14:textId="77777777" w:rsidR="003E0FEC" w:rsidRPr="00156CB1" w:rsidRDefault="00C272BC" w:rsidP="000F2C84">
      <w:pPr>
        <w:pStyle w:val="ListParagraph"/>
        <w:numPr>
          <w:ilvl w:val="0"/>
          <w:numId w:val="49"/>
        </w:numPr>
        <w:tabs>
          <w:tab w:val="left" w:pos="1142"/>
        </w:tabs>
        <w:spacing w:line="480" w:lineRule="auto"/>
        <w:jc w:val="both"/>
        <w:rPr>
          <w:rFonts w:asciiTheme="majorBidi" w:hAnsiTheme="majorBidi" w:cstheme="majorBidi"/>
          <w:sz w:val="24"/>
          <w:szCs w:val="24"/>
        </w:rPr>
      </w:pPr>
      <w:r w:rsidRPr="00156CB1">
        <w:rPr>
          <w:rFonts w:asciiTheme="majorBidi" w:hAnsiTheme="majorBidi" w:cstheme="majorBidi"/>
          <w:sz w:val="24"/>
          <w:szCs w:val="24"/>
        </w:rPr>
        <w:t xml:space="preserve">Kualitas kerja Beban kerja yang terlalu berat tidak diimbangi dengan kemampuan tenaga kerja, kelebihan beban kerja akan mengakibatkan menurunnya kualitas kerja karena akibat dari kelelahan fisik dan turunnya konsentrasi, pengawasan diri, </w:t>
      </w:r>
    </w:p>
    <w:p w14:paraId="0CCC9443" w14:textId="77777777" w:rsidR="003E0FEC" w:rsidRPr="00156CB1" w:rsidRDefault="00C272BC" w:rsidP="000F2C84">
      <w:pPr>
        <w:pStyle w:val="ListParagraph"/>
        <w:numPr>
          <w:ilvl w:val="0"/>
          <w:numId w:val="49"/>
        </w:numPr>
        <w:tabs>
          <w:tab w:val="left" w:pos="1142"/>
        </w:tabs>
        <w:spacing w:line="480" w:lineRule="auto"/>
        <w:jc w:val="both"/>
        <w:rPr>
          <w:rFonts w:asciiTheme="majorBidi" w:hAnsiTheme="majorBidi" w:cstheme="majorBidi"/>
          <w:sz w:val="24"/>
          <w:szCs w:val="24"/>
        </w:rPr>
      </w:pPr>
      <w:r w:rsidRPr="00156CB1">
        <w:rPr>
          <w:rFonts w:asciiTheme="majorBidi" w:hAnsiTheme="majorBidi" w:cstheme="majorBidi"/>
          <w:sz w:val="24"/>
          <w:szCs w:val="24"/>
        </w:rPr>
        <w:t>Keluhan pelanggan Keluhan pelanggan timbul karena hasil kerja yaitu karena pelayanan yang diterima tidak sesuai dengan harapan, seperti harus menunggu lama, hasi</w:t>
      </w:r>
      <w:r w:rsidR="003E0FEC" w:rsidRPr="00156CB1">
        <w:rPr>
          <w:rFonts w:asciiTheme="majorBidi" w:hAnsiTheme="majorBidi" w:cstheme="majorBidi"/>
          <w:sz w:val="24"/>
          <w:szCs w:val="24"/>
        </w:rPr>
        <w:t>l layanan yang tidak memuaskan.</w:t>
      </w:r>
    </w:p>
    <w:p w14:paraId="671C1479" w14:textId="1F6098D2" w:rsidR="00C272BC" w:rsidRPr="00156CB1" w:rsidRDefault="00C272BC" w:rsidP="000F2C84">
      <w:pPr>
        <w:pStyle w:val="ListParagraph"/>
        <w:numPr>
          <w:ilvl w:val="0"/>
          <w:numId w:val="49"/>
        </w:numPr>
        <w:tabs>
          <w:tab w:val="left" w:pos="1142"/>
        </w:tabs>
        <w:spacing w:line="480" w:lineRule="auto"/>
        <w:jc w:val="both"/>
        <w:rPr>
          <w:rFonts w:asciiTheme="majorBidi" w:hAnsiTheme="majorBidi" w:cstheme="majorBidi"/>
          <w:sz w:val="24"/>
          <w:szCs w:val="24"/>
        </w:rPr>
      </w:pPr>
      <w:r w:rsidRPr="00156CB1">
        <w:rPr>
          <w:rFonts w:asciiTheme="majorBidi" w:hAnsiTheme="majorBidi" w:cstheme="majorBidi"/>
          <w:sz w:val="24"/>
          <w:szCs w:val="24"/>
        </w:rPr>
        <w:t>Kenaikan tingkat absensi Beban kerja yang terlalu banyak bisa juga mengakibatkan karyawan terlalu lelah atau sakit. Hal ini aka berakibat buruk bagi kelancaran kerja organisasi karena tingkat absensi terlalu tinggi, sehingga dapat mempengaruhi terhadap kinerja organisasi secara keseluruhan.</w:t>
      </w:r>
    </w:p>
    <w:p w14:paraId="2D1A5C4D" w14:textId="77777777" w:rsidR="00734EAB" w:rsidRPr="00156CB1" w:rsidRDefault="00734EAB" w:rsidP="009C7CA3">
      <w:pPr>
        <w:pStyle w:val="ListParagraph"/>
        <w:numPr>
          <w:ilvl w:val="0"/>
          <w:numId w:val="4"/>
        </w:numPr>
        <w:tabs>
          <w:tab w:val="left" w:pos="1142"/>
        </w:tabs>
        <w:spacing w:line="480" w:lineRule="auto"/>
        <w:jc w:val="both"/>
        <w:rPr>
          <w:rFonts w:asciiTheme="majorBidi" w:hAnsiTheme="majorBidi" w:cstheme="majorBidi"/>
          <w:b/>
          <w:bCs/>
          <w:sz w:val="24"/>
          <w:szCs w:val="24"/>
        </w:rPr>
      </w:pPr>
      <w:r w:rsidRPr="00156CB1">
        <w:rPr>
          <w:rFonts w:asciiTheme="majorBidi" w:hAnsiTheme="majorBidi" w:cstheme="majorBidi"/>
          <w:b/>
          <w:bCs/>
          <w:sz w:val="24"/>
          <w:szCs w:val="24"/>
        </w:rPr>
        <w:t>Keselamatan Kerja</w:t>
      </w:r>
    </w:p>
    <w:p w14:paraId="4CB54C90" w14:textId="04495150" w:rsidR="003E0FEC" w:rsidRPr="00156CB1" w:rsidRDefault="00734EAB" w:rsidP="000F2C84">
      <w:pPr>
        <w:pStyle w:val="ListParagraph"/>
        <w:numPr>
          <w:ilvl w:val="0"/>
          <w:numId w:val="7"/>
        </w:numPr>
        <w:tabs>
          <w:tab w:val="left" w:pos="1142"/>
        </w:tabs>
        <w:spacing w:line="480" w:lineRule="auto"/>
        <w:jc w:val="both"/>
        <w:rPr>
          <w:rFonts w:asciiTheme="majorBidi" w:hAnsiTheme="majorBidi" w:cstheme="majorBidi"/>
          <w:b/>
          <w:bCs/>
          <w:sz w:val="24"/>
          <w:szCs w:val="24"/>
        </w:rPr>
      </w:pPr>
      <w:r w:rsidRPr="00156CB1">
        <w:rPr>
          <w:rFonts w:asciiTheme="majorBidi" w:hAnsiTheme="majorBidi" w:cstheme="majorBidi"/>
          <w:b/>
          <w:bCs/>
          <w:sz w:val="24"/>
          <w:szCs w:val="24"/>
        </w:rPr>
        <w:t>Pengartian Keselamatan Kerja</w:t>
      </w:r>
    </w:p>
    <w:p w14:paraId="3E495A37" w14:textId="0BC115C0" w:rsidR="003E0FEC" w:rsidRPr="00156CB1" w:rsidRDefault="00425241" w:rsidP="003E0FEC">
      <w:pPr>
        <w:pStyle w:val="ListParagraph"/>
        <w:tabs>
          <w:tab w:val="left" w:pos="1142"/>
        </w:tabs>
        <w:spacing w:line="480" w:lineRule="auto"/>
        <w:ind w:left="1080" w:firstLine="480"/>
        <w:jc w:val="both"/>
        <w:rPr>
          <w:rFonts w:asciiTheme="majorBidi" w:hAnsiTheme="majorBidi" w:cstheme="majorBidi"/>
          <w:sz w:val="24"/>
          <w:szCs w:val="24"/>
        </w:rPr>
      </w:pPr>
      <w:r w:rsidRPr="00156CB1">
        <w:rPr>
          <w:rFonts w:asciiTheme="majorBidi" w:hAnsiTheme="majorBidi" w:cstheme="majorBidi"/>
          <w:sz w:val="24"/>
          <w:szCs w:val="24"/>
        </w:rPr>
        <w:t>Menurut Mondy (2008 : 360)  keselamatan kerja adalah perlindungan karyawan dari cidera yang disebabkan oleh kecelakaan yang berkaitan dengan pekerjaan.</w:t>
      </w:r>
    </w:p>
    <w:p w14:paraId="2732593E" w14:textId="77777777" w:rsidR="003E0FEC" w:rsidRPr="00156CB1" w:rsidRDefault="00425241" w:rsidP="003E0FEC">
      <w:pPr>
        <w:pStyle w:val="ListParagraph"/>
        <w:tabs>
          <w:tab w:val="left" w:pos="1142"/>
        </w:tabs>
        <w:spacing w:line="480" w:lineRule="auto"/>
        <w:ind w:left="1080" w:firstLine="480"/>
        <w:jc w:val="both"/>
        <w:rPr>
          <w:rFonts w:asciiTheme="majorBidi" w:hAnsiTheme="majorBidi" w:cstheme="majorBidi"/>
          <w:sz w:val="24"/>
          <w:szCs w:val="24"/>
        </w:rPr>
      </w:pPr>
      <w:r w:rsidRPr="00156CB1">
        <w:rPr>
          <w:rFonts w:asciiTheme="majorBidi" w:hAnsiTheme="majorBidi" w:cstheme="majorBidi"/>
          <w:sz w:val="24"/>
          <w:szCs w:val="24"/>
        </w:rPr>
        <w:t xml:space="preserve">Menurut Suma’mur, (2006 : 6), keselamatan kerja merupakan spesialisasi ilmu kesehatan beserta prakteknya yang bertujuan agar para pekerja atau masyarakat pekerja memperoleh derajat kesehatan </w:t>
      </w:r>
      <w:r w:rsidRPr="00156CB1">
        <w:rPr>
          <w:rFonts w:asciiTheme="majorBidi" w:hAnsiTheme="majorBidi" w:cstheme="majorBidi"/>
          <w:sz w:val="24"/>
          <w:szCs w:val="24"/>
        </w:rPr>
        <w:lastRenderedPageBreak/>
        <w:t>setinggi-tingginya baik fisik, mental maupun sosial dengan usaha preventif dan kuratif terhadap penyakit/gangguan kesehatan yang diakibatkan oleh faktor pekerjaan dan lingkungan serta terhadap penyakit umum.</w:t>
      </w:r>
    </w:p>
    <w:p w14:paraId="1381D2D9" w14:textId="673D5E55" w:rsidR="00D54406" w:rsidRPr="00150E78" w:rsidRDefault="004C737B" w:rsidP="00150E78">
      <w:pPr>
        <w:pStyle w:val="ListParagraph"/>
        <w:tabs>
          <w:tab w:val="left" w:pos="1142"/>
        </w:tabs>
        <w:spacing w:line="480" w:lineRule="auto"/>
        <w:ind w:left="1080" w:firstLine="480"/>
        <w:jc w:val="both"/>
        <w:rPr>
          <w:rFonts w:asciiTheme="majorBidi" w:hAnsiTheme="majorBidi" w:cstheme="majorBidi"/>
          <w:sz w:val="24"/>
          <w:szCs w:val="24"/>
        </w:rPr>
      </w:pPr>
      <w:r w:rsidRPr="00156CB1">
        <w:rPr>
          <w:rFonts w:asciiTheme="majorBidi" w:hAnsiTheme="majorBidi" w:cstheme="majorBidi"/>
          <w:sz w:val="24"/>
          <w:szCs w:val="24"/>
        </w:rPr>
        <w:t>Menurut Kasmir (2016</w:t>
      </w:r>
      <w:r w:rsidR="0098215D" w:rsidRPr="00156CB1">
        <w:rPr>
          <w:rFonts w:asciiTheme="majorBidi" w:hAnsiTheme="majorBidi" w:cstheme="majorBidi"/>
          <w:sz w:val="24"/>
          <w:szCs w:val="24"/>
        </w:rPr>
        <w:t xml:space="preserve"> </w:t>
      </w:r>
      <w:r w:rsidRPr="00156CB1">
        <w:rPr>
          <w:rFonts w:asciiTheme="majorBidi" w:hAnsiTheme="majorBidi" w:cstheme="majorBidi"/>
          <w:sz w:val="24"/>
          <w:szCs w:val="24"/>
        </w:rPr>
        <w:t>:</w:t>
      </w:r>
      <w:r w:rsidR="0098215D" w:rsidRPr="00156CB1">
        <w:rPr>
          <w:rFonts w:asciiTheme="majorBidi" w:hAnsiTheme="majorBidi" w:cstheme="majorBidi"/>
          <w:sz w:val="24"/>
          <w:szCs w:val="24"/>
        </w:rPr>
        <w:t xml:space="preserve"> </w:t>
      </w:r>
      <w:r w:rsidRPr="00156CB1">
        <w:rPr>
          <w:rFonts w:asciiTheme="majorBidi" w:hAnsiTheme="majorBidi" w:cstheme="majorBidi"/>
          <w:sz w:val="24"/>
          <w:szCs w:val="24"/>
        </w:rPr>
        <w:t>266) keselamatan kerja merupakan aktivitas perlindungan karyawan secara menyeluruh. Artinya perusahaan berusaha untuk menjaga jangan sampai karyawan mendapat suatu kecelakaan pada saat menjalankan aktivitasnya.</w:t>
      </w:r>
    </w:p>
    <w:p w14:paraId="58821C2E" w14:textId="63E47C90" w:rsidR="00CA7AD4" w:rsidRPr="00156CB1" w:rsidRDefault="002B5203" w:rsidP="000F2C84">
      <w:pPr>
        <w:pStyle w:val="ListParagraph"/>
        <w:numPr>
          <w:ilvl w:val="0"/>
          <w:numId w:val="7"/>
        </w:numPr>
        <w:tabs>
          <w:tab w:val="left" w:pos="1142"/>
          <w:tab w:val="left" w:pos="1985"/>
        </w:tabs>
        <w:spacing w:line="480" w:lineRule="auto"/>
        <w:jc w:val="both"/>
        <w:rPr>
          <w:rFonts w:asciiTheme="majorBidi" w:hAnsiTheme="majorBidi" w:cstheme="majorBidi"/>
          <w:b/>
          <w:bCs/>
          <w:sz w:val="24"/>
          <w:szCs w:val="24"/>
        </w:rPr>
      </w:pPr>
      <w:r w:rsidRPr="00156CB1">
        <w:rPr>
          <w:rFonts w:asciiTheme="majorBidi" w:hAnsiTheme="majorBidi" w:cstheme="majorBidi"/>
          <w:b/>
          <w:bCs/>
          <w:sz w:val="24"/>
          <w:szCs w:val="24"/>
        </w:rPr>
        <w:t xml:space="preserve">Dimensi </w:t>
      </w:r>
      <w:r w:rsidR="006E3FFA" w:rsidRPr="00156CB1">
        <w:rPr>
          <w:rFonts w:asciiTheme="majorBidi" w:hAnsiTheme="majorBidi" w:cstheme="majorBidi"/>
          <w:b/>
          <w:bCs/>
          <w:sz w:val="24"/>
          <w:szCs w:val="24"/>
        </w:rPr>
        <w:t>keselamatan kerja</w:t>
      </w:r>
    </w:p>
    <w:p w14:paraId="3509A904" w14:textId="096C2D40" w:rsidR="003E0FEC" w:rsidRPr="00156CB1" w:rsidRDefault="002B5203" w:rsidP="003E0FEC">
      <w:pPr>
        <w:pStyle w:val="ListParagraph"/>
        <w:tabs>
          <w:tab w:val="left" w:pos="1142"/>
          <w:tab w:val="left" w:pos="1985"/>
        </w:tabs>
        <w:spacing w:line="480" w:lineRule="auto"/>
        <w:ind w:left="1080"/>
        <w:jc w:val="both"/>
        <w:rPr>
          <w:rFonts w:asciiTheme="majorBidi" w:hAnsiTheme="majorBidi" w:cstheme="majorBidi"/>
          <w:sz w:val="24"/>
          <w:szCs w:val="24"/>
        </w:rPr>
      </w:pPr>
      <w:r w:rsidRPr="00156CB1">
        <w:rPr>
          <w:rFonts w:asciiTheme="majorBidi" w:hAnsiTheme="majorBidi" w:cstheme="majorBidi"/>
          <w:sz w:val="24"/>
          <w:szCs w:val="24"/>
        </w:rPr>
        <w:t>Menurut (Moenir, 2012</w:t>
      </w:r>
      <w:r w:rsidR="00BD3C0E" w:rsidRPr="00156CB1">
        <w:rPr>
          <w:rFonts w:asciiTheme="majorBidi" w:hAnsiTheme="majorBidi" w:cstheme="majorBidi"/>
          <w:sz w:val="24"/>
          <w:szCs w:val="24"/>
        </w:rPr>
        <w:t>)</w:t>
      </w:r>
      <w:r w:rsidRPr="00156CB1">
        <w:rPr>
          <w:rFonts w:asciiTheme="majorBidi" w:hAnsiTheme="majorBidi" w:cstheme="majorBidi"/>
          <w:sz w:val="24"/>
          <w:szCs w:val="24"/>
        </w:rPr>
        <w:t xml:space="preserve"> adapun dimensi keselamatan kerja meliputi :</w:t>
      </w:r>
      <w:r w:rsidR="00BD3C0E" w:rsidRPr="00156CB1">
        <w:rPr>
          <w:rFonts w:asciiTheme="majorBidi" w:hAnsiTheme="majorBidi" w:cstheme="majorBidi"/>
          <w:sz w:val="24"/>
          <w:szCs w:val="24"/>
        </w:rPr>
        <w:t xml:space="preserve"> </w:t>
      </w:r>
      <w:r w:rsidR="003E0FEC" w:rsidRPr="00156CB1">
        <w:rPr>
          <w:rFonts w:asciiTheme="majorBidi" w:hAnsiTheme="majorBidi" w:cstheme="majorBidi"/>
          <w:sz w:val="24"/>
          <w:szCs w:val="24"/>
        </w:rPr>
        <w:t xml:space="preserve">1) </w:t>
      </w:r>
      <w:r w:rsidR="00354E33" w:rsidRPr="00156CB1">
        <w:rPr>
          <w:rFonts w:asciiTheme="majorBidi" w:hAnsiTheme="majorBidi" w:cstheme="majorBidi"/>
          <w:sz w:val="24"/>
          <w:szCs w:val="24"/>
        </w:rPr>
        <w:t xml:space="preserve"> </w:t>
      </w:r>
      <w:r w:rsidRPr="00156CB1">
        <w:rPr>
          <w:rFonts w:asciiTheme="majorBidi" w:hAnsiTheme="majorBidi" w:cstheme="majorBidi"/>
          <w:sz w:val="24"/>
          <w:szCs w:val="24"/>
        </w:rPr>
        <w:t>Lingkungan kerja</w:t>
      </w:r>
      <w:r w:rsidR="00BD3C0E" w:rsidRPr="00156CB1">
        <w:rPr>
          <w:rFonts w:asciiTheme="majorBidi" w:hAnsiTheme="majorBidi" w:cstheme="majorBidi"/>
          <w:sz w:val="24"/>
          <w:szCs w:val="24"/>
        </w:rPr>
        <w:t xml:space="preserve"> fisik </w:t>
      </w:r>
    </w:p>
    <w:p w14:paraId="7BB3D757" w14:textId="77777777" w:rsidR="00CA1283" w:rsidRPr="00156CB1" w:rsidRDefault="002B5203" w:rsidP="000F2C84">
      <w:pPr>
        <w:pStyle w:val="ListParagraph"/>
        <w:numPr>
          <w:ilvl w:val="0"/>
          <w:numId w:val="23"/>
        </w:numPr>
        <w:tabs>
          <w:tab w:val="left" w:pos="1142"/>
          <w:tab w:val="left" w:pos="1701"/>
        </w:tabs>
        <w:spacing w:line="480" w:lineRule="auto"/>
        <w:ind w:left="1701" w:hanging="283"/>
        <w:jc w:val="both"/>
        <w:rPr>
          <w:rFonts w:asciiTheme="majorBidi" w:hAnsiTheme="majorBidi" w:cstheme="majorBidi"/>
          <w:sz w:val="24"/>
          <w:szCs w:val="24"/>
        </w:rPr>
      </w:pPr>
      <w:r w:rsidRPr="00156CB1">
        <w:rPr>
          <w:rFonts w:asciiTheme="majorBidi" w:hAnsiTheme="majorBidi" w:cstheme="majorBidi"/>
          <w:sz w:val="24"/>
          <w:szCs w:val="24"/>
        </w:rPr>
        <w:t>Penempatan benda atau</w:t>
      </w:r>
      <w:r w:rsidR="003E0FEC" w:rsidRPr="00156CB1">
        <w:rPr>
          <w:rFonts w:asciiTheme="majorBidi" w:hAnsiTheme="majorBidi" w:cstheme="majorBidi"/>
          <w:sz w:val="24"/>
          <w:szCs w:val="24"/>
        </w:rPr>
        <w:t xml:space="preserve"> barang dilakukan dengan diberi </w:t>
      </w:r>
      <w:r w:rsidRPr="00156CB1">
        <w:rPr>
          <w:rFonts w:asciiTheme="majorBidi" w:hAnsiTheme="majorBidi" w:cstheme="majorBidi"/>
          <w:sz w:val="24"/>
          <w:szCs w:val="24"/>
        </w:rPr>
        <w:t>tanda</w:t>
      </w:r>
      <w:r w:rsidR="00CA1283" w:rsidRPr="00156CB1">
        <w:rPr>
          <w:rFonts w:asciiTheme="majorBidi" w:hAnsiTheme="majorBidi" w:cstheme="majorBidi"/>
          <w:sz w:val="24"/>
          <w:szCs w:val="24"/>
        </w:rPr>
        <w:t xml:space="preserve"> </w:t>
      </w:r>
      <w:r w:rsidRPr="00156CB1">
        <w:rPr>
          <w:rFonts w:asciiTheme="majorBidi" w:hAnsiTheme="majorBidi" w:cstheme="majorBidi"/>
          <w:sz w:val="24"/>
          <w:szCs w:val="24"/>
        </w:rPr>
        <w:t>tanda, batas-batas, dan peringatan yang cukup.</w:t>
      </w:r>
    </w:p>
    <w:p w14:paraId="7766FBF4" w14:textId="77777777" w:rsidR="00CA1283" w:rsidRPr="00156CB1" w:rsidRDefault="002B5203" w:rsidP="000F2C84">
      <w:pPr>
        <w:pStyle w:val="ListParagraph"/>
        <w:numPr>
          <w:ilvl w:val="0"/>
          <w:numId w:val="23"/>
        </w:numPr>
        <w:tabs>
          <w:tab w:val="left" w:pos="1142"/>
          <w:tab w:val="left" w:pos="1701"/>
        </w:tabs>
        <w:spacing w:line="480" w:lineRule="auto"/>
        <w:ind w:left="1701" w:hanging="283"/>
        <w:jc w:val="both"/>
        <w:rPr>
          <w:rFonts w:asciiTheme="majorBidi" w:hAnsiTheme="majorBidi" w:cstheme="majorBidi"/>
          <w:sz w:val="24"/>
          <w:szCs w:val="24"/>
        </w:rPr>
      </w:pPr>
      <w:r w:rsidRPr="00156CB1">
        <w:rPr>
          <w:rFonts w:asciiTheme="majorBidi" w:hAnsiTheme="majorBidi" w:cstheme="majorBidi"/>
          <w:sz w:val="24"/>
          <w:szCs w:val="24"/>
        </w:rPr>
        <w:t>Penyediaan perlengkapan yang mampu untuk digunakan sebagai alat pencegahan, pertolongan dan perlindungan.</w:t>
      </w:r>
    </w:p>
    <w:p w14:paraId="26872311" w14:textId="77777777" w:rsidR="00CA1283" w:rsidRPr="00156CB1" w:rsidRDefault="002B5203" w:rsidP="000F2C84">
      <w:pPr>
        <w:pStyle w:val="ListParagraph"/>
        <w:numPr>
          <w:ilvl w:val="0"/>
          <w:numId w:val="23"/>
        </w:numPr>
        <w:tabs>
          <w:tab w:val="left" w:pos="1142"/>
          <w:tab w:val="left" w:pos="1701"/>
        </w:tabs>
        <w:spacing w:line="480" w:lineRule="auto"/>
        <w:ind w:left="1701" w:hanging="283"/>
        <w:jc w:val="both"/>
        <w:rPr>
          <w:rFonts w:asciiTheme="majorBidi" w:hAnsiTheme="majorBidi" w:cstheme="majorBidi"/>
          <w:sz w:val="24"/>
          <w:szCs w:val="24"/>
        </w:rPr>
      </w:pPr>
      <w:r w:rsidRPr="00156CB1">
        <w:rPr>
          <w:rFonts w:asciiTheme="majorBidi" w:hAnsiTheme="majorBidi" w:cstheme="majorBidi"/>
          <w:sz w:val="24"/>
          <w:szCs w:val="24"/>
        </w:rPr>
        <w:t>Kelengkapan alat-alat perlindung diri.</w:t>
      </w:r>
    </w:p>
    <w:p w14:paraId="6E69ACDB" w14:textId="77777777" w:rsidR="00CA1283" w:rsidRPr="00156CB1" w:rsidRDefault="002B5203" w:rsidP="000F2C84">
      <w:pPr>
        <w:pStyle w:val="ListParagraph"/>
        <w:numPr>
          <w:ilvl w:val="0"/>
          <w:numId w:val="23"/>
        </w:numPr>
        <w:tabs>
          <w:tab w:val="left" w:pos="1142"/>
          <w:tab w:val="left" w:pos="1701"/>
        </w:tabs>
        <w:spacing w:line="480" w:lineRule="auto"/>
        <w:ind w:left="1701" w:hanging="283"/>
        <w:jc w:val="both"/>
        <w:rPr>
          <w:rFonts w:asciiTheme="majorBidi" w:hAnsiTheme="majorBidi" w:cstheme="majorBidi"/>
          <w:sz w:val="24"/>
          <w:szCs w:val="24"/>
        </w:rPr>
      </w:pPr>
      <w:r w:rsidRPr="00156CB1">
        <w:rPr>
          <w:rFonts w:asciiTheme="majorBidi" w:hAnsiTheme="majorBidi" w:cstheme="majorBidi"/>
          <w:sz w:val="24"/>
          <w:szCs w:val="24"/>
        </w:rPr>
        <w:t>Pemahaman penggun</w:t>
      </w:r>
      <w:r w:rsidR="003E0FEC" w:rsidRPr="00156CB1">
        <w:rPr>
          <w:rFonts w:asciiTheme="majorBidi" w:hAnsiTheme="majorBidi" w:cstheme="majorBidi"/>
          <w:sz w:val="24"/>
          <w:szCs w:val="24"/>
        </w:rPr>
        <w:t xml:space="preserve">aan peralatan dengan mengadakan </w:t>
      </w:r>
      <w:r w:rsidRPr="00156CB1">
        <w:rPr>
          <w:rFonts w:asciiTheme="majorBidi" w:hAnsiTheme="majorBidi" w:cstheme="majorBidi"/>
          <w:sz w:val="24"/>
          <w:szCs w:val="24"/>
        </w:rPr>
        <w:t>sosialisasi.</w:t>
      </w:r>
    </w:p>
    <w:p w14:paraId="6CE55A53" w14:textId="73B771E4" w:rsidR="00CA1283" w:rsidRPr="00156CB1" w:rsidRDefault="002B5203" w:rsidP="000F2C84">
      <w:pPr>
        <w:pStyle w:val="ListParagraph"/>
        <w:numPr>
          <w:ilvl w:val="0"/>
          <w:numId w:val="23"/>
        </w:numPr>
        <w:tabs>
          <w:tab w:val="left" w:pos="1142"/>
          <w:tab w:val="left" w:pos="1701"/>
        </w:tabs>
        <w:spacing w:line="480" w:lineRule="auto"/>
        <w:ind w:left="1701" w:hanging="283"/>
        <w:jc w:val="both"/>
        <w:rPr>
          <w:rFonts w:asciiTheme="majorBidi" w:hAnsiTheme="majorBidi" w:cstheme="majorBidi"/>
          <w:sz w:val="24"/>
          <w:szCs w:val="24"/>
        </w:rPr>
      </w:pPr>
      <w:r w:rsidRPr="00156CB1">
        <w:rPr>
          <w:rFonts w:asciiTheme="majorBidi" w:hAnsiTheme="majorBidi" w:cstheme="majorBidi"/>
          <w:sz w:val="24"/>
          <w:szCs w:val="24"/>
        </w:rPr>
        <w:t>Sanksi untuk pelanggaran peraturan keselamatan.</w:t>
      </w:r>
    </w:p>
    <w:p w14:paraId="16CD0251" w14:textId="56C631E6" w:rsidR="00BD3C0E" w:rsidRPr="00156CB1" w:rsidRDefault="003E0FEC" w:rsidP="00150E78">
      <w:pPr>
        <w:tabs>
          <w:tab w:val="left" w:pos="1353"/>
        </w:tabs>
        <w:spacing w:line="480" w:lineRule="auto"/>
        <w:ind w:left="1353" w:hanging="219"/>
        <w:jc w:val="both"/>
        <w:rPr>
          <w:rFonts w:asciiTheme="majorBidi" w:hAnsiTheme="majorBidi" w:cstheme="majorBidi"/>
          <w:sz w:val="24"/>
          <w:szCs w:val="24"/>
        </w:rPr>
      </w:pPr>
      <w:r w:rsidRPr="00156CB1">
        <w:rPr>
          <w:rFonts w:asciiTheme="majorBidi" w:hAnsiTheme="majorBidi" w:cstheme="majorBidi"/>
          <w:sz w:val="24"/>
          <w:szCs w:val="24"/>
        </w:rPr>
        <w:t xml:space="preserve">2) </w:t>
      </w:r>
      <w:r w:rsidR="002B5203" w:rsidRPr="00156CB1">
        <w:rPr>
          <w:rFonts w:asciiTheme="majorBidi" w:hAnsiTheme="majorBidi" w:cstheme="majorBidi"/>
          <w:sz w:val="24"/>
          <w:szCs w:val="24"/>
        </w:rPr>
        <w:t>Lingkungan kerja sosial</w:t>
      </w:r>
    </w:p>
    <w:p w14:paraId="223311C2" w14:textId="77777777" w:rsidR="002B5203" w:rsidRPr="00156CB1" w:rsidRDefault="002B5203" w:rsidP="00150E78">
      <w:pPr>
        <w:pStyle w:val="ListParagraph"/>
        <w:spacing w:line="480" w:lineRule="auto"/>
        <w:ind w:left="1418"/>
        <w:jc w:val="both"/>
        <w:rPr>
          <w:rFonts w:asciiTheme="majorBidi" w:hAnsiTheme="majorBidi" w:cstheme="majorBidi"/>
          <w:sz w:val="24"/>
          <w:szCs w:val="24"/>
        </w:rPr>
      </w:pPr>
      <w:r w:rsidRPr="00156CB1">
        <w:rPr>
          <w:rFonts w:asciiTheme="majorBidi" w:hAnsiTheme="majorBidi" w:cstheme="majorBidi"/>
          <w:sz w:val="24"/>
          <w:szCs w:val="24"/>
        </w:rPr>
        <w:t>Jaminan kerja sosial dapat dilihat pada aturan organisasi sepanjang mengenai berbagai jaminan organisasi atas pegawai atau pekerja yang meliputi:</w:t>
      </w:r>
    </w:p>
    <w:p w14:paraId="014E3F28" w14:textId="7A8238A4" w:rsidR="002B5203" w:rsidRPr="00156CB1" w:rsidRDefault="002B5203" w:rsidP="000F2C84">
      <w:pPr>
        <w:pStyle w:val="ListParagraph"/>
        <w:numPr>
          <w:ilvl w:val="0"/>
          <w:numId w:val="24"/>
        </w:numPr>
        <w:spacing w:line="480" w:lineRule="auto"/>
        <w:ind w:left="1701" w:hanging="284"/>
        <w:jc w:val="both"/>
        <w:rPr>
          <w:rFonts w:asciiTheme="majorBidi" w:hAnsiTheme="majorBidi" w:cstheme="majorBidi"/>
          <w:sz w:val="24"/>
          <w:szCs w:val="24"/>
        </w:rPr>
      </w:pPr>
      <w:r w:rsidRPr="00156CB1">
        <w:rPr>
          <w:rFonts w:asciiTheme="majorBidi" w:hAnsiTheme="majorBidi" w:cstheme="majorBidi"/>
          <w:sz w:val="24"/>
          <w:szCs w:val="24"/>
        </w:rPr>
        <w:lastRenderedPageBreak/>
        <w:t>Aturan mengenai ketertiban organisasi atau pekerjaan hendaknya diperlakukan secara merata kepada semua pegawai tanpa kecuali.</w:t>
      </w:r>
    </w:p>
    <w:p w14:paraId="16000A2E" w14:textId="00E11366" w:rsidR="006F03E5" w:rsidRPr="00FB7670" w:rsidRDefault="00D21F9D" w:rsidP="00FB7670">
      <w:pPr>
        <w:pStyle w:val="ListParagraph"/>
        <w:numPr>
          <w:ilvl w:val="0"/>
          <w:numId w:val="24"/>
        </w:numPr>
        <w:spacing w:line="480" w:lineRule="auto"/>
        <w:ind w:left="1701" w:hanging="284"/>
        <w:jc w:val="both"/>
        <w:rPr>
          <w:rFonts w:asciiTheme="majorBidi" w:hAnsiTheme="majorBidi" w:cstheme="majorBidi"/>
          <w:sz w:val="24"/>
          <w:szCs w:val="24"/>
        </w:rPr>
      </w:pPr>
      <w:r w:rsidRPr="00156CB1">
        <w:rPr>
          <w:rFonts w:asciiTheme="majorBidi" w:hAnsiTheme="majorBidi" w:cstheme="majorBidi"/>
          <w:sz w:val="24"/>
          <w:szCs w:val="24"/>
        </w:rPr>
        <w:t>Perawatan atau pem</w:t>
      </w:r>
      <w:r w:rsidR="009D40D6" w:rsidRPr="00156CB1">
        <w:rPr>
          <w:rFonts w:asciiTheme="majorBidi" w:hAnsiTheme="majorBidi" w:cstheme="majorBidi"/>
          <w:sz w:val="24"/>
          <w:szCs w:val="24"/>
        </w:rPr>
        <w:t>berian</w:t>
      </w:r>
      <w:r w:rsidRPr="00156CB1">
        <w:rPr>
          <w:rFonts w:asciiTheme="majorBidi" w:hAnsiTheme="majorBidi" w:cstheme="majorBidi"/>
          <w:sz w:val="24"/>
          <w:szCs w:val="24"/>
        </w:rPr>
        <w:t xml:space="preserve"> asuransi terhadap para pegawai yang melakukan pekerjaan berbahaya dan beresiko.</w:t>
      </w:r>
    </w:p>
    <w:p w14:paraId="4D880E68" w14:textId="77777777" w:rsidR="00F931EE" w:rsidRPr="00156CB1" w:rsidRDefault="00F931EE" w:rsidP="000F2C84">
      <w:pPr>
        <w:pStyle w:val="ListParagraph"/>
        <w:numPr>
          <w:ilvl w:val="0"/>
          <w:numId w:val="7"/>
        </w:numPr>
        <w:tabs>
          <w:tab w:val="left" w:pos="1142"/>
        </w:tabs>
        <w:spacing w:line="480" w:lineRule="auto"/>
        <w:jc w:val="both"/>
        <w:rPr>
          <w:rFonts w:asciiTheme="majorBidi" w:hAnsiTheme="majorBidi" w:cstheme="majorBidi"/>
          <w:b/>
          <w:bCs/>
          <w:sz w:val="24"/>
          <w:szCs w:val="24"/>
        </w:rPr>
      </w:pPr>
      <w:r w:rsidRPr="00156CB1">
        <w:rPr>
          <w:rFonts w:asciiTheme="majorBidi" w:hAnsiTheme="majorBidi" w:cstheme="majorBidi"/>
          <w:b/>
          <w:bCs/>
          <w:sz w:val="24"/>
          <w:szCs w:val="24"/>
        </w:rPr>
        <w:t>Masalah dan Solusi Mencapai Keselamatan Kerja</w:t>
      </w:r>
    </w:p>
    <w:p w14:paraId="779D7ECC" w14:textId="77777777" w:rsidR="00F931EE" w:rsidRPr="00156CB1" w:rsidRDefault="00F931EE" w:rsidP="000F2C84">
      <w:pPr>
        <w:pStyle w:val="ListParagraph"/>
        <w:numPr>
          <w:ilvl w:val="0"/>
          <w:numId w:val="33"/>
        </w:numPr>
        <w:tabs>
          <w:tab w:val="left" w:pos="1142"/>
        </w:tabs>
        <w:spacing w:line="480" w:lineRule="auto"/>
        <w:ind w:left="1418"/>
        <w:jc w:val="both"/>
        <w:rPr>
          <w:rFonts w:asciiTheme="majorBidi" w:hAnsiTheme="majorBidi" w:cstheme="majorBidi"/>
          <w:sz w:val="24"/>
          <w:szCs w:val="24"/>
        </w:rPr>
      </w:pPr>
      <w:r w:rsidRPr="00156CB1">
        <w:rPr>
          <w:rFonts w:asciiTheme="majorBidi" w:hAnsiTheme="majorBidi" w:cstheme="majorBidi"/>
          <w:sz w:val="24"/>
          <w:szCs w:val="24"/>
        </w:rPr>
        <w:t xml:space="preserve">Masalah Kecelakaan Kerja </w:t>
      </w:r>
    </w:p>
    <w:p w14:paraId="70166233" w14:textId="77777777" w:rsidR="00F931EE" w:rsidRPr="00156CB1" w:rsidRDefault="00F610EA" w:rsidP="00F931EE">
      <w:pPr>
        <w:pStyle w:val="ListParagraph"/>
        <w:tabs>
          <w:tab w:val="left" w:pos="1142"/>
        </w:tabs>
        <w:spacing w:line="480" w:lineRule="auto"/>
        <w:ind w:left="1418"/>
        <w:jc w:val="both"/>
        <w:rPr>
          <w:rFonts w:asciiTheme="majorBidi" w:hAnsiTheme="majorBidi" w:cstheme="majorBidi"/>
          <w:sz w:val="24"/>
          <w:szCs w:val="24"/>
        </w:rPr>
      </w:pPr>
      <w:r w:rsidRPr="00156CB1">
        <w:rPr>
          <w:rFonts w:asciiTheme="majorBidi" w:hAnsiTheme="majorBidi" w:cstheme="majorBidi"/>
          <w:sz w:val="24"/>
          <w:szCs w:val="24"/>
        </w:rPr>
        <w:tab/>
      </w:r>
      <w:r w:rsidRPr="00156CB1">
        <w:rPr>
          <w:rFonts w:asciiTheme="majorBidi" w:hAnsiTheme="majorBidi" w:cstheme="majorBidi"/>
          <w:sz w:val="24"/>
          <w:szCs w:val="24"/>
        </w:rPr>
        <w:tab/>
      </w:r>
      <w:r w:rsidR="00F931EE" w:rsidRPr="00156CB1">
        <w:rPr>
          <w:rFonts w:asciiTheme="majorBidi" w:hAnsiTheme="majorBidi" w:cstheme="majorBidi"/>
          <w:sz w:val="24"/>
          <w:szCs w:val="24"/>
        </w:rPr>
        <w:t xml:space="preserve">Keselamatan dan kesehatan kerja berkaitan dengan kecelakaan kerja. Kecelakaan kerja adalah kecelakaan yang berhubungan dengan pelaksanaan kerja yang disebabkan faktor melakukan pekerjaan (Marliani, 2015: 274). </w:t>
      </w:r>
    </w:p>
    <w:p w14:paraId="25C235BD" w14:textId="77777777" w:rsidR="00F931EE" w:rsidRPr="00156CB1" w:rsidRDefault="00F931EE" w:rsidP="000F2C84">
      <w:pPr>
        <w:pStyle w:val="ListParagraph"/>
        <w:numPr>
          <w:ilvl w:val="0"/>
          <w:numId w:val="34"/>
        </w:numPr>
        <w:tabs>
          <w:tab w:val="left" w:pos="1142"/>
        </w:tabs>
        <w:spacing w:line="480" w:lineRule="auto"/>
        <w:jc w:val="both"/>
        <w:rPr>
          <w:rFonts w:asciiTheme="majorBidi" w:hAnsiTheme="majorBidi" w:cstheme="majorBidi"/>
          <w:sz w:val="24"/>
          <w:szCs w:val="24"/>
        </w:rPr>
      </w:pPr>
      <w:r w:rsidRPr="00156CB1">
        <w:rPr>
          <w:rFonts w:asciiTheme="majorBidi" w:hAnsiTheme="majorBidi" w:cstheme="majorBidi"/>
          <w:sz w:val="24"/>
          <w:szCs w:val="24"/>
        </w:rPr>
        <w:t xml:space="preserve">Faktor-faktor Kecelakaan Kerja </w:t>
      </w:r>
    </w:p>
    <w:p w14:paraId="26946D34" w14:textId="77777777" w:rsidR="00F931EE" w:rsidRPr="00156CB1" w:rsidRDefault="00F931EE" w:rsidP="00F931EE">
      <w:pPr>
        <w:pStyle w:val="ListParagraph"/>
        <w:tabs>
          <w:tab w:val="left" w:pos="1142"/>
        </w:tabs>
        <w:spacing w:line="480" w:lineRule="auto"/>
        <w:ind w:left="1800"/>
        <w:jc w:val="both"/>
        <w:rPr>
          <w:rFonts w:asciiTheme="majorBidi" w:hAnsiTheme="majorBidi" w:cstheme="majorBidi"/>
          <w:sz w:val="24"/>
          <w:szCs w:val="24"/>
        </w:rPr>
      </w:pPr>
      <w:r w:rsidRPr="00156CB1">
        <w:rPr>
          <w:rFonts w:asciiTheme="majorBidi" w:hAnsiTheme="majorBidi" w:cstheme="majorBidi"/>
          <w:sz w:val="24"/>
          <w:szCs w:val="24"/>
        </w:rPr>
        <w:tab/>
        <w:t>Kecelakaan kerja disebabkan oleh beberapa faktor. Faktor</w:t>
      </w:r>
      <w:r w:rsidR="00F610EA" w:rsidRPr="00156CB1">
        <w:rPr>
          <w:rFonts w:asciiTheme="majorBidi" w:hAnsiTheme="majorBidi" w:cstheme="majorBidi"/>
          <w:sz w:val="24"/>
          <w:szCs w:val="24"/>
        </w:rPr>
        <w:t xml:space="preserve"> -</w:t>
      </w:r>
      <w:r w:rsidRPr="00156CB1">
        <w:rPr>
          <w:rFonts w:asciiTheme="majorBidi" w:hAnsiTheme="majorBidi" w:cstheme="majorBidi"/>
          <w:sz w:val="24"/>
          <w:szCs w:val="24"/>
        </w:rPr>
        <w:t xml:space="preserve">faktor dalam hubungan pekerjaan yang dapat mendatangkan kecelakaan disebut sebagai bahaya kerja. Bahaya kerja bersifat potensial jika faktor-faktor tersebut belum mendatangkan bahaya. Jika kecelakaan telah terjadi, disebut sebagai bahaya nyata. </w:t>
      </w:r>
    </w:p>
    <w:p w14:paraId="1E822410" w14:textId="77777777" w:rsidR="009C7CA3" w:rsidRPr="00156CB1" w:rsidRDefault="00F931EE" w:rsidP="009C7CA3">
      <w:pPr>
        <w:pStyle w:val="ListParagraph"/>
        <w:tabs>
          <w:tab w:val="left" w:pos="1142"/>
        </w:tabs>
        <w:spacing w:line="480" w:lineRule="auto"/>
        <w:ind w:left="1800"/>
        <w:jc w:val="both"/>
        <w:rPr>
          <w:rFonts w:asciiTheme="majorBidi" w:hAnsiTheme="majorBidi" w:cstheme="majorBidi"/>
          <w:sz w:val="24"/>
          <w:szCs w:val="24"/>
        </w:rPr>
      </w:pPr>
      <w:r w:rsidRPr="00156CB1">
        <w:rPr>
          <w:rFonts w:asciiTheme="majorBidi" w:hAnsiTheme="majorBidi" w:cstheme="majorBidi"/>
          <w:sz w:val="24"/>
          <w:szCs w:val="24"/>
        </w:rPr>
        <w:tab/>
        <w:t xml:space="preserve">Lalu Husni (dalam Rosleny Marliani, 2015: 275) secara lebih jauh mengklasifikasikan beberapa faktor penyebab kecelakaan kerja, yaitu sebagai berikut : </w:t>
      </w:r>
    </w:p>
    <w:p w14:paraId="2D76694A" w14:textId="77777777" w:rsidR="009C7CA3" w:rsidRPr="00156CB1" w:rsidRDefault="00F931EE" w:rsidP="000F2C84">
      <w:pPr>
        <w:pStyle w:val="ListParagraph"/>
        <w:numPr>
          <w:ilvl w:val="0"/>
          <w:numId w:val="52"/>
        </w:numPr>
        <w:tabs>
          <w:tab w:val="left" w:pos="1142"/>
        </w:tabs>
        <w:spacing w:line="480" w:lineRule="auto"/>
        <w:ind w:left="2127"/>
        <w:jc w:val="both"/>
        <w:rPr>
          <w:rFonts w:asciiTheme="majorBidi" w:hAnsiTheme="majorBidi" w:cstheme="majorBidi"/>
          <w:sz w:val="24"/>
          <w:szCs w:val="24"/>
        </w:rPr>
      </w:pPr>
      <w:r w:rsidRPr="00156CB1">
        <w:rPr>
          <w:rFonts w:asciiTheme="majorBidi" w:hAnsiTheme="majorBidi" w:cstheme="majorBidi"/>
          <w:sz w:val="24"/>
          <w:szCs w:val="24"/>
        </w:rPr>
        <w:t xml:space="preserve">Faktor manusia, diantaranya kurangnya keterampilan atau pengetahuan tentang industri dan kesalahan penempatan tenaga kerja. </w:t>
      </w:r>
    </w:p>
    <w:p w14:paraId="3FEE1E4A" w14:textId="32B1FF9E" w:rsidR="0018176C" w:rsidRPr="00156CB1" w:rsidRDefault="00F931EE" w:rsidP="000F2C84">
      <w:pPr>
        <w:pStyle w:val="ListParagraph"/>
        <w:numPr>
          <w:ilvl w:val="0"/>
          <w:numId w:val="52"/>
        </w:numPr>
        <w:tabs>
          <w:tab w:val="left" w:pos="1142"/>
        </w:tabs>
        <w:spacing w:line="480" w:lineRule="auto"/>
        <w:ind w:left="2127"/>
        <w:jc w:val="both"/>
        <w:rPr>
          <w:rFonts w:asciiTheme="majorBidi" w:hAnsiTheme="majorBidi" w:cstheme="majorBidi"/>
          <w:sz w:val="24"/>
          <w:szCs w:val="24"/>
        </w:rPr>
      </w:pPr>
      <w:r w:rsidRPr="00156CB1">
        <w:rPr>
          <w:rFonts w:asciiTheme="majorBidi" w:hAnsiTheme="majorBidi" w:cstheme="majorBidi"/>
          <w:sz w:val="24"/>
          <w:szCs w:val="24"/>
        </w:rPr>
        <w:lastRenderedPageBreak/>
        <w:t>Faktor materiel atau peralatannya, misalnya bahan yang seharusnya dibuat dari besi dibuat dengan bahan lain yang lebih murah sehingga menyebabkan kecelakaan kerja.</w:t>
      </w:r>
    </w:p>
    <w:p w14:paraId="48DECBCC" w14:textId="77777777" w:rsidR="009727A6" w:rsidRPr="00156CB1" w:rsidRDefault="00F931EE" w:rsidP="000F2C84">
      <w:pPr>
        <w:pStyle w:val="ListParagraph"/>
        <w:numPr>
          <w:ilvl w:val="0"/>
          <w:numId w:val="34"/>
        </w:numPr>
        <w:tabs>
          <w:tab w:val="left" w:pos="1142"/>
        </w:tabs>
        <w:spacing w:line="480" w:lineRule="auto"/>
        <w:jc w:val="both"/>
        <w:rPr>
          <w:rFonts w:asciiTheme="majorBidi" w:hAnsiTheme="majorBidi" w:cstheme="majorBidi"/>
          <w:sz w:val="24"/>
          <w:szCs w:val="24"/>
        </w:rPr>
      </w:pPr>
      <w:r w:rsidRPr="00156CB1">
        <w:rPr>
          <w:rFonts w:asciiTheme="majorBidi" w:hAnsiTheme="majorBidi" w:cstheme="majorBidi"/>
          <w:sz w:val="24"/>
          <w:szCs w:val="24"/>
        </w:rPr>
        <w:t xml:space="preserve">Akibat dan Masalah dalam Kecelakaan Kerja Menurut Rosleny Marliani (2015: 277) secara lebih terperinci, akibat dari kecelakaan kerja disebut dengan 5K, yaitu : </w:t>
      </w:r>
    </w:p>
    <w:p w14:paraId="274A4AFB" w14:textId="77777777" w:rsidR="009727A6" w:rsidRPr="00156CB1" w:rsidRDefault="00F931EE" w:rsidP="000F2C84">
      <w:pPr>
        <w:pStyle w:val="ListParagraph"/>
        <w:numPr>
          <w:ilvl w:val="0"/>
          <w:numId w:val="46"/>
        </w:numPr>
        <w:tabs>
          <w:tab w:val="left" w:pos="1142"/>
        </w:tabs>
        <w:spacing w:line="480" w:lineRule="auto"/>
        <w:ind w:left="2127" w:hanging="284"/>
        <w:jc w:val="both"/>
        <w:rPr>
          <w:rFonts w:asciiTheme="majorBidi" w:hAnsiTheme="majorBidi" w:cstheme="majorBidi"/>
          <w:sz w:val="24"/>
          <w:szCs w:val="24"/>
        </w:rPr>
      </w:pPr>
      <w:r w:rsidRPr="00156CB1">
        <w:rPr>
          <w:rFonts w:asciiTheme="majorBidi" w:hAnsiTheme="majorBidi" w:cstheme="majorBidi"/>
          <w:sz w:val="24"/>
          <w:szCs w:val="24"/>
        </w:rPr>
        <w:t xml:space="preserve">Kerusakan </w:t>
      </w:r>
    </w:p>
    <w:p w14:paraId="392C404F" w14:textId="77777777" w:rsidR="009727A6" w:rsidRPr="00156CB1" w:rsidRDefault="00F931EE" w:rsidP="000F2C84">
      <w:pPr>
        <w:pStyle w:val="ListParagraph"/>
        <w:numPr>
          <w:ilvl w:val="0"/>
          <w:numId w:val="46"/>
        </w:numPr>
        <w:tabs>
          <w:tab w:val="left" w:pos="1142"/>
        </w:tabs>
        <w:spacing w:line="480" w:lineRule="auto"/>
        <w:ind w:left="2127" w:hanging="284"/>
        <w:jc w:val="both"/>
        <w:rPr>
          <w:rFonts w:asciiTheme="majorBidi" w:hAnsiTheme="majorBidi" w:cstheme="majorBidi"/>
          <w:sz w:val="24"/>
          <w:szCs w:val="24"/>
        </w:rPr>
      </w:pPr>
      <w:r w:rsidRPr="00156CB1">
        <w:rPr>
          <w:rFonts w:asciiTheme="majorBidi" w:hAnsiTheme="majorBidi" w:cstheme="majorBidi"/>
          <w:sz w:val="24"/>
          <w:szCs w:val="24"/>
        </w:rPr>
        <w:t xml:space="preserve">Kekacauan organisasi </w:t>
      </w:r>
    </w:p>
    <w:p w14:paraId="665ABBAC" w14:textId="77777777" w:rsidR="009727A6" w:rsidRPr="00156CB1" w:rsidRDefault="00F931EE" w:rsidP="000F2C84">
      <w:pPr>
        <w:pStyle w:val="ListParagraph"/>
        <w:numPr>
          <w:ilvl w:val="0"/>
          <w:numId w:val="46"/>
        </w:numPr>
        <w:tabs>
          <w:tab w:val="left" w:pos="1142"/>
        </w:tabs>
        <w:spacing w:line="480" w:lineRule="auto"/>
        <w:ind w:left="2127" w:hanging="284"/>
        <w:jc w:val="both"/>
        <w:rPr>
          <w:rFonts w:asciiTheme="majorBidi" w:hAnsiTheme="majorBidi" w:cstheme="majorBidi"/>
          <w:sz w:val="24"/>
          <w:szCs w:val="24"/>
        </w:rPr>
      </w:pPr>
      <w:r w:rsidRPr="00156CB1">
        <w:rPr>
          <w:rFonts w:asciiTheme="majorBidi" w:hAnsiTheme="majorBidi" w:cstheme="majorBidi"/>
          <w:sz w:val="24"/>
          <w:szCs w:val="24"/>
        </w:rPr>
        <w:t xml:space="preserve">Keluhan dan kesedihan </w:t>
      </w:r>
    </w:p>
    <w:p w14:paraId="0A0ACF23" w14:textId="77777777" w:rsidR="009727A6" w:rsidRPr="00156CB1" w:rsidRDefault="00F931EE" w:rsidP="000F2C84">
      <w:pPr>
        <w:pStyle w:val="ListParagraph"/>
        <w:numPr>
          <w:ilvl w:val="0"/>
          <w:numId w:val="46"/>
        </w:numPr>
        <w:tabs>
          <w:tab w:val="left" w:pos="1142"/>
        </w:tabs>
        <w:spacing w:line="480" w:lineRule="auto"/>
        <w:ind w:left="2127" w:hanging="284"/>
        <w:jc w:val="both"/>
        <w:rPr>
          <w:rFonts w:asciiTheme="majorBidi" w:hAnsiTheme="majorBidi" w:cstheme="majorBidi"/>
          <w:sz w:val="24"/>
          <w:szCs w:val="24"/>
        </w:rPr>
      </w:pPr>
      <w:r w:rsidRPr="00156CB1">
        <w:rPr>
          <w:rFonts w:asciiTheme="majorBidi" w:hAnsiTheme="majorBidi" w:cstheme="majorBidi"/>
          <w:sz w:val="24"/>
          <w:szCs w:val="24"/>
        </w:rPr>
        <w:t xml:space="preserve">Kelainan dan cacat </w:t>
      </w:r>
    </w:p>
    <w:p w14:paraId="6AACA5BC" w14:textId="5BB91F7F" w:rsidR="00F931EE" w:rsidRPr="00156CB1" w:rsidRDefault="00F931EE" w:rsidP="000F2C84">
      <w:pPr>
        <w:pStyle w:val="ListParagraph"/>
        <w:numPr>
          <w:ilvl w:val="0"/>
          <w:numId w:val="46"/>
        </w:numPr>
        <w:tabs>
          <w:tab w:val="left" w:pos="1142"/>
        </w:tabs>
        <w:spacing w:line="480" w:lineRule="auto"/>
        <w:ind w:left="2127" w:hanging="284"/>
        <w:jc w:val="both"/>
        <w:rPr>
          <w:rFonts w:asciiTheme="majorBidi" w:hAnsiTheme="majorBidi" w:cstheme="majorBidi"/>
          <w:sz w:val="24"/>
          <w:szCs w:val="24"/>
        </w:rPr>
      </w:pPr>
      <w:r w:rsidRPr="00156CB1">
        <w:rPr>
          <w:rFonts w:asciiTheme="majorBidi" w:hAnsiTheme="majorBidi" w:cstheme="majorBidi"/>
          <w:sz w:val="24"/>
          <w:szCs w:val="24"/>
        </w:rPr>
        <w:t>Kematian</w:t>
      </w:r>
    </w:p>
    <w:p w14:paraId="0B64E440" w14:textId="43806F4D" w:rsidR="009E79B8" w:rsidRPr="00156CB1" w:rsidRDefault="00F610EA" w:rsidP="000F2C84">
      <w:pPr>
        <w:pStyle w:val="ListParagraph"/>
        <w:numPr>
          <w:ilvl w:val="0"/>
          <w:numId w:val="33"/>
        </w:numPr>
        <w:tabs>
          <w:tab w:val="left" w:pos="1418"/>
        </w:tabs>
        <w:spacing w:line="480" w:lineRule="auto"/>
        <w:ind w:left="1418" w:hanging="284"/>
        <w:jc w:val="both"/>
        <w:rPr>
          <w:rFonts w:asciiTheme="majorBidi" w:hAnsiTheme="majorBidi" w:cstheme="majorBidi"/>
          <w:sz w:val="24"/>
          <w:szCs w:val="24"/>
        </w:rPr>
      </w:pPr>
      <w:r w:rsidRPr="00156CB1">
        <w:rPr>
          <w:rFonts w:asciiTheme="majorBidi" w:hAnsiTheme="majorBidi" w:cstheme="majorBidi"/>
          <w:sz w:val="24"/>
          <w:szCs w:val="24"/>
        </w:rPr>
        <w:t>Upaya Mencapai Keselamatan Kerja Menurut Rosleny Ma</w:t>
      </w:r>
      <w:r w:rsidR="004D3047" w:rsidRPr="00156CB1">
        <w:rPr>
          <w:rFonts w:asciiTheme="majorBidi" w:hAnsiTheme="majorBidi" w:cstheme="majorBidi"/>
          <w:sz w:val="24"/>
          <w:szCs w:val="24"/>
        </w:rPr>
        <w:t>rliani</w:t>
      </w:r>
      <w:r w:rsidR="004D3047" w:rsidRPr="00156CB1">
        <w:rPr>
          <w:rFonts w:asciiTheme="majorBidi" w:hAnsiTheme="majorBidi" w:cstheme="majorBidi"/>
          <w:sz w:val="24"/>
          <w:szCs w:val="24"/>
          <w:lang w:val="id-ID"/>
        </w:rPr>
        <w:t xml:space="preserve"> </w:t>
      </w:r>
      <w:r w:rsidRPr="00156CB1">
        <w:rPr>
          <w:rFonts w:asciiTheme="majorBidi" w:hAnsiTheme="majorBidi" w:cstheme="majorBidi"/>
          <w:sz w:val="24"/>
          <w:szCs w:val="24"/>
        </w:rPr>
        <w:t xml:space="preserve">(2015: 279) usaha yang dapat dilakukan untuk mencapai keselamatan kerja dan menghindari kecelakaan kerja adalah sebagai berikut : </w:t>
      </w:r>
    </w:p>
    <w:p w14:paraId="448E13E8" w14:textId="77777777" w:rsidR="0088022C" w:rsidRPr="00156CB1" w:rsidRDefault="00F610EA" w:rsidP="000F2C84">
      <w:pPr>
        <w:pStyle w:val="ListParagraph"/>
        <w:numPr>
          <w:ilvl w:val="1"/>
          <w:numId w:val="24"/>
        </w:numPr>
        <w:tabs>
          <w:tab w:val="left" w:pos="1418"/>
        </w:tabs>
        <w:spacing w:line="480" w:lineRule="auto"/>
        <w:ind w:left="1701"/>
        <w:jc w:val="both"/>
        <w:rPr>
          <w:rFonts w:asciiTheme="majorBidi" w:hAnsiTheme="majorBidi" w:cstheme="majorBidi"/>
          <w:sz w:val="24"/>
          <w:szCs w:val="24"/>
        </w:rPr>
      </w:pPr>
      <w:r w:rsidRPr="00156CB1">
        <w:rPr>
          <w:rFonts w:asciiTheme="majorBidi" w:hAnsiTheme="majorBidi" w:cstheme="majorBidi"/>
          <w:sz w:val="24"/>
          <w:szCs w:val="24"/>
        </w:rPr>
        <w:t xml:space="preserve">Analisis Bahaya Pekerjaan (Job Hazard Analysis) </w:t>
      </w:r>
    </w:p>
    <w:p w14:paraId="4F2D64AE" w14:textId="77777777" w:rsidR="0088022C" w:rsidRPr="00156CB1" w:rsidRDefault="0088022C" w:rsidP="0088022C">
      <w:pPr>
        <w:pStyle w:val="ListParagraph"/>
        <w:tabs>
          <w:tab w:val="left" w:pos="1418"/>
        </w:tabs>
        <w:spacing w:line="480" w:lineRule="auto"/>
        <w:ind w:left="1701"/>
        <w:jc w:val="both"/>
        <w:rPr>
          <w:rFonts w:asciiTheme="majorBidi" w:hAnsiTheme="majorBidi" w:cstheme="majorBidi"/>
          <w:sz w:val="24"/>
          <w:szCs w:val="24"/>
        </w:rPr>
      </w:pPr>
      <w:r w:rsidRPr="00156CB1">
        <w:rPr>
          <w:rFonts w:asciiTheme="majorBidi" w:hAnsiTheme="majorBidi" w:cstheme="majorBidi"/>
          <w:sz w:val="24"/>
          <w:szCs w:val="24"/>
        </w:rPr>
        <w:tab/>
      </w:r>
      <w:r w:rsidR="00F610EA" w:rsidRPr="00156CB1">
        <w:rPr>
          <w:rFonts w:asciiTheme="majorBidi" w:hAnsiTheme="majorBidi" w:cstheme="majorBidi"/>
          <w:sz w:val="24"/>
          <w:szCs w:val="24"/>
        </w:rPr>
        <w:t xml:space="preserve">Job hazard analysis adalah proses mempelajari dan menganalisis suatu jenis pekerjaan, kemudian membagi pekerjaan tersebut dalam langkah-langkah menghilangkan bahaya yang mungkin terjadi. Dalam melakukan job hazard analysis, beberapa langkah yang perlu dilakukan adalah sebagai berikut : </w:t>
      </w:r>
    </w:p>
    <w:p w14:paraId="00BFE66C" w14:textId="77777777" w:rsidR="0088022C" w:rsidRPr="00156CB1" w:rsidRDefault="00F610EA" w:rsidP="000F2C84">
      <w:pPr>
        <w:pStyle w:val="ListParagraph"/>
        <w:numPr>
          <w:ilvl w:val="0"/>
          <w:numId w:val="47"/>
        </w:numPr>
        <w:tabs>
          <w:tab w:val="left" w:pos="1418"/>
        </w:tabs>
        <w:spacing w:line="480" w:lineRule="auto"/>
        <w:ind w:left="1985"/>
        <w:jc w:val="both"/>
        <w:rPr>
          <w:rFonts w:asciiTheme="majorBidi" w:hAnsiTheme="majorBidi" w:cstheme="majorBidi"/>
          <w:sz w:val="24"/>
          <w:szCs w:val="24"/>
        </w:rPr>
      </w:pPr>
      <w:r w:rsidRPr="00156CB1">
        <w:rPr>
          <w:rFonts w:asciiTheme="majorBidi" w:hAnsiTheme="majorBidi" w:cstheme="majorBidi"/>
          <w:sz w:val="24"/>
          <w:szCs w:val="24"/>
        </w:rPr>
        <w:t xml:space="preserve">Melibatkan karyawan </w:t>
      </w:r>
    </w:p>
    <w:p w14:paraId="5F70733F" w14:textId="77777777" w:rsidR="0088022C" w:rsidRPr="00156CB1" w:rsidRDefault="00F610EA" w:rsidP="0088022C">
      <w:pPr>
        <w:pStyle w:val="ListParagraph"/>
        <w:tabs>
          <w:tab w:val="left" w:pos="1418"/>
        </w:tabs>
        <w:spacing w:line="480" w:lineRule="auto"/>
        <w:ind w:left="1985"/>
        <w:jc w:val="both"/>
        <w:rPr>
          <w:rFonts w:asciiTheme="majorBidi" w:hAnsiTheme="majorBidi" w:cstheme="majorBidi"/>
          <w:sz w:val="24"/>
          <w:szCs w:val="24"/>
        </w:rPr>
      </w:pPr>
      <w:r w:rsidRPr="00156CB1">
        <w:rPr>
          <w:rFonts w:asciiTheme="majorBidi" w:hAnsiTheme="majorBidi" w:cstheme="majorBidi"/>
          <w:sz w:val="24"/>
          <w:szCs w:val="24"/>
        </w:rPr>
        <w:lastRenderedPageBreak/>
        <w:t>Sangat penting untuk melibatkan karyawan dalam proses job hazard analysis. Hal i</w:t>
      </w:r>
      <w:r w:rsidR="00051AD5" w:rsidRPr="00156CB1">
        <w:rPr>
          <w:rFonts w:asciiTheme="majorBidi" w:hAnsiTheme="majorBidi" w:cstheme="majorBidi"/>
          <w:sz w:val="24"/>
          <w:szCs w:val="24"/>
        </w:rPr>
        <w:t>ni disebabkan mereka memiliki</w:t>
      </w:r>
      <w:r w:rsidRPr="00156CB1">
        <w:rPr>
          <w:rFonts w:asciiTheme="majorBidi" w:hAnsiTheme="majorBidi" w:cstheme="majorBidi"/>
          <w:sz w:val="24"/>
          <w:szCs w:val="24"/>
        </w:rPr>
        <w:t xml:space="preserve"> pemahaman yang unik atas pekerjaannya, dan hal tersebut merupakan informasi yang tidak ternilai untuk menemukan suatu bahaya. </w:t>
      </w:r>
    </w:p>
    <w:p w14:paraId="0B428FC7" w14:textId="77777777" w:rsidR="0088022C" w:rsidRPr="00156CB1" w:rsidRDefault="00F610EA" w:rsidP="000F2C84">
      <w:pPr>
        <w:pStyle w:val="ListParagraph"/>
        <w:numPr>
          <w:ilvl w:val="0"/>
          <w:numId w:val="47"/>
        </w:numPr>
        <w:tabs>
          <w:tab w:val="left" w:pos="1418"/>
        </w:tabs>
        <w:spacing w:line="480" w:lineRule="auto"/>
        <w:ind w:left="1985" w:hanging="284"/>
        <w:jc w:val="both"/>
        <w:rPr>
          <w:rFonts w:asciiTheme="majorBidi" w:hAnsiTheme="majorBidi" w:cstheme="majorBidi"/>
          <w:sz w:val="24"/>
          <w:szCs w:val="24"/>
        </w:rPr>
      </w:pPr>
      <w:r w:rsidRPr="00156CB1">
        <w:rPr>
          <w:rFonts w:asciiTheme="majorBidi" w:hAnsiTheme="majorBidi" w:cstheme="majorBidi"/>
          <w:sz w:val="24"/>
          <w:szCs w:val="24"/>
        </w:rPr>
        <w:t>Mengulas sejarah kecelakaan sebelumnya</w:t>
      </w:r>
    </w:p>
    <w:p w14:paraId="3327FF42" w14:textId="139285CF" w:rsidR="00F610EA" w:rsidRPr="00156CB1" w:rsidRDefault="00F72082" w:rsidP="0088022C">
      <w:pPr>
        <w:pStyle w:val="ListParagraph"/>
        <w:tabs>
          <w:tab w:val="left" w:pos="1418"/>
        </w:tabs>
        <w:spacing w:line="480" w:lineRule="auto"/>
        <w:ind w:left="1985"/>
        <w:jc w:val="both"/>
        <w:rPr>
          <w:rFonts w:asciiTheme="majorBidi" w:hAnsiTheme="majorBidi" w:cstheme="majorBidi"/>
          <w:sz w:val="24"/>
          <w:szCs w:val="24"/>
        </w:rPr>
      </w:pPr>
      <w:r w:rsidRPr="00156CB1">
        <w:rPr>
          <w:rFonts w:asciiTheme="majorBidi" w:hAnsiTheme="majorBidi" w:cstheme="majorBidi"/>
          <w:sz w:val="24"/>
          <w:szCs w:val="24"/>
        </w:rPr>
        <w:t>Mengulas</w:t>
      </w:r>
      <w:r w:rsidRPr="00156CB1">
        <w:rPr>
          <w:rFonts w:asciiTheme="majorBidi" w:hAnsiTheme="majorBidi" w:cstheme="majorBidi"/>
          <w:sz w:val="24"/>
          <w:szCs w:val="24"/>
          <w:lang w:val="id-ID"/>
        </w:rPr>
        <w:t xml:space="preserve"> </w:t>
      </w:r>
      <w:r w:rsidR="00F610EA" w:rsidRPr="00156CB1">
        <w:rPr>
          <w:rFonts w:asciiTheme="majorBidi" w:hAnsiTheme="majorBidi" w:cstheme="majorBidi"/>
          <w:sz w:val="24"/>
          <w:szCs w:val="24"/>
        </w:rPr>
        <w:t xml:space="preserve">dengan karyawan mengenai sejarah kecelakaan dan cedera yang pernah terjadi, serta kerugian yang ditimbulkan sangat </w:t>
      </w:r>
      <w:r w:rsidRPr="00156CB1">
        <w:rPr>
          <w:rFonts w:asciiTheme="majorBidi" w:hAnsiTheme="majorBidi" w:cstheme="majorBidi"/>
          <w:sz w:val="24"/>
          <w:szCs w:val="24"/>
        </w:rPr>
        <w:t>penting. Hal ini merupakan indi</w:t>
      </w:r>
      <w:r w:rsidRPr="00156CB1">
        <w:rPr>
          <w:rFonts w:asciiTheme="majorBidi" w:hAnsiTheme="majorBidi" w:cstheme="majorBidi"/>
          <w:sz w:val="24"/>
          <w:szCs w:val="24"/>
          <w:lang w:val="id-ID"/>
        </w:rPr>
        <w:t>k</w:t>
      </w:r>
      <w:r w:rsidR="00F610EA" w:rsidRPr="00156CB1">
        <w:rPr>
          <w:rFonts w:asciiTheme="majorBidi" w:hAnsiTheme="majorBidi" w:cstheme="majorBidi"/>
          <w:sz w:val="24"/>
          <w:szCs w:val="24"/>
        </w:rPr>
        <w:t xml:space="preserve">ator utama dalam menganalisis bahaya yang mungkin akan terjadi di lingkungan kerja. </w:t>
      </w:r>
    </w:p>
    <w:p w14:paraId="0DBE4771" w14:textId="77777777" w:rsidR="0088022C" w:rsidRPr="00156CB1" w:rsidRDefault="00F610EA" w:rsidP="000F2C84">
      <w:pPr>
        <w:pStyle w:val="ListParagraph"/>
        <w:numPr>
          <w:ilvl w:val="1"/>
          <w:numId w:val="24"/>
        </w:numPr>
        <w:tabs>
          <w:tab w:val="left" w:pos="1142"/>
        </w:tabs>
        <w:spacing w:line="480" w:lineRule="auto"/>
        <w:ind w:left="1560" w:hanging="283"/>
        <w:jc w:val="both"/>
        <w:rPr>
          <w:rFonts w:asciiTheme="majorBidi" w:hAnsiTheme="majorBidi" w:cstheme="majorBidi"/>
          <w:sz w:val="24"/>
          <w:szCs w:val="24"/>
        </w:rPr>
      </w:pPr>
      <w:r w:rsidRPr="00156CB1">
        <w:rPr>
          <w:rFonts w:asciiTheme="majorBidi" w:hAnsiTheme="majorBidi" w:cstheme="majorBidi"/>
          <w:sz w:val="24"/>
          <w:szCs w:val="24"/>
        </w:rPr>
        <w:t xml:space="preserve">Melakukan tinjauan ulang persiapan pekerjan </w:t>
      </w:r>
    </w:p>
    <w:p w14:paraId="1BBD9006" w14:textId="77777777" w:rsidR="0088022C" w:rsidRPr="00156CB1" w:rsidRDefault="00F610EA" w:rsidP="0088022C">
      <w:pPr>
        <w:pStyle w:val="ListParagraph"/>
        <w:tabs>
          <w:tab w:val="left" w:pos="1142"/>
        </w:tabs>
        <w:spacing w:line="480" w:lineRule="auto"/>
        <w:ind w:left="1560"/>
        <w:jc w:val="both"/>
        <w:rPr>
          <w:rFonts w:asciiTheme="majorBidi" w:hAnsiTheme="majorBidi" w:cstheme="majorBidi"/>
          <w:sz w:val="24"/>
          <w:szCs w:val="24"/>
        </w:rPr>
      </w:pPr>
      <w:r w:rsidRPr="00156CB1">
        <w:rPr>
          <w:rFonts w:asciiTheme="majorBidi" w:hAnsiTheme="majorBidi" w:cstheme="majorBidi"/>
          <w:sz w:val="24"/>
          <w:szCs w:val="24"/>
        </w:rPr>
        <w:t>Berdiskusi dengan karyawan mengenai bahya yang ada dan mereka ketahui di lingkungan kerja. Lingkungan brainstorm bersama karyawan untuk mengeliminasi atau mengontrol bahaya yang ada.</w:t>
      </w:r>
    </w:p>
    <w:p w14:paraId="74E8B97C" w14:textId="77777777" w:rsidR="0088022C" w:rsidRPr="00156CB1" w:rsidRDefault="00295A88" w:rsidP="000F2C84">
      <w:pPr>
        <w:pStyle w:val="ListParagraph"/>
        <w:numPr>
          <w:ilvl w:val="0"/>
          <w:numId w:val="24"/>
        </w:numPr>
        <w:tabs>
          <w:tab w:val="left" w:pos="1142"/>
        </w:tabs>
        <w:spacing w:line="480" w:lineRule="auto"/>
        <w:jc w:val="both"/>
        <w:rPr>
          <w:rFonts w:asciiTheme="majorBidi" w:hAnsiTheme="majorBidi" w:cstheme="majorBidi"/>
          <w:sz w:val="24"/>
          <w:szCs w:val="24"/>
        </w:rPr>
      </w:pPr>
      <w:r w:rsidRPr="00156CB1">
        <w:rPr>
          <w:rFonts w:asciiTheme="majorBidi" w:hAnsiTheme="majorBidi" w:cstheme="majorBidi"/>
          <w:sz w:val="24"/>
          <w:szCs w:val="24"/>
        </w:rPr>
        <w:t>Me</w:t>
      </w:r>
      <w:r w:rsidR="00F610EA" w:rsidRPr="00156CB1">
        <w:rPr>
          <w:rFonts w:asciiTheme="majorBidi" w:hAnsiTheme="majorBidi" w:cstheme="majorBidi"/>
          <w:sz w:val="24"/>
          <w:szCs w:val="24"/>
        </w:rPr>
        <w:t>mbuat daftar, peringkat, dan menetapkan prioritas untuk pekerjaan berbahaya</w:t>
      </w:r>
    </w:p>
    <w:p w14:paraId="5F743AFE" w14:textId="77777777" w:rsidR="0088022C" w:rsidRPr="00156CB1" w:rsidRDefault="00F610EA" w:rsidP="0088022C">
      <w:pPr>
        <w:pStyle w:val="ListParagraph"/>
        <w:tabs>
          <w:tab w:val="left" w:pos="1142"/>
        </w:tabs>
        <w:spacing w:line="480" w:lineRule="auto"/>
        <w:ind w:left="1440"/>
        <w:jc w:val="both"/>
        <w:rPr>
          <w:rFonts w:asciiTheme="majorBidi" w:hAnsiTheme="majorBidi" w:cstheme="majorBidi"/>
          <w:sz w:val="24"/>
          <w:szCs w:val="24"/>
        </w:rPr>
      </w:pPr>
      <w:r w:rsidRPr="00156CB1">
        <w:rPr>
          <w:rFonts w:asciiTheme="majorBidi" w:hAnsiTheme="majorBidi" w:cstheme="majorBidi"/>
          <w:sz w:val="24"/>
          <w:szCs w:val="24"/>
        </w:rPr>
        <w:t xml:space="preserve">Membuat daftar pekerjaan yang berbahaya dengan risiko yang tidak dapat diterima atau tinggi berdasarkan yang paling mungkin terjadi dan paling tinggi tingkat risikonya. Hal ini merupakan prioritas utama dalam melakukan job hazard analysis. </w:t>
      </w:r>
    </w:p>
    <w:p w14:paraId="0B988B87" w14:textId="77777777" w:rsidR="0088022C" w:rsidRPr="00156CB1" w:rsidRDefault="00F610EA" w:rsidP="000F2C84">
      <w:pPr>
        <w:pStyle w:val="ListParagraph"/>
        <w:numPr>
          <w:ilvl w:val="0"/>
          <w:numId w:val="24"/>
        </w:numPr>
        <w:tabs>
          <w:tab w:val="left" w:pos="1142"/>
        </w:tabs>
        <w:spacing w:line="480" w:lineRule="auto"/>
        <w:jc w:val="both"/>
        <w:rPr>
          <w:rFonts w:asciiTheme="majorBidi" w:hAnsiTheme="majorBidi" w:cstheme="majorBidi"/>
          <w:sz w:val="24"/>
          <w:szCs w:val="24"/>
        </w:rPr>
      </w:pPr>
      <w:r w:rsidRPr="00156CB1">
        <w:rPr>
          <w:rFonts w:asciiTheme="majorBidi" w:hAnsiTheme="majorBidi" w:cstheme="majorBidi"/>
          <w:sz w:val="24"/>
          <w:szCs w:val="24"/>
        </w:rPr>
        <w:t>Membuat outline langkah-langkah perkerjaan</w:t>
      </w:r>
    </w:p>
    <w:p w14:paraId="2440D00E" w14:textId="762D6067" w:rsidR="00F82097" w:rsidRPr="00156CB1" w:rsidRDefault="00F610EA" w:rsidP="0088022C">
      <w:pPr>
        <w:pStyle w:val="ListParagraph"/>
        <w:tabs>
          <w:tab w:val="left" w:pos="1142"/>
        </w:tabs>
        <w:spacing w:line="480" w:lineRule="auto"/>
        <w:ind w:left="1440"/>
        <w:jc w:val="both"/>
        <w:rPr>
          <w:rFonts w:asciiTheme="majorBidi" w:hAnsiTheme="majorBidi" w:cstheme="majorBidi"/>
          <w:sz w:val="24"/>
          <w:szCs w:val="24"/>
        </w:rPr>
      </w:pPr>
      <w:r w:rsidRPr="00156CB1">
        <w:rPr>
          <w:rFonts w:asciiTheme="majorBidi" w:hAnsiTheme="majorBidi" w:cstheme="majorBidi"/>
          <w:sz w:val="24"/>
          <w:szCs w:val="24"/>
        </w:rPr>
        <w:lastRenderedPageBreak/>
        <w:t>ini bertujuan agar karyawan mengetahui langkah-langkah yang harus dilakukan pekerjaan sehingga kecelakaan</w:t>
      </w:r>
      <w:r w:rsidR="00F82097" w:rsidRPr="00156CB1">
        <w:rPr>
          <w:rFonts w:asciiTheme="majorBidi" w:hAnsiTheme="majorBidi" w:cstheme="majorBidi"/>
          <w:sz w:val="24"/>
          <w:szCs w:val="24"/>
        </w:rPr>
        <w:t xml:space="preserve"> kerja dapat diminimalisasikan.</w:t>
      </w:r>
    </w:p>
    <w:p w14:paraId="657A7151" w14:textId="77777777" w:rsidR="00734EAB" w:rsidRPr="00156CB1" w:rsidRDefault="00734EAB" w:rsidP="009C7CA3">
      <w:pPr>
        <w:pStyle w:val="ListParagraph"/>
        <w:numPr>
          <w:ilvl w:val="0"/>
          <w:numId w:val="4"/>
        </w:numPr>
        <w:tabs>
          <w:tab w:val="left" w:pos="1142"/>
        </w:tabs>
        <w:spacing w:line="480" w:lineRule="auto"/>
        <w:jc w:val="both"/>
        <w:rPr>
          <w:rFonts w:asciiTheme="majorBidi" w:hAnsiTheme="majorBidi" w:cstheme="majorBidi"/>
          <w:b/>
          <w:bCs/>
          <w:sz w:val="24"/>
          <w:szCs w:val="24"/>
        </w:rPr>
      </w:pPr>
      <w:r w:rsidRPr="00156CB1">
        <w:rPr>
          <w:rFonts w:asciiTheme="majorBidi" w:hAnsiTheme="majorBidi" w:cstheme="majorBidi"/>
          <w:b/>
          <w:bCs/>
          <w:sz w:val="24"/>
          <w:szCs w:val="24"/>
        </w:rPr>
        <w:t xml:space="preserve">Lingkungan kerja </w:t>
      </w:r>
    </w:p>
    <w:p w14:paraId="519A8723" w14:textId="77777777" w:rsidR="00167656" w:rsidRPr="00156CB1" w:rsidRDefault="00734EAB" w:rsidP="000F2C84">
      <w:pPr>
        <w:pStyle w:val="ListParagraph"/>
        <w:numPr>
          <w:ilvl w:val="0"/>
          <w:numId w:val="6"/>
        </w:numPr>
        <w:tabs>
          <w:tab w:val="left" w:pos="1142"/>
        </w:tabs>
        <w:spacing w:line="480" w:lineRule="auto"/>
        <w:jc w:val="both"/>
        <w:rPr>
          <w:rFonts w:asciiTheme="majorBidi" w:hAnsiTheme="majorBidi" w:cstheme="majorBidi"/>
          <w:b/>
          <w:bCs/>
          <w:sz w:val="24"/>
          <w:szCs w:val="24"/>
        </w:rPr>
      </w:pPr>
      <w:r w:rsidRPr="00156CB1">
        <w:rPr>
          <w:rFonts w:asciiTheme="majorBidi" w:hAnsiTheme="majorBidi" w:cstheme="majorBidi"/>
          <w:b/>
          <w:bCs/>
          <w:sz w:val="24"/>
          <w:szCs w:val="24"/>
        </w:rPr>
        <w:t>Pengertian lingkungan kerja</w:t>
      </w:r>
    </w:p>
    <w:p w14:paraId="62A04849" w14:textId="77777777" w:rsidR="00167656" w:rsidRPr="00156CB1" w:rsidRDefault="00A84A2D" w:rsidP="00167656">
      <w:pPr>
        <w:pStyle w:val="ListParagraph"/>
        <w:tabs>
          <w:tab w:val="left" w:pos="1142"/>
        </w:tabs>
        <w:spacing w:line="480" w:lineRule="auto"/>
        <w:ind w:left="1080" w:firstLine="480"/>
        <w:jc w:val="both"/>
        <w:rPr>
          <w:rFonts w:asciiTheme="majorBidi" w:hAnsiTheme="majorBidi" w:cstheme="majorBidi"/>
          <w:color w:val="202124"/>
          <w:sz w:val="24"/>
          <w:szCs w:val="24"/>
        </w:rPr>
      </w:pPr>
      <w:r w:rsidRPr="00156CB1">
        <w:rPr>
          <w:rFonts w:asciiTheme="majorBidi" w:hAnsiTheme="majorBidi" w:cstheme="majorBidi"/>
          <w:sz w:val="24"/>
          <w:szCs w:val="24"/>
        </w:rPr>
        <w:t xml:space="preserve">Menurut Mardiana ( dalam Yoyo Sudaryo, dkk, 2018 : 47 ), </w:t>
      </w:r>
      <w:r w:rsidR="00734EAB" w:rsidRPr="00156CB1">
        <w:rPr>
          <w:rFonts w:asciiTheme="majorBidi" w:hAnsiTheme="majorBidi" w:cstheme="majorBidi"/>
          <w:sz w:val="24"/>
          <w:szCs w:val="24"/>
        </w:rPr>
        <w:t xml:space="preserve">Lingkungan kerja adalah </w:t>
      </w:r>
      <w:r w:rsidRPr="00156CB1">
        <w:rPr>
          <w:rFonts w:asciiTheme="majorBidi" w:hAnsiTheme="majorBidi" w:cstheme="majorBidi"/>
          <w:sz w:val="24"/>
          <w:szCs w:val="24"/>
        </w:rPr>
        <w:t>lingkungan dimana pegawai melakukan pekerjaanya sehari – hari. Lingkungan kerja yang kondusif akan memberikan rasa aman dan memungkinkan para pegawai untuk berkerja optimal</w:t>
      </w:r>
      <w:r w:rsidRPr="00156CB1">
        <w:rPr>
          <w:rFonts w:asciiTheme="majorBidi" w:hAnsiTheme="majorBidi" w:cstheme="majorBidi"/>
          <w:color w:val="202124"/>
          <w:sz w:val="24"/>
          <w:szCs w:val="24"/>
        </w:rPr>
        <w:t xml:space="preserve">. </w:t>
      </w:r>
    </w:p>
    <w:p w14:paraId="31018365" w14:textId="6382ADAE" w:rsidR="00167656" w:rsidRPr="00156CB1" w:rsidRDefault="00283281" w:rsidP="00167656">
      <w:pPr>
        <w:pStyle w:val="ListParagraph"/>
        <w:tabs>
          <w:tab w:val="left" w:pos="1142"/>
        </w:tabs>
        <w:spacing w:line="480" w:lineRule="auto"/>
        <w:ind w:left="1080" w:firstLine="480"/>
        <w:jc w:val="both"/>
        <w:rPr>
          <w:rFonts w:asciiTheme="majorBidi" w:hAnsiTheme="majorBidi" w:cstheme="majorBidi"/>
          <w:color w:val="202124"/>
          <w:sz w:val="24"/>
          <w:szCs w:val="24"/>
        </w:rPr>
      </w:pPr>
      <w:r>
        <w:rPr>
          <w:rFonts w:asciiTheme="majorBidi" w:hAnsiTheme="majorBidi" w:cstheme="majorBidi"/>
          <w:color w:val="202124"/>
          <w:sz w:val="24"/>
          <w:szCs w:val="24"/>
        </w:rPr>
        <w:t>Menurut Sedarmayanti (</w:t>
      </w:r>
      <w:r w:rsidR="00A84A2D" w:rsidRPr="00156CB1">
        <w:rPr>
          <w:rFonts w:asciiTheme="majorBidi" w:hAnsiTheme="majorBidi" w:cstheme="majorBidi"/>
          <w:color w:val="202124"/>
          <w:sz w:val="24"/>
          <w:szCs w:val="24"/>
        </w:rPr>
        <w:t>dal</w:t>
      </w:r>
      <w:r>
        <w:rPr>
          <w:rFonts w:asciiTheme="majorBidi" w:hAnsiTheme="majorBidi" w:cstheme="majorBidi"/>
          <w:color w:val="202124"/>
          <w:sz w:val="24"/>
          <w:szCs w:val="24"/>
        </w:rPr>
        <w:t>am Yoyo Sudaryo, dkk, 2018 : 47</w:t>
      </w:r>
      <w:r w:rsidR="00A84A2D" w:rsidRPr="00156CB1">
        <w:rPr>
          <w:rFonts w:asciiTheme="majorBidi" w:hAnsiTheme="majorBidi" w:cstheme="majorBidi"/>
          <w:color w:val="202124"/>
          <w:sz w:val="24"/>
          <w:szCs w:val="24"/>
        </w:rPr>
        <w:t xml:space="preserve">), definisi lingkungan kerja adalah keseluruhan alat perkakas dan bahan yang dihadapi, lingkungan sekitar dimana seorang berkerja, metode </w:t>
      </w:r>
      <w:r>
        <w:rPr>
          <w:rFonts w:asciiTheme="majorBidi" w:hAnsiTheme="majorBidi" w:cstheme="majorBidi"/>
          <w:color w:val="202124"/>
          <w:sz w:val="24"/>
          <w:szCs w:val="24"/>
        </w:rPr>
        <w:t>kerja, serta pengaturan kerja (</w:t>
      </w:r>
      <w:r w:rsidR="00D3286E" w:rsidRPr="00156CB1">
        <w:rPr>
          <w:rFonts w:asciiTheme="majorBidi" w:hAnsiTheme="majorBidi" w:cstheme="majorBidi"/>
          <w:color w:val="202124"/>
          <w:sz w:val="24"/>
          <w:szCs w:val="24"/>
        </w:rPr>
        <w:t>baik sebagai perse</w:t>
      </w:r>
      <w:r>
        <w:rPr>
          <w:rFonts w:asciiTheme="majorBidi" w:hAnsiTheme="majorBidi" w:cstheme="majorBidi"/>
          <w:color w:val="202124"/>
          <w:sz w:val="24"/>
          <w:szCs w:val="24"/>
        </w:rPr>
        <w:t>orangan maupun sebagai individu</w:t>
      </w:r>
      <w:r w:rsidR="00D3286E" w:rsidRPr="00156CB1">
        <w:rPr>
          <w:rFonts w:asciiTheme="majorBidi" w:hAnsiTheme="majorBidi" w:cstheme="majorBidi"/>
          <w:color w:val="202124"/>
          <w:sz w:val="24"/>
          <w:szCs w:val="24"/>
        </w:rPr>
        <w:t>).</w:t>
      </w:r>
    </w:p>
    <w:p w14:paraId="53EFADE4" w14:textId="3238E9D6" w:rsidR="0045398F" w:rsidRPr="00156CB1" w:rsidRDefault="0045398F" w:rsidP="00167656">
      <w:pPr>
        <w:pStyle w:val="ListParagraph"/>
        <w:tabs>
          <w:tab w:val="left" w:pos="1142"/>
        </w:tabs>
        <w:spacing w:line="480" w:lineRule="auto"/>
        <w:ind w:left="1080" w:firstLine="480"/>
        <w:jc w:val="both"/>
        <w:rPr>
          <w:rFonts w:asciiTheme="majorBidi" w:hAnsiTheme="majorBidi" w:cstheme="majorBidi"/>
          <w:color w:val="202124"/>
          <w:sz w:val="24"/>
          <w:szCs w:val="24"/>
        </w:rPr>
      </w:pPr>
      <w:r w:rsidRPr="00156CB1">
        <w:rPr>
          <w:rFonts w:asciiTheme="majorBidi" w:hAnsiTheme="majorBidi" w:cstheme="majorBidi"/>
          <w:sz w:val="24"/>
          <w:szCs w:val="24"/>
        </w:rPr>
        <w:t>Menurut Mangkunegara (2005: 17) lingkungan kerja yang dimaksud antara urain jabatan yang jelas, target yang menantang, pola komunikasi kerja yang efektif, iklim kerja, dan fasilitas yang relatif memadai.</w:t>
      </w:r>
    </w:p>
    <w:p w14:paraId="7C9BA58F" w14:textId="0F80327B" w:rsidR="003E3366" w:rsidRPr="00156CB1" w:rsidRDefault="003E3366" w:rsidP="00167656">
      <w:pPr>
        <w:pStyle w:val="ListParagraph"/>
        <w:tabs>
          <w:tab w:val="left" w:pos="1142"/>
        </w:tabs>
        <w:spacing w:line="480" w:lineRule="auto"/>
        <w:ind w:left="1080" w:firstLine="480"/>
        <w:jc w:val="both"/>
        <w:rPr>
          <w:rStyle w:val="y2iqfc"/>
          <w:rFonts w:asciiTheme="majorBidi" w:hAnsiTheme="majorBidi" w:cstheme="majorBidi"/>
          <w:b/>
          <w:bCs/>
          <w:sz w:val="24"/>
          <w:szCs w:val="24"/>
        </w:rPr>
      </w:pPr>
      <w:r w:rsidRPr="00156CB1">
        <w:rPr>
          <w:rFonts w:asciiTheme="majorBidi" w:hAnsiTheme="majorBidi" w:cstheme="majorBidi"/>
          <w:sz w:val="24"/>
          <w:szCs w:val="24"/>
        </w:rPr>
        <w:t>Menurut Jufrizen &amp; Rahmadhani, (2020).</w:t>
      </w:r>
      <w:r w:rsidRPr="00156CB1">
        <w:rPr>
          <w:rStyle w:val="y2iqfc"/>
          <w:rFonts w:asciiTheme="majorBidi" w:hAnsiTheme="majorBidi" w:cstheme="majorBidi"/>
          <w:color w:val="202124"/>
          <w:sz w:val="24"/>
          <w:szCs w:val="24"/>
        </w:rPr>
        <w:t xml:space="preserve"> </w:t>
      </w:r>
      <w:r w:rsidRPr="00156CB1">
        <w:rPr>
          <w:rFonts w:asciiTheme="majorBidi" w:hAnsiTheme="majorBidi" w:cstheme="majorBidi"/>
          <w:sz w:val="24"/>
          <w:szCs w:val="24"/>
        </w:rPr>
        <w:t xml:space="preserve">Lingkungan kerja merupakan salah satu komponen di dalam perusahaan yang harus diperhatikan oleh pihak manajemen. Dalam hal ini, lingkungan kerja perusahaan perlu diperhatikan karena lingkungan kerja akan </w:t>
      </w:r>
      <w:r w:rsidRPr="00156CB1">
        <w:rPr>
          <w:rFonts w:asciiTheme="majorBidi" w:hAnsiTheme="majorBidi" w:cstheme="majorBidi"/>
          <w:sz w:val="24"/>
          <w:szCs w:val="24"/>
        </w:rPr>
        <w:lastRenderedPageBreak/>
        <w:t xml:space="preserve">memengaruhi semangat kerja karyawan. Situasi dan kondisi lingkungan kerja dapat disebut baik jika karyawan memiliki suasan yang aman, nyaman dan sehat, sehingga semua pekerjaan dapat dilakukan dengan maksimal, cepat dan baik. </w:t>
      </w:r>
    </w:p>
    <w:p w14:paraId="4E76F09E" w14:textId="77777777" w:rsidR="00167656" w:rsidRPr="00156CB1" w:rsidRDefault="001463EC" w:rsidP="000F2C84">
      <w:pPr>
        <w:pStyle w:val="HTMLPreformatted"/>
        <w:numPr>
          <w:ilvl w:val="0"/>
          <w:numId w:val="6"/>
        </w:numPr>
        <w:spacing w:line="480" w:lineRule="auto"/>
        <w:jc w:val="both"/>
        <w:rPr>
          <w:rFonts w:asciiTheme="majorBidi" w:hAnsiTheme="majorBidi" w:cstheme="majorBidi"/>
          <w:b/>
          <w:bCs/>
          <w:color w:val="202124"/>
          <w:sz w:val="24"/>
          <w:szCs w:val="24"/>
        </w:rPr>
      </w:pPr>
      <w:r w:rsidRPr="00156CB1">
        <w:rPr>
          <w:rFonts w:asciiTheme="majorBidi" w:hAnsiTheme="majorBidi" w:cstheme="majorBidi"/>
          <w:b/>
          <w:bCs/>
          <w:color w:val="202124"/>
          <w:sz w:val="24"/>
          <w:szCs w:val="24"/>
        </w:rPr>
        <w:t xml:space="preserve"> </w:t>
      </w:r>
      <w:r w:rsidR="00FF4F3B" w:rsidRPr="00156CB1">
        <w:rPr>
          <w:rFonts w:asciiTheme="majorBidi" w:hAnsiTheme="majorBidi" w:cstheme="majorBidi"/>
          <w:b/>
          <w:bCs/>
          <w:color w:val="202124"/>
          <w:sz w:val="24"/>
          <w:szCs w:val="24"/>
        </w:rPr>
        <w:t xml:space="preserve"> </w:t>
      </w:r>
      <w:r w:rsidRPr="00156CB1">
        <w:rPr>
          <w:rFonts w:asciiTheme="majorBidi" w:hAnsiTheme="majorBidi" w:cstheme="majorBidi"/>
          <w:b/>
          <w:bCs/>
          <w:sz w:val="24"/>
          <w:szCs w:val="24"/>
        </w:rPr>
        <w:t>Manfaat Lingkungan Kerja</w:t>
      </w:r>
    </w:p>
    <w:p w14:paraId="043EFD19" w14:textId="43F9C600" w:rsidR="001463EC" w:rsidRPr="00156CB1" w:rsidRDefault="001463EC" w:rsidP="00167656">
      <w:pPr>
        <w:pStyle w:val="HTMLPreformatted"/>
        <w:spacing w:line="480" w:lineRule="auto"/>
        <w:ind w:left="1080" w:firstLine="480"/>
        <w:jc w:val="both"/>
        <w:rPr>
          <w:rFonts w:asciiTheme="majorBidi" w:hAnsiTheme="majorBidi" w:cstheme="majorBidi"/>
          <w:b/>
          <w:bCs/>
          <w:color w:val="202124"/>
          <w:sz w:val="24"/>
          <w:szCs w:val="24"/>
        </w:rPr>
      </w:pPr>
      <w:r w:rsidRPr="00156CB1">
        <w:rPr>
          <w:rFonts w:asciiTheme="majorBidi" w:hAnsiTheme="majorBidi" w:cstheme="majorBidi"/>
          <w:sz w:val="24"/>
          <w:szCs w:val="24"/>
        </w:rPr>
        <w:t>Lingkungan kerja yang aman, sehat dan nyaman memiliki berbagai manfaat bagi karyawan dan perusahaan. Rivai (2009</w:t>
      </w:r>
      <w:r w:rsidR="002353AE" w:rsidRPr="00156CB1">
        <w:rPr>
          <w:rFonts w:asciiTheme="majorBidi" w:hAnsiTheme="majorBidi" w:cstheme="majorBidi"/>
          <w:sz w:val="24"/>
          <w:szCs w:val="24"/>
        </w:rPr>
        <w:t>:</w:t>
      </w:r>
      <w:r w:rsidRPr="00156CB1">
        <w:rPr>
          <w:rFonts w:asciiTheme="majorBidi" w:hAnsiTheme="majorBidi" w:cstheme="majorBidi"/>
          <w:sz w:val="24"/>
          <w:szCs w:val="24"/>
        </w:rPr>
        <w:t xml:space="preserve">793) mengemukakan bahwa manfaat lingkungan kerja yang aman dan sehat adalah sebagai berikut : </w:t>
      </w:r>
    </w:p>
    <w:p w14:paraId="7F805110" w14:textId="77777777" w:rsidR="001463EC" w:rsidRPr="00156CB1" w:rsidRDefault="001463EC" w:rsidP="000F2C84">
      <w:pPr>
        <w:pStyle w:val="HTMLPreformatted"/>
        <w:numPr>
          <w:ilvl w:val="1"/>
          <w:numId w:val="32"/>
        </w:numPr>
        <w:spacing w:line="480" w:lineRule="auto"/>
        <w:ind w:left="1418"/>
        <w:jc w:val="both"/>
        <w:rPr>
          <w:rFonts w:asciiTheme="majorBidi" w:hAnsiTheme="majorBidi" w:cstheme="majorBidi"/>
          <w:sz w:val="24"/>
          <w:szCs w:val="24"/>
        </w:rPr>
      </w:pPr>
      <w:r w:rsidRPr="00156CB1">
        <w:rPr>
          <w:rFonts w:asciiTheme="majorBidi" w:hAnsiTheme="majorBidi" w:cstheme="majorBidi"/>
          <w:sz w:val="24"/>
          <w:szCs w:val="24"/>
        </w:rPr>
        <w:t xml:space="preserve">Meningkatnya produktivitas karena menurunnya jumlah hari yang hilang. </w:t>
      </w:r>
    </w:p>
    <w:p w14:paraId="78B2E0B9" w14:textId="77777777" w:rsidR="001463EC" w:rsidRPr="00156CB1" w:rsidRDefault="001463EC" w:rsidP="000F2C84">
      <w:pPr>
        <w:pStyle w:val="HTMLPreformatted"/>
        <w:numPr>
          <w:ilvl w:val="1"/>
          <w:numId w:val="32"/>
        </w:numPr>
        <w:spacing w:line="480" w:lineRule="auto"/>
        <w:ind w:left="1418"/>
        <w:jc w:val="both"/>
        <w:rPr>
          <w:rFonts w:asciiTheme="majorBidi" w:hAnsiTheme="majorBidi" w:cstheme="majorBidi"/>
          <w:sz w:val="24"/>
          <w:szCs w:val="24"/>
        </w:rPr>
      </w:pPr>
      <w:r w:rsidRPr="00156CB1">
        <w:rPr>
          <w:rFonts w:asciiTheme="majorBidi" w:hAnsiTheme="majorBidi" w:cstheme="majorBidi"/>
          <w:sz w:val="24"/>
          <w:szCs w:val="24"/>
        </w:rPr>
        <w:t xml:space="preserve">Meningkatnya efisiensi dan kualitas pekerja yang lebih berkomitmen. </w:t>
      </w:r>
    </w:p>
    <w:p w14:paraId="01641A9D" w14:textId="77777777" w:rsidR="001463EC" w:rsidRPr="00156CB1" w:rsidRDefault="001463EC" w:rsidP="000F2C84">
      <w:pPr>
        <w:pStyle w:val="HTMLPreformatted"/>
        <w:numPr>
          <w:ilvl w:val="1"/>
          <w:numId w:val="32"/>
        </w:numPr>
        <w:spacing w:line="480" w:lineRule="auto"/>
        <w:ind w:left="1418"/>
        <w:jc w:val="both"/>
        <w:rPr>
          <w:rFonts w:asciiTheme="majorBidi" w:hAnsiTheme="majorBidi" w:cstheme="majorBidi"/>
          <w:sz w:val="24"/>
          <w:szCs w:val="24"/>
        </w:rPr>
      </w:pPr>
      <w:r w:rsidRPr="00156CB1">
        <w:rPr>
          <w:rFonts w:asciiTheme="majorBidi" w:hAnsiTheme="majorBidi" w:cstheme="majorBidi"/>
          <w:sz w:val="24"/>
          <w:szCs w:val="24"/>
        </w:rPr>
        <w:t xml:space="preserve">Menurunnya biaya-biaya kesehatan dan asuransi. </w:t>
      </w:r>
    </w:p>
    <w:p w14:paraId="785DA0D2" w14:textId="77777777" w:rsidR="001463EC" w:rsidRPr="00156CB1" w:rsidRDefault="001463EC" w:rsidP="000F2C84">
      <w:pPr>
        <w:pStyle w:val="HTMLPreformatted"/>
        <w:numPr>
          <w:ilvl w:val="1"/>
          <w:numId w:val="32"/>
        </w:numPr>
        <w:spacing w:line="480" w:lineRule="auto"/>
        <w:ind w:left="1418"/>
        <w:jc w:val="both"/>
        <w:rPr>
          <w:rFonts w:asciiTheme="majorBidi" w:hAnsiTheme="majorBidi" w:cstheme="majorBidi"/>
          <w:sz w:val="24"/>
          <w:szCs w:val="24"/>
        </w:rPr>
      </w:pPr>
      <w:r w:rsidRPr="00156CB1">
        <w:rPr>
          <w:rFonts w:asciiTheme="majorBidi" w:hAnsiTheme="majorBidi" w:cstheme="majorBidi"/>
          <w:sz w:val="24"/>
          <w:szCs w:val="24"/>
        </w:rPr>
        <w:t xml:space="preserve">Tingkat kompensasi pekerja dan pembayaran langsung yang lebih rendah karena menurunnya pengajuan klaim. </w:t>
      </w:r>
    </w:p>
    <w:p w14:paraId="3AEF8370" w14:textId="77777777" w:rsidR="001463EC" w:rsidRPr="00156CB1" w:rsidRDefault="001463EC" w:rsidP="000F2C84">
      <w:pPr>
        <w:pStyle w:val="HTMLPreformatted"/>
        <w:numPr>
          <w:ilvl w:val="1"/>
          <w:numId w:val="32"/>
        </w:numPr>
        <w:spacing w:line="480" w:lineRule="auto"/>
        <w:ind w:left="1418"/>
        <w:jc w:val="both"/>
        <w:rPr>
          <w:rFonts w:asciiTheme="majorBidi" w:hAnsiTheme="majorBidi" w:cstheme="majorBidi"/>
          <w:sz w:val="24"/>
          <w:szCs w:val="24"/>
        </w:rPr>
      </w:pPr>
      <w:r w:rsidRPr="00156CB1">
        <w:rPr>
          <w:rFonts w:asciiTheme="majorBidi" w:hAnsiTheme="majorBidi" w:cstheme="majorBidi"/>
          <w:sz w:val="24"/>
          <w:szCs w:val="24"/>
        </w:rPr>
        <w:t xml:space="preserve">Fleksibilitas dan adaptabilitas yang lebih besar sebagai akibat dari meningkatnya partisipasi dan rasa kepemilikan. </w:t>
      </w:r>
    </w:p>
    <w:p w14:paraId="6151A05C" w14:textId="1190ADC1" w:rsidR="00D54406" w:rsidRPr="00156CB1" w:rsidRDefault="001463EC" w:rsidP="000F2C84">
      <w:pPr>
        <w:pStyle w:val="HTMLPreformatted"/>
        <w:numPr>
          <w:ilvl w:val="1"/>
          <w:numId w:val="32"/>
        </w:numPr>
        <w:spacing w:line="480" w:lineRule="auto"/>
        <w:ind w:left="1418"/>
        <w:jc w:val="both"/>
        <w:rPr>
          <w:rFonts w:asciiTheme="majorBidi" w:hAnsiTheme="majorBidi" w:cstheme="majorBidi"/>
          <w:sz w:val="24"/>
          <w:szCs w:val="24"/>
        </w:rPr>
      </w:pPr>
      <w:r w:rsidRPr="00156CB1">
        <w:rPr>
          <w:rFonts w:asciiTheme="majorBidi" w:hAnsiTheme="majorBidi" w:cstheme="majorBidi"/>
          <w:sz w:val="24"/>
          <w:szCs w:val="24"/>
        </w:rPr>
        <w:t>Rasio seleksi tenaga kerja yang lebih baik karena naiknya citra perusahaan</w:t>
      </w:r>
    </w:p>
    <w:p w14:paraId="65098AD2" w14:textId="77777777" w:rsidR="00167656" w:rsidRPr="00156CB1" w:rsidRDefault="00A001C2" w:rsidP="000F2C84">
      <w:pPr>
        <w:pStyle w:val="HTMLPreformatted"/>
        <w:numPr>
          <w:ilvl w:val="0"/>
          <w:numId w:val="6"/>
        </w:numPr>
        <w:tabs>
          <w:tab w:val="left" w:pos="5245"/>
        </w:tabs>
        <w:spacing w:line="480" w:lineRule="auto"/>
        <w:jc w:val="both"/>
        <w:rPr>
          <w:rFonts w:asciiTheme="majorBidi" w:hAnsiTheme="majorBidi" w:cstheme="majorBidi"/>
          <w:b/>
          <w:bCs/>
          <w:sz w:val="24"/>
          <w:szCs w:val="24"/>
        </w:rPr>
      </w:pPr>
      <w:r w:rsidRPr="00156CB1">
        <w:rPr>
          <w:rFonts w:asciiTheme="majorBidi" w:hAnsiTheme="majorBidi" w:cstheme="majorBidi"/>
          <w:b/>
          <w:bCs/>
          <w:sz w:val="24"/>
          <w:szCs w:val="24"/>
        </w:rPr>
        <w:t xml:space="preserve"> </w:t>
      </w:r>
      <w:r w:rsidR="003E3366" w:rsidRPr="00156CB1">
        <w:rPr>
          <w:rFonts w:asciiTheme="majorBidi" w:hAnsiTheme="majorBidi" w:cstheme="majorBidi"/>
          <w:b/>
          <w:bCs/>
          <w:sz w:val="24"/>
          <w:szCs w:val="24"/>
        </w:rPr>
        <w:t xml:space="preserve">Faktor-faktor Yang Mempengaruhi Lingkungan Kerja </w:t>
      </w:r>
    </w:p>
    <w:p w14:paraId="21D68BFD" w14:textId="77777777" w:rsidR="00167656" w:rsidRPr="00156CB1" w:rsidRDefault="003E3366" w:rsidP="00167656">
      <w:pPr>
        <w:pStyle w:val="HTMLPreformatted"/>
        <w:tabs>
          <w:tab w:val="left" w:pos="5245"/>
        </w:tabs>
        <w:spacing w:line="480" w:lineRule="auto"/>
        <w:ind w:left="1080" w:firstLine="480"/>
        <w:jc w:val="both"/>
        <w:rPr>
          <w:rFonts w:asciiTheme="majorBidi" w:hAnsiTheme="majorBidi" w:cstheme="majorBidi"/>
          <w:b/>
          <w:bCs/>
          <w:sz w:val="24"/>
          <w:szCs w:val="24"/>
        </w:rPr>
      </w:pPr>
      <w:r w:rsidRPr="00156CB1">
        <w:rPr>
          <w:rFonts w:asciiTheme="majorBidi" w:hAnsiTheme="majorBidi" w:cstheme="majorBidi"/>
          <w:sz w:val="24"/>
          <w:szCs w:val="24"/>
        </w:rPr>
        <w:t xml:space="preserve">Panggabean, </w:t>
      </w:r>
      <w:r w:rsidR="006F11A7" w:rsidRPr="00156CB1">
        <w:rPr>
          <w:rFonts w:asciiTheme="majorBidi" w:hAnsiTheme="majorBidi" w:cstheme="majorBidi"/>
          <w:sz w:val="24"/>
          <w:szCs w:val="24"/>
        </w:rPr>
        <w:t>(</w:t>
      </w:r>
      <w:r w:rsidRPr="00156CB1">
        <w:rPr>
          <w:rFonts w:asciiTheme="majorBidi" w:hAnsiTheme="majorBidi" w:cstheme="majorBidi"/>
          <w:sz w:val="24"/>
          <w:szCs w:val="24"/>
        </w:rPr>
        <w:t xml:space="preserve">2018) mengemukakan, ada beberapa fakor yang mempengaruhi pembentukan kondisi lingkungan kerja yang relevan </w:t>
      </w:r>
      <w:r w:rsidRPr="00156CB1">
        <w:rPr>
          <w:rFonts w:asciiTheme="majorBidi" w:hAnsiTheme="majorBidi" w:cstheme="majorBidi"/>
          <w:sz w:val="24"/>
          <w:szCs w:val="24"/>
        </w:rPr>
        <w:lastRenderedPageBreak/>
        <w:t>yaitu diantaranya adalah memiliki kapabilitas karyawan, termasuk dalam keadaan normal, setiap bagian tubuh manusia memiliki suhu yang berbeda-beda, sirkulasi udara yang dibutuhkan manusia untuk proses metabolisme dan kebisingan di tempat kerja.</w:t>
      </w:r>
    </w:p>
    <w:p w14:paraId="3872A728" w14:textId="70A50967" w:rsidR="00296C23" w:rsidRPr="00156CB1" w:rsidRDefault="006F11A7" w:rsidP="00816B25">
      <w:pPr>
        <w:pStyle w:val="HTMLPreformatted"/>
        <w:tabs>
          <w:tab w:val="left" w:pos="5245"/>
        </w:tabs>
        <w:spacing w:line="480" w:lineRule="auto"/>
        <w:ind w:left="1080" w:firstLine="480"/>
        <w:jc w:val="both"/>
        <w:rPr>
          <w:rFonts w:asciiTheme="majorBidi" w:hAnsiTheme="majorBidi" w:cstheme="majorBidi"/>
          <w:sz w:val="24"/>
          <w:szCs w:val="24"/>
        </w:rPr>
      </w:pPr>
      <w:r w:rsidRPr="00156CB1">
        <w:rPr>
          <w:rFonts w:asciiTheme="majorBidi" w:hAnsiTheme="majorBidi" w:cstheme="majorBidi"/>
          <w:sz w:val="24"/>
          <w:szCs w:val="24"/>
        </w:rPr>
        <w:t xml:space="preserve"> </w:t>
      </w:r>
      <w:r w:rsidR="003E3366" w:rsidRPr="00156CB1">
        <w:rPr>
          <w:rFonts w:asciiTheme="majorBidi" w:hAnsiTheme="majorBidi" w:cstheme="majorBidi"/>
          <w:sz w:val="24"/>
          <w:szCs w:val="24"/>
        </w:rPr>
        <w:t xml:space="preserve">Wati &amp; Rahman, </w:t>
      </w:r>
      <w:r w:rsidRPr="00156CB1">
        <w:rPr>
          <w:rFonts w:asciiTheme="majorBidi" w:hAnsiTheme="majorBidi" w:cstheme="majorBidi"/>
          <w:sz w:val="24"/>
          <w:szCs w:val="24"/>
        </w:rPr>
        <w:t>(</w:t>
      </w:r>
      <w:r w:rsidR="003E3366" w:rsidRPr="00156CB1">
        <w:rPr>
          <w:rFonts w:asciiTheme="majorBidi" w:hAnsiTheme="majorBidi" w:cstheme="majorBidi"/>
          <w:sz w:val="24"/>
          <w:szCs w:val="24"/>
        </w:rPr>
        <w:t>2020) mengatakan banyak faktor yang mempengaruhi kondisi lingkungan kerja, diantaranya dapat dibuat melalui perencanaan lingkungan fisik kantor yang baik, hal ini dikarenakan akan ada sentuhan langsung antara lingkungan fisik yang ada dikantor dengan fisik tubuh kita, dengan panca indera k</w:t>
      </w:r>
      <w:r w:rsidR="00816B25" w:rsidRPr="00156CB1">
        <w:rPr>
          <w:rFonts w:asciiTheme="majorBidi" w:hAnsiTheme="majorBidi" w:cstheme="majorBidi"/>
          <w:sz w:val="24"/>
          <w:szCs w:val="24"/>
        </w:rPr>
        <w:t>emudian mengalir ke dalam hati.</w:t>
      </w:r>
    </w:p>
    <w:p w14:paraId="5D38B977" w14:textId="77777777" w:rsidR="00167656" w:rsidRPr="00156CB1" w:rsidRDefault="00FF4F3B" w:rsidP="000F2C84">
      <w:pPr>
        <w:pStyle w:val="HTMLPreformatted"/>
        <w:numPr>
          <w:ilvl w:val="0"/>
          <w:numId w:val="6"/>
        </w:numPr>
        <w:spacing w:line="480" w:lineRule="auto"/>
        <w:jc w:val="both"/>
        <w:rPr>
          <w:rFonts w:asciiTheme="majorBidi" w:hAnsiTheme="majorBidi" w:cstheme="majorBidi"/>
          <w:b/>
          <w:bCs/>
          <w:color w:val="202124"/>
          <w:sz w:val="24"/>
          <w:szCs w:val="24"/>
        </w:rPr>
      </w:pPr>
      <w:r w:rsidRPr="00156CB1">
        <w:rPr>
          <w:rFonts w:asciiTheme="majorBidi" w:hAnsiTheme="majorBidi" w:cstheme="majorBidi"/>
          <w:b/>
          <w:bCs/>
          <w:color w:val="202124"/>
          <w:sz w:val="24"/>
          <w:szCs w:val="24"/>
        </w:rPr>
        <w:t xml:space="preserve"> Jenis Lingkungan Kerja </w:t>
      </w:r>
    </w:p>
    <w:p w14:paraId="7B6F503E" w14:textId="642FF9DF" w:rsidR="00886EB0" w:rsidRPr="00156CB1" w:rsidRDefault="00FF4F3B" w:rsidP="00167656">
      <w:pPr>
        <w:pStyle w:val="HTMLPreformatted"/>
        <w:spacing w:line="480" w:lineRule="auto"/>
        <w:ind w:left="1080" w:firstLine="480"/>
        <w:jc w:val="both"/>
        <w:rPr>
          <w:rFonts w:asciiTheme="majorBidi" w:hAnsiTheme="majorBidi" w:cstheme="majorBidi"/>
          <w:b/>
          <w:bCs/>
          <w:color w:val="202124"/>
          <w:sz w:val="24"/>
          <w:szCs w:val="24"/>
        </w:rPr>
      </w:pPr>
      <w:r w:rsidRPr="00156CB1">
        <w:rPr>
          <w:rFonts w:asciiTheme="majorBidi" w:hAnsiTheme="majorBidi" w:cstheme="majorBidi"/>
          <w:color w:val="202124"/>
          <w:sz w:val="24"/>
          <w:szCs w:val="24"/>
        </w:rPr>
        <w:t xml:space="preserve">Menurut sedarmayanti ( dalam Yoyo Sudaryo, dkk, 2018 : 47 ), secara garis besar jenis lingkungan kerja terbagi menjadi dua yakti lingkungan kerja fisik dan lingkungan kerja non fisik. </w:t>
      </w:r>
    </w:p>
    <w:p w14:paraId="7866581A" w14:textId="77777777" w:rsidR="008C69C0" w:rsidRPr="00156CB1" w:rsidRDefault="00FF4F3B" w:rsidP="000F2C84">
      <w:pPr>
        <w:pStyle w:val="HTMLPreformatted"/>
        <w:numPr>
          <w:ilvl w:val="0"/>
          <w:numId w:val="25"/>
        </w:numPr>
        <w:tabs>
          <w:tab w:val="clear" w:pos="1832"/>
          <w:tab w:val="left" w:pos="1560"/>
        </w:tabs>
        <w:spacing w:line="480" w:lineRule="auto"/>
        <w:ind w:hanging="666"/>
        <w:jc w:val="both"/>
        <w:rPr>
          <w:rFonts w:asciiTheme="majorBidi" w:hAnsiTheme="majorBidi" w:cstheme="majorBidi"/>
          <w:sz w:val="24"/>
          <w:szCs w:val="24"/>
        </w:rPr>
      </w:pPr>
      <w:r w:rsidRPr="00156CB1">
        <w:rPr>
          <w:rFonts w:asciiTheme="majorBidi" w:hAnsiTheme="majorBidi" w:cstheme="majorBidi"/>
          <w:sz w:val="24"/>
          <w:szCs w:val="24"/>
        </w:rPr>
        <w:t xml:space="preserve">Lingkungan Kerja Fisik </w:t>
      </w:r>
    </w:p>
    <w:p w14:paraId="094EC7C6" w14:textId="77777777" w:rsidR="00FF4F3B" w:rsidRPr="00156CB1" w:rsidRDefault="00FF4F3B" w:rsidP="008C69C0">
      <w:pPr>
        <w:pStyle w:val="HTMLPreformatted"/>
        <w:tabs>
          <w:tab w:val="clear" w:pos="1832"/>
          <w:tab w:val="left" w:pos="1560"/>
        </w:tabs>
        <w:spacing w:line="480" w:lineRule="auto"/>
        <w:ind w:left="1440" w:firstLine="403"/>
        <w:jc w:val="both"/>
        <w:rPr>
          <w:rFonts w:asciiTheme="majorBidi" w:hAnsiTheme="majorBidi" w:cstheme="majorBidi"/>
          <w:sz w:val="24"/>
          <w:szCs w:val="24"/>
        </w:rPr>
      </w:pPr>
      <w:r w:rsidRPr="00156CB1">
        <w:rPr>
          <w:rFonts w:asciiTheme="majorBidi" w:hAnsiTheme="majorBidi" w:cstheme="majorBidi"/>
          <w:sz w:val="24"/>
          <w:szCs w:val="24"/>
        </w:rPr>
        <w:t>Lingkungan kerja fisik menurut Sedarmayanti ( dalam Yoyo Sudaryo, dkk, 2018 : 48 ) adalah semua yang terdapat disekitar tempat kerja yang dapat mempengaruhi pegawai baik secara langsung maupun tidak langsung.</w:t>
      </w:r>
    </w:p>
    <w:p w14:paraId="2E52A0D1" w14:textId="77777777" w:rsidR="0068494E" w:rsidRPr="00156CB1" w:rsidRDefault="001F35B9" w:rsidP="000F2C84">
      <w:pPr>
        <w:pStyle w:val="HTMLPreformatted"/>
        <w:numPr>
          <w:ilvl w:val="0"/>
          <w:numId w:val="26"/>
        </w:numPr>
        <w:tabs>
          <w:tab w:val="clear" w:pos="1832"/>
          <w:tab w:val="left" w:pos="1560"/>
        </w:tabs>
        <w:spacing w:line="480" w:lineRule="auto"/>
        <w:ind w:left="1701"/>
        <w:jc w:val="both"/>
        <w:rPr>
          <w:rFonts w:asciiTheme="majorBidi" w:hAnsiTheme="majorBidi" w:cstheme="majorBidi"/>
          <w:sz w:val="24"/>
          <w:szCs w:val="24"/>
        </w:rPr>
      </w:pPr>
      <w:r w:rsidRPr="00156CB1">
        <w:rPr>
          <w:rFonts w:asciiTheme="majorBidi" w:hAnsiTheme="majorBidi" w:cstheme="majorBidi"/>
          <w:sz w:val="24"/>
          <w:szCs w:val="24"/>
        </w:rPr>
        <w:t xml:space="preserve"> </w:t>
      </w:r>
      <w:r w:rsidR="00FF4F3B" w:rsidRPr="00156CB1">
        <w:rPr>
          <w:rFonts w:asciiTheme="majorBidi" w:hAnsiTheme="majorBidi" w:cstheme="majorBidi"/>
          <w:sz w:val="24"/>
          <w:szCs w:val="24"/>
        </w:rPr>
        <w:t>I</w:t>
      </w:r>
      <w:r w:rsidR="0068494E" w:rsidRPr="00156CB1">
        <w:rPr>
          <w:rFonts w:asciiTheme="majorBidi" w:hAnsiTheme="majorBidi" w:cstheme="majorBidi"/>
          <w:sz w:val="24"/>
          <w:szCs w:val="24"/>
        </w:rPr>
        <w:t>ndikator lingkungan kerja fisik</w:t>
      </w:r>
    </w:p>
    <w:p w14:paraId="32F03A02" w14:textId="77777777" w:rsidR="001F35B9" w:rsidRPr="00156CB1" w:rsidRDefault="001F35B9" w:rsidP="001F35B9">
      <w:pPr>
        <w:pStyle w:val="HTMLPreformatted"/>
        <w:tabs>
          <w:tab w:val="clear" w:pos="1832"/>
          <w:tab w:val="left" w:pos="1560"/>
        </w:tabs>
        <w:spacing w:line="480" w:lineRule="auto"/>
        <w:ind w:left="1701" w:hanging="141"/>
        <w:jc w:val="both"/>
        <w:rPr>
          <w:rFonts w:asciiTheme="majorBidi" w:hAnsiTheme="majorBidi" w:cstheme="majorBidi"/>
          <w:sz w:val="24"/>
          <w:szCs w:val="24"/>
        </w:rPr>
      </w:pPr>
      <w:r w:rsidRPr="00156CB1">
        <w:rPr>
          <w:rFonts w:asciiTheme="majorBidi" w:hAnsiTheme="majorBidi" w:cstheme="majorBidi"/>
          <w:sz w:val="24"/>
          <w:szCs w:val="24"/>
        </w:rPr>
        <w:t xml:space="preserve"> </w:t>
      </w:r>
      <w:r w:rsidR="00FF4F3B" w:rsidRPr="00156CB1">
        <w:rPr>
          <w:rFonts w:asciiTheme="majorBidi" w:hAnsiTheme="majorBidi" w:cstheme="majorBidi"/>
          <w:sz w:val="24"/>
          <w:szCs w:val="24"/>
        </w:rPr>
        <w:t>Indikator menurut Yoyo Sudaryo, dkk, ( 2018 : 51 ) lingkungan kerja fisik adalah sebagai berikut :</w:t>
      </w:r>
    </w:p>
    <w:p w14:paraId="44EE2E86" w14:textId="77777777" w:rsidR="001F35B9" w:rsidRPr="00156CB1" w:rsidRDefault="00FF4F3B" w:rsidP="000F2C84">
      <w:pPr>
        <w:pStyle w:val="HTMLPreformatted"/>
        <w:numPr>
          <w:ilvl w:val="0"/>
          <w:numId w:val="27"/>
        </w:numPr>
        <w:tabs>
          <w:tab w:val="clear" w:pos="1832"/>
          <w:tab w:val="left" w:pos="1560"/>
        </w:tabs>
        <w:spacing w:line="480" w:lineRule="auto"/>
        <w:ind w:left="2127"/>
        <w:jc w:val="both"/>
        <w:rPr>
          <w:rFonts w:asciiTheme="majorBidi" w:hAnsiTheme="majorBidi" w:cstheme="majorBidi"/>
          <w:sz w:val="24"/>
          <w:szCs w:val="24"/>
        </w:rPr>
      </w:pPr>
      <w:r w:rsidRPr="00156CB1">
        <w:rPr>
          <w:rFonts w:asciiTheme="majorBidi" w:hAnsiTheme="majorBidi" w:cstheme="majorBidi"/>
          <w:sz w:val="24"/>
          <w:szCs w:val="24"/>
        </w:rPr>
        <w:t>Penerangan</w:t>
      </w:r>
    </w:p>
    <w:p w14:paraId="007BB5AE" w14:textId="77777777" w:rsidR="001F35B9" w:rsidRPr="00156CB1" w:rsidRDefault="00FF4F3B" w:rsidP="000F2C84">
      <w:pPr>
        <w:pStyle w:val="HTMLPreformatted"/>
        <w:numPr>
          <w:ilvl w:val="0"/>
          <w:numId w:val="27"/>
        </w:numPr>
        <w:tabs>
          <w:tab w:val="clear" w:pos="1832"/>
          <w:tab w:val="left" w:pos="1560"/>
        </w:tabs>
        <w:spacing w:line="480" w:lineRule="auto"/>
        <w:ind w:left="2127"/>
        <w:jc w:val="both"/>
        <w:rPr>
          <w:rFonts w:asciiTheme="majorBidi" w:hAnsiTheme="majorBidi" w:cstheme="majorBidi"/>
          <w:sz w:val="24"/>
          <w:szCs w:val="24"/>
        </w:rPr>
      </w:pPr>
      <w:r w:rsidRPr="00156CB1">
        <w:rPr>
          <w:rFonts w:asciiTheme="majorBidi" w:hAnsiTheme="majorBidi" w:cstheme="majorBidi"/>
          <w:sz w:val="24"/>
          <w:szCs w:val="24"/>
        </w:rPr>
        <w:lastRenderedPageBreak/>
        <w:t>Pewarnaan</w:t>
      </w:r>
    </w:p>
    <w:p w14:paraId="24F59660" w14:textId="77777777" w:rsidR="001F35B9" w:rsidRPr="00156CB1" w:rsidRDefault="00FF4F3B" w:rsidP="000F2C84">
      <w:pPr>
        <w:pStyle w:val="HTMLPreformatted"/>
        <w:numPr>
          <w:ilvl w:val="0"/>
          <w:numId w:val="27"/>
        </w:numPr>
        <w:tabs>
          <w:tab w:val="clear" w:pos="1832"/>
          <w:tab w:val="left" w:pos="1560"/>
        </w:tabs>
        <w:spacing w:line="480" w:lineRule="auto"/>
        <w:ind w:left="2127"/>
        <w:jc w:val="both"/>
        <w:rPr>
          <w:rFonts w:asciiTheme="majorBidi" w:hAnsiTheme="majorBidi" w:cstheme="majorBidi"/>
          <w:sz w:val="24"/>
          <w:szCs w:val="24"/>
        </w:rPr>
      </w:pPr>
      <w:r w:rsidRPr="00156CB1">
        <w:rPr>
          <w:rFonts w:asciiTheme="majorBidi" w:hAnsiTheme="majorBidi" w:cstheme="majorBidi"/>
          <w:sz w:val="24"/>
          <w:szCs w:val="24"/>
        </w:rPr>
        <w:t>Kebersihan</w:t>
      </w:r>
    </w:p>
    <w:p w14:paraId="7C96A342" w14:textId="77777777" w:rsidR="001F35B9" w:rsidRPr="00156CB1" w:rsidRDefault="00FF4F3B" w:rsidP="000F2C84">
      <w:pPr>
        <w:pStyle w:val="HTMLPreformatted"/>
        <w:numPr>
          <w:ilvl w:val="0"/>
          <w:numId w:val="27"/>
        </w:numPr>
        <w:tabs>
          <w:tab w:val="clear" w:pos="1832"/>
          <w:tab w:val="left" w:pos="1560"/>
        </w:tabs>
        <w:spacing w:line="480" w:lineRule="auto"/>
        <w:ind w:left="2127"/>
        <w:jc w:val="both"/>
        <w:rPr>
          <w:rFonts w:asciiTheme="majorBidi" w:hAnsiTheme="majorBidi" w:cstheme="majorBidi"/>
          <w:sz w:val="24"/>
          <w:szCs w:val="24"/>
        </w:rPr>
      </w:pPr>
      <w:r w:rsidRPr="00156CB1">
        <w:rPr>
          <w:rFonts w:asciiTheme="majorBidi" w:hAnsiTheme="majorBidi" w:cstheme="majorBidi"/>
          <w:sz w:val="24"/>
          <w:szCs w:val="24"/>
        </w:rPr>
        <w:t>Pertukaran udara</w:t>
      </w:r>
    </w:p>
    <w:p w14:paraId="3A022422" w14:textId="77777777" w:rsidR="001F35B9" w:rsidRPr="00156CB1" w:rsidRDefault="00FF4F3B" w:rsidP="000F2C84">
      <w:pPr>
        <w:pStyle w:val="HTMLPreformatted"/>
        <w:numPr>
          <w:ilvl w:val="0"/>
          <w:numId w:val="27"/>
        </w:numPr>
        <w:tabs>
          <w:tab w:val="clear" w:pos="1832"/>
          <w:tab w:val="left" w:pos="1560"/>
        </w:tabs>
        <w:spacing w:line="480" w:lineRule="auto"/>
        <w:ind w:left="2127"/>
        <w:jc w:val="both"/>
        <w:rPr>
          <w:rFonts w:asciiTheme="majorBidi" w:hAnsiTheme="majorBidi" w:cstheme="majorBidi"/>
          <w:sz w:val="24"/>
          <w:szCs w:val="24"/>
        </w:rPr>
      </w:pPr>
      <w:r w:rsidRPr="00156CB1">
        <w:rPr>
          <w:rFonts w:asciiTheme="majorBidi" w:hAnsiTheme="majorBidi" w:cstheme="majorBidi"/>
          <w:sz w:val="24"/>
          <w:szCs w:val="24"/>
        </w:rPr>
        <w:t>Suara / kebisingan</w:t>
      </w:r>
    </w:p>
    <w:p w14:paraId="7F31060A" w14:textId="77777777" w:rsidR="004C05F0" w:rsidRPr="00156CB1" w:rsidRDefault="00FF4F3B" w:rsidP="000F2C84">
      <w:pPr>
        <w:pStyle w:val="HTMLPreformatted"/>
        <w:numPr>
          <w:ilvl w:val="0"/>
          <w:numId w:val="27"/>
        </w:numPr>
        <w:tabs>
          <w:tab w:val="clear" w:pos="1832"/>
          <w:tab w:val="left" w:pos="1560"/>
        </w:tabs>
        <w:spacing w:line="480" w:lineRule="auto"/>
        <w:ind w:left="2127"/>
        <w:jc w:val="both"/>
        <w:rPr>
          <w:rFonts w:asciiTheme="majorBidi" w:hAnsiTheme="majorBidi" w:cstheme="majorBidi"/>
          <w:sz w:val="24"/>
          <w:szCs w:val="24"/>
        </w:rPr>
      </w:pPr>
      <w:r w:rsidRPr="00156CB1">
        <w:rPr>
          <w:rFonts w:asciiTheme="majorBidi" w:hAnsiTheme="majorBidi" w:cstheme="majorBidi"/>
          <w:sz w:val="24"/>
          <w:szCs w:val="24"/>
        </w:rPr>
        <w:t>Keamanan</w:t>
      </w:r>
    </w:p>
    <w:p w14:paraId="0BEDE85B" w14:textId="77777777" w:rsidR="006B42B5" w:rsidRPr="00156CB1" w:rsidRDefault="008C69C0" w:rsidP="000F2C84">
      <w:pPr>
        <w:pStyle w:val="HTMLPreformatted"/>
        <w:numPr>
          <w:ilvl w:val="0"/>
          <w:numId w:val="25"/>
        </w:numPr>
        <w:tabs>
          <w:tab w:val="clear" w:pos="1832"/>
          <w:tab w:val="left" w:pos="1418"/>
        </w:tabs>
        <w:spacing w:line="480" w:lineRule="auto"/>
        <w:ind w:left="1701" w:hanging="567"/>
        <w:jc w:val="both"/>
        <w:rPr>
          <w:rFonts w:asciiTheme="majorBidi" w:hAnsiTheme="majorBidi" w:cstheme="majorBidi"/>
          <w:sz w:val="24"/>
          <w:szCs w:val="24"/>
        </w:rPr>
      </w:pPr>
      <w:r w:rsidRPr="00156CB1">
        <w:rPr>
          <w:rFonts w:asciiTheme="majorBidi" w:hAnsiTheme="majorBidi" w:cstheme="majorBidi"/>
          <w:sz w:val="24"/>
          <w:szCs w:val="24"/>
        </w:rPr>
        <w:t xml:space="preserve"> </w:t>
      </w:r>
      <w:r w:rsidR="00FF4F3B" w:rsidRPr="00156CB1">
        <w:rPr>
          <w:rFonts w:asciiTheme="majorBidi" w:hAnsiTheme="majorBidi" w:cstheme="majorBidi"/>
          <w:sz w:val="24"/>
          <w:szCs w:val="24"/>
        </w:rPr>
        <w:t xml:space="preserve">Lingkungan Kerja Non Fisik </w:t>
      </w:r>
    </w:p>
    <w:p w14:paraId="0553447A" w14:textId="5F993601" w:rsidR="00816B25" w:rsidRPr="00156CB1" w:rsidRDefault="008C69C0" w:rsidP="00816B25">
      <w:pPr>
        <w:pStyle w:val="HTMLPreformatted"/>
        <w:tabs>
          <w:tab w:val="clear" w:pos="1832"/>
          <w:tab w:val="left" w:pos="1418"/>
        </w:tabs>
        <w:spacing w:line="480" w:lineRule="auto"/>
        <w:ind w:left="1560" w:firstLine="425"/>
        <w:jc w:val="both"/>
        <w:rPr>
          <w:rFonts w:asciiTheme="majorBidi" w:hAnsiTheme="majorBidi" w:cstheme="majorBidi"/>
          <w:sz w:val="24"/>
          <w:szCs w:val="24"/>
        </w:rPr>
      </w:pPr>
      <w:r w:rsidRPr="00156CB1">
        <w:rPr>
          <w:rFonts w:asciiTheme="majorBidi" w:hAnsiTheme="majorBidi" w:cstheme="majorBidi"/>
          <w:sz w:val="24"/>
          <w:szCs w:val="24"/>
        </w:rPr>
        <w:t>Lingkungan kerja non fisik adalah semua keadaan yang terjadi yang berkaitan dengan hubungan kerja, baik hubungan dengan atasan maupun hubungan dengan bawahan sesame rekan kerja, ataupun hubungan deng</w:t>
      </w:r>
      <w:r w:rsidR="00816B25" w:rsidRPr="00156CB1">
        <w:rPr>
          <w:rFonts w:asciiTheme="majorBidi" w:hAnsiTheme="majorBidi" w:cstheme="majorBidi"/>
          <w:sz w:val="24"/>
          <w:szCs w:val="24"/>
        </w:rPr>
        <w:t>an bawahan ( Sedarmayanti, 2001</w:t>
      </w:r>
      <w:r w:rsidRPr="00156CB1">
        <w:rPr>
          <w:rFonts w:asciiTheme="majorBidi" w:hAnsiTheme="majorBidi" w:cstheme="majorBidi"/>
          <w:sz w:val="24"/>
          <w:szCs w:val="24"/>
        </w:rPr>
        <w:t>).</w:t>
      </w:r>
    </w:p>
    <w:p w14:paraId="7A1B931B" w14:textId="77777777" w:rsidR="006B42B5" w:rsidRPr="00156CB1" w:rsidRDefault="0001230A" w:rsidP="000F2C84">
      <w:pPr>
        <w:pStyle w:val="HTMLPreformatted"/>
        <w:numPr>
          <w:ilvl w:val="0"/>
          <w:numId w:val="28"/>
        </w:numPr>
        <w:tabs>
          <w:tab w:val="clear" w:pos="1832"/>
          <w:tab w:val="left" w:pos="1985"/>
        </w:tabs>
        <w:spacing w:line="480" w:lineRule="auto"/>
        <w:ind w:left="1843" w:hanging="283"/>
        <w:jc w:val="both"/>
        <w:rPr>
          <w:rFonts w:asciiTheme="majorBidi" w:hAnsiTheme="majorBidi" w:cstheme="majorBidi"/>
          <w:sz w:val="24"/>
          <w:szCs w:val="24"/>
        </w:rPr>
      </w:pPr>
      <w:r w:rsidRPr="00156CB1">
        <w:rPr>
          <w:rFonts w:asciiTheme="majorBidi" w:hAnsiTheme="majorBidi" w:cstheme="majorBidi"/>
          <w:sz w:val="24"/>
          <w:szCs w:val="24"/>
        </w:rPr>
        <w:t xml:space="preserve">Indikator Lingkungan Kerja Non fisik </w:t>
      </w:r>
    </w:p>
    <w:p w14:paraId="1A3664F7" w14:textId="0EE7781C" w:rsidR="001F35B9" w:rsidRPr="00156CB1" w:rsidRDefault="0001230A" w:rsidP="006B42B5">
      <w:pPr>
        <w:pStyle w:val="HTMLPreformatted"/>
        <w:tabs>
          <w:tab w:val="clear" w:pos="1832"/>
          <w:tab w:val="left" w:pos="1985"/>
        </w:tabs>
        <w:spacing w:line="480" w:lineRule="auto"/>
        <w:ind w:left="1843"/>
        <w:jc w:val="both"/>
        <w:rPr>
          <w:rFonts w:asciiTheme="majorBidi" w:hAnsiTheme="majorBidi" w:cstheme="majorBidi"/>
          <w:sz w:val="24"/>
          <w:szCs w:val="24"/>
        </w:rPr>
      </w:pPr>
      <w:r w:rsidRPr="00156CB1">
        <w:rPr>
          <w:rFonts w:asciiTheme="majorBidi" w:hAnsiTheme="majorBidi" w:cstheme="majorBidi"/>
          <w:sz w:val="24"/>
          <w:szCs w:val="24"/>
        </w:rPr>
        <w:t>Menurut Siagian ( 2014 : 59 ) lingkungan kerja non fisik terdiri dari beberapa indikator yaitu :</w:t>
      </w:r>
    </w:p>
    <w:p w14:paraId="2804C0F6" w14:textId="77777777" w:rsidR="006B42B5" w:rsidRPr="00156CB1" w:rsidRDefault="0001230A" w:rsidP="000F2C84">
      <w:pPr>
        <w:pStyle w:val="HTMLPreformatted"/>
        <w:numPr>
          <w:ilvl w:val="0"/>
          <w:numId w:val="29"/>
        </w:numPr>
        <w:tabs>
          <w:tab w:val="clear" w:pos="1832"/>
          <w:tab w:val="left" w:pos="1701"/>
          <w:tab w:val="left" w:pos="2127"/>
        </w:tabs>
        <w:spacing w:line="480" w:lineRule="auto"/>
        <w:ind w:left="2127"/>
        <w:jc w:val="both"/>
        <w:rPr>
          <w:rFonts w:asciiTheme="majorBidi" w:hAnsiTheme="majorBidi" w:cstheme="majorBidi"/>
          <w:sz w:val="24"/>
          <w:szCs w:val="24"/>
        </w:rPr>
      </w:pPr>
      <w:r w:rsidRPr="00156CB1">
        <w:rPr>
          <w:rFonts w:asciiTheme="majorBidi" w:hAnsiTheme="majorBidi" w:cstheme="majorBidi"/>
          <w:sz w:val="24"/>
          <w:szCs w:val="24"/>
        </w:rPr>
        <w:t>Hubungan rekan kerja setingkat</w:t>
      </w:r>
    </w:p>
    <w:p w14:paraId="540BDCD8" w14:textId="77777777" w:rsidR="006B42B5" w:rsidRPr="00156CB1" w:rsidRDefault="0001230A" w:rsidP="006B42B5">
      <w:pPr>
        <w:pStyle w:val="HTMLPreformatted"/>
        <w:tabs>
          <w:tab w:val="clear" w:pos="1832"/>
          <w:tab w:val="left" w:pos="1701"/>
          <w:tab w:val="left" w:pos="2127"/>
        </w:tabs>
        <w:spacing w:line="480" w:lineRule="auto"/>
        <w:ind w:left="2127"/>
        <w:jc w:val="both"/>
        <w:rPr>
          <w:rFonts w:asciiTheme="majorBidi" w:hAnsiTheme="majorBidi" w:cstheme="majorBidi"/>
          <w:sz w:val="24"/>
          <w:szCs w:val="24"/>
        </w:rPr>
      </w:pPr>
      <w:r w:rsidRPr="00156CB1">
        <w:rPr>
          <w:rFonts w:asciiTheme="majorBidi" w:hAnsiTheme="majorBidi" w:cstheme="majorBidi"/>
          <w:sz w:val="24"/>
          <w:szCs w:val="24"/>
        </w:rPr>
        <w:t xml:space="preserve">Hubungan dengan rekan kerja yang harmonis dan tanpa saling instrik di antara rekan sekerja. Salah satu faktor yang dapat mempengaruhi karyawan tetap tinggal dalam satu organsasi adalah adanya hubungan yang harmonis dan kekeluargaan. </w:t>
      </w:r>
    </w:p>
    <w:p w14:paraId="3B9CAF72" w14:textId="77777777" w:rsidR="006B42B5" w:rsidRPr="00156CB1" w:rsidRDefault="00DD1EE2" w:rsidP="000F2C84">
      <w:pPr>
        <w:pStyle w:val="HTMLPreformatted"/>
        <w:numPr>
          <w:ilvl w:val="0"/>
          <w:numId w:val="29"/>
        </w:numPr>
        <w:tabs>
          <w:tab w:val="clear" w:pos="1832"/>
          <w:tab w:val="left" w:pos="1701"/>
          <w:tab w:val="left" w:pos="2127"/>
        </w:tabs>
        <w:spacing w:line="480" w:lineRule="auto"/>
        <w:ind w:left="2127"/>
        <w:jc w:val="both"/>
        <w:rPr>
          <w:rFonts w:asciiTheme="majorBidi" w:hAnsiTheme="majorBidi" w:cstheme="majorBidi"/>
          <w:sz w:val="24"/>
          <w:szCs w:val="24"/>
        </w:rPr>
      </w:pPr>
      <w:r w:rsidRPr="00156CB1">
        <w:rPr>
          <w:rFonts w:asciiTheme="majorBidi" w:hAnsiTheme="majorBidi" w:cstheme="majorBidi"/>
          <w:sz w:val="24"/>
          <w:szCs w:val="24"/>
        </w:rPr>
        <w:t xml:space="preserve">Hubungan atasan dengan karyawan </w:t>
      </w:r>
    </w:p>
    <w:p w14:paraId="59D089F4" w14:textId="05037E23" w:rsidR="00384064" w:rsidRPr="00156CB1" w:rsidRDefault="00DD1EE2" w:rsidP="006B42B5">
      <w:pPr>
        <w:pStyle w:val="HTMLPreformatted"/>
        <w:tabs>
          <w:tab w:val="clear" w:pos="1832"/>
          <w:tab w:val="left" w:pos="1701"/>
          <w:tab w:val="left" w:pos="2127"/>
        </w:tabs>
        <w:spacing w:line="480" w:lineRule="auto"/>
        <w:ind w:left="2127"/>
        <w:jc w:val="both"/>
        <w:rPr>
          <w:rFonts w:asciiTheme="majorBidi" w:hAnsiTheme="majorBidi" w:cstheme="majorBidi"/>
          <w:sz w:val="24"/>
          <w:szCs w:val="24"/>
        </w:rPr>
      </w:pPr>
      <w:r w:rsidRPr="00156CB1">
        <w:rPr>
          <w:rFonts w:asciiTheme="majorBidi" w:hAnsiTheme="majorBidi" w:cstheme="majorBidi"/>
          <w:sz w:val="24"/>
          <w:szCs w:val="24"/>
        </w:rPr>
        <w:t xml:space="preserve">Hubungan atasan dengan bawahan atau karyawannya harus di jaga dengan baik dan harus saling menghargai antara atasan dengan bawahan, dengan saling menghargai maka </w:t>
      </w:r>
      <w:r w:rsidRPr="00156CB1">
        <w:rPr>
          <w:rFonts w:asciiTheme="majorBidi" w:hAnsiTheme="majorBidi" w:cstheme="majorBidi"/>
          <w:sz w:val="24"/>
          <w:szCs w:val="24"/>
        </w:rPr>
        <w:lastRenderedPageBreak/>
        <w:t xml:space="preserve">akan menimbulkan rasa hormat di </w:t>
      </w:r>
      <w:r w:rsidR="0078703C" w:rsidRPr="00156CB1">
        <w:rPr>
          <w:rFonts w:asciiTheme="majorBidi" w:hAnsiTheme="majorBidi" w:cstheme="majorBidi"/>
          <w:sz w:val="24"/>
          <w:szCs w:val="24"/>
        </w:rPr>
        <w:t>antara individu masing – masing</w:t>
      </w:r>
    </w:p>
    <w:p w14:paraId="4ECDD9CB" w14:textId="77777777" w:rsidR="006B42B5" w:rsidRPr="00156CB1" w:rsidRDefault="00DD1EE2" w:rsidP="000F2C84">
      <w:pPr>
        <w:pStyle w:val="HTMLPreformatted"/>
        <w:numPr>
          <w:ilvl w:val="0"/>
          <w:numId w:val="29"/>
        </w:numPr>
        <w:tabs>
          <w:tab w:val="clear" w:pos="1832"/>
          <w:tab w:val="left" w:pos="1701"/>
        </w:tabs>
        <w:spacing w:line="480" w:lineRule="auto"/>
        <w:ind w:left="2127" w:hanging="426"/>
        <w:jc w:val="both"/>
        <w:rPr>
          <w:rFonts w:asciiTheme="majorBidi" w:hAnsiTheme="majorBidi" w:cstheme="majorBidi"/>
          <w:sz w:val="24"/>
          <w:szCs w:val="24"/>
        </w:rPr>
      </w:pPr>
      <w:r w:rsidRPr="00156CB1">
        <w:rPr>
          <w:rFonts w:asciiTheme="majorBidi" w:hAnsiTheme="majorBidi" w:cstheme="majorBidi"/>
          <w:sz w:val="24"/>
          <w:szCs w:val="24"/>
        </w:rPr>
        <w:t>Kerjasama antar karyawan</w:t>
      </w:r>
    </w:p>
    <w:p w14:paraId="7573F828" w14:textId="13B9C013" w:rsidR="004C313F" w:rsidRPr="00156CB1" w:rsidRDefault="00DD1EE2" w:rsidP="00816B25">
      <w:pPr>
        <w:pStyle w:val="HTMLPreformatted"/>
        <w:tabs>
          <w:tab w:val="clear" w:pos="1832"/>
          <w:tab w:val="left" w:pos="1701"/>
        </w:tabs>
        <w:spacing w:line="480" w:lineRule="auto"/>
        <w:ind w:left="2127"/>
        <w:jc w:val="both"/>
        <w:rPr>
          <w:rFonts w:asciiTheme="majorBidi" w:hAnsiTheme="majorBidi" w:cstheme="majorBidi"/>
          <w:sz w:val="24"/>
          <w:szCs w:val="24"/>
        </w:rPr>
      </w:pPr>
      <w:r w:rsidRPr="00156CB1">
        <w:rPr>
          <w:rFonts w:asciiTheme="majorBidi" w:hAnsiTheme="majorBidi" w:cstheme="majorBidi"/>
          <w:sz w:val="24"/>
          <w:szCs w:val="24"/>
        </w:rPr>
        <w:t>Kerjasama antara karyawan harus dijaga dengan baik, karena akan mempengaruhi pekerjaan yang mereka lakukan. Jika kerjasama antara karyawan dapat terjalin dengan baik maka karyawan dapat menyeleasaikan pekerjaan mer</w:t>
      </w:r>
      <w:r w:rsidR="00061ACD" w:rsidRPr="00156CB1">
        <w:rPr>
          <w:rFonts w:asciiTheme="majorBidi" w:hAnsiTheme="majorBidi" w:cstheme="majorBidi"/>
          <w:sz w:val="24"/>
          <w:szCs w:val="24"/>
        </w:rPr>
        <w:t>eka secara efektif dan efesien.</w:t>
      </w:r>
    </w:p>
    <w:p w14:paraId="0A0EE8F5" w14:textId="6DD07E3D" w:rsidR="00734EAB" w:rsidRPr="00156CB1" w:rsidRDefault="00A36FAC" w:rsidP="00787962">
      <w:pPr>
        <w:pStyle w:val="BAB2"/>
        <w:jc w:val="both"/>
      </w:pPr>
      <w:r>
        <w:rPr>
          <w:lang w:val="id-ID"/>
        </w:rPr>
        <w:t xml:space="preserve">B. </w:t>
      </w:r>
      <w:r w:rsidR="00CA7AD4" w:rsidRPr="00156CB1">
        <w:t xml:space="preserve"> </w:t>
      </w:r>
      <w:bookmarkStart w:id="9" w:name="_Toc104232199"/>
      <w:r w:rsidR="00D67CEF" w:rsidRPr="00156CB1">
        <w:rPr>
          <w:color w:val="000000" w:themeColor="text1"/>
        </w:rPr>
        <w:t xml:space="preserve">Studi </w:t>
      </w:r>
      <w:r w:rsidR="00734EAB" w:rsidRPr="00156CB1">
        <w:t>Penelitian Terdahulu</w:t>
      </w:r>
      <w:bookmarkEnd w:id="9"/>
    </w:p>
    <w:p w14:paraId="4E159FC1" w14:textId="77777777" w:rsidR="00C874F1" w:rsidRPr="00156CB1" w:rsidRDefault="007705D3" w:rsidP="00C874F1">
      <w:pPr>
        <w:pStyle w:val="BAB2"/>
        <w:ind w:firstLine="0"/>
        <w:jc w:val="both"/>
        <w:rPr>
          <w:b w:val="0"/>
          <w:bCs w:val="0"/>
        </w:rPr>
      </w:pPr>
      <w:r w:rsidRPr="00156CB1">
        <w:rPr>
          <w:b w:val="0"/>
          <w:bCs w:val="0"/>
        </w:rPr>
        <w:t>Beberapa penelitian digunakan sebagai referensi dalam penelitian ini. Ringkasan hasil dari penelitian terdahulu dapat dilihat pada tabel 2.</w:t>
      </w:r>
    </w:p>
    <w:p w14:paraId="54E7E698" w14:textId="12E1CB5A" w:rsidR="004C313F" w:rsidRPr="00156CB1" w:rsidRDefault="00C874F1" w:rsidP="00C874F1">
      <w:pPr>
        <w:pStyle w:val="BAB2"/>
        <w:ind w:firstLine="0"/>
        <w:jc w:val="both"/>
        <w:rPr>
          <w:b w:val="0"/>
          <w:bCs w:val="0"/>
          <w:lang w:val="id-ID"/>
        </w:rPr>
      </w:pPr>
      <w:r w:rsidRPr="00156CB1">
        <w:rPr>
          <w:b w:val="0"/>
          <w:bCs w:val="0"/>
        </w:rPr>
        <w:tab/>
      </w:r>
      <w:r w:rsidR="00E43E84" w:rsidRPr="00156CB1">
        <w:rPr>
          <w:b w:val="0"/>
          <w:bCs w:val="0"/>
          <w:lang w:val="id-ID"/>
        </w:rPr>
        <w:t>Penelitian yang dilakukan Denny Iswanto ( 2021 )</w:t>
      </w:r>
      <w:r w:rsidR="00FC283D" w:rsidRPr="00156CB1">
        <w:rPr>
          <w:b w:val="0"/>
          <w:bCs w:val="0"/>
          <w:lang w:val="id-ID"/>
        </w:rPr>
        <w:t xml:space="preserve"> yang berjudul Pengaruh Lingkungan Kerja, Komunikasi Dan Stres Kerja Terhadap Kepuasan Kerja karyawan Pada PT Rofina Indah Jaya. </w:t>
      </w:r>
      <w:r w:rsidR="006A0810" w:rsidRPr="00156CB1">
        <w:rPr>
          <w:b w:val="0"/>
          <w:bCs w:val="0"/>
          <w:lang w:val="id-ID"/>
        </w:rPr>
        <w:t>Hasil dari penelitian ini bahwa lingkungan kerja, komunikasi dan stres kerja berpengaruh terhadap kepuasan ker</w:t>
      </w:r>
      <w:r w:rsidR="004C313F" w:rsidRPr="00156CB1">
        <w:rPr>
          <w:b w:val="0"/>
          <w:bCs w:val="0"/>
          <w:lang w:val="id-ID"/>
        </w:rPr>
        <w:t>ja karyawa pada PT Rofina Indah.</w:t>
      </w:r>
    </w:p>
    <w:p w14:paraId="3446EE0F" w14:textId="77777777" w:rsidR="0067214B" w:rsidRPr="00156CB1" w:rsidRDefault="004C313F" w:rsidP="0067214B">
      <w:pPr>
        <w:pStyle w:val="BAB2"/>
        <w:ind w:firstLine="0"/>
        <w:jc w:val="both"/>
        <w:rPr>
          <w:b w:val="0"/>
          <w:bCs w:val="0"/>
          <w:lang w:val="id-ID"/>
        </w:rPr>
      </w:pPr>
      <w:r w:rsidRPr="00156CB1">
        <w:rPr>
          <w:b w:val="0"/>
          <w:bCs w:val="0"/>
          <w:lang w:val="id-ID"/>
        </w:rPr>
        <w:tab/>
      </w:r>
      <w:r w:rsidR="00E43E84" w:rsidRPr="00156CB1">
        <w:rPr>
          <w:b w:val="0"/>
          <w:bCs w:val="0"/>
          <w:lang w:val="id-ID"/>
        </w:rPr>
        <w:t>Penelitian yang dilakukan Yulia Rachmah ( 2018 )</w:t>
      </w:r>
      <w:r w:rsidRPr="00156CB1">
        <w:rPr>
          <w:b w:val="0"/>
          <w:bCs w:val="0"/>
          <w:lang w:val="id-ID"/>
        </w:rPr>
        <w:t xml:space="preserve"> </w:t>
      </w:r>
      <w:r w:rsidR="00084DAC" w:rsidRPr="00156CB1">
        <w:rPr>
          <w:b w:val="0"/>
          <w:bCs w:val="0"/>
          <w:lang w:val="id-ID"/>
        </w:rPr>
        <w:t xml:space="preserve">yang berjudul Pengaruh Kompensasi Finansial, Beban Kerja Dan Lingkungan Kerja Terhadap Kepuasan Kerja Karyawan Outsourcing Pada PT Usaha Patra Lima Jaya Surabaya. </w:t>
      </w:r>
      <w:r w:rsidR="00234FA7" w:rsidRPr="00156CB1">
        <w:rPr>
          <w:b w:val="0"/>
          <w:bCs w:val="0"/>
          <w:lang w:val="id-ID"/>
        </w:rPr>
        <w:t xml:space="preserve">Hasil dari penelitian ini adalah seluruh variabel yang ada dalam penelitian ini berpengaruh positif dan signifikan terhadap kepuasan kerja karyawan. </w:t>
      </w:r>
    </w:p>
    <w:p w14:paraId="23613C7D" w14:textId="6A8952F2" w:rsidR="0067214B" w:rsidRPr="00156CB1" w:rsidRDefault="0067214B" w:rsidP="0067214B">
      <w:pPr>
        <w:pStyle w:val="BAB2"/>
        <w:ind w:firstLine="0"/>
        <w:jc w:val="both"/>
        <w:rPr>
          <w:b w:val="0"/>
          <w:bCs w:val="0"/>
          <w:lang w:val="id-ID"/>
        </w:rPr>
      </w:pPr>
      <w:r w:rsidRPr="00156CB1">
        <w:rPr>
          <w:b w:val="0"/>
          <w:bCs w:val="0"/>
          <w:lang w:val="id-ID"/>
        </w:rPr>
        <w:lastRenderedPageBreak/>
        <w:tab/>
      </w:r>
      <w:r w:rsidR="00234FA7" w:rsidRPr="00156CB1">
        <w:rPr>
          <w:b w:val="0"/>
          <w:bCs w:val="0"/>
          <w:lang w:val="id-ID"/>
        </w:rPr>
        <w:t>Penelitian yang dilakukan D. G . M Astu</w:t>
      </w:r>
      <w:r w:rsidR="00E11EA5">
        <w:rPr>
          <w:b w:val="0"/>
          <w:bCs w:val="0"/>
          <w:lang w:val="id-ID"/>
        </w:rPr>
        <w:t>ti dan M. D. A. Mayasari ( 2021</w:t>
      </w:r>
      <w:r w:rsidR="00234FA7" w:rsidRPr="00156CB1">
        <w:rPr>
          <w:b w:val="0"/>
          <w:bCs w:val="0"/>
          <w:lang w:val="id-ID"/>
        </w:rPr>
        <w:t>)</w:t>
      </w:r>
      <w:r w:rsidR="00960EC7" w:rsidRPr="00156CB1">
        <w:rPr>
          <w:b w:val="0"/>
          <w:bCs w:val="0"/>
          <w:lang w:val="id-ID"/>
        </w:rPr>
        <w:t xml:space="preserve"> </w:t>
      </w:r>
      <w:r w:rsidR="00234FA7" w:rsidRPr="00156CB1">
        <w:rPr>
          <w:b w:val="0"/>
          <w:bCs w:val="0"/>
          <w:lang w:val="id-ID"/>
        </w:rPr>
        <w:t xml:space="preserve">dengan judul Pengaruh </w:t>
      </w:r>
      <w:r w:rsidR="00CE5E4D" w:rsidRPr="00156CB1">
        <w:rPr>
          <w:b w:val="0"/>
          <w:bCs w:val="0"/>
          <w:lang w:val="id-ID"/>
        </w:rPr>
        <w:t>Beban Kerja Dan Motivasi Kerja T</w:t>
      </w:r>
      <w:r w:rsidR="00234FA7" w:rsidRPr="00156CB1">
        <w:rPr>
          <w:b w:val="0"/>
          <w:bCs w:val="0"/>
          <w:lang w:val="id-ID"/>
        </w:rPr>
        <w:t xml:space="preserve">erhadap </w:t>
      </w:r>
      <w:r w:rsidR="00CE5E4D" w:rsidRPr="00156CB1">
        <w:rPr>
          <w:b w:val="0"/>
          <w:bCs w:val="0"/>
          <w:lang w:val="id-ID"/>
        </w:rPr>
        <w:t xml:space="preserve">Kepuasan Kerja Pegawai Pada Lapas Kelas IIB Singaraja. </w:t>
      </w:r>
      <w:r w:rsidR="00004E4D" w:rsidRPr="00156CB1">
        <w:rPr>
          <w:b w:val="0"/>
          <w:bCs w:val="0"/>
          <w:lang w:val="id-ID"/>
        </w:rPr>
        <w:t xml:space="preserve">Hasil dari penelitian ini diketahui bahwa variabel beban kerja dan motivasi kerja berpengaruh signifikan terhadap kepuasan kerja pegawai lapas IIB singaraja. </w:t>
      </w:r>
      <w:r w:rsidR="00B74EC3" w:rsidRPr="00156CB1">
        <w:rPr>
          <w:b w:val="0"/>
          <w:bCs w:val="0"/>
          <w:lang w:val="id-ID"/>
        </w:rPr>
        <w:t xml:space="preserve"> </w:t>
      </w:r>
    </w:p>
    <w:p w14:paraId="57F0D038" w14:textId="1A19272A" w:rsidR="0067214B" w:rsidRPr="00156CB1" w:rsidRDefault="0067214B" w:rsidP="0067214B">
      <w:pPr>
        <w:pStyle w:val="BAB2"/>
        <w:ind w:firstLine="0"/>
        <w:jc w:val="both"/>
        <w:rPr>
          <w:b w:val="0"/>
          <w:bCs w:val="0"/>
          <w:lang w:val="id-ID"/>
        </w:rPr>
      </w:pPr>
      <w:r w:rsidRPr="00156CB1">
        <w:rPr>
          <w:b w:val="0"/>
          <w:bCs w:val="0"/>
          <w:lang w:val="id-ID"/>
        </w:rPr>
        <w:tab/>
      </w:r>
      <w:r w:rsidR="00B74EC3" w:rsidRPr="00156CB1">
        <w:rPr>
          <w:b w:val="0"/>
          <w:bCs w:val="0"/>
          <w:lang w:val="id-ID"/>
        </w:rPr>
        <w:t>Penelitian yang</w:t>
      </w:r>
      <w:r w:rsidR="00A54015" w:rsidRPr="00156CB1">
        <w:rPr>
          <w:b w:val="0"/>
          <w:bCs w:val="0"/>
          <w:lang w:val="id-ID"/>
        </w:rPr>
        <w:t xml:space="preserve"> dilakukan oleh Hesti Nur Aini </w:t>
      </w:r>
      <w:r w:rsidR="008278A1">
        <w:rPr>
          <w:b w:val="0"/>
          <w:bCs w:val="0"/>
          <w:lang w:val="id-ID"/>
        </w:rPr>
        <w:t>( 2020 )</w:t>
      </w:r>
      <w:r w:rsidR="001B44D8" w:rsidRPr="00156CB1">
        <w:rPr>
          <w:b w:val="0"/>
          <w:bCs w:val="0"/>
          <w:lang w:val="id-ID"/>
        </w:rPr>
        <w:t>dengan judul Pengaruh Reward, Keselamatan Dan Kesehatan Kerja Dan Lingkungan Kerja Terhadap Kepuasan Kerja Pad</w:t>
      </w:r>
      <w:r w:rsidR="007169BC" w:rsidRPr="00156CB1">
        <w:rPr>
          <w:b w:val="0"/>
          <w:bCs w:val="0"/>
          <w:lang w:val="id-ID"/>
        </w:rPr>
        <w:t>a</w:t>
      </w:r>
      <w:r w:rsidR="001B44D8" w:rsidRPr="00156CB1">
        <w:rPr>
          <w:b w:val="0"/>
          <w:bCs w:val="0"/>
          <w:lang w:val="id-ID"/>
        </w:rPr>
        <w:t xml:space="preserve"> PT Paragon Technology Dan Innovation Surabaya</w:t>
      </w:r>
      <w:r w:rsidR="00960EC7" w:rsidRPr="00156CB1">
        <w:rPr>
          <w:b w:val="0"/>
          <w:bCs w:val="0"/>
          <w:lang w:val="id-ID"/>
        </w:rPr>
        <w:t>.</w:t>
      </w:r>
    </w:p>
    <w:p w14:paraId="296312EB" w14:textId="77777777" w:rsidR="0067214B" w:rsidRPr="00156CB1" w:rsidRDefault="0067214B" w:rsidP="0067214B">
      <w:pPr>
        <w:pStyle w:val="BAB2"/>
        <w:ind w:firstLine="0"/>
        <w:jc w:val="both"/>
        <w:rPr>
          <w:b w:val="0"/>
          <w:bCs w:val="0"/>
          <w:lang w:val="id-ID"/>
        </w:rPr>
      </w:pPr>
      <w:r w:rsidRPr="00156CB1">
        <w:rPr>
          <w:b w:val="0"/>
          <w:bCs w:val="0"/>
          <w:lang w:val="id-ID"/>
        </w:rPr>
        <w:tab/>
      </w:r>
      <w:r w:rsidR="00B74EC3" w:rsidRPr="00156CB1">
        <w:rPr>
          <w:b w:val="0"/>
          <w:bCs w:val="0"/>
          <w:lang w:val="id-ID"/>
        </w:rPr>
        <w:t>Penelitian yang dilakukan Ririn Novita dan Merta Kusuma ( 2020 )</w:t>
      </w:r>
      <w:r w:rsidR="00931493" w:rsidRPr="00156CB1">
        <w:rPr>
          <w:b w:val="0"/>
          <w:bCs w:val="0"/>
          <w:lang w:val="id-ID"/>
        </w:rPr>
        <w:t xml:space="preserve"> </w:t>
      </w:r>
      <w:r w:rsidR="002D1F41" w:rsidRPr="00156CB1">
        <w:rPr>
          <w:b w:val="0"/>
          <w:bCs w:val="0"/>
          <w:lang w:val="id-ID"/>
        </w:rPr>
        <w:t>dengan judul Pengaruh Beban Kerja Dan Lingkungan Kerja Terhadap Kepuasan Kerja Karyawan ( Studi Kasus Pada Karyawan Koperasi Nusantara Cabang Bengkulu Dan Curup )</w:t>
      </w:r>
      <w:r w:rsidR="001C3407" w:rsidRPr="00156CB1">
        <w:rPr>
          <w:b w:val="0"/>
          <w:bCs w:val="0"/>
          <w:lang w:val="id-ID"/>
        </w:rPr>
        <w:t>. Hasil dari penelitian ini bahwa beban kerja dan lingkungan kerja berpengaruh signifikan terhadap kepuasan kerja karyawan</w:t>
      </w:r>
      <w:r w:rsidR="00960EC7" w:rsidRPr="00156CB1">
        <w:rPr>
          <w:b w:val="0"/>
          <w:bCs w:val="0"/>
        </w:rPr>
        <w:t>.</w:t>
      </w:r>
      <w:r w:rsidR="006F74D9" w:rsidRPr="00156CB1">
        <w:rPr>
          <w:b w:val="0"/>
          <w:bCs w:val="0"/>
          <w:lang w:val="id-ID"/>
        </w:rPr>
        <w:t xml:space="preserve"> </w:t>
      </w:r>
    </w:p>
    <w:p w14:paraId="56BD44E7" w14:textId="77777777" w:rsidR="0067214B" w:rsidRPr="00156CB1" w:rsidRDefault="0067214B" w:rsidP="0067214B">
      <w:pPr>
        <w:pStyle w:val="BAB2"/>
        <w:ind w:firstLine="0"/>
        <w:jc w:val="both"/>
        <w:rPr>
          <w:b w:val="0"/>
          <w:bCs w:val="0"/>
          <w:lang w:val="id-ID"/>
        </w:rPr>
      </w:pPr>
      <w:r w:rsidRPr="00156CB1">
        <w:rPr>
          <w:b w:val="0"/>
          <w:bCs w:val="0"/>
          <w:lang w:val="id-ID"/>
        </w:rPr>
        <w:tab/>
      </w:r>
      <w:r w:rsidR="00B74EC3" w:rsidRPr="00156CB1">
        <w:rPr>
          <w:b w:val="0"/>
          <w:bCs w:val="0"/>
          <w:lang w:val="id-ID"/>
        </w:rPr>
        <w:t>Penelitian yang dilakukan Agung Aditya Saputra ( 2021 )</w:t>
      </w:r>
      <w:r w:rsidR="00A40E12" w:rsidRPr="00156CB1">
        <w:rPr>
          <w:b w:val="0"/>
          <w:bCs w:val="0"/>
          <w:lang w:val="id-ID"/>
        </w:rPr>
        <w:t xml:space="preserve"> dengan judul Pengaruh Kompensasi, Lingkungan Kerja Dan Beban Kerja Terhadap Kepuasan Kerja Pada PT Modern Panel Indonesia. </w:t>
      </w:r>
      <w:r w:rsidR="00931493" w:rsidRPr="00156CB1">
        <w:rPr>
          <w:b w:val="0"/>
          <w:bCs w:val="0"/>
          <w:lang w:val="id-ID"/>
        </w:rPr>
        <w:t>Hasil dari penelitian ini adalah kompensasi finansial, lingkungan kerja dan beben kerja berpengaruh secara simultan terhadap kepuasan kerja</w:t>
      </w:r>
      <w:r w:rsidR="00E43698" w:rsidRPr="00156CB1">
        <w:rPr>
          <w:b w:val="0"/>
          <w:bCs w:val="0"/>
          <w:lang w:val="id-ID"/>
        </w:rPr>
        <w:t xml:space="preserve"> Pada PT Modern Panel Indonesia</w:t>
      </w:r>
      <w:r w:rsidR="00931493" w:rsidRPr="00156CB1">
        <w:rPr>
          <w:b w:val="0"/>
          <w:bCs w:val="0"/>
          <w:lang w:val="id-ID"/>
        </w:rPr>
        <w:t>.</w:t>
      </w:r>
    </w:p>
    <w:p w14:paraId="587E3938" w14:textId="245EB08A" w:rsidR="009E0669" w:rsidRPr="00156CB1" w:rsidRDefault="0067214B" w:rsidP="00A5761C">
      <w:pPr>
        <w:pStyle w:val="BAB2"/>
        <w:ind w:firstLine="0"/>
        <w:jc w:val="both"/>
        <w:rPr>
          <w:b w:val="0"/>
          <w:bCs w:val="0"/>
          <w:lang w:val="id-ID"/>
        </w:rPr>
      </w:pPr>
      <w:r w:rsidRPr="00156CB1">
        <w:rPr>
          <w:b w:val="0"/>
          <w:bCs w:val="0"/>
          <w:lang w:val="id-ID"/>
        </w:rPr>
        <w:tab/>
      </w:r>
      <w:r w:rsidR="00B74EC3" w:rsidRPr="00156CB1">
        <w:rPr>
          <w:b w:val="0"/>
          <w:bCs w:val="0"/>
          <w:lang w:val="id-ID"/>
        </w:rPr>
        <w:t>Penelitian yang dilakukan Tritama Aria, Hamidah Nayati Utami dan Yuniadi mayowan ( 2015 )</w:t>
      </w:r>
      <w:r w:rsidR="007C3D9A" w:rsidRPr="00156CB1">
        <w:rPr>
          <w:b w:val="0"/>
          <w:bCs w:val="0"/>
          <w:lang w:val="id-ID"/>
        </w:rPr>
        <w:t xml:space="preserve"> dengan judul Pengaruh Keselamatan Kerja Dan Kesehatan Kerja Terhadap Kepuasan Kerja Karyawan ( Studi Pada karyawan bagian produksi PT h</w:t>
      </w:r>
      <w:r w:rsidR="00960EC7" w:rsidRPr="00156CB1">
        <w:rPr>
          <w:b w:val="0"/>
          <w:bCs w:val="0"/>
          <w:lang w:val="id-ID"/>
        </w:rPr>
        <w:t>ankook Tire Indonesia, Cikarang.</w:t>
      </w:r>
      <w:r w:rsidR="00430326" w:rsidRPr="00156CB1">
        <w:rPr>
          <w:b w:val="0"/>
          <w:bCs w:val="0"/>
          <w:lang w:val="id-ID"/>
        </w:rPr>
        <w:t xml:space="preserve"> </w:t>
      </w:r>
      <w:r w:rsidR="00A67348" w:rsidRPr="00156CB1">
        <w:rPr>
          <w:b w:val="0"/>
          <w:bCs w:val="0"/>
          <w:lang w:val="id-ID"/>
        </w:rPr>
        <w:t xml:space="preserve">Hasil dari penelitian </w:t>
      </w:r>
      <w:r w:rsidR="00A67348" w:rsidRPr="00156CB1">
        <w:rPr>
          <w:b w:val="0"/>
          <w:bCs w:val="0"/>
          <w:lang w:val="id-ID"/>
        </w:rPr>
        <w:lastRenderedPageBreak/>
        <w:t>tersebut adalah pelaksanaan program keselamatan kerja dan kesehatan kerja secara simultan berpengaruh signifikan terhadap</w:t>
      </w:r>
      <w:r w:rsidR="00960EC7" w:rsidRPr="00156CB1">
        <w:rPr>
          <w:b w:val="0"/>
          <w:bCs w:val="0"/>
          <w:lang w:val="id-ID"/>
        </w:rPr>
        <w:t xml:space="preserve"> </w:t>
      </w:r>
      <w:r w:rsidR="00A67348" w:rsidRPr="00156CB1">
        <w:rPr>
          <w:b w:val="0"/>
          <w:bCs w:val="0"/>
          <w:lang w:val="id-ID"/>
        </w:rPr>
        <w:t>kepuasan kerja karyawan</w:t>
      </w:r>
      <w:r w:rsidR="00960EC7" w:rsidRPr="00156CB1">
        <w:rPr>
          <w:b w:val="0"/>
          <w:bCs w:val="0"/>
          <w:lang w:val="id-ID"/>
        </w:rPr>
        <w:t>.</w:t>
      </w:r>
      <w:r w:rsidR="00E75263" w:rsidRPr="00156CB1">
        <w:rPr>
          <w:b w:val="0"/>
          <w:bCs w:val="0"/>
          <w:lang w:val="id-ID"/>
        </w:rPr>
        <w:t xml:space="preserve"> </w:t>
      </w:r>
    </w:p>
    <w:p w14:paraId="50FE06BE" w14:textId="3959D7A5" w:rsidR="00C874F1" w:rsidRPr="00156CB1" w:rsidRDefault="00C874F1" w:rsidP="00A5761C">
      <w:pPr>
        <w:pStyle w:val="BAB2"/>
        <w:ind w:firstLine="0"/>
        <w:jc w:val="both"/>
        <w:rPr>
          <w:b w:val="0"/>
          <w:bCs w:val="0"/>
          <w:lang w:val="id-ID"/>
        </w:rPr>
      </w:pPr>
      <w:r w:rsidRPr="00156CB1">
        <w:rPr>
          <w:b w:val="0"/>
          <w:bCs w:val="0"/>
          <w:lang w:val="id-ID"/>
        </w:rPr>
        <w:tab/>
        <w:t>Penelitian yang dilakukan oleh Robi Darwis ( 2019 ) yang berjudul Pengaruh Lingkungan Kerja Dan Beban Kerja Terhadap Kepuasan Kerja Pada PT Padasa Enam Utama Kalianta Satu Kabun. Hasil dari penelitian ini adalah lingkungan kerja berpengaruh positif signifikan terhadap kepuasan kerja karyawan, hal ini berarti untuk meningkatkan kepuasan kerja perusahaan harus menciptakan lingkungan kerja yang aman dan nyaman terutama pada bagian produksi.</w:t>
      </w:r>
    </w:p>
    <w:p w14:paraId="4DC86291" w14:textId="06B6BE8E" w:rsidR="00DD2437" w:rsidRPr="00156CB1" w:rsidRDefault="00BC06F6" w:rsidP="00A5761C">
      <w:pPr>
        <w:pStyle w:val="BAB2"/>
        <w:ind w:firstLine="0"/>
        <w:jc w:val="both"/>
        <w:rPr>
          <w:b w:val="0"/>
          <w:bCs w:val="0"/>
          <w:lang w:val="id-ID"/>
        </w:rPr>
      </w:pPr>
      <w:r w:rsidRPr="00156CB1">
        <w:rPr>
          <w:b w:val="0"/>
          <w:bCs w:val="0"/>
          <w:lang w:val="id-ID"/>
        </w:rPr>
        <w:tab/>
      </w:r>
      <w:r w:rsidR="00DD2437" w:rsidRPr="00156CB1">
        <w:rPr>
          <w:b w:val="0"/>
          <w:bCs w:val="0"/>
          <w:lang w:val="id-ID"/>
        </w:rPr>
        <w:t xml:space="preserve">Penelitian yang dilakukan </w:t>
      </w:r>
      <w:r w:rsidRPr="00156CB1">
        <w:rPr>
          <w:b w:val="0"/>
          <w:bCs w:val="0"/>
          <w:lang w:val="id-ID"/>
        </w:rPr>
        <w:t>Dwi Kurniawan ( 2016 ) dengan judul Pengaruh Kompensasi, Keselamatan dan Kesehatan Kerja ( K3 ) Terhadap Kepuasan Kerja Karyawan PT. Cahaya Samtraco Utama Samarinda. Hasil dari penelitian ini adalah bahwa terdapat pengaruh positif dan sangat signifikan antara kompensasi dan keselamatan dan kesehatan kerja (K3) terhadap kepuasan kerja pada karyawan PT. Cahaya Samtraco Utama Samarinda.</w:t>
      </w:r>
    </w:p>
    <w:p w14:paraId="5B6922EE" w14:textId="6B9AB6AD" w:rsidR="00705B96" w:rsidRPr="00156CB1" w:rsidRDefault="008F030E" w:rsidP="00890CA2">
      <w:pPr>
        <w:pStyle w:val="BAB2"/>
        <w:ind w:firstLine="0"/>
        <w:jc w:val="both"/>
        <w:rPr>
          <w:b w:val="0"/>
          <w:bCs w:val="0"/>
        </w:rPr>
      </w:pPr>
      <w:r w:rsidRPr="00156CB1">
        <w:rPr>
          <w:b w:val="0"/>
          <w:bCs w:val="0"/>
          <w:lang w:val="id-ID"/>
        </w:rPr>
        <w:tab/>
      </w:r>
      <w:r w:rsidR="00BC06F6" w:rsidRPr="00156CB1">
        <w:rPr>
          <w:b w:val="0"/>
          <w:bCs w:val="0"/>
          <w:lang w:val="id-ID"/>
        </w:rPr>
        <w:t xml:space="preserve">Penelitian yang dilakukan </w:t>
      </w:r>
      <w:r w:rsidR="00BF00CD" w:rsidRPr="00156CB1">
        <w:rPr>
          <w:b w:val="0"/>
          <w:bCs w:val="0"/>
          <w:lang w:val="id-ID"/>
        </w:rPr>
        <w:t xml:space="preserve">Hamman Zaki dan Marzolina ( 2016 ) dengan judul Pengaruh Beban Kerja dan Kompensasi Terhadap Turnover Intention melalui Kepuasan Kerja Karyawan Pada karyawan PT. </w:t>
      </w:r>
      <w:r w:rsidR="00BF00CD" w:rsidRPr="00156CB1">
        <w:rPr>
          <w:b w:val="0"/>
          <w:bCs w:val="0"/>
        </w:rPr>
        <w:t>Adira Quantum Multifinance Cabang Pekanbaru. Hasil dari penelitian ini adalah bahwa beban kerja dan kompensasi secara silmultan berpengaruh terhadap kepuasan kerja karyawan PT. Adira Quantum Multifinance</w:t>
      </w:r>
      <w:r w:rsidR="009702AD" w:rsidRPr="00156CB1">
        <w:rPr>
          <w:b w:val="0"/>
          <w:bCs w:val="0"/>
        </w:rPr>
        <w:t>. Kepuasaan kerja berpengaruh signifikan terhadap turnover intention karyawan PT. Adira Quantum Multifinance.</w:t>
      </w:r>
    </w:p>
    <w:p w14:paraId="795927D4" w14:textId="79F18334" w:rsidR="00F1496B" w:rsidRPr="00070C2D" w:rsidRDefault="00070C2D" w:rsidP="00810A67">
      <w:pPr>
        <w:pStyle w:val="Caption"/>
        <w:jc w:val="center"/>
        <w:rPr>
          <w:rFonts w:asciiTheme="majorBidi" w:hAnsiTheme="majorBidi" w:cstheme="majorBidi"/>
          <w:b/>
          <w:bCs/>
          <w:i w:val="0"/>
          <w:iCs w:val="0"/>
          <w:color w:val="auto"/>
          <w:sz w:val="24"/>
          <w:szCs w:val="24"/>
        </w:rPr>
      </w:pPr>
      <w:r>
        <w:rPr>
          <w:rFonts w:asciiTheme="majorBidi" w:hAnsiTheme="majorBidi" w:cstheme="majorBidi"/>
          <w:b/>
          <w:bCs/>
          <w:i w:val="0"/>
          <w:iCs w:val="0"/>
          <w:color w:val="auto"/>
          <w:sz w:val="24"/>
          <w:szCs w:val="24"/>
          <w:lang w:val="id-ID"/>
        </w:rPr>
        <w:lastRenderedPageBreak/>
        <w:t xml:space="preserve">Tabel </w:t>
      </w:r>
      <w:r w:rsidR="001204FE">
        <w:rPr>
          <w:rFonts w:asciiTheme="majorBidi" w:hAnsiTheme="majorBidi" w:cstheme="majorBidi"/>
          <w:b/>
          <w:bCs/>
          <w:i w:val="0"/>
          <w:iCs w:val="0"/>
          <w:color w:val="auto"/>
          <w:sz w:val="24"/>
          <w:szCs w:val="24"/>
        </w:rPr>
        <w:t>5</w:t>
      </w:r>
    </w:p>
    <w:p w14:paraId="2EBF652E" w14:textId="16BD9B33" w:rsidR="00DB3D1A" w:rsidRPr="00150E78" w:rsidRDefault="0091251B" w:rsidP="00150E78">
      <w:pPr>
        <w:pStyle w:val="Caption"/>
        <w:jc w:val="center"/>
        <w:rPr>
          <w:rFonts w:asciiTheme="majorBidi" w:hAnsiTheme="majorBidi" w:cstheme="majorBidi"/>
          <w:b/>
          <w:bCs/>
          <w:i w:val="0"/>
          <w:iCs w:val="0"/>
          <w:color w:val="auto"/>
          <w:sz w:val="24"/>
          <w:szCs w:val="24"/>
        </w:rPr>
      </w:pPr>
      <w:r w:rsidRPr="00156CB1">
        <w:rPr>
          <w:rFonts w:asciiTheme="majorBidi" w:hAnsiTheme="majorBidi" w:cstheme="majorBidi"/>
          <w:b/>
          <w:bCs/>
          <w:i w:val="0"/>
          <w:iCs w:val="0"/>
          <w:color w:val="auto"/>
          <w:sz w:val="24"/>
          <w:szCs w:val="24"/>
        </w:rPr>
        <w:t>Penelitian Terdahulu</w:t>
      </w:r>
    </w:p>
    <w:tbl>
      <w:tblPr>
        <w:tblW w:w="11098" w:type="dxa"/>
        <w:tblInd w:w="-1776" w:type="dxa"/>
        <w:tblLayout w:type="fixed"/>
        <w:tblLook w:val="04A0" w:firstRow="1" w:lastRow="0" w:firstColumn="1" w:lastColumn="0" w:noHBand="0" w:noVBand="1"/>
      </w:tblPr>
      <w:tblGrid>
        <w:gridCol w:w="544"/>
        <w:gridCol w:w="1445"/>
        <w:gridCol w:w="2349"/>
        <w:gridCol w:w="1778"/>
        <w:gridCol w:w="2572"/>
        <w:gridCol w:w="89"/>
        <w:gridCol w:w="2321"/>
      </w:tblGrid>
      <w:tr w:rsidR="004B2D55" w:rsidRPr="00156CB1" w14:paraId="394DCDB6" w14:textId="6291FA40" w:rsidTr="004B2D55">
        <w:tc>
          <w:tcPr>
            <w:tcW w:w="544" w:type="dxa"/>
            <w:tcBorders>
              <w:top w:val="single" w:sz="4" w:space="0" w:color="auto"/>
              <w:left w:val="single" w:sz="4" w:space="0" w:color="auto"/>
              <w:bottom w:val="single" w:sz="4" w:space="0" w:color="auto"/>
              <w:right w:val="single" w:sz="4" w:space="0" w:color="auto"/>
            </w:tcBorders>
          </w:tcPr>
          <w:p w14:paraId="55BDF6A7" w14:textId="04660670" w:rsidR="00A36FAC" w:rsidRPr="00150E78" w:rsidRDefault="00A36FAC" w:rsidP="00E03AC1">
            <w:pPr>
              <w:jc w:val="center"/>
              <w:rPr>
                <w:rFonts w:asciiTheme="majorBidi" w:hAnsiTheme="majorBidi" w:cstheme="majorBidi"/>
                <w:b/>
                <w:bCs/>
                <w:sz w:val="24"/>
                <w:szCs w:val="24"/>
              </w:rPr>
            </w:pPr>
            <w:r w:rsidRPr="00150E78">
              <w:rPr>
                <w:rFonts w:asciiTheme="majorBidi" w:hAnsiTheme="majorBidi" w:cstheme="majorBidi"/>
                <w:b/>
                <w:bCs/>
                <w:sz w:val="24"/>
                <w:szCs w:val="24"/>
              </w:rPr>
              <w:t>No</w:t>
            </w:r>
          </w:p>
        </w:tc>
        <w:tc>
          <w:tcPr>
            <w:tcW w:w="1445" w:type="dxa"/>
            <w:tcBorders>
              <w:top w:val="single" w:sz="4" w:space="0" w:color="auto"/>
              <w:left w:val="single" w:sz="4" w:space="0" w:color="auto"/>
              <w:bottom w:val="single" w:sz="4" w:space="0" w:color="auto"/>
              <w:right w:val="single" w:sz="4" w:space="0" w:color="auto"/>
            </w:tcBorders>
          </w:tcPr>
          <w:p w14:paraId="73AC4326" w14:textId="67BB4BAA" w:rsidR="00A36FAC" w:rsidRPr="00150E78" w:rsidRDefault="00A36FAC" w:rsidP="00E03AC1">
            <w:pPr>
              <w:jc w:val="center"/>
              <w:rPr>
                <w:rFonts w:asciiTheme="majorBidi" w:hAnsiTheme="majorBidi" w:cstheme="majorBidi"/>
                <w:b/>
                <w:bCs/>
                <w:sz w:val="24"/>
                <w:szCs w:val="24"/>
              </w:rPr>
            </w:pPr>
            <w:r w:rsidRPr="00150E78">
              <w:rPr>
                <w:rFonts w:asciiTheme="majorBidi" w:hAnsiTheme="majorBidi" w:cstheme="majorBidi"/>
                <w:b/>
                <w:bCs/>
                <w:sz w:val="24"/>
                <w:szCs w:val="24"/>
              </w:rPr>
              <w:t>Nama Peneliti</w:t>
            </w:r>
          </w:p>
        </w:tc>
        <w:tc>
          <w:tcPr>
            <w:tcW w:w="2349" w:type="dxa"/>
            <w:tcBorders>
              <w:top w:val="single" w:sz="4" w:space="0" w:color="auto"/>
              <w:left w:val="single" w:sz="4" w:space="0" w:color="auto"/>
              <w:bottom w:val="single" w:sz="4" w:space="0" w:color="auto"/>
              <w:right w:val="single" w:sz="4" w:space="0" w:color="auto"/>
            </w:tcBorders>
          </w:tcPr>
          <w:p w14:paraId="32990AE2" w14:textId="4E0CD87F" w:rsidR="00A36FAC" w:rsidRPr="00150E78" w:rsidRDefault="00A36FAC" w:rsidP="00E03AC1">
            <w:pPr>
              <w:jc w:val="center"/>
              <w:rPr>
                <w:rFonts w:asciiTheme="majorBidi" w:hAnsiTheme="majorBidi" w:cstheme="majorBidi"/>
                <w:b/>
                <w:bCs/>
                <w:sz w:val="24"/>
                <w:szCs w:val="24"/>
              </w:rPr>
            </w:pPr>
            <w:r w:rsidRPr="00150E78">
              <w:rPr>
                <w:rFonts w:asciiTheme="majorBidi" w:hAnsiTheme="majorBidi" w:cstheme="majorBidi"/>
                <w:b/>
                <w:bCs/>
                <w:sz w:val="24"/>
                <w:szCs w:val="24"/>
              </w:rPr>
              <w:t>Judul Penelitian</w:t>
            </w:r>
          </w:p>
        </w:tc>
        <w:tc>
          <w:tcPr>
            <w:tcW w:w="1778" w:type="dxa"/>
            <w:tcBorders>
              <w:top w:val="single" w:sz="4" w:space="0" w:color="auto"/>
              <w:left w:val="single" w:sz="4" w:space="0" w:color="auto"/>
              <w:bottom w:val="single" w:sz="4" w:space="0" w:color="auto"/>
              <w:right w:val="single" w:sz="4" w:space="0" w:color="auto"/>
            </w:tcBorders>
          </w:tcPr>
          <w:p w14:paraId="3443402B" w14:textId="7BD6C2F4" w:rsidR="00A36FAC" w:rsidRPr="00150E78" w:rsidRDefault="00A36FAC" w:rsidP="00E03AC1">
            <w:pPr>
              <w:jc w:val="center"/>
              <w:rPr>
                <w:rFonts w:asciiTheme="majorBidi" w:hAnsiTheme="majorBidi" w:cstheme="majorBidi"/>
                <w:b/>
                <w:bCs/>
                <w:sz w:val="24"/>
                <w:szCs w:val="24"/>
              </w:rPr>
            </w:pPr>
            <w:r w:rsidRPr="00150E78">
              <w:rPr>
                <w:rFonts w:asciiTheme="majorBidi" w:hAnsiTheme="majorBidi" w:cstheme="majorBidi"/>
                <w:b/>
                <w:bCs/>
                <w:sz w:val="24"/>
                <w:szCs w:val="24"/>
              </w:rPr>
              <w:t>Alat Analisis Data</w:t>
            </w:r>
          </w:p>
        </w:tc>
        <w:tc>
          <w:tcPr>
            <w:tcW w:w="2572" w:type="dxa"/>
            <w:tcBorders>
              <w:top w:val="single" w:sz="4" w:space="0" w:color="auto"/>
              <w:left w:val="single" w:sz="4" w:space="0" w:color="auto"/>
              <w:bottom w:val="single" w:sz="4" w:space="0" w:color="auto"/>
              <w:right w:val="single" w:sz="4" w:space="0" w:color="auto"/>
            </w:tcBorders>
          </w:tcPr>
          <w:p w14:paraId="130170B7" w14:textId="740C6D9D" w:rsidR="00A36FAC" w:rsidRPr="00150E78" w:rsidRDefault="00A36FAC" w:rsidP="00A36FAC">
            <w:pPr>
              <w:jc w:val="center"/>
              <w:rPr>
                <w:rFonts w:asciiTheme="majorBidi" w:hAnsiTheme="majorBidi" w:cstheme="majorBidi"/>
                <w:b/>
                <w:bCs/>
                <w:sz w:val="24"/>
                <w:szCs w:val="24"/>
              </w:rPr>
            </w:pPr>
            <w:r w:rsidRPr="00150E78">
              <w:rPr>
                <w:rFonts w:asciiTheme="majorBidi" w:hAnsiTheme="majorBidi" w:cstheme="majorBidi"/>
                <w:b/>
                <w:bCs/>
                <w:sz w:val="24"/>
                <w:szCs w:val="24"/>
              </w:rPr>
              <w:t xml:space="preserve">Persamaan Dan </w:t>
            </w:r>
          </w:p>
        </w:tc>
        <w:tc>
          <w:tcPr>
            <w:tcW w:w="2410" w:type="dxa"/>
            <w:gridSpan w:val="2"/>
            <w:tcBorders>
              <w:top w:val="single" w:sz="4" w:space="0" w:color="auto"/>
              <w:left w:val="single" w:sz="4" w:space="0" w:color="auto"/>
              <w:bottom w:val="single" w:sz="4" w:space="0" w:color="auto"/>
              <w:right w:val="single" w:sz="4" w:space="0" w:color="auto"/>
            </w:tcBorders>
          </w:tcPr>
          <w:p w14:paraId="153A4ACF" w14:textId="6612A337" w:rsidR="00A36FAC" w:rsidRPr="00150E78" w:rsidRDefault="00A36FAC" w:rsidP="00E03AC1">
            <w:pPr>
              <w:jc w:val="center"/>
              <w:rPr>
                <w:rFonts w:asciiTheme="majorBidi" w:hAnsiTheme="majorBidi" w:cstheme="majorBidi"/>
                <w:b/>
                <w:bCs/>
                <w:sz w:val="24"/>
                <w:szCs w:val="24"/>
              </w:rPr>
            </w:pPr>
            <w:r w:rsidRPr="00150E78">
              <w:rPr>
                <w:rFonts w:asciiTheme="majorBidi" w:hAnsiTheme="majorBidi" w:cstheme="majorBidi"/>
                <w:b/>
                <w:bCs/>
                <w:sz w:val="24"/>
                <w:szCs w:val="24"/>
              </w:rPr>
              <w:t>Perbedaan</w:t>
            </w:r>
          </w:p>
        </w:tc>
      </w:tr>
      <w:tr w:rsidR="004B2D55" w:rsidRPr="00156CB1" w14:paraId="5A8A32BD" w14:textId="5F57E0CF" w:rsidTr="004B2D55">
        <w:tc>
          <w:tcPr>
            <w:tcW w:w="544" w:type="dxa"/>
            <w:tcBorders>
              <w:top w:val="single" w:sz="4" w:space="0" w:color="auto"/>
              <w:left w:val="single" w:sz="4" w:space="0" w:color="auto"/>
              <w:bottom w:val="single" w:sz="4" w:space="0" w:color="auto"/>
              <w:right w:val="single" w:sz="4" w:space="0" w:color="auto"/>
            </w:tcBorders>
          </w:tcPr>
          <w:p w14:paraId="78D97F8D" w14:textId="46C0EFF1" w:rsidR="00A36FAC" w:rsidRPr="00156CB1" w:rsidRDefault="00A36FAC" w:rsidP="003C7672">
            <w:pPr>
              <w:jc w:val="center"/>
              <w:rPr>
                <w:rFonts w:asciiTheme="majorBidi" w:hAnsiTheme="majorBidi" w:cstheme="majorBidi"/>
                <w:sz w:val="24"/>
                <w:szCs w:val="24"/>
              </w:rPr>
            </w:pPr>
            <w:r w:rsidRPr="00156CB1">
              <w:rPr>
                <w:rFonts w:asciiTheme="majorBidi" w:hAnsiTheme="majorBidi" w:cstheme="majorBidi"/>
                <w:sz w:val="24"/>
                <w:szCs w:val="24"/>
              </w:rPr>
              <w:t>1</w:t>
            </w:r>
          </w:p>
        </w:tc>
        <w:tc>
          <w:tcPr>
            <w:tcW w:w="1445" w:type="dxa"/>
            <w:tcBorders>
              <w:top w:val="single" w:sz="4" w:space="0" w:color="auto"/>
              <w:left w:val="single" w:sz="4" w:space="0" w:color="auto"/>
              <w:bottom w:val="single" w:sz="4" w:space="0" w:color="auto"/>
              <w:right w:val="single" w:sz="4" w:space="0" w:color="auto"/>
            </w:tcBorders>
          </w:tcPr>
          <w:p w14:paraId="2F84EBEC" w14:textId="77777777" w:rsidR="00A36FAC" w:rsidRPr="00156CB1" w:rsidRDefault="00A36FAC" w:rsidP="003C7672">
            <w:pPr>
              <w:pStyle w:val="ListParagraph"/>
              <w:ind w:left="0"/>
              <w:jc w:val="center"/>
              <w:rPr>
                <w:rFonts w:asciiTheme="majorBidi" w:hAnsiTheme="majorBidi" w:cstheme="majorBidi"/>
                <w:sz w:val="24"/>
                <w:szCs w:val="24"/>
              </w:rPr>
            </w:pPr>
            <w:r w:rsidRPr="00156CB1">
              <w:rPr>
                <w:rFonts w:asciiTheme="majorBidi" w:hAnsiTheme="majorBidi" w:cstheme="majorBidi"/>
                <w:sz w:val="24"/>
                <w:szCs w:val="24"/>
              </w:rPr>
              <w:t>Denny Iswanto</w:t>
            </w:r>
          </w:p>
          <w:p w14:paraId="4AFF4C84" w14:textId="195B905B" w:rsidR="00A36FAC" w:rsidRPr="00156CB1" w:rsidRDefault="00A36FAC" w:rsidP="003C7672">
            <w:pPr>
              <w:jc w:val="center"/>
              <w:rPr>
                <w:rFonts w:asciiTheme="majorBidi" w:hAnsiTheme="majorBidi" w:cstheme="majorBidi"/>
                <w:sz w:val="24"/>
                <w:szCs w:val="24"/>
              </w:rPr>
            </w:pPr>
            <w:r w:rsidRPr="00156CB1">
              <w:rPr>
                <w:rFonts w:asciiTheme="majorBidi" w:hAnsiTheme="majorBidi" w:cstheme="majorBidi"/>
                <w:sz w:val="24"/>
                <w:szCs w:val="24"/>
              </w:rPr>
              <w:t>( 2021 )</w:t>
            </w:r>
          </w:p>
        </w:tc>
        <w:tc>
          <w:tcPr>
            <w:tcW w:w="2349" w:type="dxa"/>
            <w:tcBorders>
              <w:top w:val="single" w:sz="4" w:space="0" w:color="auto"/>
              <w:left w:val="single" w:sz="4" w:space="0" w:color="auto"/>
              <w:bottom w:val="single" w:sz="4" w:space="0" w:color="auto"/>
              <w:right w:val="single" w:sz="4" w:space="0" w:color="auto"/>
            </w:tcBorders>
          </w:tcPr>
          <w:p w14:paraId="3F274D61" w14:textId="62E651DE" w:rsidR="00ED7001" w:rsidRPr="00ED7001" w:rsidRDefault="00A36FAC" w:rsidP="00E67150">
            <w:pPr>
              <w:spacing w:line="276" w:lineRule="auto"/>
              <w:rPr>
                <w:rFonts w:asciiTheme="majorBidi" w:hAnsiTheme="majorBidi" w:cstheme="majorBidi"/>
                <w:sz w:val="24"/>
                <w:szCs w:val="24"/>
                <w:lang w:val="id-ID"/>
              </w:rPr>
            </w:pPr>
            <w:r w:rsidRPr="00156CB1">
              <w:rPr>
                <w:rFonts w:asciiTheme="majorBidi" w:hAnsiTheme="majorBidi" w:cstheme="majorBidi"/>
                <w:sz w:val="24"/>
                <w:szCs w:val="24"/>
              </w:rPr>
              <w:t>Pengaruh Lingkungan Kerja, Komunikasi dan Stres Kerja Terhadap Kepuasan Kerja Karyawan Pada PT. Rofina Indah Jaya</w:t>
            </w:r>
            <w:r w:rsidR="00E67150">
              <w:rPr>
                <w:rFonts w:asciiTheme="majorBidi" w:hAnsiTheme="majorBidi" w:cstheme="majorBidi"/>
                <w:sz w:val="24"/>
                <w:szCs w:val="24"/>
                <w:lang w:val="id-ID"/>
              </w:rPr>
              <w:t xml:space="preserve">. </w:t>
            </w:r>
            <w:hyperlink r:id="rId30" w:history="1">
              <w:r w:rsidR="00FB7670" w:rsidRPr="00B123BA">
                <w:rPr>
                  <w:rStyle w:val="Hyperlink"/>
                  <w:rFonts w:asciiTheme="majorBidi" w:hAnsiTheme="majorBidi" w:cstheme="majorBidi"/>
                  <w:sz w:val="24"/>
                  <w:szCs w:val="24"/>
                  <w:lang w:val="id-ID"/>
                </w:rPr>
                <w:t>https://jurnal.ubd.ac.id/index.php/pros/article/view/749</w:t>
              </w:r>
            </w:hyperlink>
          </w:p>
        </w:tc>
        <w:tc>
          <w:tcPr>
            <w:tcW w:w="1778" w:type="dxa"/>
            <w:tcBorders>
              <w:top w:val="single" w:sz="4" w:space="0" w:color="auto"/>
              <w:left w:val="single" w:sz="4" w:space="0" w:color="auto"/>
              <w:bottom w:val="single" w:sz="4" w:space="0" w:color="auto"/>
              <w:right w:val="single" w:sz="4" w:space="0" w:color="auto"/>
            </w:tcBorders>
          </w:tcPr>
          <w:p w14:paraId="06C0DFDC" w14:textId="3C10409E" w:rsidR="00A36FAC" w:rsidRPr="00156CB1" w:rsidRDefault="00A36FAC" w:rsidP="003C7672">
            <w:pPr>
              <w:rPr>
                <w:rFonts w:asciiTheme="majorBidi" w:hAnsiTheme="majorBidi" w:cstheme="majorBidi"/>
                <w:sz w:val="24"/>
                <w:szCs w:val="24"/>
              </w:rPr>
            </w:pPr>
            <w:r w:rsidRPr="00156CB1">
              <w:rPr>
                <w:rFonts w:asciiTheme="majorBidi" w:hAnsiTheme="majorBidi" w:cstheme="majorBidi"/>
                <w:sz w:val="24"/>
                <w:szCs w:val="24"/>
              </w:rPr>
              <w:t>Analis</w:t>
            </w:r>
            <w:r>
              <w:rPr>
                <w:rFonts w:asciiTheme="majorBidi" w:hAnsiTheme="majorBidi" w:cstheme="majorBidi"/>
                <w:sz w:val="24"/>
                <w:szCs w:val="24"/>
              </w:rPr>
              <w:t xml:space="preserve">is Regresi Linear </w:t>
            </w:r>
            <w:r>
              <w:rPr>
                <w:rFonts w:asciiTheme="majorBidi" w:hAnsiTheme="majorBidi" w:cstheme="majorBidi"/>
                <w:sz w:val="24"/>
                <w:szCs w:val="24"/>
                <w:lang w:val="id-ID"/>
              </w:rPr>
              <w:t xml:space="preserve"> </w:t>
            </w:r>
            <w:r w:rsidRPr="00156CB1">
              <w:rPr>
                <w:rFonts w:asciiTheme="majorBidi" w:hAnsiTheme="majorBidi" w:cstheme="majorBidi"/>
                <w:sz w:val="24"/>
                <w:szCs w:val="24"/>
              </w:rPr>
              <w:t>Berganda</w:t>
            </w:r>
          </w:p>
          <w:p w14:paraId="61D04B84" w14:textId="77777777" w:rsidR="00A36FAC" w:rsidRPr="00156CB1" w:rsidRDefault="00A36FAC" w:rsidP="00305C89">
            <w:pPr>
              <w:rPr>
                <w:rFonts w:asciiTheme="majorBidi" w:hAnsiTheme="majorBidi" w:cstheme="majorBidi"/>
                <w:sz w:val="24"/>
                <w:szCs w:val="24"/>
              </w:rPr>
            </w:pPr>
          </w:p>
        </w:tc>
        <w:tc>
          <w:tcPr>
            <w:tcW w:w="2572" w:type="dxa"/>
            <w:tcBorders>
              <w:top w:val="single" w:sz="4" w:space="0" w:color="auto"/>
              <w:left w:val="single" w:sz="4" w:space="0" w:color="auto"/>
              <w:bottom w:val="single" w:sz="4" w:space="0" w:color="auto"/>
              <w:right w:val="single" w:sz="4" w:space="0" w:color="auto"/>
            </w:tcBorders>
          </w:tcPr>
          <w:p w14:paraId="2F026197" w14:textId="09669ED2" w:rsidR="00A36FAC" w:rsidRPr="00156CB1" w:rsidRDefault="00A36FAC" w:rsidP="000F2C84">
            <w:pPr>
              <w:pStyle w:val="ListParagraph"/>
              <w:numPr>
                <w:ilvl w:val="0"/>
                <w:numId w:val="12"/>
              </w:numPr>
              <w:rPr>
                <w:rFonts w:asciiTheme="majorBidi" w:hAnsiTheme="majorBidi" w:cstheme="majorBidi"/>
                <w:sz w:val="24"/>
                <w:szCs w:val="24"/>
              </w:rPr>
            </w:pPr>
            <w:r w:rsidRPr="00156CB1">
              <w:rPr>
                <w:rFonts w:asciiTheme="majorBidi" w:hAnsiTheme="majorBidi" w:cstheme="majorBidi"/>
                <w:sz w:val="24"/>
                <w:szCs w:val="24"/>
              </w:rPr>
              <w:t>Salah satu variabel bebas yang digunakan yaitu lingkungan kerja</w:t>
            </w:r>
          </w:p>
          <w:p w14:paraId="65A09C73" w14:textId="77777777" w:rsidR="00A36FAC" w:rsidRPr="00156CB1" w:rsidRDefault="00A36FAC" w:rsidP="000F2C84">
            <w:pPr>
              <w:pStyle w:val="ListParagraph"/>
              <w:numPr>
                <w:ilvl w:val="0"/>
                <w:numId w:val="12"/>
              </w:numPr>
              <w:rPr>
                <w:rFonts w:asciiTheme="majorBidi" w:hAnsiTheme="majorBidi" w:cstheme="majorBidi"/>
                <w:sz w:val="24"/>
                <w:szCs w:val="24"/>
              </w:rPr>
            </w:pPr>
            <w:r w:rsidRPr="00156CB1">
              <w:rPr>
                <w:rFonts w:asciiTheme="majorBidi" w:hAnsiTheme="majorBidi" w:cstheme="majorBidi"/>
                <w:sz w:val="24"/>
                <w:szCs w:val="24"/>
              </w:rPr>
              <w:t>Variabel terikat yang digunakan yaitu kepuasan kerja</w:t>
            </w:r>
          </w:p>
          <w:p w14:paraId="5D9EC62F" w14:textId="77777777" w:rsidR="00A36FAC" w:rsidRPr="00156CB1" w:rsidRDefault="00A36FAC" w:rsidP="000F2C84">
            <w:pPr>
              <w:pStyle w:val="ListParagraph"/>
              <w:numPr>
                <w:ilvl w:val="0"/>
                <w:numId w:val="12"/>
              </w:numPr>
              <w:rPr>
                <w:rFonts w:asciiTheme="majorBidi" w:hAnsiTheme="majorBidi" w:cstheme="majorBidi"/>
                <w:sz w:val="24"/>
                <w:szCs w:val="24"/>
              </w:rPr>
            </w:pPr>
            <w:r w:rsidRPr="00156CB1">
              <w:rPr>
                <w:rFonts w:asciiTheme="majorBidi" w:hAnsiTheme="majorBidi" w:cstheme="majorBidi"/>
                <w:sz w:val="24"/>
                <w:szCs w:val="24"/>
              </w:rPr>
              <w:t>Metode penelitian kuantitatif</w:t>
            </w:r>
          </w:p>
          <w:p w14:paraId="0EEDF986" w14:textId="0EFD23C6" w:rsidR="00A36FAC" w:rsidRPr="00A36FAC" w:rsidRDefault="00A36FAC" w:rsidP="000F2C84">
            <w:pPr>
              <w:pStyle w:val="ListParagraph"/>
              <w:numPr>
                <w:ilvl w:val="0"/>
                <w:numId w:val="12"/>
              </w:numPr>
              <w:rPr>
                <w:rFonts w:asciiTheme="majorBidi" w:hAnsiTheme="majorBidi" w:cstheme="majorBidi"/>
                <w:sz w:val="24"/>
                <w:szCs w:val="24"/>
              </w:rPr>
            </w:pPr>
            <w:r w:rsidRPr="00156CB1">
              <w:rPr>
                <w:rFonts w:asciiTheme="majorBidi" w:hAnsiTheme="majorBidi" w:cstheme="majorBidi"/>
                <w:sz w:val="24"/>
                <w:szCs w:val="24"/>
              </w:rPr>
              <w:t>Sampel 100 orang</w:t>
            </w:r>
          </w:p>
        </w:tc>
        <w:tc>
          <w:tcPr>
            <w:tcW w:w="2410" w:type="dxa"/>
            <w:gridSpan w:val="2"/>
            <w:tcBorders>
              <w:top w:val="single" w:sz="4" w:space="0" w:color="auto"/>
              <w:left w:val="single" w:sz="4" w:space="0" w:color="auto"/>
              <w:bottom w:val="single" w:sz="4" w:space="0" w:color="auto"/>
              <w:right w:val="single" w:sz="4" w:space="0" w:color="auto"/>
            </w:tcBorders>
          </w:tcPr>
          <w:p w14:paraId="2B6BBB5D" w14:textId="77777777" w:rsidR="00A36FAC" w:rsidRPr="00156CB1" w:rsidRDefault="00A36FAC" w:rsidP="000F2C84">
            <w:pPr>
              <w:pStyle w:val="ListParagraph"/>
              <w:numPr>
                <w:ilvl w:val="0"/>
                <w:numId w:val="12"/>
              </w:numPr>
              <w:rPr>
                <w:rFonts w:asciiTheme="majorBidi" w:hAnsiTheme="majorBidi" w:cstheme="majorBidi"/>
                <w:sz w:val="24"/>
                <w:szCs w:val="24"/>
              </w:rPr>
            </w:pPr>
            <w:r w:rsidRPr="00156CB1">
              <w:rPr>
                <w:rFonts w:asciiTheme="majorBidi" w:hAnsiTheme="majorBidi" w:cstheme="majorBidi"/>
                <w:sz w:val="24"/>
                <w:szCs w:val="24"/>
              </w:rPr>
              <w:t>Objek penelitian</w:t>
            </w:r>
          </w:p>
          <w:p w14:paraId="49585524" w14:textId="5EFF96FB" w:rsidR="00A36FAC" w:rsidRPr="00A65925" w:rsidRDefault="00A36FAC" w:rsidP="000F2C84">
            <w:pPr>
              <w:pStyle w:val="ListParagraph"/>
              <w:numPr>
                <w:ilvl w:val="0"/>
                <w:numId w:val="12"/>
              </w:numPr>
              <w:rPr>
                <w:rFonts w:asciiTheme="majorBidi" w:hAnsiTheme="majorBidi" w:cstheme="majorBidi"/>
                <w:sz w:val="24"/>
                <w:szCs w:val="24"/>
              </w:rPr>
            </w:pPr>
            <w:r w:rsidRPr="00156CB1">
              <w:rPr>
                <w:rFonts w:asciiTheme="majorBidi" w:hAnsiTheme="majorBidi" w:cstheme="majorBidi"/>
                <w:sz w:val="24"/>
                <w:szCs w:val="24"/>
              </w:rPr>
              <w:t>Variabel bebas yang diteliti selain lingkungan kerja yaitu beban kerja dan keselamatan kerja</w:t>
            </w:r>
          </w:p>
        </w:tc>
      </w:tr>
      <w:tr w:rsidR="004B2D55" w:rsidRPr="00156CB1" w14:paraId="572FB6DD" w14:textId="62FCC2CF" w:rsidTr="004B2D55">
        <w:tc>
          <w:tcPr>
            <w:tcW w:w="544" w:type="dxa"/>
            <w:tcBorders>
              <w:top w:val="single" w:sz="4" w:space="0" w:color="auto"/>
              <w:left w:val="single" w:sz="4" w:space="0" w:color="auto"/>
              <w:bottom w:val="single" w:sz="4" w:space="0" w:color="auto"/>
              <w:right w:val="single" w:sz="4" w:space="0" w:color="auto"/>
            </w:tcBorders>
          </w:tcPr>
          <w:p w14:paraId="02C96B2F" w14:textId="727080AC" w:rsidR="00A36FAC" w:rsidRPr="00156CB1" w:rsidRDefault="00A36FAC" w:rsidP="003C7672">
            <w:pPr>
              <w:jc w:val="center"/>
              <w:rPr>
                <w:rFonts w:asciiTheme="majorBidi" w:hAnsiTheme="majorBidi" w:cstheme="majorBidi"/>
                <w:sz w:val="24"/>
                <w:szCs w:val="24"/>
              </w:rPr>
            </w:pPr>
            <w:r w:rsidRPr="00156CB1">
              <w:rPr>
                <w:rFonts w:asciiTheme="majorBidi" w:hAnsiTheme="majorBidi" w:cstheme="majorBidi"/>
                <w:sz w:val="24"/>
                <w:szCs w:val="24"/>
              </w:rPr>
              <w:t>2</w:t>
            </w:r>
          </w:p>
        </w:tc>
        <w:tc>
          <w:tcPr>
            <w:tcW w:w="1445" w:type="dxa"/>
            <w:tcBorders>
              <w:top w:val="single" w:sz="4" w:space="0" w:color="auto"/>
              <w:left w:val="single" w:sz="4" w:space="0" w:color="auto"/>
              <w:bottom w:val="single" w:sz="4" w:space="0" w:color="auto"/>
              <w:right w:val="single" w:sz="4" w:space="0" w:color="auto"/>
            </w:tcBorders>
          </w:tcPr>
          <w:p w14:paraId="7019ACF2" w14:textId="77777777" w:rsidR="00A36FAC" w:rsidRPr="00156CB1" w:rsidRDefault="00A36FAC" w:rsidP="003C7672">
            <w:pPr>
              <w:pStyle w:val="ListParagraph"/>
              <w:ind w:left="0"/>
              <w:jc w:val="center"/>
              <w:rPr>
                <w:rFonts w:asciiTheme="majorBidi" w:hAnsiTheme="majorBidi" w:cstheme="majorBidi"/>
                <w:sz w:val="24"/>
                <w:szCs w:val="24"/>
              </w:rPr>
            </w:pPr>
            <w:r w:rsidRPr="00156CB1">
              <w:rPr>
                <w:rFonts w:asciiTheme="majorBidi" w:hAnsiTheme="majorBidi" w:cstheme="majorBidi"/>
                <w:sz w:val="24"/>
                <w:szCs w:val="24"/>
              </w:rPr>
              <w:t>Yulia Rachmah</w:t>
            </w:r>
          </w:p>
          <w:p w14:paraId="04219A7B" w14:textId="240CBC72" w:rsidR="00A36FAC" w:rsidRPr="00156CB1" w:rsidRDefault="00A36FAC" w:rsidP="003C7672">
            <w:pPr>
              <w:jc w:val="center"/>
              <w:rPr>
                <w:rFonts w:asciiTheme="majorBidi" w:hAnsiTheme="majorBidi" w:cstheme="majorBidi"/>
                <w:sz w:val="24"/>
                <w:szCs w:val="24"/>
              </w:rPr>
            </w:pPr>
            <w:r w:rsidRPr="00156CB1">
              <w:rPr>
                <w:rFonts w:asciiTheme="majorBidi" w:hAnsiTheme="majorBidi" w:cstheme="majorBidi"/>
                <w:sz w:val="24"/>
                <w:szCs w:val="24"/>
              </w:rPr>
              <w:t>( 2018 )</w:t>
            </w:r>
          </w:p>
        </w:tc>
        <w:tc>
          <w:tcPr>
            <w:tcW w:w="2349" w:type="dxa"/>
            <w:tcBorders>
              <w:top w:val="single" w:sz="4" w:space="0" w:color="auto"/>
              <w:left w:val="single" w:sz="4" w:space="0" w:color="auto"/>
              <w:bottom w:val="single" w:sz="4" w:space="0" w:color="auto"/>
              <w:right w:val="single" w:sz="4" w:space="0" w:color="auto"/>
            </w:tcBorders>
          </w:tcPr>
          <w:p w14:paraId="18302134" w14:textId="6458A0C8" w:rsidR="00ED7001" w:rsidRPr="00ED7001" w:rsidRDefault="00A36FAC" w:rsidP="00305C89">
            <w:pPr>
              <w:rPr>
                <w:rFonts w:asciiTheme="majorBidi" w:hAnsiTheme="majorBidi" w:cstheme="majorBidi"/>
                <w:sz w:val="24"/>
                <w:szCs w:val="24"/>
                <w:lang w:val="id-ID"/>
              </w:rPr>
            </w:pPr>
            <w:r w:rsidRPr="00156CB1">
              <w:rPr>
                <w:rFonts w:asciiTheme="majorBidi" w:hAnsiTheme="majorBidi" w:cstheme="majorBidi"/>
                <w:sz w:val="24"/>
                <w:szCs w:val="24"/>
              </w:rPr>
              <w:t xml:space="preserve">Pengaruh Kompensasi Finansial, Beban Kerja dan Lingkungan Kerja Terhadap Kepuasan Kerja Karyawan </w:t>
            </w:r>
            <w:r w:rsidRPr="00156CB1">
              <w:rPr>
                <w:rFonts w:asciiTheme="majorBidi" w:hAnsiTheme="majorBidi" w:cstheme="majorBidi"/>
                <w:i/>
                <w:iCs/>
                <w:sz w:val="24"/>
                <w:szCs w:val="24"/>
              </w:rPr>
              <w:t xml:space="preserve">Outsourcing </w:t>
            </w:r>
            <w:r w:rsidRPr="00156CB1">
              <w:rPr>
                <w:rFonts w:asciiTheme="majorBidi" w:hAnsiTheme="majorBidi" w:cstheme="majorBidi"/>
                <w:sz w:val="24"/>
                <w:szCs w:val="24"/>
              </w:rPr>
              <w:t>Pada PT. Usaha Patra lima jaya Surabaya.</w:t>
            </w:r>
            <w:r w:rsidR="00E67150">
              <w:rPr>
                <w:rFonts w:asciiTheme="majorBidi" w:hAnsiTheme="majorBidi" w:cstheme="majorBidi"/>
                <w:sz w:val="24"/>
                <w:szCs w:val="24"/>
                <w:lang w:val="id-ID"/>
              </w:rPr>
              <w:t xml:space="preserve"> </w:t>
            </w:r>
            <w:r w:rsidR="00ED7001" w:rsidRPr="00526BAE">
              <w:rPr>
                <w:rFonts w:asciiTheme="majorBidi" w:hAnsiTheme="majorBidi" w:cstheme="majorBidi"/>
                <w:color w:val="2E74B5" w:themeColor="accent1" w:themeShade="BF"/>
                <w:sz w:val="24"/>
                <w:szCs w:val="24"/>
                <w:lang w:val="id-ID"/>
              </w:rPr>
              <w:t>http://digilib.uinsa.ac.id/24337/</w:t>
            </w:r>
          </w:p>
        </w:tc>
        <w:tc>
          <w:tcPr>
            <w:tcW w:w="1778" w:type="dxa"/>
            <w:tcBorders>
              <w:top w:val="single" w:sz="4" w:space="0" w:color="auto"/>
              <w:left w:val="single" w:sz="4" w:space="0" w:color="auto"/>
              <w:bottom w:val="single" w:sz="4" w:space="0" w:color="auto"/>
              <w:right w:val="single" w:sz="4" w:space="0" w:color="auto"/>
            </w:tcBorders>
          </w:tcPr>
          <w:p w14:paraId="4693E96B" w14:textId="568BB8C6" w:rsidR="00A36FAC" w:rsidRPr="00156CB1" w:rsidRDefault="00A36FAC" w:rsidP="00E03AC1">
            <w:pPr>
              <w:rPr>
                <w:rFonts w:asciiTheme="majorBidi" w:hAnsiTheme="majorBidi" w:cstheme="majorBidi"/>
                <w:sz w:val="24"/>
                <w:szCs w:val="24"/>
              </w:rPr>
            </w:pPr>
            <w:r w:rsidRPr="00156CB1">
              <w:rPr>
                <w:rFonts w:asciiTheme="majorBidi" w:hAnsiTheme="majorBidi" w:cstheme="majorBidi"/>
                <w:sz w:val="24"/>
                <w:szCs w:val="24"/>
              </w:rPr>
              <w:t xml:space="preserve">Analisis Regresi </w:t>
            </w:r>
            <w:r>
              <w:rPr>
                <w:rFonts w:asciiTheme="majorBidi" w:hAnsiTheme="majorBidi" w:cstheme="majorBidi"/>
                <w:sz w:val="24"/>
                <w:szCs w:val="24"/>
              </w:rPr>
              <w:t>Linear</w:t>
            </w:r>
            <w:r w:rsidRPr="00156CB1">
              <w:rPr>
                <w:rFonts w:asciiTheme="majorBidi" w:hAnsiTheme="majorBidi" w:cstheme="majorBidi"/>
                <w:sz w:val="24"/>
                <w:szCs w:val="24"/>
              </w:rPr>
              <w:t xml:space="preserve"> </w:t>
            </w:r>
            <w:r>
              <w:rPr>
                <w:rFonts w:asciiTheme="majorBidi" w:hAnsiTheme="majorBidi" w:cstheme="majorBidi"/>
                <w:sz w:val="24"/>
                <w:szCs w:val="24"/>
                <w:lang w:val="id-ID"/>
              </w:rPr>
              <w:t xml:space="preserve"> </w:t>
            </w:r>
            <w:r w:rsidRPr="00156CB1">
              <w:rPr>
                <w:rFonts w:asciiTheme="majorBidi" w:hAnsiTheme="majorBidi" w:cstheme="majorBidi"/>
                <w:sz w:val="24"/>
                <w:szCs w:val="24"/>
              </w:rPr>
              <w:t>Berganda</w:t>
            </w:r>
          </w:p>
          <w:p w14:paraId="09767B10" w14:textId="77777777" w:rsidR="00A36FAC" w:rsidRPr="00156CB1" w:rsidRDefault="00A36FAC" w:rsidP="00305C89">
            <w:pPr>
              <w:rPr>
                <w:rFonts w:asciiTheme="majorBidi" w:hAnsiTheme="majorBidi" w:cstheme="majorBidi"/>
                <w:sz w:val="24"/>
                <w:szCs w:val="24"/>
              </w:rPr>
            </w:pPr>
          </w:p>
        </w:tc>
        <w:tc>
          <w:tcPr>
            <w:tcW w:w="2572" w:type="dxa"/>
            <w:tcBorders>
              <w:top w:val="single" w:sz="4" w:space="0" w:color="auto"/>
              <w:left w:val="single" w:sz="4" w:space="0" w:color="auto"/>
              <w:bottom w:val="single" w:sz="4" w:space="0" w:color="auto"/>
              <w:right w:val="single" w:sz="4" w:space="0" w:color="auto"/>
            </w:tcBorders>
          </w:tcPr>
          <w:p w14:paraId="6ABFE29F" w14:textId="06E58A4E" w:rsidR="00A36FAC" w:rsidRPr="00A36FAC" w:rsidRDefault="00A36FAC" w:rsidP="000F2C84">
            <w:pPr>
              <w:pStyle w:val="ListParagraph"/>
              <w:numPr>
                <w:ilvl w:val="0"/>
                <w:numId w:val="100"/>
              </w:numPr>
              <w:rPr>
                <w:rFonts w:asciiTheme="majorBidi" w:hAnsiTheme="majorBidi" w:cstheme="majorBidi"/>
                <w:sz w:val="24"/>
                <w:szCs w:val="24"/>
              </w:rPr>
            </w:pPr>
            <w:r w:rsidRPr="00A36FAC">
              <w:rPr>
                <w:rFonts w:asciiTheme="majorBidi" w:hAnsiTheme="majorBidi" w:cstheme="majorBidi"/>
                <w:sz w:val="24"/>
                <w:szCs w:val="24"/>
              </w:rPr>
              <w:t xml:space="preserve">Menggunakan variabel </w:t>
            </w:r>
            <w:r w:rsidRPr="00A36FAC">
              <w:rPr>
                <w:rFonts w:asciiTheme="majorBidi" w:hAnsiTheme="majorBidi" w:cstheme="majorBidi"/>
                <w:sz w:val="24"/>
                <w:szCs w:val="24"/>
                <w:lang w:val="id-ID"/>
              </w:rPr>
              <w:t>b</w:t>
            </w:r>
            <w:r w:rsidRPr="00A36FAC">
              <w:rPr>
                <w:rFonts w:asciiTheme="majorBidi" w:hAnsiTheme="majorBidi" w:cstheme="majorBidi"/>
                <w:sz w:val="24"/>
                <w:szCs w:val="24"/>
              </w:rPr>
              <w:t>ebas yang sama yaitu beban kerja dan lingkungan kerja.</w:t>
            </w:r>
          </w:p>
          <w:p w14:paraId="4990B6C6" w14:textId="77777777" w:rsidR="00A36FAC" w:rsidRPr="00156CB1" w:rsidRDefault="00A36FAC" w:rsidP="000F2C84">
            <w:pPr>
              <w:pStyle w:val="ListParagraph"/>
              <w:numPr>
                <w:ilvl w:val="0"/>
                <w:numId w:val="19"/>
              </w:numPr>
              <w:rPr>
                <w:rFonts w:asciiTheme="majorBidi" w:hAnsiTheme="majorBidi" w:cstheme="majorBidi"/>
                <w:sz w:val="24"/>
                <w:szCs w:val="24"/>
              </w:rPr>
            </w:pPr>
            <w:r w:rsidRPr="00156CB1">
              <w:rPr>
                <w:rFonts w:asciiTheme="majorBidi" w:hAnsiTheme="majorBidi" w:cstheme="majorBidi"/>
                <w:sz w:val="24"/>
                <w:szCs w:val="24"/>
              </w:rPr>
              <w:t>Variabel terikat yang digunakan yaitu kepuasan kerja.</w:t>
            </w:r>
          </w:p>
          <w:p w14:paraId="215BBB5E" w14:textId="79BA5C82" w:rsidR="00A36FAC" w:rsidRPr="00A36FAC" w:rsidRDefault="00A36FAC" w:rsidP="000F2C84">
            <w:pPr>
              <w:pStyle w:val="ListParagraph"/>
              <w:numPr>
                <w:ilvl w:val="0"/>
                <w:numId w:val="19"/>
              </w:numPr>
              <w:rPr>
                <w:rFonts w:asciiTheme="majorBidi" w:hAnsiTheme="majorBidi" w:cstheme="majorBidi"/>
                <w:sz w:val="24"/>
                <w:szCs w:val="24"/>
              </w:rPr>
            </w:pPr>
            <w:r w:rsidRPr="00156CB1">
              <w:rPr>
                <w:rFonts w:asciiTheme="majorBidi" w:hAnsiTheme="majorBidi" w:cstheme="majorBidi"/>
                <w:sz w:val="24"/>
                <w:szCs w:val="24"/>
              </w:rPr>
              <w:t>Metode penelitian kuantitatif</w:t>
            </w:r>
          </w:p>
        </w:tc>
        <w:tc>
          <w:tcPr>
            <w:tcW w:w="2410" w:type="dxa"/>
            <w:gridSpan w:val="2"/>
            <w:tcBorders>
              <w:top w:val="single" w:sz="4" w:space="0" w:color="auto"/>
              <w:left w:val="single" w:sz="4" w:space="0" w:color="auto"/>
              <w:bottom w:val="single" w:sz="4" w:space="0" w:color="auto"/>
              <w:right w:val="single" w:sz="4" w:space="0" w:color="auto"/>
            </w:tcBorders>
          </w:tcPr>
          <w:p w14:paraId="16952B43" w14:textId="77777777" w:rsidR="00A36FAC" w:rsidRPr="00156CB1" w:rsidRDefault="00A36FAC" w:rsidP="000F2C84">
            <w:pPr>
              <w:pStyle w:val="ListParagraph"/>
              <w:numPr>
                <w:ilvl w:val="0"/>
                <w:numId w:val="19"/>
              </w:numPr>
              <w:rPr>
                <w:rFonts w:asciiTheme="majorBidi" w:hAnsiTheme="majorBidi" w:cstheme="majorBidi"/>
                <w:sz w:val="24"/>
                <w:szCs w:val="24"/>
              </w:rPr>
            </w:pPr>
            <w:r w:rsidRPr="00156CB1">
              <w:rPr>
                <w:rFonts w:asciiTheme="majorBidi" w:hAnsiTheme="majorBidi" w:cstheme="majorBidi"/>
                <w:sz w:val="24"/>
                <w:szCs w:val="24"/>
              </w:rPr>
              <w:t>Objek penelitian</w:t>
            </w:r>
          </w:p>
          <w:p w14:paraId="1BB3DC0C" w14:textId="77777777" w:rsidR="00A36FAC" w:rsidRPr="00A36FAC" w:rsidRDefault="00A36FAC" w:rsidP="000F2C84">
            <w:pPr>
              <w:pStyle w:val="ListParagraph"/>
              <w:numPr>
                <w:ilvl w:val="0"/>
                <w:numId w:val="19"/>
              </w:numPr>
              <w:rPr>
                <w:rFonts w:asciiTheme="majorBidi" w:hAnsiTheme="majorBidi" w:cstheme="majorBidi"/>
                <w:sz w:val="24"/>
                <w:szCs w:val="24"/>
              </w:rPr>
            </w:pPr>
            <w:r w:rsidRPr="00156CB1">
              <w:rPr>
                <w:rFonts w:asciiTheme="majorBidi" w:hAnsiTheme="majorBidi" w:cstheme="majorBidi"/>
                <w:sz w:val="24"/>
                <w:szCs w:val="24"/>
              </w:rPr>
              <w:t>Variabel bebas yang diteliti selain beban kerja dan lingkungan kerja yaitu keselamatan kerja</w:t>
            </w:r>
          </w:p>
          <w:p w14:paraId="15CA7D9B" w14:textId="5E0D8276" w:rsidR="00A36FAC" w:rsidRPr="00A36FAC" w:rsidRDefault="00A36FAC" w:rsidP="000F2C84">
            <w:pPr>
              <w:pStyle w:val="ListParagraph"/>
              <w:numPr>
                <w:ilvl w:val="0"/>
                <w:numId w:val="19"/>
              </w:numPr>
              <w:rPr>
                <w:rFonts w:asciiTheme="majorBidi" w:hAnsiTheme="majorBidi" w:cstheme="majorBidi"/>
                <w:sz w:val="24"/>
                <w:szCs w:val="24"/>
              </w:rPr>
            </w:pPr>
            <w:r w:rsidRPr="00A36FAC">
              <w:rPr>
                <w:rFonts w:asciiTheme="majorBidi" w:hAnsiTheme="majorBidi" w:cstheme="majorBidi"/>
                <w:sz w:val="24"/>
                <w:szCs w:val="24"/>
              </w:rPr>
              <w:t>Sampel penelitian terdahulu sebanyak 27 orang</w:t>
            </w:r>
          </w:p>
        </w:tc>
      </w:tr>
      <w:tr w:rsidR="004B2D55" w:rsidRPr="00156CB1" w14:paraId="1786D7EE" w14:textId="5F5DD8E2" w:rsidTr="003C439C">
        <w:trPr>
          <w:trHeight w:val="2355"/>
        </w:trPr>
        <w:tc>
          <w:tcPr>
            <w:tcW w:w="544" w:type="dxa"/>
            <w:tcBorders>
              <w:top w:val="single" w:sz="4" w:space="0" w:color="auto"/>
              <w:left w:val="single" w:sz="4" w:space="0" w:color="auto"/>
              <w:bottom w:val="single" w:sz="4" w:space="0" w:color="auto"/>
              <w:right w:val="single" w:sz="4" w:space="0" w:color="auto"/>
            </w:tcBorders>
          </w:tcPr>
          <w:p w14:paraId="5C8716D6" w14:textId="3BB0CCDA" w:rsidR="00A36FAC" w:rsidRPr="00156CB1" w:rsidRDefault="00A36FAC" w:rsidP="003C7672">
            <w:pPr>
              <w:jc w:val="center"/>
              <w:rPr>
                <w:rFonts w:asciiTheme="majorBidi" w:hAnsiTheme="majorBidi" w:cstheme="majorBidi"/>
                <w:sz w:val="24"/>
                <w:szCs w:val="24"/>
              </w:rPr>
            </w:pPr>
            <w:r w:rsidRPr="00156CB1">
              <w:rPr>
                <w:rFonts w:asciiTheme="majorBidi" w:hAnsiTheme="majorBidi" w:cstheme="majorBidi"/>
                <w:sz w:val="24"/>
                <w:szCs w:val="24"/>
              </w:rPr>
              <w:lastRenderedPageBreak/>
              <w:t>3</w:t>
            </w:r>
          </w:p>
        </w:tc>
        <w:tc>
          <w:tcPr>
            <w:tcW w:w="1445" w:type="dxa"/>
            <w:tcBorders>
              <w:top w:val="single" w:sz="4" w:space="0" w:color="auto"/>
              <w:left w:val="single" w:sz="4" w:space="0" w:color="auto"/>
              <w:bottom w:val="single" w:sz="4" w:space="0" w:color="auto"/>
              <w:right w:val="single" w:sz="4" w:space="0" w:color="auto"/>
            </w:tcBorders>
          </w:tcPr>
          <w:p w14:paraId="4583EA1B" w14:textId="4591F6A2" w:rsidR="00A36FAC" w:rsidRPr="00156CB1" w:rsidRDefault="00A36FAC" w:rsidP="003C7672">
            <w:pPr>
              <w:jc w:val="center"/>
              <w:rPr>
                <w:rFonts w:asciiTheme="majorBidi" w:hAnsiTheme="majorBidi" w:cstheme="majorBidi"/>
                <w:sz w:val="24"/>
                <w:szCs w:val="24"/>
              </w:rPr>
            </w:pPr>
            <w:r w:rsidRPr="00156CB1">
              <w:rPr>
                <w:rFonts w:asciiTheme="majorBidi" w:hAnsiTheme="majorBidi" w:cstheme="majorBidi"/>
                <w:sz w:val="24"/>
                <w:szCs w:val="24"/>
              </w:rPr>
              <w:t>D. G. M. Astuti1 , N</w:t>
            </w:r>
            <w:r w:rsidRPr="00156CB1">
              <w:rPr>
                <w:rFonts w:asciiTheme="majorBidi" w:hAnsiTheme="majorBidi" w:cstheme="majorBidi"/>
                <w:sz w:val="24"/>
                <w:szCs w:val="24"/>
                <w:vertAlign w:val="superscript"/>
              </w:rPr>
              <w:t>1</w:t>
            </w:r>
            <w:r w:rsidRPr="00156CB1">
              <w:rPr>
                <w:rFonts w:asciiTheme="majorBidi" w:hAnsiTheme="majorBidi" w:cstheme="majorBidi"/>
                <w:sz w:val="24"/>
                <w:szCs w:val="24"/>
              </w:rPr>
              <w:t xml:space="preserve"> M. D. A. Mayasari</w:t>
            </w:r>
            <w:r w:rsidRPr="00156CB1">
              <w:rPr>
                <w:rFonts w:asciiTheme="majorBidi" w:hAnsiTheme="majorBidi" w:cstheme="majorBidi"/>
                <w:sz w:val="24"/>
                <w:szCs w:val="24"/>
                <w:vertAlign w:val="superscript"/>
              </w:rPr>
              <w:t>2</w:t>
            </w:r>
            <w:r w:rsidRPr="00156CB1">
              <w:rPr>
                <w:rFonts w:asciiTheme="majorBidi" w:hAnsiTheme="majorBidi" w:cstheme="majorBidi"/>
                <w:sz w:val="24"/>
                <w:szCs w:val="24"/>
              </w:rPr>
              <w:t xml:space="preserve">             ( 2021 )</w:t>
            </w:r>
          </w:p>
        </w:tc>
        <w:tc>
          <w:tcPr>
            <w:tcW w:w="2349" w:type="dxa"/>
            <w:tcBorders>
              <w:top w:val="single" w:sz="4" w:space="0" w:color="auto"/>
              <w:left w:val="single" w:sz="4" w:space="0" w:color="auto"/>
              <w:bottom w:val="single" w:sz="4" w:space="0" w:color="auto"/>
              <w:right w:val="single" w:sz="4" w:space="0" w:color="auto"/>
            </w:tcBorders>
          </w:tcPr>
          <w:p w14:paraId="70B8E9E5" w14:textId="0AF2D287" w:rsidR="00ED7001" w:rsidRPr="00ED7001" w:rsidRDefault="00A36FAC" w:rsidP="00305C89">
            <w:pPr>
              <w:rPr>
                <w:rFonts w:asciiTheme="majorBidi" w:hAnsiTheme="majorBidi" w:cstheme="majorBidi"/>
                <w:sz w:val="24"/>
                <w:szCs w:val="24"/>
                <w:lang w:val="id-ID"/>
              </w:rPr>
            </w:pPr>
            <w:r w:rsidRPr="00156CB1">
              <w:rPr>
                <w:rFonts w:asciiTheme="majorBidi" w:hAnsiTheme="majorBidi" w:cstheme="majorBidi"/>
                <w:sz w:val="24"/>
                <w:szCs w:val="24"/>
              </w:rPr>
              <w:t>Pengaruh Beban Kerja dan Motivasi Kerja Terhadap Kepuasan Ke</w:t>
            </w:r>
            <w:r>
              <w:rPr>
                <w:rFonts w:asciiTheme="majorBidi" w:hAnsiTheme="majorBidi" w:cstheme="majorBidi"/>
                <w:sz w:val="24"/>
                <w:szCs w:val="24"/>
              </w:rPr>
              <w:t>rja Karyawan Pada Pegawai Lapas</w:t>
            </w:r>
            <w:r w:rsidRPr="00156CB1">
              <w:rPr>
                <w:rFonts w:asciiTheme="majorBidi" w:hAnsiTheme="majorBidi" w:cstheme="majorBidi"/>
                <w:sz w:val="24"/>
                <w:szCs w:val="24"/>
              </w:rPr>
              <w:t xml:space="preserve"> Kelas IIB Singajara.</w:t>
            </w:r>
            <w:r w:rsidR="00E67150">
              <w:rPr>
                <w:rFonts w:asciiTheme="majorBidi" w:hAnsiTheme="majorBidi" w:cstheme="majorBidi"/>
                <w:sz w:val="24"/>
                <w:szCs w:val="24"/>
                <w:lang w:val="id-ID"/>
              </w:rPr>
              <w:t xml:space="preserve"> </w:t>
            </w:r>
            <w:r w:rsidR="00ED7001" w:rsidRPr="00526BAE">
              <w:rPr>
                <w:rFonts w:asciiTheme="majorBidi" w:hAnsiTheme="majorBidi" w:cstheme="majorBidi"/>
                <w:color w:val="2E74B5" w:themeColor="accent1" w:themeShade="BF"/>
                <w:sz w:val="24"/>
                <w:szCs w:val="24"/>
                <w:lang w:val="id-ID"/>
              </w:rPr>
              <w:t>https://repo.undiksha.ac.id/5839/</w:t>
            </w:r>
          </w:p>
        </w:tc>
        <w:tc>
          <w:tcPr>
            <w:tcW w:w="1778" w:type="dxa"/>
            <w:tcBorders>
              <w:top w:val="single" w:sz="4" w:space="0" w:color="auto"/>
              <w:left w:val="single" w:sz="4" w:space="0" w:color="auto"/>
              <w:bottom w:val="single" w:sz="4" w:space="0" w:color="auto"/>
              <w:right w:val="single" w:sz="4" w:space="0" w:color="auto"/>
            </w:tcBorders>
          </w:tcPr>
          <w:p w14:paraId="0A452A15" w14:textId="17CCF56A" w:rsidR="00A36FAC" w:rsidRPr="00156CB1" w:rsidRDefault="00A36FAC" w:rsidP="00E03AC1">
            <w:pPr>
              <w:rPr>
                <w:rFonts w:asciiTheme="majorBidi" w:hAnsiTheme="majorBidi" w:cstheme="majorBidi"/>
                <w:sz w:val="24"/>
                <w:szCs w:val="24"/>
              </w:rPr>
            </w:pPr>
            <w:r w:rsidRPr="00156CB1">
              <w:rPr>
                <w:rFonts w:asciiTheme="majorBidi" w:hAnsiTheme="majorBidi" w:cstheme="majorBidi"/>
                <w:sz w:val="24"/>
                <w:szCs w:val="24"/>
              </w:rPr>
              <w:t xml:space="preserve">Analisis Regresi </w:t>
            </w:r>
            <w:r>
              <w:rPr>
                <w:rFonts w:asciiTheme="majorBidi" w:hAnsiTheme="majorBidi" w:cstheme="majorBidi"/>
                <w:sz w:val="24"/>
                <w:szCs w:val="24"/>
              </w:rPr>
              <w:t>Linear</w:t>
            </w:r>
            <w:r w:rsidRPr="00156CB1">
              <w:rPr>
                <w:rFonts w:asciiTheme="majorBidi" w:hAnsiTheme="majorBidi" w:cstheme="majorBidi"/>
                <w:sz w:val="24"/>
                <w:szCs w:val="24"/>
              </w:rPr>
              <w:t xml:space="preserve"> </w:t>
            </w:r>
            <w:r>
              <w:rPr>
                <w:rFonts w:asciiTheme="majorBidi" w:hAnsiTheme="majorBidi" w:cstheme="majorBidi"/>
                <w:sz w:val="24"/>
                <w:szCs w:val="24"/>
                <w:lang w:val="id-ID"/>
              </w:rPr>
              <w:t xml:space="preserve"> </w:t>
            </w:r>
            <w:r w:rsidRPr="00156CB1">
              <w:rPr>
                <w:rFonts w:asciiTheme="majorBidi" w:hAnsiTheme="majorBidi" w:cstheme="majorBidi"/>
                <w:sz w:val="24"/>
                <w:szCs w:val="24"/>
              </w:rPr>
              <w:t>Berganda</w:t>
            </w:r>
          </w:p>
          <w:p w14:paraId="00F1D91A" w14:textId="77777777" w:rsidR="00A36FAC" w:rsidRPr="00156CB1" w:rsidRDefault="00A36FAC" w:rsidP="00305C89">
            <w:pPr>
              <w:rPr>
                <w:rFonts w:asciiTheme="majorBidi" w:hAnsiTheme="majorBidi" w:cstheme="majorBidi"/>
                <w:sz w:val="24"/>
                <w:szCs w:val="24"/>
              </w:rPr>
            </w:pPr>
          </w:p>
        </w:tc>
        <w:tc>
          <w:tcPr>
            <w:tcW w:w="2572" w:type="dxa"/>
            <w:tcBorders>
              <w:top w:val="single" w:sz="4" w:space="0" w:color="auto"/>
              <w:left w:val="single" w:sz="4" w:space="0" w:color="auto"/>
              <w:bottom w:val="single" w:sz="4" w:space="0" w:color="auto"/>
              <w:right w:val="single" w:sz="4" w:space="0" w:color="auto"/>
            </w:tcBorders>
          </w:tcPr>
          <w:p w14:paraId="52AADB1B" w14:textId="77777777" w:rsidR="00A36FAC" w:rsidRPr="00156CB1" w:rsidRDefault="00A36FAC" w:rsidP="000F2C84">
            <w:pPr>
              <w:pStyle w:val="ListParagraph"/>
              <w:numPr>
                <w:ilvl w:val="0"/>
                <w:numId w:val="12"/>
              </w:numPr>
              <w:rPr>
                <w:rFonts w:asciiTheme="majorBidi" w:hAnsiTheme="majorBidi" w:cstheme="majorBidi"/>
                <w:sz w:val="24"/>
                <w:szCs w:val="24"/>
              </w:rPr>
            </w:pPr>
            <w:r w:rsidRPr="00156CB1">
              <w:rPr>
                <w:rFonts w:asciiTheme="majorBidi" w:hAnsiTheme="majorBidi" w:cstheme="majorBidi"/>
                <w:sz w:val="24"/>
                <w:szCs w:val="24"/>
              </w:rPr>
              <w:t>Salah satu variabel bebas yang digunakan yaitu beban kerja.</w:t>
            </w:r>
          </w:p>
          <w:p w14:paraId="374F8B6C" w14:textId="77777777" w:rsidR="00A36FAC" w:rsidRPr="00156CB1" w:rsidRDefault="00A36FAC" w:rsidP="000F2C84">
            <w:pPr>
              <w:pStyle w:val="ListParagraph"/>
              <w:numPr>
                <w:ilvl w:val="0"/>
                <w:numId w:val="12"/>
              </w:numPr>
              <w:rPr>
                <w:rFonts w:asciiTheme="majorBidi" w:hAnsiTheme="majorBidi" w:cstheme="majorBidi"/>
                <w:sz w:val="24"/>
                <w:szCs w:val="24"/>
              </w:rPr>
            </w:pPr>
            <w:r w:rsidRPr="00156CB1">
              <w:rPr>
                <w:rFonts w:asciiTheme="majorBidi" w:hAnsiTheme="majorBidi" w:cstheme="majorBidi"/>
                <w:sz w:val="24"/>
                <w:szCs w:val="24"/>
              </w:rPr>
              <w:t>Variabel terikat yang digunakan yaitu kepuasan kerja.</w:t>
            </w:r>
          </w:p>
          <w:p w14:paraId="7FA472FF" w14:textId="28AC3FB4" w:rsidR="00A36FAC" w:rsidRPr="00150E78" w:rsidRDefault="00A36FAC" w:rsidP="000F2C84">
            <w:pPr>
              <w:pStyle w:val="ListParagraph"/>
              <w:numPr>
                <w:ilvl w:val="0"/>
                <w:numId w:val="12"/>
              </w:numPr>
              <w:rPr>
                <w:rFonts w:asciiTheme="majorBidi" w:hAnsiTheme="majorBidi" w:cstheme="majorBidi"/>
                <w:sz w:val="24"/>
                <w:szCs w:val="24"/>
              </w:rPr>
            </w:pPr>
            <w:r w:rsidRPr="00156CB1">
              <w:rPr>
                <w:rFonts w:asciiTheme="majorBidi" w:hAnsiTheme="majorBidi" w:cstheme="majorBidi"/>
                <w:sz w:val="24"/>
                <w:szCs w:val="24"/>
              </w:rPr>
              <w:t>Metode penelitian kuantitatif.</w:t>
            </w:r>
          </w:p>
          <w:p w14:paraId="592264EE" w14:textId="4752DB5C" w:rsidR="00A36FAC" w:rsidRPr="00156CB1" w:rsidRDefault="00A36FAC" w:rsidP="00CC16F8">
            <w:pPr>
              <w:pStyle w:val="ListParagraph"/>
              <w:rPr>
                <w:rFonts w:asciiTheme="majorBidi" w:hAnsiTheme="majorBidi" w:cstheme="majorBidi"/>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5510DFF1" w14:textId="77777777" w:rsidR="00A36FAC" w:rsidRPr="00150E78" w:rsidRDefault="00A36FAC" w:rsidP="000F2C84">
            <w:pPr>
              <w:pStyle w:val="ListParagraph"/>
              <w:numPr>
                <w:ilvl w:val="0"/>
                <w:numId w:val="12"/>
              </w:numPr>
              <w:rPr>
                <w:rFonts w:asciiTheme="majorBidi" w:hAnsiTheme="majorBidi" w:cstheme="majorBidi"/>
                <w:b/>
                <w:bCs/>
                <w:sz w:val="24"/>
                <w:szCs w:val="24"/>
              </w:rPr>
            </w:pPr>
            <w:r w:rsidRPr="00156CB1">
              <w:rPr>
                <w:rFonts w:asciiTheme="majorBidi" w:hAnsiTheme="majorBidi" w:cstheme="majorBidi"/>
                <w:sz w:val="24"/>
                <w:szCs w:val="24"/>
              </w:rPr>
              <w:t>Objek penelitian</w:t>
            </w:r>
          </w:p>
          <w:p w14:paraId="2E565123" w14:textId="036BFEAA" w:rsidR="00A36FAC" w:rsidRPr="00156CB1" w:rsidRDefault="00A36FAC" w:rsidP="00A36FAC">
            <w:pPr>
              <w:pStyle w:val="ListParagraph"/>
              <w:rPr>
                <w:rFonts w:asciiTheme="majorBidi" w:hAnsiTheme="majorBidi" w:cstheme="majorBidi"/>
                <w:sz w:val="24"/>
                <w:szCs w:val="24"/>
              </w:rPr>
            </w:pPr>
            <w:r w:rsidRPr="00156CB1">
              <w:rPr>
                <w:rFonts w:asciiTheme="majorBidi" w:hAnsiTheme="majorBidi" w:cstheme="majorBidi"/>
                <w:sz w:val="24"/>
                <w:szCs w:val="24"/>
              </w:rPr>
              <w:t>Variabel bebas yang diteliti selain beban kerja yaitu keselamatan kerja dan lingkungan kerja</w:t>
            </w:r>
          </w:p>
        </w:tc>
      </w:tr>
      <w:tr w:rsidR="004B2D55" w:rsidRPr="00156CB1" w14:paraId="2173F3AE" w14:textId="08DAF3AE" w:rsidTr="003C439C">
        <w:trPr>
          <w:trHeight w:val="3415"/>
        </w:trPr>
        <w:tc>
          <w:tcPr>
            <w:tcW w:w="544" w:type="dxa"/>
            <w:tcBorders>
              <w:top w:val="single" w:sz="4" w:space="0" w:color="auto"/>
              <w:left w:val="single" w:sz="4" w:space="0" w:color="auto"/>
              <w:bottom w:val="single" w:sz="4" w:space="0" w:color="auto"/>
              <w:right w:val="single" w:sz="4" w:space="0" w:color="auto"/>
            </w:tcBorders>
          </w:tcPr>
          <w:p w14:paraId="2B167FC2" w14:textId="609ABCD0" w:rsidR="00A36FAC" w:rsidRPr="00156CB1" w:rsidRDefault="00A36FAC" w:rsidP="003C7672">
            <w:pPr>
              <w:jc w:val="center"/>
              <w:rPr>
                <w:rFonts w:asciiTheme="majorBidi" w:hAnsiTheme="majorBidi" w:cstheme="majorBidi"/>
                <w:sz w:val="24"/>
                <w:szCs w:val="24"/>
              </w:rPr>
            </w:pPr>
            <w:r w:rsidRPr="00156CB1">
              <w:rPr>
                <w:rFonts w:asciiTheme="majorBidi" w:hAnsiTheme="majorBidi" w:cstheme="majorBidi"/>
                <w:sz w:val="24"/>
                <w:szCs w:val="24"/>
              </w:rPr>
              <w:t>4</w:t>
            </w:r>
          </w:p>
        </w:tc>
        <w:tc>
          <w:tcPr>
            <w:tcW w:w="1445" w:type="dxa"/>
            <w:tcBorders>
              <w:top w:val="single" w:sz="4" w:space="0" w:color="auto"/>
              <w:left w:val="single" w:sz="4" w:space="0" w:color="auto"/>
              <w:bottom w:val="single" w:sz="4" w:space="0" w:color="auto"/>
              <w:right w:val="single" w:sz="4" w:space="0" w:color="auto"/>
            </w:tcBorders>
          </w:tcPr>
          <w:p w14:paraId="192FF518" w14:textId="6474AD40" w:rsidR="0022740D" w:rsidRPr="0022740D" w:rsidRDefault="00A36FAC" w:rsidP="0022740D">
            <w:pPr>
              <w:jc w:val="center"/>
              <w:rPr>
                <w:rFonts w:asciiTheme="majorBidi" w:hAnsiTheme="majorBidi" w:cstheme="majorBidi"/>
                <w:sz w:val="24"/>
                <w:szCs w:val="24"/>
                <w:lang w:val="id-ID"/>
              </w:rPr>
            </w:pPr>
            <w:r w:rsidRPr="00156CB1">
              <w:rPr>
                <w:rFonts w:asciiTheme="majorBidi" w:hAnsiTheme="majorBidi" w:cstheme="majorBidi"/>
                <w:sz w:val="24"/>
                <w:szCs w:val="24"/>
              </w:rPr>
              <w:t>Hesti Nur Aini</w:t>
            </w:r>
            <w:r w:rsidR="0022740D">
              <w:rPr>
                <w:rFonts w:asciiTheme="majorBidi" w:hAnsiTheme="majorBidi" w:cstheme="majorBidi"/>
                <w:sz w:val="24"/>
                <w:szCs w:val="24"/>
                <w:lang w:val="id-ID"/>
              </w:rPr>
              <w:t xml:space="preserve"> (2020)</w:t>
            </w:r>
          </w:p>
        </w:tc>
        <w:tc>
          <w:tcPr>
            <w:tcW w:w="2349" w:type="dxa"/>
            <w:tcBorders>
              <w:left w:val="single" w:sz="4" w:space="0" w:color="auto"/>
              <w:bottom w:val="single" w:sz="4" w:space="0" w:color="auto"/>
              <w:right w:val="single" w:sz="4" w:space="0" w:color="auto"/>
            </w:tcBorders>
          </w:tcPr>
          <w:p w14:paraId="5FDA555C" w14:textId="6A3506A4" w:rsidR="0022740D" w:rsidRPr="00E67150" w:rsidRDefault="00A36FAC" w:rsidP="00E67150">
            <w:pPr>
              <w:pStyle w:val="ListParagraph"/>
              <w:ind w:left="0"/>
              <w:rPr>
                <w:rFonts w:asciiTheme="majorBidi" w:hAnsiTheme="majorBidi" w:cstheme="majorBidi"/>
                <w:sz w:val="24"/>
                <w:szCs w:val="24"/>
              </w:rPr>
            </w:pPr>
            <w:r w:rsidRPr="00156CB1">
              <w:rPr>
                <w:rFonts w:asciiTheme="majorBidi" w:hAnsiTheme="majorBidi" w:cstheme="majorBidi"/>
                <w:sz w:val="24"/>
                <w:szCs w:val="24"/>
              </w:rPr>
              <w:t xml:space="preserve">Pengaruh </w:t>
            </w:r>
            <w:r w:rsidRPr="00156CB1">
              <w:rPr>
                <w:rFonts w:asciiTheme="majorBidi" w:hAnsiTheme="majorBidi" w:cstheme="majorBidi"/>
                <w:i/>
                <w:iCs/>
                <w:sz w:val="24"/>
                <w:szCs w:val="24"/>
              </w:rPr>
              <w:t xml:space="preserve">Reward, </w:t>
            </w:r>
            <w:r w:rsidR="00E67150">
              <w:rPr>
                <w:rFonts w:asciiTheme="majorBidi" w:hAnsiTheme="majorBidi" w:cstheme="majorBidi"/>
                <w:sz w:val="24"/>
                <w:szCs w:val="24"/>
              </w:rPr>
              <w:t>Keselamatan dan Kesehatan Kerja</w:t>
            </w:r>
            <w:r w:rsidR="00E67150">
              <w:rPr>
                <w:rFonts w:asciiTheme="majorBidi" w:hAnsiTheme="majorBidi" w:cstheme="majorBidi"/>
                <w:sz w:val="24"/>
                <w:szCs w:val="24"/>
                <w:lang w:val="id-ID"/>
              </w:rPr>
              <w:t xml:space="preserve"> </w:t>
            </w:r>
            <w:r w:rsidRPr="00156CB1">
              <w:rPr>
                <w:rFonts w:asciiTheme="majorBidi" w:hAnsiTheme="majorBidi" w:cstheme="majorBidi"/>
                <w:sz w:val="24"/>
                <w:szCs w:val="24"/>
              </w:rPr>
              <w:t>( K3 ) Terhadap Kepuasan Kerja Karyawan PT Paragon Technology and Innovation Kantor Cabang Surabaya</w:t>
            </w:r>
            <w:r w:rsidR="0022740D">
              <w:rPr>
                <w:rFonts w:asciiTheme="majorBidi" w:hAnsiTheme="majorBidi" w:cstheme="majorBidi"/>
                <w:sz w:val="24"/>
                <w:szCs w:val="24"/>
                <w:lang w:val="id-ID"/>
              </w:rPr>
              <w:t>.</w:t>
            </w:r>
            <w:r w:rsidR="00E67150">
              <w:rPr>
                <w:rFonts w:asciiTheme="majorBidi" w:hAnsiTheme="majorBidi" w:cstheme="majorBidi"/>
                <w:sz w:val="24"/>
                <w:szCs w:val="24"/>
                <w:lang w:val="id-ID"/>
              </w:rPr>
              <w:t xml:space="preserve"> </w:t>
            </w:r>
            <w:r w:rsidR="0022740D" w:rsidRPr="00526BAE">
              <w:rPr>
                <w:rFonts w:asciiTheme="majorBidi" w:hAnsiTheme="majorBidi" w:cstheme="majorBidi"/>
                <w:color w:val="2E74B5" w:themeColor="accent1" w:themeShade="BF"/>
                <w:sz w:val="24"/>
                <w:szCs w:val="24"/>
                <w:lang w:val="id-ID"/>
              </w:rPr>
              <w:t>https://repository.stiesia.ac.id/id/eprint/269/</w:t>
            </w:r>
          </w:p>
        </w:tc>
        <w:tc>
          <w:tcPr>
            <w:tcW w:w="1778" w:type="dxa"/>
            <w:tcBorders>
              <w:top w:val="single" w:sz="4" w:space="0" w:color="auto"/>
              <w:left w:val="single" w:sz="4" w:space="0" w:color="auto"/>
              <w:bottom w:val="single" w:sz="4" w:space="0" w:color="auto"/>
              <w:right w:val="single" w:sz="4" w:space="0" w:color="auto"/>
            </w:tcBorders>
          </w:tcPr>
          <w:p w14:paraId="5A90D076" w14:textId="592C6935" w:rsidR="00A36FAC" w:rsidRPr="00156CB1" w:rsidRDefault="00A36FAC" w:rsidP="00E03AC1">
            <w:pPr>
              <w:rPr>
                <w:rFonts w:asciiTheme="majorBidi" w:hAnsiTheme="majorBidi" w:cstheme="majorBidi"/>
                <w:sz w:val="24"/>
                <w:szCs w:val="24"/>
              </w:rPr>
            </w:pPr>
            <w:r w:rsidRPr="00156CB1">
              <w:rPr>
                <w:rFonts w:asciiTheme="majorBidi" w:hAnsiTheme="majorBidi" w:cstheme="majorBidi"/>
                <w:sz w:val="24"/>
                <w:szCs w:val="24"/>
              </w:rPr>
              <w:t xml:space="preserve">Analisis Regresi </w:t>
            </w:r>
            <w:r>
              <w:rPr>
                <w:rFonts w:asciiTheme="majorBidi" w:hAnsiTheme="majorBidi" w:cstheme="majorBidi"/>
                <w:sz w:val="24"/>
                <w:szCs w:val="24"/>
              </w:rPr>
              <w:t>Linear</w:t>
            </w:r>
            <w:r w:rsidRPr="00156CB1">
              <w:rPr>
                <w:rFonts w:asciiTheme="majorBidi" w:hAnsiTheme="majorBidi" w:cstheme="majorBidi"/>
                <w:sz w:val="24"/>
                <w:szCs w:val="24"/>
              </w:rPr>
              <w:t xml:space="preserve"> </w:t>
            </w:r>
            <w:r>
              <w:rPr>
                <w:rFonts w:asciiTheme="majorBidi" w:hAnsiTheme="majorBidi" w:cstheme="majorBidi"/>
                <w:sz w:val="24"/>
                <w:szCs w:val="24"/>
                <w:lang w:val="id-ID"/>
              </w:rPr>
              <w:t xml:space="preserve"> </w:t>
            </w:r>
            <w:r w:rsidRPr="00156CB1">
              <w:rPr>
                <w:rFonts w:asciiTheme="majorBidi" w:hAnsiTheme="majorBidi" w:cstheme="majorBidi"/>
                <w:sz w:val="24"/>
                <w:szCs w:val="24"/>
              </w:rPr>
              <w:t>Berganda</w:t>
            </w:r>
          </w:p>
          <w:p w14:paraId="56099ABD" w14:textId="77777777" w:rsidR="00A36FAC" w:rsidRPr="00156CB1" w:rsidRDefault="00A36FAC" w:rsidP="00305C89">
            <w:pPr>
              <w:rPr>
                <w:rFonts w:asciiTheme="majorBidi" w:hAnsiTheme="majorBidi" w:cstheme="majorBidi"/>
                <w:sz w:val="24"/>
                <w:szCs w:val="24"/>
              </w:rPr>
            </w:pPr>
          </w:p>
        </w:tc>
        <w:tc>
          <w:tcPr>
            <w:tcW w:w="2572" w:type="dxa"/>
            <w:tcBorders>
              <w:top w:val="single" w:sz="4" w:space="0" w:color="auto"/>
              <w:left w:val="single" w:sz="4" w:space="0" w:color="auto"/>
              <w:bottom w:val="single" w:sz="4" w:space="0" w:color="auto"/>
              <w:right w:val="single" w:sz="4" w:space="0" w:color="auto"/>
            </w:tcBorders>
          </w:tcPr>
          <w:p w14:paraId="7BBD9DC2" w14:textId="77777777" w:rsidR="00A36FAC" w:rsidRPr="00156CB1" w:rsidRDefault="00A36FAC" w:rsidP="000F2C84">
            <w:pPr>
              <w:pStyle w:val="ListParagraph"/>
              <w:numPr>
                <w:ilvl w:val="0"/>
                <w:numId w:val="12"/>
              </w:numPr>
              <w:rPr>
                <w:rFonts w:asciiTheme="majorBidi" w:hAnsiTheme="majorBidi" w:cstheme="majorBidi"/>
                <w:sz w:val="24"/>
                <w:szCs w:val="24"/>
              </w:rPr>
            </w:pPr>
            <w:r w:rsidRPr="00156CB1">
              <w:rPr>
                <w:rFonts w:asciiTheme="majorBidi" w:hAnsiTheme="majorBidi" w:cstheme="majorBidi"/>
                <w:sz w:val="24"/>
                <w:szCs w:val="24"/>
              </w:rPr>
              <w:t>Variabel bebas yang diteliti selain keselamatan kerja yaitu beban kerja dan lingkungan kerja.</w:t>
            </w:r>
          </w:p>
          <w:p w14:paraId="4955C45F" w14:textId="7EA22201" w:rsidR="00A36FAC" w:rsidRPr="00A36FAC" w:rsidRDefault="00A36FAC" w:rsidP="000F2C84">
            <w:pPr>
              <w:pStyle w:val="ListParagraph"/>
              <w:numPr>
                <w:ilvl w:val="0"/>
                <w:numId w:val="12"/>
              </w:numPr>
              <w:rPr>
                <w:rFonts w:asciiTheme="majorBidi" w:hAnsiTheme="majorBidi" w:cstheme="majorBidi"/>
                <w:sz w:val="24"/>
                <w:szCs w:val="24"/>
              </w:rPr>
            </w:pPr>
            <w:r w:rsidRPr="00156CB1">
              <w:rPr>
                <w:rFonts w:asciiTheme="majorBidi" w:hAnsiTheme="majorBidi" w:cstheme="majorBidi"/>
                <w:sz w:val="24"/>
                <w:szCs w:val="24"/>
              </w:rPr>
              <w:t>Metode penelitian kuantitatif</w:t>
            </w:r>
          </w:p>
        </w:tc>
        <w:tc>
          <w:tcPr>
            <w:tcW w:w="2410" w:type="dxa"/>
            <w:gridSpan w:val="2"/>
            <w:tcBorders>
              <w:top w:val="single" w:sz="4" w:space="0" w:color="auto"/>
              <w:left w:val="single" w:sz="4" w:space="0" w:color="auto"/>
              <w:bottom w:val="single" w:sz="4" w:space="0" w:color="auto"/>
              <w:right w:val="single" w:sz="4" w:space="0" w:color="auto"/>
            </w:tcBorders>
          </w:tcPr>
          <w:p w14:paraId="66D9A00E" w14:textId="77777777" w:rsidR="00A36FAC" w:rsidRPr="00156CB1" w:rsidRDefault="00A36FAC" w:rsidP="000F2C84">
            <w:pPr>
              <w:pStyle w:val="ListParagraph"/>
              <w:numPr>
                <w:ilvl w:val="0"/>
                <w:numId w:val="12"/>
              </w:numPr>
              <w:rPr>
                <w:rFonts w:asciiTheme="majorBidi" w:hAnsiTheme="majorBidi" w:cstheme="majorBidi"/>
                <w:sz w:val="24"/>
                <w:szCs w:val="24"/>
              </w:rPr>
            </w:pPr>
            <w:r w:rsidRPr="00156CB1">
              <w:rPr>
                <w:rFonts w:asciiTheme="majorBidi" w:hAnsiTheme="majorBidi" w:cstheme="majorBidi"/>
                <w:sz w:val="24"/>
                <w:szCs w:val="24"/>
              </w:rPr>
              <w:t>Objek penelitian</w:t>
            </w:r>
          </w:p>
          <w:p w14:paraId="52C31F85" w14:textId="45DE237C" w:rsidR="00A36FAC" w:rsidRPr="00A65925" w:rsidRDefault="00A36FAC" w:rsidP="000F2C84">
            <w:pPr>
              <w:pStyle w:val="ListParagraph"/>
              <w:numPr>
                <w:ilvl w:val="0"/>
                <w:numId w:val="12"/>
              </w:numPr>
              <w:rPr>
                <w:rFonts w:asciiTheme="majorBidi" w:hAnsiTheme="majorBidi" w:cstheme="majorBidi"/>
                <w:sz w:val="24"/>
                <w:szCs w:val="24"/>
              </w:rPr>
            </w:pPr>
            <w:r w:rsidRPr="00156CB1">
              <w:rPr>
                <w:rFonts w:asciiTheme="majorBidi" w:hAnsiTheme="majorBidi" w:cstheme="majorBidi"/>
                <w:sz w:val="24"/>
                <w:szCs w:val="24"/>
              </w:rPr>
              <w:t>Sampel penelitian terdahulu sebanyak 88 orang, penelit</w:t>
            </w:r>
            <w:r>
              <w:rPr>
                <w:rFonts w:asciiTheme="majorBidi" w:hAnsiTheme="majorBidi" w:cstheme="majorBidi"/>
                <w:sz w:val="24"/>
                <w:szCs w:val="24"/>
              </w:rPr>
              <w:t>ian sekarang sebanyak 100 orang</w:t>
            </w:r>
          </w:p>
        </w:tc>
      </w:tr>
      <w:tr w:rsidR="004B2D55" w:rsidRPr="00156CB1" w14:paraId="3A14161D" w14:textId="06B4D47F" w:rsidTr="003C439C">
        <w:tc>
          <w:tcPr>
            <w:tcW w:w="544" w:type="dxa"/>
            <w:tcBorders>
              <w:top w:val="single" w:sz="4" w:space="0" w:color="auto"/>
              <w:left w:val="single" w:sz="4" w:space="0" w:color="auto"/>
              <w:bottom w:val="single" w:sz="4" w:space="0" w:color="auto"/>
              <w:right w:val="single" w:sz="4" w:space="0" w:color="auto"/>
            </w:tcBorders>
          </w:tcPr>
          <w:p w14:paraId="785825BC" w14:textId="39BF3638" w:rsidR="00A36FAC" w:rsidRPr="00156CB1" w:rsidRDefault="00A36FAC" w:rsidP="003C7672">
            <w:pPr>
              <w:jc w:val="center"/>
              <w:rPr>
                <w:rFonts w:asciiTheme="majorBidi" w:hAnsiTheme="majorBidi" w:cstheme="majorBidi"/>
                <w:sz w:val="24"/>
                <w:szCs w:val="24"/>
              </w:rPr>
            </w:pPr>
            <w:r w:rsidRPr="00156CB1">
              <w:rPr>
                <w:rFonts w:asciiTheme="majorBidi" w:hAnsiTheme="majorBidi" w:cstheme="majorBidi"/>
                <w:sz w:val="24"/>
                <w:szCs w:val="24"/>
              </w:rPr>
              <w:t>5</w:t>
            </w:r>
          </w:p>
        </w:tc>
        <w:tc>
          <w:tcPr>
            <w:tcW w:w="1445" w:type="dxa"/>
            <w:tcBorders>
              <w:top w:val="single" w:sz="4" w:space="0" w:color="auto"/>
              <w:left w:val="single" w:sz="4" w:space="0" w:color="auto"/>
              <w:bottom w:val="single" w:sz="4" w:space="0" w:color="auto"/>
              <w:right w:val="single" w:sz="4" w:space="0" w:color="auto"/>
            </w:tcBorders>
          </w:tcPr>
          <w:p w14:paraId="68ACA118" w14:textId="61DB71C7" w:rsidR="00A36FAC" w:rsidRPr="00156CB1" w:rsidRDefault="00A36FAC" w:rsidP="003C7672">
            <w:pPr>
              <w:jc w:val="center"/>
              <w:rPr>
                <w:rFonts w:asciiTheme="majorBidi" w:hAnsiTheme="majorBidi" w:cstheme="majorBidi"/>
                <w:sz w:val="24"/>
                <w:szCs w:val="24"/>
              </w:rPr>
            </w:pPr>
            <w:r w:rsidRPr="00156CB1">
              <w:rPr>
                <w:rFonts w:asciiTheme="majorBidi" w:hAnsiTheme="majorBidi" w:cstheme="majorBidi"/>
                <w:sz w:val="24"/>
                <w:szCs w:val="24"/>
              </w:rPr>
              <w:t>Ririn Novita</w:t>
            </w:r>
            <w:r w:rsidRPr="00156CB1">
              <w:rPr>
                <w:rFonts w:asciiTheme="majorBidi" w:hAnsiTheme="majorBidi" w:cstheme="majorBidi"/>
                <w:sz w:val="24"/>
                <w:szCs w:val="24"/>
                <w:vertAlign w:val="superscript"/>
              </w:rPr>
              <w:t xml:space="preserve">1, </w:t>
            </w:r>
            <w:r w:rsidRPr="00156CB1">
              <w:rPr>
                <w:rFonts w:asciiTheme="majorBidi" w:hAnsiTheme="majorBidi" w:cstheme="majorBidi"/>
                <w:sz w:val="24"/>
                <w:szCs w:val="24"/>
              </w:rPr>
              <w:t>Merta Kusuma</w:t>
            </w:r>
            <w:r w:rsidRPr="00156CB1">
              <w:rPr>
                <w:rFonts w:asciiTheme="majorBidi" w:hAnsiTheme="majorBidi" w:cstheme="majorBidi"/>
                <w:sz w:val="24"/>
                <w:szCs w:val="24"/>
                <w:vertAlign w:val="superscript"/>
              </w:rPr>
              <w:t xml:space="preserve">2 </w:t>
            </w:r>
            <w:r w:rsidR="0022740D">
              <w:rPr>
                <w:rFonts w:asciiTheme="majorBidi" w:hAnsiTheme="majorBidi" w:cstheme="majorBidi"/>
                <w:sz w:val="24"/>
                <w:szCs w:val="24"/>
              </w:rPr>
              <w:t>(2020</w:t>
            </w:r>
            <w:r w:rsidRPr="00156CB1">
              <w:rPr>
                <w:rFonts w:asciiTheme="majorBidi" w:hAnsiTheme="majorBidi" w:cstheme="majorBidi"/>
                <w:sz w:val="24"/>
                <w:szCs w:val="24"/>
              </w:rPr>
              <w:t>)</w:t>
            </w:r>
          </w:p>
        </w:tc>
        <w:tc>
          <w:tcPr>
            <w:tcW w:w="2349" w:type="dxa"/>
            <w:tcBorders>
              <w:top w:val="single" w:sz="4" w:space="0" w:color="auto"/>
              <w:left w:val="single" w:sz="4" w:space="0" w:color="auto"/>
              <w:bottom w:val="single" w:sz="4" w:space="0" w:color="auto"/>
              <w:right w:val="single" w:sz="4" w:space="0" w:color="auto"/>
            </w:tcBorders>
          </w:tcPr>
          <w:p w14:paraId="41AD030A" w14:textId="7453C102" w:rsidR="0022740D" w:rsidRPr="0022740D" w:rsidRDefault="00A36FAC" w:rsidP="00526BAE">
            <w:pPr>
              <w:rPr>
                <w:rFonts w:asciiTheme="majorBidi" w:hAnsiTheme="majorBidi" w:cstheme="majorBidi"/>
                <w:sz w:val="24"/>
                <w:szCs w:val="24"/>
                <w:lang w:val="id-ID"/>
              </w:rPr>
            </w:pPr>
            <w:r w:rsidRPr="00156CB1">
              <w:rPr>
                <w:rFonts w:asciiTheme="majorBidi" w:hAnsiTheme="majorBidi" w:cstheme="majorBidi"/>
                <w:sz w:val="24"/>
                <w:szCs w:val="24"/>
              </w:rPr>
              <w:t>Pengaruh Beban Kerja, Lingkungan Kerja Terhadap Kepuasan Kerja Pada Karyawan Koperasi Nusant</w:t>
            </w:r>
            <w:r w:rsidR="0022740D">
              <w:rPr>
                <w:rFonts w:asciiTheme="majorBidi" w:hAnsiTheme="majorBidi" w:cstheme="majorBidi"/>
                <w:sz w:val="24"/>
                <w:szCs w:val="24"/>
              </w:rPr>
              <w:t>ara ( cabang Bengkulu dan Curup</w:t>
            </w:r>
            <w:r w:rsidRPr="00156CB1">
              <w:rPr>
                <w:rFonts w:asciiTheme="majorBidi" w:hAnsiTheme="majorBidi" w:cstheme="majorBidi"/>
                <w:sz w:val="24"/>
                <w:szCs w:val="24"/>
              </w:rPr>
              <w:t>)</w:t>
            </w:r>
            <w:r w:rsidR="0022740D">
              <w:rPr>
                <w:rFonts w:asciiTheme="majorBidi" w:hAnsiTheme="majorBidi" w:cstheme="majorBidi"/>
                <w:sz w:val="24"/>
                <w:szCs w:val="24"/>
                <w:lang w:val="id-ID"/>
              </w:rPr>
              <w:t>.</w:t>
            </w:r>
            <w:r w:rsidR="00526BAE">
              <w:rPr>
                <w:rFonts w:asciiTheme="majorBidi" w:hAnsiTheme="majorBidi" w:cstheme="majorBidi"/>
                <w:sz w:val="24"/>
                <w:szCs w:val="24"/>
                <w:lang w:val="id-ID"/>
              </w:rPr>
              <w:t xml:space="preserve"> </w:t>
            </w:r>
            <w:r w:rsidR="00526BAE">
              <w:rPr>
                <w:rFonts w:asciiTheme="majorBidi" w:hAnsiTheme="majorBidi" w:cstheme="majorBidi"/>
                <w:color w:val="2E74B5" w:themeColor="accent1" w:themeShade="BF"/>
                <w:sz w:val="24"/>
                <w:szCs w:val="24"/>
                <w:lang w:val="id-ID"/>
              </w:rPr>
              <w:t>h</w:t>
            </w:r>
            <w:r w:rsidR="0022740D" w:rsidRPr="00526BAE">
              <w:rPr>
                <w:rFonts w:asciiTheme="majorBidi" w:hAnsiTheme="majorBidi" w:cstheme="majorBidi"/>
                <w:color w:val="2E74B5" w:themeColor="accent1" w:themeShade="BF"/>
                <w:sz w:val="24"/>
                <w:szCs w:val="24"/>
                <w:lang w:val="id-ID"/>
              </w:rPr>
              <w:t>ttps://jurnal.imsi.or.id/index.php/jmmib/article/view/18</w:t>
            </w:r>
          </w:p>
        </w:tc>
        <w:tc>
          <w:tcPr>
            <w:tcW w:w="1778" w:type="dxa"/>
            <w:tcBorders>
              <w:top w:val="single" w:sz="4" w:space="0" w:color="auto"/>
              <w:left w:val="single" w:sz="4" w:space="0" w:color="auto"/>
              <w:bottom w:val="single" w:sz="4" w:space="0" w:color="auto"/>
              <w:right w:val="single" w:sz="4" w:space="0" w:color="auto"/>
            </w:tcBorders>
          </w:tcPr>
          <w:p w14:paraId="2D352B65" w14:textId="56B2EA77" w:rsidR="00A36FAC" w:rsidRPr="00156CB1" w:rsidRDefault="00A36FAC" w:rsidP="00E03AC1">
            <w:pPr>
              <w:rPr>
                <w:rFonts w:asciiTheme="majorBidi" w:hAnsiTheme="majorBidi" w:cstheme="majorBidi"/>
                <w:sz w:val="24"/>
                <w:szCs w:val="24"/>
              </w:rPr>
            </w:pPr>
            <w:r w:rsidRPr="00156CB1">
              <w:rPr>
                <w:rFonts w:asciiTheme="majorBidi" w:hAnsiTheme="majorBidi" w:cstheme="majorBidi"/>
                <w:sz w:val="24"/>
                <w:szCs w:val="24"/>
              </w:rPr>
              <w:t xml:space="preserve">Analisis Regresi </w:t>
            </w:r>
            <w:r>
              <w:rPr>
                <w:rFonts w:asciiTheme="majorBidi" w:hAnsiTheme="majorBidi" w:cstheme="majorBidi"/>
                <w:sz w:val="24"/>
                <w:szCs w:val="24"/>
              </w:rPr>
              <w:t>Linear</w:t>
            </w:r>
            <w:r w:rsidRPr="00156CB1">
              <w:rPr>
                <w:rFonts w:asciiTheme="majorBidi" w:hAnsiTheme="majorBidi" w:cstheme="majorBidi"/>
                <w:sz w:val="24"/>
                <w:szCs w:val="24"/>
              </w:rPr>
              <w:t xml:space="preserve"> </w:t>
            </w:r>
            <w:r>
              <w:rPr>
                <w:rFonts w:asciiTheme="majorBidi" w:hAnsiTheme="majorBidi" w:cstheme="majorBidi"/>
                <w:sz w:val="24"/>
                <w:szCs w:val="24"/>
                <w:lang w:val="id-ID"/>
              </w:rPr>
              <w:t xml:space="preserve"> </w:t>
            </w:r>
            <w:r w:rsidRPr="00156CB1">
              <w:rPr>
                <w:rFonts w:asciiTheme="majorBidi" w:hAnsiTheme="majorBidi" w:cstheme="majorBidi"/>
                <w:sz w:val="24"/>
                <w:szCs w:val="24"/>
              </w:rPr>
              <w:t>Berganda</w:t>
            </w:r>
          </w:p>
          <w:p w14:paraId="255A7100" w14:textId="77777777" w:rsidR="00A36FAC" w:rsidRPr="00156CB1" w:rsidRDefault="00A36FAC" w:rsidP="00305C89">
            <w:pPr>
              <w:rPr>
                <w:rFonts w:asciiTheme="majorBidi" w:hAnsiTheme="majorBidi" w:cstheme="majorBidi"/>
                <w:sz w:val="24"/>
                <w:szCs w:val="24"/>
              </w:rPr>
            </w:pPr>
          </w:p>
        </w:tc>
        <w:tc>
          <w:tcPr>
            <w:tcW w:w="2572" w:type="dxa"/>
            <w:tcBorders>
              <w:top w:val="single" w:sz="4" w:space="0" w:color="auto"/>
              <w:left w:val="single" w:sz="4" w:space="0" w:color="auto"/>
              <w:bottom w:val="single" w:sz="4" w:space="0" w:color="auto"/>
              <w:right w:val="single" w:sz="4" w:space="0" w:color="auto"/>
            </w:tcBorders>
          </w:tcPr>
          <w:p w14:paraId="6D46684C" w14:textId="77777777" w:rsidR="00A36FAC" w:rsidRPr="00156CB1" w:rsidRDefault="00A36FAC" w:rsidP="000F2C84">
            <w:pPr>
              <w:pStyle w:val="ListParagraph"/>
              <w:numPr>
                <w:ilvl w:val="0"/>
                <w:numId w:val="12"/>
              </w:numPr>
              <w:rPr>
                <w:rFonts w:asciiTheme="majorBidi" w:hAnsiTheme="majorBidi" w:cstheme="majorBidi"/>
                <w:sz w:val="24"/>
                <w:szCs w:val="24"/>
              </w:rPr>
            </w:pPr>
            <w:r w:rsidRPr="00156CB1">
              <w:rPr>
                <w:rFonts w:asciiTheme="majorBidi" w:hAnsiTheme="majorBidi" w:cstheme="majorBidi"/>
                <w:sz w:val="24"/>
                <w:szCs w:val="24"/>
              </w:rPr>
              <w:t>Menggunakan variabel bebas yang sama yaitu beban kerja dan lingkungan kerja.</w:t>
            </w:r>
          </w:p>
          <w:p w14:paraId="411C2631" w14:textId="77777777" w:rsidR="00A36FAC" w:rsidRPr="00156CB1" w:rsidRDefault="00A36FAC" w:rsidP="000F2C84">
            <w:pPr>
              <w:pStyle w:val="ListParagraph"/>
              <w:numPr>
                <w:ilvl w:val="0"/>
                <w:numId w:val="12"/>
              </w:numPr>
              <w:rPr>
                <w:rFonts w:asciiTheme="majorBidi" w:hAnsiTheme="majorBidi" w:cstheme="majorBidi"/>
                <w:sz w:val="24"/>
                <w:szCs w:val="24"/>
              </w:rPr>
            </w:pPr>
            <w:r w:rsidRPr="00156CB1">
              <w:rPr>
                <w:rFonts w:asciiTheme="majorBidi" w:hAnsiTheme="majorBidi" w:cstheme="majorBidi"/>
                <w:sz w:val="24"/>
                <w:szCs w:val="24"/>
              </w:rPr>
              <w:t>Variabel terikat yang digunakan yaitu kepuasan kerja.</w:t>
            </w:r>
          </w:p>
          <w:p w14:paraId="19ADC2BA" w14:textId="05252EE5" w:rsidR="00A36FAC" w:rsidRPr="004B2D55" w:rsidRDefault="00A36FAC" w:rsidP="000F2C84">
            <w:pPr>
              <w:pStyle w:val="ListParagraph"/>
              <w:numPr>
                <w:ilvl w:val="0"/>
                <w:numId w:val="12"/>
              </w:numPr>
              <w:rPr>
                <w:rFonts w:asciiTheme="majorBidi" w:hAnsiTheme="majorBidi" w:cstheme="majorBidi"/>
                <w:sz w:val="24"/>
                <w:szCs w:val="24"/>
              </w:rPr>
            </w:pPr>
            <w:r w:rsidRPr="00156CB1">
              <w:rPr>
                <w:rFonts w:asciiTheme="majorBidi" w:hAnsiTheme="majorBidi" w:cstheme="majorBidi"/>
                <w:sz w:val="24"/>
                <w:szCs w:val="24"/>
              </w:rPr>
              <w:t>Metode penelitian kuantitatif.</w:t>
            </w:r>
          </w:p>
        </w:tc>
        <w:tc>
          <w:tcPr>
            <w:tcW w:w="2410" w:type="dxa"/>
            <w:gridSpan w:val="2"/>
            <w:tcBorders>
              <w:top w:val="single" w:sz="4" w:space="0" w:color="auto"/>
              <w:left w:val="single" w:sz="4" w:space="0" w:color="auto"/>
              <w:bottom w:val="single" w:sz="4" w:space="0" w:color="auto"/>
              <w:right w:val="single" w:sz="4" w:space="0" w:color="auto"/>
            </w:tcBorders>
          </w:tcPr>
          <w:p w14:paraId="5C1E1549" w14:textId="77777777" w:rsidR="004B2D55" w:rsidRPr="00156CB1" w:rsidRDefault="004B2D55" w:rsidP="004B2D55">
            <w:pPr>
              <w:pStyle w:val="ListParagraph"/>
              <w:rPr>
                <w:rFonts w:asciiTheme="majorBidi" w:hAnsiTheme="majorBidi" w:cstheme="majorBidi"/>
                <w:sz w:val="24"/>
                <w:szCs w:val="24"/>
              </w:rPr>
            </w:pPr>
            <w:r w:rsidRPr="00156CB1">
              <w:rPr>
                <w:rFonts w:asciiTheme="majorBidi" w:hAnsiTheme="majorBidi" w:cstheme="majorBidi"/>
                <w:sz w:val="24"/>
                <w:szCs w:val="24"/>
              </w:rPr>
              <w:t>Objek penelitian</w:t>
            </w:r>
          </w:p>
          <w:p w14:paraId="09238058" w14:textId="77777777" w:rsidR="004B2D55" w:rsidRPr="00156CB1" w:rsidRDefault="004B2D55" w:rsidP="000F2C84">
            <w:pPr>
              <w:pStyle w:val="ListParagraph"/>
              <w:numPr>
                <w:ilvl w:val="0"/>
                <w:numId w:val="12"/>
              </w:numPr>
              <w:rPr>
                <w:rFonts w:asciiTheme="majorBidi" w:hAnsiTheme="majorBidi" w:cstheme="majorBidi"/>
                <w:sz w:val="24"/>
                <w:szCs w:val="24"/>
              </w:rPr>
            </w:pPr>
            <w:r w:rsidRPr="00156CB1">
              <w:rPr>
                <w:rFonts w:asciiTheme="majorBidi" w:hAnsiTheme="majorBidi" w:cstheme="majorBidi"/>
                <w:sz w:val="24"/>
                <w:szCs w:val="24"/>
              </w:rPr>
              <w:t>Variabel bebas yang diteliti selain beban kerja dan lingkungan kerja yaitu keselamatan kerja.</w:t>
            </w:r>
          </w:p>
          <w:p w14:paraId="6248B6D8" w14:textId="31FF55E2" w:rsidR="00A36FAC" w:rsidRPr="00A65925" w:rsidRDefault="004B2D55" w:rsidP="000F2C84">
            <w:pPr>
              <w:pStyle w:val="ListParagraph"/>
              <w:numPr>
                <w:ilvl w:val="0"/>
                <w:numId w:val="12"/>
              </w:numPr>
              <w:rPr>
                <w:rFonts w:asciiTheme="majorBidi" w:hAnsiTheme="majorBidi" w:cstheme="majorBidi"/>
                <w:sz w:val="24"/>
                <w:szCs w:val="24"/>
              </w:rPr>
            </w:pPr>
            <w:r w:rsidRPr="00156CB1">
              <w:rPr>
                <w:rFonts w:asciiTheme="majorBidi" w:hAnsiTheme="majorBidi" w:cstheme="majorBidi"/>
                <w:sz w:val="24"/>
                <w:szCs w:val="24"/>
              </w:rPr>
              <w:t xml:space="preserve">Sampel penelitian terdahulu sebanyak 40 orang, penelitian sekarang </w:t>
            </w:r>
            <w:r w:rsidRPr="00156CB1">
              <w:rPr>
                <w:rFonts w:asciiTheme="majorBidi" w:hAnsiTheme="majorBidi" w:cstheme="majorBidi"/>
                <w:sz w:val="24"/>
                <w:szCs w:val="24"/>
              </w:rPr>
              <w:lastRenderedPageBreak/>
              <w:t>sebanyak 100 orang.</w:t>
            </w:r>
          </w:p>
        </w:tc>
      </w:tr>
      <w:tr w:rsidR="00A36FAC" w:rsidRPr="00156CB1" w14:paraId="266CF81A" w14:textId="4A66114C" w:rsidTr="004B2D55">
        <w:trPr>
          <w:trHeight w:val="2070"/>
        </w:trPr>
        <w:tc>
          <w:tcPr>
            <w:tcW w:w="544" w:type="dxa"/>
            <w:tcBorders>
              <w:top w:val="single" w:sz="4" w:space="0" w:color="auto"/>
              <w:left w:val="single" w:sz="4" w:space="0" w:color="auto"/>
              <w:bottom w:val="single" w:sz="4" w:space="0" w:color="auto"/>
              <w:right w:val="single" w:sz="4" w:space="0" w:color="auto"/>
            </w:tcBorders>
          </w:tcPr>
          <w:p w14:paraId="2FA12762" w14:textId="34047C8E" w:rsidR="00A36FAC" w:rsidRPr="00156CB1" w:rsidRDefault="00A36FAC" w:rsidP="003C7672">
            <w:pPr>
              <w:jc w:val="center"/>
              <w:rPr>
                <w:rFonts w:asciiTheme="majorBidi" w:hAnsiTheme="majorBidi" w:cstheme="majorBidi"/>
                <w:sz w:val="24"/>
                <w:szCs w:val="24"/>
              </w:rPr>
            </w:pPr>
            <w:r w:rsidRPr="00156CB1">
              <w:rPr>
                <w:rFonts w:asciiTheme="majorBidi" w:hAnsiTheme="majorBidi" w:cstheme="majorBidi"/>
                <w:sz w:val="24"/>
                <w:szCs w:val="24"/>
              </w:rPr>
              <w:lastRenderedPageBreak/>
              <w:t>6</w:t>
            </w:r>
          </w:p>
        </w:tc>
        <w:tc>
          <w:tcPr>
            <w:tcW w:w="1445" w:type="dxa"/>
            <w:tcBorders>
              <w:top w:val="single" w:sz="4" w:space="0" w:color="auto"/>
              <w:left w:val="single" w:sz="4" w:space="0" w:color="auto"/>
              <w:bottom w:val="single" w:sz="4" w:space="0" w:color="auto"/>
              <w:right w:val="single" w:sz="4" w:space="0" w:color="auto"/>
            </w:tcBorders>
          </w:tcPr>
          <w:p w14:paraId="096F5CA0" w14:textId="77777777" w:rsidR="00A36FAC" w:rsidRPr="00156CB1" w:rsidRDefault="00A36FAC" w:rsidP="003C7672">
            <w:pPr>
              <w:jc w:val="center"/>
              <w:rPr>
                <w:rFonts w:asciiTheme="majorBidi" w:hAnsiTheme="majorBidi" w:cstheme="majorBidi"/>
                <w:sz w:val="24"/>
                <w:szCs w:val="24"/>
              </w:rPr>
            </w:pPr>
            <w:r w:rsidRPr="00156CB1">
              <w:rPr>
                <w:rFonts w:asciiTheme="majorBidi" w:hAnsiTheme="majorBidi" w:cstheme="majorBidi"/>
                <w:sz w:val="24"/>
                <w:szCs w:val="24"/>
              </w:rPr>
              <w:t>Agung Aditya Saputra</w:t>
            </w:r>
          </w:p>
          <w:p w14:paraId="5470B411" w14:textId="10410992" w:rsidR="00A36FAC" w:rsidRPr="00156CB1" w:rsidRDefault="00A36FAC" w:rsidP="003C7672">
            <w:pPr>
              <w:jc w:val="center"/>
              <w:rPr>
                <w:rFonts w:asciiTheme="majorBidi" w:hAnsiTheme="majorBidi" w:cstheme="majorBidi"/>
                <w:sz w:val="24"/>
                <w:szCs w:val="24"/>
              </w:rPr>
            </w:pPr>
            <w:r w:rsidRPr="00156CB1">
              <w:rPr>
                <w:rFonts w:asciiTheme="majorBidi" w:hAnsiTheme="majorBidi" w:cstheme="majorBidi"/>
                <w:sz w:val="24"/>
                <w:szCs w:val="24"/>
              </w:rPr>
              <w:t>( 2021 )</w:t>
            </w:r>
          </w:p>
        </w:tc>
        <w:tc>
          <w:tcPr>
            <w:tcW w:w="2349" w:type="dxa"/>
            <w:tcBorders>
              <w:top w:val="single" w:sz="4" w:space="0" w:color="auto"/>
              <w:left w:val="single" w:sz="4" w:space="0" w:color="auto"/>
              <w:bottom w:val="single" w:sz="4" w:space="0" w:color="auto"/>
              <w:right w:val="single" w:sz="4" w:space="0" w:color="auto"/>
            </w:tcBorders>
          </w:tcPr>
          <w:p w14:paraId="02B8C560" w14:textId="0446D229" w:rsidR="00A36FAC" w:rsidRPr="0022740D" w:rsidRDefault="00A36FAC" w:rsidP="00305C89">
            <w:pPr>
              <w:rPr>
                <w:rFonts w:asciiTheme="majorBidi" w:hAnsiTheme="majorBidi" w:cstheme="majorBidi"/>
                <w:sz w:val="24"/>
                <w:szCs w:val="24"/>
                <w:lang w:val="id-ID"/>
              </w:rPr>
            </w:pPr>
            <w:r w:rsidRPr="00156CB1">
              <w:rPr>
                <w:rFonts w:asciiTheme="majorBidi" w:hAnsiTheme="majorBidi" w:cstheme="majorBidi"/>
                <w:sz w:val="24"/>
                <w:szCs w:val="24"/>
              </w:rPr>
              <w:t>Pengaruh Kompensasi, Lingkungan Kerja dan Beban Kerja Tehadap Kepuasan Kerja Pada PT.</w:t>
            </w:r>
            <w:r w:rsidR="004B2D55">
              <w:rPr>
                <w:rFonts w:asciiTheme="majorBidi" w:hAnsiTheme="majorBidi" w:cstheme="majorBidi"/>
                <w:sz w:val="24"/>
                <w:szCs w:val="24"/>
                <w:lang w:val="id-ID"/>
              </w:rPr>
              <w:t xml:space="preserve"> Modern Panel Indonesia</w:t>
            </w:r>
            <w:r w:rsidR="0022740D">
              <w:rPr>
                <w:rFonts w:asciiTheme="majorBidi" w:hAnsiTheme="majorBidi" w:cstheme="majorBidi"/>
                <w:sz w:val="24"/>
                <w:szCs w:val="24"/>
                <w:lang w:val="id-ID"/>
              </w:rPr>
              <w:t xml:space="preserve">. </w:t>
            </w:r>
            <w:hyperlink r:id="rId31" w:history="1">
              <w:r w:rsidR="00BB4EC5" w:rsidRPr="00A16712">
                <w:rPr>
                  <w:rStyle w:val="Hyperlink"/>
                  <w:rFonts w:asciiTheme="majorBidi" w:hAnsiTheme="majorBidi" w:cstheme="majorBidi"/>
                  <w:sz w:val="24"/>
                  <w:szCs w:val="24"/>
                  <w:lang w:val="id-ID"/>
                </w:rPr>
                <w:t>https://ijc.ilearning.co/index.php/TMJ/article/view/1755</w:t>
              </w:r>
            </w:hyperlink>
          </w:p>
        </w:tc>
        <w:tc>
          <w:tcPr>
            <w:tcW w:w="1778" w:type="dxa"/>
            <w:tcBorders>
              <w:top w:val="single" w:sz="4" w:space="0" w:color="auto"/>
              <w:left w:val="single" w:sz="4" w:space="0" w:color="auto"/>
              <w:bottom w:val="single" w:sz="4" w:space="0" w:color="auto"/>
              <w:right w:val="single" w:sz="4" w:space="0" w:color="auto"/>
            </w:tcBorders>
          </w:tcPr>
          <w:p w14:paraId="48A5073B" w14:textId="0495BDDB" w:rsidR="00A36FAC" w:rsidRPr="00156CB1" w:rsidRDefault="00A36FAC" w:rsidP="00E03AC1">
            <w:pPr>
              <w:rPr>
                <w:rFonts w:asciiTheme="majorBidi" w:hAnsiTheme="majorBidi" w:cstheme="majorBidi"/>
                <w:sz w:val="24"/>
                <w:szCs w:val="24"/>
              </w:rPr>
            </w:pPr>
            <w:r w:rsidRPr="00156CB1">
              <w:rPr>
                <w:rFonts w:asciiTheme="majorBidi" w:hAnsiTheme="majorBidi" w:cstheme="majorBidi"/>
                <w:sz w:val="24"/>
                <w:szCs w:val="24"/>
              </w:rPr>
              <w:t xml:space="preserve">Analisis Regresi </w:t>
            </w:r>
            <w:r>
              <w:rPr>
                <w:rFonts w:asciiTheme="majorBidi" w:hAnsiTheme="majorBidi" w:cstheme="majorBidi"/>
                <w:sz w:val="24"/>
                <w:szCs w:val="24"/>
              </w:rPr>
              <w:t>Linear</w:t>
            </w:r>
            <w:r w:rsidRPr="00156CB1">
              <w:rPr>
                <w:rFonts w:asciiTheme="majorBidi" w:hAnsiTheme="majorBidi" w:cstheme="majorBidi"/>
                <w:sz w:val="24"/>
                <w:szCs w:val="24"/>
              </w:rPr>
              <w:t xml:space="preserve"> </w:t>
            </w:r>
            <w:r>
              <w:rPr>
                <w:rFonts w:asciiTheme="majorBidi" w:hAnsiTheme="majorBidi" w:cstheme="majorBidi"/>
                <w:sz w:val="24"/>
                <w:szCs w:val="24"/>
                <w:lang w:val="id-ID"/>
              </w:rPr>
              <w:t xml:space="preserve"> </w:t>
            </w:r>
            <w:r w:rsidRPr="00156CB1">
              <w:rPr>
                <w:rFonts w:asciiTheme="majorBidi" w:hAnsiTheme="majorBidi" w:cstheme="majorBidi"/>
                <w:sz w:val="24"/>
                <w:szCs w:val="24"/>
              </w:rPr>
              <w:t>Berganda</w:t>
            </w:r>
          </w:p>
          <w:p w14:paraId="05789526" w14:textId="77777777" w:rsidR="00A36FAC" w:rsidRPr="00156CB1" w:rsidRDefault="00A36FAC" w:rsidP="00305C89">
            <w:pPr>
              <w:rPr>
                <w:rFonts w:asciiTheme="majorBidi" w:hAnsiTheme="majorBidi" w:cstheme="majorBidi"/>
                <w:sz w:val="24"/>
                <w:szCs w:val="24"/>
              </w:rPr>
            </w:pPr>
          </w:p>
        </w:tc>
        <w:tc>
          <w:tcPr>
            <w:tcW w:w="2661" w:type="dxa"/>
            <w:gridSpan w:val="2"/>
            <w:tcBorders>
              <w:left w:val="single" w:sz="4" w:space="0" w:color="auto"/>
              <w:bottom w:val="single" w:sz="4" w:space="0" w:color="auto"/>
              <w:right w:val="single" w:sz="4" w:space="0" w:color="auto"/>
            </w:tcBorders>
          </w:tcPr>
          <w:p w14:paraId="648762C0" w14:textId="77777777" w:rsidR="00A36FAC" w:rsidRPr="00156CB1" w:rsidRDefault="00A36FAC" w:rsidP="000F2C84">
            <w:pPr>
              <w:pStyle w:val="ListParagraph"/>
              <w:numPr>
                <w:ilvl w:val="0"/>
                <w:numId w:val="12"/>
              </w:numPr>
              <w:rPr>
                <w:rFonts w:asciiTheme="majorBidi" w:hAnsiTheme="majorBidi" w:cstheme="majorBidi"/>
                <w:sz w:val="24"/>
                <w:szCs w:val="24"/>
              </w:rPr>
            </w:pPr>
            <w:r w:rsidRPr="00156CB1">
              <w:rPr>
                <w:rFonts w:asciiTheme="majorBidi" w:hAnsiTheme="majorBidi" w:cstheme="majorBidi"/>
                <w:sz w:val="24"/>
                <w:szCs w:val="24"/>
              </w:rPr>
              <w:t>Salah satu variabel bebas yang digunakan yaitu lingkungan kerja dan beban kerja.</w:t>
            </w:r>
          </w:p>
          <w:p w14:paraId="38E459A9" w14:textId="77777777" w:rsidR="00A36FAC" w:rsidRPr="00156CB1" w:rsidRDefault="00A36FAC" w:rsidP="000F2C84">
            <w:pPr>
              <w:pStyle w:val="ListParagraph"/>
              <w:numPr>
                <w:ilvl w:val="0"/>
                <w:numId w:val="12"/>
              </w:numPr>
              <w:rPr>
                <w:rFonts w:asciiTheme="majorBidi" w:hAnsiTheme="majorBidi" w:cstheme="majorBidi"/>
                <w:sz w:val="24"/>
                <w:szCs w:val="24"/>
              </w:rPr>
            </w:pPr>
            <w:r w:rsidRPr="00156CB1">
              <w:rPr>
                <w:rFonts w:asciiTheme="majorBidi" w:hAnsiTheme="majorBidi" w:cstheme="majorBidi"/>
                <w:sz w:val="24"/>
                <w:szCs w:val="24"/>
              </w:rPr>
              <w:t>Variabel terikat yang digunakan yaitu kepuasan kerja.</w:t>
            </w:r>
          </w:p>
          <w:p w14:paraId="7DFE78CB" w14:textId="795E8623" w:rsidR="00A36FAC" w:rsidRPr="00156CB1" w:rsidRDefault="00A36FAC" w:rsidP="00150E78">
            <w:pPr>
              <w:pStyle w:val="ListParagraph"/>
              <w:rPr>
                <w:rFonts w:asciiTheme="majorBidi" w:hAnsiTheme="majorBidi" w:cstheme="majorBidi"/>
                <w:sz w:val="24"/>
                <w:szCs w:val="24"/>
              </w:rPr>
            </w:pPr>
            <w:r w:rsidRPr="00156CB1">
              <w:rPr>
                <w:rFonts w:asciiTheme="majorBidi" w:hAnsiTheme="majorBidi" w:cstheme="majorBidi"/>
                <w:sz w:val="24"/>
                <w:szCs w:val="24"/>
              </w:rPr>
              <w:t xml:space="preserve">Metode penelitian kuantitatif </w:t>
            </w:r>
          </w:p>
        </w:tc>
        <w:tc>
          <w:tcPr>
            <w:tcW w:w="2321" w:type="dxa"/>
            <w:tcBorders>
              <w:left w:val="single" w:sz="4" w:space="0" w:color="auto"/>
              <w:bottom w:val="single" w:sz="4" w:space="0" w:color="auto"/>
              <w:right w:val="single" w:sz="4" w:space="0" w:color="auto"/>
            </w:tcBorders>
          </w:tcPr>
          <w:p w14:paraId="6DF453DF" w14:textId="77777777" w:rsidR="004B2D55" w:rsidRPr="00156CB1" w:rsidRDefault="004B2D55" w:rsidP="000F2C84">
            <w:pPr>
              <w:pStyle w:val="ListParagraph"/>
              <w:numPr>
                <w:ilvl w:val="0"/>
                <w:numId w:val="12"/>
              </w:numPr>
              <w:rPr>
                <w:rFonts w:asciiTheme="majorBidi" w:hAnsiTheme="majorBidi" w:cstheme="majorBidi"/>
                <w:sz w:val="24"/>
                <w:szCs w:val="24"/>
              </w:rPr>
            </w:pPr>
            <w:r w:rsidRPr="00156CB1">
              <w:rPr>
                <w:rFonts w:asciiTheme="majorBidi" w:hAnsiTheme="majorBidi" w:cstheme="majorBidi"/>
                <w:sz w:val="24"/>
                <w:szCs w:val="24"/>
              </w:rPr>
              <w:t>Objek penelitian</w:t>
            </w:r>
          </w:p>
          <w:p w14:paraId="51428D0B" w14:textId="77777777" w:rsidR="004B2D55" w:rsidRPr="00156CB1" w:rsidRDefault="004B2D55" w:rsidP="000F2C84">
            <w:pPr>
              <w:pStyle w:val="ListParagraph"/>
              <w:numPr>
                <w:ilvl w:val="0"/>
                <w:numId w:val="12"/>
              </w:numPr>
              <w:rPr>
                <w:rFonts w:asciiTheme="majorBidi" w:hAnsiTheme="majorBidi" w:cstheme="majorBidi"/>
                <w:sz w:val="24"/>
                <w:szCs w:val="24"/>
              </w:rPr>
            </w:pPr>
            <w:r w:rsidRPr="00156CB1">
              <w:rPr>
                <w:rFonts w:asciiTheme="majorBidi" w:hAnsiTheme="majorBidi" w:cstheme="majorBidi"/>
                <w:sz w:val="24"/>
                <w:szCs w:val="24"/>
              </w:rPr>
              <w:t>Variabel bebas yang diteliti selain lingkungan kerja dan beban kerja yaitu keselamatan kerja.</w:t>
            </w:r>
          </w:p>
          <w:p w14:paraId="48B27C82" w14:textId="0129C2BB" w:rsidR="00A36FAC" w:rsidRPr="00156CB1" w:rsidRDefault="004B2D55" w:rsidP="004B2D55">
            <w:pPr>
              <w:pStyle w:val="ListParagraph"/>
              <w:rPr>
                <w:rFonts w:asciiTheme="majorBidi" w:hAnsiTheme="majorBidi" w:cstheme="majorBidi"/>
                <w:sz w:val="24"/>
                <w:szCs w:val="24"/>
              </w:rPr>
            </w:pPr>
            <w:r w:rsidRPr="00156CB1">
              <w:rPr>
                <w:rFonts w:asciiTheme="majorBidi" w:hAnsiTheme="majorBidi" w:cstheme="majorBidi"/>
                <w:sz w:val="24"/>
                <w:szCs w:val="24"/>
              </w:rPr>
              <w:t>Sampel peneliti</w:t>
            </w:r>
            <w:r>
              <w:rPr>
                <w:rFonts w:asciiTheme="majorBidi" w:hAnsiTheme="majorBidi" w:cstheme="majorBidi"/>
                <w:sz w:val="24"/>
                <w:szCs w:val="24"/>
              </w:rPr>
              <w:t>an terdahulu sebanyak 46 orang</w:t>
            </w:r>
          </w:p>
        </w:tc>
      </w:tr>
      <w:tr w:rsidR="00A36FAC" w:rsidRPr="00156CB1" w14:paraId="37FB945F" w14:textId="5EDBC753" w:rsidTr="004B2D55">
        <w:tc>
          <w:tcPr>
            <w:tcW w:w="544" w:type="dxa"/>
            <w:tcBorders>
              <w:top w:val="single" w:sz="4" w:space="0" w:color="auto"/>
              <w:left w:val="single" w:sz="4" w:space="0" w:color="auto"/>
              <w:bottom w:val="single" w:sz="4" w:space="0" w:color="auto"/>
              <w:right w:val="single" w:sz="4" w:space="0" w:color="auto"/>
            </w:tcBorders>
          </w:tcPr>
          <w:p w14:paraId="3D76CB72" w14:textId="016CED46" w:rsidR="00A36FAC" w:rsidRPr="00156CB1" w:rsidRDefault="00A36FAC" w:rsidP="003C7672">
            <w:pPr>
              <w:jc w:val="center"/>
              <w:rPr>
                <w:rFonts w:asciiTheme="majorBidi" w:hAnsiTheme="majorBidi" w:cstheme="majorBidi"/>
                <w:sz w:val="24"/>
                <w:szCs w:val="24"/>
              </w:rPr>
            </w:pPr>
            <w:r w:rsidRPr="00156CB1">
              <w:rPr>
                <w:rFonts w:asciiTheme="majorBidi" w:hAnsiTheme="majorBidi" w:cstheme="majorBidi"/>
                <w:sz w:val="24"/>
                <w:szCs w:val="24"/>
              </w:rPr>
              <w:t>7</w:t>
            </w:r>
          </w:p>
        </w:tc>
        <w:tc>
          <w:tcPr>
            <w:tcW w:w="1445" w:type="dxa"/>
            <w:tcBorders>
              <w:top w:val="single" w:sz="4" w:space="0" w:color="auto"/>
              <w:left w:val="single" w:sz="4" w:space="0" w:color="auto"/>
              <w:bottom w:val="single" w:sz="4" w:space="0" w:color="auto"/>
              <w:right w:val="single" w:sz="4" w:space="0" w:color="auto"/>
            </w:tcBorders>
          </w:tcPr>
          <w:p w14:paraId="6FC1DEEA" w14:textId="7D910FDE" w:rsidR="00A36FAC" w:rsidRPr="00156CB1" w:rsidRDefault="00A36FAC" w:rsidP="003C7672">
            <w:pPr>
              <w:jc w:val="center"/>
              <w:rPr>
                <w:rFonts w:asciiTheme="majorBidi" w:hAnsiTheme="majorBidi" w:cstheme="majorBidi"/>
                <w:sz w:val="24"/>
                <w:szCs w:val="24"/>
              </w:rPr>
            </w:pPr>
            <w:r w:rsidRPr="00156CB1">
              <w:rPr>
                <w:rFonts w:asciiTheme="majorBidi" w:hAnsiTheme="majorBidi" w:cstheme="majorBidi"/>
                <w:sz w:val="24"/>
                <w:szCs w:val="24"/>
              </w:rPr>
              <w:t>Tritama Aria, Hamidah Nayati Utami dan Yuniadi Mayowan</w:t>
            </w:r>
          </w:p>
          <w:p w14:paraId="1167B1A1" w14:textId="7B91B256" w:rsidR="00A36FAC" w:rsidRPr="00156CB1" w:rsidRDefault="00A36FAC" w:rsidP="003C7672">
            <w:pPr>
              <w:jc w:val="center"/>
              <w:rPr>
                <w:rFonts w:asciiTheme="majorBidi" w:hAnsiTheme="majorBidi" w:cstheme="majorBidi"/>
                <w:sz w:val="24"/>
                <w:szCs w:val="24"/>
              </w:rPr>
            </w:pPr>
            <w:r w:rsidRPr="00156CB1">
              <w:rPr>
                <w:rFonts w:asciiTheme="majorBidi" w:hAnsiTheme="majorBidi" w:cstheme="majorBidi"/>
                <w:sz w:val="24"/>
                <w:szCs w:val="24"/>
              </w:rPr>
              <w:t>( 2015 )</w:t>
            </w:r>
          </w:p>
        </w:tc>
        <w:tc>
          <w:tcPr>
            <w:tcW w:w="2349" w:type="dxa"/>
            <w:tcBorders>
              <w:top w:val="single" w:sz="4" w:space="0" w:color="auto"/>
              <w:left w:val="single" w:sz="4" w:space="0" w:color="auto"/>
              <w:bottom w:val="single" w:sz="4" w:space="0" w:color="auto"/>
              <w:right w:val="single" w:sz="4" w:space="0" w:color="auto"/>
            </w:tcBorders>
          </w:tcPr>
          <w:p w14:paraId="52161F77" w14:textId="46304948" w:rsidR="00A36FAC" w:rsidRPr="0022740D" w:rsidRDefault="00A36FAC" w:rsidP="00305C89">
            <w:pPr>
              <w:rPr>
                <w:rFonts w:asciiTheme="majorBidi" w:hAnsiTheme="majorBidi" w:cstheme="majorBidi"/>
                <w:sz w:val="24"/>
                <w:szCs w:val="24"/>
                <w:lang w:val="id-ID"/>
              </w:rPr>
            </w:pPr>
            <w:r w:rsidRPr="00156CB1">
              <w:rPr>
                <w:rFonts w:asciiTheme="majorBidi" w:hAnsiTheme="majorBidi" w:cstheme="majorBidi"/>
                <w:sz w:val="24"/>
                <w:szCs w:val="24"/>
              </w:rPr>
              <w:t>Pengaruh Keselamatan Kerja dan Kesehatan Terhadap Kepuasan Kerja Karyawan (Studi pada Karyawan bagian Produksi PT Hankook Tire Indonesia, Cikarang)</w:t>
            </w:r>
            <w:r w:rsidR="0022740D">
              <w:rPr>
                <w:rFonts w:asciiTheme="majorBidi" w:hAnsiTheme="majorBidi" w:cstheme="majorBidi"/>
                <w:sz w:val="24"/>
                <w:szCs w:val="24"/>
                <w:lang w:val="id-ID"/>
              </w:rPr>
              <w:t xml:space="preserve">. </w:t>
            </w:r>
            <w:r w:rsidR="0022740D" w:rsidRPr="00E67150">
              <w:rPr>
                <w:rFonts w:asciiTheme="majorBidi" w:hAnsiTheme="majorBidi" w:cstheme="majorBidi"/>
                <w:color w:val="5B9BD5" w:themeColor="accent1"/>
                <w:sz w:val="24"/>
                <w:szCs w:val="24"/>
                <w:lang w:val="id-ID"/>
              </w:rPr>
              <w:t>https://www.neliti.com/id/publications/86544/pengaruh-</w:t>
            </w:r>
            <w:r w:rsidR="0022740D" w:rsidRPr="00526BAE">
              <w:rPr>
                <w:rFonts w:asciiTheme="majorBidi" w:hAnsiTheme="majorBidi" w:cstheme="majorBidi"/>
                <w:color w:val="2E74B5" w:themeColor="accent1" w:themeShade="BF"/>
                <w:sz w:val="24"/>
                <w:szCs w:val="24"/>
                <w:lang w:val="id-ID"/>
              </w:rPr>
              <w:t>keselamatan-dan-kesehatan-kerja-terhadap-kepuasan-kerja-karyawan-studi</w:t>
            </w:r>
          </w:p>
        </w:tc>
        <w:tc>
          <w:tcPr>
            <w:tcW w:w="1778" w:type="dxa"/>
            <w:tcBorders>
              <w:top w:val="single" w:sz="4" w:space="0" w:color="auto"/>
              <w:left w:val="single" w:sz="4" w:space="0" w:color="auto"/>
              <w:bottom w:val="single" w:sz="4" w:space="0" w:color="auto"/>
              <w:right w:val="single" w:sz="4" w:space="0" w:color="auto"/>
            </w:tcBorders>
          </w:tcPr>
          <w:p w14:paraId="30205FAA" w14:textId="1B9DCC82" w:rsidR="00A36FAC" w:rsidRPr="00156CB1" w:rsidRDefault="00A36FAC" w:rsidP="00E03AC1">
            <w:pPr>
              <w:rPr>
                <w:rFonts w:asciiTheme="majorBidi" w:hAnsiTheme="majorBidi" w:cstheme="majorBidi"/>
                <w:sz w:val="24"/>
                <w:szCs w:val="24"/>
              </w:rPr>
            </w:pPr>
            <w:r w:rsidRPr="00156CB1">
              <w:rPr>
                <w:rFonts w:asciiTheme="majorBidi" w:hAnsiTheme="majorBidi" w:cstheme="majorBidi"/>
                <w:sz w:val="24"/>
                <w:szCs w:val="24"/>
              </w:rPr>
              <w:t xml:space="preserve">Analisis Regresi </w:t>
            </w:r>
            <w:r>
              <w:rPr>
                <w:rFonts w:asciiTheme="majorBidi" w:hAnsiTheme="majorBidi" w:cstheme="majorBidi"/>
                <w:sz w:val="24"/>
                <w:szCs w:val="24"/>
              </w:rPr>
              <w:t>Linear</w:t>
            </w:r>
            <w:r w:rsidRPr="00156CB1">
              <w:rPr>
                <w:rFonts w:asciiTheme="majorBidi" w:hAnsiTheme="majorBidi" w:cstheme="majorBidi"/>
                <w:sz w:val="24"/>
                <w:szCs w:val="24"/>
              </w:rPr>
              <w:t xml:space="preserve"> </w:t>
            </w:r>
            <w:r>
              <w:rPr>
                <w:rFonts w:asciiTheme="majorBidi" w:hAnsiTheme="majorBidi" w:cstheme="majorBidi"/>
                <w:sz w:val="24"/>
                <w:szCs w:val="24"/>
                <w:lang w:val="id-ID"/>
              </w:rPr>
              <w:t xml:space="preserve"> </w:t>
            </w:r>
            <w:r w:rsidRPr="00156CB1">
              <w:rPr>
                <w:rFonts w:asciiTheme="majorBidi" w:hAnsiTheme="majorBidi" w:cstheme="majorBidi"/>
                <w:sz w:val="24"/>
                <w:szCs w:val="24"/>
              </w:rPr>
              <w:t>Berganda</w:t>
            </w:r>
          </w:p>
          <w:p w14:paraId="35C1F7FD" w14:textId="77777777" w:rsidR="00A36FAC" w:rsidRPr="00156CB1" w:rsidRDefault="00A36FAC" w:rsidP="00305C89">
            <w:pPr>
              <w:rPr>
                <w:rFonts w:asciiTheme="majorBidi" w:hAnsiTheme="majorBidi" w:cstheme="majorBidi"/>
                <w:sz w:val="24"/>
                <w:szCs w:val="24"/>
              </w:rPr>
            </w:pPr>
          </w:p>
        </w:tc>
        <w:tc>
          <w:tcPr>
            <w:tcW w:w="2661" w:type="dxa"/>
            <w:gridSpan w:val="2"/>
            <w:tcBorders>
              <w:top w:val="single" w:sz="4" w:space="0" w:color="auto"/>
              <w:left w:val="single" w:sz="4" w:space="0" w:color="auto"/>
              <w:bottom w:val="single" w:sz="4" w:space="0" w:color="auto"/>
              <w:right w:val="single" w:sz="4" w:space="0" w:color="auto"/>
            </w:tcBorders>
          </w:tcPr>
          <w:p w14:paraId="49E0FC3E" w14:textId="77777777" w:rsidR="00A36FAC" w:rsidRPr="00156CB1" w:rsidRDefault="00A36FAC" w:rsidP="000F2C84">
            <w:pPr>
              <w:pStyle w:val="ListParagraph"/>
              <w:numPr>
                <w:ilvl w:val="0"/>
                <w:numId w:val="13"/>
              </w:numPr>
              <w:rPr>
                <w:rFonts w:asciiTheme="majorBidi" w:hAnsiTheme="majorBidi" w:cstheme="majorBidi"/>
                <w:sz w:val="24"/>
                <w:szCs w:val="24"/>
              </w:rPr>
            </w:pPr>
            <w:r w:rsidRPr="00156CB1">
              <w:rPr>
                <w:rFonts w:asciiTheme="majorBidi" w:hAnsiTheme="majorBidi" w:cstheme="majorBidi"/>
                <w:sz w:val="24"/>
                <w:szCs w:val="24"/>
              </w:rPr>
              <w:t>Salah satu variabel bebas yang digunakan yaitu keselamatan kerja.</w:t>
            </w:r>
          </w:p>
          <w:p w14:paraId="5739A306" w14:textId="77777777" w:rsidR="00A36FAC" w:rsidRPr="00156CB1" w:rsidRDefault="00A36FAC" w:rsidP="000F2C84">
            <w:pPr>
              <w:pStyle w:val="ListParagraph"/>
              <w:numPr>
                <w:ilvl w:val="0"/>
                <w:numId w:val="13"/>
              </w:numPr>
              <w:rPr>
                <w:rFonts w:asciiTheme="majorBidi" w:hAnsiTheme="majorBidi" w:cstheme="majorBidi"/>
                <w:sz w:val="24"/>
                <w:szCs w:val="24"/>
              </w:rPr>
            </w:pPr>
            <w:r w:rsidRPr="00156CB1">
              <w:rPr>
                <w:rFonts w:asciiTheme="majorBidi" w:hAnsiTheme="majorBidi" w:cstheme="majorBidi"/>
                <w:sz w:val="24"/>
                <w:szCs w:val="24"/>
              </w:rPr>
              <w:t>Variabel terikat yang digunakan yaitu kepuasan kerja.</w:t>
            </w:r>
          </w:p>
          <w:p w14:paraId="22C20E5C" w14:textId="00266F74" w:rsidR="00A36FAC" w:rsidRPr="00150E78" w:rsidRDefault="00A36FAC" w:rsidP="000F2C84">
            <w:pPr>
              <w:pStyle w:val="ListParagraph"/>
              <w:numPr>
                <w:ilvl w:val="0"/>
                <w:numId w:val="13"/>
              </w:numPr>
              <w:rPr>
                <w:rFonts w:asciiTheme="majorBidi" w:hAnsiTheme="majorBidi" w:cstheme="majorBidi"/>
                <w:sz w:val="24"/>
                <w:szCs w:val="24"/>
              </w:rPr>
            </w:pPr>
            <w:r w:rsidRPr="00156CB1">
              <w:rPr>
                <w:rFonts w:asciiTheme="majorBidi" w:hAnsiTheme="majorBidi" w:cstheme="majorBidi"/>
                <w:sz w:val="24"/>
                <w:szCs w:val="24"/>
              </w:rPr>
              <w:t>Metode penelitian kuantitatif</w:t>
            </w:r>
          </w:p>
          <w:p w14:paraId="6D5383FE" w14:textId="3E593EC5" w:rsidR="00A36FAC" w:rsidRPr="004B2D55" w:rsidRDefault="00A36FAC" w:rsidP="004B2D55">
            <w:pPr>
              <w:rPr>
                <w:rFonts w:asciiTheme="majorBidi" w:hAnsiTheme="majorBidi" w:cstheme="majorBidi"/>
                <w:sz w:val="24"/>
                <w:szCs w:val="24"/>
                <w:lang w:val="id-ID"/>
              </w:rPr>
            </w:pPr>
          </w:p>
        </w:tc>
        <w:tc>
          <w:tcPr>
            <w:tcW w:w="2321" w:type="dxa"/>
            <w:tcBorders>
              <w:top w:val="single" w:sz="4" w:space="0" w:color="auto"/>
              <w:left w:val="single" w:sz="4" w:space="0" w:color="auto"/>
              <w:bottom w:val="single" w:sz="4" w:space="0" w:color="auto"/>
              <w:right w:val="single" w:sz="4" w:space="0" w:color="auto"/>
            </w:tcBorders>
          </w:tcPr>
          <w:p w14:paraId="30E89278" w14:textId="7DBEE7AB" w:rsidR="004B2D55" w:rsidRPr="00156CB1" w:rsidRDefault="004B2D55" w:rsidP="000F2C84">
            <w:pPr>
              <w:pStyle w:val="ListParagraph"/>
              <w:numPr>
                <w:ilvl w:val="0"/>
                <w:numId w:val="13"/>
              </w:numPr>
              <w:rPr>
                <w:rFonts w:asciiTheme="majorBidi" w:hAnsiTheme="majorBidi" w:cstheme="majorBidi"/>
                <w:sz w:val="24"/>
                <w:szCs w:val="24"/>
              </w:rPr>
            </w:pPr>
            <w:r>
              <w:rPr>
                <w:rFonts w:asciiTheme="majorBidi" w:hAnsiTheme="majorBidi" w:cstheme="majorBidi"/>
                <w:sz w:val="24"/>
                <w:szCs w:val="24"/>
                <w:lang w:val="id-ID"/>
              </w:rPr>
              <w:t>Objek penelitian v</w:t>
            </w:r>
            <w:r w:rsidRPr="00156CB1">
              <w:rPr>
                <w:rFonts w:asciiTheme="majorBidi" w:hAnsiTheme="majorBidi" w:cstheme="majorBidi"/>
                <w:sz w:val="24"/>
                <w:szCs w:val="24"/>
              </w:rPr>
              <w:t>ariabel bebas yang diteliti selain keselamatan kerja yaitu beban kerja dan lingkungan kerja.</w:t>
            </w:r>
          </w:p>
          <w:p w14:paraId="307AB6DC" w14:textId="6547E460" w:rsidR="00A36FAC" w:rsidRPr="002565B7" w:rsidRDefault="004B2D55" w:rsidP="000F2C84">
            <w:pPr>
              <w:pStyle w:val="ListParagraph"/>
              <w:numPr>
                <w:ilvl w:val="0"/>
                <w:numId w:val="13"/>
              </w:numPr>
              <w:rPr>
                <w:rFonts w:asciiTheme="majorBidi" w:hAnsiTheme="majorBidi" w:cstheme="majorBidi"/>
                <w:sz w:val="24"/>
                <w:szCs w:val="24"/>
              </w:rPr>
            </w:pPr>
            <w:r w:rsidRPr="00156CB1">
              <w:rPr>
                <w:rFonts w:asciiTheme="majorBidi" w:hAnsiTheme="majorBidi" w:cstheme="majorBidi"/>
                <w:sz w:val="24"/>
                <w:szCs w:val="24"/>
              </w:rPr>
              <w:t>Sampel penelitian terdahulu sebanyak 89 orang</w:t>
            </w:r>
          </w:p>
        </w:tc>
      </w:tr>
      <w:tr w:rsidR="00A36FAC" w:rsidRPr="00156CB1" w14:paraId="3C302746" w14:textId="49BAF7C1" w:rsidTr="004B2D55">
        <w:tc>
          <w:tcPr>
            <w:tcW w:w="544" w:type="dxa"/>
            <w:tcBorders>
              <w:top w:val="single" w:sz="4" w:space="0" w:color="auto"/>
              <w:left w:val="single" w:sz="4" w:space="0" w:color="auto"/>
              <w:bottom w:val="single" w:sz="4" w:space="0" w:color="auto"/>
              <w:right w:val="single" w:sz="4" w:space="0" w:color="auto"/>
            </w:tcBorders>
          </w:tcPr>
          <w:p w14:paraId="4977C5F8" w14:textId="31B21BB9" w:rsidR="00A36FAC" w:rsidRPr="00156CB1" w:rsidRDefault="00A36FAC" w:rsidP="000D16CA">
            <w:pPr>
              <w:jc w:val="center"/>
              <w:rPr>
                <w:rFonts w:asciiTheme="majorBidi" w:hAnsiTheme="majorBidi" w:cstheme="majorBidi"/>
                <w:sz w:val="24"/>
                <w:szCs w:val="24"/>
              </w:rPr>
            </w:pPr>
            <w:r w:rsidRPr="00156CB1">
              <w:rPr>
                <w:rFonts w:asciiTheme="majorBidi" w:hAnsiTheme="majorBidi" w:cstheme="majorBidi"/>
                <w:sz w:val="24"/>
                <w:szCs w:val="24"/>
              </w:rPr>
              <w:t>8</w:t>
            </w:r>
          </w:p>
        </w:tc>
        <w:tc>
          <w:tcPr>
            <w:tcW w:w="1445" w:type="dxa"/>
            <w:tcBorders>
              <w:top w:val="single" w:sz="4" w:space="0" w:color="auto"/>
              <w:left w:val="single" w:sz="4" w:space="0" w:color="auto"/>
              <w:bottom w:val="single" w:sz="4" w:space="0" w:color="auto"/>
              <w:right w:val="single" w:sz="4" w:space="0" w:color="auto"/>
            </w:tcBorders>
          </w:tcPr>
          <w:p w14:paraId="50537BED" w14:textId="115045BC" w:rsidR="00A36FAC" w:rsidRPr="00156CB1" w:rsidRDefault="00A36FAC" w:rsidP="000D16CA">
            <w:pPr>
              <w:jc w:val="center"/>
              <w:rPr>
                <w:rFonts w:asciiTheme="majorBidi" w:hAnsiTheme="majorBidi" w:cstheme="majorBidi"/>
                <w:sz w:val="24"/>
                <w:szCs w:val="24"/>
              </w:rPr>
            </w:pPr>
            <w:r w:rsidRPr="00156CB1">
              <w:rPr>
                <w:rFonts w:asciiTheme="majorBidi" w:hAnsiTheme="majorBidi" w:cstheme="majorBidi"/>
                <w:sz w:val="24"/>
                <w:szCs w:val="24"/>
              </w:rPr>
              <w:t>Robi Darwis</w:t>
            </w:r>
          </w:p>
          <w:p w14:paraId="12F2A38C" w14:textId="2599FA71" w:rsidR="00A36FAC" w:rsidRPr="00156CB1" w:rsidRDefault="00A36FAC" w:rsidP="000D16CA">
            <w:pPr>
              <w:jc w:val="center"/>
              <w:rPr>
                <w:rFonts w:asciiTheme="majorBidi" w:hAnsiTheme="majorBidi" w:cstheme="majorBidi"/>
                <w:sz w:val="24"/>
                <w:szCs w:val="24"/>
              </w:rPr>
            </w:pPr>
            <w:r w:rsidRPr="00156CB1">
              <w:rPr>
                <w:rFonts w:asciiTheme="majorBidi" w:hAnsiTheme="majorBidi" w:cstheme="majorBidi"/>
                <w:sz w:val="24"/>
                <w:szCs w:val="24"/>
              </w:rPr>
              <w:t>( 2019 )</w:t>
            </w:r>
          </w:p>
        </w:tc>
        <w:tc>
          <w:tcPr>
            <w:tcW w:w="2349" w:type="dxa"/>
            <w:tcBorders>
              <w:top w:val="single" w:sz="4" w:space="0" w:color="auto"/>
              <w:left w:val="single" w:sz="4" w:space="0" w:color="auto"/>
              <w:bottom w:val="single" w:sz="4" w:space="0" w:color="auto"/>
              <w:right w:val="single" w:sz="4" w:space="0" w:color="auto"/>
            </w:tcBorders>
          </w:tcPr>
          <w:p w14:paraId="0178ED48" w14:textId="4D01F11B" w:rsidR="00A36FAC" w:rsidRPr="00E67150" w:rsidRDefault="00A36FAC" w:rsidP="00305C89">
            <w:pPr>
              <w:rPr>
                <w:rFonts w:asciiTheme="majorBidi" w:hAnsiTheme="majorBidi" w:cstheme="majorBidi"/>
                <w:sz w:val="24"/>
                <w:szCs w:val="24"/>
                <w:lang w:val="id-ID"/>
              </w:rPr>
            </w:pPr>
            <w:r w:rsidRPr="00156CB1">
              <w:rPr>
                <w:rFonts w:asciiTheme="majorBidi" w:hAnsiTheme="majorBidi" w:cstheme="majorBidi"/>
                <w:sz w:val="24"/>
                <w:szCs w:val="24"/>
              </w:rPr>
              <w:t>Pengaruh Lingkungan Kerja Dan Beban Kerja Terhadap Kepuasan Kerja Pada Padasa Enam Utama Kalianta Satu Kabun</w:t>
            </w:r>
            <w:r w:rsidR="00E67150">
              <w:rPr>
                <w:rFonts w:asciiTheme="majorBidi" w:hAnsiTheme="majorBidi" w:cstheme="majorBidi"/>
                <w:sz w:val="24"/>
                <w:szCs w:val="24"/>
                <w:lang w:val="id-ID"/>
              </w:rPr>
              <w:t xml:space="preserve">. </w:t>
            </w:r>
            <w:r w:rsidR="00E67150" w:rsidRPr="00526BAE">
              <w:rPr>
                <w:rFonts w:asciiTheme="majorBidi" w:hAnsiTheme="majorBidi" w:cstheme="majorBidi"/>
                <w:color w:val="2E74B5" w:themeColor="accent1" w:themeShade="BF"/>
                <w:sz w:val="24"/>
                <w:szCs w:val="24"/>
                <w:lang w:val="id-ID"/>
              </w:rPr>
              <w:lastRenderedPageBreak/>
              <w:t>https://repository.uin-suska.ac.id/21916/1/SKRIPSI%20ROBI%20DARWIS.pdf</w:t>
            </w:r>
          </w:p>
        </w:tc>
        <w:tc>
          <w:tcPr>
            <w:tcW w:w="1778" w:type="dxa"/>
            <w:tcBorders>
              <w:top w:val="single" w:sz="4" w:space="0" w:color="auto"/>
              <w:left w:val="single" w:sz="4" w:space="0" w:color="auto"/>
              <w:bottom w:val="single" w:sz="4" w:space="0" w:color="auto"/>
              <w:right w:val="single" w:sz="4" w:space="0" w:color="auto"/>
            </w:tcBorders>
          </w:tcPr>
          <w:p w14:paraId="330451AE" w14:textId="2E1DF66A" w:rsidR="00A36FAC" w:rsidRPr="00156CB1" w:rsidRDefault="00A36FAC" w:rsidP="000D16CA">
            <w:pPr>
              <w:rPr>
                <w:rFonts w:asciiTheme="majorBidi" w:hAnsiTheme="majorBidi" w:cstheme="majorBidi"/>
                <w:sz w:val="24"/>
                <w:szCs w:val="24"/>
              </w:rPr>
            </w:pPr>
            <w:r w:rsidRPr="00156CB1">
              <w:rPr>
                <w:rFonts w:asciiTheme="majorBidi" w:hAnsiTheme="majorBidi" w:cstheme="majorBidi"/>
                <w:sz w:val="24"/>
                <w:szCs w:val="24"/>
              </w:rPr>
              <w:lastRenderedPageBreak/>
              <w:t xml:space="preserve">Analisis Regresi </w:t>
            </w:r>
            <w:r>
              <w:rPr>
                <w:rFonts w:asciiTheme="majorBidi" w:hAnsiTheme="majorBidi" w:cstheme="majorBidi"/>
                <w:sz w:val="24"/>
                <w:szCs w:val="24"/>
              </w:rPr>
              <w:t>Linear</w:t>
            </w:r>
            <w:r w:rsidRPr="00156CB1">
              <w:rPr>
                <w:rFonts w:asciiTheme="majorBidi" w:hAnsiTheme="majorBidi" w:cstheme="majorBidi"/>
                <w:sz w:val="24"/>
                <w:szCs w:val="24"/>
              </w:rPr>
              <w:t xml:space="preserve"> </w:t>
            </w:r>
            <w:r>
              <w:rPr>
                <w:rFonts w:asciiTheme="majorBidi" w:hAnsiTheme="majorBidi" w:cstheme="majorBidi"/>
                <w:sz w:val="24"/>
                <w:szCs w:val="24"/>
                <w:lang w:val="id-ID"/>
              </w:rPr>
              <w:t xml:space="preserve"> </w:t>
            </w:r>
            <w:r w:rsidRPr="00156CB1">
              <w:rPr>
                <w:rFonts w:asciiTheme="majorBidi" w:hAnsiTheme="majorBidi" w:cstheme="majorBidi"/>
                <w:sz w:val="24"/>
                <w:szCs w:val="24"/>
              </w:rPr>
              <w:t>Berganda</w:t>
            </w:r>
          </w:p>
          <w:p w14:paraId="17339835" w14:textId="77777777" w:rsidR="00A36FAC" w:rsidRPr="00156CB1" w:rsidRDefault="00A36FAC" w:rsidP="00305C89">
            <w:pPr>
              <w:rPr>
                <w:rFonts w:asciiTheme="majorBidi" w:hAnsiTheme="majorBidi" w:cstheme="majorBidi"/>
                <w:sz w:val="24"/>
                <w:szCs w:val="24"/>
              </w:rPr>
            </w:pPr>
          </w:p>
        </w:tc>
        <w:tc>
          <w:tcPr>
            <w:tcW w:w="2661" w:type="dxa"/>
            <w:gridSpan w:val="2"/>
            <w:tcBorders>
              <w:top w:val="single" w:sz="4" w:space="0" w:color="auto"/>
              <w:left w:val="single" w:sz="4" w:space="0" w:color="auto"/>
              <w:bottom w:val="single" w:sz="4" w:space="0" w:color="auto"/>
              <w:right w:val="single" w:sz="4" w:space="0" w:color="auto"/>
            </w:tcBorders>
          </w:tcPr>
          <w:p w14:paraId="2FF34820" w14:textId="77777777" w:rsidR="00A36FAC" w:rsidRPr="004B2D55" w:rsidRDefault="00A36FAC" w:rsidP="000F2C84">
            <w:pPr>
              <w:pStyle w:val="ListParagraph"/>
              <w:numPr>
                <w:ilvl w:val="0"/>
                <w:numId w:val="101"/>
              </w:numPr>
              <w:rPr>
                <w:rFonts w:asciiTheme="majorBidi" w:hAnsiTheme="majorBidi" w:cstheme="majorBidi"/>
                <w:sz w:val="24"/>
                <w:szCs w:val="24"/>
              </w:rPr>
            </w:pPr>
            <w:r w:rsidRPr="004B2D55">
              <w:rPr>
                <w:rFonts w:asciiTheme="majorBidi" w:hAnsiTheme="majorBidi" w:cstheme="majorBidi"/>
                <w:sz w:val="24"/>
                <w:szCs w:val="24"/>
              </w:rPr>
              <w:t>Salah satu variabel bebas yang digunakan yaitu lingkungan kerja dan beban kerja</w:t>
            </w:r>
          </w:p>
          <w:p w14:paraId="2322CB5E" w14:textId="77777777" w:rsidR="00A36FAC" w:rsidRPr="00156CB1" w:rsidRDefault="00A36FAC" w:rsidP="000F2C84">
            <w:pPr>
              <w:pStyle w:val="ListParagraph"/>
              <w:numPr>
                <w:ilvl w:val="0"/>
                <w:numId w:val="70"/>
              </w:numPr>
              <w:rPr>
                <w:rFonts w:asciiTheme="majorBidi" w:hAnsiTheme="majorBidi" w:cstheme="majorBidi"/>
                <w:sz w:val="24"/>
                <w:szCs w:val="24"/>
              </w:rPr>
            </w:pPr>
            <w:r w:rsidRPr="00156CB1">
              <w:rPr>
                <w:rFonts w:asciiTheme="majorBidi" w:hAnsiTheme="majorBidi" w:cstheme="majorBidi"/>
                <w:sz w:val="24"/>
                <w:szCs w:val="24"/>
              </w:rPr>
              <w:lastRenderedPageBreak/>
              <w:t>Variebel terikat yang digunakan yaitu kepuasan kerja</w:t>
            </w:r>
          </w:p>
          <w:p w14:paraId="08E0A387" w14:textId="77777777" w:rsidR="00A36FAC" w:rsidRPr="00156CB1" w:rsidRDefault="00A36FAC" w:rsidP="000F2C84">
            <w:pPr>
              <w:pStyle w:val="ListParagraph"/>
              <w:numPr>
                <w:ilvl w:val="0"/>
                <w:numId w:val="70"/>
              </w:numPr>
              <w:rPr>
                <w:rFonts w:asciiTheme="majorBidi" w:hAnsiTheme="majorBidi" w:cstheme="majorBidi"/>
                <w:sz w:val="24"/>
                <w:szCs w:val="24"/>
              </w:rPr>
            </w:pPr>
            <w:r w:rsidRPr="00156CB1">
              <w:rPr>
                <w:rFonts w:asciiTheme="majorBidi" w:hAnsiTheme="majorBidi" w:cstheme="majorBidi"/>
                <w:sz w:val="24"/>
                <w:szCs w:val="24"/>
              </w:rPr>
              <w:t>Metode kuantitatif</w:t>
            </w:r>
          </w:p>
          <w:p w14:paraId="3162F3CF" w14:textId="1F31F9A8" w:rsidR="00A36FAC" w:rsidRPr="004B2D55" w:rsidRDefault="00A36FAC" w:rsidP="000F2C84">
            <w:pPr>
              <w:pStyle w:val="ListParagraph"/>
              <w:numPr>
                <w:ilvl w:val="0"/>
                <w:numId w:val="70"/>
              </w:numPr>
              <w:rPr>
                <w:rFonts w:asciiTheme="majorBidi" w:hAnsiTheme="majorBidi" w:cstheme="majorBidi"/>
                <w:sz w:val="24"/>
                <w:szCs w:val="24"/>
              </w:rPr>
            </w:pPr>
            <w:r w:rsidRPr="00156CB1">
              <w:rPr>
                <w:rFonts w:asciiTheme="majorBidi" w:hAnsiTheme="majorBidi" w:cstheme="majorBidi"/>
                <w:sz w:val="24"/>
                <w:szCs w:val="24"/>
              </w:rPr>
              <w:t>Sampel yang diambil 100 orang</w:t>
            </w:r>
          </w:p>
        </w:tc>
        <w:tc>
          <w:tcPr>
            <w:tcW w:w="2321" w:type="dxa"/>
            <w:tcBorders>
              <w:top w:val="single" w:sz="4" w:space="0" w:color="auto"/>
              <w:left w:val="single" w:sz="4" w:space="0" w:color="auto"/>
              <w:bottom w:val="single" w:sz="4" w:space="0" w:color="auto"/>
              <w:right w:val="single" w:sz="4" w:space="0" w:color="auto"/>
            </w:tcBorders>
          </w:tcPr>
          <w:p w14:paraId="520C2E11" w14:textId="77777777" w:rsidR="004B2D55" w:rsidRPr="00156CB1" w:rsidRDefault="004B2D55" w:rsidP="000F2C84">
            <w:pPr>
              <w:pStyle w:val="ListParagraph"/>
              <w:numPr>
                <w:ilvl w:val="0"/>
                <w:numId w:val="70"/>
              </w:numPr>
              <w:rPr>
                <w:rFonts w:asciiTheme="majorBidi" w:hAnsiTheme="majorBidi" w:cstheme="majorBidi"/>
                <w:sz w:val="24"/>
                <w:szCs w:val="24"/>
              </w:rPr>
            </w:pPr>
            <w:r w:rsidRPr="00156CB1">
              <w:rPr>
                <w:rFonts w:asciiTheme="majorBidi" w:hAnsiTheme="majorBidi" w:cstheme="majorBidi"/>
                <w:sz w:val="24"/>
                <w:szCs w:val="24"/>
              </w:rPr>
              <w:lastRenderedPageBreak/>
              <w:t>Objek Penelitian</w:t>
            </w:r>
          </w:p>
          <w:p w14:paraId="24BF8B12" w14:textId="385024DB" w:rsidR="00A36FAC" w:rsidRPr="002565B7" w:rsidRDefault="004B2D55" w:rsidP="000F2C84">
            <w:pPr>
              <w:pStyle w:val="ListParagraph"/>
              <w:numPr>
                <w:ilvl w:val="0"/>
                <w:numId w:val="70"/>
              </w:numPr>
              <w:rPr>
                <w:rFonts w:asciiTheme="majorBidi" w:hAnsiTheme="majorBidi" w:cstheme="majorBidi"/>
                <w:sz w:val="24"/>
                <w:szCs w:val="24"/>
              </w:rPr>
            </w:pPr>
            <w:r w:rsidRPr="00156CB1">
              <w:rPr>
                <w:rFonts w:asciiTheme="majorBidi" w:hAnsiTheme="majorBidi" w:cstheme="majorBidi"/>
                <w:sz w:val="24"/>
                <w:szCs w:val="24"/>
              </w:rPr>
              <w:t xml:space="preserve">Variabel bebas yang diteliti selain beban kerja </w:t>
            </w:r>
            <w:r w:rsidRPr="00156CB1">
              <w:rPr>
                <w:rFonts w:asciiTheme="majorBidi" w:hAnsiTheme="majorBidi" w:cstheme="majorBidi"/>
                <w:sz w:val="24"/>
                <w:szCs w:val="24"/>
              </w:rPr>
              <w:lastRenderedPageBreak/>
              <w:t>dan lingkungan kerja yaitu keselamatan kerja</w:t>
            </w:r>
          </w:p>
        </w:tc>
      </w:tr>
      <w:tr w:rsidR="00A36FAC" w:rsidRPr="00156CB1" w14:paraId="58C7AD87" w14:textId="4D1ECF44" w:rsidTr="00FB7670">
        <w:trPr>
          <w:trHeight w:val="3514"/>
        </w:trPr>
        <w:tc>
          <w:tcPr>
            <w:tcW w:w="544" w:type="dxa"/>
            <w:tcBorders>
              <w:top w:val="single" w:sz="4" w:space="0" w:color="auto"/>
              <w:left w:val="single" w:sz="4" w:space="0" w:color="auto"/>
              <w:bottom w:val="single" w:sz="4" w:space="0" w:color="auto"/>
              <w:right w:val="single" w:sz="4" w:space="0" w:color="auto"/>
            </w:tcBorders>
          </w:tcPr>
          <w:p w14:paraId="1E5F8D2C" w14:textId="717C4657" w:rsidR="00A36FAC" w:rsidRPr="00156CB1" w:rsidRDefault="00A36FAC" w:rsidP="000D16CA">
            <w:pPr>
              <w:jc w:val="center"/>
              <w:rPr>
                <w:rFonts w:asciiTheme="majorBidi" w:hAnsiTheme="majorBidi" w:cstheme="majorBidi"/>
                <w:sz w:val="24"/>
                <w:szCs w:val="24"/>
              </w:rPr>
            </w:pPr>
            <w:r w:rsidRPr="00156CB1">
              <w:rPr>
                <w:rFonts w:asciiTheme="majorBidi" w:hAnsiTheme="majorBidi" w:cstheme="majorBidi"/>
                <w:sz w:val="24"/>
                <w:szCs w:val="24"/>
              </w:rPr>
              <w:lastRenderedPageBreak/>
              <w:t>9</w:t>
            </w:r>
          </w:p>
        </w:tc>
        <w:tc>
          <w:tcPr>
            <w:tcW w:w="1445" w:type="dxa"/>
            <w:tcBorders>
              <w:top w:val="single" w:sz="4" w:space="0" w:color="auto"/>
              <w:left w:val="single" w:sz="4" w:space="0" w:color="auto"/>
              <w:bottom w:val="single" w:sz="4" w:space="0" w:color="auto"/>
              <w:right w:val="single" w:sz="4" w:space="0" w:color="auto"/>
            </w:tcBorders>
          </w:tcPr>
          <w:p w14:paraId="65DF9A1C" w14:textId="4F8FEBAD" w:rsidR="00A36FAC" w:rsidRPr="00156CB1" w:rsidRDefault="00A36FAC" w:rsidP="000D16CA">
            <w:pPr>
              <w:jc w:val="center"/>
              <w:rPr>
                <w:rFonts w:asciiTheme="majorBidi" w:hAnsiTheme="majorBidi" w:cstheme="majorBidi"/>
                <w:sz w:val="24"/>
                <w:szCs w:val="24"/>
              </w:rPr>
            </w:pPr>
            <w:r w:rsidRPr="00156CB1">
              <w:rPr>
                <w:rFonts w:asciiTheme="majorBidi" w:hAnsiTheme="majorBidi" w:cstheme="majorBidi"/>
                <w:sz w:val="24"/>
                <w:szCs w:val="24"/>
              </w:rPr>
              <w:t>Dwi Kurniawan</w:t>
            </w:r>
          </w:p>
          <w:p w14:paraId="52B79FF5" w14:textId="6FA4869F" w:rsidR="00A36FAC" w:rsidRPr="00156CB1" w:rsidRDefault="00A36FAC" w:rsidP="000D16CA">
            <w:pPr>
              <w:jc w:val="center"/>
              <w:rPr>
                <w:rFonts w:asciiTheme="majorBidi" w:hAnsiTheme="majorBidi" w:cstheme="majorBidi"/>
                <w:sz w:val="24"/>
                <w:szCs w:val="24"/>
              </w:rPr>
            </w:pPr>
            <w:r w:rsidRPr="00156CB1">
              <w:rPr>
                <w:rFonts w:asciiTheme="majorBidi" w:hAnsiTheme="majorBidi" w:cstheme="majorBidi"/>
                <w:sz w:val="24"/>
                <w:szCs w:val="24"/>
              </w:rPr>
              <w:t>( 2016 )</w:t>
            </w:r>
          </w:p>
        </w:tc>
        <w:tc>
          <w:tcPr>
            <w:tcW w:w="2349" w:type="dxa"/>
            <w:tcBorders>
              <w:top w:val="single" w:sz="4" w:space="0" w:color="auto"/>
              <w:left w:val="single" w:sz="4" w:space="0" w:color="auto"/>
              <w:bottom w:val="single" w:sz="4" w:space="0" w:color="auto"/>
              <w:right w:val="single" w:sz="4" w:space="0" w:color="auto"/>
            </w:tcBorders>
          </w:tcPr>
          <w:p w14:paraId="69806513" w14:textId="05B35A4D" w:rsidR="00A36FAC" w:rsidRPr="00E67150" w:rsidRDefault="00A36FAC" w:rsidP="004B2D55">
            <w:pPr>
              <w:rPr>
                <w:rFonts w:asciiTheme="majorBidi" w:hAnsiTheme="majorBidi" w:cstheme="majorBidi"/>
                <w:sz w:val="24"/>
                <w:szCs w:val="24"/>
                <w:lang w:val="id-ID"/>
              </w:rPr>
            </w:pPr>
            <w:r w:rsidRPr="00156CB1">
              <w:rPr>
                <w:rFonts w:asciiTheme="majorBidi" w:hAnsiTheme="majorBidi" w:cstheme="majorBidi"/>
                <w:sz w:val="24"/>
                <w:szCs w:val="24"/>
              </w:rPr>
              <w:t xml:space="preserve">Pengaruh Kompensasi, Keselamatan dan </w:t>
            </w:r>
            <w:r w:rsidR="004B2D55">
              <w:rPr>
                <w:rFonts w:asciiTheme="majorBidi" w:hAnsiTheme="majorBidi" w:cstheme="majorBidi"/>
                <w:sz w:val="24"/>
                <w:szCs w:val="24"/>
                <w:lang w:val="id-ID"/>
              </w:rPr>
              <w:t xml:space="preserve"> </w:t>
            </w:r>
            <w:r w:rsidR="004B2D55" w:rsidRPr="00156CB1">
              <w:rPr>
                <w:rFonts w:asciiTheme="majorBidi" w:hAnsiTheme="majorBidi" w:cstheme="majorBidi"/>
                <w:sz w:val="24"/>
                <w:szCs w:val="24"/>
              </w:rPr>
              <w:t xml:space="preserve">Kesehatan </w:t>
            </w:r>
            <w:r w:rsidR="0022740D">
              <w:rPr>
                <w:rFonts w:asciiTheme="majorBidi" w:hAnsiTheme="majorBidi" w:cstheme="majorBidi"/>
                <w:sz w:val="24"/>
                <w:szCs w:val="24"/>
              </w:rPr>
              <w:t>Kerja ( K3 ) Terhadap Kepuasan</w:t>
            </w:r>
            <w:r w:rsidR="0022740D">
              <w:rPr>
                <w:rFonts w:asciiTheme="majorBidi" w:hAnsiTheme="majorBidi" w:cstheme="majorBidi"/>
                <w:sz w:val="24"/>
                <w:szCs w:val="24"/>
                <w:lang w:val="id-ID"/>
              </w:rPr>
              <w:t xml:space="preserve"> </w:t>
            </w:r>
            <w:r w:rsidR="004B2D55" w:rsidRPr="00156CB1">
              <w:rPr>
                <w:rFonts w:asciiTheme="majorBidi" w:hAnsiTheme="majorBidi" w:cstheme="majorBidi"/>
                <w:sz w:val="24"/>
                <w:szCs w:val="24"/>
              </w:rPr>
              <w:t xml:space="preserve">Kerja Karyawan PT. </w:t>
            </w:r>
            <w:r w:rsidR="004B2D55">
              <w:rPr>
                <w:rFonts w:asciiTheme="majorBidi" w:hAnsiTheme="majorBidi" w:cstheme="majorBidi"/>
                <w:sz w:val="24"/>
                <w:szCs w:val="24"/>
              </w:rPr>
              <w:t>Cahaya Samtraco Utama Samarinda.</w:t>
            </w:r>
            <w:r w:rsidR="00E67150">
              <w:rPr>
                <w:rFonts w:asciiTheme="majorBidi" w:hAnsiTheme="majorBidi" w:cstheme="majorBidi"/>
                <w:sz w:val="24"/>
                <w:szCs w:val="24"/>
                <w:lang w:val="id-ID"/>
              </w:rPr>
              <w:t xml:space="preserve"> </w:t>
            </w:r>
            <w:r w:rsidR="00E67150" w:rsidRPr="00526BAE">
              <w:rPr>
                <w:rFonts w:asciiTheme="majorBidi" w:hAnsiTheme="majorBidi" w:cstheme="majorBidi"/>
                <w:color w:val="2E74B5" w:themeColor="accent1" w:themeShade="BF"/>
                <w:sz w:val="24"/>
                <w:szCs w:val="24"/>
                <w:lang w:val="id-ID"/>
              </w:rPr>
              <w:t>https://e-journals.unmul.ac.id/index.php/psikoneo/article/view/4231</w:t>
            </w:r>
          </w:p>
        </w:tc>
        <w:tc>
          <w:tcPr>
            <w:tcW w:w="1778" w:type="dxa"/>
            <w:tcBorders>
              <w:top w:val="single" w:sz="4" w:space="0" w:color="auto"/>
              <w:left w:val="single" w:sz="4" w:space="0" w:color="auto"/>
              <w:bottom w:val="single" w:sz="4" w:space="0" w:color="auto"/>
              <w:right w:val="single" w:sz="4" w:space="0" w:color="auto"/>
            </w:tcBorders>
          </w:tcPr>
          <w:p w14:paraId="47BE5541" w14:textId="23419BB7" w:rsidR="00A36FAC" w:rsidRPr="00156CB1" w:rsidRDefault="00A36FAC" w:rsidP="000D16CA">
            <w:pPr>
              <w:rPr>
                <w:rFonts w:asciiTheme="majorBidi" w:hAnsiTheme="majorBidi" w:cstheme="majorBidi"/>
                <w:sz w:val="24"/>
                <w:szCs w:val="24"/>
              </w:rPr>
            </w:pPr>
            <w:r w:rsidRPr="00156CB1">
              <w:rPr>
                <w:rFonts w:asciiTheme="majorBidi" w:hAnsiTheme="majorBidi" w:cstheme="majorBidi"/>
                <w:sz w:val="24"/>
                <w:szCs w:val="24"/>
              </w:rPr>
              <w:t xml:space="preserve">Analisis Regresi </w:t>
            </w:r>
            <w:r>
              <w:rPr>
                <w:rFonts w:asciiTheme="majorBidi" w:hAnsiTheme="majorBidi" w:cstheme="majorBidi"/>
                <w:sz w:val="24"/>
                <w:szCs w:val="24"/>
              </w:rPr>
              <w:t>Linear</w:t>
            </w:r>
            <w:r w:rsidRPr="00156CB1">
              <w:rPr>
                <w:rFonts w:asciiTheme="majorBidi" w:hAnsiTheme="majorBidi" w:cstheme="majorBidi"/>
                <w:sz w:val="24"/>
                <w:szCs w:val="24"/>
              </w:rPr>
              <w:t xml:space="preserve"> </w:t>
            </w:r>
            <w:r>
              <w:rPr>
                <w:rFonts w:asciiTheme="majorBidi" w:hAnsiTheme="majorBidi" w:cstheme="majorBidi"/>
                <w:sz w:val="24"/>
                <w:szCs w:val="24"/>
                <w:lang w:val="id-ID"/>
              </w:rPr>
              <w:t xml:space="preserve"> </w:t>
            </w:r>
            <w:r w:rsidRPr="00156CB1">
              <w:rPr>
                <w:rFonts w:asciiTheme="majorBidi" w:hAnsiTheme="majorBidi" w:cstheme="majorBidi"/>
                <w:sz w:val="24"/>
                <w:szCs w:val="24"/>
              </w:rPr>
              <w:t>Berganda</w:t>
            </w:r>
          </w:p>
          <w:p w14:paraId="7DB27964" w14:textId="77777777" w:rsidR="00A36FAC" w:rsidRPr="00156CB1" w:rsidRDefault="00A36FAC" w:rsidP="00305C89">
            <w:pPr>
              <w:rPr>
                <w:rFonts w:asciiTheme="majorBidi" w:hAnsiTheme="majorBidi" w:cstheme="majorBidi"/>
                <w:sz w:val="24"/>
                <w:szCs w:val="24"/>
              </w:rPr>
            </w:pPr>
          </w:p>
        </w:tc>
        <w:tc>
          <w:tcPr>
            <w:tcW w:w="2661" w:type="dxa"/>
            <w:gridSpan w:val="2"/>
            <w:tcBorders>
              <w:top w:val="single" w:sz="4" w:space="0" w:color="auto"/>
              <w:left w:val="single" w:sz="4" w:space="0" w:color="auto"/>
              <w:bottom w:val="single" w:sz="4" w:space="0" w:color="auto"/>
              <w:right w:val="single" w:sz="4" w:space="0" w:color="auto"/>
            </w:tcBorders>
          </w:tcPr>
          <w:p w14:paraId="65356DE4" w14:textId="77777777" w:rsidR="00A36FAC" w:rsidRPr="00156CB1" w:rsidRDefault="00A36FAC" w:rsidP="000F2C84">
            <w:pPr>
              <w:pStyle w:val="ListParagraph"/>
              <w:numPr>
                <w:ilvl w:val="0"/>
                <w:numId w:val="71"/>
              </w:numPr>
              <w:rPr>
                <w:rFonts w:asciiTheme="majorBidi" w:hAnsiTheme="majorBidi" w:cstheme="majorBidi"/>
                <w:sz w:val="24"/>
                <w:szCs w:val="24"/>
              </w:rPr>
            </w:pPr>
            <w:r w:rsidRPr="00156CB1">
              <w:rPr>
                <w:rFonts w:asciiTheme="majorBidi" w:hAnsiTheme="majorBidi" w:cstheme="majorBidi"/>
                <w:sz w:val="24"/>
                <w:szCs w:val="24"/>
              </w:rPr>
              <w:t>Variabel terikat yang digunakan yaitu kepuasan kerja</w:t>
            </w:r>
          </w:p>
          <w:p w14:paraId="26715D3C" w14:textId="77777777" w:rsidR="00A36FAC" w:rsidRPr="004B2D55" w:rsidRDefault="00A36FAC" w:rsidP="000F2C84">
            <w:pPr>
              <w:pStyle w:val="ListParagraph"/>
              <w:numPr>
                <w:ilvl w:val="0"/>
                <w:numId w:val="71"/>
              </w:numPr>
              <w:rPr>
                <w:rFonts w:asciiTheme="majorBidi" w:hAnsiTheme="majorBidi" w:cstheme="majorBidi"/>
                <w:sz w:val="24"/>
                <w:szCs w:val="24"/>
              </w:rPr>
            </w:pPr>
            <w:r w:rsidRPr="00156CB1">
              <w:rPr>
                <w:rFonts w:asciiTheme="majorBidi" w:hAnsiTheme="majorBidi" w:cstheme="majorBidi"/>
                <w:sz w:val="24"/>
                <w:szCs w:val="24"/>
              </w:rPr>
              <w:t>Metode kuantitatif</w:t>
            </w:r>
          </w:p>
          <w:p w14:paraId="6E87B9FC" w14:textId="77777777" w:rsidR="004B2D55" w:rsidRPr="00150E78" w:rsidRDefault="004B2D55" w:rsidP="000F2C84">
            <w:pPr>
              <w:pStyle w:val="ListParagraph"/>
              <w:numPr>
                <w:ilvl w:val="0"/>
                <w:numId w:val="71"/>
              </w:numPr>
              <w:rPr>
                <w:rFonts w:asciiTheme="majorBidi" w:hAnsiTheme="majorBidi" w:cstheme="majorBidi"/>
                <w:b/>
                <w:bCs/>
                <w:sz w:val="24"/>
                <w:szCs w:val="24"/>
              </w:rPr>
            </w:pPr>
            <w:r w:rsidRPr="00156CB1">
              <w:rPr>
                <w:rFonts w:asciiTheme="majorBidi" w:hAnsiTheme="majorBidi" w:cstheme="majorBidi"/>
                <w:sz w:val="24"/>
                <w:szCs w:val="24"/>
              </w:rPr>
              <w:t>Sampel yang diambil 100 orang</w:t>
            </w:r>
          </w:p>
          <w:p w14:paraId="42E7FC52" w14:textId="3DA8248C" w:rsidR="004B2D55" w:rsidRPr="00156CB1" w:rsidRDefault="004B2D55" w:rsidP="004B2D55">
            <w:pPr>
              <w:pStyle w:val="ListParagraph"/>
              <w:rPr>
                <w:rFonts w:asciiTheme="majorBidi" w:hAnsiTheme="majorBidi" w:cstheme="majorBidi"/>
                <w:sz w:val="24"/>
                <w:szCs w:val="24"/>
              </w:rPr>
            </w:pPr>
          </w:p>
        </w:tc>
        <w:tc>
          <w:tcPr>
            <w:tcW w:w="2321" w:type="dxa"/>
            <w:tcBorders>
              <w:top w:val="single" w:sz="4" w:space="0" w:color="auto"/>
              <w:left w:val="single" w:sz="4" w:space="0" w:color="auto"/>
              <w:bottom w:val="single" w:sz="4" w:space="0" w:color="auto"/>
              <w:right w:val="single" w:sz="4" w:space="0" w:color="auto"/>
            </w:tcBorders>
          </w:tcPr>
          <w:p w14:paraId="121A6A01" w14:textId="77777777" w:rsidR="004B2D55" w:rsidRPr="00156CB1" w:rsidRDefault="004B2D55" w:rsidP="000F2C84">
            <w:pPr>
              <w:pStyle w:val="ListParagraph"/>
              <w:numPr>
                <w:ilvl w:val="0"/>
                <w:numId w:val="71"/>
              </w:numPr>
              <w:rPr>
                <w:rFonts w:asciiTheme="majorBidi" w:hAnsiTheme="majorBidi" w:cstheme="majorBidi"/>
                <w:sz w:val="24"/>
                <w:szCs w:val="24"/>
              </w:rPr>
            </w:pPr>
            <w:r w:rsidRPr="00156CB1">
              <w:rPr>
                <w:rFonts w:asciiTheme="majorBidi" w:hAnsiTheme="majorBidi" w:cstheme="majorBidi"/>
                <w:sz w:val="24"/>
                <w:szCs w:val="24"/>
              </w:rPr>
              <w:t>Objek penelitian</w:t>
            </w:r>
          </w:p>
          <w:p w14:paraId="1A616BCD" w14:textId="77777777" w:rsidR="004B2D55" w:rsidRPr="00156CB1" w:rsidRDefault="004B2D55" w:rsidP="000F2C84">
            <w:pPr>
              <w:pStyle w:val="ListParagraph"/>
              <w:numPr>
                <w:ilvl w:val="0"/>
                <w:numId w:val="71"/>
              </w:numPr>
              <w:rPr>
                <w:rFonts w:asciiTheme="majorBidi" w:hAnsiTheme="majorBidi" w:cstheme="majorBidi"/>
                <w:sz w:val="24"/>
                <w:szCs w:val="24"/>
              </w:rPr>
            </w:pPr>
            <w:r w:rsidRPr="00156CB1">
              <w:rPr>
                <w:rFonts w:asciiTheme="majorBidi" w:hAnsiTheme="majorBidi" w:cstheme="majorBidi"/>
                <w:sz w:val="24"/>
                <w:szCs w:val="24"/>
              </w:rPr>
              <w:t>Variabel bebas yang diteliti selain keselamatan kerja yaitu kompensasi dan kesehatan kerja</w:t>
            </w:r>
          </w:p>
          <w:p w14:paraId="320234ED" w14:textId="77777777" w:rsidR="00A36FAC" w:rsidRPr="00156CB1" w:rsidRDefault="00A36FAC" w:rsidP="000F2C84">
            <w:pPr>
              <w:pStyle w:val="ListParagraph"/>
              <w:numPr>
                <w:ilvl w:val="0"/>
                <w:numId w:val="71"/>
              </w:numPr>
              <w:rPr>
                <w:rFonts w:asciiTheme="majorBidi" w:hAnsiTheme="majorBidi" w:cstheme="majorBidi"/>
                <w:sz w:val="24"/>
                <w:szCs w:val="24"/>
              </w:rPr>
            </w:pPr>
          </w:p>
        </w:tc>
      </w:tr>
      <w:tr w:rsidR="00A36FAC" w:rsidRPr="00156CB1" w14:paraId="2DB24AD9" w14:textId="35A411F5" w:rsidTr="004B2D55">
        <w:tc>
          <w:tcPr>
            <w:tcW w:w="544" w:type="dxa"/>
            <w:tcBorders>
              <w:top w:val="single" w:sz="4" w:space="0" w:color="auto"/>
              <w:left w:val="single" w:sz="4" w:space="0" w:color="auto"/>
              <w:bottom w:val="single" w:sz="4" w:space="0" w:color="auto"/>
              <w:right w:val="single" w:sz="4" w:space="0" w:color="auto"/>
            </w:tcBorders>
          </w:tcPr>
          <w:p w14:paraId="7F5908C7" w14:textId="538590B2" w:rsidR="00A36FAC" w:rsidRPr="00156CB1" w:rsidRDefault="00A36FAC" w:rsidP="000D16CA">
            <w:pPr>
              <w:jc w:val="center"/>
              <w:rPr>
                <w:rFonts w:asciiTheme="majorBidi" w:hAnsiTheme="majorBidi" w:cstheme="majorBidi"/>
                <w:sz w:val="24"/>
                <w:szCs w:val="24"/>
              </w:rPr>
            </w:pPr>
            <w:r w:rsidRPr="00156CB1">
              <w:rPr>
                <w:rFonts w:asciiTheme="majorBidi" w:hAnsiTheme="majorBidi" w:cstheme="majorBidi"/>
                <w:sz w:val="24"/>
                <w:szCs w:val="24"/>
              </w:rPr>
              <w:t>10</w:t>
            </w:r>
          </w:p>
        </w:tc>
        <w:tc>
          <w:tcPr>
            <w:tcW w:w="1445" w:type="dxa"/>
            <w:tcBorders>
              <w:top w:val="single" w:sz="4" w:space="0" w:color="auto"/>
              <w:left w:val="single" w:sz="4" w:space="0" w:color="auto"/>
              <w:bottom w:val="single" w:sz="4" w:space="0" w:color="auto"/>
              <w:right w:val="single" w:sz="4" w:space="0" w:color="auto"/>
            </w:tcBorders>
          </w:tcPr>
          <w:p w14:paraId="31302542" w14:textId="77777777" w:rsidR="00A36FAC" w:rsidRPr="00156CB1" w:rsidRDefault="00A36FAC" w:rsidP="000D16CA">
            <w:pPr>
              <w:jc w:val="center"/>
              <w:rPr>
                <w:rFonts w:asciiTheme="majorBidi" w:hAnsiTheme="majorBidi" w:cstheme="majorBidi"/>
                <w:sz w:val="24"/>
                <w:szCs w:val="24"/>
              </w:rPr>
            </w:pPr>
            <w:r w:rsidRPr="00156CB1">
              <w:rPr>
                <w:rFonts w:asciiTheme="majorBidi" w:hAnsiTheme="majorBidi" w:cstheme="majorBidi"/>
                <w:sz w:val="24"/>
                <w:szCs w:val="24"/>
              </w:rPr>
              <w:t>Hamman Zaki dan Marzolina</w:t>
            </w:r>
          </w:p>
          <w:p w14:paraId="15B2BA59" w14:textId="1F1214EE" w:rsidR="00A36FAC" w:rsidRPr="00156CB1" w:rsidRDefault="00A36FAC" w:rsidP="000D16CA">
            <w:pPr>
              <w:jc w:val="center"/>
              <w:rPr>
                <w:rFonts w:asciiTheme="majorBidi" w:hAnsiTheme="majorBidi" w:cstheme="majorBidi"/>
                <w:sz w:val="24"/>
                <w:szCs w:val="24"/>
              </w:rPr>
            </w:pPr>
            <w:r w:rsidRPr="00156CB1">
              <w:rPr>
                <w:rFonts w:asciiTheme="majorBidi" w:hAnsiTheme="majorBidi" w:cstheme="majorBidi"/>
                <w:sz w:val="24"/>
                <w:szCs w:val="24"/>
              </w:rPr>
              <w:t>( 2016 )</w:t>
            </w:r>
          </w:p>
        </w:tc>
        <w:tc>
          <w:tcPr>
            <w:tcW w:w="2349" w:type="dxa"/>
            <w:tcBorders>
              <w:top w:val="single" w:sz="4" w:space="0" w:color="auto"/>
              <w:left w:val="single" w:sz="4" w:space="0" w:color="auto"/>
              <w:bottom w:val="single" w:sz="4" w:space="0" w:color="auto"/>
              <w:right w:val="single" w:sz="4" w:space="0" w:color="auto"/>
            </w:tcBorders>
          </w:tcPr>
          <w:p w14:paraId="04A3AC25" w14:textId="59820BE0" w:rsidR="00A36FAC" w:rsidRPr="00E67150" w:rsidRDefault="00A36FAC" w:rsidP="00A65925">
            <w:pPr>
              <w:rPr>
                <w:rFonts w:asciiTheme="majorBidi" w:hAnsiTheme="majorBidi" w:cstheme="majorBidi"/>
                <w:sz w:val="24"/>
                <w:szCs w:val="24"/>
                <w:lang w:val="id-ID"/>
              </w:rPr>
            </w:pPr>
            <w:r w:rsidRPr="00156CB1">
              <w:rPr>
                <w:rFonts w:asciiTheme="majorBidi" w:hAnsiTheme="majorBidi" w:cstheme="majorBidi"/>
                <w:sz w:val="24"/>
                <w:szCs w:val="24"/>
              </w:rPr>
              <w:t>Pengaruh Beban Kerja dan Kompensasi Terhadap Turnover Intention Melalui Kepuasan Kerja Karyawan Pada Karyawan PT. Adira Quantum</w:t>
            </w:r>
            <w:r w:rsidR="00E67150">
              <w:rPr>
                <w:rFonts w:asciiTheme="majorBidi" w:hAnsiTheme="majorBidi" w:cstheme="majorBidi"/>
                <w:sz w:val="24"/>
                <w:szCs w:val="24"/>
                <w:lang w:val="id-ID"/>
              </w:rPr>
              <w:t xml:space="preserve"> </w:t>
            </w:r>
            <w:r w:rsidRPr="00156CB1">
              <w:rPr>
                <w:rFonts w:asciiTheme="majorBidi" w:hAnsiTheme="majorBidi" w:cstheme="majorBidi"/>
                <w:sz w:val="24"/>
                <w:szCs w:val="24"/>
              </w:rPr>
              <w:t>Multifinance Cabang Pekanbaru</w:t>
            </w:r>
            <w:r w:rsidR="00E67150">
              <w:rPr>
                <w:rFonts w:asciiTheme="majorBidi" w:hAnsiTheme="majorBidi" w:cstheme="majorBidi"/>
                <w:sz w:val="24"/>
                <w:szCs w:val="24"/>
                <w:lang w:val="id-ID"/>
              </w:rPr>
              <w:t xml:space="preserve">. </w:t>
            </w:r>
            <w:hyperlink r:id="rId32" w:history="1">
              <w:r w:rsidR="00BB4EC5" w:rsidRPr="00A16712">
                <w:rPr>
                  <w:rStyle w:val="Hyperlink"/>
                  <w:rFonts w:asciiTheme="majorBidi" w:hAnsiTheme="majorBidi" w:cstheme="majorBidi"/>
                  <w:sz w:val="24"/>
                  <w:szCs w:val="24"/>
                  <w:lang w:val="id-ID"/>
                </w:rPr>
                <w:t>https://onesearch.id/Record/IOS581.article-5598?widget=1&amp;library_id=1747</w:t>
              </w:r>
            </w:hyperlink>
          </w:p>
        </w:tc>
        <w:tc>
          <w:tcPr>
            <w:tcW w:w="1778" w:type="dxa"/>
            <w:tcBorders>
              <w:top w:val="single" w:sz="4" w:space="0" w:color="auto"/>
              <w:left w:val="single" w:sz="4" w:space="0" w:color="auto"/>
              <w:bottom w:val="single" w:sz="4" w:space="0" w:color="auto"/>
              <w:right w:val="single" w:sz="4" w:space="0" w:color="auto"/>
            </w:tcBorders>
          </w:tcPr>
          <w:p w14:paraId="6BD97EAB" w14:textId="581F1909" w:rsidR="00A36FAC" w:rsidRPr="00156CB1" w:rsidRDefault="00A36FAC" w:rsidP="000D16CA">
            <w:pPr>
              <w:rPr>
                <w:rFonts w:asciiTheme="majorBidi" w:hAnsiTheme="majorBidi" w:cstheme="majorBidi"/>
                <w:sz w:val="24"/>
                <w:szCs w:val="24"/>
              </w:rPr>
            </w:pPr>
            <w:r w:rsidRPr="00156CB1">
              <w:rPr>
                <w:rFonts w:asciiTheme="majorBidi" w:hAnsiTheme="majorBidi" w:cstheme="majorBidi"/>
                <w:sz w:val="24"/>
                <w:szCs w:val="24"/>
              </w:rPr>
              <w:t xml:space="preserve">Analisis Regresi </w:t>
            </w:r>
            <w:r>
              <w:rPr>
                <w:rFonts w:asciiTheme="majorBidi" w:hAnsiTheme="majorBidi" w:cstheme="majorBidi"/>
                <w:sz w:val="24"/>
                <w:szCs w:val="24"/>
              </w:rPr>
              <w:t>Linear</w:t>
            </w:r>
            <w:r w:rsidRPr="00156CB1">
              <w:rPr>
                <w:rFonts w:asciiTheme="majorBidi" w:hAnsiTheme="majorBidi" w:cstheme="majorBidi"/>
                <w:sz w:val="24"/>
                <w:szCs w:val="24"/>
              </w:rPr>
              <w:t xml:space="preserve"> </w:t>
            </w:r>
            <w:r>
              <w:rPr>
                <w:rFonts w:asciiTheme="majorBidi" w:hAnsiTheme="majorBidi" w:cstheme="majorBidi"/>
                <w:sz w:val="24"/>
                <w:szCs w:val="24"/>
                <w:lang w:val="id-ID"/>
              </w:rPr>
              <w:t xml:space="preserve"> </w:t>
            </w:r>
            <w:r w:rsidRPr="00156CB1">
              <w:rPr>
                <w:rFonts w:asciiTheme="majorBidi" w:hAnsiTheme="majorBidi" w:cstheme="majorBidi"/>
                <w:sz w:val="24"/>
                <w:szCs w:val="24"/>
              </w:rPr>
              <w:t>Berganda</w:t>
            </w:r>
          </w:p>
          <w:p w14:paraId="160FC9AE" w14:textId="77777777" w:rsidR="00A36FAC" w:rsidRPr="00156CB1" w:rsidRDefault="00A36FAC" w:rsidP="00305C89">
            <w:pPr>
              <w:rPr>
                <w:rFonts w:asciiTheme="majorBidi" w:hAnsiTheme="majorBidi" w:cstheme="majorBidi"/>
                <w:sz w:val="24"/>
                <w:szCs w:val="24"/>
              </w:rPr>
            </w:pPr>
          </w:p>
        </w:tc>
        <w:tc>
          <w:tcPr>
            <w:tcW w:w="2661" w:type="dxa"/>
            <w:gridSpan w:val="2"/>
            <w:tcBorders>
              <w:top w:val="single" w:sz="4" w:space="0" w:color="auto"/>
              <w:left w:val="single" w:sz="4" w:space="0" w:color="auto"/>
              <w:bottom w:val="single" w:sz="4" w:space="0" w:color="auto"/>
              <w:right w:val="single" w:sz="4" w:space="0" w:color="auto"/>
            </w:tcBorders>
          </w:tcPr>
          <w:p w14:paraId="7B03201F" w14:textId="77777777" w:rsidR="00A36FAC" w:rsidRPr="00156CB1" w:rsidRDefault="00A36FAC" w:rsidP="000F2C84">
            <w:pPr>
              <w:pStyle w:val="ListParagraph"/>
              <w:numPr>
                <w:ilvl w:val="0"/>
                <w:numId w:val="72"/>
              </w:numPr>
              <w:rPr>
                <w:rFonts w:asciiTheme="majorBidi" w:hAnsiTheme="majorBidi" w:cstheme="majorBidi"/>
                <w:sz w:val="24"/>
                <w:szCs w:val="24"/>
              </w:rPr>
            </w:pPr>
            <w:r w:rsidRPr="00156CB1">
              <w:rPr>
                <w:rFonts w:asciiTheme="majorBidi" w:hAnsiTheme="majorBidi" w:cstheme="majorBidi"/>
                <w:sz w:val="24"/>
                <w:szCs w:val="24"/>
              </w:rPr>
              <w:t>Salah satu variabel bebas yang digunakan yaitu beban kerja</w:t>
            </w:r>
          </w:p>
          <w:p w14:paraId="41F43E45" w14:textId="77777777" w:rsidR="00A36FAC" w:rsidRPr="00156CB1" w:rsidRDefault="00A36FAC" w:rsidP="000F2C84">
            <w:pPr>
              <w:pStyle w:val="ListParagraph"/>
              <w:numPr>
                <w:ilvl w:val="0"/>
                <w:numId w:val="72"/>
              </w:numPr>
              <w:rPr>
                <w:rFonts w:asciiTheme="majorBidi" w:hAnsiTheme="majorBidi" w:cstheme="majorBidi"/>
                <w:sz w:val="24"/>
                <w:szCs w:val="24"/>
              </w:rPr>
            </w:pPr>
            <w:r w:rsidRPr="00156CB1">
              <w:rPr>
                <w:rFonts w:asciiTheme="majorBidi" w:hAnsiTheme="majorBidi" w:cstheme="majorBidi"/>
                <w:sz w:val="24"/>
                <w:szCs w:val="24"/>
              </w:rPr>
              <w:t>Metode kuantitatif</w:t>
            </w:r>
          </w:p>
          <w:p w14:paraId="424C1CAD" w14:textId="0211C799" w:rsidR="00A36FAC" w:rsidRPr="00150E78" w:rsidRDefault="00A36FAC" w:rsidP="000F2C84">
            <w:pPr>
              <w:pStyle w:val="ListParagraph"/>
              <w:numPr>
                <w:ilvl w:val="0"/>
                <w:numId w:val="72"/>
              </w:numPr>
              <w:rPr>
                <w:rFonts w:asciiTheme="majorBidi" w:hAnsiTheme="majorBidi" w:cstheme="majorBidi"/>
                <w:sz w:val="24"/>
                <w:szCs w:val="24"/>
              </w:rPr>
            </w:pPr>
            <w:r w:rsidRPr="00156CB1">
              <w:rPr>
                <w:rFonts w:asciiTheme="majorBidi" w:hAnsiTheme="majorBidi" w:cstheme="majorBidi"/>
                <w:sz w:val="24"/>
                <w:szCs w:val="24"/>
              </w:rPr>
              <w:t>Sampel yang diambil 100 orang</w:t>
            </w:r>
          </w:p>
          <w:p w14:paraId="76B8E190" w14:textId="10E179E5" w:rsidR="00A36FAC" w:rsidRPr="00A65925" w:rsidRDefault="00A36FAC" w:rsidP="004B2D55">
            <w:pPr>
              <w:pStyle w:val="ListParagraph"/>
              <w:rPr>
                <w:rFonts w:asciiTheme="majorBidi" w:hAnsiTheme="majorBidi" w:cstheme="majorBidi"/>
                <w:sz w:val="24"/>
                <w:szCs w:val="24"/>
              </w:rPr>
            </w:pPr>
          </w:p>
        </w:tc>
        <w:tc>
          <w:tcPr>
            <w:tcW w:w="2321" w:type="dxa"/>
            <w:tcBorders>
              <w:top w:val="single" w:sz="4" w:space="0" w:color="auto"/>
              <w:left w:val="single" w:sz="4" w:space="0" w:color="auto"/>
              <w:bottom w:val="single" w:sz="4" w:space="0" w:color="auto"/>
              <w:right w:val="single" w:sz="4" w:space="0" w:color="auto"/>
            </w:tcBorders>
          </w:tcPr>
          <w:p w14:paraId="7251A68A" w14:textId="4D47EB67" w:rsidR="00A36FAC" w:rsidRPr="00A65925" w:rsidRDefault="004B2D55" w:rsidP="000F2C84">
            <w:pPr>
              <w:pStyle w:val="ListParagraph"/>
              <w:numPr>
                <w:ilvl w:val="0"/>
                <w:numId w:val="72"/>
              </w:numPr>
              <w:rPr>
                <w:rFonts w:asciiTheme="majorBidi" w:hAnsiTheme="majorBidi" w:cstheme="majorBidi"/>
                <w:sz w:val="24"/>
                <w:szCs w:val="24"/>
              </w:rPr>
            </w:pPr>
            <w:r>
              <w:rPr>
                <w:rFonts w:asciiTheme="majorBidi" w:hAnsiTheme="majorBidi" w:cstheme="majorBidi"/>
                <w:sz w:val="24"/>
                <w:szCs w:val="24"/>
                <w:lang w:val="id-ID"/>
              </w:rPr>
              <w:t xml:space="preserve">Objek penelitian </w:t>
            </w:r>
            <w:r w:rsidRPr="00156CB1">
              <w:rPr>
                <w:rFonts w:asciiTheme="majorBidi" w:hAnsiTheme="majorBidi" w:cstheme="majorBidi"/>
                <w:sz w:val="24"/>
                <w:szCs w:val="24"/>
              </w:rPr>
              <w:t>ariabel bebas yang diteliti selain beban kerja yaitu kompensasi</w:t>
            </w:r>
          </w:p>
        </w:tc>
      </w:tr>
    </w:tbl>
    <w:p w14:paraId="350E11B8" w14:textId="77777777" w:rsidR="004B2D55" w:rsidRDefault="004B2D55" w:rsidP="00787962">
      <w:pPr>
        <w:pStyle w:val="BAB2"/>
        <w:jc w:val="both"/>
        <w:rPr>
          <w:lang w:val="id-ID"/>
        </w:rPr>
      </w:pPr>
      <w:bookmarkStart w:id="10" w:name="_Toc104232200"/>
    </w:p>
    <w:p w14:paraId="78D7078D" w14:textId="06BFDDF8" w:rsidR="00C3500C" w:rsidRPr="00156CB1" w:rsidRDefault="00734EAB" w:rsidP="00787962">
      <w:pPr>
        <w:pStyle w:val="BAB2"/>
        <w:jc w:val="both"/>
      </w:pPr>
      <w:r w:rsidRPr="00156CB1">
        <w:t>Kerangka Pemikiran Konseptual</w:t>
      </w:r>
      <w:bookmarkEnd w:id="10"/>
    </w:p>
    <w:p w14:paraId="6C49B15E" w14:textId="57183B18" w:rsidR="00E64ACF" w:rsidRPr="00156CB1" w:rsidRDefault="00E64ACF" w:rsidP="00C60906">
      <w:pPr>
        <w:pStyle w:val="BAB2"/>
        <w:ind w:firstLine="0"/>
        <w:jc w:val="both"/>
        <w:rPr>
          <w:b w:val="0"/>
          <w:bCs w:val="0"/>
          <w:lang w:val="id-ID"/>
        </w:rPr>
      </w:pPr>
      <w:r w:rsidRPr="00156CB1">
        <w:rPr>
          <w:b w:val="0"/>
          <w:bCs w:val="0"/>
        </w:rPr>
        <w:lastRenderedPageBreak/>
        <w:tab/>
        <w:t>Uma sekaran dalam bukunya Bussines Research (1992) mengemukakan bahwa, kerangka berfikir merupakan model konseptual tantang bagaimana teori berhubungan dengan berbagai faktor yang telah diidentifikasi sebagai masalah yang penting. Kerangka pemikiran dap</w:t>
      </w:r>
      <w:r w:rsidR="0064107F" w:rsidRPr="00156CB1">
        <w:rPr>
          <w:b w:val="0"/>
          <w:bCs w:val="0"/>
        </w:rPr>
        <w:t>at digambarkan sebagai berikut</w:t>
      </w:r>
      <w:r w:rsidR="0064107F" w:rsidRPr="00156CB1">
        <w:rPr>
          <w:b w:val="0"/>
          <w:bCs w:val="0"/>
          <w:lang w:val="id-ID"/>
        </w:rPr>
        <w:t>:</w:t>
      </w:r>
    </w:p>
    <w:p w14:paraId="414F3A72" w14:textId="097CC5B6" w:rsidR="00C040F4" w:rsidRPr="00156CB1" w:rsidRDefault="00131260" w:rsidP="000F2C84">
      <w:pPr>
        <w:pStyle w:val="ListParagraph"/>
        <w:numPr>
          <w:ilvl w:val="0"/>
          <w:numId w:val="30"/>
        </w:numPr>
        <w:spacing w:line="480" w:lineRule="auto"/>
        <w:jc w:val="both"/>
        <w:rPr>
          <w:rStyle w:val="y2iqfc"/>
          <w:rFonts w:asciiTheme="majorBidi" w:hAnsiTheme="majorBidi" w:cstheme="majorBidi"/>
          <w:b/>
          <w:bCs/>
          <w:sz w:val="24"/>
          <w:szCs w:val="24"/>
          <w:lang w:val="id-ID"/>
        </w:rPr>
      </w:pPr>
      <w:r w:rsidRPr="00156CB1">
        <w:rPr>
          <w:rFonts w:asciiTheme="majorBidi" w:hAnsiTheme="majorBidi" w:cstheme="majorBidi"/>
          <w:b/>
          <w:bCs/>
          <w:sz w:val="24"/>
          <w:szCs w:val="24"/>
          <w:lang w:val="id-ID"/>
        </w:rPr>
        <w:t xml:space="preserve">Pengaruh Beban Kerja Terhadap Kepuasan Kerja </w:t>
      </w:r>
    </w:p>
    <w:p w14:paraId="75A19CE2" w14:textId="50961841" w:rsidR="00C040F4" w:rsidRPr="00156CB1" w:rsidRDefault="00585FC2" w:rsidP="00890CA2">
      <w:pPr>
        <w:pStyle w:val="ListParagraph"/>
        <w:spacing w:line="480" w:lineRule="auto"/>
        <w:ind w:left="644" w:firstLine="490"/>
        <w:jc w:val="both"/>
        <w:rPr>
          <w:rFonts w:asciiTheme="majorBidi" w:hAnsiTheme="majorBidi" w:cstheme="majorBidi"/>
          <w:sz w:val="24"/>
          <w:szCs w:val="24"/>
        </w:rPr>
      </w:pPr>
      <w:r w:rsidRPr="00585FC2">
        <w:rPr>
          <w:rFonts w:asciiTheme="majorBidi" w:hAnsiTheme="majorBidi" w:cstheme="majorBidi"/>
          <w:sz w:val="24"/>
          <w:szCs w:val="24"/>
          <w:lang w:val="id-ID"/>
        </w:rPr>
        <w:t>Hasil penelitian yang dilakukan D.G.M Astuti dan M.D.A Mayasari (</w:t>
      </w:r>
      <w:r>
        <w:rPr>
          <w:rFonts w:asciiTheme="majorBidi" w:hAnsiTheme="majorBidi" w:cstheme="majorBidi"/>
          <w:sz w:val="24"/>
          <w:szCs w:val="24"/>
          <w:lang w:val="id-ID"/>
        </w:rPr>
        <w:t>2021</w:t>
      </w:r>
      <w:r w:rsidRPr="00585FC2">
        <w:rPr>
          <w:rFonts w:asciiTheme="majorBidi" w:hAnsiTheme="majorBidi" w:cstheme="majorBidi"/>
          <w:sz w:val="24"/>
          <w:szCs w:val="24"/>
          <w:lang w:val="id-ID"/>
        </w:rPr>
        <w:t>)</w:t>
      </w:r>
      <w:r w:rsidR="00FB7670" w:rsidRPr="00FB7670">
        <w:rPr>
          <w:rFonts w:asciiTheme="majorBidi" w:hAnsiTheme="majorBidi" w:cstheme="majorBidi"/>
          <w:sz w:val="24"/>
          <w:szCs w:val="24"/>
          <w:lang w:val="id-ID"/>
        </w:rPr>
        <w:t>,</w:t>
      </w:r>
      <w:r w:rsidRPr="00585FC2">
        <w:rPr>
          <w:rFonts w:asciiTheme="majorBidi" w:hAnsiTheme="majorBidi" w:cstheme="majorBidi"/>
          <w:sz w:val="24"/>
          <w:szCs w:val="24"/>
          <w:lang w:val="id-ID"/>
        </w:rPr>
        <w:t xml:space="preserve"> diketahui bahwa terdapat pengaruh beban kerja terhadap kepuasan kerja. </w:t>
      </w:r>
      <w:r w:rsidR="00C040F4" w:rsidRPr="00156CB1">
        <w:rPr>
          <w:rFonts w:asciiTheme="majorBidi" w:hAnsiTheme="majorBidi" w:cstheme="majorBidi"/>
          <w:sz w:val="24"/>
          <w:szCs w:val="24"/>
          <w:lang w:val="id-ID"/>
        </w:rPr>
        <w:t xml:space="preserve">Menurut Tarwaka ( 2011 : 106 ) </w:t>
      </w:r>
      <w:r w:rsidR="00C040F4" w:rsidRPr="00156CB1">
        <w:rPr>
          <w:rStyle w:val="y2iqfc"/>
          <w:rFonts w:asciiTheme="majorBidi" w:hAnsiTheme="majorBidi" w:cstheme="majorBidi"/>
          <w:color w:val="202124"/>
          <w:sz w:val="24"/>
          <w:szCs w:val="24"/>
          <w:lang w:val="id-ID"/>
        </w:rPr>
        <w:t xml:space="preserve">menyatakan beban kerja adalah suatu kondisi dari pekerjaan dengan uraian tugasnya yang harus diselesaikan pada batas waktu tertentu. </w:t>
      </w:r>
      <w:r w:rsidR="00945F9F" w:rsidRPr="00156CB1">
        <w:rPr>
          <w:rFonts w:asciiTheme="majorBidi" w:hAnsiTheme="majorBidi" w:cstheme="majorBidi"/>
          <w:sz w:val="24"/>
          <w:szCs w:val="24"/>
          <w:lang w:val="id-ID"/>
        </w:rPr>
        <w:t>Ketidakpuasan dalam pekerjaan dan kondisi kerja juga dirasakan para karyawan, mereka</w:t>
      </w:r>
      <w:r w:rsidR="00EB2792" w:rsidRPr="00156CB1">
        <w:rPr>
          <w:rFonts w:asciiTheme="majorBidi" w:hAnsiTheme="majorBidi" w:cstheme="majorBidi"/>
          <w:sz w:val="24"/>
          <w:szCs w:val="24"/>
          <w:lang w:val="id-ID"/>
        </w:rPr>
        <w:t xml:space="preserve"> merasa bertambahannya beban kerja yang diterima tidak sesuai dengan standar jumlah karyawan dan waktu yang tersedia. Hal ini mempengaruhi kelelahan fisik karyawan dikarenakan </w:t>
      </w:r>
      <w:r w:rsidR="0020131C" w:rsidRPr="00156CB1">
        <w:rPr>
          <w:rFonts w:asciiTheme="majorBidi" w:hAnsiTheme="majorBidi" w:cstheme="majorBidi"/>
          <w:sz w:val="24"/>
          <w:szCs w:val="24"/>
          <w:lang w:val="id-ID"/>
        </w:rPr>
        <w:t xml:space="preserve">berkurangnya waktu isttirahat karyawan, sehingga akan menimbulkan efek dari ketidakpuasan karyawan terhadap peekerjaannya. </w:t>
      </w:r>
      <w:r w:rsidR="0020131C" w:rsidRPr="00156CB1">
        <w:rPr>
          <w:rFonts w:asciiTheme="majorBidi" w:hAnsiTheme="majorBidi" w:cstheme="majorBidi"/>
          <w:sz w:val="24"/>
          <w:szCs w:val="24"/>
        </w:rPr>
        <w:t>Efek tersebut menimbulkan indikasi terhadap dampak psikologi yang dialami oleh karyawan yang ingin pindah dari perusahaan.</w:t>
      </w:r>
      <w:r w:rsidR="00EB2792" w:rsidRPr="00156CB1">
        <w:rPr>
          <w:rFonts w:asciiTheme="majorBidi" w:hAnsiTheme="majorBidi" w:cstheme="majorBidi"/>
          <w:sz w:val="24"/>
          <w:szCs w:val="24"/>
        </w:rPr>
        <w:t xml:space="preserve"> </w:t>
      </w:r>
    </w:p>
    <w:p w14:paraId="2DE5F37F" w14:textId="77777777" w:rsidR="00EB2792" w:rsidRPr="00156CB1" w:rsidRDefault="00DE17A2" w:rsidP="000F2C84">
      <w:pPr>
        <w:pStyle w:val="ListParagraph"/>
        <w:numPr>
          <w:ilvl w:val="0"/>
          <w:numId w:val="30"/>
        </w:numPr>
        <w:spacing w:line="480" w:lineRule="auto"/>
        <w:jc w:val="both"/>
        <w:rPr>
          <w:rFonts w:asciiTheme="majorBidi" w:hAnsiTheme="majorBidi" w:cstheme="majorBidi"/>
          <w:sz w:val="24"/>
          <w:szCs w:val="24"/>
        </w:rPr>
      </w:pPr>
      <w:r w:rsidRPr="00156CB1">
        <w:rPr>
          <w:rFonts w:asciiTheme="majorBidi" w:hAnsiTheme="majorBidi" w:cstheme="majorBidi"/>
          <w:sz w:val="24"/>
          <w:szCs w:val="24"/>
        </w:rPr>
        <w:t>Pengaruh Keselamatan K</w:t>
      </w:r>
      <w:r w:rsidR="00A00184" w:rsidRPr="00156CB1">
        <w:rPr>
          <w:rFonts w:asciiTheme="majorBidi" w:hAnsiTheme="majorBidi" w:cstheme="majorBidi"/>
          <w:sz w:val="24"/>
          <w:szCs w:val="24"/>
        </w:rPr>
        <w:t>erja Terhadap Kepuasan Kerja</w:t>
      </w:r>
    </w:p>
    <w:p w14:paraId="15366B91" w14:textId="65177951" w:rsidR="002F7D4F" w:rsidRPr="00156CB1" w:rsidRDefault="00585FC2" w:rsidP="00C040F4">
      <w:pPr>
        <w:pStyle w:val="ListParagraph"/>
        <w:spacing w:line="480" w:lineRule="auto"/>
        <w:ind w:left="644" w:firstLine="490"/>
        <w:jc w:val="both"/>
        <w:rPr>
          <w:rFonts w:asciiTheme="majorBidi" w:hAnsiTheme="majorBidi" w:cstheme="majorBidi"/>
          <w:sz w:val="24"/>
          <w:szCs w:val="24"/>
        </w:rPr>
      </w:pPr>
      <w:r>
        <w:rPr>
          <w:rFonts w:asciiTheme="majorBidi" w:hAnsiTheme="majorBidi" w:cstheme="majorBidi"/>
          <w:sz w:val="24"/>
          <w:szCs w:val="24"/>
        </w:rPr>
        <w:t>Hasil penelitian yang</w:t>
      </w:r>
      <w:r w:rsidR="00FB7670">
        <w:rPr>
          <w:rFonts w:asciiTheme="majorBidi" w:hAnsiTheme="majorBidi" w:cstheme="majorBidi"/>
          <w:sz w:val="24"/>
          <w:szCs w:val="24"/>
        </w:rPr>
        <w:t xml:space="preserve"> dilukan Dwi Kurniawan ( 2016 ), </w:t>
      </w:r>
      <w:r>
        <w:rPr>
          <w:rFonts w:asciiTheme="majorBidi" w:hAnsiTheme="majorBidi" w:cstheme="majorBidi"/>
          <w:sz w:val="24"/>
          <w:szCs w:val="24"/>
        </w:rPr>
        <w:t xml:space="preserve">yang diketahui bahwa terdapat pengaruh keselamatan kerja terhadap kepuasan kerja. </w:t>
      </w:r>
      <w:r w:rsidR="00C040F4" w:rsidRPr="00156CB1">
        <w:rPr>
          <w:rFonts w:asciiTheme="majorBidi" w:hAnsiTheme="majorBidi" w:cstheme="majorBidi"/>
          <w:sz w:val="24"/>
          <w:szCs w:val="24"/>
        </w:rPr>
        <w:t xml:space="preserve">Menurut Mondy ( 2008 – 360 ) </w:t>
      </w:r>
      <w:r w:rsidR="0020131C" w:rsidRPr="00156CB1">
        <w:rPr>
          <w:rFonts w:asciiTheme="majorBidi" w:hAnsiTheme="majorBidi" w:cstheme="majorBidi"/>
          <w:sz w:val="24"/>
          <w:szCs w:val="24"/>
        </w:rPr>
        <w:t>Keselamatan kerja adalah</w:t>
      </w:r>
      <w:r w:rsidR="00C040F4" w:rsidRPr="00156CB1">
        <w:rPr>
          <w:rFonts w:asciiTheme="majorBidi" w:hAnsiTheme="majorBidi" w:cstheme="majorBidi"/>
          <w:sz w:val="24"/>
          <w:szCs w:val="24"/>
        </w:rPr>
        <w:t xml:space="preserve"> </w:t>
      </w:r>
      <w:r w:rsidR="005F5468" w:rsidRPr="00156CB1">
        <w:rPr>
          <w:rFonts w:asciiTheme="majorBidi" w:hAnsiTheme="majorBidi" w:cstheme="majorBidi"/>
          <w:sz w:val="24"/>
          <w:szCs w:val="24"/>
        </w:rPr>
        <w:t xml:space="preserve"> perlindungan</w:t>
      </w:r>
      <w:r w:rsidR="00C040F4" w:rsidRPr="00156CB1">
        <w:rPr>
          <w:rFonts w:asciiTheme="majorBidi" w:hAnsiTheme="majorBidi" w:cstheme="majorBidi"/>
          <w:sz w:val="24"/>
          <w:szCs w:val="24"/>
        </w:rPr>
        <w:t xml:space="preserve"> karyawan</w:t>
      </w:r>
      <w:r w:rsidR="005F5468" w:rsidRPr="00156CB1">
        <w:rPr>
          <w:rFonts w:asciiTheme="majorBidi" w:hAnsiTheme="majorBidi" w:cstheme="majorBidi"/>
          <w:sz w:val="24"/>
          <w:szCs w:val="24"/>
        </w:rPr>
        <w:t xml:space="preserve"> </w:t>
      </w:r>
      <w:r w:rsidR="00C040F4" w:rsidRPr="00156CB1">
        <w:rPr>
          <w:rFonts w:asciiTheme="majorBidi" w:hAnsiTheme="majorBidi" w:cstheme="majorBidi"/>
          <w:sz w:val="24"/>
          <w:szCs w:val="24"/>
        </w:rPr>
        <w:t>dari cidera yang disebabkan oleh</w:t>
      </w:r>
      <w:r w:rsidR="005F5468" w:rsidRPr="00156CB1">
        <w:rPr>
          <w:rFonts w:asciiTheme="majorBidi" w:hAnsiTheme="majorBidi" w:cstheme="majorBidi"/>
          <w:sz w:val="24"/>
          <w:szCs w:val="24"/>
        </w:rPr>
        <w:t xml:space="preserve"> kecelakaan yang berkaitan dengan pekerjaan.</w:t>
      </w:r>
      <w:r w:rsidR="00F13FAB" w:rsidRPr="00156CB1">
        <w:rPr>
          <w:rFonts w:asciiTheme="majorBidi" w:hAnsiTheme="majorBidi" w:cstheme="majorBidi"/>
          <w:sz w:val="24"/>
          <w:szCs w:val="24"/>
        </w:rPr>
        <w:t xml:space="preserve"> Risiko keselamatan merupakan aspek-aspek dari </w:t>
      </w:r>
      <w:r w:rsidR="00F13FAB" w:rsidRPr="00156CB1">
        <w:rPr>
          <w:rFonts w:asciiTheme="majorBidi" w:hAnsiTheme="majorBidi" w:cstheme="majorBidi"/>
          <w:sz w:val="24"/>
          <w:szCs w:val="24"/>
        </w:rPr>
        <w:lastRenderedPageBreak/>
        <w:t>lingkungan kerja yang dapat menyebabkan kebakaran, ketakutan aliran listrik, terpotong, luka memar.</w:t>
      </w:r>
      <w:r w:rsidR="0097144B" w:rsidRPr="00156CB1">
        <w:rPr>
          <w:rFonts w:asciiTheme="majorBidi" w:hAnsiTheme="majorBidi" w:cstheme="majorBidi"/>
          <w:sz w:val="24"/>
          <w:szCs w:val="24"/>
        </w:rPr>
        <w:t xml:space="preserve"> Perlindungan perusahaan terhadap keselamatan kerja karyawan sangatlah penting, j</w:t>
      </w:r>
      <w:r w:rsidR="005F5468" w:rsidRPr="00156CB1">
        <w:rPr>
          <w:rFonts w:asciiTheme="majorBidi" w:hAnsiTheme="majorBidi" w:cstheme="majorBidi"/>
          <w:sz w:val="24"/>
          <w:szCs w:val="24"/>
        </w:rPr>
        <w:t>ika perusahaan selalu memperhatikan fasilitas perlindungan keselamatan kerja karyawannya dengan baik maka upaya untuk meningkatkan kepuasan kerja para karyawan akan mengal</w:t>
      </w:r>
      <w:r w:rsidR="00BD0CD7" w:rsidRPr="00156CB1">
        <w:rPr>
          <w:rFonts w:asciiTheme="majorBidi" w:hAnsiTheme="majorBidi" w:cstheme="majorBidi"/>
          <w:sz w:val="24"/>
          <w:szCs w:val="24"/>
        </w:rPr>
        <w:t>ami peningkatan.</w:t>
      </w:r>
    </w:p>
    <w:p w14:paraId="161E6CCF" w14:textId="27B067C1" w:rsidR="00356310" w:rsidRPr="00156CB1" w:rsidRDefault="00A00184" w:rsidP="000F2C84">
      <w:pPr>
        <w:pStyle w:val="ListParagraph"/>
        <w:numPr>
          <w:ilvl w:val="0"/>
          <w:numId w:val="30"/>
        </w:numPr>
        <w:spacing w:line="480" w:lineRule="auto"/>
        <w:jc w:val="both"/>
        <w:rPr>
          <w:rFonts w:asciiTheme="majorBidi" w:hAnsiTheme="majorBidi" w:cstheme="majorBidi"/>
          <w:sz w:val="24"/>
          <w:szCs w:val="24"/>
        </w:rPr>
      </w:pPr>
      <w:r w:rsidRPr="00156CB1">
        <w:rPr>
          <w:rFonts w:asciiTheme="majorBidi" w:hAnsiTheme="majorBidi" w:cstheme="majorBidi"/>
          <w:sz w:val="24"/>
          <w:szCs w:val="24"/>
        </w:rPr>
        <w:t>Pengaruh Lingkungan Kerja Terhadap Kepuasan Kerja</w:t>
      </w:r>
    </w:p>
    <w:p w14:paraId="727AE607" w14:textId="490F7B5C" w:rsidR="001A5959" w:rsidRPr="00156CB1" w:rsidRDefault="00585FC2" w:rsidP="001E5D2D">
      <w:pPr>
        <w:pStyle w:val="ListParagraph"/>
        <w:spacing w:line="480" w:lineRule="auto"/>
        <w:ind w:left="644" w:firstLine="490"/>
        <w:jc w:val="both"/>
        <w:rPr>
          <w:rFonts w:asciiTheme="majorBidi" w:hAnsiTheme="majorBidi" w:cstheme="majorBidi"/>
          <w:sz w:val="24"/>
          <w:szCs w:val="24"/>
        </w:rPr>
      </w:pPr>
      <w:r>
        <w:rPr>
          <w:rFonts w:asciiTheme="majorBidi" w:hAnsiTheme="majorBidi" w:cstheme="majorBidi"/>
          <w:color w:val="202124"/>
          <w:sz w:val="24"/>
          <w:szCs w:val="24"/>
        </w:rPr>
        <w:t xml:space="preserve">Hasil dari penelitian Robi darwis ( 2019 ), diketahui bahwa terdapat pengaruh linglungan kerja terhadap kepuasan kerja. </w:t>
      </w:r>
      <w:r w:rsidR="001E5D2D" w:rsidRPr="00156CB1">
        <w:rPr>
          <w:rFonts w:asciiTheme="majorBidi" w:hAnsiTheme="majorBidi" w:cstheme="majorBidi"/>
          <w:color w:val="202124"/>
          <w:sz w:val="24"/>
          <w:szCs w:val="24"/>
        </w:rPr>
        <w:t xml:space="preserve">Menurut Mardiana ( dalam Yoyo Sudaryo, dkk, 2018 : 47 ) </w:t>
      </w:r>
      <w:r w:rsidR="00D456E3" w:rsidRPr="00156CB1">
        <w:rPr>
          <w:rFonts w:asciiTheme="majorBidi" w:hAnsiTheme="majorBidi" w:cstheme="majorBidi"/>
          <w:color w:val="202124"/>
          <w:sz w:val="24"/>
          <w:szCs w:val="24"/>
        </w:rPr>
        <w:t>Lingkungan kerja adalah</w:t>
      </w:r>
      <w:r w:rsidR="001E5D2D" w:rsidRPr="00156CB1">
        <w:rPr>
          <w:rFonts w:asciiTheme="majorBidi" w:hAnsiTheme="majorBidi" w:cstheme="majorBidi"/>
          <w:color w:val="202124"/>
          <w:sz w:val="24"/>
          <w:szCs w:val="24"/>
        </w:rPr>
        <w:t xml:space="preserve"> lingkungan dimana pegawai melakukan pekerjaanya sehari – hari.</w:t>
      </w:r>
      <w:r w:rsidR="00D456E3" w:rsidRPr="00156CB1">
        <w:rPr>
          <w:rFonts w:asciiTheme="majorBidi" w:hAnsiTheme="majorBidi" w:cstheme="majorBidi"/>
          <w:color w:val="202124"/>
          <w:sz w:val="24"/>
          <w:szCs w:val="24"/>
        </w:rPr>
        <w:t xml:space="preserve"> </w:t>
      </w:r>
      <w:r w:rsidR="001E5D2D" w:rsidRPr="00156CB1">
        <w:rPr>
          <w:rFonts w:asciiTheme="majorBidi" w:hAnsiTheme="majorBidi" w:cstheme="majorBidi"/>
          <w:color w:val="202124"/>
          <w:sz w:val="24"/>
          <w:szCs w:val="24"/>
        </w:rPr>
        <w:t>Lingkungan yang kondusif akan memberikan rasa aman dan memungkinkan para pegawai untuk bekerja optimal</w:t>
      </w:r>
      <w:r w:rsidR="009B01FC" w:rsidRPr="00156CB1">
        <w:rPr>
          <w:rFonts w:asciiTheme="majorBidi" w:hAnsiTheme="majorBidi" w:cstheme="majorBidi"/>
          <w:color w:val="202124"/>
          <w:sz w:val="24"/>
          <w:szCs w:val="24"/>
        </w:rPr>
        <w:t>. Jika</w:t>
      </w:r>
      <w:r w:rsidR="009B01FC" w:rsidRPr="00156CB1">
        <w:rPr>
          <w:rFonts w:asciiTheme="majorBidi" w:hAnsiTheme="majorBidi" w:cstheme="majorBidi"/>
          <w:sz w:val="24"/>
          <w:szCs w:val="24"/>
        </w:rPr>
        <w:t xml:space="preserve"> lingkungan kerjanya dikatakan </w:t>
      </w:r>
      <w:r w:rsidR="00C750AE" w:rsidRPr="00156CB1">
        <w:rPr>
          <w:rFonts w:asciiTheme="majorBidi" w:hAnsiTheme="majorBidi" w:cstheme="majorBidi"/>
          <w:sz w:val="24"/>
          <w:szCs w:val="24"/>
        </w:rPr>
        <w:t xml:space="preserve">baik akan memberikan kenyamanan pribadi dan dapat membangkitkan semangat kerja karyawan sehingga karyawan dapat mengerjakan tugas-tugasnya dengan baik. </w:t>
      </w:r>
      <w:r w:rsidR="009B01FC" w:rsidRPr="00156CB1">
        <w:rPr>
          <w:rFonts w:asciiTheme="majorBidi" w:hAnsiTheme="majorBidi" w:cstheme="majorBidi"/>
          <w:sz w:val="24"/>
          <w:szCs w:val="24"/>
        </w:rPr>
        <w:t>Lingkungan kerja dapat mempengaruhi emosional karyawan. Jika karyawan menyenangi lingkungan kerja dimana ia bekerja, maka karyawan tersebut akan betah ditempat kerjanya melakukan aktivitasnya sehingga waktu kerjanya digunakan secara efektif. Dengan demikian jika</w:t>
      </w:r>
      <w:r w:rsidR="00C750AE" w:rsidRPr="00156CB1">
        <w:rPr>
          <w:rFonts w:asciiTheme="majorBidi" w:hAnsiTheme="majorBidi" w:cstheme="majorBidi"/>
          <w:sz w:val="24"/>
          <w:szCs w:val="24"/>
        </w:rPr>
        <w:t xml:space="preserve"> lingkungan kerja</w:t>
      </w:r>
      <w:r w:rsidR="009B01FC" w:rsidRPr="00156CB1">
        <w:rPr>
          <w:rFonts w:asciiTheme="majorBidi" w:hAnsiTheme="majorBidi" w:cstheme="majorBidi"/>
          <w:sz w:val="24"/>
          <w:szCs w:val="24"/>
        </w:rPr>
        <w:t>nya</w:t>
      </w:r>
      <w:r w:rsidR="00C750AE" w:rsidRPr="00156CB1">
        <w:rPr>
          <w:rFonts w:asciiTheme="majorBidi" w:hAnsiTheme="majorBidi" w:cstheme="majorBidi"/>
          <w:sz w:val="24"/>
          <w:szCs w:val="24"/>
        </w:rPr>
        <w:t xml:space="preserve"> baik akan berpengaruh terhadap kepuasan kerja yang dirasakan karyawan. </w:t>
      </w:r>
    </w:p>
    <w:p w14:paraId="41368D55" w14:textId="77777777" w:rsidR="00C750AE" w:rsidRPr="00156CB1" w:rsidRDefault="00E37079" w:rsidP="000F2C84">
      <w:pPr>
        <w:pStyle w:val="ListParagraph"/>
        <w:numPr>
          <w:ilvl w:val="0"/>
          <w:numId w:val="30"/>
        </w:numPr>
        <w:spacing w:line="480" w:lineRule="auto"/>
        <w:jc w:val="both"/>
        <w:rPr>
          <w:rFonts w:asciiTheme="majorBidi" w:hAnsiTheme="majorBidi" w:cstheme="majorBidi"/>
          <w:sz w:val="24"/>
          <w:szCs w:val="24"/>
        </w:rPr>
      </w:pPr>
      <w:r w:rsidRPr="00156CB1">
        <w:rPr>
          <w:rFonts w:asciiTheme="majorBidi" w:hAnsiTheme="majorBidi" w:cstheme="majorBidi"/>
          <w:sz w:val="24"/>
          <w:szCs w:val="24"/>
        </w:rPr>
        <w:t xml:space="preserve">Pengaruh </w:t>
      </w:r>
      <w:r w:rsidR="002A33A3" w:rsidRPr="00156CB1">
        <w:rPr>
          <w:rFonts w:asciiTheme="majorBidi" w:hAnsiTheme="majorBidi" w:cstheme="majorBidi"/>
          <w:sz w:val="24"/>
          <w:szCs w:val="24"/>
        </w:rPr>
        <w:t>Beban Kerja, Keselamatan Kerja dan Lingkungan Kerja Terhadap Kepuasan Kerja</w:t>
      </w:r>
    </w:p>
    <w:p w14:paraId="64D8D8B5" w14:textId="19C5CE30" w:rsidR="002A33A3" w:rsidRPr="00156CB1" w:rsidRDefault="00FB7670" w:rsidP="00D3073B">
      <w:pPr>
        <w:pStyle w:val="ListParagraph"/>
        <w:spacing w:line="480" w:lineRule="auto"/>
        <w:ind w:left="644" w:firstLine="490"/>
        <w:jc w:val="both"/>
        <w:rPr>
          <w:rFonts w:asciiTheme="majorBidi" w:hAnsiTheme="majorBidi" w:cstheme="majorBidi"/>
          <w:sz w:val="24"/>
          <w:szCs w:val="24"/>
          <w:lang w:val="id-ID"/>
        </w:rPr>
      </w:pPr>
      <w:r>
        <w:rPr>
          <w:rFonts w:asciiTheme="majorBidi" w:hAnsiTheme="majorBidi" w:cstheme="majorBidi"/>
          <w:color w:val="111111"/>
          <w:sz w:val="24"/>
          <w:szCs w:val="24"/>
        </w:rPr>
        <w:lastRenderedPageBreak/>
        <w:t xml:space="preserve">Hasil penelitian Susi wahyuningsih ( 2022 ), diketahui bahwa terdapat pengaruh beban kerja, keselamatan kerja dan lingkungan kerja terhadap kepuasan kerja. </w:t>
      </w:r>
      <w:r w:rsidR="002F7D4F" w:rsidRPr="00156CB1">
        <w:rPr>
          <w:rFonts w:asciiTheme="majorBidi" w:hAnsiTheme="majorBidi" w:cstheme="majorBidi"/>
          <w:color w:val="111111"/>
          <w:sz w:val="24"/>
          <w:szCs w:val="24"/>
        </w:rPr>
        <w:t>K</w:t>
      </w:r>
      <w:r w:rsidR="00B5465E" w:rsidRPr="00156CB1">
        <w:rPr>
          <w:rFonts w:asciiTheme="majorBidi" w:hAnsiTheme="majorBidi" w:cstheme="majorBidi"/>
          <w:color w:val="111111"/>
          <w:sz w:val="24"/>
          <w:szCs w:val="24"/>
        </w:rPr>
        <w:t>etidak</w:t>
      </w:r>
      <w:r w:rsidR="005A7E04" w:rsidRPr="00156CB1">
        <w:rPr>
          <w:rFonts w:asciiTheme="majorBidi" w:hAnsiTheme="majorBidi" w:cstheme="majorBidi"/>
          <w:color w:val="111111"/>
          <w:sz w:val="24"/>
          <w:szCs w:val="24"/>
          <w:lang w:val="id-ID"/>
        </w:rPr>
        <w:t>pu</w:t>
      </w:r>
      <w:r w:rsidR="00B5465E" w:rsidRPr="00156CB1">
        <w:rPr>
          <w:rFonts w:asciiTheme="majorBidi" w:hAnsiTheme="majorBidi" w:cstheme="majorBidi"/>
          <w:color w:val="111111"/>
          <w:sz w:val="24"/>
          <w:szCs w:val="24"/>
          <w:lang w:val="id-ID"/>
        </w:rPr>
        <w:t>asa</w:t>
      </w:r>
      <w:r w:rsidR="002F7D4F" w:rsidRPr="00156CB1">
        <w:rPr>
          <w:rFonts w:asciiTheme="majorBidi" w:hAnsiTheme="majorBidi" w:cstheme="majorBidi"/>
          <w:color w:val="111111"/>
          <w:sz w:val="24"/>
          <w:szCs w:val="24"/>
          <w:lang w:val="id-ID"/>
        </w:rPr>
        <w:t>n kerja bagi karyawan</w:t>
      </w:r>
      <w:r w:rsidR="002F7D4F" w:rsidRPr="00156CB1">
        <w:rPr>
          <w:rFonts w:asciiTheme="majorBidi" w:hAnsiTheme="majorBidi" w:cstheme="majorBidi"/>
          <w:color w:val="111111"/>
          <w:sz w:val="24"/>
          <w:szCs w:val="24"/>
        </w:rPr>
        <w:t xml:space="preserve"> s</w:t>
      </w:r>
      <w:r w:rsidR="005A7E04" w:rsidRPr="00156CB1">
        <w:rPr>
          <w:rFonts w:asciiTheme="majorBidi" w:hAnsiTheme="majorBidi" w:cstheme="majorBidi"/>
          <w:color w:val="111111"/>
          <w:sz w:val="24"/>
          <w:szCs w:val="24"/>
          <w:lang w:val="id-ID"/>
        </w:rPr>
        <w:t xml:space="preserve">alah satunya karena karyawan dalam bekerja tidak merasakan nyaman, kurang dihargai, tidak bisa mengembangkan potensi yang dimiliki, maka secara otomatis karyawan tidak dapat bekerja secara efektif dan prestasi kerjanya akan menurun. Ditambah dengan beban kerja yang </w:t>
      </w:r>
      <w:r w:rsidR="00B5465E" w:rsidRPr="00156CB1">
        <w:rPr>
          <w:rFonts w:asciiTheme="majorBidi" w:hAnsiTheme="majorBidi" w:cstheme="majorBidi"/>
          <w:color w:val="111111"/>
          <w:sz w:val="24"/>
          <w:szCs w:val="24"/>
          <w:lang w:val="id-ID"/>
        </w:rPr>
        <w:t>diberikan kepada karyawan terlalu tinggi bisa menyebabkan tekanan mental bagi karyawannya dan akan berdampak kurang baik untuk perusahaan.</w:t>
      </w:r>
      <w:r w:rsidR="005A7E04" w:rsidRPr="00156CB1">
        <w:rPr>
          <w:rFonts w:asciiTheme="majorBidi" w:hAnsiTheme="majorBidi" w:cstheme="majorBidi"/>
          <w:color w:val="111111"/>
          <w:sz w:val="24"/>
          <w:szCs w:val="24"/>
          <w:lang w:val="id-ID"/>
        </w:rPr>
        <w:t xml:space="preserve"> </w:t>
      </w:r>
      <w:r w:rsidR="00B5465E" w:rsidRPr="00156CB1">
        <w:rPr>
          <w:rFonts w:asciiTheme="majorBidi" w:hAnsiTheme="majorBidi" w:cstheme="majorBidi"/>
          <w:sz w:val="24"/>
          <w:szCs w:val="24"/>
          <w:lang w:val="id-ID"/>
        </w:rPr>
        <w:t>Ketidakpuasan karyawan juga disebabkan oleh suasan yang terasa tidak nyaman dan tidak kondusif untuk bekerja.</w:t>
      </w:r>
      <w:r w:rsidR="00D3073B" w:rsidRPr="00156CB1">
        <w:rPr>
          <w:rFonts w:asciiTheme="majorBidi" w:hAnsiTheme="majorBidi" w:cstheme="majorBidi"/>
          <w:sz w:val="24"/>
          <w:szCs w:val="24"/>
        </w:rPr>
        <w:t xml:space="preserve"> Hal ini didapati dari tingkat kebisingan, pencahayaan dan peralatan pendukung yang terdapat pada ruang kerja karyawan ternyata tidak memberikan kontribusi yang positif untuk karyawan dalam melakukan pekerjaan.</w:t>
      </w:r>
      <w:r w:rsidR="00B5465E" w:rsidRPr="00156CB1">
        <w:rPr>
          <w:rFonts w:asciiTheme="majorBidi" w:hAnsiTheme="majorBidi" w:cstheme="majorBidi"/>
          <w:sz w:val="24"/>
          <w:szCs w:val="24"/>
          <w:lang w:val="id-ID"/>
        </w:rPr>
        <w:t xml:space="preserve"> </w:t>
      </w:r>
      <w:r w:rsidR="00D3073B" w:rsidRPr="00156CB1">
        <w:rPr>
          <w:rFonts w:asciiTheme="majorBidi" w:hAnsiTheme="majorBidi" w:cstheme="majorBidi"/>
          <w:sz w:val="24"/>
          <w:szCs w:val="24"/>
          <w:lang w:val="id-ID"/>
        </w:rPr>
        <w:t>Masalah</w:t>
      </w:r>
      <w:r w:rsidR="00D3073B" w:rsidRPr="00156CB1">
        <w:rPr>
          <w:rFonts w:asciiTheme="majorBidi" w:hAnsiTheme="majorBidi" w:cstheme="majorBidi"/>
          <w:sz w:val="24"/>
          <w:szCs w:val="24"/>
        </w:rPr>
        <w:t xml:space="preserve"> tersebut</w:t>
      </w:r>
      <w:r w:rsidR="00D3073B" w:rsidRPr="00156CB1">
        <w:rPr>
          <w:rFonts w:asciiTheme="majorBidi" w:hAnsiTheme="majorBidi" w:cstheme="majorBidi"/>
          <w:sz w:val="24"/>
          <w:szCs w:val="24"/>
          <w:lang w:val="id-ID"/>
        </w:rPr>
        <w:t xml:space="preserve"> </w:t>
      </w:r>
      <w:r w:rsidR="00D3073B" w:rsidRPr="00156CB1">
        <w:rPr>
          <w:rFonts w:asciiTheme="majorBidi" w:hAnsiTheme="majorBidi" w:cstheme="majorBidi"/>
          <w:sz w:val="24"/>
          <w:szCs w:val="24"/>
        </w:rPr>
        <w:t>sangat</w:t>
      </w:r>
      <w:r w:rsidR="00D3073B" w:rsidRPr="00156CB1">
        <w:rPr>
          <w:rFonts w:asciiTheme="majorBidi" w:hAnsiTheme="majorBidi" w:cstheme="majorBidi"/>
          <w:sz w:val="24"/>
          <w:szCs w:val="24"/>
          <w:lang w:val="id-ID"/>
        </w:rPr>
        <w:t xml:space="preserve"> mempengaruhi kepuasan kerja karyawan dan juga akan berdampak pada kelangsungan hidup perusahaan</w:t>
      </w:r>
      <w:r w:rsidR="002A33A3" w:rsidRPr="00156CB1">
        <w:rPr>
          <w:rFonts w:asciiTheme="majorBidi" w:hAnsiTheme="majorBidi" w:cstheme="majorBidi"/>
          <w:sz w:val="24"/>
          <w:szCs w:val="24"/>
          <w:lang w:val="id-ID"/>
        </w:rPr>
        <w:t xml:space="preserve">. </w:t>
      </w:r>
    </w:p>
    <w:p w14:paraId="35B91F8E" w14:textId="2EC13EF0" w:rsidR="004B39EB" w:rsidRDefault="002A33A3" w:rsidP="00FB7670">
      <w:pPr>
        <w:pStyle w:val="ListParagraph"/>
        <w:spacing w:line="480" w:lineRule="auto"/>
        <w:ind w:firstLine="720"/>
        <w:jc w:val="both"/>
        <w:rPr>
          <w:rFonts w:asciiTheme="majorBidi" w:hAnsiTheme="majorBidi" w:cstheme="majorBidi"/>
          <w:sz w:val="24"/>
          <w:szCs w:val="24"/>
        </w:rPr>
      </w:pPr>
      <w:r w:rsidRPr="00156CB1">
        <w:rPr>
          <w:rFonts w:asciiTheme="majorBidi" w:hAnsiTheme="majorBidi" w:cstheme="majorBidi"/>
          <w:sz w:val="24"/>
          <w:szCs w:val="24"/>
        </w:rPr>
        <w:t>Berdasarkan keterangan uraian yang telah di jelaskan di atas sehingga kerangka pemikiran pada penelitan ini dapat digambarkan sebagai berikut :</w:t>
      </w:r>
    </w:p>
    <w:p w14:paraId="3E5770D3" w14:textId="77777777" w:rsidR="00686F39" w:rsidRDefault="00686F39" w:rsidP="00FB7670">
      <w:pPr>
        <w:pStyle w:val="ListParagraph"/>
        <w:spacing w:line="480" w:lineRule="auto"/>
        <w:ind w:firstLine="720"/>
        <w:jc w:val="both"/>
        <w:rPr>
          <w:rFonts w:asciiTheme="majorBidi" w:hAnsiTheme="majorBidi" w:cstheme="majorBidi"/>
          <w:sz w:val="24"/>
          <w:szCs w:val="24"/>
        </w:rPr>
      </w:pPr>
    </w:p>
    <w:p w14:paraId="3B90129D" w14:textId="77777777" w:rsidR="00686F39" w:rsidRDefault="00686F39" w:rsidP="00FB7670">
      <w:pPr>
        <w:pStyle w:val="ListParagraph"/>
        <w:spacing w:line="480" w:lineRule="auto"/>
        <w:ind w:firstLine="720"/>
        <w:jc w:val="both"/>
        <w:rPr>
          <w:rFonts w:asciiTheme="majorBidi" w:hAnsiTheme="majorBidi" w:cstheme="majorBidi"/>
          <w:sz w:val="24"/>
          <w:szCs w:val="24"/>
        </w:rPr>
      </w:pPr>
    </w:p>
    <w:p w14:paraId="2126E136" w14:textId="77777777" w:rsidR="00686F39" w:rsidRDefault="00686F39" w:rsidP="00FB7670">
      <w:pPr>
        <w:pStyle w:val="ListParagraph"/>
        <w:spacing w:line="480" w:lineRule="auto"/>
        <w:ind w:firstLine="720"/>
        <w:jc w:val="both"/>
        <w:rPr>
          <w:rFonts w:asciiTheme="majorBidi" w:hAnsiTheme="majorBidi" w:cstheme="majorBidi"/>
          <w:sz w:val="24"/>
          <w:szCs w:val="24"/>
        </w:rPr>
      </w:pPr>
    </w:p>
    <w:p w14:paraId="6B9A95BA" w14:textId="77777777" w:rsidR="00686F39" w:rsidRDefault="00686F39" w:rsidP="00FB7670">
      <w:pPr>
        <w:pStyle w:val="ListParagraph"/>
        <w:spacing w:line="480" w:lineRule="auto"/>
        <w:ind w:firstLine="720"/>
        <w:jc w:val="both"/>
        <w:rPr>
          <w:rFonts w:asciiTheme="majorBidi" w:hAnsiTheme="majorBidi" w:cstheme="majorBidi"/>
          <w:sz w:val="24"/>
          <w:szCs w:val="24"/>
        </w:rPr>
      </w:pPr>
    </w:p>
    <w:p w14:paraId="509A67D1" w14:textId="77777777" w:rsidR="00686F39" w:rsidRPr="00FB7670" w:rsidRDefault="00686F39" w:rsidP="00FB7670">
      <w:pPr>
        <w:pStyle w:val="ListParagraph"/>
        <w:spacing w:line="480" w:lineRule="auto"/>
        <w:ind w:firstLine="720"/>
        <w:jc w:val="both"/>
        <w:rPr>
          <w:rFonts w:asciiTheme="majorBidi" w:hAnsiTheme="majorBidi" w:cstheme="majorBidi"/>
          <w:sz w:val="24"/>
          <w:szCs w:val="24"/>
          <w:lang w:val="id-ID"/>
        </w:rPr>
      </w:pPr>
    </w:p>
    <w:p w14:paraId="111EA29B" w14:textId="43EECC23" w:rsidR="003F281D" w:rsidRPr="00156CB1" w:rsidRDefault="00307A66" w:rsidP="00B12E09">
      <w:pPr>
        <w:pStyle w:val="ListParagraph"/>
        <w:spacing w:line="480" w:lineRule="auto"/>
        <w:ind w:firstLine="720"/>
        <w:jc w:val="both"/>
        <w:rPr>
          <w:rFonts w:asciiTheme="majorBidi" w:hAnsiTheme="majorBidi" w:cstheme="majorBidi"/>
          <w:sz w:val="24"/>
          <w:szCs w:val="24"/>
          <w:lang w:val="id-ID"/>
        </w:rPr>
      </w:pPr>
      <w:r w:rsidRPr="00156CB1">
        <w:rPr>
          <w:rFonts w:asciiTheme="majorBidi" w:hAnsiTheme="majorBidi" w:cstheme="majorBidi"/>
          <w:noProof/>
          <w:sz w:val="24"/>
          <w:szCs w:val="24"/>
        </w:rPr>
        <w:lastRenderedPageBreak/>
        <mc:AlternateContent>
          <mc:Choice Requires="wps">
            <w:drawing>
              <wp:anchor distT="0" distB="0" distL="114300" distR="114300" simplePos="0" relativeHeight="251628544" behindDoc="0" locked="0" layoutInCell="1" allowOverlap="1" wp14:anchorId="44FCEDEE" wp14:editId="2DEDAE27">
                <wp:simplePos x="0" y="0"/>
                <wp:positionH relativeFrom="column">
                  <wp:posOffset>1977390</wp:posOffset>
                </wp:positionH>
                <wp:positionV relativeFrom="paragraph">
                  <wp:posOffset>366667</wp:posOffset>
                </wp:positionV>
                <wp:extent cx="1417320" cy="495300"/>
                <wp:effectExtent l="0" t="0" r="68580" b="76200"/>
                <wp:wrapNone/>
                <wp:docPr id="7" name="Straight Arrow Connector 7"/>
                <wp:cNvGraphicFramePr/>
                <a:graphic xmlns:a="http://schemas.openxmlformats.org/drawingml/2006/main">
                  <a:graphicData uri="http://schemas.microsoft.com/office/word/2010/wordprocessingShape">
                    <wps:wsp>
                      <wps:cNvCnPr/>
                      <wps:spPr>
                        <a:xfrm>
                          <a:off x="0" y="0"/>
                          <a:ext cx="141732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8D5715" id="_x0000_t32" coordsize="21600,21600" o:spt="32" o:oned="t" path="m,l21600,21600e" filled="f">
                <v:path arrowok="t" fillok="f" o:connecttype="none"/>
                <o:lock v:ext="edit" shapetype="t"/>
              </v:shapetype>
              <v:shape id="Straight Arrow Connector 7" o:spid="_x0000_s1026" type="#_x0000_t32" style="position:absolute;margin-left:155.7pt;margin-top:28.85pt;width:111.6pt;height:3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" strokecolor="black [3200]" strokeweight=".5pt">
                <v:stroke endarrow="block" joinstyle="miter"/>
              </v:shape>
            </w:pict>
          </mc:Fallback>
        </mc:AlternateContent>
      </w:r>
      <w:r w:rsidRPr="00156CB1">
        <w:rPr>
          <w:rFonts w:asciiTheme="majorBidi" w:hAnsiTheme="majorBidi" w:cstheme="majorBidi"/>
          <w:noProof/>
          <w:sz w:val="24"/>
          <w:szCs w:val="24"/>
        </w:rPr>
        <mc:AlternateContent>
          <mc:Choice Requires="wps">
            <w:drawing>
              <wp:anchor distT="0" distB="0" distL="114300" distR="114300" simplePos="0" relativeHeight="251631616" behindDoc="0" locked="0" layoutInCell="1" allowOverlap="1" wp14:anchorId="3496286D" wp14:editId="4EC84E4A">
                <wp:simplePos x="0" y="0"/>
                <wp:positionH relativeFrom="column">
                  <wp:posOffset>-156210</wp:posOffset>
                </wp:positionH>
                <wp:positionV relativeFrom="paragraph">
                  <wp:posOffset>236220</wp:posOffset>
                </wp:positionV>
                <wp:extent cx="0" cy="1893570"/>
                <wp:effectExtent l="0" t="0" r="19050" b="11430"/>
                <wp:wrapNone/>
                <wp:docPr id="14" name="Straight Connector 14"/>
                <wp:cNvGraphicFramePr/>
                <a:graphic xmlns:a="http://schemas.openxmlformats.org/drawingml/2006/main">
                  <a:graphicData uri="http://schemas.microsoft.com/office/word/2010/wordprocessingShape">
                    <wps:wsp>
                      <wps:cNvCnPr/>
                      <wps:spPr>
                        <a:xfrm>
                          <a:off x="0" y="0"/>
                          <a:ext cx="0" cy="189357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FDC875" id="Straight Connector 14" o:spid="_x0000_s1026" style="position:absolute;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3pt,18.6pt" to="-12.3pt,1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" strokecolor="black [3200]" strokeweight=".5pt">
                <v:stroke dashstyle="dash" joinstyle="miter"/>
              </v:line>
            </w:pict>
          </mc:Fallback>
        </mc:AlternateContent>
      </w:r>
      <w:r w:rsidR="000D5027" w:rsidRPr="00156CB1">
        <w:rPr>
          <w:rFonts w:asciiTheme="majorBidi" w:hAnsiTheme="majorBidi" w:cstheme="majorBidi"/>
          <w:noProof/>
          <w:sz w:val="24"/>
          <w:szCs w:val="24"/>
        </w:rPr>
        <mc:AlternateContent>
          <mc:Choice Requires="wps">
            <w:drawing>
              <wp:anchor distT="0" distB="0" distL="114300" distR="114300" simplePos="0" relativeHeight="251624448" behindDoc="0" locked="0" layoutInCell="1" allowOverlap="1" wp14:anchorId="00819B79" wp14:editId="3B1A462A">
                <wp:simplePos x="0" y="0"/>
                <wp:positionH relativeFrom="column">
                  <wp:posOffset>439420</wp:posOffset>
                </wp:positionH>
                <wp:positionV relativeFrom="paragraph">
                  <wp:posOffset>-25672</wp:posOffset>
                </wp:positionV>
                <wp:extent cx="1545772" cy="609600"/>
                <wp:effectExtent l="0" t="0" r="16510" b="19050"/>
                <wp:wrapNone/>
                <wp:docPr id="3" name="Rounded Rectangle 3"/>
                <wp:cNvGraphicFramePr/>
                <a:graphic xmlns:a="http://schemas.openxmlformats.org/drawingml/2006/main">
                  <a:graphicData uri="http://schemas.microsoft.com/office/word/2010/wordprocessingShape">
                    <wps:wsp>
                      <wps:cNvSpPr/>
                      <wps:spPr>
                        <a:xfrm>
                          <a:off x="0" y="0"/>
                          <a:ext cx="1545772" cy="609600"/>
                        </a:xfrm>
                        <a:prstGeom prst="roundRect">
                          <a:avLst/>
                        </a:prstGeom>
                      </wps:spPr>
                      <wps:style>
                        <a:lnRef idx="2">
                          <a:schemeClr val="dk1"/>
                        </a:lnRef>
                        <a:fillRef idx="1">
                          <a:schemeClr val="lt1"/>
                        </a:fillRef>
                        <a:effectRef idx="0">
                          <a:schemeClr val="dk1"/>
                        </a:effectRef>
                        <a:fontRef idx="minor">
                          <a:schemeClr val="dk1"/>
                        </a:fontRef>
                      </wps:style>
                      <wps:txbx>
                        <w:txbxContent>
                          <w:p w14:paraId="0434D95C" w14:textId="77777777" w:rsidR="00C168B2" w:rsidRPr="002A0DBD" w:rsidRDefault="00C168B2" w:rsidP="003F281D">
                            <w:pPr>
                              <w:jc w:val="center"/>
                              <w:rPr>
                                <w:rFonts w:asciiTheme="majorBidi" w:hAnsiTheme="majorBidi" w:cstheme="majorBidi"/>
                                <w:color w:val="0D0D0D" w:themeColor="text1" w:themeTint="F2"/>
                                <w:sz w:val="24"/>
                                <w:szCs w:val="24"/>
                              </w:rPr>
                            </w:pPr>
                            <w:r w:rsidRPr="002A0DBD">
                              <w:rPr>
                                <w:rFonts w:asciiTheme="majorBidi" w:hAnsiTheme="majorBidi" w:cstheme="majorBidi"/>
                                <w:color w:val="0D0D0D" w:themeColor="text1" w:themeTint="F2"/>
                                <w:sz w:val="24"/>
                                <w:szCs w:val="24"/>
                              </w:rPr>
                              <w:t xml:space="preserve">Beban Kerja </w:t>
                            </w:r>
                          </w:p>
                          <w:p w14:paraId="7A835E42" w14:textId="77777777" w:rsidR="00C168B2" w:rsidRPr="002A0DBD" w:rsidRDefault="00C168B2" w:rsidP="003F281D">
                            <w:pPr>
                              <w:jc w:val="center"/>
                              <w:rPr>
                                <w:rFonts w:asciiTheme="majorBidi" w:hAnsiTheme="majorBidi" w:cstheme="majorBidi"/>
                                <w:color w:val="0D0D0D" w:themeColor="text1" w:themeTint="F2"/>
                                <w:sz w:val="24"/>
                                <w:szCs w:val="24"/>
                              </w:rPr>
                            </w:pPr>
                            <w:r w:rsidRPr="002A0DBD">
                              <w:rPr>
                                <w:rFonts w:asciiTheme="majorBidi" w:hAnsiTheme="majorBidi" w:cstheme="majorBidi"/>
                                <w:color w:val="0D0D0D" w:themeColor="text1" w:themeTint="F2"/>
                                <w:sz w:val="24"/>
                                <w:szCs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19B79" id="Rounded Rectangle 3" o:spid="_x0000_s1026" style="position:absolute;left:0;text-align:left;margin-left:34.6pt;margin-top:-2pt;width:121.7pt;height:4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" fillcolor="white [3201]" strokecolor="black [3200]" strokeweight="1pt">
                <v:stroke joinstyle="miter"/>
                <v:textbox>
                  <w:txbxContent>
                    <w:p w14:paraId="0434D95C" w14:textId="77777777" w:rsidR="00C168B2" w:rsidRPr="002A0DBD" w:rsidRDefault="00C168B2" w:rsidP="003F281D">
                      <w:pPr>
                        <w:jc w:val="center"/>
                        <w:rPr>
                          <w:rFonts w:asciiTheme="majorBidi" w:hAnsiTheme="majorBidi" w:cstheme="majorBidi"/>
                          <w:color w:val="0D0D0D" w:themeColor="text1" w:themeTint="F2"/>
                          <w:sz w:val="24"/>
                          <w:szCs w:val="24"/>
                        </w:rPr>
                      </w:pPr>
                      <w:r w:rsidRPr="002A0DBD">
                        <w:rPr>
                          <w:rFonts w:asciiTheme="majorBidi" w:hAnsiTheme="majorBidi" w:cstheme="majorBidi"/>
                          <w:color w:val="0D0D0D" w:themeColor="text1" w:themeTint="F2"/>
                          <w:sz w:val="24"/>
                          <w:szCs w:val="24"/>
                        </w:rPr>
                        <w:t xml:space="preserve">Beban Kerja </w:t>
                      </w:r>
                    </w:p>
                    <w:p w14:paraId="7A835E42" w14:textId="77777777" w:rsidR="00C168B2" w:rsidRPr="002A0DBD" w:rsidRDefault="00C168B2" w:rsidP="003F281D">
                      <w:pPr>
                        <w:jc w:val="center"/>
                        <w:rPr>
                          <w:rFonts w:asciiTheme="majorBidi" w:hAnsiTheme="majorBidi" w:cstheme="majorBidi"/>
                          <w:color w:val="0D0D0D" w:themeColor="text1" w:themeTint="F2"/>
                          <w:sz w:val="24"/>
                          <w:szCs w:val="24"/>
                        </w:rPr>
                      </w:pPr>
                      <w:r w:rsidRPr="002A0DBD">
                        <w:rPr>
                          <w:rFonts w:asciiTheme="majorBidi" w:hAnsiTheme="majorBidi" w:cstheme="majorBidi"/>
                          <w:color w:val="0D0D0D" w:themeColor="text1" w:themeTint="F2"/>
                          <w:sz w:val="24"/>
                          <w:szCs w:val="24"/>
                        </w:rPr>
                        <w:t>(X1)</w:t>
                      </w:r>
                    </w:p>
                  </w:txbxContent>
                </v:textbox>
              </v:roundrect>
            </w:pict>
          </mc:Fallback>
        </mc:AlternateContent>
      </w:r>
      <w:r w:rsidR="00E36FEF" w:rsidRPr="00156CB1">
        <w:rPr>
          <w:rFonts w:asciiTheme="majorBidi" w:hAnsiTheme="majorBidi" w:cstheme="majorBidi"/>
          <w:noProof/>
          <w:sz w:val="24"/>
          <w:szCs w:val="24"/>
        </w:rPr>
        <mc:AlternateContent>
          <mc:Choice Requires="wps">
            <w:drawing>
              <wp:anchor distT="0" distB="0" distL="114300" distR="114300" simplePos="0" relativeHeight="251639808" behindDoc="0" locked="0" layoutInCell="1" allowOverlap="1" wp14:anchorId="45093203" wp14:editId="7AC1B02A">
                <wp:simplePos x="0" y="0"/>
                <wp:positionH relativeFrom="column">
                  <wp:posOffset>-164001</wp:posOffset>
                </wp:positionH>
                <wp:positionV relativeFrom="paragraph">
                  <wp:posOffset>215757</wp:posOffset>
                </wp:positionV>
                <wp:extent cx="606175" cy="0"/>
                <wp:effectExtent l="0" t="0" r="22860" b="19050"/>
                <wp:wrapNone/>
                <wp:docPr id="25" name="Straight Connector 25"/>
                <wp:cNvGraphicFramePr/>
                <a:graphic xmlns:a="http://schemas.openxmlformats.org/drawingml/2006/main">
                  <a:graphicData uri="http://schemas.microsoft.com/office/word/2010/wordprocessingShape">
                    <wps:wsp>
                      <wps:cNvCnPr/>
                      <wps:spPr>
                        <a:xfrm flipH="1">
                          <a:off x="0" y="0"/>
                          <a:ext cx="6061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0834C7" id="Straight Connector 25" o:spid="_x0000_s1026" style="position:absolute;flip:x;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pt,17pt" to="34.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" strokecolor="black [3200]" strokeweight=".5pt">
                <v:stroke dashstyle="dash" joinstyle="miter"/>
              </v:line>
            </w:pict>
          </mc:Fallback>
        </mc:AlternateContent>
      </w:r>
    </w:p>
    <w:p w14:paraId="5F50C011" w14:textId="530D6392" w:rsidR="006E3FFA" w:rsidRPr="00156CB1" w:rsidRDefault="00307A66" w:rsidP="00810A67">
      <w:pPr>
        <w:tabs>
          <w:tab w:val="left" w:pos="4140"/>
        </w:tabs>
        <w:rPr>
          <w:rFonts w:asciiTheme="majorBidi" w:hAnsiTheme="majorBidi" w:cstheme="majorBidi"/>
          <w:b/>
          <w:bCs/>
          <w:sz w:val="24"/>
          <w:szCs w:val="24"/>
        </w:rPr>
      </w:pPr>
      <w:r w:rsidRPr="00156CB1">
        <w:rPr>
          <w:rFonts w:asciiTheme="majorBidi" w:hAnsiTheme="majorBidi" w:cstheme="majorBidi"/>
          <w:noProof/>
          <w:sz w:val="24"/>
          <w:szCs w:val="24"/>
        </w:rPr>
        <mc:AlternateContent>
          <mc:Choice Requires="wps">
            <w:drawing>
              <wp:anchor distT="0" distB="0" distL="114300" distR="114300" simplePos="0" relativeHeight="251627520" behindDoc="0" locked="0" layoutInCell="1" allowOverlap="1" wp14:anchorId="6A29CA43" wp14:editId="15FB9424">
                <wp:simplePos x="0" y="0"/>
                <wp:positionH relativeFrom="column">
                  <wp:posOffset>3390900</wp:posOffset>
                </wp:positionH>
                <wp:positionV relativeFrom="paragraph">
                  <wp:posOffset>133350</wp:posOffset>
                </wp:positionV>
                <wp:extent cx="1390650" cy="685165"/>
                <wp:effectExtent l="0" t="0" r="19050" b="19685"/>
                <wp:wrapNone/>
                <wp:docPr id="6" name="Rounded Rectangle 6"/>
                <wp:cNvGraphicFramePr/>
                <a:graphic xmlns:a="http://schemas.openxmlformats.org/drawingml/2006/main">
                  <a:graphicData uri="http://schemas.microsoft.com/office/word/2010/wordprocessingShape">
                    <wps:wsp>
                      <wps:cNvSpPr/>
                      <wps:spPr>
                        <a:xfrm>
                          <a:off x="0" y="0"/>
                          <a:ext cx="1390650" cy="685165"/>
                        </a:xfrm>
                        <a:prstGeom prst="roundRect">
                          <a:avLst/>
                        </a:prstGeom>
                      </wps:spPr>
                      <wps:style>
                        <a:lnRef idx="2">
                          <a:schemeClr val="dk1"/>
                        </a:lnRef>
                        <a:fillRef idx="1">
                          <a:schemeClr val="lt1"/>
                        </a:fillRef>
                        <a:effectRef idx="0">
                          <a:schemeClr val="dk1"/>
                        </a:effectRef>
                        <a:fontRef idx="minor">
                          <a:schemeClr val="dk1"/>
                        </a:fontRef>
                      </wps:style>
                      <wps:txbx>
                        <w:txbxContent>
                          <w:p w14:paraId="2662E87F" w14:textId="77777777" w:rsidR="00C168B2" w:rsidRPr="002A0DBD" w:rsidRDefault="00C168B2" w:rsidP="003F281D">
                            <w:pPr>
                              <w:jc w:val="center"/>
                              <w:rPr>
                                <w:color w:val="0D0D0D" w:themeColor="text1" w:themeTint="F2"/>
                              </w:rPr>
                            </w:pPr>
                            <w:r w:rsidRPr="00C5658B">
                              <w:rPr>
                                <w:rFonts w:asciiTheme="majorBidi" w:hAnsiTheme="majorBidi" w:cstheme="majorBidi"/>
                                <w:color w:val="0D0D0D" w:themeColor="text1" w:themeTint="F2"/>
                                <w:sz w:val="24"/>
                                <w:szCs w:val="24"/>
                              </w:rPr>
                              <w:t>Kepuasan</w:t>
                            </w:r>
                            <w:r w:rsidRPr="002A0DBD">
                              <w:rPr>
                                <w:color w:val="0D0D0D" w:themeColor="text1" w:themeTint="F2"/>
                              </w:rPr>
                              <w:t xml:space="preserve"> Kerja </w:t>
                            </w:r>
                          </w:p>
                          <w:p w14:paraId="3B7E166C" w14:textId="77777777" w:rsidR="00C168B2" w:rsidRPr="002A0DBD" w:rsidRDefault="00C168B2" w:rsidP="003F281D">
                            <w:pPr>
                              <w:jc w:val="center"/>
                              <w:rPr>
                                <w:color w:val="0D0D0D" w:themeColor="text1" w:themeTint="F2"/>
                              </w:rPr>
                            </w:pPr>
                            <w:r w:rsidRPr="002A0DBD">
                              <w:rPr>
                                <w:color w:val="0D0D0D" w:themeColor="text1" w:themeTint="F2"/>
                              </w:rPr>
                              <w:t>( Y )</w:t>
                            </w:r>
                          </w:p>
                          <w:p w14:paraId="6F2EEF3E" w14:textId="77777777" w:rsidR="00C168B2" w:rsidRPr="002A0DBD" w:rsidRDefault="00C168B2" w:rsidP="003F281D">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9CA43" id="Rounded Rectangle 6" o:spid="_x0000_s1027" style="position:absolute;margin-left:267pt;margin-top:10.5pt;width:109.5pt;height:53.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" fillcolor="white [3201]" strokecolor="black [3200]" strokeweight="1pt">
                <v:stroke joinstyle="miter"/>
                <v:textbox>
                  <w:txbxContent>
                    <w:p w14:paraId="2662E87F" w14:textId="77777777" w:rsidR="00C168B2" w:rsidRPr="002A0DBD" w:rsidRDefault="00C168B2" w:rsidP="003F281D">
                      <w:pPr>
                        <w:jc w:val="center"/>
                        <w:rPr>
                          <w:color w:val="0D0D0D" w:themeColor="text1" w:themeTint="F2"/>
                        </w:rPr>
                      </w:pPr>
                      <w:r w:rsidRPr="00C5658B">
                        <w:rPr>
                          <w:rFonts w:asciiTheme="majorBidi" w:hAnsiTheme="majorBidi" w:cstheme="majorBidi"/>
                          <w:color w:val="0D0D0D" w:themeColor="text1" w:themeTint="F2"/>
                          <w:sz w:val="24"/>
                          <w:szCs w:val="24"/>
                        </w:rPr>
                        <w:t>Kepuasan</w:t>
                      </w:r>
                      <w:r w:rsidRPr="002A0DBD">
                        <w:rPr>
                          <w:color w:val="0D0D0D" w:themeColor="text1" w:themeTint="F2"/>
                        </w:rPr>
                        <w:t xml:space="preserve"> Kerja </w:t>
                      </w:r>
                    </w:p>
                    <w:p w14:paraId="3B7E166C" w14:textId="77777777" w:rsidR="00C168B2" w:rsidRPr="002A0DBD" w:rsidRDefault="00C168B2" w:rsidP="003F281D">
                      <w:pPr>
                        <w:jc w:val="center"/>
                        <w:rPr>
                          <w:color w:val="0D0D0D" w:themeColor="text1" w:themeTint="F2"/>
                        </w:rPr>
                      </w:pPr>
                      <w:r w:rsidRPr="002A0DBD">
                        <w:rPr>
                          <w:color w:val="0D0D0D" w:themeColor="text1" w:themeTint="F2"/>
                        </w:rPr>
                        <w:t>( Y )</w:t>
                      </w:r>
                    </w:p>
                    <w:p w14:paraId="6F2EEF3E" w14:textId="77777777" w:rsidR="00C168B2" w:rsidRPr="002A0DBD" w:rsidRDefault="00C168B2" w:rsidP="003F281D">
                      <w:pPr>
                        <w:jc w:val="center"/>
                        <w:rPr>
                          <w:color w:val="0D0D0D" w:themeColor="text1" w:themeTint="F2"/>
                        </w:rPr>
                      </w:pPr>
                    </w:p>
                  </w:txbxContent>
                </v:textbox>
              </v:roundrect>
            </w:pict>
          </mc:Fallback>
        </mc:AlternateContent>
      </w:r>
      <w:r w:rsidRPr="00156CB1">
        <w:rPr>
          <w:rFonts w:asciiTheme="majorBidi" w:hAnsiTheme="majorBidi" w:cstheme="majorBidi"/>
          <w:noProof/>
          <w:sz w:val="24"/>
          <w:szCs w:val="24"/>
        </w:rPr>
        <mc:AlternateContent>
          <mc:Choice Requires="wps">
            <w:drawing>
              <wp:anchor distT="0" distB="0" distL="114300" distR="114300" simplePos="0" relativeHeight="251625472" behindDoc="0" locked="0" layoutInCell="1" allowOverlap="1" wp14:anchorId="439B5F78" wp14:editId="43B1C5BC">
                <wp:simplePos x="0" y="0"/>
                <wp:positionH relativeFrom="column">
                  <wp:posOffset>432435</wp:posOffset>
                </wp:positionH>
                <wp:positionV relativeFrom="paragraph">
                  <wp:posOffset>207010</wp:posOffset>
                </wp:positionV>
                <wp:extent cx="1544955" cy="608965"/>
                <wp:effectExtent l="0" t="0" r="17145" b="19685"/>
                <wp:wrapNone/>
                <wp:docPr id="4" name="Rounded Rectangle 4"/>
                <wp:cNvGraphicFramePr/>
                <a:graphic xmlns:a="http://schemas.openxmlformats.org/drawingml/2006/main">
                  <a:graphicData uri="http://schemas.microsoft.com/office/word/2010/wordprocessingShape">
                    <wps:wsp>
                      <wps:cNvSpPr/>
                      <wps:spPr>
                        <a:xfrm>
                          <a:off x="0" y="0"/>
                          <a:ext cx="1544955" cy="608965"/>
                        </a:xfrm>
                        <a:prstGeom prst="roundRect">
                          <a:avLst/>
                        </a:prstGeom>
                      </wps:spPr>
                      <wps:style>
                        <a:lnRef idx="2">
                          <a:schemeClr val="dk1"/>
                        </a:lnRef>
                        <a:fillRef idx="1">
                          <a:schemeClr val="lt1"/>
                        </a:fillRef>
                        <a:effectRef idx="0">
                          <a:schemeClr val="dk1"/>
                        </a:effectRef>
                        <a:fontRef idx="minor">
                          <a:schemeClr val="dk1"/>
                        </a:fontRef>
                      </wps:style>
                      <wps:txbx>
                        <w:txbxContent>
                          <w:p w14:paraId="04AF9891" w14:textId="77777777" w:rsidR="00C168B2" w:rsidRDefault="00C168B2" w:rsidP="003F281D">
                            <w:pPr>
                              <w:jc w:val="center"/>
                              <w:rPr>
                                <w:rFonts w:asciiTheme="majorBidi" w:hAnsiTheme="majorBidi" w:cstheme="majorBidi"/>
                                <w:color w:val="0D0D0D" w:themeColor="text1" w:themeTint="F2"/>
                                <w:sz w:val="24"/>
                                <w:szCs w:val="24"/>
                              </w:rPr>
                            </w:pPr>
                            <w:r w:rsidRPr="002A0DBD">
                              <w:rPr>
                                <w:rFonts w:asciiTheme="majorBidi" w:hAnsiTheme="majorBidi" w:cstheme="majorBidi"/>
                                <w:color w:val="0D0D0D" w:themeColor="text1" w:themeTint="F2"/>
                                <w:sz w:val="24"/>
                                <w:szCs w:val="24"/>
                              </w:rPr>
                              <w:t xml:space="preserve">Keselamatan Kerja </w:t>
                            </w:r>
                          </w:p>
                          <w:p w14:paraId="5F7C9691" w14:textId="77777777" w:rsidR="00C168B2" w:rsidRPr="002A0DBD" w:rsidRDefault="00C168B2" w:rsidP="003F281D">
                            <w:pPr>
                              <w:jc w:val="center"/>
                              <w:rPr>
                                <w:rFonts w:asciiTheme="majorBidi" w:hAnsiTheme="majorBidi" w:cstheme="majorBidi"/>
                                <w:color w:val="0D0D0D" w:themeColor="text1" w:themeTint="F2"/>
                                <w:sz w:val="24"/>
                                <w:szCs w:val="24"/>
                              </w:rPr>
                            </w:pPr>
                            <w:r w:rsidRPr="002A0DBD">
                              <w:rPr>
                                <w:rFonts w:asciiTheme="majorBidi" w:hAnsiTheme="majorBidi" w:cstheme="majorBidi"/>
                                <w:color w:val="0D0D0D" w:themeColor="text1" w:themeTint="F2"/>
                                <w:sz w:val="24"/>
                                <w:szCs w:val="24"/>
                              </w:rPr>
                              <w:t>( X2 )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9B5F78" id="Rounded Rectangle 4" o:spid="_x0000_s1028" style="position:absolute;margin-left:34.05pt;margin-top:16.3pt;width:121.65pt;height:47.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" fillcolor="white [3201]" strokecolor="black [3200]" strokeweight="1pt">
                <v:stroke joinstyle="miter"/>
                <v:textbox>
                  <w:txbxContent>
                    <w:p w14:paraId="04AF9891" w14:textId="77777777" w:rsidR="00C168B2" w:rsidRDefault="00C168B2" w:rsidP="003F281D">
                      <w:pPr>
                        <w:jc w:val="center"/>
                        <w:rPr>
                          <w:rFonts w:asciiTheme="majorBidi" w:hAnsiTheme="majorBidi" w:cstheme="majorBidi"/>
                          <w:color w:val="0D0D0D" w:themeColor="text1" w:themeTint="F2"/>
                          <w:sz w:val="24"/>
                          <w:szCs w:val="24"/>
                        </w:rPr>
                      </w:pPr>
                      <w:r w:rsidRPr="002A0DBD">
                        <w:rPr>
                          <w:rFonts w:asciiTheme="majorBidi" w:hAnsiTheme="majorBidi" w:cstheme="majorBidi"/>
                          <w:color w:val="0D0D0D" w:themeColor="text1" w:themeTint="F2"/>
                          <w:sz w:val="24"/>
                          <w:szCs w:val="24"/>
                        </w:rPr>
                        <w:t xml:space="preserve">Keselamatan Kerja </w:t>
                      </w:r>
                    </w:p>
                    <w:p w14:paraId="5F7C9691" w14:textId="77777777" w:rsidR="00C168B2" w:rsidRPr="002A0DBD" w:rsidRDefault="00C168B2" w:rsidP="003F281D">
                      <w:pPr>
                        <w:jc w:val="center"/>
                        <w:rPr>
                          <w:rFonts w:asciiTheme="majorBidi" w:hAnsiTheme="majorBidi" w:cstheme="majorBidi"/>
                          <w:color w:val="0D0D0D" w:themeColor="text1" w:themeTint="F2"/>
                          <w:sz w:val="24"/>
                          <w:szCs w:val="24"/>
                        </w:rPr>
                      </w:pPr>
                      <w:r w:rsidRPr="002A0DBD">
                        <w:rPr>
                          <w:rFonts w:asciiTheme="majorBidi" w:hAnsiTheme="majorBidi" w:cstheme="majorBidi"/>
                          <w:color w:val="0D0D0D" w:themeColor="text1" w:themeTint="F2"/>
                          <w:sz w:val="24"/>
                          <w:szCs w:val="24"/>
                        </w:rPr>
                        <w:t>( X2 )</w:t>
                      </w:r>
                    </w:p>
                  </w:txbxContent>
                </v:textbox>
              </v:roundrect>
            </w:pict>
          </mc:Fallback>
        </mc:AlternateContent>
      </w:r>
      <w:r w:rsidR="00877CD5" w:rsidRPr="00156CB1">
        <w:rPr>
          <w:rFonts w:asciiTheme="majorBidi" w:hAnsiTheme="majorBidi" w:cstheme="majorBidi"/>
          <w:b/>
          <w:bCs/>
          <w:sz w:val="24"/>
          <w:szCs w:val="24"/>
        </w:rPr>
        <w:tab/>
        <w:t>H1</w:t>
      </w:r>
    </w:p>
    <w:p w14:paraId="37E52903" w14:textId="7EDAD648" w:rsidR="00A96102" w:rsidRPr="00156CB1" w:rsidRDefault="00307A66" w:rsidP="00810A67">
      <w:pPr>
        <w:tabs>
          <w:tab w:val="left" w:pos="3615"/>
          <w:tab w:val="left" w:pos="4140"/>
        </w:tabs>
        <w:rPr>
          <w:rFonts w:asciiTheme="majorBidi" w:hAnsiTheme="majorBidi" w:cstheme="majorBidi"/>
          <w:b/>
          <w:bCs/>
          <w:sz w:val="24"/>
          <w:szCs w:val="24"/>
        </w:rPr>
      </w:pPr>
      <w:r w:rsidRPr="00156CB1">
        <w:rPr>
          <w:rFonts w:asciiTheme="majorBidi" w:hAnsiTheme="majorBidi" w:cstheme="majorBidi"/>
          <w:noProof/>
          <w:sz w:val="24"/>
          <w:szCs w:val="24"/>
        </w:rPr>
        <mc:AlternateContent>
          <mc:Choice Requires="wps">
            <w:drawing>
              <wp:anchor distT="0" distB="0" distL="114300" distR="114300" simplePos="0" relativeHeight="251636736" behindDoc="0" locked="0" layoutInCell="1" allowOverlap="1" wp14:anchorId="09C5A40A" wp14:editId="2C5B90D4">
                <wp:simplePos x="0" y="0"/>
                <wp:positionH relativeFrom="column">
                  <wp:posOffset>-177165</wp:posOffset>
                </wp:positionH>
                <wp:positionV relativeFrom="paragraph">
                  <wp:posOffset>231140</wp:posOffset>
                </wp:positionV>
                <wp:extent cx="605790" cy="0"/>
                <wp:effectExtent l="0" t="0" r="22860" b="19050"/>
                <wp:wrapNone/>
                <wp:docPr id="22" name="Straight Connector 22"/>
                <wp:cNvGraphicFramePr/>
                <a:graphic xmlns:a="http://schemas.openxmlformats.org/drawingml/2006/main">
                  <a:graphicData uri="http://schemas.microsoft.com/office/word/2010/wordprocessingShape">
                    <wps:wsp>
                      <wps:cNvCnPr/>
                      <wps:spPr>
                        <a:xfrm flipH="1">
                          <a:off x="0" y="0"/>
                          <a:ext cx="60579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E8B591" id="Straight Connector 22" o:spid="_x0000_s1026" style="position:absolute;flip:x;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5pt,18.2pt" to="33.7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" strokecolor="black [3200]" strokeweight=".5pt">
                <v:stroke dashstyle="dash" joinstyle="miter"/>
              </v:line>
            </w:pict>
          </mc:Fallback>
        </mc:AlternateContent>
      </w:r>
      <w:r w:rsidRPr="00156CB1">
        <w:rPr>
          <w:rFonts w:asciiTheme="majorBidi" w:hAnsiTheme="majorBidi" w:cstheme="majorBidi"/>
          <w:noProof/>
          <w:sz w:val="24"/>
          <w:szCs w:val="24"/>
        </w:rPr>
        <mc:AlternateContent>
          <mc:Choice Requires="wps">
            <w:drawing>
              <wp:anchor distT="0" distB="0" distL="114300" distR="114300" simplePos="0" relativeHeight="251640832" behindDoc="0" locked="0" layoutInCell="1" allowOverlap="1" wp14:anchorId="33857234" wp14:editId="619E9156">
                <wp:simplePos x="0" y="0"/>
                <wp:positionH relativeFrom="column">
                  <wp:posOffset>1980565</wp:posOffset>
                </wp:positionH>
                <wp:positionV relativeFrom="paragraph">
                  <wp:posOffset>236855</wp:posOffset>
                </wp:positionV>
                <wp:extent cx="1252855" cy="0"/>
                <wp:effectExtent l="0" t="76200" r="23495" b="95250"/>
                <wp:wrapNone/>
                <wp:docPr id="27" name="Straight Arrow Connector 27"/>
                <wp:cNvGraphicFramePr/>
                <a:graphic xmlns:a="http://schemas.openxmlformats.org/drawingml/2006/main">
                  <a:graphicData uri="http://schemas.microsoft.com/office/word/2010/wordprocessingShape">
                    <wps:wsp>
                      <wps:cNvCnPr/>
                      <wps:spPr>
                        <a:xfrm>
                          <a:off x="0" y="0"/>
                          <a:ext cx="12528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A23360" id="Straight Arrow Connector 27" o:spid="_x0000_s1026" type="#_x0000_t32" style="position:absolute;margin-left:155.95pt;margin-top:18.65pt;width:98.65pt;height:0;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" strokecolor="black [3200]" strokeweight=".5pt">
                <v:stroke endarrow="block" joinstyle="miter"/>
              </v:shape>
            </w:pict>
          </mc:Fallback>
        </mc:AlternateContent>
      </w:r>
      <w:r w:rsidR="00877CD5" w:rsidRPr="00156CB1">
        <w:rPr>
          <w:rFonts w:asciiTheme="majorBidi" w:hAnsiTheme="majorBidi" w:cstheme="majorBidi"/>
          <w:b/>
          <w:bCs/>
          <w:sz w:val="24"/>
          <w:szCs w:val="24"/>
        </w:rPr>
        <w:tab/>
        <w:t>H2</w:t>
      </w:r>
      <w:r w:rsidR="00877CD5" w:rsidRPr="00156CB1">
        <w:rPr>
          <w:rFonts w:asciiTheme="majorBidi" w:hAnsiTheme="majorBidi" w:cstheme="majorBidi"/>
          <w:b/>
          <w:bCs/>
          <w:sz w:val="24"/>
          <w:szCs w:val="24"/>
        </w:rPr>
        <w:tab/>
      </w:r>
    </w:p>
    <w:p w14:paraId="6D6333F3" w14:textId="6F6E83ED" w:rsidR="00A96102" w:rsidRPr="00156CB1" w:rsidRDefault="00307A66" w:rsidP="00810A67">
      <w:pPr>
        <w:rPr>
          <w:rFonts w:asciiTheme="majorBidi" w:hAnsiTheme="majorBidi" w:cstheme="majorBidi"/>
          <w:b/>
          <w:bCs/>
          <w:sz w:val="24"/>
          <w:szCs w:val="24"/>
        </w:rPr>
      </w:pPr>
      <w:r w:rsidRPr="00156CB1">
        <w:rPr>
          <w:rFonts w:asciiTheme="majorBidi" w:hAnsiTheme="majorBidi" w:cstheme="majorBidi"/>
          <w:b/>
          <w:bCs/>
          <w:noProof/>
          <w:sz w:val="24"/>
          <w:szCs w:val="24"/>
        </w:rPr>
        <mc:AlternateContent>
          <mc:Choice Requires="wps">
            <w:drawing>
              <wp:anchor distT="0" distB="0" distL="114300" distR="114300" simplePos="0" relativeHeight="251635712" behindDoc="0" locked="0" layoutInCell="1" allowOverlap="1" wp14:anchorId="0A7B1E5B" wp14:editId="7C14E108">
                <wp:simplePos x="0" y="0"/>
                <wp:positionH relativeFrom="column">
                  <wp:posOffset>4121785</wp:posOffset>
                </wp:positionH>
                <wp:positionV relativeFrom="paragraph">
                  <wp:posOffset>224790</wp:posOffset>
                </wp:positionV>
                <wp:extent cx="0" cy="835660"/>
                <wp:effectExtent l="76200" t="38100" r="57150" b="21590"/>
                <wp:wrapNone/>
                <wp:docPr id="21" name="Straight Arrow Connector 21"/>
                <wp:cNvGraphicFramePr/>
                <a:graphic xmlns:a="http://schemas.openxmlformats.org/drawingml/2006/main">
                  <a:graphicData uri="http://schemas.microsoft.com/office/word/2010/wordprocessingShape">
                    <wps:wsp>
                      <wps:cNvCnPr/>
                      <wps:spPr>
                        <a:xfrm flipV="1">
                          <a:off x="0" y="0"/>
                          <a:ext cx="0" cy="83566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2EC583" id="Straight Arrow Connector 21" o:spid="_x0000_s1026" type="#_x0000_t32" style="position:absolute;margin-left:324.55pt;margin-top:17.7pt;width:0;height:65.8pt;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" strokecolor="black [3200]" strokeweight=".5pt">
                <v:stroke dashstyle="dash" endarrow="block" joinstyle="miter"/>
              </v:shape>
            </w:pict>
          </mc:Fallback>
        </mc:AlternateContent>
      </w:r>
      <w:r w:rsidR="003F281D" w:rsidRPr="00156CB1">
        <w:rPr>
          <w:rFonts w:asciiTheme="majorBidi" w:hAnsiTheme="majorBidi" w:cstheme="majorBidi"/>
          <w:noProof/>
          <w:sz w:val="24"/>
          <w:szCs w:val="24"/>
        </w:rPr>
        <mc:AlternateContent>
          <mc:Choice Requires="wps">
            <w:drawing>
              <wp:anchor distT="0" distB="0" distL="114300" distR="114300" simplePos="0" relativeHeight="251630592" behindDoc="0" locked="0" layoutInCell="1" allowOverlap="1" wp14:anchorId="7D46CC41" wp14:editId="27F009B6">
                <wp:simplePos x="0" y="0"/>
                <wp:positionH relativeFrom="column">
                  <wp:posOffset>1895475</wp:posOffset>
                </wp:positionH>
                <wp:positionV relativeFrom="paragraph">
                  <wp:posOffset>179069</wp:posOffset>
                </wp:positionV>
                <wp:extent cx="1438275" cy="504825"/>
                <wp:effectExtent l="0" t="38100" r="47625" b="28575"/>
                <wp:wrapNone/>
                <wp:docPr id="9" name="Straight Arrow Connector 9"/>
                <wp:cNvGraphicFramePr/>
                <a:graphic xmlns:a="http://schemas.openxmlformats.org/drawingml/2006/main">
                  <a:graphicData uri="http://schemas.microsoft.com/office/word/2010/wordprocessingShape">
                    <wps:wsp>
                      <wps:cNvCnPr/>
                      <wps:spPr>
                        <a:xfrm flipV="1">
                          <a:off x="0" y="0"/>
                          <a:ext cx="1438275"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A6604E" id="Straight Arrow Connector 9" o:spid="_x0000_s1026" type="#_x0000_t32" style="position:absolute;margin-left:149.25pt;margin-top:14.1pt;width:113.25pt;height:39.75pt;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" strokecolor="black [3200]" strokeweight=".5pt">
                <v:stroke endarrow="block" joinstyle="miter"/>
              </v:shape>
            </w:pict>
          </mc:Fallback>
        </mc:AlternateContent>
      </w:r>
    </w:p>
    <w:p w14:paraId="11CCE5A5" w14:textId="4C90F0B1" w:rsidR="00877CD5" w:rsidRPr="00156CB1" w:rsidRDefault="00307A66" w:rsidP="00810A67">
      <w:pPr>
        <w:tabs>
          <w:tab w:val="left" w:pos="3720"/>
        </w:tabs>
        <w:rPr>
          <w:rFonts w:asciiTheme="majorBidi" w:hAnsiTheme="majorBidi" w:cstheme="majorBidi"/>
          <w:b/>
          <w:bCs/>
          <w:sz w:val="24"/>
          <w:szCs w:val="24"/>
        </w:rPr>
      </w:pPr>
      <w:r w:rsidRPr="00156CB1">
        <w:rPr>
          <w:rFonts w:asciiTheme="majorBidi" w:hAnsiTheme="majorBidi" w:cstheme="majorBidi"/>
          <w:noProof/>
          <w:sz w:val="24"/>
          <w:szCs w:val="24"/>
        </w:rPr>
        <mc:AlternateContent>
          <mc:Choice Requires="wps">
            <w:drawing>
              <wp:anchor distT="0" distB="0" distL="114300" distR="114300" simplePos="0" relativeHeight="251626496" behindDoc="0" locked="0" layoutInCell="1" allowOverlap="1" wp14:anchorId="26C90305" wp14:editId="7DC7FBD4">
                <wp:simplePos x="0" y="0"/>
                <wp:positionH relativeFrom="column">
                  <wp:posOffset>455295</wp:posOffset>
                </wp:positionH>
                <wp:positionV relativeFrom="paragraph">
                  <wp:posOffset>21590</wp:posOffset>
                </wp:positionV>
                <wp:extent cx="1450340" cy="631190"/>
                <wp:effectExtent l="0" t="0" r="16510" b="16510"/>
                <wp:wrapNone/>
                <wp:docPr id="5" name="Rounded Rectangle 5"/>
                <wp:cNvGraphicFramePr/>
                <a:graphic xmlns:a="http://schemas.openxmlformats.org/drawingml/2006/main">
                  <a:graphicData uri="http://schemas.microsoft.com/office/word/2010/wordprocessingShape">
                    <wps:wsp>
                      <wps:cNvSpPr/>
                      <wps:spPr>
                        <a:xfrm>
                          <a:off x="0" y="0"/>
                          <a:ext cx="1450340" cy="631190"/>
                        </a:xfrm>
                        <a:prstGeom prst="roundRect">
                          <a:avLst/>
                        </a:prstGeom>
                      </wps:spPr>
                      <wps:style>
                        <a:lnRef idx="2">
                          <a:schemeClr val="dk1"/>
                        </a:lnRef>
                        <a:fillRef idx="1">
                          <a:schemeClr val="lt1"/>
                        </a:fillRef>
                        <a:effectRef idx="0">
                          <a:schemeClr val="dk1"/>
                        </a:effectRef>
                        <a:fontRef idx="minor">
                          <a:schemeClr val="dk1"/>
                        </a:fontRef>
                      </wps:style>
                      <wps:txbx>
                        <w:txbxContent>
                          <w:p w14:paraId="7640C33C" w14:textId="77777777" w:rsidR="00C168B2" w:rsidRPr="002A0DBD" w:rsidRDefault="00C168B2" w:rsidP="003F281D">
                            <w:pPr>
                              <w:jc w:val="center"/>
                              <w:rPr>
                                <w:rFonts w:asciiTheme="majorBidi" w:hAnsiTheme="majorBidi" w:cstheme="majorBidi"/>
                                <w:color w:val="0D0D0D" w:themeColor="text1" w:themeTint="F2"/>
                                <w:sz w:val="24"/>
                                <w:szCs w:val="24"/>
                              </w:rPr>
                            </w:pPr>
                            <w:r w:rsidRPr="002A0DBD">
                              <w:rPr>
                                <w:rFonts w:asciiTheme="majorBidi" w:hAnsiTheme="majorBidi" w:cstheme="majorBidi"/>
                                <w:color w:val="0D0D0D" w:themeColor="text1" w:themeTint="F2"/>
                                <w:sz w:val="24"/>
                                <w:szCs w:val="24"/>
                              </w:rPr>
                              <w:t>Lingkungan Kerja</w:t>
                            </w:r>
                          </w:p>
                          <w:p w14:paraId="2D8EC830" w14:textId="77777777" w:rsidR="00C168B2" w:rsidRPr="002A0DBD" w:rsidRDefault="00C168B2" w:rsidP="003F281D">
                            <w:pPr>
                              <w:jc w:val="center"/>
                              <w:rPr>
                                <w:rFonts w:asciiTheme="majorBidi" w:hAnsiTheme="majorBidi" w:cstheme="majorBidi"/>
                                <w:color w:val="0D0D0D" w:themeColor="text1" w:themeTint="F2"/>
                                <w:sz w:val="24"/>
                                <w:szCs w:val="24"/>
                              </w:rPr>
                            </w:pPr>
                            <w:r w:rsidRPr="002A0DBD">
                              <w:rPr>
                                <w:rFonts w:asciiTheme="majorBidi" w:hAnsiTheme="majorBidi" w:cstheme="majorBidi"/>
                                <w:color w:val="0D0D0D" w:themeColor="text1" w:themeTint="F2"/>
                                <w:sz w:val="24"/>
                                <w:szCs w:val="24"/>
                              </w:rPr>
                              <w:t xml:space="preserve"> ( X3 )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C90305" id="Rounded Rectangle 5" o:spid="_x0000_s1029" style="position:absolute;margin-left:35.85pt;margin-top:1.7pt;width:114.2pt;height:49.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" fillcolor="white [3201]" strokecolor="black [3200]" strokeweight="1pt">
                <v:stroke joinstyle="miter"/>
                <v:textbox>
                  <w:txbxContent>
                    <w:p w14:paraId="7640C33C" w14:textId="77777777" w:rsidR="00C168B2" w:rsidRPr="002A0DBD" w:rsidRDefault="00C168B2" w:rsidP="003F281D">
                      <w:pPr>
                        <w:jc w:val="center"/>
                        <w:rPr>
                          <w:rFonts w:asciiTheme="majorBidi" w:hAnsiTheme="majorBidi" w:cstheme="majorBidi"/>
                          <w:color w:val="0D0D0D" w:themeColor="text1" w:themeTint="F2"/>
                          <w:sz w:val="24"/>
                          <w:szCs w:val="24"/>
                        </w:rPr>
                      </w:pPr>
                      <w:r w:rsidRPr="002A0DBD">
                        <w:rPr>
                          <w:rFonts w:asciiTheme="majorBidi" w:hAnsiTheme="majorBidi" w:cstheme="majorBidi"/>
                          <w:color w:val="0D0D0D" w:themeColor="text1" w:themeTint="F2"/>
                          <w:sz w:val="24"/>
                          <w:szCs w:val="24"/>
                        </w:rPr>
                        <w:t>Lingkungan Kerja</w:t>
                      </w:r>
                    </w:p>
                    <w:p w14:paraId="2D8EC830" w14:textId="77777777" w:rsidR="00C168B2" w:rsidRPr="002A0DBD" w:rsidRDefault="00C168B2" w:rsidP="003F281D">
                      <w:pPr>
                        <w:jc w:val="center"/>
                        <w:rPr>
                          <w:rFonts w:asciiTheme="majorBidi" w:hAnsiTheme="majorBidi" w:cstheme="majorBidi"/>
                          <w:color w:val="0D0D0D" w:themeColor="text1" w:themeTint="F2"/>
                          <w:sz w:val="24"/>
                          <w:szCs w:val="24"/>
                        </w:rPr>
                      </w:pPr>
                      <w:r w:rsidRPr="002A0DBD">
                        <w:rPr>
                          <w:rFonts w:asciiTheme="majorBidi" w:hAnsiTheme="majorBidi" w:cstheme="majorBidi"/>
                          <w:color w:val="0D0D0D" w:themeColor="text1" w:themeTint="F2"/>
                          <w:sz w:val="24"/>
                          <w:szCs w:val="24"/>
                        </w:rPr>
                        <w:t xml:space="preserve"> ( X3 )</w:t>
                      </w:r>
                    </w:p>
                  </w:txbxContent>
                </v:textbox>
              </v:roundrect>
            </w:pict>
          </mc:Fallback>
        </mc:AlternateContent>
      </w:r>
      <w:r w:rsidR="00877CD5" w:rsidRPr="00156CB1">
        <w:rPr>
          <w:rFonts w:asciiTheme="majorBidi" w:hAnsiTheme="majorBidi" w:cstheme="majorBidi"/>
          <w:b/>
          <w:bCs/>
          <w:sz w:val="24"/>
          <w:szCs w:val="24"/>
        </w:rPr>
        <w:tab/>
        <w:t>H3</w:t>
      </w:r>
    </w:p>
    <w:p w14:paraId="7C92A1DC" w14:textId="77777777" w:rsidR="00877CD5" w:rsidRPr="00156CB1" w:rsidRDefault="00E36FEF" w:rsidP="00810A67">
      <w:pPr>
        <w:jc w:val="center"/>
        <w:rPr>
          <w:rFonts w:asciiTheme="majorBidi" w:hAnsiTheme="majorBidi" w:cstheme="majorBidi"/>
          <w:b/>
          <w:bCs/>
          <w:sz w:val="24"/>
          <w:szCs w:val="24"/>
        </w:rPr>
      </w:pPr>
      <w:r w:rsidRPr="00156CB1">
        <w:rPr>
          <w:rFonts w:asciiTheme="majorBidi" w:hAnsiTheme="majorBidi" w:cstheme="majorBidi"/>
          <w:noProof/>
          <w:sz w:val="24"/>
          <w:szCs w:val="24"/>
        </w:rPr>
        <mc:AlternateContent>
          <mc:Choice Requires="wps">
            <w:drawing>
              <wp:anchor distT="0" distB="0" distL="114300" distR="114300" simplePos="0" relativeHeight="251637760" behindDoc="0" locked="0" layoutInCell="1" allowOverlap="1" wp14:anchorId="5E330658" wp14:editId="40649948">
                <wp:simplePos x="0" y="0"/>
                <wp:positionH relativeFrom="column">
                  <wp:posOffset>-172720</wp:posOffset>
                </wp:positionH>
                <wp:positionV relativeFrom="paragraph">
                  <wp:posOffset>94252</wp:posOffset>
                </wp:positionV>
                <wp:extent cx="606669" cy="0"/>
                <wp:effectExtent l="0" t="0" r="22225" b="19050"/>
                <wp:wrapNone/>
                <wp:docPr id="23" name="Straight Connector 23"/>
                <wp:cNvGraphicFramePr/>
                <a:graphic xmlns:a="http://schemas.openxmlformats.org/drawingml/2006/main">
                  <a:graphicData uri="http://schemas.microsoft.com/office/word/2010/wordprocessingShape">
                    <wps:wsp>
                      <wps:cNvCnPr/>
                      <wps:spPr>
                        <a:xfrm flipH="1">
                          <a:off x="0" y="0"/>
                          <a:ext cx="606669"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9E0DC3" id="Straight Connector 23" o:spid="_x0000_s1026" style="position:absolute;flip:x;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pt,7.4pt" to="34.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" strokecolor="black [3200]" strokeweight=".5pt">
                <v:stroke dashstyle="dash" joinstyle="miter"/>
              </v:line>
            </w:pict>
          </mc:Fallback>
        </mc:AlternateContent>
      </w:r>
    </w:p>
    <w:p w14:paraId="20587A99" w14:textId="62476CCE" w:rsidR="00877CD5" w:rsidRPr="00156CB1" w:rsidRDefault="00307A66" w:rsidP="00810A67">
      <w:pPr>
        <w:tabs>
          <w:tab w:val="left" w:pos="5655"/>
        </w:tabs>
        <w:rPr>
          <w:rFonts w:asciiTheme="majorBidi" w:hAnsiTheme="majorBidi" w:cstheme="majorBidi"/>
          <w:b/>
          <w:bCs/>
          <w:sz w:val="24"/>
          <w:szCs w:val="24"/>
        </w:rPr>
      </w:pPr>
      <w:r w:rsidRPr="00156CB1">
        <w:rPr>
          <w:rFonts w:asciiTheme="majorBidi" w:hAnsiTheme="majorBidi" w:cstheme="majorBidi"/>
          <w:noProof/>
          <w:sz w:val="24"/>
          <w:szCs w:val="24"/>
        </w:rPr>
        <mc:AlternateContent>
          <mc:Choice Requires="wps">
            <w:drawing>
              <wp:anchor distT="0" distB="0" distL="114300" distR="114300" simplePos="0" relativeHeight="251632640" behindDoc="0" locked="0" layoutInCell="1" allowOverlap="1" wp14:anchorId="70B640DB" wp14:editId="69260E39">
                <wp:simplePos x="0" y="0"/>
                <wp:positionH relativeFrom="column">
                  <wp:posOffset>-174625</wp:posOffset>
                </wp:positionH>
                <wp:positionV relativeFrom="paragraph">
                  <wp:posOffset>219710</wp:posOffset>
                </wp:positionV>
                <wp:extent cx="4343400" cy="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43434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A959B5" id="Straight Connector 15" o:spid="_x0000_s1026" style="position:absolute;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5pt,17.3pt" to="32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" strokecolor="black [3200]" strokeweight=".5pt">
                <v:stroke dashstyle="dash" joinstyle="miter"/>
              </v:line>
            </w:pict>
          </mc:Fallback>
        </mc:AlternateContent>
      </w:r>
      <w:r w:rsidR="00877CD5" w:rsidRPr="00156CB1">
        <w:rPr>
          <w:rFonts w:asciiTheme="majorBidi" w:hAnsiTheme="majorBidi" w:cstheme="majorBidi"/>
          <w:b/>
          <w:bCs/>
          <w:sz w:val="24"/>
          <w:szCs w:val="24"/>
        </w:rPr>
        <w:tab/>
      </w:r>
    </w:p>
    <w:p w14:paraId="0D8B642E" w14:textId="4BBE6577" w:rsidR="00964026" w:rsidRPr="00156CB1" w:rsidRDefault="00964026" w:rsidP="00FB7670">
      <w:pPr>
        <w:spacing w:line="240" w:lineRule="auto"/>
        <w:jc w:val="center"/>
        <w:rPr>
          <w:rFonts w:asciiTheme="majorBidi" w:hAnsiTheme="majorBidi" w:cstheme="majorBidi"/>
          <w:b/>
          <w:bCs/>
          <w:sz w:val="24"/>
          <w:szCs w:val="24"/>
          <w:lang w:val="id-ID"/>
        </w:rPr>
      </w:pPr>
      <w:r w:rsidRPr="00156CB1">
        <w:rPr>
          <w:rFonts w:asciiTheme="majorBidi" w:hAnsiTheme="majorBidi" w:cstheme="majorBidi"/>
          <w:b/>
          <w:bCs/>
          <w:sz w:val="24"/>
          <w:szCs w:val="24"/>
          <w:lang w:val="id-ID"/>
        </w:rPr>
        <w:t>Gambar 1 Kerangka Konseptual</w:t>
      </w:r>
    </w:p>
    <w:p w14:paraId="58FF4F47" w14:textId="688DD05B" w:rsidR="00D67DB0" w:rsidRDefault="004B2D55" w:rsidP="00FB7670">
      <w:pPr>
        <w:spacing w:line="240" w:lineRule="auto"/>
        <w:jc w:val="center"/>
        <w:rPr>
          <w:rFonts w:asciiTheme="majorBidi" w:hAnsiTheme="majorBidi" w:cstheme="majorBidi"/>
          <w:bCs/>
          <w:sz w:val="24"/>
          <w:szCs w:val="24"/>
          <w:lang w:val="id-ID"/>
        </w:rPr>
      </w:pPr>
      <w:r>
        <w:rPr>
          <w:rFonts w:asciiTheme="majorBidi" w:hAnsiTheme="majorBidi" w:cstheme="majorBidi"/>
          <w:bCs/>
          <w:sz w:val="24"/>
          <w:szCs w:val="24"/>
          <w:lang w:val="id-ID"/>
        </w:rPr>
        <w:t>Sumber : Data diolah 2024</w:t>
      </w:r>
    </w:p>
    <w:p w14:paraId="1B0A4DF2" w14:textId="77777777" w:rsidR="00877CD5" w:rsidRPr="00156CB1" w:rsidRDefault="00877CD5" w:rsidP="000D5027">
      <w:pPr>
        <w:spacing w:line="240" w:lineRule="auto"/>
        <w:rPr>
          <w:rFonts w:asciiTheme="majorBidi" w:hAnsiTheme="majorBidi" w:cstheme="majorBidi"/>
          <w:sz w:val="24"/>
          <w:szCs w:val="24"/>
        </w:rPr>
      </w:pPr>
      <w:r w:rsidRPr="00156CB1">
        <w:rPr>
          <w:rFonts w:asciiTheme="majorBidi" w:hAnsiTheme="majorBidi" w:cstheme="majorBidi"/>
          <w:sz w:val="24"/>
          <w:szCs w:val="24"/>
        </w:rPr>
        <w:t>Keterangan :</w:t>
      </w:r>
    </w:p>
    <w:p w14:paraId="755CF75C" w14:textId="77777777" w:rsidR="00877CD5" w:rsidRPr="00156CB1" w:rsidRDefault="00DB2870" w:rsidP="00FB7670">
      <w:pPr>
        <w:tabs>
          <w:tab w:val="left" w:pos="1695"/>
        </w:tabs>
        <w:spacing w:line="240" w:lineRule="auto"/>
        <w:rPr>
          <w:rFonts w:asciiTheme="majorBidi" w:hAnsiTheme="majorBidi" w:cstheme="majorBidi"/>
          <w:sz w:val="24"/>
          <w:szCs w:val="24"/>
        </w:rPr>
      </w:pPr>
      <w:r w:rsidRPr="00156CB1">
        <w:rPr>
          <w:rFonts w:asciiTheme="majorBidi" w:hAnsiTheme="majorBidi" w:cstheme="majorBidi"/>
          <w:noProof/>
          <w:sz w:val="24"/>
          <w:szCs w:val="24"/>
        </w:rPr>
        <mc:AlternateContent>
          <mc:Choice Requires="wps">
            <w:drawing>
              <wp:anchor distT="0" distB="0" distL="114300" distR="114300" simplePos="0" relativeHeight="251633664" behindDoc="0" locked="0" layoutInCell="1" allowOverlap="1" wp14:anchorId="1002C77F" wp14:editId="42D0C4F8">
                <wp:simplePos x="0" y="0"/>
                <wp:positionH relativeFrom="column">
                  <wp:posOffset>39299</wp:posOffset>
                </wp:positionH>
                <wp:positionV relativeFrom="paragraph">
                  <wp:posOffset>68587</wp:posOffset>
                </wp:positionV>
                <wp:extent cx="757077" cy="0"/>
                <wp:effectExtent l="0" t="0" r="5080" b="19050"/>
                <wp:wrapNone/>
                <wp:docPr id="8" name="Straight Connector 8"/>
                <wp:cNvGraphicFramePr/>
                <a:graphic xmlns:a="http://schemas.openxmlformats.org/drawingml/2006/main">
                  <a:graphicData uri="http://schemas.microsoft.com/office/word/2010/wordprocessingShape">
                    <wps:wsp>
                      <wps:cNvCnPr/>
                      <wps:spPr>
                        <a:xfrm>
                          <a:off x="0" y="0"/>
                          <a:ext cx="757077"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384580" id="Straight Connector 8"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3.1pt,5.4pt" to="62.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" strokecolor="black [3200]" strokeweight=".5pt">
                <v:stroke dashstyle="dash" joinstyle="miter"/>
              </v:line>
            </w:pict>
          </mc:Fallback>
        </mc:AlternateContent>
      </w:r>
      <w:r w:rsidR="00500413" w:rsidRPr="00156CB1">
        <w:rPr>
          <w:rFonts w:asciiTheme="majorBidi" w:hAnsiTheme="majorBidi" w:cstheme="majorBidi"/>
          <w:sz w:val="24"/>
          <w:szCs w:val="24"/>
        </w:rPr>
        <w:t xml:space="preserve">                            </w:t>
      </w:r>
      <w:r w:rsidR="00DC798E" w:rsidRPr="00156CB1">
        <w:rPr>
          <w:rFonts w:asciiTheme="majorBidi" w:hAnsiTheme="majorBidi" w:cstheme="majorBidi"/>
          <w:sz w:val="24"/>
          <w:szCs w:val="24"/>
        </w:rPr>
        <w:t xml:space="preserve">: Garis Simultan </w:t>
      </w:r>
    </w:p>
    <w:p w14:paraId="0A8A68FB" w14:textId="77777777" w:rsidR="005A3195" w:rsidRPr="00156CB1" w:rsidRDefault="00500413" w:rsidP="00FB7670">
      <w:pPr>
        <w:tabs>
          <w:tab w:val="left" w:pos="1695"/>
        </w:tabs>
        <w:spacing w:line="240" w:lineRule="auto"/>
        <w:rPr>
          <w:rFonts w:asciiTheme="majorBidi" w:hAnsiTheme="majorBidi" w:cstheme="majorBidi"/>
          <w:sz w:val="24"/>
          <w:szCs w:val="24"/>
        </w:rPr>
      </w:pPr>
      <w:r w:rsidRPr="00156CB1">
        <w:rPr>
          <w:rFonts w:asciiTheme="majorBidi" w:hAnsiTheme="majorBidi" w:cstheme="majorBidi"/>
          <w:noProof/>
          <w:sz w:val="24"/>
          <w:szCs w:val="24"/>
        </w:rPr>
        <mc:AlternateContent>
          <mc:Choice Requires="wps">
            <w:drawing>
              <wp:anchor distT="0" distB="0" distL="114300" distR="114300" simplePos="0" relativeHeight="251634688" behindDoc="0" locked="0" layoutInCell="1" allowOverlap="1" wp14:anchorId="429DB12F" wp14:editId="5E213E4D">
                <wp:simplePos x="0" y="0"/>
                <wp:positionH relativeFrom="column">
                  <wp:posOffset>39299</wp:posOffset>
                </wp:positionH>
                <wp:positionV relativeFrom="paragraph">
                  <wp:posOffset>109627</wp:posOffset>
                </wp:positionV>
                <wp:extent cx="756920" cy="0"/>
                <wp:effectExtent l="0" t="0" r="24130" b="19050"/>
                <wp:wrapNone/>
                <wp:docPr id="11" name="Straight Connector 11"/>
                <wp:cNvGraphicFramePr/>
                <a:graphic xmlns:a="http://schemas.openxmlformats.org/drawingml/2006/main">
                  <a:graphicData uri="http://schemas.microsoft.com/office/word/2010/wordprocessingShape">
                    <wps:wsp>
                      <wps:cNvCnPr/>
                      <wps:spPr>
                        <a:xfrm>
                          <a:off x="0" y="0"/>
                          <a:ext cx="756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5DEC0B" id="Straight Connector 11" o:spid="_x0000_s1026" style="position:absolute;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pt,8.65pt" to="62.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emAEAAIcDAAAOAAAAZHJzL2Uyb0RvYy54bWysU02P0zAQvSPxHyzfadJKLB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" strokecolor="black [3200]" strokeweight=".5pt">
                <v:stroke joinstyle="miter"/>
              </v:line>
            </w:pict>
          </mc:Fallback>
        </mc:AlternateContent>
      </w:r>
      <w:r w:rsidR="00DC798E" w:rsidRPr="00156CB1">
        <w:rPr>
          <w:rFonts w:asciiTheme="majorBidi" w:hAnsiTheme="majorBidi" w:cstheme="majorBidi"/>
          <w:sz w:val="24"/>
          <w:szCs w:val="24"/>
        </w:rPr>
        <w:tab/>
        <w:t xml:space="preserve">: Garis Parsial </w:t>
      </w:r>
    </w:p>
    <w:p w14:paraId="6CDCC7F5" w14:textId="77777777" w:rsidR="00CA7AD4" w:rsidRPr="00156CB1" w:rsidRDefault="00DC798E" w:rsidP="00787962">
      <w:pPr>
        <w:pStyle w:val="BAB2"/>
        <w:ind w:left="0"/>
        <w:jc w:val="both"/>
      </w:pPr>
      <w:bookmarkStart w:id="11" w:name="_Toc104232201"/>
      <w:r w:rsidRPr="00156CB1">
        <w:t>Hipotesis</w:t>
      </w:r>
      <w:bookmarkEnd w:id="11"/>
      <w:r w:rsidRPr="00156CB1">
        <w:t xml:space="preserve"> </w:t>
      </w:r>
    </w:p>
    <w:p w14:paraId="6CEFF83D" w14:textId="0C6E1089" w:rsidR="004205C5" w:rsidRPr="00156CB1" w:rsidRDefault="00975FC7" w:rsidP="004205C5">
      <w:pPr>
        <w:tabs>
          <w:tab w:val="left" w:pos="1695"/>
        </w:tabs>
        <w:spacing w:line="480" w:lineRule="auto"/>
        <w:jc w:val="both"/>
        <w:rPr>
          <w:rFonts w:asciiTheme="majorBidi" w:hAnsiTheme="majorBidi" w:cstheme="majorBidi"/>
          <w:b/>
          <w:bCs/>
          <w:sz w:val="24"/>
          <w:szCs w:val="24"/>
        </w:rPr>
      </w:pPr>
      <w:r w:rsidRPr="00156CB1">
        <w:rPr>
          <w:rFonts w:asciiTheme="majorBidi" w:hAnsiTheme="majorBidi" w:cstheme="majorBidi"/>
          <w:sz w:val="24"/>
          <w:szCs w:val="24"/>
        </w:rPr>
        <w:t>Hipotesis merupakan jawaban sement</w:t>
      </w:r>
      <w:r w:rsidR="00C43473" w:rsidRPr="00156CB1">
        <w:rPr>
          <w:rFonts w:asciiTheme="majorBidi" w:hAnsiTheme="majorBidi" w:cstheme="majorBidi"/>
          <w:sz w:val="24"/>
          <w:szCs w:val="24"/>
        </w:rPr>
        <w:t>ara yang masih harus dibuktikan</w:t>
      </w:r>
      <w:r w:rsidR="00C43473" w:rsidRPr="00156CB1">
        <w:rPr>
          <w:rFonts w:asciiTheme="majorBidi" w:hAnsiTheme="majorBidi" w:cstheme="majorBidi"/>
          <w:sz w:val="24"/>
          <w:szCs w:val="24"/>
          <w:lang w:val="id-ID"/>
        </w:rPr>
        <w:t xml:space="preserve"> </w:t>
      </w:r>
      <w:r w:rsidRPr="00156CB1">
        <w:rPr>
          <w:rFonts w:asciiTheme="majorBidi" w:hAnsiTheme="majorBidi" w:cstheme="majorBidi"/>
          <w:sz w:val="24"/>
          <w:szCs w:val="24"/>
        </w:rPr>
        <w:t>kebenarannya melalui penelitian. Hipote</w:t>
      </w:r>
      <w:r w:rsidR="00386803" w:rsidRPr="00156CB1">
        <w:rPr>
          <w:rFonts w:asciiTheme="majorBidi" w:hAnsiTheme="majorBidi" w:cstheme="majorBidi"/>
          <w:sz w:val="24"/>
          <w:szCs w:val="24"/>
        </w:rPr>
        <w:t xml:space="preserve">sis </w:t>
      </w:r>
      <w:r w:rsidR="008A3DF5" w:rsidRPr="00156CB1">
        <w:rPr>
          <w:rFonts w:asciiTheme="majorBidi" w:hAnsiTheme="majorBidi" w:cstheme="majorBidi"/>
          <w:color w:val="000000" w:themeColor="text1"/>
          <w:sz w:val="24"/>
          <w:szCs w:val="24"/>
        </w:rPr>
        <w:t xml:space="preserve">dalam penelitian ini </w:t>
      </w:r>
      <w:r w:rsidR="00386803" w:rsidRPr="00156CB1">
        <w:rPr>
          <w:rFonts w:asciiTheme="majorBidi" w:hAnsiTheme="majorBidi" w:cstheme="majorBidi"/>
          <w:sz w:val="24"/>
          <w:szCs w:val="24"/>
        </w:rPr>
        <w:t>adalah</w:t>
      </w:r>
    </w:p>
    <w:p w14:paraId="4D132E47" w14:textId="69449704" w:rsidR="004205C5" w:rsidRPr="00156CB1" w:rsidRDefault="00386803" w:rsidP="00E11772">
      <w:pPr>
        <w:tabs>
          <w:tab w:val="left" w:pos="1695"/>
        </w:tabs>
        <w:spacing w:line="480" w:lineRule="auto"/>
        <w:ind w:left="567" w:hanging="567"/>
        <w:jc w:val="both"/>
        <w:rPr>
          <w:rFonts w:asciiTheme="majorBidi" w:hAnsiTheme="majorBidi" w:cstheme="majorBidi"/>
          <w:sz w:val="24"/>
          <w:szCs w:val="24"/>
        </w:rPr>
      </w:pPr>
      <w:r w:rsidRPr="00156CB1">
        <w:rPr>
          <w:rFonts w:asciiTheme="majorBidi" w:hAnsiTheme="majorBidi" w:cstheme="majorBidi"/>
          <w:sz w:val="24"/>
          <w:szCs w:val="24"/>
        </w:rPr>
        <w:t xml:space="preserve">H1 : </w:t>
      </w:r>
      <w:r w:rsidR="009A6082" w:rsidRPr="00156CB1">
        <w:rPr>
          <w:rFonts w:asciiTheme="majorBidi" w:hAnsiTheme="majorBidi" w:cstheme="majorBidi"/>
          <w:sz w:val="24"/>
          <w:szCs w:val="24"/>
        </w:rPr>
        <w:t xml:space="preserve"> </w:t>
      </w:r>
      <w:r w:rsidR="002C1C6B" w:rsidRPr="00156CB1">
        <w:rPr>
          <w:rFonts w:asciiTheme="majorBidi" w:hAnsiTheme="majorBidi" w:cstheme="majorBidi"/>
          <w:sz w:val="24"/>
          <w:szCs w:val="24"/>
        </w:rPr>
        <w:t>B</w:t>
      </w:r>
      <w:r w:rsidR="008A3DF5" w:rsidRPr="00156CB1">
        <w:rPr>
          <w:rFonts w:asciiTheme="majorBidi" w:hAnsiTheme="majorBidi" w:cstheme="majorBidi"/>
          <w:sz w:val="24"/>
          <w:szCs w:val="24"/>
        </w:rPr>
        <w:t xml:space="preserve">eban kerja berpengaruh </w:t>
      </w:r>
      <w:r w:rsidR="004B2D55">
        <w:rPr>
          <w:rFonts w:asciiTheme="majorBidi" w:hAnsiTheme="majorBidi" w:cstheme="majorBidi"/>
          <w:sz w:val="24"/>
          <w:szCs w:val="24"/>
          <w:lang w:val="id-ID"/>
        </w:rPr>
        <w:t xml:space="preserve"> negatif </w:t>
      </w:r>
      <w:r w:rsidR="008A3DF5" w:rsidRPr="00156CB1">
        <w:rPr>
          <w:rFonts w:asciiTheme="majorBidi" w:hAnsiTheme="majorBidi" w:cstheme="majorBidi"/>
          <w:sz w:val="24"/>
          <w:szCs w:val="24"/>
        </w:rPr>
        <w:t>terhadap kepuasan kerja karyawan</w:t>
      </w:r>
      <w:r w:rsidRPr="00156CB1">
        <w:rPr>
          <w:rFonts w:asciiTheme="majorBidi" w:hAnsiTheme="majorBidi" w:cstheme="majorBidi"/>
          <w:sz w:val="24"/>
          <w:szCs w:val="24"/>
        </w:rPr>
        <w:t xml:space="preserve">  pada </w:t>
      </w:r>
      <w:r w:rsidR="00E11772" w:rsidRPr="00156CB1">
        <w:rPr>
          <w:rFonts w:asciiTheme="majorBidi" w:hAnsiTheme="majorBidi" w:cstheme="majorBidi"/>
          <w:sz w:val="24"/>
          <w:szCs w:val="24"/>
          <w:lang w:val="id-ID"/>
        </w:rPr>
        <w:t xml:space="preserve"> </w:t>
      </w:r>
      <w:r w:rsidRPr="00156CB1">
        <w:rPr>
          <w:rFonts w:asciiTheme="majorBidi" w:hAnsiTheme="majorBidi" w:cstheme="majorBidi"/>
          <w:sz w:val="24"/>
          <w:szCs w:val="24"/>
        </w:rPr>
        <w:t>PT.</w:t>
      </w:r>
      <w:r w:rsidR="004205C5" w:rsidRPr="00156CB1">
        <w:rPr>
          <w:rFonts w:asciiTheme="majorBidi" w:hAnsiTheme="majorBidi" w:cstheme="majorBidi"/>
          <w:sz w:val="24"/>
          <w:szCs w:val="24"/>
        </w:rPr>
        <w:t xml:space="preserve"> Laksana Kurnia Mandiri Sejati</w:t>
      </w:r>
      <w:r w:rsidR="00E7125A" w:rsidRPr="00156CB1">
        <w:rPr>
          <w:rFonts w:asciiTheme="majorBidi" w:hAnsiTheme="majorBidi" w:cstheme="majorBidi"/>
          <w:sz w:val="24"/>
          <w:szCs w:val="24"/>
        </w:rPr>
        <w:t xml:space="preserve"> </w:t>
      </w:r>
      <w:r w:rsidR="002A35DD" w:rsidRPr="00156CB1">
        <w:rPr>
          <w:rFonts w:asciiTheme="majorBidi" w:hAnsiTheme="majorBidi" w:cstheme="majorBidi"/>
          <w:sz w:val="24"/>
          <w:szCs w:val="24"/>
        </w:rPr>
        <w:t xml:space="preserve">- </w:t>
      </w:r>
      <w:r w:rsidR="00E7125A" w:rsidRPr="00156CB1">
        <w:rPr>
          <w:rFonts w:asciiTheme="majorBidi" w:hAnsiTheme="majorBidi" w:cstheme="majorBidi"/>
          <w:sz w:val="24"/>
          <w:szCs w:val="24"/>
        </w:rPr>
        <w:t>Kabupaten Tegal</w:t>
      </w:r>
      <w:r w:rsidR="004205C5" w:rsidRPr="00156CB1">
        <w:rPr>
          <w:rFonts w:asciiTheme="majorBidi" w:hAnsiTheme="majorBidi" w:cstheme="majorBidi"/>
          <w:sz w:val="24"/>
          <w:szCs w:val="24"/>
        </w:rPr>
        <w:t>.</w:t>
      </w:r>
    </w:p>
    <w:p w14:paraId="73E325D8" w14:textId="0762726A" w:rsidR="004205C5" w:rsidRPr="00156CB1" w:rsidRDefault="009A6082" w:rsidP="00E11772">
      <w:pPr>
        <w:tabs>
          <w:tab w:val="left" w:pos="1695"/>
        </w:tabs>
        <w:spacing w:line="480" w:lineRule="auto"/>
        <w:ind w:left="567" w:hanging="567"/>
        <w:jc w:val="both"/>
        <w:rPr>
          <w:rFonts w:asciiTheme="majorBidi" w:hAnsiTheme="majorBidi" w:cstheme="majorBidi"/>
          <w:sz w:val="24"/>
          <w:szCs w:val="24"/>
        </w:rPr>
      </w:pPr>
      <w:r w:rsidRPr="00156CB1">
        <w:rPr>
          <w:rFonts w:asciiTheme="majorBidi" w:hAnsiTheme="majorBidi" w:cstheme="majorBidi"/>
          <w:sz w:val="24"/>
          <w:szCs w:val="24"/>
        </w:rPr>
        <w:t xml:space="preserve">H2 : </w:t>
      </w:r>
      <w:r w:rsidR="004205C5" w:rsidRPr="00156CB1">
        <w:rPr>
          <w:rFonts w:asciiTheme="majorBidi" w:hAnsiTheme="majorBidi" w:cstheme="majorBidi"/>
          <w:sz w:val="24"/>
          <w:szCs w:val="24"/>
        </w:rPr>
        <w:t xml:space="preserve"> </w:t>
      </w:r>
      <w:r w:rsidR="002C1C6B" w:rsidRPr="00156CB1">
        <w:rPr>
          <w:rFonts w:asciiTheme="majorBidi" w:hAnsiTheme="majorBidi" w:cstheme="majorBidi"/>
          <w:sz w:val="24"/>
          <w:szCs w:val="24"/>
        </w:rPr>
        <w:t>K</w:t>
      </w:r>
      <w:r w:rsidR="008A3DF5" w:rsidRPr="00156CB1">
        <w:rPr>
          <w:rFonts w:asciiTheme="majorBidi" w:hAnsiTheme="majorBidi" w:cstheme="majorBidi"/>
          <w:sz w:val="24"/>
          <w:szCs w:val="24"/>
        </w:rPr>
        <w:t xml:space="preserve">eselamatan kerja berpengaruh </w:t>
      </w:r>
      <w:r w:rsidR="004B2D55">
        <w:rPr>
          <w:rFonts w:asciiTheme="majorBidi" w:hAnsiTheme="majorBidi" w:cstheme="majorBidi"/>
          <w:sz w:val="24"/>
          <w:szCs w:val="24"/>
          <w:lang w:val="id-ID"/>
        </w:rPr>
        <w:t xml:space="preserve"> positif </w:t>
      </w:r>
      <w:r w:rsidR="008A3DF5" w:rsidRPr="00156CB1">
        <w:rPr>
          <w:rFonts w:asciiTheme="majorBidi" w:hAnsiTheme="majorBidi" w:cstheme="majorBidi"/>
          <w:sz w:val="24"/>
          <w:szCs w:val="24"/>
        </w:rPr>
        <w:t>terhadap kepuasan kerja karyawan</w:t>
      </w:r>
      <w:r w:rsidR="00386803" w:rsidRPr="00156CB1">
        <w:rPr>
          <w:rFonts w:asciiTheme="majorBidi" w:hAnsiTheme="majorBidi" w:cstheme="majorBidi"/>
          <w:sz w:val="24"/>
          <w:szCs w:val="24"/>
        </w:rPr>
        <w:t xml:space="preserve">  pada PT</w:t>
      </w:r>
      <w:r w:rsidR="00E7125A" w:rsidRPr="00156CB1">
        <w:rPr>
          <w:rFonts w:asciiTheme="majorBidi" w:hAnsiTheme="majorBidi" w:cstheme="majorBidi"/>
          <w:sz w:val="24"/>
          <w:szCs w:val="24"/>
        </w:rPr>
        <w:t xml:space="preserve">. Laksana Kurnia Mandiri Sejati </w:t>
      </w:r>
      <w:r w:rsidR="002A35DD" w:rsidRPr="00156CB1">
        <w:rPr>
          <w:rFonts w:asciiTheme="majorBidi" w:hAnsiTheme="majorBidi" w:cstheme="majorBidi"/>
          <w:sz w:val="24"/>
          <w:szCs w:val="24"/>
        </w:rPr>
        <w:t xml:space="preserve">- </w:t>
      </w:r>
      <w:r w:rsidR="00E7125A" w:rsidRPr="00156CB1">
        <w:rPr>
          <w:rFonts w:asciiTheme="majorBidi" w:hAnsiTheme="majorBidi" w:cstheme="majorBidi"/>
          <w:sz w:val="24"/>
          <w:szCs w:val="24"/>
        </w:rPr>
        <w:t>Kabupaten Tegal.</w:t>
      </w:r>
    </w:p>
    <w:p w14:paraId="6C2FB751" w14:textId="66CBFD95" w:rsidR="00A5696A" w:rsidRPr="00156CB1" w:rsidRDefault="004205C5" w:rsidP="00E11772">
      <w:pPr>
        <w:tabs>
          <w:tab w:val="left" w:pos="1695"/>
        </w:tabs>
        <w:spacing w:line="480" w:lineRule="auto"/>
        <w:ind w:left="567" w:hanging="567"/>
        <w:jc w:val="both"/>
        <w:rPr>
          <w:rFonts w:asciiTheme="majorBidi" w:hAnsiTheme="majorBidi" w:cstheme="majorBidi"/>
          <w:sz w:val="24"/>
          <w:szCs w:val="24"/>
        </w:rPr>
      </w:pPr>
      <w:r w:rsidRPr="00156CB1">
        <w:rPr>
          <w:rFonts w:asciiTheme="majorBidi" w:hAnsiTheme="majorBidi" w:cstheme="majorBidi"/>
          <w:sz w:val="24"/>
          <w:szCs w:val="24"/>
        </w:rPr>
        <w:t>H3 :</w:t>
      </w:r>
      <w:r w:rsidR="009A6082" w:rsidRPr="00156CB1">
        <w:rPr>
          <w:rFonts w:asciiTheme="majorBidi" w:hAnsiTheme="majorBidi" w:cstheme="majorBidi"/>
          <w:sz w:val="24"/>
          <w:szCs w:val="24"/>
        </w:rPr>
        <w:t xml:space="preserve"> </w:t>
      </w:r>
      <w:r w:rsidR="006A2536" w:rsidRPr="00156CB1">
        <w:rPr>
          <w:rFonts w:asciiTheme="majorBidi" w:hAnsiTheme="majorBidi" w:cstheme="majorBidi"/>
          <w:sz w:val="24"/>
          <w:szCs w:val="24"/>
        </w:rPr>
        <w:t xml:space="preserve"> </w:t>
      </w:r>
      <w:r w:rsidR="002C1C6B" w:rsidRPr="00156CB1">
        <w:rPr>
          <w:rFonts w:asciiTheme="majorBidi" w:hAnsiTheme="majorBidi" w:cstheme="majorBidi"/>
          <w:sz w:val="24"/>
          <w:szCs w:val="24"/>
        </w:rPr>
        <w:t>L</w:t>
      </w:r>
      <w:r w:rsidR="008A3DF5" w:rsidRPr="00156CB1">
        <w:rPr>
          <w:rFonts w:asciiTheme="majorBidi" w:hAnsiTheme="majorBidi" w:cstheme="majorBidi"/>
          <w:sz w:val="24"/>
          <w:szCs w:val="24"/>
        </w:rPr>
        <w:t>ingkungan kerja berpengaruh</w:t>
      </w:r>
      <w:r w:rsidR="004B2D55">
        <w:rPr>
          <w:rFonts w:asciiTheme="majorBidi" w:hAnsiTheme="majorBidi" w:cstheme="majorBidi"/>
          <w:sz w:val="24"/>
          <w:szCs w:val="24"/>
          <w:lang w:val="id-ID"/>
        </w:rPr>
        <w:t xml:space="preserve"> positif </w:t>
      </w:r>
      <w:r w:rsidR="008A3DF5" w:rsidRPr="00156CB1">
        <w:rPr>
          <w:rFonts w:asciiTheme="majorBidi" w:hAnsiTheme="majorBidi" w:cstheme="majorBidi"/>
          <w:sz w:val="24"/>
          <w:szCs w:val="24"/>
        </w:rPr>
        <w:t xml:space="preserve"> terhadap kepuasan kerja karyawan  </w:t>
      </w:r>
      <w:r w:rsidR="00386803" w:rsidRPr="00156CB1">
        <w:rPr>
          <w:rFonts w:asciiTheme="majorBidi" w:hAnsiTheme="majorBidi" w:cstheme="majorBidi"/>
          <w:sz w:val="24"/>
          <w:szCs w:val="24"/>
        </w:rPr>
        <w:t>pada PT. Laksana Kurnia Mandiri Sejati</w:t>
      </w:r>
      <w:r w:rsidR="00E7125A" w:rsidRPr="00156CB1">
        <w:rPr>
          <w:rFonts w:asciiTheme="majorBidi" w:hAnsiTheme="majorBidi" w:cstheme="majorBidi"/>
          <w:sz w:val="24"/>
          <w:szCs w:val="24"/>
        </w:rPr>
        <w:t xml:space="preserve"> </w:t>
      </w:r>
      <w:r w:rsidR="002A35DD" w:rsidRPr="00156CB1">
        <w:rPr>
          <w:rFonts w:asciiTheme="majorBidi" w:hAnsiTheme="majorBidi" w:cstheme="majorBidi"/>
          <w:sz w:val="24"/>
          <w:szCs w:val="24"/>
        </w:rPr>
        <w:t xml:space="preserve">- </w:t>
      </w:r>
      <w:r w:rsidR="00E7125A" w:rsidRPr="00156CB1">
        <w:rPr>
          <w:rFonts w:asciiTheme="majorBidi" w:hAnsiTheme="majorBidi" w:cstheme="majorBidi"/>
          <w:sz w:val="24"/>
          <w:szCs w:val="24"/>
        </w:rPr>
        <w:t>Kabupaten Tegal</w:t>
      </w:r>
      <w:r w:rsidR="00386803" w:rsidRPr="00156CB1">
        <w:rPr>
          <w:rFonts w:asciiTheme="majorBidi" w:hAnsiTheme="majorBidi" w:cstheme="majorBidi"/>
          <w:sz w:val="24"/>
          <w:szCs w:val="24"/>
        </w:rPr>
        <w:t>.</w:t>
      </w:r>
    </w:p>
    <w:p w14:paraId="7D989555" w14:textId="7D382DFC" w:rsidR="004B3864" w:rsidRPr="00156CB1" w:rsidRDefault="002C1C6B" w:rsidP="00CE10D3">
      <w:pPr>
        <w:pStyle w:val="ListParagraph"/>
        <w:tabs>
          <w:tab w:val="left" w:pos="1695"/>
        </w:tabs>
        <w:spacing w:line="480" w:lineRule="auto"/>
        <w:ind w:left="567" w:hanging="567"/>
        <w:jc w:val="both"/>
        <w:rPr>
          <w:rFonts w:asciiTheme="majorBidi" w:hAnsiTheme="majorBidi" w:cstheme="majorBidi"/>
          <w:sz w:val="24"/>
          <w:szCs w:val="24"/>
          <w:lang w:val="id-ID"/>
        </w:rPr>
      </w:pPr>
      <w:r w:rsidRPr="00156CB1">
        <w:rPr>
          <w:rFonts w:asciiTheme="majorBidi" w:hAnsiTheme="majorBidi" w:cstheme="majorBidi"/>
          <w:sz w:val="24"/>
          <w:szCs w:val="24"/>
        </w:rPr>
        <w:t>H4 :  B</w:t>
      </w:r>
      <w:r w:rsidR="008A3DF5" w:rsidRPr="00156CB1">
        <w:rPr>
          <w:rFonts w:asciiTheme="majorBidi" w:hAnsiTheme="majorBidi" w:cstheme="majorBidi"/>
          <w:sz w:val="24"/>
          <w:szCs w:val="24"/>
        </w:rPr>
        <w:t>eban kerja, keselamatan kerja dan lingkungan kerja berpengaruh</w:t>
      </w:r>
      <w:r w:rsidR="00E05FDD">
        <w:rPr>
          <w:rFonts w:asciiTheme="majorBidi" w:hAnsiTheme="majorBidi" w:cstheme="majorBidi"/>
          <w:sz w:val="24"/>
          <w:szCs w:val="24"/>
          <w:lang w:val="id-ID"/>
        </w:rPr>
        <w:t xml:space="preserve"> </w:t>
      </w:r>
      <w:r w:rsidR="008A3DF5" w:rsidRPr="00156CB1">
        <w:rPr>
          <w:rFonts w:asciiTheme="majorBidi" w:hAnsiTheme="majorBidi" w:cstheme="majorBidi"/>
          <w:sz w:val="24"/>
          <w:szCs w:val="24"/>
        </w:rPr>
        <w:t xml:space="preserve">terhadap kepuasan </w:t>
      </w:r>
      <w:r w:rsidR="00386803" w:rsidRPr="00156CB1">
        <w:rPr>
          <w:rFonts w:asciiTheme="majorBidi" w:hAnsiTheme="majorBidi" w:cstheme="majorBidi"/>
          <w:sz w:val="24"/>
          <w:szCs w:val="24"/>
        </w:rPr>
        <w:t>kerja karyawan</w:t>
      </w:r>
      <w:r w:rsidR="00CE10D3" w:rsidRPr="00156CB1">
        <w:rPr>
          <w:rFonts w:asciiTheme="majorBidi" w:hAnsiTheme="majorBidi" w:cstheme="majorBidi"/>
          <w:sz w:val="24"/>
          <w:szCs w:val="24"/>
          <w:lang w:val="id-ID"/>
        </w:rPr>
        <w:t xml:space="preserve"> pada</w:t>
      </w:r>
      <w:r w:rsidR="00386803" w:rsidRPr="00156CB1">
        <w:rPr>
          <w:rFonts w:asciiTheme="majorBidi" w:hAnsiTheme="majorBidi" w:cstheme="majorBidi"/>
          <w:sz w:val="24"/>
          <w:szCs w:val="24"/>
        </w:rPr>
        <w:t xml:space="preserve"> PT. Laksana Kurnia Mandiri Sejati</w:t>
      </w:r>
      <w:r w:rsidR="00E7125A" w:rsidRPr="00156CB1">
        <w:rPr>
          <w:rFonts w:asciiTheme="majorBidi" w:hAnsiTheme="majorBidi" w:cstheme="majorBidi"/>
          <w:sz w:val="24"/>
          <w:szCs w:val="24"/>
        </w:rPr>
        <w:t xml:space="preserve"> </w:t>
      </w:r>
      <w:r w:rsidR="002A35DD" w:rsidRPr="00156CB1">
        <w:rPr>
          <w:rFonts w:asciiTheme="majorBidi" w:hAnsiTheme="majorBidi" w:cstheme="majorBidi"/>
          <w:sz w:val="24"/>
          <w:szCs w:val="24"/>
        </w:rPr>
        <w:t>-</w:t>
      </w:r>
      <w:r w:rsidR="00E7125A" w:rsidRPr="00156CB1">
        <w:rPr>
          <w:rFonts w:asciiTheme="majorBidi" w:hAnsiTheme="majorBidi" w:cstheme="majorBidi"/>
          <w:sz w:val="24"/>
          <w:szCs w:val="24"/>
        </w:rPr>
        <w:t>Kabupaten Tegal</w:t>
      </w:r>
      <w:r w:rsidR="00595F62" w:rsidRPr="00156CB1">
        <w:rPr>
          <w:rFonts w:asciiTheme="majorBidi" w:hAnsiTheme="majorBidi" w:cstheme="majorBidi"/>
          <w:sz w:val="24"/>
          <w:szCs w:val="24"/>
        </w:rPr>
        <w:t>.</w:t>
      </w:r>
    </w:p>
    <w:p w14:paraId="61A5E845" w14:textId="77777777" w:rsidR="005B55CE" w:rsidRPr="00156CB1" w:rsidRDefault="005B55CE" w:rsidP="00810A67">
      <w:pPr>
        <w:spacing w:line="480" w:lineRule="auto"/>
        <w:jc w:val="center"/>
        <w:rPr>
          <w:rFonts w:asciiTheme="majorBidi" w:hAnsiTheme="majorBidi" w:cstheme="majorBidi"/>
          <w:b/>
          <w:bCs/>
          <w:sz w:val="24"/>
          <w:szCs w:val="24"/>
        </w:rPr>
        <w:sectPr w:rsidR="005B55CE" w:rsidRPr="00156CB1" w:rsidSect="004F0A33">
          <w:headerReference w:type="default" r:id="rId33"/>
          <w:footerReference w:type="default" r:id="rId34"/>
          <w:pgSz w:w="11907" w:h="16839" w:code="9"/>
          <w:pgMar w:top="2268" w:right="1701" w:bottom="1701" w:left="2268" w:header="720" w:footer="720" w:gutter="0"/>
          <w:pgNumType w:start="15"/>
          <w:cols w:space="720"/>
          <w:titlePg/>
          <w:docGrid w:linePitch="360"/>
        </w:sectPr>
      </w:pPr>
    </w:p>
    <w:p w14:paraId="34CC8BCA" w14:textId="2920592F" w:rsidR="00734EAB" w:rsidRPr="00156CB1" w:rsidRDefault="00734EAB" w:rsidP="00C43473">
      <w:pPr>
        <w:pStyle w:val="Heading1"/>
        <w:rPr>
          <w:lang w:val="id-ID"/>
        </w:rPr>
      </w:pPr>
      <w:bookmarkStart w:id="12" w:name="_Toc104232202"/>
      <w:r w:rsidRPr="00156CB1">
        <w:lastRenderedPageBreak/>
        <w:t>BAB</w:t>
      </w:r>
      <w:r w:rsidR="00877CD5" w:rsidRPr="00156CB1">
        <w:t xml:space="preserve"> </w:t>
      </w:r>
      <w:r w:rsidRPr="00156CB1">
        <w:t>III</w:t>
      </w:r>
      <w:r w:rsidR="00C43473" w:rsidRPr="00156CB1">
        <w:br w:type="textWrapping" w:clear="all"/>
      </w:r>
      <w:r w:rsidR="00C43473" w:rsidRPr="00156CB1">
        <w:rPr>
          <w:lang w:val="id-ID"/>
        </w:rPr>
        <w:t>METODE PENELITIAN</w:t>
      </w:r>
      <w:bookmarkEnd w:id="12"/>
    </w:p>
    <w:p w14:paraId="590A2861" w14:textId="77777777" w:rsidR="00FA7323" w:rsidRPr="00156CB1" w:rsidRDefault="00FA7323" w:rsidP="00FA7323">
      <w:pPr>
        <w:rPr>
          <w:rFonts w:asciiTheme="majorBidi" w:hAnsiTheme="majorBidi" w:cstheme="majorBidi"/>
          <w:sz w:val="24"/>
          <w:szCs w:val="24"/>
          <w:lang w:val="id-ID"/>
        </w:rPr>
      </w:pPr>
    </w:p>
    <w:p w14:paraId="261B8D5D" w14:textId="792CD25B" w:rsidR="00734EAB" w:rsidRPr="00156CB1" w:rsidRDefault="00734EAB" w:rsidP="000F2C84">
      <w:pPr>
        <w:pStyle w:val="BAB3"/>
        <w:numPr>
          <w:ilvl w:val="6"/>
          <w:numId w:val="32"/>
        </w:numPr>
        <w:ind w:left="709"/>
        <w:jc w:val="both"/>
      </w:pPr>
      <w:bookmarkStart w:id="13" w:name="_Toc104232203"/>
      <w:r w:rsidRPr="00156CB1">
        <w:t>Jenis Penelitian</w:t>
      </w:r>
      <w:bookmarkEnd w:id="13"/>
    </w:p>
    <w:p w14:paraId="3954D926" w14:textId="104975B1" w:rsidR="008A3DF5" w:rsidRPr="00156CB1" w:rsidRDefault="0047203F" w:rsidP="00AF23D9">
      <w:pPr>
        <w:pStyle w:val="ListParagraph"/>
        <w:spacing w:line="480" w:lineRule="auto"/>
        <w:ind w:firstLine="720"/>
        <w:jc w:val="both"/>
        <w:rPr>
          <w:rFonts w:asciiTheme="majorBidi" w:eastAsia="Times New Roman" w:hAnsiTheme="majorBidi" w:cstheme="majorBidi"/>
          <w:color w:val="202124"/>
          <w:sz w:val="24"/>
          <w:szCs w:val="24"/>
        </w:rPr>
      </w:pPr>
      <w:r w:rsidRPr="00156CB1">
        <w:rPr>
          <w:rFonts w:asciiTheme="majorBidi" w:eastAsia="Times New Roman" w:hAnsiTheme="majorBidi" w:cstheme="majorBidi"/>
          <w:color w:val="202124"/>
          <w:sz w:val="24"/>
          <w:szCs w:val="24"/>
          <w:lang w:val="id-ID"/>
        </w:rPr>
        <w:t>Jenis penelitian ini</w:t>
      </w:r>
      <w:r w:rsidRPr="00156CB1">
        <w:rPr>
          <w:rFonts w:asciiTheme="majorBidi" w:eastAsia="Times New Roman" w:hAnsiTheme="majorBidi" w:cstheme="majorBidi"/>
          <w:color w:val="202124"/>
          <w:sz w:val="24"/>
          <w:szCs w:val="24"/>
        </w:rPr>
        <w:t xml:space="preserve"> adalah penelitian assosiatif dengan menggunakan pendekatan metode </w:t>
      </w:r>
      <w:r w:rsidR="005E1A44" w:rsidRPr="00156CB1">
        <w:rPr>
          <w:rFonts w:asciiTheme="majorBidi" w:eastAsia="Times New Roman" w:hAnsiTheme="majorBidi" w:cstheme="majorBidi"/>
          <w:color w:val="202124"/>
          <w:sz w:val="24"/>
          <w:szCs w:val="24"/>
        </w:rPr>
        <w:t>kuantitatif</w:t>
      </w:r>
      <w:r w:rsidR="005C2AB7" w:rsidRPr="00156CB1">
        <w:rPr>
          <w:rFonts w:asciiTheme="majorBidi" w:eastAsia="Times New Roman" w:hAnsiTheme="majorBidi" w:cstheme="majorBidi"/>
          <w:color w:val="202124"/>
          <w:sz w:val="24"/>
          <w:szCs w:val="24"/>
        </w:rPr>
        <w:t>.</w:t>
      </w:r>
      <w:r w:rsidR="005E1A44" w:rsidRPr="00156CB1">
        <w:rPr>
          <w:rFonts w:asciiTheme="majorBidi" w:eastAsia="Times New Roman" w:hAnsiTheme="majorBidi" w:cstheme="majorBidi"/>
          <w:color w:val="202124"/>
          <w:sz w:val="24"/>
          <w:szCs w:val="24"/>
        </w:rPr>
        <w:t xml:space="preserve"> </w:t>
      </w:r>
      <w:r w:rsidR="00D83940" w:rsidRPr="00156CB1">
        <w:rPr>
          <w:rFonts w:asciiTheme="majorBidi" w:eastAsia="Times New Roman" w:hAnsiTheme="majorBidi" w:cstheme="majorBidi"/>
          <w:color w:val="202124"/>
          <w:sz w:val="24"/>
          <w:szCs w:val="24"/>
        </w:rPr>
        <w:t xml:space="preserve">Penelitian assosiatif adalah penelitian bertujuan untuk mengetahui hubungan antara dua variabel atau lebih dengan penelitian ini maka dapat dibangun suatu teori yang dapat berfungsi untuk menjelaskan, meramalkan dan mengontrol suatu gejala. </w:t>
      </w:r>
      <w:r w:rsidR="005E1A44" w:rsidRPr="00156CB1">
        <w:rPr>
          <w:rFonts w:asciiTheme="majorBidi" w:eastAsia="Times New Roman" w:hAnsiTheme="majorBidi" w:cstheme="majorBidi"/>
          <w:color w:val="202124"/>
          <w:sz w:val="24"/>
          <w:szCs w:val="24"/>
        </w:rPr>
        <w:t xml:space="preserve">Sugiyono ( 2008 : 8 ) mengatakan bahwa metode penelitian dapat diartikan sebagai metode penelitian yang berlandaskan pada sample filsafat postivisme, yang digunakan untuk meneliti pada populasi atau sample tertentu, pengumpulan data menggunkan istrumen penelitian, analisis data bersifat kuantitaf/ statistic, dengan tujuan untuk menguji hipotesis yang telah ditetapkan. </w:t>
      </w:r>
    </w:p>
    <w:p w14:paraId="62F7CB3A" w14:textId="01E62A6D" w:rsidR="00734EAB" w:rsidRPr="00156CB1" w:rsidRDefault="00734EAB" w:rsidP="000F2C84">
      <w:pPr>
        <w:pStyle w:val="BAB3"/>
        <w:numPr>
          <w:ilvl w:val="6"/>
          <w:numId w:val="32"/>
        </w:numPr>
        <w:ind w:left="709"/>
        <w:jc w:val="both"/>
      </w:pPr>
      <w:bookmarkStart w:id="14" w:name="_Toc104232204"/>
      <w:r w:rsidRPr="00156CB1">
        <w:t>Lokasi Penelitian</w:t>
      </w:r>
      <w:bookmarkEnd w:id="14"/>
    </w:p>
    <w:p w14:paraId="334C5BD9" w14:textId="4834593B" w:rsidR="0047203F" w:rsidRPr="004B2D55" w:rsidRDefault="00734EAB" w:rsidP="004B2D55">
      <w:pPr>
        <w:pStyle w:val="ListParagraph"/>
        <w:spacing w:line="480" w:lineRule="auto"/>
        <w:ind w:left="851" w:firstLine="567"/>
        <w:jc w:val="both"/>
        <w:rPr>
          <w:rFonts w:asciiTheme="majorBidi" w:hAnsiTheme="majorBidi" w:cstheme="majorBidi"/>
          <w:sz w:val="24"/>
          <w:szCs w:val="24"/>
          <w:lang w:val="id-ID"/>
        </w:rPr>
        <w:sectPr w:rsidR="0047203F" w:rsidRPr="004B2D55" w:rsidSect="004F0A33">
          <w:headerReference w:type="default" r:id="rId35"/>
          <w:footerReference w:type="default" r:id="rId36"/>
          <w:pgSz w:w="11907" w:h="16839" w:code="9"/>
          <w:pgMar w:top="2268" w:right="1701" w:bottom="1701" w:left="2268" w:header="720" w:footer="720" w:gutter="0"/>
          <w:pgNumType w:start="46"/>
          <w:cols w:space="720"/>
          <w:docGrid w:linePitch="360"/>
        </w:sectPr>
      </w:pPr>
      <w:r w:rsidRPr="00156CB1">
        <w:rPr>
          <w:rFonts w:asciiTheme="majorBidi" w:hAnsiTheme="majorBidi" w:cstheme="majorBidi"/>
          <w:sz w:val="24"/>
          <w:szCs w:val="24"/>
        </w:rPr>
        <w:t>Penelitian ini dilakukan di PT.</w:t>
      </w:r>
      <w:r w:rsidR="0055778C" w:rsidRPr="00156CB1">
        <w:rPr>
          <w:rFonts w:asciiTheme="majorBidi" w:hAnsiTheme="majorBidi" w:cstheme="majorBidi"/>
          <w:sz w:val="24"/>
          <w:szCs w:val="24"/>
        </w:rPr>
        <w:t xml:space="preserve"> Laksana Kurnia Mandiri Sejati</w:t>
      </w:r>
      <w:r w:rsidR="005D1AA0" w:rsidRPr="00156CB1">
        <w:rPr>
          <w:rFonts w:asciiTheme="majorBidi" w:hAnsiTheme="majorBidi" w:cstheme="majorBidi"/>
          <w:sz w:val="24"/>
          <w:szCs w:val="24"/>
        </w:rPr>
        <w:t xml:space="preserve">, </w:t>
      </w:r>
      <w:r w:rsidR="000D0BAE" w:rsidRPr="00156CB1">
        <w:rPr>
          <w:rFonts w:asciiTheme="majorBidi" w:hAnsiTheme="majorBidi" w:cstheme="majorBidi"/>
          <w:color w:val="000000" w:themeColor="text1"/>
          <w:sz w:val="24"/>
          <w:szCs w:val="24"/>
        </w:rPr>
        <w:t>yang beralama</w:t>
      </w:r>
      <w:r w:rsidR="000D0BAE" w:rsidRPr="00156CB1">
        <w:rPr>
          <w:rFonts w:asciiTheme="majorBidi" w:hAnsiTheme="majorBidi" w:cstheme="majorBidi"/>
          <w:color w:val="000000" w:themeColor="text1"/>
          <w:sz w:val="24"/>
          <w:szCs w:val="24"/>
          <w:lang w:val="id-ID"/>
        </w:rPr>
        <w:t>t</w:t>
      </w:r>
      <w:r w:rsidR="005D1AA0" w:rsidRPr="00156CB1">
        <w:rPr>
          <w:rFonts w:asciiTheme="majorBidi" w:hAnsiTheme="majorBidi" w:cstheme="majorBidi"/>
          <w:color w:val="000000" w:themeColor="text1"/>
          <w:sz w:val="24"/>
          <w:szCs w:val="24"/>
        </w:rPr>
        <w:t xml:space="preserve"> di </w:t>
      </w:r>
      <w:r w:rsidR="0055778C" w:rsidRPr="00156CB1">
        <w:rPr>
          <w:rFonts w:asciiTheme="majorBidi" w:hAnsiTheme="majorBidi" w:cstheme="majorBidi"/>
          <w:color w:val="000000" w:themeColor="text1"/>
          <w:sz w:val="24"/>
          <w:szCs w:val="24"/>
        </w:rPr>
        <w:t xml:space="preserve"> </w:t>
      </w:r>
      <w:r w:rsidR="0055778C" w:rsidRPr="00156CB1">
        <w:rPr>
          <w:rFonts w:asciiTheme="majorBidi" w:hAnsiTheme="majorBidi" w:cstheme="majorBidi"/>
          <w:sz w:val="24"/>
          <w:szCs w:val="24"/>
        </w:rPr>
        <w:t>Jl</w:t>
      </w:r>
      <w:r w:rsidRPr="00156CB1">
        <w:rPr>
          <w:rFonts w:asciiTheme="majorBidi" w:hAnsiTheme="majorBidi" w:cstheme="majorBidi"/>
          <w:sz w:val="24"/>
          <w:szCs w:val="24"/>
        </w:rPr>
        <w:t xml:space="preserve">. Raya Slawi Prupuk No. 363, </w:t>
      </w:r>
      <w:r w:rsidR="005D1AA0" w:rsidRPr="00156CB1">
        <w:rPr>
          <w:rFonts w:asciiTheme="majorBidi" w:hAnsiTheme="majorBidi" w:cstheme="majorBidi"/>
          <w:sz w:val="24"/>
          <w:szCs w:val="24"/>
        </w:rPr>
        <w:t>K</w:t>
      </w:r>
      <w:r w:rsidRPr="00156CB1">
        <w:rPr>
          <w:rFonts w:asciiTheme="majorBidi" w:hAnsiTheme="majorBidi" w:cstheme="majorBidi"/>
          <w:sz w:val="24"/>
          <w:szCs w:val="24"/>
        </w:rPr>
        <w:t>rajan, Yamansari, Kec. Lebaksiu, Kabupaten Tegal, Jawa Tengah 52461</w:t>
      </w:r>
      <w:r w:rsidR="00A5696A" w:rsidRPr="00156CB1">
        <w:rPr>
          <w:rFonts w:asciiTheme="majorBidi" w:hAnsiTheme="majorBidi" w:cstheme="majorBidi"/>
          <w:sz w:val="24"/>
          <w:szCs w:val="24"/>
        </w:rPr>
        <w:t>.</w:t>
      </w:r>
    </w:p>
    <w:p w14:paraId="119A9464" w14:textId="068AF3FC" w:rsidR="00FC7EBF" w:rsidRPr="00156CB1" w:rsidRDefault="00FC7EBF" w:rsidP="000F2C84">
      <w:pPr>
        <w:pStyle w:val="BAB3"/>
        <w:numPr>
          <w:ilvl w:val="6"/>
          <w:numId w:val="32"/>
        </w:numPr>
        <w:tabs>
          <w:tab w:val="clear" w:pos="916"/>
          <w:tab w:val="left" w:pos="709"/>
        </w:tabs>
        <w:ind w:left="709"/>
        <w:jc w:val="both"/>
      </w:pPr>
      <w:bookmarkStart w:id="15" w:name="_Toc104232205"/>
      <w:r w:rsidRPr="00156CB1">
        <w:lastRenderedPageBreak/>
        <w:t>Populasi dan Sampel</w:t>
      </w:r>
      <w:bookmarkEnd w:id="15"/>
    </w:p>
    <w:p w14:paraId="723B7F1E" w14:textId="77777777" w:rsidR="00FC7EBF" w:rsidRPr="00156CB1" w:rsidRDefault="00FC7EBF" w:rsidP="000F2C84">
      <w:pPr>
        <w:pStyle w:val="ListParagraph"/>
        <w:numPr>
          <w:ilvl w:val="0"/>
          <w:numId w:val="8"/>
        </w:numPr>
        <w:spacing w:line="480" w:lineRule="auto"/>
        <w:rPr>
          <w:rFonts w:asciiTheme="majorBidi" w:hAnsiTheme="majorBidi" w:cstheme="majorBidi"/>
          <w:sz w:val="24"/>
          <w:szCs w:val="24"/>
        </w:rPr>
      </w:pPr>
      <w:r w:rsidRPr="00156CB1">
        <w:rPr>
          <w:rFonts w:asciiTheme="majorBidi" w:hAnsiTheme="majorBidi" w:cstheme="majorBidi"/>
          <w:sz w:val="24"/>
          <w:szCs w:val="24"/>
        </w:rPr>
        <w:t xml:space="preserve">Populasi </w:t>
      </w:r>
    </w:p>
    <w:p w14:paraId="5F5316B2" w14:textId="7EBACA17" w:rsidR="00FC7EBF" w:rsidRDefault="00FC7EBF" w:rsidP="00FC7EBF">
      <w:pPr>
        <w:spacing w:line="480" w:lineRule="auto"/>
        <w:ind w:left="993"/>
        <w:jc w:val="both"/>
        <w:rPr>
          <w:rFonts w:asciiTheme="majorBidi" w:hAnsiTheme="majorBidi" w:cstheme="majorBidi"/>
          <w:sz w:val="24"/>
          <w:szCs w:val="24"/>
          <w:lang w:val="id-ID"/>
        </w:rPr>
      </w:pPr>
      <w:r w:rsidRPr="00156CB1">
        <w:rPr>
          <w:rFonts w:asciiTheme="majorBidi" w:hAnsiTheme="majorBidi" w:cstheme="majorBidi"/>
          <w:sz w:val="24"/>
          <w:szCs w:val="24"/>
        </w:rPr>
        <w:t>Menurut sugiyono (2008 : 80) populasi adalah wilayah generalisasi yang terdiri atas : objek/subjek yang mempunyai kualitas dan karakteristik yang di tetapkan oleh peneliti untuk mempelajari da</w:t>
      </w:r>
      <w:r w:rsidRPr="00156CB1">
        <w:rPr>
          <w:rFonts w:asciiTheme="majorBidi" w:hAnsiTheme="majorBidi" w:cstheme="majorBidi"/>
          <w:sz w:val="24"/>
          <w:szCs w:val="24"/>
          <w:lang w:val="id-ID"/>
        </w:rPr>
        <w:t>n</w:t>
      </w:r>
      <w:r w:rsidRPr="00156CB1">
        <w:rPr>
          <w:rFonts w:asciiTheme="majorBidi" w:hAnsiTheme="majorBidi" w:cstheme="majorBidi"/>
          <w:sz w:val="24"/>
          <w:szCs w:val="24"/>
        </w:rPr>
        <w:t xml:space="preserve"> kemudian ditarik kesimpulan. Populasi dalam penelitian ini adalah 240 karyawan.</w:t>
      </w:r>
    </w:p>
    <w:p w14:paraId="72CF509E" w14:textId="3BA1658C" w:rsidR="00512519" w:rsidRPr="00BB4EC5" w:rsidRDefault="00BB4EC5" w:rsidP="00630292">
      <w:pPr>
        <w:spacing w:line="360" w:lineRule="auto"/>
        <w:ind w:left="993"/>
        <w:jc w:val="center"/>
        <w:rPr>
          <w:rFonts w:asciiTheme="majorBidi" w:hAnsiTheme="majorBidi" w:cstheme="majorBidi"/>
          <w:b/>
          <w:sz w:val="24"/>
          <w:szCs w:val="24"/>
        </w:rPr>
      </w:pPr>
      <w:r>
        <w:rPr>
          <w:rFonts w:asciiTheme="majorBidi" w:hAnsiTheme="majorBidi" w:cstheme="majorBidi"/>
          <w:b/>
          <w:sz w:val="24"/>
          <w:szCs w:val="24"/>
          <w:lang w:val="id-ID"/>
        </w:rPr>
        <w:t xml:space="preserve">Tabel </w:t>
      </w:r>
      <w:r w:rsidR="001204FE">
        <w:rPr>
          <w:rFonts w:asciiTheme="majorBidi" w:hAnsiTheme="majorBidi" w:cstheme="majorBidi"/>
          <w:b/>
          <w:sz w:val="24"/>
          <w:szCs w:val="24"/>
        </w:rPr>
        <w:t>6</w:t>
      </w:r>
    </w:p>
    <w:p w14:paraId="0231696A" w14:textId="299EDAC3" w:rsidR="00630292" w:rsidRDefault="00630292" w:rsidP="00630292">
      <w:pPr>
        <w:spacing w:line="360" w:lineRule="auto"/>
        <w:ind w:left="993"/>
        <w:jc w:val="center"/>
        <w:rPr>
          <w:rFonts w:asciiTheme="majorBidi" w:hAnsiTheme="majorBidi" w:cstheme="majorBidi"/>
          <w:b/>
          <w:sz w:val="24"/>
          <w:szCs w:val="24"/>
          <w:lang w:val="id-ID"/>
        </w:rPr>
      </w:pPr>
      <w:r w:rsidRPr="00630292">
        <w:rPr>
          <w:rFonts w:asciiTheme="majorBidi" w:hAnsiTheme="majorBidi" w:cstheme="majorBidi"/>
          <w:b/>
          <w:sz w:val="24"/>
          <w:szCs w:val="24"/>
          <w:lang w:val="id-ID"/>
        </w:rPr>
        <w:t>Data Populasi Karyawan Perusahaan</w:t>
      </w:r>
    </w:p>
    <w:tbl>
      <w:tblPr>
        <w:tblStyle w:val="TableGrid"/>
        <w:tblW w:w="7497" w:type="dxa"/>
        <w:tblInd w:w="993" w:type="dxa"/>
        <w:tblLook w:val="04A0" w:firstRow="1" w:lastRow="0" w:firstColumn="1" w:lastColumn="0" w:noHBand="0" w:noVBand="1"/>
      </w:tblPr>
      <w:tblGrid>
        <w:gridCol w:w="675"/>
        <w:gridCol w:w="3071"/>
        <w:gridCol w:w="1874"/>
        <w:gridCol w:w="1877"/>
      </w:tblGrid>
      <w:tr w:rsidR="00630292" w14:paraId="0B276D62" w14:textId="77777777" w:rsidTr="00E05FDD">
        <w:tc>
          <w:tcPr>
            <w:tcW w:w="675" w:type="dxa"/>
          </w:tcPr>
          <w:p w14:paraId="27029631" w14:textId="31F415BC" w:rsidR="00630292" w:rsidRPr="00630292" w:rsidRDefault="00630292" w:rsidP="00630292">
            <w:pPr>
              <w:spacing w:line="360" w:lineRule="auto"/>
              <w:rPr>
                <w:rFonts w:asciiTheme="majorBidi" w:hAnsiTheme="majorBidi" w:cstheme="majorBidi"/>
                <w:sz w:val="24"/>
                <w:szCs w:val="24"/>
                <w:lang w:val="id-ID"/>
              </w:rPr>
            </w:pPr>
            <w:r>
              <w:rPr>
                <w:rFonts w:asciiTheme="majorBidi" w:hAnsiTheme="majorBidi" w:cstheme="majorBidi"/>
                <w:sz w:val="24"/>
                <w:szCs w:val="24"/>
                <w:lang w:val="id-ID"/>
              </w:rPr>
              <w:t>No</w:t>
            </w:r>
          </w:p>
        </w:tc>
        <w:tc>
          <w:tcPr>
            <w:tcW w:w="3071" w:type="dxa"/>
          </w:tcPr>
          <w:p w14:paraId="29489950" w14:textId="7BF28AA9" w:rsidR="00630292" w:rsidRPr="00630292" w:rsidRDefault="00630292" w:rsidP="00630292">
            <w:pPr>
              <w:spacing w:line="360" w:lineRule="auto"/>
              <w:rPr>
                <w:rFonts w:asciiTheme="majorBidi" w:hAnsiTheme="majorBidi" w:cstheme="majorBidi"/>
                <w:sz w:val="24"/>
                <w:szCs w:val="24"/>
                <w:lang w:val="id-ID"/>
              </w:rPr>
            </w:pPr>
            <w:r>
              <w:rPr>
                <w:rFonts w:asciiTheme="majorBidi" w:hAnsiTheme="majorBidi" w:cstheme="majorBidi"/>
                <w:sz w:val="24"/>
                <w:szCs w:val="24"/>
                <w:lang w:val="id-ID"/>
              </w:rPr>
              <w:t>Departemen</w:t>
            </w:r>
          </w:p>
        </w:tc>
        <w:tc>
          <w:tcPr>
            <w:tcW w:w="1874" w:type="dxa"/>
          </w:tcPr>
          <w:p w14:paraId="612E5ECA" w14:textId="750E9DF3" w:rsidR="00630292" w:rsidRPr="00E05FDD" w:rsidRDefault="00E05FDD" w:rsidP="00630292">
            <w:pPr>
              <w:spacing w:line="360" w:lineRule="auto"/>
              <w:rPr>
                <w:rFonts w:asciiTheme="majorBidi" w:hAnsiTheme="majorBidi" w:cstheme="majorBidi"/>
                <w:sz w:val="24"/>
                <w:szCs w:val="24"/>
              </w:rPr>
            </w:pPr>
            <w:r>
              <w:rPr>
                <w:rFonts w:asciiTheme="majorBidi" w:hAnsiTheme="majorBidi" w:cstheme="majorBidi"/>
                <w:sz w:val="24"/>
                <w:szCs w:val="24"/>
              </w:rPr>
              <w:t xml:space="preserve">Jumlah </w:t>
            </w:r>
          </w:p>
        </w:tc>
        <w:tc>
          <w:tcPr>
            <w:tcW w:w="1877" w:type="dxa"/>
          </w:tcPr>
          <w:p w14:paraId="4AF74539" w14:textId="497ABE07" w:rsidR="00630292" w:rsidRPr="00E05FDD" w:rsidRDefault="00E05FDD" w:rsidP="00630292">
            <w:pPr>
              <w:spacing w:line="360" w:lineRule="auto"/>
              <w:rPr>
                <w:rFonts w:asciiTheme="majorBidi" w:hAnsiTheme="majorBidi" w:cstheme="majorBidi"/>
                <w:sz w:val="24"/>
                <w:szCs w:val="24"/>
              </w:rPr>
            </w:pPr>
            <w:r>
              <w:rPr>
                <w:rFonts w:asciiTheme="majorBidi" w:hAnsiTheme="majorBidi" w:cstheme="majorBidi"/>
                <w:sz w:val="24"/>
                <w:szCs w:val="24"/>
              </w:rPr>
              <w:t>Persetase ( % )</w:t>
            </w:r>
          </w:p>
        </w:tc>
      </w:tr>
      <w:tr w:rsidR="00E05FDD" w14:paraId="4C46932F" w14:textId="77777777" w:rsidTr="00E05FDD">
        <w:trPr>
          <w:trHeight w:val="393"/>
        </w:trPr>
        <w:tc>
          <w:tcPr>
            <w:tcW w:w="675" w:type="dxa"/>
          </w:tcPr>
          <w:p w14:paraId="029BFBA2" w14:textId="551589F9" w:rsidR="00E05FDD" w:rsidRPr="00630292" w:rsidRDefault="00E05FDD" w:rsidP="00630292">
            <w:pPr>
              <w:spacing w:line="360" w:lineRule="auto"/>
              <w:rPr>
                <w:rFonts w:asciiTheme="majorBidi" w:hAnsiTheme="majorBidi" w:cstheme="majorBidi"/>
                <w:sz w:val="24"/>
                <w:szCs w:val="24"/>
                <w:lang w:val="id-ID"/>
              </w:rPr>
            </w:pPr>
            <w:r>
              <w:rPr>
                <w:rFonts w:asciiTheme="majorBidi" w:hAnsiTheme="majorBidi" w:cstheme="majorBidi"/>
                <w:sz w:val="24"/>
                <w:szCs w:val="24"/>
                <w:lang w:val="id-ID"/>
              </w:rPr>
              <w:t>1</w:t>
            </w:r>
          </w:p>
        </w:tc>
        <w:tc>
          <w:tcPr>
            <w:tcW w:w="3071" w:type="dxa"/>
          </w:tcPr>
          <w:p w14:paraId="35111DB7" w14:textId="154AB1B3" w:rsidR="00E05FDD" w:rsidRPr="00E05FDD" w:rsidRDefault="00E05FDD" w:rsidP="00E05FDD">
            <w:pPr>
              <w:spacing w:line="360" w:lineRule="auto"/>
              <w:rPr>
                <w:rFonts w:asciiTheme="majorBidi" w:hAnsiTheme="majorBidi" w:cstheme="majorBidi"/>
                <w:bCs/>
                <w:sz w:val="24"/>
                <w:szCs w:val="24"/>
              </w:rPr>
            </w:pPr>
            <w:r w:rsidRPr="00E05FDD">
              <w:rPr>
                <w:rFonts w:asciiTheme="majorBidi" w:hAnsiTheme="majorBidi" w:cstheme="majorBidi"/>
                <w:bCs/>
                <w:sz w:val="24"/>
                <w:szCs w:val="24"/>
                <w:lang w:val="id-ID"/>
              </w:rPr>
              <w:t>Umu</w:t>
            </w:r>
            <w:r w:rsidRPr="00E05FDD">
              <w:rPr>
                <w:rFonts w:asciiTheme="majorBidi" w:hAnsiTheme="majorBidi" w:cstheme="majorBidi"/>
                <w:bCs/>
                <w:sz w:val="24"/>
                <w:szCs w:val="24"/>
              </w:rPr>
              <w:t>m</w:t>
            </w:r>
          </w:p>
        </w:tc>
        <w:tc>
          <w:tcPr>
            <w:tcW w:w="1874" w:type="dxa"/>
          </w:tcPr>
          <w:p w14:paraId="6CADC13C" w14:textId="58CF7EDC" w:rsidR="00E05FDD" w:rsidRPr="00E05FDD" w:rsidRDefault="00E05FDD" w:rsidP="00630292">
            <w:pPr>
              <w:spacing w:line="360" w:lineRule="auto"/>
              <w:rPr>
                <w:rFonts w:asciiTheme="majorBidi" w:hAnsiTheme="majorBidi" w:cstheme="majorBidi"/>
                <w:sz w:val="24"/>
                <w:szCs w:val="24"/>
              </w:rPr>
            </w:pPr>
            <w:r>
              <w:rPr>
                <w:rFonts w:asciiTheme="majorBidi" w:hAnsiTheme="majorBidi" w:cstheme="majorBidi"/>
                <w:sz w:val="24"/>
                <w:szCs w:val="24"/>
              </w:rPr>
              <w:t>17</w:t>
            </w:r>
          </w:p>
        </w:tc>
        <w:tc>
          <w:tcPr>
            <w:tcW w:w="1877" w:type="dxa"/>
          </w:tcPr>
          <w:p w14:paraId="60DAFDC7" w14:textId="3B499D0A" w:rsidR="00E05FDD" w:rsidRPr="00E05FDD" w:rsidRDefault="00E05FDD" w:rsidP="00630292">
            <w:pPr>
              <w:spacing w:line="360" w:lineRule="auto"/>
              <w:rPr>
                <w:rFonts w:asciiTheme="majorBidi" w:hAnsiTheme="majorBidi" w:cstheme="majorBidi"/>
                <w:sz w:val="24"/>
                <w:szCs w:val="24"/>
              </w:rPr>
            </w:pPr>
            <w:r>
              <w:rPr>
                <w:rFonts w:asciiTheme="majorBidi" w:hAnsiTheme="majorBidi" w:cstheme="majorBidi"/>
                <w:sz w:val="24"/>
                <w:szCs w:val="24"/>
              </w:rPr>
              <w:t>7,1 %</w:t>
            </w:r>
          </w:p>
        </w:tc>
      </w:tr>
      <w:tr w:rsidR="00E05FDD" w14:paraId="3D8470CA" w14:textId="77777777" w:rsidTr="00E05FDD">
        <w:trPr>
          <w:trHeight w:val="420"/>
        </w:trPr>
        <w:tc>
          <w:tcPr>
            <w:tcW w:w="675" w:type="dxa"/>
          </w:tcPr>
          <w:p w14:paraId="56C141CA" w14:textId="03BB8122" w:rsidR="00E05FDD" w:rsidRPr="00E05FDD" w:rsidRDefault="00E05FDD" w:rsidP="00630292">
            <w:pPr>
              <w:spacing w:line="360" w:lineRule="auto"/>
              <w:rPr>
                <w:rFonts w:asciiTheme="majorBidi" w:hAnsiTheme="majorBidi" w:cstheme="majorBidi"/>
                <w:sz w:val="24"/>
                <w:szCs w:val="24"/>
              </w:rPr>
            </w:pPr>
            <w:r>
              <w:rPr>
                <w:rFonts w:asciiTheme="majorBidi" w:hAnsiTheme="majorBidi" w:cstheme="majorBidi"/>
                <w:sz w:val="24"/>
                <w:szCs w:val="24"/>
              </w:rPr>
              <w:t>2</w:t>
            </w:r>
          </w:p>
        </w:tc>
        <w:tc>
          <w:tcPr>
            <w:tcW w:w="3071" w:type="dxa"/>
          </w:tcPr>
          <w:p w14:paraId="4F05D3E6" w14:textId="316B50FB" w:rsidR="00E05FDD" w:rsidRPr="00E05FDD" w:rsidRDefault="00E05FDD" w:rsidP="00E05FDD">
            <w:pPr>
              <w:spacing w:line="360" w:lineRule="auto"/>
              <w:rPr>
                <w:rFonts w:asciiTheme="majorBidi" w:hAnsiTheme="majorBidi" w:cstheme="majorBidi"/>
                <w:bCs/>
                <w:sz w:val="24"/>
                <w:szCs w:val="24"/>
              </w:rPr>
            </w:pPr>
            <w:r w:rsidRPr="00E05FDD">
              <w:rPr>
                <w:rFonts w:asciiTheme="majorBidi" w:hAnsiTheme="majorBidi" w:cstheme="majorBidi"/>
                <w:bCs/>
                <w:sz w:val="24"/>
                <w:szCs w:val="24"/>
              </w:rPr>
              <w:t>Maintenance</w:t>
            </w:r>
          </w:p>
        </w:tc>
        <w:tc>
          <w:tcPr>
            <w:tcW w:w="1874" w:type="dxa"/>
          </w:tcPr>
          <w:p w14:paraId="2D9EFF83" w14:textId="7D0E77BC" w:rsidR="00E05FDD" w:rsidRDefault="00E05FDD" w:rsidP="00630292">
            <w:pPr>
              <w:spacing w:line="360" w:lineRule="auto"/>
              <w:rPr>
                <w:rFonts w:asciiTheme="majorBidi" w:hAnsiTheme="majorBidi" w:cstheme="majorBidi"/>
                <w:sz w:val="24"/>
                <w:szCs w:val="24"/>
              </w:rPr>
            </w:pPr>
            <w:r>
              <w:rPr>
                <w:rFonts w:asciiTheme="majorBidi" w:hAnsiTheme="majorBidi" w:cstheme="majorBidi"/>
                <w:sz w:val="24"/>
                <w:szCs w:val="24"/>
              </w:rPr>
              <w:t>46</w:t>
            </w:r>
          </w:p>
        </w:tc>
        <w:tc>
          <w:tcPr>
            <w:tcW w:w="1877" w:type="dxa"/>
          </w:tcPr>
          <w:p w14:paraId="47BD2014" w14:textId="7026AD0C" w:rsidR="00E05FDD" w:rsidRPr="00E05FDD" w:rsidRDefault="00E05FDD" w:rsidP="00630292">
            <w:pPr>
              <w:spacing w:line="360" w:lineRule="auto"/>
              <w:rPr>
                <w:rFonts w:asciiTheme="majorBidi" w:hAnsiTheme="majorBidi" w:cstheme="majorBidi"/>
                <w:sz w:val="24"/>
                <w:szCs w:val="24"/>
              </w:rPr>
            </w:pPr>
            <w:r>
              <w:rPr>
                <w:rFonts w:asciiTheme="majorBidi" w:hAnsiTheme="majorBidi" w:cstheme="majorBidi"/>
                <w:sz w:val="24"/>
                <w:szCs w:val="24"/>
              </w:rPr>
              <w:t>19,2 %</w:t>
            </w:r>
          </w:p>
        </w:tc>
      </w:tr>
      <w:tr w:rsidR="00E05FDD" w14:paraId="74F231E9" w14:textId="77777777" w:rsidTr="00E05FDD">
        <w:trPr>
          <w:trHeight w:val="387"/>
        </w:trPr>
        <w:tc>
          <w:tcPr>
            <w:tcW w:w="675" w:type="dxa"/>
          </w:tcPr>
          <w:p w14:paraId="4A894E63" w14:textId="511AD479" w:rsidR="00E05FDD" w:rsidRPr="00E05FDD" w:rsidRDefault="00E05FDD" w:rsidP="00630292">
            <w:pPr>
              <w:spacing w:line="360" w:lineRule="auto"/>
              <w:rPr>
                <w:rFonts w:asciiTheme="majorBidi" w:hAnsiTheme="majorBidi" w:cstheme="majorBidi"/>
                <w:sz w:val="24"/>
                <w:szCs w:val="24"/>
              </w:rPr>
            </w:pPr>
            <w:r>
              <w:rPr>
                <w:rFonts w:asciiTheme="majorBidi" w:hAnsiTheme="majorBidi" w:cstheme="majorBidi"/>
                <w:sz w:val="24"/>
                <w:szCs w:val="24"/>
              </w:rPr>
              <w:t>3</w:t>
            </w:r>
          </w:p>
        </w:tc>
        <w:tc>
          <w:tcPr>
            <w:tcW w:w="3071" w:type="dxa"/>
          </w:tcPr>
          <w:p w14:paraId="1090FD6A" w14:textId="5E6E8CD7" w:rsidR="00E05FDD" w:rsidRPr="00E05FDD" w:rsidRDefault="00E05FDD" w:rsidP="00630292">
            <w:pPr>
              <w:spacing w:line="360" w:lineRule="auto"/>
              <w:rPr>
                <w:rFonts w:asciiTheme="majorBidi" w:hAnsiTheme="majorBidi" w:cstheme="majorBidi"/>
                <w:sz w:val="24"/>
                <w:szCs w:val="24"/>
              </w:rPr>
            </w:pPr>
            <w:r>
              <w:rPr>
                <w:rFonts w:asciiTheme="majorBidi" w:hAnsiTheme="majorBidi" w:cstheme="majorBidi"/>
                <w:sz w:val="24"/>
                <w:szCs w:val="24"/>
              </w:rPr>
              <w:t xml:space="preserve">Produksi </w:t>
            </w:r>
          </w:p>
        </w:tc>
        <w:tc>
          <w:tcPr>
            <w:tcW w:w="1874" w:type="dxa"/>
          </w:tcPr>
          <w:p w14:paraId="25568FFF" w14:textId="521E0CD0" w:rsidR="00E05FDD" w:rsidRPr="00E05FDD" w:rsidRDefault="00E05FDD" w:rsidP="00630292">
            <w:pPr>
              <w:spacing w:line="360" w:lineRule="auto"/>
              <w:rPr>
                <w:rFonts w:asciiTheme="majorBidi" w:hAnsiTheme="majorBidi" w:cstheme="majorBidi"/>
                <w:sz w:val="24"/>
                <w:szCs w:val="24"/>
              </w:rPr>
            </w:pPr>
            <w:r>
              <w:rPr>
                <w:rFonts w:asciiTheme="majorBidi" w:hAnsiTheme="majorBidi" w:cstheme="majorBidi"/>
                <w:sz w:val="24"/>
                <w:szCs w:val="24"/>
              </w:rPr>
              <w:t>163</w:t>
            </w:r>
          </w:p>
        </w:tc>
        <w:tc>
          <w:tcPr>
            <w:tcW w:w="1877" w:type="dxa"/>
          </w:tcPr>
          <w:p w14:paraId="04DEDDDE" w14:textId="13D840CE" w:rsidR="00E05FDD" w:rsidRPr="00AB4CA8" w:rsidRDefault="00E05FDD" w:rsidP="00630292">
            <w:pPr>
              <w:spacing w:line="360" w:lineRule="auto"/>
              <w:rPr>
                <w:rFonts w:asciiTheme="majorBidi" w:hAnsiTheme="majorBidi" w:cstheme="majorBidi"/>
                <w:sz w:val="24"/>
                <w:szCs w:val="24"/>
                <w:lang w:val="id-ID"/>
              </w:rPr>
            </w:pPr>
            <w:r w:rsidRPr="00E05FDD">
              <w:rPr>
                <w:rFonts w:asciiTheme="majorBidi" w:hAnsiTheme="majorBidi" w:cstheme="majorBidi"/>
                <w:bCs/>
                <w:sz w:val="24"/>
                <w:szCs w:val="24"/>
              </w:rPr>
              <w:t>67,9 %</w:t>
            </w:r>
          </w:p>
        </w:tc>
      </w:tr>
      <w:tr w:rsidR="00E05FDD" w14:paraId="5E8ABC06" w14:textId="77777777" w:rsidTr="00E05FDD">
        <w:trPr>
          <w:trHeight w:val="405"/>
        </w:trPr>
        <w:tc>
          <w:tcPr>
            <w:tcW w:w="675" w:type="dxa"/>
          </w:tcPr>
          <w:p w14:paraId="7DD7E439" w14:textId="6A3AEAE3" w:rsidR="00E05FDD" w:rsidRDefault="00E05FDD" w:rsidP="00630292">
            <w:pPr>
              <w:spacing w:line="360" w:lineRule="auto"/>
              <w:rPr>
                <w:rFonts w:asciiTheme="majorBidi" w:hAnsiTheme="majorBidi" w:cstheme="majorBidi"/>
                <w:sz w:val="24"/>
                <w:szCs w:val="24"/>
              </w:rPr>
            </w:pPr>
            <w:r>
              <w:rPr>
                <w:rFonts w:asciiTheme="majorBidi" w:hAnsiTheme="majorBidi" w:cstheme="majorBidi"/>
                <w:sz w:val="24"/>
                <w:szCs w:val="24"/>
              </w:rPr>
              <w:t>4</w:t>
            </w:r>
          </w:p>
        </w:tc>
        <w:tc>
          <w:tcPr>
            <w:tcW w:w="3071" w:type="dxa"/>
          </w:tcPr>
          <w:p w14:paraId="5E5B5A6A" w14:textId="2F5899BF" w:rsidR="00E05FDD" w:rsidRDefault="00E05FDD" w:rsidP="00630292">
            <w:pPr>
              <w:spacing w:line="360" w:lineRule="auto"/>
              <w:rPr>
                <w:rFonts w:asciiTheme="majorBidi" w:hAnsiTheme="majorBidi" w:cstheme="majorBidi"/>
                <w:sz w:val="24"/>
                <w:szCs w:val="24"/>
              </w:rPr>
            </w:pPr>
            <w:r>
              <w:rPr>
                <w:rFonts w:asciiTheme="majorBidi" w:hAnsiTheme="majorBidi" w:cstheme="majorBidi"/>
                <w:sz w:val="24"/>
                <w:szCs w:val="24"/>
              </w:rPr>
              <w:t>Staf</w:t>
            </w:r>
          </w:p>
        </w:tc>
        <w:tc>
          <w:tcPr>
            <w:tcW w:w="1874" w:type="dxa"/>
          </w:tcPr>
          <w:p w14:paraId="71A86A26" w14:textId="750F02FC" w:rsidR="00E05FDD" w:rsidRDefault="00E05FDD" w:rsidP="00630292">
            <w:pPr>
              <w:spacing w:line="360" w:lineRule="auto"/>
              <w:rPr>
                <w:rFonts w:asciiTheme="majorBidi" w:hAnsiTheme="majorBidi" w:cstheme="majorBidi"/>
                <w:sz w:val="24"/>
                <w:szCs w:val="24"/>
              </w:rPr>
            </w:pPr>
            <w:r>
              <w:rPr>
                <w:rFonts w:asciiTheme="majorBidi" w:hAnsiTheme="majorBidi" w:cstheme="majorBidi"/>
                <w:sz w:val="24"/>
                <w:szCs w:val="24"/>
              </w:rPr>
              <w:t>14</w:t>
            </w:r>
          </w:p>
        </w:tc>
        <w:tc>
          <w:tcPr>
            <w:tcW w:w="1877" w:type="dxa"/>
          </w:tcPr>
          <w:p w14:paraId="64FD253F" w14:textId="283B9E22" w:rsidR="00E05FDD" w:rsidRPr="00E05FDD" w:rsidRDefault="00E05FDD" w:rsidP="00E05FDD">
            <w:pPr>
              <w:spacing w:line="360" w:lineRule="auto"/>
              <w:rPr>
                <w:rFonts w:asciiTheme="majorBidi" w:hAnsiTheme="majorBidi" w:cstheme="majorBidi"/>
                <w:bCs/>
                <w:sz w:val="24"/>
                <w:szCs w:val="24"/>
              </w:rPr>
            </w:pPr>
            <w:r>
              <w:rPr>
                <w:rFonts w:asciiTheme="majorBidi" w:hAnsiTheme="majorBidi" w:cstheme="majorBidi"/>
                <w:sz w:val="24"/>
                <w:szCs w:val="24"/>
              </w:rPr>
              <w:t>5,8 %</w:t>
            </w:r>
          </w:p>
        </w:tc>
      </w:tr>
      <w:tr w:rsidR="00E05FDD" w14:paraId="447883BB" w14:textId="77777777" w:rsidTr="00E05FDD">
        <w:trPr>
          <w:trHeight w:val="420"/>
        </w:trPr>
        <w:tc>
          <w:tcPr>
            <w:tcW w:w="675" w:type="dxa"/>
          </w:tcPr>
          <w:p w14:paraId="0BF98C1B" w14:textId="77777777" w:rsidR="00E05FDD" w:rsidRDefault="00E05FDD" w:rsidP="00630292">
            <w:pPr>
              <w:spacing w:line="360" w:lineRule="auto"/>
              <w:rPr>
                <w:rFonts w:asciiTheme="majorBidi" w:hAnsiTheme="majorBidi" w:cstheme="majorBidi"/>
                <w:sz w:val="24"/>
                <w:szCs w:val="24"/>
              </w:rPr>
            </w:pPr>
          </w:p>
        </w:tc>
        <w:tc>
          <w:tcPr>
            <w:tcW w:w="3071" w:type="dxa"/>
          </w:tcPr>
          <w:p w14:paraId="7F80AFF6" w14:textId="0A0B1C1C" w:rsidR="00E05FDD" w:rsidRDefault="000C50BF" w:rsidP="00630292">
            <w:pPr>
              <w:spacing w:line="360" w:lineRule="auto"/>
              <w:rPr>
                <w:rFonts w:asciiTheme="majorBidi" w:hAnsiTheme="majorBidi" w:cstheme="majorBidi"/>
                <w:sz w:val="24"/>
                <w:szCs w:val="24"/>
              </w:rPr>
            </w:pPr>
            <w:r>
              <w:rPr>
                <w:rFonts w:asciiTheme="majorBidi" w:hAnsiTheme="majorBidi" w:cstheme="majorBidi"/>
                <w:sz w:val="24"/>
                <w:szCs w:val="24"/>
              </w:rPr>
              <w:t xml:space="preserve">Jumlah </w:t>
            </w:r>
          </w:p>
        </w:tc>
        <w:tc>
          <w:tcPr>
            <w:tcW w:w="1874" w:type="dxa"/>
          </w:tcPr>
          <w:p w14:paraId="06EB6D80" w14:textId="122E356D" w:rsidR="00E05FDD" w:rsidRDefault="00E05FDD" w:rsidP="00630292">
            <w:pPr>
              <w:spacing w:line="360" w:lineRule="auto"/>
              <w:rPr>
                <w:rFonts w:asciiTheme="majorBidi" w:hAnsiTheme="majorBidi" w:cstheme="majorBidi"/>
                <w:sz w:val="24"/>
                <w:szCs w:val="24"/>
              </w:rPr>
            </w:pPr>
            <w:r>
              <w:rPr>
                <w:rFonts w:asciiTheme="majorBidi" w:hAnsiTheme="majorBidi" w:cstheme="majorBidi"/>
                <w:sz w:val="24"/>
                <w:szCs w:val="24"/>
              </w:rPr>
              <w:t>240</w:t>
            </w:r>
          </w:p>
        </w:tc>
        <w:tc>
          <w:tcPr>
            <w:tcW w:w="1877" w:type="dxa"/>
          </w:tcPr>
          <w:p w14:paraId="10D4882B" w14:textId="35430B14" w:rsidR="00E05FDD" w:rsidRDefault="00E05FDD" w:rsidP="00630292">
            <w:pPr>
              <w:spacing w:line="360" w:lineRule="auto"/>
              <w:rPr>
                <w:rFonts w:asciiTheme="majorBidi" w:hAnsiTheme="majorBidi" w:cstheme="majorBidi"/>
                <w:sz w:val="24"/>
                <w:szCs w:val="24"/>
              </w:rPr>
            </w:pPr>
            <w:r>
              <w:rPr>
                <w:rFonts w:asciiTheme="majorBidi" w:hAnsiTheme="majorBidi" w:cstheme="majorBidi"/>
                <w:sz w:val="24"/>
                <w:szCs w:val="24"/>
              </w:rPr>
              <w:t>100 %</w:t>
            </w:r>
          </w:p>
        </w:tc>
      </w:tr>
    </w:tbl>
    <w:p w14:paraId="76189F29" w14:textId="6742110C" w:rsidR="00630292" w:rsidRPr="00512519" w:rsidRDefault="00233443" w:rsidP="000C50BF">
      <w:pPr>
        <w:spacing w:line="360" w:lineRule="auto"/>
        <w:rPr>
          <w:rFonts w:asciiTheme="majorBidi" w:hAnsiTheme="majorBidi" w:cstheme="majorBidi"/>
          <w:sz w:val="24"/>
          <w:szCs w:val="24"/>
          <w:lang w:val="id-ID"/>
        </w:rPr>
      </w:pPr>
      <w:r>
        <w:rPr>
          <w:rFonts w:asciiTheme="majorBidi" w:hAnsiTheme="majorBidi" w:cstheme="majorBidi"/>
          <w:sz w:val="24"/>
          <w:szCs w:val="24"/>
          <w:lang w:val="id-ID"/>
        </w:rPr>
        <w:t xml:space="preserve">   Sumber : Data Karyawan PT Laksana Kurnia Mandiri Sejati Kabupaten Tegal 2024</w:t>
      </w:r>
    </w:p>
    <w:p w14:paraId="321465C3" w14:textId="77777777" w:rsidR="005B55CE" w:rsidRPr="00156CB1" w:rsidRDefault="00734EAB" w:rsidP="000F2C84">
      <w:pPr>
        <w:pStyle w:val="ListParagraph"/>
        <w:numPr>
          <w:ilvl w:val="0"/>
          <w:numId w:val="8"/>
        </w:numPr>
        <w:spacing w:line="480" w:lineRule="auto"/>
        <w:jc w:val="both"/>
        <w:rPr>
          <w:rFonts w:asciiTheme="majorBidi" w:hAnsiTheme="majorBidi" w:cstheme="majorBidi"/>
          <w:sz w:val="24"/>
          <w:szCs w:val="24"/>
        </w:rPr>
      </w:pPr>
      <w:r w:rsidRPr="00156CB1">
        <w:rPr>
          <w:rFonts w:asciiTheme="majorBidi" w:hAnsiTheme="majorBidi" w:cstheme="majorBidi"/>
          <w:sz w:val="24"/>
          <w:szCs w:val="24"/>
        </w:rPr>
        <w:t xml:space="preserve">Sampel </w:t>
      </w:r>
    </w:p>
    <w:p w14:paraId="5390B78A" w14:textId="1CE384FE" w:rsidR="00194EDE" w:rsidRPr="00156CB1" w:rsidRDefault="00194EDE" w:rsidP="00810A67">
      <w:pPr>
        <w:pStyle w:val="ListParagraph"/>
        <w:spacing w:line="480" w:lineRule="auto"/>
        <w:ind w:left="1080" w:firstLine="360"/>
        <w:jc w:val="both"/>
        <w:rPr>
          <w:rFonts w:asciiTheme="majorBidi" w:hAnsiTheme="majorBidi" w:cstheme="majorBidi"/>
          <w:sz w:val="24"/>
          <w:szCs w:val="24"/>
        </w:rPr>
      </w:pPr>
      <w:r w:rsidRPr="00156CB1">
        <w:rPr>
          <w:rFonts w:asciiTheme="majorBidi" w:hAnsiTheme="majorBidi" w:cstheme="majorBidi"/>
          <w:sz w:val="24"/>
          <w:szCs w:val="24"/>
        </w:rPr>
        <w:t>Menurut sugi</w:t>
      </w:r>
      <w:r w:rsidR="0052586E" w:rsidRPr="00156CB1">
        <w:rPr>
          <w:rFonts w:asciiTheme="majorBidi" w:hAnsiTheme="majorBidi" w:cstheme="majorBidi"/>
          <w:sz w:val="24"/>
          <w:szCs w:val="24"/>
        </w:rPr>
        <w:t>y</w:t>
      </w:r>
      <w:r w:rsidR="00E04983" w:rsidRPr="00156CB1">
        <w:rPr>
          <w:rFonts w:asciiTheme="majorBidi" w:hAnsiTheme="majorBidi" w:cstheme="majorBidi"/>
          <w:sz w:val="24"/>
          <w:szCs w:val="24"/>
        </w:rPr>
        <w:t xml:space="preserve">ono (2008 </w:t>
      </w:r>
      <w:r w:rsidRPr="00156CB1">
        <w:rPr>
          <w:rFonts w:asciiTheme="majorBidi" w:hAnsiTheme="majorBidi" w:cstheme="majorBidi"/>
          <w:sz w:val="24"/>
          <w:szCs w:val="24"/>
        </w:rPr>
        <w:t>:</w:t>
      </w:r>
      <w:r w:rsidR="00E04983" w:rsidRPr="00156CB1">
        <w:rPr>
          <w:rFonts w:asciiTheme="majorBidi" w:hAnsiTheme="majorBidi" w:cstheme="majorBidi"/>
          <w:sz w:val="24"/>
          <w:szCs w:val="24"/>
        </w:rPr>
        <w:t xml:space="preserve"> 81</w:t>
      </w:r>
      <w:r w:rsidRPr="00156CB1">
        <w:rPr>
          <w:rFonts w:asciiTheme="majorBidi" w:hAnsiTheme="majorBidi" w:cstheme="majorBidi"/>
          <w:sz w:val="24"/>
          <w:szCs w:val="24"/>
        </w:rPr>
        <w:t xml:space="preserve">) sampel adalah bagian dari sejumlah kerakteristik yang dimiliki oleh populasi tersebut. </w:t>
      </w:r>
      <w:r w:rsidR="007B66AB" w:rsidRPr="00156CB1">
        <w:rPr>
          <w:rFonts w:asciiTheme="majorBidi" w:hAnsiTheme="majorBidi" w:cstheme="majorBidi"/>
          <w:sz w:val="24"/>
          <w:szCs w:val="24"/>
        </w:rPr>
        <w:t xml:space="preserve">Bila populasi tersebut besar </w:t>
      </w:r>
      <w:r w:rsidR="007B66AB" w:rsidRPr="00156CB1">
        <w:rPr>
          <w:rFonts w:asciiTheme="majorBidi" w:hAnsiTheme="majorBidi" w:cstheme="majorBidi"/>
          <w:sz w:val="24"/>
          <w:szCs w:val="24"/>
          <w:lang w:val="id-ID"/>
        </w:rPr>
        <w:t>dan</w:t>
      </w:r>
      <w:r w:rsidRPr="00156CB1">
        <w:rPr>
          <w:rFonts w:asciiTheme="majorBidi" w:hAnsiTheme="majorBidi" w:cstheme="majorBidi"/>
          <w:sz w:val="24"/>
          <w:szCs w:val="24"/>
        </w:rPr>
        <w:t xml:space="preserve"> peneliti tidak mungkin mempelajari semua yang ada pada populasi, maka populasi dapat menggunakan sampel yang diambil dari populasi tersebut. Apa yang dipelajari dari sampel itu, kesimpulannya akan </w:t>
      </w:r>
      <w:r w:rsidRPr="00156CB1">
        <w:rPr>
          <w:rFonts w:asciiTheme="majorBidi" w:hAnsiTheme="majorBidi" w:cstheme="majorBidi"/>
          <w:sz w:val="24"/>
          <w:szCs w:val="24"/>
        </w:rPr>
        <w:lastRenderedPageBreak/>
        <w:t xml:space="preserve">dapat diberlakukan untuk populasi. Untuk itu sampel yang diambil dari populasi harus betul-betul representive (mewakili). </w:t>
      </w:r>
    </w:p>
    <w:p w14:paraId="6B003D39" w14:textId="3E0CF25D" w:rsidR="00C730DC" w:rsidRPr="00156CB1" w:rsidRDefault="00DE3CE6" w:rsidP="00DE3CE6">
      <w:pPr>
        <w:pStyle w:val="ListParagraph"/>
        <w:spacing w:line="480" w:lineRule="auto"/>
        <w:ind w:left="1080" w:firstLine="360"/>
        <w:jc w:val="both"/>
        <w:rPr>
          <w:rFonts w:asciiTheme="majorBidi" w:hAnsiTheme="majorBidi" w:cstheme="majorBidi"/>
          <w:sz w:val="24"/>
          <w:szCs w:val="24"/>
        </w:rPr>
      </w:pPr>
      <w:r w:rsidRPr="00156CB1">
        <w:rPr>
          <w:rFonts w:asciiTheme="majorBidi" w:hAnsiTheme="majorBidi" w:cstheme="majorBidi"/>
          <w:sz w:val="24"/>
          <w:szCs w:val="24"/>
        </w:rPr>
        <w:t>Teknik pengambilan sampel</w:t>
      </w:r>
      <w:r w:rsidR="00194EDE" w:rsidRPr="00156CB1">
        <w:rPr>
          <w:rFonts w:asciiTheme="majorBidi" w:hAnsiTheme="majorBidi" w:cstheme="majorBidi"/>
          <w:sz w:val="24"/>
          <w:szCs w:val="24"/>
        </w:rPr>
        <w:t xml:space="preserve"> yang digunakan </w:t>
      </w:r>
      <w:r w:rsidRPr="00156CB1">
        <w:rPr>
          <w:rFonts w:asciiTheme="majorBidi" w:hAnsiTheme="majorBidi" w:cstheme="majorBidi"/>
          <w:sz w:val="24"/>
          <w:szCs w:val="24"/>
        </w:rPr>
        <w:t>oleh penelitian ini</w:t>
      </w:r>
      <w:r w:rsidR="00194EDE" w:rsidRPr="00156CB1">
        <w:rPr>
          <w:rFonts w:asciiTheme="majorBidi" w:hAnsiTheme="majorBidi" w:cstheme="majorBidi"/>
          <w:sz w:val="24"/>
          <w:szCs w:val="24"/>
        </w:rPr>
        <w:t xml:space="preserve"> adalah probability sampling. Menurut Sugi</w:t>
      </w:r>
      <w:r w:rsidR="0052586E" w:rsidRPr="00156CB1">
        <w:rPr>
          <w:rFonts w:asciiTheme="majorBidi" w:hAnsiTheme="majorBidi" w:cstheme="majorBidi"/>
          <w:sz w:val="24"/>
          <w:szCs w:val="24"/>
        </w:rPr>
        <w:t>y</w:t>
      </w:r>
      <w:r w:rsidR="00E04983" w:rsidRPr="00156CB1">
        <w:rPr>
          <w:rFonts w:asciiTheme="majorBidi" w:hAnsiTheme="majorBidi" w:cstheme="majorBidi"/>
          <w:sz w:val="24"/>
          <w:szCs w:val="24"/>
        </w:rPr>
        <w:t xml:space="preserve">ono (2008 </w:t>
      </w:r>
      <w:r w:rsidR="00194EDE" w:rsidRPr="00156CB1">
        <w:rPr>
          <w:rFonts w:asciiTheme="majorBidi" w:hAnsiTheme="majorBidi" w:cstheme="majorBidi"/>
          <w:sz w:val="24"/>
          <w:szCs w:val="24"/>
        </w:rPr>
        <w:t>:</w:t>
      </w:r>
      <w:r w:rsidR="00E04983" w:rsidRPr="00156CB1">
        <w:rPr>
          <w:rFonts w:asciiTheme="majorBidi" w:hAnsiTheme="majorBidi" w:cstheme="majorBidi"/>
          <w:sz w:val="24"/>
          <w:szCs w:val="24"/>
        </w:rPr>
        <w:t xml:space="preserve"> 82</w:t>
      </w:r>
      <w:r w:rsidR="00194EDE" w:rsidRPr="00156CB1">
        <w:rPr>
          <w:rFonts w:asciiTheme="majorBidi" w:hAnsiTheme="majorBidi" w:cstheme="majorBidi"/>
          <w:sz w:val="24"/>
          <w:szCs w:val="24"/>
        </w:rPr>
        <w:t>) prob</w:t>
      </w:r>
      <w:r w:rsidRPr="00156CB1">
        <w:rPr>
          <w:rFonts w:asciiTheme="majorBidi" w:hAnsiTheme="majorBidi" w:cstheme="majorBidi"/>
          <w:sz w:val="24"/>
          <w:szCs w:val="24"/>
        </w:rPr>
        <w:t>ab</w:t>
      </w:r>
      <w:r w:rsidR="00194EDE" w:rsidRPr="00156CB1">
        <w:rPr>
          <w:rFonts w:asciiTheme="majorBidi" w:hAnsiTheme="majorBidi" w:cstheme="majorBidi"/>
          <w:sz w:val="24"/>
          <w:szCs w:val="24"/>
        </w:rPr>
        <w:t>ility sampling adalah sebagai berikut : “Probability sampling, yaitu teknik pengambilan sampel yang memberikan peluang yang sama bagi setiap unsur atau anggota populasi untuk dipilih menjadi anggota sampel”.</w:t>
      </w:r>
    </w:p>
    <w:p w14:paraId="55EBD815" w14:textId="77777777" w:rsidR="00C730DC" w:rsidRPr="00156CB1" w:rsidRDefault="00C730DC" w:rsidP="00C730DC">
      <w:pPr>
        <w:pStyle w:val="ListParagraph"/>
        <w:spacing w:line="480" w:lineRule="auto"/>
        <w:ind w:left="1080"/>
        <w:jc w:val="both"/>
        <w:rPr>
          <w:rFonts w:asciiTheme="majorBidi" w:hAnsiTheme="majorBidi" w:cstheme="majorBidi"/>
          <w:color w:val="000000"/>
          <w:sz w:val="24"/>
          <w:szCs w:val="24"/>
        </w:rPr>
      </w:pPr>
      <w:r w:rsidRPr="00156CB1">
        <w:rPr>
          <w:rFonts w:asciiTheme="majorBidi" w:hAnsiTheme="majorBidi" w:cstheme="majorBidi"/>
          <w:color w:val="000000"/>
          <w:sz w:val="24"/>
          <w:szCs w:val="24"/>
        </w:rPr>
        <w:t>Rumus yang digunakan untuk menentukan sampel yaitu menggunakan rumus Slovin dalam yaitu sebagai berikut:</w:t>
      </w:r>
    </w:p>
    <w:p w14:paraId="53CD852E" w14:textId="77777777" w:rsidR="00C730DC" w:rsidRPr="00156CB1" w:rsidRDefault="00C730DC" w:rsidP="00C730DC">
      <w:pPr>
        <w:pStyle w:val="ListParagraph"/>
        <w:spacing w:line="480" w:lineRule="auto"/>
        <w:ind w:left="1080" w:firstLine="54"/>
        <w:rPr>
          <w:rFonts w:asciiTheme="majorBidi" w:hAnsiTheme="majorBidi" w:cstheme="majorBidi"/>
          <w:color w:val="000000"/>
          <w:sz w:val="24"/>
          <w:szCs w:val="24"/>
        </w:rPr>
      </w:pPr>
      <w:r w:rsidRPr="00156CB1">
        <w:rPr>
          <w:rFonts w:asciiTheme="majorBidi" w:hAnsiTheme="majorBidi" w:cstheme="majorBidi"/>
          <w:color w:val="000000"/>
          <w:sz w:val="24"/>
          <w:szCs w:val="24"/>
        </w:rPr>
        <w:t>Keterangan :</w:t>
      </w:r>
    </w:p>
    <w:p w14:paraId="0E7B279B" w14:textId="77777777" w:rsidR="00C730DC" w:rsidRPr="00156CB1" w:rsidRDefault="00C730DC" w:rsidP="00C730DC">
      <w:pPr>
        <w:pStyle w:val="ListParagraph"/>
        <w:spacing w:line="480" w:lineRule="auto"/>
        <w:ind w:left="1080" w:firstLine="54"/>
        <w:rPr>
          <w:rFonts w:asciiTheme="majorBidi" w:hAnsiTheme="majorBidi" w:cstheme="majorBidi"/>
          <w:color w:val="000000"/>
          <w:sz w:val="24"/>
          <w:szCs w:val="24"/>
        </w:rPr>
      </w:pPr>
      <w:r w:rsidRPr="00156CB1">
        <w:rPr>
          <w:rFonts w:asciiTheme="majorBidi" w:hAnsiTheme="majorBidi" w:cstheme="majorBidi"/>
          <w:color w:val="000000"/>
          <w:sz w:val="24"/>
          <w:szCs w:val="24"/>
        </w:rPr>
        <w:t xml:space="preserve"> n = Jumlah sampel </w:t>
      </w:r>
    </w:p>
    <w:p w14:paraId="25AB1C62" w14:textId="77777777" w:rsidR="00C730DC" w:rsidRPr="00156CB1" w:rsidRDefault="00C730DC" w:rsidP="00C730DC">
      <w:pPr>
        <w:pStyle w:val="ListParagraph"/>
        <w:spacing w:line="480" w:lineRule="auto"/>
        <w:ind w:left="1276" w:hanging="142"/>
        <w:rPr>
          <w:rFonts w:asciiTheme="majorBidi" w:hAnsiTheme="majorBidi" w:cstheme="majorBidi"/>
          <w:color w:val="000000"/>
          <w:sz w:val="24"/>
          <w:szCs w:val="24"/>
        </w:rPr>
      </w:pPr>
      <w:r w:rsidRPr="00156CB1">
        <w:rPr>
          <w:rFonts w:asciiTheme="majorBidi" w:hAnsiTheme="majorBidi" w:cstheme="majorBidi"/>
          <w:color w:val="000000"/>
          <w:sz w:val="24"/>
          <w:szCs w:val="24"/>
        </w:rPr>
        <w:t xml:space="preserve">N = Jumlah populasi </w:t>
      </w:r>
    </w:p>
    <w:p w14:paraId="306CA27C" w14:textId="77777777" w:rsidR="00C730DC" w:rsidRPr="00156CB1" w:rsidRDefault="00C730DC" w:rsidP="00C730DC">
      <w:pPr>
        <w:pStyle w:val="ListParagraph"/>
        <w:spacing w:line="480" w:lineRule="auto"/>
        <w:ind w:left="1080" w:firstLine="54"/>
        <w:rPr>
          <w:rFonts w:asciiTheme="majorBidi" w:hAnsiTheme="majorBidi" w:cstheme="majorBidi"/>
          <w:color w:val="000000"/>
          <w:sz w:val="24"/>
          <w:szCs w:val="24"/>
        </w:rPr>
      </w:pPr>
      <w:r w:rsidRPr="00156CB1">
        <w:rPr>
          <w:rFonts w:asciiTheme="majorBidi" w:hAnsiTheme="majorBidi" w:cstheme="majorBidi"/>
          <w:color w:val="000000"/>
          <w:sz w:val="24"/>
          <w:szCs w:val="24"/>
        </w:rPr>
        <w:t>e</w:t>
      </w:r>
      <w:r w:rsidRPr="00156CB1">
        <w:rPr>
          <w:rFonts w:asciiTheme="majorBidi" w:hAnsiTheme="majorBidi" w:cstheme="majorBidi"/>
          <w:color w:val="000000"/>
          <w:sz w:val="24"/>
          <w:szCs w:val="24"/>
          <w:vertAlign w:val="superscript"/>
        </w:rPr>
        <w:t>2</w:t>
      </w:r>
      <w:r w:rsidRPr="00156CB1">
        <w:rPr>
          <w:rFonts w:asciiTheme="majorBidi" w:hAnsiTheme="majorBidi" w:cstheme="majorBidi"/>
          <w:color w:val="000000"/>
          <w:sz w:val="24"/>
          <w:szCs w:val="24"/>
        </w:rPr>
        <w:t xml:space="preserve"> = Presisi (ditetapkan 10% dengan tingkat kepercayaan 90%) </w:t>
      </w:r>
    </w:p>
    <w:p w14:paraId="52A24271" w14:textId="77777777" w:rsidR="00C730DC" w:rsidRPr="00156CB1" w:rsidRDefault="00C730DC" w:rsidP="00C730DC">
      <w:pPr>
        <w:pStyle w:val="ListParagraph"/>
        <w:spacing w:line="480" w:lineRule="auto"/>
        <w:ind w:left="1080"/>
        <w:jc w:val="both"/>
        <w:rPr>
          <w:rFonts w:asciiTheme="majorBidi" w:hAnsiTheme="majorBidi" w:cstheme="majorBidi"/>
          <w:color w:val="000000"/>
          <w:sz w:val="24"/>
          <w:szCs w:val="24"/>
        </w:rPr>
      </w:pPr>
      <w:r w:rsidRPr="00156CB1">
        <w:rPr>
          <w:rFonts w:asciiTheme="majorBidi" w:hAnsiTheme="majorBidi" w:cstheme="majorBidi"/>
          <w:color w:val="000000"/>
          <w:sz w:val="24"/>
          <w:szCs w:val="24"/>
        </w:rPr>
        <w:t>Berdasarkan rumus di atas maka dapat diperoleh jumlah sampel yang akan diteliti adalah sebagai berikut :</w:t>
      </w:r>
    </w:p>
    <w:p w14:paraId="1FCF295A" w14:textId="44BA624C" w:rsidR="00C342AD" w:rsidRPr="00156CB1" w:rsidRDefault="003B6A39" w:rsidP="003B6A39">
      <w:pPr>
        <w:spacing w:line="480" w:lineRule="auto"/>
        <w:ind w:left="720" w:firstLine="720"/>
        <w:rPr>
          <w:rFonts w:asciiTheme="majorBidi" w:eastAsiaTheme="minorEastAsia" w:hAnsiTheme="majorBidi" w:cstheme="majorBidi"/>
          <w:color w:val="000000"/>
          <w:sz w:val="24"/>
          <w:szCs w:val="24"/>
        </w:rPr>
      </w:pPr>
      <w:r w:rsidRPr="00156CB1">
        <w:rPr>
          <w:rFonts w:asciiTheme="majorBidi" w:eastAsiaTheme="minorEastAsia" w:hAnsiTheme="majorBidi" w:cstheme="majorBidi"/>
          <w:color w:val="000000"/>
          <w:sz w:val="24"/>
          <w:szCs w:val="24"/>
        </w:rPr>
        <w:t>n</w:t>
      </w:r>
      <w:r w:rsidR="00C342AD" w:rsidRPr="00156CB1">
        <w:rPr>
          <w:rFonts w:asciiTheme="majorBidi" w:eastAsiaTheme="minorEastAsia" w:hAnsiTheme="majorBidi" w:cstheme="majorBidi"/>
          <w:color w:val="000000"/>
          <w:sz w:val="24"/>
          <w:szCs w:val="24"/>
        </w:rPr>
        <w:t xml:space="preserve"> </w:t>
      </w:r>
      <m:oMath>
        <m:r>
          <w:rPr>
            <w:rFonts w:ascii="Cambria Math" w:eastAsiaTheme="minorEastAsia" w:hAnsi="Cambria Math" w:cstheme="majorBidi"/>
            <w:color w:val="000000"/>
            <w:sz w:val="24"/>
            <w:szCs w:val="24"/>
          </w:rPr>
          <m:t xml:space="preserve"> </m:t>
        </m:r>
        <m:f>
          <m:fPr>
            <m:ctrlPr>
              <w:rPr>
                <w:rFonts w:ascii="Cambria Math" w:hAnsi="Cambria Math" w:cstheme="majorBidi"/>
                <w:i/>
                <w:color w:val="000000"/>
                <w:sz w:val="24"/>
                <w:szCs w:val="24"/>
              </w:rPr>
            </m:ctrlPr>
          </m:fPr>
          <m:num>
            <m:r>
              <w:rPr>
                <w:rFonts w:ascii="Cambria Math" w:hAnsi="Cambria Math" w:cstheme="majorBidi"/>
                <w:color w:val="000000"/>
                <w:sz w:val="24"/>
                <w:szCs w:val="24"/>
              </w:rPr>
              <m:t>N</m:t>
            </m:r>
          </m:num>
          <m:den>
            <m:r>
              <w:rPr>
                <w:rFonts w:ascii="Cambria Math" w:hAnsi="Cambria Math" w:cstheme="majorBidi"/>
                <w:color w:val="000000"/>
                <w:sz w:val="24"/>
                <w:szCs w:val="24"/>
              </w:rPr>
              <m:t>1+N</m:t>
            </m:r>
            <m:r>
              <m:rPr>
                <m:sty m:val="p"/>
              </m:rPr>
              <w:rPr>
                <w:rFonts w:ascii="Cambria Math" w:hAnsi="Cambria Math" w:cstheme="majorBidi"/>
                <w:color w:val="000000"/>
                <w:sz w:val="24"/>
                <w:szCs w:val="24"/>
              </w:rPr>
              <m:t>e</m:t>
            </m:r>
            <m:r>
              <m:rPr>
                <m:sty m:val="p"/>
              </m:rPr>
              <w:rPr>
                <w:rFonts w:ascii="Cambria Math" w:hAnsi="Cambria Math" w:cstheme="majorBidi"/>
                <w:color w:val="000000"/>
                <w:sz w:val="24"/>
                <w:szCs w:val="24"/>
                <w:vertAlign w:val="superscript"/>
              </w:rPr>
              <m:t>2</m:t>
            </m:r>
          </m:den>
        </m:f>
      </m:oMath>
      <w:r w:rsidR="00C342AD" w:rsidRPr="00156CB1">
        <w:rPr>
          <w:rFonts w:asciiTheme="majorBidi" w:eastAsiaTheme="minorEastAsia" w:hAnsiTheme="majorBidi" w:cstheme="majorBidi"/>
          <w:color w:val="000000"/>
          <w:sz w:val="24"/>
          <w:szCs w:val="24"/>
        </w:rPr>
        <w:t xml:space="preserve"> </w:t>
      </w:r>
    </w:p>
    <w:p w14:paraId="420FF616" w14:textId="61DF309C" w:rsidR="00AA00ED" w:rsidRPr="00156CB1" w:rsidRDefault="003B6A39" w:rsidP="00C730DC">
      <w:pPr>
        <w:spacing w:line="480" w:lineRule="auto"/>
        <w:ind w:left="720" w:firstLine="720"/>
        <w:rPr>
          <w:rFonts w:asciiTheme="majorBidi" w:eastAsiaTheme="minorEastAsia" w:hAnsiTheme="majorBidi" w:cstheme="majorBidi"/>
          <w:color w:val="000000"/>
          <w:sz w:val="24"/>
          <w:szCs w:val="24"/>
        </w:rPr>
      </w:pPr>
      <w:r w:rsidRPr="00156CB1">
        <w:rPr>
          <w:rFonts w:asciiTheme="majorBidi" w:eastAsiaTheme="minorEastAsia" w:hAnsiTheme="majorBidi" w:cstheme="majorBidi"/>
          <w:color w:val="000000"/>
          <w:sz w:val="24"/>
          <w:szCs w:val="24"/>
        </w:rPr>
        <w:t>n</w:t>
      </w:r>
      <w:r w:rsidR="00DE3CE6" w:rsidRPr="00156CB1">
        <w:rPr>
          <w:rFonts w:asciiTheme="majorBidi" w:eastAsiaTheme="minorEastAsia" w:hAnsiTheme="majorBidi" w:cstheme="majorBidi"/>
          <w:color w:val="000000"/>
          <w:sz w:val="24"/>
          <w:szCs w:val="24"/>
        </w:rPr>
        <w:t xml:space="preserve"> </w:t>
      </w:r>
      <m:oMath>
        <m:f>
          <m:fPr>
            <m:ctrlPr>
              <w:rPr>
                <w:rFonts w:ascii="Cambria Math" w:hAnsi="Cambria Math" w:cstheme="majorBidi"/>
                <w:i/>
                <w:color w:val="000000"/>
                <w:sz w:val="24"/>
                <w:szCs w:val="24"/>
              </w:rPr>
            </m:ctrlPr>
          </m:fPr>
          <m:num>
            <m:r>
              <w:rPr>
                <w:rFonts w:ascii="Cambria Math" w:hAnsi="Cambria Math" w:cstheme="majorBidi"/>
                <w:color w:val="000000"/>
                <w:sz w:val="24"/>
                <w:szCs w:val="24"/>
              </w:rPr>
              <m:t>240</m:t>
            </m:r>
          </m:num>
          <m:den>
            <m:r>
              <w:rPr>
                <w:rFonts w:ascii="Cambria Math" w:hAnsi="Cambria Math" w:cstheme="majorBidi"/>
                <w:color w:val="000000"/>
                <w:sz w:val="24"/>
                <w:szCs w:val="24"/>
              </w:rPr>
              <m:t xml:space="preserve"> 1+240</m:t>
            </m:r>
            <m:d>
              <m:dPr>
                <m:ctrlPr>
                  <w:rPr>
                    <w:rFonts w:ascii="Cambria Math" w:hAnsi="Cambria Math" w:cstheme="majorBidi"/>
                    <w:i/>
                    <w:color w:val="000000"/>
                    <w:sz w:val="24"/>
                    <w:szCs w:val="24"/>
                  </w:rPr>
                </m:ctrlPr>
              </m:dPr>
              <m:e>
                <m:r>
                  <w:rPr>
                    <w:rFonts w:ascii="Cambria Math" w:hAnsi="Cambria Math" w:cstheme="majorBidi"/>
                    <w:color w:val="000000"/>
                    <w:sz w:val="24"/>
                    <w:szCs w:val="24"/>
                  </w:rPr>
                  <m:t>0.1</m:t>
                </m:r>
              </m:e>
            </m:d>
            <m:r>
              <w:rPr>
                <w:rFonts w:ascii="Cambria Math" w:hAnsi="Cambria Math" w:cstheme="majorBidi"/>
                <w:color w:val="000000"/>
                <w:sz w:val="24"/>
                <w:szCs w:val="24"/>
              </w:rPr>
              <m:t>2</m:t>
            </m:r>
          </m:den>
        </m:f>
      </m:oMath>
      <w:r w:rsidR="00C730DC" w:rsidRPr="00156CB1">
        <w:rPr>
          <w:rFonts w:asciiTheme="majorBidi" w:eastAsiaTheme="minorEastAsia" w:hAnsiTheme="majorBidi" w:cstheme="majorBidi"/>
          <w:color w:val="000000"/>
          <w:sz w:val="24"/>
          <w:szCs w:val="24"/>
        </w:rPr>
        <w:t xml:space="preserve"> </w:t>
      </w:r>
    </w:p>
    <w:p w14:paraId="4D5066BE" w14:textId="510FAFFC" w:rsidR="00AA00ED" w:rsidRPr="00156CB1" w:rsidRDefault="003B6A39" w:rsidP="00AA00ED">
      <w:pPr>
        <w:spacing w:line="480" w:lineRule="auto"/>
        <w:ind w:left="720" w:firstLine="720"/>
        <w:rPr>
          <w:rFonts w:asciiTheme="majorBidi" w:eastAsiaTheme="minorEastAsia" w:hAnsiTheme="majorBidi" w:cstheme="majorBidi"/>
          <w:color w:val="000000"/>
          <w:sz w:val="24"/>
          <w:szCs w:val="24"/>
        </w:rPr>
      </w:pPr>
      <w:r w:rsidRPr="00156CB1">
        <w:rPr>
          <w:rFonts w:asciiTheme="majorBidi" w:eastAsiaTheme="minorEastAsia" w:hAnsiTheme="majorBidi" w:cstheme="majorBidi"/>
          <w:color w:val="000000"/>
          <w:sz w:val="24"/>
          <w:szCs w:val="24"/>
        </w:rPr>
        <w:t>n</w:t>
      </w:r>
      <m:oMath>
        <m:r>
          <w:rPr>
            <w:rFonts w:ascii="Cambria Math" w:eastAsiaTheme="minorEastAsia" w:hAnsi="Cambria Math" w:cstheme="majorBidi"/>
            <w:color w:val="000000"/>
            <w:sz w:val="24"/>
            <w:szCs w:val="24"/>
          </w:rPr>
          <m:t xml:space="preserve">  </m:t>
        </m:r>
        <m:f>
          <m:fPr>
            <m:ctrlPr>
              <w:rPr>
                <w:rFonts w:ascii="Cambria Math" w:hAnsi="Cambria Math" w:cstheme="majorBidi"/>
                <w:i/>
                <w:color w:val="000000"/>
                <w:sz w:val="24"/>
                <w:szCs w:val="24"/>
              </w:rPr>
            </m:ctrlPr>
          </m:fPr>
          <m:num>
            <m:r>
              <w:rPr>
                <w:rFonts w:ascii="Cambria Math" w:hAnsi="Cambria Math" w:cstheme="majorBidi"/>
                <w:color w:val="000000"/>
                <w:sz w:val="24"/>
                <w:szCs w:val="24"/>
              </w:rPr>
              <m:t>240</m:t>
            </m:r>
          </m:num>
          <m:den>
            <m:r>
              <w:rPr>
                <w:rFonts w:ascii="Cambria Math" w:hAnsi="Cambria Math" w:cstheme="majorBidi"/>
                <w:color w:val="000000"/>
                <w:sz w:val="24"/>
                <w:szCs w:val="24"/>
              </w:rPr>
              <m:t>1+240(0,01)</m:t>
            </m:r>
          </m:den>
        </m:f>
      </m:oMath>
      <w:r w:rsidR="00AA00ED" w:rsidRPr="00156CB1">
        <w:rPr>
          <w:rFonts w:asciiTheme="majorBidi" w:eastAsiaTheme="minorEastAsia" w:hAnsiTheme="majorBidi" w:cstheme="majorBidi"/>
          <w:color w:val="000000"/>
          <w:sz w:val="24"/>
          <w:szCs w:val="24"/>
        </w:rPr>
        <w:t xml:space="preserve"> </w:t>
      </w:r>
    </w:p>
    <w:p w14:paraId="7F77185E" w14:textId="4D08436E" w:rsidR="00A73935" w:rsidRPr="00156CB1" w:rsidRDefault="003B6A39" w:rsidP="00A73935">
      <w:pPr>
        <w:spacing w:line="480" w:lineRule="auto"/>
        <w:ind w:left="720" w:firstLine="720"/>
        <w:rPr>
          <w:rFonts w:asciiTheme="majorBidi" w:eastAsiaTheme="minorEastAsia" w:hAnsiTheme="majorBidi" w:cstheme="majorBidi"/>
          <w:color w:val="000000"/>
          <w:sz w:val="24"/>
          <w:szCs w:val="24"/>
        </w:rPr>
      </w:pPr>
      <w:r w:rsidRPr="00156CB1">
        <w:rPr>
          <w:rFonts w:asciiTheme="majorBidi" w:eastAsiaTheme="minorEastAsia" w:hAnsiTheme="majorBidi" w:cstheme="majorBidi"/>
          <w:color w:val="000000"/>
          <w:sz w:val="24"/>
          <w:szCs w:val="24"/>
        </w:rPr>
        <w:t xml:space="preserve">n </w:t>
      </w:r>
      <m:oMath>
        <m:r>
          <w:rPr>
            <w:rFonts w:ascii="Cambria Math" w:eastAsiaTheme="minorEastAsia" w:hAnsi="Cambria Math" w:cstheme="majorBidi"/>
            <w:color w:val="000000"/>
            <w:sz w:val="24"/>
            <w:szCs w:val="24"/>
          </w:rPr>
          <m:t xml:space="preserve"> </m:t>
        </m:r>
        <m:f>
          <m:fPr>
            <m:ctrlPr>
              <w:rPr>
                <w:rFonts w:ascii="Cambria Math" w:hAnsi="Cambria Math" w:cstheme="majorBidi"/>
                <w:i/>
                <w:color w:val="000000"/>
                <w:sz w:val="24"/>
                <w:szCs w:val="24"/>
              </w:rPr>
            </m:ctrlPr>
          </m:fPr>
          <m:num>
            <m:r>
              <w:rPr>
                <w:rFonts w:ascii="Cambria Math" w:hAnsi="Cambria Math" w:cstheme="majorBidi"/>
                <w:color w:val="000000"/>
                <w:sz w:val="24"/>
                <w:szCs w:val="24"/>
              </w:rPr>
              <m:t>240</m:t>
            </m:r>
          </m:num>
          <m:den>
            <m:r>
              <w:rPr>
                <w:rFonts w:ascii="Cambria Math" w:hAnsi="Cambria Math" w:cstheme="majorBidi"/>
                <w:color w:val="000000"/>
                <w:sz w:val="24"/>
                <w:szCs w:val="24"/>
              </w:rPr>
              <m:t>241(0,o1)</m:t>
            </m:r>
          </m:den>
        </m:f>
      </m:oMath>
      <w:r w:rsidR="00A73935" w:rsidRPr="00156CB1">
        <w:rPr>
          <w:rFonts w:asciiTheme="majorBidi" w:eastAsiaTheme="minorEastAsia" w:hAnsiTheme="majorBidi" w:cstheme="majorBidi"/>
          <w:color w:val="000000"/>
          <w:sz w:val="24"/>
          <w:szCs w:val="24"/>
        </w:rPr>
        <w:t xml:space="preserve"> </w:t>
      </w:r>
    </w:p>
    <w:p w14:paraId="35DBC942" w14:textId="2CD47625" w:rsidR="00C730DC" w:rsidRPr="00156CB1" w:rsidRDefault="00C730DC" w:rsidP="00DE3CE6">
      <w:pPr>
        <w:spacing w:line="480" w:lineRule="auto"/>
        <w:ind w:left="720" w:firstLine="720"/>
        <w:rPr>
          <w:rFonts w:asciiTheme="majorBidi" w:eastAsiaTheme="minorEastAsia" w:hAnsiTheme="majorBidi" w:cstheme="majorBidi"/>
          <w:color w:val="000000"/>
          <w:sz w:val="24"/>
          <w:szCs w:val="24"/>
        </w:rPr>
      </w:pPr>
      <w:r w:rsidRPr="00156CB1">
        <w:rPr>
          <w:rFonts w:asciiTheme="majorBidi" w:eastAsiaTheme="minorEastAsia" w:hAnsiTheme="majorBidi" w:cstheme="majorBidi"/>
          <w:color w:val="000000"/>
          <w:sz w:val="24"/>
          <w:szCs w:val="24"/>
        </w:rPr>
        <w:lastRenderedPageBreak/>
        <w:t xml:space="preserve"> </w:t>
      </w:r>
      <w:r w:rsidR="003B6A39" w:rsidRPr="00156CB1">
        <w:rPr>
          <w:rFonts w:asciiTheme="majorBidi" w:eastAsiaTheme="minorEastAsia" w:hAnsiTheme="majorBidi" w:cstheme="majorBidi"/>
          <w:color w:val="000000"/>
          <w:sz w:val="24"/>
          <w:szCs w:val="24"/>
        </w:rPr>
        <w:t xml:space="preserve">n </w:t>
      </w:r>
      <m:oMath>
        <m:r>
          <w:rPr>
            <w:rFonts w:ascii="Cambria Math" w:eastAsiaTheme="minorEastAsia" w:hAnsi="Cambria Math" w:cstheme="majorBidi"/>
            <w:color w:val="000000"/>
            <w:sz w:val="24"/>
            <w:szCs w:val="24"/>
          </w:rPr>
          <m:t xml:space="preserve"> </m:t>
        </m:r>
        <m:f>
          <m:fPr>
            <m:ctrlPr>
              <w:rPr>
                <w:rFonts w:ascii="Cambria Math" w:hAnsi="Cambria Math" w:cstheme="majorBidi"/>
                <w:i/>
                <w:color w:val="000000"/>
                <w:sz w:val="24"/>
                <w:szCs w:val="24"/>
              </w:rPr>
            </m:ctrlPr>
          </m:fPr>
          <m:num>
            <m:r>
              <w:rPr>
                <w:rFonts w:ascii="Cambria Math" w:hAnsi="Cambria Math" w:cstheme="majorBidi"/>
                <w:color w:val="000000"/>
                <w:sz w:val="24"/>
                <w:szCs w:val="24"/>
              </w:rPr>
              <m:t>240</m:t>
            </m:r>
          </m:num>
          <m:den>
            <m:r>
              <w:rPr>
                <w:rFonts w:ascii="Cambria Math" w:hAnsi="Cambria Math" w:cstheme="majorBidi"/>
                <w:color w:val="000000"/>
                <w:sz w:val="24"/>
                <w:szCs w:val="24"/>
              </w:rPr>
              <m:t>2,41</m:t>
            </m:r>
          </m:den>
        </m:f>
      </m:oMath>
      <w:r w:rsidR="00DE3CE6" w:rsidRPr="00156CB1">
        <w:rPr>
          <w:rFonts w:asciiTheme="majorBidi" w:eastAsiaTheme="minorEastAsia" w:hAnsiTheme="majorBidi" w:cstheme="majorBidi"/>
          <w:color w:val="000000"/>
          <w:sz w:val="24"/>
          <w:szCs w:val="24"/>
        </w:rPr>
        <w:t xml:space="preserve"> = </w:t>
      </w:r>
      <w:r w:rsidRPr="00156CB1">
        <w:rPr>
          <w:rFonts w:asciiTheme="majorBidi" w:eastAsiaTheme="minorEastAsia" w:hAnsiTheme="majorBidi" w:cstheme="majorBidi"/>
          <w:color w:val="000000"/>
          <w:sz w:val="24"/>
          <w:szCs w:val="24"/>
        </w:rPr>
        <w:t xml:space="preserve"> 99,59 dibulatkan menjadi 100 orang</w:t>
      </w:r>
    </w:p>
    <w:p w14:paraId="4BC4CB82" w14:textId="77777777" w:rsidR="00C730DC" w:rsidRDefault="00C730DC" w:rsidP="00C730DC">
      <w:pPr>
        <w:pStyle w:val="ListParagraph"/>
        <w:spacing w:line="480" w:lineRule="auto"/>
        <w:ind w:left="1080"/>
        <w:jc w:val="both"/>
        <w:rPr>
          <w:rFonts w:asciiTheme="majorBidi" w:hAnsiTheme="majorBidi" w:cstheme="majorBidi"/>
          <w:color w:val="000000"/>
          <w:sz w:val="24"/>
          <w:szCs w:val="24"/>
        </w:rPr>
      </w:pPr>
      <w:r w:rsidRPr="00156CB1">
        <w:rPr>
          <w:rFonts w:asciiTheme="majorBidi" w:hAnsiTheme="majorBidi" w:cstheme="majorBidi"/>
          <w:color w:val="000000"/>
          <w:sz w:val="24"/>
          <w:szCs w:val="24"/>
        </w:rPr>
        <w:t>Berdasarkan hasil penarikan sampel dengan menggunakan rumus slovin maka penulis mengambil sampel sebanyak 100 orang.</w:t>
      </w:r>
    </w:p>
    <w:tbl>
      <w:tblPr>
        <w:tblStyle w:val="TableGrid"/>
        <w:tblW w:w="7195" w:type="dxa"/>
        <w:tblInd w:w="993" w:type="dxa"/>
        <w:tblLook w:val="04A0" w:firstRow="1" w:lastRow="0" w:firstColumn="1" w:lastColumn="0" w:noHBand="0" w:noVBand="1"/>
      </w:tblPr>
      <w:tblGrid>
        <w:gridCol w:w="675"/>
        <w:gridCol w:w="1842"/>
        <w:gridCol w:w="1134"/>
        <w:gridCol w:w="1770"/>
        <w:gridCol w:w="1774"/>
      </w:tblGrid>
      <w:tr w:rsidR="000C50BF" w14:paraId="4D83FDDC" w14:textId="2C7A51B7" w:rsidTr="000C50BF">
        <w:tc>
          <w:tcPr>
            <w:tcW w:w="675" w:type="dxa"/>
          </w:tcPr>
          <w:p w14:paraId="5F94F3A7" w14:textId="77777777" w:rsidR="000C50BF" w:rsidRPr="00630292" w:rsidRDefault="000C50BF" w:rsidP="00585FC2">
            <w:pPr>
              <w:spacing w:line="360" w:lineRule="auto"/>
              <w:rPr>
                <w:rFonts w:asciiTheme="majorBidi" w:hAnsiTheme="majorBidi" w:cstheme="majorBidi"/>
                <w:sz w:val="24"/>
                <w:szCs w:val="24"/>
                <w:lang w:val="id-ID"/>
              </w:rPr>
            </w:pPr>
            <w:r>
              <w:rPr>
                <w:rFonts w:asciiTheme="majorBidi" w:hAnsiTheme="majorBidi" w:cstheme="majorBidi"/>
                <w:sz w:val="24"/>
                <w:szCs w:val="24"/>
                <w:lang w:val="id-ID"/>
              </w:rPr>
              <w:t>No</w:t>
            </w:r>
          </w:p>
        </w:tc>
        <w:tc>
          <w:tcPr>
            <w:tcW w:w="1842" w:type="dxa"/>
          </w:tcPr>
          <w:p w14:paraId="705443D4" w14:textId="77777777" w:rsidR="000C50BF" w:rsidRPr="00630292" w:rsidRDefault="000C50BF" w:rsidP="00585FC2">
            <w:pPr>
              <w:spacing w:line="360" w:lineRule="auto"/>
              <w:rPr>
                <w:rFonts w:asciiTheme="majorBidi" w:hAnsiTheme="majorBidi" w:cstheme="majorBidi"/>
                <w:sz w:val="24"/>
                <w:szCs w:val="24"/>
                <w:lang w:val="id-ID"/>
              </w:rPr>
            </w:pPr>
            <w:r>
              <w:rPr>
                <w:rFonts w:asciiTheme="majorBidi" w:hAnsiTheme="majorBidi" w:cstheme="majorBidi"/>
                <w:sz w:val="24"/>
                <w:szCs w:val="24"/>
                <w:lang w:val="id-ID"/>
              </w:rPr>
              <w:t>Departemen</w:t>
            </w:r>
          </w:p>
        </w:tc>
        <w:tc>
          <w:tcPr>
            <w:tcW w:w="1134" w:type="dxa"/>
          </w:tcPr>
          <w:p w14:paraId="6BBB0703" w14:textId="77777777" w:rsidR="000C50BF" w:rsidRPr="00E05FDD" w:rsidRDefault="000C50BF" w:rsidP="00585FC2">
            <w:pPr>
              <w:spacing w:line="360" w:lineRule="auto"/>
              <w:rPr>
                <w:rFonts w:asciiTheme="majorBidi" w:hAnsiTheme="majorBidi" w:cstheme="majorBidi"/>
                <w:sz w:val="24"/>
                <w:szCs w:val="24"/>
              </w:rPr>
            </w:pPr>
            <w:r>
              <w:rPr>
                <w:rFonts w:asciiTheme="majorBidi" w:hAnsiTheme="majorBidi" w:cstheme="majorBidi"/>
                <w:sz w:val="24"/>
                <w:szCs w:val="24"/>
              </w:rPr>
              <w:t xml:space="preserve">Jumlah </w:t>
            </w:r>
          </w:p>
        </w:tc>
        <w:tc>
          <w:tcPr>
            <w:tcW w:w="1770" w:type="dxa"/>
          </w:tcPr>
          <w:p w14:paraId="0108E69E" w14:textId="77777777" w:rsidR="000C50BF" w:rsidRPr="00E05FDD" w:rsidRDefault="000C50BF" w:rsidP="00585FC2">
            <w:pPr>
              <w:spacing w:line="360" w:lineRule="auto"/>
              <w:rPr>
                <w:rFonts w:asciiTheme="majorBidi" w:hAnsiTheme="majorBidi" w:cstheme="majorBidi"/>
                <w:sz w:val="24"/>
                <w:szCs w:val="24"/>
              </w:rPr>
            </w:pPr>
            <w:r>
              <w:rPr>
                <w:rFonts w:asciiTheme="majorBidi" w:hAnsiTheme="majorBidi" w:cstheme="majorBidi"/>
                <w:sz w:val="24"/>
                <w:szCs w:val="24"/>
              </w:rPr>
              <w:t>Persetase ( % )</w:t>
            </w:r>
          </w:p>
        </w:tc>
        <w:tc>
          <w:tcPr>
            <w:tcW w:w="1774" w:type="dxa"/>
          </w:tcPr>
          <w:p w14:paraId="6B9DA4B5" w14:textId="5F6664EA" w:rsidR="000C50BF" w:rsidRPr="00E05FDD" w:rsidRDefault="000C50BF" w:rsidP="000C50BF">
            <w:pPr>
              <w:spacing w:line="360" w:lineRule="auto"/>
              <w:rPr>
                <w:rFonts w:asciiTheme="majorBidi" w:hAnsiTheme="majorBidi" w:cstheme="majorBidi"/>
                <w:sz w:val="24"/>
                <w:szCs w:val="24"/>
              </w:rPr>
            </w:pPr>
            <w:r>
              <w:rPr>
                <w:rFonts w:asciiTheme="majorBidi" w:hAnsiTheme="majorBidi" w:cstheme="majorBidi"/>
                <w:sz w:val="24"/>
                <w:szCs w:val="24"/>
              </w:rPr>
              <w:t>Jumlah sampel</w:t>
            </w:r>
          </w:p>
        </w:tc>
      </w:tr>
      <w:tr w:rsidR="000C50BF" w14:paraId="48ACCEB1" w14:textId="5F2E895D" w:rsidTr="000C50BF">
        <w:trPr>
          <w:trHeight w:val="393"/>
        </w:trPr>
        <w:tc>
          <w:tcPr>
            <w:tcW w:w="675" w:type="dxa"/>
          </w:tcPr>
          <w:p w14:paraId="5BAEBF2E" w14:textId="77777777" w:rsidR="000C50BF" w:rsidRPr="00630292" w:rsidRDefault="000C50BF" w:rsidP="00585FC2">
            <w:pPr>
              <w:spacing w:line="360" w:lineRule="auto"/>
              <w:rPr>
                <w:rFonts w:asciiTheme="majorBidi" w:hAnsiTheme="majorBidi" w:cstheme="majorBidi"/>
                <w:sz w:val="24"/>
                <w:szCs w:val="24"/>
                <w:lang w:val="id-ID"/>
              </w:rPr>
            </w:pPr>
            <w:r>
              <w:rPr>
                <w:rFonts w:asciiTheme="majorBidi" w:hAnsiTheme="majorBidi" w:cstheme="majorBidi"/>
                <w:sz w:val="24"/>
                <w:szCs w:val="24"/>
                <w:lang w:val="id-ID"/>
              </w:rPr>
              <w:t>1</w:t>
            </w:r>
          </w:p>
        </w:tc>
        <w:tc>
          <w:tcPr>
            <w:tcW w:w="1842" w:type="dxa"/>
          </w:tcPr>
          <w:p w14:paraId="59E94058" w14:textId="77777777" w:rsidR="000C50BF" w:rsidRPr="00E05FDD" w:rsidRDefault="000C50BF" w:rsidP="00585FC2">
            <w:pPr>
              <w:spacing w:line="360" w:lineRule="auto"/>
              <w:rPr>
                <w:rFonts w:asciiTheme="majorBidi" w:hAnsiTheme="majorBidi" w:cstheme="majorBidi"/>
                <w:bCs/>
                <w:sz w:val="24"/>
                <w:szCs w:val="24"/>
              </w:rPr>
            </w:pPr>
            <w:r w:rsidRPr="00E05FDD">
              <w:rPr>
                <w:rFonts w:asciiTheme="majorBidi" w:hAnsiTheme="majorBidi" w:cstheme="majorBidi"/>
                <w:bCs/>
                <w:sz w:val="24"/>
                <w:szCs w:val="24"/>
                <w:lang w:val="id-ID"/>
              </w:rPr>
              <w:t>Umu</w:t>
            </w:r>
            <w:r w:rsidRPr="00E05FDD">
              <w:rPr>
                <w:rFonts w:asciiTheme="majorBidi" w:hAnsiTheme="majorBidi" w:cstheme="majorBidi"/>
                <w:bCs/>
                <w:sz w:val="24"/>
                <w:szCs w:val="24"/>
              </w:rPr>
              <w:t>m</w:t>
            </w:r>
          </w:p>
        </w:tc>
        <w:tc>
          <w:tcPr>
            <w:tcW w:w="1134" w:type="dxa"/>
          </w:tcPr>
          <w:p w14:paraId="64565ABD" w14:textId="77777777" w:rsidR="000C50BF" w:rsidRPr="00E05FDD" w:rsidRDefault="000C50BF" w:rsidP="00585FC2">
            <w:pPr>
              <w:spacing w:line="360" w:lineRule="auto"/>
              <w:rPr>
                <w:rFonts w:asciiTheme="majorBidi" w:hAnsiTheme="majorBidi" w:cstheme="majorBidi"/>
                <w:sz w:val="24"/>
                <w:szCs w:val="24"/>
              </w:rPr>
            </w:pPr>
            <w:r>
              <w:rPr>
                <w:rFonts w:asciiTheme="majorBidi" w:hAnsiTheme="majorBidi" w:cstheme="majorBidi"/>
                <w:sz w:val="24"/>
                <w:szCs w:val="24"/>
              </w:rPr>
              <w:t>17</w:t>
            </w:r>
          </w:p>
        </w:tc>
        <w:tc>
          <w:tcPr>
            <w:tcW w:w="1770" w:type="dxa"/>
          </w:tcPr>
          <w:p w14:paraId="5FE3FEA4" w14:textId="77777777" w:rsidR="000C50BF" w:rsidRPr="00E05FDD" w:rsidRDefault="000C50BF" w:rsidP="00585FC2">
            <w:pPr>
              <w:spacing w:line="360" w:lineRule="auto"/>
              <w:rPr>
                <w:rFonts w:asciiTheme="majorBidi" w:hAnsiTheme="majorBidi" w:cstheme="majorBidi"/>
                <w:sz w:val="24"/>
                <w:szCs w:val="24"/>
              </w:rPr>
            </w:pPr>
            <w:r>
              <w:rPr>
                <w:rFonts w:asciiTheme="majorBidi" w:hAnsiTheme="majorBidi" w:cstheme="majorBidi"/>
                <w:sz w:val="24"/>
                <w:szCs w:val="24"/>
              </w:rPr>
              <w:t>7,1 %</w:t>
            </w:r>
          </w:p>
        </w:tc>
        <w:tc>
          <w:tcPr>
            <w:tcW w:w="1774" w:type="dxa"/>
          </w:tcPr>
          <w:p w14:paraId="1758A482" w14:textId="763A4942" w:rsidR="000C50BF" w:rsidRPr="00E05FDD" w:rsidRDefault="000C50BF" w:rsidP="000C50BF">
            <w:pPr>
              <w:spacing w:line="360" w:lineRule="auto"/>
              <w:rPr>
                <w:rFonts w:asciiTheme="majorBidi" w:hAnsiTheme="majorBidi" w:cstheme="majorBidi"/>
                <w:sz w:val="24"/>
                <w:szCs w:val="24"/>
              </w:rPr>
            </w:pPr>
            <w:r>
              <w:rPr>
                <w:rFonts w:asciiTheme="majorBidi" w:hAnsiTheme="majorBidi" w:cstheme="majorBidi"/>
                <w:sz w:val="24"/>
                <w:szCs w:val="24"/>
              </w:rPr>
              <w:t>7</w:t>
            </w:r>
          </w:p>
        </w:tc>
      </w:tr>
      <w:tr w:rsidR="000C50BF" w14:paraId="0821C503" w14:textId="2879CFD0" w:rsidTr="000C50BF">
        <w:trPr>
          <w:trHeight w:val="420"/>
        </w:trPr>
        <w:tc>
          <w:tcPr>
            <w:tcW w:w="675" w:type="dxa"/>
          </w:tcPr>
          <w:p w14:paraId="28823278" w14:textId="77777777" w:rsidR="000C50BF" w:rsidRPr="00E05FDD" w:rsidRDefault="000C50BF" w:rsidP="00585FC2">
            <w:pPr>
              <w:spacing w:line="360" w:lineRule="auto"/>
              <w:rPr>
                <w:rFonts w:asciiTheme="majorBidi" w:hAnsiTheme="majorBidi" w:cstheme="majorBidi"/>
                <w:sz w:val="24"/>
                <w:szCs w:val="24"/>
              </w:rPr>
            </w:pPr>
            <w:r>
              <w:rPr>
                <w:rFonts w:asciiTheme="majorBidi" w:hAnsiTheme="majorBidi" w:cstheme="majorBidi"/>
                <w:sz w:val="24"/>
                <w:szCs w:val="24"/>
              </w:rPr>
              <w:t>2</w:t>
            </w:r>
          </w:p>
        </w:tc>
        <w:tc>
          <w:tcPr>
            <w:tcW w:w="1842" w:type="dxa"/>
          </w:tcPr>
          <w:p w14:paraId="25D6FB17" w14:textId="77777777" w:rsidR="000C50BF" w:rsidRPr="00E05FDD" w:rsidRDefault="000C50BF" w:rsidP="00585FC2">
            <w:pPr>
              <w:spacing w:line="360" w:lineRule="auto"/>
              <w:rPr>
                <w:rFonts w:asciiTheme="majorBidi" w:hAnsiTheme="majorBidi" w:cstheme="majorBidi"/>
                <w:bCs/>
                <w:sz w:val="24"/>
                <w:szCs w:val="24"/>
              </w:rPr>
            </w:pPr>
            <w:r w:rsidRPr="00E05FDD">
              <w:rPr>
                <w:rFonts w:asciiTheme="majorBidi" w:hAnsiTheme="majorBidi" w:cstheme="majorBidi"/>
                <w:bCs/>
                <w:sz w:val="24"/>
                <w:szCs w:val="24"/>
              </w:rPr>
              <w:t>Maintenance</w:t>
            </w:r>
          </w:p>
        </w:tc>
        <w:tc>
          <w:tcPr>
            <w:tcW w:w="1134" w:type="dxa"/>
          </w:tcPr>
          <w:p w14:paraId="436B5E7F" w14:textId="77777777" w:rsidR="000C50BF" w:rsidRDefault="000C50BF" w:rsidP="00585FC2">
            <w:pPr>
              <w:spacing w:line="360" w:lineRule="auto"/>
              <w:rPr>
                <w:rFonts w:asciiTheme="majorBidi" w:hAnsiTheme="majorBidi" w:cstheme="majorBidi"/>
                <w:sz w:val="24"/>
                <w:szCs w:val="24"/>
              </w:rPr>
            </w:pPr>
            <w:r>
              <w:rPr>
                <w:rFonts w:asciiTheme="majorBidi" w:hAnsiTheme="majorBidi" w:cstheme="majorBidi"/>
                <w:sz w:val="24"/>
                <w:szCs w:val="24"/>
              </w:rPr>
              <w:t>46</w:t>
            </w:r>
          </w:p>
        </w:tc>
        <w:tc>
          <w:tcPr>
            <w:tcW w:w="1770" w:type="dxa"/>
          </w:tcPr>
          <w:p w14:paraId="0915105F" w14:textId="77777777" w:rsidR="000C50BF" w:rsidRPr="00E05FDD" w:rsidRDefault="000C50BF" w:rsidP="00585FC2">
            <w:pPr>
              <w:spacing w:line="360" w:lineRule="auto"/>
              <w:rPr>
                <w:rFonts w:asciiTheme="majorBidi" w:hAnsiTheme="majorBidi" w:cstheme="majorBidi"/>
                <w:sz w:val="24"/>
                <w:szCs w:val="24"/>
              </w:rPr>
            </w:pPr>
            <w:r>
              <w:rPr>
                <w:rFonts w:asciiTheme="majorBidi" w:hAnsiTheme="majorBidi" w:cstheme="majorBidi"/>
                <w:sz w:val="24"/>
                <w:szCs w:val="24"/>
              </w:rPr>
              <w:t>19,2 %</w:t>
            </w:r>
          </w:p>
        </w:tc>
        <w:tc>
          <w:tcPr>
            <w:tcW w:w="1774" w:type="dxa"/>
          </w:tcPr>
          <w:p w14:paraId="642622F8" w14:textId="460C7A41" w:rsidR="000C50BF" w:rsidRPr="00E05FDD" w:rsidRDefault="000C50BF" w:rsidP="000C50BF">
            <w:pPr>
              <w:spacing w:line="360" w:lineRule="auto"/>
              <w:rPr>
                <w:rFonts w:asciiTheme="majorBidi" w:hAnsiTheme="majorBidi" w:cstheme="majorBidi"/>
                <w:sz w:val="24"/>
                <w:szCs w:val="24"/>
              </w:rPr>
            </w:pPr>
            <w:r>
              <w:rPr>
                <w:rFonts w:asciiTheme="majorBidi" w:hAnsiTheme="majorBidi" w:cstheme="majorBidi"/>
                <w:sz w:val="24"/>
                <w:szCs w:val="24"/>
              </w:rPr>
              <w:t>19</w:t>
            </w:r>
          </w:p>
        </w:tc>
      </w:tr>
      <w:tr w:rsidR="000C50BF" w14:paraId="5B5200F5" w14:textId="40ED111E" w:rsidTr="000C50BF">
        <w:trPr>
          <w:trHeight w:val="387"/>
        </w:trPr>
        <w:tc>
          <w:tcPr>
            <w:tcW w:w="675" w:type="dxa"/>
          </w:tcPr>
          <w:p w14:paraId="128FB5EC" w14:textId="77777777" w:rsidR="000C50BF" w:rsidRPr="00E05FDD" w:rsidRDefault="000C50BF" w:rsidP="00585FC2">
            <w:pPr>
              <w:spacing w:line="360" w:lineRule="auto"/>
              <w:rPr>
                <w:rFonts w:asciiTheme="majorBidi" w:hAnsiTheme="majorBidi" w:cstheme="majorBidi"/>
                <w:sz w:val="24"/>
                <w:szCs w:val="24"/>
              </w:rPr>
            </w:pPr>
            <w:r>
              <w:rPr>
                <w:rFonts w:asciiTheme="majorBidi" w:hAnsiTheme="majorBidi" w:cstheme="majorBidi"/>
                <w:sz w:val="24"/>
                <w:szCs w:val="24"/>
              </w:rPr>
              <w:t>3</w:t>
            </w:r>
          </w:p>
        </w:tc>
        <w:tc>
          <w:tcPr>
            <w:tcW w:w="1842" w:type="dxa"/>
          </w:tcPr>
          <w:p w14:paraId="2E42CA32" w14:textId="77777777" w:rsidR="000C50BF" w:rsidRPr="00E05FDD" w:rsidRDefault="000C50BF" w:rsidP="00585FC2">
            <w:pPr>
              <w:spacing w:line="360" w:lineRule="auto"/>
              <w:rPr>
                <w:rFonts w:asciiTheme="majorBidi" w:hAnsiTheme="majorBidi" w:cstheme="majorBidi"/>
                <w:sz w:val="24"/>
                <w:szCs w:val="24"/>
              </w:rPr>
            </w:pPr>
            <w:r>
              <w:rPr>
                <w:rFonts w:asciiTheme="majorBidi" w:hAnsiTheme="majorBidi" w:cstheme="majorBidi"/>
                <w:sz w:val="24"/>
                <w:szCs w:val="24"/>
              </w:rPr>
              <w:t xml:space="preserve">Produksi </w:t>
            </w:r>
          </w:p>
        </w:tc>
        <w:tc>
          <w:tcPr>
            <w:tcW w:w="1134" w:type="dxa"/>
          </w:tcPr>
          <w:p w14:paraId="5353A120" w14:textId="77777777" w:rsidR="000C50BF" w:rsidRPr="00E05FDD" w:rsidRDefault="000C50BF" w:rsidP="00585FC2">
            <w:pPr>
              <w:spacing w:line="360" w:lineRule="auto"/>
              <w:rPr>
                <w:rFonts w:asciiTheme="majorBidi" w:hAnsiTheme="majorBidi" w:cstheme="majorBidi"/>
                <w:sz w:val="24"/>
                <w:szCs w:val="24"/>
              </w:rPr>
            </w:pPr>
            <w:r>
              <w:rPr>
                <w:rFonts w:asciiTheme="majorBidi" w:hAnsiTheme="majorBidi" w:cstheme="majorBidi"/>
                <w:sz w:val="24"/>
                <w:szCs w:val="24"/>
              </w:rPr>
              <w:t>163</w:t>
            </w:r>
          </w:p>
        </w:tc>
        <w:tc>
          <w:tcPr>
            <w:tcW w:w="1770" w:type="dxa"/>
          </w:tcPr>
          <w:p w14:paraId="4A5934F9" w14:textId="77777777" w:rsidR="000C50BF" w:rsidRPr="00AB4CA8" w:rsidRDefault="000C50BF" w:rsidP="00585FC2">
            <w:pPr>
              <w:spacing w:line="360" w:lineRule="auto"/>
              <w:rPr>
                <w:rFonts w:asciiTheme="majorBidi" w:hAnsiTheme="majorBidi" w:cstheme="majorBidi"/>
                <w:sz w:val="24"/>
                <w:szCs w:val="24"/>
                <w:lang w:val="id-ID"/>
              </w:rPr>
            </w:pPr>
            <w:r w:rsidRPr="00E05FDD">
              <w:rPr>
                <w:rFonts w:asciiTheme="majorBidi" w:hAnsiTheme="majorBidi" w:cstheme="majorBidi"/>
                <w:bCs/>
                <w:sz w:val="24"/>
                <w:szCs w:val="24"/>
              </w:rPr>
              <w:t>67,9 %</w:t>
            </w:r>
          </w:p>
        </w:tc>
        <w:tc>
          <w:tcPr>
            <w:tcW w:w="1774" w:type="dxa"/>
          </w:tcPr>
          <w:p w14:paraId="61B68E21" w14:textId="67BAF4B0" w:rsidR="000C50BF" w:rsidRPr="000C50BF" w:rsidRDefault="000C50BF" w:rsidP="000C50BF">
            <w:pPr>
              <w:spacing w:line="360" w:lineRule="auto"/>
              <w:rPr>
                <w:rFonts w:asciiTheme="majorBidi" w:hAnsiTheme="majorBidi" w:cstheme="majorBidi"/>
                <w:sz w:val="24"/>
                <w:szCs w:val="24"/>
              </w:rPr>
            </w:pPr>
            <w:r>
              <w:rPr>
                <w:rFonts w:asciiTheme="majorBidi" w:hAnsiTheme="majorBidi" w:cstheme="majorBidi"/>
                <w:sz w:val="24"/>
                <w:szCs w:val="24"/>
              </w:rPr>
              <w:t>68</w:t>
            </w:r>
          </w:p>
        </w:tc>
      </w:tr>
      <w:tr w:rsidR="000C50BF" w14:paraId="45A6E5E8" w14:textId="6DBFD67F" w:rsidTr="000C50BF">
        <w:trPr>
          <w:trHeight w:val="405"/>
        </w:trPr>
        <w:tc>
          <w:tcPr>
            <w:tcW w:w="675" w:type="dxa"/>
          </w:tcPr>
          <w:p w14:paraId="73FBA24C" w14:textId="77777777" w:rsidR="000C50BF" w:rsidRDefault="000C50BF" w:rsidP="00585FC2">
            <w:pPr>
              <w:spacing w:line="360" w:lineRule="auto"/>
              <w:rPr>
                <w:rFonts w:asciiTheme="majorBidi" w:hAnsiTheme="majorBidi" w:cstheme="majorBidi"/>
                <w:sz w:val="24"/>
                <w:szCs w:val="24"/>
              </w:rPr>
            </w:pPr>
            <w:r>
              <w:rPr>
                <w:rFonts w:asciiTheme="majorBidi" w:hAnsiTheme="majorBidi" w:cstheme="majorBidi"/>
                <w:sz w:val="24"/>
                <w:szCs w:val="24"/>
              </w:rPr>
              <w:t>4</w:t>
            </w:r>
          </w:p>
        </w:tc>
        <w:tc>
          <w:tcPr>
            <w:tcW w:w="1842" w:type="dxa"/>
          </w:tcPr>
          <w:p w14:paraId="178E4203" w14:textId="77777777" w:rsidR="000C50BF" w:rsidRDefault="000C50BF" w:rsidP="00585FC2">
            <w:pPr>
              <w:spacing w:line="360" w:lineRule="auto"/>
              <w:rPr>
                <w:rFonts w:asciiTheme="majorBidi" w:hAnsiTheme="majorBidi" w:cstheme="majorBidi"/>
                <w:sz w:val="24"/>
                <w:szCs w:val="24"/>
              </w:rPr>
            </w:pPr>
            <w:r>
              <w:rPr>
                <w:rFonts w:asciiTheme="majorBidi" w:hAnsiTheme="majorBidi" w:cstheme="majorBidi"/>
                <w:sz w:val="24"/>
                <w:szCs w:val="24"/>
              </w:rPr>
              <w:t>Staf</w:t>
            </w:r>
          </w:p>
        </w:tc>
        <w:tc>
          <w:tcPr>
            <w:tcW w:w="1134" w:type="dxa"/>
          </w:tcPr>
          <w:p w14:paraId="47871F11" w14:textId="77777777" w:rsidR="000C50BF" w:rsidRDefault="000C50BF" w:rsidP="00585FC2">
            <w:pPr>
              <w:spacing w:line="360" w:lineRule="auto"/>
              <w:rPr>
                <w:rFonts w:asciiTheme="majorBidi" w:hAnsiTheme="majorBidi" w:cstheme="majorBidi"/>
                <w:sz w:val="24"/>
                <w:szCs w:val="24"/>
              </w:rPr>
            </w:pPr>
            <w:r>
              <w:rPr>
                <w:rFonts w:asciiTheme="majorBidi" w:hAnsiTheme="majorBidi" w:cstheme="majorBidi"/>
                <w:sz w:val="24"/>
                <w:szCs w:val="24"/>
              </w:rPr>
              <w:t>14</w:t>
            </w:r>
          </w:p>
        </w:tc>
        <w:tc>
          <w:tcPr>
            <w:tcW w:w="1770" w:type="dxa"/>
          </w:tcPr>
          <w:p w14:paraId="25BFAEF0" w14:textId="77777777" w:rsidR="000C50BF" w:rsidRPr="00E05FDD" w:rsidRDefault="000C50BF" w:rsidP="00585FC2">
            <w:pPr>
              <w:spacing w:line="360" w:lineRule="auto"/>
              <w:rPr>
                <w:rFonts w:asciiTheme="majorBidi" w:hAnsiTheme="majorBidi" w:cstheme="majorBidi"/>
                <w:bCs/>
                <w:sz w:val="24"/>
                <w:szCs w:val="24"/>
              </w:rPr>
            </w:pPr>
            <w:r>
              <w:rPr>
                <w:rFonts w:asciiTheme="majorBidi" w:hAnsiTheme="majorBidi" w:cstheme="majorBidi"/>
                <w:sz w:val="24"/>
                <w:szCs w:val="24"/>
              </w:rPr>
              <w:t>5,8 %</w:t>
            </w:r>
          </w:p>
        </w:tc>
        <w:tc>
          <w:tcPr>
            <w:tcW w:w="1774" w:type="dxa"/>
          </w:tcPr>
          <w:p w14:paraId="7394B900" w14:textId="2C896948" w:rsidR="000C50BF" w:rsidRPr="00E05FDD" w:rsidRDefault="000C50BF" w:rsidP="000C50BF">
            <w:pPr>
              <w:spacing w:line="360" w:lineRule="auto"/>
              <w:rPr>
                <w:rFonts w:asciiTheme="majorBidi" w:hAnsiTheme="majorBidi" w:cstheme="majorBidi"/>
                <w:bCs/>
                <w:sz w:val="24"/>
                <w:szCs w:val="24"/>
              </w:rPr>
            </w:pPr>
            <w:r>
              <w:rPr>
                <w:rFonts w:asciiTheme="majorBidi" w:hAnsiTheme="majorBidi" w:cstheme="majorBidi"/>
                <w:bCs/>
                <w:sz w:val="24"/>
                <w:szCs w:val="24"/>
              </w:rPr>
              <w:t>6</w:t>
            </w:r>
          </w:p>
        </w:tc>
      </w:tr>
      <w:tr w:rsidR="000C50BF" w14:paraId="0F5915D7" w14:textId="38B419C6" w:rsidTr="000C50BF">
        <w:trPr>
          <w:trHeight w:val="420"/>
        </w:trPr>
        <w:tc>
          <w:tcPr>
            <w:tcW w:w="675" w:type="dxa"/>
          </w:tcPr>
          <w:p w14:paraId="2ECEE261" w14:textId="77777777" w:rsidR="000C50BF" w:rsidRDefault="000C50BF" w:rsidP="00585FC2">
            <w:pPr>
              <w:spacing w:line="360" w:lineRule="auto"/>
              <w:rPr>
                <w:rFonts w:asciiTheme="majorBidi" w:hAnsiTheme="majorBidi" w:cstheme="majorBidi"/>
                <w:sz w:val="24"/>
                <w:szCs w:val="24"/>
              </w:rPr>
            </w:pPr>
          </w:p>
        </w:tc>
        <w:tc>
          <w:tcPr>
            <w:tcW w:w="1842" w:type="dxa"/>
          </w:tcPr>
          <w:p w14:paraId="51CF68B2" w14:textId="77777777" w:rsidR="000C50BF" w:rsidRDefault="000C50BF" w:rsidP="00585FC2">
            <w:pPr>
              <w:spacing w:line="360" w:lineRule="auto"/>
              <w:rPr>
                <w:rFonts w:asciiTheme="majorBidi" w:hAnsiTheme="majorBidi" w:cstheme="majorBidi"/>
                <w:sz w:val="24"/>
                <w:szCs w:val="24"/>
              </w:rPr>
            </w:pPr>
            <w:r>
              <w:rPr>
                <w:rFonts w:asciiTheme="majorBidi" w:hAnsiTheme="majorBidi" w:cstheme="majorBidi"/>
                <w:sz w:val="24"/>
                <w:szCs w:val="24"/>
              </w:rPr>
              <w:t xml:space="preserve">Jumlah </w:t>
            </w:r>
          </w:p>
        </w:tc>
        <w:tc>
          <w:tcPr>
            <w:tcW w:w="1134" w:type="dxa"/>
          </w:tcPr>
          <w:p w14:paraId="1CF05D1E" w14:textId="77777777" w:rsidR="000C50BF" w:rsidRDefault="000C50BF" w:rsidP="00585FC2">
            <w:pPr>
              <w:spacing w:line="360" w:lineRule="auto"/>
              <w:rPr>
                <w:rFonts w:asciiTheme="majorBidi" w:hAnsiTheme="majorBidi" w:cstheme="majorBidi"/>
                <w:sz w:val="24"/>
                <w:szCs w:val="24"/>
              </w:rPr>
            </w:pPr>
            <w:r>
              <w:rPr>
                <w:rFonts w:asciiTheme="majorBidi" w:hAnsiTheme="majorBidi" w:cstheme="majorBidi"/>
                <w:sz w:val="24"/>
                <w:szCs w:val="24"/>
              </w:rPr>
              <w:t>240</w:t>
            </w:r>
          </w:p>
        </w:tc>
        <w:tc>
          <w:tcPr>
            <w:tcW w:w="1770" w:type="dxa"/>
          </w:tcPr>
          <w:p w14:paraId="4C310351" w14:textId="77777777" w:rsidR="000C50BF" w:rsidRDefault="000C50BF" w:rsidP="00585FC2">
            <w:pPr>
              <w:spacing w:line="360" w:lineRule="auto"/>
              <w:rPr>
                <w:rFonts w:asciiTheme="majorBidi" w:hAnsiTheme="majorBidi" w:cstheme="majorBidi"/>
                <w:sz w:val="24"/>
                <w:szCs w:val="24"/>
              </w:rPr>
            </w:pPr>
            <w:r>
              <w:rPr>
                <w:rFonts w:asciiTheme="majorBidi" w:hAnsiTheme="majorBidi" w:cstheme="majorBidi"/>
                <w:sz w:val="24"/>
                <w:szCs w:val="24"/>
              </w:rPr>
              <w:t>100 %</w:t>
            </w:r>
          </w:p>
        </w:tc>
        <w:tc>
          <w:tcPr>
            <w:tcW w:w="1774" w:type="dxa"/>
          </w:tcPr>
          <w:p w14:paraId="704D9585" w14:textId="2E98C3C0" w:rsidR="000C50BF" w:rsidRDefault="000C50BF" w:rsidP="000C50BF">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14:paraId="19229AAF" w14:textId="77777777" w:rsidR="000C50BF" w:rsidRPr="000C50BF" w:rsidRDefault="000C50BF" w:rsidP="000C50BF">
      <w:pPr>
        <w:spacing w:line="480" w:lineRule="auto"/>
        <w:jc w:val="both"/>
        <w:rPr>
          <w:rFonts w:asciiTheme="majorBidi" w:hAnsiTheme="majorBidi" w:cstheme="majorBidi"/>
          <w:sz w:val="24"/>
          <w:szCs w:val="24"/>
        </w:rPr>
      </w:pPr>
    </w:p>
    <w:p w14:paraId="57C00E98" w14:textId="7D875520" w:rsidR="00C730DC" w:rsidRPr="00156CB1" w:rsidRDefault="00C730DC" w:rsidP="000F2C84">
      <w:pPr>
        <w:pStyle w:val="BAB3"/>
        <w:numPr>
          <w:ilvl w:val="6"/>
          <w:numId w:val="32"/>
        </w:numPr>
        <w:ind w:left="709"/>
        <w:jc w:val="both"/>
      </w:pPr>
      <w:r w:rsidRPr="00156CB1">
        <w:t xml:space="preserve">Definisi Konseptual </w:t>
      </w:r>
      <w:r w:rsidR="006A2536" w:rsidRPr="00156CB1">
        <w:t>dan</w:t>
      </w:r>
      <w:r w:rsidRPr="00156CB1">
        <w:t xml:space="preserve"> </w:t>
      </w:r>
      <w:r w:rsidRPr="00156CB1">
        <w:rPr>
          <w:color w:val="000000" w:themeColor="text1"/>
        </w:rPr>
        <w:t>Operasional</w:t>
      </w:r>
      <w:r w:rsidR="006A2536" w:rsidRPr="00156CB1">
        <w:rPr>
          <w:color w:val="000000" w:themeColor="text1"/>
        </w:rPr>
        <w:t>isasi Variabel</w:t>
      </w:r>
    </w:p>
    <w:p w14:paraId="7DFCCB49" w14:textId="77777777" w:rsidR="00C730DC" w:rsidRPr="00156CB1" w:rsidRDefault="00C730DC" w:rsidP="000F2C84">
      <w:pPr>
        <w:pStyle w:val="ListParagraph"/>
        <w:numPr>
          <w:ilvl w:val="0"/>
          <w:numId w:val="9"/>
        </w:numPr>
        <w:spacing w:line="480" w:lineRule="auto"/>
        <w:jc w:val="both"/>
        <w:rPr>
          <w:rFonts w:asciiTheme="majorBidi" w:hAnsiTheme="majorBidi" w:cstheme="majorBidi"/>
          <w:b/>
          <w:bCs/>
          <w:sz w:val="24"/>
          <w:szCs w:val="24"/>
        </w:rPr>
      </w:pPr>
      <w:r w:rsidRPr="00156CB1">
        <w:rPr>
          <w:rFonts w:asciiTheme="majorBidi" w:hAnsiTheme="majorBidi" w:cstheme="majorBidi"/>
          <w:b/>
          <w:bCs/>
          <w:sz w:val="24"/>
          <w:szCs w:val="24"/>
        </w:rPr>
        <w:t>Definisi Konseptual</w:t>
      </w:r>
    </w:p>
    <w:p w14:paraId="660FA933" w14:textId="77777777" w:rsidR="00C730DC" w:rsidRPr="00156CB1" w:rsidRDefault="00C730DC" w:rsidP="00C730DC">
      <w:pPr>
        <w:pStyle w:val="ListParagraph"/>
        <w:spacing w:line="480" w:lineRule="auto"/>
        <w:ind w:left="1080"/>
        <w:jc w:val="both"/>
        <w:rPr>
          <w:rFonts w:asciiTheme="majorBidi" w:hAnsiTheme="majorBidi" w:cstheme="majorBidi"/>
          <w:sz w:val="24"/>
          <w:szCs w:val="24"/>
        </w:rPr>
      </w:pPr>
      <w:r w:rsidRPr="00156CB1">
        <w:rPr>
          <w:rFonts w:asciiTheme="majorBidi" w:hAnsiTheme="majorBidi" w:cstheme="majorBidi"/>
          <w:sz w:val="24"/>
          <w:szCs w:val="24"/>
        </w:rPr>
        <w:t xml:space="preserve">Definisi konseptual menurut Masri Singarimbun dan Sofian Effendi </w:t>
      </w:r>
    </w:p>
    <w:p w14:paraId="01DB0922" w14:textId="77777777" w:rsidR="00C730DC" w:rsidRPr="00156CB1" w:rsidRDefault="00C730DC" w:rsidP="00C730DC">
      <w:pPr>
        <w:pStyle w:val="ListParagraph"/>
        <w:spacing w:line="480" w:lineRule="auto"/>
        <w:ind w:left="1080"/>
        <w:jc w:val="both"/>
        <w:rPr>
          <w:rFonts w:asciiTheme="majorBidi" w:hAnsiTheme="majorBidi" w:cstheme="majorBidi"/>
          <w:sz w:val="24"/>
          <w:szCs w:val="24"/>
        </w:rPr>
      </w:pPr>
      <w:r w:rsidRPr="00156CB1">
        <w:rPr>
          <w:rFonts w:asciiTheme="majorBidi" w:hAnsiTheme="majorBidi" w:cstheme="majorBidi"/>
          <w:sz w:val="24"/>
          <w:szCs w:val="24"/>
        </w:rPr>
        <w:t xml:space="preserve">( 2001 : 121 ) adalah pemaknaan dari konsep yang digunakan, sehingga memudahkan peneliti dalam mengoperasikan konsep tersebut di lapangan. Untuk memahami dan memudahkan dalam mengartikan </w:t>
      </w:r>
    </w:p>
    <w:p w14:paraId="08DD4E58" w14:textId="6479BBC4" w:rsidR="00A71B8F" w:rsidRPr="004F0A33" w:rsidRDefault="00C730DC" w:rsidP="004F0A33">
      <w:pPr>
        <w:pStyle w:val="ListParagraph"/>
        <w:spacing w:line="480" w:lineRule="auto"/>
        <w:ind w:left="1080"/>
        <w:jc w:val="both"/>
        <w:rPr>
          <w:rFonts w:asciiTheme="majorBidi" w:hAnsiTheme="majorBidi" w:cstheme="majorBidi"/>
          <w:sz w:val="24"/>
          <w:szCs w:val="24"/>
        </w:rPr>
      </w:pPr>
      <w:r w:rsidRPr="00156CB1">
        <w:rPr>
          <w:rFonts w:asciiTheme="majorBidi" w:hAnsiTheme="majorBidi" w:cstheme="majorBidi"/>
          <w:sz w:val="24"/>
          <w:szCs w:val="24"/>
        </w:rPr>
        <w:t>beberapa teori dalam penelitian ini, amaka akan ditentukan beberapa definisi konseptual yang berhubungan dengan y</w:t>
      </w:r>
      <w:r w:rsidR="004F0A33">
        <w:rPr>
          <w:rFonts w:asciiTheme="majorBidi" w:hAnsiTheme="majorBidi" w:cstheme="majorBidi"/>
          <w:sz w:val="24"/>
          <w:szCs w:val="24"/>
        </w:rPr>
        <w:t>ang akan diteliti antara lain</w:t>
      </w:r>
      <w:r w:rsidR="001346B8" w:rsidRPr="004F0A33">
        <w:rPr>
          <w:rFonts w:asciiTheme="majorBidi" w:hAnsiTheme="majorBidi" w:cstheme="majorBidi"/>
          <w:sz w:val="24"/>
          <w:szCs w:val="24"/>
        </w:rPr>
        <w:t>:</w:t>
      </w:r>
    </w:p>
    <w:p w14:paraId="43989B25" w14:textId="77777777" w:rsidR="001346B8" w:rsidRPr="00156CB1" w:rsidRDefault="000D0BAE" w:rsidP="000F2C84">
      <w:pPr>
        <w:pStyle w:val="ListParagraph"/>
        <w:numPr>
          <w:ilvl w:val="0"/>
          <w:numId w:val="16"/>
        </w:numPr>
        <w:spacing w:line="480" w:lineRule="auto"/>
        <w:jc w:val="both"/>
        <w:rPr>
          <w:rFonts w:asciiTheme="majorBidi" w:hAnsiTheme="majorBidi" w:cstheme="majorBidi"/>
          <w:sz w:val="24"/>
          <w:szCs w:val="24"/>
        </w:rPr>
      </w:pPr>
      <w:r w:rsidRPr="00156CB1">
        <w:rPr>
          <w:rFonts w:asciiTheme="majorBidi" w:hAnsiTheme="majorBidi" w:cstheme="majorBidi"/>
          <w:sz w:val="24"/>
          <w:szCs w:val="24"/>
        </w:rPr>
        <w:t xml:space="preserve">Variabel </w:t>
      </w:r>
      <w:r w:rsidRPr="00156CB1">
        <w:rPr>
          <w:rFonts w:asciiTheme="majorBidi" w:hAnsiTheme="majorBidi" w:cstheme="majorBidi"/>
          <w:sz w:val="24"/>
          <w:szCs w:val="24"/>
          <w:lang w:val="id-ID"/>
        </w:rPr>
        <w:t>Terikat</w:t>
      </w:r>
      <w:r w:rsidRPr="00156CB1">
        <w:rPr>
          <w:rFonts w:asciiTheme="majorBidi" w:hAnsiTheme="majorBidi" w:cstheme="majorBidi"/>
          <w:sz w:val="24"/>
          <w:szCs w:val="24"/>
        </w:rPr>
        <w:t xml:space="preserve"> ( </w:t>
      </w:r>
      <w:r w:rsidRPr="00156CB1">
        <w:rPr>
          <w:rFonts w:asciiTheme="majorBidi" w:hAnsiTheme="majorBidi" w:cstheme="majorBidi"/>
          <w:sz w:val="24"/>
          <w:szCs w:val="24"/>
          <w:lang w:val="id-ID"/>
        </w:rPr>
        <w:t>Dependen</w:t>
      </w:r>
      <w:r w:rsidR="00C730DC" w:rsidRPr="00156CB1">
        <w:rPr>
          <w:rFonts w:asciiTheme="majorBidi" w:hAnsiTheme="majorBidi" w:cstheme="majorBidi"/>
          <w:sz w:val="24"/>
          <w:szCs w:val="24"/>
        </w:rPr>
        <w:t xml:space="preserve"> )</w:t>
      </w:r>
    </w:p>
    <w:p w14:paraId="4B323E20" w14:textId="1A4148E6" w:rsidR="001346B8" w:rsidRPr="00156CB1" w:rsidRDefault="001346B8" w:rsidP="000F2C84">
      <w:pPr>
        <w:pStyle w:val="ListParagraph"/>
        <w:numPr>
          <w:ilvl w:val="0"/>
          <w:numId w:val="45"/>
        </w:numPr>
        <w:spacing w:line="480" w:lineRule="auto"/>
        <w:ind w:left="1843" w:hanging="283"/>
        <w:jc w:val="both"/>
        <w:rPr>
          <w:rFonts w:asciiTheme="majorBidi" w:hAnsiTheme="majorBidi" w:cstheme="majorBidi"/>
          <w:sz w:val="24"/>
          <w:szCs w:val="24"/>
        </w:rPr>
      </w:pPr>
      <w:r w:rsidRPr="00156CB1">
        <w:rPr>
          <w:rFonts w:asciiTheme="majorBidi" w:hAnsiTheme="majorBidi" w:cstheme="majorBidi"/>
          <w:sz w:val="24"/>
          <w:szCs w:val="24"/>
        </w:rPr>
        <w:t>Kepuasan Kerja ( Y )</w:t>
      </w:r>
    </w:p>
    <w:p w14:paraId="5F8DCA37" w14:textId="1B23D242" w:rsidR="00FD745D" w:rsidRPr="00156CB1" w:rsidRDefault="001346B8" w:rsidP="00A71B8F">
      <w:pPr>
        <w:pStyle w:val="ListParagraph"/>
        <w:spacing w:line="480" w:lineRule="auto"/>
        <w:ind w:left="1843"/>
        <w:rPr>
          <w:rFonts w:asciiTheme="majorBidi" w:hAnsiTheme="majorBidi" w:cstheme="majorBidi"/>
          <w:sz w:val="24"/>
          <w:szCs w:val="24"/>
        </w:rPr>
      </w:pPr>
      <w:r w:rsidRPr="00156CB1">
        <w:rPr>
          <w:rFonts w:asciiTheme="majorBidi" w:hAnsiTheme="majorBidi" w:cstheme="majorBidi"/>
          <w:sz w:val="24"/>
          <w:szCs w:val="24"/>
        </w:rPr>
        <w:lastRenderedPageBreak/>
        <w:t>Kepuasan kerja merupakan perasaan me</w:t>
      </w:r>
      <w:r w:rsidR="006A2536" w:rsidRPr="00156CB1">
        <w:rPr>
          <w:rFonts w:asciiTheme="majorBidi" w:hAnsiTheme="majorBidi" w:cstheme="majorBidi"/>
          <w:sz w:val="24"/>
          <w:szCs w:val="24"/>
        </w:rPr>
        <w:t>n</w:t>
      </w:r>
      <w:r w:rsidRPr="00156CB1">
        <w:rPr>
          <w:rFonts w:asciiTheme="majorBidi" w:hAnsiTheme="majorBidi" w:cstheme="majorBidi"/>
          <w:sz w:val="24"/>
          <w:szCs w:val="24"/>
        </w:rPr>
        <w:t>yokong atau tidak menyokong yang dialami pegawai dalam bekerja.</w:t>
      </w:r>
      <w:r w:rsidR="00A71B8F" w:rsidRPr="00156CB1">
        <w:rPr>
          <w:rFonts w:asciiTheme="majorBidi" w:hAnsiTheme="majorBidi" w:cstheme="majorBidi"/>
          <w:sz w:val="24"/>
          <w:szCs w:val="24"/>
        </w:rPr>
        <w:t xml:space="preserve"> </w:t>
      </w:r>
      <w:r w:rsidRPr="00156CB1">
        <w:rPr>
          <w:rFonts w:asciiTheme="majorBidi" w:hAnsiTheme="majorBidi" w:cstheme="majorBidi"/>
          <w:sz w:val="24"/>
          <w:szCs w:val="24"/>
        </w:rPr>
        <w:t>( Keith Davis, 1985 : 96 )</w:t>
      </w:r>
    </w:p>
    <w:p w14:paraId="2C0082A1" w14:textId="11BAEAA8" w:rsidR="000D0BAE" w:rsidRPr="00156CB1" w:rsidRDefault="001346B8" w:rsidP="000F2C84">
      <w:pPr>
        <w:pStyle w:val="ListParagraph"/>
        <w:numPr>
          <w:ilvl w:val="0"/>
          <w:numId w:val="16"/>
        </w:numPr>
        <w:spacing w:line="480" w:lineRule="auto"/>
        <w:jc w:val="both"/>
        <w:rPr>
          <w:rFonts w:asciiTheme="majorBidi" w:hAnsiTheme="majorBidi" w:cstheme="majorBidi"/>
          <w:sz w:val="24"/>
          <w:szCs w:val="24"/>
          <w:lang w:val="id-ID"/>
        </w:rPr>
      </w:pPr>
      <w:r w:rsidRPr="00156CB1">
        <w:rPr>
          <w:rFonts w:asciiTheme="majorBidi" w:hAnsiTheme="majorBidi" w:cstheme="majorBidi"/>
          <w:sz w:val="24"/>
          <w:szCs w:val="24"/>
          <w:lang w:val="id-ID"/>
        </w:rPr>
        <w:t>Variabel Bebas ( Independen )</w:t>
      </w:r>
    </w:p>
    <w:p w14:paraId="2DCD19A3" w14:textId="77777777" w:rsidR="00C730DC" w:rsidRPr="00156CB1" w:rsidRDefault="00C730DC" w:rsidP="000F2C84">
      <w:pPr>
        <w:pStyle w:val="ListParagraph"/>
        <w:numPr>
          <w:ilvl w:val="0"/>
          <w:numId w:val="17"/>
        </w:numPr>
        <w:spacing w:line="480" w:lineRule="auto"/>
        <w:ind w:left="1843"/>
        <w:jc w:val="both"/>
        <w:rPr>
          <w:rFonts w:asciiTheme="majorBidi" w:hAnsiTheme="majorBidi" w:cstheme="majorBidi"/>
          <w:sz w:val="24"/>
          <w:szCs w:val="24"/>
        </w:rPr>
      </w:pPr>
      <w:r w:rsidRPr="00156CB1">
        <w:rPr>
          <w:rFonts w:asciiTheme="majorBidi" w:hAnsiTheme="majorBidi" w:cstheme="majorBidi"/>
          <w:sz w:val="24"/>
          <w:szCs w:val="24"/>
        </w:rPr>
        <w:t>Beban Kerja ( X1 )</w:t>
      </w:r>
    </w:p>
    <w:p w14:paraId="305D3AC9" w14:textId="77777777" w:rsidR="00C730DC" w:rsidRPr="00156CB1" w:rsidRDefault="00C730DC" w:rsidP="00C730DC">
      <w:pPr>
        <w:pStyle w:val="ListParagraph"/>
        <w:spacing w:line="480" w:lineRule="auto"/>
        <w:ind w:left="1843"/>
        <w:jc w:val="both"/>
        <w:rPr>
          <w:rFonts w:asciiTheme="majorBidi" w:hAnsiTheme="majorBidi" w:cstheme="majorBidi"/>
          <w:sz w:val="24"/>
          <w:szCs w:val="24"/>
        </w:rPr>
      </w:pPr>
      <w:r w:rsidRPr="00156CB1">
        <w:rPr>
          <w:rFonts w:asciiTheme="majorBidi" w:hAnsiTheme="majorBidi" w:cstheme="majorBidi"/>
          <w:sz w:val="24"/>
          <w:szCs w:val="24"/>
        </w:rPr>
        <w:t>Beban kerja adalah sekumpulan atau sejumlah kegiatan yang harus diselesaikan oleh suatu unit organisasi atau pemegang jabatan dalam jangka waktu tertentu (Menpan, 1997)</w:t>
      </w:r>
    </w:p>
    <w:p w14:paraId="03A5102F" w14:textId="77777777" w:rsidR="00C730DC" w:rsidRPr="00156CB1" w:rsidRDefault="00C730DC" w:rsidP="000F2C84">
      <w:pPr>
        <w:pStyle w:val="ListParagraph"/>
        <w:numPr>
          <w:ilvl w:val="0"/>
          <w:numId w:val="17"/>
        </w:numPr>
        <w:spacing w:line="480" w:lineRule="auto"/>
        <w:ind w:left="1843"/>
        <w:jc w:val="both"/>
        <w:rPr>
          <w:rFonts w:asciiTheme="majorBidi" w:hAnsiTheme="majorBidi" w:cstheme="majorBidi"/>
          <w:sz w:val="24"/>
          <w:szCs w:val="24"/>
        </w:rPr>
      </w:pPr>
      <w:r w:rsidRPr="00156CB1">
        <w:rPr>
          <w:rFonts w:asciiTheme="majorBidi" w:hAnsiTheme="majorBidi" w:cstheme="majorBidi"/>
          <w:sz w:val="24"/>
          <w:szCs w:val="24"/>
        </w:rPr>
        <w:t>Keselamatan Kerja ( X2 )</w:t>
      </w:r>
    </w:p>
    <w:p w14:paraId="6E6A8269" w14:textId="7F28EAA2" w:rsidR="00C730DC" w:rsidRPr="00156CB1" w:rsidRDefault="00C730DC" w:rsidP="00C730DC">
      <w:pPr>
        <w:pStyle w:val="ListParagraph"/>
        <w:spacing w:line="480" w:lineRule="auto"/>
        <w:ind w:left="1843"/>
        <w:jc w:val="both"/>
        <w:rPr>
          <w:rFonts w:asciiTheme="majorBidi" w:hAnsiTheme="majorBidi" w:cstheme="majorBidi"/>
          <w:sz w:val="24"/>
          <w:szCs w:val="24"/>
        </w:rPr>
      </w:pPr>
      <w:r w:rsidRPr="00156CB1">
        <w:rPr>
          <w:rFonts w:asciiTheme="majorBidi" w:hAnsiTheme="majorBidi" w:cstheme="majorBidi"/>
          <w:sz w:val="24"/>
          <w:szCs w:val="24"/>
        </w:rPr>
        <w:t xml:space="preserve">Keselamatan Kerja adalah “perlindungan karyawan dari luka-luka yang disebabkan oleh kecelakaan yang terkait dengan pekerjaan. Resiko keselamatan merupakan aspek-aspek dari lingkungan kerja yang dapat menyebabkan kebakaran, ketakutan aliran listrik, terpotong, luka memar, keseleo, patah tulang, kerugian alat tubuh, penglihatan dan pendengaran.” </w:t>
      </w:r>
    </w:p>
    <w:p w14:paraId="035DE72F" w14:textId="1AD14088" w:rsidR="001346B8" w:rsidRPr="00156CB1" w:rsidRDefault="00C730DC" w:rsidP="00564E40">
      <w:pPr>
        <w:pStyle w:val="ListParagraph"/>
        <w:spacing w:line="480" w:lineRule="auto"/>
        <w:ind w:left="1843"/>
        <w:jc w:val="both"/>
        <w:rPr>
          <w:rFonts w:asciiTheme="majorBidi" w:hAnsiTheme="majorBidi" w:cstheme="majorBidi"/>
          <w:sz w:val="24"/>
          <w:szCs w:val="24"/>
          <w:lang w:val="id-ID"/>
        </w:rPr>
      </w:pPr>
      <w:r w:rsidRPr="00156CB1">
        <w:rPr>
          <w:rFonts w:asciiTheme="majorBidi" w:hAnsiTheme="majorBidi" w:cstheme="majorBidi"/>
          <w:sz w:val="24"/>
          <w:szCs w:val="24"/>
        </w:rPr>
        <w:t>( Mondy dan Noe, 2005 : 360)</w:t>
      </w:r>
    </w:p>
    <w:p w14:paraId="0660904C" w14:textId="77777777" w:rsidR="00C730DC" w:rsidRPr="00156CB1" w:rsidRDefault="00C730DC" w:rsidP="000F2C84">
      <w:pPr>
        <w:pStyle w:val="ListParagraph"/>
        <w:numPr>
          <w:ilvl w:val="0"/>
          <w:numId w:val="17"/>
        </w:numPr>
        <w:spacing w:line="480" w:lineRule="auto"/>
        <w:ind w:left="1843"/>
        <w:jc w:val="both"/>
        <w:rPr>
          <w:rFonts w:asciiTheme="majorBidi" w:hAnsiTheme="majorBidi" w:cstheme="majorBidi"/>
          <w:sz w:val="24"/>
          <w:szCs w:val="24"/>
        </w:rPr>
      </w:pPr>
      <w:r w:rsidRPr="00156CB1">
        <w:rPr>
          <w:rFonts w:asciiTheme="majorBidi" w:hAnsiTheme="majorBidi" w:cstheme="majorBidi"/>
          <w:sz w:val="24"/>
          <w:szCs w:val="24"/>
        </w:rPr>
        <w:t>Lingkungan Kerja ( X3 )</w:t>
      </w:r>
    </w:p>
    <w:p w14:paraId="418C6B82" w14:textId="77777777" w:rsidR="00C730DC" w:rsidRPr="00156CB1" w:rsidRDefault="00C730DC" w:rsidP="00C730DC">
      <w:pPr>
        <w:pStyle w:val="ListParagraph"/>
        <w:spacing w:line="480" w:lineRule="auto"/>
        <w:ind w:left="1843"/>
        <w:jc w:val="both"/>
        <w:rPr>
          <w:rFonts w:asciiTheme="majorBidi" w:hAnsiTheme="majorBidi" w:cstheme="majorBidi"/>
          <w:sz w:val="24"/>
          <w:szCs w:val="24"/>
        </w:rPr>
      </w:pPr>
      <w:r w:rsidRPr="00156CB1">
        <w:rPr>
          <w:rFonts w:asciiTheme="majorBidi" w:hAnsiTheme="majorBidi" w:cstheme="majorBidi"/>
          <w:sz w:val="24"/>
          <w:szCs w:val="24"/>
        </w:rPr>
        <w:t xml:space="preserve">Lingkungan kerja adalah keseluruhan alat perkakas yang dihadapi, lingkungan sekitarnya dimana seseorang bekerja, metode kerjanya, serta pengaturan kerjaya baik sebagai perseorangan maupun sebagai kelompok. </w:t>
      </w:r>
    </w:p>
    <w:p w14:paraId="7E06CF0D" w14:textId="1E18BF74" w:rsidR="00BB7160" w:rsidRPr="00156CB1" w:rsidRDefault="00C730DC" w:rsidP="00A5761C">
      <w:pPr>
        <w:pStyle w:val="ListParagraph"/>
        <w:tabs>
          <w:tab w:val="center" w:pos="4890"/>
        </w:tabs>
        <w:spacing w:line="480" w:lineRule="auto"/>
        <w:ind w:left="1843"/>
        <w:jc w:val="both"/>
        <w:rPr>
          <w:rFonts w:asciiTheme="majorBidi" w:hAnsiTheme="majorBidi" w:cstheme="majorBidi"/>
          <w:sz w:val="24"/>
          <w:szCs w:val="24"/>
          <w:lang w:val="id-ID"/>
        </w:rPr>
      </w:pPr>
      <w:r w:rsidRPr="00156CB1">
        <w:rPr>
          <w:rFonts w:asciiTheme="majorBidi" w:hAnsiTheme="majorBidi" w:cstheme="majorBidi"/>
          <w:sz w:val="24"/>
          <w:szCs w:val="24"/>
        </w:rPr>
        <w:t>(Sedarmayanti, 2001 : 1)</w:t>
      </w:r>
      <w:r w:rsidR="00BB7160" w:rsidRPr="00156CB1">
        <w:rPr>
          <w:rFonts w:asciiTheme="majorBidi" w:hAnsiTheme="majorBidi" w:cstheme="majorBidi"/>
          <w:sz w:val="24"/>
          <w:szCs w:val="24"/>
        </w:rPr>
        <w:tab/>
      </w:r>
    </w:p>
    <w:p w14:paraId="5ABD3516" w14:textId="42719792" w:rsidR="00220B0B" w:rsidRPr="00156CB1" w:rsidRDefault="003D61EF" w:rsidP="000F2C84">
      <w:pPr>
        <w:pStyle w:val="ListParagraph"/>
        <w:numPr>
          <w:ilvl w:val="0"/>
          <w:numId w:val="9"/>
        </w:numPr>
        <w:spacing w:line="480" w:lineRule="auto"/>
        <w:jc w:val="both"/>
        <w:rPr>
          <w:rFonts w:asciiTheme="majorBidi" w:hAnsiTheme="majorBidi" w:cstheme="majorBidi"/>
          <w:b/>
          <w:bCs/>
          <w:sz w:val="24"/>
          <w:szCs w:val="24"/>
        </w:rPr>
      </w:pPr>
      <w:r w:rsidRPr="00156CB1">
        <w:rPr>
          <w:rFonts w:asciiTheme="majorBidi" w:hAnsiTheme="majorBidi" w:cstheme="majorBidi"/>
          <w:b/>
          <w:bCs/>
          <w:sz w:val="24"/>
          <w:szCs w:val="24"/>
        </w:rPr>
        <w:lastRenderedPageBreak/>
        <w:t>Operasionalisasi Variabel</w:t>
      </w:r>
    </w:p>
    <w:p w14:paraId="52B208F7" w14:textId="1E50CDE7" w:rsidR="00220B0B" w:rsidRPr="00156CB1" w:rsidRDefault="00220B0B" w:rsidP="00220B0B">
      <w:pPr>
        <w:pStyle w:val="ListParagraph"/>
        <w:spacing w:line="480" w:lineRule="auto"/>
        <w:ind w:left="1080" w:firstLine="360"/>
        <w:jc w:val="both"/>
        <w:rPr>
          <w:rFonts w:asciiTheme="majorBidi" w:hAnsiTheme="majorBidi" w:cstheme="majorBidi"/>
          <w:b/>
          <w:bCs/>
          <w:sz w:val="24"/>
          <w:szCs w:val="24"/>
        </w:rPr>
      </w:pPr>
      <w:r w:rsidRPr="00156CB1">
        <w:rPr>
          <w:rFonts w:asciiTheme="majorBidi" w:hAnsiTheme="majorBidi" w:cstheme="majorBidi"/>
          <w:sz w:val="24"/>
          <w:szCs w:val="24"/>
        </w:rPr>
        <w:t>Definisi Operasional adalah suatu definisi mengenai variabel yang dirumuskan berdasarkan karakteristik-karakteristik variabel tersebut yang dapat diamati (Suliyanto, 2018: 147).</w:t>
      </w:r>
    </w:p>
    <w:p w14:paraId="74FBDA9D" w14:textId="50837214" w:rsidR="00FC5330" w:rsidRPr="00BB4EC5" w:rsidRDefault="00FC5330" w:rsidP="002704AF">
      <w:pPr>
        <w:pStyle w:val="Caption"/>
        <w:jc w:val="center"/>
        <w:rPr>
          <w:rFonts w:asciiTheme="majorBidi" w:hAnsiTheme="majorBidi" w:cstheme="majorBidi"/>
          <w:b/>
          <w:bCs/>
          <w:i w:val="0"/>
          <w:iCs w:val="0"/>
          <w:color w:val="auto"/>
          <w:sz w:val="24"/>
          <w:szCs w:val="24"/>
        </w:rPr>
      </w:pPr>
      <w:r w:rsidRPr="00156CB1">
        <w:rPr>
          <w:rFonts w:asciiTheme="majorBidi" w:hAnsiTheme="majorBidi" w:cstheme="majorBidi"/>
          <w:b/>
          <w:bCs/>
          <w:i w:val="0"/>
          <w:iCs w:val="0"/>
          <w:color w:val="auto"/>
          <w:sz w:val="24"/>
          <w:szCs w:val="24"/>
        </w:rPr>
        <w:t>Tab</w:t>
      </w:r>
      <w:r w:rsidR="003D61EF" w:rsidRPr="00156CB1">
        <w:rPr>
          <w:rFonts w:asciiTheme="majorBidi" w:hAnsiTheme="majorBidi" w:cstheme="majorBidi"/>
          <w:b/>
          <w:bCs/>
          <w:i w:val="0"/>
          <w:iCs w:val="0"/>
          <w:color w:val="auto"/>
          <w:sz w:val="24"/>
          <w:szCs w:val="24"/>
        </w:rPr>
        <w:t>el</w:t>
      </w:r>
      <w:r w:rsidRPr="00156CB1">
        <w:rPr>
          <w:rFonts w:asciiTheme="majorBidi" w:hAnsiTheme="majorBidi" w:cstheme="majorBidi"/>
          <w:b/>
          <w:bCs/>
          <w:i w:val="0"/>
          <w:iCs w:val="0"/>
          <w:color w:val="auto"/>
          <w:sz w:val="24"/>
          <w:szCs w:val="24"/>
        </w:rPr>
        <w:t xml:space="preserve"> </w:t>
      </w:r>
      <w:r w:rsidR="001204FE">
        <w:rPr>
          <w:rFonts w:asciiTheme="majorBidi" w:hAnsiTheme="majorBidi" w:cstheme="majorBidi"/>
          <w:b/>
          <w:bCs/>
          <w:i w:val="0"/>
          <w:iCs w:val="0"/>
          <w:color w:val="auto"/>
          <w:sz w:val="24"/>
          <w:szCs w:val="24"/>
        </w:rPr>
        <w:t>7</w:t>
      </w:r>
    </w:p>
    <w:p w14:paraId="6B38B118" w14:textId="403D68F2" w:rsidR="00150E78" w:rsidRPr="004B2D55" w:rsidRDefault="00FC5330" w:rsidP="004B2D55">
      <w:pPr>
        <w:pStyle w:val="Caption"/>
        <w:jc w:val="center"/>
        <w:rPr>
          <w:rFonts w:asciiTheme="majorBidi" w:hAnsiTheme="majorBidi" w:cstheme="majorBidi"/>
          <w:b/>
          <w:bCs/>
          <w:i w:val="0"/>
          <w:iCs w:val="0"/>
          <w:color w:val="auto"/>
          <w:sz w:val="24"/>
          <w:szCs w:val="24"/>
          <w:lang w:val="id-ID"/>
        </w:rPr>
      </w:pPr>
      <w:r w:rsidRPr="00156CB1">
        <w:rPr>
          <w:rFonts w:asciiTheme="majorBidi" w:hAnsiTheme="majorBidi" w:cstheme="majorBidi"/>
          <w:b/>
          <w:bCs/>
          <w:i w:val="0"/>
          <w:iCs w:val="0"/>
          <w:color w:val="auto"/>
          <w:sz w:val="24"/>
          <w:szCs w:val="24"/>
        </w:rPr>
        <w:t>Operasio</w:t>
      </w:r>
      <w:r w:rsidR="00AD0BE5" w:rsidRPr="00156CB1">
        <w:rPr>
          <w:rFonts w:asciiTheme="majorBidi" w:hAnsiTheme="majorBidi" w:cstheme="majorBidi"/>
          <w:b/>
          <w:bCs/>
          <w:i w:val="0"/>
          <w:iCs w:val="0"/>
          <w:color w:val="auto"/>
          <w:sz w:val="24"/>
          <w:szCs w:val="24"/>
        </w:rPr>
        <w:t>na</w:t>
      </w:r>
      <w:r w:rsidR="00150E78">
        <w:rPr>
          <w:rFonts w:asciiTheme="majorBidi" w:hAnsiTheme="majorBidi" w:cstheme="majorBidi"/>
          <w:b/>
          <w:bCs/>
          <w:i w:val="0"/>
          <w:iCs w:val="0"/>
          <w:color w:val="auto"/>
          <w:sz w:val="24"/>
          <w:szCs w:val="24"/>
        </w:rPr>
        <w:t>lisasi Variabel</w:t>
      </w:r>
    </w:p>
    <w:tbl>
      <w:tblPr>
        <w:tblW w:w="8408" w:type="dxa"/>
        <w:tblInd w:w="-147" w:type="dxa"/>
        <w:tblLayout w:type="fixed"/>
        <w:tblLook w:val="04A0" w:firstRow="1" w:lastRow="0" w:firstColumn="1" w:lastColumn="0" w:noHBand="0" w:noVBand="1"/>
      </w:tblPr>
      <w:tblGrid>
        <w:gridCol w:w="1581"/>
        <w:gridCol w:w="1396"/>
        <w:gridCol w:w="2835"/>
        <w:gridCol w:w="851"/>
        <w:gridCol w:w="1745"/>
      </w:tblGrid>
      <w:tr w:rsidR="00F02526" w:rsidRPr="00974A74" w14:paraId="62E4838E" w14:textId="77777777" w:rsidTr="00040990">
        <w:trPr>
          <w:trHeight w:val="487"/>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8E9E9"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bookmarkStart w:id="16" w:name="_Hlk190771446"/>
            <w:r w:rsidRPr="00974A74">
              <w:rPr>
                <w:rFonts w:ascii="Times New Roman" w:eastAsia="Times New Roman" w:hAnsi="Times New Roman" w:cs="Times New Roman"/>
                <w:color w:val="000000"/>
                <w:sz w:val="24"/>
                <w:szCs w:val="24"/>
                <w:lang w:val="id-ID" w:eastAsia="en-ID"/>
              </w:rPr>
              <w:t>Variabel</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7BC23F5F"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Dimensi</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6061466" w14:textId="77777777" w:rsidR="00974A74" w:rsidRPr="00974A74" w:rsidRDefault="00974A74" w:rsidP="00F02526">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Indikator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24974AF"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Skala</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270E1912"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Sumber</w:t>
            </w:r>
          </w:p>
        </w:tc>
      </w:tr>
      <w:tr w:rsidR="00F02526" w:rsidRPr="00974A74" w14:paraId="63B42D72" w14:textId="77777777" w:rsidTr="00917E83">
        <w:trPr>
          <w:trHeight w:val="761"/>
        </w:trPr>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14:paraId="7397CB61"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eastAsia="en-ID"/>
              </w:rPr>
              <w:t>Kepuasan Kerja (Y)</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21623E8D"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eastAsia="en-ID"/>
              </w:rPr>
              <w:t>Pekerjaan</w:t>
            </w:r>
          </w:p>
        </w:tc>
        <w:tc>
          <w:tcPr>
            <w:tcW w:w="2835" w:type="dxa"/>
            <w:tcBorders>
              <w:top w:val="nil"/>
              <w:left w:val="nil"/>
              <w:bottom w:val="single" w:sz="4" w:space="0" w:color="auto"/>
              <w:right w:val="single" w:sz="4" w:space="0" w:color="auto"/>
            </w:tcBorders>
            <w:shd w:val="clear" w:color="auto" w:fill="auto"/>
            <w:vAlign w:val="center"/>
            <w:hideMark/>
          </w:tcPr>
          <w:p w14:paraId="510679DE" w14:textId="6AC71173" w:rsidR="00974A74" w:rsidRPr="00974A74" w:rsidRDefault="00974A74" w:rsidP="00542ABC">
            <w:pPr>
              <w:spacing w:after="0" w:line="240" w:lineRule="auto"/>
              <w:ind w:left="318" w:hanging="426"/>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1.</w:t>
            </w:r>
            <w:r w:rsidRPr="00974A74">
              <w:rPr>
                <w:rFonts w:ascii="Times New Roman" w:eastAsia="Times New Roman" w:hAnsi="Times New Roman" w:cs="Times New Roman"/>
                <w:color w:val="000000"/>
                <w:sz w:val="14"/>
                <w:szCs w:val="14"/>
                <w:lang w:val="id-ID" w:eastAsia="en-ID"/>
              </w:rPr>
              <w:t xml:space="preserve">      </w:t>
            </w:r>
            <w:r w:rsidRPr="00974A74">
              <w:rPr>
                <w:rFonts w:ascii="Times New Roman" w:eastAsia="Times New Roman" w:hAnsi="Times New Roman" w:cs="Times New Roman"/>
                <w:color w:val="000000"/>
                <w:sz w:val="24"/>
                <w:szCs w:val="24"/>
                <w:lang w:val="id-ID" w:eastAsia="en-ID"/>
              </w:rPr>
              <w:t>Pekerjaan yang menantang</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07E20E7"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 xml:space="preserve">Likert </w:t>
            </w:r>
          </w:p>
        </w:tc>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14:paraId="01C0FCF0"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eastAsia="en-ID"/>
              </w:rPr>
              <w:t xml:space="preserve">Menurut Afandi (2018 : 82) </w:t>
            </w:r>
          </w:p>
        </w:tc>
      </w:tr>
      <w:tr w:rsidR="00F02526" w:rsidRPr="00974A74" w14:paraId="09EF6F65" w14:textId="77777777" w:rsidTr="00917E83">
        <w:trPr>
          <w:trHeight w:val="559"/>
        </w:trPr>
        <w:tc>
          <w:tcPr>
            <w:tcW w:w="1581" w:type="dxa"/>
            <w:vMerge/>
            <w:tcBorders>
              <w:top w:val="nil"/>
              <w:left w:val="single" w:sz="4" w:space="0" w:color="auto"/>
              <w:bottom w:val="single" w:sz="4" w:space="0" w:color="auto"/>
              <w:right w:val="single" w:sz="4" w:space="0" w:color="auto"/>
            </w:tcBorders>
            <w:vAlign w:val="center"/>
            <w:hideMark/>
          </w:tcPr>
          <w:p w14:paraId="124064D7"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tcBorders>
              <w:top w:val="nil"/>
              <w:left w:val="single" w:sz="4" w:space="0" w:color="auto"/>
              <w:bottom w:val="single" w:sz="4" w:space="0" w:color="auto"/>
              <w:right w:val="single" w:sz="4" w:space="0" w:color="auto"/>
            </w:tcBorders>
            <w:vAlign w:val="center"/>
            <w:hideMark/>
          </w:tcPr>
          <w:p w14:paraId="4B693EFB"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2835" w:type="dxa"/>
            <w:tcBorders>
              <w:top w:val="nil"/>
              <w:left w:val="nil"/>
              <w:bottom w:val="single" w:sz="4" w:space="0" w:color="auto"/>
              <w:right w:val="single" w:sz="4" w:space="0" w:color="auto"/>
            </w:tcBorders>
            <w:shd w:val="clear" w:color="auto" w:fill="auto"/>
            <w:vAlign w:val="center"/>
            <w:hideMark/>
          </w:tcPr>
          <w:p w14:paraId="1FA209D6" w14:textId="44B930A6" w:rsidR="00974A74" w:rsidRPr="00974A74" w:rsidRDefault="00974A74" w:rsidP="00917E83">
            <w:pPr>
              <w:tabs>
                <w:tab w:val="left" w:pos="176"/>
                <w:tab w:val="left" w:pos="318"/>
              </w:tabs>
              <w:spacing w:after="0" w:line="240" w:lineRule="auto"/>
              <w:ind w:leftChars="-64" w:left="251" w:hanging="392"/>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eastAsia="en-ID"/>
              </w:rPr>
              <w:t>2.</w:t>
            </w:r>
            <w:r w:rsidR="00542ABC">
              <w:rPr>
                <w:rFonts w:ascii="Times New Roman" w:eastAsia="Times New Roman" w:hAnsi="Times New Roman" w:cs="Times New Roman"/>
                <w:color w:val="000000"/>
                <w:sz w:val="14"/>
                <w:szCs w:val="14"/>
                <w:lang w:eastAsia="en-ID"/>
              </w:rPr>
              <w:t> </w:t>
            </w:r>
            <w:r w:rsidRPr="00974A74">
              <w:rPr>
                <w:rFonts w:ascii="Times New Roman" w:eastAsia="Times New Roman" w:hAnsi="Times New Roman" w:cs="Times New Roman"/>
                <w:color w:val="000000"/>
                <w:sz w:val="14"/>
                <w:szCs w:val="14"/>
                <w:lang w:eastAsia="en-ID"/>
              </w:rPr>
              <w:t xml:space="preserve"> </w:t>
            </w:r>
            <w:r w:rsidRPr="00974A74">
              <w:rPr>
                <w:rFonts w:ascii="Times New Roman" w:eastAsia="Times New Roman" w:hAnsi="Times New Roman" w:cs="Times New Roman"/>
                <w:color w:val="000000"/>
                <w:sz w:val="24"/>
                <w:szCs w:val="24"/>
                <w:lang w:eastAsia="en-ID"/>
              </w:rPr>
              <w:t>Pekerjaan menyenangkan</w:t>
            </w:r>
          </w:p>
        </w:tc>
        <w:tc>
          <w:tcPr>
            <w:tcW w:w="851" w:type="dxa"/>
            <w:vMerge/>
            <w:tcBorders>
              <w:top w:val="nil"/>
              <w:left w:val="single" w:sz="4" w:space="0" w:color="auto"/>
              <w:bottom w:val="single" w:sz="4" w:space="0" w:color="auto"/>
              <w:right w:val="single" w:sz="4" w:space="0" w:color="auto"/>
            </w:tcBorders>
            <w:vAlign w:val="center"/>
            <w:hideMark/>
          </w:tcPr>
          <w:p w14:paraId="26602ABD"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52545FE3"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3C0605E7" w14:textId="77777777" w:rsidTr="00917E83">
        <w:trPr>
          <w:trHeight w:val="836"/>
        </w:trPr>
        <w:tc>
          <w:tcPr>
            <w:tcW w:w="1581" w:type="dxa"/>
            <w:vMerge/>
            <w:tcBorders>
              <w:top w:val="nil"/>
              <w:left w:val="single" w:sz="4" w:space="0" w:color="auto"/>
              <w:bottom w:val="single" w:sz="4" w:space="0" w:color="auto"/>
              <w:right w:val="single" w:sz="4" w:space="0" w:color="auto"/>
            </w:tcBorders>
            <w:vAlign w:val="center"/>
            <w:hideMark/>
          </w:tcPr>
          <w:p w14:paraId="419126B2"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tcBorders>
              <w:top w:val="nil"/>
              <w:left w:val="nil"/>
              <w:bottom w:val="single" w:sz="4" w:space="0" w:color="auto"/>
              <w:right w:val="single" w:sz="4" w:space="0" w:color="auto"/>
            </w:tcBorders>
            <w:shd w:val="clear" w:color="auto" w:fill="auto"/>
            <w:vAlign w:val="center"/>
            <w:hideMark/>
          </w:tcPr>
          <w:p w14:paraId="78864C8F"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eastAsia="en-ID"/>
              </w:rPr>
              <w:t xml:space="preserve">Upah </w:t>
            </w:r>
          </w:p>
        </w:tc>
        <w:tc>
          <w:tcPr>
            <w:tcW w:w="2835" w:type="dxa"/>
            <w:tcBorders>
              <w:top w:val="nil"/>
              <w:left w:val="nil"/>
              <w:bottom w:val="single" w:sz="4" w:space="0" w:color="auto"/>
              <w:right w:val="single" w:sz="4" w:space="0" w:color="auto"/>
            </w:tcBorders>
            <w:shd w:val="clear" w:color="auto" w:fill="auto"/>
            <w:vAlign w:val="center"/>
            <w:hideMark/>
          </w:tcPr>
          <w:p w14:paraId="5333F83E" w14:textId="5C4AE85D" w:rsidR="00974A74" w:rsidRPr="00974A74" w:rsidRDefault="00542ABC" w:rsidP="00542ABC">
            <w:pPr>
              <w:spacing w:after="0" w:line="240" w:lineRule="auto"/>
              <w:ind w:left="176" w:hanging="284"/>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eastAsia="en-ID"/>
              </w:rPr>
              <w:t xml:space="preserve">1. </w:t>
            </w:r>
            <w:r w:rsidR="00974A74" w:rsidRPr="00974A74">
              <w:rPr>
                <w:rFonts w:ascii="Times New Roman" w:eastAsia="Times New Roman" w:hAnsi="Times New Roman" w:cs="Times New Roman"/>
                <w:color w:val="000000"/>
                <w:sz w:val="24"/>
                <w:szCs w:val="24"/>
                <w:lang w:val="id-ID" w:eastAsia="en-ID"/>
              </w:rPr>
              <w:t>Gaji yang diterima dapat memenuhi kebutuhan.</w:t>
            </w:r>
          </w:p>
        </w:tc>
        <w:tc>
          <w:tcPr>
            <w:tcW w:w="851" w:type="dxa"/>
            <w:vMerge/>
            <w:tcBorders>
              <w:top w:val="nil"/>
              <w:left w:val="single" w:sz="4" w:space="0" w:color="auto"/>
              <w:bottom w:val="single" w:sz="4" w:space="0" w:color="auto"/>
              <w:right w:val="single" w:sz="4" w:space="0" w:color="auto"/>
            </w:tcBorders>
            <w:vAlign w:val="center"/>
            <w:hideMark/>
          </w:tcPr>
          <w:p w14:paraId="0BC74AC1"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778B74A0"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3EB38ED2" w14:textId="77777777" w:rsidTr="00917E83">
        <w:trPr>
          <w:trHeight w:val="1132"/>
        </w:trPr>
        <w:tc>
          <w:tcPr>
            <w:tcW w:w="1581" w:type="dxa"/>
            <w:vMerge/>
            <w:tcBorders>
              <w:top w:val="nil"/>
              <w:left w:val="single" w:sz="4" w:space="0" w:color="auto"/>
              <w:bottom w:val="single" w:sz="4" w:space="0" w:color="auto"/>
              <w:right w:val="single" w:sz="4" w:space="0" w:color="auto"/>
            </w:tcBorders>
            <w:vAlign w:val="center"/>
            <w:hideMark/>
          </w:tcPr>
          <w:p w14:paraId="4E1D386C"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520A6857"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eastAsia="en-ID"/>
              </w:rPr>
              <w:t xml:space="preserve">Promosi </w:t>
            </w:r>
          </w:p>
        </w:tc>
        <w:tc>
          <w:tcPr>
            <w:tcW w:w="2835" w:type="dxa"/>
            <w:tcBorders>
              <w:top w:val="nil"/>
              <w:left w:val="nil"/>
              <w:bottom w:val="single" w:sz="4" w:space="0" w:color="auto"/>
              <w:right w:val="single" w:sz="4" w:space="0" w:color="auto"/>
            </w:tcBorders>
            <w:shd w:val="clear" w:color="auto" w:fill="auto"/>
            <w:vAlign w:val="center"/>
            <w:hideMark/>
          </w:tcPr>
          <w:p w14:paraId="7451BB07" w14:textId="0287CC69" w:rsidR="00974A74" w:rsidRPr="00974A74" w:rsidRDefault="00974A74" w:rsidP="00542ABC">
            <w:pPr>
              <w:spacing w:after="0" w:line="240" w:lineRule="auto"/>
              <w:ind w:leftChars="-49" w:hangingChars="45" w:hanging="108"/>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1.</w:t>
            </w:r>
            <w:r w:rsidRPr="00974A74">
              <w:rPr>
                <w:rFonts w:ascii="Times New Roman" w:eastAsia="Times New Roman" w:hAnsi="Times New Roman" w:cs="Times New Roman"/>
                <w:color w:val="000000"/>
                <w:sz w:val="14"/>
                <w:szCs w:val="14"/>
                <w:lang w:val="id-ID" w:eastAsia="en-ID"/>
              </w:rPr>
              <w:t>  </w:t>
            </w:r>
            <w:r w:rsidRPr="00974A74">
              <w:rPr>
                <w:rFonts w:ascii="Times New Roman" w:eastAsia="Times New Roman" w:hAnsi="Times New Roman" w:cs="Times New Roman"/>
                <w:color w:val="000000"/>
                <w:sz w:val="24"/>
                <w:szCs w:val="24"/>
                <w:lang w:val="id-ID" w:eastAsia="en-ID"/>
              </w:rPr>
              <w:t>Adanya kesempatan yang sama untuk peningkatan karier atau dipromosikan</w:t>
            </w:r>
          </w:p>
        </w:tc>
        <w:tc>
          <w:tcPr>
            <w:tcW w:w="851" w:type="dxa"/>
            <w:vMerge/>
            <w:tcBorders>
              <w:top w:val="nil"/>
              <w:left w:val="single" w:sz="4" w:space="0" w:color="auto"/>
              <w:bottom w:val="single" w:sz="4" w:space="0" w:color="auto"/>
              <w:right w:val="single" w:sz="4" w:space="0" w:color="auto"/>
            </w:tcBorders>
            <w:vAlign w:val="center"/>
            <w:hideMark/>
          </w:tcPr>
          <w:p w14:paraId="7E80EB2F"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32CB5CCA"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00FAF83B" w14:textId="77777777" w:rsidTr="00917E83">
        <w:trPr>
          <w:trHeight w:val="965"/>
        </w:trPr>
        <w:tc>
          <w:tcPr>
            <w:tcW w:w="1581" w:type="dxa"/>
            <w:vMerge/>
            <w:tcBorders>
              <w:top w:val="nil"/>
              <w:left w:val="single" w:sz="4" w:space="0" w:color="auto"/>
              <w:bottom w:val="single" w:sz="4" w:space="0" w:color="auto"/>
              <w:right w:val="single" w:sz="4" w:space="0" w:color="auto"/>
            </w:tcBorders>
            <w:vAlign w:val="center"/>
            <w:hideMark/>
          </w:tcPr>
          <w:p w14:paraId="097AD52D"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tcBorders>
              <w:top w:val="nil"/>
              <w:left w:val="single" w:sz="4" w:space="0" w:color="auto"/>
              <w:bottom w:val="single" w:sz="4" w:space="0" w:color="auto"/>
              <w:right w:val="single" w:sz="4" w:space="0" w:color="auto"/>
            </w:tcBorders>
            <w:vAlign w:val="center"/>
            <w:hideMark/>
          </w:tcPr>
          <w:p w14:paraId="4850CC61"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2835" w:type="dxa"/>
            <w:tcBorders>
              <w:top w:val="nil"/>
              <w:left w:val="nil"/>
              <w:bottom w:val="single" w:sz="4" w:space="0" w:color="auto"/>
              <w:right w:val="single" w:sz="4" w:space="0" w:color="auto"/>
            </w:tcBorders>
            <w:shd w:val="clear" w:color="auto" w:fill="auto"/>
            <w:vAlign w:val="center"/>
            <w:hideMark/>
          </w:tcPr>
          <w:p w14:paraId="5EBD8572" w14:textId="6FD00EAF" w:rsidR="00974A74" w:rsidRPr="00974A74" w:rsidRDefault="00542ABC" w:rsidP="00542ABC">
            <w:pPr>
              <w:spacing w:after="0" w:line="240" w:lineRule="auto"/>
              <w:ind w:leftChars="-49" w:hangingChars="45" w:hanging="108"/>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eastAsia="en-ID"/>
              </w:rPr>
              <w:t xml:space="preserve"> </w:t>
            </w:r>
            <w:r w:rsidR="00974A74" w:rsidRPr="00974A74">
              <w:rPr>
                <w:rFonts w:ascii="Times New Roman" w:eastAsia="Times New Roman" w:hAnsi="Times New Roman" w:cs="Times New Roman"/>
                <w:color w:val="000000"/>
                <w:sz w:val="24"/>
                <w:szCs w:val="24"/>
                <w:lang w:val="id-ID" w:eastAsia="en-ID"/>
              </w:rPr>
              <w:t>2.</w:t>
            </w:r>
            <w:r w:rsidR="00974A74" w:rsidRPr="00974A74">
              <w:rPr>
                <w:rFonts w:ascii="Times New Roman" w:eastAsia="Times New Roman" w:hAnsi="Times New Roman" w:cs="Times New Roman"/>
                <w:color w:val="000000"/>
                <w:sz w:val="14"/>
                <w:szCs w:val="14"/>
                <w:lang w:val="id-ID" w:eastAsia="en-ID"/>
              </w:rPr>
              <w:t>  </w:t>
            </w:r>
            <w:r w:rsidR="00974A74" w:rsidRPr="00974A74">
              <w:rPr>
                <w:rFonts w:ascii="Times New Roman" w:eastAsia="Times New Roman" w:hAnsi="Times New Roman" w:cs="Times New Roman"/>
                <w:color w:val="000000"/>
                <w:sz w:val="24"/>
                <w:szCs w:val="24"/>
                <w:lang w:val="id-ID" w:eastAsia="en-ID"/>
              </w:rPr>
              <w:t>Adanya promosi jabatan atas pekerjaan yang baik</w:t>
            </w:r>
          </w:p>
        </w:tc>
        <w:tc>
          <w:tcPr>
            <w:tcW w:w="851" w:type="dxa"/>
            <w:vMerge/>
            <w:tcBorders>
              <w:top w:val="nil"/>
              <w:left w:val="single" w:sz="4" w:space="0" w:color="auto"/>
              <w:bottom w:val="single" w:sz="4" w:space="0" w:color="auto"/>
              <w:right w:val="single" w:sz="4" w:space="0" w:color="auto"/>
            </w:tcBorders>
            <w:vAlign w:val="center"/>
            <w:hideMark/>
          </w:tcPr>
          <w:p w14:paraId="27B548F2"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70BC4048"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55F257C8" w14:textId="77777777" w:rsidTr="00917E83">
        <w:trPr>
          <w:trHeight w:val="850"/>
        </w:trPr>
        <w:tc>
          <w:tcPr>
            <w:tcW w:w="1581" w:type="dxa"/>
            <w:vMerge/>
            <w:tcBorders>
              <w:top w:val="nil"/>
              <w:left w:val="single" w:sz="4" w:space="0" w:color="auto"/>
              <w:bottom w:val="single" w:sz="4" w:space="0" w:color="auto"/>
              <w:right w:val="single" w:sz="4" w:space="0" w:color="auto"/>
            </w:tcBorders>
            <w:vAlign w:val="center"/>
            <w:hideMark/>
          </w:tcPr>
          <w:p w14:paraId="37119C77"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tcBorders>
              <w:top w:val="nil"/>
              <w:left w:val="nil"/>
              <w:bottom w:val="single" w:sz="4" w:space="0" w:color="auto"/>
              <w:right w:val="single" w:sz="4" w:space="0" w:color="auto"/>
            </w:tcBorders>
            <w:shd w:val="clear" w:color="auto" w:fill="auto"/>
            <w:vAlign w:val="center"/>
            <w:hideMark/>
          </w:tcPr>
          <w:p w14:paraId="39AC6171"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eastAsia="en-ID"/>
              </w:rPr>
              <w:t xml:space="preserve">Pengawas </w:t>
            </w:r>
          </w:p>
        </w:tc>
        <w:tc>
          <w:tcPr>
            <w:tcW w:w="2835" w:type="dxa"/>
            <w:tcBorders>
              <w:top w:val="nil"/>
              <w:left w:val="nil"/>
              <w:bottom w:val="single" w:sz="4" w:space="0" w:color="auto"/>
              <w:right w:val="single" w:sz="4" w:space="0" w:color="auto"/>
            </w:tcBorders>
            <w:shd w:val="clear" w:color="auto" w:fill="auto"/>
            <w:vAlign w:val="center"/>
            <w:hideMark/>
          </w:tcPr>
          <w:p w14:paraId="2522F3AF" w14:textId="72E2547C" w:rsidR="00974A74" w:rsidRPr="00974A74" w:rsidRDefault="00542ABC" w:rsidP="00542ABC">
            <w:pPr>
              <w:spacing w:after="0" w:line="240" w:lineRule="auto"/>
              <w:ind w:leftChars="-49" w:hangingChars="45" w:hanging="108"/>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eastAsia="en-ID"/>
              </w:rPr>
              <w:t xml:space="preserve"> </w:t>
            </w:r>
            <w:r w:rsidR="00974A74" w:rsidRPr="00974A74">
              <w:rPr>
                <w:rFonts w:ascii="Times New Roman" w:eastAsia="Times New Roman" w:hAnsi="Times New Roman" w:cs="Times New Roman"/>
                <w:color w:val="000000"/>
                <w:sz w:val="24"/>
                <w:szCs w:val="24"/>
                <w:lang w:val="id-ID" w:eastAsia="en-ID"/>
              </w:rPr>
              <w:t>1.</w:t>
            </w:r>
            <w:r w:rsidR="00974A74" w:rsidRPr="00974A74">
              <w:rPr>
                <w:rFonts w:ascii="Times New Roman" w:eastAsia="Times New Roman" w:hAnsi="Times New Roman" w:cs="Times New Roman"/>
                <w:color w:val="000000"/>
                <w:sz w:val="14"/>
                <w:szCs w:val="14"/>
                <w:lang w:val="id-ID" w:eastAsia="en-ID"/>
              </w:rPr>
              <w:t>  </w:t>
            </w:r>
            <w:r w:rsidR="00974A74" w:rsidRPr="00974A74">
              <w:rPr>
                <w:rFonts w:ascii="Times New Roman" w:eastAsia="Times New Roman" w:hAnsi="Times New Roman" w:cs="Times New Roman"/>
                <w:color w:val="000000"/>
                <w:sz w:val="24"/>
                <w:szCs w:val="24"/>
                <w:lang w:val="id-ID" w:eastAsia="en-ID"/>
              </w:rPr>
              <w:t>Hubungan atasan dengan karyawan</w:t>
            </w:r>
          </w:p>
        </w:tc>
        <w:tc>
          <w:tcPr>
            <w:tcW w:w="851" w:type="dxa"/>
            <w:vMerge/>
            <w:tcBorders>
              <w:top w:val="nil"/>
              <w:left w:val="single" w:sz="4" w:space="0" w:color="auto"/>
              <w:bottom w:val="single" w:sz="4" w:space="0" w:color="auto"/>
              <w:right w:val="single" w:sz="4" w:space="0" w:color="auto"/>
            </w:tcBorders>
            <w:vAlign w:val="center"/>
            <w:hideMark/>
          </w:tcPr>
          <w:p w14:paraId="48EB4CED"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05F2FD76"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01E07D7C" w14:textId="77777777" w:rsidTr="00917E83">
        <w:trPr>
          <w:trHeight w:val="849"/>
        </w:trPr>
        <w:tc>
          <w:tcPr>
            <w:tcW w:w="1581" w:type="dxa"/>
            <w:vMerge/>
            <w:tcBorders>
              <w:top w:val="nil"/>
              <w:left w:val="single" w:sz="4" w:space="0" w:color="auto"/>
              <w:bottom w:val="single" w:sz="4" w:space="0" w:color="auto"/>
              <w:right w:val="single" w:sz="4" w:space="0" w:color="auto"/>
            </w:tcBorders>
            <w:vAlign w:val="center"/>
            <w:hideMark/>
          </w:tcPr>
          <w:p w14:paraId="4D1E6B2C"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tcBorders>
              <w:top w:val="nil"/>
              <w:left w:val="nil"/>
              <w:bottom w:val="single" w:sz="4" w:space="0" w:color="auto"/>
              <w:right w:val="single" w:sz="4" w:space="0" w:color="auto"/>
            </w:tcBorders>
            <w:shd w:val="clear" w:color="auto" w:fill="auto"/>
            <w:vAlign w:val="center"/>
            <w:hideMark/>
          </w:tcPr>
          <w:p w14:paraId="230256D2"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eastAsia="en-ID"/>
              </w:rPr>
              <w:t xml:space="preserve">Rekan Kerja </w:t>
            </w:r>
          </w:p>
        </w:tc>
        <w:tc>
          <w:tcPr>
            <w:tcW w:w="2835" w:type="dxa"/>
            <w:tcBorders>
              <w:top w:val="nil"/>
              <w:left w:val="nil"/>
              <w:bottom w:val="single" w:sz="4" w:space="0" w:color="auto"/>
              <w:right w:val="single" w:sz="4" w:space="0" w:color="auto"/>
            </w:tcBorders>
            <w:shd w:val="clear" w:color="auto" w:fill="auto"/>
            <w:vAlign w:val="center"/>
            <w:hideMark/>
          </w:tcPr>
          <w:p w14:paraId="2BC975FB" w14:textId="0D0FD9B1" w:rsidR="00974A74" w:rsidRPr="00974A74" w:rsidRDefault="00974A74" w:rsidP="00542ABC">
            <w:pPr>
              <w:spacing w:after="0" w:line="240" w:lineRule="auto"/>
              <w:ind w:leftChars="-113" w:left="-2" w:hangingChars="103" w:hanging="247"/>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eastAsia="en-ID"/>
              </w:rPr>
              <w:t>1.</w:t>
            </w:r>
            <w:r w:rsidR="00542ABC">
              <w:rPr>
                <w:rFonts w:ascii="Times New Roman" w:eastAsia="Times New Roman" w:hAnsi="Times New Roman" w:cs="Times New Roman"/>
                <w:color w:val="000000"/>
                <w:sz w:val="14"/>
                <w:szCs w:val="14"/>
                <w:lang w:eastAsia="en-ID"/>
              </w:rPr>
              <w:t> </w:t>
            </w:r>
            <w:r w:rsidRPr="00974A74">
              <w:rPr>
                <w:rFonts w:ascii="Times New Roman" w:eastAsia="Times New Roman" w:hAnsi="Times New Roman" w:cs="Times New Roman"/>
                <w:color w:val="000000"/>
                <w:sz w:val="14"/>
                <w:szCs w:val="14"/>
                <w:lang w:eastAsia="en-ID"/>
              </w:rPr>
              <w:t xml:space="preserve">  </w:t>
            </w:r>
            <w:r w:rsidRPr="00974A74">
              <w:rPr>
                <w:rFonts w:ascii="Times New Roman" w:eastAsia="Times New Roman" w:hAnsi="Times New Roman" w:cs="Times New Roman"/>
                <w:color w:val="000000"/>
                <w:sz w:val="24"/>
                <w:szCs w:val="24"/>
                <w:lang w:eastAsia="en-ID"/>
              </w:rPr>
              <w:t>Kerjasama antar rekan kerja</w:t>
            </w:r>
          </w:p>
        </w:tc>
        <w:tc>
          <w:tcPr>
            <w:tcW w:w="851" w:type="dxa"/>
            <w:vMerge/>
            <w:tcBorders>
              <w:top w:val="nil"/>
              <w:left w:val="single" w:sz="4" w:space="0" w:color="auto"/>
              <w:bottom w:val="single" w:sz="4" w:space="0" w:color="auto"/>
              <w:right w:val="single" w:sz="4" w:space="0" w:color="auto"/>
            </w:tcBorders>
            <w:vAlign w:val="center"/>
            <w:hideMark/>
          </w:tcPr>
          <w:p w14:paraId="6ABFE0CB"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5E1FB7F1"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7226B91E" w14:textId="77777777" w:rsidTr="00917E83">
        <w:trPr>
          <w:trHeight w:val="833"/>
        </w:trPr>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14:paraId="1C3AA4DD"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Beban Kerja (X1)</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10D36937"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eastAsia="en-ID"/>
              </w:rPr>
              <w:t>Target yang harus dicapai</w:t>
            </w:r>
          </w:p>
        </w:tc>
        <w:tc>
          <w:tcPr>
            <w:tcW w:w="2835" w:type="dxa"/>
            <w:tcBorders>
              <w:top w:val="nil"/>
              <w:left w:val="nil"/>
              <w:bottom w:val="single" w:sz="4" w:space="0" w:color="auto"/>
              <w:right w:val="single" w:sz="4" w:space="0" w:color="auto"/>
            </w:tcBorders>
            <w:shd w:val="clear" w:color="auto" w:fill="auto"/>
            <w:vAlign w:val="center"/>
            <w:hideMark/>
          </w:tcPr>
          <w:p w14:paraId="19780C91" w14:textId="2903E608" w:rsidR="00974A74" w:rsidRPr="00974A74" w:rsidRDefault="00542ABC" w:rsidP="00542ABC">
            <w:pPr>
              <w:tabs>
                <w:tab w:val="left" w:pos="176"/>
              </w:tabs>
              <w:spacing w:after="0" w:line="240" w:lineRule="auto"/>
              <w:ind w:left="176" w:hanging="176"/>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eastAsia="en-ID"/>
              </w:rPr>
              <w:t xml:space="preserve">1. </w:t>
            </w:r>
            <w:r w:rsidR="00974A74" w:rsidRPr="00974A74">
              <w:rPr>
                <w:rFonts w:ascii="Times New Roman" w:eastAsia="Times New Roman" w:hAnsi="Times New Roman" w:cs="Times New Roman"/>
                <w:color w:val="000000"/>
                <w:sz w:val="24"/>
                <w:szCs w:val="24"/>
                <w:lang w:val="id-ID" w:eastAsia="en-ID"/>
              </w:rPr>
              <w:t>Target kerja yang ditetapkan</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D86E940"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 xml:space="preserve">Likert </w:t>
            </w:r>
          </w:p>
        </w:tc>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14:paraId="2BAEF62C"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eastAsia="en-ID"/>
              </w:rPr>
              <w:t>(Koesomowidjojo 2017 )</w:t>
            </w:r>
          </w:p>
        </w:tc>
      </w:tr>
      <w:tr w:rsidR="00F02526" w:rsidRPr="00974A74" w14:paraId="50292C6B" w14:textId="77777777" w:rsidTr="00917E83">
        <w:trPr>
          <w:trHeight w:val="844"/>
        </w:trPr>
        <w:tc>
          <w:tcPr>
            <w:tcW w:w="1581" w:type="dxa"/>
            <w:vMerge/>
            <w:tcBorders>
              <w:top w:val="nil"/>
              <w:left w:val="single" w:sz="4" w:space="0" w:color="auto"/>
              <w:bottom w:val="single" w:sz="4" w:space="0" w:color="auto"/>
              <w:right w:val="single" w:sz="4" w:space="0" w:color="auto"/>
            </w:tcBorders>
            <w:vAlign w:val="center"/>
            <w:hideMark/>
          </w:tcPr>
          <w:p w14:paraId="5298AA82"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tcBorders>
              <w:top w:val="nil"/>
              <w:left w:val="single" w:sz="4" w:space="0" w:color="auto"/>
              <w:bottom w:val="single" w:sz="4" w:space="0" w:color="auto"/>
              <w:right w:val="single" w:sz="4" w:space="0" w:color="auto"/>
            </w:tcBorders>
            <w:vAlign w:val="center"/>
            <w:hideMark/>
          </w:tcPr>
          <w:p w14:paraId="45D22BBF"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2835" w:type="dxa"/>
            <w:tcBorders>
              <w:top w:val="nil"/>
              <w:left w:val="nil"/>
              <w:bottom w:val="single" w:sz="4" w:space="0" w:color="auto"/>
              <w:right w:val="single" w:sz="4" w:space="0" w:color="auto"/>
            </w:tcBorders>
            <w:shd w:val="clear" w:color="auto" w:fill="auto"/>
            <w:vAlign w:val="center"/>
            <w:hideMark/>
          </w:tcPr>
          <w:p w14:paraId="2AE51528" w14:textId="39AA1737" w:rsidR="00974A74" w:rsidRPr="00974A74" w:rsidRDefault="00974A74" w:rsidP="00542ABC">
            <w:pPr>
              <w:spacing w:after="0" w:line="240" w:lineRule="auto"/>
              <w:ind w:left="176" w:hanging="176"/>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2.</w:t>
            </w:r>
            <w:r w:rsidRPr="00974A74">
              <w:rPr>
                <w:rFonts w:ascii="Times New Roman" w:eastAsia="Times New Roman" w:hAnsi="Times New Roman" w:cs="Times New Roman"/>
                <w:color w:val="000000"/>
                <w:sz w:val="14"/>
                <w:szCs w:val="14"/>
                <w:lang w:val="id-ID" w:eastAsia="en-ID"/>
              </w:rPr>
              <w:t>  </w:t>
            </w:r>
            <w:r w:rsidRPr="00974A74">
              <w:rPr>
                <w:rFonts w:ascii="Times New Roman" w:eastAsia="Times New Roman" w:hAnsi="Times New Roman" w:cs="Times New Roman"/>
                <w:color w:val="000000"/>
                <w:sz w:val="24"/>
                <w:szCs w:val="24"/>
                <w:lang w:val="id-ID" w:eastAsia="en-ID"/>
              </w:rPr>
              <w:t>Waktu penyelesaian target</w:t>
            </w:r>
          </w:p>
        </w:tc>
        <w:tc>
          <w:tcPr>
            <w:tcW w:w="851" w:type="dxa"/>
            <w:vMerge/>
            <w:tcBorders>
              <w:top w:val="nil"/>
              <w:left w:val="single" w:sz="4" w:space="0" w:color="auto"/>
              <w:bottom w:val="single" w:sz="4" w:space="0" w:color="auto"/>
              <w:right w:val="single" w:sz="4" w:space="0" w:color="auto"/>
            </w:tcBorders>
            <w:vAlign w:val="center"/>
            <w:hideMark/>
          </w:tcPr>
          <w:p w14:paraId="3169600C"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32966EE6"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0827D9A8" w14:textId="77777777" w:rsidTr="00917E83">
        <w:trPr>
          <w:trHeight w:val="851"/>
        </w:trPr>
        <w:tc>
          <w:tcPr>
            <w:tcW w:w="1581" w:type="dxa"/>
            <w:vMerge/>
            <w:tcBorders>
              <w:top w:val="nil"/>
              <w:left w:val="single" w:sz="4" w:space="0" w:color="auto"/>
              <w:bottom w:val="single" w:sz="4" w:space="0" w:color="auto"/>
              <w:right w:val="single" w:sz="4" w:space="0" w:color="auto"/>
            </w:tcBorders>
            <w:vAlign w:val="center"/>
            <w:hideMark/>
          </w:tcPr>
          <w:p w14:paraId="5699EDEB"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tcBorders>
              <w:top w:val="nil"/>
              <w:left w:val="single" w:sz="4" w:space="0" w:color="auto"/>
              <w:bottom w:val="single" w:sz="4" w:space="0" w:color="auto"/>
              <w:right w:val="single" w:sz="4" w:space="0" w:color="auto"/>
            </w:tcBorders>
            <w:vAlign w:val="center"/>
            <w:hideMark/>
          </w:tcPr>
          <w:p w14:paraId="6A494389"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2835" w:type="dxa"/>
            <w:tcBorders>
              <w:top w:val="nil"/>
              <w:left w:val="nil"/>
              <w:bottom w:val="single" w:sz="4" w:space="0" w:color="auto"/>
              <w:right w:val="single" w:sz="4" w:space="0" w:color="auto"/>
            </w:tcBorders>
            <w:shd w:val="clear" w:color="auto" w:fill="auto"/>
            <w:vAlign w:val="center"/>
            <w:hideMark/>
          </w:tcPr>
          <w:p w14:paraId="17B0BF94" w14:textId="67F9A037" w:rsidR="00974A74" w:rsidRPr="00974A74" w:rsidRDefault="00974A74" w:rsidP="00542ABC">
            <w:pPr>
              <w:spacing w:after="0" w:line="240" w:lineRule="auto"/>
              <w:ind w:left="176" w:hanging="176"/>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3.</w:t>
            </w:r>
            <w:r w:rsidR="00542ABC">
              <w:rPr>
                <w:rFonts w:ascii="Times New Roman" w:eastAsia="Times New Roman" w:hAnsi="Times New Roman" w:cs="Times New Roman"/>
                <w:color w:val="000000"/>
                <w:sz w:val="14"/>
                <w:szCs w:val="14"/>
                <w:lang w:val="id-ID" w:eastAsia="en-ID"/>
              </w:rPr>
              <w:t> </w:t>
            </w:r>
            <w:r w:rsidRPr="00974A74">
              <w:rPr>
                <w:rFonts w:ascii="Times New Roman" w:eastAsia="Times New Roman" w:hAnsi="Times New Roman" w:cs="Times New Roman"/>
                <w:color w:val="000000"/>
                <w:sz w:val="24"/>
                <w:szCs w:val="24"/>
                <w:lang w:val="id-ID" w:eastAsia="en-ID"/>
              </w:rPr>
              <w:t>Volume kerja yang diberikan</w:t>
            </w:r>
          </w:p>
        </w:tc>
        <w:tc>
          <w:tcPr>
            <w:tcW w:w="851" w:type="dxa"/>
            <w:vMerge/>
            <w:tcBorders>
              <w:top w:val="nil"/>
              <w:left w:val="single" w:sz="4" w:space="0" w:color="auto"/>
              <w:bottom w:val="single" w:sz="4" w:space="0" w:color="auto"/>
              <w:right w:val="single" w:sz="4" w:space="0" w:color="auto"/>
            </w:tcBorders>
            <w:vAlign w:val="center"/>
            <w:hideMark/>
          </w:tcPr>
          <w:p w14:paraId="72B25E50"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3FD92331"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4D0831A6" w14:textId="77777777" w:rsidTr="00917E83">
        <w:trPr>
          <w:trHeight w:val="977"/>
        </w:trPr>
        <w:tc>
          <w:tcPr>
            <w:tcW w:w="1581" w:type="dxa"/>
            <w:vMerge/>
            <w:tcBorders>
              <w:top w:val="nil"/>
              <w:left w:val="single" w:sz="4" w:space="0" w:color="auto"/>
              <w:bottom w:val="single" w:sz="4" w:space="0" w:color="auto"/>
              <w:right w:val="single" w:sz="4" w:space="0" w:color="auto"/>
            </w:tcBorders>
            <w:vAlign w:val="center"/>
            <w:hideMark/>
          </w:tcPr>
          <w:p w14:paraId="7BD5C71D"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tcBorders>
              <w:top w:val="nil"/>
              <w:left w:val="single" w:sz="4" w:space="0" w:color="auto"/>
              <w:bottom w:val="single" w:sz="4" w:space="0" w:color="auto"/>
              <w:right w:val="single" w:sz="4" w:space="0" w:color="auto"/>
            </w:tcBorders>
            <w:vAlign w:val="center"/>
            <w:hideMark/>
          </w:tcPr>
          <w:p w14:paraId="53448F82"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2835" w:type="dxa"/>
            <w:tcBorders>
              <w:top w:val="nil"/>
              <w:left w:val="nil"/>
              <w:bottom w:val="single" w:sz="4" w:space="0" w:color="auto"/>
              <w:right w:val="single" w:sz="4" w:space="0" w:color="auto"/>
            </w:tcBorders>
            <w:shd w:val="clear" w:color="auto" w:fill="auto"/>
            <w:vAlign w:val="center"/>
            <w:hideMark/>
          </w:tcPr>
          <w:p w14:paraId="08423E54" w14:textId="2ABDB2FC" w:rsidR="00974A74" w:rsidRPr="00974A74" w:rsidRDefault="00974A74" w:rsidP="00542ABC">
            <w:pPr>
              <w:spacing w:after="0" w:line="240" w:lineRule="auto"/>
              <w:ind w:left="176" w:hanging="176"/>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4.</w:t>
            </w:r>
            <w:r w:rsidR="00542ABC">
              <w:rPr>
                <w:rFonts w:ascii="Times New Roman" w:eastAsia="Times New Roman" w:hAnsi="Times New Roman" w:cs="Times New Roman"/>
                <w:color w:val="000000"/>
                <w:sz w:val="14"/>
                <w:szCs w:val="14"/>
                <w:lang w:val="id-ID" w:eastAsia="en-ID"/>
              </w:rPr>
              <w:t>  </w:t>
            </w:r>
            <w:r w:rsidRPr="00974A74">
              <w:rPr>
                <w:rFonts w:ascii="Times New Roman" w:eastAsia="Times New Roman" w:hAnsi="Times New Roman" w:cs="Times New Roman"/>
                <w:color w:val="000000"/>
                <w:sz w:val="24"/>
                <w:szCs w:val="24"/>
                <w:lang w:val="id-ID" w:eastAsia="en-ID"/>
              </w:rPr>
              <w:t>Hasil yang didapat setelah pencapai target</w:t>
            </w:r>
          </w:p>
        </w:tc>
        <w:tc>
          <w:tcPr>
            <w:tcW w:w="851" w:type="dxa"/>
            <w:vMerge/>
            <w:tcBorders>
              <w:top w:val="nil"/>
              <w:left w:val="single" w:sz="4" w:space="0" w:color="auto"/>
              <w:bottom w:val="single" w:sz="4" w:space="0" w:color="auto"/>
              <w:right w:val="single" w:sz="4" w:space="0" w:color="auto"/>
            </w:tcBorders>
            <w:vAlign w:val="center"/>
            <w:hideMark/>
          </w:tcPr>
          <w:p w14:paraId="705DD6A8"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5B00E96F"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45378754" w14:textId="77777777" w:rsidTr="00917E83">
        <w:trPr>
          <w:trHeight w:val="1119"/>
        </w:trPr>
        <w:tc>
          <w:tcPr>
            <w:tcW w:w="1581" w:type="dxa"/>
            <w:vMerge/>
            <w:tcBorders>
              <w:top w:val="nil"/>
              <w:left w:val="single" w:sz="4" w:space="0" w:color="auto"/>
              <w:bottom w:val="single" w:sz="4" w:space="0" w:color="auto"/>
              <w:right w:val="single" w:sz="4" w:space="0" w:color="auto"/>
            </w:tcBorders>
            <w:vAlign w:val="center"/>
            <w:hideMark/>
          </w:tcPr>
          <w:p w14:paraId="4E657D7A"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268B98CC"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eastAsia="en-ID"/>
              </w:rPr>
              <w:t>Kondisi pekerjaaan</w:t>
            </w:r>
          </w:p>
        </w:tc>
        <w:tc>
          <w:tcPr>
            <w:tcW w:w="2835" w:type="dxa"/>
            <w:tcBorders>
              <w:top w:val="nil"/>
              <w:left w:val="nil"/>
              <w:bottom w:val="single" w:sz="4" w:space="0" w:color="auto"/>
              <w:right w:val="single" w:sz="4" w:space="0" w:color="auto"/>
            </w:tcBorders>
            <w:shd w:val="clear" w:color="auto" w:fill="auto"/>
            <w:vAlign w:val="center"/>
            <w:hideMark/>
          </w:tcPr>
          <w:p w14:paraId="54719E07" w14:textId="1A550ABD" w:rsidR="00974A74" w:rsidRPr="00974A74" w:rsidRDefault="00974A74" w:rsidP="00542ABC">
            <w:pPr>
              <w:spacing w:after="0" w:line="240" w:lineRule="auto"/>
              <w:ind w:left="176" w:hanging="176"/>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1.</w:t>
            </w:r>
            <w:r w:rsidRPr="00974A74">
              <w:rPr>
                <w:rFonts w:ascii="Times New Roman" w:eastAsia="Times New Roman" w:hAnsi="Times New Roman" w:cs="Times New Roman"/>
                <w:color w:val="000000"/>
                <w:sz w:val="14"/>
                <w:szCs w:val="14"/>
                <w:lang w:val="id-ID" w:eastAsia="en-ID"/>
              </w:rPr>
              <w:t> </w:t>
            </w:r>
            <w:r w:rsidRPr="00974A74">
              <w:rPr>
                <w:rFonts w:ascii="Times New Roman" w:eastAsia="Times New Roman" w:hAnsi="Times New Roman" w:cs="Times New Roman"/>
                <w:color w:val="000000"/>
                <w:sz w:val="24"/>
                <w:szCs w:val="24"/>
                <w:lang w:val="id-ID" w:eastAsia="en-ID"/>
              </w:rPr>
              <w:t>Karyawan tidak memahami pekerjaaan dengan baik</w:t>
            </w:r>
          </w:p>
        </w:tc>
        <w:tc>
          <w:tcPr>
            <w:tcW w:w="851" w:type="dxa"/>
            <w:vMerge/>
            <w:tcBorders>
              <w:top w:val="nil"/>
              <w:left w:val="single" w:sz="4" w:space="0" w:color="auto"/>
              <w:bottom w:val="single" w:sz="4" w:space="0" w:color="auto"/>
              <w:right w:val="single" w:sz="4" w:space="0" w:color="auto"/>
            </w:tcBorders>
            <w:vAlign w:val="center"/>
            <w:hideMark/>
          </w:tcPr>
          <w:p w14:paraId="25C85D2B"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12AB004F"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721CE0F9" w14:textId="77777777" w:rsidTr="00917E83">
        <w:trPr>
          <w:trHeight w:val="993"/>
        </w:trPr>
        <w:tc>
          <w:tcPr>
            <w:tcW w:w="1581" w:type="dxa"/>
            <w:vMerge/>
            <w:tcBorders>
              <w:top w:val="nil"/>
              <w:left w:val="single" w:sz="4" w:space="0" w:color="auto"/>
              <w:bottom w:val="single" w:sz="4" w:space="0" w:color="auto"/>
              <w:right w:val="single" w:sz="4" w:space="0" w:color="auto"/>
            </w:tcBorders>
            <w:vAlign w:val="center"/>
            <w:hideMark/>
          </w:tcPr>
          <w:p w14:paraId="7E4F76EE"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tcBorders>
              <w:top w:val="nil"/>
              <w:left w:val="single" w:sz="4" w:space="0" w:color="auto"/>
              <w:bottom w:val="single" w:sz="4" w:space="0" w:color="auto"/>
              <w:right w:val="single" w:sz="4" w:space="0" w:color="auto"/>
            </w:tcBorders>
            <w:vAlign w:val="center"/>
            <w:hideMark/>
          </w:tcPr>
          <w:p w14:paraId="49928B5C"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2835" w:type="dxa"/>
            <w:tcBorders>
              <w:top w:val="nil"/>
              <w:left w:val="nil"/>
              <w:bottom w:val="single" w:sz="4" w:space="0" w:color="auto"/>
              <w:right w:val="single" w:sz="4" w:space="0" w:color="auto"/>
            </w:tcBorders>
            <w:shd w:val="clear" w:color="auto" w:fill="auto"/>
            <w:vAlign w:val="center"/>
            <w:hideMark/>
          </w:tcPr>
          <w:p w14:paraId="15F92EDA" w14:textId="6745BDC6" w:rsidR="00974A74" w:rsidRPr="00974A74" w:rsidRDefault="00974A74" w:rsidP="00542ABC">
            <w:pPr>
              <w:spacing w:after="0" w:line="240" w:lineRule="auto"/>
              <w:ind w:left="176" w:hanging="176"/>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2.</w:t>
            </w:r>
            <w:r w:rsidR="00542ABC">
              <w:rPr>
                <w:rFonts w:ascii="Times New Roman" w:eastAsia="Times New Roman" w:hAnsi="Times New Roman" w:cs="Times New Roman"/>
                <w:color w:val="000000"/>
                <w:sz w:val="14"/>
                <w:szCs w:val="14"/>
                <w:lang w:val="id-ID" w:eastAsia="en-ID"/>
              </w:rPr>
              <w:t> </w:t>
            </w:r>
            <w:r w:rsidRPr="00974A74">
              <w:rPr>
                <w:rFonts w:ascii="Times New Roman" w:eastAsia="Times New Roman" w:hAnsi="Times New Roman" w:cs="Times New Roman"/>
                <w:color w:val="000000"/>
                <w:sz w:val="14"/>
                <w:szCs w:val="14"/>
                <w:lang w:val="id-ID" w:eastAsia="en-ID"/>
              </w:rPr>
              <w:t xml:space="preserve"> </w:t>
            </w:r>
            <w:r w:rsidRPr="00974A74">
              <w:rPr>
                <w:rFonts w:ascii="Times New Roman" w:eastAsia="Times New Roman" w:hAnsi="Times New Roman" w:cs="Times New Roman"/>
                <w:color w:val="000000"/>
                <w:sz w:val="24"/>
                <w:szCs w:val="24"/>
                <w:lang w:val="id-ID" w:eastAsia="en-ID"/>
              </w:rPr>
              <w:t>Pembagian jobdesk</w:t>
            </w:r>
            <w:r w:rsidRPr="00974A74">
              <w:rPr>
                <w:rFonts w:ascii="Times New Roman" w:eastAsia="Times New Roman" w:hAnsi="Times New Roman" w:cs="Times New Roman"/>
                <w:b/>
                <w:bCs/>
                <w:color w:val="111111"/>
                <w:sz w:val="24"/>
                <w:szCs w:val="24"/>
                <w:lang w:val="id-ID" w:eastAsia="en-ID"/>
              </w:rPr>
              <w:t xml:space="preserve"> </w:t>
            </w:r>
            <w:r w:rsidRPr="00542ABC">
              <w:rPr>
                <w:rFonts w:ascii="Times New Roman" w:eastAsia="Times New Roman" w:hAnsi="Times New Roman" w:cs="Times New Roman"/>
                <w:color w:val="111111"/>
                <w:sz w:val="24"/>
                <w:szCs w:val="24"/>
                <w:lang w:val="id-ID" w:eastAsia="en-ID"/>
              </w:rPr>
              <w:t>yang tidak sesuai</w:t>
            </w:r>
          </w:p>
        </w:tc>
        <w:tc>
          <w:tcPr>
            <w:tcW w:w="851" w:type="dxa"/>
            <w:vMerge/>
            <w:tcBorders>
              <w:top w:val="nil"/>
              <w:left w:val="single" w:sz="4" w:space="0" w:color="auto"/>
              <w:bottom w:val="single" w:sz="4" w:space="0" w:color="auto"/>
              <w:right w:val="single" w:sz="4" w:space="0" w:color="auto"/>
            </w:tcBorders>
            <w:vAlign w:val="center"/>
            <w:hideMark/>
          </w:tcPr>
          <w:p w14:paraId="1387204A"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41EE681C"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56A8B269" w14:textId="77777777" w:rsidTr="00917E83">
        <w:trPr>
          <w:trHeight w:val="979"/>
        </w:trPr>
        <w:tc>
          <w:tcPr>
            <w:tcW w:w="1581" w:type="dxa"/>
            <w:vMerge/>
            <w:tcBorders>
              <w:top w:val="nil"/>
              <w:left w:val="single" w:sz="4" w:space="0" w:color="auto"/>
              <w:bottom w:val="single" w:sz="4" w:space="0" w:color="auto"/>
              <w:right w:val="single" w:sz="4" w:space="0" w:color="auto"/>
            </w:tcBorders>
            <w:vAlign w:val="center"/>
            <w:hideMark/>
          </w:tcPr>
          <w:p w14:paraId="58EF9263"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tcBorders>
              <w:top w:val="nil"/>
              <w:left w:val="single" w:sz="4" w:space="0" w:color="auto"/>
              <w:bottom w:val="single" w:sz="4" w:space="0" w:color="auto"/>
              <w:right w:val="single" w:sz="4" w:space="0" w:color="auto"/>
            </w:tcBorders>
            <w:vAlign w:val="center"/>
            <w:hideMark/>
          </w:tcPr>
          <w:p w14:paraId="79CFC963"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2835" w:type="dxa"/>
            <w:tcBorders>
              <w:top w:val="nil"/>
              <w:left w:val="nil"/>
              <w:bottom w:val="single" w:sz="4" w:space="0" w:color="auto"/>
              <w:right w:val="single" w:sz="4" w:space="0" w:color="auto"/>
            </w:tcBorders>
            <w:shd w:val="clear" w:color="auto" w:fill="auto"/>
            <w:vAlign w:val="center"/>
            <w:hideMark/>
          </w:tcPr>
          <w:p w14:paraId="336DCA9C" w14:textId="60324D1D" w:rsidR="00974A74" w:rsidRPr="00974A74" w:rsidRDefault="00974A74" w:rsidP="00542ABC">
            <w:pPr>
              <w:spacing w:after="0" w:line="240" w:lineRule="auto"/>
              <w:ind w:left="176" w:hanging="176"/>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3.</w:t>
            </w:r>
            <w:r w:rsidRPr="00974A74">
              <w:rPr>
                <w:rFonts w:ascii="Times New Roman" w:eastAsia="Times New Roman" w:hAnsi="Times New Roman" w:cs="Times New Roman"/>
                <w:color w:val="000000"/>
                <w:sz w:val="14"/>
                <w:szCs w:val="14"/>
                <w:lang w:val="id-ID" w:eastAsia="en-ID"/>
              </w:rPr>
              <w:t> </w:t>
            </w:r>
            <w:r w:rsidRPr="00974A74">
              <w:rPr>
                <w:rFonts w:ascii="Times New Roman" w:eastAsia="Times New Roman" w:hAnsi="Times New Roman" w:cs="Times New Roman"/>
                <w:color w:val="000000"/>
                <w:sz w:val="24"/>
                <w:szCs w:val="24"/>
                <w:lang w:val="id-ID" w:eastAsia="en-ID"/>
              </w:rPr>
              <w:t>Ruang kerja tidak nyaman</w:t>
            </w:r>
          </w:p>
        </w:tc>
        <w:tc>
          <w:tcPr>
            <w:tcW w:w="851" w:type="dxa"/>
            <w:vMerge/>
            <w:tcBorders>
              <w:top w:val="nil"/>
              <w:left w:val="single" w:sz="4" w:space="0" w:color="auto"/>
              <w:bottom w:val="single" w:sz="4" w:space="0" w:color="auto"/>
              <w:right w:val="single" w:sz="4" w:space="0" w:color="auto"/>
            </w:tcBorders>
            <w:vAlign w:val="center"/>
            <w:hideMark/>
          </w:tcPr>
          <w:p w14:paraId="16028F07"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7B35B689"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675D6A1B" w14:textId="77777777" w:rsidTr="00917E83">
        <w:trPr>
          <w:trHeight w:val="978"/>
        </w:trPr>
        <w:tc>
          <w:tcPr>
            <w:tcW w:w="1581" w:type="dxa"/>
            <w:vMerge/>
            <w:tcBorders>
              <w:top w:val="nil"/>
              <w:left w:val="single" w:sz="4" w:space="0" w:color="auto"/>
              <w:bottom w:val="single" w:sz="4" w:space="0" w:color="auto"/>
              <w:right w:val="single" w:sz="4" w:space="0" w:color="auto"/>
            </w:tcBorders>
            <w:vAlign w:val="center"/>
            <w:hideMark/>
          </w:tcPr>
          <w:p w14:paraId="20D13DBD"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163A3C1A"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eastAsia="en-ID"/>
              </w:rPr>
              <w:t>Standar Kerja</w:t>
            </w:r>
          </w:p>
        </w:tc>
        <w:tc>
          <w:tcPr>
            <w:tcW w:w="2835" w:type="dxa"/>
            <w:tcBorders>
              <w:top w:val="nil"/>
              <w:left w:val="nil"/>
              <w:bottom w:val="single" w:sz="4" w:space="0" w:color="auto"/>
              <w:right w:val="single" w:sz="4" w:space="0" w:color="auto"/>
            </w:tcBorders>
            <w:shd w:val="clear" w:color="auto" w:fill="auto"/>
            <w:vAlign w:val="center"/>
            <w:hideMark/>
          </w:tcPr>
          <w:p w14:paraId="53206D03" w14:textId="60F0D357" w:rsidR="00974A74" w:rsidRPr="00974A74" w:rsidRDefault="00974A74" w:rsidP="00542ABC">
            <w:pPr>
              <w:spacing w:after="0" w:line="240" w:lineRule="auto"/>
              <w:ind w:left="176" w:hanging="176"/>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eastAsia="en-ID"/>
              </w:rPr>
              <w:t>1.</w:t>
            </w:r>
            <w:r w:rsidRPr="00974A74">
              <w:rPr>
                <w:rFonts w:ascii="Times New Roman" w:eastAsia="Times New Roman" w:hAnsi="Times New Roman" w:cs="Times New Roman"/>
                <w:color w:val="000000"/>
                <w:sz w:val="14"/>
                <w:szCs w:val="14"/>
                <w:lang w:eastAsia="en-ID"/>
              </w:rPr>
              <w:t xml:space="preserve"> </w:t>
            </w:r>
            <w:r w:rsidRPr="00974A74">
              <w:rPr>
                <w:rFonts w:ascii="Times New Roman" w:eastAsia="Times New Roman" w:hAnsi="Times New Roman" w:cs="Times New Roman"/>
                <w:color w:val="000000"/>
                <w:sz w:val="24"/>
                <w:szCs w:val="24"/>
                <w:lang w:eastAsia="en-ID"/>
              </w:rPr>
              <w:t>Lama waktu kerja berlebihan.</w:t>
            </w:r>
          </w:p>
        </w:tc>
        <w:tc>
          <w:tcPr>
            <w:tcW w:w="851" w:type="dxa"/>
            <w:vMerge/>
            <w:tcBorders>
              <w:top w:val="nil"/>
              <w:left w:val="single" w:sz="4" w:space="0" w:color="auto"/>
              <w:bottom w:val="single" w:sz="4" w:space="0" w:color="auto"/>
              <w:right w:val="single" w:sz="4" w:space="0" w:color="auto"/>
            </w:tcBorders>
            <w:vAlign w:val="center"/>
            <w:hideMark/>
          </w:tcPr>
          <w:p w14:paraId="1E02F571"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728EB25C"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34B9FF41" w14:textId="77777777" w:rsidTr="00917E83">
        <w:trPr>
          <w:trHeight w:val="1134"/>
        </w:trPr>
        <w:tc>
          <w:tcPr>
            <w:tcW w:w="1581" w:type="dxa"/>
            <w:vMerge/>
            <w:tcBorders>
              <w:top w:val="nil"/>
              <w:left w:val="single" w:sz="4" w:space="0" w:color="auto"/>
              <w:bottom w:val="single" w:sz="4" w:space="0" w:color="auto"/>
              <w:right w:val="single" w:sz="4" w:space="0" w:color="auto"/>
            </w:tcBorders>
            <w:vAlign w:val="center"/>
            <w:hideMark/>
          </w:tcPr>
          <w:p w14:paraId="05BC833A"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tcBorders>
              <w:top w:val="nil"/>
              <w:left w:val="single" w:sz="4" w:space="0" w:color="auto"/>
              <w:bottom w:val="single" w:sz="4" w:space="0" w:color="auto"/>
              <w:right w:val="single" w:sz="4" w:space="0" w:color="auto"/>
            </w:tcBorders>
            <w:vAlign w:val="center"/>
            <w:hideMark/>
          </w:tcPr>
          <w:p w14:paraId="2C02ED63"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2835" w:type="dxa"/>
            <w:tcBorders>
              <w:top w:val="nil"/>
              <w:left w:val="nil"/>
              <w:bottom w:val="single" w:sz="4" w:space="0" w:color="auto"/>
              <w:right w:val="single" w:sz="4" w:space="0" w:color="auto"/>
            </w:tcBorders>
            <w:shd w:val="clear" w:color="auto" w:fill="auto"/>
            <w:vAlign w:val="center"/>
            <w:hideMark/>
          </w:tcPr>
          <w:p w14:paraId="0759B3FA" w14:textId="7445FA37" w:rsidR="00974A74" w:rsidRPr="00974A74" w:rsidRDefault="00974A74" w:rsidP="00542ABC">
            <w:pPr>
              <w:spacing w:after="0" w:line="240" w:lineRule="auto"/>
              <w:ind w:left="176" w:hanging="176"/>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eastAsia="en-ID"/>
              </w:rPr>
              <w:t>2.</w:t>
            </w:r>
            <w:r w:rsidR="00542ABC">
              <w:rPr>
                <w:rFonts w:ascii="Times New Roman" w:eastAsia="Times New Roman" w:hAnsi="Times New Roman" w:cs="Times New Roman"/>
                <w:color w:val="000000"/>
                <w:sz w:val="14"/>
                <w:szCs w:val="14"/>
                <w:lang w:eastAsia="en-ID"/>
              </w:rPr>
              <w:t> </w:t>
            </w:r>
            <w:r w:rsidRPr="00974A74">
              <w:rPr>
                <w:rFonts w:ascii="Times New Roman" w:eastAsia="Times New Roman" w:hAnsi="Times New Roman" w:cs="Times New Roman"/>
                <w:color w:val="000000"/>
                <w:sz w:val="24"/>
                <w:szCs w:val="24"/>
                <w:lang w:eastAsia="en-ID"/>
              </w:rPr>
              <w:t>Lingkungan kerja tidak sesuai standar.</w:t>
            </w:r>
          </w:p>
        </w:tc>
        <w:tc>
          <w:tcPr>
            <w:tcW w:w="851" w:type="dxa"/>
            <w:vMerge/>
            <w:tcBorders>
              <w:top w:val="nil"/>
              <w:left w:val="single" w:sz="4" w:space="0" w:color="auto"/>
              <w:bottom w:val="single" w:sz="4" w:space="0" w:color="auto"/>
              <w:right w:val="single" w:sz="4" w:space="0" w:color="auto"/>
            </w:tcBorders>
            <w:vAlign w:val="center"/>
            <w:hideMark/>
          </w:tcPr>
          <w:p w14:paraId="175A3C77"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7BCE4F02"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4DA62AE9" w14:textId="77777777" w:rsidTr="00917E83">
        <w:trPr>
          <w:trHeight w:val="1689"/>
        </w:trPr>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14:paraId="5E824072" w14:textId="2EC97361" w:rsidR="00974A74" w:rsidRPr="00974A74" w:rsidRDefault="00542ABC" w:rsidP="00974A74">
            <w:pPr>
              <w:spacing w:after="0" w:line="24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id-ID" w:eastAsia="en-ID"/>
              </w:rPr>
              <w:t>Keselamatan Kerja (X</w:t>
            </w:r>
            <w:r w:rsidR="00974A74" w:rsidRPr="00974A74">
              <w:rPr>
                <w:rFonts w:ascii="Times New Roman" w:eastAsia="Times New Roman" w:hAnsi="Times New Roman" w:cs="Times New Roman"/>
                <w:color w:val="000000"/>
                <w:sz w:val="24"/>
                <w:szCs w:val="24"/>
                <w:lang w:val="id-ID" w:eastAsia="en-ID"/>
              </w:rPr>
              <w:t xml:space="preserve"> )</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45EF3B77"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Lingkungan kerja fisik</w:t>
            </w:r>
          </w:p>
        </w:tc>
        <w:tc>
          <w:tcPr>
            <w:tcW w:w="2835" w:type="dxa"/>
            <w:tcBorders>
              <w:top w:val="nil"/>
              <w:left w:val="nil"/>
              <w:bottom w:val="single" w:sz="4" w:space="0" w:color="auto"/>
              <w:right w:val="single" w:sz="4" w:space="0" w:color="auto"/>
            </w:tcBorders>
            <w:shd w:val="clear" w:color="auto" w:fill="auto"/>
            <w:vAlign w:val="center"/>
            <w:hideMark/>
          </w:tcPr>
          <w:p w14:paraId="05C92D35" w14:textId="163D1F23" w:rsidR="00974A74" w:rsidRPr="00974A74" w:rsidRDefault="00974A74" w:rsidP="00542ABC">
            <w:pPr>
              <w:spacing w:after="0" w:line="240" w:lineRule="auto"/>
              <w:ind w:left="176" w:hanging="176"/>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1.</w:t>
            </w:r>
            <w:r w:rsidRPr="00974A74">
              <w:rPr>
                <w:rFonts w:ascii="Times New Roman" w:eastAsia="Times New Roman" w:hAnsi="Times New Roman" w:cs="Times New Roman"/>
                <w:color w:val="000000"/>
                <w:sz w:val="14"/>
                <w:szCs w:val="14"/>
                <w:lang w:val="id-ID" w:eastAsia="en-ID"/>
              </w:rPr>
              <w:t> </w:t>
            </w:r>
            <w:r w:rsidRPr="00974A74">
              <w:rPr>
                <w:rFonts w:ascii="Times New Roman" w:eastAsia="Times New Roman" w:hAnsi="Times New Roman" w:cs="Times New Roman"/>
                <w:color w:val="000000"/>
                <w:sz w:val="24"/>
                <w:szCs w:val="24"/>
                <w:lang w:val="id-ID" w:eastAsia="en-ID"/>
              </w:rPr>
              <w:t>Penempatan benda atau barang dilakukan dengan diberi tanda - tanda, batas - batas, dan peringatan yang cukup</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1D81017"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 xml:space="preserve">Likert </w:t>
            </w:r>
          </w:p>
        </w:tc>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14:paraId="28EE00EC"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eastAsia="en-ID"/>
              </w:rPr>
              <w:t>(Moenir, 2012)</w:t>
            </w:r>
          </w:p>
        </w:tc>
      </w:tr>
      <w:tr w:rsidR="00F02526" w:rsidRPr="00974A74" w14:paraId="10E20B80" w14:textId="77777777" w:rsidTr="00040990">
        <w:trPr>
          <w:trHeight w:val="2549"/>
        </w:trPr>
        <w:tc>
          <w:tcPr>
            <w:tcW w:w="1581" w:type="dxa"/>
            <w:vMerge/>
            <w:tcBorders>
              <w:top w:val="nil"/>
              <w:left w:val="single" w:sz="4" w:space="0" w:color="auto"/>
              <w:bottom w:val="single" w:sz="4" w:space="0" w:color="auto"/>
              <w:right w:val="single" w:sz="4" w:space="0" w:color="auto"/>
            </w:tcBorders>
            <w:vAlign w:val="center"/>
            <w:hideMark/>
          </w:tcPr>
          <w:p w14:paraId="7AC909ED"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tcBorders>
              <w:top w:val="nil"/>
              <w:left w:val="single" w:sz="4" w:space="0" w:color="auto"/>
              <w:bottom w:val="single" w:sz="4" w:space="0" w:color="auto"/>
              <w:right w:val="single" w:sz="4" w:space="0" w:color="auto"/>
            </w:tcBorders>
            <w:vAlign w:val="center"/>
            <w:hideMark/>
          </w:tcPr>
          <w:p w14:paraId="0D8ECEC6"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2835" w:type="dxa"/>
            <w:tcBorders>
              <w:top w:val="nil"/>
              <w:left w:val="nil"/>
              <w:bottom w:val="single" w:sz="4" w:space="0" w:color="auto"/>
              <w:right w:val="single" w:sz="4" w:space="0" w:color="auto"/>
            </w:tcBorders>
            <w:shd w:val="clear" w:color="auto" w:fill="auto"/>
            <w:vAlign w:val="center"/>
            <w:hideMark/>
          </w:tcPr>
          <w:p w14:paraId="3A9F3734" w14:textId="0A7D1B62" w:rsidR="00974A74" w:rsidRPr="00974A74" w:rsidRDefault="00974A74" w:rsidP="00542ABC">
            <w:pPr>
              <w:spacing w:after="0" w:line="240" w:lineRule="auto"/>
              <w:ind w:left="176" w:hanging="176"/>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2.</w:t>
            </w:r>
            <w:r w:rsidR="00542ABC">
              <w:rPr>
                <w:rFonts w:ascii="Times New Roman" w:eastAsia="Times New Roman" w:hAnsi="Times New Roman" w:cs="Times New Roman"/>
                <w:color w:val="000000"/>
                <w:sz w:val="14"/>
                <w:szCs w:val="14"/>
                <w:lang w:eastAsia="en-ID"/>
              </w:rPr>
              <w:t xml:space="preserve"> </w:t>
            </w:r>
            <w:r w:rsidRPr="00974A74">
              <w:rPr>
                <w:rFonts w:ascii="Times New Roman" w:eastAsia="Times New Roman" w:hAnsi="Times New Roman" w:cs="Times New Roman"/>
                <w:color w:val="000000"/>
                <w:sz w:val="24"/>
                <w:szCs w:val="24"/>
                <w:lang w:val="id-ID" w:eastAsia="en-ID"/>
              </w:rPr>
              <w:t>Penyediaan perlengkapan yang mampu untuk digunakan sebagai alat pencegahan, pertolongan dan perlindungan.</w:t>
            </w:r>
          </w:p>
        </w:tc>
        <w:tc>
          <w:tcPr>
            <w:tcW w:w="851" w:type="dxa"/>
            <w:vMerge/>
            <w:tcBorders>
              <w:top w:val="nil"/>
              <w:left w:val="single" w:sz="4" w:space="0" w:color="auto"/>
              <w:bottom w:val="single" w:sz="4" w:space="0" w:color="auto"/>
              <w:right w:val="single" w:sz="4" w:space="0" w:color="auto"/>
            </w:tcBorders>
            <w:vAlign w:val="center"/>
            <w:hideMark/>
          </w:tcPr>
          <w:p w14:paraId="0915A55A"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1E7530E9"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33A453DE" w14:textId="77777777" w:rsidTr="00542ABC">
        <w:trPr>
          <w:trHeight w:val="285"/>
        </w:trPr>
        <w:tc>
          <w:tcPr>
            <w:tcW w:w="1581" w:type="dxa"/>
            <w:vMerge/>
            <w:tcBorders>
              <w:top w:val="nil"/>
              <w:left w:val="single" w:sz="4" w:space="0" w:color="auto"/>
              <w:bottom w:val="single" w:sz="4" w:space="0" w:color="auto"/>
              <w:right w:val="single" w:sz="4" w:space="0" w:color="auto"/>
            </w:tcBorders>
            <w:vAlign w:val="center"/>
            <w:hideMark/>
          </w:tcPr>
          <w:p w14:paraId="4ADFF176"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tcBorders>
              <w:top w:val="nil"/>
              <w:left w:val="single" w:sz="4" w:space="0" w:color="auto"/>
              <w:bottom w:val="single" w:sz="4" w:space="0" w:color="auto"/>
              <w:right w:val="single" w:sz="4" w:space="0" w:color="auto"/>
            </w:tcBorders>
            <w:vAlign w:val="center"/>
            <w:hideMark/>
          </w:tcPr>
          <w:p w14:paraId="0C3F0C0B"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2835" w:type="dxa"/>
            <w:tcBorders>
              <w:top w:val="nil"/>
              <w:left w:val="nil"/>
              <w:bottom w:val="single" w:sz="4" w:space="0" w:color="auto"/>
              <w:right w:val="single" w:sz="4" w:space="0" w:color="auto"/>
            </w:tcBorders>
            <w:shd w:val="clear" w:color="auto" w:fill="auto"/>
            <w:vAlign w:val="center"/>
            <w:hideMark/>
          </w:tcPr>
          <w:p w14:paraId="69BDC31B" w14:textId="268959E7" w:rsidR="00974A74" w:rsidRPr="00974A74" w:rsidRDefault="00542ABC" w:rsidP="00542ABC">
            <w:pPr>
              <w:spacing w:after="0" w:line="240" w:lineRule="auto"/>
              <w:ind w:left="176" w:hanging="176"/>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eastAsia="en-ID"/>
              </w:rPr>
              <w:t>3.</w:t>
            </w:r>
            <w:r w:rsidR="00974A74" w:rsidRPr="00974A74">
              <w:rPr>
                <w:rFonts w:ascii="Times New Roman" w:eastAsia="Times New Roman" w:hAnsi="Times New Roman" w:cs="Times New Roman"/>
                <w:color w:val="000000"/>
                <w:sz w:val="14"/>
                <w:szCs w:val="14"/>
                <w:lang w:eastAsia="en-ID"/>
              </w:rPr>
              <w:t xml:space="preserve"> </w:t>
            </w:r>
            <w:r w:rsidR="00974A74" w:rsidRPr="00974A74">
              <w:rPr>
                <w:rFonts w:ascii="Times New Roman" w:eastAsia="Times New Roman" w:hAnsi="Times New Roman" w:cs="Times New Roman"/>
                <w:color w:val="000000"/>
                <w:sz w:val="24"/>
                <w:szCs w:val="24"/>
                <w:lang w:eastAsia="en-ID"/>
              </w:rPr>
              <w:t>Kelengkapan alat-alat perlindung diri</w:t>
            </w:r>
          </w:p>
        </w:tc>
        <w:tc>
          <w:tcPr>
            <w:tcW w:w="851" w:type="dxa"/>
            <w:vMerge/>
            <w:tcBorders>
              <w:top w:val="nil"/>
              <w:left w:val="single" w:sz="4" w:space="0" w:color="auto"/>
              <w:bottom w:val="single" w:sz="4" w:space="0" w:color="auto"/>
              <w:right w:val="single" w:sz="4" w:space="0" w:color="auto"/>
            </w:tcBorders>
            <w:vAlign w:val="center"/>
            <w:hideMark/>
          </w:tcPr>
          <w:p w14:paraId="2FF2DD18"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1318A5FB"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49B62748" w14:textId="77777777" w:rsidTr="00040990">
        <w:trPr>
          <w:trHeight w:val="1276"/>
        </w:trPr>
        <w:tc>
          <w:tcPr>
            <w:tcW w:w="1581" w:type="dxa"/>
            <w:vMerge/>
            <w:tcBorders>
              <w:top w:val="nil"/>
              <w:left w:val="single" w:sz="4" w:space="0" w:color="auto"/>
              <w:bottom w:val="single" w:sz="4" w:space="0" w:color="auto"/>
              <w:right w:val="single" w:sz="4" w:space="0" w:color="auto"/>
            </w:tcBorders>
            <w:vAlign w:val="center"/>
            <w:hideMark/>
          </w:tcPr>
          <w:p w14:paraId="423242A4"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tcBorders>
              <w:top w:val="nil"/>
              <w:left w:val="single" w:sz="4" w:space="0" w:color="auto"/>
              <w:bottom w:val="single" w:sz="4" w:space="0" w:color="auto"/>
              <w:right w:val="single" w:sz="4" w:space="0" w:color="auto"/>
            </w:tcBorders>
            <w:vAlign w:val="center"/>
            <w:hideMark/>
          </w:tcPr>
          <w:p w14:paraId="1D336300"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2835" w:type="dxa"/>
            <w:tcBorders>
              <w:top w:val="nil"/>
              <w:left w:val="nil"/>
              <w:bottom w:val="single" w:sz="4" w:space="0" w:color="auto"/>
              <w:right w:val="single" w:sz="4" w:space="0" w:color="auto"/>
            </w:tcBorders>
            <w:shd w:val="clear" w:color="auto" w:fill="auto"/>
            <w:vAlign w:val="center"/>
            <w:hideMark/>
          </w:tcPr>
          <w:p w14:paraId="5769AD2C" w14:textId="70BE51EF" w:rsidR="00974A74" w:rsidRPr="00974A74" w:rsidRDefault="00974A74" w:rsidP="00542ABC">
            <w:pPr>
              <w:spacing w:after="0" w:line="240" w:lineRule="auto"/>
              <w:ind w:left="176" w:hanging="176"/>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eastAsia="en-ID"/>
              </w:rPr>
              <w:t>4.</w:t>
            </w:r>
            <w:r w:rsidR="00542ABC">
              <w:rPr>
                <w:rFonts w:ascii="Times New Roman" w:eastAsia="Times New Roman" w:hAnsi="Times New Roman" w:cs="Times New Roman"/>
                <w:color w:val="000000"/>
                <w:sz w:val="14"/>
                <w:szCs w:val="14"/>
                <w:lang w:eastAsia="en-ID"/>
              </w:rPr>
              <w:t> </w:t>
            </w:r>
            <w:r w:rsidRPr="00974A74">
              <w:rPr>
                <w:rFonts w:ascii="Times New Roman" w:eastAsia="Times New Roman" w:hAnsi="Times New Roman" w:cs="Times New Roman"/>
                <w:color w:val="000000"/>
                <w:sz w:val="24"/>
                <w:szCs w:val="24"/>
                <w:lang w:eastAsia="en-ID"/>
              </w:rPr>
              <w:t>Pemahaman penggunaan peralatan dengan mengadakan sosialisasi.</w:t>
            </w:r>
          </w:p>
        </w:tc>
        <w:tc>
          <w:tcPr>
            <w:tcW w:w="851" w:type="dxa"/>
            <w:vMerge/>
            <w:tcBorders>
              <w:top w:val="nil"/>
              <w:left w:val="single" w:sz="4" w:space="0" w:color="auto"/>
              <w:bottom w:val="single" w:sz="4" w:space="0" w:color="auto"/>
              <w:right w:val="single" w:sz="4" w:space="0" w:color="auto"/>
            </w:tcBorders>
            <w:vAlign w:val="center"/>
            <w:hideMark/>
          </w:tcPr>
          <w:p w14:paraId="0C255757"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0F945CBB"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042E63D8" w14:textId="77777777" w:rsidTr="00040990">
        <w:trPr>
          <w:trHeight w:val="1267"/>
        </w:trPr>
        <w:tc>
          <w:tcPr>
            <w:tcW w:w="1581" w:type="dxa"/>
            <w:vMerge/>
            <w:tcBorders>
              <w:top w:val="nil"/>
              <w:left w:val="single" w:sz="4" w:space="0" w:color="auto"/>
              <w:bottom w:val="single" w:sz="4" w:space="0" w:color="auto"/>
              <w:right w:val="single" w:sz="4" w:space="0" w:color="auto"/>
            </w:tcBorders>
            <w:vAlign w:val="center"/>
            <w:hideMark/>
          </w:tcPr>
          <w:p w14:paraId="6C0DDB95"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tcBorders>
              <w:top w:val="nil"/>
              <w:left w:val="single" w:sz="4" w:space="0" w:color="auto"/>
              <w:bottom w:val="single" w:sz="4" w:space="0" w:color="auto"/>
              <w:right w:val="single" w:sz="4" w:space="0" w:color="auto"/>
            </w:tcBorders>
            <w:vAlign w:val="center"/>
            <w:hideMark/>
          </w:tcPr>
          <w:p w14:paraId="6AADC894"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2835" w:type="dxa"/>
            <w:tcBorders>
              <w:top w:val="nil"/>
              <w:left w:val="nil"/>
              <w:bottom w:val="single" w:sz="4" w:space="0" w:color="auto"/>
              <w:right w:val="single" w:sz="4" w:space="0" w:color="auto"/>
            </w:tcBorders>
            <w:shd w:val="clear" w:color="auto" w:fill="auto"/>
            <w:vAlign w:val="center"/>
            <w:hideMark/>
          </w:tcPr>
          <w:p w14:paraId="27F4D3DF" w14:textId="61ED271D" w:rsidR="00974A74" w:rsidRPr="00974A74" w:rsidRDefault="00974A74" w:rsidP="00542ABC">
            <w:pPr>
              <w:spacing w:after="0" w:line="240" w:lineRule="auto"/>
              <w:ind w:left="176" w:hanging="176"/>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eastAsia="en-ID"/>
              </w:rPr>
              <w:t>5.</w:t>
            </w:r>
            <w:r w:rsidRPr="00974A74">
              <w:rPr>
                <w:rFonts w:ascii="Times New Roman" w:eastAsia="Times New Roman" w:hAnsi="Times New Roman" w:cs="Times New Roman"/>
                <w:color w:val="000000"/>
                <w:sz w:val="14"/>
                <w:szCs w:val="14"/>
                <w:lang w:eastAsia="en-ID"/>
              </w:rPr>
              <w:t xml:space="preserve"> </w:t>
            </w:r>
            <w:r w:rsidRPr="00974A74">
              <w:rPr>
                <w:rFonts w:ascii="Times New Roman" w:eastAsia="Times New Roman" w:hAnsi="Times New Roman" w:cs="Times New Roman"/>
                <w:color w:val="000000"/>
                <w:sz w:val="24"/>
                <w:szCs w:val="24"/>
                <w:lang w:eastAsia="en-ID"/>
              </w:rPr>
              <w:t>Sanksi untuk pelanggaran peraturan keselamatan</w:t>
            </w:r>
          </w:p>
        </w:tc>
        <w:tc>
          <w:tcPr>
            <w:tcW w:w="851" w:type="dxa"/>
            <w:vMerge/>
            <w:tcBorders>
              <w:top w:val="nil"/>
              <w:left w:val="single" w:sz="4" w:space="0" w:color="auto"/>
              <w:bottom w:val="single" w:sz="4" w:space="0" w:color="auto"/>
              <w:right w:val="single" w:sz="4" w:space="0" w:color="auto"/>
            </w:tcBorders>
            <w:vAlign w:val="center"/>
            <w:hideMark/>
          </w:tcPr>
          <w:p w14:paraId="7670E062"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635D0FA7"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40D96E0C" w14:textId="77777777" w:rsidTr="00040990">
        <w:trPr>
          <w:trHeight w:val="1553"/>
        </w:trPr>
        <w:tc>
          <w:tcPr>
            <w:tcW w:w="1581" w:type="dxa"/>
            <w:vMerge/>
            <w:tcBorders>
              <w:top w:val="nil"/>
              <w:left w:val="single" w:sz="4" w:space="0" w:color="auto"/>
              <w:bottom w:val="single" w:sz="4" w:space="0" w:color="auto"/>
              <w:right w:val="single" w:sz="4" w:space="0" w:color="auto"/>
            </w:tcBorders>
            <w:vAlign w:val="center"/>
            <w:hideMark/>
          </w:tcPr>
          <w:p w14:paraId="02B917B6"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11CF441D"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Lingkungan sosial psikologis</w:t>
            </w:r>
          </w:p>
        </w:tc>
        <w:tc>
          <w:tcPr>
            <w:tcW w:w="2835" w:type="dxa"/>
            <w:tcBorders>
              <w:top w:val="nil"/>
              <w:left w:val="nil"/>
              <w:bottom w:val="single" w:sz="4" w:space="0" w:color="auto"/>
              <w:right w:val="single" w:sz="4" w:space="0" w:color="auto"/>
            </w:tcBorders>
            <w:shd w:val="clear" w:color="auto" w:fill="auto"/>
            <w:vAlign w:val="center"/>
            <w:hideMark/>
          </w:tcPr>
          <w:p w14:paraId="5774B958" w14:textId="25EFA0F3" w:rsidR="00974A74" w:rsidRPr="00974A74" w:rsidRDefault="00974A74" w:rsidP="00542ABC">
            <w:pPr>
              <w:spacing w:after="0" w:line="240" w:lineRule="auto"/>
              <w:ind w:left="176" w:hanging="176"/>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1.</w:t>
            </w:r>
            <w:r w:rsidRPr="00974A74">
              <w:rPr>
                <w:rFonts w:ascii="Times New Roman" w:eastAsia="Times New Roman" w:hAnsi="Times New Roman" w:cs="Times New Roman"/>
                <w:color w:val="000000"/>
                <w:sz w:val="14"/>
                <w:szCs w:val="14"/>
                <w:lang w:val="id-ID" w:eastAsia="en-ID"/>
              </w:rPr>
              <w:t xml:space="preserve"> </w:t>
            </w:r>
            <w:r w:rsidRPr="00974A74">
              <w:rPr>
                <w:rFonts w:ascii="Times New Roman" w:eastAsia="Times New Roman" w:hAnsi="Times New Roman" w:cs="Times New Roman"/>
                <w:color w:val="000000"/>
                <w:sz w:val="24"/>
                <w:szCs w:val="24"/>
                <w:lang w:val="id-ID" w:eastAsia="en-ID"/>
              </w:rPr>
              <w:t>Aturan ketertiban organisasi atau pekerjaan diperlakukan secara merata kepada semua</w:t>
            </w:r>
          </w:p>
        </w:tc>
        <w:tc>
          <w:tcPr>
            <w:tcW w:w="851" w:type="dxa"/>
            <w:vMerge/>
            <w:tcBorders>
              <w:top w:val="nil"/>
              <w:left w:val="single" w:sz="4" w:space="0" w:color="auto"/>
              <w:bottom w:val="single" w:sz="4" w:space="0" w:color="auto"/>
              <w:right w:val="single" w:sz="4" w:space="0" w:color="auto"/>
            </w:tcBorders>
            <w:vAlign w:val="center"/>
            <w:hideMark/>
          </w:tcPr>
          <w:p w14:paraId="33F74747"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30762E42"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61805BC3" w14:textId="77777777" w:rsidTr="00040990">
        <w:trPr>
          <w:trHeight w:val="697"/>
        </w:trPr>
        <w:tc>
          <w:tcPr>
            <w:tcW w:w="1581" w:type="dxa"/>
            <w:vMerge/>
            <w:tcBorders>
              <w:top w:val="nil"/>
              <w:left w:val="single" w:sz="4" w:space="0" w:color="auto"/>
              <w:bottom w:val="single" w:sz="4" w:space="0" w:color="auto"/>
              <w:right w:val="single" w:sz="4" w:space="0" w:color="auto"/>
            </w:tcBorders>
            <w:vAlign w:val="center"/>
            <w:hideMark/>
          </w:tcPr>
          <w:p w14:paraId="705F948E"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tcBorders>
              <w:top w:val="nil"/>
              <w:left w:val="single" w:sz="4" w:space="0" w:color="auto"/>
              <w:bottom w:val="single" w:sz="4" w:space="0" w:color="auto"/>
              <w:right w:val="single" w:sz="4" w:space="0" w:color="auto"/>
            </w:tcBorders>
            <w:vAlign w:val="center"/>
            <w:hideMark/>
          </w:tcPr>
          <w:p w14:paraId="1DD2EF65"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2835" w:type="dxa"/>
            <w:tcBorders>
              <w:top w:val="nil"/>
              <w:left w:val="nil"/>
              <w:bottom w:val="single" w:sz="4" w:space="0" w:color="auto"/>
              <w:right w:val="single" w:sz="4" w:space="0" w:color="auto"/>
            </w:tcBorders>
            <w:shd w:val="clear" w:color="auto" w:fill="auto"/>
            <w:vAlign w:val="center"/>
            <w:hideMark/>
          </w:tcPr>
          <w:p w14:paraId="4036A712" w14:textId="2E904582" w:rsidR="00974A74" w:rsidRPr="00974A74" w:rsidRDefault="00974A74" w:rsidP="003B70E8">
            <w:pPr>
              <w:spacing w:after="0" w:line="240" w:lineRule="auto"/>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2.</w:t>
            </w:r>
            <w:r w:rsidRPr="00974A74">
              <w:rPr>
                <w:rFonts w:ascii="Times New Roman" w:eastAsia="Times New Roman" w:hAnsi="Times New Roman" w:cs="Times New Roman"/>
                <w:color w:val="000000"/>
                <w:sz w:val="14"/>
                <w:szCs w:val="14"/>
                <w:lang w:val="id-ID" w:eastAsia="en-ID"/>
              </w:rPr>
              <w:t> </w:t>
            </w:r>
            <w:r w:rsidRPr="00974A74">
              <w:rPr>
                <w:rFonts w:ascii="Times New Roman" w:eastAsia="Times New Roman" w:hAnsi="Times New Roman" w:cs="Times New Roman"/>
                <w:color w:val="000000"/>
                <w:sz w:val="24"/>
                <w:szCs w:val="24"/>
                <w:lang w:val="id-ID" w:eastAsia="en-ID"/>
              </w:rPr>
              <w:t>pegawai tanpa kecuali.</w:t>
            </w:r>
          </w:p>
        </w:tc>
        <w:tc>
          <w:tcPr>
            <w:tcW w:w="851" w:type="dxa"/>
            <w:vMerge/>
            <w:tcBorders>
              <w:top w:val="nil"/>
              <w:left w:val="single" w:sz="4" w:space="0" w:color="auto"/>
              <w:bottom w:val="single" w:sz="4" w:space="0" w:color="auto"/>
              <w:right w:val="single" w:sz="4" w:space="0" w:color="auto"/>
            </w:tcBorders>
            <w:vAlign w:val="center"/>
            <w:hideMark/>
          </w:tcPr>
          <w:p w14:paraId="0BB42BEB"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1A0589B3"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37958340" w14:textId="77777777" w:rsidTr="00040990">
        <w:trPr>
          <w:trHeight w:val="2110"/>
        </w:trPr>
        <w:tc>
          <w:tcPr>
            <w:tcW w:w="1581" w:type="dxa"/>
            <w:vMerge/>
            <w:tcBorders>
              <w:top w:val="nil"/>
              <w:left w:val="single" w:sz="4" w:space="0" w:color="auto"/>
              <w:bottom w:val="single" w:sz="4" w:space="0" w:color="auto"/>
              <w:right w:val="single" w:sz="4" w:space="0" w:color="auto"/>
            </w:tcBorders>
            <w:vAlign w:val="center"/>
            <w:hideMark/>
          </w:tcPr>
          <w:p w14:paraId="144D2979"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tcBorders>
              <w:top w:val="nil"/>
              <w:left w:val="single" w:sz="4" w:space="0" w:color="auto"/>
              <w:bottom w:val="single" w:sz="4" w:space="0" w:color="auto"/>
              <w:right w:val="single" w:sz="4" w:space="0" w:color="auto"/>
            </w:tcBorders>
            <w:vAlign w:val="center"/>
            <w:hideMark/>
          </w:tcPr>
          <w:p w14:paraId="6F3CD46E"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2835" w:type="dxa"/>
            <w:tcBorders>
              <w:top w:val="nil"/>
              <w:left w:val="nil"/>
              <w:bottom w:val="single" w:sz="4" w:space="0" w:color="auto"/>
              <w:right w:val="single" w:sz="4" w:space="0" w:color="auto"/>
            </w:tcBorders>
            <w:shd w:val="clear" w:color="auto" w:fill="auto"/>
            <w:vAlign w:val="center"/>
            <w:hideMark/>
          </w:tcPr>
          <w:p w14:paraId="0BAE7920" w14:textId="0DD8C636" w:rsidR="00974A74" w:rsidRPr="00974A74" w:rsidRDefault="00974A74" w:rsidP="003B70E8">
            <w:pPr>
              <w:spacing w:after="0" w:line="240" w:lineRule="auto"/>
              <w:ind w:left="176" w:hanging="176"/>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eastAsia="en-ID"/>
              </w:rPr>
              <w:t>3.</w:t>
            </w:r>
            <w:r w:rsidRPr="00974A74">
              <w:rPr>
                <w:rFonts w:ascii="Times New Roman" w:eastAsia="Times New Roman" w:hAnsi="Times New Roman" w:cs="Times New Roman"/>
                <w:color w:val="000000"/>
                <w:sz w:val="14"/>
                <w:szCs w:val="14"/>
                <w:lang w:eastAsia="en-ID"/>
              </w:rPr>
              <w:t xml:space="preserve"> </w:t>
            </w:r>
            <w:r w:rsidRPr="00974A74">
              <w:rPr>
                <w:rFonts w:ascii="Times New Roman" w:eastAsia="Times New Roman" w:hAnsi="Times New Roman" w:cs="Times New Roman"/>
                <w:color w:val="000000"/>
                <w:sz w:val="24"/>
                <w:szCs w:val="24"/>
                <w:lang w:eastAsia="en-ID"/>
              </w:rPr>
              <w:t>Perawatan atau pemberian asuransi terhadap para pegawai yang melakukan pekerjaan berbahaya dan beresiko.</w:t>
            </w:r>
          </w:p>
        </w:tc>
        <w:tc>
          <w:tcPr>
            <w:tcW w:w="851" w:type="dxa"/>
            <w:vMerge/>
            <w:tcBorders>
              <w:top w:val="nil"/>
              <w:left w:val="single" w:sz="4" w:space="0" w:color="auto"/>
              <w:bottom w:val="single" w:sz="4" w:space="0" w:color="auto"/>
              <w:right w:val="single" w:sz="4" w:space="0" w:color="auto"/>
            </w:tcBorders>
            <w:vAlign w:val="center"/>
            <w:hideMark/>
          </w:tcPr>
          <w:p w14:paraId="3F696929"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49F42E00"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6AADFA7E" w14:textId="77777777" w:rsidTr="00040990">
        <w:trPr>
          <w:trHeight w:val="425"/>
        </w:trPr>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14:paraId="7DD91280"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en-ID" w:eastAsia="en-ID"/>
              </w:rPr>
              <w:t>Lingkungan Kerja (X3)</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0BA7BA0E"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Lingkungan kerja fisik</w:t>
            </w:r>
          </w:p>
        </w:tc>
        <w:tc>
          <w:tcPr>
            <w:tcW w:w="2835" w:type="dxa"/>
            <w:tcBorders>
              <w:top w:val="nil"/>
              <w:left w:val="nil"/>
              <w:bottom w:val="single" w:sz="4" w:space="0" w:color="auto"/>
              <w:right w:val="single" w:sz="4" w:space="0" w:color="auto"/>
            </w:tcBorders>
            <w:shd w:val="clear" w:color="auto" w:fill="auto"/>
            <w:vAlign w:val="center"/>
            <w:hideMark/>
          </w:tcPr>
          <w:p w14:paraId="3C9960CF" w14:textId="60A1989E" w:rsidR="00974A74" w:rsidRPr="00974A74" w:rsidRDefault="00974A74" w:rsidP="003B70E8">
            <w:pPr>
              <w:spacing w:after="0" w:line="240" w:lineRule="auto"/>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1.</w:t>
            </w:r>
            <w:r w:rsidRPr="00974A74">
              <w:rPr>
                <w:rFonts w:ascii="Times New Roman" w:eastAsia="Times New Roman" w:hAnsi="Times New Roman" w:cs="Times New Roman"/>
                <w:color w:val="000000"/>
                <w:sz w:val="14"/>
                <w:szCs w:val="14"/>
                <w:lang w:val="id-ID" w:eastAsia="en-ID"/>
              </w:rPr>
              <w:t> </w:t>
            </w:r>
            <w:r w:rsidRPr="00974A74">
              <w:rPr>
                <w:rFonts w:ascii="Times New Roman" w:eastAsia="Times New Roman" w:hAnsi="Times New Roman" w:cs="Times New Roman"/>
                <w:color w:val="000000"/>
                <w:sz w:val="24"/>
                <w:szCs w:val="24"/>
                <w:lang w:val="id-ID" w:eastAsia="en-ID"/>
              </w:rPr>
              <w:t>Penerangan</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323C81A"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 xml:space="preserve">Likert </w:t>
            </w:r>
          </w:p>
        </w:tc>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14:paraId="6EC084A7"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en-ID" w:eastAsia="en-ID"/>
              </w:rPr>
              <w:t>Sedarmayanti (2009 : 48)</w:t>
            </w:r>
          </w:p>
        </w:tc>
      </w:tr>
      <w:tr w:rsidR="00F02526" w:rsidRPr="00974A74" w14:paraId="25E57D11" w14:textId="77777777" w:rsidTr="00040990">
        <w:trPr>
          <w:trHeight w:val="404"/>
        </w:trPr>
        <w:tc>
          <w:tcPr>
            <w:tcW w:w="1581" w:type="dxa"/>
            <w:vMerge/>
            <w:tcBorders>
              <w:top w:val="nil"/>
              <w:left w:val="single" w:sz="4" w:space="0" w:color="auto"/>
              <w:bottom w:val="single" w:sz="4" w:space="0" w:color="auto"/>
              <w:right w:val="single" w:sz="4" w:space="0" w:color="auto"/>
            </w:tcBorders>
            <w:vAlign w:val="center"/>
            <w:hideMark/>
          </w:tcPr>
          <w:p w14:paraId="2F6FAF7B"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tcBorders>
              <w:top w:val="nil"/>
              <w:left w:val="single" w:sz="4" w:space="0" w:color="auto"/>
              <w:bottom w:val="single" w:sz="4" w:space="0" w:color="auto"/>
              <w:right w:val="single" w:sz="4" w:space="0" w:color="auto"/>
            </w:tcBorders>
            <w:vAlign w:val="center"/>
            <w:hideMark/>
          </w:tcPr>
          <w:p w14:paraId="6AABD740"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2835" w:type="dxa"/>
            <w:tcBorders>
              <w:top w:val="nil"/>
              <w:left w:val="nil"/>
              <w:bottom w:val="single" w:sz="4" w:space="0" w:color="auto"/>
              <w:right w:val="single" w:sz="4" w:space="0" w:color="auto"/>
            </w:tcBorders>
            <w:shd w:val="clear" w:color="auto" w:fill="auto"/>
            <w:vAlign w:val="center"/>
            <w:hideMark/>
          </w:tcPr>
          <w:p w14:paraId="5D6D9CB9" w14:textId="099237DF" w:rsidR="00974A74" w:rsidRPr="00974A74" w:rsidRDefault="00974A74" w:rsidP="003B70E8">
            <w:pPr>
              <w:spacing w:after="0" w:line="240" w:lineRule="auto"/>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2.</w:t>
            </w:r>
            <w:r w:rsidRPr="00974A74">
              <w:rPr>
                <w:rFonts w:ascii="Times New Roman" w:eastAsia="Times New Roman" w:hAnsi="Times New Roman" w:cs="Times New Roman"/>
                <w:color w:val="000000"/>
                <w:sz w:val="14"/>
                <w:szCs w:val="14"/>
                <w:lang w:val="id-ID" w:eastAsia="en-ID"/>
              </w:rPr>
              <w:t> </w:t>
            </w:r>
            <w:r w:rsidRPr="00974A74">
              <w:rPr>
                <w:rFonts w:ascii="Times New Roman" w:eastAsia="Times New Roman" w:hAnsi="Times New Roman" w:cs="Times New Roman"/>
                <w:color w:val="000000"/>
                <w:sz w:val="24"/>
                <w:szCs w:val="24"/>
                <w:lang w:val="id-ID" w:eastAsia="en-ID"/>
              </w:rPr>
              <w:t>Pewarnaan</w:t>
            </w:r>
          </w:p>
        </w:tc>
        <w:tc>
          <w:tcPr>
            <w:tcW w:w="851" w:type="dxa"/>
            <w:vMerge/>
            <w:tcBorders>
              <w:top w:val="nil"/>
              <w:left w:val="single" w:sz="4" w:space="0" w:color="auto"/>
              <w:bottom w:val="single" w:sz="4" w:space="0" w:color="auto"/>
              <w:right w:val="single" w:sz="4" w:space="0" w:color="auto"/>
            </w:tcBorders>
            <w:vAlign w:val="center"/>
            <w:hideMark/>
          </w:tcPr>
          <w:p w14:paraId="51224351"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2A7D59A9"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25A1B573" w14:textId="77777777" w:rsidTr="00040990">
        <w:trPr>
          <w:trHeight w:val="423"/>
        </w:trPr>
        <w:tc>
          <w:tcPr>
            <w:tcW w:w="1581" w:type="dxa"/>
            <w:vMerge/>
            <w:tcBorders>
              <w:top w:val="nil"/>
              <w:left w:val="single" w:sz="4" w:space="0" w:color="auto"/>
              <w:bottom w:val="single" w:sz="4" w:space="0" w:color="auto"/>
              <w:right w:val="single" w:sz="4" w:space="0" w:color="auto"/>
            </w:tcBorders>
            <w:vAlign w:val="center"/>
            <w:hideMark/>
          </w:tcPr>
          <w:p w14:paraId="6FFBB264"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tcBorders>
              <w:top w:val="nil"/>
              <w:left w:val="single" w:sz="4" w:space="0" w:color="auto"/>
              <w:bottom w:val="single" w:sz="4" w:space="0" w:color="auto"/>
              <w:right w:val="single" w:sz="4" w:space="0" w:color="auto"/>
            </w:tcBorders>
            <w:vAlign w:val="center"/>
            <w:hideMark/>
          </w:tcPr>
          <w:p w14:paraId="25F78F88"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2835" w:type="dxa"/>
            <w:tcBorders>
              <w:top w:val="nil"/>
              <w:left w:val="nil"/>
              <w:bottom w:val="single" w:sz="4" w:space="0" w:color="auto"/>
              <w:right w:val="single" w:sz="4" w:space="0" w:color="auto"/>
            </w:tcBorders>
            <w:shd w:val="clear" w:color="auto" w:fill="auto"/>
            <w:vAlign w:val="center"/>
            <w:hideMark/>
          </w:tcPr>
          <w:p w14:paraId="254A08C8" w14:textId="14D6D2A5" w:rsidR="00974A74" w:rsidRPr="00974A74" w:rsidRDefault="00974A74" w:rsidP="003B70E8">
            <w:pPr>
              <w:spacing w:after="0" w:line="240" w:lineRule="auto"/>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3.</w:t>
            </w:r>
            <w:r w:rsidRPr="00974A74">
              <w:rPr>
                <w:rFonts w:ascii="Times New Roman" w:eastAsia="Times New Roman" w:hAnsi="Times New Roman" w:cs="Times New Roman"/>
                <w:color w:val="000000"/>
                <w:sz w:val="14"/>
                <w:szCs w:val="14"/>
                <w:lang w:val="id-ID" w:eastAsia="en-ID"/>
              </w:rPr>
              <w:t xml:space="preserve"> </w:t>
            </w:r>
            <w:r w:rsidRPr="00974A74">
              <w:rPr>
                <w:rFonts w:ascii="Times New Roman" w:eastAsia="Times New Roman" w:hAnsi="Times New Roman" w:cs="Times New Roman"/>
                <w:color w:val="000000"/>
                <w:sz w:val="24"/>
                <w:szCs w:val="24"/>
                <w:lang w:val="id-ID" w:eastAsia="en-ID"/>
              </w:rPr>
              <w:t>Kebersihan</w:t>
            </w:r>
          </w:p>
        </w:tc>
        <w:tc>
          <w:tcPr>
            <w:tcW w:w="851" w:type="dxa"/>
            <w:vMerge/>
            <w:tcBorders>
              <w:top w:val="nil"/>
              <w:left w:val="single" w:sz="4" w:space="0" w:color="auto"/>
              <w:bottom w:val="single" w:sz="4" w:space="0" w:color="auto"/>
              <w:right w:val="single" w:sz="4" w:space="0" w:color="auto"/>
            </w:tcBorders>
            <w:vAlign w:val="center"/>
            <w:hideMark/>
          </w:tcPr>
          <w:p w14:paraId="243FB939"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3BB18E02"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1875F3BC" w14:textId="77777777" w:rsidTr="00040990">
        <w:trPr>
          <w:trHeight w:val="415"/>
        </w:trPr>
        <w:tc>
          <w:tcPr>
            <w:tcW w:w="1581" w:type="dxa"/>
            <w:vMerge/>
            <w:tcBorders>
              <w:top w:val="nil"/>
              <w:left w:val="single" w:sz="4" w:space="0" w:color="auto"/>
              <w:bottom w:val="single" w:sz="4" w:space="0" w:color="auto"/>
              <w:right w:val="single" w:sz="4" w:space="0" w:color="auto"/>
            </w:tcBorders>
            <w:vAlign w:val="center"/>
            <w:hideMark/>
          </w:tcPr>
          <w:p w14:paraId="47BAC4A2"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tcBorders>
              <w:top w:val="nil"/>
              <w:left w:val="single" w:sz="4" w:space="0" w:color="auto"/>
              <w:bottom w:val="single" w:sz="4" w:space="0" w:color="auto"/>
              <w:right w:val="single" w:sz="4" w:space="0" w:color="auto"/>
            </w:tcBorders>
            <w:vAlign w:val="center"/>
            <w:hideMark/>
          </w:tcPr>
          <w:p w14:paraId="63165C1B"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2835" w:type="dxa"/>
            <w:tcBorders>
              <w:top w:val="nil"/>
              <w:left w:val="nil"/>
              <w:bottom w:val="single" w:sz="4" w:space="0" w:color="auto"/>
              <w:right w:val="single" w:sz="4" w:space="0" w:color="auto"/>
            </w:tcBorders>
            <w:shd w:val="clear" w:color="auto" w:fill="auto"/>
            <w:vAlign w:val="center"/>
            <w:hideMark/>
          </w:tcPr>
          <w:p w14:paraId="6BD86F2B" w14:textId="4D3E9C7B" w:rsidR="00974A74" w:rsidRPr="00974A74" w:rsidRDefault="00974A74" w:rsidP="003B70E8">
            <w:pPr>
              <w:spacing w:after="0" w:line="240" w:lineRule="auto"/>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4.</w:t>
            </w:r>
            <w:r w:rsidR="003B70E8">
              <w:rPr>
                <w:rFonts w:ascii="Times New Roman" w:eastAsia="Times New Roman" w:hAnsi="Times New Roman" w:cs="Times New Roman"/>
                <w:color w:val="000000"/>
                <w:sz w:val="14"/>
                <w:szCs w:val="14"/>
                <w:lang w:eastAsia="en-ID"/>
              </w:rPr>
              <w:t xml:space="preserve"> </w:t>
            </w:r>
            <w:r w:rsidRPr="00974A74">
              <w:rPr>
                <w:rFonts w:ascii="Times New Roman" w:eastAsia="Times New Roman" w:hAnsi="Times New Roman" w:cs="Times New Roman"/>
                <w:color w:val="000000"/>
                <w:sz w:val="24"/>
                <w:szCs w:val="24"/>
                <w:lang w:val="id-ID" w:eastAsia="en-ID"/>
              </w:rPr>
              <w:t>Pertukaran Udara</w:t>
            </w:r>
          </w:p>
        </w:tc>
        <w:tc>
          <w:tcPr>
            <w:tcW w:w="851" w:type="dxa"/>
            <w:vMerge/>
            <w:tcBorders>
              <w:top w:val="nil"/>
              <w:left w:val="single" w:sz="4" w:space="0" w:color="auto"/>
              <w:bottom w:val="single" w:sz="4" w:space="0" w:color="auto"/>
              <w:right w:val="single" w:sz="4" w:space="0" w:color="auto"/>
            </w:tcBorders>
            <w:vAlign w:val="center"/>
            <w:hideMark/>
          </w:tcPr>
          <w:p w14:paraId="692DAC05"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182D2F22"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1232BE25" w14:textId="77777777" w:rsidTr="00040990">
        <w:trPr>
          <w:trHeight w:val="549"/>
        </w:trPr>
        <w:tc>
          <w:tcPr>
            <w:tcW w:w="1581" w:type="dxa"/>
            <w:vMerge/>
            <w:tcBorders>
              <w:top w:val="nil"/>
              <w:left w:val="single" w:sz="4" w:space="0" w:color="auto"/>
              <w:bottom w:val="single" w:sz="4" w:space="0" w:color="auto"/>
              <w:right w:val="single" w:sz="4" w:space="0" w:color="auto"/>
            </w:tcBorders>
            <w:vAlign w:val="center"/>
            <w:hideMark/>
          </w:tcPr>
          <w:p w14:paraId="0014389C"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tcBorders>
              <w:top w:val="nil"/>
              <w:left w:val="single" w:sz="4" w:space="0" w:color="auto"/>
              <w:bottom w:val="single" w:sz="4" w:space="0" w:color="auto"/>
              <w:right w:val="single" w:sz="4" w:space="0" w:color="auto"/>
            </w:tcBorders>
            <w:vAlign w:val="center"/>
            <w:hideMark/>
          </w:tcPr>
          <w:p w14:paraId="22CC6CD3"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2835" w:type="dxa"/>
            <w:tcBorders>
              <w:top w:val="nil"/>
              <w:left w:val="nil"/>
              <w:bottom w:val="single" w:sz="4" w:space="0" w:color="auto"/>
              <w:right w:val="single" w:sz="4" w:space="0" w:color="auto"/>
            </w:tcBorders>
            <w:shd w:val="clear" w:color="auto" w:fill="auto"/>
            <w:vAlign w:val="center"/>
            <w:hideMark/>
          </w:tcPr>
          <w:p w14:paraId="17779E51" w14:textId="7CC12205" w:rsidR="00974A74" w:rsidRPr="00974A74" w:rsidRDefault="00974A74" w:rsidP="00E34E00">
            <w:pPr>
              <w:spacing w:after="0" w:line="240" w:lineRule="auto"/>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5.</w:t>
            </w:r>
            <w:r w:rsidRPr="00974A74">
              <w:rPr>
                <w:rFonts w:ascii="Times New Roman" w:eastAsia="Times New Roman" w:hAnsi="Times New Roman" w:cs="Times New Roman"/>
                <w:color w:val="000000"/>
                <w:sz w:val="14"/>
                <w:szCs w:val="14"/>
                <w:lang w:val="id-ID" w:eastAsia="en-ID"/>
              </w:rPr>
              <w:t> </w:t>
            </w:r>
            <w:r w:rsidRPr="00974A74">
              <w:rPr>
                <w:rFonts w:ascii="Times New Roman" w:eastAsia="Times New Roman" w:hAnsi="Times New Roman" w:cs="Times New Roman"/>
                <w:color w:val="000000"/>
                <w:sz w:val="24"/>
                <w:szCs w:val="24"/>
                <w:lang w:val="id-ID" w:eastAsia="en-ID"/>
              </w:rPr>
              <w:t>Suara/kebisingan</w:t>
            </w:r>
          </w:p>
        </w:tc>
        <w:tc>
          <w:tcPr>
            <w:tcW w:w="851" w:type="dxa"/>
            <w:vMerge/>
            <w:tcBorders>
              <w:top w:val="nil"/>
              <w:left w:val="single" w:sz="4" w:space="0" w:color="auto"/>
              <w:bottom w:val="single" w:sz="4" w:space="0" w:color="auto"/>
              <w:right w:val="single" w:sz="4" w:space="0" w:color="auto"/>
            </w:tcBorders>
            <w:vAlign w:val="center"/>
            <w:hideMark/>
          </w:tcPr>
          <w:p w14:paraId="63014B5C"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43B502A1"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408D38AF" w14:textId="77777777" w:rsidTr="00040990">
        <w:trPr>
          <w:trHeight w:val="557"/>
        </w:trPr>
        <w:tc>
          <w:tcPr>
            <w:tcW w:w="1581" w:type="dxa"/>
            <w:vMerge/>
            <w:tcBorders>
              <w:top w:val="nil"/>
              <w:left w:val="single" w:sz="4" w:space="0" w:color="auto"/>
              <w:bottom w:val="single" w:sz="4" w:space="0" w:color="auto"/>
              <w:right w:val="single" w:sz="4" w:space="0" w:color="auto"/>
            </w:tcBorders>
            <w:vAlign w:val="center"/>
            <w:hideMark/>
          </w:tcPr>
          <w:p w14:paraId="3FB55B3F"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tcBorders>
              <w:top w:val="nil"/>
              <w:left w:val="single" w:sz="4" w:space="0" w:color="auto"/>
              <w:bottom w:val="single" w:sz="4" w:space="0" w:color="auto"/>
              <w:right w:val="single" w:sz="4" w:space="0" w:color="auto"/>
            </w:tcBorders>
            <w:vAlign w:val="center"/>
            <w:hideMark/>
          </w:tcPr>
          <w:p w14:paraId="2B7A5681"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2835" w:type="dxa"/>
            <w:tcBorders>
              <w:top w:val="nil"/>
              <w:left w:val="nil"/>
              <w:bottom w:val="single" w:sz="4" w:space="0" w:color="auto"/>
              <w:right w:val="single" w:sz="4" w:space="0" w:color="auto"/>
            </w:tcBorders>
            <w:shd w:val="clear" w:color="auto" w:fill="auto"/>
            <w:vAlign w:val="center"/>
            <w:hideMark/>
          </w:tcPr>
          <w:p w14:paraId="0F556BCE" w14:textId="73E2E41F" w:rsidR="00974A74" w:rsidRPr="00974A74" w:rsidRDefault="00974A74" w:rsidP="00E34E00">
            <w:pPr>
              <w:spacing w:after="0" w:line="240" w:lineRule="auto"/>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6.</w:t>
            </w:r>
            <w:r w:rsidRPr="00974A74">
              <w:rPr>
                <w:rFonts w:ascii="Times New Roman" w:eastAsia="Times New Roman" w:hAnsi="Times New Roman" w:cs="Times New Roman"/>
                <w:color w:val="000000"/>
                <w:sz w:val="14"/>
                <w:szCs w:val="14"/>
                <w:lang w:val="id-ID" w:eastAsia="en-ID"/>
              </w:rPr>
              <w:t xml:space="preserve"> </w:t>
            </w:r>
            <w:r w:rsidRPr="00974A74">
              <w:rPr>
                <w:rFonts w:ascii="Times New Roman" w:eastAsia="Times New Roman" w:hAnsi="Times New Roman" w:cs="Times New Roman"/>
                <w:color w:val="000000"/>
                <w:sz w:val="24"/>
                <w:szCs w:val="24"/>
                <w:lang w:val="id-ID" w:eastAsia="en-ID"/>
              </w:rPr>
              <w:t>Keamanan</w:t>
            </w:r>
          </w:p>
        </w:tc>
        <w:tc>
          <w:tcPr>
            <w:tcW w:w="851" w:type="dxa"/>
            <w:vMerge/>
            <w:tcBorders>
              <w:top w:val="nil"/>
              <w:left w:val="single" w:sz="4" w:space="0" w:color="auto"/>
              <w:bottom w:val="single" w:sz="4" w:space="0" w:color="auto"/>
              <w:right w:val="single" w:sz="4" w:space="0" w:color="auto"/>
            </w:tcBorders>
            <w:vAlign w:val="center"/>
            <w:hideMark/>
          </w:tcPr>
          <w:p w14:paraId="5B15889D"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6426D383"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6A141CC0" w14:textId="77777777" w:rsidTr="00040990">
        <w:trPr>
          <w:trHeight w:val="707"/>
        </w:trPr>
        <w:tc>
          <w:tcPr>
            <w:tcW w:w="1581" w:type="dxa"/>
            <w:vMerge/>
            <w:tcBorders>
              <w:top w:val="nil"/>
              <w:left w:val="single" w:sz="4" w:space="0" w:color="auto"/>
              <w:bottom w:val="single" w:sz="4" w:space="0" w:color="auto"/>
              <w:right w:val="single" w:sz="4" w:space="0" w:color="auto"/>
            </w:tcBorders>
            <w:vAlign w:val="center"/>
            <w:hideMark/>
          </w:tcPr>
          <w:p w14:paraId="04C4613A"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7CD2A4C4" w14:textId="77777777" w:rsidR="00974A74" w:rsidRPr="00974A74" w:rsidRDefault="00974A74" w:rsidP="00974A74">
            <w:pPr>
              <w:spacing w:after="0" w:line="240" w:lineRule="auto"/>
              <w:jc w:val="center"/>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Lingkungan kerja non fisik</w:t>
            </w:r>
          </w:p>
        </w:tc>
        <w:tc>
          <w:tcPr>
            <w:tcW w:w="2835" w:type="dxa"/>
            <w:tcBorders>
              <w:top w:val="nil"/>
              <w:left w:val="nil"/>
              <w:bottom w:val="single" w:sz="4" w:space="0" w:color="auto"/>
              <w:right w:val="single" w:sz="4" w:space="0" w:color="auto"/>
            </w:tcBorders>
            <w:shd w:val="clear" w:color="auto" w:fill="auto"/>
            <w:vAlign w:val="center"/>
            <w:hideMark/>
          </w:tcPr>
          <w:p w14:paraId="3807E3F9" w14:textId="1DBD2FA2" w:rsidR="00974A74" w:rsidRPr="00974A74" w:rsidRDefault="00974A74" w:rsidP="00E34E00">
            <w:pPr>
              <w:spacing w:after="0" w:line="240" w:lineRule="auto"/>
              <w:ind w:left="176" w:hanging="176"/>
              <w:rPr>
                <w:rFonts w:ascii="Times New Roman" w:eastAsia="Times New Roman" w:hAnsi="Times New Roman" w:cs="Times New Roman"/>
                <w:color w:val="000000"/>
                <w:sz w:val="24"/>
                <w:szCs w:val="24"/>
                <w:lang w:val="en-ID" w:eastAsia="en-ID"/>
              </w:rPr>
            </w:pPr>
            <w:r w:rsidRPr="00974A74">
              <w:rPr>
                <w:rFonts w:ascii="Times New Roman" w:eastAsia="Times New Roman" w:hAnsi="Times New Roman" w:cs="Times New Roman"/>
                <w:color w:val="000000"/>
                <w:sz w:val="24"/>
                <w:szCs w:val="24"/>
                <w:lang w:val="id-ID" w:eastAsia="en-ID"/>
              </w:rPr>
              <w:t>1.</w:t>
            </w:r>
            <w:r w:rsidR="00E34E00">
              <w:rPr>
                <w:rFonts w:ascii="Times New Roman" w:eastAsia="Times New Roman" w:hAnsi="Times New Roman" w:cs="Times New Roman"/>
                <w:color w:val="000000"/>
                <w:sz w:val="24"/>
                <w:szCs w:val="24"/>
                <w:lang w:eastAsia="en-ID"/>
              </w:rPr>
              <w:t xml:space="preserve"> </w:t>
            </w:r>
            <w:r w:rsidRPr="00974A74">
              <w:rPr>
                <w:rFonts w:ascii="Times New Roman" w:eastAsia="Times New Roman" w:hAnsi="Times New Roman" w:cs="Times New Roman"/>
                <w:color w:val="000000"/>
                <w:sz w:val="24"/>
                <w:szCs w:val="24"/>
                <w:lang w:val="id-ID" w:eastAsia="en-ID"/>
              </w:rPr>
              <w:t>Hubungan dengan rekan kerja</w:t>
            </w:r>
          </w:p>
        </w:tc>
        <w:tc>
          <w:tcPr>
            <w:tcW w:w="851" w:type="dxa"/>
            <w:vMerge/>
            <w:tcBorders>
              <w:top w:val="nil"/>
              <w:left w:val="single" w:sz="4" w:space="0" w:color="auto"/>
              <w:bottom w:val="single" w:sz="4" w:space="0" w:color="auto"/>
              <w:right w:val="single" w:sz="4" w:space="0" w:color="auto"/>
            </w:tcBorders>
            <w:vAlign w:val="center"/>
            <w:hideMark/>
          </w:tcPr>
          <w:p w14:paraId="21C1892C"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18B81BED"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2B7C4A52" w14:textId="77777777" w:rsidTr="00040990">
        <w:trPr>
          <w:trHeight w:val="831"/>
        </w:trPr>
        <w:tc>
          <w:tcPr>
            <w:tcW w:w="1581" w:type="dxa"/>
            <w:vMerge/>
            <w:tcBorders>
              <w:top w:val="nil"/>
              <w:left w:val="single" w:sz="4" w:space="0" w:color="auto"/>
              <w:bottom w:val="single" w:sz="4" w:space="0" w:color="auto"/>
              <w:right w:val="single" w:sz="4" w:space="0" w:color="auto"/>
            </w:tcBorders>
            <w:vAlign w:val="center"/>
            <w:hideMark/>
          </w:tcPr>
          <w:p w14:paraId="209FE0CC"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tcBorders>
              <w:top w:val="nil"/>
              <w:left w:val="single" w:sz="4" w:space="0" w:color="auto"/>
              <w:bottom w:val="single" w:sz="4" w:space="0" w:color="auto"/>
              <w:right w:val="single" w:sz="4" w:space="0" w:color="auto"/>
            </w:tcBorders>
            <w:vAlign w:val="center"/>
            <w:hideMark/>
          </w:tcPr>
          <w:p w14:paraId="307FACEE"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2835" w:type="dxa"/>
            <w:tcBorders>
              <w:top w:val="nil"/>
              <w:left w:val="nil"/>
              <w:bottom w:val="single" w:sz="4" w:space="0" w:color="auto"/>
              <w:right w:val="single" w:sz="4" w:space="0" w:color="auto"/>
            </w:tcBorders>
            <w:shd w:val="clear" w:color="auto" w:fill="auto"/>
            <w:vAlign w:val="center"/>
            <w:hideMark/>
          </w:tcPr>
          <w:p w14:paraId="2D19F07E" w14:textId="17860BA9" w:rsidR="00974A74" w:rsidRPr="00974A74" w:rsidRDefault="00E34E00" w:rsidP="00E34E00">
            <w:pPr>
              <w:spacing w:after="0" w:line="240" w:lineRule="auto"/>
              <w:ind w:left="176" w:hanging="284"/>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eastAsia="en-ID"/>
              </w:rPr>
              <w:t xml:space="preserve"> </w:t>
            </w:r>
            <w:r w:rsidR="00974A74" w:rsidRPr="00974A74">
              <w:rPr>
                <w:rFonts w:ascii="Times New Roman" w:eastAsia="Times New Roman" w:hAnsi="Times New Roman" w:cs="Times New Roman"/>
                <w:color w:val="000000"/>
                <w:sz w:val="24"/>
                <w:szCs w:val="24"/>
                <w:lang w:val="id-ID" w:eastAsia="en-ID"/>
              </w:rPr>
              <w:t>2.</w:t>
            </w:r>
            <w:r>
              <w:rPr>
                <w:rFonts w:ascii="Times New Roman" w:eastAsia="Times New Roman" w:hAnsi="Times New Roman" w:cs="Times New Roman"/>
                <w:color w:val="000000"/>
                <w:sz w:val="24"/>
                <w:szCs w:val="24"/>
                <w:lang w:eastAsia="en-ID"/>
              </w:rPr>
              <w:t xml:space="preserve"> </w:t>
            </w:r>
            <w:r w:rsidR="00974A74" w:rsidRPr="00974A74">
              <w:rPr>
                <w:rFonts w:ascii="Times New Roman" w:eastAsia="Times New Roman" w:hAnsi="Times New Roman" w:cs="Times New Roman"/>
                <w:color w:val="000000"/>
                <w:sz w:val="24"/>
                <w:szCs w:val="24"/>
                <w:lang w:val="id-ID" w:eastAsia="en-ID"/>
              </w:rPr>
              <w:t>Hubungan atasan dengan karyawan</w:t>
            </w:r>
          </w:p>
        </w:tc>
        <w:tc>
          <w:tcPr>
            <w:tcW w:w="851" w:type="dxa"/>
            <w:vMerge/>
            <w:tcBorders>
              <w:top w:val="nil"/>
              <w:left w:val="single" w:sz="4" w:space="0" w:color="auto"/>
              <w:bottom w:val="single" w:sz="4" w:space="0" w:color="auto"/>
              <w:right w:val="single" w:sz="4" w:space="0" w:color="auto"/>
            </w:tcBorders>
            <w:vAlign w:val="center"/>
            <w:hideMark/>
          </w:tcPr>
          <w:p w14:paraId="572BD6EE"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47E15B67"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tr w:rsidR="00F02526" w:rsidRPr="00974A74" w14:paraId="77E3A9F5" w14:textId="77777777" w:rsidTr="00542ABC">
        <w:trPr>
          <w:trHeight w:val="285"/>
        </w:trPr>
        <w:tc>
          <w:tcPr>
            <w:tcW w:w="1581" w:type="dxa"/>
            <w:vMerge/>
            <w:tcBorders>
              <w:top w:val="nil"/>
              <w:left w:val="single" w:sz="4" w:space="0" w:color="auto"/>
              <w:bottom w:val="single" w:sz="4" w:space="0" w:color="auto"/>
              <w:right w:val="single" w:sz="4" w:space="0" w:color="auto"/>
            </w:tcBorders>
            <w:vAlign w:val="center"/>
            <w:hideMark/>
          </w:tcPr>
          <w:p w14:paraId="5A3C05B4"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396" w:type="dxa"/>
            <w:vMerge/>
            <w:tcBorders>
              <w:top w:val="nil"/>
              <w:left w:val="single" w:sz="4" w:space="0" w:color="auto"/>
              <w:bottom w:val="single" w:sz="4" w:space="0" w:color="auto"/>
              <w:right w:val="single" w:sz="4" w:space="0" w:color="auto"/>
            </w:tcBorders>
            <w:vAlign w:val="center"/>
            <w:hideMark/>
          </w:tcPr>
          <w:p w14:paraId="4BB3A308"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2835" w:type="dxa"/>
            <w:tcBorders>
              <w:top w:val="nil"/>
              <w:left w:val="nil"/>
              <w:bottom w:val="single" w:sz="4" w:space="0" w:color="auto"/>
              <w:right w:val="single" w:sz="4" w:space="0" w:color="auto"/>
            </w:tcBorders>
            <w:shd w:val="clear" w:color="auto" w:fill="auto"/>
            <w:vAlign w:val="center"/>
            <w:hideMark/>
          </w:tcPr>
          <w:p w14:paraId="45823F2D" w14:textId="6E8ADC9A" w:rsidR="00974A74" w:rsidRPr="00974A74" w:rsidRDefault="00E34E00" w:rsidP="00E34E00">
            <w:pPr>
              <w:spacing w:after="0" w:line="240" w:lineRule="auto"/>
              <w:ind w:left="176" w:hanging="284"/>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eastAsia="en-ID"/>
              </w:rPr>
              <w:t xml:space="preserve"> </w:t>
            </w:r>
            <w:r>
              <w:rPr>
                <w:rFonts w:ascii="Times New Roman" w:eastAsia="Times New Roman" w:hAnsi="Times New Roman" w:cs="Times New Roman"/>
                <w:color w:val="000000"/>
                <w:sz w:val="24"/>
                <w:szCs w:val="24"/>
                <w:lang w:val="id-ID" w:eastAsia="en-ID"/>
              </w:rPr>
              <w:t>3</w:t>
            </w:r>
            <w:r>
              <w:rPr>
                <w:rFonts w:ascii="Times New Roman" w:eastAsia="Times New Roman" w:hAnsi="Times New Roman" w:cs="Times New Roman"/>
                <w:color w:val="000000"/>
                <w:sz w:val="24"/>
                <w:szCs w:val="24"/>
                <w:lang w:eastAsia="en-ID"/>
              </w:rPr>
              <w:t>.</w:t>
            </w:r>
            <w:r w:rsidR="00974A74" w:rsidRPr="00974A74">
              <w:rPr>
                <w:rFonts w:ascii="Times New Roman" w:eastAsia="Times New Roman" w:hAnsi="Times New Roman" w:cs="Times New Roman"/>
                <w:color w:val="000000"/>
                <w:sz w:val="14"/>
                <w:szCs w:val="14"/>
                <w:lang w:val="id-ID" w:eastAsia="en-ID"/>
              </w:rPr>
              <w:t>  </w:t>
            </w:r>
            <w:r w:rsidR="00974A74" w:rsidRPr="00974A74">
              <w:rPr>
                <w:rFonts w:ascii="Times New Roman" w:eastAsia="Times New Roman" w:hAnsi="Times New Roman" w:cs="Times New Roman"/>
                <w:color w:val="000000"/>
                <w:sz w:val="24"/>
                <w:szCs w:val="24"/>
                <w:lang w:val="id-ID" w:eastAsia="en-ID"/>
              </w:rPr>
              <w:t>Kerjasama antar karyawan</w:t>
            </w:r>
          </w:p>
        </w:tc>
        <w:tc>
          <w:tcPr>
            <w:tcW w:w="851" w:type="dxa"/>
            <w:vMerge/>
            <w:tcBorders>
              <w:top w:val="nil"/>
              <w:left w:val="single" w:sz="4" w:space="0" w:color="auto"/>
              <w:bottom w:val="single" w:sz="4" w:space="0" w:color="auto"/>
              <w:right w:val="single" w:sz="4" w:space="0" w:color="auto"/>
            </w:tcBorders>
            <w:vAlign w:val="center"/>
            <w:hideMark/>
          </w:tcPr>
          <w:p w14:paraId="30BE6FF3"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c>
          <w:tcPr>
            <w:tcW w:w="1745" w:type="dxa"/>
            <w:vMerge/>
            <w:tcBorders>
              <w:top w:val="nil"/>
              <w:left w:val="single" w:sz="4" w:space="0" w:color="auto"/>
              <w:bottom w:val="single" w:sz="4" w:space="0" w:color="auto"/>
              <w:right w:val="single" w:sz="4" w:space="0" w:color="auto"/>
            </w:tcBorders>
            <w:vAlign w:val="center"/>
            <w:hideMark/>
          </w:tcPr>
          <w:p w14:paraId="14D98583" w14:textId="77777777" w:rsidR="00974A74" w:rsidRPr="00974A74" w:rsidRDefault="00974A74" w:rsidP="00974A74">
            <w:pPr>
              <w:spacing w:after="0" w:line="240" w:lineRule="auto"/>
              <w:rPr>
                <w:rFonts w:ascii="Times New Roman" w:eastAsia="Times New Roman" w:hAnsi="Times New Roman" w:cs="Times New Roman"/>
                <w:color w:val="000000"/>
                <w:sz w:val="24"/>
                <w:szCs w:val="24"/>
                <w:lang w:val="en-ID" w:eastAsia="en-ID"/>
              </w:rPr>
            </w:pPr>
          </w:p>
        </w:tc>
      </w:tr>
      <w:bookmarkEnd w:id="16"/>
    </w:tbl>
    <w:p w14:paraId="4BD9B944" w14:textId="77777777" w:rsidR="00790046" w:rsidRDefault="00790046" w:rsidP="00974A74">
      <w:pPr>
        <w:rPr>
          <w:lang w:val="id-ID"/>
        </w:rPr>
      </w:pPr>
    </w:p>
    <w:p w14:paraId="039635E9" w14:textId="302D4D0D" w:rsidR="00C730DC" w:rsidRPr="00156CB1" w:rsidRDefault="00C730DC" w:rsidP="000F2C84">
      <w:pPr>
        <w:pStyle w:val="BAB3"/>
        <w:numPr>
          <w:ilvl w:val="6"/>
          <w:numId w:val="32"/>
        </w:numPr>
        <w:ind w:left="426"/>
        <w:jc w:val="both"/>
      </w:pPr>
      <w:r w:rsidRPr="00156CB1">
        <w:t>Metode Pengumpulan Data</w:t>
      </w:r>
    </w:p>
    <w:p w14:paraId="349ED9BA" w14:textId="2A23E1E8" w:rsidR="00C730DC" w:rsidRPr="00156CB1" w:rsidRDefault="00A14572" w:rsidP="003D61EF">
      <w:pPr>
        <w:pStyle w:val="ListParagraph"/>
        <w:spacing w:line="480" w:lineRule="auto"/>
        <w:ind w:left="426" w:firstLine="294"/>
        <w:jc w:val="both"/>
        <w:rPr>
          <w:rFonts w:asciiTheme="majorBidi" w:hAnsiTheme="majorBidi" w:cstheme="majorBidi"/>
          <w:b/>
          <w:bCs/>
          <w:sz w:val="24"/>
          <w:szCs w:val="24"/>
        </w:rPr>
      </w:pPr>
      <w:r>
        <w:rPr>
          <w:rFonts w:asciiTheme="majorBidi" w:hAnsiTheme="majorBidi" w:cstheme="majorBidi"/>
          <w:sz w:val="24"/>
          <w:szCs w:val="24"/>
        </w:rPr>
        <w:t xml:space="preserve"> </w:t>
      </w:r>
      <w:r w:rsidR="00C730DC" w:rsidRPr="00156CB1">
        <w:rPr>
          <w:rFonts w:asciiTheme="majorBidi" w:hAnsiTheme="majorBidi" w:cstheme="majorBidi"/>
          <w:sz w:val="24"/>
          <w:szCs w:val="24"/>
        </w:rPr>
        <w:t>Sumber data dalam penelitian ini diambil dar</w:t>
      </w:r>
      <w:r>
        <w:rPr>
          <w:rFonts w:asciiTheme="majorBidi" w:hAnsiTheme="majorBidi" w:cstheme="majorBidi"/>
          <w:sz w:val="24"/>
          <w:szCs w:val="24"/>
        </w:rPr>
        <w:t xml:space="preserve">i data primer dan data sekunder </w:t>
      </w:r>
      <w:r w:rsidR="00C730DC" w:rsidRPr="00156CB1">
        <w:rPr>
          <w:rFonts w:asciiTheme="majorBidi" w:hAnsiTheme="majorBidi" w:cstheme="majorBidi"/>
          <w:sz w:val="24"/>
          <w:szCs w:val="24"/>
        </w:rPr>
        <w:t>:</w:t>
      </w:r>
    </w:p>
    <w:p w14:paraId="4D13833F" w14:textId="77777777" w:rsidR="00C730DC" w:rsidRPr="00156CB1" w:rsidRDefault="00C730DC" w:rsidP="000F2C84">
      <w:pPr>
        <w:pStyle w:val="ListParagraph"/>
        <w:numPr>
          <w:ilvl w:val="0"/>
          <w:numId w:val="10"/>
        </w:numPr>
        <w:spacing w:line="480" w:lineRule="auto"/>
        <w:jc w:val="both"/>
        <w:rPr>
          <w:rFonts w:asciiTheme="majorBidi" w:hAnsiTheme="majorBidi" w:cstheme="majorBidi"/>
          <w:sz w:val="24"/>
          <w:szCs w:val="24"/>
        </w:rPr>
      </w:pPr>
      <w:r w:rsidRPr="00156CB1">
        <w:rPr>
          <w:rFonts w:asciiTheme="majorBidi" w:hAnsiTheme="majorBidi" w:cstheme="majorBidi"/>
          <w:sz w:val="24"/>
          <w:szCs w:val="24"/>
        </w:rPr>
        <w:t xml:space="preserve">Sumber data primer </w:t>
      </w:r>
    </w:p>
    <w:p w14:paraId="08C427DE" w14:textId="77777777" w:rsidR="00FC56E3" w:rsidRPr="00156CB1" w:rsidRDefault="00C730DC" w:rsidP="00FC56E3">
      <w:pPr>
        <w:pStyle w:val="ListParagraph"/>
        <w:spacing w:line="480" w:lineRule="auto"/>
        <w:jc w:val="both"/>
        <w:rPr>
          <w:rFonts w:asciiTheme="majorBidi" w:hAnsiTheme="majorBidi" w:cstheme="majorBidi"/>
          <w:sz w:val="24"/>
          <w:szCs w:val="24"/>
        </w:rPr>
      </w:pPr>
      <w:r w:rsidRPr="00156CB1">
        <w:rPr>
          <w:rFonts w:asciiTheme="majorBidi" w:hAnsiTheme="majorBidi" w:cstheme="majorBidi"/>
          <w:sz w:val="24"/>
          <w:szCs w:val="24"/>
        </w:rPr>
        <w:t xml:space="preserve">Data primer merupakan data yang tidak tersedia dalam bentuk file. Data yang diperoleh langsung tanpa perantara. Untuk memperoleh data ini, peneliti menyebar Terjadi korelasi linier yang mendekati sempurna antara lebih dari dua variabel bebas.  Data yang diperoleh dalam penelitian ini melipati : </w:t>
      </w:r>
    </w:p>
    <w:p w14:paraId="6E759C93" w14:textId="57DF7AE0" w:rsidR="00FC56E3" w:rsidRPr="00156CB1" w:rsidRDefault="00C730DC" w:rsidP="000F2C84">
      <w:pPr>
        <w:pStyle w:val="ListParagraph"/>
        <w:numPr>
          <w:ilvl w:val="4"/>
          <w:numId w:val="59"/>
        </w:numPr>
        <w:spacing w:line="480" w:lineRule="auto"/>
        <w:ind w:left="1134"/>
        <w:jc w:val="both"/>
        <w:rPr>
          <w:rFonts w:asciiTheme="majorBidi" w:hAnsiTheme="majorBidi" w:cstheme="majorBidi"/>
          <w:sz w:val="24"/>
          <w:szCs w:val="24"/>
          <w:lang w:val="id-ID"/>
        </w:rPr>
      </w:pPr>
      <w:r w:rsidRPr="00156CB1">
        <w:rPr>
          <w:rFonts w:asciiTheme="majorBidi" w:hAnsiTheme="majorBidi" w:cstheme="majorBidi"/>
          <w:sz w:val="24"/>
          <w:szCs w:val="24"/>
        </w:rPr>
        <w:t>Kuesioner ( Angket )</w:t>
      </w:r>
    </w:p>
    <w:p w14:paraId="12BCBBD0" w14:textId="77777777" w:rsidR="00FC56E3" w:rsidRPr="00156CB1" w:rsidRDefault="00C730DC" w:rsidP="00FC56E3">
      <w:pPr>
        <w:pStyle w:val="ListParagraph"/>
        <w:spacing w:line="480" w:lineRule="auto"/>
        <w:ind w:left="1134"/>
        <w:jc w:val="both"/>
        <w:rPr>
          <w:rFonts w:asciiTheme="majorBidi" w:hAnsiTheme="majorBidi" w:cstheme="majorBidi"/>
          <w:sz w:val="24"/>
          <w:szCs w:val="24"/>
        </w:rPr>
      </w:pPr>
      <w:r w:rsidRPr="00156CB1">
        <w:rPr>
          <w:rFonts w:asciiTheme="majorBidi" w:hAnsiTheme="majorBidi" w:cstheme="majorBidi"/>
          <w:sz w:val="24"/>
          <w:szCs w:val="24"/>
        </w:rPr>
        <w:t>Sebuah teknik pengumpulan data yang diperoleh dari sejumlah responden melalui beberapa butir – butir pertanyaan tertulis untuk di jawab. Dalam penelitian ini menggunan 5 kategori sebagai berikut :</w:t>
      </w:r>
    </w:p>
    <w:p w14:paraId="35B764CD" w14:textId="77777777" w:rsidR="00FC56E3" w:rsidRPr="00156CB1" w:rsidRDefault="00C730DC" w:rsidP="000F2C84">
      <w:pPr>
        <w:pStyle w:val="ListParagraph"/>
        <w:numPr>
          <w:ilvl w:val="0"/>
          <w:numId w:val="18"/>
        </w:numPr>
        <w:spacing w:line="480" w:lineRule="auto"/>
        <w:ind w:left="1418"/>
        <w:jc w:val="both"/>
        <w:rPr>
          <w:rFonts w:asciiTheme="majorBidi" w:hAnsiTheme="majorBidi" w:cstheme="majorBidi"/>
          <w:sz w:val="24"/>
          <w:szCs w:val="24"/>
          <w:lang w:val="id-ID"/>
        </w:rPr>
      </w:pPr>
      <w:r w:rsidRPr="00156CB1">
        <w:rPr>
          <w:rFonts w:asciiTheme="majorBidi" w:hAnsiTheme="majorBidi" w:cstheme="majorBidi"/>
          <w:sz w:val="24"/>
          <w:szCs w:val="24"/>
        </w:rPr>
        <w:t>SS     : Sangat Setuju</w:t>
      </w:r>
    </w:p>
    <w:p w14:paraId="6F6730B9" w14:textId="77777777" w:rsidR="00FC56E3" w:rsidRPr="00156CB1" w:rsidRDefault="00C730DC" w:rsidP="000F2C84">
      <w:pPr>
        <w:pStyle w:val="ListParagraph"/>
        <w:numPr>
          <w:ilvl w:val="0"/>
          <w:numId w:val="18"/>
        </w:numPr>
        <w:spacing w:line="480" w:lineRule="auto"/>
        <w:ind w:left="1418"/>
        <w:jc w:val="both"/>
        <w:rPr>
          <w:rFonts w:asciiTheme="majorBidi" w:hAnsiTheme="majorBidi" w:cstheme="majorBidi"/>
          <w:sz w:val="24"/>
          <w:szCs w:val="24"/>
          <w:lang w:val="id-ID"/>
        </w:rPr>
      </w:pPr>
      <w:r w:rsidRPr="00156CB1">
        <w:rPr>
          <w:rFonts w:asciiTheme="majorBidi" w:hAnsiTheme="majorBidi" w:cstheme="majorBidi"/>
          <w:sz w:val="24"/>
          <w:szCs w:val="24"/>
        </w:rPr>
        <w:t>S       : Setuju</w:t>
      </w:r>
    </w:p>
    <w:p w14:paraId="081D4CD5" w14:textId="77777777" w:rsidR="00FC56E3" w:rsidRPr="00156CB1" w:rsidRDefault="00C730DC" w:rsidP="000F2C84">
      <w:pPr>
        <w:pStyle w:val="ListParagraph"/>
        <w:numPr>
          <w:ilvl w:val="0"/>
          <w:numId w:val="18"/>
        </w:numPr>
        <w:spacing w:line="480" w:lineRule="auto"/>
        <w:ind w:left="1418"/>
        <w:jc w:val="both"/>
        <w:rPr>
          <w:rFonts w:asciiTheme="majorBidi" w:hAnsiTheme="majorBidi" w:cstheme="majorBidi"/>
          <w:sz w:val="24"/>
          <w:szCs w:val="24"/>
          <w:lang w:val="id-ID"/>
        </w:rPr>
      </w:pPr>
      <w:r w:rsidRPr="00156CB1">
        <w:rPr>
          <w:rFonts w:asciiTheme="majorBidi" w:hAnsiTheme="majorBidi" w:cstheme="majorBidi"/>
          <w:sz w:val="24"/>
          <w:szCs w:val="24"/>
        </w:rPr>
        <w:t>N      : Netral</w:t>
      </w:r>
    </w:p>
    <w:p w14:paraId="161F2B1D" w14:textId="77777777" w:rsidR="00FC56E3" w:rsidRPr="00156CB1" w:rsidRDefault="00C730DC" w:rsidP="000F2C84">
      <w:pPr>
        <w:pStyle w:val="ListParagraph"/>
        <w:numPr>
          <w:ilvl w:val="0"/>
          <w:numId w:val="18"/>
        </w:numPr>
        <w:spacing w:line="480" w:lineRule="auto"/>
        <w:ind w:left="1418"/>
        <w:jc w:val="both"/>
        <w:rPr>
          <w:rFonts w:asciiTheme="majorBidi" w:hAnsiTheme="majorBidi" w:cstheme="majorBidi"/>
          <w:sz w:val="24"/>
          <w:szCs w:val="24"/>
          <w:lang w:val="id-ID"/>
        </w:rPr>
      </w:pPr>
      <w:r w:rsidRPr="00156CB1">
        <w:rPr>
          <w:rFonts w:asciiTheme="majorBidi" w:hAnsiTheme="majorBidi" w:cstheme="majorBidi"/>
          <w:sz w:val="24"/>
          <w:szCs w:val="24"/>
        </w:rPr>
        <w:t>TS    : Tidak Setuju</w:t>
      </w:r>
    </w:p>
    <w:p w14:paraId="485F7410" w14:textId="44C5C755" w:rsidR="00C730DC" w:rsidRPr="00040990" w:rsidRDefault="00FE6428" w:rsidP="000F2C84">
      <w:pPr>
        <w:pStyle w:val="ListParagraph"/>
        <w:numPr>
          <w:ilvl w:val="0"/>
          <w:numId w:val="18"/>
        </w:numPr>
        <w:spacing w:line="480" w:lineRule="auto"/>
        <w:ind w:left="1418"/>
        <w:jc w:val="both"/>
        <w:rPr>
          <w:rFonts w:asciiTheme="majorBidi" w:hAnsiTheme="majorBidi" w:cstheme="majorBidi"/>
          <w:sz w:val="24"/>
          <w:szCs w:val="24"/>
          <w:lang w:val="id-ID"/>
        </w:rPr>
      </w:pPr>
      <w:r w:rsidRPr="00156CB1">
        <w:rPr>
          <w:rFonts w:asciiTheme="majorBidi" w:hAnsiTheme="majorBidi" w:cstheme="majorBidi"/>
          <w:noProof/>
          <w:sz w:val="24"/>
          <w:szCs w:val="24"/>
        </w:rPr>
        <mc:AlternateContent>
          <mc:Choice Requires="wps">
            <w:drawing>
              <wp:anchor distT="0" distB="0" distL="114300" distR="114300" simplePos="0" relativeHeight="251657216" behindDoc="0" locked="0" layoutInCell="1" allowOverlap="1" wp14:anchorId="748383C3" wp14:editId="0E4A6F5C">
                <wp:simplePos x="0" y="0"/>
                <wp:positionH relativeFrom="column">
                  <wp:posOffset>856615</wp:posOffset>
                </wp:positionH>
                <wp:positionV relativeFrom="paragraph">
                  <wp:posOffset>-21523234</wp:posOffset>
                </wp:positionV>
                <wp:extent cx="4570095" cy="3243580"/>
                <wp:effectExtent l="0" t="0" r="20955" b="1397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3243580"/>
                        </a:xfrm>
                        <a:prstGeom prst="rect">
                          <a:avLst/>
                        </a:prstGeom>
                        <a:solidFill>
                          <a:srgbClr val="FFFFFF"/>
                        </a:solidFill>
                        <a:ln w="19050">
                          <a:solidFill>
                            <a:srgbClr val="FF0000"/>
                          </a:solidFill>
                          <a:miter lim="800000"/>
                          <a:headEnd/>
                          <a:tailEnd/>
                        </a:ln>
                      </wps:spPr>
                      <wps:txbx>
                        <w:txbxContent>
                          <w:p w14:paraId="035D1578" w14:textId="77777777" w:rsidR="00C168B2" w:rsidRPr="00077197" w:rsidRDefault="00C168B2" w:rsidP="00421680">
                            <w:pPr>
                              <w:ind w:firstLine="66"/>
                              <w:rPr>
                                <w:color w:val="FF0000"/>
                                <w:sz w:val="40"/>
                                <w:szCs w:val="40"/>
                              </w:rPr>
                            </w:pPr>
                            <w:r>
                              <w:rPr>
                                <w:color w:val="FF0000"/>
                                <w:sz w:val="40"/>
                                <w:szCs w:val="40"/>
                              </w:rPr>
                              <w:t xml:space="preserve">Metode analisis datanya </w:t>
                            </w:r>
                            <w:r w:rsidRPr="00077197">
                              <w:rPr>
                                <w:color w:val="FF0000"/>
                                <w:sz w:val="40"/>
                                <w:szCs w:val="40"/>
                              </w:rPr>
                              <w:t xml:space="preserve"> diperbaiki </w:t>
                            </w:r>
                            <w:r>
                              <w:rPr>
                                <w:color w:val="FF0000"/>
                                <w:sz w:val="40"/>
                                <w:szCs w:val="40"/>
                              </w:rPr>
                              <w:t xml:space="preserve">semua </w:t>
                            </w:r>
                            <w:r w:rsidRPr="00077197">
                              <w:rPr>
                                <w:color w:val="FF0000"/>
                                <w:sz w:val="40"/>
                                <w:szCs w:val="40"/>
                              </w:rPr>
                              <w:t>seperti saran di bawah ini :</w:t>
                            </w:r>
                          </w:p>
                          <w:p w14:paraId="0919477C" w14:textId="6F49F3B6" w:rsidR="00C168B2" w:rsidRDefault="00C168B2" w:rsidP="000F2C84">
                            <w:pPr>
                              <w:pStyle w:val="ListParagraph"/>
                              <w:numPr>
                                <w:ilvl w:val="0"/>
                                <w:numId w:val="44"/>
                              </w:numPr>
                              <w:spacing w:after="200" w:line="276" w:lineRule="auto"/>
                              <w:ind w:left="426"/>
                              <w:rPr>
                                <w:color w:val="FF0000"/>
                                <w:sz w:val="28"/>
                                <w:szCs w:val="28"/>
                              </w:rPr>
                            </w:pPr>
                            <w:r>
                              <w:rPr>
                                <w:color w:val="FF0000"/>
                                <w:sz w:val="28"/>
                                <w:szCs w:val="28"/>
                              </w:rPr>
                              <w:t>Urutan penyajian analisis data :</w:t>
                            </w:r>
                          </w:p>
                          <w:p w14:paraId="29D8134D" w14:textId="77777777" w:rsidR="00C168B2" w:rsidRDefault="00C168B2" w:rsidP="00421680">
                            <w:pPr>
                              <w:pStyle w:val="ListParagraph"/>
                              <w:ind w:left="426"/>
                              <w:rPr>
                                <w:color w:val="FF0000"/>
                                <w:sz w:val="28"/>
                                <w:szCs w:val="28"/>
                              </w:rPr>
                            </w:pPr>
                            <w:r>
                              <w:rPr>
                                <w:color w:val="FF0000"/>
                                <w:sz w:val="28"/>
                                <w:szCs w:val="28"/>
                              </w:rPr>
                              <w:t>1. Metode Succesive Interval</w:t>
                            </w:r>
                          </w:p>
                          <w:p w14:paraId="61692DBD" w14:textId="77777777" w:rsidR="00C168B2" w:rsidRDefault="00C168B2" w:rsidP="00421680">
                            <w:pPr>
                              <w:pStyle w:val="ListParagraph"/>
                              <w:ind w:left="426"/>
                              <w:rPr>
                                <w:color w:val="FF0000"/>
                                <w:sz w:val="28"/>
                                <w:szCs w:val="28"/>
                              </w:rPr>
                            </w:pPr>
                            <w:r>
                              <w:rPr>
                                <w:color w:val="FF0000"/>
                                <w:sz w:val="28"/>
                                <w:szCs w:val="28"/>
                              </w:rPr>
                              <w:t>2. Uji Asumsi Klasik</w:t>
                            </w:r>
                          </w:p>
                          <w:p w14:paraId="1B0C916A" w14:textId="77777777" w:rsidR="00C168B2" w:rsidRDefault="00C168B2" w:rsidP="00421680">
                            <w:pPr>
                              <w:pStyle w:val="ListParagraph"/>
                              <w:ind w:left="426"/>
                              <w:rPr>
                                <w:color w:val="FF0000"/>
                                <w:sz w:val="28"/>
                                <w:szCs w:val="28"/>
                              </w:rPr>
                            </w:pPr>
                            <w:r>
                              <w:rPr>
                                <w:color w:val="FF0000"/>
                                <w:sz w:val="28"/>
                                <w:szCs w:val="28"/>
                              </w:rPr>
                              <w:t>3. Analisis Regresi Linier Berganda</w:t>
                            </w:r>
                          </w:p>
                          <w:p w14:paraId="4C335C9C" w14:textId="77777777" w:rsidR="00C168B2" w:rsidRDefault="00C168B2" w:rsidP="00421680">
                            <w:pPr>
                              <w:pStyle w:val="ListParagraph"/>
                              <w:ind w:left="426"/>
                              <w:rPr>
                                <w:color w:val="FF0000"/>
                                <w:sz w:val="28"/>
                                <w:szCs w:val="28"/>
                              </w:rPr>
                            </w:pPr>
                            <w:r>
                              <w:rPr>
                                <w:color w:val="FF0000"/>
                                <w:sz w:val="28"/>
                                <w:szCs w:val="28"/>
                              </w:rPr>
                              <w:t>4. Uji Signifikansi (uji t dan uji F lengkap dengan tahap-tahapnya dan harus ada rumus dan gambarnya)</w:t>
                            </w:r>
                          </w:p>
                          <w:p w14:paraId="6974A2FD" w14:textId="77777777" w:rsidR="00C168B2" w:rsidRDefault="00C168B2" w:rsidP="00421680">
                            <w:pPr>
                              <w:pStyle w:val="ListParagraph"/>
                              <w:ind w:left="426"/>
                              <w:rPr>
                                <w:color w:val="FF0000"/>
                                <w:sz w:val="28"/>
                                <w:szCs w:val="28"/>
                              </w:rPr>
                            </w:pPr>
                            <w:r>
                              <w:rPr>
                                <w:color w:val="FF0000"/>
                                <w:sz w:val="28"/>
                                <w:szCs w:val="28"/>
                              </w:rPr>
                              <w:t>5. Analisis Koefisien Determinasi</w:t>
                            </w:r>
                          </w:p>
                          <w:p w14:paraId="3A9DA757" w14:textId="77777777" w:rsidR="00C168B2" w:rsidRDefault="00C168B2" w:rsidP="000F2C84">
                            <w:pPr>
                              <w:pStyle w:val="ListParagraph"/>
                              <w:numPr>
                                <w:ilvl w:val="0"/>
                                <w:numId w:val="44"/>
                              </w:numPr>
                              <w:spacing w:after="200" w:line="276" w:lineRule="auto"/>
                              <w:ind w:left="426"/>
                              <w:rPr>
                                <w:color w:val="FF0000"/>
                                <w:sz w:val="28"/>
                                <w:szCs w:val="28"/>
                              </w:rPr>
                            </w:pPr>
                            <w:r>
                              <w:rPr>
                                <w:color w:val="FF0000"/>
                                <w:sz w:val="28"/>
                                <w:szCs w:val="28"/>
                              </w:rPr>
                              <w:t>Uji Asumsi Klasik nya juga kurang lengkap dan terlalu sedikit penjelasannya, dilengkapi…</w:t>
                            </w:r>
                          </w:p>
                          <w:p w14:paraId="4E811AA1" w14:textId="6F8483DD" w:rsidR="00C168B2" w:rsidRDefault="00C168B2" w:rsidP="000F2C84">
                            <w:pPr>
                              <w:pStyle w:val="ListParagraph"/>
                              <w:numPr>
                                <w:ilvl w:val="0"/>
                                <w:numId w:val="44"/>
                              </w:numPr>
                              <w:spacing w:after="200" w:line="276" w:lineRule="auto"/>
                              <w:ind w:left="426"/>
                              <w:rPr>
                                <w:color w:val="FF0000"/>
                                <w:sz w:val="28"/>
                                <w:szCs w:val="28"/>
                              </w:rPr>
                            </w:pPr>
                            <w:r>
                              <w:rPr>
                                <w:color w:val="FF0000"/>
                                <w:sz w:val="28"/>
                                <w:szCs w:val="28"/>
                              </w:rPr>
                              <w:t>Pengetikannya diirapikan margin-margin kirinya. eperti ini.</w:t>
                            </w:r>
                          </w:p>
                          <w:p w14:paraId="49E76A4E" w14:textId="77777777" w:rsidR="00C168B2" w:rsidRDefault="00C168B2" w:rsidP="000F2C84">
                            <w:pPr>
                              <w:pStyle w:val="ListParagraph"/>
                              <w:numPr>
                                <w:ilvl w:val="0"/>
                                <w:numId w:val="44"/>
                              </w:numPr>
                              <w:spacing w:after="200" w:line="276" w:lineRule="auto"/>
                              <w:ind w:left="426"/>
                              <w:rPr>
                                <w:color w:val="FF0000"/>
                                <w:sz w:val="28"/>
                                <w:szCs w:val="28"/>
                              </w:rPr>
                            </w:pPr>
                            <w:r>
                              <w:rPr>
                                <w:color w:val="FF0000"/>
                                <w:sz w:val="28"/>
                                <w:szCs w:val="28"/>
                              </w:rPr>
                              <w:t>Perbaiki semua.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383C3" id="_x0000_t202" coordsize="21600,21600" o:spt="202" path="m,l,21600r21600,l21600,xe">
                <v:stroke joinstyle="miter"/>
                <v:path gradientshapeok="t" o:connecttype="rect"/>
              </v:shapetype>
              <v:shape id="Text Box 44" o:spid="_x0000_s1030" type="#_x0000_t202" style="position:absolute;left:0;text-align:left;margin-left:67.45pt;margin-top:-1694.75pt;width:359.85pt;height:25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" strokecolor="red" strokeweight="1.5pt">
                <v:textbox>
                  <w:txbxContent>
                    <w:p w14:paraId="035D1578" w14:textId="77777777" w:rsidR="00C168B2" w:rsidRPr="00077197" w:rsidRDefault="00C168B2" w:rsidP="00421680">
                      <w:pPr>
                        <w:ind w:firstLine="66"/>
                        <w:rPr>
                          <w:color w:val="FF0000"/>
                          <w:sz w:val="40"/>
                          <w:szCs w:val="40"/>
                        </w:rPr>
                      </w:pPr>
                      <w:r>
                        <w:rPr>
                          <w:color w:val="FF0000"/>
                          <w:sz w:val="40"/>
                          <w:szCs w:val="40"/>
                        </w:rPr>
                        <w:t xml:space="preserve">Metode analisis datanya </w:t>
                      </w:r>
                      <w:r w:rsidRPr="00077197">
                        <w:rPr>
                          <w:color w:val="FF0000"/>
                          <w:sz w:val="40"/>
                          <w:szCs w:val="40"/>
                        </w:rPr>
                        <w:t xml:space="preserve"> diperbaiki </w:t>
                      </w:r>
                      <w:r>
                        <w:rPr>
                          <w:color w:val="FF0000"/>
                          <w:sz w:val="40"/>
                          <w:szCs w:val="40"/>
                        </w:rPr>
                        <w:t xml:space="preserve">semua </w:t>
                      </w:r>
                      <w:r w:rsidRPr="00077197">
                        <w:rPr>
                          <w:color w:val="FF0000"/>
                          <w:sz w:val="40"/>
                          <w:szCs w:val="40"/>
                        </w:rPr>
                        <w:t>seperti saran di bawah ini :</w:t>
                      </w:r>
                    </w:p>
                    <w:p w14:paraId="0919477C" w14:textId="6F49F3B6" w:rsidR="00C168B2" w:rsidRDefault="00C168B2" w:rsidP="000F2C84">
                      <w:pPr>
                        <w:pStyle w:val="ListParagraph"/>
                        <w:numPr>
                          <w:ilvl w:val="0"/>
                          <w:numId w:val="44"/>
                        </w:numPr>
                        <w:spacing w:after="200" w:line="276" w:lineRule="auto"/>
                        <w:ind w:left="426"/>
                        <w:rPr>
                          <w:color w:val="FF0000"/>
                          <w:sz w:val="28"/>
                          <w:szCs w:val="28"/>
                        </w:rPr>
                      </w:pPr>
                      <w:r>
                        <w:rPr>
                          <w:color w:val="FF0000"/>
                          <w:sz w:val="28"/>
                          <w:szCs w:val="28"/>
                        </w:rPr>
                        <w:t>Urutan penyajian analisis data :</w:t>
                      </w:r>
                    </w:p>
                    <w:p w14:paraId="29D8134D" w14:textId="77777777" w:rsidR="00C168B2" w:rsidRDefault="00C168B2" w:rsidP="00421680">
                      <w:pPr>
                        <w:pStyle w:val="ListParagraph"/>
                        <w:ind w:left="426"/>
                        <w:rPr>
                          <w:color w:val="FF0000"/>
                          <w:sz w:val="28"/>
                          <w:szCs w:val="28"/>
                        </w:rPr>
                      </w:pPr>
                      <w:r>
                        <w:rPr>
                          <w:color w:val="FF0000"/>
                          <w:sz w:val="28"/>
                          <w:szCs w:val="28"/>
                        </w:rPr>
                        <w:t>1. Metode Succesive Interval</w:t>
                      </w:r>
                    </w:p>
                    <w:p w14:paraId="61692DBD" w14:textId="77777777" w:rsidR="00C168B2" w:rsidRDefault="00C168B2" w:rsidP="00421680">
                      <w:pPr>
                        <w:pStyle w:val="ListParagraph"/>
                        <w:ind w:left="426"/>
                        <w:rPr>
                          <w:color w:val="FF0000"/>
                          <w:sz w:val="28"/>
                          <w:szCs w:val="28"/>
                        </w:rPr>
                      </w:pPr>
                      <w:r>
                        <w:rPr>
                          <w:color w:val="FF0000"/>
                          <w:sz w:val="28"/>
                          <w:szCs w:val="28"/>
                        </w:rPr>
                        <w:t>2. Uji Asumsi Klasik</w:t>
                      </w:r>
                    </w:p>
                    <w:p w14:paraId="1B0C916A" w14:textId="77777777" w:rsidR="00C168B2" w:rsidRDefault="00C168B2" w:rsidP="00421680">
                      <w:pPr>
                        <w:pStyle w:val="ListParagraph"/>
                        <w:ind w:left="426"/>
                        <w:rPr>
                          <w:color w:val="FF0000"/>
                          <w:sz w:val="28"/>
                          <w:szCs w:val="28"/>
                        </w:rPr>
                      </w:pPr>
                      <w:r>
                        <w:rPr>
                          <w:color w:val="FF0000"/>
                          <w:sz w:val="28"/>
                          <w:szCs w:val="28"/>
                        </w:rPr>
                        <w:t>3. Analisis Regresi Linier Berganda</w:t>
                      </w:r>
                    </w:p>
                    <w:p w14:paraId="4C335C9C" w14:textId="77777777" w:rsidR="00C168B2" w:rsidRDefault="00C168B2" w:rsidP="00421680">
                      <w:pPr>
                        <w:pStyle w:val="ListParagraph"/>
                        <w:ind w:left="426"/>
                        <w:rPr>
                          <w:color w:val="FF0000"/>
                          <w:sz w:val="28"/>
                          <w:szCs w:val="28"/>
                        </w:rPr>
                      </w:pPr>
                      <w:r>
                        <w:rPr>
                          <w:color w:val="FF0000"/>
                          <w:sz w:val="28"/>
                          <w:szCs w:val="28"/>
                        </w:rPr>
                        <w:t>4. Uji Signifikansi (uji t dan uji F lengkap dengan tahap-tahapnya dan harus ada rumus dan gambarnya)</w:t>
                      </w:r>
                    </w:p>
                    <w:p w14:paraId="6974A2FD" w14:textId="77777777" w:rsidR="00C168B2" w:rsidRDefault="00C168B2" w:rsidP="00421680">
                      <w:pPr>
                        <w:pStyle w:val="ListParagraph"/>
                        <w:ind w:left="426"/>
                        <w:rPr>
                          <w:color w:val="FF0000"/>
                          <w:sz w:val="28"/>
                          <w:szCs w:val="28"/>
                        </w:rPr>
                      </w:pPr>
                      <w:r>
                        <w:rPr>
                          <w:color w:val="FF0000"/>
                          <w:sz w:val="28"/>
                          <w:szCs w:val="28"/>
                        </w:rPr>
                        <w:t>5. Analisis Koefisien Determinasi</w:t>
                      </w:r>
                    </w:p>
                    <w:p w14:paraId="3A9DA757" w14:textId="77777777" w:rsidR="00C168B2" w:rsidRDefault="00C168B2" w:rsidP="000F2C84">
                      <w:pPr>
                        <w:pStyle w:val="ListParagraph"/>
                        <w:numPr>
                          <w:ilvl w:val="0"/>
                          <w:numId w:val="44"/>
                        </w:numPr>
                        <w:spacing w:after="200" w:line="276" w:lineRule="auto"/>
                        <w:ind w:left="426"/>
                        <w:rPr>
                          <w:color w:val="FF0000"/>
                          <w:sz w:val="28"/>
                          <w:szCs w:val="28"/>
                        </w:rPr>
                      </w:pPr>
                      <w:r>
                        <w:rPr>
                          <w:color w:val="FF0000"/>
                          <w:sz w:val="28"/>
                          <w:szCs w:val="28"/>
                        </w:rPr>
                        <w:t>Uji Asumsi Klasik nya juga kurang lengkap dan terlalu sedikit penjelasannya, dilengkapi…</w:t>
                      </w:r>
                    </w:p>
                    <w:p w14:paraId="4E811AA1" w14:textId="6F8483DD" w:rsidR="00C168B2" w:rsidRDefault="00C168B2" w:rsidP="000F2C84">
                      <w:pPr>
                        <w:pStyle w:val="ListParagraph"/>
                        <w:numPr>
                          <w:ilvl w:val="0"/>
                          <w:numId w:val="44"/>
                        </w:numPr>
                        <w:spacing w:after="200" w:line="276" w:lineRule="auto"/>
                        <w:ind w:left="426"/>
                        <w:rPr>
                          <w:color w:val="FF0000"/>
                          <w:sz w:val="28"/>
                          <w:szCs w:val="28"/>
                        </w:rPr>
                      </w:pPr>
                      <w:r>
                        <w:rPr>
                          <w:color w:val="FF0000"/>
                          <w:sz w:val="28"/>
                          <w:szCs w:val="28"/>
                        </w:rPr>
                        <w:t>Pengetikannya diirapikan margin-margin kirinya. eperti ini.</w:t>
                      </w:r>
                    </w:p>
                    <w:p w14:paraId="49E76A4E" w14:textId="77777777" w:rsidR="00C168B2" w:rsidRDefault="00C168B2" w:rsidP="000F2C84">
                      <w:pPr>
                        <w:pStyle w:val="ListParagraph"/>
                        <w:numPr>
                          <w:ilvl w:val="0"/>
                          <w:numId w:val="44"/>
                        </w:numPr>
                        <w:spacing w:after="200" w:line="276" w:lineRule="auto"/>
                        <w:ind w:left="426"/>
                        <w:rPr>
                          <w:color w:val="FF0000"/>
                          <w:sz w:val="28"/>
                          <w:szCs w:val="28"/>
                        </w:rPr>
                      </w:pPr>
                      <w:r>
                        <w:rPr>
                          <w:color w:val="FF0000"/>
                          <w:sz w:val="28"/>
                          <w:szCs w:val="28"/>
                        </w:rPr>
                        <w:t>Perbaiki semua.</w:t>
                      </w:r>
                    </w:p>
                  </w:txbxContent>
                </v:textbox>
              </v:shape>
            </w:pict>
          </mc:Fallback>
        </mc:AlternateContent>
      </w:r>
      <w:r w:rsidR="00C730DC" w:rsidRPr="00156CB1">
        <w:rPr>
          <w:rFonts w:asciiTheme="majorBidi" w:hAnsiTheme="majorBidi" w:cstheme="majorBidi"/>
          <w:sz w:val="24"/>
          <w:szCs w:val="24"/>
        </w:rPr>
        <w:t>STS  : Sangat Tidak setuju</w:t>
      </w:r>
    </w:p>
    <w:p w14:paraId="7C2B85D8" w14:textId="77777777" w:rsidR="00040990" w:rsidRDefault="00040990" w:rsidP="00040990">
      <w:pPr>
        <w:pStyle w:val="ListParagraph"/>
        <w:spacing w:line="480" w:lineRule="auto"/>
        <w:ind w:left="1418"/>
        <w:jc w:val="both"/>
        <w:rPr>
          <w:rFonts w:asciiTheme="majorBidi" w:hAnsiTheme="majorBidi" w:cstheme="majorBidi"/>
          <w:sz w:val="24"/>
          <w:szCs w:val="24"/>
        </w:rPr>
      </w:pPr>
    </w:p>
    <w:p w14:paraId="1017B510" w14:textId="77777777" w:rsidR="00040990" w:rsidRPr="00156CB1" w:rsidRDefault="00040990" w:rsidP="00040990">
      <w:pPr>
        <w:pStyle w:val="ListParagraph"/>
        <w:spacing w:line="480" w:lineRule="auto"/>
        <w:ind w:left="1418"/>
        <w:jc w:val="both"/>
        <w:rPr>
          <w:rFonts w:asciiTheme="majorBidi" w:hAnsiTheme="majorBidi" w:cstheme="majorBidi"/>
          <w:sz w:val="24"/>
          <w:szCs w:val="24"/>
          <w:lang w:val="id-ID"/>
        </w:rPr>
      </w:pPr>
    </w:p>
    <w:p w14:paraId="5913CC18" w14:textId="3379C5C2" w:rsidR="00FC56E3" w:rsidRPr="00156CB1" w:rsidRDefault="00C730DC" w:rsidP="000F2C84">
      <w:pPr>
        <w:pStyle w:val="ListParagraph"/>
        <w:numPr>
          <w:ilvl w:val="4"/>
          <w:numId w:val="59"/>
        </w:numPr>
        <w:spacing w:line="480" w:lineRule="auto"/>
        <w:ind w:left="1134"/>
        <w:jc w:val="both"/>
        <w:rPr>
          <w:rFonts w:asciiTheme="majorBidi" w:hAnsiTheme="majorBidi" w:cstheme="majorBidi"/>
          <w:sz w:val="24"/>
          <w:szCs w:val="24"/>
        </w:rPr>
      </w:pPr>
      <w:r w:rsidRPr="00156CB1">
        <w:rPr>
          <w:rFonts w:asciiTheme="majorBidi" w:hAnsiTheme="majorBidi" w:cstheme="majorBidi"/>
          <w:sz w:val="24"/>
          <w:szCs w:val="24"/>
        </w:rPr>
        <w:lastRenderedPageBreak/>
        <w:t>Wawancara</w:t>
      </w:r>
    </w:p>
    <w:p w14:paraId="2C732252" w14:textId="5B5C38A5" w:rsidR="001D7765" w:rsidRPr="00156CB1" w:rsidRDefault="00C730DC" w:rsidP="00FC56E3">
      <w:pPr>
        <w:pStyle w:val="ListParagraph"/>
        <w:spacing w:line="480" w:lineRule="auto"/>
        <w:ind w:left="1134"/>
        <w:jc w:val="both"/>
        <w:rPr>
          <w:rFonts w:asciiTheme="majorBidi" w:hAnsiTheme="majorBidi" w:cstheme="majorBidi"/>
          <w:sz w:val="24"/>
          <w:szCs w:val="24"/>
        </w:rPr>
      </w:pPr>
      <w:r w:rsidRPr="00156CB1">
        <w:rPr>
          <w:rFonts w:asciiTheme="majorBidi" w:hAnsiTheme="majorBidi" w:cstheme="majorBidi"/>
          <w:sz w:val="24"/>
          <w:szCs w:val="24"/>
        </w:rPr>
        <w:t>Proses untuk mendapatkan informasi yang digunakan dalam penelitian, apanila peneliti ingin mengetahui hal – hal dari reponden yang lebih mendalam. Dalam penelitian ini, teknik wawancara akan digunakan jika peneliti ingin menambah wawa</w:t>
      </w:r>
      <w:r w:rsidR="00D87F3F" w:rsidRPr="00156CB1">
        <w:rPr>
          <w:rFonts w:asciiTheme="majorBidi" w:hAnsiTheme="majorBidi" w:cstheme="majorBidi"/>
          <w:sz w:val="24"/>
          <w:szCs w:val="24"/>
        </w:rPr>
        <w:t>san mengenai responden pada PT L</w:t>
      </w:r>
      <w:r w:rsidRPr="00156CB1">
        <w:rPr>
          <w:rFonts w:asciiTheme="majorBidi" w:hAnsiTheme="majorBidi" w:cstheme="majorBidi"/>
          <w:sz w:val="24"/>
          <w:szCs w:val="24"/>
        </w:rPr>
        <w:t>aksana Kurnia Mandiri Sejati</w:t>
      </w:r>
      <w:r w:rsidR="00E71EFB" w:rsidRPr="00156CB1">
        <w:rPr>
          <w:rFonts w:asciiTheme="majorBidi" w:hAnsiTheme="majorBidi" w:cstheme="majorBidi"/>
          <w:sz w:val="24"/>
          <w:szCs w:val="24"/>
        </w:rPr>
        <w:t xml:space="preserve"> Kabupaten Tegal.</w:t>
      </w:r>
    </w:p>
    <w:p w14:paraId="4B70816B" w14:textId="77777777" w:rsidR="00C730DC" w:rsidRPr="00156CB1" w:rsidRDefault="00C730DC" w:rsidP="000F2C84">
      <w:pPr>
        <w:pStyle w:val="ListParagraph"/>
        <w:numPr>
          <w:ilvl w:val="0"/>
          <w:numId w:val="10"/>
        </w:numPr>
        <w:spacing w:line="480" w:lineRule="auto"/>
        <w:jc w:val="both"/>
        <w:rPr>
          <w:rFonts w:asciiTheme="majorBidi" w:hAnsiTheme="majorBidi" w:cstheme="majorBidi"/>
          <w:sz w:val="24"/>
          <w:szCs w:val="24"/>
        </w:rPr>
      </w:pPr>
      <w:r w:rsidRPr="00156CB1">
        <w:rPr>
          <w:rFonts w:asciiTheme="majorBidi" w:hAnsiTheme="majorBidi" w:cstheme="majorBidi"/>
          <w:sz w:val="24"/>
          <w:szCs w:val="24"/>
        </w:rPr>
        <w:t xml:space="preserve">Sumber data sekunder </w:t>
      </w:r>
    </w:p>
    <w:p w14:paraId="5651EB19" w14:textId="3651A9EF" w:rsidR="00E71EFB" w:rsidRPr="00150E78" w:rsidRDefault="00B2055A" w:rsidP="00150E78">
      <w:pPr>
        <w:pStyle w:val="ListParagraph"/>
        <w:spacing w:line="480" w:lineRule="auto"/>
        <w:jc w:val="both"/>
        <w:rPr>
          <w:rFonts w:asciiTheme="majorBidi" w:hAnsiTheme="majorBidi" w:cstheme="majorBidi"/>
          <w:sz w:val="24"/>
          <w:szCs w:val="24"/>
        </w:rPr>
      </w:pPr>
      <w:r w:rsidRPr="00156CB1">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1DE77275" wp14:editId="086677D1">
                <wp:simplePos x="0" y="0"/>
                <wp:positionH relativeFrom="column">
                  <wp:posOffset>959485</wp:posOffset>
                </wp:positionH>
                <wp:positionV relativeFrom="paragraph">
                  <wp:posOffset>-34641155</wp:posOffset>
                </wp:positionV>
                <wp:extent cx="4534535" cy="4089400"/>
                <wp:effectExtent l="0" t="0" r="18415" b="2540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4535" cy="4089400"/>
                        </a:xfrm>
                        <a:prstGeom prst="rect">
                          <a:avLst/>
                        </a:prstGeom>
                        <a:solidFill>
                          <a:sysClr val="window" lastClr="FFFFFF"/>
                        </a:solidFill>
                        <a:ln w="19050">
                          <a:solidFill>
                            <a:srgbClr val="FF0000"/>
                          </a:solidFill>
                        </a:ln>
                      </wps:spPr>
                      <wps:txbx>
                        <w:txbxContent>
                          <w:p w14:paraId="704F86D7" w14:textId="77777777" w:rsidR="00C168B2" w:rsidRPr="00C94A36" w:rsidRDefault="00C168B2" w:rsidP="000F2C84">
                            <w:pPr>
                              <w:numPr>
                                <w:ilvl w:val="0"/>
                                <w:numId w:val="43"/>
                              </w:numPr>
                              <w:spacing w:before="30" w:after="0" w:line="240" w:lineRule="auto"/>
                              <w:ind w:left="426"/>
                              <w:rPr>
                                <w:rFonts w:cs="Calibri"/>
                                <w:color w:val="FF0000"/>
                                <w:sz w:val="28"/>
                                <w:szCs w:val="28"/>
                              </w:rPr>
                            </w:pPr>
                            <w:r w:rsidRPr="00C94A36">
                              <w:rPr>
                                <w:rFonts w:cs="Calibri"/>
                                <w:color w:val="FF0000"/>
                                <w:sz w:val="28"/>
                                <w:szCs w:val="28"/>
                              </w:rPr>
                              <w:t>Latar belakang masalahnya diperbaiki.. jangan tiba2 menjelaskan tentang sumber daya manusia.</w:t>
                            </w:r>
                          </w:p>
                          <w:p w14:paraId="35F4E329" w14:textId="0D62B70E" w:rsidR="00C168B2" w:rsidRPr="00C94A36" w:rsidRDefault="00C168B2" w:rsidP="000F2C84">
                            <w:pPr>
                              <w:numPr>
                                <w:ilvl w:val="0"/>
                                <w:numId w:val="43"/>
                              </w:numPr>
                              <w:spacing w:before="30" w:after="0" w:line="240" w:lineRule="auto"/>
                              <w:ind w:left="426"/>
                              <w:rPr>
                                <w:rFonts w:cs="Calibri"/>
                                <w:color w:val="FF0000"/>
                                <w:sz w:val="28"/>
                                <w:szCs w:val="28"/>
                              </w:rPr>
                            </w:pPr>
                            <w:r w:rsidRPr="00C94A36">
                              <w:rPr>
                                <w:rFonts w:cs="Calibri"/>
                                <w:color w:val="FF0000"/>
                                <w:sz w:val="28"/>
                                <w:szCs w:val="28"/>
                              </w:rPr>
                              <w:t xml:space="preserve">Latar belakang masalah itu penyajiannya seperti piramida terbalik, jadi diawali dari hal umum dulu, baru kemudian masuk ke khusus secara bertahap, diawali dari variabel Y dulu baru kemudian masing2 variabel X, dan kemudian bagaimana  hubungannya masing2 variabel X dengan Y. Kemudian apa alasannya mengapa memilih </w:t>
                            </w:r>
                            <w:r>
                              <w:rPr>
                                <w:rFonts w:cstheme="minorHAnsi"/>
                                <w:color w:val="FF0000"/>
                                <w:sz w:val="28"/>
                                <w:szCs w:val="28"/>
                              </w:rPr>
                              <w:t>PT. ……</w:t>
                            </w:r>
                            <w:r w:rsidRPr="00C94A36">
                              <w:rPr>
                                <w:rFonts w:ascii="Times New Roman" w:hAnsi="Times New Roman" w:cs="Times New Roman"/>
                                <w:color w:val="FF0000"/>
                                <w:sz w:val="28"/>
                                <w:szCs w:val="28"/>
                              </w:rPr>
                              <w:t xml:space="preserve">  </w:t>
                            </w:r>
                            <w:r w:rsidRPr="00C94A36">
                              <w:rPr>
                                <w:rFonts w:cs="Calibri"/>
                                <w:color w:val="FF0000"/>
                                <w:sz w:val="28"/>
                                <w:szCs w:val="28"/>
                              </w:rPr>
                              <w:t>yang dijadikan objek penelitian.</w:t>
                            </w:r>
                          </w:p>
                          <w:p w14:paraId="498C345D" w14:textId="591A7523" w:rsidR="00C168B2" w:rsidRDefault="00C168B2" w:rsidP="000F2C84">
                            <w:pPr>
                              <w:numPr>
                                <w:ilvl w:val="0"/>
                                <w:numId w:val="43"/>
                              </w:numPr>
                              <w:spacing w:before="30" w:after="0" w:line="240" w:lineRule="auto"/>
                              <w:ind w:left="426"/>
                              <w:rPr>
                                <w:rFonts w:cs="Calibri"/>
                                <w:color w:val="FF0000"/>
                                <w:sz w:val="28"/>
                                <w:szCs w:val="28"/>
                              </w:rPr>
                            </w:pPr>
                            <w:r>
                              <w:rPr>
                                <w:rFonts w:cs="Calibri"/>
                                <w:color w:val="FF0000"/>
                                <w:sz w:val="28"/>
                                <w:szCs w:val="28"/>
                              </w:rPr>
                              <w:t>Cara membuat kutipan pustaka juga banyak yang salah. Baca Buku Pedoman Skripsi FEB bagaimana cara membuat kutipan, kemudian diperbaiki….</w:t>
                            </w:r>
                          </w:p>
                          <w:p w14:paraId="670C9BA6" w14:textId="40A6DF3E" w:rsidR="00C168B2" w:rsidRPr="00481E75" w:rsidRDefault="00C168B2" w:rsidP="000F2C84">
                            <w:pPr>
                              <w:numPr>
                                <w:ilvl w:val="0"/>
                                <w:numId w:val="43"/>
                              </w:numPr>
                              <w:spacing w:before="30" w:after="0" w:line="240" w:lineRule="auto"/>
                              <w:ind w:left="426"/>
                              <w:rPr>
                                <w:rFonts w:cstheme="minorHAnsi"/>
                                <w:color w:val="FF0000"/>
                                <w:sz w:val="28"/>
                                <w:szCs w:val="28"/>
                              </w:rPr>
                            </w:pPr>
                            <w:r>
                              <w:rPr>
                                <w:rFonts w:cs="Calibri"/>
                                <w:color w:val="FF0000"/>
                                <w:sz w:val="28"/>
                                <w:szCs w:val="28"/>
                              </w:rPr>
                              <w:t xml:space="preserve">Penulisan nama perusahaah diperbaiki semua di proposal ini. Setelah menulis PT. (diberi titik dulu kemudian diberi spasi) sehingga menjadi PT. </w:t>
                            </w:r>
                            <w:r w:rsidRPr="00481E75">
                              <w:rPr>
                                <w:rFonts w:cstheme="minorHAnsi"/>
                                <w:color w:val="FF0000"/>
                                <w:sz w:val="28"/>
                                <w:szCs w:val="28"/>
                              </w:rPr>
                              <w:t>Laksana Kurnia Mandiri Sejati</w:t>
                            </w:r>
                            <w:r>
                              <w:rPr>
                                <w:rFonts w:cstheme="minorHAnsi"/>
                                <w:color w:val="FF0000"/>
                                <w:sz w:val="28"/>
                                <w:szCs w:val="28"/>
                              </w:rPr>
                              <w:t>. Perbaiki semua….</w:t>
                            </w:r>
                          </w:p>
                          <w:p w14:paraId="22C1B485" w14:textId="77777777" w:rsidR="00C168B2" w:rsidRPr="00C94A36" w:rsidRDefault="00C168B2" w:rsidP="007E51EE">
                            <w:pPr>
                              <w:spacing w:before="30" w:after="0" w:line="240" w:lineRule="auto"/>
                              <w:ind w:left="66"/>
                              <w:rPr>
                                <w:rFonts w:cs="Calibri"/>
                                <w:color w:val="FF0000"/>
                                <w:sz w:val="28"/>
                                <w:szCs w:val="28"/>
                              </w:rPr>
                            </w:pPr>
                            <w:r w:rsidRPr="00C94A36">
                              <w:rPr>
                                <w:rFonts w:cs="Calibri"/>
                                <w:color w:val="FF0000"/>
                                <w:sz w:val="28"/>
                                <w:szCs w:val="28"/>
                              </w:rPr>
                              <w:t>Perbaiki 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77275" id="Text Box 60" o:spid="_x0000_s1031" type="#_x0000_t202" style="position:absolute;left:0;text-align:left;margin-left:75.55pt;margin-top:-2727.65pt;width:357.05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" fillcolor="window" strokecolor="red" strokeweight="1.5pt">
                <v:path arrowok="t"/>
                <v:textbox>
                  <w:txbxContent>
                    <w:p w14:paraId="704F86D7" w14:textId="77777777" w:rsidR="00C168B2" w:rsidRPr="00C94A36" w:rsidRDefault="00C168B2" w:rsidP="000F2C84">
                      <w:pPr>
                        <w:numPr>
                          <w:ilvl w:val="0"/>
                          <w:numId w:val="43"/>
                        </w:numPr>
                        <w:spacing w:before="30" w:after="0" w:line="240" w:lineRule="auto"/>
                        <w:ind w:left="426"/>
                        <w:rPr>
                          <w:rFonts w:cs="Calibri"/>
                          <w:color w:val="FF0000"/>
                          <w:sz w:val="28"/>
                          <w:szCs w:val="28"/>
                        </w:rPr>
                      </w:pPr>
                      <w:r w:rsidRPr="00C94A36">
                        <w:rPr>
                          <w:rFonts w:cs="Calibri"/>
                          <w:color w:val="FF0000"/>
                          <w:sz w:val="28"/>
                          <w:szCs w:val="28"/>
                        </w:rPr>
                        <w:t>Latar belakang masalahnya diperbaiki.. jangan tiba2 menjelaskan tentang sumber daya manusia.</w:t>
                      </w:r>
                    </w:p>
                    <w:p w14:paraId="35F4E329" w14:textId="0D62B70E" w:rsidR="00C168B2" w:rsidRPr="00C94A36" w:rsidRDefault="00C168B2" w:rsidP="000F2C84">
                      <w:pPr>
                        <w:numPr>
                          <w:ilvl w:val="0"/>
                          <w:numId w:val="43"/>
                        </w:numPr>
                        <w:spacing w:before="30" w:after="0" w:line="240" w:lineRule="auto"/>
                        <w:ind w:left="426"/>
                        <w:rPr>
                          <w:rFonts w:cs="Calibri"/>
                          <w:color w:val="FF0000"/>
                          <w:sz w:val="28"/>
                          <w:szCs w:val="28"/>
                        </w:rPr>
                      </w:pPr>
                      <w:r w:rsidRPr="00C94A36">
                        <w:rPr>
                          <w:rFonts w:cs="Calibri"/>
                          <w:color w:val="FF0000"/>
                          <w:sz w:val="28"/>
                          <w:szCs w:val="28"/>
                        </w:rPr>
                        <w:t xml:space="preserve">Latar belakang masalah itu penyajiannya seperti piramida terbalik, jadi diawali dari hal umum dulu, baru kemudian masuk ke khusus secara bertahap, diawali dari variabel Y dulu baru kemudian masing2 variabel X, dan kemudian bagaimana  hubungannya masing2 variabel X dengan Y. Kemudian apa alasannya mengapa memilih </w:t>
                      </w:r>
                      <w:r>
                        <w:rPr>
                          <w:rFonts w:cstheme="minorHAnsi"/>
                          <w:color w:val="FF0000"/>
                          <w:sz w:val="28"/>
                          <w:szCs w:val="28"/>
                        </w:rPr>
                        <w:t>PT. ……</w:t>
                      </w:r>
                      <w:r w:rsidRPr="00C94A36">
                        <w:rPr>
                          <w:rFonts w:ascii="Times New Roman" w:hAnsi="Times New Roman" w:cs="Times New Roman"/>
                          <w:color w:val="FF0000"/>
                          <w:sz w:val="28"/>
                          <w:szCs w:val="28"/>
                        </w:rPr>
                        <w:t xml:space="preserve">  </w:t>
                      </w:r>
                      <w:r w:rsidRPr="00C94A36">
                        <w:rPr>
                          <w:rFonts w:cs="Calibri"/>
                          <w:color w:val="FF0000"/>
                          <w:sz w:val="28"/>
                          <w:szCs w:val="28"/>
                        </w:rPr>
                        <w:t>yang dijadikan objek penelitian.</w:t>
                      </w:r>
                    </w:p>
                    <w:p w14:paraId="498C345D" w14:textId="591A7523" w:rsidR="00C168B2" w:rsidRDefault="00C168B2" w:rsidP="000F2C84">
                      <w:pPr>
                        <w:numPr>
                          <w:ilvl w:val="0"/>
                          <w:numId w:val="43"/>
                        </w:numPr>
                        <w:spacing w:before="30" w:after="0" w:line="240" w:lineRule="auto"/>
                        <w:ind w:left="426"/>
                        <w:rPr>
                          <w:rFonts w:cs="Calibri"/>
                          <w:color w:val="FF0000"/>
                          <w:sz w:val="28"/>
                          <w:szCs w:val="28"/>
                        </w:rPr>
                      </w:pPr>
                      <w:r>
                        <w:rPr>
                          <w:rFonts w:cs="Calibri"/>
                          <w:color w:val="FF0000"/>
                          <w:sz w:val="28"/>
                          <w:szCs w:val="28"/>
                        </w:rPr>
                        <w:t>Cara membuat kutipan pustaka juga banyak yang salah. Baca Buku Pedoman Skripsi FEB bagaimana cara membuat kutipan, kemudian diperbaiki….</w:t>
                      </w:r>
                    </w:p>
                    <w:p w14:paraId="670C9BA6" w14:textId="40A6DF3E" w:rsidR="00C168B2" w:rsidRPr="00481E75" w:rsidRDefault="00C168B2" w:rsidP="000F2C84">
                      <w:pPr>
                        <w:numPr>
                          <w:ilvl w:val="0"/>
                          <w:numId w:val="43"/>
                        </w:numPr>
                        <w:spacing w:before="30" w:after="0" w:line="240" w:lineRule="auto"/>
                        <w:ind w:left="426"/>
                        <w:rPr>
                          <w:rFonts w:cstheme="minorHAnsi"/>
                          <w:color w:val="FF0000"/>
                          <w:sz w:val="28"/>
                          <w:szCs w:val="28"/>
                        </w:rPr>
                      </w:pPr>
                      <w:r>
                        <w:rPr>
                          <w:rFonts w:cs="Calibri"/>
                          <w:color w:val="FF0000"/>
                          <w:sz w:val="28"/>
                          <w:szCs w:val="28"/>
                        </w:rPr>
                        <w:t xml:space="preserve">Penulisan nama perusahaah diperbaiki semua di proposal ini. Setelah menulis PT. (diberi titik dulu kemudian diberi spasi) sehingga menjadi PT. </w:t>
                      </w:r>
                      <w:r w:rsidRPr="00481E75">
                        <w:rPr>
                          <w:rFonts w:cstheme="minorHAnsi"/>
                          <w:color w:val="FF0000"/>
                          <w:sz w:val="28"/>
                          <w:szCs w:val="28"/>
                        </w:rPr>
                        <w:t>Laksana Kurnia Mandiri Sejati</w:t>
                      </w:r>
                      <w:r>
                        <w:rPr>
                          <w:rFonts w:cstheme="minorHAnsi"/>
                          <w:color w:val="FF0000"/>
                          <w:sz w:val="28"/>
                          <w:szCs w:val="28"/>
                        </w:rPr>
                        <w:t>. Perbaiki semua….</w:t>
                      </w:r>
                    </w:p>
                    <w:p w14:paraId="22C1B485" w14:textId="77777777" w:rsidR="00C168B2" w:rsidRPr="00C94A36" w:rsidRDefault="00C168B2" w:rsidP="007E51EE">
                      <w:pPr>
                        <w:spacing w:before="30" w:after="0" w:line="240" w:lineRule="auto"/>
                        <w:ind w:left="66"/>
                        <w:rPr>
                          <w:rFonts w:cs="Calibri"/>
                          <w:color w:val="FF0000"/>
                          <w:sz w:val="28"/>
                          <w:szCs w:val="28"/>
                        </w:rPr>
                      </w:pPr>
                      <w:r w:rsidRPr="00C94A36">
                        <w:rPr>
                          <w:rFonts w:cs="Calibri"/>
                          <w:color w:val="FF0000"/>
                          <w:sz w:val="28"/>
                          <w:szCs w:val="28"/>
                        </w:rPr>
                        <w:t>Perbaiki ya……</w:t>
                      </w:r>
                    </w:p>
                  </w:txbxContent>
                </v:textbox>
              </v:shape>
            </w:pict>
          </mc:Fallback>
        </mc:AlternateContent>
      </w:r>
      <w:r w:rsidR="00C730DC" w:rsidRPr="00156CB1">
        <w:rPr>
          <w:rFonts w:asciiTheme="majorBidi" w:hAnsiTheme="majorBidi" w:cstheme="majorBidi"/>
          <w:sz w:val="24"/>
          <w:szCs w:val="24"/>
        </w:rPr>
        <w:t xml:space="preserve">Data sekunder merupakan data yang diperoleh peneliti dari sumber yang sudah ada.  Data yang diperoleh dalam penelitian ini berupa buku – buku literasi, penelitian terdahulu, data karyawan pada PT Laksana Kurnia Mandiri Sejati </w:t>
      </w:r>
      <w:r w:rsidR="00D87F3F" w:rsidRPr="00156CB1">
        <w:rPr>
          <w:rFonts w:asciiTheme="majorBidi" w:hAnsiTheme="majorBidi" w:cstheme="majorBidi"/>
          <w:sz w:val="24"/>
          <w:szCs w:val="24"/>
        </w:rPr>
        <w:t xml:space="preserve">Kabupaten Tegal </w:t>
      </w:r>
      <w:r w:rsidR="00C730DC" w:rsidRPr="00156CB1">
        <w:rPr>
          <w:rFonts w:asciiTheme="majorBidi" w:hAnsiTheme="majorBidi" w:cstheme="majorBidi"/>
          <w:sz w:val="24"/>
          <w:szCs w:val="24"/>
        </w:rPr>
        <w:t xml:space="preserve">dan sebagainya. </w:t>
      </w:r>
    </w:p>
    <w:p w14:paraId="4A11C047" w14:textId="55ABAB3B" w:rsidR="00C730DC" w:rsidRPr="00156CB1" w:rsidRDefault="00C730DC" w:rsidP="000F2C84">
      <w:pPr>
        <w:pStyle w:val="BAB3"/>
        <w:numPr>
          <w:ilvl w:val="6"/>
          <w:numId w:val="32"/>
        </w:numPr>
        <w:ind w:left="284"/>
        <w:jc w:val="both"/>
      </w:pPr>
      <w:r w:rsidRPr="00156CB1">
        <w:t>Teknik Pengujian Instrumen Penelitian</w:t>
      </w:r>
    </w:p>
    <w:p w14:paraId="51738312" w14:textId="77777777" w:rsidR="00FC56E3" w:rsidRPr="00156CB1" w:rsidRDefault="00FC56E3" w:rsidP="00FC56E3">
      <w:pPr>
        <w:pStyle w:val="BAB3"/>
        <w:ind w:left="360" w:firstLine="0"/>
        <w:jc w:val="both"/>
        <w:rPr>
          <w:b w:val="0"/>
          <w:lang w:val="id-ID"/>
        </w:rPr>
      </w:pPr>
      <w:r w:rsidRPr="00156CB1">
        <w:rPr>
          <w:b w:val="0"/>
        </w:rPr>
        <w:tab/>
      </w:r>
      <w:r w:rsidR="00CE2232" w:rsidRPr="00156CB1">
        <w:rPr>
          <w:b w:val="0"/>
          <w:lang w:val="id-ID"/>
        </w:rPr>
        <w:t>Untuk mengukur besarnya nilai variabel yang diteliti, diperlukan alat ukur yang benar – benar dapat mengukur variabel tersebut (valid) dan memberikan hasil pengukuran yang konsisten dan dapat dipercaya (reliabel), agar simpulan penelitian yang diperoleh tidak keliru atau t</w:t>
      </w:r>
      <w:r w:rsidR="005402AD" w:rsidRPr="00156CB1">
        <w:rPr>
          <w:b w:val="0"/>
          <w:lang w:val="id-ID"/>
        </w:rPr>
        <w:t xml:space="preserve">idak memberkan gambaran yang jauh berbeda dari kenyataan yang sebenarnya. </w:t>
      </w:r>
    </w:p>
    <w:p w14:paraId="26822470" w14:textId="2F7A7074" w:rsidR="008C432F" w:rsidRPr="00156CB1" w:rsidRDefault="00C730DC" w:rsidP="00E71EFB">
      <w:pPr>
        <w:pStyle w:val="BAB3"/>
        <w:ind w:left="360" w:firstLine="633"/>
        <w:jc w:val="both"/>
        <w:rPr>
          <w:b w:val="0"/>
          <w:bCs/>
        </w:rPr>
      </w:pPr>
      <w:r w:rsidRPr="00156CB1">
        <w:rPr>
          <w:b w:val="0"/>
          <w:bCs/>
        </w:rPr>
        <w:t xml:space="preserve">Untuk mengukur nilai variabel yang diteliti. Dengan demikian jumlah instrumen yang akan digunakan untuk penelitian akan tergantung pada jumlah variabel yang diteliti ( Sugiyono, 2014 : 166 ). Pada penelitian ini uji instrumen </w:t>
      </w:r>
      <w:r w:rsidRPr="00156CB1">
        <w:rPr>
          <w:b w:val="0"/>
          <w:bCs/>
        </w:rPr>
        <w:lastRenderedPageBreak/>
        <w:t>yang digunakan untuk menguji instrumen variabel Kepuasan Kerja (Y), Beban Kerja (X1), Keselamatan Kerja (X2) dan Lingkungan Kerja (X3).</w:t>
      </w:r>
    </w:p>
    <w:p w14:paraId="7397881B" w14:textId="0C4B6E01" w:rsidR="002C6AE8" w:rsidRPr="00156CB1" w:rsidRDefault="00C730DC" w:rsidP="000F2C84">
      <w:pPr>
        <w:pStyle w:val="BAB3"/>
        <w:numPr>
          <w:ilvl w:val="5"/>
          <w:numId w:val="59"/>
        </w:numPr>
        <w:tabs>
          <w:tab w:val="clear" w:pos="5496"/>
        </w:tabs>
        <w:ind w:left="709"/>
        <w:jc w:val="both"/>
        <w:rPr>
          <w:b w:val="0"/>
          <w:bCs/>
        </w:rPr>
      </w:pPr>
      <w:r w:rsidRPr="00156CB1">
        <w:rPr>
          <w:bCs/>
        </w:rPr>
        <w:t>Uji Validitas</w:t>
      </w:r>
    </w:p>
    <w:p w14:paraId="1DAEC2E5" w14:textId="43A7D84F" w:rsidR="006B0F55" w:rsidRPr="00156CB1" w:rsidRDefault="00C730DC" w:rsidP="002C6AE8">
      <w:pPr>
        <w:pStyle w:val="BAB3"/>
        <w:tabs>
          <w:tab w:val="clear" w:pos="5496"/>
        </w:tabs>
        <w:ind w:left="709" w:firstLine="284"/>
        <w:jc w:val="both"/>
        <w:rPr>
          <w:b w:val="0"/>
          <w:bCs/>
        </w:rPr>
      </w:pPr>
      <w:r w:rsidRPr="00156CB1">
        <w:rPr>
          <w:b w:val="0"/>
          <w:bCs/>
        </w:rPr>
        <w:t xml:space="preserve"> </w:t>
      </w:r>
      <w:r w:rsidR="00B37BC3" w:rsidRPr="00156CB1">
        <w:rPr>
          <w:b w:val="0"/>
          <w:bCs/>
        </w:rPr>
        <w:t>Uji Validitas digunakan untuk mengukur sah atau valid tidaknya suatu kuesioner (Ghozali, 2016 : 52). Kuesioner dapat dikatakan valid apabila pertanyaan maupun pernyataan dalam kuesioner dapat untuk dilakukan dengan cara tiap item pertanyaan maupun pernyataan dikorelasikan dengan total skor variabel. Sebuah indikator maupun pertanyaan dikatakan valid apabila r hitung lebih besar dar r tabel dan bernilai posit</w:t>
      </w:r>
      <w:r w:rsidR="004D3EDD" w:rsidRPr="00156CB1">
        <w:rPr>
          <w:b w:val="0"/>
          <w:bCs/>
        </w:rPr>
        <w:t xml:space="preserve">if. </w:t>
      </w:r>
      <w:r w:rsidR="00B37BC3" w:rsidRPr="00156CB1">
        <w:rPr>
          <w:b w:val="0"/>
          <w:bCs/>
        </w:rPr>
        <w:t>Teknik uji yang digunakan adalah teknik korelasi melalui koe</w:t>
      </w:r>
      <w:r w:rsidR="004D3EDD" w:rsidRPr="00156CB1">
        <w:rPr>
          <w:b w:val="0"/>
          <w:bCs/>
        </w:rPr>
        <w:t xml:space="preserve">fisien korelasi Product Moment. </w:t>
      </w:r>
      <w:r w:rsidR="00B37BC3" w:rsidRPr="00156CB1">
        <w:rPr>
          <w:b w:val="0"/>
          <w:bCs/>
        </w:rPr>
        <w:t>Cara mencari nilai korelasi adalah sebagai berikut :</w:t>
      </w:r>
    </w:p>
    <w:p w14:paraId="516B8A92" w14:textId="77777777" w:rsidR="00C730DC" w:rsidRPr="00156CB1" w:rsidRDefault="00C168B2" w:rsidP="00D0626F">
      <w:pPr>
        <w:pStyle w:val="ListParagraph"/>
        <w:spacing w:line="480" w:lineRule="auto"/>
        <w:ind w:left="1080" w:firstLine="360"/>
        <w:jc w:val="both"/>
        <w:rPr>
          <w:rFonts w:asciiTheme="majorBidi" w:hAnsiTheme="majorBidi" w:cstheme="majorBidi"/>
          <w:sz w:val="24"/>
          <w:szCs w:val="24"/>
          <w:lang w:val="id-ID"/>
        </w:rPr>
      </w:pPr>
      <m:oMathPara>
        <m:oMathParaPr>
          <m:jc m:val="left"/>
        </m:oMathParaPr>
        <m:oMath>
          <m:sSub>
            <m:sSubPr>
              <m:ctrlPr>
                <w:rPr>
                  <w:rFonts w:ascii="Cambria Math" w:hAnsi="Cambria Math" w:cstheme="majorBidi"/>
                  <w:i/>
                  <w:noProof/>
                  <w:sz w:val="24"/>
                  <w:szCs w:val="24"/>
                  <w:lang w:val="id-ID"/>
                </w:rPr>
              </m:ctrlPr>
            </m:sSubPr>
            <m:e>
              <m:r>
                <w:rPr>
                  <w:rFonts w:ascii="Cambria Math" w:hAnsi="Cambria Math" w:cstheme="majorBidi"/>
                  <w:noProof/>
                  <w:sz w:val="24"/>
                  <w:szCs w:val="24"/>
                  <w:lang w:val="id-ID"/>
                </w:rPr>
                <m:t>r</m:t>
              </m:r>
            </m:e>
            <m:sub>
              <m:r>
                <w:rPr>
                  <w:rFonts w:ascii="Cambria Math" w:hAnsi="Cambria Math" w:cstheme="majorBidi"/>
                  <w:noProof/>
                  <w:sz w:val="24"/>
                  <w:szCs w:val="24"/>
                  <w:lang w:val="id-ID"/>
                </w:rPr>
                <m:t>xy=</m:t>
              </m:r>
              <m:f>
                <m:fPr>
                  <m:ctrlPr>
                    <w:rPr>
                      <w:rFonts w:ascii="Cambria Math" w:hAnsi="Cambria Math" w:cstheme="majorBidi"/>
                      <w:i/>
                      <w:noProof/>
                      <w:sz w:val="24"/>
                      <w:szCs w:val="24"/>
                      <w:lang w:val="id-ID"/>
                    </w:rPr>
                  </m:ctrlPr>
                </m:fPr>
                <m:num>
                  <m:r>
                    <w:rPr>
                      <w:rFonts w:ascii="Cambria Math" w:hAnsi="Cambria Math" w:cstheme="majorBidi"/>
                      <w:noProof/>
                      <w:sz w:val="24"/>
                      <w:szCs w:val="24"/>
                      <w:lang w:val="id-ID"/>
                    </w:rPr>
                    <m:t>N∑XY-(∑X)(∑Y)</m:t>
                  </m:r>
                </m:num>
                <m:den>
                  <m:rad>
                    <m:radPr>
                      <m:degHide m:val="1"/>
                      <m:ctrlPr>
                        <w:rPr>
                          <w:rFonts w:ascii="Cambria Math" w:hAnsi="Cambria Math" w:cstheme="majorBidi"/>
                          <w:i/>
                          <w:noProof/>
                          <w:sz w:val="24"/>
                          <w:szCs w:val="24"/>
                          <w:lang w:val="id-ID"/>
                        </w:rPr>
                      </m:ctrlPr>
                    </m:radPr>
                    <m:deg/>
                    <m:e>
                      <m:r>
                        <w:rPr>
                          <w:rFonts w:ascii="Cambria Math" w:hAnsi="Cambria Math" w:cstheme="majorBidi"/>
                          <w:noProof/>
                          <w:sz w:val="24"/>
                          <w:szCs w:val="24"/>
                          <w:lang w:val="id-ID"/>
                        </w:rPr>
                        <m:t>⦃N ∑</m:t>
                      </m:r>
                      <m:sSup>
                        <m:sSupPr>
                          <m:ctrlPr>
                            <w:rPr>
                              <w:rFonts w:ascii="Cambria Math" w:hAnsi="Cambria Math" w:cstheme="majorBidi"/>
                              <w:i/>
                              <w:noProof/>
                              <w:sz w:val="24"/>
                              <w:szCs w:val="24"/>
                              <w:lang w:val="id-ID"/>
                            </w:rPr>
                          </m:ctrlPr>
                        </m:sSupPr>
                        <m:e>
                          <m:r>
                            <w:rPr>
                              <w:rFonts w:ascii="Cambria Math" w:hAnsi="Cambria Math" w:cstheme="majorBidi"/>
                              <w:noProof/>
                              <w:sz w:val="24"/>
                              <w:szCs w:val="24"/>
                              <w:lang w:val="id-ID"/>
                            </w:rPr>
                            <m:t>x</m:t>
                          </m:r>
                        </m:e>
                        <m:sup>
                          <m:r>
                            <w:rPr>
                              <w:rFonts w:ascii="Cambria Math" w:hAnsi="Cambria Math" w:cstheme="majorBidi"/>
                              <w:noProof/>
                              <w:sz w:val="24"/>
                              <w:szCs w:val="24"/>
                              <w:lang w:val="id-ID"/>
                            </w:rPr>
                            <m:t>2</m:t>
                          </m:r>
                        </m:sup>
                      </m:sSup>
                      <m:r>
                        <w:rPr>
                          <w:rFonts w:ascii="Cambria Math" w:hAnsi="Cambria Math" w:cstheme="majorBidi"/>
                          <w:noProof/>
                          <w:sz w:val="24"/>
                          <w:szCs w:val="24"/>
                          <w:lang w:val="id-ID"/>
                        </w:rPr>
                        <m:t>-(∑</m:t>
                      </m:r>
                      <m:sSup>
                        <m:sSupPr>
                          <m:ctrlPr>
                            <w:rPr>
                              <w:rFonts w:ascii="Cambria Math" w:hAnsi="Cambria Math" w:cstheme="majorBidi"/>
                              <w:i/>
                              <w:noProof/>
                              <w:sz w:val="24"/>
                              <w:szCs w:val="24"/>
                              <w:lang w:val="id-ID"/>
                            </w:rPr>
                          </m:ctrlPr>
                        </m:sSupPr>
                        <m:e>
                          <m:r>
                            <w:rPr>
                              <w:rFonts w:ascii="Cambria Math" w:hAnsi="Cambria Math" w:cstheme="majorBidi"/>
                              <w:noProof/>
                              <w:sz w:val="24"/>
                              <w:szCs w:val="24"/>
                              <w:lang w:val="id-ID"/>
                            </w:rPr>
                            <m:t>x</m:t>
                          </m:r>
                        </m:e>
                        <m:sup>
                          <m:r>
                            <w:rPr>
                              <w:rFonts w:ascii="Cambria Math" w:hAnsi="Cambria Math" w:cstheme="majorBidi"/>
                              <w:noProof/>
                              <w:sz w:val="24"/>
                              <w:szCs w:val="24"/>
                              <w:lang w:val="id-ID"/>
                            </w:rPr>
                            <m:t>2</m:t>
                          </m:r>
                        </m:sup>
                      </m:sSup>
                      <m:r>
                        <w:rPr>
                          <w:rFonts w:ascii="Cambria Math" w:hAnsi="Cambria Math" w:cstheme="majorBidi"/>
                          <w:noProof/>
                          <w:sz w:val="24"/>
                          <w:szCs w:val="24"/>
                          <w:lang w:val="id-ID"/>
                        </w:rPr>
                        <m:t>)⦄⦃N∑</m:t>
                      </m:r>
                      <m:sSup>
                        <m:sSupPr>
                          <m:ctrlPr>
                            <w:rPr>
                              <w:rFonts w:ascii="Cambria Math" w:hAnsi="Cambria Math" w:cstheme="majorBidi"/>
                              <w:i/>
                              <w:noProof/>
                              <w:sz w:val="24"/>
                              <w:szCs w:val="24"/>
                              <w:lang w:val="id-ID"/>
                            </w:rPr>
                          </m:ctrlPr>
                        </m:sSupPr>
                        <m:e>
                          <m:r>
                            <w:rPr>
                              <w:rFonts w:ascii="Cambria Math" w:hAnsi="Cambria Math" w:cstheme="majorBidi"/>
                              <w:noProof/>
                              <w:sz w:val="24"/>
                              <w:szCs w:val="24"/>
                              <w:lang w:val="id-ID"/>
                            </w:rPr>
                            <m:t>Y</m:t>
                          </m:r>
                        </m:e>
                        <m:sup>
                          <m:r>
                            <w:rPr>
                              <w:rFonts w:ascii="Cambria Math" w:hAnsi="Cambria Math" w:cstheme="majorBidi"/>
                              <w:noProof/>
                              <w:sz w:val="24"/>
                              <w:szCs w:val="24"/>
                              <w:lang w:val="id-ID"/>
                            </w:rPr>
                            <m:t>2</m:t>
                          </m:r>
                        </m:sup>
                      </m:sSup>
                      <m:r>
                        <w:rPr>
                          <w:rFonts w:ascii="Cambria Math" w:hAnsi="Cambria Math" w:cstheme="majorBidi"/>
                          <w:noProof/>
                          <w:sz w:val="24"/>
                          <w:szCs w:val="24"/>
                          <w:lang w:val="id-ID"/>
                        </w:rPr>
                        <m:t>-(∑</m:t>
                      </m:r>
                      <m:sSup>
                        <m:sSupPr>
                          <m:ctrlPr>
                            <w:rPr>
                              <w:rFonts w:ascii="Cambria Math" w:hAnsi="Cambria Math" w:cstheme="majorBidi"/>
                              <w:i/>
                              <w:noProof/>
                              <w:sz w:val="24"/>
                              <w:szCs w:val="24"/>
                              <w:lang w:val="id-ID"/>
                            </w:rPr>
                          </m:ctrlPr>
                        </m:sSupPr>
                        <m:e>
                          <m:r>
                            <w:rPr>
                              <w:rFonts w:ascii="Cambria Math" w:hAnsi="Cambria Math" w:cstheme="majorBidi"/>
                              <w:noProof/>
                              <w:sz w:val="24"/>
                              <w:szCs w:val="24"/>
                              <w:lang w:val="id-ID"/>
                            </w:rPr>
                            <m:t>Y</m:t>
                          </m:r>
                        </m:e>
                        <m:sup>
                          <m:r>
                            <w:rPr>
                              <w:rFonts w:ascii="Cambria Math" w:hAnsi="Cambria Math" w:cstheme="majorBidi"/>
                              <w:noProof/>
                              <w:sz w:val="24"/>
                              <w:szCs w:val="24"/>
                              <w:lang w:val="id-ID"/>
                            </w:rPr>
                            <m:t>2</m:t>
                          </m:r>
                        </m:sup>
                      </m:sSup>
                      <m:r>
                        <w:rPr>
                          <w:rFonts w:ascii="Cambria Math" w:hAnsi="Cambria Math" w:cstheme="majorBidi"/>
                          <w:noProof/>
                          <w:sz w:val="24"/>
                          <w:szCs w:val="24"/>
                          <w:lang w:val="id-ID"/>
                        </w:rPr>
                        <m:t>)⦄</m:t>
                      </m:r>
                    </m:e>
                  </m:rad>
                </m:den>
              </m:f>
            </m:sub>
          </m:sSub>
        </m:oMath>
      </m:oMathPara>
    </w:p>
    <w:p w14:paraId="25AFEA71" w14:textId="77777777" w:rsidR="00C730DC" w:rsidRPr="00156CB1" w:rsidRDefault="00C730DC" w:rsidP="00C730DC">
      <w:pPr>
        <w:pStyle w:val="ListParagraph"/>
        <w:spacing w:line="480" w:lineRule="auto"/>
        <w:ind w:left="1080" w:hanging="87"/>
        <w:jc w:val="both"/>
        <w:rPr>
          <w:rFonts w:asciiTheme="majorBidi" w:hAnsiTheme="majorBidi" w:cstheme="majorBidi"/>
          <w:sz w:val="24"/>
          <w:szCs w:val="24"/>
        </w:rPr>
      </w:pPr>
      <w:r w:rsidRPr="00156CB1">
        <w:rPr>
          <w:rFonts w:asciiTheme="majorBidi" w:hAnsiTheme="majorBidi" w:cstheme="majorBidi"/>
          <w:sz w:val="24"/>
          <w:szCs w:val="24"/>
        </w:rPr>
        <w:t xml:space="preserve">Keterangan : </w:t>
      </w:r>
    </w:p>
    <w:p w14:paraId="68C1BE00" w14:textId="77777777" w:rsidR="00C730DC" w:rsidRPr="00156CB1" w:rsidRDefault="00C730DC" w:rsidP="00C730DC">
      <w:pPr>
        <w:pStyle w:val="ListParagraph"/>
        <w:spacing w:line="480" w:lineRule="auto"/>
        <w:ind w:left="1080" w:hanging="87"/>
        <w:jc w:val="both"/>
        <w:rPr>
          <w:rFonts w:asciiTheme="majorBidi" w:hAnsiTheme="majorBidi" w:cstheme="majorBidi"/>
          <w:sz w:val="24"/>
          <w:szCs w:val="24"/>
        </w:rPr>
      </w:pPr>
      <w:r w:rsidRPr="00156CB1">
        <w:rPr>
          <w:rFonts w:asciiTheme="majorBidi" w:hAnsiTheme="majorBidi" w:cstheme="majorBidi"/>
          <w:sz w:val="24"/>
          <w:szCs w:val="24"/>
        </w:rPr>
        <w:t>R</w:t>
      </w:r>
      <w:r w:rsidRPr="00156CB1">
        <w:rPr>
          <w:rFonts w:asciiTheme="majorBidi" w:hAnsiTheme="majorBidi" w:cstheme="majorBidi"/>
          <w:sz w:val="24"/>
          <w:szCs w:val="24"/>
          <w:vertAlign w:val="subscript"/>
        </w:rPr>
        <w:t>xy</w:t>
      </w:r>
      <w:r w:rsidRPr="00156CB1">
        <w:rPr>
          <w:rFonts w:asciiTheme="majorBidi" w:hAnsiTheme="majorBidi" w:cstheme="majorBidi"/>
          <w:sz w:val="24"/>
          <w:szCs w:val="24"/>
        </w:rPr>
        <w:t xml:space="preserve">= Koefisien korelasi antara variabel X dan variabel Y </w:t>
      </w:r>
    </w:p>
    <w:p w14:paraId="6BA2F4BE" w14:textId="77777777" w:rsidR="00C730DC" w:rsidRPr="00156CB1" w:rsidRDefault="00C730DC" w:rsidP="00C730DC">
      <w:pPr>
        <w:pStyle w:val="ListParagraph"/>
        <w:spacing w:line="480" w:lineRule="auto"/>
        <w:ind w:left="1080" w:hanging="87"/>
        <w:jc w:val="both"/>
        <w:rPr>
          <w:rFonts w:asciiTheme="majorBidi" w:hAnsiTheme="majorBidi" w:cstheme="majorBidi"/>
          <w:sz w:val="24"/>
          <w:szCs w:val="24"/>
        </w:rPr>
      </w:pPr>
      <w:r w:rsidRPr="00156CB1">
        <w:rPr>
          <w:rFonts w:asciiTheme="majorBidi" w:hAnsiTheme="majorBidi" w:cstheme="majorBidi"/>
          <w:sz w:val="24"/>
          <w:szCs w:val="24"/>
        </w:rPr>
        <w:t xml:space="preserve">N = Banyaknya responden </w:t>
      </w:r>
    </w:p>
    <w:p w14:paraId="659408B2" w14:textId="77777777" w:rsidR="00C730DC" w:rsidRPr="00156CB1" w:rsidRDefault="00C730DC" w:rsidP="00C730DC">
      <w:pPr>
        <w:pStyle w:val="ListParagraph"/>
        <w:spacing w:line="480" w:lineRule="auto"/>
        <w:ind w:left="1080" w:hanging="87"/>
        <w:jc w:val="both"/>
        <w:rPr>
          <w:rFonts w:asciiTheme="majorBidi" w:hAnsiTheme="majorBidi" w:cstheme="majorBidi"/>
          <w:sz w:val="24"/>
          <w:szCs w:val="24"/>
        </w:rPr>
      </w:pPr>
      <w:r w:rsidRPr="00156CB1">
        <w:rPr>
          <w:rFonts w:asciiTheme="majorBidi" w:hAnsiTheme="majorBidi" w:cstheme="majorBidi"/>
          <w:sz w:val="24"/>
          <w:szCs w:val="24"/>
        </w:rPr>
        <w:t xml:space="preserve">X = Skor yang diperoleh subyek dari seluruh item </w:t>
      </w:r>
    </w:p>
    <w:p w14:paraId="7B1E6F40" w14:textId="77777777" w:rsidR="00C730DC" w:rsidRPr="00156CB1" w:rsidRDefault="00C730DC" w:rsidP="00C730DC">
      <w:pPr>
        <w:pStyle w:val="ListParagraph"/>
        <w:spacing w:line="480" w:lineRule="auto"/>
        <w:ind w:left="1080" w:hanging="87"/>
        <w:jc w:val="both"/>
        <w:rPr>
          <w:rFonts w:asciiTheme="majorBidi" w:hAnsiTheme="majorBidi" w:cstheme="majorBidi"/>
          <w:sz w:val="24"/>
          <w:szCs w:val="24"/>
        </w:rPr>
      </w:pPr>
      <w:r w:rsidRPr="00156CB1">
        <w:rPr>
          <w:rFonts w:asciiTheme="majorBidi" w:hAnsiTheme="majorBidi" w:cstheme="majorBidi"/>
          <w:sz w:val="24"/>
          <w:szCs w:val="24"/>
        </w:rPr>
        <w:t xml:space="preserve">Y = Skor total yang diperoleh dari seluruh item </w:t>
      </w:r>
    </w:p>
    <w:p w14:paraId="599EDB3E" w14:textId="77777777" w:rsidR="00C730DC" w:rsidRPr="00156CB1" w:rsidRDefault="00C730DC" w:rsidP="00C730DC">
      <w:pPr>
        <w:pStyle w:val="ListParagraph"/>
        <w:spacing w:line="480" w:lineRule="auto"/>
        <w:ind w:left="1080" w:hanging="87"/>
        <w:jc w:val="both"/>
        <w:rPr>
          <w:rFonts w:asciiTheme="majorBidi" w:hAnsiTheme="majorBidi" w:cstheme="majorBidi"/>
          <w:sz w:val="24"/>
          <w:szCs w:val="24"/>
        </w:rPr>
      </w:pPr>
      <w:r w:rsidRPr="00156CB1">
        <w:rPr>
          <w:rFonts w:asciiTheme="majorBidi" w:hAnsiTheme="majorBidi" w:cstheme="majorBidi"/>
          <w:sz w:val="24"/>
          <w:szCs w:val="24"/>
        </w:rPr>
        <w:sym w:font="Symbol" w:char="F0E5"/>
      </w:r>
      <w:r w:rsidRPr="00156CB1">
        <w:rPr>
          <w:rFonts w:asciiTheme="majorBidi" w:hAnsiTheme="majorBidi" w:cstheme="majorBidi"/>
          <w:sz w:val="24"/>
          <w:szCs w:val="24"/>
        </w:rPr>
        <w:t xml:space="preserve">X = Jumlah skor dalam distribusi X </w:t>
      </w:r>
    </w:p>
    <w:p w14:paraId="3E4DB011" w14:textId="77777777" w:rsidR="00C730DC" w:rsidRPr="00156CB1" w:rsidRDefault="00C730DC" w:rsidP="00C730DC">
      <w:pPr>
        <w:pStyle w:val="ListParagraph"/>
        <w:spacing w:line="480" w:lineRule="auto"/>
        <w:ind w:left="1080" w:hanging="87"/>
        <w:jc w:val="both"/>
        <w:rPr>
          <w:rFonts w:asciiTheme="majorBidi" w:hAnsiTheme="majorBidi" w:cstheme="majorBidi"/>
          <w:sz w:val="24"/>
          <w:szCs w:val="24"/>
        </w:rPr>
      </w:pPr>
      <w:r w:rsidRPr="00156CB1">
        <w:rPr>
          <w:rFonts w:asciiTheme="majorBidi" w:hAnsiTheme="majorBidi" w:cstheme="majorBidi"/>
          <w:sz w:val="24"/>
          <w:szCs w:val="24"/>
        </w:rPr>
        <w:sym w:font="Symbol" w:char="F0E5"/>
      </w:r>
      <w:r w:rsidRPr="00156CB1">
        <w:rPr>
          <w:rFonts w:asciiTheme="majorBidi" w:hAnsiTheme="majorBidi" w:cstheme="majorBidi"/>
          <w:sz w:val="24"/>
          <w:szCs w:val="24"/>
        </w:rPr>
        <w:t xml:space="preserve">Y = Jumlah skor dalam distribusi Y </w:t>
      </w:r>
    </w:p>
    <w:p w14:paraId="45684E26" w14:textId="77777777" w:rsidR="00C730DC" w:rsidRPr="00156CB1" w:rsidRDefault="00C730DC" w:rsidP="00C730DC">
      <w:pPr>
        <w:pStyle w:val="ListParagraph"/>
        <w:spacing w:line="480" w:lineRule="auto"/>
        <w:ind w:left="1080" w:hanging="87"/>
        <w:jc w:val="both"/>
        <w:rPr>
          <w:rFonts w:asciiTheme="majorBidi" w:hAnsiTheme="majorBidi" w:cstheme="majorBidi"/>
          <w:sz w:val="24"/>
          <w:szCs w:val="24"/>
        </w:rPr>
      </w:pPr>
      <w:r w:rsidRPr="00156CB1">
        <w:rPr>
          <w:rFonts w:asciiTheme="majorBidi" w:hAnsiTheme="majorBidi" w:cstheme="majorBidi"/>
          <w:sz w:val="24"/>
          <w:szCs w:val="24"/>
        </w:rPr>
        <w:sym w:font="Symbol" w:char="F0E5"/>
      </w:r>
      <w:r w:rsidRPr="00156CB1">
        <w:rPr>
          <w:rFonts w:asciiTheme="majorBidi" w:hAnsiTheme="majorBidi" w:cstheme="majorBidi"/>
          <w:sz w:val="24"/>
          <w:szCs w:val="24"/>
        </w:rPr>
        <w:t>X</w:t>
      </w:r>
      <w:r w:rsidRPr="00156CB1">
        <w:rPr>
          <w:rFonts w:asciiTheme="majorBidi" w:hAnsiTheme="majorBidi" w:cstheme="majorBidi"/>
          <w:sz w:val="24"/>
          <w:szCs w:val="24"/>
          <w:vertAlign w:val="superscript"/>
        </w:rPr>
        <w:t>2</w:t>
      </w:r>
      <w:r w:rsidRPr="00156CB1">
        <w:rPr>
          <w:rFonts w:asciiTheme="majorBidi" w:hAnsiTheme="majorBidi" w:cstheme="majorBidi"/>
          <w:sz w:val="24"/>
          <w:szCs w:val="24"/>
        </w:rPr>
        <w:t xml:space="preserve"> = Jumlah kuadrat dalam skor distribusi X</w:t>
      </w:r>
    </w:p>
    <w:p w14:paraId="4D8AD6B4" w14:textId="77777777" w:rsidR="00C730DC" w:rsidRPr="00156CB1" w:rsidRDefault="00C730DC" w:rsidP="00C730DC">
      <w:pPr>
        <w:pStyle w:val="ListParagraph"/>
        <w:spacing w:line="480" w:lineRule="auto"/>
        <w:ind w:left="1080" w:hanging="87"/>
        <w:jc w:val="both"/>
        <w:rPr>
          <w:rFonts w:asciiTheme="majorBidi" w:hAnsiTheme="majorBidi" w:cstheme="majorBidi"/>
          <w:sz w:val="24"/>
          <w:szCs w:val="24"/>
        </w:rPr>
      </w:pPr>
      <w:r w:rsidRPr="00156CB1">
        <w:rPr>
          <w:rFonts w:asciiTheme="majorBidi" w:hAnsiTheme="majorBidi" w:cstheme="majorBidi"/>
          <w:sz w:val="24"/>
          <w:szCs w:val="24"/>
        </w:rPr>
        <w:sym w:font="Symbol" w:char="F0E5"/>
      </w:r>
      <w:r w:rsidRPr="00156CB1">
        <w:rPr>
          <w:rFonts w:asciiTheme="majorBidi" w:hAnsiTheme="majorBidi" w:cstheme="majorBidi"/>
          <w:sz w:val="24"/>
          <w:szCs w:val="24"/>
        </w:rPr>
        <w:t>Y</w:t>
      </w:r>
      <w:r w:rsidRPr="00156CB1">
        <w:rPr>
          <w:rFonts w:asciiTheme="majorBidi" w:hAnsiTheme="majorBidi" w:cstheme="majorBidi"/>
          <w:sz w:val="24"/>
          <w:szCs w:val="24"/>
          <w:vertAlign w:val="superscript"/>
        </w:rPr>
        <w:t>2</w:t>
      </w:r>
      <w:r w:rsidRPr="00156CB1">
        <w:rPr>
          <w:rFonts w:asciiTheme="majorBidi" w:hAnsiTheme="majorBidi" w:cstheme="majorBidi"/>
          <w:sz w:val="24"/>
          <w:szCs w:val="24"/>
        </w:rPr>
        <w:t xml:space="preserve"> = Jumlah kuadrat dalam skor distribusi Y</w:t>
      </w:r>
    </w:p>
    <w:p w14:paraId="625B9B7E" w14:textId="77777777" w:rsidR="00C730DC" w:rsidRPr="00156CB1" w:rsidRDefault="00C730DC" w:rsidP="00CF363B">
      <w:pPr>
        <w:pStyle w:val="ListParagraph"/>
        <w:spacing w:line="480" w:lineRule="auto"/>
        <w:ind w:left="1080" w:hanging="87"/>
        <w:jc w:val="both"/>
        <w:rPr>
          <w:rFonts w:asciiTheme="majorBidi" w:hAnsiTheme="majorBidi" w:cstheme="majorBidi"/>
          <w:sz w:val="24"/>
          <w:szCs w:val="24"/>
          <w:lang w:val="id-ID"/>
        </w:rPr>
      </w:pPr>
      <w:r w:rsidRPr="00156CB1">
        <w:rPr>
          <w:rFonts w:asciiTheme="majorBidi" w:hAnsiTheme="majorBidi" w:cstheme="majorBidi"/>
          <w:sz w:val="24"/>
          <w:szCs w:val="24"/>
        </w:rPr>
        <w:lastRenderedPageBreak/>
        <w:sym w:font="Symbol" w:char="F0E5"/>
      </w:r>
      <w:r w:rsidRPr="00156CB1">
        <w:rPr>
          <w:rFonts w:asciiTheme="majorBidi" w:hAnsiTheme="majorBidi" w:cstheme="majorBidi"/>
          <w:sz w:val="24"/>
          <w:szCs w:val="24"/>
        </w:rPr>
        <w:t>XY = Jumlah perkalian skor jawaban suatu item dengan total skor</w:t>
      </w:r>
      <w:r w:rsidRPr="00156CB1">
        <w:rPr>
          <w:rFonts w:asciiTheme="majorBidi" w:hAnsiTheme="majorBidi" w:cstheme="majorBidi"/>
          <w:sz w:val="24"/>
          <w:szCs w:val="24"/>
          <w:lang w:val="id-ID"/>
        </w:rPr>
        <w:t xml:space="preserve"> </w:t>
      </w:r>
    </w:p>
    <w:p w14:paraId="51AF928A" w14:textId="51CA4FF1" w:rsidR="00F16F1B" w:rsidRPr="00156CB1" w:rsidRDefault="00F16F1B" w:rsidP="00F16F1B">
      <w:pPr>
        <w:spacing w:after="0" w:line="480" w:lineRule="auto"/>
        <w:ind w:left="709" w:firstLine="567"/>
        <w:jc w:val="both"/>
        <w:rPr>
          <w:rFonts w:asciiTheme="majorBidi" w:hAnsiTheme="majorBidi" w:cstheme="majorBidi"/>
          <w:bCs/>
          <w:noProof/>
          <w:sz w:val="24"/>
          <w:szCs w:val="24"/>
          <w:lang w:val="en-ID"/>
        </w:rPr>
      </w:pPr>
      <w:r w:rsidRPr="00156CB1">
        <w:rPr>
          <w:rFonts w:asciiTheme="majorBidi" w:hAnsiTheme="majorBidi" w:cstheme="majorBidi"/>
          <w:bCs/>
          <w:noProof/>
          <w:sz w:val="24"/>
          <w:szCs w:val="24"/>
          <w:lang w:val="en-ID"/>
        </w:rPr>
        <w:t>Uji ini dilakukan dengan membandingkan antara nilai r hitung lebih besar dengan r tabel untuk degree of freedom</w:t>
      </w:r>
      <w:r w:rsidR="007D4FFE" w:rsidRPr="00156CB1">
        <w:rPr>
          <w:rFonts w:asciiTheme="majorBidi" w:hAnsiTheme="majorBidi" w:cstheme="majorBidi"/>
          <w:bCs/>
          <w:noProof/>
          <w:sz w:val="24"/>
          <w:szCs w:val="24"/>
          <w:lang w:val="en-ID"/>
        </w:rPr>
        <w:t xml:space="preserve"> </w:t>
      </w:r>
      <w:r w:rsidRPr="00156CB1">
        <w:rPr>
          <w:rFonts w:asciiTheme="majorBidi" w:hAnsiTheme="majorBidi" w:cstheme="majorBidi"/>
          <w:bCs/>
          <w:noProof/>
          <w:sz w:val="24"/>
          <w:szCs w:val="24"/>
          <w:lang w:val="en-ID"/>
        </w:rPr>
        <w:t>(df) = n-2, dalam hal ini n adalah jumlah sampel dalam penelitian ini, yakni n=30. Maka besarnya df dapat dihitung 30-2 = 28. Dengan df = 96 dan alpa = 0.05 didapat r tabel = 0,361 (dengan melihar r tabel pada df = 96 dengan uji dua sisi). Jika nilai r hitung lebih besar daripada r tabel dan bernilai positif, maka butir pertanyaan atau indikator dinyatakan valid (Ghozali, 2011:53).</w:t>
      </w:r>
    </w:p>
    <w:p w14:paraId="5795A2FB" w14:textId="77777777" w:rsidR="00F16F1B" w:rsidRPr="00156CB1" w:rsidRDefault="00F16F1B" w:rsidP="000F2C84">
      <w:pPr>
        <w:pStyle w:val="ListParagraph"/>
        <w:widowControl w:val="0"/>
        <w:numPr>
          <w:ilvl w:val="0"/>
          <w:numId w:val="62"/>
        </w:numPr>
        <w:autoSpaceDE w:val="0"/>
        <w:autoSpaceDN w:val="0"/>
        <w:spacing w:after="0" w:line="480" w:lineRule="auto"/>
        <w:ind w:left="993" w:hanging="283"/>
        <w:contextualSpacing w:val="0"/>
        <w:jc w:val="both"/>
        <w:rPr>
          <w:rFonts w:asciiTheme="majorBidi" w:hAnsiTheme="majorBidi" w:cstheme="majorBidi"/>
          <w:bCs/>
          <w:noProof/>
          <w:sz w:val="24"/>
          <w:szCs w:val="24"/>
          <w:lang w:val="en-ID"/>
        </w:rPr>
      </w:pPr>
      <w:r w:rsidRPr="00156CB1">
        <w:rPr>
          <w:rFonts w:asciiTheme="majorBidi" w:hAnsiTheme="majorBidi" w:cstheme="majorBidi"/>
          <w:bCs/>
          <w:noProof/>
          <w:sz w:val="24"/>
          <w:szCs w:val="24"/>
          <w:lang w:val="en-ID"/>
        </w:rPr>
        <w:t>Bila r hitung &gt; r tabel, berarti pernyataan tersebut dinyatakan valid.</w:t>
      </w:r>
    </w:p>
    <w:p w14:paraId="488C83F8" w14:textId="78D8FD91" w:rsidR="00F16F1B" w:rsidRPr="00790046" w:rsidRDefault="00F16F1B" w:rsidP="000F2C84">
      <w:pPr>
        <w:pStyle w:val="ListParagraph"/>
        <w:widowControl w:val="0"/>
        <w:numPr>
          <w:ilvl w:val="0"/>
          <w:numId w:val="62"/>
        </w:numPr>
        <w:autoSpaceDE w:val="0"/>
        <w:autoSpaceDN w:val="0"/>
        <w:spacing w:after="0" w:line="480" w:lineRule="auto"/>
        <w:ind w:left="993" w:hanging="283"/>
        <w:contextualSpacing w:val="0"/>
        <w:jc w:val="both"/>
        <w:rPr>
          <w:rFonts w:asciiTheme="majorBidi" w:hAnsiTheme="majorBidi" w:cstheme="majorBidi"/>
          <w:bCs/>
          <w:noProof/>
          <w:sz w:val="24"/>
          <w:szCs w:val="24"/>
          <w:lang w:val="en-ID"/>
        </w:rPr>
      </w:pPr>
      <w:r w:rsidRPr="00156CB1">
        <w:rPr>
          <w:rFonts w:asciiTheme="majorBidi" w:hAnsiTheme="majorBidi" w:cstheme="majorBidi"/>
          <w:bCs/>
          <w:noProof/>
          <w:sz w:val="24"/>
          <w:szCs w:val="24"/>
          <w:lang w:val="en-ID"/>
        </w:rPr>
        <w:t>Dan bila r hitung &lt; r tabel, berarti pernyataan tersebut dinyatakan tidak valid.</w:t>
      </w:r>
    </w:p>
    <w:p w14:paraId="5051C88D" w14:textId="77777777" w:rsidR="00B95BC4" w:rsidRPr="003C439C" w:rsidRDefault="00B95BC4" w:rsidP="003C439C">
      <w:pPr>
        <w:widowControl w:val="0"/>
        <w:autoSpaceDE w:val="0"/>
        <w:autoSpaceDN w:val="0"/>
        <w:spacing w:after="0" w:line="480" w:lineRule="auto"/>
        <w:jc w:val="both"/>
        <w:rPr>
          <w:rFonts w:asciiTheme="majorBidi" w:hAnsiTheme="majorBidi" w:cstheme="majorBidi"/>
          <w:bCs/>
          <w:noProof/>
          <w:sz w:val="24"/>
          <w:szCs w:val="24"/>
          <w:lang w:val="id-ID"/>
        </w:rPr>
      </w:pPr>
    </w:p>
    <w:p w14:paraId="356B3FD1" w14:textId="77777777" w:rsidR="00AD08F6" w:rsidRPr="00156CB1" w:rsidRDefault="00C730DC" w:rsidP="000F2C84">
      <w:pPr>
        <w:pStyle w:val="ListParagraph"/>
        <w:numPr>
          <w:ilvl w:val="5"/>
          <w:numId w:val="59"/>
        </w:numPr>
        <w:spacing w:line="480" w:lineRule="auto"/>
        <w:ind w:left="709" w:hanging="283"/>
        <w:jc w:val="both"/>
        <w:rPr>
          <w:rFonts w:asciiTheme="majorBidi" w:hAnsiTheme="majorBidi" w:cstheme="majorBidi"/>
          <w:sz w:val="24"/>
          <w:szCs w:val="24"/>
        </w:rPr>
      </w:pPr>
      <w:r w:rsidRPr="00156CB1">
        <w:rPr>
          <w:rFonts w:asciiTheme="majorBidi" w:hAnsiTheme="majorBidi" w:cstheme="majorBidi"/>
          <w:b/>
          <w:bCs/>
          <w:sz w:val="24"/>
          <w:szCs w:val="24"/>
        </w:rPr>
        <w:t>Uji Reliabilitas</w:t>
      </w:r>
    </w:p>
    <w:p w14:paraId="2FA5CE38" w14:textId="6E7C107C" w:rsidR="00953117" w:rsidRPr="00156CB1" w:rsidRDefault="00C730DC" w:rsidP="00AD08F6">
      <w:pPr>
        <w:pStyle w:val="ListParagraph"/>
        <w:spacing w:line="480" w:lineRule="auto"/>
        <w:ind w:left="709" w:firstLine="284"/>
        <w:jc w:val="both"/>
        <w:rPr>
          <w:rFonts w:asciiTheme="majorBidi" w:hAnsiTheme="majorBidi" w:cstheme="majorBidi"/>
          <w:sz w:val="24"/>
          <w:szCs w:val="24"/>
        </w:rPr>
      </w:pPr>
      <w:r w:rsidRPr="00156CB1">
        <w:rPr>
          <w:rFonts w:asciiTheme="majorBidi" w:hAnsiTheme="majorBidi" w:cstheme="majorBidi"/>
          <w:sz w:val="24"/>
          <w:szCs w:val="24"/>
        </w:rPr>
        <w:t xml:space="preserve">Uji reabilitas adalah </w:t>
      </w:r>
      <w:r w:rsidR="003457CE" w:rsidRPr="00156CB1">
        <w:rPr>
          <w:rFonts w:asciiTheme="majorBidi" w:hAnsiTheme="majorBidi" w:cstheme="majorBidi"/>
          <w:sz w:val="24"/>
          <w:szCs w:val="24"/>
          <w:lang w:val="id-ID"/>
        </w:rPr>
        <w:t>alat untuk mengukur suatu kuesioner yang merupakan indikator dari varabel atau konstruk. Suatu kuesioner dikatakan reliabel atau handal jika jawaban seseorang terhadap pernyataan adalah konsisten atau stabil dari waktu ke wak</w:t>
      </w:r>
      <w:r w:rsidR="00156B58" w:rsidRPr="00156CB1">
        <w:rPr>
          <w:rFonts w:asciiTheme="majorBidi" w:hAnsiTheme="majorBidi" w:cstheme="majorBidi"/>
          <w:sz w:val="24"/>
          <w:szCs w:val="24"/>
          <w:lang w:val="id-ID"/>
        </w:rPr>
        <w:t>tu (Ghozali, 2016 : 47 )</w:t>
      </w:r>
      <w:r w:rsidRPr="00156CB1">
        <w:rPr>
          <w:rFonts w:asciiTheme="majorBidi" w:hAnsiTheme="majorBidi" w:cstheme="majorBidi"/>
          <w:sz w:val="24"/>
          <w:szCs w:val="24"/>
        </w:rPr>
        <w:t xml:space="preserve">. Penguji reliabilitas dilakukan untuk mengetahui apakah hasil jawaban dari kuesioner dari dari responden benar-benar stabil dalam mengukur suatu gejala atau kejadian, semakin tinggi reliabilitas suatu alat pengukuran semakin stabi pula alat pengukur tersebut rendah maka alat tersebut tidak stabil dalam mengukur suatu gejalaAdapun kriteria pengambilan keputusan untuk uji reliabilitas adalah dengan melihat </w:t>
      </w:r>
      <w:r w:rsidRPr="00156CB1">
        <w:rPr>
          <w:rFonts w:asciiTheme="majorBidi" w:hAnsiTheme="majorBidi" w:cstheme="majorBidi"/>
          <w:sz w:val="24"/>
          <w:szCs w:val="24"/>
        </w:rPr>
        <w:lastRenderedPageBreak/>
        <w:t>nilai cronbach alpha untuk masing-masing variabel dikatakan reliabel jika memberikan nilai cronvach alpha &gt;0,6</w:t>
      </w:r>
    </w:p>
    <w:p w14:paraId="2016D332" w14:textId="77777777" w:rsidR="00AD08F6" w:rsidRPr="00156CB1" w:rsidRDefault="00C168B2" w:rsidP="00AD08F6">
      <w:pPr>
        <w:spacing w:line="480" w:lineRule="auto"/>
        <w:ind w:left="924" w:firstLine="567"/>
        <w:jc w:val="both"/>
        <w:rPr>
          <w:rFonts w:asciiTheme="majorBidi" w:eastAsiaTheme="minorEastAsia" w:hAnsiTheme="majorBidi" w:cstheme="majorBidi"/>
          <w:noProof/>
          <w:sz w:val="24"/>
          <w:szCs w:val="24"/>
        </w:rPr>
      </w:pPr>
      <m:oMathPara>
        <m:oMath>
          <m:sSub>
            <m:sSubPr>
              <m:ctrlPr>
                <w:rPr>
                  <w:rFonts w:ascii="Cambria Math" w:hAnsi="Cambria Math" w:cstheme="majorBidi"/>
                  <w:i/>
                  <w:noProof/>
                  <w:sz w:val="24"/>
                  <w:szCs w:val="24"/>
                </w:rPr>
              </m:ctrlPr>
            </m:sSubPr>
            <m:e>
              <m:r>
                <w:rPr>
                  <w:rFonts w:ascii="Cambria Math" w:hAnsi="Cambria Math" w:cstheme="majorBidi"/>
                  <w:noProof/>
                  <w:sz w:val="24"/>
                  <w:szCs w:val="24"/>
                </w:rPr>
                <m:t>r</m:t>
              </m:r>
            </m:e>
            <m:sub>
              <m:r>
                <w:rPr>
                  <w:rFonts w:ascii="Cambria Math" w:hAnsi="Cambria Math" w:cstheme="majorBidi"/>
                  <w:noProof/>
                  <w:sz w:val="24"/>
                  <w:szCs w:val="24"/>
                </w:rPr>
                <m:t>11</m:t>
              </m:r>
            </m:sub>
          </m:sSub>
          <m:r>
            <w:rPr>
              <w:rFonts w:ascii="Cambria Math" w:hAnsi="Cambria Math" w:cstheme="majorBidi"/>
              <w:noProof/>
              <w:sz w:val="24"/>
              <w:szCs w:val="24"/>
            </w:rPr>
            <m:t>=</m:t>
          </m:r>
          <w:bookmarkStart w:id="17" w:name="_Hlk95474019"/>
          <m:d>
            <m:dPr>
              <m:begChr m:val="["/>
              <m:endChr m:val="]"/>
              <m:ctrlPr>
                <w:rPr>
                  <w:rFonts w:ascii="Cambria Math" w:hAnsi="Cambria Math" w:cstheme="majorBidi"/>
                  <w:i/>
                  <w:noProof/>
                  <w:sz w:val="24"/>
                  <w:szCs w:val="24"/>
                </w:rPr>
              </m:ctrlPr>
            </m:dPr>
            <m:e>
              <m:f>
                <m:fPr>
                  <m:ctrlPr>
                    <w:rPr>
                      <w:rFonts w:ascii="Cambria Math" w:hAnsi="Cambria Math" w:cstheme="majorBidi"/>
                      <w:i/>
                      <w:noProof/>
                      <w:sz w:val="24"/>
                      <w:szCs w:val="24"/>
                    </w:rPr>
                  </m:ctrlPr>
                </m:fPr>
                <m:num>
                  <m:r>
                    <w:rPr>
                      <w:rFonts w:ascii="Cambria Math" w:hAnsi="Cambria Math" w:cstheme="majorBidi"/>
                      <w:noProof/>
                      <w:sz w:val="24"/>
                      <w:szCs w:val="24"/>
                    </w:rPr>
                    <m:t>K</m:t>
                  </m:r>
                </m:num>
                <m:den>
                  <m:d>
                    <m:dPr>
                      <m:ctrlPr>
                        <w:rPr>
                          <w:rFonts w:ascii="Cambria Math" w:hAnsi="Cambria Math" w:cstheme="majorBidi"/>
                          <w:i/>
                          <w:noProof/>
                          <w:sz w:val="24"/>
                          <w:szCs w:val="24"/>
                        </w:rPr>
                      </m:ctrlPr>
                    </m:dPr>
                    <m:e>
                      <m:r>
                        <w:rPr>
                          <w:rFonts w:ascii="Cambria Math" w:hAnsi="Cambria Math" w:cstheme="majorBidi"/>
                          <w:noProof/>
                          <w:sz w:val="24"/>
                          <w:szCs w:val="24"/>
                        </w:rPr>
                        <m:t>K -1</m:t>
                      </m:r>
                    </m:e>
                  </m:d>
                </m:den>
              </m:f>
            </m:e>
          </m:d>
          <w:bookmarkEnd w:id="17"/>
          <m:r>
            <w:rPr>
              <w:rFonts w:ascii="Cambria Math" w:hAnsi="Cambria Math" w:cstheme="majorBidi"/>
              <w:noProof/>
              <w:sz w:val="24"/>
              <w:szCs w:val="24"/>
            </w:rPr>
            <m:t xml:space="preserve"> </m:t>
          </m:r>
          <m:d>
            <m:dPr>
              <m:begChr m:val="["/>
              <m:endChr m:val="]"/>
              <m:ctrlPr>
                <w:rPr>
                  <w:rFonts w:ascii="Cambria Math" w:hAnsi="Cambria Math" w:cstheme="majorBidi"/>
                  <w:i/>
                  <w:noProof/>
                  <w:sz w:val="24"/>
                  <w:szCs w:val="24"/>
                </w:rPr>
              </m:ctrlPr>
            </m:dPr>
            <m:e>
              <m:r>
                <w:rPr>
                  <w:rFonts w:ascii="Cambria Math" w:hAnsi="Cambria Math" w:cstheme="majorBidi"/>
                  <w:noProof/>
                  <w:sz w:val="24"/>
                  <w:szCs w:val="24"/>
                </w:rPr>
                <m:t>1-</m:t>
              </m:r>
              <m:f>
                <m:fPr>
                  <m:ctrlPr>
                    <w:rPr>
                      <w:rFonts w:ascii="Cambria Math" w:hAnsi="Cambria Math" w:cstheme="majorBidi"/>
                      <w:i/>
                      <w:noProof/>
                      <w:sz w:val="24"/>
                      <w:szCs w:val="24"/>
                    </w:rPr>
                  </m:ctrlPr>
                </m:fPr>
                <m:num>
                  <m:nary>
                    <m:naryPr>
                      <m:chr m:val="∑"/>
                      <m:limLoc m:val="undOvr"/>
                      <m:subHide m:val="1"/>
                      <m:supHide m:val="1"/>
                      <m:ctrlPr>
                        <w:rPr>
                          <w:rFonts w:ascii="Cambria Math" w:hAnsi="Cambria Math" w:cstheme="majorBidi"/>
                          <w:i/>
                          <w:noProof/>
                          <w:sz w:val="24"/>
                          <w:szCs w:val="24"/>
                        </w:rPr>
                      </m:ctrlPr>
                    </m:naryPr>
                    <m:sub/>
                    <m:sup/>
                    <m:e>
                      <m:r>
                        <w:rPr>
                          <w:rFonts w:ascii="Cambria Math" w:hAnsi="Cambria Math" w:cstheme="majorBidi"/>
                          <w:noProof/>
                          <w:sz w:val="24"/>
                          <w:szCs w:val="24"/>
                        </w:rPr>
                        <m:t>σ</m:t>
                      </m:r>
                      <m:sSup>
                        <m:sSupPr>
                          <m:ctrlPr>
                            <w:rPr>
                              <w:rFonts w:ascii="Cambria Math" w:hAnsi="Cambria Math" w:cstheme="majorBidi"/>
                              <w:i/>
                              <w:noProof/>
                              <w:sz w:val="24"/>
                              <w:szCs w:val="24"/>
                            </w:rPr>
                          </m:ctrlPr>
                        </m:sSupPr>
                        <m:e>
                          <m:r>
                            <w:rPr>
                              <w:rFonts w:ascii="Cambria Math" w:hAnsi="Cambria Math" w:cstheme="majorBidi"/>
                              <w:noProof/>
                              <w:sz w:val="24"/>
                              <w:szCs w:val="24"/>
                            </w:rPr>
                            <m:t>b</m:t>
                          </m:r>
                        </m:e>
                        <m:sup>
                          <m:r>
                            <w:rPr>
                              <w:rFonts w:ascii="Cambria Math" w:hAnsi="Cambria Math" w:cstheme="majorBidi"/>
                              <w:noProof/>
                              <w:sz w:val="24"/>
                              <w:szCs w:val="24"/>
                            </w:rPr>
                            <m:t>2</m:t>
                          </m:r>
                        </m:sup>
                      </m:sSup>
                    </m:e>
                  </m:nary>
                </m:num>
                <m:den>
                  <m:r>
                    <w:rPr>
                      <w:rFonts w:ascii="Cambria Math" w:hAnsi="Cambria Math" w:cstheme="majorBidi"/>
                      <w:noProof/>
                      <w:sz w:val="24"/>
                      <w:szCs w:val="24"/>
                    </w:rPr>
                    <m:t>σ</m:t>
                  </m:r>
                  <m:sSup>
                    <m:sSupPr>
                      <m:ctrlPr>
                        <w:rPr>
                          <w:rFonts w:ascii="Cambria Math" w:hAnsi="Cambria Math" w:cstheme="majorBidi"/>
                          <w:i/>
                          <w:noProof/>
                          <w:sz w:val="24"/>
                          <w:szCs w:val="24"/>
                        </w:rPr>
                      </m:ctrlPr>
                    </m:sSupPr>
                    <m:e>
                      <m:r>
                        <w:rPr>
                          <w:rFonts w:ascii="Cambria Math" w:hAnsi="Cambria Math" w:cstheme="majorBidi"/>
                          <w:noProof/>
                          <w:sz w:val="24"/>
                          <w:szCs w:val="24"/>
                        </w:rPr>
                        <m:t>t</m:t>
                      </m:r>
                    </m:e>
                    <m:sup>
                      <m:r>
                        <w:rPr>
                          <w:rFonts w:ascii="Cambria Math" w:hAnsi="Cambria Math" w:cstheme="majorBidi"/>
                          <w:noProof/>
                          <w:sz w:val="24"/>
                          <w:szCs w:val="24"/>
                        </w:rPr>
                        <m:t>2</m:t>
                      </m:r>
                    </m:sup>
                  </m:sSup>
                </m:den>
              </m:f>
            </m:e>
          </m:d>
        </m:oMath>
      </m:oMathPara>
    </w:p>
    <w:p w14:paraId="4328F642" w14:textId="26B0F650" w:rsidR="00971E33" w:rsidRPr="00156CB1" w:rsidRDefault="00971E33" w:rsidP="00AD08F6">
      <w:pPr>
        <w:spacing w:line="480" w:lineRule="auto"/>
        <w:ind w:left="924" w:firstLine="567"/>
        <w:jc w:val="both"/>
        <w:rPr>
          <w:rFonts w:asciiTheme="majorBidi" w:eastAsiaTheme="minorEastAsia" w:hAnsiTheme="majorBidi" w:cstheme="majorBidi"/>
          <w:noProof/>
          <w:sz w:val="24"/>
          <w:szCs w:val="24"/>
        </w:rPr>
      </w:pPr>
      <w:r w:rsidRPr="00156CB1">
        <w:rPr>
          <w:rFonts w:asciiTheme="majorBidi" w:hAnsiTheme="majorBidi" w:cstheme="majorBidi"/>
          <w:bCs/>
          <w:noProof/>
          <w:sz w:val="24"/>
          <w:szCs w:val="24"/>
        </w:rPr>
        <w:t>Keterangan  :</w:t>
      </w:r>
    </w:p>
    <w:p w14:paraId="157C1D78" w14:textId="26672EF4" w:rsidR="00971E33" w:rsidRPr="00156CB1" w:rsidRDefault="00971E33" w:rsidP="00971E33">
      <w:pPr>
        <w:spacing w:after="0" w:line="480" w:lineRule="auto"/>
        <w:ind w:left="1077"/>
        <w:jc w:val="both"/>
        <w:rPr>
          <w:rFonts w:asciiTheme="majorBidi" w:hAnsiTheme="majorBidi" w:cstheme="majorBidi"/>
          <w:bCs/>
          <w:noProof/>
          <w:sz w:val="24"/>
          <w:szCs w:val="24"/>
        </w:rPr>
      </w:pPr>
      <w:r w:rsidRPr="00156CB1">
        <w:rPr>
          <w:rFonts w:asciiTheme="majorBidi" w:hAnsiTheme="majorBidi" w:cstheme="majorBidi"/>
          <w:bCs/>
          <w:noProof/>
          <w:sz w:val="24"/>
          <w:szCs w:val="24"/>
        </w:rPr>
        <w:t>r</w:t>
      </w:r>
      <w:r w:rsidR="002704AF">
        <w:rPr>
          <w:rFonts w:asciiTheme="majorBidi" w:hAnsiTheme="majorBidi" w:cstheme="majorBidi"/>
          <w:bCs/>
          <w:noProof/>
          <w:sz w:val="24"/>
          <w:szCs w:val="24"/>
          <w:vertAlign w:val="subscript"/>
        </w:rPr>
        <w:t xml:space="preserve">11          </w:t>
      </w:r>
      <w:r w:rsidRPr="00156CB1">
        <w:rPr>
          <w:rFonts w:asciiTheme="majorBidi" w:hAnsiTheme="majorBidi" w:cstheme="majorBidi"/>
          <w:bCs/>
          <w:noProof/>
          <w:sz w:val="24"/>
          <w:szCs w:val="24"/>
        </w:rPr>
        <w:t>:  reliabilitas  instrumen</w:t>
      </w:r>
    </w:p>
    <w:p w14:paraId="55832FC0" w14:textId="781C17EC" w:rsidR="00971E33" w:rsidRPr="00156CB1" w:rsidRDefault="00971E33" w:rsidP="00971E33">
      <w:pPr>
        <w:spacing w:after="0" w:line="480" w:lineRule="auto"/>
        <w:ind w:left="1077"/>
        <w:jc w:val="both"/>
        <w:rPr>
          <w:rFonts w:asciiTheme="majorBidi" w:hAnsiTheme="majorBidi" w:cstheme="majorBidi"/>
          <w:bCs/>
          <w:noProof/>
          <w:sz w:val="24"/>
          <w:szCs w:val="24"/>
        </w:rPr>
      </w:pPr>
      <w:r w:rsidRPr="00156CB1">
        <w:rPr>
          <w:rFonts w:asciiTheme="majorBidi" w:hAnsiTheme="majorBidi" w:cstheme="majorBidi"/>
          <w:bCs/>
          <w:noProof/>
          <w:sz w:val="24"/>
          <w:szCs w:val="24"/>
        </w:rPr>
        <w:t>K</w:t>
      </w:r>
      <w:r w:rsidRPr="00156CB1">
        <w:rPr>
          <w:rFonts w:asciiTheme="majorBidi" w:hAnsiTheme="majorBidi" w:cstheme="majorBidi"/>
          <w:bCs/>
          <w:noProof/>
          <w:sz w:val="24"/>
          <w:szCs w:val="24"/>
        </w:rPr>
        <w:tab/>
        <w:t xml:space="preserve">    :  banyaknya  butir  pertanyaan  atau  banyaknya  soal</w:t>
      </w:r>
    </w:p>
    <w:p w14:paraId="24CBCA91" w14:textId="5A224FF3" w:rsidR="00971E33" w:rsidRPr="00156CB1" w:rsidRDefault="00971E33" w:rsidP="00971E33">
      <w:pPr>
        <w:spacing w:after="0" w:line="480" w:lineRule="auto"/>
        <w:ind w:left="1077"/>
        <w:jc w:val="both"/>
        <w:rPr>
          <w:rFonts w:asciiTheme="majorBidi" w:hAnsiTheme="majorBidi" w:cstheme="majorBidi"/>
          <w:bCs/>
          <w:noProof/>
          <w:sz w:val="24"/>
          <w:szCs w:val="24"/>
        </w:rPr>
      </w:pPr>
      <w:r w:rsidRPr="00156CB1">
        <w:rPr>
          <w:rFonts w:asciiTheme="majorBidi" w:hAnsiTheme="majorBidi" w:cstheme="majorBidi"/>
          <w:bCs/>
          <w:noProof/>
          <w:sz w:val="24"/>
          <w:szCs w:val="24"/>
        </w:rPr>
        <w:t>Σ</w:t>
      </w:r>
      <m:oMath>
        <m:r>
          <w:rPr>
            <w:rFonts w:ascii="Cambria Math" w:hAnsi="Cambria Math" w:cstheme="majorBidi"/>
            <w:noProof/>
            <w:sz w:val="24"/>
            <w:szCs w:val="24"/>
          </w:rPr>
          <m:t>σ</m:t>
        </m:r>
      </m:oMath>
      <w:r w:rsidRPr="00156CB1">
        <w:rPr>
          <w:rFonts w:asciiTheme="majorBidi" w:hAnsiTheme="majorBidi" w:cstheme="majorBidi"/>
          <w:bCs/>
          <w:noProof/>
          <w:sz w:val="24"/>
          <w:szCs w:val="24"/>
          <w:vertAlign w:val="subscript"/>
        </w:rPr>
        <w:t>b</w:t>
      </w:r>
      <w:r w:rsidRPr="00156CB1">
        <w:rPr>
          <w:rFonts w:asciiTheme="majorBidi" w:hAnsiTheme="majorBidi" w:cstheme="majorBidi"/>
          <w:bCs/>
          <w:noProof/>
          <w:sz w:val="24"/>
          <w:szCs w:val="24"/>
          <w:vertAlign w:val="superscript"/>
        </w:rPr>
        <w:t xml:space="preserve">2    </w:t>
      </w:r>
      <w:r w:rsidRPr="00156CB1">
        <w:rPr>
          <w:rFonts w:asciiTheme="majorBidi" w:hAnsiTheme="majorBidi" w:cstheme="majorBidi"/>
          <w:bCs/>
          <w:noProof/>
          <w:sz w:val="24"/>
          <w:szCs w:val="24"/>
        </w:rPr>
        <w:t>:  jumlah  varians  butir</w:t>
      </w:r>
    </w:p>
    <w:p w14:paraId="6C879905" w14:textId="6E2B5050" w:rsidR="00B95BC4" w:rsidRPr="00686F39" w:rsidRDefault="00971E33" w:rsidP="00686F39">
      <w:pPr>
        <w:spacing w:line="480" w:lineRule="auto"/>
        <w:ind w:left="1077"/>
        <w:jc w:val="both"/>
        <w:rPr>
          <w:rFonts w:asciiTheme="majorBidi" w:hAnsiTheme="majorBidi" w:cstheme="majorBidi"/>
          <w:bCs/>
          <w:noProof/>
          <w:sz w:val="24"/>
          <w:szCs w:val="24"/>
        </w:rPr>
      </w:pPr>
      <w:r w:rsidRPr="00156CB1">
        <w:rPr>
          <w:rFonts w:asciiTheme="majorBidi" w:hAnsiTheme="majorBidi" w:cstheme="majorBidi"/>
          <w:bCs/>
          <w:noProof/>
          <w:sz w:val="24"/>
          <w:szCs w:val="24"/>
        </w:rPr>
        <w:t>Σ</w:t>
      </w:r>
      <m:oMath>
        <m:r>
          <w:rPr>
            <w:rFonts w:ascii="Cambria Math" w:hAnsi="Cambria Math" w:cstheme="majorBidi"/>
            <w:noProof/>
            <w:sz w:val="24"/>
            <w:szCs w:val="24"/>
          </w:rPr>
          <m:t>σ</m:t>
        </m:r>
      </m:oMath>
      <w:r w:rsidRPr="00156CB1">
        <w:rPr>
          <w:rFonts w:asciiTheme="majorBidi" w:hAnsiTheme="majorBidi" w:cstheme="majorBidi"/>
          <w:bCs/>
          <w:noProof/>
          <w:sz w:val="24"/>
          <w:szCs w:val="24"/>
          <w:vertAlign w:val="subscript"/>
        </w:rPr>
        <w:t>1</w:t>
      </w:r>
      <w:r w:rsidRPr="00156CB1">
        <w:rPr>
          <w:rFonts w:asciiTheme="majorBidi" w:hAnsiTheme="majorBidi" w:cstheme="majorBidi"/>
          <w:bCs/>
          <w:noProof/>
          <w:sz w:val="24"/>
          <w:szCs w:val="24"/>
          <w:vertAlign w:val="superscript"/>
        </w:rPr>
        <w:t xml:space="preserve">2  </w:t>
      </w:r>
      <w:r w:rsidRPr="00156CB1">
        <w:rPr>
          <w:rFonts w:asciiTheme="majorBidi" w:hAnsiTheme="majorBidi" w:cstheme="majorBidi"/>
          <w:bCs/>
          <w:noProof/>
          <w:sz w:val="24"/>
          <w:szCs w:val="24"/>
        </w:rPr>
        <w:t xml:space="preserve">  :  jumlah </w:t>
      </w:r>
      <w:r w:rsidR="009E0669" w:rsidRPr="00156CB1">
        <w:rPr>
          <w:rFonts w:asciiTheme="majorBidi" w:hAnsiTheme="majorBidi" w:cstheme="majorBidi"/>
          <w:bCs/>
          <w:noProof/>
          <w:sz w:val="24"/>
          <w:szCs w:val="24"/>
        </w:rPr>
        <w:t xml:space="preserve"> varians  total</w:t>
      </w:r>
    </w:p>
    <w:p w14:paraId="06E515AF" w14:textId="445FA830" w:rsidR="00C730DC" w:rsidRPr="00156CB1" w:rsidRDefault="00C730DC" w:rsidP="000F2C84">
      <w:pPr>
        <w:pStyle w:val="BAB3"/>
        <w:numPr>
          <w:ilvl w:val="6"/>
          <w:numId w:val="32"/>
        </w:numPr>
        <w:ind w:left="709"/>
        <w:jc w:val="both"/>
      </w:pPr>
      <w:r w:rsidRPr="00156CB1">
        <w:t xml:space="preserve">Metode Analisis Data </w:t>
      </w:r>
    </w:p>
    <w:p w14:paraId="1D7D9E29" w14:textId="34280BEE" w:rsidR="002C4061" w:rsidRPr="00156CB1" w:rsidRDefault="00CE2232" w:rsidP="00CE2232">
      <w:pPr>
        <w:pStyle w:val="BAB3"/>
        <w:ind w:firstLine="131"/>
        <w:jc w:val="both"/>
        <w:rPr>
          <w:b w:val="0"/>
        </w:rPr>
      </w:pPr>
      <w:r w:rsidRPr="00156CB1">
        <w:rPr>
          <w:b w:val="0"/>
          <w:lang w:val="id-ID"/>
        </w:rPr>
        <w:tab/>
        <w:t xml:space="preserve">  U</w:t>
      </w:r>
      <w:r w:rsidR="002C4061" w:rsidRPr="00156CB1">
        <w:rPr>
          <w:b w:val="0"/>
          <w:lang w:val="id-ID"/>
        </w:rPr>
        <w:t>ntuk membuktikan hipotesis yang telah diajukan, maka dalam penelitian</w:t>
      </w:r>
      <w:r w:rsidRPr="00156CB1">
        <w:rPr>
          <w:b w:val="0"/>
          <w:lang w:val="id-ID"/>
        </w:rPr>
        <w:t xml:space="preserve"> ini penulis menggunakan metode sebagai berikut :</w:t>
      </w:r>
    </w:p>
    <w:p w14:paraId="72934C7C" w14:textId="77777777" w:rsidR="001B374F" w:rsidRPr="00156CB1" w:rsidRDefault="001B374F" w:rsidP="000F2C84">
      <w:pPr>
        <w:pStyle w:val="ListParagraph"/>
        <w:numPr>
          <w:ilvl w:val="0"/>
          <w:numId w:val="14"/>
        </w:numPr>
        <w:spacing w:line="480" w:lineRule="auto"/>
        <w:jc w:val="both"/>
        <w:rPr>
          <w:rFonts w:asciiTheme="majorBidi" w:hAnsiTheme="majorBidi" w:cstheme="majorBidi"/>
          <w:b/>
          <w:bCs/>
          <w:sz w:val="24"/>
          <w:szCs w:val="24"/>
        </w:rPr>
      </w:pPr>
      <w:r w:rsidRPr="00156CB1">
        <w:rPr>
          <w:rFonts w:asciiTheme="majorBidi" w:hAnsiTheme="majorBidi" w:cstheme="majorBidi"/>
          <w:b/>
          <w:i/>
          <w:iCs/>
          <w:color w:val="000000"/>
          <w:sz w:val="24"/>
          <w:szCs w:val="24"/>
        </w:rPr>
        <w:t xml:space="preserve">Metode Succesive Interval </w:t>
      </w:r>
      <w:r w:rsidRPr="00156CB1">
        <w:rPr>
          <w:rFonts w:asciiTheme="majorBidi" w:hAnsiTheme="majorBidi" w:cstheme="majorBidi"/>
          <w:b/>
          <w:color w:val="000000"/>
          <w:sz w:val="24"/>
          <w:szCs w:val="24"/>
        </w:rPr>
        <w:t xml:space="preserve">(MSI) </w:t>
      </w:r>
    </w:p>
    <w:p w14:paraId="17EA31ED" w14:textId="77777777" w:rsidR="001B374F" w:rsidRPr="00156CB1" w:rsidRDefault="001B374F" w:rsidP="00686F39">
      <w:pPr>
        <w:pStyle w:val="ListParagraph"/>
        <w:spacing w:line="480" w:lineRule="auto"/>
        <w:ind w:left="1080" w:firstLine="338"/>
        <w:jc w:val="both"/>
        <w:rPr>
          <w:rFonts w:asciiTheme="majorBidi" w:hAnsiTheme="majorBidi" w:cstheme="majorBidi"/>
          <w:color w:val="000000"/>
          <w:sz w:val="24"/>
          <w:szCs w:val="24"/>
          <w:lang w:val="id-ID"/>
        </w:rPr>
      </w:pPr>
      <w:r w:rsidRPr="00156CB1">
        <w:rPr>
          <w:rFonts w:asciiTheme="majorBidi" w:hAnsiTheme="majorBidi" w:cstheme="majorBidi"/>
          <w:color w:val="000000"/>
          <w:sz w:val="24"/>
          <w:szCs w:val="24"/>
        </w:rPr>
        <w:t xml:space="preserve">Sering kali data yang diperoleh dari penelitian adalah data yang berskala ordinal (misalnya </w:t>
      </w:r>
      <w:r w:rsidRPr="00156CB1">
        <w:rPr>
          <w:rFonts w:asciiTheme="majorBidi" w:hAnsiTheme="majorBidi" w:cstheme="majorBidi"/>
          <w:i/>
          <w:iCs/>
          <w:color w:val="000000"/>
          <w:sz w:val="24"/>
          <w:szCs w:val="24"/>
        </w:rPr>
        <w:t>Likert’s</w:t>
      </w:r>
      <w:r w:rsidRPr="00156CB1">
        <w:rPr>
          <w:rFonts w:asciiTheme="majorBidi" w:hAnsiTheme="majorBidi" w:cstheme="majorBidi"/>
          <w:color w:val="000000"/>
          <w:sz w:val="24"/>
          <w:szCs w:val="24"/>
        </w:rPr>
        <w:t xml:space="preserve">), sehingga tidak langsung dapat dianalisis dengan menggunakan statistik paremetrik seperti regresi atau analisis jalur, oleh karena itu, data ordinal tersebut harus ditransformasikan terlebih dahulu menjadi skala interval dengan menggunakan </w:t>
      </w:r>
      <w:r w:rsidRPr="00156CB1">
        <w:rPr>
          <w:rFonts w:asciiTheme="majorBidi" w:hAnsiTheme="majorBidi" w:cstheme="majorBidi"/>
          <w:i/>
          <w:iCs/>
          <w:color w:val="000000"/>
          <w:sz w:val="24"/>
          <w:szCs w:val="24"/>
        </w:rPr>
        <w:t>Metode Succesive</w:t>
      </w:r>
      <w:r w:rsidRPr="00156CB1">
        <w:rPr>
          <w:rFonts w:asciiTheme="majorBidi" w:hAnsiTheme="majorBidi" w:cstheme="majorBidi"/>
          <w:color w:val="000000"/>
          <w:sz w:val="24"/>
          <w:szCs w:val="24"/>
          <w:lang w:val="id-ID"/>
        </w:rPr>
        <w:t xml:space="preserve"> </w:t>
      </w:r>
      <w:r w:rsidRPr="00156CB1">
        <w:rPr>
          <w:rFonts w:asciiTheme="majorBidi" w:hAnsiTheme="majorBidi" w:cstheme="majorBidi"/>
          <w:i/>
          <w:iCs/>
          <w:color w:val="000000"/>
          <w:sz w:val="24"/>
          <w:szCs w:val="24"/>
        </w:rPr>
        <w:t xml:space="preserve">Interval (MSI) </w:t>
      </w:r>
      <w:r w:rsidRPr="00156CB1">
        <w:rPr>
          <w:rFonts w:asciiTheme="majorBidi" w:hAnsiTheme="majorBidi" w:cstheme="majorBidi"/>
          <w:color w:val="000000"/>
          <w:sz w:val="24"/>
          <w:szCs w:val="24"/>
        </w:rPr>
        <w:t xml:space="preserve">(Suliyanto, 2018: 142). Menurut Al-Rasyid (dalam Suliyanto, 2018: 143) langkah untuk melakukan transformasikan data </w:t>
      </w:r>
      <w:r w:rsidRPr="00156CB1">
        <w:rPr>
          <w:rFonts w:asciiTheme="majorBidi" w:hAnsiTheme="majorBidi" w:cstheme="majorBidi"/>
          <w:color w:val="000000"/>
          <w:sz w:val="24"/>
          <w:szCs w:val="24"/>
        </w:rPr>
        <w:lastRenderedPageBreak/>
        <w:t>dengan skala ordinal menjadi data dengan skala interval adalah sebagai berikut :</w:t>
      </w:r>
    </w:p>
    <w:p w14:paraId="0E8A14C3" w14:textId="77777777" w:rsidR="001B374F" w:rsidRPr="00156CB1" w:rsidRDefault="001B374F" w:rsidP="000F2C84">
      <w:pPr>
        <w:pStyle w:val="ListParagraph"/>
        <w:numPr>
          <w:ilvl w:val="0"/>
          <w:numId w:val="39"/>
        </w:numPr>
        <w:spacing w:line="480" w:lineRule="auto"/>
        <w:ind w:left="1418" w:hanging="284"/>
        <w:jc w:val="both"/>
        <w:rPr>
          <w:rFonts w:asciiTheme="majorBidi" w:hAnsiTheme="majorBidi" w:cstheme="majorBidi"/>
          <w:color w:val="000000"/>
          <w:sz w:val="24"/>
          <w:szCs w:val="24"/>
          <w:lang w:val="id-ID"/>
        </w:rPr>
      </w:pPr>
      <w:r w:rsidRPr="00156CB1">
        <w:rPr>
          <w:rFonts w:asciiTheme="majorBidi" w:hAnsiTheme="majorBidi" w:cstheme="majorBidi"/>
          <w:color w:val="000000"/>
          <w:sz w:val="24"/>
          <w:szCs w:val="24"/>
        </w:rPr>
        <w:t>Membuat frekuensi dari tiap butir jawaban masing</w:t>
      </w:r>
      <w:r w:rsidRPr="00156CB1">
        <w:rPr>
          <w:rFonts w:asciiTheme="majorBidi" w:hAnsiTheme="majorBidi" w:cstheme="majorBidi"/>
          <w:color w:val="000000"/>
          <w:sz w:val="24"/>
          <w:szCs w:val="24"/>
          <w:lang w:val="id-ID"/>
        </w:rPr>
        <w:t xml:space="preserve"> </w:t>
      </w:r>
      <w:r w:rsidRPr="00156CB1">
        <w:rPr>
          <w:rFonts w:asciiTheme="majorBidi" w:hAnsiTheme="majorBidi" w:cstheme="majorBidi"/>
          <w:color w:val="000000"/>
          <w:sz w:val="24"/>
          <w:szCs w:val="24"/>
        </w:rPr>
        <w:t>-</w:t>
      </w:r>
      <w:r w:rsidRPr="00156CB1">
        <w:rPr>
          <w:rFonts w:asciiTheme="majorBidi" w:hAnsiTheme="majorBidi" w:cstheme="majorBidi"/>
          <w:color w:val="000000"/>
          <w:sz w:val="24"/>
          <w:szCs w:val="24"/>
          <w:lang w:val="id-ID"/>
        </w:rPr>
        <w:t xml:space="preserve"> </w:t>
      </w:r>
      <w:r w:rsidRPr="00156CB1">
        <w:rPr>
          <w:rFonts w:asciiTheme="majorBidi" w:hAnsiTheme="majorBidi" w:cstheme="majorBidi"/>
          <w:color w:val="000000"/>
          <w:sz w:val="24"/>
          <w:szCs w:val="24"/>
        </w:rPr>
        <w:t>masing kategor</w:t>
      </w:r>
      <w:r w:rsidRPr="00156CB1">
        <w:rPr>
          <w:rFonts w:asciiTheme="majorBidi" w:hAnsiTheme="majorBidi" w:cstheme="majorBidi"/>
          <w:color w:val="000000"/>
          <w:sz w:val="24"/>
          <w:szCs w:val="24"/>
          <w:lang w:val="id-ID"/>
        </w:rPr>
        <w:t xml:space="preserve">i. </w:t>
      </w:r>
    </w:p>
    <w:p w14:paraId="624B3123" w14:textId="77777777" w:rsidR="001B374F" w:rsidRPr="00156CB1" w:rsidRDefault="001B374F" w:rsidP="000F2C84">
      <w:pPr>
        <w:pStyle w:val="ListParagraph"/>
        <w:numPr>
          <w:ilvl w:val="0"/>
          <w:numId w:val="39"/>
        </w:numPr>
        <w:spacing w:line="480" w:lineRule="auto"/>
        <w:ind w:left="1418" w:hanging="284"/>
        <w:jc w:val="both"/>
        <w:rPr>
          <w:rFonts w:asciiTheme="majorBidi" w:hAnsiTheme="majorBidi" w:cstheme="majorBidi"/>
          <w:color w:val="000000"/>
          <w:sz w:val="24"/>
          <w:szCs w:val="24"/>
          <w:lang w:val="id-ID"/>
        </w:rPr>
      </w:pPr>
      <w:r w:rsidRPr="00156CB1">
        <w:rPr>
          <w:rFonts w:asciiTheme="majorBidi" w:hAnsiTheme="majorBidi" w:cstheme="majorBidi"/>
          <w:color w:val="000000"/>
          <w:sz w:val="24"/>
          <w:szCs w:val="24"/>
        </w:rPr>
        <w:t>Membuat proporsi dengan cara membagi frekuensi dari setiap butir jawaban dengan seluruh responden</w:t>
      </w:r>
      <w:r w:rsidRPr="00156CB1">
        <w:rPr>
          <w:rFonts w:asciiTheme="majorBidi" w:hAnsiTheme="majorBidi" w:cstheme="majorBidi"/>
          <w:color w:val="000000"/>
          <w:sz w:val="24"/>
          <w:szCs w:val="24"/>
          <w:lang w:val="id-ID"/>
        </w:rPr>
        <w:t>.</w:t>
      </w:r>
    </w:p>
    <w:p w14:paraId="79A903AC" w14:textId="77777777" w:rsidR="001B374F" w:rsidRPr="00156CB1" w:rsidRDefault="001B374F" w:rsidP="000F2C84">
      <w:pPr>
        <w:pStyle w:val="ListParagraph"/>
        <w:numPr>
          <w:ilvl w:val="0"/>
          <w:numId w:val="39"/>
        </w:numPr>
        <w:spacing w:line="480" w:lineRule="auto"/>
        <w:ind w:left="1418" w:hanging="284"/>
        <w:jc w:val="both"/>
        <w:rPr>
          <w:rFonts w:asciiTheme="majorBidi" w:hAnsiTheme="majorBidi" w:cstheme="majorBidi"/>
          <w:color w:val="000000"/>
          <w:sz w:val="24"/>
          <w:szCs w:val="24"/>
          <w:lang w:val="id-ID"/>
        </w:rPr>
      </w:pPr>
      <w:r w:rsidRPr="00156CB1">
        <w:rPr>
          <w:rFonts w:asciiTheme="majorBidi" w:hAnsiTheme="majorBidi" w:cstheme="majorBidi"/>
          <w:color w:val="000000"/>
          <w:sz w:val="24"/>
          <w:szCs w:val="24"/>
        </w:rPr>
        <w:t>Membuat proporsi kumulatif</w:t>
      </w:r>
      <w:r w:rsidRPr="00156CB1">
        <w:rPr>
          <w:rFonts w:asciiTheme="majorBidi" w:hAnsiTheme="majorBidi" w:cstheme="majorBidi"/>
          <w:color w:val="000000"/>
          <w:sz w:val="24"/>
          <w:szCs w:val="24"/>
          <w:lang w:val="id-ID"/>
        </w:rPr>
        <w:t>.</w:t>
      </w:r>
    </w:p>
    <w:p w14:paraId="63FED644" w14:textId="77777777" w:rsidR="001B374F" w:rsidRPr="00156CB1" w:rsidRDefault="001B374F" w:rsidP="000F2C84">
      <w:pPr>
        <w:pStyle w:val="ListParagraph"/>
        <w:numPr>
          <w:ilvl w:val="0"/>
          <w:numId w:val="39"/>
        </w:numPr>
        <w:spacing w:line="480" w:lineRule="auto"/>
        <w:ind w:left="1418" w:hanging="284"/>
        <w:jc w:val="both"/>
        <w:rPr>
          <w:rFonts w:asciiTheme="majorBidi" w:hAnsiTheme="majorBidi" w:cstheme="majorBidi"/>
          <w:color w:val="000000"/>
          <w:sz w:val="24"/>
          <w:szCs w:val="24"/>
          <w:lang w:val="id-ID"/>
        </w:rPr>
      </w:pPr>
      <w:r w:rsidRPr="00156CB1">
        <w:rPr>
          <w:rFonts w:asciiTheme="majorBidi" w:hAnsiTheme="majorBidi" w:cstheme="majorBidi"/>
          <w:color w:val="000000"/>
          <w:sz w:val="24"/>
          <w:szCs w:val="24"/>
        </w:rPr>
        <w:t xml:space="preserve">Tentukan nilai Z untuk setiap butir jawaban berdasarkan nilai frekuensi kumulatif yang telah diperoleh dengan ketentuan sebagai berikut : </w:t>
      </w:r>
    </w:p>
    <w:p w14:paraId="426EE76A" w14:textId="77777777" w:rsidR="001B374F" w:rsidRPr="00156CB1" w:rsidRDefault="001B374F" w:rsidP="000F2C84">
      <w:pPr>
        <w:pStyle w:val="ListParagraph"/>
        <w:numPr>
          <w:ilvl w:val="0"/>
          <w:numId w:val="40"/>
        </w:numPr>
        <w:spacing w:line="480" w:lineRule="auto"/>
        <w:ind w:left="1701"/>
        <w:jc w:val="both"/>
        <w:rPr>
          <w:rFonts w:asciiTheme="majorBidi" w:hAnsiTheme="majorBidi" w:cstheme="majorBidi"/>
          <w:color w:val="000000"/>
          <w:sz w:val="24"/>
          <w:szCs w:val="24"/>
          <w:lang w:val="id-ID"/>
        </w:rPr>
      </w:pPr>
      <w:r w:rsidRPr="00156CB1">
        <w:rPr>
          <w:rFonts w:asciiTheme="majorBidi" w:hAnsiTheme="majorBidi" w:cstheme="majorBidi"/>
          <w:color w:val="000000"/>
          <w:sz w:val="24"/>
          <w:szCs w:val="24"/>
        </w:rPr>
        <w:t>Diasumsikan bahwa kumulatif (PK) menyebar dengan mengikuti sebaran normal baku (Z)</w:t>
      </w:r>
      <w:r w:rsidRPr="00156CB1">
        <w:rPr>
          <w:rFonts w:asciiTheme="majorBidi" w:hAnsiTheme="majorBidi" w:cstheme="majorBidi"/>
          <w:color w:val="000000"/>
          <w:sz w:val="24"/>
          <w:szCs w:val="24"/>
          <w:lang w:val="id-ID"/>
        </w:rPr>
        <w:t>.</w:t>
      </w:r>
    </w:p>
    <w:p w14:paraId="33B098E3" w14:textId="77777777" w:rsidR="001B374F" w:rsidRPr="00156CB1" w:rsidRDefault="001B374F" w:rsidP="000F2C84">
      <w:pPr>
        <w:pStyle w:val="ListParagraph"/>
        <w:numPr>
          <w:ilvl w:val="0"/>
          <w:numId w:val="40"/>
        </w:numPr>
        <w:spacing w:line="480" w:lineRule="auto"/>
        <w:ind w:left="1701"/>
        <w:jc w:val="both"/>
        <w:rPr>
          <w:rFonts w:asciiTheme="majorBidi" w:hAnsiTheme="majorBidi" w:cstheme="majorBidi"/>
          <w:color w:val="000000"/>
          <w:sz w:val="24"/>
          <w:szCs w:val="24"/>
          <w:lang w:val="id-ID"/>
        </w:rPr>
      </w:pPr>
      <w:r w:rsidRPr="00156CB1">
        <w:rPr>
          <w:rFonts w:asciiTheme="majorBidi" w:hAnsiTheme="majorBidi" w:cstheme="majorBidi"/>
          <w:color w:val="000000"/>
          <w:sz w:val="24"/>
          <w:szCs w:val="24"/>
        </w:rPr>
        <w:t xml:space="preserve">Jika nilai propori kumulatif (PK) lebih dari 0,5 maka digunakan nilai PK = 1 - </w:t>
      </w:r>
      <w:r w:rsidRPr="00156CB1">
        <w:rPr>
          <w:rFonts w:asciiTheme="majorBidi" w:hAnsiTheme="majorBidi" w:cstheme="majorBidi"/>
          <w:i/>
          <w:iCs/>
          <w:color w:val="000000"/>
          <w:sz w:val="24"/>
          <w:szCs w:val="24"/>
        </w:rPr>
        <w:t>PK</w:t>
      </w:r>
      <w:r w:rsidRPr="00156CB1">
        <w:rPr>
          <w:rFonts w:asciiTheme="majorBidi" w:hAnsiTheme="majorBidi" w:cstheme="majorBidi"/>
          <w:color w:val="000000"/>
          <w:sz w:val="24"/>
          <w:szCs w:val="24"/>
        </w:rPr>
        <w:t>n (n = 1,2,…5)</w:t>
      </w:r>
      <w:r w:rsidRPr="00156CB1">
        <w:rPr>
          <w:rFonts w:asciiTheme="majorBidi" w:hAnsiTheme="majorBidi" w:cstheme="majorBidi"/>
          <w:color w:val="000000"/>
          <w:sz w:val="24"/>
          <w:szCs w:val="24"/>
          <w:lang w:val="id-ID"/>
        </w:rPr>
        <w:t>.</w:t>
      </w:r>
    </w:p>
    <w:p w14:paraId="18E60BF7" w14:textId="77777777" w:rsidR="001B374F" w:rsidRPr="00156CB1" w:rsidRDefault="001B374F" w:rsidP="000F2C84">
      <w:pPr>
        <w:pStyle w:val="ListParagraph"/>
        <w:numPr>
          <w:ilvl w:val="0"/>
          <w:numId w:val="39"/>
        </w:numPr>
        <w:spacing w:line="480" w:lineRule="auto"/>
        <w:ind w:left="1418" w:hanging="284"/>
        <w:jc w:val="both"/>
        <w:rPr>
          <w:rFonts w:asciiTheme="majorBidi" w:hAnsiTheme="majorBidi" w:cstheme="majorBidi"/>
          <w:color w:val="000000"/>
          <w:sz w:val="24"/>
          <w:szCs w:val="24"/>
          <w:lang w:val="id-ID"/>
        </w:rPr>
      </w:pPr>
      <w:r w:rsidRPr="00156CB1">
        <w:rPr>
          <w:rFonts w:asciiTheme="majorBidi" w:hAnsiTheme="majorBidi" w:cstheme="majorBidi"/>
          <w:color w:val="000000"/>
          <w:sz w:val="24"/>
          <w:szCs w:val="24"/>
        </w:rPr>
        <w:t xml:space="preserve">Menghitung densitas nilai Z, dengan menggunakan table ordinat kurva normal. </w:t>
      </w:r>
    </w:p>
    <w:p w14:paraId="4C65D1DB" w14:textId="77777777" w:rsidR="001B374F" w:rsidRPr="00156CB1" w:rsidRDefault="001B374F" w:rsidP="000F2C84">
      <w:pPr>
        <w:pStyle w:val="ListParagraph"/>
        <w:numPr>
          <w:ilvl w:val="0"/>
          <w:numId w:val="39"/>
        </w:numPr>
        <w:spacing w:line="480" w:lineRule="auto"/>
        <w:ind w:left="1276" w:hanging="142"/>
        <w:jc w:val="both"/>
        <w:rPr>
          <w:rFonts w:asciiTheme="majorBidi" w:hAnsiTheme="majorBidi" w:cstheme="majorBidi"/>
          <w:color w:val="000000"/>
          <w:sz w:val="24"/>
          <w:szCs w:val="24"/>
          <w:lang w:val="id-ID"/>
        </w:rPr>
      </w:pPr>
      <w:r w:rsidRPr="00156CB1">
        <w:rPr>
          <w:rFonts w:asciiTheme="majorBidi" w:hAnsiTheme="majorBidi" w:cstheme="majorBidi"/>
          <w:color w:val="000000"/>
          <w:sz w:val="24"/>
          <w:szCs w:val="24"/>
        </w:rPr>
        <w:t xml:space="preserve">Menghitung nilai skala </w:t>
      </w:r>
      <w:r w:rsidRPr="00156CB1">
        <w:rPr>
          <w:rFonts w:asciiTheme="majorBidi" w:hAnsiTheme="majorBidi" w:cstheme="majorBidi"/>
          <w:i/>
          <w:iCs/>
          <w:color w:val="000000"/>
          <w:sz w:val="24"/>
          <w:szCs w:val="24"/>
        </w:rPr>
        <w:t xml:space="preserve">(scale value) </w:t>
      </w:r>
      <w:r w:rsidRPr="00156CB1">
        <w:rPr>
          <w:rFonts w:asciiTheme="majorBidi" w:hAnsiTheme="majorBidi" w:cstheme="majorBidi"/>
          <w:color w:val="000000"/>
          <w:sz w:val="24"/>
          <w:szCs w:val="24"/>
        </w:rPr>
        <w:t>dengan rumus :</w:t>
      </w:r>
    </w:p>
    <w:p w14:paraId="79309134" w14:textId="77777777" w:rsidR="001B374F" w:rsidRPr="00156CB1" w:rsidRDefault="001B374F" w:rsidP="001B374F">
      <w:pPr>
        <w:pStyle w:val="ListParagraph"/>
        <w:spacing w:line="480" w:lineRule="auto"/>
        <w:ind w:left="1276"/>
        <w:jc w:val="both"/>
        <w:rPr>
          <w:rFonts w:asciiTheme="majorBidi" w:hAnsiTheme="majorBidi" w:cstheme="majorBidi"/>
          <w:color w:val="000000"/>
          <w:sz w:val="24"/>
          <w:szCs w:val="24"/>
          <w:lang w:val="id-ID"/>
        </w:rPr>
      </w:pPr>
      <w:r w:rsidRPr="00156CB1">
        <w:rPr>
          <w:rFonts w:asciiTheme="majorBidi" w:hAnsiTheme="majorBidi" w:cstheme="majorBidi"/>
          <w:color w:val="000000"/>
          <w:sz w:val="24"/>
          <w:szCs w:val="24"/>
          <w:lang w:val="id-ID"/>
        </w:rPr>
        <w:t xml:space="preserve">   </w:t>
      </w:r>
      <w:r w:rsidRPr="00156CB1">
        <w:rPr>
          <w:rFonts w:asciiTheme="majorBidi" w:eastAsiaTheme="minorEastAsia" w:hAnsiTheme="majorBidi" w:cstheme="majorBidi"/>
          <w:color w:val="000000"/>
          <w:sz w:val="24"/>
          <w:szCs w:val="24"/>
          <w:lang w:val="id-ID"/>
        </w:rPr>
        <w:t>sv</w:t>
      </w:r>
      <m:oMath>
        <m:f>
          <m:fPr>
            <m:ctrlPr>
              <w:rPr>
                <w:rFonts w:ascii="Cambria Math" w:hAnsi="Cambria Math" w:cstheme="majorBidi"/>
                <w:i/>
                <w:color w:val="000000"/>
                <w:sz w:val="24"/>
                <w:szCs w:val="24"/>
              </w:rPr>
            </m:ctrlPr>
          </m:fPr>
          <m:num>
            <m:r>
              <w:rPr>
                <w:rFonts w:ascii="Cambria Math" w:hAnsi="Cambria Math" w:cstheme="majorBidi"/>
                <w:color w:val="000000"/>
                <w:sz w:val="24"/>
                <w:szCs w:val="24"/>
              </w:rPr>
              <m:t>Density at Lower Limit-Density at upper Limit</m:t>
            </m:r>
          </m:num>
          <m:den>
            <m:r>
              <w:rPr>
                <w:rFonts w:ascii="Cambria Math" w:hAnsi="Cambria Math" w:cstheme="majorBidi"/>
                <w:color w:val="000000"/>
                <w:sz w:val="24"/>
                <w:szCs w:val="24"/>
              </w:rPr>
              <m:t>Area Under Upper Limit-Area Under ower Limit</m:t>
            </m:r>
          </m:den>
        </m:f>
      </m:oMath>
    </w:p>
    <w:p w14:paraId="7C367F9E" w14:textId="762A7AEA" w:rsidR="0076088A" w:rsidRPr="001204FE" w:rsidRDefault="001B374F" w:rsidP="000F2C84">
      <w:pPr>
        <w:pStyle w:val="ListParagraph"/>
        <w:numPr>
          <w:ilvl w:val="0"/>
          <w:numId w:val="39"/>
        </w:numPr>
        <w:spacing w:line="480" w:lineRule="auto"/>
        <w:ind w:left="1418" w:hanging="284"/>
        <w:jc w:val="both"/>
        <w:rPr>
          <w:rFonts w:asciiTheme="majorBidi" w:hAnsiTheme="majorBidi" w:cstheme="majorBidi"/>
          <w:color w:val="000000"/>
          <w:sz w:val="24"/>
          <w:szCs w:val="24"/>
          <w:lang w:val="id-ID"/>
        </w:rPr>
      </w:pPr>
      <w:r w:rsidRPr="00156CB1">
        <w:rPr>
          <w:rFonts w:asciiTheme="majorBidi" w:hAnsiTheme="majorBidi" w:cstheme="majorBidi"/>
          <w:color w:val="000000"/>
          <w:sz w:val="24"/>
          <w:szCs w:val="24"/>
        </w:rPr>
        <w:t>Mentransformasikan nilai skala (</w:t>
      </w:r>
      <w:r w:rsidRPr="00156CB1">
        <w:rPr>
          <w:rFonts w:asciiTheme="majorBidi" w:hAnsiTheme="majorBidi" w:cstheme="majorBidi"/>
          <w:i/>
          <w:iCs/>
          <w:color w:val="000000"/>
          <w:sz w:val="24"/>
          <w:szCs w:val="24"/>
        </w:rPr>
        <w:t>scale value</w:t>
      </w:r>
      <w:r w:rsidRPr="00156CB1">
        <w:rPr>
          <w:rFonts w:asciiTheme="majorBidi" w:hAnsiTheme="majorBidi" w:cstheme="majorBidi"/>
          <w:color w:val="000000"/>
          <w:sz w:val="24"/>
          <w:szCs w:val="24"/>
        </w:rPr>
        <w:t>) menjadi skala interval. Mentransformasikan nilai skala (</w:t>
      </w:r>
      <w:r w:rsidRPr="00156CB1">
        <w:rPr>
          <w:rFonts w:asciiTheme="majorBidi" w:hAnsiTheme="majorBidi" w:cstheme="majorBidi"/>
          <w:i/>
          <w:iCs/>
          <w:color w:val="000000"/>
          <w:sz w:val="24"/>
          <w:szCs w:val="24"/>
        </w:rPr>
        <w:t>scale value</w:t>
      </w:r>
      <w:r w:rsidRPr="00156CB1">
        <w:rPr>
          <w:rFonts w:asciiTheme="majorBidi" w:hAnsiTheme="majorBidi" w:cstheme="majorBidi"/>
          <w:color w:val="000000"/>
          <w:sz w:val="24"/>
          <w:szCs w:val="24"/>
        </w:rPr>
        <w:t>) dilakukan dengan menambah nilai skala (</w:t>
      </w:r>
      <w:r w:rsidRPr="00156CB1">
        <w:rPr>
          <w:rFonts w:asciiTheme="majorBidi" w:hAnsiTheme="majorBidi" w:cstheme="majorBidi"/>
          <w:i/>
          <w:iCs/>
          <w:color w:val="000000"/>
          <w:sz w:val="24"/>
          <w:szCs w:val="24"/>
        </w:rPr>
        <w:t>scale value</w:t>
      </w:r>
      <w:r w:rsidRPr="00156CB1">
        <w:rPr>
          <w:rFonts w:asciiTheme="majorBidi" w:hAnsiTheme="majorBidi" w:cstheme="majorBidi"/>
          <w:color w:val="000000"/>
          <w:sz w:val="24"/>
          <w:szCs w:val="24"/>
        </w:rPr>
        <w:t>) yang nilainya terkecil (harga negatif yang terbesar) diubah menjadi sama dengan satu (=1).</w:t>
      </w:r>
    </w:p>
    <w:p w14:paraId="5DBC425B" w14:textId="77777777" w:rsidR="001204FE" w:rsidRPr="00156CB1" w:rsidRDefault="001204FE" w:rsidP="001204FE">
      <w:pPr>
        <w:pStyle w:val="ListParagraph"/>
        <w:spacing w:line="480" w:lineRule="auto"/>
        <w:ind w:left="1418"/>
        <w:jc w:val="both"/>
        <w:rPr>
          <w:rFonts w:asciiTheme="majorBidi" w:hAnsiTheme="majorBidi" w:cstheme="majorBidi"/>
          <w:color w:val="000000"/>
          <w:sz w:val="24"/>
          <w:szCs w:val="24"/>
          <w:lang w:val="id-ID"/>
        </w:rPr>
      </w:pPr>
    </w:p>
    <w:p w14:paraId="2E211624" w14:textId="77777777" w:rsidR="005C5A32" w:rsidRPr="005C5A32" w:rsidRDefault="00C730DC" w:rsidP="005C5A32">
      <w:pPr>
        <w:pStyle w:val="ListParagraph"/>
        <w:numPr>
          <w:ilvl w:val="0"/>
          <w:numId w:val="14"/>
        </w:numPr>
        <w:spacing w:line="480" w:lineRule="auto"/>
        <w:jc w:val="both"/>
        <w:rPr>
          <w:rFonts w:asciiTheme="majorBidi" w:hAnsiTheme="majorBidi" w:cstheme="majorBidi"/>
          <w:b/>
          <w:bCs/>
          <w:sz w:val="24"/>
          <w:szCs w:val="24"/>
        </w:rPr>
      </w:pPr>
      <w:r w:rsidRPr="00156CB1">
        <w:rPr>
          <w:rFonts w:asciiTheme="majorBidi" w:hAnsiTheme="majorBidi" w:cstheme="majorBidi"/>
          <w:b/>
          <w:bCs/>
          <w:sz w:val="24"/>
          <w:szCs w:val="24"/>
          <w:lang w:val="id-ID"/>
        </w:rPr>
        <w:lastRenderedPageBreak/>
        <w:t xml:space="preserve">Uji </w:t>
      </w:r>
      <w:r w:rsidR="004812A0" w:rsidRPr="00156CB1">
        <w:rPr>
          <w:rFonts w:asciiTheme="majorBidi" w:hAnsiTheme="majorBidi" w:cstheme="majorBidi"/>
          <w:b/>
          <w:bCs/>
          <w:sz w:val="24"/>
          <w:szCs w:val="24"/>
          <w:lang w:val="id-ID"/>
        </w:rPr>
        <w:t>Asumsi Klasik</w:t>
      </w:r>
    </w:p>
    <w:p w14:paraId="0E88E110" w14:textId="77777777" w:rsidR="005C5A32" w:rsidRDefault="00261928" w:rsidP="005C5A32">
      <w:pPr>
        <w:pStyle w:val="ListParagraph"/>
        <w:spacing w:line="480" w:lineRule="auto"/>
        <w:ind w:left="1080" w:firstLine="360"/>
        <w:jc w:val="both"/>
        <w:rPr>
          <w:rFonts w:asciiTheme="majorBidi" w:hAnsiTheme="majorBidi" w:cstheme="majorBidi"/>
          <w:sz w:val="24"/>
          <w:szCs w:val="24"/>
          <w:lang w:val="id-ID"/>
        </w:rPr>
      </w:pPr>
      <w:r w:rsidRPr="005C5A32">
        <w:rPr>
          <w:rFonts w:asciiTheme="majorBidi" w:hAnsiTheme="majorBidi" w:cstheme="majorBidi"/>
          <w:sz w:val="24"/>
          <w:szCs w:val="24"/>
          <w:lang w:val="id-ID"/>
        </w:rPr>
        <w:t xml:space="preserve">Uji asumsi klasik dilakukan </w:t>
      </w:r>
      <w:r w:rsidRPr="005C5A32">
        <w:rPr>
          <w:rFonts w:asciiTheme="majorBidi" w:hAnsiTheme="majorBidi" w:cstheme="majorBidi"/>
          <w:sz w:val="24"/>
          <w:szCs w:val="24"/>
        </w:rPr>
        <w:t>guna mengetahui</w:t>
      </w:r>
      <w:r w:rsidR="00D00C4C" w:rsidRPr="005C5A32">
        <w:rPr>
          <w:rFonts w:asciiTheme="majorBidi" w:hAnsiTheme="majorBidi" w:cstheme="majorBidi"/>
          <w:sz w:val="24"/>
          <w:szCs w:val="24"/>
          <w:lang w:val="id-ID"/>
        </w:rPr>
        <w:t xml:space="preserve"> </w:t>
      </w:r>
      <w:r w:rsidRPr="005C5A32">
        <w:rPr>
          <w:rFonts w:asciiTheme="majorBidi" w:hAnsiTheme="majorBidi" w:cstheme="majorBidi"/>
          <w:sz w:val="24"/>
          <w:szCs w:val="24"/>
        </w:rPr>
        <w:t xml:space="preserve">ada dan tidaknya asumsi </w:t>
      </w:r>
      <w:r w:rsidR="0067357C" w:rsidRPr="005C5A32">
        <w:rPr>
          <w:rFonts w:asciiTheme="majorBidi" w:hAnsiTheme="majorBidi" w:cstheme="majorBidi"/>
          <w:sz w:val="24"/>
          <w:szCs w:val="24"/>
        </w:rPr>
        <w:t>n</w:t>
      </w:r>
      <w:r w:rsidRPr="005C5A32">
        <w:rPr>
          <w:rFonts w:asciiTheme="majorBidi" w:hAnsiTheme="majorBidi" w:cstheme="majorBidi"/>
          <w:sz w:val="24"/>
          <w:szCs w:val="24"/>
          <w:lang w:val="id-ID"/>
        </w:rPr>
        <w:t>ormalitas,</w:t>
      </w:r>
      <w:r w:rsidRPr="005C5A32">
        <w:rPr>
          <w:rFonts w:asciiTheme="majorBidi" w:hAnsiTheme="majorBidi" w:cstheme="majorBidi"/>
          <w:sz w:val="24"/>
          <w:szCs w:val="24"/>
        </w:rPr>
        <w:t xml:space="preserve"> </w:t>
      </w:r>
      <w:r w:rsidR="0067357C" w:rsidRPr="005C5A32">
        <w:rPr>
          <w:rFonts w:asciiTheme="majorBidi" w:hAnsiTheme="majorBidi" w:cstheme="majorBidi"/>
          <w:sz w:val="24"/>
          <w:szCs w:val="24"/>
        </w:rPr>
        <w:t>m</w:t>
      </w:r>
      <w:r w:rsidR="004217B3" w:rsidRPr="005C5A32">
        <w:rPr>
          <w:rFonts w:asciiTheme="majorBidi" w:hAnsiTheme="majorBidi" w:cstheme="majorBidi"/>
          <w:sz w:val="24"/>
          <w:szCs w:val="24"/>
          <w:lang w:val="id-ID"/>
        </w:rPr>
        <w:t>ultikolonieritas</w:t>
      </w:r>
      <w:r w:rsidR="004217B3" w:rsidRPr="005C5A32">
        <w:rPr>
          <w:rFonts w:asciiTheme="majorBidi" w:hAnsiTheme="majorBidi" w:cstheme="majorBidi"/>
          <w:sz w:val="24"/>
          <w:szCs w:val="24"/>
        </w:rPr>
        <w:t>,</w:t>
      </w:r>
      <w:r w:rsidR="0067357C" w:rsidRPr="005C5A32">
        <w:rPr>
          <w:rFonts w:asciiTheme="majorBidi" w:hAnsiTheme="majorBidi" w:cstheme="majorBidi"/>
          <w:sz w:val="24"/>
          <w:szCs w:val="24"/>
          <w:lang w:val="id-ID"/>
        </w:rPr>
        <w:t xml:space="preserve"> </w:t>
      </w:r>
      <w:r w:rsidR="00134CA0" w:rsidRPr="005C5A32">
        <w:rPr>
          <w:rFonts w:asciiTheme="majorBidi" w:hAnsiTheme="majorBidi" w:cstheme="majorBidi"/>
          <w:sz w:val="24"/>
          <w:szCs w:val="24"/>
          <w:lang w:val="id-ID"/>
        </w:rPr>
        <w:t xml:space="preserve">dan </w:t>
      </w:r>
      <w:r w:rsidR="0067357C" w:rsidRPr="005C5A32">
        <w:rPr>
          <w:rFonts w:asciiTheme="majorBidi" w:hAnsiTheme="majorBidi" w:cstheme="majorBidi"/>
          <w:sz w:val="24"/>
          <w:szCs w:val="24"/>
        </w:rPr>
        <w:t>h</w:t>
      </w:r>
      <w:r w:rsidR="00C730DC" w:rsidRPr="005C5A32">
        <w:rPr>
          <w:rFonts w:asciiTheme="majorBidi" w:hAnsiTheme="majorBidi" w:cstheme="majorBidi"/>
          <w:sz w:val="24"/>
          <w:szCs w:val="24"/>
          <w:lang w:val="id-ID"/>
        </w:rPr>
        <w:t>eterokedastisitas</w:t>
      </w:r>
      <w:r w:rsidRPr="005C5A32">
        <w:rPr>
          <w:rFonts w:asciiTheme="majorBidi" w:hAnsiTheme="majorBidi" w:cstheme="majorBidi"/>
          <w:sz w:val="24"/>
          <w:szCs w:val="24"/>
        </w:rPr>
        <w:t xml:space="preserve"> pada model regresi linear</w:t>
      </w:r>
      <w:r w:rsidR="00C730DC" w:rsidRPr="005C5A32">
        <w:rPr>
          <w:rFonts w:asciiTheme="majorBidi" w:hAnsiTheme="majorBidi" w:cstheme="majorBidi"/>
          <w:sz w:val="24"/>
          <w:szCs w:val="24"/>
          <w:lang w:val="id-ID"/>
        </w:rPr>
        <w:t>.</w:t>
      </w:r>
      <w:r w:rsidR="004D4046" w:rsidRPr="005C5A32">
        <w:rPr>
          <w:rFonts w:asciiTheme="majorBidi" w:hAnsiTheme="majorBidi" w:cstheme="majorBidi"/>
          <w:sz w:val="24"/>
          <w:szCs w:val="24"/>
          <w:lang w:val="id-ID"/>
        </w:rPr>
        <w:t xml:space="preserve"> </w:t>
      </w:r>
      <w:r w:rsidR="00346646" w:rsidRPr="005C5A32">
        <w:rPr>
          <w:rFonts w:asciiTheme="majorBidi" w:hAnsiTheme="majorBidi" w:cstheme="majorBidi"/>
          <w:sz w:val="24"/>
          <w:szCs w:val="24"/>
        </w:rPr>
        <w:t xml:space="preserve">Model regresi linear yang baik yaitu yang dapat memenuhi asumsi klasik sehingga diperoleh pengujian yang diperoleh pengujian yang dipercaya. </w:t>
      </w:r>
      <w:r w:rsidR="004D4046" w:rsidRPr="005C5A32">
        <w:rPr>
          <w:rFonts w:asciiTheme="majorBidi" w:hAnsiTheme="majorBidi" w:cstheme="majorBidi"/>
          <w:sz w:val="24"/>
          <w:szCs w:val="24"/>
        </w:rPr>
        <w:t>Dalam asumsi klasik terdap</w:t>
      </w:r>
      <w:r w:rsidR="00346646" w:rsidRPr="005C5A32">
        <w:rPr>
          <w:rFonts w:asciiTheme="majorBidi" w:hAnsiTheme="majorBidi" w:cstheme="majorBidi"/>
          <w:sz w:val="24"/>
          <w:szCs w:val="24"/>
        </w:rPr>
        <w:t>at beberapa pengujian yaitu :</w:t>
      </w:r>
    </w:p>
    <w:p w14:paraId="3FC67C9E" w14:textId="77777777" w:rsidR="005C5A32" w:rsidRPr="005C5A32" w:rsidRDefault="00D51A81" w:rsidP="005C5A32">
      <w:pPr>
        <w:pStyle w:val="ListParagraph"/>
        <w:numPr>
          <w:ilvl w:val="1"/>
          <w:numId w:val="40"/>
        </w:numPr>
        <w:spacing w:line="480" w:lineRule="auto"/>
        <w:ind w:left="1418"/>
        <w:jc w:val="both"/>
        <w:rPr>
          <w:rFonts w:asciiTheme="majorBidi" w:hAnsiTheme="majorBidi" w:cstheme="majorBidi"/>
          <w:b/>
          <w:bCs/>
          <w:sz w:val="24"/>
          <w:szCs w:val="24"/>
        </w:rPr>
      </w:pPr>
      <w:r w:rsidRPr="005C5A32">
        <w:rPr>
          <w:rFonts w:asciiTheme="majorBidi" w:hAnsiTheme="majorBidi" w:cstheme="majorBidi"/>
          <w:sz w:val="24"/>
          <w:szCs w:val="24"/>
        </w:rPr>
        <w:t>Uji N</w:t>
      </w:r>
      <w:r w:rsidR="00C730DC" w:rsidRPr="005C5A32">
        <w:rPr>
          <w:rFonts w:asciiTheme="majorBidi" w:hAnsiTheme="majorBidi" w:cstheme="majorBidi"/>
          <w:sz w:val="24"/>
          <w:szCs w:val="24"/>
        </w:rPr>
        <w:t>ormalitas</w:t>
      </w:r>
    </w:p>
    <w:p w14:paraId="74E5A17E" w14:textId="77777777" w:rsidR="005C5A32" w:rsidRDefault="00D51A81" w:rsidP="005C5A32">
      <w:pPr>
        <w:pStyle w:val="ListParagraph"/>
        <w:spacing w:line="480" w:lineRule="auto"/>
        <w:ind w:left="1418"/>
        <w:jc w:val="both"/>
        <w:rPr>
          <w:rFonts w:asciiTheme="majorBidi" w:hAnsiTheme="majorBidi" w:cstheme="majorBidi"/>
          <w:noProof/>
          <w:sz w:val="24"/>
          <w:szCs w:val="24"/>
          <w:lang w:val="id-ID"/>
        </w:rPr>
      </w:pPr>
      <w:r w:rsidRPr="005C5A32">
        <w:rPr>
          <w:rFonts w:asciiTheme="majorBidi" w:hAnsiTheme="majorBidi" w:cstheme="majorBidi"/>
          <w:noProof/>
          <w:sz w:val="24"/>
          <w:szCs w:val="24"/>
        </w:rPr>
        <w:t>Uji  normalitas  digunakan untuk menguji apakah dalam model regresi, variabel pengganggu atau residual memiliki distribusi normal. Sepert</w:t>
      </w:r>
      <w:r w:rsidRPr="005C5A32">
        <w:rPr>
          <w:rFonts w:asciiTheme="majorBidi" w:hAnsiTheme="majorBidi" w:cstheme="majorBidi"/>
          <w:noProof/>
          <w:sz w:val="24"/>
          <w:szCs w:val="24"/>
          <w:lang w:val="en-ID"/>
        </w:rPr>
        <w:t>i diketahui bahwa uji t dan uji f mengasumsikan bahwa nilai residual mengikuti distribusi normal. Kalau asumsi ini dilangar maka uji statistik menjadi tidak valid untuk jumlah sampel yang kecil ( Ghozali, 2013 : 154 ).</w:t>
      </w:r>
      <w:r w:rsidR="00C730DC" w:rsidRPr="005C5A32">
        <w:rPr>
          <w:rFonts w:asciiTheme="majorBidi" w:hAnsiTheme="majorBidi" w:cstheme="majorBidi"/>
          <w:sz w:val="24"/>
          <w:szCs w:val="24"/>
        </w:rPr>
        <w:t xml:space="preserve"> </w:t>
      </w:r>
      <w:r w:rsidR="00005A7E" w:rsidRPr="005C5A32">
        <w:rPr>
          <w:rFonts w:asciiTheme="majorBidi" w:hAnsiTheme="majorBidi" w:cstheme="majorBidi"/>
          <w:noProof/>
          <w:sz w:val="24"/>
          <w:szCs w:val="24"/>
        </w:rPr>
        <w:t xml:space="preserve">Dasar  pengambilan  keputusan  dengan  menggunakan  Uji  Normalitas  </w:t>
      </w:r>
      <w:r w:rsidR="00005A7E" w:rsidRPr="005C5A32">
        <w:rPr>
          <w:rFonts w:asciiTheme="majorBidi" w:hAnsiTheme="majorBidi" w:cstheme="majorBidi"/>
          <w:i/>
          <w:noProof/>
          <w:sz w:val="24"/>
          <w:szCs w:val="24"/>
        </w:rPr>
        <w:t>Kolmogorov-Smirnov</w:t>
      </w:r>
      <w:r w:rsidR="00005A7E" w:rsidRPr="005C5A32">
        <w:rPr>
          <w:rFonts w:asciiTheme="majorBidi" w:hAnsiTheme="majorBidi" w:cstheme="majorBidi"/>
          <w:noProof/>
          <w:sz w:val="24"/>
          <w:szCs w:val="24"/>
        </w:rPr>
        <w:t xml:space="preserve">  adalah  :</w:t>
      </w:r>
    </w:p>
    <w:p w14:paraId="7F989295" w14:textId="0C8B9361" w:rsidR="007F2236" w:rsidRPr="005C5A32" w:rsidRDefault="00005A7E" w:rsidP="005C5A32">
      <w:pPr>
        <w:pStyle w:val="ListParagraph"/>
        <w:numPr>
          <w:ilvl w:val="0"/>
          <w:numId w:val="69"/>
        </w:numPr>
        <w:tabs>
          <w:tab w:val="left" w:pos="1843"/>
        </w:tabs>
        <w:spacing w:line="480" w:lineRule="auto"/>
        <w:ind w:left="1701" w:hanging="283"/>
        <w:jc w:val="both"/>
        <w:rPr>
          <w:rFonts w:asciiTheme="majorBidi" w:hAnsiTheme="majorBidi" w:cstheme="majorBidi"/>
          <w:b/>
          <w:bCs/>
          <w:sz w:val="24"/>
          <w:szCs w:val="24"/>
        </w:rPr>
      </w:pPr>
      <w:r w:rsidRPr="005C5A32">
        <w:rPr>
          <w:rFonts w:asciiTheme="majorBidi" w:eastAsia="Gungsuh" w:hAnsiTheme="majorBidi" w:cstheme="majorBidi"/>
          <w:noProof/>
          <w:sz w:val="24"/>
          <w:szCs w:val="24"/>
        </w:rPr>
        <w:t>Jika  signifikansi  ≥  0,05  maka  data  berdistribusi  normal.</w:t>
      </w:r>
    </w:p>
    <w:p w14:paraId="270A7BFB" w14:textId="77777777" w:rsidR="005C5A32" w:rsidRPr="0065372C" w:rsidRDefault="00005A7E" w:rsidP="005C5A32">
      <w:pPr>
        <w:pStyle w:val="ListParagraph"/>
        <w:numPr>
          <w:ilvl w:val="0"/>
          <w:numId w:val="69"/>
        </w:numPr>
        <w:tabs>
          <w:tab w:val="left" w:pos="1276"/>
          <w:tab w:val="left" w:pos="1418"/>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1276" w:firstLine="142"/>
        <w:jc w:val="both"/>
        <w:rPr>
          <w:rFonts w:asciiTheme="majorBidi" w:eastAsia="Times New Roman" w:hAnsiTheme="majorBidi" w:cstheme="majorBidi"/>
          <w:color w:val="202124"/>
          <w:sz w:val="24"/>
          <w:szCs w:val="24"/>
        </w:rPr>
      </w:pPr>
      <w:r w:rsidRPr="00156CB1">
        <w:rPr>
          <w:rFonts w:asciiTheme="majorBidi" w:eastAsia="Gungsuh" w:hAnsiTheme="majorBidi" w:cstheme="majorBidi"/>
          <w:noProof/>
          <w:sz w:val="24"/>
          <w:szCs w:val="24"/>
        </w:rPr>
        <w:t>Jika  signifikansi  ≤  0,05  maka  dat</w:t>
      </w:r>
      <w:r w:rsidR="00790046">
        <w:rPr>
          <w:rFonts w:asciiTheme="majorBidi" w:eastAsia="Gungsuh" w:hAnsiTheme="majorBidi" w:cstheme="majorBidi"/>
          <w:noProof/>
          <w:sz w:val="24"/>
          <w:szCs w:val="24"/>
        </w:rPr>
        <w:t>a  tidak  berdistribusi  normal</w:t>
      </w:r>
    </w:p>
    <w:p w14:paraId="7318DA98" w14:textId="77777777" w:rsidR="0065372C" w:rsidRPr="0065372C" w:rsidRDefault="0065372C" w:rsidP="0065372C">
      <w:pPr>
        <w:tabs>
          <w:tab w:val="left" w:pos="1276"/>
          <w:tab w:val="left" w:pos="1418"/>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heme="majorBidi" w:eastAsia="Times New Roman" w:hAnsiTheme="majorBidi" w:cstheme="majorBidi"/>
          <w:color w:val="202124"/>
          <w:sz w:val="24"/>
          <w:szCs w:val="24"/>
        </w:rPr>
      </w:pPr>
    </w:p>
    <w:p w14:paraId="0045CDB7" w14:textId="77777777" w:rsidR="005C5A32" w:rsidRPr="005C5A32" w:rsidRDefault="00C730DC" w:rsidP="005C5A32">
      <w:pPr>
        <w:pStyle w:val="ListParagraph"/>
        <w:numPr>
          <w:ilvl w:val="1"/>
          <w:numId w:val="40"/>
        </w:numPr>
        <w:tabs>
          <w:tab w:val="left" w:pos="1276"/>
          <w:tab w:val="left" w:pos="1418"/>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1418"/>
        <w:jc w:val="both"/>
        <w:rPr>
          <w:rFonts w:asciiTheme="majorBidi" w:eastAsia="Times New Roman" w:hAnsiTheme="majorBidi" w:cstheme="majorBidi"/>
          <w:color w:val="202124"/>
          <w:sz w:val="24"/>
          <w:szCs w:val="24"/>
        </w:rPr>
      </w:pPr>
      <w:r w:rsidRPr="005C5A32">
        <w:rPr>
          <w:rFonts w:asciiTheme="majorBidi" w:eastAsia="Times New Roman" w:hAnsiTheme="majorBidi" w:cstheme="majorBidi"/>
          <w:color w:val="202124"/>
          <w:sz w:val="24"/>
          <w:szCs w:val="24"/>
        </w:rPr>
        <w:t xml:space="preserve">Uji </w:t>
      </w:r>
      <w:r w:rsidR="003B7790" w:rsidRPr="005C5A32">
        <w:rPr>
          <w:rFonts w:asciiTheme="majorBidi" w:hAnsiTheme="majorBidi" w:cstheme="majorBidi"/>
          <w:sz w:val="24"/>
          <w:szCs w:val="24"/>
        </w:rPr>
        <w:t>Multikolonieritas</w:t>
      </w:r>
    </w:p>
    <w:p w14:paraId="2A6C514E" w14:textId="77777777" w:rsidR="005C5A32" w:rsidRDefault="00B75EB3" w:rsidP="005C5A32">
      <w:pPr>
        <w:pStyle w:val="ListParagraph"/>
        <w:tabs>
          <w:tab w:val="left" w:pos="127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1276"/>
        <w:jc w:val="both"/>
        <w:rPr>
          <w:rFonts w:asciiTheme="majorBidi" w:hAnsiTheme="majorBidi" w:cstheme="majorBidi"/>
          <w:sz w:val="24"/>
          <w:szCs w:val="24"/>
          <w:lang w:val="id-ID"/>
        </w:rPr>
      </w:pPr>
      <w:r w:rsidRPr="005C5A32">
        <w:rPr>
          <w:rFonts w:asciiTheme="majorBidi" w:hAnsiTheme="majorBidi" w:cstheme="majorBidi"/>
          <w:sz w:val="24"/>
          <w:szCs w:val="24"/>
        </w:rPr>
        <w:t>Uji multikolonieritas bertujuan untuk menguji apakah model regresi ditemukan adanya korelasi antar variabel bebas (independen). Model regresi yang baik seharusnya tidak terjadi korelasi antar variabel independen jika variabel independen saling berkorelasi, maka variabel-</w:t>
      </w:r>
      <w:r w:rsidRPr="005C5A32">
        <w:rPr>
          <w:rFonts w:asciiTheme="majorBidi" w:hAnsiTheme="majorBidi" w:cstheme="majorBidi"/>
          <w:sz w:val="24"/>
          <w:szCs w:val="24"/>
        </w:rPr>
        <w:lastRenderedPageBreak/>
        <w:t>variabel ini tidak ortogonal. Variabel ortogonal adalah variabel independen yang nilai korelasi antara sesama variabel independen sama dengan nol, (Ghozali (2013 : 10</w:t>
      </w:r>
      <w:r w:rsidR="00EF1F10" w:rsidRPr="005C5A32">
        <w:rPr>
          <w:rFonts w:asciiTheme="majorBidi" w:hAnsiTheme="majorBidi" w:cstheme="majorBidi"/>
          <w:sz w:val="24"/>
          <w:szCs w:val="24"/>
        </w:rPr>
        <w:t>7</w:t>
      </w:r>
      <w:r w:rsidRPr="005C5A32">
        <w:rPr>
          <w:rFonts w:asciiTheme="majorBidi" w:hAnsiTheme="majorBidi" w:cstheme="majorBidi"/>
          <w:sz w:val="24"/>
          <w:szCs w:val="24"/>
        </w:rPr>
        <w:t>)). Untuk menguji adanya multikolinearitas pada model regresi yaitu sebagai berikut:</w:t>
      </w:r>
    </w:p>
    <w:p w14:paraId="48A55D64" w14:textId="4F8177A0" w:rsidR="0076088A" w:rsidRPr="005C5A32" w:rsidRDefault="00B75EB3" w:rsidP="005C5A32">
      <w:pPr>
        <w:pStyle w:val="ListParagraph"/>
        <w:numPr>
          <w:ilvl w:val="2"/>
          <w:numId w:val="99"/>
        </w:numPr>
        <w:tabs>
          <w:tab w:val="left" w:pos="1276"/>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1560" w:hanging="284"/>
        <w:jc w:val="both"/>
        <w:rPr>
          <w:rFonts w:asciiTheme="majorBidi" w:eastAsia="Times New Roman" w:hAnsiTheme="majorBidi" w:cstheme="majorBidi"/>
          <w:color w:val="202124"/>
          <w:sz w:val="24"/>
          <w:szCs w:val="24"/>
        </w:rPr>
      </w:pPr>
      <w:r w:rsidRPr="005C5A32">
        <w:rPr>
          <w:rFonts w:asciiTheme="majorBidi" w:hAnsiTheme="majorBidi" w:cstheme="majorBidi"/>
          <w:sz w:val="24"/>
          <w:szCs w:val="24"/>
        </w:rPr>
        <w:t>Nilai R² yang dihasilkan oleh suatu estimasi model regresi empiris sangat tinggi, tetapi secara indiviual variabel-variabel independen banyak yang tidak signifikan mempengaruhi variabel dependen.</w:t>
      </w:r>
    </w:p>
    <w:p w14:paraId="5AC4FD83" w14:textId="6F958619" w:rsidR="0076088A" w:rsidRPr="00156CB1" w:rsidRDefault="00B75EB3" w:rsidP="005C5A32">
      <w:pPr>
        <w:pStyle w:val="ListParagraph"/>
        <w:numPr>
          <w:ilvl w:val="2"/>
          <w:numId w:val="99"/>
        </w:num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1701" w:hanging="425"/>
        <w:jc w:val="both"/>
        <w:rPr>
          <w:rFonts w:asciiTheme="majorBidi" w:eastAsia="Times New Roman" w:hAnsiTheme="majorBidi" w:cstheme="majorBidi"/>
          <w:color w:val="202124"/>
          <w:sz w:val="24"/>
          <w:szCs w:val="24"/>
        </w:rPr>
      </w:pPr>
      <w:r w:rsidRPr="00156CB1">
        <w:rPr>
          <w:rFonts w:asciiTheme="majorBidi" w:hAnsiTheme="majorBidi" w:cstheme="majorBidi"/>
          <w:sz w:val="24"/>
          <w:szCs w:val="24"/>
        </w:rPr>
        <w:t>Menganalisis matrik korelasi variabel-</w:t>
      </w:r>
      <w:r w:rsidR="005C5A32">
        <w:rPr>
          <w:rFonts w:asciiTheme="majorBidi" w:hAnsiTheme="majorBidi" w:cstheme="majorBidi"/>
          <w:sz w:val="24"/>
          <w:szCs w:val="24"/>
        </w:rPr>
        <w:t>variabel independen. Jika antar</w:t>
      </w:r>
      <w:r w:rsidR="005C5A32">
        <w:rPr>
          <w:rFonts w:asciiTheme="majorBidi" w:hAnsiTheme="majorBidi" w:cstheme="majorBidi"/>
          <w:sz w:val="24"/>
          <w:szCs w:val="24"/>
          <w:lang w:val="id-ID"/>
        </w:rPr>
        <w:t xml:space="preserve"> </w:t>
      </w:r>
      <w:r w:rsidRPr="00156CB1">
        <w:rPr>
          <w:rFonts w:asciiTheme="majorBidi" w:hAnsiTheme="majorBidi" w:cstheme="majorBidi"/>
          <w:sz w:val="24"/>
          <w:szCs w:val="24"/>
        </w:rPr>
        <w:t>variabel independen ada korelasi yang cukup tinggi (umumnya di atas 0,90), maka hal ini merupakan indikasi adanya multikolonieritas. Tidak adanya korelasi yang tinggi antar variabel independen tidak berarti bebas dari multikolonieritas. Multikolonieritas dapat disebabkan karena adanya efek kombinasi dua atau lebih variabel independen.</w:t>
      </w:r>
    </w:p>
    <w:p w14:paraId="16A03B32" w14:textId="564668F0" w:rsidR="00F71BAF" w:rsidRPr="00790046" w:rsidRDefault="00B75EB3" w:rsidP="005C5A32">
      <w:pPr>
        <w:pStyle w:val="ListParagraph"/>
        <w:numPr>
          <w:ilvl w:val="2"/>
          <w:numId w:val="99"/>
        </w:numPr>
        <w:tabs>
          <w:tab w:val="left" w:pos="141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1701" w:hanging="425"/>
        <w:jc w:val="both"/>
        <w:rPr>
          <w:rFonts w:asciiTheme="majorBidi" w:eastAsia="Times New Roman" w:hAnsiTheme="majorBidi" w:cstheme="majorBidi"/>
          <w:color w:val="202124"/>
          <w:sz w:val="24"/>
          <w:szCs w:val="24"/>
        </w:rPr>
      </w:pPr>
      <w:r w:rsidRPr="00156CB1">
        <w:rPr>
          <w:rFonts w:asciiTheme="majorBidi" w:hAnsiTheme="majorBidi" w:cstheme="majorBidi"/>
          <w:sz w:val="24"/>
          <w:szCs w:val="24"/>
        </w:rPr>
        <w:t xml:space="preserve">Multikolonieritas dapat juga dilihat dari (1) nilai tolerance dan lawannya (2) </w:t>
      </w:r>
      <w:r w:rsidRPr="00156CB1">
        <w:rPr>
          <w:rFonts w:asciiTheme="majorBidi" w:hAnsiTheme="majorBidi" w:cstheme="majorBidi"/>
          <w:i/>
          <w:sz w:val="24"/>
          <w:szCs w:val="24"/>
        </w:rPr>
        <w:t>variance inflation facto</w:t>
      </w:r>
      <w:r w:rsidRPr="00156CB1">
        <w:rPr>
          <w:rFonts w:asciiTheme="majorBidi" w:hAnsiTheme="majorBidi" w:cstheme="majorBidi"/>
          <w:sz w:val="24"/>
          <w:szCs w:val="24"/>
        </w:rPr>
        <w:t xml:space="preserve">r (VIF). Kedua ukuran ini menunjukan setiap variabel independen manakah yang dijelaskan oleh variabel independen lainnya. Dalam pengertian sederhana setiap variabel independen menjadi variabel dependen ( terikat ) dan diregres terhadap variabel independen lainnya. Jadi nilai tolerance yang rendah sama dengan nilai VIF tinggi (karena VIF=1/tolerance). Nilai cutoff yang umum dipakai untuk menunjukan adanya </w:t>
      </w:r>
      <w:r w:rsidRPr="00156CB1">
        <w:rPr>
          <w:rFonts w:asciiTheme="majorBidi" w:hAnsiTheme="majorBidi" w:cstheme="majorBidi"/>
          <w:sz w:val="24"/>
          <w:szCs w:val="24"/>
        </w:rPr>
        <w:lastRenderedPageBreak/>
        <w:t>multikolonieritas adalah nilai tolerance ≤ 0.10 atau sama dengan nilai VIF ≥ 10. Setiap peneliti harus menentukan tingkat kolonieritas yang masih dapat ditolerir. Misal nilai tolerance = 0.10 sama dengan tingkat kolonieritas 0.95. Walaupun multikolonieritas dapat dideteksi dengan nilai tolerance dan VIF, tetapi kita masih tetap tidak mengetahui variabel-variabel independen mana sajakah yang saling berkorelasi.</w:t>
      </w:r>
    </w:p>
    <w:p w14:paraId="15A58758" w14:textId="77777777" w:rsidR="005C5A32" w:rsidRDefault="00C730DC" w:rsidP="005C5A32">
      <w:pPr>
        <w:pStyle w:val="ListParagraph"/>
        <w:numPr>
          <w:ilvl w:val="1"/>
          <w:numId w:val="40"/>
        </w:numPr>
        <w:tabs>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1418" w:hanging="425"/>
        <w:jc w:val="both"/>
        <w:rPr>
          <w:rFonts w:asciiTheme="majorBidi" w:eastAsia="Times New Roman" w:hAnsiTheme="majorBidi" w:cstheme="majorBidi"/>
          <w:color w:val="202124"/>
          <w:sz w:val="24"/>
          <w:szCs w:val="24"/>
          <w:lang w:val="id-ID"/>
        </w:rPr>
      </w:pPr>
      <w:r w:rsidRPr="00156CB1">
        <w:rPr>
          <w:rFonts w:asciiTheme="majorBidi" w:eastAsia="Times New Roman" w:hAnsiTheme="majorBidi" w:cstheme="majorBidi"/>
          <w:color w:val="202124"/>
          <w:sz w:val="24"/>
          <w:szCs w:val="24"/>
        </w:rPr>
        <w:t xml:space="preserve">Uji </w:t>
      </w:r>
      <w:r w:rsidR="004D4046" w:rsidRPr="00156CB1">
        <w:rPr>
          <w:rFonts w:asciiTheme="majorBidi" w:eastAsia="Times New Roman" w:hAnsiTheme="majorBidi" w:cstheme="majorBidi"/>
          <w:color w:val="202124"/>
          <w:sz w:val="24"/>
          <w:szCs w:val="24"/>
          <w:lang w:val="id-ID"/>
        </w:rPr>
        <w:t>Heteroskedastisitas</w:t>
      </w:r>
    </w:p>
    <w:p w14:paraId="7BB4EFAE" w14:textId="77777777" w:rsidR="005C5A32" w:rsidRDefault="00D51A81" w:rsidP="005C5A32">
      <w:pPr>
        <w:pStyle w:val="ListParagraph"/>
        <w:tabs>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1418"/>
        <w:jc w:val="both"/>
        <w:rPr>
          <w:rFonts w:asciiTheme="majorBidi" w:hAnsiTheme="majorBidi" w:cstheme="majorBidi"/>
          <w:sz w:val="24"/>
          <w:szCs w:val="24"/>
          <w:lang w:val="id-ID"/>
        </w:rPr>
      </w:pPr>
      <w:r w:rsidRPr="005C5A32">
        <w:rPr>
          <w:rFonts w:asciiTheme="majorBidi" w:hAnsiTheme="majorBidi" w:cstheme="majorBidi"/>
          <w:sz w:val="24"/>
          <w:szCs w:val="24"/>
        </w:rPr>
        <w:t xml:space="preserve">Menurut Ghozali (2013 : 134) uji heteroskedastisitas bertujuan menguji apakah dalam model regresi terjadi ketidaksamaan </w:t>
      </w:r>
      <w:r w:rsidRPr="005C5A32">
        <w:rPr>
          <w:rFonts w:asciiTheme="majorBidi" w:hAnsiTheme="majorBidi" w:cstheme="majorBidi"/>
          <w:i/>
          <w:sz w:val="24"/>
          <w:szCs w:val="24"/>
        </w:rPr>
        <w:t>variance</w:t>
      </w:r>
      <w:r w:rsidRPr="005C5A32">
        <w:rPr>
          <w:rFonts w:asciiTheme="majorBidi" w:hAnsiTheme="majorBidi" w:cstheme="majorBidi"/>
          <w:sz w:val="24"/>
          <w:szCs w:val="24"/>
        </w:rPr>
        <w:t xml:space="preserve"> dari residual satu pengamatan ke pengamatan yang lain. Jika </w:t>
      </w:r>
      <w:r w:rsidRPr="005C5A32">
        <w:rPr>
          <w:rFonts w:asciiTheme="majorBidi" w:hAnsiTheme="majorBidi" w:cstheme="majorBidi"/>
          <w:i/>
          <w:sz w:val="24"/>
          <w:szCs w:val="24"/>
        </w:rPr>
        <w:t>variance</w:t>
      </w:r>
      <w:r w:rsidRPr="005C5A32">
        <w:rPr>
          <w:rFonts w:asciiTheme="majorBidi" w:hAnsiTheme="majorBidi" w:cstheme="majorBidi"/>
          <w:sz w:val="24"/>
          <w:szCs w:val="24"/>
        </w:rPr>
        <w:t xml:space="preserve"> dari residual satu pengamatan ke pengamatan lain tetap, maka disebut </w:t>
      </w:r>
      <w:r w:rsidRPr="005C5A32">
        <w:rPr>
          <w:rFonts w:asciiTheme="majorBidi" w:hAnsiTheme="majorBidi" w:cstheme="majorBidi"/>
          <w:i/>
          <w:sz w:val="24"/>
          <w:szCs w:val="24"/>
        </w:rPr>
        <w:t>homoskedastisitas</w:t>
      </w:r>
      <w:r w:rsidRPr="005C5A32">
        <w:rPr>
          <w:rFonts w:asciiTheme="majorBidi" w:hAnsiTheme="majorBidi" w:cstheme="majorBidi"/>
          <w:sz w:val="24"/>
          <w:szCs w:val="24"/>
        </w:rPr>
        <w:t xml:space="preserve"> dan jika berbeda disebut </w:t>
      </w:r>
      <w:r w:rsidRPr="005C5A32">
        <w:rPr>
          <w:rFonts w:asciiTheme="majorBidi" w:hAnsiTheme="majorBidi" w:cstheme="majorBidi"/>
          <w:i/>
          <w:sz w:val="24"/>
          <w:szCs w:val="24"/>
        </w:rPr>
        <w:t>heteroskedastisitas</w:t>
      </w:r>
      <w:r w:rsidRPr="005C5A32">
        <w:rPr>
          <w:rFonts w:asciiTheme="majorBidi" w:hAnsiTheme="majorBidi" w:cstheme="majorBidi"/>
          <w:iCs/>
          <w:sz w:val="24"/>
          <w:szCs w:val="24"/>
        </w:rPr>
        <w:t>.</w:t>
      </w:r>
      <w:r w:rsidRPr="005C5A32">
        <w:rPr>
          <w:rFonts w:asciiTheme="majorBidi" w:hAnsiTheme="majorBidi" w:cstheme="majorBidi"/>
          <w:sz w:val="24"/>
          <w:szCs w:val="24"/>
        </w:rPr>
        <w:t xml:space="preserve"> Model regresi yang baik adalah yang </w:t>
      </w:r>
      <w:r w:rsidRPr="005C5A32">
        <w:rPr>
          <w:rFonts w:asciiTheme="majorBidi" w:hAnsiTheme="majorBidi" w:cstheme="majorBidi"/>
          <w:i/>
          <w:sz w:val="24"/>
          <w:szCs w:val="24"/>
        </w:rPr>
        <w:t>homoskesdastisitas</w:t>
      </w:r>
      <w:r w:rsidRPr="005C5A32">
        <w:rPr>
          <w:rFonts w:asciiTheme="majorBidi" w:hAnsiTheme="majorBidi" w:cstheme="majorBidi"/>
          <w:sz w:val="24"/>
          <w:szCs w:val="24"/>
        </w:rPr>
        <w:t xml:space="preserve"> atau tidak terjadi </w:t>
      </w:r>
      <w:r w:rsidRPr="005C5A32">
        <w:rPr>
          <w:rFonts w:asciiTheme="majorBidi" w:hAnsiTheme="majorBidi" w:cstheme="majorBidi"/>
          <w:i/>
          <w:sz w:val="24"/>
          <w:szCs w:val="24"/>
        </w:rPr>
        <w:t>heteroskesdastisitas</w:t>
      </w:r>
      <w:r w:rsidRPr="005C5A32">
        <w:rPr>
          <w:rFonts w:asciiTheme="majorBidi" w:hAnsiTheme="majorBidi" w:cstheme="majorBidi"/>
          <w:sz w:val="24"/>
          <w:szCs w:val="24"/>
        </w:rPr>
        <w:t xml:space="preserve"> karena data ini menghimpun data yang mewakili berbagai ukuran (kecil, sedang, dan besar).</w:t>
      </w:r>
    </w:p>
    <w:p w14:paraId="1C6AB638" w14:textId="675BD208" w:rsidR="00853B5C" w:rsidRPr="005C5A32" w:rsidRDefault="00716BA5" w:rsidP="005C5A32">
      <w:pPr>
        <w:pStyle w:val="ListParagraph"/>
        <w:tabs>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1418"/>
        <w:jc w:val="both"/>
        <w:rPr>
          <w:rFonts w:asciiTheme="majorBidi" w:eastAsia="Times New Roman" w:hAnsiTheme="majorBidi" w:cstheme="majorBidi"/>
          <w:color w:val="202124"/>
          <w:sz w:val="24"/>
          <w:szCs w:val="24"/>
          <w:lang w:val="id-ID"/>
        </w:rPr>
      </w:pPr>
      <w:r w:rsidRPr="005C5A32">
        <w:rPr>
          <w:rFonts w:asciiTheme="majorBidi" w:hAnsiTheme="majorBidi" w:cstheme="majorBidi"/>
          <w:sz w:val="24"/>
          <w:szCs w:val="24"/>
        </w:rPr>
        <w:t>Dasar analisisnya adalah sebagai berikut :</w:t>
      </w:r>
    </w:p>
    <w:p w14:paraId="1F5AFE8C" w14:textId="266115B6" w:rsidR="005D1671" w:rsidRPr="00156CB1" w:rsidRDefault="00716BA5" w:rsidP="005C5A32">
      <w:pPr>
        <w:pStyle w:val="ListParagraph"/>
        <w:numPr>
          <w:ilvl w:val="0"/>
          <w:numId w:val="66"/>
        </w:num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1701" w:hanging="283"/>
        <w:jc w:val="both"/>
        <w:rPr>
          <w:rFonts w:asciiTheme="majorBidi" w:hAnsiTheme="majorBidi" w:cstheme="majorBidi"/>
          <w:sz w:val="24"/>
          <w:szCs w:val="24"/>
        </w:rPr>
      </w:pPr>
      <w:r w:rsidRPr="00156CB1">
        <w:rPr>
          <w:rFonts w:asciiTheme="majorBidi" w:hAnsiTheme="majorBidi" w:cstheme="majorBidi"/>
          <w:sz w:val="24"/>
          <w:szCs w:val="24"/>
        </w:rPr>
        <w:t>Jika ada pola tertentu seperti titik – titik yang ada membent</w:t>
      </w:r>
      <w:r w:rsidR="00D15A24" w:rsidRPr="00156CB1">
        <w:rPr>
          <w:rFonts w:asciiTheme="majorBidi" w:hAnsiTheme="majorBidi" w:cstheme="majorBidi"/>
          <w:sz w:val="24"/>
          <w:szCs w:val="24"/>
        </w:rPr>
        <w:t>uk pola tertentu yang teratur (</w:t>
      </w:r>
      <w:r w:rsidRPr="00156CB1">
        <w:rPr>
          <w:rFonts w:asciiTheme="majorBidi" w:hAnsiTheme="majorBidi" w:cstheme="majorBidi"/>
          <w:sz w:val="24"/>
          <w:szCs w:val="24"/>
        </w:rPr>
        <w:t>bergelomb</w:t>
      </w:r>
      <w:r w:rsidR="005C5A32">
        <w:rPr>
          <w:rFonts w:asciiTheme="majorBidi" w:hAnsiTheme="majorBidi" w:cstheme="majorBidi"/>
          <w:sz w:val="24"/>
          <w:szCs w:val="24"/>
        </w:rPr>
        <w:t>ang, melebar kemudian menyempit</w:t>
      </w:r>
      <w:r w:rsidRPr="00156CB1">
        <w:rPr>
          <w:rFonts w:asciiTheme="majorBidi" w:hAnsiTheme="majorBidi" w:cstheme="majorBidi"/>
          <w:sz w:val="24"/>
          <w:szCs w:val="24"/>
        </w:rPr>
        <w:t>), maka mengindikasikan heterokedastisitas.</w:t>
      </w:r>
    </w:p>
    <w:p w14:paraId="7A723A46" w14:textId="41B85876" w:rsidR="009F1554" w:rsidRDefault="00802A4C" w:rsidP="005C5A32">
      <w:pPr>
        <w:pStyle w:val="ListParagraph"/>
        <w:numPr>
          <w:ilvl w:val="0"/>
          <w:numId w:val="66"/>
        </w:num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1701" w:hanging="283"/>
        <w:jc w:val="both"/>
        <w:rPr>
          <w:rFonts w:asciiTheme="majorBidi" w:hAnsiTheme="majorBidi" w:cstheme="majorBidi"/>
          <w:sz w:val="24"/>
          <w:szCs w:val="24"/>
        </w:rPr>
      </w:pPr>
      <w:r w:rsidRPr="00156CB1">
        <w:rPr>
          <w:rFonts w:asciiTheme="majorBidi" w:hAnsiTheme="majorBidi" w:cstheme="majorBidi"/>
          <w:sz w:val="24"/>
          <w:szCs w:val="24"/>
        </w:rPr>
        <w:lastRenderedPageBreak/>
        <w:t>Jika tidak ada pola yang jelas, serta titik – titik menyebar di atas dan dibawah angka nol (0) pada sumbu y, maka tidak terjadi heterokedastusutas.</w:t>
      </w:r>
    </w:p>
    <w:p w14:paraId="1B1C7189" w14:textId="7E96409E" w:rsidR="00C730DC" w:rsidRPr="00156CB1" w:rsidRDefault="006E2798" w:rsidP="000F2C84">
      <w:pPr>
        <w:pStyle w:val="ListParagraph"/>
        <w:numPr>
          <w:ilvl w:val="0"/>
          <w:numId w:val="14"/>
        </w:numPr>
        <w:spacing w:line="480" w:lineRule="auto"/>
        <w:jc w:val="both"/>
        <w:rPr>
          <w:rFonts w:asciiTheme="majorBidi" w:hAnsiTheme="majorBidi" w:cstheme="majorBidi"/>
          <w:b/>
          <w:bCs/>
          <w:sz w:val="24"/>
          <w:szCs w:val="24"/>
        </w:rPr>
      </w:pPr>
      <w:r w:rsidRPr="00156CB1">
        <w:rPr>
          <w:rFonts w:asciiTheme="majorBidi" w:hAnsiTheme="majorBidi" w:cstheme="majorBidi"/>
          <w:b/>
          <w:bCs/>
          <w:sz w:val="24"/>
          <w:szCs w:val="24"/>
        </w:rPr>
        <w:t>Analisis</w:t>
      </w:r>
      <w:r w:rsidRPr="00156CB1">
        <w:rPr>
          <w:rFonts w:asciiTheme="majorBidi" w:hAnsiTheme="majorBidi" w:cstheme="majorBidi"/>
          <w:b/>
          <w:bCs/>
          <w:color w:val="FF0000"/>
          <w:sz w:val="24"/>
          <w:szCs w:val="24"/>
        </w:rPr>
        <w:t xml:space="preserve"> </w:t>
      </w:r>
      <w:r w:rsidR="00C730DC" w:rsidRPr="00156CB1">
        <w:rPr>
          <w:rFonts w:asciiTheme="majorBidi" w:hAnsiTheme="majorBidi" w:cstheme="majorBidi"/>
          <w:b/>
          <w:bCs/>
          <w:sz w:val="24"/>
          <w:szCs w:val="24"/>
        </w:rPr>
        <w:t>Regresi Linear Berganda</w:t>
      </w:r>
    </w:p>
    <w:p w14:paraId="2D3C5177" w14:textId="5557CB65" w:rsidR="00C730DC" w:rsidRPr="00156CB1" w:rsidRDefault="00C730DC" w:rsidP="00C730DC">
      <w:pPr>
        <w:pStyle w:val="ListParagraph"/>
        <w:spacing w:line="480" w:lineRule="auto"/>
        <w:ind w:left="1134" w:firstLine="567"/>
        <w:jc w:val="both"/>
        <w:rPr>
          <w:rFonts w:asciiTheme="majorBidi" w:hAnsiTheme="majorBidi" w:cstheme="majorBidi"/>
          <w:sz w:val="24"/>
          <w:szCs w:val="24"/>
        </w:rPr>
      </w:pPr>
      <w:r w:rsidRPr="00156CB1">
        <w:rPr>
          <w:rFonts w:asciiTheme="majorBidi" w:hAnsiTheme="majorBidi" w:cstheme="majorBidi"/>
          <w:sz w:val="24"/>
          <w:szCs w:val="24"/>
        </w:rPr>
        <w:t xml:space="preserve">Analisis regresi </w:t>
      </w:r>
      <w:r w:rsidR="006E2798" w:rsidRPr="00156CB1">
        <w:rPr>
          <w:rFonts w:asciiTheme="majorBidi" w:hAnsiTheme="majorBidi" w:cstheme="majorBidi"/>
          <w:sz w:val="24"/>
          <w:szCs w:val="24"/>
        </w:rPr>
        <w:t xml:space="preserve">linear </w:t>
      </w:r>
      <w:r w:rsidRPr="00156CB1">
        <w:rPr>
          <w:rFonts w:asciiTheme="majorBidi" w:hAnsiTheme="majorBidi" w:cstheme="majorBidi"/>
          <w:sz w:val="24"/>
          <w:szCs w:val="24"/>
        </w:rPr>
        <w:t xml:space="preserve">berganda adalah analisis tentang hubungan antara satu dependen dengan dua atau lebih independen variabel. Jika bila dihubungkan dengan penelitian ini maka analisis regresi berganda adalah untuk mengidentifikasi variabel-variabel yang mempengaruhi kinerja karyawan. </w:t>
      </w:r>
    </w:p>
    <w:p w14:paraId="7E0DFAA6" w14:textId="77777777" w:rsidR="00C730DC" w:rsidRPr="00156CB1" w:rsidRDefault="00C730DC" w:rsidP="00C730DC">
      <w:pPr>
        <w:pStyle w:val="ListParagraph"/>
        <w:spacing w:line="480" w:lineRule="auto"/>
        <w:ind w:firstLine="426"/>
        <w:jc w:val="both"/>
        <w:rPr>
          <w:rFonts w:asciiTheme="majorBidi" w:hAnsiTheme="majorBidi" w:cstheme="majorBidi"/>
          <w:b/>
          <w:bCs/>
          <w:sz w:val="24"/>
          <w:szCs w:val="24"/>
        </w:rPr>
      </w:pPr>
      <w:r w:rsidRPr="00156CB1">
        <w:rPr>
          <w:rFonts w:asciiTheme="majorBidi" w:hAnsiTheme="majorBidi" w:cstheme="majorBidi"/>
          <w:sz w:val="24"/>
          <w:szCs w:val="24"/>
        </w:rPr>
        <w:t>Model yang digunakan dalam penelitian ini adalah:</w:t>
      </w:r>
    </w:p>
    <w:p w14:paraId="7955A9E3" w14:textId="77777777" w:rsidR="00C730DC" w:rsidRPr="00156CB1" w:rsidRDefault="00C730DC" w:rsidP="00C730DC">
      <w:pPr>
        <w:pStyle w:val="ListParagraph"/>
        <w:spacing w:line="480" w:lineRule="auto"/>
        <w:ind w:left="2586" w:firstLine="294"/>
        <w:rPr>
          <w:rFonts w:asciiTheme="majorBidi" w:hAnsiTheme="majorBidi" w:cstheme="majorBidi"/>
          <w:sz w:val="24"/>
          <w:szCs w:val="24"/>
        </w:rPr>
      </w:pPr>
      <w:r w:rsidRPr="00156CB1">
        <w:rPr>
          <w:rFonts w:asciiTheme="majorBidi" w:hAnsiTheme="majorBidi" w:cstheme="majorBidi"/>
          <w:noProof/>
          <w:sz w:val="24"/>
          <w:szCs w:val="24"/>
        </w:rPr>
        <mc:AlternateContent>
          <mc:Choice Requires="wps">
            <w:drawing>
              <wp:anchor distT="0" distB="0" distL="114300" distR="114300" simplePos="0" relativeHeight="251641856" behindDoc="0" locked="0" layoutInCell="1" allowOverlap="1" wp14:anchorId="2BF5A43E" wp14:editId="7DA0EF79">
                <wp:simplePos x="0" y="0"/>
                <wp:positionH relativeFrom="column">
                  <wp:posOffset>1409700</wp:posOffset>
                </wp:positionH>
                <wp:positionV relativeFrom="paragraph">
                  <wp:posOffset>15240</wp:posOffset>
                </wp:positionV>
                <wp:extent cx="2238375" cy="4095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238375" cy="409575"/>
                        </a:xfrm>
                        <a:prstGeom prst="rect">
                          <a:avLst/>
                        </a:prstGeom>
                      </wps:spPr>
                      <wps:style>
                        <a:lnRef idx="2">
                          <a:schemeClr val="dk1"/>
                        </a:lnRef>
                        <a:fillRef idx="1">
                          <a:schemeClr val="lt1"/>
                        </a:fillRef>
                        <a:effectRef idx="0">
                          <a:schemeClr val="dk1"/>
                        </a:effectRef>
                        <a:fontRef idx="minor">
                          <a:schemeClr val="dk1"/>
                        </a:fontRef>
                      </wps:style>
                      <wps:txbx>
                        <w:txbxContent>
                          <w:p w14:paraId="50320E92" w14:textId="77777777" w:rsidR="00C168B2" w:rsidRPr="000461B6" w:rsidRDefault="00C168B2" w:rsidP="00C730DC">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Y </w:t>
                            </w:r>
                            <w:r w:rsidRPr="000461B6">
                              <w:rPr>
                                <w:rFonts w:asciiTheme="majorBidi" w:hAnsiTheme="majorBidi" w:cstheme="majorBidi"/>
                                <w:sz w:val="24"/>
                                <w:szCs w:val="24"/>
                              </w:rPr>
                              <w:t>= a + b</w:t>
                            </w:r>
                            <w:r w:rsidRPr="000461B6">
                              <w:rPr>
                                <w:rFonts w:asciiTheme="majorBidi" w:hAnsiTheme="majorBidi" w:cstheme="majorBidi"/>
                                <w:sz w:val="24"/>
                                <w:szCs w:val="24"/>
                                <w:vertAlign w:val="subscript"/>
                              </w:rPr>
                              <w:t>1</w:t>
                            </w:r>
                            <w:r w:rsidRPr="000461B6">
                              <w:rPr>
                                <w:rFonts w:asciiTheme="majorBidi" w:hAnsiTheme="majorBidi" w:cstheme="majorBidi"/>
                                <w:sz w:val="24"/>
                                <w:szCs w:val="24"/>
                              </w:rPr>
                              <w:t>X</w:t>
                            </w:r>
                            <w:r w:rsidRPr="000461B6">
                              <w:rPr>
                                <w:rFonts w:asciiTheme="majorBidi" w:hAnsiTheme="majorBidi" w:cstheme="majorBidi"/>
                                <w:sz w:val="24"/>
                                <w:szCs w:val="24"/>
                                <w:vertAlign w:val="subscript"/>
                              </w:rPr>
                              <w:t>1</w:t>
                            </w:r>
                            <w:r w:rsidRPr="000461B6">
                              <w:rPr>
                                <w:rFonts w:asciiTheme="majorBidi" w:hAnsiTheme="majorBidi" w:cstheme="majorBidi"/>
                                <w:sz w:val="24"/>
                                <w:szCs w:val="24"/>
                              </w:rPr>
                              <w:t>+b</w:t>
                            </w:r>
                            <w:r w:rsidRPr="000461B6">
                              <w:rPr>
                                <w:rFonts w:asciiTheme="majorBidi" w:hAnsiTheme="majorBidi" w:cstheme="majorBidi"/>
                                <w:sz w:val="24"/>
                                <w:szCs w:val="24"/>
                                <w:vertAlign w:val="subscript"/>
                              </w:rPr>
                              <w:t>2</w:t>
                            </w:r>
                            <w:r w:rsidRPr="000461B6">
                              <w:rPr>
                                <w:rFonts w:asciiTheme="majorBidi" w:hAnsiTheme="majorBidi" w:cstheme="majorBidi"/>
                                <w:sz w:val="24"/>
                                <w:szCs w:val="24"/>
                              </w:rPr>
                              <w:t>X</w:t>
                            </w:r>
                            <w:r w:rsidRPr="000461B6">
                              <w:rPr>
                                <w:rFonts w:asciiTheme="majorBidi" w:hAnsiTheme="majorBidi" w:cstheme="majorBidi"/>
                                <w:sz w:val="24"/>
                                <w:szCs w:val="24"/>
                                <w:vertAlign w:val="subscript"/>
                              </w:rPr>
                              <w:t>2</w:t>
                            </w:r>
                            <w:r w:rsidRPr="000461B6">
                              <w:rPr>
                                <w:rFonts w:asciiTheme="majorBidi" w:hAnsiTheme="majorBidi" w:cstheme="majorBidi"/>
                                <w:sz w:val="24"/>
                                <w:szCs w:val="24"/>
                              </w:rPr>
                              <w:t>+b</w:t>
                            </w:r>
                            <w:r w:rsidRPr="000461B6">
                              <w:rPr>
                                <w:rFonts w:asciiTheme="majorBidi" w:hAnsiTheme="majorBidi" w:cstheme="majorBidi"/>
                                <w:sz w:val="24"/>
                                <w:szCs w:val="24"/>
                                <w:vertAlign w:val="subscript"/>
                              </w:rPr>
                              <w:t>3</w:t>
                            </w:r>
                            <w:r w:rsidRPr="000461B6">
                              <w:rPr>
                                <w:rFonts w:asciiTheme="majorBidi" w:hAnsiTheme="majorBidi" w:cstheme="majorBidi"/>
                                <w:sz w:val="24"/>
                                <w:szCs w:val="24"/>
                              </w:rPr>
                              <w:t>+X</w:t>
                            </w:r>
                            <w:r w:rsidRPr="000461B6">
                              <w:rPr>
                                <w:rFonts w:asciiTheme="majorBidi" w:hAnsiTheme="majorBidi" w:cstheme="majorBidi"/>
                                <w:sz w:val="24"/>
                                <w:szCs w:val="24"/>
                                <w:vertAlign w:val="subscript"/>
                              </w:rPr>
                              <w:t>3</w:t>
                            </w:r>
                            <w:r w:rsidRPr="000461B6">
                              <w:rPr>
                                <w:rFonts w:asciiTheme="majorBidi" w:hAnsiTheme="majorBidi" w:cstheme="majorBidi"/>
                                <w:sz w:val="24"/>
                                <w:szCs w:val="24"/>
                              </w:rPr>
                              <w:t>+e</w:t>
                            </w:r>
                          </w:p>
                          <w:p w14:paraId="2B65D1EE" w14:textId="77777777" w:rsidR="00C168B2" w:rsidRDefault="00C168B2" w:rsidP="00C730D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F5A43E" id="Rectangle 10" o:spid="_x0000_s1032" style="position:absolute;left:0;text-align:left;margin-left:111pt;margin-top:1.2pt;width:176.25pt;height:32.2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" fillcolor="white [3201]" strokecolor="black [3200]" strokeweight="1pt">
                <v:textbox>
                  <w:txbxContent>
                    <w:p w14:paraId="50320E92" w14:textId="77777777" w:rsidR="00C168B2" w:rsidRPr="000461B6" w:rsidRDefault="00C168B2" w:rsidP="00C730DC">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Y </w:t>
                      </w:r>
                      <w:r w:rsidRPr="000461B6">
                        <w:rPr>
                          <w:rFonts w:asciiTheme="majorBidi" w:hAnsiTheme="majorBidi" w:cstheme="majorBidi"/>
                          <w:sz w:val="24"/>
                          <w:szCs w:val="24"/>
                        </w:rPr>
                        <w:t>= a + b</w:t>
                      </w:r>
                      <w:r w:rsidRPr="000461B6">
                        <w:rPr>
                          <w:rFonts w:asciiTheme="majorBidi" w:hAnsiTheme="majorBidi" w:cstheme="majorBidi"/>
                          <w:sz w:val="24"/>
                          <w:szCs w:val="24"/>
                          <w:vertAlign w:val="subscript"/>
                        </w:rPr>
                        <w:t>1</w:t>
                      </w:r>
                      <w:r w:rsidRPr="000461B6">
                        <w:rPr>
                          <w:rFonts w:asciiTheme="majorBidi" w:hAnsiTheme="majorBidi" w:cstheme="majorBidi"/>
                          <w:sz w:val="24"/>
                          <w:szCs w:val="24"/>
                        </w:rPr>
                        <w:t>X</w:t>
                      </w:r>
                      <w:r w:rsidRPr="000461B6">
                        <w:rPr>
                          <w:rFonts w:asciiTheme="majorBidi" w:hAnsiTheme="majorBidi" w:cstheme="majorBidi"/>
                          <w:sz w:val="24"/>
                          <w:szCs w:val="24"/>
                          <w:vertAlign w:val="subscript"/>
                        </w:rPr>
                        <w:t>1</w:t>
                      </w:r>
                      <w:r w:rsidRPr="000461B6">
                        <w:rPr>
                          <w:rFonts w:asciiTheme="majorBidi" w:hAnsiTheme="majorBidi" w:cstheme="majorBidi"/>
                          <w:sz w:val="24"/>
                          <w:szCs w:val="24"/>
                        </w:rPr>
                        <w:t>+b</w:t>
                      </w:r>
                      <w:r w:rsidRPr="000461B6">
                        <w:rPr>
                          <w:rFonts w:asciiTheme="majorBidi" w:hAnsiTheme="majorBidi" w:cstheme="majorBidi"/>
                          <w:sz w:val="24"/>
                          <w:szCs w:val="24"/>
                          <w:vertAlign w:val="subscript"/>
                        </w:rPr>
                        <w:t>2</w:t>
                      </w:r>
                      <w:r w:rsidRPr="000461B6">
                        <w:rPr>
                          <w:rFonts w:asciiTheme="majorBidi" w:hAnsiTheme="majorBidi" w:cstheme="majorBidi"/>
                          <w:sz w:val="24"/>
                          <w:szCs w:val="24"/>
                        </w:rPr>
                        <w:t>X</w:t>
                      </w:r>
                      <w:r w:rsidRPr="000461B6">
                        <w:rPr>
                          <w:rFonts w:asciiTheme="majorBidi" w:hAnsiTheme="majorBidi" w:cstheme="majorBidi"/>
                          <w:sz w:val="24"/>
                          <w:szCs w:val="24"/>
                          <w:vertAlign w:val="subscript"/>
                        </w:rPr>
                        <w:t>2</w:t>
                      </w:r>
                      <w:r w:rsidRPr="000461B6">
                        <w:rPr>
                          <w:rFonts w:asciiTheme="majorBidi" w:hAnsiTheme="majorBidi" w:cstheme="majorBidi"/>
                          <w:sz w:val="24"/>
                          <w:szCs w:val="24"/>
                        </w:rPr>
                        <w:t>+b</w:t>
                      </w:r>
                      <w:r w:rsidRPr="000461B6">
                        <w:rPr>
                          <w:rFonts w:asciiTheme="majorBidi" w:hAnsiTheme="majorBidi" w:cstheme="majorBidi"/>
                          <w:sz w:val="24"/>
                          <w:szCs w:val="24"/>
                          <w:vertAlign w:val="subscript"/>
                        </w:rPr>
                        <w:t>3</w:t>
                      </w:r>
                      <w:r w:rsidRPr="000461B6">
                        <w:rPr>
                          <w:rFonts w:asciiTheme="majorBidi" w:hAnsiTheme="majorBidi" w:cstheme="majorBidi"/>
                          <w:sz w:val="24"/>
                          <w:szCs w:val="24"/>
                        </w:rPr>
                        <w:t>+X</w:t>
                      </w:r>
                      <w:r w:rsidRPr="000461B6">
                        <w:rPr>
                          <w:rFonts w:asciiTheme="majorBidi" w:hAnsiTheme="majorBidi" w:cstheme="majorBidi"/>
                          <w:sz w:val="24"/>
                          <w:szCs w:val="24"/>
                          <w:vertAlign w:val="subscript"/>
                        </w:rPr>
                        <w:t>3</w:t>
                      </w:r>
                      <w:r w:rsidRPr="000461B6">
                        <w:rPr>
                          <w:rFonts w:asciiTheme="majorBidi" w:hAnsiTheme="majorBidi" w:cstheme="majorBidi"/>
                          <w:sz w:val="24"/>
                          <w:szCs w:val="24"/>
                        </w:rPr>
                        <w:t>+e</w:t>
                      </w:r>
                    </w:p>
                    <w:p w14:paraId="2B65D1EE" w14:textId="77777777" w:rsidR="00C168B2" w:rsidRDefault="00C168B2" w:rsidP="00C730DC"/>
                  </w:txbxContent>
                </v:textbox>
              </v:rect>
            </w:pict>
          </mc:Fallback>
        </mc:AlternateContent>
      </w:r>
    </w:p>
    <w:p w14:paraId="666365C5" w14:textId="77777777" w:rsidR="00C730DC" w:rsidRPr="00156CB1" w:rsidRDefault="00C730DC" w:rsidP="00C730DC">
      <w:pPr>
        <w:pStyle w:val="ListParagraph"/>
        <w:spacing w:line="480" w:lineRule="auto"/>
        <w:ind w:left="2586" w:firstLine="294"/>
        <w:rPr>
          <w:rFonts w:asciiTheme="majorBidi" w:hAnsiTheme="majorBidi" w:cstheme="majorBidi"/>
          <w:sz w:val="24"/>
          <w:szCs w:val="24"/>
        </w:rPr>
      </w:pPr>
    </w:p>
    <w:p w14:paraId="0E441D99" w14:textId="77777777" w:rsidR="00C730DC" w:rsidRPr="00156CB1" w:rsidRDefault="00C730DC" w:rsidP="00C730DC">
      <w:pPr>
        <w:pStyle w:val="ListParagraph"/>
        <w:spacing w:line="480" w:lineRule="auto"/>
        <w:ind w:left="1146"/>
        <w:rPr>
          <w:rFonts w:asciiTheme="majorBidi" w:hAnsiTheme="majorBidi" w:cstheme="majorBidi"/>
          <w:sz w:val="24"/>
          <w:szCs w:val="24"/>
        </w:rPr>
      </w:pPr>
      <w:r w:rsidRPr="00156CB1">
        <w:rPr>
          <w:rFonts w:asciiTheme="majorBidi" w:hAnsiTheme="majorBidi" w:cstheme="majorBidi"/>
          <w:sz w:val="24"/>
          <w:szCs w:val="24"/>
        </w:rPr>
        <w:t>Keterangan :</w:t>
      </w:r>
    </w:p>
    <w:p w14:paraId="663020B1" w14:textId="77777777" w:rsidR="00C730DC" w:rsidRPr="00156CB1" w:rsidRDefault="00C730DC" w:rsidP="00C730DC">
      <w:pPr>
        <w:pStyle w:val="ListParagraph"/>
        <w:spacing w:line="480" w:lineRule="auto"/>
        <w:ind w:left="1146"/>
        <w:rPr>
          <w:rFonts w:asciiTheme="majorBidi" w:hAnsiTheme="majorBidi" w:cstheme="majorBidi"/>
          <w:sz w:val="24"/>
          <w:szCs w:val="24"/>
        </w:rPr>
      </w:pPr>
      <w:r w:rsidRPr="00156CB1">
        <w:rPr>
          <w:rFonts w:asciiTheme="majorBidi" w:hAnsiTheme="majorBidi" w:cstheme="majorBidi"/>
          <w:sz w:val="24"/>
          <w:szCs w:val="24"/>
        </w:rPr>
        <w:t xml:space="preserve">Y </w:t>
      </w:r>
      <w:r w:rsidRPr="00156CB1">
        <w:rPr>
          <w:rFonts w:asciiTheme="majorBidi" w:hAnsiTheme="majorBidi" w:cstheme="majorBidi"/>
          <w:sz w:val="24"/>
          <w:szCs w:val="24"/>
        </w:rPr>
        <w:tab/>
      </w:r>
      <w:r w:rsidRPr="00156CB1">
        <w:rPr>
          <w:rFonts w:asciiTheme="majorBidi" w:hAnsiTheme="majorBidi" w:cstheme="majorBidi"/>
          <w:sz w:val="24"/>
          <w:szCs w:val="24"/>
        </w:rPr>
        <w:tab/>
        <w:t xml:space="preserve">: variabel terikat </w:t>
      </w:r>
    </w:p>
    <w:p w14:paraId="5F630349" w14:textId="77777777" w:rsidR="00C730DC" w:rsidRPr="00156CB1" w:rsidRDefault="00C730DC" w:rsidP="00C730DC">
      <w:pPr>
        <w:pStyle w:val="ListParagraph"/>
        <w:tabs>
          <w:tab w:val="left" w:pos="2175"/>
        </w:tabs>
        <w:spacing w:line="480" w:lineRule="auto"/>
        <w:ind w:left="1146"/>
        <w:rPr>
          <w:rFonts w:asciiTheme="majorBidi" w:hAnsiTheme="majorBidi" w:cstheme="majorBidi"/>
          <w:sz w:val="24"/>
          <w:szCs w:val="24"/>
        </w:rPr>
      </w:pPr>
      <w:r w:rsidRPr="00156CB1">
        <w:rPr>
          <w:rFonts w:asciiTheme="majorBidi" w:hAnsiTheme="majorBidi" w:cstheme="majorBidi"/>
          <w:sz w:val="24"/>
          <w:szCs w:val="24"/>
        </w:rPr>
        <w:t xml:space="preserve">a </w:t>
      </w:r>
      <w:r w:rsidRPr="00156CB1">
        <w:rPr>
          <w:rFonts w:asciiTheme="majorBidi" w:hAnsiTheme="majorBidi" w:cstheme="majorBidi"/>
          <w:sz w:val="24"/>
          <w:szCs w:val="24"/>
        </w:rPr>
        <w:tab/>
        <w:t>: konstan</w:t>
      </w:r>
    </w:p>
    <w:p w14:paraId="7481F151" w14:textId="77777777" w:rsidR="00C730DC" w:rsidRPr="00156CB1" w:rsidRDefault="00C730DC" w:rsidP="00C730DC">
      <w:pPr>
        <w:pStyle w:val="ListParagraph"/>
        <w:tabs>
          <w:tab w:val="left" w:pos="2175"/>
        </w:tabs>
        <w:spacing w:line="480" w:lineRule="auto"/>
        <w:ind w:left="1146"/>
        <w:rPr>
          <w:rFonts w:asciiTheme="majorBidi" w:hAnsiTheme="majorBidi" w:cstheme="majorBidi"/>
          <w:sz w:val="24"/>
          <w:szCs w:val="24"/>
        </w:rPr>
      </w:pPr>
      <w:r w:rsidRPr="00156CB1">
        <w:rPr>
          <w:rFonts w:asciiTheme="majorBidi" w:hAnsiTheme="majorBidi" w:cstheme="majorBidi"/>
          <w:sz w:val="24"/>
          <w:szCs w:val="24"/>
        </w:rPr>
        <w:t>b</w:t>
      </w:r>
      <w:r w:rsidRPr="00156CB1">
        <w:rPr>
          <w:rFonts w:asciiTheme="majorBidi" w:hAnsiTheme="majorBidi" w:cstheme="majorBidi"/>
          <w:sz w:val="24"/>
          <w:szCs w:val="24"/>
          <w:vertAlign w:val="subscript"/>
        </w:rPr>
        <w:t>1,</w:t>
      </w:r>
      <w:r w:rsidRPr="00156CB1">
        <w:rPr>
          <w:rFonts w:asciiTheme="majorBidi" w:hAnsiTheme="majorBidi" w:cstheme="majorBidi"/>
          <w:sz w:val="24"/>
          <w:szCs w:val="24"/>
        </w:rPr>
        <w:t>b</w:t>
      </w:r>
      <w:r w:rsidRPr="00156CB1">
        <w:rPr>
          <w:rFonts w:asciiTheme="majorBidi" w:hAnsiTheme="majorBidi" w:cstheme="majorBidi"/>
          <w:sz w:val="24"/>
          <w:szCs w:val="24"/>
          <w:vertAlign w:val="subscript"/>
        </w:rPr>
        <w:t>2</w:t>
      </w:r>
      <w:r w:rsidRPr="00156CB1">
        <w:rPr>
          <w:rFonts w:asciiTheme="majorBidi" w:hAnsiTheme="majorBidi" w:cstheme="majorBidi"/>
          <w:sz w:val="24"/>
          <w:szCs w:val="24"/>
        </w:rPr>
        <w:t>,b</w:t>
      </w:r>
      <w:r w:rsidRPr="00156CB1">
        <w:rPr>
          <w:rFonts w:asciiTheme="majorBidi" w:hAnsiTheme="majorBidi" w:cstheme="majorBidi"/>
          <w:sz w:val="24"/>
          <w:szCs w:val="24"/>
          <w:vertAlign w:val="subscript"/>
        </w:rPr>
        <w:t>3</w:t>
      </w:r>
      <w:r w:rsidRPr="00156CB1">
        <w:rPr>
          <w:rFonts w:asciiTheme="majorBidi" w:hAnsiTheme="majorBidi" w:cstheme="majorBidi"/>
          <w:sz w:val="24"/>
          <w:szCs w:val="24"/>
          <w:vertAlign w:val="subscript"/>
        </w:rPr>
        <w:tab/>
        <w:t xml:space="preserve">: </w:t>
      </w:r>
      <w:r w:rsidRPr="00156CB1">
        <w:rPr>
          <w:rFonts w:asciiTheme="majorBidi" w:hAnsiTheme="majorBidi" w:cstheme="majorBidi"/>
          <w:sz w:val="24"/>
          <w:szCs w:val="24"/>
        </w:rPr>
        <w:t xml:space="preserve">koefiesien regresi </w:t>
      </w:r>
    </w:p>
    <w:p w14:paraId="38139C8C" w14:textId="77777777" w:rsidR="00C730DC" w:rsidRPr="00156CB1" w:rsidRDefault="00C730DC" w:rsidP="00C730DC">
      <w:pPr>
        <w:pStyle w:val="ListParagraph"/>
        <w:spacing w:line="480" w:lineRule="auto"/>
        <w:ind w:left="1146"/>
        <w:rPr>
          <w:rFonts w:asciiTheme="majorBidi" w:hAnsiTheme="majorBidi" w:cstheme="majorBidi"/>
          <w:sz w:val="24"/>
          <w:szCs w:val="24"/>
        </w:rPr>
      </w:pPr>
      <w:r w:rsidRPr="00156CB1">
        <w:rPr>
          <w:rFonts w:asciiTheme="majorBidi" w:hAnsiTheme="majorBidi" w:cstheme="majorBidi"/>
          <w:sz w:val="24"/>
          <w:szCs w:val="24"/>
        </w:rPr>
        <w:t>X</w:t>
      </w:r>
      <w:r w:rsidRPr="00156CB1">
        <w:rPr>
          <w:rFonts w:asciiTheme="majorBidi" w:hAnsiTheme="majorBidi" w:cstheme="majorBidi"/>
          <w:sz w:val="24"/>
          <w:szCs w:val="24"/>
          <w:vertAlign w:val="subscript"/>
        </w:rPr>
        <w:t xml:space="preserve">1, </w:t>
      </w:r>
      <w:r w:rsidRPr="00156CB1">
        <w:rPr>
          <w:rFonts w:asciiTheme="majorBidi" w:hAnsiTheme="majorBidi" w:cstheme="majorBidi"/>
          <w:sz w:val="24"/>
          <w:szCs w:val="24"/>
        </w:rPr>
        <w:t>X</w:t>
      </w:r>
      <w:r w:rsidRPr="00156CB1">
        <w:rPr>
          <w:rFonts w:asciiTheme="majorBidi" w:hAnsiTheme="majorBidi" w:cstheme="majorBidi"/>
          <w:sz w:val="24"/>
          <w:szCs w:val="24"/>
          <w:vertAlign w:val="subscript"/>
        </w:rPr>
        <w:t xml:space="preserve">2, </w:t>
      </w:r>
      <w:r w:rsidRPr="00156CB1">
        <w:rPr>
          <w:rFonts w:asciiTheme="majorBidi" w:hAnsiTheme="majorBidi" w:cstheme="majorBidi"/>
          <w:sz w:val="24"/>
          <w:szCs w:val="24"/>
        </w:rPr>
        <w:t>X</w:t>
      </w:r>
      <w:r w:rsidRPr="00156CB1">
        <w:rPr>
          <w:rFonts w:asciiTheme="majorBidi" w:hAnsiTheme="majorBidi" w:cstheme="majorBidi"/>
          <w:sz w:val="24"/>
          <w:szCs w:val="24"/>
          <w:vertAlign w:val="subscript"/>
        </w:rPr>
        <w:t xml:space="preserve">3   : </w:t>
      </w:r>
      <w:r w:rsidRPr="00156CB1">
        <w:rPr>
          <w:rFonts w:asciiTheme="majorBidi" w:hAnsiTheme="majorBidi" w:cstheme="majorBidi"/>
          <w:sz w:val="24"/>
          <w:szCs w:val="24"/>
        </w:rPr>
        <w:t xml:space="preserve">variabel bebas </w:t>
      </w:r>
    </w:p>
    <w:p w14:paraId="636984E4" w14:textId="77777777" w:rsidR="00D81D0F" w:rsidRDefault="00C730DC" w:rsidP="00D81D0F">
      <w:pPr>
        <w:pStyle w:val="ListParagraph"/>
        <w:tabs>
          <w:tab w:val="left" w:pos="2175"/>
        </w:tabs>
        <w:spacing w:line="480" w:lineRule="auto"/>
        <w:ind w:left="1080"/>
        <w:rPr>
          <w:rFonts w:asciiTheme="majorBidi" w:hAnsiTheme="majorBidi" w:cstheme="majorBidi"/>
          <w:sz w:val="24"/>
          <w:szCs w:val="24"/>
          <w:lang w:val="id-ID"/>
        </w:rPr>
      </w:pPr>
      <w:r w:rsidRPr="00156CB1">
        <w:rPr>
          <w:rFonts w:asciiTheme="majorBidi" w:hAnsiTheme="majorBidi" w:cstheme="majorBidi"/>
          <w:sz w:val="24"/>
          <w:szCs w:val="24"/>
        </w:rPr>
        <w:t>e</w:t>
      </w:r>
      <w:r w:rsidRPr="00156CB1">
        <w:rPr>
          <w:rFonts w:asciiTheme="majorBidi" w:hAnsiTheme="majorBidi" w:cstheme="majorBidi"/>
          <w:sz w:val="24"/>
          <w:szCs w:val="24"/>
        </w:rPr>
        <w:tab/>
        <w:t>: error</w:t>
      </w:r>
      <w:r w:rsidRPr="00156CB1">
        <w:rPr>
          <w:rFonts w:asciiTheme="majorBidi" w:hAnsiTheme="majorBidi" w:cstheme="majorBidi"/>
          <w:sz w:val="24"/>
          <w:szCs w:val="24"/>
          <w:lang w:val="id-ID"/>
        </w:rPr>
        <w:t xml:space="preserve"> </w:t>
      </w:r>
    </w:p>
    <w:p w14:paraId="48FC4BA9" w14:textId="77777777" w:rsidR="0065372C" w:rsidRPr="00156CB1" w:rsidRDefault="0065372C" w:rsidP="00D81D0F">
      <w:pPr>
        <w:pStyle w:val="ListParagraph"/>
        <w:tabs>
          <w:tab w:val="left" w:pos="2175"/>
        </w:tabs>
        <w:spacing w:line="480" w:lineRule="auto"/>
        <w:ind w:left="1080"/>
        <w:rPr>
          <w:rFonts w:asciiTheme="majorBidi" w:hAnsiTheme="majorBidi" w:cstheme="majorBidi"/>
          <w:b/>
          <w:bCs/>
          <w:sz w:val="24"/>
          <w:szCs w:val="24"/>
        </w:rPr>
      </w:pPr>
    </w:p>
    <w:p w14:paraId="621C1D75" w14:textId="77777777" w:rsidR="00C730DC" w:rsidRPr="00156CB1" w:rsidRDefault="00C730DC" w:rsidP="000F2C84">
      <w:pPr>
        <w:pStyle w:val="ListParagraph"/>
        <w:numPr>
          <w:ilvl w:val="0"/>
          <w:numId w:val="14"/>
        </w:numPr>
        <w:tabs>
          <w:tab w:val="left" w:pos="2175"/>
        </w:tabs>
        <w:spacing w:line="480" w:lineRule="auto"/>
        <w:jc w:val="both"/>
        <w:rPr>
          <w:rFonts w:asciiTheme="majorBidi" w:hAnsiTheme="majorBidi" w:cstheme="majorBidi"/>
          <w:b/>
          <w:bCs/>
          <w:sz w:val="24"/>
          <w:szCs w:val="24"/>
        </w:rPr>
      </w:pPr>
      <w:r w:rsidRPr="00156CB1">
        <w:rPr>
          <w:rFonts w:asciiTheme="majorBidi" w:hAnsiTheme="majorBidi" w:cstheme="majorBidi"/>
          <w:b/>
          <w:bCs/>
          <w:sz w:val="24"/>
          <w:szCs w:val="24"/>
        </w:rPr>
        <w:t>Uji Hipotesis</w:t>
      </w:r>
    </w:p>
    <w:p w14:paraId="6BA2EA4B" w14:textId="77777777" w:rsidR="00C730DC" w:rsidRPr="00156CB1" w:rsidRDefault="00C730DC" w:rsidP="000F2C84">
      <w:pPr>
        <w:pStyle w:val="ListParagraph"/>
        <w:numPr>
          <w:ilvl w:val="0"/>
          <w:numId w:val="15"/>
        </w:numPr>
        <w:tabs>
          <w:tab w:val="left" w:pos="2175"/>
        </w:tabs>
        <w:spacing w:line="480" w:lineRule="auto"/>
        <w:rPr>
          <w:rFonts w:asciiTheme="majorBidi" w:hAnsiTheme="majorBidi" w:cstheme="majorBidi"/>
          <w:sz w:val="24"/>
          <w:szCs w:val="24"/>
        </w:rPr>
      </w:pPr>
      <w:r w:rsidRPr="00156CB1">
        <w:rPr>
          <w:rFonts w:asciiTheme="majorBidi" w:hAnsiTheme="majorBidi" w:cstheme="majorBidi"/>
          <w:sz w:val="24"/>
          <w:szCs w:val="24"/>
        </w:rPr>
        <w:t>Uji t ( Parsial )</w:t>
      </w:r>
    </w:p>
    <w:p w14:paraId="11F702FE" w14:textId="4B2DF050" w:rsidR="00996B99" w:rsidRPr="00156CB1" w:rsidRDefault="00C730DC" w:rsidP="00A5761C">
      <w:pPr>
        <w:pStyle w:val="ListParagraph"/>
        <w:tabs>
          <w:tab w:val="left" w:pos="2175"/>
        </w:tabs>
        <w:spacing w:line="480" w:lineRule="auto"/>
        <w:ind w:left="1440"/>
        <w:jc w:val="both"/>
        <w:rPr>
          <w:rFonts w:asciiTheme="majorBidi" w:hAnsiTheme="majorBidi" w:cstheme="majorBidi"/>
          <w:sz w:val="24"/>
          <w:szCs w:val="24"/>
          <w:lang w:val="id-ID"/>
        </w:rPr>
      </w:pPr>
      <w:r w:rsidRPr="00156CB1">
        <w:rPr>
          <w:rFonts w:asciiTheme="majorBidi" w:hAnsiTheme="majorBidi" w:cstheme="majorBidi"/>
          <w:sz w:val="24"/>
          <w:szCs w:val="24"/>
        </w:rPr>
        <w:lastRenderedPageBreak/>
        <w:t>Menurut Ghozali (2016: 97) menyatakan bahwa uji statistik t pada dasarnya menunjukkan seberapa jauh pengaruh satu variabel penjelas atau independen secara individual dalam menerangkan variasi variabel dependen. Langkah-lan</w:t>
      </w:r>
      <w:r w:rsidR="00A5761C" w:rsidRPr="00156CB1">
        <w:rPr>
          <w:rFonts w:asciiTheme="majorBidi" w:hAnsiTheme="majorBidi" w:cstheme="majorBidi"/>
          <w:sz w:val="24"/>
          <w:szCs w:val="24"/>
        </w:rPr>
        <w:t>gkahnya adalah sebagai berikut:</w:t>
      </w:r>
    </w:p>
    <w:p w14:paraId="3DADBC68" w14:textId="77777777" w:rsidR="00996B99" w:rsidRPr="00156CB1" w:rsidRDefault="00C730DC" w:rsidP="000F2C84">
      <w:pPr>
        <w:pStyle w:val="ListParagraph"/>
        <w:numPr>
          <w:ilvl w:val="1"/>
          <w:numId w:val="6"/>
        </w:numPr>
        <w:tabs>
          <w:tab w:val="left" w:pos="2175"/>
        </w:tabs>
        <w:spacing w:line="480" w:lineRule="auto"/>
        <w:rPr>
          <w:rFonts w:asciiTheme="majorBidi" w:hAnsiTheme="majorBidi" w:cstheme="majorBidi"/>
          <w:sz w:val="24"/>
          <w:szCs w:val="24"/>
        </w:rPr>
      </w:pPr>
      <w:r w:rsidRPr="00156CB1">
        <w:rPr>
          <w:rFonts w:asciiTheme="majorBidi" w:hAnsiTheme="majorBidi" w:cstheme="majorBidi"/>
          <w:sz w:val="24"/>
          <w:szCs w:val="24"/>
        </w:rPr>
        <w:t xml:space="preserve">Menentukan Formulasi Hipotesis : </w:t>
      </w:r>
    </w:p>
    <w:p w14:paraId="2394317B" w14:textId="01D1A42E" w:rsidR="00C730DC" w:rsidRPr="00156CB1" w:rsidRDefault="00C730DC" w:rsidP="000F2C84">
      <w:pPr>
        <w:pStyle w:val="ListParagraph"/>
        <w:numPr>
          <w:ilvl w:val="0"/>
          <w:numId w:val="65"/>
        </w:numPr>
        <w:tabs>
          <w:tab w:val="left" w:pos="2175"/>
        </w:tabs>
        <w:spacing w:line="480" w:lineRule="auto"/>
        <w:ind w:left="2127" w:hanging="284"/>
        <w:rPr>
          <w:rFonts w:asciiTheme="majorBidi" w:hAnsiTheme="majorBidi" w:cstheme="majorBidi"/>
          <w:sz w:val="24"/>
          <w:szCs w:val="24"/>
        </w:rPr>
      </w:pPr>
      <w:r w:rsidRPr="00156CB1">
        <w:rPr>
          <w:rFonts w:asciiTheme="majorBidi" w:hAnsiTheme="majorBidi" w:cstheme="majorBidi"/>
          <w:sz w:val="24"/>
          <w:szCs w:val="24"/>
        </w:rPr>
        <w:t>Formulasi hipotesis 1</w:t>
      </w:r>
    </w:p>
    <w:p w14:paraId="073B1261" w14:textId="1FFB2BF2" w:rsidR="00C730DC" w:rsidRPr="00156CB1" w:rsidRDefault="00C730DC" w:rsidP="00521ABF">
      <w:pPr>
        <w:pStyle w:val="ListParagraph"/>
        <w:spacing w:line="480" w:lineRule="auto"/>
        <w:ind w:left="3261" w:hanging="993"/>
        <w:jc w:val="both"/>
        <w:rPr>
          <w:rFonts w:asciiTheme="majorBidi" w:hAnsiTheme="majorBidi" w:cstheme="majorBidi"/>
          <w:sz w:val="24"/>
          <w:szCs w:val="24"/>
        </w:rPr>
      </w:pPr>
      <w:r w:rsidRPr="00156CB1">
        <w:rPr>
          <w:rFonts w:asciiTheme="majorBidi" w:hAnsiTheme="majorBidi" w:cstheme="majorBidi"/>
          <w:sz w:val="24"/>
          <w:szCs w:val="24"/>
        </w:rPr>
        <w:t>H0 : β1 = 0: Tidak terdapat pengaruh yang signifikan beban  kerja terhadap kepuasan kerja karyawan PT. Laksana Kurnia Mandiri Sejati</w:t>
      </w:r>
      <w:r w:rsidR="00FC56E3" w:rsidRPr="00156CB1">
        <w:rPr>
          <w:rFonts w:asciiTheme="majorBidi" w:hAnsiTheme="majorBidi" w:cstheme="majorBidi"/>
          <w:sz w:val="24"/>
          <w:szCs w:val="24"/>
        </w:rPr>
        <w:t xml:space="preserve"> </w:t>
      </w:r>
      <w:r w:rsidR="00392DDF" w:rsidRPr="00156CB1">
        <w:rPr>
          <w:rFonts w:asciiTheme="majorBidi" w:hAnsiTheme="majorBidi" w:cstheme="majorBidi"/>
          <w:sz w:val="24"/>
          <w:szCs w:val="24"/>
        </w:rPr>
        <w:t xml:space="preserve">- </w:t>
      </w:r>
      <w:r w:rsidR="00FC56E3" w:rsidRPr="00156CB1">
        <w:rPr>
          <w:rFonts w:asciiTheme="majorBidi" w:hAnsiTheme="majorBidi" w:cstheme="majorBidi"/>
          <w:sz w:val="24"/>
          <w:szCs w:val="24"/>
        </w:rPr>
        <w:t>Kabupaten Tegal</w:t>
      </w:r>
      <w:r w:rsidRPr="00156CB1">
        <w:rPr>
          <w:rFonts w:asciiTheme="majorBidi" w:hAnsiTheme="majorBidi" w:cstheme="majorBidi"/>
          <w:sz w:val="24"/>
          <w:szCs w:val="24"/>
        </w:rPr>
        <w:t>.</w:t>
      </w:r>
    </w:p>
    <w:p w14:paraId="701D61D7" w14:textId="3326395F" w:rsidR="00E8413A" w:rsidRPr="00156CB1" w:rsidRDefault="00C730DC" w:rsidP="00A5761C">
      <w:pPr>
        <w:pStyle w:val="ListParagraph"/>
        <w:tabs>
          <w:tab w:val="left" w:pos="2835"/>
        </w:tabs>
        <w:spacing w:line="480" w:lineRule="auto"/>
        <w:ind w:left="3261" w:hanging="993"/>
        <w:jc w:val="both"/>
        <w:rPr>
          <w:rFonts w:asciiTheme="majorBidi" w:hAnsiTheme="majorBidi" w:cstheme="majorBidi"/>
          <w:sz w:val="24"/>
          <w:szCs w:val="24"/>
          <w:lang w:val="id-ID"/>
        </w:rPr>
      </w:pPr>
      <w:r w:rsidRPr="00156CB1">
        <w:rPr>
          <w:rFonts w:asciiTheme="majorBidi" w:hAnsiTheme="majorBidi" w:cstheme="majorBidi"/>
          <w:sz w:val="24"/>
          <w:szCs w:val="24"/>
        </w:rPr>
        <w:t>H1: β1 ≠ 0:  Terdapat pengaruh yang signifikan beban kerja terh</w:t>
      </w:r>
      <w:r w:rsidR="005F166E" w:rsidRPr="00156CB1">
        <w:rPr>
          <w:rFonts w:asciiTheme="majorBidi" w:hAnsiTheme="majorBidi" w:cstheme="majorBidi"/>
          <w:sz w:val="24"/>
          <w:szCs w:val="24"/>
        </w:rPr>
        <w:t xml:space="preserve">adap kepuasan kerja karyawan PT. </w:t>
      </w:r>
      <w:r w:rsidRPr="00156CB1">
        <w:rPr>
          <w:rFonts w:asciiTheme="majorBidi" w:hAnsiTheme="majorBidi" w:cstheme="majorBidi"/>
          <w:sz w:val="24"/>
          <w:szCs w:val="24"/>
        </w:rPr>
        <w:t xml:space="preserve">Laksana </w:t>
      </w:r>
      <w:r w:rsidR="00FC56E3" w:rsidRPr="00156CB1">
        <w:rPr>
          <w:rFonts w:asciiTheme="majorBidi" w:hAnsiTheme="majorBidi" w:cstheme="majorBidi"/>
          <w:sz w:val="24"/>
          <w:szCs w:val="24"/>
        </w:rPr>
        <w:t xml:space="preserve">Kurnia Mandiri Sejati </w:t>
      </w:r>
      <w:r w:rsidR="00392DDF" w:rsidRPr="00156CB1">
        <w:rPr>
          <w:rFonts w:asciiTheme="majorBidi" w:hAnsiTheme="majorBidi" w:cstheme="majorBidi"/>
          <w:sz w:val="24"/>
          <w:szCs w:val="24"/>
        </w:rPr>
        <w:t xml:space="preserve">- </w:t>
      </w:r>
      <w:r w:rsidR="00FC56E3" w:rsidRPr="00156CB1">
        <w:rPr>
          <w:rFonts w:asciiTheme="majorBidi" w:hAnsiTheme="majorBidi" w:cstheme="majorBidi"/>
          <w:sz w:val="24"/>
          <w:szCs w:val="24"/>
        </w:rPr>
        <w:t>Kabupaten Tegal.</w:t>
      </w:r>
    </w:p>
    <w:p w14:paraId="378901AE" w14:textId="3531A729" w:rsidR="00C730DC" w:rsidRPr="00156CB1" w:rsidRDefault="00C730DC" w:rsidP="000F2C84">
      <w:pPr>
        <w:pStyle w:val="ListParagraph"/>
        <w:numPr>
          <w:ilvl w:val="0"/>
          <w:numId w:val="65"/>
        </w:numPr>
        <w:tabs>
          <w:tab w:val="left" w:pos="2835"/>
        </w:tabs>
        <w:spacing w:line="480" w:lineRule="auto"/>
        <w:ind w:left="2127" w:hanging="284"/>
        <w:jc w:val="both"/>
        <w:rPr>
          <w:rFonts w:asciiTheme="majorBidi" w:hAnsiTheme="majorBidi" w:cstheme="majorBidi"/>
          <w:sz w:val="24"/>
          <w:szCs w:val="24"/>
        </w:rPr>
      </w:pPr>
      <w:r w:rsidRPr="00156CB1">
        <w:rPr>
          <w:rFonts w:asciiTheme="majorBidi" w:hAnsiTheme="majorBidi" w:cstheme="majorBidi"/>
          <w:sz w:val="24"/>
          <w:szCs w:val="24"/>
        </w:rPr>
        <w:t xml:space="preserve">Formulasi hipotesis 2 </w:t>
      </w:r>
    </w:p>
    <w:p w14:paraId="74DE6A9B" w14:textId="6AA39146" w:rsidR="00996B99" w:rsidRPr="00156CB1" w:rsidRDefault="00C730DC" w:rsidP="00996B99">
      <w:pPr>
        <w:pStyle w:val="ListParagraph"/>
        <w:spacing w:line="480" w:lineRule="auto"/>
        <w:ind w:left="3261" w:hanging="993"/>
        <w:jc w:val="both"/>
        <w:rPr>
          <w:rFonts w:asciiTheme="majorBidi" w:hAnsiTheme="majorBidi" w:cstheme="majorBidi"/>
          <w:sz w:val="24"/>
          <w:szCs w:val="24"/>
        </w:rPr>
      </w:pPr>
      <w:r w:rsidRPr="00156CB1">
        <w:rPr>
          <w:rFonts w:asciiTheme="majorBidi" w:hAnsiTheme="majorBidi" w:cstheme="majorBidi"/>
          <w:sz w:val="24"/>
          <w:szCs w:val="24"/>
        </w:rPr>
        <w:t>H0 : β2 = 0 : Tidak terdapat pengaruh signifikan keselamatan kerja terhadap kepuasan kerja karyawan PT. Laksana</w:t>
      </w:r>
      <w:r w:rsidR="00FC56E3" w:rsidRPr="00156CB1">
        <w:rPr>
          <w:rFonts w:asciiTheme="majorBidi" w:hAnsiTheme="majorBidi" w:cstheme="majorBidi"/>
          <w:sz w:val="24"/>
          <w:szCs w:val="24"/>
        </w:rPr>
        <w:t xml:space="preserve"> Kurnia Mandiri Sejati </w:t>
      </w:r>
      <w:r w:rsidR="00392DDF" w:rsidRPr="00156CB1">
        <w:rPr>
          <w:rFonts w:asciiTheme="majorBidi" w:hAnsiTheme="majorBidi" w:cstheme="majorBidi"/>
          <w:sz w:val="24"/>
          <w:szCs w:val="24"/>
        </w:rPr>
        <w:t xml:space="preserve">- </w:t>
      </w:r>
      <w:r w:rsidR="00FC56E3" w:rsidRPr="00156CB1">
        <w:rPr>
          <w:rFonts w:asciiTheme="majorBidi" w:hAnsiTheme="majorBidi" w:cstheme="majorBidi"/>
          <w:sz w:val="24"/>
          <w:szCs w:val="24"/>
        </w:rPr>
        <w:t>Kabupaten Tegal.</w:t>
      </w:r>
    </w:p>
    <w:p w14:paraId="162E9847" w14:textId="26E0DDE2" w:rsidR="00456C90" w:rsidRDefault="00C730DC" w:rsidP="00996B99">
      <w:pPr>
        <w:pStyle w:val="ListParagraph"/>
        <w:spacing w:line="480" w:lineRule="auto"/>
        <w:ind w:left="3261" w:hanging="993"/>
        <w:jc w:val="both"/>
        <w:rPr>
          <w:rFonts w:asciiTheme="majorBidi" w:hAnsiTheme="majorBidi" w:cstheme="majorBidi"/>
          <w:sz w:val="24"/>
          <w:szCs w:val="24"/>
        </w:rPr>
      </w:pPr>
      <w:r w:rsidRPr="00156CB1">
        <w:rPr>
          <w:rFonts w:asciiTheme="majorBidi" w:hAnsiTheme="majorBidi" w:cstheme="majorBidi"/>
          <w:sz w:val="24"/>
          <w:szCs w:val="24"/>
        </w:rPr>
        <w:t>H1 :</w:t>
      </w:r>
      <w:r w:rsidR="00E8413A" w:rsidRPr="00156CB1">
        <w:rPr>
          <w:rFonts w:asciiTheme="majorBidi" w:hAnsiTheme="majorBidi" w:cstheme="majorBidi"/>
          <w:sz w:val="24"/>
          <w:szCs w:val="24"/>
        </w:rPr>
        <w:t xml:space="preserve"> </w:t>
      </w:r>
      <w:r w:rsidRPr="00156CB1">
        <w:rPr>
          <w:rFonts w:asciiTheme="majorBidi" w:hAnsiTheme="majorBidi" w:cstheme="majorBidi"/>
          <w:sz w:val="24"/>
          <w:szCs w:val="24"/>
        </w:rPr>
        <w:t>β2 ≠</w:t>
      </w:r>
      <w:r w:rsidR="00E8413A" w:rsidRPr="00156CB1">
        <w:rPr>
          <w:rFonts w:asciiTheme="majorBidi" w:hAnsiTheme="majorBidi" w:cstheme="majorBidi"/>
          <w:sz w:val="24"/>
          <w:szCs w:val="24"/>
        </w:rPr>
        <w:t xml:space="preserve"> </w:t>
      </w:r>
      <w:r w:rsidRPr="00156CB1">
        <w:rPr>
          <w:rFonts w:asciiTheme="majorBidi" w:hAnsiTheme="majorBidi" w:cstheme="majorBidi"/>
          <w:sz w:val="24"/>
          <w:szCs w:val="24"/>
        </w:rPr>
        <w:t>0</w:t>
      </w:r>
      <w:r w:rsidR="00E8413A" w:rsidRPr="00156CB1">
        <w:rPr>
          <w:rFonts w:asciiTheme="majorBidi" w:hAnsiTheme="majorBidi" w:cstheme="majorBidi"/>
          <w:sz w:val="24"/>
          <w:szCs w:val="24"/>
        </w:rPr>
        <w:t xml:space="preserve"> </w:t>
      </w:r>
      <w:r w:rsidRPr="00156CB1">
        <w:rPr>
          <w:rFonts w:asciiTheme="majorBidi" w:hAnsiTheme="majorBidi" w:cstheme="majorBidi"/>
          <w:sz w:val="24"/>
          <w:szCs w:val="24"/>
        </w:rPr>
        <w:t>: Terdapat pengaruh signifikan keselamatan kerja terhadap kepuasan kerja kerja karyawan PT.</w:t>
      </w:r>
      <w:r w:rsidR="00FC56E3" w:rsidRPr="00156CB1">
        <w:rPr>
          <w:rFonts w:asciiTheme="majorBidi" w:hAnsiTheme="majorBidi" w:cstheme="majorBidi"/>
          <w:sz w:val="24"/>
          <w:szCs w:val="24"/>
        </w:rPr>
        <w:t xml:space="preserve"> Laksana Kurnia Mandiri Sejati </w:t>
      </w:r>
      <w:r w:rsidR="00392DDF" w:rsidRPr="00156CB1">
        <w:rPr>
          <w:rFonts w:asciiTheme="majorBidi" w:hAnsiTheme="majorBidi" w:cstheme="majorBidi"/>
          <w:sz w:val="24"/>
          <w:szCs w:val="24"/>
        </w:rPr>
        <w:t xml:space="preserve">- </w:t>
      </w:r>
      <w:r w:rsidR="00FC56E3" w:rsidRPr="00156CB1">
        <w:rPr>
          <w:rFonts w:asciiTheme="majorBidi" w:hAnsiTheme="majorBidi" w:cstheme="majorBidi"/>
          <w:sz w:val="24"/>
          <w:szCs w:val="24"/>
        </w:rPr>
        <w:t>Kabupaten Tegal.</w:t>
      </w:r>
    </w:p>
    <w:p w14:paraId="28D02EB4" w14:textId="77777777" w:rsidR="0065372C" w:rsidRPr="00156CB1" w:rsidRDefault="0065372C" w:rsidP="00996B99">
      <w:pPr>
        <w:pStyle w:val="ListParagraph"/>
        <w:spacing w:line="480" w:lineRule="auto"/>
        <w:ind w:left="3261" w:hanging="993"/>
        <w:jc w:val="both"/>
        <w:rPr>
          <w:rFonts w:asciiTheme="majorBidi" w:hAnsiTheme="majorBidi" w:cstheme="majorBidi"/>
          <w:sz w:val="24"/>
          <w:szCs w:val="24"/>
        </w:rPr>
      </w:pPr>
    </w:p>
    <w:p w14:paraId="3B523729" w14:textId="50A88678" w:rsidR="00C730DC" w:rsidRPr="00156CB1" w:rsidRDefault="00C730DC" w:rsidP="000F2C84">
      <w:pPr>
        <w:pStyle w:val="ListParagraph"/>
        <w:numPr>
          <w:ilvl w:val="0"/>
          <w:numId w:val="65"/>
        </w:numPr>
        <w:spacing w:line="480" w:lineRule="auto"/>
        <w:ind w:left="2127" w:hanging="284"/>
        <w:jc w:val="both"/>
        <w:rPr>
          <w:rFonts w:asciiTheme="majorBidi" w:hAnsiTheme="majorBidi" w:cstheme="majorBidi"/>
          <w:sz w:val="24"/>
          <w:szCs w:val="24"/>
          <w:lang w:val="id-ID"/>
        </w:rPr>
      </w:pPr>
      <w:r w:rsidRPr="00156CB1">
        <w:rPr>
          <w:rFonts w:asciiTheme="majorBidi" w:hAnsiTheme="majorBidi" w:cstheme="majorBidi"/>
          <w:sz w:val="24"/>
          <w:szCs w:val="24"/>
        </w:rPr>
        <w:t>Formulasi hipotesis 3</w:t>
      </w:r>
    </w:p>
    <w:p w14:paraId="5C1AE6DA" w14:textId="7E14522C" w:rsidR="00C730DC" w:rsidRPr="00156CB1" w:rsidRDefault="00C730DC" w:rsidP="00E8413A">
      <w:pPr>
        <w:pStyle w:val="ListParagraph"/>
        <w:spacing w:line="480" w:lineRule="auto"/>
        <w:ind w:left="3261" w:hanging="993"/>
        <w:jc w:val="both"/>
        <w:rPr>
          <w:rFonts w:asciiTheme="majorBidi" w:hAnsiTheme="majorBidi" w:cstheme="majorBidi"/>
          <w:sz w:val="24"/>
          <w:szCs w:val="24"/>
        </w:rPr>
      </w:pPr>
      <w:r w:rsidRPr="00156CB1">
        <w:rPr>
          <w:rFonts w:asciiTheme="majorBidi" w:hAnsiTheme="majorBidi" w:cstheme="majorBidi"/>
          <w:sz w:val="24"/>
          <w:szCs w:val="24"/>
        </w:rPr>
        <w:lastRenderedPageBreak/>
        <w:t>H0</w:t>
      </w:r>
      <w:r w:rsidR="00E8413A" w:rsidRPr="00156CB1">
        <w:rPr>
          <w:rFonts w:asciiTheme="majorBidi" w:hAnsiTheme="majorBidi" w:cstheme="majorBidi"/>
          <w:sz w:val="24"/>
          <w:szCs w:val="24"/>
        </w:rPr>
        <w:t xml:space="preserve"> </w:t>
      </w:r>
      <w:r w:rsidRPr="00156CB1">
        <w:rPr>
          <w:rFonts w:asciiTheme="majorBidi" w:hAnsiTheme="majorBidi" w:cstheme="majorBidi"/>
          <w:sz w:val="24"/>
          <w:szCs w:val="24"/>
        </w:rPr>
        <w:t>:</w:t>
      </w:r>
      <w:r w:rsidR="00E8413A" w:rsidRPr="00156CB1">
        <w:rPr>
          <w:rFonts w:asciiTheme="majorBidi" w:hAnsiTheme="majorBidi" w:cstheme="majorBidi"/>
          <w:sz w:val="24"/>
          <w:szCs w:val="24"/>
        </w:rPr>
        <w:t xml:space="preserve"> </w:t>
      </w:r>
      <w:r w:rsidRPr="00156CB1">
        <w:rPr>
          <w:rFonts w:asciiTheme="majorBidi" w:hAnsiTheme="majorBidi" w:cstheme="majorBidi"/>
          <w:sz w:val="24"/>
          <w:szCs w:val="24"/>
        </w:rPr>
        <w:t>β2=</w:t>
      </w:r>
      <w:r w:rsidR="00E8413A" w:rsidRPr="00156CB1">
        <w:rPr>
          <w:rFonts w:asciiTheme="majorBidi" w:hAnsiTheme="majorBidi" w:cstheme="majorBidi"/>
          <w:sz w:val="24"/>
          <w:szCs w:val="24"/>
        </w:rPr>
        <w:t xml:space="preserve"> </w:t>
      </w:r>
      <w:r w:rsidRPr="00156CB1">
        <w:rPr>
          <w:rFonts w:asciiTheme="majorBidi" w:hAnsiTheme="majorBidi" w:cstheme="majorBidi"/>
          <w:sz w:val="24"/>
          <w:szCs w:val="24"/>
        </w:rPr>
        <w:t>0</w:t>
      </w:r>
      <w:r w:rsidR="00E8413A" w:rsidRPr="00156CB1">
        <w:rPr>
          <w:rFonts w:asciiTheme="majorBidi" w:hAnsiTheme="majorBidi" w:cstheme="majorBidi"/>
          <w:sz w:val="24"/>
          <w:szCs w:val="24"/>
        </w:rPr>
        <w:t xml:space="preserve"> : </w:t>
      </w:r>
      <w:r w:rsidRPr="00156CB1">
        <w:rPr>
          <w:rFonts w:asciiTheme="majorBidi" w:hAnsiTheme="majorBidi" w:cstheme="majorBidi"/>
          <w:sz w:val="24"/>
          <w:szCs w:val="24"/>
        </w:rPr>
        <w:t>Tidak terdapat pengaruh yang signifikan lingkungan kerja terhadap kepuasan kerja karyawan PT. Laksana Kurnia Man</w:t>
      </w:r>
      <w:r w:rsidR="00FC56E3" w:rsidRPr="00156CB1">
        <w:rPr>
          <w:rFonts w:asciiTheme="majorBidi" w:hAnsiTheme="majorBidi" w:cstheme="majorBidi"/>
          <w:sz w:val="24"/>
          <w:szCs w:val="24"/>
        </w:rPr>
        <w:t xml:space="preserve">diri Sejati </w:t>
      </w:r>
      <w:r w:rsidR="00392DDF" w:rsidRPr="00156CB1">
        <w:rPr>
          <w:rFonts w:asciiTheme="majorBidi" w:hAnsiTheme="majorBidi" w:cstheme="majorBidi"/>
          <w:sz w:val="24"/>
          <w:szCs w:val="24"/>
        </w:rPr>
        <w:t>-</w:t>
      </w:r>
      <w:r w:rsidR="00FC56E3" w:rsidRPr="00156CB1">
        <w:rPr>
          <w:rFonts w:asciiTheme="majorBidi" w:hAnsiTheme="majorBidi" w:cstheme="majorBidi"/>
          <w:sz w:val="24"/>
          <w:szCs w:val="24"/>
        </w:rPr>
        <w:t>Kabupaten Tegal.</w:t>
      </w:r>
    </w:p>
    <w:p w14:paraId="0F171390" w14:textId="3AD3B6E0" w:rsidR="00C730DC" w:rsidRPr="00156CB1" w:rsidRDefault="00C730DC" w:rsidP="00E8413A">
      <w:pPr>
        <w:pStyle w:val="ListParagraph"/>
        <w:spacing w:line="480" w:lineRule="auto"/>
        <w:ind w:left="3261" w:hanging="993"/>
        <w:jc w:val="both"/>
        <w:rPr>
          <w:rFonts w:asciiTheme="majorBidi" w:hAnsiTheme="majorBidi" w:cstheme="majorBidi"/>
          <w:sz w:val="24"/>
          <w:szCs w:val="24"/>
        </w:rPr>
      </w:pPr>
      <w:r w:rsidRPr="00156CB1">
        <w:rPr>
          <w:rFonts w:asciiTheme="majorBidi" w:hAnsiTheme="majorBidi" w:cstheme="majorBidi"/>
          <w:sz w:val="24"/>
          <w:szCs w:val="24"/>
        </w:rPr>
        <w:t xml:space="preserve">H1: β3 ≠ 0 : Terdapat pengaruh yang signifikan lingkungan kerja terhadap kepuasan kerja karyawan PT. </w:t>
      </w:r>
      <w:r w:rsidR="00BE2512" w:rsidRPr="00156CB1">
        <w:rPr>
          <w:rFonts w:asciiTheme="majorBidi" w:hAnsiTheme="majorBidi" w:cstheme="majorBidi"/>
          <w:sz w:val="24"/>
          <w:szCs w:val="24"/>
        </w:rPr>
        <w:t xml:space="preserve">Laksana Kurnia Mandiri Sejati </w:t>
      </w:r>
      <w:r w:rsidR="00392DDF" w:rsidRPr="00156CB1">
        <w:rPr>
          <w:rFonts w:asciiTheme="majorBidi" w:hAnsiTheme="majorBidi" w:cstheme="majorBidi"/>
          <w:sz w:val="24"/>
          <w:szCs w:val="24"/>
        </w:rPr>
        <w:t xml:space="preserve">- </w:t>
      </w:r>
      <w:r w:rsidR="00BE2512" w:rsidRPr="00156CB1">
        <w:rPr>
          <w:rFonts w:asciiTheme="majorBidi" w:hAnsiTheme="majorBidi" w:cstheme="majorBidi"/>
          <w:sz w:val="24"/>
          <w:szCs w:val="24"/>
        </w:rPr>
        <w:t>Kabupaten Tegal.</w:t>
      </w:r>
    </w:p>
    <w:p w14:paraId="6F898E6F" w14:textId="7D821E75" w:rsidR="00AE2E67" w:rsidRPr="00156CB1" w:rsidRDefault="00C730DC" w:rsidP="000F2C84">
      <w:pPr>
        <w:pStyle w:val="ListParagraph"/>
        <w:numPr>
          <w:ilvl w:val="1"/>
          <w:numId w:val="6"/>
        </w:numPr>
        <w:spacing w:line="480" w:lineRule="auto"/>
        <w:jc w:val="both"/>
        <w:rPr>
          <w:rFonts w:asciiTheme="majorBidi" w:hAnsiTheme="majorBidi" w:cstheme="majorBidi"/>
          <w:sz w:val="24"/>
          <w:szCs w:val="24"/>
        </w:rPr>
      </w:pPr>
      <w:r w:rsidRPr="00156CB1">
        <w:rPr>
          <w:rFonts w:asciiTheme="majorBidi" w:hAnsiTheme="majorBidi" w:cstheme="majorBidi"/>
          <w:sz w:val="24"/>
          <w:szCs w:val="24"/>
        </w:rPr>
        <w:t xml:space="preserve">Menentukan Level of Significance (α) </w:t>
      </w:r>
    </w:p>
    <w:p w14:paraId="280FAB97" w14:textId="1A1131B7" w:rsidR="0076088A" w:rsidRPr="00156CB1" w:rsidRDefault="00C730DC" w:rsidP="0052542D">
      <w:pPr>
        <w:pStyle w:val="ListParagraph"/>
        <w:spacing w:line="480" w:lineRule="auto"/>
        <w:ind w:left="1800"/>
        <w:jc w:val="both"/>
        <w:rPr>
          <w:rFonts w:asciiTheme="majorBidi" w:hAnsiTheme="majorBidi" w:cstheme="majorBidi"/>
          <w:sz w:val="24"/>
          <w:szCs w:val="24"/>
        </w:rPr>
      </w:pPr>
      <w:r w:rsidRPr="00156CB1">
        <w:rPr>
          <w:rFonts w:asciiTheme="majorBidi" w:hAnsiTheme="majorBidi" w:cstheme="majorBidi"/>
          <w:sz w:val="24"/>
          <w:szCs w:val="24"/>
        </w:rPr>
        <w:t xml:space="preserve">Taraf signifikan adalah batas toleransi dalam menerima kesalahan dari hasil hipotesis terhadap nilai parameter solusinya. Tingkat kepercayaan yang digunakan adalah 95% atau taraf signifikan 5% </w:t>
      </w:r>
      <w:r w:rsidR="001A2181" w:rsidRPr="00156CB1">
        <w:rPr>
          <w:rFonts w:asciiTheme="majorBidi" w:hAnsiTheme="majorBidi" w:cstheme="majorBidi"/>
          <w:sz w:val="24"/>
          <w:szCs w:val="24"/>
        </w:rPr>
        <w:t xml:space="preserve"> </w:t>
      </w:r>
      <w:r w:rsidRPr="00156CB1">
        <w:rPr>
          <w:rFonts w:asciiTheme="majorBidi" w:hAnsiTheme="majorBidi" w:cstheme="majorBidi"/>
          <w:sz w:val="24"/>
          <w:szCs w:val="24"/>
        </w:rPr>
        <w:t xml:space="preserve">(α = 0,05). </w:t>
      </w:r>
    </w:p>
    <w:p w14:paraId="5C00D432" w14:textId="226C505A" w:rsidR="00C730DC" w:rsidRPr="00156CB1" w:rsidRDefault="00C730DC" w:rsidP="000F2C84">
      <w:pPr>
        <w:pStyle w:val="ListParagraph"/>
        <w:numPr>
          <w:ilvl w:val="1"/>
          <w:numId w:val="6"/>
        </w:numPr>
        <w:spacing w:line="480" w:lineRule="auto"/>
        <w:jc w:val="both"/>
        <w:rPr>
          <w:rFonts w:asciiTheme="majorBidi" w:hAnsiTheme="majorBidi" w:cstheme="majorBidi"/>
          <w:sz w:val="24"/>
          <w:szCs w:val="24"/>
        </w:rPr>
      </w:pPr>
      <w:r w:rsidRPr="00156CB1">
        <w:rPr>
          <w:rFonts w:asciiTheme="majorBidi" w:hAnsiTheme="majorBidi" w:cstheme="majorBidi"/>
          <w:sz w:val="24"/>
          <w:szCs w:val="24"/>
        </w:rPr>
        <w:t xml:space="preserve">Kriteria Pengujian </w:t>
      </w:r>
    </w:p>
    <w:p w14:paraId="4FB1A307" w14:textId="77777777" w:rsidR="006E2798" w:rsidRPr="00156CB1" w:rsidRDefault="00C730DC" w:rsidP="006E2798">
      <w:pPr>
        <w:pStyle w:val="ListParagraph"/>
        <w:spacing w:line="480" w:lineRule="auto"/>
        <w:ind w:left="1800"/>
        <w:jc w:val="both"/>
        <w:rPr>
          <w:rFonts w:asciiTheme="majorBidi" w:hAnsiTheme="majorBidi" w:cstheme="majorBidi"/>
          <w:sz w:val="24"/>
          <w:szCs w:val="24"/>
        </w:rPr>
      </w:pPr>
      <w:r w:rsidRPr="00156CB1">
        <w:rPr>
          <w:rFonts w:asciiTheme="majorBidi" w:hAnsiTheme="majorBidi" w:cstheme="majorBidi"/>
          <w:sz w:val="24"/>
          <w:szCs w:val="24"/>
        </w:rPr>
        <w:t xml:space="preserve">Hipotesis </w:t>
      </w:r>
      <w:r w:rsidR="006E2798" w:rsidRPr="00156CB1">
        <w:rPr>
          <w:rFonts w:asciiTheme="majorBidi" w:hAnsiTheme="majorBidi" w:cstheme="majorBidi"/>
          <w:sz w:val="24"/>
          <w:szCs w:val="24"/>
        </w:rPr>
        <w:t>k</w:t>
      </w:r>
      <w:r w:rsidRPr="00156CB1">
        <w:rPr>
          <w:rFonts w:asciiTheme="majorBidi" w:hAnsiTheme="majorBidi" w:cstheme="majorBidi"/>
          <w:sz w:val="24"/>
          <w:szCs w:val="24"/>
        </w:rPr>
        <w:t xml:space="preserve">riteria untuk menerima atau menolak H0 adalah: </w:t>
      </w:r>
    </w:p>
    <w:p w14:paraId="26D95BA1" w14:textId="49A4BB48" w:rsidR="00C730DC" w:rsidRPr="00156CB1" w:rsidRDefault="00C730DC" w:rsidP="006E2798">
      <w:pPr>
        <w:pStyle w:val="ListParagraph"/>
        <w:spacing w:line="480" w:lineRule="auto"/>
        <w:ind w:left="1800"/>
        <w:jc w:val="both"/>
        <w:rPr>
          <w:rFonts w:asciiTheme="majorBidi" w:hAnsiTheme="majorBidi" w:cstheme="majorBidi"/>
          <w:sz w:val="24"/>
          <w:szCs w:val="24"/>
        </w:rPr>
      </w:pPr>
      <w:r w:rsidRPr="00156CB1">
        <w:rPr>
          <w:rFonts w:asciiTheme="majorBidi" w:hAnsiTheme="majorBidi" w:cstheme="majorBidi"/>
          <w:sz w:val="24"/>
          <w:szCs w:val="24"/>
        </w:rPr>
        <w:t xml:space="preserve">H0 di terima jika = -t α/ 2≤ t ≤ tα/2 </w:t>
      </w:r>
    </w:p>
    <w:p w14:paraId="6F0C5708" w14:textId="3DB96CA9" w:rsidR="00D83940" w:rsidRPr="00156CB1" w:rsidRDefault="00C730DC" w:rsidP="00E34786">
      <w:pPr>
        <w:pStyle w:val="ListParagraph"/>
        <w:spacing w:line="480" w:lineRule="auto"/>
        <w:ind w:left="1800"/>
        <w:jc w:val="both"/>
        <w:rPr>
          <w:rFonts w:asciiTheme="majorBidi" w:hAnsiTheme="majorBidi" w:cstheme="majorBidi"/>
          <w:sz w:val="24"/>
          <w:szCs w:val="24"/>
          <w:lang w:val="id-ID"/>
        </w:rPr>
      </w:pPr>
      <w:r w:rsidRPr="00156CB1">
        <w:rPr>
          <w:rFonts w:asciiTheme="majorBidi" w:hAnsiTheme="majorBidi" w:cstheme="majorBidi"/>
          <w:sz w:val="24"/>
          <w:szCs w:val="24"/>
        </w:rPr>
        <w:t xml:space="preserve">H0 di tolak jika = t &gt;α/ 2 atau t &lt; -t α/2 5) </w:t>
      </w:r>
    </w:p>
    <w:p w14:paraId="58267B16" w14:textId="77777777" w:rsidR="00790046" w:rsidRDefault="00790046" w:rsidP="0067214B">
      <w:pPr>
        <w:pStyle w:val="BodyText"/>
        <w:spacing w:before="90"/>
        <w:ind w:left="1800" w:right="1389"/>
        <w:jc w:val="center"/>
        <w:rPr>
          <w:rFonts w:asciiTheme="majorBidi" w:hAnsiTheme="majorBidi" w:cstheme="majorBidi"/>
          <w:b/>
          <w:lang w:val="id-ID"/>
        </w:rPr>
      </w:pPr>
    </w:p>
    <w:p w14:paraId="574CDB20" w14:textId="77777777" w:rsidR="00790046" w:rsidRDefault="00790046" w:rsidP="0067214B">
      <w:pPr>
        <w:pStyle w:val="BodyText"/>
        <w:spacing w:before="90"/>
        <w:ind w:left="1800" w:right="1389"/>
        <w:jc w:val="center"/>
        <w:rPr>
          <w:rFonts w:asciiTheme="majorBidi" w:hAnsiTheme="majorBidi" w:cstheme="majorBidi"/>
          <w:b/>
          <w:lang w:val="id-ID"/>
        </w:rPr>
      </w:pPr>
    </w:p>
    <w:p w14:paraId="27FEEFEF" w14:textId="77777777" w:rsidR="0067214B" w:rsidRPr="00156CB1" w:rsidRDefault="0067214B" w:rsidP="0067214B">
      <w:pPr>
        <w:pStyle w:val="BodyText"/>
        <w:spacing w:before="90"/>
        <w:ind w:left="1800" w:right="1389"/>
        <w:jc w:val="center"/>
        <w:rPr>
          <w:rFonts w:asciiTheme="majorBidi" w:hAnsiTheme="majorBidi" w:cstheme="majorBidi"/>
          <w:b/>
        </w:rPr>
      </w:pPr>
      <w:r w:rsidRPr="00156CB1">
        <w:rPr>
          <w:rFonts w:asciiTheme="majorBidi" w:hAnsiTheme="majorBidi" w:cstheme="majorBidi"/>
          <w:b/>
        </w:rPr>
        <w:t>Gambar</w:t>
      </w:r>
      <w:r w:rsidRPr="00156CB1">
        <w:rPr>
          <w:rFonts w:asciiTheme="majorBidi" w:hAnsiTheme="majorBidi" w:cstheme="majorBidi"/>
          <w:b/>
          <w:spacing w:val="-2"/>
        </w:rPr>
        <w:t xml:space="preserve"> 2</w:t>
      </w:r>
    </w:p>
    <w:p w14:paraId="75B8CC4F" w14:textId="1AD29EA0" w:rsidR="0067214B" w:rsidRPr="00156CB1" w:rsidRDefault="0067214B" w:rsidP="00343DEF">
      <w:pPr>
        <w:pStyle w:val="BodyText"/>
        <w:spacing w:before="136"/>
        <w:ind w:left="1800" w:right="1389"/>
        <w:jc w:val="center"/>
        <w:rPr>
          <w:rFonts w:asciiTheme="majorBidi" w:hAnsiTheme="majorBidi" w:cstheme="majorBidi"/>
          <w:b/>
        </w:rPr>
      </w:pPr>
      <w:r w:rsidRPr="00156CB1">
        <w:rPr>
          <w:rFonts w:asciiTheme="majorBidi" w:hAnsiTheme="majorBidi" w:cstheme="majorBidi"/>
          <w:b/>
        </w:rPr>
        <w:t>Kurva</w:t>
      </w:r>
      <w:r w:rsidR="00343DEF" w:rsidRPr="00156CB1">
        <w:rPr>
          <w:rFonts w:asciiTheme="majorBidi" w:hAnsiTheme="majorBidi" w:cstheme="majorBidi"/>
          <w:b/>
          <w:spacing w:val="-2"/>
        </w:rPr>
        <w:t xml:space="preserve"> Uji Parsial (</w:t>
      </w:r>
      <w:r w:rsidRPr="00156CB1">
        <w:rPr>
          <w:rFonts w:asciiTheme="majorBidi" w:hAnsiTheme="majorBidi" w:cstheme="majorBidi"/>
          <w:b/>
        </w:rPr>
        <w:t>t</w:t>
      </w:r>
      <w:r w:rsidR="00343DEF" w:rsidRPr="00156CB1">
        <w:rPr>
          <w:rFonts w:asciiTheme="majorBidi" w:hAnsiTheme="majorBidi" w:cstheme="majorBidi"/>
          <w:b/>
        </w:rPr>
        <w:t>)</w:t>
      </w:r>
    </w:p>
    <w:p w14:paraId="7487E4A2" w14:textId="6603F680" w:rsidR="0067214B" w:rsidRPr="00156CB1" w:rsidRDefault="00343DEF" w:rsidP="0067214B">
      <w:pPr>
        <w:pStyle w:val="BodyText"/>
        <w:spacing w:before="136"/>
        <w:ind w:left="1800" w:right="1389"/>
        <w:jc w:val="center"/>
        <w:rPr>
          <w:rFonts w:asciiTheme="majorBidi" w:hAnsiTheme="majorBidi" w:cstheme="majorBidi"/>
          <w:b/>
        </w:rPr>
      </w:pPr>
      <w:r w:rsidRPr="00156CB1">
        <w:rPr>
          <w:rFonts w:asciiTheme="majorBidi" w:hAnsiTheme="majorBidi" w:cstheme="majorBidi"/>
          <w:noProof/>
        </w:rPr>
        <w:drawing>
          <wp:anchor distT="0" distB="0" distL="114300" distR="114300" simplePos="0" relativeHeight="251675648" behindDoc="0" locked="0" layoutInCell="1" allowOverlap="1" wp14:anchorId="75DD37A8" wp14:editId="60CDDE11">
            <wp:simplePos x="0" y="0"/>
            <wp:positionH relativeFrom="column">
              <wp:posOffset>1113790</wp:posOffset>
            </wp:positionH>
            <wp:positionV relativeFrom="paragraph">
              <wp:posOffset>257853</wp:posOffset>
            </wp:positionV>
            <wp:extent cx="2624455" cy="819150"/>
            <wp:effectExtent l="0" t="0" r="4445" b="0"/>
            <wp:wrapNone/>
            <wp:docPr id="1" name="Picture 5" descr="file:///C:/Users/hp14s/OneDrive/Documents/TUGAS%20SEMESTER%208/pkp/foto/gambar%20uji%2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C:/Users/hp14s/OneDrive/Documents/TUGAS%20SEMESTER%208/pkp/foto/gambar%20uji%20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24455" cy="819150"/>
                    </a:xfrm>
                    <a:prstGeom prst="rect">
                      <a:avLst/>
                    </a:prstGeom>
                    <a:noFill/>
                  </pic:spPr>
                </pic:pic>
              </a:graphicData>
            </a:graphic>
            <wp14:sizeRelH relativeFrom="page">
              <wp14:pctWidth>0</wp14:pctWidth>
            </wp14:sizeRelH>
            <wp14:sizeRelV relativeFrom="page">
              <wp14:pctHeight>0</wp14:pctHeight>
            </wp14:sizeRelV>
          </wp:anchor>
        </w:drawing>
      </w:r>
    </w:p>
    <w:p w14:paraId="30917B42" w14:textId="664451D3" w:rsidR="00996B99" w:rsidRPr="00156CB1" w:rsidRDefault="00996B99" w:rsidP="00084C0E">
      <w:pPr>
        <w:pStyle w:val="ListParagraph"/>
        <w:spacing w:line="480" w:lineRule="auto"/>
        <w:ind w:left="1800"/>
        <w:jc w:val="both"/>
        <w:rPr>
          <w:rFonts w:asciiTheme="majorBidi" w:hAnsiTheme="majorBidi" w:cstheme="majorBidi"/>
          <w:color w:val="000000"/>
          <w:sz w:val="24"/>
          <w:szCs w:val="24"/>
        </w:rPr>
      </w:pPr>
    </w:p>
    <w:p w14:paraId="20AD0BB7" w14:textId="77777777" w:rsidR="0052542D" w:rsidRPr="00156CB1" w:rsidRDefault="0052542D" w:rsidP="00084C0E">
      <w:pPr>
        <w:pStyle w:val="ListParagraph"/>
        <w:spacing w:line="480" w:lineRule="auto"/>
        <w:ind w:left="1800"/>
        <w:jc w:val="both"/>
        <w:rPr>
          <w:rFonts w:asciiTheme="majorBidi" w:hAnsiTheme="majorBidi" w:cstheme="majorBidi"/>
          <w:color w:val="000000"/>
          <w:sz w:val="24"/>
          <w:szCs w:val="24"/>
        </w:rPr>
      </w:pPr>
    </w:p>
    <w:p w14:paraId="3A89A27C" w14:textId="77777777" w:rsidR="00343DEF" w:rsidRPr="00156CB1" w:rsidRDefault="00343DEF" w:rsidP="00084C0E">
      <w:pPr>
        <w:pStyle w:val="ListParagraph"/>
        <w:spacing w:line="480" w:lineRule="auto"/>
        <w:ind w:left="1800"/>
        <w:jc w:val="both"/>
        <w:rPr>
          <w:rFonts w:asciiTheme="majorBidi" w:hAnsiTheme="majorBidi" w:cstheme="majorBidi"/>
          <w:color w:val="000000"/>
          <w:sz w:val="24"/>
          <w:szCs w:val="24"/>
        </w:rPr>
      </w:pPr>
    </w:p>
    <w:p w14:paraId="25680733" w14:textId="286F3B2A" w:rsidR="00996B99" w:rsidRPr="00156CB1" w:rsidRDefault="0062407C" w:rsidP="000F2C84">
      <w:pPr>
        <w:pStyle w:val="ListParagraph"/>
        <w:numPr>
          <w:ilvl w:val="1"/>
          <w:numId w:val="6"/>
        </w:numPr>
        <w:spacing w:line="480" w:lineRule="auto"/>
        <w:jc w:val="both"/>
        <w:rPr>
          <w:rFonts w:asciiTheme="majorBidi" w:hAnsiTheme="majorBidi" w:cstheme="majorBidi"/>
          <w:sz w:val="24"/>
          <w:szCs w:val="24"/>
          <w:lang w:val="id-ID"/>
        </w:rPr>
      </w:pPr>
      <w:r w:rsidRPr="00156CB1">
        <w:rPr>
          <w:rFonts w:asciiTheme="majorBidi" w:hAnsiTheme="majorBidi" w:cstheme="majorBidi"/>
          <w:color w:val="000000"/>
          <w:sz w:val="24"/>
          <w:szCs w:val="24"/>
        </w:rPr>
        <w:t xml:space="preserve">Menghitung nilai </w:t>
      </w:r>
      <m:oMath>
        <m:sSub>
          <m:sSubPr>
            <m:ctrlPr>
              <w:rPr>
                <w:rFonts w:ascii="Cambria Math" w:hAnsi="Cambria Math" w:cstheme="majorBidi"/>
                <w:b/>
                <w:color w:val="000000"/>
                <w:sz w:val="24"/>
                <w:szCs w:val="24"/>
              </w:rPr>
            </m:ctrlPr>
          </m:sSubPr>
          <m:e>
            <m:r>
              <m:rPr>
                <m:sty m:val="b"/>
              </m:rPr>
              <w:rPr>
                <w:rFonts w:ascii="Cambria Math" w:hAnsi="Cambria Math" w:cstheme="majorBidi"/>
                <w:color w:val="000000"/>
                <w:sz w:val="24"/>
                <w:szCs w:val="24"/>
              </w:rPr>
              <m:t>t</m:t>
            </m:r>
          </m:e>
          <m:sub>
            <m:r>
              <m:rPr>
                <m:sty m:val="b"/>
              </m:rPr>
              <w:rPr>
                <w:rFonts w:ascii="Cambria Math" w:hAnsi="Cambria Math" w:cstheme="majorBidi"/>
                <w:color w:val="000000"/>
                <w:sz w:val="24"/>
                <w:szCs w:val="24"/>
              </w:rPr>
              <m:t>hitung</m:t>
            </m:r>
          </m:sub>
        </m:sSub>
      </m:oMath>
    </w:p>
    <w:p w14:paraId="51C97534" w14:textId="2679B02A" w:rsidR="0062407C" w:rsidRPr="00156CB1" w:rsidRDefault="0062407C" w:rsidP="00C23E94">
      <w:pPr>
        <w:pStyle w:val="ListParagraph"/>
        <w:spacing w:line="480" w:lineRule="auto"/>
        <w:ind w:left="1800"/>
        <w:jc w:val="both"/>
        <w:rPr>
          <w:rFonts w:asciiTheme="majorBidi" w:hAnsiTheme="majorBidi" w:cstheme="majorBidi"/>
          <w:sz w:val="24"/>
          <w:szCs w:val="24"/>
          <w:lang w:val="id-ID"/>
        </w:rPr>
      </w:pPr>
      <w:r w:rsidRPr="00156CB1">
        <w:rPr>
          <w:rFonts w:asciiTheme="majorBidi" w:hAnsiTheme="majorBidi" w:cstheme="majorBidi"/>
          <w:color w:val="000000"/>
          <w:sz w:val="24"/>
          <w:szCs w:val="24"/>
        </w:rPr>
        <w:t>Adapun untuk menguji signifikan menggunakan rumus sebagai berikut :</w:t>
      </w:r>
    </w:p>
    <w:p w14:paraId="0ECF18AF" w14:textId="7D23AB2B" w:rsidR="00E34786" w:rsidRPr="00156CB1" w:rsidRDefault="001975E4" w:rsidP="00F71BAF">
      <w:pPr>
        <w:pStyle w:val="ListParagraph"/>
        <w:spacing w:line="480" w:lineRule="auto"/>
        <w:ind w:left="1800"/>
        <w:jc w:val="both"/>
        <w:rPr>
          <w:rFonts w:asciiTheme="majorBidi" w:eastAsiaTheme="minorEastAsia" w:hAnsiTheme="majorBidi" w:cstheme="majorBidi"/>
          <w:color w:val="000000"/>
          <w:sz w:val="24"/>
          <w:szCs w:val="24"/>
          <w:lang w:val="id-ID"/>
        </w:rPr>
      </w:pPr>
      <w:r w:rsidRPr="00156CB1">
        <w:rPr>
          <w:rFonts w:asciiTheme="majorBidi" w:eastAsiaTheme="minorEastAsia" w:hAnsiTheme="majorBidi" w:cstheme="majorBidi"/>
          <w:color w:val="000000"/>
          <w:sz w:val="24"/>
          <w:szCs w:val="24"/>
          <w:lang w:val="id-ID"/>
        </w:rPr>
        <w:t>sb</w:t>
      </w:r>
      <w:r w:rsidR="007B59CB" w:rsidRPr="00156CB1">
        <w:rPr>
          <w:rFonts w:asciiTheme="majorBidi" w:eastAsiaTheme="minorEastAsia" w:hAnsiTheme="majorBidi" w:cstheme="majorBidi"/>
          <w:color w:val="000000"/>
          <w:sz w:val="24"/>
          <w:szCs w:val="24"/>
          <w:lang w:val="id-ID"/>
        </w:rPr>
        <w:t xml:space="preserve"> : </w:t>
      </w:r>
      <m:oMath>
        <m:f>
          <m:fPr>
            <m:ctrlPr>
              <w:rPr>
                <w:rFonts w:ascii="Cambria Math" w:hAnsi="Cambria Math" w:cstheme="majorBidi"/>
                <w:i/>
                <w:color w:val="000000"/>
                <w:sz w:val="24"/>
                <w:szCs w:val="24"/>
              </w:rPr>
            </m:ctrlPr>
          </m:fPr>
          <m:num>
            <m:r>
              <w:rPr>
                <w:rFonts w:ascii="Cambria Math" w:hAnsi="Cambria Math" w:cstheme="majorBidi"/>
                <w:color w:val="000000"/>
                <w:sz w:val="24"/>
                <w:szCs w:val="24"/>
              </w:rPr>
              <m:t>sy.x</m:t>
            </m:r>
          </m:num>
          <m:den>
            <m:rad>
              <m:radPr>
                <m:degHide m:val="1"/>
                <m:ctrlPr>
                  <w:rPr>
                    <w:rFonts w:ascii="Cambria Math" w:hAnsi="Cambria Math" w:cstheme="majorBidi"/>
                    <w:i/>
                    <w:color w:val="000000"/>
                    <w:sz w:val="24"/>
                    <w:szCs w:val="24"/>
                  </w:rPr>
                </m:ctrlPr>
              </m:radPr>
              <m:deg>
                <m:ctrlPr>
                  <w:rPr>
                    <w:rFonts w:ascii="Cambria Math" w:hAnsi="Cambria Math" w:cstheme="majorBidi"/>
                    <w:sz w:val="24"/>
                    <w:szCs w:val="24"/>
                  </w:rPr>
                </m:ctrlPr>
              </m:deg>
              <m:e>
                <m:r>
                  <m:rPr>
                    <m:sty m:val="p"/>
                  </m:rPr>
                  <w:rPr>
                    <w:rFonts w:ascii="Cambria Math" w:hAnsi="Cambria Math" w:cstheme="majorBidi"/>
                    <w:sz w:val="24"/>
                    <w:szCs w:val="24"/>
                  </w:rPr>
                  <w:sym w:font="Symbol" w:char="F0E5"/>
                </m:r>
                <m:r>
                  <m:rPr>
                    <m:sty m:val="p"/>
                  </m:rPr>
                  <w:rPr>
                    <w:rFonts w:ascii="Cambria Math" w:hAnsi="Cambria Math" w:cstheme="majorBidi"/>
                    <w:sz w:val="24"/>
                    <w:szCs w:val="24"/>
                  </w:rPr>
                  <m:t>X2</m:t>
                </m:r>
              </m:e>
            </m:rad>
            <m:r>
              <w:rPr>
                <w:rFonts w:ascii="Cambria Math" w:hAnsi="Cambria Math" w:cstheme="majorBidi"/>
                <w:color w:val="000000"/>
                <w:sz w:val="24"/>
                <w:szCs w:val="24"/>
              </w:rPr>
              <m:t>-</m:t>
            </m:r>
            <m:f>
              <m:fPr>
                <m:ctrlPr>
                  <w:rPr>
                    <w:rFonts w:ascii="Cambria Math" w:hAnsi="Cambria Math" w:cstheme="majorBidi"/>
                    <w:i/>
                    <w:color w:val="000000"/>
                    <w:sz w:val="24"/>
                    <w:szCs w:val="24"/>
                  </w:rPr>
                </m:ctrlPr>
              </m:fPr>
              <m:num>
                <m:r>
                  <w:rPr>
                    <w:rFonts w:ascii="Cambria Math" w:hAnsi="Cambria Math" w:cstheme="majorBidi"/>
                    <w:color w:val="000000"/>
                    <w:sz w:val="24"/>
                    <w:szCs w:val="24"/>
                  </w:rPr>
                  <m:t xml:space="preserve"> </m:t>
                </m:r>
                <m:d>
                  <m:dPr>
                    <m:ctrlPr>
                      <w:rPr>
                        <w:rFonts w:ascii="Cambria Math" w:hAnsi="Cambria Math" w:cstheme="majorBidi"/>
                        <w:i/>
                        <w:color w:val="000000"/>
                        <w:sz w:val="24"/>
                        <w:szCs w:val="24"/>
                      </w:rPr>
                    </m:ctrlPr>
                  </m:dPr>
                  <m:e>
                    <m:r>
                      <m:rPr>
                        <m:sty m:val="p"/>
                      </m:rPr>
                      <w:rPr>
                        <w:rFonts w:ascii="Cambria Math" w:hAnsi="Cambria Math" w:cstheme="majorBidi"/>
                        <w:sz w:val="24"/>
                        <w:szCs w:val="24"/>
                      </w:rPr>
                      <w:sym w:font="Symbol" w:char="F0E5"/>
                    </m:r>
                    <m:r>
                      <m:rPr>
                        <m:sty m:val="p"/>
                      </m:rPr>
                      <w:rPr>
                        <w:rFonts w:ascii="Cambria Math" w:hAnsi="Cambria Math" w:cstheme="majorBidi"/>
                        <w:sz w:val="24"/>
                        <w:szCs w:val="24"/>
                      </w:rPr>
                      <m:t>X2</m:t>
                    </m:r>
                    <m:ctrlPr>
                      <w:rPr>
                        <w:rFonts w:ascii="Cambria Math" w:hAnsi="Cambria Math" w:cstheme="majorBidi"/>
                        <w:sz w:val="24"/>
                        <w:szCs w:val="24"/>
                      </w:rPr>
                    </m:ctrlPr>
                  </m:e>
                </m:d>
              </m:num>
              <m:den>
                <m:r>
                  <w:rPr>
                    <w:rFonts w:ascii="Cambria Math" w:hAnsi="Cambria Math" w:cstheme="majorBidi"/>
                    <w:color w:val="000000"/>
                    <w:sz w:val="24"/>
                    <w:szCs w:val="24"/>
                  </w:rPr>
                  <m:t>n</m:t>
                </m:r>
              </m:den>
            </m:f>
          </m:den>
        </m:f>
      </m:oMath>
    </w:p>
    <w:p w14:paraId="43489DAB" w14:textId="77777777" w:rsidR="00AC5C1A" w:rsidRPr="00156CB1" w:rsidRDefault="00AC5C1A" w:rsidP="00AC5C1A">
      <w:pPr>
        <w:pStyle w:val="ListParagraph"/>
        <w:spacing w:line="480" w:lineRule="auto"/>
        <w:ind w:left="1800"/>
        <w:jc w:val="both"/>
        <w:rPr>
          <w:rFonts w:asciiTheme="majorBidi" w:hAnsiTheme="majorBidi" w:cstheme="majorBidi"/>
          <w:color w:val="000000"/>
          <w:sz w:val="24"/>
          <w:szCs w:val="24"/>
          <w:lang w:val="id-ID"/>
        </w:rPr>
      </w:pPr>
      <w:r w:rsidRPr="00156CB1">
        <w:rPr>
          <w:rFonts w:asciiTheme="majorBidi" w:hAnsiTheme="majorBidi" w:cstheme="majorBidi"/>
          <w:color w:val="000000"/>
          <w:sz w:val="24"/>
          <w:szCs w:val="24"/>
        </w:rPr>
        <w:t>Menentukan nilai thitung dengan formulasi sebagai berikut :</w:t>
      </w:r>
    </w:p>
    <w:p w14:paraId="53D58F66" w14:textId="78781080" w:rsidR="00AC5C1A" w:rsidRPr="00156CB1" w:rsidRDefault="00C168B2" w:rsidP="00AC5C1A">
      <w:pPr>
        <w:pStyle w:val="ListParagraph"/>
        <w:spacing w:line="480" w:lineRule="auto"/>
        <w:ind w:left="1800"/>
        <w:jc w:val="both"/>
        <w:rPr>
          <w:rFonts w:asciiTheme="majorBidi" w:eastAsiaTheme="minorEastAsia" w:hAnsiTheme="majorBidi" w:cstheme="majorBidi"/>
          <w:color w:val="000000"/>
          <w:sz w:val="24"/>
          <w:szCs w:val="24"/>
          <w:lang w:val="id-ID"/>
        </w:rPr>
      </w:pPr>
      <m:oMath>
        <m:sSub>
          <m:sSubPr>
            <m:ctrlPr>
              <w:rPr>
                <w:rFonts w:ascii="Cambria Math" w:hAnsi="Cambria Math" w:cstheme="majorBidi"/>
                <w:b/>
                <w:color w:val="000000"/>
                <w:sz w:val="24"/>
                <w:szCs w:val="24"/>
              </w:rPr>
            </m:ctrlPr>
          </m:sSubPr>
          <m:e>
            <m:r>
              <m:rPr>
                <m:sty m:val="b"/>
              </m:rPr>
              <w:rPr>
                <w:rFonts w:ascii="Cambria Math" w:hAnsi="Cambria Math" w:cstheme="majorBidi"/>
                <w:color w:val="000000"/>
                <w:sz w:val="24"/>
                <w:szCs w:val="24"/>
              </w:rPr>
              <m:t>t</m:t>
            </m:r>
          </m:e>
          <m:sub>
            <m:r>
              <m:rPr>
                <m:sty m:val="b"/>
              </m:rPr>
              <w:rPr>
                <w:rFonts w:ascii="Cambria Math" w:hAnsi="Cambria Math" w:cstheme="majorBidi"/>
                <w:color w:val="000000"/>
                <w:sz w:val="24"/>
                <w:szCs w:val="24"/>
              </w:rPr>
              <m:t>hit</m:t>
            </m:r>
          </m:sub>
        </m:sSub>
      </m:oMath>
      <w:r w:rsidR="00AC5C1A" w:rsidRPr="00156CB1">
        <w:rPr>
          <w:rFonts w:asciiTheme="majorBidi" w:hAnsiTheme="majorBidi" w:cstheme="majorBidi"/>
          <w:color w:val="000000"/>
          <w:sz w:val="24"/>
          <w:szCs w:val="24"/>
          <w:lang w:val="id-ID"/>
        </w:rPr>
        <w:t xml:space="preserve">: </w:t>
      </w:r>
      <m:oMath>
        <m:f>
          <m:fPr>
            <m:ctrlPr>
              <w:rPr>
                <w:rFonts w:ascii="Cambria Math" w:hAnsi="Cambria Math" w:cstheme="majorBidi"/>
                <w:i/>
                <w:color w:val="000000"/>
                <w:sz w:val="24"/>
                <w:szCs w:val="24"/>
                <w:lang w:val="id-ID"/>
              </w:rPr>
            </m:ctrlPr>
          </m:fPr>
          <m:num>
            <m:r>
              <w:rPr>
                <w:rFonts w:ascii="Cambria Math" w:hAnsi="Cambria Math" w:cstheme="majorBidi"/>
                <w:color w:val="000000"/>
                <w:sz w:val="24"/>
                <w:szCs w:val="24"/>
                <w:lang w:val="id-ID"/>
              </w:rPr>
              <m:t>b</m:t>
            </m:r>
          </m:num>
          <m:den>
            <m:r>
              <w:rPr>
                <w:rFonts w:ascii="Cambria Math" w:hAnsi="Cambria Math" w:cstheme="majorBidi"/>
                <w:color w:val="000000"/>
                <w:sz w:val="24"/>
                <w:szCs w:val="24"/>
                <w:lang w:val="id-ID"/>
              </w:rPr>
              <m:t>sb</m:t>
            </m:r>
          </m:den>
        </m:f>
      </m:oMath>
    </w:p>
    <w:p w14:paraId="42EB1392" w14:textId="77777777" w:rsidR="00AC5C1A" w:rsidRPr="00156CB1" w:rsidRDefault="00AC5C1A" w:rsidP="00AC5C1A">
      <w:pPr>
        <w:pStyle w:val="ListParagraph"/>
        <w:spacing w:line="480" w:lineRule="auto"/>
        <w:ind w:left="1800"/>
        <w:jc w:val="both"/>
        <w:rPr>
          <w:rFonts w:asciiTheme="majorBidi" w:hAnsiTheme="majorBidi" w:cstheme="majorBidi"/>
          <w:color w:val="000000"/>
          <w:sz w:val="24"/>
          <w:szCs w:val="24"/>
          <w:lang w:val="id-ID"/>
        </w:rPr>
      </w:pPr>
      <w:r w:rsidRPr="00156CB1">
        <w:rPr>
          <w:rFonts w:asciiTheme="majorBidi" w:hAnsiTheme="majorBidi" w:cstheme="majorBidi"/>
          <w:color w:val="000000"/>
          <w:sz w:val="24"/>
          <w:szCs w:val="24"/>
        </w:rPr>
        <w:t xml:space="preserve">Keterangan: </w:t>
      </w:r>
    </w:p>
    <w:p w14:paraId="4F5AA7DF" w14:textId="77777777" w:rsidR="00AC5C1A" w:rsidRPr="00156CB1" w:rsidRDefault="00AC5C1A" w:rsidP="00AC5C1A">
      <w:pPr>
        <w:pStyle w:val="ListParagraph"/>
        <w:spacing w:line="480" w:lineRule="auto"/>
        <w:ind w:left="1800"/>
        <w:jc w:val="both"/>
        <w:rPr>
          <w:rFonts w:asciiTheme="majorBidi" w:hAnsiTheme="majorBidi" w:cstheme="majorBidi"/>
          <w:color w:val="000000"/>
          <w:sz w:val="24"/>
          <w:szCs w:val="24"/>
          <w:lang w:val="id-ID"/>
        </w:rPr>
      </w:pPr>
      <w:r w:rsidRPr="00156CB1">
        <w:rPr>
          <w:rFonts w:asciiTheme="majorBidi" w:hAnsiTheme="majorBidi" w:cstheme="majorBidi"/>
          <w:color w:val="000000"/>
          <w:sz w:val="24"/>
          <w:szCs w:val="24"/>
        </w:rPr>
        <w:t xml:space="preserve">b = Nilai parameter </w:t>
      </w:r>
    </w:p>
    <w:p w14:paraId="63E6FC10" w14:textId="77777777" w:rsidR="00AC5C1A" w:rsidRPr="00156CB1" w:rsidRDefault="00AC5C1A" w:rsidP="00AC5C1A">
      <w:pPr>
        <w:pStyle w:val="ListParagraph"/>
        <w:spacing w:line="480" w:lineRule="auto"/>
        <w:ind w:left="1800"/>
        <w:jc w:val="both"/>
        <w:rPr>
          <w:rFonts w:asciiTheme="majorBidi" w:hAnsiTheme="majorBidi" w:cstheme="majorBidi"/>
          <w:color w:val="000000"/>
          <w:sz w:val="24"/>
          <w:szCs w:val="24"/>
          <w:lang w:val="id-ID"/>
        </w:rPr>
      </w:pPr>
      <w:r w:rsidRPr="00156CB1">
        <w:rPr>
          <w:rFonts w:asciiTheme="majorBidi" w:hAnsiTheme="majorBidi" w:cstheme="majorBidi"/>
          <w:color w:val="000000"/>
          <w:sz w:val="24"/>
          <w:szCs w:val="24"/>
        </w:rPr>
        <w:t xml:space="preserve">Sb = Standar Error dari b </w:t>
      </w:r>
    </w:p>
    <w:p w14:paraId="2F60DACA" w14:textId="77777777" w:rsidR="00AC5C1A" w:rsidRPr="00156CB1" w:rsidRDefault="00AC5C1A" w:rsidP="00AC5C1A">
      <w:pPr>
        <w:pStyle w:val="ListParagraph"/>
        <w:spacing w:line="480" w:lineRule="auto"/>
        <w:ind w:left="1800"/>
        <w:jc w:val="both"/>
        <w:rPr>
          <w:rFonts w:asciiTheme="majorBidi" w:hAnsiTheme="majorBidi" w:cstheme="majorBidi"/>
          <w:color w:val="000000"/>
          <w:sz w:val="24"/>
          <w:szCs w:val="24"/>
          <w:lang w:val="id-ID"/>
        </w:rPr>
      </w:pPr>
      <w:r w:rsidRPr="00156CB1">
        <w:rPr>
          <w:rFonts w:asciiTheme="majorBidi" w:hAnsiTheme="majorBidi" w:cstheme="majorBidi"/>
          <w:color w:val="000000"/>
          <w:sz w:val="24"/>
          <w:szCs w:val="24"/>
        </w:rPr>
        <w:t xml:space="preserve">Sy.x = Standar Error Estimasi </w:t>
      </w:r>
    </w:p>
    <w:p w14:paraId="5C6A79BE" w14:textId="57D15A84" w:rsidR="00F71BAF" w:rsidRDefault="00AC5C1A" w:rsidP="000F2C84">
      <w:pPr>
        <w:pStyle w:val="ListParagraph"/>
        <w:numPr>
          <w:ilvl w:val="1"/>
          <w:numId w:val="6"/>
        </w:numPr>
        <w:spacing w:line="480" w:lineRule="auto"/>
        <w:jc w:val="both"/>
        <w:rPr>
          <w:rFonts w:asciiTheme="majorBidi" w:hAnsiTheme="majorBidi" w:cstheme="majorBidi"/>
          <w:color w:val="000000"/>
          <w:sz w:val="24"/>
          <w:szCs w:val="24"/>
          <w:lang w:val="id-ID"/>
        </w:rPr>
      </w:pPr>
      <w:r w:rsidRPr="00156CB1">
        <w:rPr>
          <w:rFonts w:asciiTheme="majorBidi" w:hAnsiTheme="majorBidi" w:cstheme="majorBidi"/>
          <w:color w:val="000000"/>
          <w:sz w:val="24"/>
          <w:szCs w:val="24"/>
        </w:rPr>
        <w:t>Kesimpulan Ho diterima atau ditol</w:t>
      </w:r>
      <w:r w:rsidRPr="00156CB1">
        <w:rPr>
          <w:rFonts w:asciiTheme="majorBidi" w:hAnsiTheme="majorBidi" w:cstheme="majorBidi"/>
          <w:color w:val="000000"/>
          <w:sz w:val="24"/>
          <w:szCs w:val="24"/>
          <w:lang w:val="id-ID"/>
        </w:rPr>
        <w:t>ak</w:t>
      </w:r>
    </w:p>
    <w:p w14:paraId="478CD268" w14:textId="77777777" w:rsidR="00670934" w:rsidRDefault="00670934" w:rsidP="00670934">
      <w:pPr>
        <w:pStyle w:val="ListParagraph"/>
        <w:spacing w:line="480" w:lineRule="auto"/>
        <w:ind w:left="1800" w:firstLine="360"/>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Dengan menggunakan tingkatkeyakinan alpha (a ) sebesar 5% dan derajat kebebesan ( n – 2 ). Kemudan dibandingkan antara t hitung dengan tabel, maka :</w:t>
      </w:r>
    </w:p>
    <w:p w14:paraId="0070C4F0" w14:textId="77777777" w:rsidR="00670934" w:rsidRDefault="00670934" w:rsidP="00670934">
      <w:pPr>
        <w:pStyle w:val="ListParagraph"/>
        <w:numPr>
          <w:ilvl w:val="0"/>
          <w:numId w:val="107"/>
        </w:numPr>
        <w:spacing w:line="480" w:lineRule="auto"/>
        <w:ind w:left="2127"/>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Apabila nilai t</w:t>
      </w:r>
      <w:r>
        <w:rPr>
          <w:rFonts w:asciiTheme="majorBidi" w:hAnsiTheme="majorBidi" w:cstheme="majorBidi"/>
          <w:color w:val="000000"/>
          <w:sz w:val="24"/>
          <w:szCs w:val="24"/>
          <w:vertAlign w:val="subscript"/>
          <w:lang w:val="id-ID"/>
        </w:rPr>
        <w:t xml:space="preserve">hitung </w:t>
      </w:r>
      <w:r>
        <w:rPr>
          <w:rFonts w:asciiTheme="majorBidi" w:hAnsiTheme="majorBidi" w:cstheme="majorBidi"/>
          <w:color w:val="000000"/>
          <w:sz w:val="24"/>
          <w:szCs w:val="24"/>
          <w:lang w:val="id-ID"/>
        </w:rPr>
        <w:t xml:space="preserve"> &gt; t</w:t>
      </w:r>
      <w:r>
        <w:rPr>
          <w:rFonts w:asciiTheme="majorBidi" w:hAnsiTheme="majorBidi" w:cstheme="majorBidi"/>
          <w:color w:val="000000"/>
          <w:sz w:val="24"/>
          <w:szCs w:val="24"/>
          <w:vertAlign w:val="subscript"/>
          <w:lang w:val="id-ID"/>
        </w:rPr>
        <w:t>tabel</w:t>
      </w:r>
      <w:r>
        <w:rPr>
          <w:rFonts w:asciiTheme="majorBidi" w:hAnsiTheme="majorBidi" w:cstheme="majorBidi"/>
          <w:color w:val="000000"/>
          <w:sz w:val="24"/>
          <w:szCs w:val="24"/>
          <w:lang w:val="id-ID"/>
        </w:rPr>
        <w:t>, maka Ho ditolak dan H1 diterima</w:t>
      </w:r>
    </w:p>
    <w:p w14:paraId="013FE6E9" w14:textId="77777777" w:rsidR="00670934" w:rsidRDefault="00670934" w:rsidP="00670934">
      <w:pPr>
        <w:pStyle w:val="ListParagraph"/>
        <w:numPr>
          <w:ilvl w:val="0"/>
          <w:numId w:val="107"/>
        </w:numPr>
        <w:spacing w:line="480" w:lineRule="auto"/>
        <w:ind w:left="2127"/>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Apabila nilai t</w:t>
      </w:r>
      <w:r>
        <w:rPr>
          <w:rFonts w:asciiTheme="majorBidi" w:hAnsiTheme="majorBidi" w:cstheme="majorBidi"/>
          <w:color w:val="000000"/>
          <w:sz w:val="24"/>
          <w:szCs w:val="24"/>
          <w:vertAlign w:val="subscript"/>
          <w:lang w:val="id-ID"/>
        </w:rPr>
        <w:t xml:space="preserve">hitung  </w:t>
      </w:r>
      <w:r>
        <w:rPr>
          <w:rFonts w:asciiTheme="majorBidi" w:hAnsiTheme="majorBidi" w:cstheme="majorBidi"/>
          <w:color w:val="000000"/>
          <w:sz w:val="24"/>
          <w:szCs w:val="24"/>
          <w:lang w:val="id-ID"/>
        </w:rPr>
        <w:t>&lt; t</w:t>
      </w:r>
      <w:r>
        <w:rPr>
          <w:rFonts w:asciiTheme="majorBidi" w:hAnsiTheme="majorBidi" w:cstheme="majorBidi"/>
          <w:color w:val="000000"/>
          <w:sz w:val="24"/>
          <w:szCs w:val="24"/>
          <w:vertAlign w:val="subscript"/>
          <w:lang w:val="id-ID"/>
        </w:rPr>
        <w:t xml:space="preserve">tabel, </w:t>
      </w:r>
      <w:r>
        <w:rPr>
          <w:rFonts w:asciiTheme="majorBidi" w:hAnsiTheme="majorBidi" w:cstheme="majorBidi"/>
          <w:color w:val="000000"/>
          <w:sz w:val="24"/>
          <w:szCs w:val="24"/>
          <w:lang w:val="id-ID"/>
        </w:rPr>
        <w:t>maka Ho diterima dan H1 ditolak</w:t>
      </w:r>
    </w:p>
    <w:p w14:paraId="453B20C6" w14:textId="08652E04" w:rsidR="00670934" w:rsidRDefault="00670934" w:rsidP="00670934">
      <w:pPr>
        <w:spacing w:line="480" w:lineRule="auto"/>
        <w:ind w:left="1767" w:firstLine="360"/>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Cara uji signifikansi parsial dengan menggunakan nilai signifikansi adalah sebagai berikut ini :</w:t>
      </w:r>
    </w:p>
    <w:p w14:paraId="1956F21F" w14:textId="77777777" w:rsidR="00670934" w:rsidRDefault="00670934" w:rsidP="00670934">
      <w:pPr>
        <w:pStyle w:val="ListParagraph"/>
        <w:numPr>
          <w:ilvl w:val="0"/>
          <w:numId w:val="108"/>
        </w:numPr>
        <w:spacing w:line="480" w:lineRule="auto"/>
        <w:ind w:left="2127"/>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lastRenderedPageBreak/>
        <w:t>Jika nilai signifikan masing – masing variabel yang diperoleh dari pengujian lebih kecil dari nilai signifikan yang dipergunakan yaitu 0,05 ( 5 % ) maka secara parsial variabel independen berpengaruh signifitkan terhadap variabel dependen.</w:t>
      </w:r>
    </w:p>
    <w:p w14:paraId="2CA2FA04" w14:textId="154F457F" w:rsidR="00670934" w:rsidRPr="00670934" w:rsidRDefault="00670934" w:rsidP="00670934">
      <w:pPr>
        <w:pStyle w:val="ListParagraph"/>
        <w:numPr>
          <w:ilvl w:val="0"/>
          <w:numId w:val="108"/>
        </w:numPr>
        <w:spacing w:line="480" w:lineRule="auto"/>
        <w:ind w:left="2127"/>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Jika nilai signifikan masing – masing variabel yang diperoleh dari pengujian lebih besar dari nilai signifikan yang dipergunakan yaitu 0,05 ( 5% ) maka secara parsial variabel independen tidak berpengaruh signifikan terhaap variabel dependen.</w:t>
      </w:r>
    </w:p>
    <w:p w14:paraId="37574BE9" w14:textId="1E9A4246" w:rsidR="00C730DC" w:rsidRPr="00156CB1" w:rsidRDefault="00C730DC" w:rsidP="000F2C84">
      <w:pPr>
        <w:pStyle w:val="ListParagraph"/>
        <w:numPr>
          <w:ilvl w:val="0"/>
          <w:numId w:val="15"/>
        </w:numPr>
        <w:tabs>
          <w:tab w:val="left" w:pos="2175"/>
        </w:tabs>
        <w:spacing w:line="480" w:lineRule="auto"/>
        <w:rPr>
          <w:rFonts w:asciiTheme="majorBidi" w:hAnsiTheme="majorBidi" w:cstheme="majorBidi"/>
          <w:sz w:val="24"/>
          <w:szCs w:val="24"/>
        </w:rPr>
      </w:pPr>
      <w:r w:rsidRPr="00156CB1">
        <w:rPr>
          <w:rFonts w:asciiTheme="majorBidi" w:eastAsia="Times New Roman" w:hAnsiTheme="majorBidi" w:cstheme="majorBidi"/>
          <w:color w:val="202124"/>
          <w:sz w:val="24"/>
          <w:szCs w:val="24"/>
          <w:lang w:val="id-ID"/>
        </w:rPr>
        <w:t>Uji F</w:t>
      </w:r>
      <w:r w:rsidR="007954BA" w:rsidRPr="00156CB1">
        <w:rPr>
          <w:rFonts w:asciiTheme="majorBidi" w:eastAsia="Times New Roman" w:hAnsiTheme="majorBidi" w:cstheme="majorBidi"/>
          <w:color w:val="202124"/>
          <w:sz w:val="24"/>
          <w:szCs w:val="24"/>
        </w:rPr>
        <w:t xml:space="preserve"> ( P</w:t>
      </w:r>
      <w:r w:rsidRPr="00156CB1">
        <w:rPr>
          <w:rFonts w:asciiTheme="majorBidi" w:eastAsia="Times New Roman" w:hAnsiTheme="majorBidi" w:cstheme="majorBidi"/>
          <w:color w:val="202124"/>
          <w:sz w:val="24"/>
          <w:szCs w:val="24"/>
        </w:rPr>
        <w:t>enguji secara simultan )</w:t>
      </w:r>
    </w:p>
    <w:p w14:paraId="2B07F6D3" w14:textId="77777777" w:rsidR="00C730DC" w:rsidRPr="00156CB1" w:rsidRDefault="00C730DC" w:rsidP="00C730DC">
      <w:pPr>
        <w:pStyle w:val="ListParagraph"/>
        <w:tabs>
          <w:tab w:val="left" w:pos="2175"/>
        </w:tabs>
        <w:spacing w:line="480" w:lineRule="auto"/>
        <w:ind w:left="1440"/>
        <w:jc w:val="both"/>
        <w:rPr>
          <w:rFonts w:asciiTheme="majorBidi" w:hAnsiTheme="majorBidi" w:cstheme="majorBidi"/>
          <w:sz w:val="24"/>
          <w:szCs w:val="24"/>
        </w:rPr>
      </w:pPr>
      <w:r w:rsidRPr="00156CB1">
        <w:rPr>
          <w:rFonts w:asciiTheme="majorBidi" w:hAnsiTheme="majorBidi" w:cstheme="majorBidi"/>
          <w:sz w:val="24"/>
          <w:szCs w:val="24"/>
        </w:rPr>
        <w:t>Menurut Ghozali (2016: 96) menyatakan bahwa uji statistik F pada dasarnya menunjukkan apakah secara varibel independen (bebas) yang dimasukkan dalam model mempunyai pengaruh secara bersamasama terhadap variabel dependen (terikat). Berikut langkah-langkah perumusan uji f (simultan) sebagai berikut :</w:t>
      </w:r>
    </w:p>
    <w:p w14:paraId="6B94B393" w14:textId="5EA23AFE" w:rsidR="00C730DC" w:rsidRPr="00156CB1" w:rsidRDefault="00C730DC" w:rsidP="000F2C84">
      <w:pPr>
        <w:pStyle w:val="ListParagraph"/>
        <w:numPr>
          <w:ilvl w:val="0"/>
          <w:numId w:val="60"/>
        </w:numPr>
        <w:tabs>
          <w:tab w:val="left" w:pos="2175"/>
        </w:tabs>
        <w:spacing w:line="480" w:lineRule="auto"/>
        <w:jc w:val="both"/>
        <w:rPr>
          <w:rFonts w:asciiTheme="majorBidi" w:hAnsiTheme="majorBidi" w:cstheme="majorBidi"/>
          <w:sz w:val="24"/>
          <w:szCs w:val="24"/>
        </w:rPr>
      </w:pPr>
      <w:r w:rsidRPr="00156CB1">
        <w:rPr>
          <w:rFonts w:asciiTheme="majorBidi" w:hAnsiTheme="majorBidi" w:cstheme="majorBidi"/>
          <w:sz w:val="24"/>
          <w:szCs w:val="24"/>
        </w:rPr>
        <w:t>Menyusun formulasi hipotesis :</w:t>
      </w:r>
    </w:p>
    <w:p w14:paraId="42B9EDB6" w14:textId="627CC60F" w:rsidR="00C730DC" w:rsidRPr="00156CB1" w:rsidRDefault="00C730DC" w:rsidP="00C730DC">
      <w:pPr>
        <w:pStyle w:val="ListParagraph"/>
        <w:tabs>
          <w:tab w:val="left" w:pos="2175"/>
        </w:tabs>
        <w:spacing w:line="480" w:lineRule="auto"/>
        <w:ind w:left="3119" w:hanging="1418"/>
        <w:jc w:val="both"/>
        <w:rPr>
          <w:rFonts w:asciiTheme="majorBidi" w:hAnsiTheme="majorBidi" w:cstheme="majorBidi"/>
          <w:sz w:val="24"/>
          <w:szCs w:val="24"/>
        </w:rPr>
      </w:pPr>
      <w:r w:rsidRPr="00156CB1">
        <w:rPr>
          <w:rFonts w:asciiTheme="majorBidi" w:hAnsiTheme="majorBidi" w:cstheme="majorBidi"/>
          <w:sz w:val="24"/>
          <w:szCs w:val="24"/>
        </w:rPr>
        <w:t xml:space="preserve"> H0 : β = 0 : Tidak terdapat </w:t>
      </w:r>
      <w:r w:rsidR="00D84A13">
        <w:rPr>
          <w:rFonts w:asciiTheme="majorBidi" w:hAnsiTheme="majorBidi" w:cstheme="majorBidi"/>
          <w:sz w:val="24"/>
          <w:szCs w:val="24"/>
        </w:rPr>
        <w:t xml:space="preserve">pengaruh yang signifikan </w:t>
      </w:r>
      <w:r w:rsidRPr="00156CB1">
        <w:rPr>
          <w:rFonts w:asciiTheme="majorBidi" w:hAnsiTheme="majorBidi" w:cstheme="majorBidi"/>
          <w:sz w:val="24"/>
          <w:szCs w:val="24"/>
        </w:rPr>
        <w:t>beban kerja, keselamatan kerja</w:t>
      </w:r>
      <w:r w:rsidR="006E2798" w:rsidRPr="00156CB1">
        <w:rPr>
          <w:rFonts w:asciiTheme="majorBidi" w:hAnsiTheme="majorBidi" w:cstheme="majorBidi"/>
          <w:sz w:val="24"/>
          <w:szCs w:val="24"/>
        </w:rPr>
        <w:t xml:space="preserve">, </w:t>
      </w:r>
      <w:r w:rsidRPr="00156CB1">
        <w:rPr>
          <w:rFonts w:asciiTheme="majorBidi" w:hAnsiTheme="majorBidi" w:cstheme="majorBidi"/>
          <w:sz w:val="24"/>
          <w:szCs w:val="24"/>
        </w:rPr>
        <w:t>dan lingkungan kerja</w:t>
      </w:r>
      <w:r w:rsidR="00D84A13">
        <w:rPr>
          <w:rFonts w:asciiTheme="majorBidi" w:hAnsiTheme="majorBidi" w:cstheme="majorBidi"/>
          <w:sz w:val="24"/>
          <w:szCs w:val="24"/>
          <w:lang w:val="id-ID"/>
        </w:rPr>
        <w:t xml:space="preserve"> secara simultan</w:t>
      </w:r>
      <w:r w:rsidRPr="00156CB1">
        <w:rPr>
          <w:rFonts w:asciiTheme="majorBidi" w:hAnsiTheme="majorBidi" w:cstheme="majorBidi"/>
          <w:sz w:val="24"/>
          <w:szCs w:val="24"/>
        </w:rPr>
        <w:t xml:space="preserve"> terhadap kepuasan kerja karyawan PT. Laksana Kurnia Mandiri Sejati</w:t>
      </w:r>
      <w:r w:rsidR="00BE2512" w:rsidRPr="00156CB1">
        <w:rPr>
          <w:rFonts w:asciiTheme="majorBidi" w:hAnsiTheme="majorBidi" w:cstheme="majorBidi"/>
          <w:sz w:val="24"/>
          <w:szCs w:val="24"/>
        </w:rPr>
        <w:t xml:space="preserve"> </w:t>
      </w:r>
      <w:r w:rsidR="00392DDF" w:rsidRPr="00156CB1">
        <w:rPr>
          <w:rFonts w:asciiTheme="majorBidi" w:hAnsiTheme="majorBidi" w:cstheme="majorBidi"/>
          <w:sz w:val="24"/>
          <w:szCs w:val="24"/>
        </w:rPr>
        <w:t>-</w:t>
      </w:r>
      <w:r w:rsidR="00BE2512" w:rsidRPr="00156CB1">
        <w:rPr>
          <w:rFonts w:asciiTheme="majorBidi" w:hAnsiTheme="majorBidi" w:cstheme="majorBidi"/>
          <w:sz w:val="24"/>
          <w:szCs w:val="24"/>
        </w:rPr>
        <w:t>Kabupaten Tegal.</w:t>
      </w:r>
    </w:p>
    <w:p w14:paraId="71E13AC0" w14:textId="67C71F30" w:rsidR="00C730DC" w:rsidRPr="00156CB1" w:rsidRDefault="00C730DC" w:rsidP="00C730DC">
      <w:pPr>
        <w:pStyle w:val="ListParagraph"/>
        <w:tabs>
          <w:tab w:val="left" w:pos="2175"/>
        </w:tabs>
        <w:spacing w:line="480" w:lineRule="auto"/>
        <w:ind w:left="3119" w:hanging="1418"/>
        <w:jc w:val="both"/>
        <w:rPr>
          <w:rFonts w:asciiTheme="majorBidi" w:hAnsiTheme="majorBidi" w:cstheme="majorBidi"/>
          <w:sz w:val="24"/>
          <w:szCs w:val="24"/>
        </w:rPr>
      </w:pPr>
      <w:r w:rsidRPr="00156CB1">
        <w:rPr>
          <w:rFonts w:asciiTheme="majorBidi" w:hAnsiTheme="majorBidi" w:cstheme="majorBidi"/>
          <w:sz w:val="24"/>
          <w:szCs w:val="24"/>
        </w:rPr>
        <w:lastRenderedPageBreak/>
        <w:t>H1 : β ≠ 0 : Terdapat pengaruh yang signifikan beban kerja, keselamatan kerja dan lingkungan kerja</w:t>
      </w:r>
      <w:r w:rsidR="00D84A13">
        <w:rPr>
          <w:rFonts w:asciiTheme="majorBidi" w:hAnsiTheme="majorBidi" w:cstheme="majorBidi"/>
          <w:sz w:val="24"/>
          <w:szCs w:val="24"/>
          <w:lang w:val="id-ID"/>
        </w:rPr>
        <w:t xml:space="preserve"> secara simultan </w:t>
      </w:r>
      <w:r w:rsidRPr="00156CB1">
        <w:rPr>
          <w:rFonts w:asciiTheme="majorBidi" w:hAnsiTheme="majorBidi" w:cstheme="majorBidi"/>
          <w:sz w:val="24"/>
          <w:szCs w:val="24"/>
        </w:rPr>
        <w:t xml:space="preserve"> terhadap kepuasan kerja kerja karyawan PT. Laksana Kurnia Mandiri Sejati</w:t>
      </w:r>
      <w:r w:rsidR="00BE2512" w:rsidRPr="00156CB1">
        <w:rPr>
          <w:rFonts w:asciiTheme="majorBidi" w:hAnsiTheme="majorBidi" w:cstheme="majorBidi"/>
          <w:sz w:val="24"/>
          <w:szCs w:val="24"/>
        </w:rPr>
        <w:t xml:space="preserve"> </w:t>
      </w:r>
      <w:r w:rsidR="00392DDF" w:rsidRPr="00156CB1">
        <w:rPr>
          <w:rFonts w:asciiTheme="majorBidi" w:hAnsiTheme="majorBidi" w:cstheme="majorBidi"/>
          <w:sz w:val="24"/>
          <w:szCs w:val="24"/>
        </w:rPr>
        <w:t xml:space="preserve">- </w:t>
      </w:r>
      <w:r w:rsidR="00BE2512" w:rsidRPr="00156CB1">
        <w:rPr>
          <w:rFonts w:asciiTheme="majorBidi" w:hAnsiTheme="majorBidi" w:cstheme="majorBidi"/>
          <w:sz w:val="24"/>
          <w:szCs w:val="24"/>
        </w:rPr>
        <w:t>Kabupaten Tegal.</w:t>
      </w:r>
    </w:p>
    <w:p w14:paraId="6897DD92" w14:textId="65C48A5B" w:rsidR="00C730DC" w:rsidRPr="00156CB1" w:rsidRDefault="00C730DC" w:rsidP="000F2C84">
      <w:pPr>
        <w:pStyle w:val="ListParagraph"/>
        <w:numPr>
          <w:ilvl w:val="0"/>
          <w:numId w:val="60"/>
        </w:numPr>
        <w:tabs>
          <w:tab w:val="left" w:pos="2175"/>
        </w:tabs>
        <w:spacing w:line="480" w:lineRule="auto"/>
        <w:jc w:val="both"/>
        <w:rPr>
          <w:rFonts w:asciiTheme="majorBidi" w:hAnsiTheme="majorBidi" w:cstheme="majorBidi"/>
          <w:sz w:val="24"/>
          <w:szCs w:val="24"/>
        </w:rPr>
      </w:pPr>
      <w:r w:rsidRPr="00156CB1">
        <w:rPr>
          <w:rFonts w:asciiTheme="majorBidi" w:hAnsiTheme="majorBidi" w:cstheme="majorBidi"/>
          <w:sz w:val="24"/>
          <w:szCs w:val="24"/>
        </w:rPr>
        <w:t>Menentukan Level of Significance (α)</w:t>
      </w:r>
    </w:p>
    <w:p w14:paraId="675A976D" w14:textId="306E12AA" w:rsidR="00166BA5" w:rsidRPr="00156CB1" w:rsidRDefault="00C730DC" w:rsidP="008A0735">
      <w:pPr>
        <w:pStyle w:val="ListParagraph"/>
        <w:tabs>
          <w:tab w:val="left" w:pos="2175"/>
        </w:tabs>
        <w:spacing w:line="480" w:lineRule="auto"/>
        <w:ind w:left="1701"/>
        <w:jc w:val="both"/>
        <w:rPr>
          <w:rFonts w:asciiTheme="majorBidi" w:hAnsiTheme="majorBidi" w:cstheme="majorBidi"/>
          <w:sz w:val="24"/>
          <w:szCs w:val="24"/>
        </w:rPr>
      </w:pPr>
      <w:r w:rsidRPr="00156CB1">
        <w:rPr>
          <w:rFonts w:asciiTheme="majorBidi" w:hAnsiTheme="majorBidi" w:cstheme="majorBidi"/>
          <w:sz w:val="24"/>
          <w:szCs w:val="24"/>
        </w:rPr>
        <w:t>Taraf signifikan adalah batas toleransi dalam menerima kesalahan dari hasil hipotesis terhadap nilai parameter solusinya. Tingkat kepercayaan yang digunakan adalah 95% atau taraf signifikan 5% (α = 0,05).</w:t>
      </w:r>
    </w:p>
    <w:p w14:paraId="170C00CE" w14:textId="745C6350" w:rsidR="000A1AB3" w:rsidRPr="00156CB1" w:rsidRDefault="009E27E4" w:rsidP="00790046">
      <w:pPr>
        <w:tabs>
          <w:tab w:val="left" w:pos="2175"/>
        </w:tabs>
        <w:spacing w:line="480" w:lineRule="auto"/>
        <w:ind w:left="1418" w:firstLine="142"/>
        <w:jc w:val="both"/>
        <w:rPr>
          <w:rFonts w:asciiTheme="majorBidi" w:hAnsiTheme="majorBidi" w:cstheme="majorBidi"/>
          <w:sz w:val="24"/>
          <w:szCs w:val="24"/>
        </w:rPr>
      </w:pPr>
      <w:r w:rsidRPr="00156CB1">
        <w:rPr>
          <w:rFonts w:asciiTheme="majorBidi" w:hAnsiTheme="majorBidi" w:cstheme="majorBidi"/>
          <w:sz w:val="24"/>
          <w:szCs w:val="24"/>
        </w:rPr>
        <w:t xml:space="preserve">3) </w:t>
      </w:r>
      <w:r w:rsidR="00C730DC" w:rsidRPr="00156CB1">
        <w:rPr>
          <w:rFonts w:asciiTheme="majorBidi" w:hAnsiTheme="majorBidi" w:cstheme="majorBidi"/>
          <w:sz w:val="24"/>
          <w:szCs w:val="24"/>
        </w:rPr>
        <w:t xml:space="preserve">Kriteria Pengujian </w:t>
      </w:r>
    </w:p>
    <w:p w14:paraId="5AD15313" w14:textId="1AFDD219" w:rsidR="000A1AB3" w:rsidRPr="00156CB1" w:rsidRDefault="00C730DC" w:rsidP="000F2C84">
      <w:pPr>
        <w:pStyle w:val="ListParagraph"/>
        <w:numPr>
          <w:ilvl w:val="3"/>
          <w:numId w:val="60"/>
        </w:numPr>
        <w:tabs>
          <w:tab w:val="left" w:pos="2175"/>
        </w:tabs>
        <w:spacing w:line="480" w:lineRule="auto"/>
        <w:ind w:left="2127" w:hanging="284"/>
        <w:jc w:val="both"/>
        <w:rPr>
          <w:rFonts w:asciiTheme="majorBidi" w:hAnsiTheme="majorBidi" w:cstheme="majorBidi"/>
          <w:sz w:val="24"/>
          <w:szCs w:val="24"/>
        </w:rPr>
      </w:pPr>
      <w:r w:rsidRPr="00156CB1">
        <w:rPr>
          <w:rFonts w:asciiTheme="majorBidi" w:hAnsiTheme="majorBidi" w:cstheme="majorBidi"/>
          <w:sz w:val="24"/>
          <w:szCs w:val="24"/>
        </w:rPr>
        <w:t>J</w:t>
      </w:r>
      <w:r w:rsidR="009E27E4" w:rsidRPr="00156CB1">
        <w:rPr>
          <w:rFonts w:asciiTheme="majorBidi" w:hAnsiTheme="majorBidi" w:cstheme="majorBidi"/>
          <w:sz w:val="24"/>
          <w:szCs w:val="24"/>
        </w:rPr>
        <w:t>ika F</w:t>
      </w:r>
      <w:r w:rsidR="009E27E4" w:rsidRPr="00156CB1">
        <w:rPr>
          <w:rFonts w:asciiTheme="majorBidi" w:hAnsiTheme="majorBidi" w:cstheme="majorBidi"/>
          <w:sz w:val="24"/>
          <w:szCs w:val="24"/>
          <w:vertAlign w:val="subscript"/>
        </w:rPr>
        <w:t>hitung</w:t>
      </w:r>
      <w:r w:rsidR="009E27E4" w:rsidRPr="00156CB1">
        <w:rPr>
          <w:rFonts w:asciiTheme="majorBidi" w:hAnsiTheme="majorBidi" w:cstheme="majorBidi"/>
          <w:sz w:val="24"/>
          <w:szCs w:val="24"/>
        </w:rPr>
        <w:t xml:space="preserve"> &gt; F</w:t>
      </w:r>
      <w:r w:rsidR="009E27E4" w:rsidRPr="00156CB1">
        <w:rPr>
          <w:rFonts w:asciiTheme="majorBidi" w:hAnsiTheme="majorBidi" w:cstheme="majorBidi"/>
          <w:sz w:val="24"/>
          <w:szCs w:val="24"/>
          <w:vertAlign w:val="subscript"/>
        </w:rPr>
        <w:t>tabel</w:t>
      </w:r>
      <w:r w:rsidRPr="00156CB1">
        <w:rPr>
          <w:rFonts w:asciiTheme="majorBidi" w:hAnsiTheme="majorBidi" w:cstheme="majorBidi"/>
          <w:sz w:val="24"/>
          <w:szCs w:val="24"/>
        </w:rPr>
        <w:t>, tingkat signifikan &lt; 0,05 maka H0 ditolak (</w:t>
      </w:r>
      <w:r w:rsidR="00042087" w:rsidRPr="00156CB1">
        <w:rPr>
          <w:rFonts w:asciiTheme="majorBidi" w:hAnsiTheme="majorBidi" w:cstheme="majorBidi"/>
          <w:sz w:val="24"/>
          <w:szCs w:val="24"/>
        </w:rPr>
        <w:t xml:space="preserve">tidak </w:t>
      </w:r>
      <w:r w:rsidRPr="00156CB1">
        <w:rPr>
          <w:rFonts w:asciiTheme="majorBidi" w:hAnsiTheme="majorBidi" w:cstheme="majorBidi"/>
          <w:sz w:val="24"/>
          <w:szCs w:val="24"/>
        </w:rPr>
        <w:t xml:space="preserve">ada pengaruh signifikan). </w:t>
      </w:r>
    </w:p>
    <w:p w14:paraId="6C6681FB" w14:textId="145EFC32" w:rsidR="00C730DC" w:rsidRPr="00156CB1" w:rsidRDefault="009E27E4" w:rsidP="000F2C84">
      <w:pPr>
        <w:pStyle w:val="ListParagraph"/>
        <w:numPr>
          <w:ilvl w:val="3"/>
          <w:numId w:val="60"/>
        </w:numPr>
        <w:tabs>
          <w:tab w:val="left" w:pos="2175"/>
        </w:tabs>
        <w:spacing w:line="480" w:lineRule="auto"/>
        <w:ind w:left="2127" w:hanging="284"/>
        <w:jc w:val="both"/>
        <w:rPr>
          <w:rFonts w:asciiTheme="majorBidi" w:hAnsiTheme="majorBidi" w:cstheme="majorBidi"/>
          <w:sz w:val="24"/>
          <w:szCs w:val="24"/>
        </w:rPr>
      </w:pPr>
      <w:r w:rsidRPr="00156CB1">
        <w:rPr>
          <w:rFonts w:asciiTheme="majorBidi" w:hAnsiTheme="majorBidi" w:cstheme="majorBidi"/>
          <w:sz w:val="24"/>
          <w:szCs w:val="24"/>
        </w:rPr>
        <w:t>Jika F</w:t>
      </w:r>
      <w:r w:rsidRPr="00156CB1">
        <w:rPr>
          <w:rFonts w:asciiTheme="majorBidi" w:hAnsiTheme="majorBidi" w:cstheme="majorBidi"/>
          <w:sz w:val="24"/>
          <w:szCs w:val="24"/>
          <w:vertAlign w:val="subscript"/>
        </w:rPr>
        <w:t>hitung</w:t>
      </w:r>
      <w:r w:rsidRPr="00156CB1">
        <w:rPr>
          <w:rFonts w:asciiTheme="majorBidi" w:hAnsiTheme="majorBidi" w:cstheme="majorBidi"/>
          <w:sz w:val="24"/>
          <w:szCs w:val="24"/>
        </w:rPr>
        <w:t xml:space="preserve"> ˂ F</w:t>
      </w:r>
      <w:r w:rsidRPr="00156CB1">
        <w:rPr>
          <w:rFonts w:asciiTheme="majorBidi" w:hAnsiTheme="majorBidi" w:cstheme="majorBidi"/>
          <w:sz w:val="24"/>
          <w:szCs w:val="24"/>
          <w:vertAlign w:val="subscript"/>
        </w:rPr>
        <w:t>tabel</w:t>
      </w:r>
      <w:r w:rsidR="00C730DC" w:rsidRPr="00156CB1">
        <w:rPr>
          <w:rFonts w:asciiTheme="majorBidi" w:hAnsiTheme="majorBidi" w:cstheme="majorBidi"/>
          <w:sz w:val="24"/>
          <w:szCs w:val="24"/>
        </w:rPr>
        <w:t xml:space="preserve">, tingkat signifikan &gt; </w:t>
      </w:r>
      <w:r w:rsidR="00042087" w:rsidRPr="00156CB1">
        <w:rPr>
          <w:rFonts w:asciiTheme="majorBidi" w:hAnsiTheme="majorBidi" w:cstheme="majorBidi"/>
          <w:sz w:val="24"/>
          <w:szCs w:val="24"/>
        </w:rPr>
        <w:t>0,05 maka H0 diterima (</w:t>
      </w:r>
      <w:r w:rsidR="00C730DC" w:rsidRPr="00156CB1">
        <w:rPr>
          <w:rFonts w:asciiTheme="majorBidi" w:hAnsiTheme="majorBidi" w:cstheme="majorBidi"/>
          <w:sz w:val="24"/>
          <w:szCs w:val="24"/>
        </w:rPr>
        <w:t xml:space="preserve"> pengaruh signifikan).</w:t>
      </w:r>
    </w:p>
    <w:p w14:paraId="33B3540D" w14:textId="77777777" w:rsidR="000813F4" w:rsidRPr="00156CB1" w:rsidRDefault="000813F4" w:rsidP="000813F4">
      <w:pPr>
        <w:pStyle w:val="BodyText"/>
        <w:spacing w:after="3"/>
        <w:ind w:left="1800" w:right="-9"/>
        <w:jc w:val="center"/>
        <w:rPr>
          <w:rFonts w:asciiTheme="majorBidi" w:hAnsiTheme="majorBidi" w:cstheme="majorBidi"/>
          <w:b/>
        </w:rPr>
      </w:pPr>
      <w:r w:rsidRPr="00156CB1">
        <w:rPr>
          <w:rFonts w:asciiTheme="majorBidi" w:hAnsiTheme="majorBidi" w:cstheme="majorBidi"/>
          <w:b/>
        </w:rPr>
        <w:t>Gam</w:t>
      </w:r>
      <w:bookmarkStart w:id="18" w:name="_GoBack"/>
      <w:bookmarkEnd w:id="18"/>
      <w:r w:rsidRPr="00156CB1">
        <w:rPr>
          <w:rFonts w:asciiTheme="majorBidi" w:hAnsiTheme="majorBidi" w:cstheme="majorBidi"/>
          <w:b/>
        </w:rPr>
        <w:t>bar 3</w:t>
      </w:r>
    </w:p>
    <w:p w14:paraId="01AC3DAF" w14:textId="3618C7FA" w:rsidR="000813F4" w:rsidRPr="00156CB1" w:rsidRDefault="000813F4" w:rsidP="00894845">
      <w:pPr>
        <w:pStyle w:val="BodyText"/>
        <w:spacing w:after="3"/>
        <w:ind w:left="2127" w:right="-9" w:hanging="327"/>
        <w:jc w:val="center"/>
        <w:rPr>
          <w:rFonts w:asciiTheme="majorBidi" w:hAnsiTheme="majorBidi" w:cstheme="majorBidi"/>
          <w:b/>
        </w:rPr>
      </w:pPr>
      <w:r w:rsidRPr="00156CB1">
        <w:rPr>
          <w:rFonts w:asciiTheme="majorBidi" w:hAnsiTheme="majorBidi" w:cstheme="majorBidi"/>
          <w:b/>
        </w:rPr>
        <w:t>Kurva Uji</w:t>
      </w:r>
      <w:r w:rsidR="00C13FD2" w:rsidRPr="00156CB1">
        <w:rPr>
          <w:rFonts w:asciiTheme="majorBidi" w:hAnsiTheme="majorBidi" w:cstheme="majorBidi"/>
          <w:b/>
        </w:rPr>
        <w:t xml:space="preserve"> f ( Simultan )</w:t>
      </w:r>
    </w:p>
    <w:p w14:paraId="15DBFE31" w14:textId="5177F6AF" w:rsidR="000813F4" w:rsidRPr="00156CB1" w:rsidRDefault="00894845" w:rsidP="000813F4">
      <w:pPr>
        <w:pStyle w:val="ListParagraph"/>
        <w:tabs>
          <w:tab w:val="left" w:pos="1843"/>
        </w:tabs>
        <w:spacing w:line="480" w:lineRule="auto"/>
        <w:ind w:left="1843"/>
        <w:jc w:val="both"/>
        <w:rPr>
          <w:rFonts w:asciiTheme="majorBidi" w:hAnsiTheme="majorBidi" w:cstheme="majorBidi"/>
          <w:sz w:val="24"/>
          <w:szCs w:val="24"/>
        </w:rPr>
      </w:pPr>
      <w:r w:rsidRPr="00156CB1">
        <w:rPr>
          <w:rFonts w:asciiTheme="majorBidi" w:hAnsiTheme="majorBidi" w:cstheme="majorBidi"/>
          <w:noProof/>
          <w:sz w:val="24"/>
          <w:szCs w:val="24"/>
        </w:rPr>
        <w:drawing>
          <wp:anchor distT="0" distB="0" distL="114300" distR="114300" simplePos="0" relativeHeight="251673600" behindDoc="1" locked="0" layoutInCell="1" allowOverlap="1" wp14:anchorId="250AF95E" wp14:editId="66EFEF2F">
            <wp:simplePos x="0" y="0"/>
            <wp:positionH relativeFrom="column">
              <wp:posOffset>1292772</wp:posOffset>
            </wp:positionH>
            <wp:positionV relativeFrom="paragraph">
              <wp:posOffset>227658</wp:posOffset>
            </wp:positionV>
            <wp:extent cx="2346960" cy="1205865"/>
            <wp:effectExtent l="0" t="0" r="0" b="0"/>
            <wp:wrapThrough wrapText="bothSides">
              <wp:wrapPolygon edited="0">
                <wp:start x="0" y="0"/>
                <wp:lineTo x="0" y="21156"/>
                <wp:lineTo x="21390" y="21156"/>
                <wp:lineTo x="21390" y="0"/>
                <wp:lineTo x="0" y="0"/>
              </wp:wrapPolygon>
            </wp:wrapThrough>
            <wp:docPr id="66" name="Picture 66" descr="file:///C:/Users/hp14s/OneDrive/Documents/TUGAS%20SEMESTER%208/pkp/foto/gambar%20uji%2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C:/Users/hp14s/OneDrive/Documents/TUGAS%20SEMESTER%208/pkp/foto/gambar%20uji%20F"/>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b="19255"/>
                    <a:stretch>
                      <a:fillRect/>
                    </a:stretch>
                  </pic:blipFill>
                  <pic:spPr bwMode="auto">
                    <a:xfrm>
                      <a:off x="0" y="0"/>
                      <a:ext cx="234696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8BAC3" w14:textId="23500FB9" w:rsidR="000A1AB3" w:rsidRPr="00156CB1" w:rsidRDefault="000A1AB3" w:rsidP="000A1AB3">
      <w:pPr>
        <w:pStyle w:val="ListParagraph"/>
        <w:tabs>
          <w:tab w:val="left" w:pos="1843"/>
        </w:tabs>
        <w:spacing w:line="480" w:lineRule="auto"/>
        <w:ind w:left="1843"/>
        <w:jc w:val="both"/>
        <w:rPr>
          <w:rFonts w:asciiTheme="majorBidi" w:hAnsiTheme="majorBidi" w:cstheme="majorBidi"/>
          <w:sz w:val="24"/>
          <w:szCs w:val="24"/>
        </w:rPr>
      </w:pPr>
    </w:p>
    <w:p w14:paraId="1DB7BA2A" w14:textId="77777777" w:rsidR="00894845" w:rsidRPr="00156CB1" w:rsidRDefault="00894845" w:rsidP="000A1AB3">
      <w:pPr>
        <w:pStyle w:val="ListParagraph"/>
        <w:tabs>
          <w:tab w:val="left" w:pos="1843"/>
        </w:tabs>
        <w:spacing w:line="480" w:lineRule="auto"/>
        <w:ind w:left="1843"/>
        <w:jc w:val="both"/>
        <w:rPr>
          <w:rFonts w:asciiTheme="majorBidi" w:hAnsiTheme="majorBidi" w:cstheme="majorBidi"/>
          <w:sz w:val="24"/>
          <w:szCs w:val="24"/>
        </w:rPr>
      </w:pPr>
    </w:p>
    <w:p w14:paraId="1D020DC7" w14:textId="77777777" w:rsidR="000A1AB3" w:rsidRDefault="000A1AB3" w:rsidP="000A1AB3">
      <w:pPr>
        <w:pStyle w:val="ListParagraph"/>
        <w:tabs>
          <w:tab w:val="left" w:pos="1843"/>
        </w:tabs>
        <w:spacing w:line="480" w:lineRule="auto"/>
        <w:ind w:left="1843"/>
        <w:jc w:val="both"/>
        <w:rPr>
          <w:rFonts w:asciiTheme="majorBidi" w:hAnsiTheme="majorBidi" w:cstheme="majorBidi"/>
          <w:sz w:val="24"/>
          <w:szCs w:val="24"/>
        </w:rPr>
      </w:pPr>
    </w:p>
    <w:p w14:paraId="6F6963B3" w14:textId="77777777" w:rsidR="0065372C" w:rsidRPr="00156CB1" w:rsidRDefault="0065372C" w:rsidP="000A1AB3">
      <w:pPr>
        <w:pStyle w:val="ListParagraph"/>
        <w:tabs>
          <w:tab w:val="left" w:pos="1843"/>
        </w:tabs>
        <w:spacing w:line="480" w:lineRule="auto"/>
        <w:ind w:left="1843"/>
        <w:jc w:val="both"/>
        <w:rPr>
          <w:rFonts w:asciiTheme="majorBidi" w:hAnsiTheme="majorBidi" w:cstheme="majorBidi"/>
          <w:sz w:val="24"/>
          <w:szCs w:val="24"/>
        </w:rPr>
      </w:pPr>
    </w:p>
    <w:p w14:paraId="7C50C978" w14:textId="1827EFB1" w:rsidR="00E055ED" w:rsidRPr="00156CB1" w:rsidRDefault="008A0735" w:rsidP="008A0735">
      <w:pPr>
        <w:tabs>
          <w:tab w:val="left" w:pos="1843"/>
        </w:tabs>
        <w:spacing w:line="480" w:lineRule="auto"/>
        <w:ind w:left="1440"/>
        <w:jc w:val="both"/>
        <w:rPr>
          <w:rFonts w:asciiTheme="majorBidi" w:hAnsiTheme="majorBidi" w:cstheme="majorBidi"/>
          <w:sz w:val="24"/>
          <w:szCs w:val="24"/>
        </w:rPr>
      </w:pPr>
      <w:r w:rsidRPr="00156CB1">
        <w:rPr>
          <w:rFonts w:asciiTheme="majorBidi" w:hAnsiTheme="majorBidi" w:cstheme="majorBidi"/>
          <w:sz w:val="24"/>
          <w:szCs w:val="24"/>
        </w:rPr>
        <w:lastRenderedPageBreak/>
        <w:t xml:space="preserve">4) </w:t>
      </w:r>
      <w:r w:rsidR="00084F70" w:rsidRPr="00156CB1">
        <w:rPr>
          <w:rFonts w:asciiTheme="majorBidi" w:hAnsiTheme="majorBidi" w:cstheme="majorBidi"/>
          <w:sz w:val="24"/>
          <w:szCs w:val="24"/>
        </w:rPr>
        <w:t>Menghitung nilai F</w:t>
      </w:r>
      <w:r w:rsidR="00084F70" w:rsidRPr="00156CB1">
        <w:rPr>
          <w:rFonts w:asciiTheme="majorBidi" w:hAnsiTheme="majorBidi" w:cstheme="majorBidi"/>
          <w:sz w:val="24"/>
          <w:szCs w:val="24"/>
          <w:vertAlign w:val="subscript"/>
        </w:rPr>
        <w:t>hitung</w:t>
      </w:r>
      <w:r w:rsidR="00C730DC" w:rsidRPr="00156CB1">
        <w:rPr>
          <w:rFonts w:asciiTheme="majorBidi" w:hAnsiTheme="majorBidi" w:cstheme="majorBidi"/>
          <w:sz w:val="24"/>
          <w:szCs w:val="24"/>
        </w:rPr>
        <w:t xml:space="preserve"> dengan rumus :</w:t>
      </w:r>
    </w:p>
    <w:p w14:paraId="7665A871" w14:textId="77777777" w:rsidR="00E055ED" w:rsidRPr="00156CB1" w:rsidRDefault="00C730DC" w:rsidP="00E055ED">
      <w:pPr>
        <w:pStyle w:val="ListParagraph"/>
        <w:tabs>
          <w:tab w:val="left" w:pos="1843"/>
        </w:tabs>
        <w:spacing w:line="480" w:lineRule="auto"/>
        <w:ind w:left="1800"/>
        <w:jc w:val="both"/>
        <w:rPr>
          <w:rFonts w:asciiTheme="majorBidi" w:hAnsiTheme="majorBidi" w:cstheme="majorBidi"/>
          <w:sz w:val="24"/>
          <w:szCs w:val="24"/>
        </w:rPr>
      </w:pPr>
      <w:r w:rsidRPr="00156CB1">
        <w:rPr>
          <w:rFonts w:asciiTheme="majorBidi" w:hAnsiTheme="majorBidi" w:cstheme="majorBidi"/>
          <w:sz w:val="24"/>
          <w:szCs w:val="24"/>
        </w:rPr>
        <w:t xml:space="preserve">Keterangan: </w:t>
      </w:r>
    </w:p>
    <w:p w14:paraId="5F34576F" w14:textId="2E001BD9" w:rsidR="008E73B5" w:rsidRPr="00156CB1" w:rsidRDefault="00C168B2" w:rsidP="008E73B5">
      <w:pPr>
        <w:spacing w:line="480" w:lineRule="auto"/>
        <w:jc w:val="both"/>
        <w:rPr>
          <w:rFonts w:asciiTheme="majorBidi" w:hAnsiTheme="majorBidi" w:cstheme="majorBidi"/>
          <w:sz w:val="24"/>
          <w:szCs w:val="24"/>
        </w:rPr>
      </w:pPr>
      <m:oMathPara>
        <m:oMath>
          <m:sSub>
            <m:sSubPr>
              <m:ctrlPr>
                <w:rPr>
                  <w:rFonts w:ascii="Cambria Math" w:hAnsi="Cambria Math" w:cstheme="majorBidi"/>
                  <w:sz w:val="24"/>
                  <w:szCs w:val="24"/>
                </w:rPr>
              </m:ctrlPr>
            </m:sSubPr>
            <m:e>
              <m:r>
                <m:rPr>
                  <m:sty m:val="p"/>
                </m:rPr>
                <w:rPr>
                  <w:rFonts w:ascii="Cambria Math" w:hAnsi="Cambria Math" w:cstheme="majorBidi"/>
                  <w:sz w:val="24"/>
                  <w:szCs w:val="24"/>
                </w:rPr>
                <m:t>F</m:t>
              </m:r>
            </m:e>
            <m:sub>
              <m:r>
                <m:rPr>
                  <m:sty m:val="p"/>
                </m:rPr>
                <w:rPr>
                  <w:rFonts w:ascii="Cambria Math" w:hAnsi="Cambria Math" w:cstheme="majorBidi"/>
                  <w:sz w:val="24"/>
                  <w:szCs w:val="24"/>
                </w:rPr>
                <m:t>hitung</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JK</m:t>
                  </m:r>
                </m:e>
                <m:sub>
                  <m:r>
                    <w:rPr>
                      <w:rFonts w:ascii="Cambria Math" w:hAnsi="Cambria Math" w:cstheme="majorBidi"/>
                      <w:sz w:val="24"/>
                      <w:szCs w:val="24"/>
                    </w:rPr>
                    <m:t>reg</m:t>
                  </m:r>
                </m:sub>
              </m:sSub>
              <m:r>
                <m:rPr>
                  <m:sty m:val="p"/>
                </m:rPr>
                <w:rPr>
                  <w:rFonts w:ascii="Cambria Math" w:hAnsi="Cambria Math" w:cstheme="majorBidi"/>
                  <w:sz w:val="24"/>
                  <w:szCs w:val="24"/>
                </w:rPr>
                <m:t>-K</m:t>
              </m:r>
            </m:num>
            <m:den>
              <m:r>
                <m:rPr>
                  <m:sty m:val="p"/>
                </m:rP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JK</m:t>
                  </m:r>
                </m:e>
                <m:sub>
                  <m:r>
                    <w:rPr>
                      <w:rFonts w:ascii="Cambria Math" w:hAnsi="Cambria Math" w:cstheme="majorBidi"/>
                      <w:sz w:val="24"/>
                      <w:szCs w:val="24"/>
                    </w:rPr>
                    <m:t>res</m:t>
                  </m:r>
                </m:sub>
              </m:sSub>
              <m:r>
                <m:rPr>
                  <m:sty m:val="p"/>
                </m:rPr>
                <w:rPr>
                  <w:rFonts w:ascii="Cambria Math" w:hAnsi="Cambria Math" w:cstheme="majorBidi"/>
                  <w:sz w:val="24"/>
                  <w:szCs w:val="24"/>
                </w:rPr>
                <m:t>/(n-k-1)</m:t>
              </m:r>
            </m:den>
          </m:f>
        </m:oMath>
      </m:oMathPara>
    </w:p>
    <w:p w14:paraId="7B912B46" w14:textId="05FA556B" w:rsidR="00E055ED" w:rsidRPr="00156CB1" w:rsidRDefault="00C730DC" w:rsidP="00C41BE9">
      <w:pPr>
        <w:pStyle w:val="ListParagraph"/>
        <w:tabs>
          <w:tab w:val="left" w:pos="1843"/>
        </w:tabs>
        <w:spacing w:line="480" w:lineRule="auto"/>
        <w:ind w:left="1800"/>
        <w:jc w:val="both"/>
        <w:rPr>
          <w:rFonts w:asciiTheme="majorBidi" w:hAnsiTheme="majorBidi" w:cstheme="majorBidi"/>
          <w:sz w:val="24"/>
          <w:szCs w:val="24"/>
        </w:rPr>
      </w:pPr>
      <w:r w:rsidRPr="00156CB1">
        <w:rPr>
          <w:rFonts w:asciiTheme="majorBidi" w:hAnsiTheme="majorBidi" w:cstheme="majorBidi"/>
          <w:sz w:val="24"/>
          <w:szCs w:val="24"/>
        </w:rPr>
        <w:t>JK</w:t>
      </w:r>
      <w:r w:rsidR="00C41BE9" w:rsidRPr="00156CB1">
        <w:rPr>
          <w:rFonts w:asciiTheme="majorBidi" w:hAnsiTheme="majorBidi" w:cstheme="majorBidi"/>
          <w:sz w:val="24"/>
          <w:szCs w:val="24"/>
          <w:vertAlign w:val="subscript"/>
        </w:rPr>
        <w:t>reg</w:t>
      </w:r>
      <w:r w:rsidRPr="00156CB1">
        <w:rPr>
          <w:rFonts w:asciiTheme="majorBidi" w:hAnsiTheme="majorBidi" w:cstheme="majorBidi"/>
          <w:sz w:val="24"/>
          <w:szCs w:val="24"/>
        </w:rPr>
        <w:t xml:space="preserve"> = Jumlah kuadrat regresi </w:t>
      </w:r>
    </w:p>
    <w:p w14:paraId="40784FAC" w14:textId="784B2672" w:rsidR="00E055ED" w:rsidRPr="00156CB1" w:rsidRDefault="00C41BE9" w:rsidP="00E055ED">
      <w:pPr>
        <w:pStyle w:val="ListParagraph"/>
        <w:tabs>
          <w:tab w:val="left" w:pos="1843"/>
        </w:tabs>
        <w:spacing w:line="480" w:lineRule="auto"/>
        <w:ind w:left="1800"/>
        <w:jc w:val="both"/>
        <w:rPr>
          <w:rFonts w:asciiTheme="majorBidi" w:hAnsiTheme="majorBidi" w:cstheme="majorBidi"/>
          <w:sz w:val="24"/>
          <w:szCs w:val="24"/>
        </w:rPr>
      </w:pPr>
      <w:r w:rsidRPr="00156CB1">
        <w:rPr>
          <w:rFonts w:asciiTheme="majorBidi" w:hAnsiTheme="majorBidi" w:cstheme="majorBidi"/>
          <w:sz w:val="24"/>
          <w:szCs w:val="24"/>
        </w:rPr>
        <w:t>JK</w:t>
      </w:r>
      <w:r w:rsidRPr="00156CB1">
        <w:rPr>
          <w:rFonts w:asciiTheme="majorBidi" w:hAnsiTheme="majorBidi" w:cstheme="majorBidi"/>
          <w:sz w:val="24"/>
          <w:szCs w:val="24"/>
          <w:vertAlign w:val="subscript"/>
        </w:rPr>
        <w:t>res</w:t>
      </w:r>
      <w:r w:rsidRPr="00156CB1">
        <w:rPr>
          <w:rFonts w:asciiTheme="majorBidi" w:hAnsiTheme="majorBidi" w:cstheme="majorBidi"/>
          <w:sz w:val="24"/>
          <w:szCs w:val="24"/>
        </w:rPr>
        <w:t xml:space="preserve"> = Jumlah kuadrat residu</w:t>
      </w:r>
    </w:p>
    <w:p w14:paraId="38AA52AD" w14:textId="1D6C5695" w:rsidR="00E055ED" w:rsidRPr="00156CB1" w:rsidRDefault="00C41BE9" w:rsidP="00E055ED">
      <w:pPr>
        <w:pStyle w:val="ListParagraph"/>
        <w:tabs>
          <w:tab w:val="left" w:pos="1843"/>
        </w:tabs>
        <w:spacing w:line="480" w:lineRule="auto"/>
        <w:ind w:left="1800"/>
        <w:jc w:val="both"/>
        <w:rPr>
          <w:rFonts w:asciiTheme="majorBidi" w:hAnsiTheme="majorBidi" w:cstheme="majorBidi"/>
          <w:sz w:val="24"/>
          <w:szCs w:val="24"/>
        </w:rPr>
      </w:pPr>
      <w:r w:rsidRPr="00156CB1">
        <w:rPr>
          <w:rFonts w:asciiTheme="majorBidi" w:hAnsiTheme="majorBidi" w:cstheme="majorBidi"/>
          <w:sz w:val="24"/>
          <w:szCs w:val="24"/>
        </w:rPr>
        <w:t>k</w:t>
      </w:r>
      <w:r w:rsidR="00C730DC" w:rsidRPr="00156CB1">
        <w:rPr>
          <w:rFonts w:asciiTheme="majorBidi" w:hAnsiTheme="majorBidi" w:cstheme="majorBidi"/>
          <w:sz w:val="24"/>
          <w:szCs w:val="24"/>
        </w:rPr>
        <w:t xml:space="preserve"> = Jumlah variabel </w:t>
      </w:r>
      <w:r w:rsidRPr="00156CB1">
        <w:rPr>
          <w:rFonts w:asciiTheme="majorBidi" w:hAnsiTheme="majorBidi" w:cstheme="majorBidi"/>
          <w:sz w:val="24"/>
          <w:szCs w:val="24"/>
        </w:rPr>
        <w:t>bebas</w:t>
      </w:r>
      <w:r w:rsidR="00C730DC" w:rsidRPr="00156CB1">
        <w:rPr>
          <w:rFonts w:asciiTheme="majorBidi" w:hAnsiTheme="majorBidi" w:cstheme="majorBidi"/>
          <w:sz w:val="24"/>
          <w:szCs w:val="24"/>
        </w:rPr>
        <w:tab/>
      </w:r>
    </w:p>
    <w:p w14:paraId="299D791A" w14:textId="721D78CD" w:rsidR="000A1AB3" w:rsidRPr="00156CB1" w:rsidRDefault="00C41BE9" w:rsidP="00E055ED">
      <w:pPr>
        <w:pStyle w:val="ListParagraph"/>
        <w:tabs>
          <w:tab w:val="left" w:pos="1843"/>
        </w:tabs>
        <w:spacing w:line="480" w:lineRule="auto"/>
        <w:ind w:left="1800"/>
        <w:jc w:val="both"/>
        <w:rPr>
          <w:rFonts w:asciiTheme="majorBidi" w:hAnsiTheme="majorBidi" w:cstheme="majorBidi"/>
          <w:sz w:val="24"/>
          <w:szCs w:val="24"/>
        </w:rPr>
      </w:pPr>
      <w:r w:rsidRPr="00156CB1">
        <w:rPr>
          <w:rFonts w:asciiTheme="majorBidi" w:hAnsiTheme="majorBidi" w:cstheme="majorBidi"/>
          <w:sz w:val="24"/>
          <w:szCs w:val="24"/>
        </w:rPr>
        <w:t>n</w:t>
      </w:r>
      <w:r w:rsidR="00C730DC" w:rsidRPr="00156CB1">
        <w:rPr>
          <w:rFonts w:asciiTheme="majorBidi" w:hAnsiTheme="majorBidi" w:cstheme="majorBidi"/>
          <w:sz w:val="24"/>
          <w:szCs w:val="24"/>
        </w:rPr>
        <w:t xml:space="preserve"> = Jumlah sampel</w:t>
      </w:r>
    </w:p>
    <w:p w14:paraId="46A212F9" w14:textId="52BEBDBC" w:rsidR="00930C84" w:rsidRDefault="008A0735" w:rsidP="00930C84">
      <w:pPr>
        <w:tabs>
          <w:tab w:val="left" w:pos="1843"/>
        </w:tabs>
        <w:spacing w:line="480" w:lineRule="auto"/>
        <w:ind w:left="1440"/>
        <w:jc w:val="both"/>
        <w:rPr>
          <w:rFonts w:asciiTheme="majorBidi" w:hAnsiTheme="majorBidi" w:cstheme="majorBidi"/>
          <w:sz w:val="24"/>
          <w:szCs w:val="24"/>
        </w:rPr>
      </w:pPr>
      <w:r w:rsidRPr="00156CB1">
        <w:rPr>
          <w:rFonts w:asciiTheme="majorBidi" w:hAnsiTheme="majorBidi" w:cstheme="majorBidi"/>
          <w:sz w:val="24"/>
          <w:szCs w:val="24"/>
        </w:rPr>
        <w:t xml:space="preserve">5) </w:t>
      </w:r>
      <w:r w:rsidR="00C730DC" w:rsidRPr="00156CB1">
        <w:rPr>
          <w:rFonts w:asciiTheme="majorBidi" w:hAnsiTheme="majorBidi" w:cstheme="majorBidi"/>
          <w:sz w:val="24"/>
          <w:szCs w:val="24"/>
        </w:rPr>
        <w:t>Kesimpulan Ho ditolak atau Ho diterima.</w:t>
      </w:r>
    </w:p>
    <w:p w14:paraId="6F24A6CE" w14:textId="7AAFAE92" w:rsidR="00930C84" w:rsidRDefault="00930C84" w:rsidP="00930C84">
      <w:pPr>
        <w:pStyle w:val="ListParagraph"/>
        <w:spacing w:line="480" w:lineRule="auto"/>
        <w:ind w:left="1800" w:firstLine="360"/>
        <w:jc w:val="both"/>
        <w:rPr>
          <w:rFonts w:asciiTheme="majorBidi" w:hAnsiTheme="majorBidi" w:cstheme="majorBidi"/>
          <w:color w:val="000000"/>
          <w:sz w:val="24"/>
          <w:szCs w:val="24"/>
          <w:lang w:val="id-ID"/>
        </w:rPr>
      </w:pPr>
      <w:r>
        <w:rPr>
          <w:rFonts w:asciiTheme="majorBidi" w:hAnsiTheme="majorBidi" w:cstheme="majorBidi"/>
          <w:sz w:val="24"/>
          <w:szCs w:val="24"/>
        </w:rPr>
        <w:t xml:space="preserve"> Menentukan </w:t>
      </w:r>
      <w:r w:rsidRPr="00930C84">
        <w:rPr>
          <w:rFonts w:asciiTheme="majorBidi" w:hAnsiTheme="majorBidi" w:cstheme="majorBidi"/>
          <w:sz w:val="24"/>
          <w:szCs w:val="24"/>
        </w:rPr>
        <w:t>F</w:t>
      </w:r>
      <w:r>
        <w:rPr>
          <w:rFonts w:asciiTheme="majorBidi" w:hAnsiTheme="majorBidi" w:cstheme="majorBidi"/>
          <w:sz w:val="24"/>
          <w:szCs w:val="24"/>
          <w:vertAlign w:val="subscript"/>
        </w:rPr>
        <w:t xml:space="preserve">tabel </w:t>
      </w:r>
      <w:r>
        <w:rPr>
          <w:rFonts w:asciiTheme="majorBidi" w:hAnsiTheme="majorBidi" w:cstheme="majorBidi"/>
          <w:sz w:val="24"/>
          <w:szCs w:val="24"/>
        </w:rPr>
        <w:t xml:space="preserve">dan </w:t>
      </w:r>
      <w:r w:rsidR="00961DC5">
        <w:rPr>
          <w:rFonts w:asciiTheme="majorBidi" w:hAnsiTheme="majorBidi" w:cstheme="majorBidi"/>
          <w:sz w:val="24"/>
          <w:szCs w:val="24"/>
        </w:rPr>
        <w:t>F</w:t>
      </w:r>
      <w:r w:rsidRPr="00961DC5">
        <w:rPr>
          <w:rFonts w:asciiTheme="majorBidi" w:hAnsiTheme="majorBidi" w:cstheme="majorBidi"/>
          <w:sz w:val="24"/>
          <w:szCs w:val="24"/>
          <w:vertAlign w:val="subscript"/>
        </w:rPr>
        <w:t>hitung</w:t>
      </w:r>
      <w:r>
        <w:rPr>
          <w:rFonts w:asciiTheme="majorBidi" w:hAnsiTheme="majorBidi" w:cstheme="majorBidi"/>
          <w:color w:val="000000"/>
          <w:sz w:val="24"/>
          <w:szCs w:val="24"/>
        </w:rPr>
        <w:t xml:space="preserve"> dengan tingkat kepercayaan sebesar 95% atau taraf signifikasi sebesar 5% ( a = 0,1 ), maka </w:t>
      </w:r>
      <w:r>
        <w:rPr>
          <w:rFonts w:asciiTheme="majorBidi" w:hAnsiTheme="majorBidi" w:cstheme="majorBidi"/>
          <w:color w:val="000000"/>
          <w:sz w:val="24"/>
          <w:szCs w:val="24"/>
          <w:lang w:val="id-ID"/>
        </w:rPr>
        <w:t>:</w:t>
      </w:r>
    </w:p>
    <w:p w14:paraId="7300424D" w14:textId="7AD2F69E" w:rsidR="00961DC5" w:rsidRDefault="00930C84" w:rsidP="00961DC5">
      <w:pPr>
        <w:spacing w:line="480" w:lineRule="auto"/>
        <w:ind w:left="2268" w:hanging="425"/>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a). </w:t>
      </w:r>
      <w:r w:rsidR="00961DC5">
        <w:rPr>
          <w:rFonts w:asciiTheme="majorBidi" w:hAnsiTheme="majorBidi" w:cstheme="majorBidi"/>
          <w:color w:val="000000"/>
          <w:sz w:val="24"/>
          <w:szCs w:val="24"/>
        </w:rPr>
        <w:t>Jika F</w:t>
      </w:r>
      <w:r w:rsidR="00961DC5">
        <w:rPr>
          <w:rFonts w:asciiTheme="majorBidi" w:hAnsiTheme="majorBidi" w:cstheme="majorBidi"/>
          <w:color w:val="000000"/>
          <w:sz w:val="24"/>
          <w:szCs w:val="24"/>
          <w:vertAlign w:val="subscript"/>
        </w:rPr>
        <w:t>hitung</w:t>
      </w:r>
      <w:r w:rsidR="00961DC5">
        <w:rPr>
          <w:rFonts w:asciiTheme="majorBidi" w:hAnsiTheme="majorBidi" w:cstheme="majorBidi"/>
          <w:color w:val="000000"/>
          <w:sz w:val="24"/>
          <w:szCs w:val="24"/>
        </w:rPr>
        <w:t xml:space="preserve"> &gt; F</w:t>
      </w:r>
      <w:r w:rsidR="00961DC5">
        <w:rPr>
          <w:rFonts w:asciiTheme="majorBidi" w:hAnsiTheme="majorBidi" w:cstheme="majorBidi"/>
          <w:color w:val="000000"/>
          <w:sz w:val="24"/>
          <w:szCs w:val="24"/>
          <w:vertAlign w:val="subscript"/>
        </w:rPr>
        <w:t>tabel</w:t>
      </w:r>
      <w:r w:rsidR="00961DC5">
        <w:rPr>
          <w:rFonts w:asciiTheme="majorBidi" w:hAnsiTheme="majorBidi" w:cstheme="majorBidi"/>
          <w:color w:val="000000"/>
          <w:sz w:val="24"/>
          <w:szCs w:val="24"/>
        </w:rPr>
        <w:t xml:space="preserve"> , maka Ho ditolak dan Hl diterima,  berarti masing – masing variabel independen secara bersama – sama mempunyai pengaruh yang signifikan terhadap variabel dependen.</w:t>
      </w:r>
    </w:p>
    <w:p w14:paraId="7A81C8FC" w14:textId="5A7DB456" w:rsidR="00930C84" w:rsidRDefault="00961DC5" w:rsidP="00FC000D">
      <w:pPr>
        <w:spacing w:line="480" w:lineRule="auto"/>
        <w:ind w:left="2268" w:hanging="425"/>
        <w:jc w:val="both"/>
        <w:rPr>
          <w:rFonts w:asciiTheme="majorBidi" w:hAnsiTheme="majorBidi" w:cstheme="majorBidi"/>
          <w:color w:val="000000"/>
          <w:sz w:val="24"/>
          <w:szCs w:val="24"/>
        </w:rPr>
      </w:pPr>
      <w:r>
        <w:rPr>
          <w:rFonts w:asciiTheme="majorBidi" w:hAnsiTheme="majorBidi" w:cstheme="majorBidi"/>
          <w:color w:val="000000"/>
          <w:sz w:val="24"/>
          <w:szCs w:val="24"/>
        </w:rPr>
        <w:t>b). Jika F</w:t>
      </w:r>
      <w:r>
        <w:rPr>
          <w:rFonts w:asciiTheme="majorBidi" w:hAnsiTheme="majorBidi" w:cstheme="majorBidi"/>
          <w:color w:val="000000"/>
          <w:sz w:val="24"/>
          <w:szCs w:val="24"/>
          <w:vertAlign w:val="subscript"/>
        </w:rPr>
        <w:t>hitung</w:t>
      </w:r>
      <w:r>
        <w:rPr>
          <w:rFonts w:asciiTheme="majorBidi" w:hAnsiTheme="majorBidi" w:cstheme="majorBidi"/>
          <w:color w:val="000000"/>
          <w:sz w:val="24"/>
          <w:szCs w:val="24"/>
        </w:rPr>
        <w:t xml:space="preserve"> &lt; F</w:t>
      </w:r>
      <w:r>
        <w:rPr>
          <w:rFonts w:asciiTheme="majorBidi" w:hAnsiTheme="majorBidi" w:cstheme="majorBidi"/>
          <w:color w:val="000000"/>
          <w:sz w:val="24"/>
          <w:szCs w:val="24"/>
          <w:vertAlign w:val="subscript"/>
        </w:rPr>
        <w:t>tabel</w:t>
      </w:r>
      <w:r>
        <w:rPr>
          <w:rFonts w:asciiTheme="majorBidi" w:hAnsiTheme="majorBidi" w:cstheme="majorBidi"/>
          <w:color w:val="000000"/>
          <w:sz w:val="24"/>
          <w:szCs w:val="24"/>
        </w:rPr>
        <w:t xml:space="preserve"> , maka Ho diterima  dan Hl ditolak, berarti masing – masing variabel independen secara bersama – sama tidak mempunyai pengaruh yang signifikan terhadap variabel dependen.</w:t>
      </w:r>
    </w:p>
    <w:p w14:paraId="064AB00B" w14:textId="77777777" w:rsidR="0065372C" w:rsidRPr="00FC000D" w:rsidRDefault="0065372C" w:rsidP="00FC000D">
      <w:pPr>
        <w:spacing w:line="480" w:lineRule="auto"/>
        <w:ind w:left="2268" w:hanging="425"/>
        <w:jc w:val="both"/>
        <w:rPr>
          <w:rFonts w:asciiTheme="majorBidi" w:hAnsiTheme="majorBidi" w:cstheme="majorBidi"/>
          <w:color w:val="000000"/>
          <w:sz w:val="24"/>
          <w:szCs w:val="24"/>
        </w:rPr>
      </w:pPr>
    </w:p>
    <w:p w14:paraId="2655AE2A" w14:textId="77777777" w:rsidR="00DE154E" w:rsidRDefault="00421680" w:rsidP="00DE154E">
      <w:pPr>
        <w:pStyle w:val="ListParagraph"/>
        <w:numPr>
          <w:ilvl w:val="0"/>
          <w:numId w:val="14"/>
        </w:numPr>
        <w:tabs>
          <w:tab w:val="left" w:pos="2175"/>
        </w:tabs>
        <w:spacing w:line="480" w:lineRule="auto"/>
        <w:jc w:val="both"/>
        <w:rPr>
          <w:rFonts w:asciiTheme="majorBidi" w:hAnsiTheme="majorBidi" w:cstheme="majorBidi"/>
          <w:b/>
          <w:bCs/>
          <w:sz w:val="24"/>
          <w:szCs w:val="24"/>
        </w:rPr>
      </w:pPr>
      <w:r w:rsidRPr="00156CB1">
        <w:rPr>
          <w:rFonts w:asciiTheme="majorBidi" w:hAnsiTheme="majorBidi" w:cstheme="majorBidi"/>
          <w:b/>
          <w:bCs/>
          <w:color w:val="000000" w:themeColor="text1"/>
          <w:sz w:val="24"/>
          <w:szCs w:val="24"/>
        </w:rPr>
        <w:lastRenderedPageBreak/>
        <w:t xml:space="preserve">Analisis </w:t>
      </w:r>
      <w:r w:rsidR="00C730DC" w:rsidRPr="00156CB1">
        <w:rPr>
          <w:rFonts w:asciiTheme="majorBidi" w:hAnsiTheme="majorBidi" w:cstheme="majorBidi"/>
          <w:b/>
          <w:bCs/>
          <w:color w:val="000000" w:themeColor="text1"/>
          <w:sz w:val="24"/>
          <w:szCs w:val="24"/>
        </w:rPr>
        <w:t xml:space="preserve">Koefisien </w:t>
      </w:r>
      <w:r w:rsidR="00EA09BB" w:rsidRPr="00156CB1">
        <w:rPr>
          <w:rFonts w:asciiTheme="majorBidi" w:hAnsiTheme="majorBidi" w:cstheme="majorBidi"/>
          <w:b/>
          <w:bCs/>
          <w:sz w:val="24"/>
          <w:szCs w:val="24"/>
        </w:rPr>
        <w:t xml:space="preserve">Determinasi </w:t>
      </w:r>
    </w:p>
    <w:p w14:paraId="495A6360" w14:textId="2370E15A" w:rsidR="00DE154E" w:rsidRPr="00DE154E" w:rsidRDefault="00DE154E" w:rsidP="00DE154E">
      <w:pPr>
        <w:pStyle w:val="ListParagraph"/>
        <w:tabs>
          <w:tab w:val="left" w:pos="1985"/>
        </w:tabs>
        <w:spacing w:line="480" w:lineRule="auto"/>
        <w:ind w:left="1080"/>
        <w:jc w:val="both"/>
        <w:rPr>
          <w:rFonts w:asciiTheme="majorBidi" w:hAnsiTheme="majorBidi" w:cstheme="majorBidi"/>
          <w:b/>
          <w:bCs/>
          <w:sz w:val="24"/>
          <w:szCs w:val="24"/>
        </w:rPr>
      </w:pPr>
      <w:r>
        <w:rPr>
          <w:rFonts w:asciiTheme="majorBidi" w:hAnsiTheme="majorBidi" w:cstheme="majorBidi"/>
          <w:b/>
          <w:bCs/>
          <w:color w:val="000000" w:themeColor="text1"/>
          <w:sz w:val="24"/>
          <w:szCs w:val="24"/>
        </w:rPr>
        <w:tab/>
      </w:r>
      <w:r w:rsidRPr="00DE154E">
        <w:rPr>
          <w:rFonts w:ascii="Times New Roman" w:hAnsi="Times New Roman" w:cs="Times New Roman"/>
          <w:noProof/>
          <w:sz w:val="24"/>
          <w:szCs w:val="24"/>
        </w:rPr>
        <w:t>Koefisien determinasi (R</w:t>
      </w:r>
      <w:r w:rsidRPr="00DE154E">
        <w:rPr>
          <w:rFonts w:ascii="Times New Roman" w:hAnsi="Times New Roman" w:cs="Times New Roman"/>
          <w:noProof/>
          <w:sz w:val="24"/>
          <w:szCs w:val="24"/>
          <w:vertAlign w:val="superscript"/>
        </w:rPr>
        <w:t>2</w:t>
      </w:r>
      <w:r w:rsidRPr="00DE154E">
        <w:rPr>
          <w:rFonts w:ascii="Times New Roman" w:hAnsi="Times New Roman" w:cs="Times New Roman"/>
          <w:noProof/>
          <w:sz w:val="24"/>
          <w:szCs w:val="24"/>
        </w:rPr>
        <w:t xml:space="preserve">) dilakukan untuk melihat adanya pengaruh yang sempurna atau tidak, yang ditunjukkan pada apakah perubahan variabel bebas akan diikuti oleh variabel terikat pada proporsi yang sama. Pengujian ini dengan melihat nilai </w:t>
      </w:r>
      <w:r w:rsidRPr="00DE154E">
        <w:rPr>
          <w:rFonts w:ascii="Times New Roman" w:hAnsi="Times New Roman" w:cs="Times New Roman"/>
          <w:i/>
          <w:noProof/>
          <w:sz w:val="24"/>
          <w:szCs w:val="24"/>
        </w:rPr>
        <w:t xml:space="preserve">R Square </w:t>
      </w:r>
      <w:r w:rsidRPr="00DE154E">
        <w:rPr>
          <w:rFonts w:ascii="Times New Roman" w:hAnsi="Times New Roman" w:cs="Times New Roman"/>
          <w:noProof/>
          <w:sz w:val="24"/>
          <w:szCs w:val="24"/>
        </w:rPr>
        <w:t>(R2). Nilai koefisien determinasi adalah antara 0 sampai dengan 1. Selanjutnya nilai R</w:t>
      </w:r>
      <w:r w:rsidRPr="00DE154E">
        <w:rPr>
          <w:rFonts w:ascii="Times New Roman" w:hAnsi="Times New Roman" w:cs="Times New Roman"/>
          <w:noProof/>
          <w:sz w:val="24"/>
          <w:szCs w:val="24"/>
          <w:vertAlign w:val="superscript"/>
        </w:rPr>
        <w:t>2</w:t>
      </w:r>
      <w:r w:rsidRPr="00DE154E">
        <w:rPr>
          <w:rFonts w:ascii="Times New Roman" w:hAnsi="Times New Roman" w:cs="Times New Roman"/>
          <w:noProof/>
          <w:sz w:val="24"/>
          <w:szCs w:val="24"/>
        </w:rPr>
        <w:t xml:space="preserve"> yang kecil berarti kemampuan variabel-variabel independen dalam menjelaskan variasi variabel dependen amat terbatas. Nilai yang mendekati 1 berarti variabel-variabel independent memberikan hampir semua informasi yang dibutuhkan untuk memprediksi variasi dependen </w:t>
      </w:r>
      <w:sdt>
        <w:sdtPr>
          <w:rPr>
            <w:noProof/>
          </w:rPr>
          <w:id w:val="-504591747"/>
          <w:citation/>
        </w:sdtPr>
        <w:sdtContent>
          <w:r w:rsidRPr="00DE154E">
            <w:rPr>
              <w:rFonts w:ascii="Times New Roman" w:hAnsi="Times New Roman" w:cs="Times New Roman"/>
              <w:noProof/>
              <w:sz w:val="24"/>
              <w:szCs w:val="24"/>
            </w:rPr>
            <w:fldChar w:fldCharType="begin"/>
          </w:r>
          <w:r w:rsidRPr="00DE154E">
            <w:rPr>
              <w:rFonts w:ascii="Times New Roman" w:hAnsi="Times New Roman" w:cs="Times New Roman"/>
              <w:noProof/>
              <w:sz w:val="24"/>
              <w:szCs w:val="24"/>
            </w:rPr>
            <w:instrText xml:space="preserve"> CITATION Gho79 \l 1033 </w:instrText>
          </w:r>
          <w:r w:rsidRPr="00DE154E">
            <w:rPr>
              <w:rFonts w:ascii="Times New Roman" w:hAnsi="Times New Roman" w:cs="Times New Roman"/>
              <w:noProof/>
              <w:sz w:val="24"/>
              <w:szCs w:val="24"/>
            </w:rPr>
            <w:fldChar w:fldCharType="separate"/>
          </w:r>
          <w:r w:rsidRPr="00DE154E">
            <w:rPr>
              <w:rFonts w:ascii="Times New Roman" w:hAnsi="Times New Roman" w:cs="Times New Roman"/>
              <w:noProof/>
              <w:sz w:val="24"/>
              <w:szCs w:val="24"/>
            </w:rPr>
            <w:t>(Ghozali, 2018:79)</w:t>
          </w:r>
          <w:r w:rsidRPr="00DE154E">
            <w:rPr>
              <w:rFonts w:ascii="Times New Roman" w:hAnsi="Times New Roman" w:cs="Times New Roman"/>
              <w:noProof/>
              <w:sz w:val="24"/>
              <w:szCs w:val="24"/>
            </w:rPr>
            <w:fldChar w:fldCharType="end"/>
          </w:r>
        </w:sdtContent>
      </w:sdt>
      <w:r w:rsidRPr="00DE154E">
        <w:rPr>
          <w:rFonts w:ascii="Times New Roman" w:hAnsi="Times New Roman" w:cs="Times New Roman"/>
          <w:noProof/>
          <w:sz w:val="24"/>
          <w:szCs w:val="24"/>
        </w:rPr>
        <w:t>.</w:t>
      </w:r>
    </w:p>
    <w:p w14:paraId="7BB5BA3A" w14:textId="2BA3293A" w:rsidR="000A1AB3" w:rsidRPr="00156CB1" w:rsidRDefault="00DE154E" w:rsidP="00DE154E">
      <w:pPr>
        <w:pStyle w:val="ListParagraph"/>
        <w:tabs>
          <w:tab w:val="left" w:pos="2175"/>
        </w:tabs>
        <w:spacing w:line="480" w:lineRule="auto"/>
        <w:ind w:left="1080"/>
        <w:jc w:val="both"/>
        <w:rPr>
          <w:rFonts w:asciiTheme="majorBidi" w:hAnsiTheme="majorBidi" w:cstheme="majorBidi"/>
          <w:sz w:val="24"/>
          <w:szCs w:val="24"/>
        </w:rPr>
      </w:pPr>
      <w:r w:rsidRPr="00AE1390">
        <w:rPr>
          <w:rFonts w:ascii="Times New Roman" w:hAnsi="Times New Roman" w:cs="Times New Roman"/>
          <w:noProof/>
          <w:sz w:val="24"/>
          <w:szCs w:val="24"/>
        </w:rPr>
        <w:t>Koefisien determinasi menggunakan rumus</w:t>
      </w:r>
      <w:r w:rsidR="00C730DC" w:rsidRPr="00156CB1">
        <w:rPr>
          <w:rFonts w:asciiTheme="majorBidi" w:hAnsiTheme="majorBidi" w:cstheme="majorBidi"/>
          <w:sz w:val="24"/>
          <w:szCs w:val="24"/>
        </w:rPr>
        <w:t>:</w:t>
      </w:r>
    </w:p>
    <w:p w14:paraId="656710C2" w14:textId="77777777" w:rsidR="000A1AB3" w:rsidRPr="00156CB1" w:rsidRDefault="00EA09BB" w:rsidP="000A1AB3">
      <w:pPr>
        <w:pStyle w:val="ListParagraph"/>
        <w:tabs>
          <w:tab w:val="left" w:pos="2175"/>
        </w:tabs>
        <w:spacing w:line="480" w:lineRule="auto"/>
        <w:ind w:left="1080"/>
        <w:rPr>
          <w:rFonts w:asciiTheme="majorBidi" w:hAnsiTheme="majorBidi" w:cstheme="majorBidi"/>
          <w:sz w:val="24"/>
          <w:szCs w:val="24"/>
        </w:rPr>
      </w:pPr>
      <w:r w:rsidRPr="00156CB1">
        <w:rPr>
          <w:rFonts w:asciiTheme="majorBidi" w:hAnsiTheme="majorBidi" w:cstheme="majorBidi"/>
          <w:noProof/>
          <w:sz w:val="24"/>
          <w:szCs w:val="24"/>
        </w:rPr>
        <mc:AlternateContent>
          <mc:Choice Requires="wps">
            <w:drawing>
              <wp:anchor distT="0" distB="0" distL="114300" distR="114300" simplePos="0" relativeHeight="251658240" behindDoc="0" locked="0" layoutInCell="1" allowOverlap="1" wp14:anchorId="6B24CE53" wp14:editId="21FC60BE">
                <wp:simplePos x="0" y="0"/>
                <wp:positionH relativeFrom="column">
                  <wp:posOffset>692894</wp:posOffset>
                </wp:positionH>
                <wp:positionV relativeFrom="paragraph">
                  <wp:posOffset>17780</wp:posOffset>
                </wp:positionV>
                <wp:extent cx="1353820" cy="393612"/>
                <wp:effectExtent l="0" t="0" r="17780" b="26035"/>
                <wp:wrapNone/>
                <wp:docPr id="45" name="Text Box 45"/>
                <wp:cNvGraphicFramePr/>
                <a:graphic xmlns:a="http://schemas.openxmlformats.org/drawingml/2006/main">
                  <a:graphicData uri="http://schemas.microsoft.com/office/word/2010/wordprocessingShape">
                    <wps:wsp>
                      <wps:cNvSpPr txBox="1"/>
                      <wps:spPr>
                        <a:xfrm>
                          <a:off x="0" y="0"/>
                          <a:ext cx="1353820" cy="3936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CD7C6C" w14:textId="77777777" w:rsidR="00C168B2" w:rsidRPr="009B0BB1" w:rsidRDefault="00C168B2" w:rsidP="00EA09BB">
                            <w:pPr>
                              <w:jc w:val="center"/>
                              <w:rPr>
                                <w:rFonts w:ascii="Times New Roman" w:hAnsi="Times New Roman" w:cs="Times New Roman"/>
                                <w:sz w:val="24"/>
                                <w:szCs w:val="24"/>
                              </w:rPr>
                            </w:pPr>
                            <w:r w:rsidRPr="009B0BB1">
                              <w:rPr>
                                <w:rFonts w:ascii="Times New Roman" w:hAnsi="Times New Roman" w:cs="Times New Roman"/>
                                <w:sz w:val="24"/>
                                <w:szCs w:val="24"/>
                              </w:rPr>
                              <w:t>KD = r</w:t>
                            </w:r>
                            <w:r w:rsidRPr="009B0BB1">
                              <w:rPr>
                                <w:rFonts w:ascii="Times New Roman" w:hAnsi="Times New Roman" w:cs="Times New Roman"/>
                                <w:sz w:val="24"/>
                                <w:szCs w:val="24"/>
                                <w:vertAlign w:val="superscript"/>
                              </w:rPr>
                              <w:t>2</w:t>
                            </w:r>
                            <w:r w:rsidRPr="009B0BB1">
                              <w:rPr>
                                <w:rFonts w:ascii="Times New Roman" w:hAnsi="Times New Roman" w:cs="Times New Roman"/>
                                <w:sz w:val="24"/>
                                <w:szCs w:val="24"/>
                              </w:rPr>
                              <w:t xml:space="preserve"> 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4CE53" id="Text Box 45" o:spid="_x0000_s1033" type="#_x0000_t202" style="position:absolute;left:0;text-align:left;margin-left:54.55pt;margin-top:1.4pt;width:106.6pt;height: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" fillcolor="white [3201]" strokeweight=".5pt">
                <v:textbox>
                  <w:txbxContent>
                    <w:p w14:paraId="49CD7C6C" w14:textId="77777777" w:rsidR="00C168B2" w:rsidRPr="009B0BB1" w:rsidRDefault="00C168B2" w:rsidP="00EA09BB">
                      <w:pPr>
                        <w:jc w:val="center"/>
                        <w:rPr>
                          <w:rFonts w:ascii="Times New Roman" w:hAnsi="Times New Roman" w:cs="Times New Roman"/>
                          <w:sz w:val="24"/>
                          <w:szCs w:val="24"/>
                        </w:rPr>
                      </w:pPr>
                      <w:r w:rsidRPr="009B0BB1">
                        <w:rPr>
                          <w:rFonts w:ascii="Times New Roman" w:hAnsi="Times New Roman" w:cs="Times New Roman"/>
                          <w:sz w:val="24"/>
                          <w:szCs w:val="24"/>
                        </w:rPr>
                        <w:t>KD = r</w:t>
                      </w:r>
                      <w:r w:rsidRPr="009B0BB1">
                        <w:rPr>
                          <w:rFonts w:ascii="Times New Roman" w:hAnsi="Times New Roman" w:cs="Times New Roman"/>
                          <w:sz w:val="24"/>
                          <w:szCs w:val="24"/>
                          <w:vertAlign w:val="superscript"/>
                        </w:rPr>
                        <w:t>2</w:t>
                      </w:r>
                      <w:r w:rsidRPr="009B0BB1">
                        <w:rPr>
                          <w:rFonts w:ascii="Times New Roman" w:hAnsi="Times New Roman" w:cs="Times New Roman"/>
                          <w:sz w:val="24"/>
                          <w:szCs w:val="24"/>
                        </w:rPr>
                        <w:t xml:space="preserve"> X 100%</w:t>
                      </w:r>
                    </w:p>
                  </w:txbxContent>
                </v:textbox>
              </v:shape>
            </w:pict>
          </mc:Fallback>
        </mc:AlternateContent>
      </w:r>
    </w:p>
    <w:p w14:paraId="5C69C3CC" w14:textId="77777777" w:rsidR="000A1AB3" w:rsidRPr="00156CB1" w:rsidRDefault="000A1AB3" w:rsidP="000A1AB3">
      <w:pPr>
        <w:pStyle w:val="ListParagraph"/>
        <w:tabs>
          <w:tab w:val="left" w:pos="2175"/>
        </w:tabs>
        <w:spacing w:line="480" w:lineRule="auto"/>
        <w:ind w:left="1080"/>
        <w:rPr>
          <w:rFonts w:asciiTheme="majorBidi" w:hAnsiTheme="majorBidi" w:cstheme="majorBidi"/>
          <w:sz w:val="24"/>
          <w:szCs w:val="24"/>
        </w:rPr>
      </w:pPr>
    </w:p>
    <w:p w14:paraId="5ACCE768" w14:textId="77777777" w:rsidR="000A1AB3" w:rsidRPr="00156CB1" w:rsidRDefault="00C730DC" w:rsidP="000A1AB3">
      <w:pPr>
        <w:pStyle w:val="ListParagraph"/>
        <w:tabs>
          <w:tab w:val="left" w:pos="2175"/>
        </w:tabs>
        <w:spacing w:line="480" w:lineRule="auto"/>
        <w:ind w:left="1080"/>
        <w:rPr>
          <w:rFonts w:asciiTheme="majorBidi" w:hAnsiTheme="majorBidi" w:cstheme="majorBidi"/>
          <w:sz w:val="24"/>
          <w:szCs w:val="24"/>
        </w:rPr>
      </w:pPr>
      <w:r w:rsidRPr="00156CB1">
        <w:rPr>
          <w:rFonts w:asciiTheme="majorBidi" w:hAnsiTheme="majorBidi" w:cstheme="majorBidi"/>
          <w:sz w:val="24"/>
          <w:szCs w:val="24"/>
        </w:rPr>
        <w:t xml:space="preserve">Keterangan: </w:t>
      </w:r>
    </w:p>
    <w:p w14:paraId="128452B5" w14:textId="7B5B2D8B" w:rsidR="000A1AB3" w:rsidRPr="00156CB1" w:rsidRDefault="007A1B2E" w:rsidP="000A1AB3">
      <w:pPr>
        <w:pStyle w:val="ListParagraph"/>
        <w:tabs>
          <w:tab w:val="left" w:pos="2175"/>
        </w:tabs>
        <w:spacing w:line="480" w:lineRule="auto"/>
        <w:ind w:left="1080"/>
        <w:rPr>
          <w:rFonts w:asciiTheme="majorBidi" w:hAnsiTheme="majorBidi" w:cstheme="majorBidi"/>
          <w:sz w:val="24"/>
          <w:szCs w:val="24"/>
        </w:rPr>
      </w:pPr>
      <w:r w:rsidRPr="00156CB1">
        <w:rPr>
          <w:rFonts w:asciiTheme="majorBidi" w:hAnsiTheme="majorBidi" w:cstheme="majorBidi"/>
          <w:sz w:val="24"/>
          <w:szCs w:val="24"/>
        </w:rPr>
        <w:t>KD = Besarnya Koefisien D</w:t>
      </w:r>
      <w:r w:rsidR="00C730DC" w:rsidRPr="00156CB1">
        <w:rPr>
          <w:rFonts w:asciiTheme="majorBidi" w:hAnsiTheme="majorBidi" w:cstheme="majorBidi"/>
          <w:sz w:val="24"/>
          <w:szCs w:val="24"/>
        </w:rPr>
        <w:t xml:space="preserve">eterminasi </w:t>
      </w:r>
    </w:p>
    <w:p w14:paraId="688C8047" w14:textId="4344823D" w:rsidR="00661506" w:rsidRPr="00C168B2" w:rsidRDefault="007A1B2E" w:rsidP="00661506">
      <w:pPr>
        <w:pStyle w:val="ListParagraph"/>
        <w:tabs>
          <w:tab w:val="left" w:pos="2175"/>
        </w:tabs>
        <w:spacing w:line="480" w:lineRule="auto"/>
        <w:ind w:left="1080"/>
        <w:rPr>
          <w:rFonts w:asciiTheme="majorBidi" w:eastAsia="Times New Roman" w:hAnsiTheme="majorBidi" w:cstheme="majorBidi"/>
          <w:color w:val="202124"/>
          <w:sz w:val="24"/>
          <w:szCs w:val="24"/>
        </w:rPr>
        <w:sectPr w:rsidR="00661506" w:rsidRPr="00C168B2" w:rsidSect="004F0A33">
          <w:headerReference w:type="default" r:id="rId40"/>
          <w:footerReference w:type="default" r:id="rId41"/>
          <w:headerReference w:type="first" r:id="rId42"/>
          <w:footerReference w:type="first" r:id="rId43"/>
          <w:pgSz w:w="12240" w:h="15840"/>
          <w:pgMar w:top="2268" w:right="1701" w:bottom="1701" w:left="2268" w:header="708" w:footer="708" w:gutter="0"/>
          <w:pgNumType w:start="47"/>
          <w:cols w:space="708"/>
          <w:titlePg/>
          <w:docGrid w:linePitch="360"/>
        </w:sectPr>
      </w:pPr>
      <w:r w:rsidRPr="00156CB1">
        <w:rPr>
          <w:rFonts w:asciiTheme="majorBidi" w:hAnsiTheme="majorBidi" w:cstheme="majorBidi"/>
          <w:sz w:val="24"/>
          <w:szCs w:val="24"/>
        </w:rPr>
        <w:t>r</w:t>
      </w:r>
      <w:r w:rsidRPr="00156CB1">
        <w:rPr>
          <w:rFonts w:asciiTheme="majorBidi" w:hAnsiTheme="majorBidi" w:cstheme="majorBidi"/>
          <w:sz w:val="24"/>
          <w:szCs w:val="24"/>
          <w:vertAlign w:val="superscript"/>
        </w:rPr>
        <w:t>2</w:t>
      </w:r>
      <w:r w:rsidRPr="00156CB1">
        <w:rPr>
          <w:rFonts w:asciiTheme="majorBidi" w:hAnsiTheme="majorBidi" w:cstheme="majorBidi"/>
          <w:sz w:val="24"/>
          <w:szCs w:val="24"/>
        </w:rPr>
        <w:t xml:space="preserve"> =  Koefisien K</w:t>
      </w:r>
      <w:r w:rsidR="00317086">
        <w:rPr>
          <w:rFonts w:asciiTheme="majorBidi" w:hAnsiTheme="majorBidi" w:cstheme="majorBidi"/>
          <w:sz w:val="24"/>
          <w:szCs w:val="24"/>
        </w:rPr>
        <w:t>orelasi</w:t>
      </w:r>
    </w:p>
    <w:p w14:paraId="5CBEA197" w14:textId="697C5027" w:rsidR="00C168B2" w:rsidRPr="00C168B2" w:rsidRDefault="00C168B2" w:rsidP="00317086">
      <w:pPr>
        <w:tabs>
          <w:tab w:val="left" w:pos="1075"/>
        </w:tabs>
        <w:rPr>
          <w:rFonts w:ascii="Times New Roman" w:hAnsi="Times New Roman" w:cs="Times New Roman"/>
          <w:sz w:val="24"/>
          <w:szCs w:val="24"/>
        </w:rPr>
      </w:pPr>
    </w:p>
    <w:sectPr w:rsidR="00C168B2" w:rsidRPr="00C168B2" w:rsidSect="00C168B2">
      <w:headerReference w:type="first" r:id="rId44"/>
      <w:pgSz w:w="12240" w:h="15840"/>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8A9A3" w14:textId="77777777" w:rsidR="00685713" w:rsidRDefault="00685713" w:rsidP="0006367E">
      <w:pPr>
        <w:spacing w:after="0" w:line="240" w:lineRule="auto"/>
      </w:pPr>
      <w:r>
        <w:separator/>
      </w:r>
    </w:p>
  </w:endnote>
  <w:endnote w:type="continuationSeparator" w:id="0">
    <w:p w14:paraId="557C2FCF" w14:textId="77777777" w:rsidR="00685713" w:rsidRDefault="00685713" w:rsidP="0006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5B1C" w14:textId="77777777" w:rsidR="00C168B2" w:rsidRDefault="00C168B2" w:rsidP="00D50615">
    <w:pPr>
      <w:pStyle w:val="Footer"/>
      <w:jc w:val="center"/>
    </w:pPr>
  </w:p>
  <w:p w14:paraId="64CC0B0D" w14:textId="77777777" w:rsidR="00C168B2" w:rsidRDefault="00C168B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F4787" w14:textId="77777777" w:rsidR="00C168B2" w:rsidRDefault="00C168B2" w:rsidP="00974F22">
    <w:pPr>
      <w:pStyle w:val="Footer"/>
    </w:pPr>
  </w:p>
  <w:p w14:paraId="07D7CDC1" w14:textId="77777777" w:rsidR="00C168B2" w:rsidRDefault="00C168B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804152"/>
      <w:docPartObj>
        <w:docPartGallery w:val="Page Numbers (Bottom of Page)"/>
        <w:docPartUnique/>
      </w:docPartObj>
    </w:sdtPr>
    <w:sdtEndPr>
      <w:rPr>
        <w:noProof/>
      </w:rPr>
    </w:sdtEndPr>
    <w:sdtContent>
      <w:p w14:paraId="67C8AE38" w14:textId="1192AEE7" w:rsidR="00C168B2" w:rsidRDefault="00C168B2">
        <w:pPr>
          <w:pStyle w:val="Footer"/>
          <w:jc w:val="center"/>
        </w:pPr>
        <w:r>
          <w:fldChar w:fldCharType="begin"/>
        </w:r>
        <w:r>
          <w:instrText xml:space="preserve"> PAGE   \* MERGEFORMAT </w:instrText>
        </w:r>
        <w:r>
          <w:fldChar w:fldCharType="separate"/>
        </w:r>
        <w:r w:rsidR="00317086">
          <w:rPr>
            <w:noProof/>
          </w:rPr>
          <w:t>46</w:t>
        </w:r>
        <w:r>
          <w:rPr>
            <w:noProof/>
          </w:rPr>
          <w:fldChar w:fldCharType="end"/>
        </w:r>
      </w:p>
    </w:sdtContent>
  </w:sdt>
  <w:p w14:paraId="518BA8EC" w14:textId="77777777" w:rsidR="00C168B2" w:rsidRDefault="00C168B2" w:rsidP="00686F39">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E8BEC" w14:textId="7E6658CB" w:rsidR="00C168B2" w:rsidRDefault="00C168B2">
    <w:pPr>
      <w:pStyle w:val="Footer"/>
      <w:jc w:val="center"/>
    </w:pPr>
  </w:p>
  <w:p w14:paraId="525A8A97" w14:textId="77777777" w:rsidR="00C168B2" w:rsidRDefault="00C168B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A1948" w14:textId="6FFB1472" w:rsidR="00C168B2" w:rsidRDefault="00C168B2">
    <w:pPr>
      <w:pStyle w:val="Footer"/>
      <w:jc w:val="center"/>
    </w:pPr>
  </w:p>
  <w:p w14:paraId="4FC8B64C" w14:textId="77777777" w:rsidR="00C168B2" w:rsidRDefault="00C168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688141"/>
      <w:docPartObj>
        <w:docPartGallery w:val="Page Numbers (Bottom of Page)"/>
        <w:docPartUnique/>
      </w:docPartObj>
    </w:sdtPr>
    <w:sdtEndPr>
      <w:rPr>
        <w:noProof/>
      </w:rPr>
    </w:sdtEndPr>
    <w:sdtContent>
      <w:p w14:paraId="1FADDE85" w14:textId="77777777" w:rsidR="00C168B2" w:rsidRDefault="00C168B2">
        <w:pPr>
          <w:pStyle w:val="Footer"/>
          <w:jc w:val="center"/>
        </w:pPr>
        <w:r>
          <w:fldChar w:fldCharType="begin"/>
        </w:r>
        <w:r>
          <w:instrText xml:space="preserve"> PAGE   \* MERGEFORMAT </w:instrText>
        </w:r>
        <w:r>
          <w:fldChar w:fldCharType="separate"/>
        </w:r>
        <w:r>
          <w:rPr>
            <w:noProof/>
          </w:rPr>
          <w:t>vii</w:t>
        </w:r>
        <w:r>
          <w:rPr>
            <w:noProof/>
          </w:rPr>
          <w:fldChar w:fldCharType="end"/>
        </w:r>
      </w:p>
    </w:sdtContent>
  </w:sdt>
  <w:p w14:paraId="6C3E5F78" w14:textId="77777777" w:rsidR="00C168B2" w:rsidRDefault="00C168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5DC28" w14:textId="77777777" w:rsidR="00C168B2" w:rsidRDefault="00C168B2" w:rsidP="00186FCD">
    <w:pPr>
      <w:pStyle w:val="Footer"/>
    </w:pPr>
  </w:p>
  <w:p w14:paraId="29EBDAA0" w14:textId="77777777" w:rsidR="00C168B2" w:rsidRDefault="00C168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F0620" w14:textId="77777777" w:rsidR="00C168B2" w:rsidRDefault="00C168B2" w:rsidP="00D50615">
    <w:pPr>
      <w:pStyle w:val="Footer"/>
      <w:jc w:val="center"/>
    </w:pPr>
  </w:p>
  <w:p w14:paraId="1B2AD843" w14:textId="77777777" w:rsidR="00C168B2" w:rsidRDefault="00C168B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101251"/>
      <w:docPartObj>
        <w:docPartGallery w:val="Page Numbers (Bottom of Page)"/>
        <w:docPartUnique/>
      </w:docPartObj>
    </w:sdtPr>
    <w:sdtEndPr>
      <w:rPr>
        <w:noProof/>
      </w:rPr>
    </w:sdtEndPr>
    <w:sdtContent>
      <w:p w14:paraId="72F6E94F" w14:textId="77777777" w:rsidR="00C168B2" w:rsidRDefault="00C168B2">
        <w:pPr>
          <w:pStyle w:val="Footer"/>
          <w:jc w:val="center"/>
        </w:pPr>
        <w:r>
          <w:fldChar w:fldCharType="begin"/>
        </w:r>
        <w:r>
          <w:instrText xml:space="preserve"> PAGE   \* MERGEFORMAT </w:instrText>
        </w:r>
        <w:r>
          <w:fldChar w:fldCharType="separate"/>
        </w:r>
        <w:r w:rsidR="00317086">
          <w:rPr>
            <w:noProof/>
          </w:rPr>
          <w:t>xvii</w:t>
        </w:r>
        <w:r>
          <w:rPr>
            <w:noProof/>
          </w:rPr>
          <w:fldChar w:fldCharType="end"/>
        </w:r>
      </w:p>
    </w:sdtContent>
  </w:sdt>
  <w:p w14:paraId="056161E8" w14:textId="77777777" w:rsidR="00C168B2" w:rsidRDefault="00C168B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D3879" w14:textId="77777777" w:rsidR="00C168B2" w:rsidRDefault="00C168B2" w:rsidP="00186FCD">
    <w:pPr>
      <w:pStyle w:val="Footer"/>
    </w:pPr>
  </w:p>
  <w:p w14:paraId="0BCC4B1C" w14:textId="77777777" w:rsidR="00C168B2" w:rsidRDefault="00C168B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438108"/>
      <w:docPartObj>
        <w:docPartGallery w:val="Page Numbers (Bottom of Page)"/>
        <w:docPartUnique/>
      </w:docPartObj>
    </w:sdtPr>
    <w:sdtEndPr>
      <w:rPr>
        <w:noProof/>
      </w:rPr>
    </w:sdtEndPr>
    <w:sdtContent>
      <w:p w14:paraId="36F7605A" w14:textId="45158883" w:rsidR="00C168B2" w:rsidRDefault="00C168B2">
        <w:pPr>
          <w:pStyle w:val="Footer"/>
          <w:jc w:val="center"/>
        </w:pPr>
        <w:r>
          <w:fldChar w:fldCharType="begin"/>
        </w:r>
        <w:r>
          <w:instrText xml:space="preserve"> PAGE   \* MERGEFORMAT </w:instrText>
        </w:r>
        <w:r>
          <w:fldChar w:fldCharType="separate"/>
        </w:r>
        <w:r w:rsidR="00317086">
          <w:rPr>
            <w:noProof/>
          </w:rPr>
          <w:t>xi</w:t>
        </w:r>
        <w:r>
          <w:rPr>
            <w:noProof/>
          </w:rPr>
          <w:fldChar w:fldCharType="end"/>
        </w:r>
      </w:p>
    </w:sdtContent>
  </w:sdt>
  <w:p w14:paraId="5531E710" w14:textId="77777777" w:rsidR="00C168B2" w:rsidRDefault="00C168B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04AF4" w14:textId="77777777" w:rsidR="00C168B2" w:rsidRDefault="00C168B2" w:rsidP="005E61FC">
    <w:pPr>
      <w:pStyle w:val="Footer"/>
      <w:jc w:val="center"/>
    </w:pPr>
  </w:p>
  <w:p w14:paraId="6868589E" w14:textId="77777777" w:rsidR="00C168B2" w:rsidRDefault="00C168B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154185"/>
      <w:docPartObj>
        <w:docPartGallery w:val="Page Numbers (Bottom of Page)"/>
        <w:docPartUnique/>
      </w:docPartObj>
    </w:sdtPr>
    <w:sdtEndPr>
      <w:rPr>
        <w:noProof/>
      </w:rPr>
    </w:sdtEndPr>
    <w:sdtContent>
      <w:p w14:paraId="7FC5A94D" w14:textId="6DF7A886" w:rsidR="00C168B2" w:rsidRDefault="00C168B2">
        <w:pPr>
          <w:pStyle w:val="Footer"/>
          <w:jc w:val="center"/>
        </w:pPr>
        <w:r>
          <w:fldChar w:fldCharType="begin"/>
        </w:r>
        <w:r>
          <w:instrText xml:space="preserve"> PAGE   \* MERGEFORMAT </w:instrText>
        </w:r>
        <w:r>
          <w:fldChar w:fldCharType="separate"/>
        </w:r>
        <w:r w:rsidR="00317086">
          <w:rPr>
            <w:noProof/>
          </w:rPr>
          <w:t>47</w:t>
        </w:r>
        <w:r>
          <w:rPr>
            <w:noProof/>
          </w:rPr>
          <w:fldChar w:fldCharType="end"/>
        </w:r>
      </w:p>
    </w:sdtContent>
  </w:sdt>
  <w:p w14:paraId="3F2F0948" w14:textId="77777777" w:rsidR="00C168B2" w:rsidRDefault="00C168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596AC" w14:textId="77777777" w:rsidR="00685713" w:rsidRDefault="00685713" w:rsidP="0006367E">
      <w:pPr>
        <w:spacing w:after="0" w:line="240" w:lineRule="auto"/>
      </w:pPr>
      <w:r>
        <w:separator/>
      </w:r>
    </w:p>
  </w:footnote>
  <w:footnote w:type="continuationSeparator" w:id="0">
    <w:p w14:paraId="2591546D" w14:textId="77777777" w:rsidR="00685713" w:rsidRDefault="00685713" w:rsidP="000636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65CA7" w14:textId="77777777" w:rsidR="00C168B2" w:rsidRDefault="00C168B2" w:rsidP="00D50615">
    <w:pPr>
      <w:pStyle w:val="Header"/>
      <w:jc w:val="right"/>
    </w:pPr>
    <w:r>
      <w:t>8</w:t>
    </w:r>
  </w:p>
  <w:p w14:paraId="522D5E1D" w14:textId="77777777" w:rsidR="00C168B2" w:rsidRDefault="00C168B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B15C8" w14:textId="77777777" w:rsidR="00C168B2" w:rsidRDefault="00C168B2" w:rsidP="0018176C">
    <w:pPr>
      <w:pStyle w:val="Header"/>
      <w:jc w:val="right"/>
    </w:pPr>
  </w:p>
  <w:p w14:paraId="256F5A06" w14:textId="77777777" w:rsidR="00C168B2" w:rsidRPr="005B55CE" w:rsidRDefault="00C168B2">
    <w:pPr>
      <w:pStyle w:val="Header"/>
      <w:rPr>
        <w:rFonts w:asciiTheme="majorBidi" w:hAnsiTheme="majorBidi" w:cstheme="majorBidi"/>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995780"/>
      <w:docPartObj>
        <w:docPartGallery w:val="Page Numbers (Top of Page)"/>
        <w:docPartUnique/>
      </w:docPartObj>
    </w:sdtPr>
    <w:sdtEndPr>
      <w:rPr>
        <w:noProof/>
      </w:rPr>
    </w:sdtEndPr>
    <w:sdtContent>
      <w:p w14:paraId="0E4C4397" w14:textId="3BF7D3F2" w:rsidR="00C168B2" w:rsidRDefault="00C168B2">
        <w:pPr>
          <w:pStyle w:val="Header"/>
          <w:jc w:val="right"/>
        </w:pPr>
        <w:r>
          <w:fldChar w:fldCharType="begin"/>
        </w:r>
        <w:r>
          <w:instrText xml:space="preserve"> PAGE   \* MERGEFORMAT </w:instrText>
        </w:r>
        <w:r>
          <w:fldChar w:fldCharType="separate"/>
        </w:r>
        <w:r w:rsidR="00317086">
          <w:rPr>
            <w:noProof/>
          </w:rPr>
          <w:t>69</w:t>
        </w:r>
        <w:r>
          <w:rPr>
            <w:noProof/>
          </w:rPr>
          <w:fldChar w:fldCharType="end"/>
        </w:r>
      </w:p>
    </w:sdtContent>
  </w:sdt>
  <w:p w14:paraId="6CB1C863" w14:textId="77777777" w:rsidR="00C168B2" w:rsidRPr="005B55CE" w:rsidRDefault="00C168B2">
    <w:pPr>
      <w:pStyle w:val="Header"/>
      <w:rPr>
        <w:rFonts w:asciiTheme="majorBidi" w:hAnsiTheme="majorBidi" w:cstheme="majorBidi"/>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396542"/>
      <w:docPartObj>
        <w:docPartGallery w:val="Page Numbers (Top of Page)"/>
        <w:docPartUnique/>
      </w:docPartObj>
    </w:sdtPr>
    <w:sdtEndPr>
      <w:rPr>
        <w:noProof/>
      </w:rPr>
    </w:sdtEndPr>
    <w:sdtContent>
      <w:p w14:paraId="33F999E3" w14:textId="2971E67F" w:rsidR="00C168B2" w:rsidRDefault="00C168B2">
        <w:pPr>
          <w:pStyle w:val="Header"/>
          <w:jc w:val="right"/>
        </w:pPr>
        <w:r>
          <w:fldChar w:fldCharType="begin"/>
        </w:r>
        <w:r>
          <w:instrText xml:space="preserve"> PAGE   \* MERGEFORMAT </w:instrText>
        </w:r>
        <w:r>
          <w:fldChar w:fldCharType="separate"/>
        </w:r>
        <w:r w:rsidR="00317086">
          <w:rPr>
            <w:noProof/>
          </w:rPr>
          <w:t>47</w:t>
        </w:r>
        <w:r>
          <w:rPr>
            <w:noProof/>
          </w:rPr>
          <w:fldChar w:fldCharType="end"/>
        </w:r>
      </w:p>
    </w:sdtContent>
  </w:sdt>
  <w:p w14:paraId="1CECC5CA" w14:textId="77777777" w:rsidR="00C168B2" w:rsidRPr="005B55CE" w:rsidRDefault="00C168B2">
    <w:pPr>
      <w:pStyle w:val="Header"/>
      <w:rPr>
        <w:rFonts w:asciiTheme="majorBidi" w:hAnsiTheme="majorBidi" w:cstheme="majorBidi"/>
        <w:sz w:val="24"/>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CAF99" w14:textId="19F5C52A" w:rsidR="00C168B2" w:rsidRPr="005B55CE" w:rsidRDefault="00C168B2" w:rsidP="0070385A">
    <w:pPr>
      <w:pStyle w:val="Header"/>
      <w:tabs>
        <w:tab w:val="clear" w:pos="4680"/>
        <w:tab w:val="clear" w:pos="9360"/>
        <w:tab w:val="left" w:pos="2685"/>
        <w:tab w:val="right" w:pos="8271"/>
      </w:tabs>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8CFE" w14:textId="77777777" w:rsidR="00C168B2" w:rsidRDefault="00C168B2" w:rsidP="00810A67">
    <w:pPr>
      <w:pStyle w:val="Header"/>
      <w:jc w:val="right"/>
    </w:pPr>
  </w:p>
  <w:p w14:paraId="5F95BD92" w14:textId="77777777" w:rsidR="00C168B2" w:rsidRDefault="00C168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DF814" w14:textId="77777777" w:rsidR="00C168B2" w:rsidRDefault="00C168B2">
    <w:pPr>
      <w:pStyle w:val="Header"/>
      <w:jc w:val="center"/>
    </w:pPr>
    <w:r>
      <w:t xml:space="preserve"> </w:t>
    </w:r>
  </w:p>
  <w:p w14:paraId="1C7316F2" w14:textId="77777777" w:rsidR="00C168B2" w:rsidRDefault="00C168B2">
    <w:pPr>
      <w:pStyle w:val="Header"/>
      <w:jc w:val="center"/>
    </w:pPr>
  </w:p>
  <w:p w14:paraId="0644092D" w14:textId="77777777" w:rsidR="00C168B2" w:rsidRDefault="00C168B2" w:rsidP="00106370">
    <w:pPr>
      <w:pStyle w:val="Header"/>
      <w:jc w:val="center"/>
    </w:pPr>
  </w:p>
  <w:p w14:paraId="7B20ACDB" w14:textId="77777777" w:rsidR="00C168B2" w:rsidRDefault="00C168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DB7FE" w14:textId="77777777" w:rsidR="00C168B2" w:rsidRDefault="00C168B2" w:rsidP="00D50615">
    <w:pPr>
      <w:pStyle w:val="Header"/>
      <w:jc w:val="right"/>
    </w:pPr>
    <w:r>
      <w:t>8</w:t>
    </w:r>
  </w:p>
  <w:p w14:paraId="7B0855AD" w14:textId="77777777" w:rsidR="00C168B2" w:rsidRDefault="00C168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C242A" w14:textId="77777777" w:rsidR="00C168B2" w:rsidRDefault="00C168B2" w:rsidP="00810A67">
    <w:pPr>
      <w:pStyle w:val="Header"/>
      <w:jc w:val="right"/>
    </w:pPr>
  </w:p>
  <w:p w14:paraId="57D45365" w14:textId="77777777" w:rsidR="00C168B2" w:rsidRDefault="00C168B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D830" w14:textId="77777777" w:rsidR="00C168B2" w:rsidRDefault="00C168B2">
    <w:pPr>
      <w:pStyle w:val="Header"/>
      <w:jc w:val="center"/>
    </w:pPr>
    <w:r>
      <w:t xml:space="preserve"> </w:t>
    </w:r>
  </w:p>
  <w:p w14:paraId="14D568C1" w14:textId="77777777" w:rsidR="00C168B2" w:rsidRDefault="00C168B2">
    <w:pPr>
      <w:pStyle w:val="Header"/>
      <w:jc w:val="center"/>
    </w:pPr>
  </w:p>
  <w:p w14:paraId="5A207A3F" w14:textId="77777777" w:rsidR="00C168B2" w:rsidRDefault="00C168B2" w:rsidP="00106370">
    <w:pPr>
      <w:pStyle w:val="Header"/>
      <w:jc w:val="center"/>
    </w:pPr>
  </w:p>
  <w:p w14:paraId="2AFEB454" w14:textId="77777777" w:rsidR="00C168B2" w:rsidRDefault="00C168B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346545"/>
      <w:docPartObj>
        <w:docPartGallery w:val="Page Numbers (Top of Page)"/>
        <w:docPartUnique/>
      </w:docPartObj>
    </w:sdtPr>
    <w:sdtEndPr>
      <w:rPr>
        <w:rFonts w:asciiTheme="majorBidi" w:hAnsiTheme="majorBidi" w:cstheme="majorBidi"/>
        <w:noProof/>
        <w:sz w:val="24"/>
        <w:szCs w:val="24"/>
      </w:rPr>
    </w:sdtEndPr>
    <w:sdtContent>
      <w:p w14:paraId="496107B7" w14:textId="77777777" w:rsidR="00C168B2" w:rsidRPr="005B55CE" w:rsidRDefault="00C168B2">
        <w:pPr>
          <w:pStyle w:val="Header"/>
          <w:jc w:val="right"/>
          <w:rPr>
            <w:rFonts w:asciiTheme="majorBidi" w:hAnsiTheme="majorBidi" w:cstheme="majorBidi"/>
            <w:sz w:val="24"/>
            <w:szCs w:val="24"/>
          </w:rPr>
        </w:pPr>
        <w:r w:rsidRPr="005B55CE">
          <w:rPr>
            <w:rFonts w:asciiTheme="majorBidi" w:hAnsiTheme="majorBidi" w:cstheme="majorBidi"/>
            <w:sz w:val="24"/>
            <w:szCs w:val="24"/>
          </w:rPr>
          <w:fldChar w:fldCharType="begin"/>
        </w:r>
        <w:r w:rsidRPr="005B55CE">
          <w:rPr>
            <w:rFonts w:asciiTheme="majorBidi" w:hAnsiTheme="majorBidi" w:cstheme="majorBidi"/>
            <w:sz w:val="24"/>
            <w:szCs w:val="24"/>
          </w:rPr>
          <w:instrText xml:space="preserve"> PAGE   \* MERGEFORMAT </w:instrText>
        </w:r>
        <w:r w:rsidRPr="005B55CE">
          <w:rPr>
            <w:rFonts w:asciiTheme="majorBidi" w:hAnsiTheme="majorBidi" w:cstheme="majorBidi"/>
            <w:sz w:val="24"/>
            <w:szCs w:val="24"/>
          </w:rPr>
          <w:fldChar w:fldCharType="separate"/>
        </w:r>
        <w:r w:rsidR="00317086">
          <w:rPr>
            <w:rFonts w:asciiTheme="majorBidi" w:hAnsiTheme="majorBidi" w:cstheme="majorBidi"/>
            <w:noProof/>
            <w:sz w:val="24"/>
            <w:szCs w:val="24"/>
          </w:rPr>
          <w:t>15</w:t>
        </w:r>
        <w:r w:rsidRPr="005B55CE">
          <w:rPr>
            <w:rFonts w:asciiTheme="majorBidi" w:hAnsiTheme="majorBidi" w:cstheme="majorBidi"/>
            <w:noProof/>
            <w:sz w:val="24"/>
            <w:szCs w:val="24"/>
          </w:rPr>
          <w:fldChar w:fldCharType="end"/>
        </w:r>
      </w:p>
    </w:sdtContent>
  </w:sdt>
  <w:p w14:paraId="2A71E567" w14:textId="77777777" w:rsidR="00C168B2" w:rsidRDefault="00C168B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36ABD" w14:textId="77777777" w:rsidR="00C168B2" w:rsidRPr="005B55CE" w:rsidRDefault="00C168B2" w:rsidP="0018176C">
    <w:pPr>
      <w:pStyle w:val="Header"/>
      <w:jc w:val="right"/>
      <w:rPr>
        <w:rFonts w:asciiTheme="majorBidi" w:hAnsiTheme="majorBidi" w:cstheme="majorBidi"/>
        <w:sz w:val="24"/>
        <w:szCs w:val="24"/>
      </w:rPr>
    </w:pPr>
  </w:p>
  <w:p w14:paraId="3FA292DA" w14:textId="77777777" w:rsidR="00C168B2" w:rsidRPr="005B55CE" w:rsidRDefault="00C168B2">
    <w:pPr>
      <w:pStyle w:val="Header"/>
      <w:rPr>
        <w:rFonts w:asciiTheme="majorBidi" w:hAnsiTheme="majorBidi" w:cstheme="majorBidi"/>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288127"/>
      <w:docPartObj>
        <w:docPartGallery w:val="Page Numbers (Top of Page)"/>
        <w:docPartUnique/>
      </w:docPartObj>
    </w:sdtPr>
    <w:sdtEndPr>
      <w:rPr>
        <w:noProof/>
      </w:rPr>
    </w:sdtEndPr>
    <w:sdtContent>
      <w:p w14:paraId="37F234FC" w14:textId="05DAACFD" w:rsidR="00C168B2" w:rsidRDefault="00C168B2">
        <w:pPr>
          <w:pStyle w:val="Header"/>
          <w:jc w:val="right"/>
        </w:pPr>
        <w:r>
          <w:fldChar w:fldCharType="begin"/>
        </w:r>
        <w:r>
          <w:instrText xml:space="preserve"> PAGE   \* MERGEFORMAT </w:instrText>
        </w:r>
        <w:r>
          <w:fldChar w:fldCharType="separate"/>
        </w:r>
        <w:r w:rsidR="00317086">
          <w:rPr>
            <w:noProof/>
          </w:rPr>
          <w:t>45</w:t>
        </w:r>
        <w:r>
          <w:rPr>
            <w:noProof/>
          </w:rPr>
          <w:fldChar w:fldCharType="end"/>
        </w:r>
      </w:p>
    </w:sdtContent>
  </w:sdt>
  <w:p w14:paraId="501519C0" w14:textId="77777777" w:rsidR="00C168B2" w:rsidRDefault="00C168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1B13"/>
    <w:multiLevelType w:val="hybridMultilevel"/>
    <w:tmpl w:val="18364AD6"/>
    <w:lvl w:ilvl="0" w:tplc="83C835B0">
      <w:start w:val="1"/>
      <w:numFmt w:val="decimal"/>
      <w:lvlText w:val="%1."/>
      <w:lvlJc w:val="left"/>
      <w:pPr>
        <w:ind w:left="1080" w:hanging="360"/>
      </w:pPr>
      <w:rPr>
        <w:rFonts w:asciiTheme="majorBidi" w:eastAsia="Times New Roman" w:hAnsiTheme="majorBidi" w:cstheme="majorBid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2A644A"/>
    <w:multiLevelType w:val="hybridMultilevel"/>
    <w:tmpl w:val="95AC8024"/>
    <w:lvl w:ilvl="0" w:tplc="51A0E8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7631A"/>
    <w:multiLevelType w:val="hybridMultilevel"/>
    <w:tmpl w:val="90101B52"/>
    <w:lvl w:ilvl="0" w:tplc="525E553E">
      <w:start w:val="1"/>
      <w:numFmt w:val="decimal"/>
      <w:lvlText w:val="%1."/>
      <w:lvlJc w:val="left"/>
      <w:pPr>
        <w:ind w:left="1800" w:hanging="360"/>
      </w:pPr>
      <w:rPr>
        <w:rFonts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nsid w:val="030B7302"/>
    <w:multiLevelType w:val="hybridMultilevel"/>
    <w:tmpl w:val="D684004A"/>
    <w:lvl w:ilvl="0" w:tplc="0421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4">
    <w:nsid w:val="039E0645"/>
    <w:multiLevelType w:val="hybridMultilevel"/>
    <w:tmpl w:val="E22A223A"/>
    <w:lvl w:ilvl="0" w:tplc="17D8285E">
      <w:start w:val="1"/>
      <w:numFmt w:val="decimal"/>
      <w:lvlText w:val="%1)"/>
      <w:lvlJc w:val="left"/>
      <w:pPr>
        <w:ind w:left="1996" w:hanging="360"/>
      </w:pPr>
      <w:rPr>
        <w:b w:val="0"/>
        <w:bCs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nsid w:val="056E7AEF"/>
    <w:multiLevelType w:val="hybridMultilevel"/>
    <w:tmpl w:val="B7F272A4"/>
    <w:lvl w:ilvl="0" w:tplc="04090017">
      <w:start w:val="1"/>
      <w:numFmt w:val="lowerLetter"/>
      <w:lvlText w:val="%1)"/>
      <w:lvlJc w:val="left"/>
      <w:pPr>
        <w:ind w:left="1800" w:hanging="360"/>
      </w:pPr>
      <w:rPr>
        <w:rFonts w:hint="default"/>
      </w:rPr>
    </w:lvl>
    <w:lvl w:ilvl="1" w:tplc="4FB08D2A">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5C15A79"/>
    <w:multiLevelType w:val="hybridMultilevel"/>
    <w:tmpl w:val="CB808298"/>
    <w:lvl w:ilvl="0" w:tplc="733055F8">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6D96C93"/>
    <w:multiLevelType w:val="hybridMultilevel"/>
    <w:tmpl w:val="65748056"/>
    <w:lvl w:ilvl="0" w:tplc="633A3B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81E2046"/>
    <w:multiLevelType w:val="hybridMultilevel"/>
    <w:tmpl w:val="351CFF08"/>
    <w:lvl w:ilvl="0" w:tplc="A42481C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08542AC7"/>
    <w:multiLevelType w:val="hybridMultilevel"/>
    <w:tmpl w:val="C45A4D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8B52BC9"/>
    <w:multiLevelType w:val="hybridMultilevel"/>
    <w:tmpl w:val="7A2C7346"/>
    <w:lvl w:ilvl="0" w:tplc="A2180E7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8D91F01"/>
    <w:multiLevelType w:val="hybridMultilevel"/>
    <w:tmpl w:val="1EC23D52"/>
    <w:lvl w:ilvl="0" w:tplc="F8A8F57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0B8D53F6"/>
    <w:multiLevelType w:val="hybridMultilevel"/>
    <w:tmpl w:val="B49C7C4C"/>
    <w:lvl w:ilvl="0" w:tplc="F66C2E6A">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B9F110C"/>
    <w:multiLevelType w:val="hybridMultilevel"/>
    <w:tmpl w:val="C2F6E6F0"/>
    <w:lvl w:ilvl="0" w:tplc="99CA85DE">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
    <w:nsid w:val="0E841CF2"/>
    <w:multiLevelType w:val="hybridMultilevel"/>
    <w:tmpl w:val="BA5C0BB0"/>
    <w:lvl w:ilvl="0" w:tplc="D5AA558A">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F4B6FEC"/>
    <w:multiLevelType w:val="hybridMultilevel"/>
    <w:tmpl w:val="99E6907A"/>
    <w:lvl w:ilvl="0" w:tplc="894233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10815362"/>
    <w:multiLevelType w:val="hybridMultilevel"/>
    <w:tmpl w:val="1D40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BD6440"/>
    <w:multiLevelType w:val="hybridMultilevel"/>
    <w:tmpl w:val="7D0EE57A"/>
    <w:lvl w:ilvl="0" w:tplc="916EAC84">
      <w:start w:val="1"/>
      <w:numFmt w:val="decimal"/>
      <w:lvlText w:val="%1)"/>
      <w:lvlJc w:val="left"/>
      <w:pPr>
        <w:ind w:left="1800" w:hanging="360"/>
      </w:pPr>
      <w:rPr>
        <w:rFonts w:hint="default"/>
      </w:rPr>
    </w:lvl>
    <w:lvl w:ilvl="1" w:tplc="E146DB5C">
      <w:start w:val="1"/>
      <w:numFmt w:val="lowerLetter"/>
      <w:lvlText w:val="%2)"/>
      <w:lvlJc w:val="left"/>
      <w:pPr>
        <w:ind w:left="2520" w:hanging="360"/>
      </w:pPr>
      <w:rPr>
        <w:rFonts w:eastAsia="Gungsuh" w:hint="default"/>
      </w:rPr>
    </w:lvl>
    <w:lvl w:ilvl="2" w:tplc="0409001B">
      <w:start w:val="1"/>
      <w:numFmt w:val="lowerRoman"/>
      <w:lvlText w:val="%3."/>
      <w:lvlJc w:val="right"/>
      <w:pPr>
        <w:ind w:left="3240" w:hanging="180"/>
      </w:pPr>
    </w:lvl>
    <w:lvl w:ilvl="3" w:tplc="99CA85DE">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19D59F4"/>
    <w:multiLevelType w:val="hybridMultilevel"/>
    <w:tmpl w:val="7B4C9D90"/>
    <w:lvl w:ilvl="0" w:tplc="3FE2281E">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11FB0DE6"/>
    <w:multiLevelType w:val="hybridMultilevel"/>
    <w:tmpl w:val="D29410EA"/>
    <w:lvl w:ilvl="0" w:tplc="38090005">
      <w:start w:val="1"/>
      <w:numFmt w:val="bullet"/>
      <w:lvlText w:val=""/>
      <w:lvlJc w:val="left"/>
      <w:pPr>
        <w:ind w:left="1429" w:hanging="360"/>
      </w:pPr>
      <w:rPr>
        <w:rFonts w:ascii="Wingdings" w:hAnsi="Wingdings" w:hint="default"/>
      </w:rPr>
    </w:lvl>
    <w:lvl w:ilvl="1" w:tplc="38090003" w:tentative="1">
      <w:start w:val="1"/>
      <w:numFmt w:val="bullet"/>
      <w:lvlText w:val="o"/>
      <w:lvlJc w:val="left"/>
      <w:pPr>
        <w:ind w:left="2149" w:hanging="360"/>
      </w:pPr>
      <w:rPr>
        <w:rFonts w:ascii="Courier New" w:hAnsi="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20">
    <w:nsid w:val="13014DA7"/>
    <w:multiLevelType w:val="hybridMultilevel"/>
    <w:tmpl w:val="1DD26AFC"/>
    <w:lvl w:ilvl="0" w:tplc="ED34A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330527D"/>
    <w:multiLevelType w:val="hybridMultilevel"/>
    <w:tmpl w:val="035C4590"/>
    <w:lvl w:ilvl="0" w:tplc="0409000F">
      <w:start w:val="1"/>
      <w:numFmt w:val="decimal"/>
      <w:lvlText w:val="%1."/>
      <w:lvlJc w:val="left"/>
      <w:pPr>
        <w:ind w:left="1800" w:hanging="360"/>
      </w:pPr>
    </w:lvl>
    <w:lvl w:ilvl="1" w:tplc="DEB2F7D0">
      <w:start w:val="1"/>
      <w:numFmt w:val="decimal"/>
      <w:lvlText w:val="%2)"/>
      <w:lvlJc w:val="left"/>
      <w:pPr>
        <w:ind w:left="2520" w:hanging="360"/>
      </w:pPr>
      <w:rPr>
        <w:b w:val="0"/>
        <w:sz w:val="24"/>
      </w:rPr>
    </w:lvl>
    <w:lvl w:ilvl="2" w:tplc="04210011">
      <w:start w:val="1"/>
      <w:numFmt w:val="decimal"/>
      <w:lvlText w:val="%3)"/>
      <w:lvlJc w:val="left"/>
      <w:pPr>
        <w:ind w:left="3420" w:hanging="360"/>
      </w:pPr>
      <w:rPr>
        <w:rFonts w:hint="default"/>
      </w:rPr>
    </w:lvl>
    <w:lvl w:ilvl="3" w:tplc="38090017">
      <w:start w:val="1"/>
      <w:numFmt w:val="lowerLetter"/>
      <w:lvlText w:val="%4)"/>
      <w:lvlJc w:val="left"/>
      <w:pPr>
        <w:ind w:left="3960" w:hanging="360"/>
      </w:pPr>
    </w:lvl>
    <w:lvl w:ilvl="4" w:tplc="088ADA30">
      <w:start w:val="1"/>
      <w:numFmt w:val="lowerLetter"/>
      <w:lvlText w:val="%5."/>
      <w:lvlJc w:val="left"/>
      <w:pPr>
        <w:ind w:left="4680" w:hanging="360"/>
      </w:pPr>
      <w:rPr>
        <w:rFonts w:hint="default"/>
      </w:rPr>
    </w:lvl>
    <w:lvl w:ilvl="5" w:tplc="AF2A7550">
      <w:start w:val="1"/>
      <w:numFmt w:val="decimal"/>
      <w:lvlText w:val="%6."/>
      <w:lvlJc w:val="left"/>
      <w:pPr>
        <w:ind w:left="5580" w:hanging="360"/>
      </w:pPr>
      <w:rPr>
        <w:rFonts w:hint="default"/>
      </w:rPr>
    </w:lvl>
    <w:lvl w:ilvl="6" w:tplc="ACF02600">
      <w:start w:val="1"/>
      <w:numFmt w:val="upperLetter"/>
      <w:lvlText w:val="%7."/>
      <w:lvlJc w:val="left"/>
      <w:pPr>
        <w:ind w:left="6120" w:hanging="360"/>
      </w:pPr>
      <w:rPr>
        <w:rFonts w:hint="default"/>
      </w:r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13775E6E"/>
    <w:multiLevelType w:val="hybridMultilevel"/>
    <w:tmpl w:val="3A0C3034"/>
    <w:lvl w:ilvl="0" w:tplc="75E08D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15436965"/>
    <w:multiLevelType w:val="hybridMultilevel"/>
    <w:tmpl w:val="0B58838C"/>
    <w:lvl w:ilvl="0" w:tplc="04090011">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24">
    <w:nsid w:val="1635285F"/>
    <w:multiLevelType w:val="hybridMultilevel"/>
    <w:tmpl w:val="0876F192"/>
    <w:lvl w:ilvl="0" w:tplc="04210017">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5">
    <w:nsid w:val="18702DB3"/>
    <w:multiLevelType w:val="hybridMultilevel"/>
    <w:tmpl w:val="2544F9E0"/>
    <w:lvl w:ilvl="0" w:tplc="80501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8BD424C"/>
    <w:multiLevelType w:val="hybridMultilevel"/>
    <w:tmpl w:val="00DA29F6"/>
    <w:lvl w:ilvl="0" w:tplc="51A0E8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981263C"/>
    <w:multiLevelType w:val="hybridMultilevel"/>
    <w:tmpl w:val="FDAA2C0C"/>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8">
    <w:nsid w:val="19B97269"/>
    <w:multiLevelType w:val="hybridMultilevel"/>
    <w:tmpl w:val="2B9E9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A4B69AB"/>
    <w:multiLevelType w:val="hybridMultilevel"/>
    <w:tmpl w:val="4ADC4228"/>
    <w:lvl w:ilvl="0" w:tplc="04210017">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30">
    <w:nsid w:val="1CBE5AEF"/>
    <w:multiLevelType w:val="hybridMultilevel"/>
    <w:tmpl w:val="D4F65958"/>
    <w:lvl w:ilvl="0" w:tplc="04090017">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1">
    <w:nsid w:val="1DC96810"/>
    <w:multiLevelType w:val="hybridMultilevel"/>
    <w:tmpl w:val="84704FB6"/>
    <w:lvl w:ilvl="0" w:tplc="29DAF6F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2">
    <w:nsid w:val="1EF555D9"/>
    <w:multiLevelType w:val="hybridMultilevel"/>
    <w:tmpl w:val="E16469CC"/>
    <w:lvl w:ilvl="0" w:tplc="0409000F">
      <w:start w:val="1"/>
      <w:numFmt w:val="decimal"/>
      <w:lvlText w:val="%1."/>
      <w:lvlJc w:val="left"/>
      <w:pPr>
        <w:ind w:left="1800" w:hanging="360"/>
      </w:pPr>
    </w:lvl>
    <w:lvl w:ilvl="1" w:tplc="DEB2F7D0">
      <w:start w:val="1"/>
      <w:numFmt w:val="decimal"/>
      <w:lvlText w:val="%2)"/>
      <w:lvlJc w:val="left"/>
      <w:pPr>
        <w:ind w:left="2520" w:hanging="360"/>
      </w:pPr>
      <w:rPr>
        <w:b w:val="0"/>
        <w:sz w:val="24"/>
      </w:rPr>
    </w:lvl>
    <w:lvl w:ilvl="2" w:tplc="04090017">
      <w:start w:val="1"/>
      <w:numFmt w:val="lowerLetter"/>
      <w:lvlText w:val="%3)"/>
      <w:lvlJc w:val="left"/>
      <w:pPr>
        <w:ind w:left="3420" w:hanging="360"/>
      </w:pPr>
      <w:rPr>
        <w:rFonts w:hint="default"/>
      </w:rPr>
    </w:lvl>
    <w:lvl w:ilvl="3" w:tplc="38090017">
      <w:start w:val="1"/>
      <w:numFmt w:val="lowerLetter"/>
      <w:lvlText w:val="%4)"/>
      <w:lvlJc w:val="left"/>
      <w:pPr>
        <w:ind w:left="3960" w:hanging="360"/>
      </w:pPr>
    </w:lvl>
    <w:lvl w:ilvl="4" w:tplc="088ADA30">
      <w:start w:val="1"/>
      <w:numFmt w:val="lowerLetter"/>
      <w:lvlText w:val="%5."/>
      <w:lvlJc w:val="left"/>
      <w:pPr>
        <w:ind w:left="4680" w:hanging="360"/>
      </w:pPr>
      <w:rPr>
        <w:rFonts w:hint="default"/>
      </w:rPr>
    </w:lvl>
    <w:lvl w:ilvl="5" w:tplc="49EE9638">
      <w:start w:val="1"/>
      <w:numFmt w:val="decimal"/>
      <w:lvlText w:val="%6."/>
      <w:lvlJc w:val="left"/>
      <w:pPr>
        <w:ind w:left="5580" w:hanging="360"/>
      </w:pPr>
      <w:rPr>
        <w:rFonts w:hint="default"/>
        <w:b/>
        <w:bCs w:val="0"/>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21BB2F06"/>
    <w:multiLevelType w:val="hybridMultilevel"/>
    <w:tmpl w:val="D62296CC"/>
    <w:lvl w:ilvl="0" w:tplc="8E3E422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4905019"/>
    <w:multiLevelType w:val="hybridMultilevel"/>
    <w:tmpl w:val="B036972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24C25B69"/>
    <w:multiLevelType w:val="hybridMultilevel"/>
    <w:tmpl w:val="8C18ECC2"/>
    <w:lvl w:ilvl="0" w:tplc="51A0E8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5CE0D33"/>
    <w:multiLevelType w:val="hybridMultilevel"/>
    <w:tmpl w:val="1E18D8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64C7C37"/>
    <w:multiLevelType w:val="hybridMultilevel"/>
    <w:tmpl w:val="92AAF350"/>
    <w:lvl w:ilvl="0" w:tplc="CD26C2D4">
      <w:start w:val="1"/>
      <w:numFmt w:val="decimal"/>
      <w:lvlText w:val="%1."/>
      <w:lvlJc w:val="left"/>
      <w:pPr>
        <w:ind w:left="1353" w:hanging="360"/>
      </w:pPr>
      <w:rPr>
        <w:rFonts w:hint="default"/>
        <w:b/>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8">
    <w:nsid w:val="269E3D89"/>
    <w:multiLevelType w:val="hybridMultilevel"/>
    <w:tmpl w:val="E0B88B8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9">
    <w:nsid w:val="285A3AA4"/>
    <w:multiLevelType w:val="hybridMultilevel"/>
    <w:tmpl w:val="499E9E42"/>
    <w:lvl w:ilvl="0" w:tplc="A8A09F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28730038"/>
    <w:multiLevelType w:val="hybridMultilevel"/>
    <w:tmpl w:val="714AB2CC"/>
    <w:lvl w:ilvl="0" w:tplc="C22C8752">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2A6176DF"/>
    <w:multiLevelType w:val="hybridMultilevel"/>
    <w:tmpl w:val="59BCEFF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2D624C03"/>
    <w:multiLevelType w:val="hybridMultilevel"/>
    <w:tmpl w:val="833AA91E"/>
    <w:lvl w:ilvl="0" w:tplc="04090017">
      <w:start w:val="1"/>
      <w:numFmt w:val="lowerLetter"/>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3">
    <w:nsid w:val="2E2905C8"/>
    <w:multiLevelType w:val="hybridMultilevel"/>
    <w:tmpl w:val="18FE38E2"/>
    <w:lvl w:ilvl="0" w:tplc="38090001">
      <w:start w:val="1"/>
      <w:numFmt w:val="bullet"/>
      <w:lvlText w:val=""/>
      <w:lvlJc w:val="left"/>
      <w:pPr>
        <w:ind w:left="2421" w:hanging="360"/>
      </w:pPr>
      <w:rPr>
        <w:rFonts w:ascii="Symbol" w:hAnsi="Symbol" w:hint="default"/>
      </w:rPr>
    </w:lvl>
    <w:lvl w:ilvl="1" w:tplc="38090003" w:tentative="1">
      <w:start w:val="1"/>
      <w:numFmt w:val="bullet"/>
      <w:lvlText w:val="o"/>
      <w:lvlJc w:val="left"/>
      <w:pPr>
        <w:ind w:left="3141" w:hanging="360"/>
      </w:pPr>
      <w:rPr>
        <w:rFonts w:ascii="Courier New" w:hAnsi="Courier New" w:cs="Courier New" w:hint="default"/>
      </w:rPr>
    </w:lvl>
    <w:lvl w:ilvl="2" w:tplc="38090005" w:tentative="1">
      <w:start w:val="1"/>
      <w:numFmt w:val="bullet"/>
      <w:lvlText w:val=""/>
      <w:lvlJc w:val="left"/>
      <w:pPr>
        <w:ind w:left="3861" w:hanging="360"/>
      </w:pPr>
      <w:rPr>
        <w:rFonts w:ascii="Wingdings" w:hAnsi="Wingdings" w:hint="default"/>
      </w:rPr>
    </w:lvl>
    <w:lvl w:ilvl="3" w:tplc="38090001" w:tentative="1">
      <w:start w:val="1"/>
      <w:numFmt w:val="bullet"/>
      <w:lvlText w:val=""/>
      <w:lvlJc w:val="left"/>
      <w:pPr>
        <w:ind w:left="4581" w:hanging="360"/>
      </w:pPr>
      <w:rPr>
        <w:rFonts w:ascii="Symbol" w:hAnsi="Symbol" w:hint="default"/>
      </w:rPr>
    </w:lvl>
    <w:lvl w:ilvl="4" w:tplc="38090003" w:tentative="1">
      <w:start w:val="1"/>
      <w:numFmt w:val="bullet"/>
      <w:lvlText w:val="o"/>
      <w:lvlJc w:val="left"/>
      <w:pPr>
        <w:ind w:left="5301" w:hanging="360"/>
      </w:pPr>
      <w:rPr>
        <w:rFonts w:ascii="Courier New" w:hAnsi="Courier New" w:cs="Courier New" w:hint="default"/>
      </w:rPr>
    </w:lvl>
    <w:lvl w:ilvl="5" w:tplc="38090005" w:tentative="1">
      <w:start w:val="1"/>
      <w:numFmt w:val="bullet"/>
      <w:lvlText w:val=""/>
      <w:lvlJc w:val="left"/>
      <w:pPr>
        <w:ind w:left="6021" w:hanging="360"/>
      </w:pPr>
      <w:rPr>
        <w:rFonts w:ascii="Wingdings" w:hAnsi="Wingdings" w:hint="default"/>
      </w:rPr>
    </w:lvl>
    <w:lvl w:ilvl="6" w:tplc="38090001" w:tentative="1">
      <w:start w:val="1"/>
      <w:numFmt w:val="bullet"/>
      <w:lvlText w:val=""/>
      <w:lvlJc w:val="left"/>
      <w:pPr>
        <w:ind w:left="6741" w:hanging="360"/>
      </w:pPr>
      <w:rPr>
        <w:rFonts w:ascii="Symbol" w:hAnsi="Symbol" w:hint="default"/>
      </w:rPr>
    </w:lvl>
    <w:lvl w:ilvl="7" w:tplc="38090003" w:tentative="1">
      <w:start w:val="1"/>
      <w:numFmt w:val="bullet"/>
      <w:lvlText w:val="o"/>
      <w:lvlJc w:val="left"/>
      <w:pPr>
        <w:ind w:left="7461" w:hanging="360"/>
      </w:pPr>
      <w:rPr>
        <w:rFonts w:ascii="Courier New" w:hAnsi="Courier New" w:cs="Courier New" w:hint="default"/>
      </w:rPr>
    </w:lvl>
    <w:lvl w:ilvl="8" w:tplc="38090005" w:tentative="1">
      <w:start w:val="1"/>
      <w:numFmt w:val="bullet"/>
      <w:lvlText w:val=""/>
      <w:lvlJc w:val="left"/>
      <w:pPr>
        <w:ind w:left="8181" w:hanging="360"/>
      </w:pPr>
      <w:rPr>
        <w:rFonts w:ascii="Wingdings" w:hAnsi="Wingdings" w:hint="default"/>
      </w:rPr>
    </w:lvl>
  </w:abstractNum>
  <w:abstractNum w:abstractNumId="44">
    <w:nsid w:val="2F3C40C4"/>
    <w:multiLevelType w:val="hybridMultilevel"/>
    <w:tmpl w:val="4D5ACBFA"/>
    <w:lvl w:ilvl="0" w:tplc="DEB2F7D0">
      <w:start w:val="1"/>
      <w:numFmt w:val="decimal"/>
      <w:lvlText w:val="%1)"/>
      <w:lvlJc w:val="left"/>
      <w:pPr>
        <w:ind w:left="1800" w:hanging="360"/>
      </w:pPr>
      <w:rPr>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2FAD4274"/>
    <w:multiLevelType w:val="hybridMultilevel"/>
    <w:tmpl w:val="F656D71A"/>
    <w:lvl w:ilvl="0" w:tplc="AE0E03C6">
      <w:start w:val="1"/>
      <w:numFmt w:val="lowerLetter"/>
      <w:lvlText w:val="%1)"/>
      <w:lvlJc w:val="left"/>
      <w:pPr>
        <w:ind w:left="1996" w:hanging="360"/>
      </w:pPr>
      <w:rPr>
        <w:rFonts w:asciiTheme="majorBidi" w:eastAsiaTheme="minorHAnsi" w:hAnsiTheme="majorBidi" w:cstheme="majorBidi"/>
        <w:sz w:val="24"/>
        <w:szCs w:val="24"/>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6">
    <w:nsid w:val="2FEE7606"/>
    <w:multiLevelType w:val="hybridMultilevel"/>
    <w:tmpl w:val="2B60562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7">
    <w:nsid w:val="32B86FEA"/>
    <w:multiLevelType w:val="hybridMultilevel"/>
    <w:tmpl w:val="8158B640"/>
    <w:lvl w:ilvl="0" w:tplc="361406FA">
      <w:start w:val="1"/>
      <w:numFmt w:val="decimal"/>
      <w:lvlText w:val="%1)"/>
      <w:lvlJc w:val="left"/>
      <w:pPr>
        <w:ind w:left="1440" w:hanging="360"/>
      </w:pPr>
      <w:rPr>
        <w:rFonts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33200136"/>
    <w:multiLevelType w:val="hybridMultilevel"/>
    <w:tmpl w:val="3912F09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37212605"/>
    <w:multiLevelType w:val="hybridMultilevel"/>
    <w:tmpl w:val="8C867414"/>
    <w:lvl w:ilvl="0" w:tplc="51A0E8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7A56E12"/>
    <w:multiLevelType w:val="hybridMultilevel"/>
    <w:tmpl w:val="4DF66E5E"/>
    <w:lvl w:ilvl="0" w:tplc="04090017">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1">
    <w:nsid w:val="37ED40E1"/>
    <w:multiLevelType w:val="hybridMultilevel"/>
    <w:tmpl w:val="7D327E8C"/>
    <w:lvl w:ilvl="0" w:tplc="65B2B9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381E2383"/>
    <w:multiLevelType w:val="hybridMultilevel"/>
    <w:tmpl w:val="2A3C8390"/>
    <w:lvl w:ilvl="0" w:tplc="38090005">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Times New Roman"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Times New Roman"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Times New Roman" w:hint="default"/>
      </w:rPr>
    </w:lvl>
    <w:lvl w:ilvl="8" w:tplc="38090005">
      <w:start w:val="1"/>
      <w:numFmt w:val="bullet"/>
      <w:lvlText w:val=""/>
      <w:lvlJc w:val="left"/>
      <w:pPr>
        <w:ind w:left="6480" w:hanging="360"/>
      </w:pPr>
      <w:rPr>
        <w:rFonts w:ascii="Wingdings" w:hAnsi="Wingdings" w:hint="default"/>
      </w:rPr>
    </w:lvl>
  </w:abstractNum>
  <w:abstractNum w:abstractNumId="53">
    <w:nsid w:val="3ADB2251"/>
    <w:multiLevelType w:val="hybridMultilevel"/>
    <w:tmpl w:val="AB3EDB0A"/>
    <w:lvl w:ilvl="0" w:tplc="4F945A26">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EEC0DCDC">
      <w:start w:val="1"/>
      <w:numFmt w:val="lowerLetter"/>
      <w:lvlText w:val="%3)"/>
      <w:lvlJc w:val="left"/>
      <w:pPr>
        <w:ind w:left="2766" w:hanging="360"/>
      </w:pPr>
      <w:rPr>
        <w:rFonts w:hint="default"/>
        <w:b w:val="0"/>
      </w:rPr>
    </w:lvl>
    <w:lvl w:ilvl="3" w:tplc="B0067624">
      <w:start w:val="1"/>
      <w:numFmt w:val="upperLetter"/>
      <w:lvlText w:val="%4."/>
      <w:lvlJc w:val="left"/>
      <w:pPr>
        <w:ind w:left="330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4">
    <w:nsid w:val="3DA76D49"/>
    <w:multiLevelType w:val="hybridMultilevel"/>
    <w:tmpl w:val="916A20AE"/>
    <w:lvl w:ilvl="0" w:tplc="A6AE051E">
      <w:start w:val="1"/>
      <w:numFmt w:val="decimal"/>
      <w:lvlText w:val="%1)"/>
      <w:lvlJc w:val="left"/>
      <w:pPr>
        <w:ind w:left="1996" w:hanging="360"/>
      </w:pPr>
      <w:rPr>
        <w:b w:val="0"/>
        <w:bCs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5">
    <w:nsid w:val="400B1CFD"/>
    <w:multiLevelType w:val="hybridMultilevel"/>
    <w:tmpl w:val="7F426F52"/>
    <w:lvl w:ilvl="0" w:tplc="99CA85D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6">
    <w:nsid w:val="41EA7BE7"/>
    <w:multiLevelType w:val="hybridMultilevel"/>
    <w:tmpl w:val="0C325DB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42707B7C"/>
    <w:multiLevelType w:val="hybridMultilevel"/>
    <w:tmpl w:val="7334F692"/>
    <w:lvl w:ilvl="0" w:tplc="616CF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60D1430"/>
    <w:multiLevelType w:val="hybridMultilevel"/>
    <w:tmpl w:val="BDD073F2"/>
    <w:lvl w:ilvl="0" w:tplc="7CC06838">
      <w:start w:val="1"/>
      <w:numFmt w:val="lowerLetter"/>
      <w:lvlText w:val="%1."/>
      <w:lvlJc w:val="left"/>
      <w:pPr>
        <w:ind w:left="1069" w:hanging="360"/>
      </w:pPr>
      <w:rPr>
        <w:rFonts w:hint="default"/>
        <w:b/>
        <w:i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9">
    <w:nsid w:val="46DF1DE9"/>
    <w:multiLevelType w:val="hybridMultilevel"/>
    <w:tmpl w:val="763428C4"/>
    <w:lvl w:ilvl="0" w:tplc="0AAA774E">
      <w:start w:val="1"/>
      <w:numFmt w:val="decimal"/>
      <w:lvlText w:val="%1)"/>
      <w:lvlJc w:val="left"/>
      <w:pPr>
        <w:ind w:left="1440" w:hanging="360"/>
      </w:pPr>
      <w:rPr>
        <w:rFonts w:ascii="Times New Roman" w:eastAsia="Times New Roman" w:hAnsi="Times New Roman" w:cs="Times New Roman" w:hint="default"/>
        <w:b w:val="0"/>
        <w:w w:val="99"/>
        <w:sz w:val="24"/>
        <w:szCs w:val="24"/>
        <w:lang w:val="id" w:eastAsia="en-US" w:bidi="ar-SA"/>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0">
    <w:nsid w:val="47B40187"/>
    <w:multiLevelType w:val="hybridMultilevel"/>
    <w:tmpl w:val="59C41F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7B951EC"/>
    <w:multiLevelType w:val="hybridMultilevel"/>
    <w:tmpl w:val="11462478"/>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2">
    <w:nsid w:val="47FF5841"/>
    <w:multiLevelType w:val="hybridMultilevel"/>
    <w:tmpl w:val="5898231C"/>
    <w:lvl w:ilvl="0" w:tplc="543873D8">
      <w:start w:val="1"/>
      <w:numFmt w:val="upperLetter"/>
      <w:pStyle w:val="Heading2"/>
      <w:lvlText w:val="%1."/>
      <w:lvlJc w:val="left"/>
      <w:pPr>
        <w:ind w:left="720" w:hanging="360"/>
      </w:pPr>
      <w:rPr>
        <w:rFonts w:asciiTheme="majorBidi" w:hAnsiTheme="majorBidi" w:cstheme="majorBidi" w:hint="default"/>
        <w:color w:val="11111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8E956D9"/>
    <w:multiLevelType w:val="hybridMultilevel"/>
    <w:tmpl w:val="306C077C"/>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4">
    <w:nsid w:val="4B9E2F9F"/>
    <w:multiLevelType w:val="hybridMultilevel"/>
    <w:tmpl w:val="A662A142"/>
    <w:lvl w:ilvl="0" w:tplc="74488786">
      <w:start w:val="1"/>
      <w:numFmt w:val="decimal"/>
      <w:lvlText w:val="%1."/>
      <w:lvlJc w:val="left"/>
      <w:pPr>
        <w:ind w:left="720" w:hanging="360"/>
      </w:pPr>
      <w:rPr>
        <w:rFonts w:eastAsiaTheme="minorEastAsi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BB112D5"/>
    <w:multiLevelType w:val="hybridMultilevel"/>
    <w:tmpl w:val="484619F4"/>
    <w:lvl w:ilvl="0" w:tplc="38090001">
      <w:start w:val="1"/>
      <w:numFmt w:val="bullet"/>
      <w:lvlText w:val=""/>
      <w:lvlJc w:val="left"/>
      <w:pPr>
        <w:ind w:left="2388" w:hanging="360"/>
      </w:pPr>
      <w:rPr>
        <w:rFonts w:ascii="Symbol" w:hAnsi="Symbol" w:hint="default"/>
      </w:rPr>
    </w:lvl>
    <w:lvl w:ilvl="1" w:tplc="38090003" w:tentative="1">
      <w:start w:val="1"/>
      <w:numFmt w:val="bullet"/>
      <w:lvlText w:val="o"/>
      <w:lvlJc w:val="left"/>
      <w:pPr>
        <w:ind w:left="3108" w:hanging="360"/>
      </w:pPr>
      <w:rPr>
        <w:rFonts w:ascii="Courier New" w:hAnsi="Courier New" w:cs="Courier New" w:hint="default"/>
      </w:rPr>
    </w:lvl>
    <w:lvl w:ilvl="2" w:tplc="38090005" w:tentative="1">
      <w:start w:val="1"/>
      <w:numFmt w:val="bullet"/>
      <w:lvlText w:val=""/>
      <w:lvlJc w:val="left"/>
      <w:pPr>
        <w:ind w:left="3828" w:hanging="360"/>
      </w:pPr>
      <w:rPr>
        <w:rFonts w:ascii="Wingdings" w:hAnsi="Wingdings" w:hint="default"/>
      </w:rPr>
    </w:lvl>
    <w:lvl w:ilvl="3" w:tplc="38090001" w:tentative="1">
      <w:start w:val="1"/>
      <w:numFmt w:val="bullet"/>
      <w:lvlText w:val=""/>
      <w:lvlJc w:val="left"/>
      <w:pPr>
        <w:ind w:left="4548" w:hanging="360"/>
      </w:pPr>
      <w:rPr>
        <w:rFonts w:ascii="Symbol" w:hAnsi="Symbol" w:hint="default"/>
      </w:rPr>
    </w:lvl>
    <w:lvl w:ilvl="4" w:tplc="38090003" w:tentative="1">
      <w:start w:val="1"/>
      <w:numFmt w:val="bullet"/>
      <w:lvlText w:val="o"/>
      <w:lvlJc w:val="left"/>
      <w:pPr>
        <w:ind w:left="5268" w:hanging="360"/>
      </w:pPr>
      <w:rPr>
        <w:rFonts w:ascii="Courier New" w:hAnsi="Courier New" w:cs="Courier New" w:hint="default"/>
      </w:rPr>
    </w:lvl>
    <w:lvl w:ilvl="5" w:tplc="38090005" w:tentative="1">
      <w:start w:val="1"/>
      <w:numFmt w:val="bullet"/>
      <w:lvlText w:val=""/>
      <w:lvlJc w:val="left"/>
      <w:pPr>
        <w:ind w:left="5988" w:hanging="360"/>
      </w:pPr>
      <w:rPr>
        <w:rFonts w:ascii="Wingdings" w:hAnsi="Wingdings" w:hint="default"/>
      </w:rPr>
    </w:lvl>
    <w:lvl w:ilvl="6" w:tplc="38090001" w:tentative="1">
      <w:start w:val="1"/>
      <w:numFmt w:val="bullet"/>
      <w:lvlText w:val=""/>
      <w:lvlJc w:val="left"/>
      <w:pPr>
        <w:ind w:left="6708" w:hanging="360"/>
      </w:pPr>
      <w:rPr>
        <w:rFonts w:ascii="Symbol" w:hAnsi="Symbol" w:hint="default"/>
      </w:rPr>
    </w:lvl>
    <w:lvl w:ilvl="7" w:tplc="38090003" w:tentative="1">
      <w:start w:val="1"/>
      <w:numFmt w:val="bullet"/>
      <w:lvlText w:val="o"/>
      <w:lvlJc w:val="left"/>
      <w:pPr>
        <w:ind w:left="7428" w:hanging="360"/>
      </w:pPr>
      <w:rPr>
        <w:rFonts w:ascii="Courier New" w:hAnsi="Courier New" w:cs="Courier New" w:hint="default"/>
      </w:rPr>
    </w:lvl>
    <w:lvl w:ilvl="8" w:tplc="38090005" w:tentative="1">
      <w:start w:val="1"/>
      <w:numFmt w:val="bullet"/>
      <w:lvlText w:val=""/>
      <w:lvlJc w:val="left"/>
      <w:pPr>
        <w:ind w:left="8148" w:hanging="360"/>
      </w:pPr>
      <w:rPr>
        <w:rFonts w:ascii="Wingdings" w:hAnsi="Wingdings" w:hint="default"/>
      </w:rPr>
    </w:lvl>
  </w:abstractNum>
  <w:abstractNum w:abstractNumId="66">
    <w:nsid w:val="4E137D23"/>
    <w:multiLevelType w:val="hybridMultilevel"/>
    <w:tmpl w:val="F7ECC77E"/>
    <w:lvl w:ilvl="0" w:tplc="38090001">
      <w:start w:val="1"/>
      <w:numFmt w:val="bullet"/>
      <w:lvlText w:val=""/>
      <w:lvlJc w:val="left"/>
      <w:pPr>
        <w:ind w:left="2563" w:hanging="360"/>
      </w:pPr>
      <w:rPr>
        <w:rFonts w:ascii="Symbol" w:hAnsi="Symbol" w:hint="default"/>
      </w:rPr>
    </w:lvl>
    <w:lvl w:ilvl="1" w:tplc="38090003" w:tentative="1">
      <w:start w:val="1"/>
      <w:numFmt w:val="bullet"/>
      <w:lvlText w:val="o"/>
      <w:lvlJc w:val="left"/>
      <w:pPr>
        <w:ind w:left="3283" w:hanging="360"/>
      </w:pPr>
      <w:rPr>
        <w:rFonts w:ascii="Courier New" w:hAnsi="Courier New" w:cs="Courier New" w:hint="default"/>
      </w:rPr>
    </w:lvl>
    <w:lvl w:ilvl="2" w:tplc="38090005" w:tentative="1">
      <w:start w:val="1"/>
      <w:numFmt w:val="bullet"/>
      <w:lvlText w:val=""/>
      <w:lvlJc w:val="left"/>
      <w:pPr>
        <w:ind w:left="4003" w:hanging="360"/>
      </w:pPr>
      <w:rPr>
        <w:rFonts w:ascii="Wingdings" w:hAnsi="Wingdings" w:hint="default"/>
      </w:rPr>
    </w:lvl>
    <w:lvl w:ilvl="3" w:tplc="38090001" w:tentative="1">
      <w:start w:val="1"/>
      <w:numFmt w:val="bullet"/>
      <w:lvlText w:val=""/>
      <w:lvlJc w:val="left"/>
      <w:pPr>
        <w:ind w:left="4723" w:hanging="360"/>
      </w:pPr>
      <w:rPr>
        <w:rFonts w:ascii="Symbol" w:hAnsi="Symbol" w:hint="default"/>
      </w:rPr>
    </w:lvl>
    <w:lvl w:ilvl="4" w:tplc="38090003" w:tentative="1">
      <w:start w:val="1"/>
      <w:numFmt w:val="bullet"/>
      <w:lvlText w:val="o"/>
      <w:lvlJc w:val="left"/>
      <w:pPr>
        <w:ind w:left="5443" w:hanging="360"/>
      </w:pPr>
      <w:rPr>
        <w:rFonts w:ascii="Courier New" w:hAnsi="Courier New" w:cs="Courier New" w:hint="default"/>
      </w:rPr>
    </w:lvl>
    <w:lvl w:ilvl="5" w:tplc="38090005" w:tentative="1">
      <w:start w:val="1"/>
      <w:numFmt w:val="bullet"/>
      <w:lvlText w:val=""/>
      <w:lvlJc w:val="left"/>
      <w:pPr>
        <w:ind w:left="6163" w:hanging="360"/>
      </w:pPr>
      <w:rPr>
        <w:rFonts w:ascii="Wingdings" w:hAnsi="Wingdings" w:hint="default"/>
      </w:rPr>
    </w:lvl>
    <w:lvl w:ilvl="6" w:tplc="38090001" w:tentative="1">
      <w:start w:val="1"/>
      <w:numFmt w:val="bullet"/>
      <w:lvlText w:val=""/>
      <w:lvlJc w:val="left"/>
      <w:pPr>
        <w:ind w:left="6883" w:hanging="360"/>
      </w:pPr>
      <w:rPr>
        <w:rFonts w:ascii="Symbol" w:hAnsi="Symbol" w:hint="default"/>
      </w:rPr>
    </w:lvl>
    <w:lvl w:ilvl="7" w:tplc="38090003" w:tentative="1">
      <w:start w:val="1"/>
      <w:numFmt w:val="bullet"/>
      <w:lvlText w:val="o"/>
      <w:lvlJc w:val="left"/>
      <w:pPr>
        <w:ind w:left="7603" w:hanging="360"/>
      </w:pPr>
      <w:rPr>
        <w:rFonts w:ascii="Courier New" w:hAnsi="Courier New" w:cs="Courier New" w:hint="default"/>
      </w:rPr>
    </w:lvl>
    <w:lvl w:ilvl="8" w:tplc="38090005" w:tentative="1">
      <w:start w:val="1"/>
      <w:numFmt w:val="bullet"/>
      <w:lvlText w:val=""/>
      <w:lvlJc w:val="left"/>
      <w:pPr>
        <w:ind w:left="8323" w:hanging="360"/>
      </w:pPr>
      <w:rPr>
        <w:rFonts w:ascii="Wingdings" w:hAnsi="Wingdings" w:hint="default"/>
      </w:rPr>
    </w:lvl>
  </w:abstractNum>
  <w:abstractNum w:abstractNumId="67">
    <w:nsid w:val="4F203D07"/>
    <w:multiLevelType w:val="hybridMultilevel"/>
    <w:tmpl w:val="5626634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8">
    <w:nsid w:val="4F2D282D"/>
    <w:multiLevelType w:val="hybridMultilevel"/>
    <w:tmpl w:val="0EE49B3E"/>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9">
    <w:nsid w:val="4F937682"/>
    <w:multiLevelType w:val="hybridMultilevel"/>
    <w:tmpl w:val="1F5EB74A"/>
    <w:lvl w:ilvl="0" w:tplc="3EC69EDA">
      <w:start w:val="1"/>
      <w:numFmt w:val="decimal"/>
      <w:lvlText w:val="%1."/>
      <w:lvlJc w:val="left"/>
      <w:pPr>
        <w:ind w:left="1080" w:hanging="360"/>
      </w:pPr>
      <w:rPr>
        <w:rFonts w:asciiTheme="majorBidi" w:eastAsia="Times New Roman"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FD84A81"/>
    <w:multiLevelType w:val="hybridMultilevel"/>
    <w:tmpl w:val="2B909C1A"/>
    <w:lvl w:ilvl="0" w:tplc="1D86EA7E">
      <w:start w:val="1"/>
      <w:numFmt w:val="decimal"/>
      <w:lvlText w:val="%1."/>
      <w:lvlJc w:val="left"/>
      <w:pPr>
        <w:ind w:left="792" w:hanging="360"/>
      </w:pPr>
      <w:rPr>
        <w:rFonts w:asciiTheme="majorBidi" w:eastAsiaTheme="minorHAnsi" w:hAnsiTheme="majorBidi" w:cstheme="majorBidi"/>
      </w:rPr>
    </w:lvl>
    <w:lvl w:ilvl="1" w:tplc="04210019" w:tentative="1">
      <w:start w:val="1"/>
      <w:numFmt w:val="lowerLetter"/>
      <w:lvlText w:val="%2."/>
      <w:lvlJc w:val="left"/>
      <w:pPr>
        <w:ind w:left="1512" w:hanging="360"/>
      </w:pPr>
    </w:lvl>
    <w:lvl w:ilvl="2" w:tplc="0421001B" w:tentative="1">
      <w:start w:val="1"/>
      <w:numFmt w:val="lowerRoman"/>
      <w:lvlText w:val="%3."/>
      <w:lvlJc w:val="right"/>
      <w:pPr>
        <w:ind w:left="2232" w:hanging="180"/>
      </w:pPr>
    </w:lvl>
    <w:lvl w:ilvl="3" w:tplc="0421000F" w:tentative="1">
      <w:start w:val="1"/>
      <w:numFmt w:val="decimal"/>
      <w:lvlText w:val="%4."/>
      <w:lvlJc w:val="left"/>
      <w:pPr>
        <w:ind w:left="2952" w:hanging="360"/>
      </w:pPr>
    </w:lvl>
    <w:lvl w:ilvl="4" w:tplc="04210019" w:tentative="1">
      <w:start w:val="1"/>
      <w:numFmt w:val="lowerLetter"/>
      <w:lvlText w:val="%5."/>
      <w:lvlJc w:val="left"/>
      <w:pPr>
        <w:ind w:left="3672" w:hanging="360"/>
      </w:pPr>
    </w:lvl>
    <w:lvl w:ilvl="5" w:tplc="0421001B" w:tentative="1">
      <w:start w:val="1"/>
      <w:numFmt w:val="lowerRoman"/>
      <w:lvlText w:val="%6."/>
      <w:lvlJc w:val="right"/>
      <w:pPr>
        <w:ind w:left="4392" w:hanging="180"/>
      </w:pPr>
    </w:lvl>
    <w:lvl w:ilvl="6" w:tplc="0421000F" w:tentative="1">
      <w:start w:val="1"/>
      <w:numFmt w:val="decimal"/>
      <w:lvlText w:val="%7."/>
      <w:lvlJc w:val="left"/>
      <w:pPr>
        <w:ind w:left="5112" w:hanging="360"/>
      </w:pPr>
    </w:lvl>
    <w:lvl w:ilvl="7" w:tplc="04210019" w:tentative="1">
      <w:start w:val="1"/>
      <w:numFmt w:val="lowerLetter"/>
      <w:lvlText w:val="%8."/>
      <w:lvlJc w:val="left"/>
      <w:pPr>
        <w:ind w:left="5832" w:hanging="360"/>
      </w:pPr>
    </w:lvl>
    <w:lvl w:ilvl="8" w:tplc="0421001B" w:tentative="1">
      <w:start w:val="1"/>
      <w:numFmt w:val="lowerRoman"/>
      <w:lvlText w:val="%9."/>
      <w:lvlJc w:val="right"/>
      <w:pPr>
        <w:ind w:left="6552" w:hanging="180"/>
      </w:pPr>
    </w:lvl>
  </w:abstractNum>
  <w:abstractNum w:abstractNumId="71">
    <w:nsid w:val="51B25207"/>
    <w:multiLevelType w:val="hybridMultilevel"/>
    <w:tmpl w:val="18C80A52"/>
    <w:lvl w:ilvl="0" w:tplc="3F76E232">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nsid w:val="5215447F"/>
    <w:multiLevelType w:val="hybridMultilevel"/>
    <w:tmpl w:val="CAFE2E50"/>
    <w:lvl w:ilvl="0" w:tplc="EB86FEB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3">
    <w:nsid w:val="53F81B75"/>
    <w:multiLevelType w:val="hybridMultilevel"/>
    <w:tmpl w:val="AAF06916"/>
    <w:lvl w:ilvl="0" w:tplc="51A0E8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3FC2FA4"/>
    <w:multiLevelType w:val="hybridMultilevel"/>
    <w:tmpl w:val="BEB81CA0"/>
    <w:lvl w:ilvl="0" w:tplc="0AAA774E">
      <w:start w:val="1"/>
      <w:numFmt w:val="decimal"/>
      <w:lvlText w:val="%1)"/>
      <w:lvlJc w:val="left"/>
      <w:pPr>
        <w:ind w:left="1854" w:hanging="360"/>
      </w:pPr>
      <w:rPr>
        <w:rFonts w:ascii="Times New Roman" w:eastAsia="Times New Roman" w:hAnsi="Times New Roman" w:cs="Times New Roman" w:hint="default"/>
        <w:w w:val="99"/>
        <w:sz w:val="24"/>
        <w:szCs w:val="24"/>
        <w:lang w:val="id" w:eastAsia="en-US" w:bidi="ar-SA"/>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5">
    <w:nsid w:val="55A8635F"/>
    <w:multiLevelType w:val="hybridMultilevel"/>
    <w:tmpl w:val="8AC04A18"/>
    <w:lvl w:ilvl="0" w:tplc="04090011">
      <w:start w:val="1"/>
      <w:numFmt w:val="decimal"/>
      <w:lvlText w:val="%1)"/>
      <w:lvlJc w:val="left"/>
      <w:pPr>
        <w:ind w:left="1772" w:hanging="360"/>
      </w:p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76">
    <w:nsid w:val="55D8014C"/>
    <w:multiLevelType w:val="hybridMultilevel"/>
    <w:tmpl w:val="69AC7958"/>
    <w:lvl w:ilvl="0" w:tplc="FE9C57B8">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BCA81D62">
      <w:start w:val="1"/>
      <w:numFmt w:val="decimal"/>
      <w:lvlText w:val="%3)"/>
      <w:lvlJc w:val="left"/>
      <w:pPr>
        <w:ind w:left="2160" w:hanging="180"/>
      </w:pPr>
      <w:rPr>
        <w:rFonts w:asciiTheme="majorBidi" w:eastAsiaTheme="minorHAnsi" w:hAnsiTheme="majorBidi" w:cstheme="majorBidi"/>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57E4097C"/>
    <w:multiLevelType w:val="hybridMultilevel"/>
    <w:tmpl w:val="0F1260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nsid w:val="58241BED"/>
    <w:multiLevelType w:val="hybridMultilevel"/>
    <w:tmpl w:val="C99E5968"/>
    <w:lvl w:ilvl="0" w:tplc="D2302E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5A8A18C8"/>
    <w:multiLevelType w:val="hybridMultilevel"/>
    <w:tmpl w:val="EEAA784E"/>
    <w:lvl w:ilvl="0" w:tplc="014C2838">
      <w:start w:val="1"/>
      <w:numFmt w:val="lowerLetter"/>
      <w:lvlText w:val="%1."/>
      <w:lvlJc w:val="left"/>
      <w:pPr>
        <w:ind w:left="1080" w:hanging="360"/>
      </w:pPr>
      <w:rPr>
        <w:rFonts w:hint="default"/>
      </w:rPr>
    </w:lvl>
    <w:lvl w:ilvl="1" w:tplc="04090011">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5D28086B"/>
    <w:multiLevelType w:val="hybridMultilevel"/>
    <w:tmpl w:val="53F2F8DC"/>
    <w:lvl w:ilvl="0" w:tplc="99CA85D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1">
    <w:nsid w:val="5DC34D60"/>
    <w:multiLevelType w:val="hybridMultilevel"/>
    <w:tmpl w:val="FDA073BA"/>
    <w:lvl w:ilvl="0" w:tplc="04090017">
      <w:start w:val="1"/>
      <w:numFmt w:val="lowerLetter"/>
      <w:lvlText w:val="%1)"/>
      <w:lvlJc w:val="left"/>
      <w:pPr>
        <w:ind w:left="1440" w:hanging="360"/>
      </w:pPr>
      <w:rPr>
        <w:rFonts w:hint="default"/>
        <w:b w:val="0"/>
        <w:color w:val="202124"/>
      </w:rPr>
    </w:lvl>
    <w:lvl w:ilvl="1" w:tplc="0409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603105FC"/>
    <w:multiLevelType w:val="hybridMultilevel"/>
    <w:tmpl w:val="BEDA449A"/>
    <w:lvl w:ilvl="0" w:tplc="2C6238A6">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60C36BB4"/>
    <w:multiLevelType w:val="hybridMultilevel"/>
    <w:tmpl w:val="25767546"/>
    <w:lvl w:ilvl="0" w:tplc="99CA85DE">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4">
    <w:nsid w:val="61902CCA"/>
    <w:multiLevelType w:val="hybridMultilevel"/>
    <w:tmpl w:val="66EAAE42"/>
    <w:lvl w:ilvl="0" w:tplc="DC8A3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26F0D7A"/>
    <w:multiLevelType w:val="hybridMultilevel"/>
    <w:tmpl w:val="20A6CB4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42417F0"/>
    <w:multiLevelType w:val="hybridMultilevel"/>
    <w:tmpl w:val="4C888D8C"/>
    <w:lvl w:ilvl="0" w:tplc="C688FD2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43E67EC"/>
    <w:multiLevelType w:val="hybridMultilevel"/>
    <w:tmpl w:val="1C16C35A"/>
    <w:lvl w:ilvl="0" w:tplc="51A0E896">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8">
    <w:nsid w:val="65117B51"/>
    <w:multiLevelType w:val="hybridMultilevel"/>
    <w:tmpl w:val="7C706F40"/>
    <w:lvl w:ilvl="0" w:tplc="2EA4C1F6">
      <w:start w:val="1"/>
      <w:numFmt w:val="decimal"/>
      <w:lvlText w:val="%1)"/>
      <w:lvlJc w:val="left"/>
      <w:pPr>
        <w:ind w:left="1772" w:hanging="360"/>
      </w:pPr>
      <w:rPr>
        <w:rFonts w:hint="default"/>
      </w:r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89">
    <w:nsid w:val="669235A9"/>
    <w:multiLevelType w:val="hybridMultilevel"/>
    <w:tmpl w:val="E18C71B6"/>
    <w:lvl w:ilvl="0" w:tplc="0D0E19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6782364E"/>
    <w:multiLevelType w:val="hybridMultilevel"/>
    <w:tmpl w:val="1BA610EC"/>
    <w:lvl w:ilvl="0" w:tplc="0AAA774E">
      <w:start w:val="1"/>
      <w:numFmt w:val="decimal"/>
      <w:lvlText w:val="%1)"/>
      <w:lvlJc w:val="left"/>
      <w:pPr>
        <w:ind w:left="2073" w:hanging="360"/>
      </w:pPr>
      <w:rPr>
        <w:rFonts w:ascii="Times New Roman" w:eastAsia="Times New Roman" w:hAnsi="Times New Roman" w:cs="Times New Roman" w:hint="default"/>
        <w:w w:val="99"/>
        <w:sz w:val="24"/>
        <w:szCs w:val="24"/>
        <w:lang w:val="id" w:eastAsia="en-US" w:bidi="ar-SA"/>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91">
    <w:nsid w:val="68A53EE7"/>
    <w:multiLevelType w:val="hybridMultilevel"/>
    <w:tmpl w:val="8A487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8C75647"/>
    <w:multiLevelType w:val="hybridMultilevel"/>
    <w:tmpl w:val="403E0FF6"/>
    <w:lvl w:ilvl="0" w:tplc="38090001">
      <w:start w:val="1"/>
      <w:numFmt w:val="bullet"/>
      <w:lvlText w:val=""/>
      <w:lvlJc w:val="left"/>
      <w:pPr>
        <w:ind w:left="2388" w:hanging="360"/>
      </w:pPr>
      <w:rPr>
        <w:rFonts w:ascii="Symbol" w:hAnsi="Symbol" w:hint="default"/>
      </w:rPr>
    </w:lvl>
    <w:lvl w:ilvl="1" w:tplc="38090003" w:tentative="1">
      <w:start w:val="1"/>
      <w:numFmt w:val="bullet"/>
      <w:lvlText w:val="o"/>
      <w:lvlJc w:val="left"/>
      <w:pPr>
        <w:ind w:left="3108" w:hanging="360"/>
      </w:pPr>
      <w:rPr>
        <w:rFonts w:ascii="Courier New" w:hAnsi="Courier New" w:cs="Courier New" w:hint="default"/>
      </w:rPr>
    </w:lvl>
    <w:lvl w:ilvl="2" w:tplc="38090005" w:tentative="1">
      <w:start w:val="1"/>
      <w:numFmt w:val="bullet"/>
      <w:lvlText w:val=""/>
      <w:lvlJc w:val="left"/>
      <w:pPr>
        <w:ind w:left="3828" w:hanging="360"/>
      </w:pPr>
      <w:rPr>
        <w:rFonts w:ascii="Wingdings" w:hAnsi="Wingdings" w:hint="default"/>
      </w:rPr>
    </w:lvl>
    <w:lvl w:ilvl="3" w:tplc="38090001" w:tentative="1">
      <w:start w:val="1"/>
      <w:numFmt w:val="bullet"/>
      <w:lvlText w:val=""/>
      <w:lvlJc w:val="left"/>
      <w:pPr>
        <w:ind w:left="4548" w:hanging="360"/>
      </w:pPr>
      <w:rPr>
        <w:rFonts w:ascii="Symbol" w:hAnsi="Symbol" w:hint="default"/>
      </w:rPr>
    </w:lvl>
    <w:lvl w:ilvl="4" w:tplc="38090003" w:tentative="1">
      <w:start w:val="1"/>
      <w:numFmt w:val="bullet"/>
      <w:lvlText w:val="o"/>
      <w:lvlJc w:val="left"/>
      <w:pPr>
        <w:ind w:left="5268" w:hanging="360"/>
      </w:pPr>
      <w:rPr>
        <w:rFonts w:ascii="Courier New" w:hAnsi="Courier New" w:cs="Courier New" w:hint="default"/>
      </w:rPr>
    </w:lvl>
    <w:lvl w:ilvl="5" w:tplc="38090005" w:tentative="1">
      <w:start w:val="1"/>
      <w:numFmt w:val="bullet"/>
      <w:lvlText w:val=""/>
      <w:lvlJc w:val="left"/>
      <w:pPr>
        <w:ind w:left="5988" w:hanging="360"/>
      </w:pPr>
      <w:rPr>
        <w:rFonts w:ascii="Wingdings" w:hAnsi="Wingdings" w:hint="default"/>
      </w:rPr>
    </w:lvl>
    <w:lvl w:ilvl="6" w:tplc="38090001" w:tentative="1">
      <w:start w:val="1"/>
      <w:numFmt w:val="bullet"/>
      <w:lvlText w:val=""/>
      <w:lvlJc w:val="left"/>
      <w:pPr>
        <w:ind w:left="6708" w:hanging="360"/>
      </w:pPr>
      <w:rPr>
        <w:rFonts w:ascii="Symbol" w:hAnsi="Symbol" w:hint="default"/>
      </w:rPr>
    </w:lvl>
    <w:lvl w:ilvl="7" w:tplc="38090003" w:tentative="1">
      <w:start w:val="1"/>
      <w:numFmt w:val="bullet"/>
      <w:lvlText w:val="o"/>
      <w:lvlJc w:val="left"/>
      <w:pPr>
        <w:ind w:left="7428" w:hanging="360"/>
      </w:pPr>
      <w:rPr>
        <w:rFonts w:ascii="Courier New" w:hAnsi="Courier New" w:cs="Courier New" w:hint="default"/>
      </w:rPr>
    </w:lvl>
    <w:lvl w:ilvl="8" w:tplc="38090005" w:tentative="1">
      <w:start w:val="1"/>
      <w:numFmt w:val="bullet"/>
      <w:lvlText w:val=""/>
      <w:lvlJc w:val="left"/>
      <w:pPr>
        <w:ind w:left="8148" w:hanging="360"/>
      </w:pPr>
      <w:rPr>
        <w:rFonts w:ascii="Wingdings" w:hAnsi="Wingdings" w:hint="default"/>
      </w:rPr>
    </w:lvl>
  </w:abstractNum>
  <w:abstractNum w:abstractNumId="93">
    <w:nsid w:val="6F283027"/>
    <w:multiLevelType w:val="hybridMultilevel"/>
    <w:tmpl w:val="0486EADE"/>
    <w:lvl w:ilvl="0" w:tplc="38090001">
      <w:start w:val="1"/>
      <w:numFmt w:val="bullet"/>
      <w:lvlText w:val=""/>
      <w:lvlJc w:val="left"/>
      <w:pPr>
        <w:ind w:left="2563" w:hanging="360"/>
      </w:pPr>
      <w:rPr>
        <w:rFonts w:ascii="Symbol" w:hAnsi="Symbol" w:hint="default"/>
      </w:rPr>
    </w:lvl>
    <w:lvl w:ilvl="1" w:tplc="38090003" w:tentative="1">
      <w:start w:val="1"/>
      <w:numFmt w:val="bullet"/>
      <w:lvlText w:val="o"/>
      <w:lvlJc w:val="left"/>
      <w:pPr>
        <w:ind w:left="3283" w:hanging="360"/>
      </w:pPr>
      <w:rPr>
        <w:rFonts w:ascii="Courier New" w:hAnsi="Courier New" w:cs="Courier New" w:hint="default"/>
      </w:rPr>
    </w:lvl>
    <w:lvl w:ilvl="2" w:tplc="38090005" w:tentative="1">
      <w:start w:val="1"/>
      <w:numFmt w:val="bullet"/>
      <w:lvlText w:val=""/>
      <w:lvlJc w:val="left"/>
      <w:pPr>
        <w:ind w:left="4003" w:hanging="360"/>
      </w:pPr>
      <w:rPr>
        <w:rFonts w:ascii="Wingdings" w:hAnsi="Wingdings" w:hint="default"/>
      </w:rPr>
    </w:lvl>
    <w:lvl w:ilvl="3" w:tplc="38090001" w:tentative="1">
      <w:start w:val="1"/>
      <w:numFmt w:val="bullet"/>
      <w:lvlText w:val=""/>
      <w:lvlJc w:val="left"/>
      <w:pPr>
        <w:ind w:left="4723" w:hanging="360"/>
      </w:pPr>
      <w:rPr>
        <w:rFonts w:ascii="Symbol" w:hAnsi="Symbol" w:hint="default"/>
      </w:rPr>
    </w:lvl>
    <w:lvl w:ilvl="4" w:tplc="38090003" w:tentative="1">
      <w:start w:val="1"/>
      <w:numFmt w:val="bullet"/>
      <w:lvlText w:val="o"/>
      <w:lvlJc w:val="left"/>
      <w:pPr>
        <w:ind w:left="5443" w:hanging="360"/>
      </w:pPr>
      <w:rPr>
        <w:rFonts w:ascii="Courier New" w:hAnsi="Courier New" w:cs="Courier New" w:hint="default"/>
      </w:rPr>
    </w:lvl>
    <w:lvl w:ilvl="5" w:tplc="38090005" w:tentative="1">
      <w:start w:val="1"/>
      <w:numFmt w:val="bullet"/>
      <w:lvlText w:val=""/>
      <w:lvlJc w:val="left"/>
      <w:pPr>
        <w:ind w:left="6163" w:hanging="360"/>
      </w:pPr>
      <w:rPr>
        <w:rFonts w:ascii="Wingdings" w:hAnsi="Wingdings" w:hint="default"/>
      </w:rPr>
    </w:lvl>
    <w:lvl w:ilvl="6" w:tplc="38090001" w:tentative="1">
      <w:start w:val="1"/>
      <w:numFmt w:val="bullet"/>
      <w:lvlText w:val=""/>
      <w:lvlJc w:val="left"/>
      <w:pPr>
        <w:ind w:left="6883" w:hanging="360"/>
      </w:pPr>
      <w:rPr>
        <w:rFonts w:ascii="Symbol" w:hAnsi="Symbol" w:hint="default"/>
      </w:rPr>
    </w:lvl>
    <w:lvl w:ilvl="7" w:tplc="38090003" w:tentative="1">
      <w:start w:val="1"/>
      <w:numFmt w:val="bullet"/>
      <w:lvlText w:val="o"/>
      <w:lvlJc w:val="left"/>
      <w:pPr>
        <w:ind w:left="7603" w:hanging="360"/>
      </w:pPr>
      <w:rPr>
        <w:rFonts w:ascii="Courier New" w:hAnsi="Courier New" w:cs="Courier New" w:hint="default"/>
      </w:rPr>
    </w:lvl>
    <w:lvl w:ilvl="8" w:tplc="38090005" w:tentative="1">
      <w:start w:val="1"/>
      <w:numFmt w:val="bullet"/>
      <w:lvlText w:val=""/>
      <w:lvlJc w:val="left"/>
      <w:pPr>
        <w:ind w:left="8323" w:hanging="360"/>
      </w:pPr>
      <w:rPr>
        <w:rFonts w:ascii="Wingdings" w:hAnsi="Wingdings" w:hint="default"/>
      </w:rPr>
    </w:lvl>
  </w:abstractNum>
  <w:abstractNum w:abstractNumId="94">
    <w:nsid w:val="700116EC"/>
    <w:multiLevelType w:val="hybridMultilevel"/>
    <w:tmpl w:val="C95C5AAE"/>
    <w:lvl w:ilvl="0" w:tplc="BA2A707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12C7630"/>
    <w:multiLevelType w:val="hybridMultilevel"/>
    <w:tmpl w:val="382409AE"/>
    <w:lvl w:ilvl="0" w:tplc="04210011">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6">
    <w:nsid w:val="71841D2E"/>
    <w:multiLevelType w:val="hybridMultilevel"/>
    <w:tmpl w:val="31BC4BD6"/>
    <w:lvl w:ilvl="0" w:tplc="51A0E8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26603E6"/>
    <w:multiLevelType w:val="hybridMultilevel"/>
    <w:tmpl w:val="2B909C1A"/>
    <w:lvl w:ilvl="0" w:tplc="1D86EA7E">
      <w:start w:val="1"/>
      <w:numFmt w:val="decimal"/>
      <w:lvlText w:val="%1."/>
      <w:lvlJc w:val="left"/>
      <w:pPr>
        <w:ind w:left="792" w:hanging="360"/>
      </w:pPr>
      <w:rPr>
        <w:rFonts w:asciiTheme="majorBidi" w:eastAsiaTheme="minorHAnsi" w:hAnsiTheme="majorBidi" w:cstheme="majorBidi"/>
      </w:rPr>
    </w:lvl>
    <w:lvl w:ilvl="1" w:tplc="04210019" w:tentative="1">
      <w:start w:val="1"/>
      <w:numFmt w:val="lowerLetter"/>
      <w:lvlText w:val="%2."/>
      <w:lvlJc w:val="left"/>
      <w:pPr>
        <w:ind w:left="1512" w:hanging="360"/>
      </w:pPr>
    </w:lvl>
    <w:lvl w:ilvl="2" w:tplc="0421001B" w:tentative="1">
      <w:start w:val="1"/>
      <w:numFmt w:val="lowerRoman"/>
      <w:lvlText w:val="%3."/>
      <w:lvlJc w:val="right"/>
      <w:pPr>
        <w:ind w:left="2232" w:hanging="180"/>
      </w:pPr>
    </w:lvl>
    <w:lvl w:ilvl="3" w:tplc="0421000F" w:tentative="1">
      <w:start w:val="1"/>
      <w:numFmt w:val="decimal"/>
      <w:lvlText w:val="%4."/>
      <w:lvlJc w:val="left"/>
      <w:pPr>
        <w:ind w:left="2952" w:hanging="360"/>
      </w:pPr>
    </w:lvl>
    <w:lvl w:ilvl="4" w:tplc="04210019" w:tentative="1">
      <w:start w:val="1"/>
      <w:numFmt w:val="lowerLetter"/>
      <w:lvlText w:val="%5."/>
      <w:lvlJc w:val="left"/>
      <w:pPr>
        <w:ind w:left="3672" w:hanging="360"/>
      </w:pPr>
    </w:lvl>
    <w:lvl w:ilvl="5" w:tplc="0421001B" w:tentative="1">
      <w:start w:val="1"/>
      <w:numFmt w:val="lowerRoman"/>
      <w:lvlText w:val="%6."/>
      <w:lvlJc w:val="right"/>
      <w:pPr>
        <w:ind w:left="4392" w:hanging="180"/>
      </w:pPr>
    </w:lvl>
    <w:lvl w:ilvl="6" w:tplc="0421000F" w:tentative="1">
      <w:start w:val="1"/>
      <w:numFmt w:val="decimal"/>
      <w:lvlText w:val="%7."/>
      <w:lvlJc w:val="left"/>
      <w:pPr>
        <w:ind w:left="5112" w:hanging="360"/>
      </w:pPr>
    </w:lvl>
    <w:lvl w:ilvl="7" w:tplc="04210019" w:tentative="1">
      <w:start w:val="1"/>
      <w:numFmt w:val="lowerLetter"/>
      <w:lvlText w:val="%8."/>
      <w:lvlJc w:val="left"/>
      <w:pPr>
        <w:ind w:left="5832" w:hanging="360"/>
      </w:pPr>
    </w:lvl>
    <w:lvl w:ilvl="8" w:tplc="0421001B" w:tentative="1">
      <w:start w:val="1"/>
      <w:numFmt w:val="lowerRoman"/>
      <w:lvlText w:val="%9."/>
      <w:lvlJc w:val="right"/>
      <w:pPr>
        <w:ind w:left="6552" w:hanging="180"/>
      </w:pPr>
    </w:lvl>
  </w:abstractNum>
  <w:abstractNum w:abstractNumId="98">
    <w:nsid w:val="75E36704"/>
    <w:multiLevelType w:val="hybridMultilevel"/>
    <w:tmpl w:val="2B909C1A"/>
    <w:lvl w:ilvl="0" w:tplc="1D86EA7E">
      <w:start w:val="1"/>
      <w:numFmt w:val="decimal"/>
      <w:lvlText w:val="%1."/>
      <w:lvlJc w:val="left"/>
      <w:pPr>
        <w:ind w:left="792" w:hanging="360"/>
      </w:pPr>
      <w:rPr>
        <w:rFonts w:asciiTheme="majorBidi" w:eastAsiaTheme="minorHAnsi" w:hAnsiTheme="majorBidi" w:cstheme="majorBidi"/>
      </w:rPr>
    </w:lvl>
    <w:lvl w:ilvl="1" w:tplc="04210019" w:tentative="1">
      <w:start w:val="1"/>
      <w:numFmt w:val="lowerLetter"/>
      <w:lvlText w:val="%2."/>
      <w:lvlJc w:val="left"/>
      <w:pPr>
        <w:ind w:left="1512" w:hanging="360"/>
      </w:pPr>
    </w:lvl>
    <w:lvl w:ilvl="2" w:tplc="0421001B" w:tentative="1">
      <w:start w:val="1"/>
      <w:numFmt w:val="lowerRoman"/>
      <w:lvlText w:val="%3."/>
      <w:lvlJc w:val="right"/>
      <w:pPr>
        <w:ind w:left="2232" w:hanging="180"/>
      </w:pPr>
    </w:lvl>
    <w:lvl w:ilvl="3" w:tplc="0421000F" w:tentative="1">
      <w:start w:val="1"/>
      <w:numFmt w:val="decimal"/>
      <w:lvlText w:val="%4."/>
      <w:lvlJc w:val="left"/>
      <w:pPr>
        <w:ind w:left="2952" w:hanging="360"/>
      </w:pPr>
    </w:lvl>
    <w:lvl w:ilvl="4" w:tplc="04210019" w:tentative="1">
      <w:start w:val="1"/>
      <w:numFmt w:val="lowerLetter"/>
      <w:lvlText w:val="%5."/>
      <w:lvlJc w:val="left"/>
      <w:pPr>
        <w:ind w:left="3672" w:hanging="360"/>
      </w:pPr>
    </w:lvl>
    <w:lvl w:ilvl="5" w:tplc="0421001B" w:tentative="1">
      <w:start w:val="1"/>
      <w:numFmt w:val="lowerRoman"/>
      <w:lvlText w:val="%6."/>
      <w:lvlJc w:val="right"/>
      <w:pPr>
        <w:ind w:left="4392" w:hanging="180"/>
      </w:pPr>
    </w:lvl>
    <w:lvl w:ilvl="6" w:tplc="0421000F" w:tentative="1">
      <w:start w:val="1"/>
      <w:numFmt w:val="decimal"/>
      <w:lvlText w:val="%7."/>
      <w:lvlJc w:val="left"/>
      <w:pPr>
        <w:ind w:left="5112" w:hanging="360"/>
      </w:pPr>
    </w:lvl>
    <w:lvl w:ilvl="7" w:tplc="04210019" w:tentative="1">
      <w:start w:val="1"/>
      <w:numFmt w:val="lowerLetter"/>
      <w:lvlText w:val="%8."/>
      <w:lvlJc w:val="left"/>
      <w:pPr>
        <w:ind w:left="5832" w:hanging="360"/>
      </w:pPr>
    </w:lvl>
    <w:lvl w:ilvl="8" w:tplc="0421001B" w:tentative="1">
      <w:start w:val="1"/>
      <w:numFmt w:val="lowerRoman"/>
      <w:lvlText w:val="%9."/>
      <w:lvlJc w:val="right"/>
      <w:pPr>
        <w:ind w:left="6552" w:hanging="180"/>
      </w:pPr>
    </w:lvl>
  </w:abstractNum>
  <w:abstractNum w:abstractNumId="99">
    <w:nsid w:val="761E3A91"/>
    <w:multiLevelType w:val="hybridMultilevel"/>
    <w:tmpl w:val="C3402268"/>
    <w:lvl w:ilvl="0" w:tplc="6EE26348">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642010B"/>
    <w:multiLevelType w:val="hybridMultilevel"/>
    <w:tmpl w:val="2B909C1A"/>
    <w:lvl w:ilvl="0" w:tplc="1D86EA7E">
      <w:start w:val="1"/>
      <w:numFmt w:val="decimal"/>
      <w:lvlText w:val="%1."/>
      <w:lvlJc w:val="left"/>
      <w:pPr>
        <w:ind w:left="792" w:hanging="360"/>
      </w:pPr>
      <w:rPr>
        <w:rFonts w:asciiTheme="majorBidi" w:eastAsiaTheme="minorHAnsi" w:hAnsiTheme="majorBidi" w:cstheme="majorBidi"/>
      </w:rPr>
    </w:lvl>
    <w:lvl w:ilvl="1" w:tplc="04210019" w:tentative="1">
      <w:start w:val="1"/>
      <w:numFmt w:val="lowerLetter"/>
      <w:lvlText w:val="%2."/>
      <w:lvlJc w:val="left"/>
      <w:pPr>
        <w:ind w:left="1512" w:hanging="360"/>
      </w:pPr>
    </w:lvl>
    <w:lvl w:ilvl="2" w:tplc="0421001B" w:tentative="1">
      <w:start w:val="1"/>
      <w:numFmt w:val="lowerRoman"/>
      <w:lvlText w:val="%3."/>
      <w:lvlJc w:val="right"/>
      <w:pPr>
        <w:ind w:left="2232" w:hanging="180"/>
      </w:pPr>
    </w:lvl>
    <w:lvl w:ilvl="3" w:tplc="0421000F" w:tentative="1">
      <w:start w:val="1"/>
      <w:numFmt w:val="decimal"/>
      <w:lvlText w:val="%4."/>
      <w:lvlJc w:val="left"/>
      <w:pPr>
        <w:ind w:left="2952" w:hanging="360"/>
      </w:pPr>
    </w:lvl>
    <w:lvl w:ilvl="4" w:tplc="04210019" w:tentative="1">
      <w:start w:val="1"/>
      <w:numFmt w:val="lowerLetter"/>
      <w:lvlText w:val="%5."/>
      <w:lvlJc w:val="left"/>
      <w:pPr>
        <w:ind w:left="3672" w:hanging="360"/>
      </w:pPr>
    </w:lvl>
    <w:lvl w:ilvl="5" w:tplc="0421001B" w:tentative="1">
      <w:start w:val="1"/>
      <w:numFmt w:val="lowerRoman"/>
      <w:lvlText w:val="%6."/>
      <w:lvlJc w:val="right"/>
      <w:pPr>
        <w:ind w:left="4392" w:hanging="180"/>
      </w:pPr>
    </w:lvl>
    <w:lvl w:ilvl="6" w:tplc="0421000F" w:tentative="1">
      <w:start w:val="1"/>
      <w:numFmt w:val="decimal"/>
      <w:lvlText w:val="%7."/>
      <w:lvlJc w:val="left"/>
      <w:pPr>
        <w:ind w:left="5112" w:hanging="360"/>
      </w:pPr>
    </w:lvl>
    <w:lvl w:ilvl="7" w:tplc="04210019" w:tentative="1">
      <w:start w:val="1"/>
      <w:numFmt w:val="lowerLetter"/>
      <w:lvlText w:val="%8."/>
      <w:lvlJc w:val="left"/>
      <w:pPr>
        <w:ind w:left="5832" w:hanging="360"/>
      </w:pPr>
    </w:lvl>
    <w:lvl w:ilvl="8" w:tplc="0421001B" w:tentative="1">
      <w:start w:val="1"/>
      <w:numFmt w:val="lowerRoman"/>
      <w:lvlText w:val="%9."/>
      <w:lvlJc w:val="right"/>
      <w:pPr>
        <w:ind w:left="6552" w:hanging="180"/>
      </w:pPr>
    </w:lvl>
  </w:abstractNum>
  <w:abstractNum w:abstractNumId="101">
    <w:nsid w:val="7778765B"/>
    <w:multiLevelType w:val="hybridMultilevel"/>
    <w:tmpl w:val="1778DA6C"/>
    <w:lvl w:ilvl="0" w:tplc="0AAA774E">
      <w:start w:val="1"/>
      <w:numFmt w:val="decimal"/>
      <w:lvlText w:val="%1)"/>
      <w:lvlJc w:val="left"/>
      <w:pPr>
        <w:ind w:left="2073" w:hanging="360"/>
      </w:pPr>
      <w:rPr>
        <w:rFonts w:ascii="Times New Roman" w:eastAsia="Times New Roman" w:hAnsi="Times New Roman" w:cs="Times New Roman" w:hint="default"/>
        <w:w w:val="99"/>
        <w:sz w:val="24"/>
        <w:szCs w:val="24"/>
        <w:lang w:val="id" w:eastAsia="en-US" w:bidi="ar-SA"/>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102">
    <w:nsid w:val="796E3617"/>
    <w:multiLevelType w:val="hybridMultilevel"/>
    <w:tmpl w:val="2F60E95C"/>
    <w:lvl w:ilvl="0" w:tplc="DEB2F7D0">
      <w:start w:val="1"/>
      <w:numFmt w:val="decimal"/>
      <w:lvlText w:val="%1)"/>
      <w:lvlJc w:val="left"/>
      <w:pPr>
        <w:ind w:left="1440" w:hanging="360"/>
      </w:pPr>
      <w:rPr>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nsid w:val="7B1368BF"/>
    <w:multiLevelType w:val="hybridMultilevel"/>
    <w:tmpl w:val="60064664"/>
    <w:lvl w:ilvl="0" w:tplc="DEB2F7D0">
      <w:start w:val="1"/>
      <w:numFmt w:val="decimal"/>
      <w:lvlText w:val="%1)"/>
      <w:lvlJc w:val="left"/>
      <w:pPr>
        <w:ind w:left="1800" w:hanging="360"/>
      </w:pPr>
      <w:rPr>
        <w:sz w:val="24"/>
      </w:rPr>
    </w:lvl>
    <w:lvl w:ilvl="1" w:tplc="B9407668">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7B6F1CBC"/>
    <w:multiLevelType w:val="hybridMultilevel"/>
    <w:tmpl w:val="3D787F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nsid w:val="7D0626F2"/>
    <w:multiLevelType w:val="hybridMultilevel"/>
    <w:tmpl w:val="91446806"/>
    <w:lvl w:ilvl="0" w:tplc="51A0E896">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6">
    <w:nsid w:val="7D7F5664"/>
    <w:multiLevelType w:val="hybridMultilevel"/>
    <w:tmpl w:val="4714234A"/>
    <w:lvl w:ilvl="0" w:tplc="2440294E">
      <w:start w:val="1"/>
      <w:numFmt w:val="decimal"/>
      <w:lvlText w:val="%1."/>
      <w:lvlJc w:val="left"/>
      <w:pPr>
        <w:ind w:left="786" w:hanging="360"/>
      </w:pPr>
      <w:rPr>
        <w:rFonts w:ascii="Times New Roman" w:hAnsi="Times New Roman" w:cs="Times New Roman" w:hint="default"/>
        <w:b/>
        <w:sz w:val="24"/>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7">
    <w:nsid w:val="7F134EC3"/>
    <w:multiLevelType w:val="hybridMultilevel"/>
    <w:tmpl w:val="BEDA449A"/>
    <w:lvl w:ilvl="0" w:tplc="2C6238A6">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nsid w:val="7F702DE5"/>
    <w:multiLevelType w:val="hybridMultilevel"/>
    <w:tmpl w:val="258A9D4A"/>
    <w:lvl w:ilvl="0" w:tplc="99CA85DE">
      <w:start w:val="1"/>
      <w:numFmt w:val="decimal"/>
      <w:lvlText w:val="(%1)"/>
      <w:lvlJc w:val="left"/>
      <w:pPr>
        <w:ind w:left="3000" w:hanging="360"/>
      </w:pPr>
      <w:rPr>
        <w:rFonts w:hint="default"/>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num w:numId="1">
    <w:abstractNumId w:val="62"/>
  </w:num>
  <w:num w:numId="2">
    <w:abstractNumId w:val="0"/>
  </w:num>
  <w:num w:numId="3">
    <w:abstractNumId w:val="69"/>
  </w:num>
  <w:num w:numId="4">
    <w:abstractNumId w:val="33"/>
  </w:num>
  <w:num w:numId="5">
    <w:abstractNumId w:val="84"/>
  </w:num>
  <w:num w:numId="6">
    <w:abstractNumId w:val="79"/>
  </w:num>
  <w:num w:numId="7">
    <w:abstractNumId w:val="86"/>
  </w:num>
  <w:num w:numId="8">
    <w:abstractNumId w:val="20"/>
  </w:num>
  <w:num w:numId="9">
    <w:abstractNumId w:val="57"/>
  </w:num>
  <w:num w:numId="10">
    <w:abstractNumId w:val="91"/>
  </w:num>
  <w:num w:numId="11">
    <w:abstractNumId w:val="16"/>
  </w:num>
  <w:num w:numId="12">
    <w:abstractNumId w:val="1"/>
  </w:num>
  <w:num w:numId="13">
    <w:abstractNumId w:val="96"/>
  </w:num>
  <w:num w:numId="14">
    <w:abstractNumId w:val="25"/>
  </w:num>
  <w:num w:numId="15">
    <w:abstractNumId w:val="39"/>
  </w:num>
  <w:num w:numId="16">
    <w:abstractNumId w:val="51"/>
  </w:num>
  <w:num w:numId="17">
    <w:abstractNumId w:val="34"/>
  </w:num>
  <w:num w:numId="18">
    <w:abstractNumId w:val="85"/>
  </w:num>
  <w:num w:numId="19">
    <w:abstractNumId w:val="73"/>
  </w:num>
  <w:num w:numId="20">
    <w:abstractNumId w:val="78"/>
  </w:num>
  <w:num w:numId="21">
    <w:abstractNumId w:val="89"/>
  </w:num>
  <w:num w:numId="22">
    <w:abstractNumId w:val="7"/>
  </w:num>
  <w:num w:numId="23">
    <w:abstractNumId w:val="45"/>
  </w:num>
  <w:num w:numId="24">
    <w:abstractNumId w:val="81"/>
  </w:num>
  <w:num w:numId="25">
    <w:abstractNumId w:val="44"/>
  </w:num>
  <w:num w:numId="26">
    <w:abstractNumId w:val="30"/>
  </w:num>
  <w:num w:numId="27">
    <w:abstractNumId w:val="108"/>
  </w:num>
  <w:num w:numId="28">
    <w:abstractNumId w:val="50"/>
  </w:num>
  <w:num w:numId="29">
    <w:abstractNumId w:val="83"/>
  </w:num>
  <w:num w:numId="30">
    <w:abstractNumId w:val="22"/>
  </w:num>
  <w:num w:numId="31">
    <w:abstractNumId w:val="75"/>
  </w:num>
  <w:num w:numId="32">
    <w:abstractNumId w:val="21"/>
  </w:num>
  <w:num w:numId="33">
    <w:abstractNumId w:val="103"/>
  </w:num>
  <w:num w:numId="34">
    <w:abstractNumId w:val="5"/>
  </w:num>
  <w:num w:numId="35">
    <w:abstractNumId w:val="6"/>
  </w:num>
  <w:num w:numId="36">
    <w:abstractNumId w:val="12"/>
  </w:num>
  <w:num w:numId="37">
    <w:abstractNumId w:val="82"/>
  </w:num>
  <w:num w:numId="38">
    <w:abstractNumId w:val="70"/>
  </w:num>
  <w:num w:numId="39">
    <w:abstractNumId w:val="46"/>
  </w:num>
  <w:num w:numId="40">
    <w:abstractNumId w:val="24"/>
  </w:num>
  <w:num w:numId="41">
    <w:abstractNumId w:val="64"/>
  </w:num>
  <w:num w:numId="42">
    <w:abstractNumId w:val="77"/>
  </w:num>
  <w:num w:numId="43">
    <w:abstractNumId w:val="19"/>
  </w:num>
  <w:num w:numId="44">
    <w:abstractNumId w:val="52"/>
  </w:num>
  <w:num w:numId="45">
    <w:abstractNumId w:val="38"/>
  </w:num>
  <w:num w:numId="46">
    <w:abstractNumId w:val="55"/>
  </w:num>
  <w:num w:numId="47">
    <w:abstractNumId w:val="13"/>
  </w:num>
  <w:num w:numId="48">
    <w:abstractNumId w:val="27"/>
  </w:num>
  <w:num w:numId="49">
    <w:abstractNumId w:val="102"/>
  </w:num>
  <w:num w:numId="50">
    <w:abstractNumId w:val="94"/>
  </w:num>
  <w:num w:numId="51">
    <w:abstractNumId w:val="47"/>
  </w:num>
  <w:num w:numId="52">
    <w:abstractNumId w:val="80"/>
  </w:num>
  <w:num w:numId="53">
    <w:abstractNumId w:val="31"/>
  </w:num>
  <w:num w:numId="54">
    <w:abstractNumId w:val="107"/>
  </w:num>
  <w:num w:numId="55">
    <w:abstractNumId w:val="98"/>
  </w:num>
  <w:num w:numId="56">
    <w:abstractNumId w:val="97"/>
  </w:num>
  <w:num w:numId="57">
    <w:abstractNumId w:val="100"/>
  </w:num>
  <w:num w:numId="58">
    <w:abstractNumId w:val="14"/>
  </w:num>
  <w:num w:numId="59">
    <w:abstractNumId w:val="32"/>
  </w:num>
  <w:num w:numId="60">
    <w:abstractNumId w:val="17"/>
  </w:num>
  <w:num w:numId="61">
    <w:abstractNumId w:val="8"/>
  </w:num>
  <w:num w:numId="62">
    <w:abstractNumId w:val="60"/>
  </w:num>
  <w:num w:numId="63">
    <w:abstractNumId w:val="88"/>
  </w:num>
  <w:num w:numId="64">
    <w:abstractNumId w:val="56"/>
  </w:num>
  <w:num w:numId="65">
    <w:abstractNumId w:val="42"/>
  </w:num>
  <w:num w:numId="66">
    <w:abstractNumId w:val="23"/>
  </w:num>
  <w:num w:numId="67">
    <w:abstractNumId w:val="63"/>
  </w:num>
  <w:num w:numId="68">
    <w:abstractNumId w:val="36"/>
  </w:num>
  <w:num w:numId="69">
    <w:abstractNumId w:val="99"/>
  </w:num>
  <w:num w:numId="70">
    <w:abstractNumId w:val="26"/>
  </w:num>
  <w:num w:numId="71">
    <w:abstractNumId w:val="35"/>
  </w:num>
  <w:num w:numId="72">
    <w:abstractNumId w:val="49"/>
  </w:num>
  <w:num w:numId="73">
    <w:abstractNumId w:val="40"/>
  </w:num>
  <w:num w:numId="74">
    <w:abstractNumId w:val="4"/>
  </w:num>
  <w:num w:numId="75">
    <w:abstractNumId w:val="54"/>
  </w:num>
  <w:num w:numId="76">
    <w:abstractNumId w:val="71"/>
  </w:num>
  <w:num w:numId="77">
    <w:abstractNumId w:val="90"/>
  </w:num>
  <w:num w:numId="78">
    <w:abstractNumId w:val="101"/>
  </w:num>
  <w:num w:numId="79">
    <w:abstractNumId w:val="53"/>
  </w:num>
  <w:num w:numId="80">
    <w:abstractNumId w:val="58"/>
  </w:num>
  <w:num w:numId="81">
    <w:abstractNumId w:val="59"/>
  </w:num>
  <w:num w:numId="82">
    <w:abstractNumId w:val="104"/>
  </w:num>
  <w:num w:numId="83">
    <w:abstractNumId w:val="72"/>
  </w:num>
  <w:num w:numId="84">
    <w:abstractNumId w:val="2"/>
  </w:num>
  <w:num w:numId="85">
    <w:abstractNumId w:val="37"/>
  </w:num>
  <w:num w:numId="86">
    <w:abstractNumId w:val="106"/>
  </w:num>
  <w:num w:numId="87">
    <w:abstractNumId w:val="18"/>
  </w:num>
  <w:num w:numId="88">
    <w:abstractNumId w:val="15"/>
  </w:num>
  <w:num w:numId="89">
    <w:abstractNumId w:val="11"/>
  </w:num>
  <w:num w:numId="90">
    <w:abstractNumId w:val="74"/>
  </w:num>
  <w:num w:numId="91">
    <w:abstractNumId w:val="95"/>
  </w:num>
  <w:num w:numId="92">
    <w:abstractNumId w:val="68"/>
  </w:num>
  <w:num w:numId="93">
    <w:abstractNumId w:val="41"/>
  </w:num>
  <w:num w:numId="94">
    <w:abstractNumId w:val="48"/>
  </w:num>
  <w:num w:numId="95">
    <w:abstractNumId w:val="67"/>
  </w:num>
  <w:num w:numId="96">
    <w:abstractNumId w:val="61"/>
  </w:num>
  <w:num w:numId="97">
    <w:abstractNumId w:val="9"/>
  </w:num>
  <w:num w:numId="98">
    <w:abstractNumId w:val="10"/>
  </w:num>
  <w:num w:numId="99">
    <w:abstractNumId w:val="76"/>
  </w:num>
  <w:num w:numId="100">
    <w:abstractNumId w:val="87"/>
  </w:num>
  <w:num w:numId="101">
    <w:abstractNumId w:val="105"/>
  </w:num>
  <w:num w:numId="102">
    <w:abstractNumId w:val="65"/>
  </w:num>
  <w:num w:numId="103">
    <w:abstractNumId w:val="92"/>
  </w:num>
  <w:num w:numId="104">
    <w:abstractNumId w:val="43"/>
  </w:num>
  <w:num w:numId="105">
    <w:abstractNumId w:val="66"/>
  </w:num>
  <w:num w:numId="106">
    <w:abstractNumId w:val="93"/>
  </w:num>
  <w:num w:numId="107">
    <w:abstractNumId w:val="3"/>
  </w:num>
  <w:num w:numId="108">
    <w:abstractNumId w:val="29"/>
  </w:num>
  <w:num w:numId="109">
    <w:abstractNumId w:val="2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hideSpellingErrors/>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13"/>
    <w:rsid w:val="0000021A"/>
    <w:rsid w:val="00001E35"/>
    <w:rsid w:val="0000226A"/>
    <w:rsid w:val="00002474"/>
    <w:rsid w:val="00002D9F"/>
    <w:rsid w:val="00003ABB"/>
    <w:rsid w:val="00004E4D"/>
    <w:rsid w:val="00005A7E"/>
    <w:rsid w:val="000073D7"/>
    <w:rsid w:val="000116E3"/>
    <w:rsid w:val="0001230A"/>
    <w:rsid w:val="00013CAA"/>
    <w:rsid w:val="000146C6"/>
    <w:rsid w:val="0001559D"/>
    <w:rsid w:val="00020BC8"/>
    <w:rsid w:val="00021FF7"/>
    <w:rsid w:val="000235FC"/>
    <w:rsid w:val="00023E19"/>
    <w:rsid w:val="00025522"/>
    <w:rsid w:val="00030ABE"/>
    <w:rsid w:val="00030B7C"/>
    <w:rsid w:val="00030F41"/>
    <w:rsid w:val="000334F4"/>
    <w:rsid w:val="00034942"/>
    <w:rsid w:val="000364DA"/>
    <w:rsid w:val="00036D84"/>
    <w:rsid w:val="00040990"/>
    <w:rsid w:val="00040B94"/>
    <w:rsid w:val="00041074"/>
    <w:rsid w:val="00042087"/>
    <w:rsid w:val="000423D9"/>
    <w:rsid w:val="000428EA"/>
    <w:rsid w:val="00045C5E"/>
    <w:rsid w:val="000461B6"/>
    <w:rsid w:val="00050C79"/>
    <w:rsid w:val="000511A0"/>
    <w:rsid w:val="000517C9"/>
    <w:rsid w:val="00051AD5"/>
    <w:rsid w:val="00055BF2"/>
    <w:rsid w:val="00055FFF"/>
    <w:rsid w:val="00060F37"/>
    <w:rsid w:val="00061ACD"/>
    <w:rsid w:val="0006367E"/>
    <w:rsid w:val="00064D23"/>
    <w:rsid w:val="000657D4"/>
    <w:rsid w:val="00067F20"/>
    <w:rsid w:val="00070C2D"/>
    <w:rsid w:val="00073370"/>
    <w:rsid w:val="00080AD0"/>
    <w:rsid w:val="000813F4"/>
    <w:rsid w:val="000815E0"/>
    <w:rsid w:val="000817A9"/>
    <w:rsid w:val="00082E11"/>
    <w:rsid w:val="00083320"/>
    <w:rsid w:val="00083325"/>
    <w:rsid w:val="00083841"/>
    <w:rsid w:val="000842BE"/>
    <w:rsid w:val="00084C0E"/>
    <w:rsid w:val="00084DAC"/>
    <w:rsid w:val="00084EDF"/>
    <w:rsid w:val="00084F70"/>
    <w:rsid w:val="00085658"/>
    <w:rsid w:val="00090C37"/>
    <w:rsid w:val="0009482B"/>
    <w:rsid w:val="00096D98"/>
    <w:rsid w:val="000A1AB3"/>
    <w:rsid w:val="000A20E4"/>
    <w:rsid w:val="000A3CCB"/>
    <w:rsid w:val="000A3FDC"/>
    <w:rsid w:val="000A464C"/>
    <w:rsid w:val="000A638F"/>
    <w:rsid w:val="000A77EA"/>
    <w:rsid w:val="000A7A82"/>
    <w:rsid w:val="000A7F31"/>
    <w:rsid w:val="000B0008"/>
    <w:rsid w:val="000B1B69"/>
    <w:rsid w:val="000B5712"/>
    <w:rsid w:val="000B7526"/>
    <w:rsid w:val="000B789C"/>
    <w:rsid w:val="000C1BB9"/>
    <w:rsid w:val="000C202D"/>
    <w:rsid w:val="000C2776"/>
    <w:rsid w:val="000C2AEB"/>
    <w:rsid w:val="000C50BF"/>
    <w:rsid w:val="000C5D81"/>
    <w:rsid w:val="000C6107"/>
    <w:rsid w:val="000C78C6"/>
    <w:rsid w:val="000D0BAE"/>
    <w:rsid w:val="000D11F9"/>
    <w:rsid w:val="000D16CA"/>
    <w:rsid w:val="000D4AB1"/>
    <w:rsid w:val="000D4F95"/>
    <w:rsid w:val="000D5027"/>
    <w:rsid w:val="000D5230"/>
    <w:rsid w:val="000D6722"/>
    <w:rsid w:val="000E0AC0"/>
    <w:rsid w:val="000E152B"/>
    <w:rsid w:val="000E204E"/>
    <w:rsid w:val="000E29C4"/>
    <w:rsid w:val="000E310B"/>
    <w:rsid w:val="000E3FCA"/>
    <w:rsid w:val="000E5869"/>
    <w:rsid w:val="000E703E"/>
    <w:rsid w:val="000E7865"/>
    <w:rsid w:val="000E7DBA"/>
    <w:rsid w:val="000F00E3"/>
    <w:rsid w:val="000F0AB2"/>
    <w:rsid w:val="000F1E2B"/>
    <w:rsid w:val="000F2C84"/>
    <w:rsid w:val="000F478B"/>
    <w:rsid w:val="000F6097"/>
    <w:rsid w:val="000F6C35"/>
    <w:rsid w:val="00100248"/>
    <w:rsid w:val="0010099E"/>
    <w:rsid w:val="00100C47"/>
    <w:rsid w:val="00101B3B"/>
    <w:rsid w:val="00106370"/>
    <w:rsid w:val="001063BF"/>
    <w:rsid w:val="00107C0D"/>
    <w:rsid w:val="0011271D"/>
    <w:rsid w:val="001141D7"/>
    <w:rsid w:val="00115350"/>
    <w:rsid w:val="001202A1"/>
    <w:rsid w:val="001202F8"/>
    <w:rsid w:val="001204FE"/>
    <w:rsid w:val="001205E6"/>
    <w:rsid w:val="001226CD"/>
    <w:rsid w:val="001231C4"/>
    <w:rsid w:val="0012391C"/>
    <w:rsid w:val="001277B0"/>
    <w:rsid w:val="00131260"/>
    <w:rsid w:val="0013377F"/>
    <w:rsid w:val="001346B8"/>
    <w:rsid w:val="00134CA0"/>
    <w:rsid w:val="00136395"/>
    <w:rsid w:val="00136770"/>
    <w:rsid w:val="00140A36"/>
    <w:rsid w:val="0014309A"/>
    <w:rsid w:val="00144BC5"/>
    <w:rsid w:val="001463EC"/>
    <w:rsid w:val="00146BD8"/>
    <w:rsid w:val="00147294"/>
    <w:rsid w:val="00147414"/>
    <w:rsid w:val="0014788F"/>
    <w:rsid w:val="00150E78"/>
    <w:rsid w:val="00152B13"/>
    <w:rsid w:val="001567C1"/>
    <w:rsid w:val="00156B58"/>
    <w:rsid w:val="00156CB1"/>
    <w:rsid w:val="00162FE9"/>
    <w:rsid w:val="001647C0"/>
    <w:rsid w:val="001659CF"/>
    <w:rsid w:val="00166BA5"/>
    <w:rsid w:val="00167656"/>
    <w:rsid w:val="001703BD"/>
    <w:rsid w:val="0017176D"/>
    <w:rsid w:val="00172657"/>
    <w:rsid w:val="0017624F"/>
    <w:rsid w:val="00176D25"/>
    <w:rsid w:val="0017732A"/>
    <w:rsid w:val="00177422"/>
    <w:rsid w:val="00177B0D"/>
    <w:rsid w:val="00180379"/>
    <w:rsid w:val="00180D89"/>
    <w:rsid w:val="0018176C"/>
    <w:rsid w:val="00181796"/>
    <w:rsid w:val="0018381E"/>
    <w:rsid w:val="001846AA"/>
    <w:rsid w:val="00186FCD"/>
    <w:rsid w:val="00190171"/>
    <w:rsid w:val="00190380"/>
    <w:rsid w:val="0019089A"/>
    <w:rsid w:val="00190FD6"/>
    <w:rsid w:val="00191D6C"/>
    <w:rsid w:val="00193FC9"/>
    <w:rsid w:val="001945D3"/>
    <w:rsid w:val="00194EDE"/>
    <w:rsid w:val="001975E4"/>
    <w:rsid w:val="001A00AD"/>
    <w:rsid w:val="001A03E8"/>
    <w:rsid w:val="001A2181"/>
    <w:rsid w:val="001A477A"/>
    <w:rsid w:val="001A5707"/>
    <w:rsid w:val="001A5959"/>
    <w:rsid w:val="001B0DFB"/>
    <w:rsid w:val="001B3406"/>
    <w:rsid w:val="001B374F"/>
    <w:rsid w:val="001B4011"/>
    <w:rsid w:val="001B44D8"/>
    <w:rsid w:val="001B5506"/>
    <w:rsid w:val="001B5A24"/>
    <w:rsid w:val="001B68E9"/>
    <w:rsid w:val="001B7318"/>
    <w:rsid w:val="001C1B47"/>
    <w:rsid w:val="001C1D84"/>
    <w:rsid w:val="001C2237"/>
    <w:rsid w:val="001C2A6F"/>
    <w:rsid w:val="001C3407"/>
    <w:rsid w:val="001C353D"/>
    <w:rsid w:val="001C63AA"/>
    <w:rsid w:val="001D10BA"/>
    <w:rsid w:val="001D4ED7"/>
    <w:rsid w:val="001D7085"/>
    <w:rsid w:val="001D7765"/>
    <w:rsid w:val="001D7A0B"/>
    <w:rsid w:val="001D7BC1"/>
    <w:rsid w:val="001D7D85"/>
    <w:rsid w:val="001E1843"/>
    <w:rsid w:val="001E2623"/>
    <w:rsid w:val="001E3FDF"/>
    <w:rsid w:val="001E4508"/>
    <w:rsid w:val="001E4598"/>
    <w:rsid w:val="001E5D2D"/>
    <w:rsid w:val="001E64E8"/>
    <w:rsid w:val="001F0911"/>
    <w:rsid w:val="001F1D11"/>
    <w:rsid w:val="001F2974"/>
    <w:rsid w:val="001F35B9"/>
    <w:rsid w:val="001F51D8"/>
    <w:rsid w:val="001F53EC"/>
    <w:rsid w:val="001F7317"/>
    <w:rsid w:val="001F7FD2"/>
    <w:rsid w:val="002002F5"/>
    <w:rsid w:val="00200E75"/>
    <w:rsid w:val="0020131C"/>
    <w:rsid w:val="002034A6"/>
    <w:rsid w:val="00203608"/>
    <w:rsid w:val="00204D1B"/>
    <w:rsid w:val="00206C2C"/>
    <w:rsid w:val="00206DF2"/>
    <w:rsid w:val="00210504"/>
    <w:rsid w:val="00211373"/>
    <w:rsid w:val="00212ED2"/>
    <w:rsid w:val="002131BF"/>
    <w:rsid w:val="00213BC8"/>
    <w:rsid w:val="002146D0"/>
    <w:rsid w:val="00215418"/>
    <w:rsid w:val="00215AF7"/>
    <w:rsid w:val="00220B0B"/>
    <w:rsid w:val="002214C8"/>
    <w:rsid w:val="00222736"/>
    <w:rsid w:val="00225310"/>
    <w:rsid w:val="0022631D"/>
    <w:rsid w:val="0022740D"/>
    <w:rsid w:val="00230CFF"/>
    <w:rsid w:val="002323FC"/>
    <w:rsid w:val="00232563"/>
    <w:rsid w:val="00233443"/>
    <w:rsid w:val="00233517"/>
    <w:rsid w:val="002335E9"/>
    <w:rsid w:val="00234613"/>
    <w:rsid w:val="00234FA7"/>
    <w:rsid w:val="00235140"/>
    <w:rsid w:val="002353AE"/>
    <w:rsid w:val="0023696C"/>
    <w:rsid w:val="002409B2"/>
    <w:rsid w:val="00240B89"/>
    <w:rsid w:val="0024185B"/>
    <w:rsid w:val="00241FBD"/>
    <w:rsid w:val="00244249"/>
    <w:rsid w:val="00244440"/>
    <w:rsid w:val="00247206"/>
    <w:rsid w:val="002503A3"/>
    <w:rsid w:val="00250D15"/>
    <w:rsid w:val="0025290E"/>
    <w:rsid w:val="00254055"/>
    <w:rsid w:val="002543DF"/>
    <w:rsid w:val="002565B7"/>
    <w:rsid w:val="00257400"/>
    <w:rsid w:val="00261928"/>
    <w:rsid w:val="00261D89"/>
    <w:rsid w:val="00263C94"/>
    <w:rsid w:val="0026446C"/>
    <w:rsid w:val="002667A7"/>
    <w:rsid w:val="002704AF"/>
    <w:rsid w:val="002752EC"/>
    <w:rsid w:val="002808E3"/>
    <w:rsid w:val="00283281"/>
    <w:rsid w:val="00286079"/>
    <w:rsid w:val="00292569"/>
    <w:rsid w:val="00292B0C"/>
    <w:rsid w:val="00294AF9"/>
    <w:rsid w:val="00295A88"/>
    <w:rsid w:val="00296317"/>
    <w:rsid w:val="00296C23"/>
    <w:rsid w:val="00297460"/>
    <w:rsid w:val="002A0DBD"/>
    <w:rsid w:val="002A160E"/>
    <w:rsid w:val="002A1EF2"/>
    <w:rsid w:val="002A33A3"/>
    <w:rsid w:val="002A35DD"/>
    <w:rsid w:val="002A4748"/>
    <w:rsid w:val="002A4BA0"/>
    <w:rsid w:val="002A61D5"/>
    <w:rsid w:val="002A68B5"/>
    <w:rsid w:val="002A6DC2"/>
    <w:rsid w:val="002A79DB"/>
    <w:rsid w:val="002B19D9"/>
    <w:rsid w:val="002B5203"/>
    <w:rsid w:val="002B70CF"/>
    <w:rsid w:val="002B7233"/>
    <w:rsid w:val="002B7EBA"/>
    <w:rsid w:val="002C0006"/>
    <w:rsid w:val="002C0918"/>
    <w:rsid w:val="002C1C6B"/>
    <w:rsid w:val="002C4061"/>
    <w:rsid w:val="002C6AC0"/>
    <w:rsid w:val="002C6AE8"/>
    <w:rsid w:val="002C7EBF"/>
    <w:rsid w:val="002D0B5A"/>
    <w:rsid w:val="002D18F3"/>
    <w:rsid w:val="002D1F41"/>
    <w:rsid w:val="002D1FF2"/>
    <w:rsid w:val="002D2E22"/>
    <w:rsid w:val="002D3D62"/>
    <w:rsid w:val="002D56B6"/>
    <w:rsid w:val="002D5C58"/>
    <w:rsid w:val="002E05EC"/>
    <w:rsid w:val="002E27E9"/>
    <w:rsid w:val="002E49CC"/>
    <w:rsid w:val="002E6334"/>
    <w:rsid w:val="002E64AC"/>
    <w:rsid w:val="002F417E"/>
    <w:rsid w:val="002F7D4F"/>
    <w:rsid w:val="002F7E45"/>
    <w:rsid w:val="00300006"/>
    <w:rsid w:val="003007F3"/>
    <w:rsid w:val="00300987"/>
    <w:rsid w:val="00303363"/>
    <w:rsid w:val="00304B7C"/>
    <w:rsid w:val="00305C89"/>
    <w:rsid w:val="00307A66"/>
    <w:rsid w:val="00312DAD"/>
    <w:rsid w:val="00314C52"/>
    <w:rsid w:val="00315CDE"/>
    <w:rsid w:val="00317086"/>
    <w:rsid w:val="00317BDE"/>
    <w:rsid w:val="003206CB"/>
    <w:rsid w:val="0032082B"/>
    <w:rsid w:val="00322C32"/>
    <w:rsid w:val="00323E75"/>
    <w:rsid w:val="00327B0D"/>
    <w:rsid w:val="00332EDD"/>
    <w:rsid w:val="00333872"/>
    <w:rsid w:val="003349A3"/>
    <w:rsid w:val="003365A5"/>
    <w:rsid w:val="0033783F"/>
    <w:rsid w:val="0034330A"/>
    <w:rsid w:val="00343DEF"/>
    <w:rsid w:val="003445D4"/>
    <w:rsid w:val="003457CE"/>
    <w:rsid w:val="003465BF"/>
    <w:rsid w:val="00346646"/>
    <w:rsid w:val="0034682A"/>
    <w:rsid w:val="00347863"/>
    <w:rsid w:val="00350135"/>
    <w:rsid w:val="003510B2"/>
    <w:rsid w:val="00352F4B"/>
    <w:rsid w:val="00354E33"/>
    <w:rsid w:val="00356310"/>
    <w:rsid w:val="00361F7F"/>
    <w:rsid w:val="00365511"/>
    <w:rsid w:val="0036586D"/>
    <w:rsid w:val="00367737"/>
    <w:rsid w:val="00371F98"/>
    <w:rsid w:val="00372572"/>
    <w:rsid w:val="00372F57"/>
    <w:rsid w:val="00373506"/>
    <w:rsid w:val="00373867"/>
    <w:rsid w:val="0037405D"/>
    <w:rsid w:val="00374EEE"/>
    <w:rsid w:val="003765B6"/>
    <w:rsid w:val="0037755C"/>
    <w:rsid w:val="00380678"/>
    <w:rsid w:val="0038295C"/>
    <w:rsid w:val="00382AFF"/>
    <w:rsid w:val="00383D6C"/>
    <w:rsid w:val="00384064"/>
    <w:rsid w:val="00384261"/>
    <w:rsid w:val="00386803"/>
    <w:rsid w:val="00386825"/>
    <w:rsid w:val="0039178F"/>
    <w:rsid w:val="00392DDF"/>
    <w:rsid w:val="003932B5"/>
    <w:rsid w:val="0039470C"/>
    <w:rsid w:val="00394E25"/>
    <w:rsid w:val="00396471"/>
    <w:rsid w:val="003977F9"/>
    <w:rsid w:val="003A15D1"/>
    <w:rsid w:val="003A25E1"/>
    <w:rsid w:val="003A4392"/>
    <w:rsid w:val="003A4845"/>
    <w:rsid w:val="003A62A0"/>
    <w:rsid w:val="003A6613"/>
    <w:rsid w:val="003A663C"/>
    <w:rsid w:val="003A6B5C"/>
    <w:rsid w:val="003B0809"/>
    <w:rsid w:val="003B0F8D"/>
    <w:rsid w:val="003B30CA"/>
    <w:rsid w:val="003B649A"/>
    <w:rsid w:val="003B6A39"/>
    <w:rsid w:val="003B70E8"/>
    <w:rsid w:val="003B72B9"/>
    <w:rsid w:val="003B76AF"/>
    <w:rsid w:val="003B7790"/>
    <w:rsid w:val="003C439C"/>
    <w:rsid w:val="003C5B9F"/>
    <w:rsid w:val="003C6BCA"/>
    <w:rsid w:val="003C7672"/>
    <w:rsid w:val="003C7C4F"/>
    <w:rsid w:val="003D17A9"/>
    <w:rsid w:val="003D2265"/>
    <w:rsid w:val="003D61EF"/>
    <w:rsid w:val="003D62E4"/>
    <w:rsid w:val="003D633C"/>
    <w:rsid w:val="003D70A1"/>
    <w:rsid w:val="003D78FF"/>
    <w:rsid w:val="003E0FEC"/>
    <w:rsid w:val="003E15E8"/>
    <w:rsid w:val="003E2897"/>
    <w:rsid w:val="003E3366"/>
    <w:rsid w:val="003E720C"/>
    <w:rsid w:val="003E7E91"/>
    <w:rsid w:val="003F00D4"/>
    <w:rsid w:val="003F281D"/>
    <w:rsid w:val="00403770"/>
    <w:rsid w:val="004048D2"/>
    <w:rsid w:val="00407B52"/>
    <w:rsid w:val="004205C5"/>
    <w:rsid w:val="00421680"/>
    <w:rsid w:val="004217B3"/>
    <w:rsid w:val="00424E37"/>
    <w:rsid w:val="00425241"/>
    <w:rsid w:val="00425771"/>
    <w:rsid w:val="004259CD"/>
    <w:rsid w:val="004261F9"/>
    <w:rsid w:val="00426282"/>
    <w:rsid w:val="00430104"/>
    <w:rsid w:val="00430326"/>
    <w:rsid w:val="00433FB2"/>
    <w:rsid w:val="00436058"/>
    <w:rsid w:val="00436D27"/>
    <w:rsid w:val="0043763A"/>
    <w:rsid w:val="004378DE"/>
    <w:rsid w:val="0043793B"/>
    <w:rsid w:val="004446B5"/>
    <w:rsid w:val="00444A52"/>
    <w:rsid w:val="0044528F"/>
    <w:rsid w:val="00445735"/>
    <w:rsid w:val="00445AAF"/>
    <w:rsid w:val="0045398F"/>
    <w:rsid w:val="00454770"/>
    <w:rsid w:val="0045479E"/>
    <w:rsid w:val="00455437"/>
    <w:rsid w:val="00456437"/>
    <w:rsid w:val="00456C90"/>
    <w:rsid w:val="004602F3"/>
    <w:rsid w:val="00460E27"/>
    <w:rsid w:val="00462ABD"/>
    <w:rsid w:val="004659CA"/>
    <w:rsid w:val="00467BC0"/>
    <w:rsid w:val="0047203F"/>
    <w:rsid w:val="0047290B"/>
    <w:rsid w:val="004733AD"/>
    <w:rsid w:val="0047485C"/>
    <w:rsid w:val="004753D1"/>
    <w:rsid w:val="00480FE4"/>
    <w:rsid w:val="004812A0"/>
    <w:rsid w:val="00481E75"/>
    <w:rsid w:val="00482377"/>
    <w:rsid w:val="00482ED1"/>
    <w:rsid w:val="00484564"/>
    <w:rsid w:val="0048722F"/>
    <w:rsid w:val="0048765B"/>
    <w:rsid w:val="00491C95"/>
    <w:rsid w:val="00492C03"/>
    <w:rsid w:val="00492DA2"/>
    <w:rsid w:val="00493E17"/>
    <w:rsid w:val="00497FC4"/>
    <w:rsid w:val="004A2B5D"/>
    <w:rsid w:val="004A2FA4"/>
    <w:rsid w:val="004A4DE8"/>
    <w:rsid w:val="004A6ABF"/>
    <w:rsid w:val="004A7966"/>
    <w:rsid w:val="004B12F5"/>
    <w:rsid w:val="004B29A5"/>
    <w:rsid w:val="004B2D55"/>
    <w:rsid w:val="004B35B6"/>
    <w:rsid w:val="004B3864"/>
    <w:rsid w:val="004B39EB"/>
    <w:rsid w:val="004B57E9"/>
    <w:rsid w:val="004B5B35"/>
    <w:rsid w:val="004B7DBB"/>
    <w:rsid w:val="004C0234"/>
    <w:rsid w:val="004C05F0"/>
    <w:rsid w:val="004C21AC"/>
    <w:rsid w:val="004C22AB"/>
    <w:rsid w:val="004C313F"/>
    <w:rsid w:val="004C36B0"/>
    <w:rsid w:val="004C5BE8"/>
    <w:rsid w:val="004C6F6D"/>
    <w:rsid w:val="004C737B"/>
    <w:rsid w:val="004D0A74"/>
    <w:rsid w:val="004D3047"/>
    <w:rsid w:val="004D3EDD"/>
    <w:rsid w:val="004D4046"/>
    <w:rsid w:val="004D428A"/>
    <w:rsid w:val="004D4A57"/>
    <w:rsid w:val="004D4BA7"/>
    <w:rsid w:val="004D6E72"/>
    <w:rsid w:val="004E03B3"/>
    <w:rsid w:val="004E09EC"/>
    <w:rsid w:val="004E4FEC"/>
    <w:rsid w:val="004E5419"/>
    <w:rsid w:val="004F0A33"/>
    <w:rsid w:val="004F2904"/>
    <w:rsid w:val="004F43F1"/>
    <w:rsid w:val="004F5E08"/>
    <w:rsid w:val="004F6E63"/>
    <w:rsid w:val="00500413"/>
    <w:rsid w:val="005007F6"/>
    <w:rsid w:val="005010E4"/>
    <w:rsid w:val="0050318A"/>
    <w:rsid w:val="00504583"/>
    <w:rsid w:val="0050474F"/>
    <w:rsid w:val="005051CA"/>
    <w:rsid w:val="0050673A"/>
    <w:rsid w:val="00506858"/>
    <w:rsid w:val="005069AB"/>
    <w:rsid w:val="00507231"/>
    <w:rsid w:val="005108D6"/>
    <w:rsid w:val="00510AAD"/>
    <w:rsid w:val="00510B59"/>
    <w:rsid w:val="00511F55"/>
    <w:rsid w:val="00512245"/>
    <w:rsid w:val="00512519"/>
    <w:rsid w:val="00512842"/>
    <w:rsid w:val="00513A99"/>
    <w:rsid w:val="00514A86"/>
    <w:rsid w:val="00515254"/>
    <w:rsid w:val="00521ABF"/>
    <w:rsid w:val="005223E4"/>
    <w:rsid w:val="0052542D"/>
    <w:rsid w:val="00525535"/>
    <w:rsid w:val="0052586E"/>
    <w:rsid w:val="00526A81"/>
    <w:rsid w:val="00526BAE"/>
    <w:rsid w:val="005275AD"/>
    <w:rsid w:val="00530A85"/>
    <w:rsid w:val="00531361"/>
    <w:rsid w:val="00531C89"/>
    <w:rsid w:val="0053363F"/>
    <w:rsid w:val="00534DBA"/>
    <w:rsid w:val="005358B9"/>
    <w:rsid w:val="00535B51"/>
    <w:rsid w:val="0053642A"/>
    <w:rsid w:val="005402AD"/>
    <w:rsid w:val="005407CB"/>
    <w:rsid w:val="00540CE1"/>
    <w:rsid w:val="00540D22"/>
    <w:rsid w:val="005422F7"/>
    <w:rsid w:val="0054275D"/>
    <w:rsid w:val="00542ABC"/>
    <w:rsid w:val="00542D54"/>
    <w:rsid w:val="00545DFE"/>
    <w:rsid w:val="0054752D"/>
    <w:rsid w:val="00547933"/>
    <w:rsid w:val="00553550"/>
    <w:rsid w:val="0055386D"/>
    <w:rsid w:val="00554790"/>
    <w:rsid w:val="00555398"/>
    <w:rsid w:val="00555968"/>
    <w:rsid w:val="005561A9"/>
    <w:rsid w:val="00556EB3"/>
    <w:rsid w:val="005571DC"/>
    <w:rsid w:val="0055778C"/>
    <w:rsid w:val="005616C8"/>
    <w:rsid w:val="00561994"/>
    <w:rsid w:val="00561E08"/>
    <w:rsid w:val="00564E40"/>
    <w:rsid w:val="00565603"/>
    <w:rsid w:val="00571C4E"/>
    <w:rsid w:val="00576D15"/>
    <w:rsid w:val="00580034"/>
    <w:rsid w:val="0058021B"/>
    <w:rsid w:val="00582499"/>
    <w:rsid w:val="00582911"/>
    <w:rsid w:val="005833EA"/>
    <w:rsid w:val="00584685"/>
    <w:rsid w:val="00585BDB"/>
    <w:rsid w:val="00585FC2"/>
    <w:rsid w:val="00591FAB"/>
    <w:rsid w:val="005943C5"/>
    <w:rsid w:val="00595214"/>
    <w:rsid w:val="00595F62"/>
    <w:rsid w:val="005975E5"/>
    <w:rsid w:val="005A02B8"/>
    <w:rsid w:val="005A3195"/>
    <w:rsid w:val="005A5617"/>
    <w:rsid w:val="005A5B25"/>
    <w:rsid w:val="005A62EA"/>
    <w:rsid w:val="005A6B13"/>
    <w:rsid w:val="005A7E04"/>
    <w:rsid w:val="005B0E4D"/>
    <w:rsid w:val="005B38F2"/>
    <w:rsid w:val="005B4513"/>
    <w:rsid w:val="005B55CE"/>
    <w:rsid w:val="005C04D8"/>
    <w:rsid w:val="005C0CC6"/>
    <w:rsid w:val="005C2AB7"/>
    <w:rsid w:val="005C3230"/>
    <w:rsid w:val="005C5803"/>
    <w:rsid w:val="005C5A32"/>
    <w:rsid w:val="005C78BC"/>
    <w:rsid w:val="005D12F1"/>
    <w:rsid w:val="005D1671"/>
    <w:rsid w:val="005D1AA0"/>
    <w:rsid w:val="005D208F"/>
    <w:rsid w:val="005D6012"/>
    <w:rsid w:val="005D7D6F"/>
    <w:rsid w:val="005E1A44"/>
    <w:rsid w:val="005E5A08"/>
    <w:rsid w:val="005E5D0C"/>
    <w:rsid w:val="005E6004"/>
    <w:rsid w:val="005E61FC"/>
    <w:rsid w:val="005E668A"/>
    <w:rsid w:val="005F011F"/>
    <w:rsid w:val="005F166E"/>
    <w:rsid w:val="005F2C76"/>
    <w:rsid w:val="005F2DEA"/>
    <w:rsid w:val="005F2F30"/>
    <w:rsid w:val="005F5468"/>
    <w:rsid w:val="005F6DEB"/>
    <w:rsid w:val="005F719A"/>
    <w:rsid w:val="005F73EF"/>
    <w:rsid w:val="00600AD7"/>
    <w:rsid w:val="00601B1A"/>
    <w:rsid w:val="00604390"/>
    <w:rsid w:val="006048D4"/>
    <w:rsid w:val="0061035D"/>
    <w:rsid w:val="0061041B"/>
    <w:rsid w:val="00613BCE"/>
    <w:rsid w:val="00613DB2"/>
    <w:rsid w:val="006144DD"/>
    <w:rsid w:val="00614523"/>
    <w:rsid w:val="00614820"/>
    <w:rsid w:val="006164BF"/>
    <w:rsid w:val="00617759"/>
    <w:rsid w:val="00622CC0"/>
    <w:rsid w:val="006237AD"/>
    <w:rsid w:val="0062407C"/>
    <w:rsid w:val="0062687D"/>
    <w:rsid w:val="00630292"/>
    <w:rsid w:val="00630E4A"/>
    <w:rsid w:val="00631CD2"/>
    <w:rsid w:val="00631E05"/>
    <w:rsid w:val="006334BA"/>
    <w:rsid w:val="00633F4C"/>
    <w:rsid w:val="00634B8A"/>
    <w:rsid w:val="00637432"/>
    <w:rsid w:val="0064107F"/>
    <w:rsid w:val="0064119D"/>
    <w:rsid w:val="0064281D"/>
    <w:rsid w:val="00651653"/>
    <w:rsid w:val="0065372C"/>
    <w:rsid w:val="006542D3"/>
    <w:rsid w:val="006569BF"/>
    <w:rsid w:val="00660E2E"/>
    <w:rsid w:val="00661506"/>
    <w:rsid w:val="00661B2E"/>
    <w:rsid w:val="00664D4A"/>
    <w:rsid w:val="006658BD"/>
    <w:rsid w:val="00667643"/>
    <w:rsid w:val="00670934"/>
    <w:rsid w:val="0067214B"/>
    <w:rsid w:val="006726CD"/>
    <w:rsid w:val="00672829"/>
    <w:rsid w:val="00672A17"/>
    <w:rsid w:val="0067357C"/>
    <w:rsid w:val="00674FBE"/>
    <w:rsid w:val="00675C9C"/>
    <w:rsid w:val="00677FAF"/>
    <w:rsid w:val="00680790"/>
    <w:rsid w:val="0068089B"/>
    <w:rsid w:val="00680C34"/>
    <w:rsid w:val="00680DBB"/>
    <w:rsid w:val="00681F93"/>
    <w:rsid w:val="0068494E"/>
    <w:rsid w:val="00684AF1"/>
    <w:rsid w:val="00685022"/>
    <w:rsid w:val="00685152"/>
    <w:rsid w:val="00685713"/>
    <w:rsid w:val="00685D5C"/>
    <w:rsid w:val="0068697F"/>
    <w:rsid w:val="00686F39"/>
    <w:rsid w:val="006871C7"/>
    <w:rsid w:val="00690F8C"/>
    <w:rsid w:val="00691514"/>
    <w:rsid w:val="00692101"/>
    <w:rsid w:val="006942A2"/>
    <w:rsid w:val="00695CE6"/>
    <w:rsid w:val="00696CA7"/>
    <w:rsid w:val="00696F7E"/>
    <w:rsid w:val="006A0810"/>
    <w:rsid w:val="006A0B72"/>
    <w:rsid w:val="006A1476"/>
    <w:rsid w:val="006A2536"/>
    <w:rsid w:val="006A2F9D"/>
    <w:rsid w:val="006A365C"/>
    <w:rsid w:val="006A3702"/>
    <w:rsid w:val="006A7570"/>
    <w:rsid w:val="006B01CB"/>
    <w:rsid w:val="006B0DCA"/>
    <w:rsid w:val="006B0F55"/>
    <w:rsid w:val="006B2012"/>
    <w:rsid w:val="006B3D33"/>
    <w:rsid w:val="006B42B5"/>
    <w:rsid w:val="006B44C1"/>
    <w:rsid w:val="006B5E71"/>
    <w:rsid w:val="006B5FD3"/>
    <w:rsid w:val="006B5FE0"/>
    <w:rsid w:val="006B6D47"/>
    <w:rsid w:val="006B7711"/>
    <w:rsid w:val="006C1D54"/>
    <w:rsid w:val="006C5BD4"/>
    <w:rsid w:val="006D159E"/>
    <w:rsid w:val="006D2C57"/>
    <w:rsid w:val="006D2EE3"/>
    <w:rsid w:val="006D4677"/>
    <w:rsid w:val="006D5477"/>
    <w:rsid w:val="006E0505"/>
    <w:rsid w:val="006E2798"/>
    <w:rsid w:val="006E2FA6"/>
    <w:rsid w:val="006E3FFA"/>
    <w:rsid w:val="006E56CD"/>
    <w:rsid w:val="006E6C76"/>
    <w:rsid w:val="006F01DD"/>
    <w:rsid w:val="006F03E5"/>
    <w:rsid w:val="006F11A7"/>
    <w:rsid w:val="006F11F0"/>
    <w:rsid w:val="006F13DE"/>
    <w:rsid w:val="006F74D9"/>
    <w:rsid w:val="00702141"/>
    <w:rsid w:val="007027E3"/>
    <w:rsid w:val="0070385A"/>
    <w:rsid w:val="0070442F"/>
    <w:rsid w:val="007048E4"/>
    <w:rsid w:val="00705B96"/>
    <w:rsid w:val="00705F0F"/>
    <w:rsid w:val="00705F51"/>
    <w:rsid w:val="00710E5E"/>
    <w:rsid w:val="00713FFD"/>
    <w:rsid w:val="007145B3"/>
    <w:rsid w:val="00714625"/>
    <w:rsid w:val="0071479F"/>
    <w:rsid w:val="007154F4"/>
    <w:rsid w:val="007169BC"/>
    <w:rsid w:val="00716BA5"/>
    <w:rsid w:val="00716E27"/>
    <w:rsid w:val="00717C96"/>
    <w:rsid w:val="00717E1C"/>
    <w:rsid w:val="00720083"/>
    <w:rsid w:val="0072453C"/>
    <w:rsid w:val="007269AC"/>
    <w:rsid w:val="00730D04"/>
    <w:rsid w:val="007319B8"/>
    <w:rsid w:val="007324ED"/>
    <w:rsid w:val="00734EAB"/>
    <w:rsid w:val="00735145"/>
    <w:rsid w:val="00735679"/>
    <w:rsid w:val="00741B30"/>
    <w:rsid w:val="0074270E"/>
    <w:rsid w:val="00746093"/>
    <w:rsid w:val="00752234"/>
    <w:rsid w:val="00755EDE"/>
    <w:rsid w:val="00756915"/>
    <w:rsid w:val="00757FEA"/>
    <w:rsid w:val="0076059B"/>
    <w:rsid w:val="0076088A"/>
    <w:rsid w:val="00761235"/>
    <w:rsid w:val="0077020D"/>
    <w:rsid w:val="00770595"/>
    <w:rsid w:val="007705D3"/>
    <w:rsid w:val="007740AA"/>
    <w:rsid w:val="007768EB"/>
    <w:rsid w:val="0077704F"/>
    <w:rsid w:val="00777D58"/>
    <w:rsid w:val="00780470"/>
    <w:rsid w:val="0078086B"/>
    <w:rsid w:val="00780E05"/>
    <w:rsid w:val="00780F01"/>
    <w:rsid w:val="007848B5"/>
    <w:rsid w:val="00784D2A"/>
    <w:rsid w:val="0078703C"/>
    <w:rsid w:val="00787962"/>
    <w:rsid w:val="00787A3F"/>
    <w:rsid w:val="00790046"/>
    <w:rsid w:val="007902BD"/>
    <w:rsid w:val="0079186A"/>
    <w:rsid w:val="007923B7"/>
    <w:rsid w:val="007952C3"/>
    <w:rsid w:val="007954BA"/>
    <w:rsid w:val="00795FDE"/>
    <w:rsid w:val="007A02EC"/>
    <w:rsid w:val="007A0E92"/>
    <w:rsid w:val="007A1B2E"/>
    <w:rsid w:val="007A2A42"/>
    <w:rsid w:val="007A2A5D"/>
    <w:rsid w:val="007A39A6"/>
    <w:rsid w:val="007A4DAB"/>
    <w:rsid w:val="007A5225"/>
    <w:rsid w:val="007A6614"/>
    <w:rsid w:val="007A7C44"/>
    <w:rsid w:val="007A7ED6"/>
    <w:rsid w:val="007B15F6"/>
    <w:rsid w:val="007B2449"/>
    <w:rsid w:val="007B26C8"/>
    <w:rsid w:val="007B3AD3"/>
    <w:rsid w:val="007B59CB"/>
    <w:rsid w:val="007B66AB"/>
    <w:rsid w:val="007B7FAB"/>
    <w:rsid w:val="007C0841"/>
    <w:rsid w:val="007C2EDA"/>
    <w:rsid w:val="007C3D9A"/>
    <w:rsid w:val="007C7773"/>
    <w:rsid w:val="007C7823"/>
    <w:rsid w:val="007C7999"/>
    <w:rsid w:val="007D2C92"/>
    <w:rsid w:val="007D44ED"/>
    <w:rsid w:val="007D459D"/>
    <w:rsid w:val="007D4FFE"/>
    <w:rsid w:val="007D67C4"/>
    <w:rsid w:val="007E0E84"/>
    <w:rsid w:val="007E2CA1"/>
    <w:rsid w:val="007E4450"/>
    <w:rsid w:val="007E4B3F"/>
    <w:rsid w:val="007E51EE"/>
    <w:rsid w:val="007E7C90"/>
    <w:rsid w:val="007F12BE"/>
    <w:rsid w:val="007F14A3"/>
    <w:rsid w:val="007F1CE4"/>
    <w:rsid w:val="007F2236"/>
    <w:rsid w:val="007F23C1"/>
    <w:rsid w:val="007F287F"/>
    <w:rsid w:val="007F36FA"/>
    <w:rsid w:val="007F4A0A"/>
    <w:rsid w:val="007F4FFC"/>
    <w:rsid w:val="007F5BBA"/>
    <w:rsid w:val="007F6427"/>
    <w:rsid w:val="00801A28"/>
    <w:rsid w:val="00802658"/>
    <w:rsid w:val="0080266E"/>
    <w:rsid w:val="00802A4C"/>
    <w:rsid w:val="0080354D"/>
    <w:rsid w:val="00805633"/>
    <w:rsid w:val="0080738C"/>
    <w:rsid w:val="00807C04"/>
    <w:rsid w:val="00807D03"/>
    <w:rsid w:val="0081052B"/>
    <w:rsid w:val="00810A67"/>
    <w:rsid w:val="0081206D"/>
    <w:rsid w:val="0081287C"/>
    <w:rsid w:val="00816B25"/>
    <w:rsid w:val="00822368"/>
    <w:rsid w:val="00824E00"/>
    <w:rsid w:val="00825087"/>
    <w:rsid w:val="008278A1"/>
    <w:rsid w:val="008314B1"/>
    <w:rsid w:val="00831A3E"/>
    <w:rsid w:val="00832914"/>
    <w:rsid w:val="00834B6F"/>
    <w:rsid w:val="008352ED"/>
    <w:rsid w:val="008421FA"/>
    <w:rsid w:val="00847CF3"/>
    <w:rsid w:val="00851323"/>
    <w:rsid w:val="00851C9C"/>
    <w:rsid w:val="00853B5C"/>
    <w:rsid w:val="00853D93"/>
    <w:rsid w:val="00853F75"/>
    <w:rsid w:val="00855626"/>
    <w:rsid w:val="00856B96"/>
    <w:rsid w:val="00857BBD"/>
    <w:rsid w:val="008623B1"/>
    <w:rsid w:val="00866952"/>
    <w:rsid w:val="0086783D"/>
    <w:rsid w:val="00867C8B"/>
    <w:rsid w:val="008709A4"/>
    <w:rsid w:val="008749BC"/>
    <w:rsid w:val="00875EE2"/>
    <w:rsid w:val="00876ED1"/>
    <w:rsid w:val="00877CD5"/>
    <w:rsid w:val="0088022C"/>
    <w:rsid w:val="00880F4E"/>
    <w:rsid w:val="00881B7C"/>
    <w:rsid w:val="00886EB0"/>
    <w:rsid w:val="008908B3"/>
    <w:rsid w:val="00890CA2"/>
    <w:rsid w:val="008911BA"/>
    <w:rsid w:val="00892387"/>
    <w:rsid w:val="00892FA2"/>
    <w:rsid w:val="008933C1"/>
    <w:rsid w:val="008939EB"/>
    <w:rsid w:val="00894845"/>
    <w:rsid w:val="008A0735"/>
    <w:rsid w:val="008A18E4"/>
    <w:rsid w:val="008A1E3B"/>
    <w:rsid w:val="008A3D7D"/>
    <w:rsid w:val="008A3DF5"/>
    <w:rsid w:val="008A4A87"/>
    <w:rsid w:val="008A5215"/>
    <w:rsid w:val="008A635A"/>
    <w:rsid w:val="008B5162"/>
    <w:rsid w:val="008B6BA6"/>
    <w:rsid w:val="008C0F94"/>
    <w:rsid w:val="008C120F"/>
    <w:rsid w:val="008C2CB4"/>
    <w:rsid w:val="008C3516"/>
    <w:rsid w:val="008C432F"/>
    <w:rsid w:val="008C69C0"/>
    <w:rsid w:val="008C6A75"/>
    <w:rsid w:val="008C736F"/>
    <w:rsid w:val="008D0AD7"/>
    <w:rsid w:val="008D13C4"/>
    <w:rsid w:val="008D14AC"/>
    <w:rsid w:val="008D1DEF"/>
    <w:rsid w:val="008D3DAF"/>
    <w:rsid w:val="008D5017"/>
    <w:rsid w:val="008D64B6"/>
    <w:rsid w:val="008D77C7"/>
    <w:rsid w:val="008D78BB"/>
    <w:rsid w:val="008E404D"/>
    <w:rsid w:val="008E4074"/>
    <w:rsid w:val="008E4317"/>
    <w:rsid w:val="008E59C3"/>
    <w:rsid w:val="008E60D4"/>
    <w:rsid w:val="008E73B5"/>
    <w:rsid w:val="008F009F"/>
    <w:rsid w:val="008F030E"/>
    <w:rsid w:val="008F0E4C"/>
    <w:rsid w:val="008F15D1"/>
    <w:rsid w:val="008F3A24"/>
    <w:rsid w:val="008F3B43"/>
    <w:rsid w:val="008F58FE"/>
    <w:rsid w:val="008F68A7"/>
    <w:rsid w:val="008F7DE2"/>
    <w:rsid w:val="00900218"/>
    <w:rsid w:val="009008AD"/>
    <w:rsid w:val="00901251"/>
    <w:rsid w:val="00902D21"/>
    <w:rsid w:val="00906759"/>
    <w:rsid w:val="00910C97"/>
    <w:rsid w:val="00911471"/>
    <w:rsid w:val="009115EB"/>
    <w:rsid w:val="00911998"/>
    <w:rsid w:val="00911A3E"/>
    <w:rsid w:val="0091251B"/>
    <w:rsid w:val="00913B8A"/>
    <w:rsid w:val="00914831"/>
    <w:rsid w:val="00916413"/>
    <w:rsid w:val="00916C99"/>
    <w:rsid w:val="00917E83"/>
    <w:rsid w:val="009200A9"/>
    <w:rsid w:val="00921A17"/>
    <w:rsid w:val="00921EC6"/>
    <w:rsid w:val="009258DE"/>
    <w:rsid w:val="009277E1"/>
    <w:rsid w:val="00930C84"/>
    <w:rsid w:val="00931493"/>
    <w:rsid w:val="00932502"/>
    <w:rsid w:val="00932C69"/>
    <w:rsid w:val="00932E49"/>
    <w:rsid w:val="009345E9"/>
    <w:rsid w:val="00937A29"/>
    <w:rsid w:val="0094139E"/>
    <w:rsid w:val="0094140C"/>
    <w:rsid w:val="0094237D"/>
    <w:rsid w:val="00943028"/>
    <w:rsid w:val="00945A82"/>
    <w:rsid w:val="00945F9F"/>
    <w:rsid w:val="009461E1"/>
    <w:rsid w:val="00946C42"/>
    <w:rsid w:val="00950287"/>
    <w:rsid w:val="00951468"/>
    <w:rsid w:val="00953069"/>
    <w:rsid w:val="00953117"/>
    <w:rsid w:val="0095314F"/>
    <w:rsid w:val="00953497"/>
    <w:rsid w:val="009538ED"/>
    <w:rsid w:val="00954813"/>
    <w:rsid w:val="00955944"/>
    <w:rsid w:val="00955FB4"/>
    <w:rsid w:val="00960EC7"/>
    <w:rsid w:val="00961553"/>
    <w:rsid w:val="0096172D"/>
    <w:rsid w:val="00961DC5"/>
    <w:rsid w:val="00963488"/>
    <w:rsid w:val="00964026"/>
    <w:rsid w:val="00965113"/>
    <w:rsid w:val="009702AD"/>
    <w:rsid w:val="0097079F"/>
    <w:rsid w:val="0097144B"/>
    <w:rsid w:val="00971E33"/>
    <w:rsid w:val="009727A6"/>
    <w:rsid w:val="009728DE"/>
    <w:rsid w:val="00972B8C"/>
    <w:rsid w:val="00973858"/>
    <w:rsid w:val="00974A74"/>
    <w:rsid w:val="00974F22"/>
    <w:rsid w:val="00975AA7"/>
    <w:rsid w:val="00975FC7"/>
    <w:rsid w:val="009775B4"/>
    <w:rsid w:val="0098215D"/>
    <w:rsid w:val="009840CA"/>
    <w:rsid w:val="00992941"/>
    <w:rsid w:val="009935C5"/>
    <w:rsid w:val="009954FA"/>
    <w:rsid w:val="00996B99"/>
    <w:rsid w:val="00996C0A"/>
    <w:rsid w:val="009A4069"/>
    <w:rsid w:val="009A533B"/>
    <w:rsid w:val="009A57FA"/>
    <w:rsid w:val="009A6082"/>
    <w:rsid w:val="009A6AA6"/>
    <w:rsid w:val="009A7723"/>
    <w:rsid w:val="009A7F9F"/>
    <w:rsid w:val="009B01FC"/>
    <w:rsid w:val="009B29FB"/>
    <w:rsid w:val="009B2C3C"/>
    <w:rsid w:val="009B40A5"/>
    <w:rsid w:val="009B43F4"/>
    <w:rsid w:val="009B4C07"/>
    <w:rsid w:val="009C2197"/>
    <w:rsid w:val="009C26CF"/>
    <w:rsid w:val="009C4789"/>
    <w:rsid w:val="009C5BCE"/>
    <w:rsid w:val="009C5C21"/>
    <w:rsid w:val="009C5CCA"/>
    <w:rsid w:val="009C640A"/>
    <w:rsid w:val="009C7CA3"/>
    <w:rsid w:val="009D1343"/>
    <w:rsid w:val="009D1F8B"/>
    <w:rsid w:val="009D2AC9"/>
    <w:rsid w:val="009D3595"/>
    <w:rsid w:val="009D3974"/>
    <w:rsid w:val="009D3D52"/>
    <w:rsid w:val="009D40D6"/>
    <w:rsid w:val="009D66B1"/>
    <w:rsid w:val="009E0669"/>
    <w:rsid w:val="009E06ED"/>
    <w:rsid w:val="009E165B"/>
    <w:rsid w:val="009E27E4"/>
    <w:rsid w:val="009E79B8"/>
    <w:rsid w:val="009E79D4"/>
    <w:rsid w:val="009F0B9D"/>
    <w:rsid w:val="009F1554"/>
    <w:rsid w:val="009F23E5"/>
    <w:rsid w:val="009F5EA4"/>
    <w:rsid w:val="009F7562"/>
    <w:rsid w:val="00A00184"/>
    <w:rsid w:val="00A001C2"/>
    <w:rsid w:val="00A00F89"/>
    <w:rsid w:val="00A029A4"/>
    <w:rsid w:val="00A032FA"/>
    <w:rsid w:val="00A0532C"/>
    <w:rsid w:val="00A07246"/>
    <w:rsid w:val="00A0798A"/>
    <w:rsid w:val="00A1191F"/>
    <w:rsid w:val="00A11C32"/>
    <w:rsid w:val="00A14572"/>
    <w:rsid w:val="00A2275C"/>
    <w:rsid w:val="00A22E7B"/>
    <w:rsid w:val="00A2496F"/>
    <w:rsid w:val="00A24D53"/>
    <w:rsid w:val="00A25D23"/>
    <w:rsid w:val="00A27366"/>
    <w:rsid w:val="00A3123B"/>
    <w:rsid w:val="00A321CE"/>
    <w:rsid w:val="00A32862"/>
    <w:rsid w:val="00A32C26"/>
    <w:rsid w:val="00A32FDF"/>
    <w:rsid w:val="00A33280"/>
    <w:rsid w:val="00A33C42"/>
    <w:rsid w:val="00A35987"/>
    <w:rsid w:val="00A36FA1"/>
    <w:rsid w:val="00A36FAC"/>
    <w:rsid w:val="00A36FB0"/>
    <w:rsid w:val="00A37094"/>
    <w:rsid w:val="00A37179"/>
    <w:rsid w:val="00A37DF0"/>
    <w:rsid w:val="00A40E12"/>
    <w:rsid w:val="00A417EF"/>
    <w:rsid w:val="00A4338F"/>
    <w:rsid w:val="00A44415"/>
    <w:rsid w:val="00A47AE0"/>
    <w:rsid w:val="00A50F67"/>
    <w:rsid w:val="00A516D5"/>
    <w:rsid w:val="00A527DC"/>
    <w:rsid w:val="00A52A15"/>
    <w:rsid w:val="00A54015"/>
    <w:rsid w:val="00A5475D"/>
    <w:rsid w:val="00A5500B"/>
    <w:rsid w:val="00A5696A"/>
    <w:rsid w:val="00A5761C"/>
    <w:rsid w:val="00A57B13"/>
    <w:rsid w:val="00A615F9"/>
    <w:rsid w:val="00A61BBD"/>
    <w:rsid w:val="00A63608"/>
    <w:rsid w:val="00A64672"/>
    <w:rsid w:val="00A6493F"/>
    <w:rsid w:val="00A6563B"/>
    <w:rsid w:val="00A657CA"/>
    <w:rsid w:val="00A65925"/>
    <w:rsid w:val="00A67348"/>
    <w:rsid w:val="00A67C3E"/>
    <w:rsid w:val="00A70B66"/>
    <w:rsid w:val="00A70B91"/>
    <w:rsid w:val="00A71722"/>
    <w:rsid w:val="00A71B8F"/>
    <w:rsid w:val="00A73935"/>
    <w:rsid w:val="00A769A6"/>
    <w:rsid w:val="00A76AD9"/>
    <w:rsid w:val="00A76C96"/>
    <w:rsid w:val="00A800F4"/>
    <w:rsid w:val="00A80105"/>
    <w:rsid w:val="00A8422E"/>
    <w:rsid w:val="00A84A2D"/>
    <w:rsid w:val="00A86ADD"/>
    <w:rsid w:val="00A90A20"/>
    <w:rsid w:val="00A9184A"/>
    <w:rsid w:val="00A9237A"/>
    <w:rsid w:val="00A92A47"/>
    <w:rsid w:val="00A948CE"/>
    <w:rsid w:val="00A949E0"/>
    <w:rsid w:val="00A94D63"/>
    <w:rsid w:val="00A95FDC"/>
    <w:rsid w:val="00A96102"/>
    <w:rsid w:val="00A96506"/>
    <w:rsid w:val="00A9739A"/>
    <w:rsid w:val="00A97E01"/>
    <w:rsid w:val="00AA00ED"/>
    <w:rsid w:val="00AA0487"/>
    <w:rsid w:val="00AA0AC9"/>
    <w:rsid w:val="00AA0F63"/>
    <w:rsid w:val="00AA288D"/>
    <w:rsid w:val="00AA2EB3"/>
    <w:rsid w:val="00AA31D8"/>
    <w:rsid w:val="00AA345B"/>
    <w:rsid w:val="00AA62EC"/>
    <w:rsid w:val="00AA7619"/>
    <w:rsid w:val="00AB2BD8"/>
    <w:rsid w:val="00AB4CA8"/>
    <w:rsid w:val="00AB568B"/>
    <w:rsid w:val="00AC00E3"/>
    <w:rsid w:val="00AC0C16"/>
    <w:rsid w:val="00AC510A"/>
    <w:rsid w:val="00AC5C1A"/>
    <w:rsid w:val="00AD08F6"/>
    <w:rsid w:val="00AD0BE5"/>
    <w:rsid w:val="00AD36A7"/>
    <w:rsid w:val="00AD3F0B"/>
    <w:rsid w:val="00AD44BC"/>
    <w:rsid w:val="00AD4F5D"/>
    <w:rsid w:val="00AD5447"/>
    <w:rsid w:val="00AE07A5"/>
    <w:rsid w:val="00AE089B"/>
    <w:rsid w:val="00AE11E9"/>
    <w:rsid w:val="00AE1911"/>
    <w:rsid w:val="00AE247F"/>
    <w:rsid w:val="00AE2E67"/>
    <w:rsid w:val="00AE5588"/>
    <w:rsid w:val="00AE7240"/>
    <w:rsid w:val="00AE7276"/>
    <w:rsid w:val="00AF000F"/>
    <w:rsid w:val="00AF1218"/>
    <w:rsid w:val="00AF23D9"/>
    <w:rsid w:val="00AF2494"/>
    <w:rsid w:val="00AF2972"/>
    <w:rsid w:val="00AF307F"/>
    <w:rsid w:val="00AF3793"/>
    <w:rsid w:val="00AF43DC"/>
    <w:rsid w:val="00AF5172"/>
    <w:rsid w:val="00AF54DF"/>
    <w:rsid w:val="00AF5761"/>
    <w:rsid w:val="00AF79C0"/>
    <w:rsid w:val="00B0005D"/>
    <w:rsid w:val="00B01504"/>
    <w:rsid w:val="00B022D0"/>
    <w:rsid w:val="00B038A7"/>
    <w:rsid w:val="00B048EA"/>
    <w:rsid w:val="00B04DCD"/>
    <w:rsid w:val="00B06D98"/>
    <w:rsid w:val="00B10953"/>
    <w:rsid w:val="00B11EFF"/>
    <w:rsid w:val="00B12E09"/>
    <w:rsid w:val="00B13A34"/>
    <w:rsid w:val="00B1526A"/>
    <w:rsid w:val="00B16116"/>
    <w:rsid w:val="00B16870"/>
    <w:rsid w:val="00B2055A"/>
    <w:rsid w:val="00B217B0"/>
    <w:rsid w:val="00B21E11"/>
    <w:rsid w:val="00B2219E"/>
    <w:rsid w:val="00B2264A"/>
    <w:rsid w:val="00B2556E"/>
    <w:rsid w:val="00B26557"/>
    <w:rsid w:val="00B27330"/>
    <w:rsid w:val="00B276A3"/>
    <w:rsid w:val="00B32689"/>
    <w:rsid w:val="00B346EC"/>
    <w:rsid w:val="00B3521F"/>
    <w:rsid w:val="00B35515"/>
    <w:rsid w:val="00B37BC3"/>
    <w:rsid w:val="00B40022"/>
    <w:rsid w:val="00B41888"/>
    <w:rsid w:val="00B420C7"/>
    <w:rsid w:val="00B42AED"/>
    <w:rsid w:val="00B4435B"/>
    <w:rsid w:val="00B44B0E"/>
    <w:rsid w:val="00B45108"/>
    <w:rsid w:val="00B51537"/>
    <w:rsid w:val="00B53E18"/>
    <w:rsid w:val="00B5465E"/>
    <w:rsid w:val="00B557DD"/>
    <w:rsid w:val="00B56F9B"/>
    <w:rsid w:val="00B67170"/>
    <w:rsid w:val="00B710E7"/>
    <w:rsid w:val="00B71D2D"/>
    <w:rsid w:val="00B735DC"/>
    <w:rsid w:val="00B73ACE"/>
    <w:rsid w:val="00B74EC3"/>
    <w:rsid w:val="00B74EF1"/>
    <w:rsid w:val="00B757BB"/>
    <w:rsid w:val="00B75EB3"/>
    <w:rsid w:val="00B77947"/>
    <w:rsid w:val="00B8009A"/>
    <w:rsid w:val="00B8121F"/>
    <w:rsid w:val="00B846F7"/>
    <w:rsid w:val="00B864EB"/>
    <w:rsid w:val="00B8714C"/>
    <w:rsid w:val="00B877E7"/>
    <w:rsid w:val="00B92DD9"/>
    <w:rsid w:val="00B95BC4"/>
    <w:rsid w:val="00B96154"/>
    <w:rsid w:val="00BA03C8"/>
    <w:rsid w:val="00BA1771"/>
    <w:rsid w:val="00BA1881"/>
    <w:rsid w:val="00BA23B1"/>
    <w:rsid w:val="00BA4864"/>
    <w:rsid w:val="00BA6C1E"/>
    <w:rsid w:val="00BB05C4"/>
    <w:rsid w:val="00BB0A02"/>
    <w:rsid w:val="00BB4EC5"/>
    <w:rsid w:val="00BB5372"/>
    <w:rsid w:val="00BB7160"/>
    <w:rsid w:val="00BC06F6"/>
    <w:rsid w:val="00BD0CD7"/>
    <w:rsid w:val="00BD1040"/>
    <w:rsid w:val="00BD3C0E"/>
    <w:rsid w:val="00BD5D22"/>
    <w:rsid w:val="00BD7C4A"/>
    <w:rsid w:val="00BE2512"/>
    <w:rsid w:val="00BE381D"/>
    <w:rsid w:val="00BE5162"/>
    <w:rsid w:val="00BF00CD"/>
    <w:rsid w:val="00BF0883"/>
    <w:rsid w:val="00BF11D7"/>
    <w:rsid w:val="00BF1530"/>
    <w:rsid w:val="00BF37CB"/>
    <w:rsid w:val="00BF3C67"/>
    <w:rsid w:val="00BF6F91"/>
    <w:rsid w:val="00BF738B"/>
    <w:rsid w:val="00BF7E3C"/>
    <w:rsid w:val="00C00CEA"/>
    <w:rsid w:val="00C02269"/>
    <w:rsid w:val="00C037F3"/>
    <w:rsid w:val="00C040F4"/>
    <w:rsid w:val="00C06AC9"/>
    <w:rsid w:val="00C06FCA"/>
    <w:rsid w:val="00C13FA1"/>
    <w:rsid w:val="00C13FD2"/>
    <w:rsid w:val="00C140CB"/>
    <w:rsid w:val="00C14C45"/>
    <w:rsid w:val="00C168B2"/>
    <w:rsid w:val="00C17C3C"/>
    <w:rsid w:val="00C20041"/>
    <w:rsid w:val="00C2118C"/>
    <w:rsid w:val="00C22993"/>
    <w:rsid w:val="00C23E94"/>
    <w:rsid w:val="00C242C8"/>
    <w:rsid w:val="00C256BC"/>
    <w:rsid w:val="00C26DFB"/>
    <w:rsid w:val="00C272BC"/>
    <w:rsid w:val="00C31AC7"/>
    <w:rsid w:val="00C320AA"/>
    <w:rsid w:val="00C342AD"/>
    <w:rsid w:val="00C3500C"/>
    <w:rsid w:val="00C36EB6"/>
    <w:rsid w:val="00C376BC"/>
    <w:rsid w:val="00C37C3A"/>
    <w:rsid w:val="00C41BE9"/>
    <w:rsid w:val="00C43473"/>
    <w:rsid w:val="00C44EB3"/>
    <w:rsid w:val="00C454A1"/>
    <w:rsid w:val="00C472E4"/>
    <w:rsid w:val="00C520E5"/>
    <w:rsid w:val="00C5455D"/>
    <w:rsid w:val="00C55848"/>
    <w:rsid w:val="00C5658B"/>
    <w:rsid w:val="00C5761B"/>
    <w:rsid w:val="00C60906"/>
    <w:rsid w:val="00C61A64"/>
    <w:rsid w:val="00C640B7"/>
    <w:rsid w:val="00C640C5"/>
    <w:rsid w:val="00C64BB7"/>
    <w:rsid w:val="00C71208"/>
    <w:rsid w:val="00C71A7F"/>
    <w:rsid w:val="00C730DC"/>
    <w:rsid w:val="00C736BB"/>
    <w:rsid w:val="00C73EE1"/>
    <w:rsid w:val="00C73F6F"/>
    <w:rsid w:val="00C750AE"/>
    <w:rsid w:val="00C75A72"/>
    <w:rsid w:val="00C83CE2"/>
    <w:rsid w:val="00C8432F"/>
    <w:rsid w:val="00C845E2"/>
    <w:rsid w:val="00C84D86"/>
    <w:rsid w:val="00C861B8"/>
    <w:rsid w:val="00C874F1"/>
    <w:rsid w:val="00C87BEE"/>
    <w:rsid w:val="00C87F9B"/>
    <w:rsid w:val="00C90193"/>
    <w:rsid w:val="00C90E64"/>
    <w:rsid w:val="00C92391"/>
    <w:rsid w:val="00C92D91"/>
    <w:rsid w:val="00C93331"/>
    <w:rsid w:val="00C9454E"/>
    <w:rsid w:val="00C96080"/>
    <w:rsid w:val="00C97708"/>
    <w:rsid w:val="00CA032F"/>
    <w:rsid w:val="00CA0333"/>
    <w:rsid w:val="00CA0AB8"/>
    <w:rsid w:val="00CA0F2E"/>
    <w:rsid w:val="00CA109F"/>
    <w:rsid w:val="00CA1283"/>
    <w:rsid w:val="00CA1BAE"/>
    <w:rsid w:val="00CA1E77"/>
    <w:rsid w:val="00CA3730"/>
    <w:rsid w:val="00CA3792"/>
    <w:rsid w:val="00CA5440"/>
    <w:rsid w:val="00CA7AD4"/>
    <w:rsid w:val="00CA7CDF"/>
    <w:rsid w:val="00CB1DCF"/>
    <w:rsid w:val="00CB33F4"/>
    <w:rsid w:val="00CB3A60"/>
    <w:rsid w:val="00CB54AA"/>
    <w:rsid w:val="00CB54FE"/>
    <w:rsid w:val="00CB6024"/>
    <w:rsid w:val="00CB7A87"/>
    <w:rsid w:val="00CC0850"/>
    <w:rsid w:val="00CC16F8"/>
    <w:rsid w:val="00CC1F7B"/>
    <w:rsid w:val="00CC4D53"/>
    <w:rsid w:val="00CC6130"/>
    <w:rsid w:val="00CC69BC"/>
    <w:rsid w:val="00CC6A65"/>
    <w:rsid w:val="00CC7149"/>
    <w:rsid w:val="00CD03EF"/>
    <w:rsid w:val="00CD1877"/>
    <w:rsid w:val="00CD3325"/>
    <w:rsid w:val="00CD4ED6"/>
    <w:rsid w:val="00CE0412"/>
    <w:rsid w:val="00CE0FBD"/>
    <w:rsid w:val="00CE10D3"/>
    <w:rsid w:val="00CE2232"/>
    <w:rsid w:val="00CE39E8"/>
    <w:rsid w:val="00CE5E4D"/>
    <w:rsid w:val="00CF18B5"/>
    <w:rsid w:val="00CF3486"/>
    <w:rsid w:val="00CF363B"/>
    <w:rsid w:val="00CF430F"/>
    <w:rsid w:val="00D00075"/>
    <w:rsid w:val="00D00391"/>
    <w:rsid w:val="00D00C4C"/>
    <w:rsid w:val="00D013FD"/>
    <w:rsid w:val="00D025D8"/>
    <w:rsid w:val="00D028F0"/>
    <w:rsid w:val="00D047A7"/>
    <w:rsid w:val="00D0626F"/>
    <w:rsid w:val="00D06F58"/>
    <w:rsid w:val="00D108D4"/>
    <w:rsid w:val="00D11C61"/>
    <w:rsid w:val="00D11C64"/>
    <w:rsid w:val="00D15A24"/>
    <w:rsid w:val="00D20044"/>
    <w:rsid w:val="00D20240"/>
    <w:rsid w:val="00D210E3"/>
    <w:rsid w:val="00D21C03"/>
    <w:rsid w:val="00D21F9D"/>
    <w:rsid w:val="00D26356"/>
    <w:rsid w:val="00D26D5C"/>
    <w:rsid w:val="00D27F4B"/>
    <w:rsid w:val="00D3073B"/>
    <w:rsid w:val="00D3286E"/>
    <w:rsid w:val="00D34637"/>
    <w:rsid w:val="00D36DE3"/>
    <w:rsid w:val="00D4093B"/>
    <w:rsid w:val="00D43955"/>
    <w:rsid w:val="00D456E3"/>
    <w:rsid w:val="00D4655D"/>
    <w:rsid w:val="00D467EB"/>
    <w:rsid w:val="00D46CA8"/>
    <w:rsid w:val="00D46DFA"/>
    <w:rsid w:val="00D46E88"/>
    <w:rsid w:val="00D47A3B"/>
    <w:rsid w:val="00D50615"/>
    <w:rsid w:val="00D51A81"/>
    <w:rsid w:val="00D51EBE"/>
    <w:rsid w:val="00D53660"/>
    <w:rsid w:val="00D537C7"/>
    <w:rsid w:val="00D54406"/>
    <w:rsid w:val="00D54686"/>
    <w:rsid w:val="00D56A2E"/>
    <w:rsid w:val="00D6065D"/>
    <w:rsid w:val="00D62429"/>
    <w:rsid w:val="00D6410A"/>
    <w:rsid w:val="00D65747"/>
    <w:rsid w:val="00D66C79"/>
    <w:rsid w:val="00D67CEF"/>
    <w:rsid w:val="00D67DB0"/>
    <w:rsid w:val="00D7225A"/>
    <w:rsid w:val="00D723CC"/>
    <w:rsid w:val="00D73B79"/>
    <w:rsid w:val="00D76E5A"/>
    <w:rsid w:val="00D778FE"/>
    <w:rsid w:val="00D805F7"/>
    <w:rsid w:val="00D80780"/>
    <w:rsid w:val="00D80CA2"/>
    <w:rsid w:val="00D80F4B"/>
    <w:rsid w:val="00D81D0F"/>
    <w:rsid w:val="00D82CC4"/>
    <w:rsid w:val="00D83940"/>
    <w:rsid w:val="00D84A13"/>
    <w:rsid w:val="00D852E2"/>
    <w:rsid w:val="00D85B96"/>
    <w:rsid w:val="00D864F6"/>
    <w:rsid w:val="00D87F3F"/>
    <w:rsid w:val="00D91970"/>
    <w:rsid w:val="00D96D88"/>
    <w:rsid w:val="00DA0196"/>
    <w:rsid w:val="00DA062D"/>
    <w:rsid w:val="00DA39AC"/>
    <w:rsid w:val="00DA3A70"/>
    <w:rsid w:val="00DA7275"/>
    <w:rsid w:val="00DA7843"/>
    <w:rsid w:val="00DA79A9"/>
    <w:rsid w:val="00DB0F37"/>
    <w:rsid w:val="00DB0F47"/>
    <w:rsid w:val="00DB2870"/>
    <w:rsid w:val="00DB2BCA"/>
    <w:rsid w:val="00DB3D1A"/>
    <w:rsid w:val="00DB76AA"/>
    <w:rsid w:val="00DC4EB3"/>
    <w:rsid w:val="00DC51BB"/>
    <w:rsid w:val="00DC798E"/>
    <w:rsid w:val="00DC7C6D"/>
    <w:rsid w:val="00DC7EEA"/>
    <w:rsid w:val="00DD1429"/>
    <w:rsid w:val="00DD1EE2"/>
    <w:rsid w:val="00DD2437"/>
    <w:rsid w:val="00DD2809"/>
    <w:rsid w:val="00DD2B6E"/>
    <w:rsid w:val="00DD65B0"/>
    <w:rsid w:val="00DE04EB"/>
    <w:rsid w:val="00DE139A"/>
    <w:rsid w:val="00DE154E"/>
    <w:rsid w:val="00DE17A2"/>
    <w:rsid w:val="00DE2542"/>
    <w:rsid w:val="00DE31F4"/>
    <w:rsid w:val="00DE3CE6"/>
    <w:rsid w:val="00DE4242"/>
    <w:rsid w:val="00DE4BCA"/>
    <w:rsid w:val="00DE542E"/>
    <w:rsid w:val="00DE61EE"/>
    <w:rsid w:val="00DE79F2"/>
    <w:rsid w:val="00DE7EA8"/>
    <w:rsid w:val="00DF06CE"/>
    <w:rsid w:val="00DF0DE0"/>
    <w:rsid w:val="00DF1506"/>
    <w:rsid w:val="00DF3E4C"/>
    <w:rsid w:val="00DF49FC"/>
    <w:rsid w:val="00DF500D"/>
    <w:rsid w:val="00DF69CC"/>
    <w:rsid w:val="00DF6E53"/>
    <w:rsid w:val="00DF6F85"/>
    <w:rsid w:val="00E0230D"/>
    <w:rsid w:val="00E038F6"/>
    <w:rsid w:val="00E03AC1"/>
    <w:rsid w:val="00E04727"/>
    <w:rsid w:val="00E04983"/>
    <w:rsid w:val="00E0529B"/>
    <w:rsid w:val="00E055ED"/>
    <w:rsid w:val="00E05A0A"/>
    <w:rsid w:val="00E05FDD"/>
    <w:rsid w:val="00E06B55"/>
    <w:rsid w:val="00E07A2D"/>
    <w:rsid w:val="00E11268"/>
    <w:rsid w:val="00E11772"/>
    <w:rsid w:val="00E11EA5"/>
    <w:rsid w:val="00E121B0"/>
    <w:rsid w:val="00E15931"/>
    <w:rsid w:val="00E15DA7"/>
    <w:rsid w:val="00E16DAC"/>
    <w:rsid w:val="00E17345"/>
    <w:rsid w:val="00E20526"/>
    <w:rsid w:val="00E20D3F"/>
    <w:rsid w:val="00E244CD"/>
    <w:rsid w:val="00E25E4C"/>
    <w:rsid w:val="00E315BC"/>
    <w:rsid w:val="00E33683"/>
    <w:rsid w:val="00E33C56"/>
    <w:rsid w:val="00E34786"/>
    <w:rsid w:val="00E34E00"/>
    <w:rsid w:val="00E36FEF"/>
    <w:rsid w:val="00E37079"/>
    <w:rsid w:val="00E37560"/>
    <w:rsid w:val="00E40CE0"/>
    <w:rsid w:val="00E42008"/>
    <w:rsid w:val="00E43698"/>
    <w:rsid w:val="00E43E84"/>
    <w:rsid w:val="00E44735"/>
    <w:rsid w:val="00E4540D"/>
    <w:rsid w:val="00E455C7"/>
    <w:rsid w:val="00E45AD0"/>
    <w:rsid w:val="00E463FA"/>
    <w:rsid w:val="00E46AF4"/>
    <w:rsid w:val="00E46C18"/>
    <w:rsid w:val="00E46FC5"/>
    <w:rsid w:val="00E4735A"/>
    <w:rsid w:val="00E50300"/>
    <w:rsid w:val="00E50CB2"/>
    <w:rsid w:val="00E52FF7"/>
    <w:rsid w:val="00E53E12"/>
    <w:rsid w:val="00E57421"/>
    <w:rsid w:val="00E5791A"/>
    <w:rsid w:val="00E605C1"/>
    <w:rsid w:val="00E64ACF"/>
    <w:rsid w:val="00E6563E"/>
    <w:rsid w:val="00E65983"/>
    <w:rsid w:val="00E65FB8"/>
    <w:rsid w:val="00E661BE"/>
    <w:rsid w:val="00E67150"/>
    <w:rsid w:val="00E7125A"/>
    <w:rsid w:val="00E71A79"/>
    <w:rsid w:val="00E71EFB"/>
    <w:rsid w:val="00E72743"/>
    <w:rsid w:val="00E73DEE"/>
    <w:rsid w:val="00E74760"/>
    <w:rsid w:val="00E74C81"/>
    <w:rsid w:val="00E75263"/>
    <w:rsid w:val="00E76F32"/>
    <w:rsid w:val="00E774C8"/>
    <w:rsid w:val="00E825B3"/>
    <w:rsid w:val="00E8413A"/>
    <w:rsid w:val="00E86415"/>
    <w:rsid w:val="00E87299"/>
    <w:rsid w:val="00E94AE3"/>
    <w:rsid w:val="00E956D4"/>
    <w:rsid w:val="00E97559"/>
    <w:rsid w:val="00EA0134"/>
    <w:rsid w:val="00EA09BB"/>
    <w:rsid w:val="00EA16B0"/>
    <w:rsid w:val="00EA40E7"/>
    <w:rsid w:val="00EA4884"/>
    <w:rsid w:val="00EA6629"/>
    <w:rsid w:val="00EA6C59"/>
    <w:rsid w:val="00EA75C5"/>
    <w:rsid w:val="00EB1569"/>
    <w:rsid w:val="00EB1AA7"/>
    <w:rsid w:val="00EB1D13"/>
    <w:rsid w:val="00EB2792"/>
    <w:rsid w:val="00EB55BD"/>
    <w:rsid w:val="00EB652B"/>
    <w:rsid w:val="00EB677B"/>
    <w:rsid w:val="00EB6886"/>
    <w:rsid w:val="00EC1FEA"/>
    <w:rsid w:val="00EC3F10"/>
    <w:rsid w:val="00EC45ED"/>
    <w:rsid w:val="00EC55F9"/>
    <w:rsid w:val="00EC7D3E"/>
    <w:rsid w:val="00ED0BC7"/>
    <w:rsid w:val="00ED1E44"/>
    <w:rsid w:val="00ED29F3"/>
    <w:rsid w:val="00ED6D68"/>
    <w:rsid w:val="00ED7001"/>
    <w:rsid w:val="00EE0CA0"/>
    <w:rsid w:val="00EE1EAF"/>
    <w:rsid w:val="00EE2245"/>
    <w:rsid w:val="00EF12BB"/>
    <w:rsid w:val="00EF1F10"/>
    <w:rsid w:val="00EF329B"/>
    <w:rsid w:val="00EF61BF"/>
    <w:rsid w:val="00EF6BB0"/>
    <w:rsid w:val="00F02526"/>
    <w:rsid w:val="00F026FB"/>
    <w:rsid w:val="00F03088"/>
    <w:rsid w:val="00F0467B"/>
    <w:rsid w:val="00F0620B"/>
    <w:rsid w:val="00F07953"/>
    <w:rsid w:val="00F11F2D"/>
    <w:rsid w:val="00F126D3"/>
    <w:rsid w:val="00F133A9"/>
    <w:rsid w:val="00F13FAB"/>
    <w:rsid w:val="00F1496B"/>
    <w:rsid w:val="00F14F0F"/>
    <w:rsid w:val="00F1681D"/>
    <w:rsid w:val="00F16F1B"/>
    <w:rsid w:val="00F26105"/>
    <w:rsid w:val="00F32E28"/>
    <w:rsid w:val="00F34DCF"/>
    <w:rsid w:val="00F3585B"/>
    <w:rsid w:val="00F36319"/>
    <w:rsid w:val="00F40BA2"/>
    <w:rsid w:val="00F41031"/>
    <w:rsid w:val="00F41A27"/>
    <w:rsid w:val="00F42755"/>
    <w:rsid w:val="00F428C9"/>
    <w:rsid w:val="00F47C81"/>
    <w:rsid w:val="00F53230"/>
    <w:rsid w:val="00F53F97"/>
    <w:rsid w:val="00F54E5B"/>
    <w:rsid w:val="00F551AB"/>
    <w:rsid w:val="00F5592D"/>
    <w:rsid w:val="00F568E7"/>
    <w:rsid w:val="00F600EA"/>
    <w:rsid w:val="00F60748"/>
    <w:rsid w:val="00F610EA"/>
    <w:rsid w:val="00F61EC3"/>
    <w:rsid w:val="00F62723"/>
    <w:rsid w:val="00F65813"/>
    <w:rsid w:val="00F65A78"/>
    <w:rsid w:val="00F66516"/>
    <w:rsid w:val="00F670A5"/>
    <w:rsid w:val="00F71BAF"/>
    <w:rsid w:val="00F72082"/>
    <w:rsid w:val="00F721E1"/>
    <w:rsid w:val="00F72A24"/>
    <w:rsid w:val="00F733E4"/>
    <w:rsid w:val="00F7468B"/>
    <w:rsid w:val="00F77A3E"/>
    <w:rsid w:val="00F80862"/>
    <w:rsid w:val="00F82097"/>
    <w:rsid w:val="00F84F36"/>
    <w:rsid w:val="00F8581F"/>
    <w:rsid w:val="00F86BB9"/>
    <w:rsid w:val="00F87FAC"/>
    <w:rsid w:val="00F90344"/>
    <w:rsid w:val="00F90928"/>
    <w:rsid w:val="00F931EE"/>
    <w:rsid w:val="00F96BCF"/>
    <w:rsid w:val="00F9735B"/>
    <w:rsid w:val="00FA2463"/>
    <w:rsid w:val="00FA293A"/>
    <w:rsid w:val="00FA2944"/>
    <w:rsid w:val="00FA63BE"/>
    <w:rsid w:val="00FA7323"/>
    <w:rsid w:val="00FA763D"/>
    <w:rsid w:val="00FB0D60"/>
    <w:rsid w:val="00FB2B67"/>
    <w:rsid w:val="00FB6091"/>
    <w:rsid w:val="00FB6207"/>
    <w:rsid w:val="00FB7670"/>
    <w:rsid w:val="00FC000D"/>
    <w:rsid w:val="00FC283D"/>
    <w:rsid w:val="00FC37A7"/>
    <w:rsid w:val="00FC3E16"/>
    <w:rsid w:val="00FC5330"/>
    <w:rsid w:val="00FC56E3"/>
    <w:rsid w:val="00FC5D21"/>
    <w:rsid w:val="00FC6E54"/>
    <w:rsid w:val="00FC7EBF"/>
    <w:rsid w:val="00FD059C"/>
    <w:rsid w:val="00FD106E"/>
    <w:rsid w:val="00FD1888"/>
    <w:rsid w:val="00FD2ECC"/>
    <w:rsid w:val="00FD745D"/>
    <w:rsid w:val="00FE089F"/>
    <w:rsid w:val="00FE2315"/>
    <w:rsid w:val="00FE2E7D"/>
    <w:rsid w:val="00FE5899"/>
    <w:rsid w:val="00FE5F4B"/>
    <w:rsid w:val="00FE6271"/>
    <w:rsid w:val="00FE6428"/>
    <w:rsid w:val="00FE7946"/>
    <w:rsid w:val="00FF1D97"/>
    <w:rsid w:val="00FF1F49"/>
    <w:rsid w:val="00FF265D"/>
    <w:rsid w:val="00FF314A"/>
    <w:rsid w:val="00FF3AF4"/>
    <w:rsid w:val="00FF4C59"/>
    <w:rsid w:val="00FF4F3B"/>
    <w:rsid w:val="00FF5C8F"/>
    <w:rsid w:val="00FF5D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7B723"/>
  <w15:docId w15:val="{A6E04A08-467A-4003-92BA-D351250B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C43473"/>
    <w:pPr>
      <w:numPr>
        <w:numId w:val="0"/>
      </w:numPr>
      <w:ind w:left="426"/>
      <w:jc w:val="center"/>
      <w:outlineLvl w:val="0"/>
    </w:pPr>
  </w:style>
  <w:style w:type="paragraph" w:styleId="Heading2">
    <w:name w:val="heading 2"/>
    <w:basedOn w:val="HTMLPreformatted"/>
    <w:next w:val="Normal"/>
    <w:link w:val="Heading2Char"/>
    <w:uiPriority w:val="9"/>
    <w:unhideWhenUsed/>
    <w:qFormat/>
    <w:rsid w:val="00C43473"/>
    <w:pPr>
      <w:numPr>
        <w:numId w:val="1"/>
      </w:numPr>
      <w:tabs>
        <w:tab w:val="left" w:pos="7655"/>
      </w:tabs>
      <w:spacing w:line="480" w:lineRule="auto"/>
      <w:ind w:left="426" w:hanging="426"/>
      <w:outlineLvl w:val="1"/>
    </w:pPr>
    <w:rPr>
      <w:rFonts w:asciiTheme="majorBidi" w:hAnsiTheme="majorBidi" w:cstheme="majorBidi"/>
      <w:b/>
      <w:bCs/>
      <w:color w:val="111111"/>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B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B70CF"/>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C43473"/>
    <w:rPr>
      <w:rFonts w:asciiTheme="majorBidi" w:eastAsia="Times New Roman" w:hAnsiTheme="majorBidi" w:cstheme="majorBidi"/>
      <w:b/>
      <w:bCs/>
      <w:color w:val="111111"/>
      <w:sz w:val="24"/>
      <w:szCs w:val="24"/>
    </w:rPr>
  </w:style>
  <w:style w:type="character" w:customStyle="1" w:styleId="Heading1Char">
    <w:name w:val="Heading 1 Char"/>
    <w:basedOn w:val="DefaultParagraphFont"/>
    <w:link w:val="Heading1"/>
    <w:uiPriority w:val="9"/>
    <w:rsid w:val="00C43473"/>
    <w:rPr>
      <w:rFonts w:asciiTheme="majorBidi" w:eastAsia="Times New Roman" w:hAnsiTheme="majorBidi" w:cstheme="majorBidi"/>
      <w:b/>
      <w:bCs/>
      <w:color w:val="111111"/>
      <w:sz w:val="24"/>
      <w:szCs w:val="24"/>
    </w:rPr>
  </w:style>
  <w:style w:type="character" w:customStyle="1" w:styleId="y2iqfc">
    <w:name w:val="y2iqfc"/>
    <w:basedOn w:val="DefaultParagraphFont"/>
    <w:rsid w:val="002B70CF"/>
  </w:style>
  <w:style w:type="paragraph" w:styleId="ListParagraph">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ListParagraphChar"/>
    <w:uiPriority w:val="34"/>
    <w:qFormat/>
    <w:rsid w:val="007A2A42"/>
    <w:pPr>
      <w:ind w:left="720"/>
      <w:contextualSpacing/>
    </w:pPr>
  </w:style>
  <w:style w:type="character" w:customStyle="1" w:styleId="ListParagraphChar">
    <w:name w:val="List Paragraph Char"/>
    <w:aliases w:val="kepala Char,spasi 2 taiiii Char,Body of text Char,List Paragraph1 Char,Body of text+1 Char,Body of text+2 Char,Body of text+3 Char,List Paragraph11 Char,sub de titre 4 Char,ANNEX Char,List Paragraph111 Char,List Paragraph2 Char"/>
    <w:link w:val="ListParagraph"/>
    <w:uiPriority w:val="34"/>
    <w:qFormat/>
    <w:locked/>
    <w:rsid w:val="00D67CEF"/>
  </w:style>
  <w:style w:type="table" w:styleId="TableGrid">
    <w:name w:val="Table Grid"/>
    <w:basedOn w:val="TableNormal"/>
    <w:uiPriority w:val="59"/>
    <w:rsid w:val="00F67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63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7E"/>
  </w:style>
  <w:style w:type="paragraph" w:styleId="Footer">
    <w:name w:val="footer"/>
    <w:basedOn w:val="Normal"/>
    <w:link w:val="FooterChar"/>
    <w:uiPriority w:val="99"/>
    <w:unhideWhenUsed/>
    <w:rsid w:val="00063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7E"/>
  </w:style>
  <w:style w:type="paragraph" w:styleId="Bibliography">
    <w:name w:val="Bibliography"/>
    <w:basedOn w:val="Normal"/>
    <w:next w:val="Normal"/>
    <w:uiPriority w:val="37"/>
    <w:unhideWhenUsed/>
    <w:rsid w:val="00DE7EA8"/>
  </w:style>
  <w:style w:type="paragraph" w:styleId="Caption">
    <w:name w:val="caption"/>
    <w:basedOn w:val="Normal"/>
    <w:next w:val="Normal"/>
    <w:uiPriority w:val="35"/>
    <w:unhideWhenUsed/>
    <w:qFormat/>
    <w:rsid w:val="009B29FB"/>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B652B"/>
    <w:pPr>
      <w:spacing w:after="0"/>
    </w:pPr>
  </w:style>
  <w:style w:type="character" w:styleId="Hyperlink">
    <w:name w:val="Hyperlink"/>
    <w:basedOn w:val="DefaultParagraphFont"/>
    <w:uiPriority w:val="99"/>
    <w:unhideWhenUsed/>
    <w:rsid w:val="00EB652B"/>
    <w:rPr>
      <w:color w:val="0563C1" w:themeColor="hyperlink"/>
      <w:u w:val="single"/>
    </w:rPr>
  </w:style>
  <w:style w:type="paragraph" w:styleId="BalloonText">
    <w:name w:val="Balloon Text"/>
    <w:basedOn w:val="Normal"/>
    <w:link w:val="BalloonTextChar"/>
    <w:uiPriority w:val="99"/>
    <w:semiHidden/>
    <w:unhideWhenUsed/>
    <w:rsid w:val="00810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A67"/>
    <w:rPr>
      <w:rFonts w:ascii="Segoe UI" w:hAnsi="Segoe UI" w:cs="Segoe UI"/>
      <w:sz w:val="18"/>
      <w:szCs w:val="18"/>
    </w:rPr>
  </w:style>
  <w:style w:type="paragraph" w:customStyle="1" w:styleId="BAB2">
    <w:name w:val="BAB 2"/>
    <w:basedOn w:val="Heading2"/>
    <w:link w:val="BAB2Char"/>
    <w:qFormat/>
    <w:rsid w:val="00C43473"/>
    <w:pPr>
      <w:numPr>
        <w:numId w:val="0"/>
      </w:numPr>
      <w:ind w:left="284" w:hanging="360"/>
    </w:pPr>
  </w:style>
  <w:style w:type="character" w:customStyle="1" w:styleId="BAB2Char">
    <w:name w:val="BAB 2 Char"/>
    <w:basedOn w:val="Heading2Char"/>
    <w:link w:val="BAB2"/>
    <w:rsid w:val="00C43473"/>
    <w:rPr>
      <w:rFonts w:asciiTheme="majorBidi" w:eastAsia="Times New Roman" w:hAnsiTheme="majorBidi" w:cstheme="majorBidi"/>
      <w:b/>
      <w:bCs/>
      <w:color w:val="111111"/>
      <w:sz w:val="24"/>
      <w:szCs w:val="24"/>
    </w:rPr>
  </w:style>
  <w:style w:type="paragraph" w:customStyle="1" w:styleId="BAB3">
    <w:name w:val="BAB 3"/>
    <w:basedOn w:val="Heading2"/>
    <w:link w:val="BAB3Char"/>
    <w:qFormat/>
    <w:rsid w:val="00C43473"/>
    <w:pPr>
      <w:numPr>
        <w:numId w:val="0"/>
      </w:numPr>
      <w:ind w:left="720" w:hanging="360"/>
    </w:pPr>
    <w:rPr>
      <w:bCs w:val="0"/>
    </w:rPr>
  </w:style>
  <w:style w:type="character" w:customStyle="1" w:styleId="BAB3Char">
    <w:name w:val="BAB 3 Char"/>
    <w:basedOn w:val="Heading2Char"/>
    <w:link w:val="BAB3"/>
    <w:rsid w:val="00C43473"/>
    <w:rPr>
      <w:rFonts w:asciiTheme="majorBidi" w:eastAsia="Times New Roman" w:hAnsiTheme="majorBidi" w:cstheme="majorBidi"/>
      <w:b/>
      <w:bCs w:val="0"/>
      <w:color w:val="111111"/>
      <w:sz w:val="24"/>
      <w:szCs w:val="24"/>
    </w:rPr>
  </w:style>
  <w:style w:type="paragraph" w:styleId="TOCHeading">
    <w:name w:val="TOC Heading"/>
    <w:basedOn w:val="Heading1"/>
    <w:next w:val="Normal"/>
    <w:uiPriority w:val="39"/>
    <w:unhideWhenUsed/>
    <w:qFormat/>
    <w:rsid w:val="00C43473"/>
    <w:pPr>
      <w:keepNext/>
      <w:keepLines/>
      <w:tabs>
        <w:tab w:val="clear" w:pos="916"/>
        <w:tab w:val="clear" w:pos="1832"/>
        <w:tab w:val="clear" w:pos="2748"/>
        <w:tab w:val="clear" w:pos="3664"/>
        <w:tab w:val="clear" w:pos="4580"/>
        <w:tab w:val="clear" w:pos="5496"/>
        <w:tab w:val="clear" w:pos="6412"/>
        <w:tab w:val="clear" w:pos="7328"/>
        <w:tab w:val="clear" w:pos="7655"/>
        <w:tab w:val="clear" w:pos="8244"/>
        <w:tab w:val="clear" w:pos="9160"/>
        <w:tab w:val="clear" w:pos="10076"/>
        <w:tab w:val="clear" w:pos="10992"/>
        <w:tab w:val="clear" w:pos="11908"/>
        <w:tab w:val="clear" w:pos="12824"/>
        <w:tab w:val="clear" w:pos="13740"/>
        <w:tab w:val="clear" w:pos="14656"/>
      </w:tabs>
      <w:spacing w:before="240" w:line="259" w:lineRule="auto"/>
      <w:ind w:left="0"/>
      <w:jc w:val="left"/>
      <w:outlineLvl w:val="9"/>
    </w:pPr>
    <w:rPr>
      <w:rFonts w:asciiTheme="majorHAnsi" w:eastAsiaTheme="majorEastAsia" w:hAnsiTheme="majorHAnsi"/>
      <w:b w:val="0"/>
      <w:bCs w:val="0"/>
      <w:color w:val="2E74B5" w:themeColor="accent1" w:themeShade="BF"/>
      <w:sz w:val="32"/>
      <w:szCs w:val="32"/>
      <w:shd w:val="clear" w:color="auto" w:fill="auto"/>
    </w:rPr>
  </w:style>
  <w:style w:type="paragraph" w:styleId="TOC1">
    <w:name w:val="toc 1"/>
    <w:basedOn w:val="Normal"/>
    <w:next w:val="Normal"/>
    <w:autoRedefine/>
    <w:uiPriority w:val="39"/>
    <w:unhideWhenUsed/>
    <w:qFormat/>
    <w:rsid w:val="00DD2809"/>
    <w:pPr>
      <w:tabs>
        <w:tab w:val="right" w:leader="dot" w:pos="8263"/>
      </w:tabs>
      <w:spacing w:after="100" w:line="480" w:lineRule="auto"/>
    </w:pPr>
    <w:rPr>
      <w:rFonts w:asciiTheme="majorBidi" w:hAnsiTheme="majorBidi" w:cstheme="majorBidi"/>
      <w:noProof/>
      <w:sz w:val="24"/>
      <w:szCs w:val="24"/>
      <w:lang w:val="id-ID"/>
    </w:rPr>
  </w:style>
  <w:style w:type="paragraph" w:styleId="TOC2">
    <w:name w:val="toc 2"/>
    <w:basedOn w:val="Normal"/>
    <w:next w:val="Normal"/>
    <w:autoRedefine/>
    <w:uiPriority w:val="39"/>
    <w:unhideWhenUsed/>
    <w:qFormat/>
    <w:rsid w:val="00204D1B"/>
    <w:pPr>
      <w:tabs>
        <w:tab w:val="left" w:pos="660"/>
        <w:tab w:val="left" w:pos="1134"/>
        <w:tab w:val="right" w:leader="dot" w:pos="8263"/>
      </w:tabs>
      <w:spacing w:after="100" w:line="480" w:lineRule="auto"/>
      <w:ind w:left="220"/>
    </w:pPr>
  </w:style>
  <w:style w:type="paragraph" w:styleId="NoSpacing">
    <w:name w:val="No Spacing"/>
    <w:uiPriority w:val="1"/>
    <w:qFormat/>
    <w:rsid w:val="00916413"/>
    <w:pPr>
      <w:spacing w:after="0" w:line="240" w:lineRule="auto"/>
    </w:pPr>
  </w:style>
  <w:style w:type="character" w:styleId="PlaceholderText">
    <w:name w:val="Placeholder Text"/>
    <w:basedOn w:val="DefaultParagraphFont"/>
    <w:uiPriority w:val="99"/>
    <w:semiHidden/>
    <w:rsid w:val="003E7E91"/>
    <w:rPr>
      <w:color w:val="808080"/>
    </w:rPr>
  </w:style>
  <w:style w:type="paragraph" w:styleId="BodyText">
    <w:name w:val="Body Text"/>
    <w:basedOn w:val="Normal"/>
    <w:link w:val="BodyTextChar"/>
    <w:uiPriority w:val="1"/>
    <w:qFormat/>
    <w:rsid w:val="001B374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B374F"/>
    <w:rPr>
      <w:rFonts w:ascii="Times New Roman" w:eastAsia="Times New Roman" w:hAnsi="Times New Roman" w:cs="Times New Roman"/>
      <w:sz w:val="24"/>
      <w:szCs w:val="24"/>
    </w:rPr>
  </w:style>
  <w:style w:type="paragraph" w:customStyle="1" w:styleId="Normal1">
    <w:name w:val="Normal1"/>
    <w:basedOn w:val="Normal"/>
    <w:link w:val="normalChar"/>
    <w:qFormat/>
    <w:rsid w:val="00EA09BB"/>
    <w:pPr>
      <w:spacing w:after="200" w:line="480" w:lineRule="auto"/>
      <w:ind w:left="720"/>
      <w:jc w:val="both"/>
    </w:pPr>
    <w:rPr>
      <w:rFonts w:ascii="Times New Roman" w:hAnsi="Times New Roman"/>
      <w:sz w:val="24"/>
      <w:lang w:val="en-ID"/>
    </w:rPr>
  </w:style>
  <w:style w:type="character" w:customStyle="1" w:styleId="normalChar">
    <w:name w:val="normal Char"/>
    <w:basedOn w:val="DefaultParagraphFont"/>
    <w:link w:val="Normal1"/>
    <w:qFormat/>
    <w:rsid w:val="00EA09BB"/>
    <w:rPr>
      <w:rFonts w:ascii="Times New Roman" w:hAnsi="Times New Roman"/>
      <w:sz w:val="24"/>
      <w:lang w:val="en-ID"/>
    </w:rPr>
  </w:style>
  <w:style w:type="character" w:styleId="FollowedHyperlink">
    <w:name w:val="FollowedHyperlink"/>
    <w:basedOn w:val="DefaultParagraphFont"/>
    <w:uiPriority w:val="99"/>
    <w:semiHidden/>
    <w:unhideWhenUsed/>
    <w:rsid w:val="002752EC"/>
    <w:rPr>
      <w:color w:val="954F72" w:themeColor="followedHyperlink"/>
      <w:u w:val="single"/>
    </w:rPr>
  </w:style>
  <w:style w:type="paragraph" w:styleId="TOC3">
    <w:name w:val="toc 3"/>
    <w:basedOn w:val="Normal"/>
    <w:uiPriority w:val="1"/>
    <w:qFormat/>
    <w:rsid w:val="00232563"/>
    <w:pPr>
      <w:widowControl w:val="0"/>
      <w:autoSpaceDE w:val="0"/>
      <w:autoSpaceDN w:val="0"/>
      <w:spacing w:before="377" w:after="0" w:line="240" w:lineRule="auto"/>
      <w:ind w:left="1469" w:hanging="443"/>
    </w:pPr>
    <w:rPr>
      <w:rFonts w:ascii="Times New Roman" w:eastAsia="Times New Roman" w:hAnsi="Times New Roman" w:cs="Times New Roman"/>
      <w:sz w:val="24"/>
      <w:szCs w:val="24"/>
      <w:lang w:val="id"/>
    </w:rPr>
  </w:style>
  <w:style w:type="paragraph" w:styleId="TOC4">
    <w:name w:val="toc 4"/>
    <w:basedOn w:val="Normal"/>
    <w:uiPriority w:val="1"/>
    <w:qFormat/>
    <w:rsid w:val="00232563"/>
    <w:pPr>
      <w:widowControl w:val="0"/>
      <w:autoSpaceDE w:val="0"/>
      <w:autoSpaceDN w:val="0"/>
      <w:spacing w:before="20" w:after="0" w:line="240" w:lineRule="auto"/>
      <w:ind w:left="2416" w:right="2502"/>
      <w:jc w:val="center"/>
    </w:pPr>
    <w:rPr>
      <w:rFonts w:ascii="Calibri" w:eastAsia="Calibri" w:hAnsi="Calibri" w:cs="Calibri"/>
      <w:lang w:val="id"/>
    </w:rPr>
  </w:style>
  <w:style w:type="paragraph" w:customStyle="1" w:styleId="TableParagraph">
    <w:name w:val="Table Paragraph"/>
    <w:basedOn w:val="Normal"/>
    <w:uiPriority w:val="1"/>
    <w:qFormat/>
    <w:rsid w:val="00232563"/>
    <w:pPr>
      <w:widowControl w:val="0"/>
      <w:autoSpaceDE w:val="0"/>
      <w:autoSpaceDN w:val="0"/>
      <w:spacing w:after="0" w:line="240" w:lineRule="auto"/>
    </w:pPr>
    <w:rPr>
      <w:rFonts w:ascii="Times New Roman" w:eastAsia="Times New Roman" w:hAnsi="Times New Roman" w:cs="Times New Roman"/>
      <w:lang w:val="id"/>
    </w:rPr>
  </w:style>
  <w:style w:type="paragraph" w:customStyle="1" w:styleId="Default">
    <w:name w:val="Default"/>
    <w:rsid w:val="00232563"/>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customStyle="1" w:styleId="xl72">
    <w:name w:val="xl72"/>
    <w:basedOn w:val="Normal"/>
    <w:rsid w:val="00232563"/>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73">
    <w:name w:val="xl73"/>
    <w:basedOn w:val="Normal"/>
    <w:rsid w:val="00232563"/>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232563"/>
    <w:pPr>
      <w:spacing w:before="100" w:beforeAutospacing="1" w:after="100" w:afterAutospacing="1" w:line="240" w:lineRule="auto"/>
    </w:pPr>
    <w:rPr>
      <w:rFonts w:ascii="Times New Roman" w:eastAsia="Times New Roman" w:hAnsi="Times New Roman" w:cs="Times New Roman"/>
      <w:sz w:val="18"/>
      <w:szCs w:val="18"/>
    </w:rPr>
  </w:style>
  <w:style w:type="character" w:styleId="Strong">
    <w:name w:val="Strong"/>
    <w:basedOn w:val="DefaultParagraphFont"/>
    <w:uiPriority w:val="22"/>
    <w:qFormat/>
    <w:rsid w:val="000C2776"/>
    <w:rPr>
      <w:b/>
      <w:bCs/>
    </w:rPr>
  </w:style>
  <w:style w:type="paragraph" w:styleId="NormalWeb">
    <w:name w:val="Normal (Web)"/>
    <w:basedOn w:val="Normal"/>
    <w:uiPriority w:val="99"/>
    <w:unhideWhenUsed/>
    <w:rsid w:val="000E31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1757">
      <w:bodyDiv w:val="1"/>
      <w:marLeft w:val="0"/>
      <w:marRight w:val="0"/>
      <w:marTop w:val="0"/>
      <w:marBottom w:val="0"/>
      <w:divBdr>
        <w:top w:val="none" w:sz="0" w:space="0" w:color="auto"/>
        <w:left w:val="none" w:sz="0" w:space="0" w:color="auto"/>
        <w:bottom w:val="none" w:sz="0" w:space="0" w:color="auto"/>
        <w:right w:val="none" w:sz="0" w:space="0" w:color="auto"/>
      </w:divBdr>
    </w:div>
    <w:div w:id="23017661">
      <w:bodyDiv w:val="1"/>
      <w:marLeft w:val="0"/>
      <w:marRight w:val="0"/>
      <w:marTop w:val="0"/>
      <w:marBottom w:val="0"/>
      <w:divBdr>
        <w:top w:val="none" w:sz="0" w:space="0" w:color="auto"/>
        <w:left w:val="none" w:sz="0" w:space="0" w:color="auto"/>
        <w:bottom w:val="none" w:sz="0" w:space="0" w:color="auto"/>
        <w:right w:val="none" w:sz="0" w:space="0" w:color="auto"/>
      </w:divBdr>
    </w:div>
    <w:div w:id="31729225">
      <w:bodyDiv w:val="1"/>
      <w:marLeft w:val="0"/>
      <w:marRight w:val="0"/>
      <w:marTop w:val="0"/>
      <w:marBottom w:val="0"/>
      <w:divBdr>
        <w:top w:val="none" w:sz="0" w:space="0" w:color="auto"/>
        <w:left w:val="none" w:sz="0" w:space="0" w:color="auto"/>
        <w:bottom w:val="none" w:sz="0" w:space="0" w:color="auto"/>
        <w:right w:val="none" w:sz="0" w:space="0" w:color="auto"/>
      </w:divBdr>
    </w:div>
    <w:div w:id="118186725">
      <w:bodyDiv w:val="1"/>
      <w:marLeft w:val="0"/>
      <w:marRight w:val="0"/>
      <w:marTop w:val="0"/>
      <w:marBottom w:val="0"/>
      <w:divBdr>
        <w:top w:val="none" w:sz="0" w:space="0" w:color="auto"/>
        <w:left w:val="none" w:sz="0" w:space="0" w:color="auto"/>
        <w:bottom w:val="none" w:sz="0" w:space="0" w:color="auto"/>
        <w:right w:val="none" w:sz="0" w:space="0" w:color="auto"/>
      </w:divBdr>
    </w:div>
    <w:div w:id="122777253">
      <w:bodyDiv w:val="1"/>
      <w:marLeft w:val="0"/>
      <w:marRight w:val="0"/>
      <w:marTop w:val="0"/>
      <w:marBottom w:val="0"/>
      <w:divBdr>
        <w:top w:val="none" w:sz="0" w:space="0" w:color="auto"/>
        <w:left w:val="none" w:sz="0" w:space="0" w:color="auto"/>
        <w:bottom w:val="none" w:sz="0" w:space="0" w:color="auto"/>
        <w:right w:val="none" w:sz="0" w:space="0" w:color="auto"/>
      </w:divBdr>
    </w:div>
    <w:div w:id="140580252">
      <w:bodyDiv w:val="1"/>
      <w:marLeft w:val="0"/>
      <w:marRight w:val="0"/>
      <w:marTop w:val="0"/>
      <w:marBottom w:val="0"/>
      <w:divBdr>
        <w:top w:val="none" w:sz="0" w:space="0" w:color="auto"/>
        <w:left w:val="none" w:sz="0" w:space="0" w:color="auto"/>
        <w:bottom w:val="none" w:sz="0" w:space="0" w:color="auto"/>
        <w:right w:val="none" w:sz="0" w:space="0" w:color="auto"/>
      </w:divBdr>
    </w:div>
    <w:div w:id="149180890">
      <w:bodyDiv w:val="1"/>
      <w:marLeft w:val="0"/>
      <w:marRight w:val="0"/>
      <w:marTop w:val="0"/>
      <w:marBottom w:val="0"/>
      <w:divBdr>
        <w:top w:val="none" w:sz="0" w:space="0" w:color="auto"/>
        <w:left w:val="none" w:sz="0" w:space="0" w:color="auto"/>
        <w:bottom w:val="none" w:sz="0" w:space="0" w:color="auto"/>
        <w:right w:val="none" w:sz="0" w:space="0" w:color="auto"/>
      </w:divBdr>
    </w:div>
    <w:div w:id="157112404">
      <w:bodyDiv w:val="1"/>
      <w:marLeft w:val="0"/>
      <w:marRight w:val="0"/>
      <w:marTop w:val="0"/>
      <w:marBottom w:val="0"/>
      <w:divBdr>
        <w:top w:val="none" w:sz="0" w:space="0" w:color="auto"/>
        <w:left w:val="none" w:sz="0" w:space="0" w:color="auto"/>
        <w:bottom w:val="none" w:sz="0" w:space="0" w:color="auto"/>
        <w:right w:val="none" w:sz="0" w:space="0" w:color="auto"/>
      </w:divBdr>
      <w:divsChild>
        <w:div w:id="49354477">
          <w:marLeft w:val="0"/>
          <w:marRight w:val="0"/>
          <w:marTop w:val="0"/>
          <w:marBottom w:val="0"/>
          <w:divBdr>
            <w:top w:val="none" w:sz="0" w:space="0" w:color="auto"/>
            <w:left w:val="none" w:sz="0" w:space="0" w:color="auto"/>
            <w:bottom w:val="none" w:sz="0" w:space="0" w:color="auto"/>
            <w:right w:val="none" w:sz="0" w:space="0" w:color="auto"/>
          </w:divBdr>
        </w:div>
        <w:div w:id="166294490">
          <w:marLeft w:val="0"/>
          <w:marRight w:val="0"/>
          <w:marTop w:val="0"/>
          <w:marBottom w:val="0"/>
          <w:divBdr>
            <w:top w:val="none" w:sz="0" w:space="0" w:color="auto"/>
            <w:left w:val="none" w:sz="0" w:space="0" w:color="auto"/>
            <w:bottom w:val="none" w:sz="0" w:space="0" w:color="auto"/>
            <w:right w:val="none" w:sz="0" w:space="0" w:color="auto"/>
          </w:divBdr>
        </w:div>
        <w:div w:id="304623435">
          <w:marLeft w:val="0"/>
          <w:marRight w:val="0"/>
          <w:marTop w:val="0"/>
          <w:marBottom w:val="0"/>
          <w:divBdr>
            <w:top w:val="none" w:sz="0" w:space="0" w:color="auto"/>
            <w:left w:val="none" w:sz="0" w:space="0" w:color="auto"/>
            <w:bottom w:val="none" w:sz="0" w:space="0" w:color="auto"/>
            <w:right w:val="none" w:sz="0" w:space="0" w:color="auto"/>
          </w:divBdr>
        </w:div>
        <w:div w:id="394814262">
          <w:marLeft w:val="0"/>
          <w:marRight w:val="0"/>
          <w:marTop w:val="0"/>
          <w:marBottom w:val="0"/>
          <w:divBdr>
            <w:top w:val="none" w:sz="0" w:space="0" w:color="auto"/>
            <w:left w:val="none" w:sz="0" w:space="0" w:color="auto"/>
            <w:bottom w:val="none" w:sz="0" w:space="0" w:color="auto"/>
            <w:right w:val="none" w:sz="0" w:space="0" w:color="auto"/>
          </w:divBdr>
        </w:div>
        <w:div w:id="456721694">
          <w:marLeft w:val="0"/>
          <w:marRight w:val="0"/>
          <w:marTop w:val="0"/>
          <w:marBottom w:val="0"/>
          <w:divBdr>
            <w:top w:val="none" w:sz="0" w:space="0" w:color="auto"/>
            <w:left w:val="none" w:sz="0" w:space="0" w:color="auto"/>
            <w:bottom w:val="none" w:sz="0" w:space="0" w:color="auto"/>
            <w:right w:val="none" w:sz="0" w:space="0" w:color="auto"/>
          </w:divBdr>
        </w:div>
        <w:div w:id="503130948">
          <w:marLeft w:val="0"/>
          <w:marRight w:val="0"/>
          <w:marTop w:val="0"/>
          <w:marBottom w:val="0"/>
          <w:divBdr>
            <w:top w:val="none" w:sz="0" w:space="0" w:color="auto"/>
            <w:left w:val="none" w:sz="0" w:space="0" w:color="auto"/>
            <w:bottom w:val="none" w:sz="0" w:space="0" w:color="auto"/>
            <w:right w:val="none" w:sz="0" w:space="0" w:color="auto"/>
          </w:divBdr>
        </w:div>
        <w:div w:id="599916812">
          <w:marLeft w:val="0"/>
          <w:marRight w:val="0"/>
          <w:marTop w:val="0"/>
          <w:marBottom w:val="0"/>
          <w:divBdr>
            <w:top w:val="none" w:sz="0" w:space="0" w:color="auto"/>
            <w:left w:val="none" w:sz="0" w:space="0" w:color="auto"/>
            <w:bottom w:val="none" w:sz="0" w:space="0" w:color="auto"/>
            <w:right w:val="none" w:sz="0" w:space="0" w:color="auto"/>
          </w:divBdr>
        </w:div>
        <w:div w:id="682317245">
          <w:marLeft w:val="0"/>
          <w:marRight w:val="0"/>
          <w:marTop w:val="0"/>
          <w:marBottom w:val="0"/>
          <w:divBdr>
            <w:top w:val="none" w:sz="0" w:space="0" w:color="auto"/>
            <w:left w:val="none" w:sz="0" w:space="0" w:color="auto"/>
            <w:bottom w:val="none" w:sz="0" w:space="0" w:color="auto"/>
            <w:right w:val="none" w:sz="0" w:space="0" w:color="auto"/>
          </w:divBdr>
        </w:div>
        <w:div w:id="852574745">
          <w:marLeft w:val="0"/>
          <w:marRight w:val="0"/>
          <w:marTop w:val="0"/>
          <w:marBottom w:val="0"/>
          <w:divBdr>
            <w:top w:val="none" w:sz="0" w:space="0" w:color="auto"/>
            <w:left w:val="none" w:sz="0" w:space="0" w:color="auto"/>
            <w:bottom w:val="none" w:sz="0" w:space="0" w:color="auto"/>
            <w:right w:val="none" w:sz="0" w:space="0" w:color="auto"/>
          </w:divBdr>
        </w:div>
        <w:div w:id="927738069">
          <w:marLeft w:val="0"/>
          <w:marRight w:val="0"/>
          <w:marTop w:val="0"/>
          <w:marBottom w:val="0"/>
          <w:divBdr>
            <w:top w:val="none" w:sz="0" w:space="0" w:color="auto"/>
            <w:left w:val="none" w:sz="0" w:space="0" w:color="auto"/>
            <w:bottom w:val="none" w:sz="0" w:space="0" w:color="auto"/>
            <w:right w:val="none" w:sz="0" w:space="0" w:color="auto"/>
          </w:divBdr>
        </w:div>
        <w:div w:id="1026832383">
          <w:marLeft w:val="0"/>
          <w:marRight w:val="0"/>
          <w:marTop w:val="0"/>
          <w:marBottom w:val="0"/>
          <w:divBdr>
            <w:top w:val="none" w:sz="0" w:space="0" w:color="auto"/>
            <w:left w:val="none" w:sz="0" w:space="0" w:color="auto"/>
            <w:bottom w:val="none" w:sz="0" w:space="0" w:color="auto"/>
            <w:right w:val="none" w:sz="0" w:space="0" w:color="auto"/>
          </w:divBdr>
        </w:div>
        <w:div w:id="1209806513">
          <w:marLeft w:val="0"/>
          <w:marRight w:val="0"/>
          <w:marTop w:val="0"/>
          <w:marBottom w:val="0"/>
          <w:divBdr>
            <w:top w:val="none" w:sz="0" w:space="0" w:color="auto"/>
            <w:left w:val="none" w:sz="0" w:space="0" w:color="auto"/>
            <w:bottom w:val="none" w:sz="0" w:space="0" w:color="auto"/>
            <w:right w:val="none" w:sz="0" w:space="0" w:color="auto"/>
          </w:divBdr>
        </w:div>
        <w:div w:id="1233656621">
          <w:marLeft w:val="0"/>
          <w:marRight w:val="0"/>
          <w:marTop w:val="0"/>
          <w:marBottom w:val="0"/>
          <w:divBdr>
            <w:top w:val="none" w:sz="0" w:space="0" w:color="auto"/>
            <w:left w:val="none" w:sz="0" w:space="0" w:color="auto"/>
            <w:bottom w:val="none" w:sz="0" w:space="0" w:color="auto"/>
            <w:right w:val="none" w:sz="0" w:space="0" w:color="auto"/>
          </w:divBdr>
        </w:div>
        <w:div w:id="1271857227">
          <w:marLeft w:val="0"/>
          <w:marRight w:val="0"/>
          <w:marTop w:val="0"/>
          <w:marBottom w:val="0"/>
          <w:divBdr>
            <w:top w:val="none" w:sz="0" w:space="0" w:color="auto"/>
            <w:left w:val="none" w:sz="0" w:space="0" w:color="auto"/>
            <w:bottom w:val="none" w:sz="0" w:space="0" w:color="auto"/>
            <w:right w:val="none" w:sz="0" w:space="0" w:color="auto"/>
          </w:divBdr>
        </w:div>
        <w:div w:id="1334455770">
          <w:marLeft w:val="0"/>
          <w:marRight w:val="0"/>
          <w:marTop w:val="0"/>
          <w:marBottom w:val="0"/>
          <w:divBdr>
            <w:top w:val="none" w:sz="0" w:space="0" w:color="auto"/>
            <w:left w:val="none" w:sz="0" w:space="0" w:color="auto"/>
            <w:bottom w:val="none" w:sz="0" w:space="0" w:color="auto"/>
            <w:right w:val="none" w:sz="0" w:space="0" w:color="auto"/>
          </w:divBdr>
        </w:div>
        <w:div w:id="1346978154">
          <w:marLeft w:val="0"/>
          <w:marRight w:val="0"/>
          <w:marTop w:val="0"/>
          <w:marBottom w:val="0"/>
          <w:divBdr>
            <w:top w:val="none" w:sz="0" w:space="0" w:color="auto"/>
            <w:left w:val="none" w:sz="0" w:space="0" w:color="auto"/>
            <w:bottom w:val="none" w:sz="0" w:space="0" w:color="auto"/>
            <w:right w:val="none" w:sz="0" w:space="0" w:color="auto"/>
          </w:divBdr>
        </w:div>
        <w:div w:id="1384910097">
          <w:marLeft w:val="0"/>
          <w:marRight w:val="0"/>
          <w:marTop w:val="0"/>
          <w:marBottom w:val="0"/>
          <w:divBdr>
            <w:top w:val="none" w:sz="0" w:space="0" w:color="auto"/>
            <w:left w:val="none" w:sz="0" w:space="0" w:color="auto"/>
            <w:bottom w:val="none" w:sz="0" w:space="0" w:color="auto"/>
            <w:right w:val="none" w:sz="0" w:space="0" w:color="auto"/>
          </w:divBdr>
        </w:div>
        <w:div w:id="1539657563">
          <w:marLeft w:val="0"/>
          <w:marRight w:val="0"/>
          <w:marTop w:val="0"/>
          <w:marBottom w:val="0"/>
          <w:divBdr>
            <w:top w:val="none" w:sz="0" w:space="0" w:color="auto"/>
            <w:left w:val="none" w:sz="0" w:space="0" w:color="auto"/>
            <w:bottom w:val="none" w:sz="0" w:space="0" w:color="auto"/>
            <w:right w:val="none" w:sz="0" w:space="0" w:color="auto"/>
          </w:divBdr>
        </w:div>
        <w:div w:id="1592471360">
          <w:marLeft w:val="0"/>
          <w:marRight w:val="0"/>
          <w:marTop w:val="0"/>
          <w:marBottom w:val="0"/>
          <w:divBdr>
            <w:top w:val="none" w:sz="0" w:space="0" w:color="auto"/>
            <w:left w:val="none" w:sz="0" w:space="0" w:color="auto"/>
            <w:bottom w:val="none" w:sz="0" w:space="0" w:color="auto"/>
            <w:right w:val="none" w:sz="0" w:space="0" w:color="auto"/>
          </w:divBdr>
        </w:div>
        <w:div w:id="1705979474">
          <w:marLeft w:val="0"/>
          <w:marRight w:val="0"/>
          <w:marTop w:val="0"/>
          <w:marBottom w:val="0"/>
          <w:divBdr>
            <w:top w:val="none" w:sz="0" w:space="0" w:color="auto"/>
            <w:left w:val="none" w:sz="0" w:space="0" w:color="auto"/>
            <w:bottom w:val="none" w:sz="0" w:space="0" w:color="auto"/>
            <w:right w:val="none" w:sz="0" w:space="0" w:color="auto"/>
          </w:divBdr>
        </w:div>
        <w:div w:id="1887255057">
          <w:marLeft w:val="0"/>
          <w:marRight w:val="0"/>
          <w:marTop w:val="0"/>
          <w:marBottom w:val="0"/>
          <w:divBdr>
            <w:top w:val="none" w:sz="0" w:space="0" w:color="auto"/>
            <w:left w:val="none" w:sz="0" w:space="0" w:color="auto"/>
            <w:bottom w:val="none" w:sz="0" w:space="0" w:color="auto"/>
            <w:right w:val="none" w:sz="0" w:space="0" w:color="auto"/>
          </w:divBdr>
        </w:div>
        <w:div w:id="1915434028">
          <w:marLeft w:val="0"/>
          <w:marRight w:val="0"/>
          <w:marTop w:val="0"/>
          <w:marBottom w:val="0"/>
          <w:divBdr>
            <w:top w:val="none" w:sz="0" w:space="0" w:color="auto"/>
            <w:left w:val="none" w:sz="0" w:space="0" w:color="auto"/>
            <w:bottom w:val="none" w:sz="0" w:space="0" w:color="auto"/>
            <w:right w:val="none" w:sz="0" w:space="0" w:color="auto"/>
          </w:divBdr>
        </w:div>
        <w:div w:id="1993636010">
          <w:marLeft w:val="0"/>
          <w:marRight w:val="0"/>
          <w:marTop w:val="0"/>
          <w:marBottom w:val="0"/>
          <w:divBdr>
            <w:top w:val="none" w:sz="0" w:space="0" w:color="auto"/>
            <w:left w:val="none" w:sz="0" w:space="0" w:color="auto"/>
            <w:bottom w:val="none" w:sz="0" w:space="0" w:color="auto"/>
            <w:right w:val="none" w:sz="0" w:space="0" w:color="auto"/>
          </w:divBdr>
        </w:div>
      </w:divsChild>
    </w:div>
    <w:div w:id="187835839">
      <w:bodyDiv w:val="1"/>
      <w:marLeft w:val="0"/>
      <w:marRight w:val="0"/>
      <w:marTop w:val="0"/>
      <w:marBottom w:val="0"/>
      <w:divBdr>
        <w:top w:val="none" w:sz="0" w:space="0" w:color="auto"/>
        <w:left w:val="none" w:sz="0" w:space="0" w:color="auto"/>
        <w:bottom w:val="none" w:sz="0" w:space="0" w:color="auto"/>
        <w:right w:val="none" w:sz="0" w:space="0" w:color="auto"/>
      </w:divBdr>
    </w:div>
    <w:div w:id="233393609">
      <w:bodyDiv w:val="1"/>
      <w:marLeft w:val="0"/>
      <w:marRight w:val="0"/>
      <w:marTop w:val="0"/>
      <w:marBottom w:val="0"/>
      <w:divBdr>
        <w:top w:val="none" w:sz="0" w:space="0" w:color="auto"/>
        <w:left w:val="none" w:sz="0" w:space="0" w:color="auto"/>
        <w:bottom w:val="none" w:sz="0" w:space="0" w:color="auto"/>
        <w:right w:val="none" w:sz="0" w:space="0" w:color="auto"/>
      </w:divBdr>
    </w:div>
    <w:div w:id="248853171">
      <w:bodyDiv w:val="1"/>
      <w:marLeft w:val="0"/>
      <w:marRight w:val="0"/>
      <w:marTop w:val="0"/>
      <w:marBottom w:val="0"/>
      <w:divBdr>
        <w:top w:val="none" w:sz="0" w:space="0" w:color="auto"/>
        <w:left w:val="none" w:sz="0" w:space="0" w:color="auto"/>
        <w:bottom w:val="none" w:sz="0" w:space="0" w:color="auto"/>
        <w:right w:val="none" w:sz="0" w:space="0" w:color="auto"/>
      </w:divBdr>
    </w:div>
    <w:div w:id="262810732">
      <w:bodyDiv w:val="1"/>
      <w:marLeft w:val="0"/>
      <w:marRight w:val="0"/>
      <w:marTop w:val="0"/>
      <w:marBottom w:val="0"/>
      <w:divBdr>
        <w:top w:val="none" w:sz="0" w:space="0" w:color="auto"/>
        <w:left w:val="none" w:sz="0" w:space="0" w:color="auto"/>
        <w:bottom w:val="none" w:sz="0" w:space="0" w:color="auto"/>
        <w:right w:val="none" w:sz="0" w:space="0" w:color="auto"/>
      </w:divBdr>
    </w:div>
    <w:div w:id="277371656">
      <w:bodyDiv w:val="1"/>
      <w:marLeft w:val="0"/>
      <w:marRight w:val="0"/>
      <w:marTop w:val="0"/>
      <w:marBottom w:val="0"/>
      <w:divBdr>
        <w:top w:val="none" w:sz="0" w:space="0" w:color="auto"/>
        <w:left w:val="none" w:sz="0" w:space="0" w:color="auto"/>
        <w:bottom w:val="none" w:sz="0" w:space="0" w:color="auto"/>
        <w:right w:val="none" w:sz="0" w:space="0" w:color="auto"/>
      </w:divBdr>
    </w:div>
    <w:div w:id="295334248">
      <w:bodyDiv w:val="1"/>
      <w:marLeft w:val="0"/>
      <w:marRight w:val="0"/>
      <w:marTop w:val="0"/>
      <w:marBottom w:val="0"/>
      <w:divBdr>
        <w:top w:val="none" w:sz="0" w:space="0" w:color="auto"/>
        <w:left w:val="none" w:sz="0" w:space="0" w:color="auto"/>
        <w:bottom w:val="none" w:sz="0" w:space="0" w:color="auto"/>
        <w:right w:val="none" w:sz="0" w:space="0" w:color="auto"/>
      </w:divBdr>
    </w:div>
    <w:div w:id="329990840">
      <w:bodyDiv w:val="1"/>
      <w:marLeft w:val="0"/>
      <w:marRight w:val="0"/>
      <w:marTop w:val="0"/>
      <w:marBottom w:val="0"/>
      <w:divBdr>
        <w:top w:val="none" w:sz="0" w:space="0" w:color="auto"/>
        <w:left w:val="none" w:sz="0" w:space="0" w:color="auto"/>
        <w:bottom w:val="none" w:sz="0" w:space="0" w:color="auto"/>
        <w:right w:val="none" w:sz="0" w:space="0" w:color="auto"/>
      </w:divBdr>
    </w:div>
    <w:div w:id="343750966">
      <w:bodyDiv w:val="1"/>
      <w:marLeft w:val="0"/>
      <w:marRight w:val="0"/>
      <w:marTop w:val="0"/>
      <w:marBottom w:val="0"/>
      <w:divBdr>
        <w:top w:val="none" w:sz="0" w:space="0" w:color="auto"/>
        <w:left w:val="none" w:sz="0" w:space="0" w:color="auto"/>
        <w:bottom w:val="none" w:sz="0" w:space="0" w:color="auto"/>
        <w:right w:val="none" w:sz="0" w:space="0" w:color="auto"/>
      </w:divBdr>
    </w:div>
    <w:div w:id="385836832">
      <w:bodyDiv w:val="1"/>
      <w:marLeft w:val="0"/>
      <w:marRight w:val="0"/>
      <w:marTop w:val="0"/>
      <w:marBottom w:val="0"/>
      <w:divBdr>
        <w:top w:val="none" w:sz="0" w:space="0" w:color="auto"/>
        <w:left w:val="none" w:sz="0" w:space="0" w:color="auto"/>
        <w:bottom w:val="none" w:sz="0" w:space="0" w:color="auto"/>
        <w:right w:val="none" w:sz="0" w:space="0" w:color="auto"/>
      </w:divBdr>
    </w:div>
    <w:div w:id="392120435">
      <w:bodyDiv w:val="1"/>
      <w:marLeft w:val="0"/>
      <w:marRight w:val="0"/>
      <w:marTop w:val="0"/>
      <w:marBottom w:val="0"/>
      <w:divBdr>
        <w:top w:val="none" w:sz="0" w:space="0" w:color="auto"/>
        <w:left w:val="none" w:sz="0" w:space="0" w:color="auto"/>
        <w:bottom w:val="none" w:sz="0" w:space="0" w:color="auto"/>
        <w:right w:val="none" w:sz="0" w:space="0" w:color="auto"/>
      </w:divBdr>
    </w:div>
    <w:div w:id="470177846">
      <w:bodyDiv w:val="1"/>
      <w:marLeft w:val="0"/>
      <w:marRight w:val="0"/>
      <w:marTop w:val="0"/>
      <w:marBottom w:val="0"/>
      <w:divBdr>
        <w:top w:val="none" w:sz="0" w:space="0" w:color="auto"/>
        <w:left w:val="none" w:sz="0" w:space="0" w:color="auto"/>
        <w:bottom w:val="none" w:sz="0" w:space="0" w:color="auto"/>
        <w:right w:val="none" w:sz="0" w:space="0" w:color="auto"/>
      </w:divBdr>
    </w:div>
    <w:div w:id="522011620">
      <w:bodyDiv w:val="1"/>
      <w:marLeft w:val="0"/>
      <w:marRight w:val="0"/>
      <w:marTop w:val="0"/>
      <w:marBottom w:val="0"/>
      <w:divBdr>
        <w:top w:val="none" w:sz="0" w:space="0" w:color="auto"/>
        <w:left w:val="none" w:sz="0" w:space="0" w:color="auto"/>
        <w:bottom w:val="none" w:sz="0" w:space="0" w:color="auto"/>
        <w:right w:val="none" w:sz="0" w:space="0" w:color="auto"/>
      </w:divBdr>
    </w:div>
    <w:div w:id="539897519">
      <w:bodyDiv w:val="1"/>
      <w:marLeft w:val="0"/>
      <w:marRight w:val="0"/>
      <w:marTop w:val="0"/>
      <w:marBottom w:val="0"/>
      <w:divBdr>
        <w:top w:val="none" w:sz="0" w:space="0" w:color="auto"/>
        <w:left w:val="none" w:sz="0" w:space="0" w:color="auto"/>
        <w:bottom w:val="none" w:sz="0" w:space="0" w:color="auto"/>
        <w:right w:val="none" w:sz="0" w:space="0" w:color="auto"/>
      </w:divBdr>
    </w:div>
    <w:div w:id="558708580">
      <w:bodyDiv w:val="1"/>
      <w:marLeft w:val="0"/>
      <w:marRight w:val="0"/>
      <w:marTop w:val="0"/>
      <w:marBottom w:val="0"/>
      <w:divBdr>
        <w:top w:val="none" w:sz="0" w:space="0" w:color="auto"/>
        <w:left w:val="none" w:sz="0" w:space="0" w:color="auto"/>
        <w:bottom w:val="none" w:sz="0" w:space="0" w:color="auto"/>
        <w:right w:val="none" w:sz="0" w:space="0" w:color="auto"/>
      </w:divBdr>
    </w:div>
    <w:div w:id="574515163">
      <w:bodyDiv w:val="1"/>
      <w:marLeft w:val="0"/>
      <w:marRight w:val="0"/>
      <w:marTop w:val="0"/>
      <w:marBottom w:val="0"/>
      <w:divBdr>
        <w:top w:val="none" w:sz="0" w:space="0" w:color="auto"/>
        <w:left w:val="none" w:sz="0" w:space="0" w:color="auto"/>
        <w:bottom w:val="none" w:sz="0" w:space="0" w:color="auto"/>
        <w:right w:val="none" w:sz="0" w:space="0" w:color="auto"/>
      </w:divBdr>
    </w:div>
    <w:div w:id="684862343">
      <w:bodyDiv w:val="1"/>
      <w:marLeft w:val="0"/>
      <w:marRight w:val="0"/>
      <w:marTop w:val="0"/>
      <w:marBottom w:val="0"/>
      <w:divBdr>
        <w:top w:val="none" w:sz="0" w:space="0" w:color="auto"/>
        <w:left w:val="none" w:sz="0" w:space="0" w:color="auto"/>
        <w:bottom w:val="none" w:sz="0" w:space="0" w:color="auto"/>
        <w:right w:val="none" w:sz="0" w:space="0" w:color="auto"/>
      </w:divBdr>
    </w:div>
    <w:div w:id="693575555">
      <w:bodyDiv w:val="1"/>
      <w:marLeft w:val="0"/>
      <w:marRight w:val="0"/>
      <w:marTop w:val="0"/>
      <w:marBottom w:val="0"/>
      <w:divBdr>
        <w:top w:val="none" w:sz="0" w:space="0" w:color="auto"/>
        <w:left w:val="none" w:sz="0" w:space="0" w:color="auto"/>
        <w:bottom w:val="none" w:sz="0" w:space="0" w:color="auto"/>
        <w:right w:val="none" w:sz="0" w:space="0" w:color="auto"/>
      </w:divBdr>
    </w:div>
    <w:div w:id="695935280">
      <w:bodyDiv w:val="1"/>
      <w:marLeft w:val="0"/>
      <w:marRight w:val="0"/>
      <w:marTop w:val="0"/>
      <w:marBottom w:val="0"/>
      <w:divBdr>
        <w:top w:val="none" w:sz="0" w:space="0" w:color="auto"/>
        <w:left w:val="none" w:sz="0" w:space="0" w:color="auto"/>
        <w:bottom w:val="none" w:sz="0" w:space="0" w:color="auto"/>
        <w:right w:val="none" w:sz="0" w:space="0" w:color="auto"/>
      </w:divBdr>
    </w:div>
    <w:div w:id="720784059">
      <w:bodyDiv w:val="1"/>
      <w:marLeft w:val="0"/>
      <w:marRight w:val="0"/>
      <w:marTop w:val="0"/>
      <w:marBottom w:val="0"/>
      <w:divBdr>
        <w:top w:val="none" w:sz="0" w:space="0" w:color="auto"/>
        <w:left w:val="none" w:sz="0" w:space="0" w:color="auto"/>
        <w:bottom w:val="none" w:sz="0" w:space="0" w:color="auto"/>
        <w:right w:val="none" w:sz="0" w:space="0" w:color="auto"/>
      </w:divBdr>
    </w:div>
    <w:div w:id="754397881">
      <w:bodyDiv w:val="1"/>
      <w:marLeft w:val="0"/>
      <w:marRight w:val="0"/>
      <w:marTop w:val="0"/>
      <w:marBottom w:val="0"/>
      <w:divBdr>
        <w:top w:val="none" w:sz="0" w:space="0" w:color="auto"/>
        <w:left w:val="none" w:sz="0" w:space="0" w:color="auto"/>
        <w:bottom w:val="none" w:sz="0" w:space="0" w:color="auto"/>
        <w:right w:val="none" w:sz="0" w:space="0" w:color="auto"/>
      </w:divBdr>
    </w:div>
    <w:div w:id="829490665">
      <w:bodyDiv w:val="1"/>
      <w:marLeft w:val="0"/>
      <w:marRight w:val="0"/>
      <w:marTop w:val="0"/>
      <w:marBottom w:val="0"/>
      <w:divBdr>
        <w:top w:val="none" w:sz="0" w:space="0" w:color="auto"/>
        <w:left w:val="none" w:sz="0" w:space="0" w:color="auto"/>
        <w:bottom w:val="none" w:sz="0" w:space="0" w:color="auto"/>
        <w:right w:val="none" w:sz="0" w:space="0" w:color="auto"/>
      </w:divBdr>
    </w:div>
    <w:div w:id="840588988">
      <w:bodyDiv w:val="1"/>
      <w:marLeft w:val="0"/>
      <w:marRight w:val="0"/>
      <w:marTop w:val="0"/>
      <w:marBottom w:val="0"/>
      <w:divBdr>
        <w:top w:val="none" w:sz="0" w:space="0" w:color="auto"/>
        <w:left w:val="none" w:sz="0" w:space="0" w:color="auto"/>
        <w:bottom w:val="none" w:sz="0" w:space="0" w:color="auto"/>
        <w:right w:val="none" w:sz="0" w:space="0" w:color="auto"/>
      </w:divBdr>
    </w:div>
    <w:div w:id="928806180">
      <w:bodyDiv w:val="1"/>
      <w:marLeft w:val="0"/>
      <w:marRight w:val="0"/>
      <w:marTop w:val="0"/>
      <w:marBottom w:val="0"/>
      <w:divBdr>
        <w:top w:val="none" w:sz="0" w:space="0" w:color="auto"/>
        <w:left w:val="none" w:sz="0" w:space="0" w:color="auto"/>
        <w:bottom w:val="none" w:sz="0" w:space="0" w:color="auto"/>
        <w:right w:val="none" w:sz="0" w:space="0" w:color="auto"/>
      </w:divBdr>
    </w:div>
    <w:div w:id="949897052">
      <w:bodyDiv w:val="1"/>
      <w:marLeft w:val="0"/>
      <w:marRight w:val="0"/>
      <w:marTop w:val="0"/>
      <w:marBottom w:val="0"/>
      <w:divBdr>
        <w:top w:val="none" w:sz="0" w:space="0" w:color="auto"/>
        <w:left w:val="none" w:sz="0" w:space="0" w:color="auto"/>
        <w:bottom w:val="none" w:sz="0" w:space="0" w:color="auto"/>
        <w:right w:val="none" w:sz="0" w:space="0" w:color="auto"/>
      </w:divBdr>
    </w:div>
    <w:div w:id="985890392">
      <w:bodyDiv w:val="1"/>
      <w:marLeft w:val="0"/>
      <w:marRight w:val="0"/>
      <w:marTop w:val="0"/>
      <w:marBottom w:val="0"/>
      <w:divBdr>
        <w:top w:val="none" w:sz="0" w:space="0" w:color="auto"/>
        <w:left w:val="none" w:sz="0" w:space="0" w:color="auto"/>
        <w:bottom w:val="none" w:sz="0" w:space="0" w:color="auto"/>
        <w:right w:val="none" w:sz="0" w:space="0" w:color="auto"/>
      </w:divBdr>
    </w:div>
    <w:div w:id="1051658651">
      <w:bodyDiv w:val="1"/>
      <w:marLeft w:val="0"/>
      <w:marRight w:val="0"/>
      <w:marTop w:val="0"/>
      <w:marBottom w:val="0"/>
      <w:divBdr>
        <w:top w:val="none" w:sz="0" w:space="0" w:color="auto"/>
        <w:left w:val="none" w:sz="0" w:space="0" w:color="auto"/>
        <w:bottom w:val="none" w:sz="0" w:space="0" w:color="auto"/>
        <w:right w:val="none" w:sz="0" w:space="0" w:color="auto"/>
      </w:divBdr>
    </w:div>
    <w:div w:id="1063328793">
      <w:bodyDiv w:val="1"/>
      <w:marLeft w:val="0"/>
      <w:marRight w:val="0"/>
      <w:marTop w:val="0"/>
      <w:marBottom w:val="0"/>
      <w:divBdr>
        <w:top w:val="none" w:sz="0" w:space="0" w:color="auto"/>
        <w:left w:val="none" w:sz="0" w:space="0" w:color="auto"/>
        <w:bottom w:val="none" w:sz="0" w:space="0" w:color="auto"/>
        <w:right w:val="none" w:sz="0" w:space="0" w:color="auto"/>
      </w:divBdr>
    </w:div>
    <w:div w:id="1072388190">
      <w:bodyDiv w:val="1"/>
      <w:marLeft w:val="0"/>
      <w:marRight w:val="0"/>
      <w:marTop w:val="0"/>
      <w:marBottom w:val="0"/>
      <w:divBdr>
        <w:top w:val="none" w:sz="0" w:space="0" w:color="auto"/>
        <w:left w:val="none" w:sz="0" w:space="0" w:color="auto"/>
        <w:bottom w:val="none" w:sz="0" w:space="0" w:color="auto"/>
        <w:right w:val="none" w:sz="0" w:space="0" w:color="auto"/>
      </w:divBdr>
    </w:div>
    <w:div w:id="1089932235">
      <w:bodyDiv w:val="1"/>
      <w:marLeft w:val="0"/>
      <w:marRight w:val="0"/>
      <w:marTop w:val="0"/>
      <w:marBottom w:val="0"/>
      <w:divBdr>
        <w:top w:val="none" w:sz="0" w:space="0" w:color="auto"/>
        <w:left w:val="none" w:sz="0" w:space="0" w:color="auto"/>
        <w:bottom w:val="none" w:sz="0" w:space="0" w:color="auto"/>
        <w:right w:val="none" w:sz="0" w:space="0" w:color="auto"/>
      </w:divBdr>
    </w:div>
    <w:div w:id="1126503066">
      <w:bodyDiv w:val="1"/>
      <w:marLeft w:val="0"/>
      <w:marRight w:val="0"/>
      <w:marTop w:val="0"/>
      <w:marBottom w:val="0"/>
      <w:divBdr>
        <w:top w:val="none" w:sz="0" w:space="0" w:color="auto"/>
        <w:left w:val="none" w:sz="0" w:space="0" w:color="auto"/>
        <w:bottom w:val="none" w:sz="0" w:space="0" w:color="auto"/>
        <w:right w:val="none" w:sz="0" w:space="0" w:color="auto"/>
      </w:divBdr>
    </w:div>
    <w:div w:id="1196776506">
      <w:bodyDiv w:val="1"/>
      <w:marLeft w:val="0"/>
      <w:marRight w:val="0"/>
      <w:marTop w:val="0"/>
      <w:marBottom w:val="0"/>
      <w:divBdr>
        <w:top w:val="none" w:sz="0" w:space="0" w:color="auto"/>
        <w:left w:val="none" w:sz="0" w:space="0" w:color="auto"/>
        <w:bottom w:val="none" w:sz="0" w:space="0" w:color="auto"/>
        <w:right w:val="none" w:sz="0" w:space="0" w:color="auto"/>
      </w:divBdr>
    </w:div>
    <w:div w:id="1280068375">
      <w:bodyDiv w:val="1"/>
      <w:marLeft w:val="0"/>
      <w:marRight w:val="0"/>
      <w:marTop w:val="0"/>
      <w:marBottom w:val="0"/>
      <w:divBdr>
        <w:top w:val="none" w:sz="0" w:space="0" w:color="auto"/>
        <w:left w:val="none" w:sz="0" w:space="0" w:color="auto"/>
        <w:bottom w:val="none" w:sz="0" w:space="0" w:color="auto"/>
        <w:right w:val="none" w:sz="0" w:space="0" w:color="auto"/>
      </w:divBdr>
    </w:div>
    <w:div w:id="1285843292">
      <w:bodyDiv w:val="1"/>
      <w:marLeft w:val="0"/>
      <w:marRight w:val="0"/>
      <w:marTop w:val="0"/>
      <w:marBottom w:val="0"/>
      <w:divBdr>
        <w:top w:val="none" w:sz="0" w:space="0" w:color="auto"/>
        <w:left w:val="none" w:sz="0" w:space="0" w:color="auto"/>
        <w:bottom w:val="none" w:sz="0" w:space="0" w:color="auto"/>
        <w:right w:val="none" w:sz="0" w:space="0" w:color="auto"/>
      </w:divBdr>
    </w:div>
    <w:div w:id="1289119877">
      <w:bodyDiv w:val="1"/>
      <w:marLeft w:val="0"/>
      <w:marRight w:val="0"/>
      <w:marTop w:val="0"/>
      <w:marBottom w:val="0"/>
      <w:divBdr>
        <w:top w:val="none" w:sz="0" w:space="0" w:color="auto"/>
        <w:left w:val="none" w:sz="0" w:space="0" w:color="auto"/>
        <w:bottom w:val="none" w:sz="0" w:space="0" w:color="auto"/>
        <w:right w:val="none" w:sz="0" w:space="0" w:color="auto"/>
      </w:divBdr>
    </w:div>
    <w:div w:id="1327778797">
      <w:bodyDiv w:val="1"/>
      <w:marLeft w:val="0"/>
      <w:marRight w:val="0"/>
      <w:marTop w:val="0"/>
      <w:marBottom w:val="0"/>
      <w:divBdr>
        <w:top w:val="none" w:sz="0" w:space="0" w:color="auto"/>
        <w:left w:val="none" w:sz="0" w:space="0" w:color="auto"/>
        <w:bottom w:val="none" w:sz="0" w:space="0" w:color="auto"/>
        <w:right w:val="none" w:sz="0" w:space="0" w:color="auto"/>
      </w:divBdr>
    </w:div>
    <w:div w:id="1361397998">
      <w:bodyDiv w:val="1"/>
      <w:marLeft w:val="0"/>
      <w:marRight w:val="0"/>
      <w:marTop w:val="0"/>
      <w:marBottom w:val="0"/>
      <w:divBdr>
        <w:top w:val="none" w:sz="0" w:space="0" w:color="auto"/>
        <w:left w:val="none" w:sz="0" w:space="0" w:color="auto"/>
        <w:bottom w:val="none" w:sz="0" w:space="0" w:color="auto"/>
        <w:right w:val="none" w:sz="0" w:space="0" w:color="auto"/>
      </w:divBdr>
    </w:div>
    <w:div w:id="1372459332">
      <w:bodyDiv w:val="1"/>
      <w:marLeft w:val="0"/>
      <w:marRight w:val="0"/>
      <w:marTop w:val="0"/>
      <w:marBottom w:val="0"/>
      <w:divBdr>
        <w:top w:val="none" w:sz="0" w:space="0" w:color="auto"/>
        <w:left w:val="none" w:sz="0" w:space="0" w:color="auto"/>
        <w:bottom w:val="none" w:sz="0" w:space="0" w:color="auto"/>
        <w:right w:val="none" w:sz="0" w:space="0" w:color="auto"/>
      </w:divBdr>
    </w:div>
    <w:div w:id="1376273547">
      <w:bodyDiv w:val="1"/>
      <w:marLeft w:val="0"/>
      <w:marRight w:val="0"/>
      <w:marTop w:val="0"/>
      <w:marBottom w:val="0"/>
      <w:divBdr>
        <w:top w:val="none" w:sz="0" w:space="0" w:color="auto"/>
        <w:left w:val="none" w:sz="0" w:space="0" w:color="auto"/>
        <w:bottom w:val="none" w:sz="0" w:space="0" w:color="auto"/>
        <w:right w:val="none" w:sz="0" w:space="0" w:color="auto"/>
      </w:divBdr>
    </w:div>
    <w:div w:id="1407335776">
      <w:bodyDiv w:val="1"/>
      <w:marLeft w:val="0"/>
      <w:marRight w:val="0"/>
      <w:marTop w:val="0"/>
      <w:marBottom w:val="0"/>
      <w:divBdr>
        <w:top w:val="none" w:sz="0" w:space="0" w:color="auto"/>
        <w:left w:val="none" w:sz="0" w:space="0" w:color="auto"/>
        <w:bottom w:val="none" w:sz="0" w:space="0" w:color="auto"/>
        <w:right w:val="none" w:sz="0" w:space="0" w:color="auto"/>
      </w:divBdr>
    </w:div>
    <w:div w:id="1415013078">
      <w:bodyDiv w:val="1"/>
      <w:marLeft w:val="0"/>
      <w:marRight w:val="0"/>
      <w:marTop w:val="0"/>
      <w:marBottom w:val="0"/>
      <w:divBdr>
        <w:top w:val="none" w:sz="0" w:space="0" w:color="auto"/>
        <w:left w:val="none" w:sz="0" w:space="0" w:color="auto"/>
        <w:bottom w:val="none" w:sz="0" w:space="0" w:color="auto"/>
        <w:right w:val="none" w:sz="0" w:space="0" w:color="auto"/>
      </w:divBdr>
    </w:div>
    <w:div w:id="1510025375">
      <w:bodyDiv w:val="1"/>
      <w:marLeft w:val="0"/>
      <w:marRight w:val="0"/>
      <w:marTop w:val="0"/>
      <w:marBottom w:val="0"/>
      <w:divBdr>
        <w:top w:val="none" w:sz="0" w:space="0" w:color="auto"/>
        <w:left w:val="none" w:sz="0" w:space="0" w:color="auto"/>
        <w:bottom w:val="none" w:sz="0" w:space="0" w:color="auto"/>
        <w:right w:val="none" w:sz="0" w:space="0" w:color="auto"/>
      </w:divBdr>
    </w:div>
    <w:div w:id="1532306435">
      <w:bodyDiv w:val="1"/>
      <w:marLeft w:val="0"/>
      <w:marRight w:val="0"/>
      <w:marTop w:val="0"/>
      <w:marBottom w:val="0"/>
      <w:divBdr>
        <w:top w:val="none" w:sz="0" w:space="0" w:color="auto"/>
        <w:left w:val="none" w:sz="0" w:space="0" w:color="auto"/>
        <w:bottom w:val="none" w:sz="0" w:space="0" w:color="auto"/>
        <w:right w:val="none" w:sz="0" w:space="0" w:color="auto"/>
      </w:divBdr>
    </w:div>
    <w:div w:id="1546942327">
      <w:bodyDiv w:val="1"/>
      <w:marLeft w:val="0"/>
      <w:marRight w:val="0"/>
      <w:marTop w:val="0"/>
      <w:marBottom w:val="0"/>
      <w:divBdr>
        <w:top w:val="none" w:sz="0" w:space="0" w:color="auto"/>
        <w:left w:val="none" w:sz="0" w:space="0" w:color="auto"/>
        <w:bottom w:val="none" w:sz="0" w:space="0" w:color="auto"/>
        <w:right w:val="none" w:sz="0" w:space="0" w:color="auto"/>
      </w:divBdr>
    </w:div>
    <w:div w:id="1563560364">
      <w:bodyDiv w:val="1"/>
      <w:marLeft w:val="0"/>
      <w:marRight w:val="0"/>
      <w:marTop w:val="0"/>
      <w:marBottom w:val="0"/>
      <w:divBdr>
        <w:top w:val="none" w:sz="0" w:space="0" w:color="auto"/>
        <w:left w:val="none" w:sz="0" w:space="0" w:color="auto"/>
        <w:bottom w:val="none" w:sz="0" w:space="0" w:color="auto"/>
        <w:right w:val="none" w:sz="0" w:space="0" w:color="auto"/>
      </w:divBdr>
    </w:div>
    <w:div w:id="1587617555">
      <w:bodyDiv w:val="1"/>
      <w:marLeft w:val="0"/>
      <w:marRight w:val="0"/>
      <w:marTop w:val="0"/>
      <w:marBottom w:val="0"/>
      <w:divBdr>
        <w:top w:val="none" w:sz="0" w:space="0" w:color="auto"/>
        <w:left w:val="none" w:sz="0" w:space="0" w:color="auto"/>
        <w:bottom w:val="none" w:sz="0" w:space="0" w:color="auto"/>
        <w:right w:val="none" w:sz="0" w:space="0" w:color="auto"/>
      </w:divBdr>
    </w:div>
    <w:div w:id="1615482888">
      <w:bodyDiv w:val="1"/>
      <w:marLeft w:val="0"/>
      <w:marRight w:val="0"/>
      <w:marTop w:val="0"/>
      <w:marBottom w:val="0"/>
      <w:divBdr>
        <w:top w:val="none" w:sz="0" w:space="0" w:color="auto"/>
        <w:left w:val="none" w:sz="0" w:space="0" w:color="auto"/>
        <w:bottom w:val="none" w:sz="0" w:space="0" w:color="auto"/>
        <w:right w:val="none" w:sz="0" w:space="0" w:color="auto"/>
      </w:divBdr>
    </w:div>
    <w:div w:id="1638951066">
      <w:bodyDiv w:val="1"/>
      <w:marLeft w:val="0"/>
      <w:marRight w:val="0"/>
      <w:marTop w:val="0"/>
      <w:marBottom w:val="0"/>
      <w:divBdr>
        <w:top w:val="none" w:sz="0" w:space="0" w:color="auto"/>
        <w:left w:val="none" w:sz="0" w:space="0" w:color="auto"/>
        <w:bottom w:val="none" w:sz="0" w:space="0" w:color="auto"/>
        <w:right w:val="none" w:sz="0" w:space="0" w:color="auto"/>
      </w:divBdr>
    </w:div>
    <w:div w:id="1683697913">
      <w:bodyDiv w:val="1"/>
      <w:marLeft w:val="0"/>
      <w:marRight w:val="0"/>
      <w:marTop w:val="0"/>
      <w:marBottom w:val="0"/>
      <w:divBdr>
        <w:top w:val="none" w:sz="0" w:space="0" w:color="auto"/>
        <w:left w:val="none" w:sz="0" w:space="0" w:color="auto"/>
        <w:bottom w:val="none" w:sz="0" w:space="0" w:color="auto"/>
        <w:right w:val="none" w:sz="0" w:space="0" w:color="auto"/>
      </w:divBdr>
    </w:div>
    <w:div w:id="1738163859">
      <w:bodyDiv w:val="1"/>
      <w:marLeft w:val="0"/>
      <w:marRight w:val="0"/>
      <w:marTop w:val="0"/>
      <w:marBottom w:val="0"/>
      <w:divBdr>
        <w:top w:val="none" w:sz="0" w:space="0" w:color="auto"/>
        <w:left w:val="none" w:sz="0" w:space="0" w:color="auto"/>
        <w:bottom w:val="none" w:sz="0" w:space="0" w:color="auto"/>
        <w:right w:val="none" w:sz="0" w:space="0" w:color="auto"/>
      </w:divBdr>
    </w:div>
    <w:div w:id="1749225268">
      <w:bodyDiv w:val="1"/>
      <w:marLeft w:val="0"/>
      <w:marRight w:val="0"/>
      <w:marTop w:val="0"/>
      <w:marBottom w:val="0"/>
      <w:divBdr>
        <w:top w:val="none" w:sz="0" w:space="0" w:color="auto"/>
        <w:left w:val="none" w:sz="0" w:space="0" w:color="auto"/>
        <w:bottom w:val="none" w:sz="0" w:space="0" w:color="auto"/>
        <w:right w:val="none" w:sz="0" w:space="0" w:color="auto"/>
      </w:divBdr>
    </w:div>
    <w:div w:id="1784156007">
      <w:bodyDiv w:val="1"/>
      <w:marLeft w:val="0"/>
      <w:marRight w:val="0"/>
      <w:marTop w:val="0"/>
      <w:marBottom w:val="0"/>
      <w:divBdr>
        <w:top w:val="none" w:sz="0" w:space="0" w:color="auto"/>
        <w:left w:val="none" w:sz="0" w:space="0" w:color="auto"/>
        <w:bottom w:val="none" w:sz="0" w:space="0" w:color="auto"/>
        <w:right w:val="none" w:sz="0" w:space="0" w:color="auto"/>
      </w:divBdr>
    </w:div>
    <w:div w:id="1927302755">
      <w:bodyDiv w:val="1"/>
      <w:marLeft w:val="0"/>
      <w:marRight w:val="0"/>
      <w:marTop w:val="0"/>
      <w:marBottom w:val="0"/>
      <w:divBdr>
        <w:top w:val="none" w:sz="0" w:space="0" w:color="auto"/>
        <w:left w:val="none" w:sz="0" w:space="0" w:color="auto"/>
        <w:bottom w:val="none" w:sz="0" w:space="0" w:color="auto"/>
        <w:right w:val="none" w:sz="0" w:space="0" w:color="auto"/>
      </w:divBdr>
    </w:div>
    <w:div w:id="1937901265">
      <w:bodyDiv w:val="1"/>
      <w:marLeft w:val="0"/>
      <w:marRight w:val="0"/>
      <w:marTop w:val="0"/>
      <w:marBottom w:val="0"/>
      <w:divBdr>
        <w:top w:val="none" w:sz="0" w:space="0" w:color="auto"/>
        <w:left w:val="none" w:sz="0" w:space="0" w:color="auto"/>
        <w:bottom w:val="none" w:sz="0" w:space="0" w:color="auto"/>
        <w:right w:val="none" w:sz="0" w:space="0" w:color="auto"/>
      </w:divBdr>
    </w:div>
    <w:div w:id="1985573903">
      <w:bodyDiv w:val="1"/>
      <w:marLeft w:val="0"/>
      <w:marRight w:val="0"/>
      <w:marTop w:val="0"/>
      <w:marBottom w:val="0"/>
      <w:divBdr>
        <w:top w:val="none" w:sz="0" w:space="0" w:color="auto"/>
        <w:left w:val="none" w:sz="0" w:space="0" w:color="auto"/>
        <w:bottom w:val="none" w:sz="0" w:space="0" w:color="auto"/>
        <w:right w:val="none" w:sz="0" w:space="0" w:color="auto"/>
      </w:divBdr>
    </w:div>
    <w:div w:id="2012291081">
      <w:bodyDiv w:val="1"/>
      <w:marLeft w:val="0"/>
      <w:marRight w:val="0"/>
      <w:marTop w:val="0"/>
      <w:marBottom w:val="0"/>
      <w:divBdr>
        <w:top w:val="none" w:sz="0" w:space="0" w:color="auto"/>
        <w:left w:val="none" w:sz="0" w:space="0" w:color="auto"/>
        <w:bottom w:val="none" w:sz="0" w:space="0" w:color="auto"/>
        <w:right w:val="none" w:sz="0" w:space="0" w:color="auto"/>
      </w:divBdr>
    </w:div>
    <w:div w:id="2041513764">
      <w:bodyDiv w:val="1"/>
      <w:marLeft w:val="0"/>
      <w:marRight w:val="0"/>
      <w:marTop w:val="0"/>
      <w:marBottom w:val="0"/>
      <w:divBdr>
        <w:top w:val="none" w:sz="0" w:space="0" w:color="auto"/>
        <w:left w:val="none" w:sz="0" w:space="0" w:color="auto"/>
        <w:bottom w:val="none" w:sz="0" w:space="0" w:color="auto"/>
        <w:right w:val="none" w:sz="0" w:space="0" w:color="auto"/>
      </w:divBdr>
    </w:div>
    <w:div w:id="2061972750">
      <w:bodyDiv w:val="1"/>
      <w:marLeft w:val="0"/>
      <w:marRight w:val="0"/>
      <w:marTop w:val="0"/>
      <w:marBottom w:val="0"/>
      <w:divBdr>
        <w:top w:val="none" w:sz="0" w:space="0" w:color="auto"/>
        <w:left w:val="none" w:sz="0" w:space="0" w:color="auto"/>
        <w:bottom w:val="none" w:sz="0" w:space="0" w:color="auto"/>
        <w:right w:val="none" w:sz="0" w:space="0" w:color="auto"/>
      </w:divBdr>
    </w:div>
    <w:div w:id="2075934012">
      <w:bodyDiv w:val="1"/>
      <w:marLeft w:val="0"/>
      <w:marRight w:val="0"/>
      <w:marTop w:val="0"/>
      <w:marBottom w:val="0"/>
      <w:divBdr>
        <w:top w:val="none" w:sz="0" w:space="0" w:color="auto"/>
        <w:left w:val="none" w:sz="0" w:space="0" w:color="auto"/>
        <w:bottom w:val="none" w:sz="0" w:space="0" w:color="auto"/>
        <w:right w:val="none" w:sz="0" w:space="0" w:color="auto"/>
      </w:divBdr>
    </w:div>
    <w:div w:id="2095082772">
      <w:bodyDiv w:val="1"/>
      <w:marLeft w:val="0"/>
      <w:marRight w:val="0"/>
      <w:marTop w:val="0"/>
      <w:marBottom w:val="0"/>
      <w:divBdr>
        <w:top w:val="none" w:sz="0" w:space="0" w:color="auto"/>
        <w:left w:val="none" w:sz="0" w:space="0" w:color="auto"/>
        <w:bottom w:val="none" w:sz="0" w:space="0" w:color="auto"/>
        <w:right w:val="none" w:sz="0" w:space="0" w:color="auto"/>
      </w:divBdr>
    </w:div>
    <w:div w:id="2100830096">
      <w:bodyDiv w:val="1"/>
      <w:marLeft w:val="0"/>
      <w:marRight w:val="0"/>
      <w:marTop w:val="0"/>
      <w:marBottom w:val="0"/>
      <w:divBdr>
        <w:top w:val="none" w:sz="0" w:space="0" w:color="auto"/>
        <w:left w:val="none" w:sz="0" w:space="0" w:color="auto"/>
        <w:bottom w:val="none" w:sz="0" w:space="0" w:color="auto"/>
        <w:right w:val="none" w:sz="0" w:space="0" w:color="auto"/>
      </w:divBdr>
      <w:divsChild>
        <w:div w:id="426194205">
          <w:marLeft w:val="0"/>
          <w:marRight w:val="0"/>
          <w:marTop w:val="0"/>
          <w:marBottom w:val="0"/>
          <w:divBdr>
            <w:top w:val="none" w:sz="0" w:space="0" w:color="auto"/>
            <w:left w:val="none" w:sz="0" w:space="0" w:color="auto"/>
            <w:bottom w:val="none" w:sz="0" w:space="0" w:color="auto"/>
            <w:right w:val="none" w:sz="0" w:space="0" w:color="auto"/>
          </w:divBdr>
        </w:div>
        <w:div w:id="525605605">
          <w:marLeft w:val="0"/>
          <w:marRight w:val="0"/>
          <w:marTop w:val="0"/>
          <w:marBottom w:val="0"/>
          <w:divBdr>
            <w:top w:val="none" w:sz="0" w:space="0" w:color="auto"/>
            <w:left w:val="none" w:sz="0" w:space="0" w:color="auto"/>
            <w:bottom w:val="none" w:sz="0" w:space="0" w:color="auto"/>
            <w:right w:val="none" w:sz="0" w:space="0" w:color="auto"/>
          </w:divBdr>
        </w:div>
        <w:div w:id="665666934">
          <w:marLeft w:val="0"/>
          <w:marRight w:val="0"/>
          <w:marTop w:val="0"/>
          <w:marBottom w:val="0"/>
          <w:divBdr>
            <w:top w:val="none" w:sz="0" w:space="0" w:color="auto"/>
            <w:left w:val="none" w:sz="0" w:space="0" w:color="auto"/>
            <w:bottom w:val="none" w:sz="0" w:space="0" w:color="auto"/>
            <w:right w:val="none" w:sz="0" w:space="0" w:color="auto"/>
          </w:divBdr>
        </w:div>
        <w:div w:id="684525598">
          <w:marLeft w:val="0"/>
          <w:marRight w:val="0"/>
          <w:marTop w:val="0"/>
          <w:marBottom w:val="0"/>
          <w:divBdr>
            <w:top w:val="none" w:sz="0" w:space="0" w:color="auto"/>
            <w:left w:val="none" w:sz="0" w:space="0" w:color="auto"/>
            <w:bottom w:val="none" w:sz="0" w:space="0" w:color="auto"/>
            <w:right w:val="none" w:sz="0" w:space="0" w:color="auto"/>
          </w:divBdr>
        </w:div>
        <w:div w:id="713576766">
          <w:marLeft w:val="0"/>
          <w:marRight w:val="0"/>
          <w:marTop w:val="0"/>
          <w:marBottom w:val="0"/>
          <w:divBdr>
            <w:top w:val="none" w:sz="0" w:space="0" w:color="auto"/>
            <w:left w:val="none" w:sz="0" w:space="0" w:color="auto"/>
            <w:bottom w:val="none" w:sz="0" w:space="0" w:color="auto"/>
            <w:right w:val="none" w:sz="0" w:space="0" w:color="auto"/>
          </w:divBdr>
        </w:div>
        <w:div w:id="747923114">
          <w:marLeft w:val="0"/>
          <w:marRight w:val="0"/>
          <w:marTop w:val="0"/>
          <w:marBottom w:val="0"/>
          <w:divBdr>
            <w:top w:val="none" w:sz="0" w:space="0" w:color="auto"/>
            <w:left w:val="none" w:sz="0" w:space="0" w:color="auto"/>
            <w:bottom w:val="none" w:sz="0" w:space="0" w:color="auto"/>
            <w:right w:val="none" w:sz="0" w:space="0" w:color="auto"/>
          </w:divBdr>
        </w:div>
        <w:div w:id="758986704">
          <w:marLeft w:val="0"/>
          <w:marRight w:val="0"/>
          <w:marTop w:val="0"/>
          <w:marBottom w:val="0"/>
          <w:divBdr>
            <w:top w:val="none" w:sz="0" w:space="0" w:color="auto"/>
            <w:left w:val="none" w:sz="0" w:space="0" w:color="auto"/>
            <w:bottom w:val="none" w:sz="0" w:space="0" w:color="auto"/>
            <w:right w:val="none" w:sz="0" w:space="0" w:color="auto"/>
          </w:divBdr>
        </w:div>
        <w:div w:id="786124518">
          <w:marLeft w:val="0"/>
          <w:marRight w:val="0"/>
          <w:marTop w:val="0"/>
          <w:marBottom w:val="0"/>
          <w:divBdr>
            <w:top w:val="none" w:sz="0" w:space="0" w:color="auto"/>
            <w:left w:val="none" w:sz="0" w:space="0" w:color="auto"/>
            <w:bottom w:val="none" w:sz="0" w:space="0" w:color="auto"/>
            <w:right w:val="none" w:sz="0" w:space="0" w:color="auto"/>
          </w:divBdr>
        </w:div>
        <w:div w:id="943466119">
          <w:marLeft w:val="0"/>
          <w:marRight w:val="0"/>
          <w:marTop w:val="0"/>
          <w:marBottom w:val="0"/>
          <w:divBdr>
            <w:top w:val="none" w:sz="0" w:space="0" w:color="auto"/>
            <w:left w:val="none" w:sz="0" w:space="0" w:color="auto"/>
            <w:bottom w:val="none" w:sz="0" w:space="0" w:color="auto"/>
            <w:right w:val="none" w:sz="0" w:space="0" w:color="auto"/>
          </w:divBdr>
        </w:div>
        <w:div w:id="1003162941">
          <w:marLeft w:val="0"/>
          <w:marRight w:val="0"/>
          <w:marTop w:val="0"/>
          <w:marBottom w:val="0"/>
          <w:divBdr>
            <w:top w:val="none" w:sz="0" w:space="0" w:color="auto"/>
            <w:left w:val="none" w:sz="0" w:space="0" w:color="auto"/>
            <w:bottom w:val="none" w:sz="0" w:space="0" w:color="auto"/>
            <w:right w:val="none" w:sz="0" w:space="0" w:color="auto"/>
          </w:divBdr>
        </w:div>
        <w:div w:id="1110667694">
          <w:marLeft w:val="0"/>
          <w:marRight w:val="0"/>
          <w:marTop w:val="0"/>
          <w:marBottom w:val="0"/>
          <w:divBdr>
            <w:top w:val="none" w:sz="0" w:space="0" w:color="auto"/>
            <w:left w:val="none" w:sz="0" w:space="0" w:color="auto"/>
            <w:bottom w:val="none" w:sz="0" w:space="0" w:color="auto"/>
            <w:right w:val="none" w:sz="0" w:space="0" w:color="auto"/>
          </w:divBdr>
        </w:div>
        <w:div w:id="1141849836">
          <w:marLeft w:val="0"/>
          <w:marRight w:val="0"/>
          <w:marTop w:val="0"/>
          <w:marBottom w:val="0"/>
          <w:divBdr>
            <w:top w:val="none" w:sz="0" w:space="0" w:color="auto"/>
            <w:left w:val="none" w:sz="0" w:space="0" w:color="auto"/>
            <w:bottom w:val="none" w:sz="0" w:space="0" w:color="auto"/>
            <w:right w:val="none" w:sz="0" w:space="0" w:color="auto"/>
          </w:divBdr>
        </w:div>
        <w:div w:id="1201742338">
          <w:marLeft w:val="0"/>
          <w:marRight w:val="0"/>
          <w:marTop w:val="0"/>
          <w:marBottom w:val="0"/>
          <w:divBdr>
            <w:top w:val="none" w:sz="0" w:space="0" w:color="auto"/>
            <w:left w:val="none" w:sz="0" w:space="0" w:color="auto"/>
            <w:bottom w:val="none" w:sz="0" w:space="0" w:color="auto"/>
            <w:right w:val="none" w:sz="0" w:space="0" w:color="auto"/>
          </w:divBdr>
        </w:div>
        <w:div w:id="1252474302">
          <w:marLeft w:val="0"/>
          <w:marRight w:val="0"/>
          <w:marTop w:val="0"/>
          <w:marBottom w:val="0"/>
          <w:divBdr>
            <w:top w:val="none" w:sz="0" w:space="0" w:color="auto"/>
            <w:left w:val="none" w:sz="0" w:space="0" w:color="auto"/>
            <w:bottom w:val="none" w:sz="0" w:space="0" w:color="auto"/>
            <w:right w:val="none" w:sz="0" w:space="0" w:color="auto"/>
          </w:divBdr>
        </w:div>
        <w:div w:id="1387297665">
          <w:marLeft w:val="0"/>
          <w:marRight w:val="0"/>
          <w:marTop w:val="0"/>
          <w:marBottom w:val="0"/>
          <w:divBdr>
            <w:top w:val="none" w:sz="0" w:space="0" w:color="auto"/>
            <w:left w:val="none" w:sz="0" w:space="0" w:color="auto"/>
            <w:bottom w:val="none" w:sz="0" w:space="0" w:color="auto"/>
            <w:right w:val="none" w:sz="0" w:space="0" w:color="auto"/>
          </w:divBdr>
        </w:div>
        <w:div w:id="1394934761">
          <w:marLeft w:val="0"/>
          <w:marRight w:val="0"/>
          <w:marTop w:val="0"/>
          <w:marBottom w:val="0"/>
          <w:divBdr>
            <w:top w:val="none" w:sz="0" w:space="0" w:color="auto"/>
            <w:left w:val="none" w:sz="0" w:space="0" w:color="auto"/>
            <w:bottom w:val="none" w:sz="0" w:space="0" w:color="auto"/>
            <w:right w:val="none" w:sz="0" w:space="0" w:color="auto"/>
          </w:divBdr>
        </w:div>
        <w:div w:id="1451557155">
          <w:marLeft w:val="0"/>
          <w:marRight w:val="0"/>
          <w:marTop w:val="0"/>
          <w:marBottom w:val="0"/>
          <w:divBdr>
            <w:top w:val="none" w:sz="0" w:space="0" w:color="auto"/>
            <w:left w:val="none" w:sz="0" w:space="0" w:color="auto"/>
            <w:bottom w:val="none" w:sz="0" w:space="0" w:color="auto"/>
            <w:right w:val="none" w:sz="0" w:space="0" w:color="auto"/>
          </w:divBdr>
        </w:div>
        <w:div w:id="1485858421">
          <w:marLeft w:val="0"/>
          <w:marRight w:val="0"/>
          <w:marTop w:val="0"/>
          <w:marBottom w:val="0"/>
          <w:divBdr>
            <w:top w:val="none" w:sz="0" w:space="0" w:color="auto"/>
            <w:left w:val="none" w:sz="0" w:space="0" w:color="auto"/>
            <w:bottom w:val="none" w:sz="0" w:space="0" w:color="auto"/>
            <w:right w:val="none" w:sz="0" w:space="0" w:color="auto"/>
          </w:divBdr>
        </w:div>
        <w:div w:id="1775126918">
          <w:marLeft w:val="0"/>
          <w:marRight w:val="0"/>
          <w:marTop w:val="0"/>
          <w:marBottom w:val="0"/>
          <w:divBdr>
            <w:top w:val="none" w:sz="0" w:space="0" w:color="auto"/>
            <w:left w:val="none" w:sz="0" w:space="0" w:color="auto"/>
            <w:bottom w:val="none" w:sz="0" w:space="0" w:color="auto"/>
            <w:right w:val="none" w:sz="0" w:space="0" w:color="auto"/>
          </w:divBdr>
        </w:div>
        <w:div w:id="1806461551">
          <w:marLeft w:val="0"/>
          <w:marRight w:val="0"/>
          <w:marTop w:val="0"/>
          <w:marBottom w:val="0"/>
          <w:divBdr>
            <w:top w:val="none" w:sz="0" w:space="0" w:color="auto"/>
            <w:left w:val="none" w:sz="0" w:space="0" w:color="auto"/>
            <w:bottom w:val="none" w:sz="0" w:space="0" w:color="auto"/>
            <w:right w:val="none" w:sz="0" w:space="0" w:color="auto"/>
          </w:divBdr>
        </w:div>
        <w:div w:id="1813862701">
          <w:marLeft w:val="0"/>
          <w:marRight w:val="0"/>
          <w:marTop w:val="0"/>
          <w:marBottom w:val="0"/>
          <w:divBdr>
            <w:top w:val="none" w:sz="0" w:space="0" w:color="auto"/>
            <w:left w:val="none" w:sz="0" w:space="0" w:color="auto"/>
            <w:bottom w:val="none" w:sz="0" w:space="0" w:color="auto"/>
            <w:right w:val="none" w:sz="0" w:space="0" w:color="auto"/>
          </w:divBdr>
        </w:div>
        <w:div w:id="1865435213">
          <w:marLeft w:val="0"/>
          <w:marRight w:val="0"/>
          <w:marTop w:val="0"/>
          <w:marBottom w:val="0"/>
          <w:divBdr>
            <w:top w:val="none" w:sz="0" w:space="0" w:color="auto"/>
            <w:left w:val="none" w:sz="0" w:space="0" w:color="auto"/>
            <w:bottom w:val="none" w:sz="0" w:space="0" w:color="auto"/>
            <w:right w:val="none" w:sz="0" w:space="0" w:color="auto"/>
          </w:divBdr>
        </w:div>
        <w:div w:id="2060470011">
          <w:marLeft w:val="0"/>
          <w:marRight w:val="0"/>
          <w:marTop w:val="0"/>
          <w:marBottom w:val="0"/>
          <w:divBdr>
            <w:top w:val="none" w:sz="0" w:space="0" w:color="auto"/>
            <w:left w:val="none" w:sz="0" w:space="0" w:color="auto"/>
            <w:bottom w:val="none" w:sz="0" w:space="0" w:color="auto"/>
            <w:right w:val="none" w:sz="0" w:space="0" w:color="auto"/>
          </w:divBdr>
        </w:div>
      </w:divsChild>
    </w:div>
    <w:div w:id="211997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image" Target="file:///C:\Users\hp14s\OneDrive\Documents\TUGAS%20SEMESTER%208\pkp\foto\gambar%20uji%20F" TargetMode="Externa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footer" Target="footer10.xml"/><Relationship Id="rId42"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jpeg"/><Relationship Id="rId33" Type="http://schemas.openxmlformats.org/officeDocument/2006/relationships/header" Target="header9.xml"/><Relationship Id="rId38" Type="http://schemas.openxmlformats.org/officeDocument/2006/relationships/image" Target="media/image7.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jpeg"/><Relationship Id="rId32" Type="http://schemas.openxmlformats.org/officeDocument/2006/relationships/hyperlink" Target="https://onesearch.id/Record/IOS581.article-5598?widget=1&amp;library_id=1747" TargetMode="External"/><Relationship Id="rId37" Type="http://schemas.openxmlformats.org/officeDocument/2006/relationships/image" Target="media/image6.png"/><Relationship Id="rId40" Type="http://schemas.openxmlformats.org/officeDocument/2006/relationships/header" Target="header1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jpeg"/><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s://ijc.ilearning.co/index.php/TMJ/article/view/1755" TargetMode="External"/><Relationship Id="rId44"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hyperlink" Target="https://jurnal.ubd.ac.id/index.php/pros/article/view/749" TargetMode="External"/><Relationship Id="rId35" Type="http://schemas.openxmlformats.org/officeDocument/2006/relationships/header" Target="header10.xml"/><Relationship Id="rId43"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Ast</b:Tag>
    <b:SourceType>JournalArticle</b:SourceType>
    <b:Guid>{1C41F418-E369-40F8-A303-F41F226A7B62}</b:Guid>
    <b:Author>
      <b:Author>
        <b:NameList>
          <b:Person>
            <b:Last>Astuti</b:Last>
            <b:First>D.</b:First>
            <b:Middle>G . M</b:Middle>
          </b:Person>
          <b:Person>
            <b:Last>Mayasari</b:Last>
            <b:First>N.</b:First>
            <b:Middle>M. D. A</b:Middle>
          </b:Person>
        </b:NameList>
      </b:Author>
    </b:Author>
    <b:RefOrder>1</b:RefOrder>
  </b:Source>
  <b:Source>
    <b:Tag>Kur16</b:Tag>
    <b:SourceType>JournalArticle</b:SourceType>
    <b:Guid>{0A21F28A-C7D3-4D76-A31E-7C92813626A3}</b:Guid>
    <b:Title>Pengaruh Kompensasi dan Keselamatan dan Kesehatan Kerja ( K3 ) Terhadap Kepuasan Kerja Pada Karyawan</b:Title>
    <b:JournalName>Psikoborneo</b:JournalName>
    <b:Year>2016</b:Year>
    <b:Pages>472 - 781</b:Pages>
    <b:Author>
      <b:Author>
        <b:NameList>
          <b:Person>
            <b:Last>Kurniawan</b:Last>
            <b:First>Dwi</b:First>
          </b:Person>
        </b:NameList>
      </b:Author>
    </b:Author>
    <b:Volume>4</b:Volume>
    <b:Issue>4</b:Issue>
    <b:RefOrder>2</b:RefOrder>
  </b:Source>
  <b:Source>
    <b:Tag>Ast21</b:Tag>
    <b:SourceType>JournalArticle</b:SourceType>
    <b:Guid>{3966B3ED-9BE1-4B91-9ECD-E72C73CA4746}</b:Guid>
    <b:Title>Pengaruh Beban Kerja dan Motivasi Kerja Terhadap Kepuasan Kerja Pegawai Pada lapas Kelas IIB Singaraja</b:Title>
    <b:JournalName>Jurnal Manajemen</b:JournalName>
    <b:Year>2021</b:Year>
    <b:Pages>2476 - 8782</b:Pages>
    <b:Author>
      <b:Author>
        <b:NameList>
          <b:Person>
            <b:Last>Astuti</b:Last>
            <b:First>D. G. M</b:First>
          </b:Person>
          <b:Person>
            <b:Last>Mayasari</b:Last>
            <b:First>N. D. A</b:First>
          </b:Person>
        </b:NameList>
      </b:Author>
    </b:Author>
    <b:Volume>7</b:Volume>
    <b:Issue>2</b:Issue>
    <b:RefOrder>3</b:RefOrder>
  </b:Source>
  <b:Source>
    <b:Tag>Nov20</b:Tag>
    <b:SourceType>JournalArticle</b:SourceType>
    <b:Guid>{1155F718-6F6F-4107-8220-7DC4C9D48250}</b:Guid>
    <b:Title>Pengaruh Beban Kerja dan Lingkungan Kerja Terhadap Kepuasan Kerja Karyawan ( Studi Kasus Pada Karyawan koperasi Nusantara Cabang Bengkulu dan Curup )</b:Title>
    <b:Year>2020</b:Year>
    <b:JournalName>Jurnal Manajemen Modal Insani san Bisnis ( JMMIB )</b:JournalName>
    <b:Pages>2723 - 424X</b:Pages>
    <b:Author>
      <b:Author>
        <b:NameList>
          <b:Person>
            <b:Last>Novita</b:Last>
            <b:First>Ririn</b:First>
          </b:Person>
          <b:Person>
            <b:Last>Kusuma</b:Last>
            <b:First>Merta</b:First>
          </b:Person>
        </b:NameList>
      </b:Author>
    </b:Author>
    <b:Volume>1</b:Volume>
    <b:Issue>2</b:Issue>
    <b:RefOrder>4</b:RefOrder>
  </b:Source>
  <b:Source>
    <b:Tag>Dar19</b:Tag>
    <b:SourceType>Report</b:SourceType>
    <b:Guid>{0FC33377-A05D-4363-AD9A-BE07FA51A684}</b:Guid>
    <b:Title>Pengaruh Lingkungan Kerja dan Beban Kerja Terhadap Kepuasan Kerja Karyawan PT. Padasa Enam Utama Kalianta satu Kabun Kabupaten Rokan Hulu</b:Title>
    <b:Year>2019</b:Year>
    <b:City>Pekanbaru</b:City>
    <b:Department>Universitas Islam Negeri Sultan Syarif Kasim </b:Department>
    <b:Institution>Fakultas Ekonomi dan Ilmu Sosial </b:Institution>
    <b:Author>
      <b:Author>
        <b:NameList>
          <b:Person>
            <b:Last>Darwis</b:Last>
            <b:First>Robi</b:First>
          </b:Person>
        </b:NameList>
      </b:Author>
    </b:Author>
    <b:RefOrder>5</b:RefOrder>
  </b:Source>
  <b:Source>
    <b:Tag>Isw21</b:Tag>
    <b:SourceType>JournalArticle</b:SourceType>
    <b:Guid>{F302A62E-D139-4A1B-BCEF-DE26FEE54242}</b:Guid>
    <b:Title>Pengaruh Lingkungan Kerja, Komunikasi dan Stress Kerja Terhadap Kepuasan Kerja Karyawan Pada PT. Rofina Indah Jaya</b:Title>
    <b:Year>2021</b:Year>
    <b:JournalName>Ekonomi dan Bisnis</b:JournalName>
    <b:Author>
      <b:Author>
        <b:NameList>
          <b:Person>
            <b:Last>Iswanto</b:Last>
            <b:First>Denny</b:First>
          </b:Person>
        </b:NameList>
      </b:Author>
    </b:Author>
    <b:Volume>1</b:Volume>
    <b:Issue>1</b:Issue>
    <b:RefOrder>6</b:RefOrder>
  </b:Source>
  <b:Source>
    <b:Tag>Rac18</b:Tag>
    <b:SourceType>Report</b:SourceType>
    <b:Guid>{AD46A8A1-872A-48D3-95A1-5B1BBF8E972E}</b:Guid>
    <b:Title>Pengaruh Kompensasi Finansial, Beban Kerja dan Lingkungan Kerja Terhadap Kepuasan Kerja Karyawan Outsourcing Pada PT Usaha Patra Lima jaya Surabaya</b:Title>
    <b:Year>2018</b:Year>
    <b:City>Surabaya</b:City>
    <b:Author>
      <b:Author>
        <b:NameList>
          <b:Person>
            <b:Last>Rachmah</b:Last>
            <b:First>Yulia</b:First>
          </b:Person>
        </b:NameList>
      </b:Author>
    </b:Author>
    <b:Department>Universitas Islam Negeri Sunan Ampel</b:Department>
    <b:Institution>Fakultas Ekonomi dan Bisnis Islam </b:Institution>
    <b:RefOrder>7</b:RefOrder>
  </b:Source>
  <b:Source>
    <b:Tag>Bon</b:Tag>
    <b:SourceType>JournalArticle</b:SourceType>
    <b:Guid>{D1007F4A-80A5-4CC7-B6F8-AC343692E323}</b:Guid>
    <b:Title>Pengaruh Keselamatan Dan Kesehatan Kerja Terhadap Kepuasan Kerja Pada PT. Pandawa Surya Sentosa Di Kota Balipapan, Kalimantan Timur</b:Title>
    <b:Author>
      <b:Author>
        <b:NameList>
          <b:Person>
            <b:Last>Bonix Suryawan</b:Last>
            <b:First>Kadek Senli</b:First>
          </b:Person>
          <b:Person>
            <b:Last>J. Pio</b:Last>
            <b:First>Riane</b:First>
          </b:Person>
          <b:Person>
            <b:Last>Rumawas</b:Last>
            <b:First>Wehelmina</b:First>
          </b:Person>
        </b:NameList>
      </b:Author>
    </b:Author>
    <b:RefOrder>8</b:RefOrder>
  </b:Source>
  <b:Source>
    <b:Tag>Sin01</b:Tag>
    <b:SourceType>BookSection</b:SourceType>
    <b:Guid>{6F465E74-6CA5-4C5F-9442-D6850E20C813}</b:Guid>
    <b:Year>2001</b:Year>
    <b:Pages>121</b:Pages>
    <b:BookTitle>Metode Penelitian Survai</b:BookTitle>
    <b:Publisher>LP3ES</b:Publisher>
    <b:Author>
      <b:Author>
        <b:NameList>
          <b:Person>
            <b:Last>Singarimbun </b:Last>
            <b:First>Masri</b:First>
          </b:Person>
          <b:Person>
            <b:Last>Effendi</b:Last>
            <b:First>Sofian</b:First>
          </b:Person>
        </b:NameList>
      </b:Author>
    </b:Author>
    <b:RefOrder>9</b:RefOrder>
  </b:Source>
  <b:Source>
    <b:Tag>Sud18</b:Tag>
    <b:SourceType>BookSection</b:SourceType>
    <b:Guid>{64333010-613D-4817-9871-CE9581E57214}</b:Guid>
    <b:BookTitle>Manajemen Sumber Daya manusia, Kompensasi Tidak Langsung dan Lingkungan Kerja Fisik</b:BookTitle>
    <b:Year>2018</b:Year>
    <b:City>Bandung</b:City>
    <b:Publisher>CV Andi Offset</b:Publisher>
    <b:Author>
      <b:Author>
        <b:NameList>
          <b:Person>
            <b:Last>Sudaryo</b:Last>
            <b:First>Yoyo</b:First>
          </b:Person>
          <b:Person>
            <b:Last>Aribowo</b:Last>
            <b:First>Agus</b:First>
          </b:Person>
          <b:Person>
            <b:Last>Sofiati ( Efi )</b:Last>
            <b:First>Nunung</b:First>
            <b:Middle>Ayu</b:Middle>
          </b:Person>
        </b:NameList>
      </b:Author>
    </b:Author>
    <b:RefOrder>10</b:RefOrder>
  </b:Source>
  <b:Source>
    <b:Tag>Ale92</b:Tag>
    <b:SourceType>BookSection</b:SourceType>
    <b:Guid>{F851E319-0FFE-4D7D-B6A1-F1AD24131526}</b:Guid>
    <b:BookTitle>Manajemen Personalia</b:BookTitle>
    <b:Year>1992</b:Year>
    <b:City>Jakarta</b:City>
    <b:Publisher>Ghalia Indonesia</b:Publisher>
    <b:Author>
      <b:Author>
        <b:NameList>
          <b:Person>
            <b:Last>Alex S</b:Last>
            <b:First>Nitisemito</b:First>
          </b:Person>
        </b:NameList>
      </b:Author>
    </b:Author>
    <b:RefOrder>11</b:RefOrder>
  </b:Source>
  <b:Source>
    <b:Tag>Dim14</b:Tag>
    <b:SourceType>BookSection</b:SourceType>
    <b:Guid>{D75D087B-4886-4B06-96F6-152317CACB2E}</b:Guid>
    <b:BookTitle>Manajemen Proyek</b:BookTitle>
    <b:Year>2014</b:Year>
    <b:City>Jakarta</b:City>
    <b:Publisher>CV Pustaka Setia</b:Publisher>
    <b:Author>
      <b:Author>
        <b:NameList>
          <b:Person>
            <b:Last>Dimyati</b:Last>
            <b:First>Hamdan</b:First>
          </b:Person>
          <b:Person>
            <b:Last>Nurjaman</b:Last>
            <b:First>Kadar</b:First>
          </b:Person>
        </b:NameList>
      </b:Author>
    </b:Author>
    <b:RefOrder>12</b:RefOrder>
  </b:Source>
  <b:Source>
    <b:Tag>Kas16</b:Tag>
    <b:SourceType>BookSection</b:SourceType>
    <b:Guid>{2FA6A73B-E423-4BB3-9CA7-F35875D5765C}</b:Guid>
    <b:BookTitle>Manajemen Sumber Daya Manusia</b:BookTitle>
    <b:Year>2016</b:Year>
    <b:City>Jakarta</b:City>
    <b:Publisher>Rajawali Pers</b:Publisher>
    <b:Author>
      <b:Author>
        <b:NameList>
          <b:Person>
            <b:Last>Kasmir</b:Last>
          </b:Person>
        </b:NameList>
      </b:Author>
    </b:Author>
    <b:RefOrder>13</b:RefOrder>
  </b:Source>
  <b:Source>
    <b:Tag>Mar15</b:Tag>
    <b:SourceType>BookSection</b:SourceType>
    <b:Guid>{FDD12497-D21E-4983-87AB-1F0BC3E73B7F}</b:Guid>
    <b:BookTitle>Manajemen Sumber daya manusia</b:BookTitle>
    <b:Year>2015</b:Year>
    <b:City>Yogyakarta</b:City>
    <b:Publisher>Penerbit BPFE</b:Publisher>
    <b:Author>
      <b:Author>
        <b:NameList>
          <b:Person>
            <b:Last>Martoyo</b:Last>
            <b:First>Susilo</b:First>
          </b:Person>
        </b:NameList>
      </b:Author>
    </b:Author>
    <b:Edition>Edisi Kelima</b:Edition>
    <b:RefOrder>14</b:RefOrder>
  </b:Source>
  <b:Source>
    <b:Tag>bud11</b:Tag>
    <b:SourceType>BookSection</b:SourceType>
    <b:Guid>{073E078F-ABC5-44C4-BFE5-812547BC39FD}</b:Guid>
    <b:BookTitle>manajemen sdm</b:BookTitle>
    <b:Year>2011</b:Year>
    <b:City>jakarta</b:City>
    <b:Publisher>cv</b:Publisher>
    <b:Author>
      <b:Author>
        <b:NameList>
          <b:Person>
            <b:Last>budi</b:Last>
            <b:First>muhamad</b:First>
          </b:Person>
        </b:NameList>
      </b:Author>
    </b:Author>
    <b:RefOrder>15</b:RefOrder>
  </b:Source>
  <b:Source>
    <b:Tag>Mah21</b:Tag>
    <b:SourceType>BookSection</b:SourceType>
    <b:Guid>{9B8FE4A4-5B81-492C-9322-D55776CFC22E}</b:Guid>
    <b:BookTitle>Analasis Beban Kerja dan Produktivitas Kerja</b:BookTitle>
    <b:Year>2021</b:Year>
    <b:Publisher>Yayasan kita Menulis</b:Publisher>
    <b:Author>
      <b:Author>
        <b:NameList>
          <b:Person>
            <b:Last>Mahawati</b:Last>
            <b:First>Eni</b:First>
          </b:Person>
          <b:Person>
            <b:Last>Yuniwati</b:Last>
            <b:First>Ika</b:First>
          </b:Person>
          <b:Person>
            <b:Last>Ferinia</b:Last>
            <b:First>Rolyana,</b:First>
            <b:Middle>dkk.</b:Middle>
          </b:Person>
        </b:NameList>
      </b:Author>
    </b:Author>
    <b:RefOrder>16</b:RefOrder>
  </b:Source>
  <b:Source>
    <b:Tag>Ari15</b:Tag>
    <b:SourceType>JournalArticle</b:SourceType>
    <b:Guid>{C54375B4-A598-47CD-AE9D-7EADE564A49C}</b:Guid>
    <b:Title>Pengaruh Keselamatan Kerja dan Kesehatan Kerja Terhadap Kepuasan Kerja Karyawan ( Studi pada Karyawan bagian Produksi PT Hankook Tire Indonesia ) </b:Title>
    <b:Year>2015</b:Year>
    <b:City>Cikarang</b:City>
    <b:Author>
      <b:Author>
        <b:NameList>
          <b:Person>
            <b:Last>Aria</b:Last>
            <b:First>Tritama</b:First>
          </b:Person>
          <b:Person>
            <b:Last>Nayati Utami</b:Last>
            <b:First>Hamidah</b:First>
          </b:Person>
          <b:Person>
            <b:Last>Mayowan</b:Last>
            <b:First>Yuniadi</b:First>
          </b:Person>
        </b:NameList>
      </b:Author>
    </b:Author>
    <b:JournalName>Jurnal Administrasi Bisnis ( JAB )</b:JournalName>
    <b:Volume>29</b:Volume>
    <b:RefOrder>17</b:RefOrder>
  </b:Source>
  <b:Source>
    <b:Tag>Man15</b:Tag>
    <b:SourceType>BookSection</b:SourceType>
    <b:Guid>{0A25CCEA-B766-44F1-B53C-51CB433A881A}</b:Guid>
    <b:Year>2015</b:Year>
    <b:City>Bandung</b:City>
    <b:Author>
      <b:Author>
        <b:NameList>
          <b:Person>
            <b:Last>Mangkunegara</b:Last>
            <b:First>Anwar Prabu</b:First>
          </b:Person>
        </b:NameList>
      </b:Author>
    </b:Author>
    <b:Publisher>PT Remaja Rosdakarya</b:Publisher>
    <b:BookTitle>Manajemen Sumber Daya Manusia Perusahaan</b:BookTitle>
    <b:RefOrder>18</b:RefOrder>
  </b:Source>
  <b:Source>
    <b:Tag>Sug</b:Tag>
    <b:SourceType>BookSection</b:SourceType>
    <b:Guid>{9A1EB253-C00F-4E60-9B42-725EC801CEBE}</b:Guid>
    <b:BookTitle>Metode Penelitian Pendidikan pendekatan Kuantitatif, Kualitatif dan R&amp;D</b:BookTitle>
    <b:City>Bandung</b:City>
    <b:Author>
      <b:Author>
        <b:NameList>
          <b:Person>
            <b:Last>Sugiyono</b:Last>
          </b:Person>
        </b:NameList>
      </b:Author>
    </b:Author>
    <b:Year>2008</b:Year>
    <b:Publisher>Alfabeta</b:Publisher>
    <b:RefOrder>19</b:RefOrder>
  </b:Source>
  <b:Source>
    <b:Tag>Sug14</b:Tag>
    <b:SourceType>BookSection</b:SourceType>
    <b:Guid>{5A4A6580-0E7D-4DD0-A8F0-4B480C3F2B3D}</b:Guid>
    <b:Author>
      <b:Author>
        <b:NameList>
          <b:Person>
            <b:Last>Sugiyono</b:Last>
          </b:Person>
        </b:NameList>
      </b:Author>
    </b:Author>
    <b:BookTitle>Metode Penelitian Manajemen </b:BookTitle>
    <b:Year>2014</b:Year>
    <b:City>Bandung </b:City>
    <b:Publisher>Alfabeta</b:Publisher>
    <b:RefOrder>20</b:RefOrder>
  </b:Source>
  <b:Source>
    <b:Tag>Wib16</b:Tag>
    <b:SourceType>JournalArticle</b:SourceType>
    <b:Guid>{75989A13-585C-4E81-ADA3-C0EF872CBB0A}</b:Guid>
    <b:Title>Pengaruh keselamatan Kerja dan Kesehatan Kerja Terhadap Kinerja Dengan Kepuasan Kerja Sebagai Variabel Intervening</b:Title>
    <b:JournalName>Among Markati</b:JournalName>
    <b:Year>2016</b:Year>
    <b:Author>
      <b:Author>
        <b:NameList>
          <b:Person>
            <b:Last>Wibowo</b:Last>
            <b:First>Endro</b:First>
          </b:Person>
        </b:NameList>
      </b:Author>
    </b:Author>
    <b:Volume>vol 9</b:Volume>
    <b:RefOrder>21</b:RefOrder>
  </b:Source>
  <b:Source>
    <b:Tag>Mah15</b:Tag>
    <b:SourceType>JournalArticle</b:SourceType>
    <b:Guid>{14B5F4ED-237E-4630-A91C-1D3EDA6E461B}</b:Guid>
    <b:Title>Pengaruh Beban Kerja dan Kompensasi Terhadap Kepuasan Kerja PT Panca Dewata Denpasar</b:Title>
    <b:JournalName>E-Jurnal Manajemen Unud</b:JournalName>
    <b:Year>2015</b:Year>
    <b:Pages>3936 - 3961</b:Pages>
    <b:Author>
      <b:Author>
        <b:NameList>
          <b:Person>
            <b:Last>Mahendrawan</b:Last>
            <b:First>I Gede</b:First>
          </b:Person>
          <b:Person>
            <b:Last>Indrawati</b:Last>
            <b:First>Ayu Desi</b:First>
          </b:Person>
        </b:NameList>
      </b:Author>
    </b:Author>
    <b:Volume>vol 4</b:Volume>
    <b:RefOrder>22</b:RefOrder>
  </b:Source>
  <b:Source>
    <b:Tag>Tam16</b:Tag>
    <b:SourceType>JournalArticle</b:SourceType>
    <b:Guid>{B914601A-8D9A-45C2-BA37-AC7D22E01E55}</b:Guid>
    <b:Title>Pengaruh Kompensasi, Beban Kerja dan Pengembangan Karir Terhadap Kepuasan Kerja Karyawan Pada PT Telekomunikasi Indonesia Tbk. Witel Sulut</b:Title>
    <b:JournalName>Jurnal EMBA</b:JournalName>
    <b:Year>2017</b:Year>
    <b:Pages>1088 - 1097</b:Pages>
    <b:Author>
      <b:Author>
        <b:NameList>
          <b:Person>
            <b:Last>Tambengi</b:Last>
            <b:First>Kevin F.S</b:First>
          </b:Person>
          <b:Person>
            <b:Last>Kojo</b:Last>
            <b:First>Christoffel</b:First>
          </b:Person>
          <b:Person>
            <b:Last>Rumokoy</b:Last>
            <b:First>Farlane S</b:First>
          </b:Person>
        </b:NameList>
      </b:Author>
    </b:Author>
    <b:Volume>vol 4</b:Volume>
    <b:RefOrder>23</b:RefOrder>
  </b:Source>
  <b:Source>
    <b:Tag>Saf20</b:Tag>
    <b:SourceType>Report</b:SourceType>
    <b:Guid>{23FC582D-0122-4E1A-9FCE-FB281059D7A5}</b:Guid>
    <b:Title>Pengaruh Keselamt]atan Kerja, Fasilitas Kerja dan Lingkungan Kerja Terhadap Produkstivitas Kerja Karyawan Pada PT Laksana Kurnia Mandiri Sejati</b:Title>
    <b:Year>2020</b:Year>
    <b:City>Tegal</b:City>
    <b:Author>
      <b:Author>
        <b:NameList>
          <b:Person>
            <b:Last>Safitri</b:Last>
            <b:Middle>Amalia</b:Middle>
            <b:First>Siska</b:First>
          </b:Person>
        </b:NameList>
      </b:Author>
    </b:Author>
    <b:Institution>Universitas Pancasakti Tegal</b:Institution>
    <b:RefOrder>24</b:RefOrder>
  </b:Source>
  <b:Source>
    <b:Tag>Lum19</b:Tag>
    <b:SourceType>JournalArticle</b:SourceType>
    <b:Guid>{1D33AC92-E9E5-4F58-AEC9-F4ED85C582C7}</b:Guid>
    <b:Title>Pengaruh Work Life Balance, Kesehatan Kerja dan Beban Kerja Terhadap Kepuasan Kerja Karyawan PT Tirta Investamia ( DANONE ) Aqua Airmadidi</b:Title>
    <b:Year>2019</b:Year>
    <b:JournalName>Jurnal EMBA</b:JournalName>
    <b:Pages>4671- 4680</b:Pages>
    <b:Volume>vol 7</b:Volume>
    <b:Author>
      <b:Author>
        <b:NameList>
          <b:Person>
            <b:Last>Lumunon</b:Last>
            <b:First>Renaldo S</b:First>
          </b:Person>
          <b:Person>
            <b:Last>Sendow</b:Last>
            <b:First>Greis M</b:First>
          </b:Person>
          <b:Person>
            <b:Last>Uhing</b:Last>
            <b:First>Yantje</b:First>
          </b:Person>
        </b:NameList>
      </b:Author>
    </b:Author>
    <b:RefOrder>25</b:RefOrder>
  </b:Source>
  <b:Source>
    <b:Tag>Ris19</b:Tag>
    <b:SourceType>JournalArticle</b:SourceType>
    <b:Guid>{F4500586-67C2-4E8A-BEEA-7770E45BDBAC}</b:Guid>
    <b:Title>Faktor - Faktor Beban Kerja Yang Mempengaruhi KInerja Pegawai Kantor Pertanahan </b:Title>
    <b:JournalName>Cita Ekonomika, Jurnal Ekonomi</b:JournalName>
    <b:Year>2019</b:Year>
    <b:Pages>1978 - 3612</b:Pages>
    <b:Author>
      <b:Author>
        <b:NameList>
          <b:Person>
            <b:Last>Risambessy</b:Last>
            <b:First>Agusthina</b:First>
          </b:Person>
        </b:NameList>
      </b:Author>
    </b:Author>
    <b:City>Ambon</b:City>
    <b:Volume>vol XIII</b:Volume>
    <b:RefOrder>26</b:RefOrder>
  </b:Source>
  <b:Source>
    <b:Tag>Gho16</b:Tag>
    <b:SourceType>BookSection</b:SourceType>
    <b:Guid>{A713C24D-EFB2-4AAA-8450-7B3E5503A364}</b:Guid>
    <b:Year>2016</b:Year>
    <b:BookTitle>Aplikasi Analisis Multivariate Dengan Program IMB SPSS 23</b:BookTitle>
    <b:City>Semarang</b:City>
    <b:Publisher>Badan Penerbit Universitas Diponegoro</b:Publisher>
    <b:Author>
      <b:Author>
        <b:NameList>
          <b:Person>
            <b:Last>Ghozali</b:Last>
            <b:First>Imam</b:First>
          </b:Person>
        </b:NameList>
      </b:Author>
    </b:Author>
    <b:RefOrder>27</b:RefOrder>
  </b:Source>
  <b:Source>
    <b:Tag>Sul18</b:Tag>
    <b:SourceType>BookSection</b:SourceType>
    <b:Guid>{4E1EABDA-4B50-454D-B5F3-19DA800A3D05}</b:Guid>
    <b:Year>2018</b:Year>
    <b:BookTitle>Metode Penelitian Bisnis</b:BookTitle>
    <b:City>Yogyakarta</b:City>
    <b:Publisher>Andi Offset</b:Publisher>
    <b:Author>
      <b:Author>
        <b:NameList>
          <b:Person>
            <b:Last>Suliyanto</b:Last>
          </b:Person>
        </b:NameList>
      </b:Author>
    </b:Author>
    <b:RefOrder>28</b:RefOrder>
  </b:Source>
  <b:Source>
    <b:Tag>Adi21</b:Tag>
    <b:SourceType>JournalArticle</b:SourceType>
    <b:Guid>{769314F0-D60E-4EAF-B7AC-0A8B8A38E15F}</b:Guid>
    <b:Title>Pengaruh Kompensasi, Lingkungan Kerja dan Beban Kerja Terhadap Kepuasan Kerja Karyawan</b:Title>
    <b:JournalName>Technomedia Jounal ( TMJ )</b:JournalName>
    <b:Year>2021</b:Year>
    <b:Pages>68 - 77</b:Pages>
    <b:Author>
      <b:Author>
        <b:NameList>
          <b:Person>
            <b:Last>Saputra</b:Last>
            <b:Middle>Aditya</b:Middle>
            <b:First>Agung</b:First>
          </b:Person>
        </b:NameList>
      </b:Author>
    </b:Author>
    <b:Volume>7</b:Volume>
    <b:Issue>1</b:Issue>
    <b:RefOrder>29</b:RefOrder>
  </b:Source>
  <b:Source>
    <b:Tag>Nur</b:Tag>
    <b:SourceType>JournalArticle</b:SourceType>
    <b:Guid>{88E3D973-97B7-467D-BC0E-EBCB607F912E}</b:Guid>
    <b:Title>Pengaruh Reward, Keselamatan dan Kesehatan Kerja, dan Lingkungan Kerja Terhadap Kepuasan Kerja</b:Title>
    <b:JournalName>Jurnal Ilmu dan Riset manajemen</b:JournalName>
    <b:Pages>2461 - 0593</b:Pages>
    <b:Author>
      <b:Author>
        <b:NameList>
          <b:Person>
            <b:Last>Aini</b:Last>
            <b:Middle>Nur</b:Middle>
            <b:First>Hesti</b:First>
          </b:Person>
        </b:NameList>
      </b:Author>
    </b:Author>
    <b:RefOrder>30</b:RefOrder>
  </b:Source>
  <b:Source>
    <b:Tag>Sut</b:Tag>
    <b:SourceType>BookSection</b:SourceType>
    <b:Guid>{8750F7E9-82B6-4759-8266-39A1EAAACC9F}</b:Guid>
    <b:BookTitle>Manajemen Sumber Daya Manusia</b:BookTitle>
    <b:City>Jakarta</b:City>
    <b:Publisher>Prenadamedia Group</b:Publisher>
    <b:Author>
      <b:Author>
        <b:NameList>
          <b:Person>
            <b:Last>Sutrisno</b:Last>
            <b:First>Edy</b:First>
          </b:Person>
        </b:NameList>
      </b:Author>
    </b:Author>
    <b:Year>2016</b:Year>
    <b:Edition>Cetakan Kedelapan</b:Edition>
    <b:RefOrder>31</b:RefOrder>
  </b:Source>
  <b:Source>
    <b:Tag>Rob07</b:Tag>
    <b:SourceType>Book</b:SourceType>
    <b:Guid>{AD65D9DE-E19E-4E9B-A262-456E4FF39BAA}</b:Guid>
    <b:Author>
      <b:Author>
        <b:NameList>
          <b:Person>
            <b:Last>Robbins</b:Last>
          </b:Person>
        </b:NameList>
      </b:Author>
    </b:Author>
    <b:Title> Manajemen Penilaian Kinerja Karyawan</b:Title>
    <b:Year>2017:107</b:Year>
    <b:City>Jakarta</b:City>
    <b:Publisher> Gaya Media</b:Publisher>
    <b:RefOrder>2</b:RefOrder>
  </b:Source>
  <b:Source>
    <b:Tag>Wid15</b:Tag>
    <b:SourceType>JournalArticle</b:SourceType>
    <b:Guid>{A5E4F56D-F03C-4F6F-ACFF-05C4242745B3}</b:Guid>
    <b:Author>
      <b:Author>
        <b:NameList>
          <b:Person>
            <b:Last>Widyaningrum</b:Last>
            <b:First>M.</b:First>
            <b:Middle>E.</b:Middle>
          </b:Person>
        </b:NameList>
      </b:Author>
    </b:Author>
    <b:Title>PENGARUH BUDAYA ORGANISASI, KOMUNIKASI DAN STRESS KERJA TERHADAP KEPUASAN KERJA DAN KINERJA KARYAWAN PT JATIM GRAHA UTAMA DI SURABAYA</b:Title>
    <b:Year>2015</b:Year>
    <b:City>Surabaya</b:City>
    <b:JournalName>Jurnal Manajemen</b:JournalName>
    <b:RefOrder>3</b:RefOrder>
  </b:Source>
  <b:Source>
    <b:Tag>Afa16</b:Tag>
    <b:SourceType>Book</b:SourceType>
    <b:Guid>{A49C39FA-5665-405E-B1AD-CE3199DD5911}</b:Guid>
    <b:Title>Concept &amp; Indikator Human Resources Management For Management Reseach</b:Title>
    <b:Year>2016</b:Year>
    <b:City>Yogyakarta</b:City>
    <b:Publisher> Deepublish</b:Publisher>
    <b:Author>
      <b:Author>
        <b:NameList>
          <b:Person>
            <b:Last>Afandi</b:Last>
            <b:First>P</b:First>
          </b:Person>
        </b:NameList>
      </b:Author>
    </b:Author>
    <b:RefOrder>6</b:RefOrder>
  </b:Source>
  <b:Source>
    <b:Tag>Jac17</b:Tag>
    <b:SourceType>JournalArticle</b:SourceType>
    <b:Guid>{8991132C-FA5E-4D99-86C7-7F06F0593435}</b:Guid>
    <b:Author>
      <b:Author>
        <b:Corporate>Jacobis, et al</b:Corporate>
      </b:Author>
    </b:Author>
    <b:Title>Pengaruh Karakteristik Individu dan Lingkungan Kerja Terhadap Kinerja Pegawai di Dinas Provinsi Sulawesi Utara</b:Title>
    <b:Year>2017</b:Year>
    <b:JournalName>Jurnal EMBA Vol.5 No.24, 2015-2022. http://jurnaljam.ub.ac.id/index.php/jam/article/viewfile/1107/927</b:JournalName>
    <b:RefOrder>7</b:RefOrder>
  </b:Source>
  <b:Source>
    <b:Tag>Rah17</b:Tag>
    <b:SourceType>JournalArticle</b:SourceType>
    <b:Guid>{B3263A9B-A4A1-4538-80A4-48D9AC936787}</b:Guid>
    <b:Author>
      <b:Author>
        <b:NameList>
          <b:Person>
            <b:Last>Cavorina</b:Last>
            <b:First>Rahmat</b:First>
            <b:Middle>Hidayat dan Anna</b:Middle>
          </b:Person>
        </b:NameList>
      </b:Author>
    </b:Author>
    <b:Title>Pengaruh Karakteristik Individu dan Lingkungan Kerja terhadap Kinerja Karyawan PT Cladtek BI Metal Manufacturing</b:Title>
    <b:JournalName> Journal of Applied Business Administration</b:JournalName>
    <b:Year>2017</b:Year>
    <b:Pages>338</b:Pages>
    <b:RefOrder>8</b:RefOrder>
  </b:Source>
  <b:Source>
    <b:Tag>Dan17</b:Tag>
    <b:SourceType>JournalArticle</b:SourceType>
    <b:Guid>{DB2144B2-CD22-4DEC-8E65-4DAEE215D899}</b:Guid>
    <b:Author>
      <b:Author>
        <b:NameList>
          <b:Person>
            <b:Last>Danar Kridharta</b:Last>
            <b:First>Endang</b:First>
            <b:Middle>Rusdianti</b:Middle>
          </b:Person>
        </b:NameList>
      </b:Author>
    </b:Author>
    <b:Title>ANALISIS PENGARUH KARAKTERISTIK INDIVIDU, KOMITMEN ORGANISASI, DAN KEPUASAN KERJA TERHADAP KINERJA KARYAWAN DENGAN MOTIVASI SEBAGAI VARIABEL INTERVENING</b:Title>
    <b:JournalName>Jurnal Riset Ekonomi Dan Bisnis</b:JournalName>
    <b:Year>2017</b:Year>
    <b:Pages>63</b:Pages>
    <b:RefOrder>9</b:RefOrder>
  </b:Source>
  <b:Source>
    <b:Tag>Haj82</b:Tag>
    <b:SourceType>Book</b:SourceType>
    <b:Guid>{097B015F-F06A-494A-A2BE-C87ABCC69EFF}</b:Guid>
    <b:Author>
      <b:Author>
        <b:NameList>
          <b:Person>
            <b:Last>Hajati</b:Last>
            <b:First>et</b:First>
            <b:Middle>al</b:Middle>
          </b:Person>
        </b:NameList>
      </b:Author>
    </b:Author>
    <b:Title>Perilaku Keorganisasian</b:Title>
    <b:Year>2018:2</b:Year>
    <b:City>Yogyakarta</b:City>
    <b:Publisher>Graha Ilmu</b:Publisher>
    <b:RefOrder>14</b:RefOrder>
  </b:Source>
  <b:Source>
    <b:Tag>Ami15</b:Tag>
    <b:SourceType>Book</b:SourceType>
    <b:Guid>{4657E58D-4970-4B62-82AB-48CF5B672B6C}</b:Guid>
    <b:Author>
      <b:Author>
        <b:NameList>
          <b:Person>
            <b:Last>Taufiq</b:Last>
            <b:First>Amir</b:First>
            <b:Middle>M</b:Middle>
          </b:Person>
        </b:NameList>
      </b:Author>
    </b:Author>
    <b:Title>Inovasi Pendidikan Melalui Problem Based Learning</b:Title>
    <b:Year>2015</b:Year>
    <b:City>Jakarta</b:City>
    <b:Publisher>Prenadamedia Group</b:Publisher>
    <b:RefOrder>11</b:RefOrder>
  </b:Source>
  <b:Source>
    <b:Tag>Rob17</b:Tag>
    <b:SourceType>Book</b:SourceType>
    <b:Guid>{EC0FAA5D-4403-4908-8450-7A2B909F60C7}</b:Guid>
    <b:Author>
      <b:Author>
        <b:Corporate>Robbins, et al</b:Corporate>
      </b:Author>
    </b:Author>
    <b:Title>Organizational Behaviour, Edisi 13, Jilid 1, </b:Title>
    <b:Year> 2017</b:Year>
    <b:City>Jakarta</b:City>
    <b:Publisher>Salemba Empat</b:Publisher>
    <b:RefOrder>12</b:RefOrder>
  </b:Source>
  <b:Source>
    <b:Tag>Sut22</b:Tag>
    <b:SourceType>Book</b:SourceType>
    <b:Guid>{BE38F0B2-5BC0-42A9-9F08-FBBD73625900}</b:Guid>
    <b:Author>
      <b:Author>
        <b:NameList>
          <b:Person>
            <b:Last>Sutrisno</b:Last>
          </b:Person>
        </b:NameList>
      </b:Author>
    </b:Author>
    <b:Title>Manajemen Sumber Daya Manusia </b:Title>
    <b:Year>2017: 22</b:Year>
    <b:City>Jakarta</b:City>
    <b:Publisher>Kencana</b:Publisher>
    <b:RefOrder>15</b:RefOrder>
  </b:Source>
  <b:Source>
    <b:Tag>Han09</b:Tag>
    <b:SourceType>Book</b:SourceType>
    <b:Guid>{18AEB67B-B446-4B0F-844B-5A7A3DFCD387}</b:Guid>
    <b:Author>
      <b:Author>
        <b:NameList>
          <b:Person>
            <b:Last>Handoko</b:Last>
            <b:First>T.</b:First>
            <b:Middle>Hani</b:Middle>
          </b:Person>
        </b:NameList>
      </b:Author>
    </b:Author>
    <b:Title>Manajemen</b:Title>
    <b:Year>2009</b:Year>
    <b:City>Yogyakarta</b:City>
    <b:Publisher>BPFE</b:Publisher>
    <b:RefOrder>16</b:RefOrder>
  </b:Source>
  <b:Source>
    <b:Tag>Tri04</b:Tag>
    <b:SourceType>Book</b:SourceType>
    <b:Guid>{4609DC8D-9AB8-4DC9-9B68-359F28C946B6}</b:Guid>
    <b:Author>
      <b:Author>
        <b:NameList>
          <b:Person>
            <b:Last>Triguno</b:Last>
          </b:Person>
        </b:NameList>
      </b:Author>
    </b:Author>
    <b:Title> Budaya Kerja  Menciptakan Lingkungan Yang Kondusif Untuk Meningkatkan Produktifitas Kerja</b:Title>
    <b:Year>2004</b:Year>
    <b:City>Jakarta</b:City>
    <b:Publisher> Golden Trayon Press</b:Publisher>
    <b:RefOrder>17</b:RefOrder>
  </b:Source>
  <b:Source>
    <b:Tag>Eko18</b:Tag>
    <b:SourceType>JournalArticle</b:SourceType>
    <b:Guid>{3A7A624D-DE75-4D40-8671-429074441F1F}</b:Guid>
    <b:Author>
      <b:Author>
        <b:Corporate>Eko  Sihombing, et al</b:Corporate>
      </b:Author>
    </b:Author>
    <b:Title>PENGARUH KARAKTERISTIK INDIVIDU KARAKTERISTIK PEKERJAAN DAN SELF EFFICACY TERHADAP KINERJA KARYAWAN PADA PT. PLN (Persero) RAYON MANADO SELATAN</b:Title>
    <b:Year>2018</b:Year>
    <b:City>Jurnal EMBA Vol.6 No.4 September 2018, Hal. 2858 – 2867</b:City>
    <b:JournalName>Jurnal EMBA Vol.6 No.4 September 2018,</b:JournalName>
    <b:Pages>2858 – 2867</b:Pages>
    <b:RefOrder>10</b:RefOrder>
  </b:Source>
  <b:Source>
    <b:Tag>Rob03</b:Tag>
    <b:SourceType>Book</b:SourceType>
    <b:Guid>{369129A8-8458-4DD9-8512-AD0546DE72DF}</b:Guid>
    <b:Author>
      <b:Author>
        <b:NameList>
          <b:Person>
            <b:Last>Robbins</b:Last>
            <b:First>P.</b:First>
            <b:Middle>Stephen</b:Middle>
          </b:Person>
        </b:NameList>
      </b:Author>
    </b:Author>
    <b:Title>Perilaku Organisasi. Edisi Sembilan, Jilid 2. Edisi Bahasa Indonesia</b:Title>
    <b:Year>2013</b:Year>
    <b:City>Jakarta</b:City>
    <b:Publisher>PT Indeks Kelompok Gramedia</b:Publisher>
    <b:RefOrder>13</b:RefOrder>
  </b:Source>
  <b:Source>
    <b:Tag>Edy20</b:Tag>
    <b:SourceType>Book</b:SourceType>
    <b:Guid>{0383A956-3ACB-4EEB-8C0B-572BB6AEEAAF}</b:Guid>
    <b:Author>
      <b:Author>
        <b:NameList>
          <b:Person>
            <b:Last>Edy</b:Last>
            <b:First>Sutrisno</b:First>
          </b:Person>
        </b:NameList>
      </b:Author>
    </b:Author>
    <b:Title>Manajemen Sumber Daya Manusia</b:Title>
    <b:Year>2020:41</b:Year>
    <b:City>Jakarta</b:City>
    <b:Publisher>Kencana Prenada Media Group</b:Publisher>
    <b:RefOrder>4</b:RefOrder>
  </b:Source>
  <b:Source>
    <b:Tag>Duh18</b:Tag>
    <b:SourceType>Book</b:SourceType>
    <b:Guid>{D5890C35-3F21-4FE8-9CC2-3685F33A3609}</b:Guid>
    <b:Title>Perilaku organisasi</b:Title>
    <b:Year>2018:121</b:Year>
    <b:Author>
      <b:Author>
        <b:NameList>
          <b:Person>
            <b:Last>Duha</b:Last>
            <b:First>T.</b:First>
          </b:Person>
        </b:NameList>
      </b:Author>
    </b:Author>
    <b:City>Yogyakarta</b:City>
    <b:Publisher>Deepublish</b:Publisher>
    <b:RefOrder>1</b:RefOrder>
  </b:Source>
  <b:Source>
    <b:Tag>Wib38</b:Tag>
    <b:SourceType>Book</b:SourceType>
    <b:Guid>{D1740BA6-925A-4057-9FBA-BC0F48162466}</b:Guid>
    <b:Author>
      <b:Author>
        <b:NameList>
          <b:Person>
            <b:Last>Wibowo</b:Last>
          </b:Person>
        </b:NameList>
      </b:Author>
    </b:Author>
    <b:Title>Perilaku Dalam Organisasi</b:Title>
    <b:Year>2017:232</b:Year>
    <b:City>Depok</b:City>
    <b:Publisher>Raja Grafindo Persada</b:Publisher>
    <b:RefOrder>5</b:RefOrder>
  </b:Source>
  <b:Source>
    <b:Tag>Sug16</b:Tag>
    <b:SourceType>Book</b:SourceType>
    <b:Guid>{59E58D54-EEEC-46CB-9EF4-42FC55D42F1D}</b:Guid>
    <b:Title>Metode Penelitian kuantitatif, kualitatitif dan R &amp; D</b:Title>
    <b:Year>2016</b:Year>
    <b:City>Bandung</b:City>
    <b:Publisher>alfabeta</b:Publisher>
    <b:Author>
      <b:Author>
        <b:NameList>
          <b:Person>
            <b:Last>Sugiyono</b:Last>
            <b:First>Prof.</b:First>
            <b:Middle>Dr.</b:Middle>
          </b:Person>
        </b:NameList>
      </b:Author>
    </b:Author>
    <b:RefOrder>1</b:RefOrder>
  </b:Source>
  <b:Source>
    <b:Tag>PEN20</b:Tag>
    <b:SourceType>JournalArticle</b:SourceType>
    <b:Guid>{E73A3A57-6F07-4375-90D5-AA2045BC44C2}</b:Guid>
    <b:Title>PENGARUH BUDAYA ORGANISASI, MOTIVASI KERJA DAN PENGALAMAN KERJA TERHADAP KINERJA PEGAWAI PUSKESMAS GILIGENTING KABUPATEN SUMENEP</b:Title>
    <b:Year>2020</b:Year>
    <b:Pages>28-36</b:Pages>
    <b:URL>https://jurnaluniv45sby.ac.id/index.php/ekonomika/article/view/140</b:URL>
    <b:Author>
      <b:Author>
        <b:NameList>
          <b:Person>
            <b:Last>Ismandani</b:Last>
            <b:First>Feriyanto</b:First>
          </b:Person>
          <b:Person>
            <b:First>Chamariyah</b:First>
          </b:Person>
          <b:Person>
            <b:First>Subijanto</b:First>
          </b:Person>
        </b:NameList>
      </b:Author>
    </b:Author>
    <b:RefOrder>2</b:RefOrder>
  </b:Source>
  <b:Source>
    <b:Tag>Sar18</b:Tag>
    <b:SourceType>JournalArticle</b:SourceType>
    <b:Guid>{1257E0EA-CA0C-4BBC-8C50-C26D97CF952C}</b:Guid>
    <b:Title>PENGARUH LINGKUNGAN KERJA, KEPUASAN KOMPENSASI DAN STRES KERJA TERHADAP KINERJA PEGAWAI PADA DINAS PARIWISATA DAN KEBUDAYAAN KOTA PADANG</b:Title>
    <b:JournalName>Jurnal EKOBISTEK Fakultas Ekonomi</b:JournalName>
    <b:Year>2018</b:Year>
    <b:Pages>51-58</b:Pages>
    <b:Author>
      <b:Author>
        <b:NameList>
          <b:Person>
            <b:Last> Sari, SE,MM</b:Last>
            <b:First>Vivi Nila</b:First>
          </b:Person>
        </b:NameList>
      </b:Author>
    </b:Author>
    <b:Volume>7</b:Volume>
    <b:URL>file:///C:/Users/WIN10/Downloads/12%20(4).pdf</b:URL>
    <b:RefOrder>3</b:RefOrder>
  </b:Source>
  <b:Source>
    <b:Tag>Apr20</b:Tag>
    <b:SourceType>JournalArticle</b:SourceType>
    <b:Guid>{142D88A6-CE53-445C-9D3E-285D2650A325}</b:Guid>
    <b:Title>Pengaruh Kompetensi, Lingkungan Kerja dan Motivasi Terhadap Kinerja Pegawai pada Puskesmas Kecamatan Tanah Siang</b:Title>
    <b:JournalName>Journal of Environment and Management</b:JournalName>
    <b:Year>2020</b:Year>
    <b:Pages>83-88</b:Pages>
    <b:URL>https://e-journal.upr.ac.id/index.php/jem/article/view/2664</b:URL>
    <b:Author>
      <b:Author>
        <b:NameList>
          <b:Person>
            <b:Last>Apriyani</b:Last>
          </b:Person>
          <b:Person>
            <b:Last>Mantikei</b:Last>
            <b:First>Bambang</b:First>
          </b:Person>
          <b:Person>
            <b:Last>Syamsudin</b:Last>
            <b:First>Achmad</b:First>
          </b:Person>
        </b:NameList>
      </b:Author>
    </b:Author>
    <b:RefOrder>4</b:RefOrder>
  </b:Source>
  <b:Source>
    <b:Tag>Wul20</b:Tag>
    <b:SourceType>JournalArticle</b:SourceType>
    <b:Guid>{6B66019B-7E74-47F4-8AFE-251CF8ABD19E}</b:Guid>
    <b:Title>Pengaruh Motivasi Kerja Terhadap Kinerja Pada Pegawai Puskesmas</b:Title>
    <b:JournalName>Jurnal Manajemen dan Bisnis</b:JournalName>
    <b:Year>2020</b:Year>
    <b:Pages>251-257</b:Pages>
    <b:Author>
      <b:Author>
        <b:NameList>
          <b:Person>
            <b:Last>Wulandari</b:Last>
            <b:Middle>Asri</b:Middle>
            <b:First>P. Ayu</b:First>
          </b:Person>
          <b:Person>
            <b:Last>Bagia</b:Last>
            <b:First>I W.</b:First>
          </b:Person>
        </b:NameList>
      </b:Author>
    </b:Author>
    <b:Volume>2</b:Volume>
    <b:URL>https://ejournal.undiksha.ac.id/index.php/Prospek/article/view/28701</b:URL>
    <b:RefOrder>5</b:RefOrder>
  </b:Source>
  <b:Source>
    <b:Tag>Nas20</b:Tag>
    <b:SourceType>JournalArticle</b:SourceType>
    <b:Guid>{A3068909-2B57-42A9-9D49-F3DFDC9D75E1}</b:Guid>
    <b:Title>Pengaruh Motivasi dan Lingkungan Kerja Terhadap Kinerja Pegawai UPTD Puskesmas Kecamatan Kampar</b:Title>
    <b:JournalName>Jurnal Riset Manajemen Indonesia</b:JournalName>
    <b:Year>2020</b:Year>
    <b:Pages>87-93</b:Pages>
    <b:Author>
      <b:Author>
        <b:NameList>
          <b:Person>
            <b:Last>Nasution</b:Last>
            <b:Middle>Ariani </b:Middle>
            <b:First>Yoza</b:First>
          </b:Person>
          <b:Person>
            <b:Last>Basem</b:Last>
            <b:First>Zamhir</b:First>
          </b:Person>
        </b:NameList>
      </b:Author>
    </b:Author>
    <b:Volume>2</b:Volume>
    <b:URL>https://jurnal.pascabangkinang.ac.id/index.php/jrmi/article/view/24</b:URL>
    <b:RefOrder>6</b:RefOrder>
  </b:Source>
  <b:Source>
    <b:Tag>Ism20</b:Tag>
    <b:SourceType>JournalArticle</b:SourceType>
    <b:Guid>{2ECFB66F-7555-412A-9EDF-6251C131B17D}</b:Guid>
    <b:Title>Pengaruh Budaya Organisasi, Motivasi Kerja, dan Pengalaman Kerja Terhadap Kinerja Pegawai</b:Title>
    <b:Year>2020</b:Year>
    <b:Pages>28-36</b:Pages>
    <b:Author>
      <b:Author>
        <b:NameList>
          <b:Person>
            <b:Last> Ismandani</b:Last>
            <b:First>Feriyanto</b:First>
          </b:Person>
          <b:Person>
            <b:First> Chamariyah</b:First>
          </b:Person>
          <b:Person>
            <b:First>Subijanto</b:First>
          </b:Person>
        </b:NameList>
      </b:Author>
    </b:Author>
    <b:URL>https://jurnaluniv45sby.ac.id/index.php/ekonomika/article/view/140</b:URL>
    <b:RefOrder>7</b:RefOrder>
  </b:Source>
  <b:Source>
    <b:Tag>Hif19</b:Tag>
    <b:SourceType>JournalArticle</b:SourceType>
    <b:Guid>{E268FE80-33B4-4848-A3DD-7B0AE4E0F4CA}</b:Guid>
    <b:Title>Influence of Leadership Style and Work Motivation Toward Performance of Employees In Public Health Center in Bandar Lampung City</b:Title>
    <b:JournalName>Jurnal Ilmu Manajemen Saburai</b:JournalName>
    <b:Year>2019</b:Year>
    <b:Pages>43-59</b:Pages>
    <b:Author>
      <b:Author>
        <b:NameList>
          <b:Person>
            <b:Last>Hifnie</b:Last>
            <b:First>Iskandar Z.</b:First>
          </b:Person>
          <b:Person>
            <b:Last>Patria</b:Last>
            <b:First>Yusef</b:First>
          </b:Person>
        </b:NameList>
      </b:Author>
    </b:Author>
    <b:Volume>5</b:Volume>
    <b:URL>file:///C:/Users/WIN10/Downloads/663-1833-2-PB%20(2).pdf</b:URL>
    <b:RefOrder>8</b:RefOrder>
  </b:Source>
  <b:Source>
    <b:Tag>Rin18</b:Tag>
    <b:SourceType>JournalArticle</b:SourceType>
    <b:Guid>{8C4C8073-2F37-4F75-9333-BB3F065E547D}</b:Guid>
    <b:Title>Pengaruh Lingkungan Kerja, Budaya Organisasi dan Stres Kerja Terhadap Kinerja Pegawai di Puskesmas Merancang Kabupaten Berau</b:Title>
    <b:JournalName>FORUM EKONOMI,</b:JournalName>
    <b:Year>2018</b:Year>
    <b:Pages>81-86</b:Pages>
    <b:Author>
      <b:Author>
        <b:NameList>
          <b:Person>
            <b:Last>Rini</b:Last>
            <b:Middle>Septiya</b:Middle>
            <b:First>Elfiana</b:First>
          </b:Person>
          <b:Person>
            <b:Last>Maria</b:Last>
            <b:First>Siti </b:First>
          </b:Person>
          <b:Person>
            <b:First> Syaharuddin Y</b:First>
          </b:Person>
        </b:NameList>
      </b:Author>
    </b:Author>
    <b:URL>https://journal.feb.unmul.ac.id/index.php/FORUMEKONOMI/article/view/4666</b:URL>
    <b:RefOrder>9</b:RefOrder>
  </b:Source>
  <b:Source>
    <b:Tag>HUB20</b:Tag>
    <b:SourceType>JournalArticle</b:SourceType>
    <b:Guid>{30E4B93D-48AC-424A-B906-9A7C22F0FA2F}</b:Guid>
    <b:Title>HUBUNGAN DISIPLIN KERJA DAN MOTIVASI KERJA TERHADAP KINERJA PEGAWAI DI WILAYAH KERJA PUSKESMAS TANJUNG MORAWA</b:Title>
    <b:JournalName>Jurnal Keperawatan dan Fisioterapi</b:JournalName>
    <b:Year>2020</b:Year>
    <b:Pages>132-137</b:Pages>
    <b:Volume>3</b:Volume>
    <b:URL>https://ejournal.medistra.ac.id/index.php/JKF/article/view/529</b:URL>
    <b:Author>
      <b:Author>
        <b:NameList>
          <b:Person>
            <b:Last>Permatasari</b:Last>
            <b:First>Indah</b:First>
          </b:Person>
          <b:Person>
            <b:Last>Simanjuntak</b:Last>
            <b:Middle>Robbi</b:Middle>
            <b:First>Mafe</b:First>
          </b:Person>
          <b:Person>
            <b:Last>Ginting</b:Last>
            <b:First>Tarianna</b:First>
          </b:Person>
        </b:NameList>
      </b:Author>
    </b:Author>
    <b:RefOrder>10</b:RefOrder>
  </b:Source>
  <b:Source>
    <b:Tag>PEN16</b:Tag>
    <b:SourceType>JournalArticle</b:SourceType>
    <b:Guid>{3801E093-F3DA-4BCD-A443-C50B4FEE5917}</b:Guid>
    <b:Title>PENGARUH KOMITMEN ORGANISASI, MOTIVASI KERJA DAN PENGALAMAN KERJA TERHADAP KINERJA PEGAWAI HONOR LEPAS PADA PUSKESMAS DI KABUPATEN MOROWALI</b:Title>
    <b:JournalName>e Jurnal Katalogis</b:JournalName>
    <b:Year>2016</b:Year>
    <b:Pages>73-84</b:Pages>
    <b:Volume>4</b:Volume>
    <b:URL>http://jurnal.untad.ac.id/jurnal/index.php/Katalogis/article/view/6756</b:URL>
    <b:Author>
      <b:Author>
        <b:NameList>
          <b:Person>
            <b:Last>Salma</b:Last>
            <b:First>D</b:First>
          </b:Person>
        </b:NameList>
      </b:Author>
    </b:Author>
    <b:RefOrder>11</b:RefOrder>
  </b:Source>
  <b:Source>
    <b:Tag>Nit99</b:Tag>
    <b:SourceType>Book</b:SourceType>
    <b:Guid>{298CA216-75B4-4C8D-AE58-4C2A24BF34CE}</b:Guid>
    <b:Title>Manajemen Personalia, Sumber Daya Manusia</b:Title>
    <b:Year>1999</b:Year>
    <b:City>Jakarta</b:City>
    <b:Publisher>Gholia Indonesia</b:Publisher>
    <b:Author>
      <b:Author>
        <b:NameList>
          <b:Person>
            <b:Last>Nitisemito</b:Last>
            <b:Middle>S</b:Middle>
            <b:First>Alex</b:First>
          </b:Person>
        </b:NameList>
      </b:Author>
    </b:Author>
    <b:RefOrder>12</b:RefOrder>
  </b:Source>
  <b:Source>
    <b:Tag>Nat04</b:Tag>
    <b:SourceType>Report</b:SourceType>
    <b:Guid>{ADC03CF9-42A6-4066-A9F2-221F4B87E7B4}</b:Guid>
    <b:Title>Manajemen Stres</b:Title>
    <b:Year>2004</b:Year>
    <b:City>EGC</b:City>
    <b:Publisher>Jakarta</b:Publisher>
    <b:Author>
      <b:Author>
        <b:NameList>
          <b:Person>
            <b:Last>National Safety Council</b:Last>
          </b:Person>
        </b:NameList>
      </b:Author>
    </b:Author>
    <b:RefOrder>13</b:RefOrder>
  </b:Source>
  <b:Source>
    <b:Tag>Nur16</b:Tag>
    <b:SourceType>JournalArticle</b:SourceType>
    <b:Guid>{4DBA3E18-48F1-4B7E-8DDB-FED8526D85AC}</b:Guid>
    <b:Title>Pengaruh Kepuasan Kerja dan Stres Kerja Terhadap Turnover Intention Karyawan Bag. Marketing PT. Wahana Sahabat Utama</b:Title>
    <b:Year>2016</b:Year>
    <b:Author>
      <b:Author>
        <b:NameList>
          <b:Person>
            <b:Last>Nurul Hidayati Dewi Trisnawati</b:Last>
          </b:Person>
        </b:NameList>
      </b:Author>
    </b:Author>
    <b:Volume>11</b:Volume>
    <b:StandardNumber>1</b:StandardNumber>
    <b:RefOrder>14</b:RefOrder>
  </b:Source>
  <b:Source>
    <b:Tag>Oem17</b:Tag>
    <b:SourceType>JournalArticle</b:SourceType>
    <b:Guid>{034D4056-B002-4522-A2D5-75E623F6D82A}</b:Guid>
    <b:Title>Pengaruh Stres Kerja Terhadap Kinerja Pegawai Pada Dinas Pendapatan, Keuangan, dan Aset Daerah Kab. Manyuasin</b:Title>
    <b:JournalName>Jurnal Ecoment Global</b:JournalName>
    <b:Year>2017</b:Year>
    <b:Pages>Jilid 2</b:Pages>
    <b:Author>
      <b:Author>
        <b:NameList>
          <b:Person>
            <b:Last>Oemar dan Gangga</b:Last>
          </b:Person>
        </b:NameList>
      </b:Author>
    </b:Author>
    <b:RefOrder>15</b:RefOrder>
  </b:Source>
  <b:Source>
    <b:Tag>Sun13</b:Tag>
    <b:SourceType>Book</b:SourceType>
    <b:Guid>{383BE493-228D-4F50-BE71-E48A7988CA2B}</b:Guid>
    <b:Title>Metodologi Penelitian Akuntansi</b:Title>
    <b:Year>2013</b:Year>
    <b:City>Bandung</b:City>
    <b:Publisher>PT. Refika Aditama Anggota Ikapi</b:Publisher>
    <b:Author>
      <b:Author>
        <b:NameList>
          <b:Person>
            <b:Last>Sunyoto</b:Last>
            <b:First>Danang</b:First>
          </b:Person>
        </b:NameList>
      </b:Author>
    </b:Author>
    <b:RefOrder>16</b:RefOrder>
  </b:Source>
  <b:Source>
    <b:Tag>Vei04</b:Tag>
    <b:SourceType>Book</b:SourceType>
    <b:Guid>{59049076-C976-4910-A1DD-E617FEB3B909}</b:Guid>
    <b:Title>Manajemen Sumber Daya Manusia Untuk Perusahaan Dari Teori ke Praktik</b:Title>
    <b:Year>2004</b:Year>
    <b:City>Jakarta</b:City>
    <b:Publisher>PT. Raja Grafindo Persada</b:Publisher>
    <b:Author>
      <b:Author>
        <b:NameList>
          <b:Person>
            <b:Last>Veithzal Rivai</b:Last>
          </b:Person>
        </b:NameList>
      </b:Author>
    </b:Author>
    <b:RefOrder>17</b:RefOrder>
  </b:Source>
  <b:Source>
    <b:Tag>Man17</b:Tag>
    <b:SourceType>Book</b:SourceType>
    <b:Guid>{AD5C2D2E-E7EE-47D1-B0E2-6E3EC67D1A89}</b:Guid>
    <b:Title>Manajemen Sumber Daya Manusia Perusahaan</b:Title>
    <b:Year>2017</b:Year>
    <b:City>Bandung</b:City>
    <b:Publisher>Remaja Rosda Karya</b:Publisher>
    <b:Author>
      <b:Author>
        <b:NameList>
          <b:Person>
            <b:Last>Mangkunegara</b:Last>
            <b:Middle>Anwar</b:Middle>
            <b:First>A.A</b:First>
          </b:Person>
        </b:NameList>
      </b:Author>
    </b:Author>
    <b:RefOrder>18</b:RefOrder>
  </b:Source>
  <b:Source>
    <b:Tag>Sam18</b:Tag>
    <b:SourceType>Book</b:SourceType>
    <b:Guid>{6459012D-FFA6-4690-BD53-A030B8C546B8}</b:Guid>
    <b:Title>Kinerja Pegawai: Tinjauan dari Dimensi Gaya Kepemimpinan, Budaya Organisasi, dan Komitmen Organisasi (Pertama)</b:Title>
    <b:Year>2018</b:Year>
    <b:City>Sidoarjo</b:City>
    <b:Publisher>Indonesia Pustaka</b:Publisher>
    <b:Author>
      <b:Author>
        <b:NameList>
          <b:Person>
            <b:Last>Samsudin</b:Last>
            <b:First>H</b:First>
          </b:Person>
        </b:NameList>
      </b:Author>
    </b:Author>
    <b:RefOrder>19</b:RefOrder>
  </b:Source>
  <b:Source>
    <b:Tag>Sug17</b:Tag>
    <b:SourceType>Book</b:SourceType>
    <b:Guid>{364C2E47-BB1B-4C7D-9175-6ADE8B249DA7}</b:Guid>
    <b:Author>
      <b:Author>
        <b:NameList>
          <b:Person>
            <b:Last>Sugiyono</b:Last>
          </b:Person>
        </b:NameList>
      </b:Author>
    </b:Author>
    <b:Title>Metode Penelitian Kuantitatif, Kualitatif, dan R&amp;D</b:Title>
    <b:Year>2017</b:Year>
    <b:City>Bandung</b:City>
    <b:Publisher>Alfabeta</b:Publisher>
    <b:RefOrder>20</b:RefOrder>
  </b:Source>
  <b:Source>
    <b:Tag>Abd13</b:Tag>
    <b:SourceType>Book</b:SourceType>
    <b:Guid>{19A36381-6E91-4925-A4BF-9607009F0EBC}</b:Guid>
    <b:Title>Inovasi Pembelajaran</b:Title>
    <b:Year>2013</b:Year>
    <b:City>Jakarta</b:City>
    <b:Publisher>Bumi Aksara</b:Publisher>
    <b:Author>
      <b:Author>
        <b:NameList>
          <b:Person>
            <b:Last>Abdullah</b:Last>
            <b:First>R S</b:First>
          </b:Person>
        </b:NameList>
      </b:Author>
    </b:Author>
    <b:RefOrder>21</b:RefOrder>
  </b:Source>
  <b:Source>
    <b:Tag>Sug13</b:Tag>
    <b:SourceType>Book</b:SourceType>
    <b:Guid>{FD0C4714-EA47-4B3A-A161-0C466B2B9CCB}</b:Guid>
    <b:Author>
      <b:Author>
        <b:NameList>
          <b:Person>
            <b:Last>Sugiyono</b:Last>
          </b:Person>
        </b:NameList>
      </b:Author>
    </b:Author>
    <b:Title>Metode Penelitian Kuantitatif, Kualitatif, dan R&amp;D</b:Title>
    <b:Year>2013</b:Year>
    <b:City>Bandung</b:City>
    <b:Publisher>Alfabeta</b:Publisher>
    <b:RefOrder>22</b:RefOrder>
  </b:Source>
  <b:Source>
    <b:Tag>Moe12</b:Tag>
    <b:SourceType>Book</b:SourceType>
    <b:Guid>{9DEA194D-5E23-462E-ADB0-0309B0C31613}</b:Guid>
    <b:Author>
      <b:Author>
        <b:NameList>
          <b:Person>
            <b:Last>Moeheriono</b:Last>
          </b:Person>
        </b:NameList>
      </b:Author>
    </b:Author>
    <b:Title>Pengukuran Kerja Berbasis Kompetensi</b:Title>
    <b:Year>2012</b:Year>
    <b:City>Jakarta</b:City>
    <b:Publisher>Raja Grafindo Persada</b:Publisher>
    <b:RefOrder>23</b:RefOrder>
  </b:Source>
  <b:Source>
    <b:Tag>Abd14</b:Tag>
    <b:SourceType>Book</b:SourceType>
    <b:Guid>{E1619C21-E827-47A9-B1C2-A47155E240DF}</b:Guid>
    <b:Title>Manajemen dan Evaluasi Kinerja Karyawan</b:Title>
    <b:Year>2014</b:Year>
    <b:City>Yogyakarta</b:City>
    <b:Publisher>Penerbit Aswaja Pressindo</b:Publisher>
    <b:Author>
      <b:Author>
        <b:NameList>
          <b:Person>
            <b:Last>Abdullah</b:Last>
            <b:First>M</b:First>
          </b:Person>
        </b:NameList>
      </b:Author>
    </b:Author>
    <b:RefOrder>24</b:RefOrder>
  </b:Source>
  <b:Source>
    <b:Tag>Sin17</b:Tag>
    <b:SourceType>Book</b:SourceType>
    <b:Guid>{5FAA8DBC-432E-4A23-B6DC-52E5620B0F63}</b:Guid>
    <b:Title>Manajemen Sumber Daya Manusia</b:Title>
    <b:Year>2017</b:Year>
    <b:City>Jakarta</b:City>
    <b:Publisher>Bumi Aksara</b:Publisher>
    <b:Author>
      <b:Author>
        <b:NameList>
          <b:Person>
            <b:Last>Sinambela</b:Last>
            <b:Middle>Poltak</b:Middle>
            <b:First>Lijan</b:First>
          </b:Person>
        </b:NameList>
      </b:Author>
    </b:Author>
    <b:RefOrder>25</b:RefOrder>
  </b:Source>
  <b:Source>
    <b:Tag>Sug161</b:Tag>
    <b:SourceType>Book</b:SourceType>
    <b:Guid>{D7758EB2-5A73-4410-9545-EC71A916B1D6}</b:Guid>
    <b:Author>
      <b:Author>
        <b:NameList>
          <b:Person>
            <b:Last>Sugiyono</b:Last>
          </b:Person>
        </b:NameList>
      </b:Author>
    </b:Author>
    <b:Title>Metode Penelitian Kuantitatif, Kualitatif, dan R&amp;D</b:Title>
    <b:Year>2016</b:Year>
    <b:City>Bandung</b:City>
    <b:Publisher>Alfabeta</b:Publisher>
    <b:RefOrder>26</b:RefOrder>
  </b:Source>
  <b:Source>
    <b:Tag>Ban12</b:Tag>
    <b:SourceType>Book</b:SourceType>
    <b:Guid>{26B7F62C-FD7C-40DA-A5F7-2A9CD427B6E3}</b:Guid>
    <b:Author>
      <b:Author>
        <b:NameList>
          <b:Person>
            <b:Last>Bangun</b:Last>
            <b:First>Wilson</b:First>
          </b:Person>
        </b:NameList>
      </b:Author>
    </b:Author>
    <b:Title>Manajemen Sumber Daya Manusia</b:Title>
    <b:Year>2012</b:Year>
    <b:City>Jakarta</b:City>
    <b:Publisher>Erlangga</b:Publisher>
    <b:RefOrder>27</b:RefOrder>
  </b:Source>
  <b:Source>
    <b:Tag>Rob15</b:Tag>
    <b:SourceType>Book</b:SourceType>
    <b:Guid>{3C661872-ED25-4682-8BD8-F9F6642C8578}</b:Guid>
    <b:Title>Manajemen Sumber Daya Manusia Untuk Perusahaan. Edisi Kedua</b:Title>
    <b:Year>2017</b:Year>
    <b:City>Jakarta</b:City>
    <b:Publisher>Rajawali Press</b:Publisher>
    <b:Author>
      <b:Author>
        <b:NameList>
          <b:Person>
            <b:Last>Robbins</b:Last>
            <b:Middle>P</b:Middle>
            <b:First>S</b:First>
          </b:Person>
          <b:Person>
            <b:Last>Judge</b:Last>
            <b:Middle>A</b:Middle>
            <b:First>T</b:First>
          </b:Person>
        </b:NameList>
      </b:Author>
    </b:Author>
    <b:RefOrder>28</b:RefOrder>
  </b:Source>
  <b:Source>
    <b:Tag>Phi02</b:Tag>
    <b:SourceType>Book</b:SourceType>
    <b:Guid>{F5C696A2-B7CB-4893-9611-3B7DDEA2AD67}</b:Guid>
    <b:Title>Manajemen Pemasaran, Edisi Milenium</b:Title>
    <b:Year>2002</b:Year>
    <b:City>Jakarta</b:City>
    <b:Publisher>PT. Prenhallindo</b:Publisher>
    <b:Author>
      <b:Author>
        <b:NameList>
          <b:Person>
            <b:Last>Phillip</b:Last>
            <b:First>Kotler</b:First>
          </b:Person>
        </b:NameList>
      </b:Author>
    </b:Author>
    <b:RefOrder>29</b:RefOrder>
  </b:Source>
  <b:Source>
    <b:Tag>Spi05</b:Tag>
    <b:SourceType>JournalArticle</b:SourceType>
    <b:Guid>{A76B56EA-34BF-4F7D-98AD-323880F44513}</b:Guid>
    <b:Author>
      <b:Author>
        <b:NameList>
          <b:Person>
            <b:Last>Spielberg</b:Last>
            <b:Middle>Charles</b:Middle>
            <b:First>D</b:First>
          </b:Person>
        </b:NameList>
      </b:Author>
    </b:Author>
    <b:Title>Job Stress In University, Corporate, and Military Personal</b:Title>
    <b:Year>2005</b:Year>
    <b:Publisher>In</b:Publisher>
    <b:JournalName>International Journal of Stress Management</b:JournalName>
    <b:Pages>25</b:Pages>
    <b:RefOrder>30</b:RefOrder>
  </b:Source>
  <b:Source>
    <b:Tag>Sug12</b:Tag>
    <b:SourceType>Book</b:SourceType>
    <b:Guid>{CA1DD971-B74C-407A-BFE7-CD45DE64EB88}</b:Guid>
    <b:Author>
      <b:Author>
        <b:NameList>
          <b:Person>
            <b:Last>Sugiyono</b:Last>
          </b:Person>
        </b:NameList>
      </b:Author>
    </b:Author>
    <b:Title>Metode Penelitian Kuantitatif, Kualitatif, dan R&amp;D</b:Title>
    <b:Year>2012</b:Year>
    <b:City>Bandung</b:City>
    <b:Publisher>Alfabeta</b:Publisher>
    <b:RefOrder>31</b:RefOrder>
  </b:Source>
  <b:Source>
    <b:Tag>Gho18</b:Tag>
    <b:SourceType>Book</b:SourceType>
    <b:Guid>{D5A22D45-A7A1-40DA-8BD1-4198D8D6CAA9}</b:Guid>
    <b:Title>Aplikasi Analisis Multivariate dengan Program IBM SPSS 25</b:Title>
    <b:Year>2018</b:Year>
    <b:City>Semarang</b:City>
    <b:Publisher>Badan Penerbit Universitas Diponegoro</b:Publisher>
    <b:Author>
      <b:Author>
        <b:NameList>
          <b:Person>
            <b:Last>Ghozali</b:Last>
            <b:First>Imam</b:First>
          </b:Person>
        </b:NameList>
      </b:Author>
    </b:Author>
    <b:RefOrder>32</b:RefOrder>
  </b:Source>
  <b:Source>
    <b:Tag>Placeholder1</b:Tag>
    <b:SourceType>Book</b:SourceType>
    <b:Guid>{929E0C3A-AB3A-486D-9D02-D32684180A8D}</b:Guid>
    <b:Author>
      <b:Author>
        <b:NameList>
          <b:Person>
            <b:Last>Suliyanto</b:Last>
          </b:Person>
        </b:NameList>
      </b:Author>
    </b:Author>
    <b:Title>Metode Penelitian Bisnis Untuk Skripsi, Tesis, &amp; Disertasi</b:Title>
    <b:Year>2018</b:Year>
    <b:City>Yogyakarta</b:City>
    <b:Publisher>Andi Offset</b:Publisher>
    <b:RefOrder>33</b:RefOrder>
  </b:Source>
  <b:Source>
    <b:Tag>Sus02</b:Tag>
    <b:SourceType>Book</b:SourceType>
    <b:Guid>{FA531C01-FAA9-434D-AF75-786F5393F085}</b:Guid>
    <b:Title>Manajemen Sumber Daya Manusia</b:Title>
    <b:Year>2002</b:Year>
    <b:City>Jogjakarta</b:City>
    <b:Publisher>PT. BPFE</b:Publisher>
    <b:Author>
      <b:Author>
        <b:NameList>
          <b:Person>
            <b:Last>Susilo Martoyo</b:Last>
          </b:Person>
        </b:NameList>
      </b:Author>
    </b:Author>
    <b:RefOrder>34</b:RefOrder>
  </b:Source>
  <b:Source>
    <b:Tag>Geo06</b:Tag>
    <b:SourceType>Book</b:SourceType>
    <b:Guid>{BC06FEA4-B2A6-4FEA-8637-F66D2AD47C3D}</b:Guid>
    <b:Title>Prinsip-Prinsip Manajemen</b:Title>
    <b:Year>2006</b:Year>
    <b:City>Jakarta</b:City>
    <b:Publisher>Bumi Aksara</b:Publisher>
    <b:Author>
      <b:Author>
        <b:NameList>
          <b:Person>
            <b:Last>George R Terry</b:Last>
          </b:Person>
        </b:NameList>
      </b:Author>
    </b:Author>
    <b:RefOrder>35</b:RefOrder>
  </b:Source>
  <b:Source>
    <b:Tag>Nas03</b:Tag>
    <b:SourceType>Book</b:SourceType>
    <b:Guid>{E022F832-0C1F-4B99-86CB-877369CC89A9}</b:Guid>
    <b:Title>Metode Penelitian</b:Title>
    <b:Year>2003</b:Year>
    <b:City>Jakarta</b:City>
    <b:Publisher>Ghalia Indonesia</b:Publisher>
    <b:Author>
      <b:Author>
        <b:NameList>
          <b:Person>
            <b:Last>Nasir</b:Last>
            <b:First>M</b:First>
          </b:Person>
        </b:NameList>
      </b:Author>
    </b:Author>
    <b:RefOrder>36</b:RefOrder>
  </b:Source>
  <b:Source>
    <b:Tag>Anw00</b:Tag>
    <b:SourceType>Book</b:SourceType>
    <b:Guid>{49526839-CF24-4603-B857-54B79511EC53}</b:Guid>
    <b:Author>
      <b:Author>
        <b:NameList>
          <b:Person>
            <b:Last>Mangkunegara</b:Last>
            <b:First>Anwar</b:First>
            <b:Middle>Prabu</b:Middle>
          </b:Person>
        </b:NameList>
      </b:Author>
    </b:Author>
    <b:Title>Manajemen Sumber Daya Manusia</b:Title>
    <b:Year>2000</b:Year>
    <b:City>Bandung</b:City>
    <b:Publisher>Perusahaan Remaja Rosdakarya</b:Publisher>
    <b:RefOrder>37</b:RefOrder>
  </b:Source>
  <b:Source>
    <b:Tag>Rok02</b:Tag>
    <b:SourceType>JournalArticle</b:SourceType>
    <b:Guid>{0FB41902-D964-4659-B7E2-DF718C1DC4C0}</b:Guid>
    <b:Title>Peningkatan pengaruh Kepemimpinan Transformasional Terhadap Kepemimpinan Transaksional Pada Komitmen Organisasi dan Kepuasan Bawahan</b:Title>
    <b:Year>2002</b:Year>
    <b:Author>
      <b:Author>
        <b:NameList>
          <b:Person>
            <b:Last>Rokhman</b:Last>
            <b:First>W</b:First>
          </b:Person>
        </b:NameList>
      </b:Author>
    </b:Author>
    <b:JournalName>Journal Empirika</b:JournalName>
    <b:Pages>Volume 11</b:Pages>
    <b:RefOrder>38</b:RefOrder>
  </b:Source>
  <b:Source>
    <b:Tag>Zai14</b:Tag>
    <b:SourceType>Book</b:SourceType>
    <b:Guid>{C895D325-CF86-4131-BDF8-AEFA423DD374}</b:Guid>
    <b:Title>Model-model, Media, dan Strategi Pembelajaran Kontekstual (Inovatif)</b:Title>
    <b:Year>2014</b:Year>
    <b:Author>
      <b:Author>
        <b:NameList>
          <b:Person>
            <b:Last>Zainal</b:Last>
            <b:First>Aqib</b:First>
          </b:Person>
        </b:NameList>
      </b:Author>
    </b:Author>
    <b:City>Bandung</b:City>
    <b:Publisher>Yrama Widya</b:Publisher>
    <b:RefOrder>39</b:RefOrder>
  </b:Source>
  <b:Source>
    <b:Tag>Lut</b:Tag>
    <b:SourceType>Book</b:SourceType>
    <b:Guid>{39A72C5E-6DE7-44D3-AE4C-68392FB729E9}</b:Guid>
    <b:Title>Perilaku Organisasi, Edisi Sepuluh</b:Title>
    <b:Author>
      <b:Author>
        <b:NameList>
          <b:Person>
            <b:Last>Luthans</b:Last>
            <b:First>Fred</b:First>
          </b:Person>
        </b:NameList>
      </b:Author>
    </b:Author>
    <b:Year>2006</b:Year>
    <b:City>Yogyakarta</b:City>
    <b:Publisher>PT. Andi</b:Publisher>
    <b:RefOrder>40</b:RefOrder>
  </b:Source>
  <b:Source>
    <b:Tag>Sih11</b:Tag>
    <b:SourceType>Book</b:SourceType>
    <b:Guid>{E9929012-2509-4153-9F50-EE5337667093}</b:Guid>
    <b:Author>
      <b:Author>
        <b:NameList>
          <b:Person>
            <b:Last>Sihombing</b:Last>
          </b:Person>
        </b:NameList>
      </b:Author>
    </b:Author>
    <b:Title>Metode Penelitian Keolahragaan</b:Title>
    <b:Year>2011</b:Year>
    <b:City>Surakarta</b:City>
    <b:Publisher>Yuma Pustaka</b:Publisher>
    <b:RefOrder>41</b:RefOrder>
  </b:Source>
  <b:Source>
    <b:Tag>Sia14</b:Tag>
    <b:SourceType>Book</b:SourceType>
    <b:Guid>{7D42B96D-4CB4-4071-8FDD-F320FA506115}</b:Guid>
    <b:Title>Manajemen Sumber Daya Manusia</b:Title>
    <b:Year>2014</b:Year>
    <b:City>Jakarta</b:City>
    <b:Publisher>Bumi Aksara</b:Publisher>
    <b:Author>
      <b:Author>
        <b:NameList>
          <b:Person>
            <b:Last>Siagian</b:Last>
            <b:First>Sondang</b:First>
          </b:Person>
        </b:NameList>
      </b:Author>
    </b:Author>
    <b:RefOrder>42</b:RefOrder>
  </b:Source>
  <b:Source>
    <b:Tag>Sed17</b:Tag>
    <b:SourceType>Book</b:SourceType>
    <b:Guid>{7026D62F-D0B5-4039-B1AE-89B73D878A2E}</b:Guid>
    <b:Author>
      <b:Author>
        <b:NameList>
          <b:Person>
            <b:Last>Sedarmayanti</b:Last>
          </b:Person>
        </b:NameList>
      </b:Author>
    </b:Author>
    <b:Title>Sumber Daya Manusia dan Produktivitas Kerja</b:Title>
    <b:Year>2017</b:Year>
    <b:City>Bandung</b:City>
    <b:Publisher>Mandar Maju</b:Publisher>
    <b:RefOrder>43</b:RefOrder>
  </b:Source>
  <b:Source>
    <b:Tag>Man00</b:Tag>
    <b:SourceType>Book</b:SourceType>
    <b:Guid>{138DC53F-486B-4931-84D3-FF8019BF0FF5}</b:Guid>
    <b:Title>Manajemen Sumber Daya Manusia</b:Title>
    <b:Year>2000</b:Year>
    <b:City>Yogyakarta</b:City>
    <b:Publisher>Andi</b:Publisher>
    <b:Author>
      <b:Author>
        <b:NameList>
          <b:Person>
            <b:Last>Manulang</b:Last>
            <b:First>M</b:First>
          </b:Person>
        </b:NameList>
      </b:Author>
    </b:Author>
    <b:RefOrder>44</b:RefOrder>
  </b:Source>
  <b:Source>
    <b:Tag>SIs00</b:Tag>
    <b:SourceType>Book</b:SourceType>
    <b:Guid>{E7E1B1FE-1580-4D65-BB07-CC841DDCAE30}</b:Guid>
    <b:Title>Manajemen Tenaga Kerja Indonesia Pendekatan Administratif dan Operasional</b:Title>
    <b:Year>2000</b:Year>
    <b:City>Jakarta</b:City>
    <b:Publisher>Bumi Aksara</b:Publisher>
    <b:Author>
      <b:Author>
        <b:NameList>
          <b:Person>
            <b:Last>SIswanto</b:Last>
            <b:First>Bejo</b:First>
          </b:Person>
          <b:Person>
            <b:Last>Sastrohadiwiryo</b:Last>
          </b:Person>
        </b:NameList>
      </b:Author>
    </b:Author>
    <b:RefOrder>45</b:RefOrder>
  </b:Source>
  <b:Source>
    <b:Tag>Sut09</b:Tag>
    <b:SourceType>Book</b:SourceType>
    <b:Guid>{1A6C10B9-2384-4101-93F0-7E835A8CC57F}</b:Guid>
    <b:Title>Manajemen Sumber Daya Manusia, Edisi Pertama</b:Title>
    <b:Year>2009</b:Year>
    <b:City>Jakarta</b:City>
    <b:Publisher>Kencana Prenada Media Group</b:Publisher>
    <b:Author>
      <b:Author>
        <b:NameList>
          <b:Person>
            <b:Last>Sutrisno</b:Last>
            <b:First>Edi</b:First>
          </b:Person>
        </b:NameList>
      </b:Author>
    </b:Author>
    <b:RefOrder>46</b:RefOrder>
  </b:Source>
  <b:Source>
    <b:Tag>Hus02</b:Tag>
    <b:SourceType>Book</b:SourceType>
    <b:Guid>{00F0BCE3-09EA-4AFF-A745-04D50904AAFF}</b:Guid>
    <b:Title>Manajemen Keuangan Teori dan Praktik</b:Title>
    <b:Year>2002</b:Year>
    <b:City>Yogyakarta</b:City>
    <b:Publisher>Gajah Mada Yogyakarta</b:Publisher>
    <b:Author>
      <b:Author>
        <b:NameList>
          <b:Person>
            <b:Last>Husnan</b:Last>
            <b:First>Suad</b:First>
          </b:Person>
        </b:NameList>
      </b:Author>
    </b:Author>
    <b:RefOrder>47</b:RefOrder>
  </b:Source>
  <b:Source>
    <b:Tag>Gan20</b:Tag>
    <b:SourceType>JournalArticle</b:SourceType>
    <b:Guid>{2A72E10C-23A0-4A97-A216-9BC7C73B0AAF}</b:Guid>
    <b:Author>
      <b:Author>
        <b:NameList>
          <b:Person>
            <b:Last>Zulma</b:Last>
            <b:First>Gandy</b:First>
            <b:Middle>Wahyu Maulana</b:Middle>
          </b:Person>
        </b:NameList>
      </b:Author>
    </b:Author>
    <b:Title>Pengaruh Pengetahuan Wajib Pajak, Administrasi Pajak, Tarif Pajak dan Sanksi Perpajakan terhadap Kepatuhan Pajak Pada Pelaku Usaha UMKM di Indonesia</b:Title>
    <b:JournalName>Jurnal Of Economics and Business</b:JournalName>
    <b:Year>2020</b:Year>
    <b:RefOrder>7</b:RefOrder>
  </b:Source>
  <b:Source>
    <b:Tag>Pro16</b:Tag>
    <b:SourceType>Book</b:SourceType>
    <b:Guid>{3B6F4972-487E-41DA-AF61-CBED9AF75CE5}</b:Guid>
    <b:Author>
      <b:Author>
        <b:NameList>
          <b:Person>
            <b:Last>Prof. Dr. Wibowo</b:Last>
            <b:First>S.E.,</b:First>
            <b:Middle>M.Phil.</b:Middle>
          </b:Person>
        </b:NameList>
      </b:Author>
    </b:Author>
    <b:Title>Manajemen Kinerja</b:Title>
    <b:Year>2016</b:Year>
    <b:City>Jakarta</b:City>
    <b:Publisher>PT Rajagrafindo Persada</b:Publisher>
    <b:RefOrder>8</b:RefOrder>
  </b:Source>
  <b:Source>
    <b:Tag>Bud20</b:Tag>
    <b:SourceType>Book</b:SourceType>
    <b:Guid>{4898D4A5-6929-4780-9ABC-E5AFF7A85354}</b:Guid>
    <b:Author>
      <b:Author>
        <b:NameList>
          <b:Person>
            <b:Last>Kerja</b:Last>
            <b:First>Budaya</b:First>
          </b:Person>
        </b:NameList>
      </b:Author>
    </b:Author>
    <b:Title>DRS. TRIGUNO, DIPL.EC.;LLM</b:Title>
    <b:Year>2020</b:Year>
    <b:City>Jakarta</b:City>
    <b:Publisher>PT Golden Terayon Press</b:Publisher>
    <b:RefOrder>9</b:RefOrder>
  </b:Source>
  <b:Source>
    <b:Tag>Met15</b:Tag>
    <b:SourceType>Book</b:SourceType>
    <b:Guid>{5A983B59-F794-45FA-9C46-CA618D02FA3D}</b:Guid>
    <b:Author>
      <b:Author>
        <b:NameList>
          <b:Person>
            <b:Last>Penelitian</b:Last>
            <b:First>Metode</b:First>
          </b:Person>
        </b:NameList>
      </b:Author>
    </b:Author>
    <b:Title>Prof. Dr. Sugiono</b:Title>
    <b:Year>2015</b:Year>
    <b:City>Bandung</b:City>
    <b:Publisher>Alfabeta</b:Publisher>
    <b:RefOrder>10</b:RefOrder>
  </b:Source>
  <b:Source>
    <b:Tag>Yus</b:Tag>
    <b:SourceType>JournalArticle</b:SourceType>
    <b:Guid>{070D40B6-15CA-4FE8-825B-91CB49973975}</b:Guid>
    <b:Title>Pengaruh Konflik Peran Ganda, Stres Kerja dan Lingkungan Kerja Terhadap Kinerja Karyawan Kantor Dinas Kependudukan dan Pencatatan Sipil Kabupaten Malang</b:Title>
    <b:JournalName>Jurnal Riset Manajemen</b:JournalName>
    <b:Pages>97</b:Pages>
    <b:Author>
      <b:Author>
        <b:NameList>
          <b:Person>
            <b:Last>Yuslihanah</b:Last>
            <b:First>Ayu</b:First>
          </b:Person>
          <b:Person>
            <b:Last>Sunaryo</b:Last>
            <b:First>Hadi</b:First>
          </b:Person>
          <b:Person>
            <b:Last>ABS</b:Last>
            <b:First>M. Khoirul</b:First>
          </b:Person>
        </b:NameList>
      </b:Author>
    </b:Author>
    <b:RefOrder>11</b:RefOrder>
  </b:Source>
  <b:Source>
    <b:Tag>Pro18</b:Tag>
    <b:SourceType>Book</b:SourceType>
    <b:Guid>{AE66B8E0-458A-4BB2-9B74-01A2BAC7BE06}</b:Guid>
    <b:Author>
      <b:Author>
        <b:NameList>
          <b:Person>
            <b:Last>Prof. Dr. Suliyanto</b:Last>
            <b:First>S.E.,</b:First>
            <b:Middle>M.M</b:Middle>
          </b:Person>
        </b:NameList>
      </b:Author>
    </b:Author>
    <b:Title>Metode Penelitian Bisnis</b:Title>
    <b:Year>2018</b:Year>
    <b:City>Yogyakarta</b:City>
    <b:Publisher>CV. Andi Offset</b:Publisher>
    <b:RefOrder>12</b:RefOrder>
  </b:Source>
  <b:Source>
    <b:Tag>DrU12</b:Tag>
    <b:SourceType>Book</b:SourceType>
    <b:Guid>{4EE75C7D-CBEA-4CB0-950F-D5F40A30015E}</b:Guid>
    <b:Title>Metode Penelitian Sosial</b:Title>
    <b:Year>2012</b:Year>
    <b:Author>
      <b:Author>
        <b:NameList>
          <b:Person>
            <b:Last>Dr. Ulber Silalahi</b:Last>
            <b:First>MA.</b:First>
          </b:Person>
        </b:NameList>
      </b:Author>
    </b:Author>
    <b:City>Bandung</b:City>
    <b:Publisher>PT Refika Aditama</b:Publisher>
    <b:RefOrder>13</b:RefOrder>
  </b:Source>
  <b:Source>
    <b:Tag>DRA16</b:Tag>
    <b:SourceType>Book</b:SourceType>
    <b:Guid>{BC1C6B07-2FBD-47AD-A4B7-623946D000F3}</b:Guid>
    <b:Title>MANAJEMEN SUMBER DAYA MANUSIA II</b:Title>
    <b:Year>2016</b:Year>
    <b:City>PONOROGO</b:City>
    <b:Publisher>UNMUH PRONOROGO PRESS</b:Publisher>
    <b:Author>
      <b:Author>
        <b:NameList>
          <b:Person>
            <b:Last>DRA. UMI</b:Last>
            <b:First>FARIDA, MM</b:First>
          </b:Person>
          <b:Person>
            <b:Last>SRI</b:Last>
            <b:First>HARTONO, SE, MM</b:First>
          </b:Person>
        </b:NameList>
      </b:Author>
    </b:Author>
    <b:RefOrder>14</b:RefOrder>
  </b:Source>
  <b:Source>
    <b:Tag>Ayu18</b:Tag>
    <b:SourceType>JournalArticle</b:SourceType>
    <b:Guid>{C930697E-91B0-42CB-A77F-DDCAFEA65EBE}</b:Guid>
    <b:Title>Pengaruh Konflik Peran Ganda, Stres Keraja dan Lingkungan Kerja Terhadap Kinerja Karyawan Kantor Dinas Kependudukan dan Pencatatan Sipil Kabupaten Malang</b:Title>
    <b:Year>2018</b:Year>
    <b:JournalName>Riset Manajemen</b:JournalName>
    <b:Pages>98</b:Pages>
    <b:Author>
      <b:Author>
        <b:NameList>
          <b:Person>
            <b:Last>Ayu</b:Last>
            <b:First>Yuslihanah</b:First>
          </b:Person>
          <b:Person>
            <b:Last>Hadi</b:Last>
            <b:First>Sunaryo</b:First>
          </b:Person>
          <b:Person>
            <b:Last>M. Khoirul ABS</b:Last>
          </b:Person>
        </b:NameList>
      </b:Author>
    </b:Author>
    <b:RefOrder>4</b:RefOrder>
  </b:Source>
  <b:Source>
    <b:Tag>Pro15</b:Tag>
    <b:SourceType>Book</b:SourceType>
    <b:Guid>{2A0C0630-8CAD-4E15-A9CD-A56C7C1A4189}</b:Guid>
    <b:Author>
      <b:Author>
        <b:NameList>
          <b:Person>
            <b:Last>Sugiyono</b:Last>
            <b:First>Prof.</b:First>
            <b:Middle>Dr.</b:Middle>
          </b:Person>
        </b:NameList>
      </b:Author>
    </b:Author>
    <b:Title>Metode Penelitian</b:Title>
    <b:Year>2015</b:Year>
    <b:City>Bandung</b:City>
    <b:Publisher>Alfabeta</b:Publisher>
    <b:RefOrder>15</b:RefOrder>
  </b:Source>
  <b:Source>
    <b:Tag>Placeholder2</b:Tag>
    <b:SourceType>JournalArticle</b:SourceType>
    <b:Guid>{032761C0-6300-4DBF-A2BB-F236BD1097B8}</b:Guid>
    <b:Title>Pengaruh Lingkungan Kerja, Budaya Organisasi dan Stres Kerja Terhadap Kinerja Pegawai di Puskesmas Merancang Kabupaten Berau</b:Title>
    <b:JournalName>JEBM</b:JournalName>
    <b:Year>2018</b:Year>
    <b:Pages>83</b:Pages>
    <b:Author>
      <b:Author>
        <b:NameList>
          <b:Person>
            <b:Last>Rini</b:Last>
            <b:Middle>Septiya</b:Middle>
            <b:First>Elfiana</b:First>
          </b:Person>
          <b:Person>
            <b:Last>Maria</b:Last>
            <b:First>Siti</b:First>
          </b:Person>
          <b:Person>
            <b:First>Syaharuddin Y</b:First>
          </b:Person>
        </b:NameList>
      </b:Author>
    </b:Author>
    <b:RefOrder>16</b:RefOrder>
  </b:Source>
  <b:Source>
    <b:Tag>Akm21</b:Tag>
    <b:SourceType>JournalArticle</b:SourceType>
    <b:Guid>{C741B534-A09B-4E3D-A864-0432F8FF8C1D}</b:Guid>
    <b:Title>Pengaruh Lingkungan Kerja dan Disiplin Kerja Terhadap Kinerja Pegawai pada Balai Besar Pengembangan Penjamin Mutu Pendidikan Vokasi (BBPPMPV) Bisnis dan Pariwisata</b:Title>
    <b:JournalName>Jurnal perkusi</b:JournalName>
    <b:Year>2021</b:Year>
    <b:Pages>475</b:Pages>
    <b:Author>
      <b:Author>
        <b:NameList>
          <b:Person>
            <b:First>Akmaludin</b:First>
          </b:Person>
          <b:Person>
            <b:Last>Gracia</b:Last>
            <b:Middle>Astra</b:Middle>
            <b:First>Bunga</b:First>
          </b:Person>
        </b:NameList>
      </b:Author>
    </b:Author>
    <b:RefOrder>17</b:RefOrder>
  </b:Source>
  <b:Source>
    <b:Tag>Uha14</b:Tag>
    <b:SourceType>Book</b:SourceType>
    <b:Guid>{29B8E34C-1891-4E1D-87E0-16B22EC0F559}</b:Guid>
    <b:Title>Manajemen Perubahan</b:Title>
    <b:Year>2014</b:Year>
    <b:City>Bogor</b:City>
    <b:Publisher>Ghalia Indonesia</b:Publisher>
    <b:Author>
      <b:Author>
        <b:NameList>
          <b:Person>
            <b:Last>Uha</b:Last>
            <b:First>Ismail</b:First>
            <b:Middle>Nawawi</b:Middle>
          </b:Person>
        </b:NameList>
      </b:Author>
    </b:Author>
    <b:RefOrder>18</b:RefOrder>
  </b:Source>
  <b:Source>
    <b:Tag>Placeholder3</b:Tag>
    <b:SourceType>Book</b:SourceType>
    <b:Guid>{13891B52-4E6C-407A-8E56-5DCB2E4B62B2}</b:Guid>
    <b:Author>
      <b:Author>
        <b:NameList>
          <b:Person>
            <b:Last>Wibowo</b:Last>
          </b:Person>
        </b:NameList>
      </b:Author>
    </b:Author>
    <b:Title>Manajemen Kinerja</b:Title>
    <b:Year>2016</b:Year>
    <b:City>Jakarta</b:City>
    <b:Publisher>PT Rajagrafindo Persada</b:Publisher>
    <b:RefOrder>19</b:RefOrder>
  </b:Source>
  <b:Source>
    <b:Tag>Far16</b:Tag>
    <b:SourceType>Book</b:SourceType>
    <b:Guid>{089DB020-DC57-4736-BBA1-0955590B9683}</b:Guid>
    <b:Title>Manajemen Sumber Daya Manusia II</b:Title>
    <b:Year>2016</b:Year>
    <b:City>Ponorogo</b:City>
    <b:Publisher>Unmuh Ponorogo Press</b:Publisher>
    <b:Author>
      <b:Author>
        <b:NameList>
          <b:Person>
            <b:Last>Farida</b:Last>
            <b:First>Umi</b:First>
          </b:Person>
          <b:Person>
            <b:Last>Hartono</b:Last>
            <b:First>Sri</b:First>
          </b:Person>
        </b:NameList>
      </b:Author>
    </b:Author>
    <b:RefOrder>20</b:RefOrder>
  </b:Source>
  <b:Source>
    <b:Tag>DrT00</b:Tag>
    <b:SourceType>Book</b:SourceType>
    <b:Guid>{B6CA1115-3AA2-47B5-A27E-FBE573602E15}</b:Guid>
    <b:Author>
      <b:Author>
        <b:NameList>
          <b:Person>
            <b:Last>Handoko</b:Last>
            <b:First>Hani</b:First>
          </b:Person>
        </b:NameList>
      </b:Author>
    </b:Author>
    <b:Title>Manajemen Personalia dan Sumberdaya Manusia2</b:Title>
    <b:Year>2000</b:Year>
    <b:City>Yogyakarta</b:City>
    <b:Publisher>BPFE Yogyakarta</b:Publisher>
    <b:RefOrder>21</b:RefOrder>
  </b:Source>
  <b:Source>
    <b:Tag>Placeholder4</b:Tag>
    <b:SourceType>Book</b:SourceType>
    <b:Guid>{E674BC55-D32F-478C-B819-65EBD4AB27C6}</b:Guid>
    <b:Author>
      <b:Author>
        <b:NameList>
          <b:Person>
            <b:Last>Suliyanto</b:Last>
          </b:Person>
        </b:NameList>
      </b:Author>
    </b:Author>
    <b:Title>Metode Penlitian Bisnis</b:Title>
    <b:Year>2018</b:Year>
    <b:City>Yogyakarta</b:City>
    <b:Publisher>CV Andi Offset</b:Publisher>
    <b:RefOrder>22</b:RefOrder>
  </b:Source>
  <b:Source>
    <b:Tag>Ulb12</b:Tag>
    <b:SourceType>Book</b:SourceType>
    <b:Guid>{5B736D1B-756B-47CF-BEF6-189E28FD1C03}</b:Guid>
    <b:Author>
      <b:Author>
        <b:NameList>
          <b:Person>
            <b:Last>Silalahi</b:Last>
            <b:First>Ulber</b:First>
          </b:Person>
        </b:NameList>
      </b:Author>
    </b:Author>
    <b:Title>Metode Penelitian Sosial</b:Title>
    <b:Year>2012</b:Year>
    <b:City>Bandung</b:City>
    <b:Publisher>PT Refika Aditama</b:Publisher>
    <b:RefOrder>23</b:RefOrder>
  </b:Source>
  <b:Source>
    <b:Tag>Sya161</b:Tag>
    <b:SourceType>JournalArticle</b:SourceType>
    <b:Guid>{EEB2F40A-3B85-4DE7-B8B2-53DB03CA717B}</b:Guid>
    <b:Title>Pengaruh Lingkungan Kerja dan Stres Kerja Terhadap Kinerja Karyawan di Perum Perhutani Kesatuan Bisnis Mandiri Industri Kayu Gresik</b:Title>
    <b:JournalName>Gema Ekonomi</b:JournalName>
    <b:Year>2016</b:Year>
    <b:Pages>134</b:Pages>
    <b:Author>
      <b:Author>
        <b:NameList>
          <b:Person>
            <b:Last>Syafii</b:Last>
            <b:First>Mochamad</b:First>
          </b:Person>
          <b:Person>
            <b:Last>Lindawati</b:Last>
            <b:First>Tety</b:First>
          </b:Person>
        </b:NameList>
      </b:Author>
    </b:Author>
    <b:RefOrder>24</b:RefOrder>
  </b:Source>
  <b:Source>
    <b:Tag>Hel20</b:Tag>
    <b:SourceType>JournalArticle</b:SourceType>
    <b:Guid>{E50E3946-BF6D-4D97-9859-8969EC1A162D}</b:Guid>
    <b:Author>
      <b:Author>
        <b:NameList>
          <b:Person>
            <b:Last>Ulfa</b:Last>
            <b:First>Helmina</b:First>
            <b:Middle>Dwi</b:Middle>
          </b:Person>
        </b:NameList>
      </b:Author>
    </b:Author>
    <b:Title>Pengaruh Peran Ganda, Stres Kerja dan Motivasi Kerja Terhadap Kinerja Pegawai Perempuan Bank BPR Central Artha Kota Tegal</b:Title>
    <b:JournalName>Repositori UPS Tegal</b:JournalName>
    <b:Year>2020</b:Year>
    <b:Pages>41</b:Pages>
    <b:RefOrder>25</b:RefOrder>
  </b:Source>
  <b:Source>
    <b:Tag>Tew17</b:Tag>
    <b:SourceType>Book</b:SourceType>
    <b:Guid>{5406B861-CA05-4C9E-B348-48108AAA549F}</b:Guid>
    <b:Title>Prilaku Organisasi</b:Title>
    <b:Year>2017</b:Year>
    <b:City>Bandung</b:City>
    <b:Publisher>CV. Patra Media Grafindo</b:Publisher>
    <b:Author>
      <b:Author>
        <b:NameList>
          <b:Person>
            <b:Last>Tewal</b:Last>
            <b:First>Bernhard</b:First>
          </b:Person>
          <b:Person>
            <b:First>Adolfina</b:First>
          </b:Person>
          <b:Person>
            <b:Last>Pandowo</b:Last>
            <b:First>Merinda</b:First>
          </b:Person>
          <b:Person>
            <b:Last>Tawas</b:Last>
            <b:First>Hendra N</b:First>
          </b:Person>
        </b:NameList>
      </b:Author>
    </b:Author>
    <b:RefOrder>26</b:RefOrder>
  </b:Source>
  <b:Source>
    <b:Tag>Pri10</b:Tag>
    <b:SourceType>Book</b:SourceType>
    <b:Guid>{8CCDBD9B-B60C-49C8-9E45-D49CE137D57F}</b:Guid>
    <b:Author>
      <b:Author>
        <b:NameList>
          <b:Person>
            <b:Last>Priyono</b:Last>
          </b:Person>
        </b:NameList>
      </b:Author>
    </b:Author>
    <b:Title>Manajemen Sumber Daya Manusia</b:Title>
    <b:Year>2010</b:Year>
    <b:City>Sidoarjo</b:City>
    <b:Publisher>Zifatama</b:Publisher>
    <b:RefOrder>27</b:RefOrder>
  </b:Source>
  <b:Source>
    <b:Tag>Sin16</b:Tag>
    <b:SourceType>Book</b:SourceType>
    <b:Guid>{F1EA7AB6-3A8B-48F9-A9E6-3FC87D5250AC}</b:Guid>
    <b:Title>Manajemen Sumber Daya Manusia (Membangun Tim Kerja yang Solid untuk Meningkatkan Kinerja)</b:Title>
    <b:Year>2016</b:Year>
    <b:City>Jakarta</b:City>
    <b:Publisher>PT Bumi Askara</b:Publisher>
    <b:Author>
      <b:Author>
        <b:NameList>
          <b:Person>
            <b:Last>Sinambela</b:Last>
            <b:Middle>Poltak</b:Middle>
            <b:First>Lijan</b:First>
          </b:Person>
        </b:NameList>
      </b:Author>
    </b:Author>
    <b:RefOrder>28</b:RefOrder>
  </b:Source>
  <b:Source>
    <b:Tag>Bus18</b:Tag>
    <b:SourceType>Book</b:SourceType>
    <b:Guid>{11F58F09-8B01-4E35-886D-58EC8483BD96}</b:Guid>
    <b:Title>Teori-teori Manajemen Sumber Daya Manusia</b:Title>
    <b:Year>2018</b:Year>
    <b:City>Jakarta</b:City>
    <b:Publisher>Prenadamedia Group</b:Publisher>
    <b:Author>
      <b:Author>
        <b:NameList>
          <b:Person>
            <b:Last>Busro</b:Last>
            <b:First>Muhammad</b:First>
          </b:Person>
        </b:NameList>
      </b:Author>
    </b:Author>
    <b:RefOrder>29</b:RefOrder>
  </b:Source>
  <b:Source>
    <b:Tag>Tew171</b:Tag>
    <b:SourceType>Book</b:SourceType>
    <b:Guid>{CB67B932-CBA5-4237-BB83-E186545213BA}</b:Guid>
    <b:Title>Perilaku Organisasi</b:Title>
    <b:Year>2017</b:Year>
    <b:City>Bandung</b:City>
    <b:Publisher>CV Patra Media Grafindo</b:Publisher>
    <b:Author>
      <b:Author>
        <b:NameList>
          <b:Person>
            <b:Last>Tewal</b:Last>
            <b:First>Bernhard</b:First>
          </b:Person>
          <b:Person>
            <b:First>Adolfina</b:First>
          </b:Person>
          <b:Person>
            <b:Last>Pandowo</b:Last>
            <b:First>Merinda</b:First>
          </b:Person>
          <b:Person>
            <b:Last>Tawas</b:Last>
            <b:First>Hendra</b:First>
          </b:Person>
        </b:NameList>
      </b:Author>
    </b:Author>
    <b:RefOrder>30</b:RefOrder>
  </b:Source>
  <b:Source>
    <b:Tag>Nen</b:Tag>
    <b:SourceType>JournalArticle</b:SourceType>
    <b:Guid>{349CA4D9-129D-477C-BD7A-594487A695AB}</b:Guid>
    <b:Author>
      <b:Author>
        <b:NameList>
          <b:Person>
            <b:Last>Arlinda</b:Last>
            <b:First>Neneng</b:First>
            <b:Middle>Ngenda</b:Middle>
          </b:Person>
        </b:NameList>
      </b:Author>
    </b:Author>
    <b:Title>Pengaruh Konflik Peran Ganda dan Stres Kerja Terhadap Kinerja Paramedis Wanita di Blud RS Konawe Selatan</b:Title>
    <b:JournalName>Jurnal Humaniora</b:JournalName>
    <b:Year>2019</b:Year>
    <b:Pages>9</b:Pages>
    <b:Volume>2</b:Volume>
    <b:StandardNumber>2</b:StandardNumber>
    <b:RefOrder>1</b:RefOrder>
  </b:Source>
  <b:Source>
    <b:Tag>Sen17</b:Tag>
    <b:SourceType>JournalArticle</b:SourceType>
    <b:Guid>{8E8232A6-AFF2-4AF5-8ACA-7BAB9254A89E}</b:Guid>
    <b:Title>Pengaruh Lingkungan Kerja dan Stres Kerja Terhadap Kinerja Karyawan PT. PLN (Persero) Wilayah Suluttenggo Area Manado</b:Title>
    <b:JournalName>Jurnal EMBA</b:JournalName>
    <b:Year>2017</b:Year>
    <b:Pages>10</b:Pages>
    <b:Author>
      <b:Author>
        <b:NameList>
          <b:Person>
            <b:Last>Sengkey</b:Last>
            <b:First>Windi S</b:First>
          </b:Person>
          <b:Person>
            <b:Last>Roring</b:Last>
            <b:First>Ferdy</b:First>
          </b:Person>
          <b:Person>
            <b:Last>Dotulong</b:Last>
            <b:First>Lucky O.H.</b:First>
          </b:Person>
        </b:NameList>
      </b:Author>
    </b:Author>
    <b:Volume>5</b:Volume>
    <b:StandardNumber>3</b:StandardNumber>
    <b:RefOrder>31</b:RefOrder>
  </b:Source>
  <b:Source>
    <b:Tag>Bur18</b:Tag>
    <b:SourceType>JournalArticle</b:SourceType>
    <b:Guid>{E50824AD-2401-4FE3-9AF0-21A35E8AEDF2}</b:Guid>
    <b:Title>Pengaruh Konflik Peran Ganda Terhadap Kinerja Melalui Stres Kerja Pada PT. Bank Mega Tbk. Makassar</b:Title>
    <b:JournalName>Jurnal Organisasi dan Manajemen</b:JournalName>
    <b:Year>2018</b:Year>
    <b:Pages>6</b:Pages>
    <b:Author>
      <b:Author>
        <b:NameList>
          <b:Person>
            <b:Last>Burhanuddin</b:Last>
            <b:Middle>Dewi</b:Middle>
            <b:First>Trisna</b:First>
          </b:Person>
          <b:Person>
            <b:Last>Sjahruddin</b:Last>
            <b:First>Herman</b:First>
          </b:Person>
          <b:Person>
            <b:Last>Mus</b:Last>
            <b:First>Abd. Mansyur</b:First>
          </b:Person>
        </b:NameList>
      </b:Author>
    </b:Author>
    <b:Volume>20</b:Volume>
    <b:StandardNumber>2</b:StandardNumber>
    <b:RefOrder>3</b:RefOrder>
  </b:Source>
  <b:Source>
    <b:Tag>Sap20</b:Tag>
    <b:SourceType>JournalArticle</b:SourceType>
    <b:Guid>{AF9C4A04-54BC-4B58-9A66-1E4DADF63CE5}</b:Guid>
    <b:Title>Pengaruh Work Family Conflict dan Stres Kerja Terhadap Kinerja Karyawan Wanita di RS Medika Dramaga Bogor</b:Title>
    <b:Year>2020</b:Year>
    <b:Author>
      <b:Author>
        <b:NameList>
          <b:Person>
            <b:Last>Sapitri</b:Last>
            <b:Middle>Cahya</b:Middle>
            <b:First>Feby</b:First>
          </b:Person>
          <b:Person>
            <b:Last>Dudija</b:Last>
            <b:First>Nidya</b:First>
          </b:Person>
        </b:NameList>
      </b:Author>
    </b:Author>
    <b:JournalName>Jurnal Mitra Manajemen</b:JournalName>
    <b:Pages>11</b:Pages>
    <b:Volume>4</b:Volume>
    <b:StandardNumber>9</b:StandardNumber>
    <b:RefOrder>6</b:RefOrder>
  </b:Source>
  <b:Source>
    <b:Tag>Sya16</b:Tag>
    <b:SourceType>JournalArticle</b:SourceType>
    <b:Guid>{04C1CF92-E26C-4E00-8BC6-7028E82A90A9}</b:Guid>
    <b:Title>Pengaruh Lingkungan Kerja dan Stres Kerja Terhadap Kinerja Karyawan di Perum Perhutani Kesatuan Bisnis Mandiri Industri Kayu Gresik</b:Title>
    <b:JournalName>Cema Ekonomi</b:JournalName>
    <b:Year>2016</b:Year>
    <b:Pages>13</b:Pages>
    <b:Author>
      <b:Author>
        <b:NameList>
          <b:Person>
            <b:Last>Syafii</b:Last>
            <b:First>Mochamad</b:First>
          </b:Person>
          <b:Person>
            <b:Last>Lindawati</b:Last>
            <b:First>Tety</b:First>
          </b:Person>
        </b:NameList>
      </b:Author>
    </b:Author>
    <b:Volume>05</b:Volume>
    <b:StandardNumber>02</b:StandardNumber>
    <b:RefOrder>32</b:RefOrder>
  </b:Source>
  <b:Source>
    <b:Tag>Lip19</b:Tag>
    <b:SourceType>JournalArticle</b:SourceType>
    <b:Guid>{D46C60B2-A2B0-4297-B049-CE1AA4F59F76}</b:Guid>
    <b:Author>
      <b:Author>
        <b:NameList>
          <b:Person>
            <b:Last>Kohari</b:Last>
            <b:First>Lip</b:First>
          </b:Person>
        </b:NameList>
      </b:Author>
    </b:Author>
    <b:Title>Pengaruh Disiplin Kerja, Budaya Organisasi dan Karakteristik Individu Terhadap Kinerja Pegawai di Puskesmas Ambal 1</b:Title>
    <b:JournalName>Manajemen Sumber Daya Manusia Sekolah Tinggi Ilmu Ekonomi Putra Bangsa Kebumen</b:JournalName>
    <b:Year>2019</b:Year>
    <b:Pages>22</b:Pages>
    <b:RefOrder>7</b:RefOrder>
  </b:Source>
  <b:Source>
    <b:Tag>Her16</b:Tag>
    <b:SourceType>JournalArticle</b:SourceType>
    <b:Guid>{DEFED355-B9FA-41E2-8132-2FBB91575298}</b:Guid>
    <b:Title>Pengaruh Konflik Peran Ganda, Beban Kerja dan Kelelahan Kerja (burnout) Dengan Kinerja Perawat Wanita di RSUD I Lagaligo Kabupaten Luwu Timur</b:Title>
    <b:JournalName>Jurnal Mirai Management</b:JournalName>
    <b:Year>2016</b:Year>
    <b:Author>
      <b:Author>
        <b:NameList>
          <b:Person>
            <b:First>Hera</b:First>
          </b:Person>
          <b:Person>
            <b:First>Rasyidin</b:First>
          </b:Person>
          <b:Person>
            <b:First>Hasmin</b:First>
          </b:Person>
        </b:NameList>
      </b:Author>
    </b:Author>
    <b:Pages>17</b:Pages>
    <b:Volume>1</b:Volume>
    <b:StandardNumber>1</b:StandardNumber>
    <b:RefOrder>33</b:RefOrder>
  </b:Source>
  <b:Source>
    <b:Tag>Nau19</b:Tag>
    <b:SourceType>JournalArticle</b:SourceType>
    <b:Guid>{14A10FA6-88BE-42A8-AD4C-B9FA6A7AA197}</b:Guid>
    <b:Title>Pengaruh Lingkungan Kerja dan Stres Kerja Terhadap Kinerja Karyawan RSPAD Gatot Subroto Jakarta</b:Title>
    <b:JournalName>Jurnal Manajemen &amp; Bisnis</b:JournalName>
    <b:Year>2019</b:Year>
    <b:Pages>15</b:Pages>
    <b:Author>
      <b:Author>
        <b:NameList>
          <b:Person>
            <b:Last>Nauli</b:Last>
            <b:Middle>Trisia</b:Middle>
            <b:First>Anggita</b:First>
          </b:Person>
          <b:Person>
            <b:Last>Pradopo</b:Last>
            <b:Middle>Rono</b:Middle>
            <b:First>Loeky</b:First>
          </b:Person>
        </b:NameList>
      </b:Author>
    </b:Author>
    <b:Volume>01</b:Volume>
    <b:StandardNumber>1</b:StandardNumber>
    <b:RefOrder>34</b:RefOrder>
  </b:Source>
  <b:Source>
    <b:Tag>Put21</b:Tag>
    <b:SourceType>JournalArticle</b:SourceType>
    <b:Guid>{FBFE76D7-A96C-41AA-BCC1-116128454B94}</b:Guid>
    <b:Author>
      <b:Author>
        <b:NameList>
          <b:Person>
            <b:Last>Putri</b:Last>
            <b:First>Ni</b:First>
            <b:Middle>Komang Ayu Ananda</b:Middle>
          </b:Person>
          <b:Person>
            <b:Last>Sujana</b:Last>
            <b:First>I Wayan</b:First>
          </b:Person>
          <b:Person>
            <b:Last>Novarini</b:Last>
            <b:Middle>Ari</b:Middle>
            <b:First>Ni Nyoman</b:First>
          </b:Person>
        </b:NameList>
      </b:Author>
    </b:Author>
    <b:Title>Pengaruh Konflik Peran Ganda, Lingkungan Kerja dan Stres Kerja Terhadap Kinerja Tenaga Medis dan Paramedis Wanita Pada Puskesmas Rendang Karangasem</b:Title>
    <b:JournalName>Values</b:JournalName>
    <b:Year>2021</b:Year>
    <b:Pages>11</b:Pages>
    <b:Volume>2</b:Volume>
    <b:StandardNumber>3</b:StandardNumber>
    <b:RefOrder>2</b:RefOrder>
  </b:Source>
  <b:Source>
    <b:Tag>DGo19</b:Tag>
    <b:SourceType>JournalArticle</b:SourceType>
    <b:Guid>{F0AB4F03-95A4-440A-AFD8-449C3FE823F3}</b:Guid>
    <b:Title>Pengaruh Stres Kerja Terhadap Kinerja Tenaga Kesehatan di Puskesmas Mubune Kecamatan Likupang Barat Minahasa Utara</b:Title>
    <b:Year>2019</b:Year>
    <b:JournalName>Jurnal Kesmas</b:JournalName>
    <b:Pages>6</b:Pages>
    <b:Author>
      <b:Author>
        <b:NameList>
          <b:Person>
            <b:Last>D. Goni</b:Last>
            <b:First>David</b:First>
          </b:Person>
          <b:Person>
            <b:Last>K. Kolibu</b:Last>
            <b:First>Febi</b:First>
          </b:Person>
          <b:Person>
            <b:Last>A.T. Kawatu</b:Last>
            <b:First>Paul</b:First>
          </b:Person>
        </b:NameList>
      </b:Author>
    </b:Author>
    <b:Volume>8</b:Volume>
    <b:StandardNumber>6</b:StandardNumber>
    <b:RefOrder>5</b:RefOrder>
  </b:Source>
  <b:Source>
    <b:Tag>Wah19</b:Tag>
    <b:SourceType>JournalArticle</b:SourceType>
    <b:Guid>{44FABC51-425C-4A11-A180-50E7DA0A4999}</b:Guid>
    <b:Author>
      <b:Author>
        <b:NameList>
          <b:Person>
            <b:Last>Wahida</b:Last>
            <b:First>Altri</b:First>
          </b:Person>
        </b:NameList>
      </b:Author>
    </b:Author>
    <b:Title>Pengaruh Konflik Peran Ganda dan Lingkungan Kerja Terhadap Kinerja Karyawan Wanita Pada PT. BANK BRI Cabang Palopo</b:Title>
    <b:JournalName>Universitas Muhammadiyah Palopo</b:JournalName>
    <b:Year>2019</b:Year>
    <b:Pages>5</b:Pages>
    <b:Volume>8</b:Volume>
    <b:StandardNumber>1</b:StandardNumber>
    <b:RefOrder>35</b:RefOrder>
  </b:Source>
  <b:Source>
    <b:Tag>Sep18</b:Tag>
    <b:SourceType>JournalArticle</b:SourceType>
    <b:Guid>{95C0A86A-DFDB-483F-82E8-AFFF1DAC4091}</b:Guid>
    <b:Title>Pengaruh Lingkungan Kerja, Budaya Organisasi dan Stres Kerja Terhadap Kinerja Pegawai di Puskesmas Merancang Berau</b:Title>
    <b:JournalName>Forum Ekonomi</b:JournalName>
    <b:Year>2018</b:Year>
    <b:Pages>6</b:Pages>
    <b:Author>
      <b:Author>
        <b:NameList>
          <b:Person>
            <b:Last>Septiya</b:Last>
            <b:First>Elfiana</b:First>
          </b:Person>
          <b:Person>
            <b:Last>Maria</b:Last>
            <b:First>Siti</b:First>
          </b:Person>
          <b:Person>
            <b:First>Syaharuddin Y</b:First>
          </b:Person>
        </b:NameList>
      </b:Author>
    </b:Author>
    <b:Volume>20</b:Volume>
    <b:StandardNumber>2</b:StandardNumber>
    <b:RefOrder>36</b:RefOrder>
  </b:Source>
  <b:Source>
    <b:Tag>Mam21</b:Tag>
    <b:SourceType>JournalArticle</b:SourceType>
    <b:Guid>{9521AA81-3944-4536-A1DC-D96C0FF9DBB8}</b:Guid>
    <b:Title>Pengaruh Konflik dan Stres Kerja Terhadap Kinerja Kesehatan di Ruang Perawat RSU Kinapit Kota Mobagu</b:Title>
    <b:JournalName>Window Of Public Health</b:JournalName>
    <b:Year>2021</b:Year>
    <b:Pages>8</b:Pages>
    <b:Author>
      <b:Author>
        <b:NameList>
          <b:Person>
            <b:Last>Mamonto</b:Last>
            <b:First>Miranda</b:First>
          </b:Person>
          <b:Person>
            <b:First>Dra. Nurbaety</b:First>
          </b:Person>
          <b:Person>
            <b:Last>Hamzah</b:Last>
            <b:First>HJ. Wardiah</b:First>
          </b:Person>
          <b:Person>
            <b:Last>Syam</b:Last>
            <b:First>Nasruddin</b:First>
          </b:Person>
        </b:NameList>
      </b:Author>
    </b:Author>
    <b:Volume>2</b:Volume>
    <b:StandardNumber>12</b:StandardNumber>
    <b:RefOrder>37</b:RefOrder>
  </b:Source>
  <b:Source>
    <b:Tag>Ali18</b:Tag>
    <b:SourceType>JournalArticle</b:SourceType>
    <b:Guid>{D0142ABC-3528-4000-987E-2514F75BA6B5}</b:Guid>
    <b:Author>
      <b:Author>
        <b:NameList>
          <b:Person>
            <b:Last>Nanda</b:Last>
            <b:First>Alih</b:First>
            <b:Middle>Yutika</b:Middle>
          </b:Person>
        </b:NameList>
      </b:Author>
    </b:Author>
    <b:Title>Pengaruh Konflik Peran Ganda dan Stres Kerja Terhadap Kinerja Perawat Wanita Berperan Ganda di Rumah Sakit Umum Daerah HJ Anna Lasmanah Banjarnegara</b:Title>
    <b:JournalName>Universitas Muhammadiyah Surakarta</b:JournalName>
    <b:Year>2018</b:Year>
    <b:Pages>13</b:Pages>
    <b:RefOrder>38</b:RefOrder>
  </b:Source>
  <b:Source>
    <b:Tag>Jal20</b:Tag>
    <b:SourceType>JournalArticle</b:SourceType>
    <b:Guid>{9EFBB2C2-9BC4-46C8-80DD-568CA03CD1AD}</b:Guid>
    <b:Title>Pengaruh Konflik Peran Ganda dan Psychological Well Being Terhadap Kinerja Perawat Wanita di RSUD S.K Lerik Kota Kupang</b:Title>
    <b:JournalName>Ekonomi, Bisnis dan Manajemen</b:JournalName>
    <b:Year>2020</b:Year>
    <b:Pages>11</b:Pages>
    <b:Author>
      <b:Author>
        <b:NameList>
          <b:Person>
            <b:Last>Jalil</b:Last>
            <b:Middle>Rosdiayanti</b:Middle>
            <b:First>Ummi</b:First>
          </b:Person>
          <b:Person>
            <b:Last>Fanggidae</b:Last>
            <b:Middle>Epafras</b:Middle>
            <b:First>Rolland</b:First>
          </b:Person>
          <b:Person>
            <b:Last>Fanggidae</b:Last>
            <b:First>Apriana J.J</b:First>
          </b:Person>
        </b:NameList>
      </b:Author>
    </b:Author>
    <b:Volume>10</b:Volume>
    <b:StandardNumber>2</b:StandardNumber>
    <b:RefOrder>39</b:RefOrder>
  </b:Source>
  <b:Source>
    <b:Tag>Has11</b:Tag>
    <b:SourceType>Book</b:SourceType>
    <b:Guid>{69BE1EEE-BE0C-4D12-B0D6-534126BF2737}</b:Guid>
    <b:Title>Teori dan Aplikasi Ekonomi Pembangunan Perspektif Islam</b:Title>
    <b:Year>2011</b:Year>
    <b:City>Yogyakarta</b:City>
    <b:Publisher>Graha Ilmu</b:Publisher>
    <b:Author>
      <b:Author>
        <b:NameList>
          <b:Person>
            <b:Last>Hasan</b:Last>
            <b:First>Aedy</b:First>
          </b:Person>
        </b:NameList>
      </b:Author>
    </b:Author>
    <b:RefOrder>1</b:RefOrder>
  </b:Source>
  <b:Source>
    <b:Tag>Han14</b:Tag>
    <b:SourceType>Book</b:SourceType>
    <b:Guid>{788EC434-275E-4F8B-874F-F44533636784}</b:Guid>
    <b:Title>Manajemen Personalia &amp; Sumber Daya Manusia</b:Title>
    <b:Year>2014</b:Year>
    <b:City>Yogyakarta</b:City>
    <b:Publisher>BPFE Yogyakarta</b:Publisher>
    <b:Author>
      <b:Author>
        <b:NameList>
          <b:Person>
            <b:Last>Handoko</b:Last>
            <b:First>Hani</b:First>
          </b:Person>
        </b:NameList>
      </b:Author>
    </b:Author>
    <b:Edition>Edisi 2</b:Edition>
    <b:RefOrder>2</b:RefOrder>
  </b:Source>
  <b:Source>
    <b:Tag>Per20</b:Tag>
    <b:SourceType>JournalArticle</b:SourceType>
    <b:Guid>{D204579F-7BF0-4008-A51E-C700B5CA8F46}</b:Guid>
    <b:Author>
      <b:Author>
        <b:NameList>
          <b:Person>
            <b:Last>Pertiwi</b:Last>
            <b:First>Priska</b:First>
          </b:Person>
          <b:Person>
            <b:Last>Ferdian</b:Last>
            <b:First>Ary</b:First>
          </b:Person>
        </b:NameList>
      </b:Author>
    </b:Author>
    <b:Title>Pengaruh Work Life Balance dan Kompensasi Terhadap Kepuasan Kerja Pada Karyawan Dinas Koperasi, UMKM, Serta Perdagangan DKI Jakarta</b:Title>
    <b:JournalName>Jurnal Daya Saing</b:JournalName>
    <b:Year>2020</b:Year>
    <b:Pages>180-188</b:Pages>
    <b:Volume>6</b:Volume>
    <b:Issue>2</b:Issue>
    <b:RefOrder>3</b:RefOrder>
  </b:Source>
  <b:Source>
    <b:Tag>Qom19</b:Tag>
    <b:SourceType>JournalArticle</b:SourceType>
    <b:Guid>{DEC5C3BB-ED8D-4568-A23D-825561509FC3}</b:Guid>
    <b:Title>Pengaruh Motivasi, Kompensasi dan Lingkungan Kerja Terhadap Kepuasan Kerja Pegawai Pada Dinas Koperasi dan Usaha Mikro Kabupaten Jombang</b:Title>
    <b:Year>2019</b:Year>
    <b:Author>
      <b:Author>
        <b:NameList>
          <b:Person>
            <b:Last>Qomariyah</b:Last>
            <b:First>Siti</b:First>
            <b:Middle>N</b:Middle>
          </b:Person>
          <b:Person>
            <b:Last>Jufri</b:Last>
            <b:First>Achmad</b:First>
          </b:Person>
        </b:NameList>
      </b:Author>
    </b:Author>
    <b:Volume>3</b:Volume>
    <b:Pages>32-47</b:Pages>
    <b:JournalName>Jurnal Bisnis dan Perkembangan Bisnis</b:JournalName>
    <b:Issue>1</b:Issue>
    <b:RefOrder>4</b:RefOrder>
  </b:Source>
  <b:Source>
    <b:Tag>And</b:Tag>
    <b:SourceType>JournalArticle</b:SourceType>
    <b:Guid>{4510CA11-3709-4F3C-BD01-39281C986733}</b:Guid>
    <b:Title>Pengaruh Kompensasi Terhadap Kepuasan Kerja Pegawai di Dinas PMPTSP Naker Kabupaten Tanah Datar</b:Title>
    <b:Pages>4079-4086</b:Pages>
    <b:Author>
      <b:Author>
        <b:NameList>
          <b:Person>
            <b:Last>Andora</b:Last>
            <b:First>Dona</b:First>
          </b:Person>
          <b:Person>
            <b:Last>Hadiyanto</b:Last>
          </b:Person>
          <b:Person>
            <b:Last>Anisah</b:Last>
          </b:Person>
          <b:Person>
            <b:Last>Susanti</b:Last>
            <b:First>Lusi</b:First>
          </b:Person>
        </b:NameList>
      </b:Author>
    </b:Author>
    <b:City>2021</b:City>
    <b:Volume>5</b:Volume>
    <b:Issue>2</b:Issue>
    <b:JournalName>Jurnal Pendidikan Tambusai</b:JournalName>
    <b:RefOrder>5</b:RefOrder>
  </b:Source>
  <b:Source>
    <b:Tag>Sap18</b:Tag>
    <b:SourceType>JournalArticle</b:SourceType>
    <b:Guid>{87F4A302-D4C5-4E6B-84A5-9FE19A71F75B}</b:Guid>
    <b:Author>
      <b:Author>
        <b:NameList>
          <b:Person>
            <b:Last>Saprudin</b:Last>
          </b:Person>
        </b:NameList>
      </b:Author>
    </b:Author>
    <b:Title>Pengaruh Pelatihan dan Kompensasi Terhadap Kepuasan Kerja Karyawan</b:Title>
    <b:JournalName>Journal of Information System, Applied, Management, Accounting and Research</b:JournalName>
    <b:Year>2018</b:Year>
    <b:Pages>14-19</b:Pages>
    <b:Volume>2</b:Volume>
    <b:Issue>1</b:Issue>
    <b:RefOrder>6</b:RefOrder>
  </b:Source>
  <b:Source>
    <b:Tag>Okt21</b:Tag>
    <b:SourceType>JournalArticle</b:SourceType>
    <b:Guid>{0FCD98A6-B0C2-429A-8595-505E4762C3AC}</b:Guid>
    <b:Author>
      <b:Author>
        <b:NameList>
          <b:Person>
            <b:Last>Oktavia</b:Last>
            <b:First>Nita</b:First>
          </b:Person>
          <b:Person>
            <b:Last>Cholid</b:Last>
            <b:First>Idham</b:First>
          </b:Person>
        </b:NameList>
      </b:Author>
    </b:Author>
    <b:Title>Pengaruh Kompensasi Terhadap Kepuasan Kerja Pegawai Dinas Perkebunan Provinsi Kalimantan Timur</b:Title>
    <b:JournalName>Borneo Student Research (BSR)</b:JournalName>
    <b:Year>2021</b:Year>
    <b:Pages>519-528</b:Pages>
    <b:Volume>3</b:Volume>
    <b:Issue>1</b:Issue>
    <b:RefOrder>7</b:RefOrder>
  </b:Source>
  <b:Source>
    <b:Tag>Sim</b:Tag>
    <b:SourceType>JournalArticle</b:SourceType>
    <b:Guid>{261E280E-01BF-4809-8129-C5DA9C6284B5}</b:Guid>
    <b:Title>Analisis Pengaruh Work Life Balance, Pengembangan Karir, Motivasi Kerja dan Disiplin Kerja Terhadap Kepuasan Kerja Pada Dinas Perdagangan Kabupaten Labuhanbatu</b:Title>
    <b:JournalName>Jurnal Manajemen Akuntansi</b:JournalName>
    <b:Pages>132-141</b:Pages>
    <b:Author>
      <b:Author>
        <b:NameList>
          <b:Person>
            <b:Last>Simamora</b:Last>
            <b:Middle>Juni</b:Middle>
            <b:First>Asrani</b:First>
          </b:Person>
        </b:NameList>
      </b:Author>
    </b:Author>
    <b:Volume>2</b:Volume>
    <b:Issue>1</b:Issue>
    <b:Year>2022</b:Year>
    <b:RefOrder>8</b:RefOrder>
  </b:Source>
  <b:Source>
    <b:Tag>Bak21</b:Tag>
    <b:SourceType>JournalArticle</b:SourceType>
    <b:Guid>{4AEF1B2D-E568-42FB-8A26-C0AF1482A6BF}</b:Guid>
    <b:Author>
      <b:Author>
        <b:NameList>
          <b:Person>
            <b:Last>Bakri</b:Last>
            <b:First>M</b:First>
          </b:Person>
          <b:Person>
            <b:Last>Hanun</b:Last>
            <b:First>Filia</b:First>
          </b:Person>
          <b:Person>
            <b:Last>Zulkarnaini</b:Last>
          </b:Person>
        </b:NameList>
      </b:Author>
    </b:Author>
    <b:Title>Pengaruh Kompensasi dan Motivasi Kerja Terhadap Kepuasan Kerja Pegawai Pada Dinas Kelautan dan Perikanan Aceh</b:Title>
    <b:JournalName>Serambi Konstruktivis</b:JournalName>
    <b:Year>2021</b:Year>
    <b:Pages>45-58</b:Pages>
    <b:Volume>2</b:Volume>
    <b:Issue>4</b:Issue>
    <b:RefOrder>9</b:RefOrder>
  </b:Source>
  <b:Source>
    <b:Tag>Pra22</b:Tag>
    <b:SourceType>JournalArticle</b:SourceType>
    <b:Guid>{AD9A3BC6-853C-4609-949A-336C6C27A103}</b:Guid>
    <b:Author>
      <b:Author>
        <b:NameList>
          <b:Person>
            <b:Last>Pratama</b:Last>
            <b:First>Dian</b:First>
          </b:Person>
          <b:Person>
            <b:Last>M</b:Last>
            <b:First>Agussalim</b:First>
          </b:Person>
          <b:Person>
            <b:Last>Anggraini Dwi</b:Last>
            <b:First>Mery</b:First>
          </b:Person>
        </b:NameList>
      </b:Author>
    </b:Author>
    <b:Title>Pengaruh Motivasi dan Disiplin Kerja Terhadap Kepuasan Kerja Pegawai Dinas Pekerjaan Umum dan Penataan Ruang Kota Padang</b:Title>
    <b:JournalName>Jm</b:JournalName>
    <b:Year>2022</b:Year>
    <b:Pages>1-16</b:Pages>
    <b:Volume>4</b:Volume>
    <b:Issue>1</b:Issue>
    <b:RefOrder>10</b:RefOrder>
  </b:Source>
  <b:Source>
    <b:Tag>Nat22</b:Tag>
    <b:SourceType>JournalArticle</b:SourceType>
    <b:Guid>{F74BF0DD-BE7F-4464-850E-FBFD6F3D3C68}</b:Guid>
    <b:Author>
      <b:Author>
        <b:NameList>
          <b:Person>
            <b:Last>Natsir</b:Last>
            <b:Middle>Kenala</b:Middle>
            <b:First>Irham</b:First>
          </b:Person>
        </b:NameList>
      </b:Author>
    </b:Author>
    <b:Title>Pengaruh Pengembangan Sumber Daya Manusia dan Komitmen Organisasi Terhadap Kinerja Pegawai Melalui Kepuasan Kerja Pada Dinas Perpustakaan Daerah Kabupaten Konawe</b:Title>
    <b:JournalName>Sibatik Journal : Jurnal Ilmiah Bidang Sosial, Ekonomi, Budaya, Teknologi, dan Pendidikan</b:JournalName>
    <b:Year>2022</b:Year>
    <b:Pages>463-472</b:Pages>
    <b:Volume>1</b:Volume>
    <b:Issue>4</b:Issue>
    <b:RefOrder>11</b:RefOrder>
  </b:Source>
  <b:Source>
    <b:Tag>Som19</b:Tag>
    <b:SourceType>JournalArticle</b:SourceType>
    <b:Guid>{CA55A097-98C6-4344-84CB-C67819901271}</b:Guid>
    <b:Author>
      <b:Author>
        <b:NameList>
          <b:Person>
            <b:Last>Sompie</b:Last>
            <b:First>Andre</b:First>
          </b:Person>
          <b:Person>
            <b:Last>Taroreh N</b:Last>
            <b:First>Rita</b:First>
          </b:Person>
          <b:Person>
            <b:Last>Lumintang G</b:Last>
            <b:First>Genita</b:First>
          </b:Person>
        </b:NameList>
      </b:Author>
    </b:Author>
    <b:Title>Pengaruh Kompensasi, Pengembangan Karir dan Motivasi Terhadap Kepuasan Kerja Pegawai Dinas Lingkungan Hidup Kota Manado</b:Title>
    <b:JournalName>Jurnal EMBA : Jurnal Riset Ekonomi, Manajemen, Bisnis dan Akuntansi</b:JournalName>
    <b:Year>2019</b:Year>
    <b:Pages>851-860</b:Pages>
    <b:Volume>7</b:Volume>
    <b:Issue>1</b:Issue>
    <b:RefOrder>12</b:RefOrder>
  </b:Source>
  <b:Source>
    <b:Tag>Hus16</b:Tag>
    <b:SourceType>Book</b:SourceType>
    <b:Guid>{E4637C4F-69AC-4B66-B71D-44C4472112B7}</b:Guid>
    <b:Title>Kinerja Pegawai Tinjauan dari Dimensi Kepemimpinan, Misi Organisasi, Budaya Organisasi dan Kepuasan Kerja</b:Title>
    <b:Year>2016</b:Year>
    <b:Author>
      <b:Author>
        <b:NameList>
          <b:Person>
            <b:Last>Huseno</b:Last>
            <b:First>Tun</b:First>
          </b:Person>
        </b:NameList>
      </b:Author>
    </b:Author>
    <b:City>Malang</b:City>
    <b:Publisher>Media Nusa Creative</b:Publisher>
    <b:Edition>Edisi 1</b:Edition>
    <b:RefOrder>13</b:RefOrder>
  </b:Source>
  <b:Source>
    <b:Tag>suk16</b:Tag>
    <b:SourceType>Book</b:SourceType>
    <b:Guid>{0DE6C737-1BC1-463D-A767-0D0198C62E81}</b:Guid>
    <b:Author>
      <b:Author>
        <b:NameList>
          <b:Person>
            <b:Last>sukartaji</b:Last>
          </b:Person>
        </b:NameList>
      </b:Author>
    </b:Author>
    <b:Title>Analisis Konsep Akulturasi Hanakotoba Dalam Ikebana</b:Title>
    <b:Year>2016</b:Year>
    <b:City>Jakarta</b:City>
    <b:RefOrder>14</b:RefOrder>
  </b:Source>
  <b:Source>
    <b:Tag>Ari10</b:Tag>
    <b:SourceType>Book</b:SourceType>
    <b:Guid>{80B693EE-F6C7-48F8-B7FB-4B1E4B19CBA4}</b:Guid>
    <b:Author>
      <b:Author>
        <b:NameList>
          <b:Person>
            <b:Last>Arikunto</b:Last>
            <b:First>Suharsimi</b:First>
          </b:Person>
        </b:NameList>
      </b:Author>
    </b:Author>
    <b:Title>Prosedur Penelitian</b:Title>
    <b:Year>2010</b:Year>
    <b:City>Jakarta</b:City>
    <b:Publisher>Rineka Cipta</b:Publisher>
    <b:Edition>Cetakan 14</b:Edition>
    <b:RefOrder>15</b:RefOrder>
  </b:Source>
  <b:Source>
    <b:Tag>Sir15</b:Tag>
    <b:SourceType>Book</b:SourceType>
    <b:Guid>{A2621E2D-A000-4F90-B124-ADD78F309C69}</b:Guid>
    <b:Author>
      <b:Author>
        <b:NameList>
          <b:Person>
            <b:Last>Siregar</b:Last>
            <b:First>Syofian</b:First>
          </b:Person>
        </b:NameList>
      </b:Author>
    </b:Author>
    <b:Title>Metode Penelitian Kuantitatif</b:Title>
    <b:Year>2015</b:Year>
    <b:City>Jakarta</b:City>
    <b:Publisher>Kencana</b:Publisher>
    <b:RefOrder>16</b:RefOrder>
  </b:Source>
  <b:Source>
    <b:Tag>Placeholder5</b:Tag>
    <b:SourceType>Book</b:SourceType>
    <b:Guid>{0971C912-687D-4E9C-A10E-8B9F70AD1BBB}</b:Guid>
    <b:Author>
      <b:Author>
        <b:NameList>
          <b:Person>
            <b:Last>Ghozali</b:Last>
            <b:First>Imam</b:First>
          </b:Person>
        </b:NameList>
      </b:Author>
    </b:Author>
    <b:Title>Aplikasi Analisis Multivariate</b:Title>
    <b:Year>2018</b:Year>
    <b:City>Semarang</b:City>
    <b:Publisher>Badan Penerbit Universitas Diponegoro</b:Publisher>
    <b:RefOrder>17</b:RefOrder>
  </b:Source>
  <b:Source>
    <b:Tag>Placeholder6</b:Tag>
    <b:SourceType>Book</b:SourceType>
    <b:Guid>{18C57D72-B2EC-4B50-8638-23B38DA3677B}</b:Guid>
    <b:Author>
      <b:Author>
        <b:NameList>
          <b:Person>
            <b:Last>Ghozali</b:Last>
            <b:First>Imam</b:First>
          </b:Person>
        </b:NameList>
      </b:Author>
    </b:Author>
    <b:Title>Aplikasi Analisis Multivariete</b:Title>
    <b:Year>2016</b:Year>
    <b:City>Semarang</b:City>
    <b:Publisher>Badan Penerbit Universitas Diponegoro</b:Publisher>
    <b:RefOrder>18</b:RefOrder>
  </b:Source>
  <b:Source>
    <b:Tag>Pri14</b:Tag>
    <b:SourceType>Book</b:SourceType>
    <b:Guid>{05DDF79D-0A2D-4791-9503-71BE4C45FBF2}</b:Guid>
    <b:Title>Perencanaan dan Pengembangan SDM</b:Title>
    <b:Year>2014</b:Year>
    <b:City>Bandung</b:City>
    <b:Publisher>Alfabeta</b:Publisher>
    <b:Author>
      <b:Author>
        <b:NameList>
          <b:Person>
            <b:Last>Priansa</b:Last>
            <b:Middle>Donni</b:Middle>
            <b:First>Juni</b:First>
          </b:Person>
        </b:NameList>
      </b:Author>
    </b:Author>
    <b:Edition>Edisi 1</b:Edition>
    <b:RefOrder>19</b:RefOrder>
  </b:Source>
  <b:Source>
    <b:Tag>Sut16</b:Tag>
    <b:SourceType>Book</b:SourceType>
    <b:Guid>{BAEAFF31-62DA-4A1D-B51F-10EE3F297486}</b:Guid>
    <b:Author>
      <b:Author>
        <b:NameList>
          <b:Person>
            <b:Last>Sutrisno</b:Last>
            <b:First>Edy</b:First>
          </b:Person>
        </b:NameList>
      </b:Author>
    </b:Author>
    <b:Title>Manajemen Sumber Daya Manusia</b:Title>
    <b:Year>2016</b:Year>
    <b:City>Jakarta</b:City>
    <b:Publisher>Kencana</b:Publisher>
    <b:RefOrder>20</b:RefOrder>
  </b:Source>
  <b:Source>
    <b:Tag>Placeholder7</b:Tag>
    <b:SourceType>Book</b:SourceType>
    <b:Guid>{4419024E-479A-4C18-BF49-652DD79D4201}</b:Guid>
    <b:Title>Perilaku Organisasi</b:Title>
    <b:Year>2015</b:Year>
    <b:City>Jakarta</b:City>
    <b:Publisher>Salemba Empat</b:Publisher>
    <b:Author>
      <b:Author>
        <b:NameList>
          <b:Person>
            <b:Last>Robbins</b:Last>
            <b:Middle>P</b:Middle>
            <b:First>Stephen</b:First>
          </b:Person>
        </b:NameList>
      </b:Author>
    </b:Author>
    <b:Edition>Edisi 16</b:Edition>
    <b:RefOrder>21</b:RefOrder>
  </b:Source>
  <b:Source>
    <b:Tag>Placeholder8</b:Tag>
    <b:SourceType>Book</b:SourceType>
    <b:Guid>{2508E40C-3A07-4014-ACC4-478A4D02EFC1}</b:Guid>
    <b:Title>Manajemen Sumber Daya Manusia Perusahaan</b:Title>
    <b:Year>2017</b:Year>
    <b:City>Bandung</b:City>
    <b:Publisher>Remaja Rosdakarya</b:Publisher>
    <b:Author>
      <b:Author>
        <b:NameList>
          <b:Person>
            <b:Last>Mangkunegara</b:Last>
            <b:Middle>Prabu</b:Middle>
            <b:First>Anwar</b:First>
          </b:Person>
        </b:NameList>
      </b:Author>
    </b:Author>
    <b:Edition>Cetakan 14</b:Edition>
    <b:RefOrder>22</b:RefOrder>
  </b:Source>
  <b:Source>
    <b:Tag>Placeholder9</b:Tag>
    <b:SourceType>Book</b:SourceType>
    <b:Guid>{B702DD5D-FF56-40B6-B4D6-4DCBB5554582}</b:Guid>
    <b:Author>
      <b:Author>
        <b:NameList>
          <b:Person>
            <b:Last>Suliyanto</b:Last>
          </b:Person>
        </b:NameList>
      </b:Author>
      <b:Editor>
        <b:NameList>
          <b:Person>
            <b:Last>Christian</b:Last>
            <b:First>Aditya</b:First>
          </b:Person>
        </b:NameList>
      </b:Editor>
    </b:Author>
    <b:Title>Metode Penelitian Bisnis Untuk Skripsi, Tesis &amp; Disertasi</b:Title>
    <b:Year>2018</b:Year>
    <b:City>Yogyakarta</b:City>
    <b:Publisher>Andi Offset</b:Publisher>
    <b:RefOrder>23</b:RefOrder>
  </b:Source>
  <b:Source>
    <b:Tag>Ari13</b:Tag>
    <b:SourceType>Book</b:SourceType>
    <b:Guid>{D85B3FE8-8F2B-4BF2-B31A-896A2901E9C3}</b:Guid>
    <b:Author>
      <b:Author>
        <b:NameList>
          <b:Person>
            <b:Last>Arikunto</b:Last>
            <b:First>Suharsimi</b:First>
          </b:Person>
        </b:NameList>
      </b:Author>
    </b:Author>
    <b:Title>Prosedur Penelitian</b:Title>
    <b:Year>2013</b:Year>
    <b:City>Jakarta</b:City>
    <b:Publisher>Rineka Cipta</b:Publisher>
    <b:RefOrder>24</b:RefOrder>
  </b:Source>
  <b:Source>
    <b:Tag>Placeholder10</b:Tag>
    <b:SourceType>Book</b:SourceType>
    <b:Guid>{FD6C5E12-C5EB-4399-B9B2-BB4C0770B90D}</b:Guid>
    <b:Author>
      <b:Author>
        <b:NameList>
          <b:Person>
            <b:Last>Sugiyono</b:Last>
          </b:Person>
        </b:NameList>
      </b:Author>
    </b:Author>
    <b:Title>Metode Penelitian Kuantitatif, Kualitatif dan R&amp;D</b:Title>
    <b:Year>2017</b:Year>
    <b:City>Bandung</b:City>
    <b:Publisher>CV Alfabeta</b:Publisher>
    <b:Edition>Cetakan 26</b:Edition>
    <b:RefOrder>25</b:RefOrder>
  </b:Source>
  <b:Source>
    <b:Tag>Placeholder11</b:Tag>
    <b:SourceType>Book</b:SourceType>
    <b:Guid>{A8CBEF24-469B-4A02-9EE2-63DCB48D7C66}</b:Guid>
    <b:Author>
      <b:Author>
        <b:NameList>
          <b:Person>
            <b:Last>Sugiyono</b:Last>
          </b:Person>
        </b:NameList>
      </b:Author>
    </b:Author>
    <b:Title>Metode Penelitian Kuantitatif, Kualitatif dan R&amp;D</b:Title>
    <b:Year>2016</b:Year>
    <b:City>Bandung</b:City>
    <b:Publisher>CV Alfabeta</b:Publisher>
    <b:RefOrder>26</b:RefOrder>
  </b:Source>
  <b:Source>
    <b:Tag>Kha21</b:Tag>
    <b:SourceType>Book</b:SourceType>
    <b:Guid>{B9EB2DDD-406C-43EF-A8B8-7C547F42ACA9}</b:Guid>
    <b:Author>
      <b:Author>
        <b:NameList>
          <b:Person>
            <b:Last>Khaeruman</b:Last>
          </b:Person>
        </b:NameList>
      </b:Author>
    </b:Author>
    <b:Title>Manajemen Sumber Daya Manusia</b:Title>
    <b:Year>2021</b:Year>
    <b:City>Banten</b:City>
    <b:Publisher>A.A Rizky</b:Publisher>
    <b:Edition>Cetakan 1</b:Edition>
    <b:RefOrder>27</b:RefOrder>
  </b:Source>
  <b:Source>
    <b:Tag>Nas21</b:Tag>
    <b:SourceType>Book</b:SourceType>
    <b:Guid>{12BE215A-C43E-4DA5-B1DC-D9F4DBB9DE51}</b:Guid>
    <b:Author>
      <b:Author>
        <b:NameList>
          <b:Person>
            <b:Last>Nasution</b:Last>
            <b:First>Lukman</b:First>
          </b:Person>
          <b:Person>
            <b:Last>Sinaga</b:Last>
            <b:First>Sarman</b:First>
          </b:Person>
          <b:Person>
            <b:Last>Ichsan Nurul</b:Last>
            <b:First>Reza</b:First>
          </b:Person>
        </b:NameList>
      </b:Author>
    </b:Author>
    <b:Title>Manajemen Sumber Daya Manusia</b:Title>
    <b:Year>2021</b:Year>
    <b:City>Medan</b:City>
    <b:Publisher>Sentosa Deli Mandiri</b:Publisher>
    <b:Edition>Cetakan 1</b:Edition>
    <b:RefOrder>28</b:RefOrder>
  </b:Source>
  <b:Source>
    <b:Tag>Muj19</b:Tag>
    <b:SourceType>Book</b:SourceType>
    <b:Guid>{256B3C17-757C-465E-B04E-9ABCFE032B68}</b:Guid>
    <b:Author>
      <b:Author>
        <b:NameList>
          <b:Person>
            <b:Last>Mujanah</b:Last>
            <b:First>Siti</b:First>
          </b:Person>
        </b:NameList>
      </b:Author>
    </b:Author>
    <b:Title>Manajemen Kompensasi</b:Title>
    <b:Year>2019</b:Year>
    <b:City>Surabaya</b:City>
    <b:Publisher>Putra Media Nusantara</b:Publisher>
    <b:RefOrder>29</b:RefOrder>
  </b:Source>
  <b:Source>
    <b:Tag>Nur18</b:Tag>
    <b:SourceType>Book</b:SourceType>
    <b:Guid>{4CAE3ADB-DD48-4407-A7C1-A6EE9201E449}</b:Guid>
    <b:Author>
      <b:Author>
        <b:NameList>
          <b:Person>
            <b:Last>Nurdin</b:Last>
            <b:First>Ali</b:First>
          </b:Person>
        </b:NameList>
      </b:Author>
      <b:Editor>
        <b:NameList>
          <b:Person>
            <b:Last>Aziz</b:Last>
            <b:First>A</b:First>
          </b:Person>
        </b:NameList>
      </b:Editor>
    </b:Author>
    <b:Title>Manajemen Sumber Daya Manusia</b:Title>
    <b:Year>2018</b:Year>
    <b:City>Jakarta</b:City>
    <b:Publisher>CV. Qalbun Salim</b:Publisher>
    <b:Edition>Cetakan 1</b:Edition>
    <b:RefOrder>30</b:RefOrder>
  </b:Source>
  <b:Source>
    <b:Tag>Kaw20</b:Tag>
    <b:SourceType>Book</b:SourceType>
    <b:Guid>{80472B52-7F66-4CFD-8EF4-B005FFCE5751}</b:Guid>
    <b:Author>
      <b:Author>
        <b:NameList>
          <b:Person>
            <b:Last>Kawinan Putu</b:Last>
            <b:First>Gede</b:First>
          </b:Person>
        </b:NameList>
      </b:Author>
    </b:Author>
    <b:Title>Manajemen Sumber Daya Manusia Perusahaan</b:Title>
    <b:Year>2020</b:Year>
    <b:City>Denpasar</b:City>
    <b:Publisher>UNHI Press</b:Publisher>
    <b:RefOrder>31</b:RefOrder>
  </b:Source>
  <b:Source>
    <b:Tag>Mar18</b:Tag>
    <b:SourceType>Book</b:SourceType>
    <b:Guid>{7B2205E4-88BF-4605-A0A4-167036019829}</b:Guid>
    <b:Author>
      <b:Author>
        <b:NameList>
          <b:Person>
            <b:Last>Marliani</b:Last>
            <b:First>Rosleny</b:First>
          </b:Person>
        </b:NameList>
      </b:Author>
    </b:Author>
    <b:Title>Psikologi Industri &amp; Organisasi</b:Title>
    <b:Year>2018</b:Year>
    <b:City>Bandung</b:City>
    <b:Publisher>Pustaka Setia</b:Publisher>
    <b:RefOrder>32</b:RefOrder>
  </b:Source>
  <b:Source>
    <b:Tag>Agu19</b:Tag>
    <b:SourceType>Book</b:SourceType>
    <b:Guid>{DA9D9358-A5A9-46A5-9C1D-FE3E586E5B69}</b:Guid>
    <b:Author>
      <b:Author>
        <b:NameList>
          <b:Person>
            <b:Last>Agustini</b:Last>
            <b:First>Fauzia</b:First>
          </b:Person>
        </b:NameList>
      </b:Author>
      <b:Editor>
        <b:NameList>
          <b:Person>
            <b:Last>Ihdina</b:Last>
            <b:First>A</b:First>
          </b:Person>
        </b:NameList>
      </b:Editor>
    </b:Author>
    <b:Title>Strategi Manajemen Sumber Daya Manusia</b:Title>
    <b:Year>2019</b:Year>
    <b:City>Medan</b:City>
    <b:Publisher>UISU Press</b:Publisher>
    <b:RefOrder>33</b:RefOrder>
  </b:Source>
  <b:Source>
    <b:Tag>Sud21</b:Tag>
    <b:SourceType>Book</b:SourceType>
    <b:Guid>{75F42D3E-6339-4175-B64B-1869C3BED711}</b:Guid>
    <b:Author>
      <b:Author>
        <b:NameList>
          <b:Person>
            <b:Last>Sudarmanto</b:Last>
            <b:First>Eko</b:First>
          </b:Person>
          <b:Person>
            <b:Last>Parinduri</b:Last>
            <b:First>Luthfi</b:First>
          </b:Person>
        </b:NameList>
      </b:Author>
      <b:Editor>
        <b:NameList>
          <b:Person>
            <b:Last>Karim</b:Last>
            <b:First>A</b:First>
          </b:Person>
        </b:NameList>
      </b:Editor>
    </b:Author>
    <b:Title>Komunikasi Pengembangan Sumber Daya Manusia</b:Title>
    <b:Year>2021</b:Year>
    <b:City>Medan</b:City>
    <b:Publisher>Yayasan Kita Menulis</b:Publisher>
    <b:Edition>Cetakan 1</b:Edition>
    <b:RefOrder>34</b:RefOrder>
  </b:Source>
  <b:Source>
    <b:Tag>Tsa13</b:Tag>
    <b:SourceType>Book</b:SourceType>
    <b:Guid>{3CC05292-4A5C-4B48-B73A-23305BB05073}</b:Guid>
    <b:Author>
      <b:Author>
        <b:NameList>
          <b:Person>
            <b:Last>Tsauri</b:Last>
            <b:First>Sofyan</b:First>
          </b:Person>
        </b:NameList>
      </b:Author>
      <b:Editor>
        <b:NameList>
          <b:Person>
            <b:Last>Mutohar</b:Last>
            <b:First>A</b:First>
          </b:Person>
          <b:Person>
            <b:Last>Afandy</b:Last>
            <b:First>N</b:First>
          </b:Person>
        </b:NameList>
      </b:Editor>
    </b:Author>
    <b:Title>Manajemen Sumber Daya Manusia</b:Title>
    <b:Year>2013</b:Year>
    <b:City>Jember</b:City>
    <b:Publisher>STAIN Jember Press</b:Publisher>
    <b:Edition>Cetakan 1</b:Edition>
    <b:RefOrder>35</b:RefOrder>
  </b:Source>
  <b:Source>
    <b:Tag>Wij21</b:Tag>
    <b:SourceType>Book</b:SourceType>
    <b:Guid>{EB0AD260-AB11-40E4-8B38-98F5B7C39488}</b:Guid>
    <b:Author>
      <b:Author>
        <b:NameList>
          <b:Person>
            <b:Last>Wijiharta</b:Last>
          </b:Person>
        </b:NameList>
      </b:Author>
      <b:Editor>
        <b:NameList>
          <b:Person>
            <b:Last>Kembauw</b:Last>
            <b:First>Esther</b:First>
          </b:Person>
        </b:NameList>
      </b:Editor>
    </b:Author>
    <b:Title>Perilaku Organisasi</b:Title>
    <b:Year>2021</b:Year>
    <b:City>Bandung</b:City>
    <b:Publisher>Widina Bhakti Persada</b:Publisher>
    <b:RefOrder>36</b:RefOrder>
  </b:Source>
  <b:Source>
    <b:Tag>Placeholder12</b:Tag>
    <b:SourceType>Book</b:SourceType>
    <b:Guid>{87AB01C8-EA1F-47AB-8D3E-D73BA522B883}</b:Guid>
    <b:Title>Manajemen Sumber Daya Manusia</b:Title>
    <b:Year>2017</b:Year>
    <b:City>Jakarta</b:City>
    <b:Publisher>Bumi Aksara</b:Publisher>
    <b:Author>
      <b:Author>
        <b:NameList>
          <b:Person>
            <b:Last>Sinambela</b:Last>
            <b:Middle>Poltak</b:Middle>
            <b:First>Lijan</b:First>
          </b:Person>
        </b:NameList>
      </b:Author>
    </b:Author>
    <b:RefOrder>37</b:RefOrder>
  </b:Source>
  <b:Source>
    <b:Tag>Placeholder13</b:Tag>
    <b:SourceType>Book</b:SourceType>
    <b:Guid>{FC8AB834-C57F-4809-9F3F-8F97EC73EFB4}</b:Guid>
    <b:Author>
      <b:Author>
        <b:NameList>
          <b:Person>
            <b:Last>Sedarmayanti</b:Last>
          </b:Person>
        </b:NameList>
      </b:Author>
    </b:Author>
    <b:Title>Sumber Daya Manusia</b:Title>
    <b:Year>2017</b:Year>
    <b:City>Bandung</b:City>
    <b:Publisher>Refika Aditama</b:Publisher>
    <b:RefOrder>38</b:RefOrder>
  </b:Source>
  <b:Source>
    <b:Tag>Wij17</b:Tag>
    <b:SourceType>Book</b:SourceType>
    <b:Guid>{37184B0B-3AB7-49E4-8E1A-6B1F37B37351}</b:Guid>
    <b:Author>
      <b:Author>
        <b:NameList>
          <b:Person>
            <b:Last>Wijaya</b:Last>
            <b:First>Candra</b:First>
          </b:Person>
        </b:NameList>
      </b:Author>
    </b:Author>
    <b:Title>Perilaku Organisasi</b:Title>
    <b:Year>2017</b:Year>
    <b:City>Medan</b:City>
    <b:Publisher>LPPPI</b:Publisher>
    <b:RefOrder>39</b:RefOrder>
  </b:Source>
  <b:Source>
    <b:Tag>Has14</b:Tag>
    <b:SourceType>Book</b:SourceType>
    <b:Guid>{E0A741BE-7489-4AF8-9CB5-BAEA1ABA151C}</b:Guid>
    <b:Author>
      <b:Author>
        <b:NameList>
          <b:Person>
            <b:Last>Hasibuan</b:Last>
            <b:First>Malayu</b:First>
          </b:Person>
        </b:NameList>
      </b:Author>
    </b:Author>
    <b:Title>Manajemen Sumber Daya Manusia</b:Title>
    <b:Year>2014</b:Year>
    <b:City>Jakarta</b:City>
    <b:Publisher>Bumi Aksara</b:Publisher>
    <b:RefOrder>40</b:RefOrder>
  </b:Source>
  <b:Source>
    <b:Tag>Ada16</b:Tag>
    <b:SourceType>Book</b:SourceType>
    <b:Guid>{7CC464A0-5DA9-4012-8397-9DC6037EA94A}</b:Guid>
    <b:Author>
      <b:Author>
        <b:NameList>
          <b:Person>
            <b:Last>Adamy</b:Last>
            <b:First>Marbawi</b:First>
          </b:Person>
        </b:NameList>
      </b:Author>
    </b:Author>
    <b:Title>Manajemen Sumber Daya Manusia</b:Title>
    <b:Year>2016</b:Year>
    <b:City>Aceh</b:City>
    <b:Publisher>Universitas Malikussaleh</b:Publisher>
    <b:RefOrder>41</b:RefOrder>
  </b:Source>
  <b:Source>
    <b:Tag>Sed16</b:Tag>
    <b:SourceType>Book</b:SourceType>
    <b:Guid>{25F16045-7BF4-4D85-BD29-138D79D1016B}</b:Guid>
    <b:Author>
      <b:Author>
        <b:NameList>
          <b:Person>
            <b:Last>Sedarmayanti</b:Last>
          </b:Person>
        </b:NameList>
      </b:Author>
    </b:Author>
    <b:Title>Manajemen Sumber Daya Manusia</b:Title>
    <b:Year>2016</b:Year>
    <b:City>Bandung</b:City>
    <b:Publisher>Refika Aditama</b:Publisher>
    <b:RefOrder>42</b:RefOrder>
  </b:Source>
  <b:Source>
    <b:Tag>Mas15</b:Tag>
    <b:SourceType>Book</b:SourceType>
    <b:Guid>{7801F2BF-6954-4D4C-9DEA-2141880C2976}</b:Guid>
    <b:Author>
      <b:Author>
        <b:NameList>
          <b:Person>
            <b:Last>Masram</b:Last>
          </b:Person>
        </b:NameList>
      </b:Author>
    </b:Author>
    <b:Title>Manajemen Sumber Daya Manusia</b:Title>
    <b:Year>2015</b:Year>
    <b:City>Surabaya</b:City>
    <b:Publisher>Zifatama Publisher</b:Publisher>
    <b:RefOrder>43</b:RefOrder>
  </b:Source>
  <b:Source>
    <b:Tag>Sya14</b:Tag>
    <b:SourceType>Book</b:SourceType>
    <b:Guid>{F75839B7-2263-44AB-8E71-41797CA461EB}</b:Guid>
    <b:Author>
      <b:Author>
        <b:NameList>
          <b:Person>
            <b:Last>Syafri</b:Last>
            <b:First>Wirman</b:First>
          </b:Person>
        </b:NameList>
      </b:Author>
    </b:Author>
    <b:Title>Manajemen Sumber Daya Manusia Dalam Organisasi Publik</b:Title>
    <b:Year>2014</b:Year>
    <b:City>Sumedang</b:City>
    <b:Publisher>IPDN Press</b:Publisher>
    <b:RefOrder>44</b:RefOrder>
  </b:Source>
  <b:Source>
    <b:Tag>Buk17</b:Tag>
    <b:SourceType>Book</b:SourceType>
    <b:Guid>{670392D3-961E-4EED-8B8F-BAB41DDAF1F1}</b:Guid>
    <b:Author>
      <b:Author>
        <b:NameList>
          <b:Person>
            <b:Last>Bukit</b:Last>
            <b:First>Benjamin</b:First>
          </b:Person>
        </b:NameList>
      </b:Author>
    </b:Author>
    <b:Title>Pengembangan Sumber Daya Manusia</b:Title>
    <b:Year>2017</b:Year>
    <b:City>Gorontalo</b:City>
    <b:Publisher>Zahir Publishing</b:Publisher>
    <b:RefOrder>45</b:RefOrder>
  </b:Source>
  <b:Source>
    <b:Tag>Ang11</b:Tag>
    <b:SourceType>Book</b:SourceType>
    <b:Guid>{3F7F2A74-439B-42AE-ACC5-E89B5915C172}</b:Guid>
    <b:Author>
      <b:Author>
        <b:NameList>
          <b:Person>
            <b:Last>Anggora</b:Last>
            <b:First>Toha</b:First>
          </b:Person>
        </b:NameList>
      </b:Author>
    </b:Author>
    <b:Title>Metode Penelitian</b:Title>
    <b:Year>2011</b:Year>
    <b:City>Jakarta</b:City>
    <b:Publisher>Universitas Terbuka</b:Publisher>
    <b:RefOrder>46</b:RefOrder>
  </b:Source>
  <b:Source>
    <b:Tag>Mul16</b:Tag>
    <b:SourceType>Book</b:SourceType>
    <b:Guid>{A7C7095C-8DC9-4464-8852-81C93902F25D}</b:Guid>
    <b:Author>
      <b:Author>
        <b:NameList>
          <b:Person>
            <b:Last>Mulyadi</b:Last>
          </b:Person>
        </b:NameList>
      </b:Author>
    </b:Author>
    <b:Title>Manajemen Sumber Daya Manusia</b:Title>
    <b:Year>2016</b:Year>
    <b:City>Bogor</b:City>
    <b:Publisher>IN Media</b:Publisher>
    <b:RefOrder>47</b:RefOrder>
  </b:Source>
  <b:Source>
    <b:Tag>Placeholder14</b:Tag>
    <b:SourceType>Book</b:SourceType>
    <b:Guid>{2AA39625-9CFF-4558-8C29-7B5B1FE08C6A}</b:Guid>
    <b:Author>
      <b:Author>
        <b:NameList>
          <b:Person>
            <b:Last>Priyono</b:Last>
          </b:Person>
        </b:NameList>
      </b:Author>
      <b:Editor>
        <b:NameList>
          <b:Person>
            <b:Last>Teddy</b:Last>
            <b:First>Chandra</b:First>
          </b:Person>
        </b:NameList>
      </b:Editor>
    </b:Author>
    <b:Title>Manajemen Sumber Daya Manusia</b:Title>
    <b:Year>2010</b:Year>
    <b:City>Surabaya</b:City>
    <b:Publisher>Zifatama Publisher</b:Publisher>
    <b:RefOrder>48</b:RefOrder>
  </b:Source>
  <b:Source>
    <b:Tag>Huz19</b:Tag>
    <b:SourceType>JournalArticle</b:SourceType>
    <b:Guid>{CDD32503-6906-4E28-BFC3-D9B1CCFB6733}</b:Guid>
    <b:Author>
      <b:Author>
        <b:NameList>
          <b:Person>
            <b:Last>Huzaemah</b:Last>
          </b:Person>
        </b:NameList>
      </b:Author>
    </b:Author>
    <b:Title>Pengaruh Motivasi Kerja, Pengembangan Sumber Daya Manusia dan Disiplin Kerja Terhadap Kinerja Pegawai Dinas Koperasi dan UMKM Kabupaten Parigi Moutong</b:Title>
    <b:Year>2019</b:Year>
    <b:JournalName>Katalogis</b:JournalName>
    <b:Pages>33-41</b:Pages>
    <b:Volume>7</b:Volume>
    <b:Issue>1</b:Issue>
    <b:RefOrder>49</b:RefOrder>
  </b:Source>
  <b:Source>
    <b:Tag>Fra19</b:Tag>
    <b:SourceType>JournalArticle</b:SourceType>
    <b:Guid>{FF336524-40AF-4D14-B3B5-7F7BEB50477B}</b:Guid>
    <b:Author>
      <b:Author>
        <b:NameList>
          <b:Person>
            <b:Last>Francisisca</b:Last>
            <b:First>Charren</b:First>
          </b:Person>
          <b:Person>
            <b:Last>Mahardiana</b:Last>
            <b:First>Lina</b:First>
          </b:Person>
          <b:Person>
            <b:Last>Kornelius</b:Last>
            <b:First>Yoberth</b:First>
          </b:Person>
        </b:NameList>
      </b:Author>
    </b:Author>
    <b:Title>Pengaruh Pelatihan dan Lingkungan Kerja Terhadap Kinerja Pegawai Negeri Sipil Dinas Koperasi UMKM Provinsi Sulawesi Tengah</b:Title>
    <b:JournalName>Jurnal Ilmu Manajemen Universitas Tadulako</b:JournalName>
    <b:Year>2019</b:Year>
    <b:Pages>10-18</b:Pages>
    <b:Volume>5</b:Volume>
    <b:Issue>1</b:Issue>
    <b:RefOrder>50</b:RefOrder>
  </b:Source>
  <b:Source>
    <b:Tag>Sas05</b:Tag>
    <b:SourceType>Book</b:SourceType>
    <b:Guid>{EACED20E-6E0F-42BF-9E7E-FD2CB861219A}</b:Guid>
    <b:Title>Manajemen Tenaga Kerja Indonesia Pendekatan Administratif dan Operasional</b:Title>
    <b:Year>2005</b:Year>
    <b:City>Jakarta</b:City>
    <b:Publisher>Bumi Aksara</b:Publisher>
    <b:Author>
      <b:Author>
        <b:NameList>
          <b:Person>
            <b:Last>Sastrohadiwiryo</b:Last>
            <b:Middle>Siswanto</b:Middle>
            <b:First>B</b:First>
          </b:Person>
        </b:NameList>
      </b:Author>
    </b:Author>
    <b:RefOrder>51</b:RefOrder>
  </b:Source>
  <b:Source>
    <b:Tag>Sut17</b:Tag>
    <b:SourceType>Book</b:SourceType>
    <b:Guid>{96DF220A-0C6E-4FA0-A547-C30EB3778000}</b:Guid>
    <b:Title>Manajemen Sumber Daya Manusia</b:Title>
    <b:Year>2017</b:Year>
    <b:City>Jakarta</b:City>
    <b:Publisher>Kencana</b:Publisher>
    <b:Author>
      <b:Author>
        <b:NameList>
          <b:Person>
            <b:Last>Sutrisno</b:Last>
            <b:First>Edy</b:First>
          </b:Person>
        </b:NameList>
      </b:Author>
    </b:Author>
    <b:RefOrder>52</b:RefOrder>
  </b:Source>
  <b:Source>
    <b:Tag>Jus11</b:Tag>
    <b:SourceType>Book</b:SourceType>
    <b:Guid>{54853254-A9C1-42E8-A287-71A912D28766}</b:Guid>
    <b:Author>
      <b:Author>
        <b:NameList>
          <b:Person>
            <b:Last>Jusmaliani</b:Last>
          </b:Person>
        </b:NameList>
      </b:Author>
    </b:Author>
    <b:Title>Pengelolaan Sumber Daya Insani</b:Title>
    <b:Year>2011</b:Year>
    <b:City>Jakarta</b:City>
    <b:Publisher>Bumi Aksara</b:Publisher>
    <b:RefOrder>53</b:RefOrder>
  </b:Source>
  <b:Source>
    <b:Tag>Ars16</b:Tag>
    <b:SourceType>JournalArticle</b:SourceType>
    <b:Guid>{5572C67D-E1B8-47DF-9BFC-6BD3799F44E8}</b:Guid>
    <b:Title>Pengaruh Pengembangan Sumber Daya Manusia, Kompensasi dan Karakteristik Pekerjaan Terhadap Kepuasan Kerja Pegawai Pada Badan Perencanaan Penelitian dan Pembangunan Daerah (BAPPEDA) Kabupaten Morowali</b:Title>
    <b:Year>2016</b:Year>
    <b:JournalName>Jurnal Katalogis</b:JournalName>
    <b:Pages>140-147</b:Pages>
    <b:Volume>4</b:Volume>
    <b:Issue>8</b:Issue>
    <b:Author>
      <b:Author>
        <b:NameList>
          <b:Person>
            <b:Last>Arsyad</b:Last>
            <b:Middle>M</b:Middle>
            <b:First>Fakhruddin</b:First>
          </b:Person>
        </b:NameList>
      </b:Author>
    </b:Author>
    <b:RefOrder>54</b:RefOrder>
  </b:Source>
  <b:Source>
    <b:Tag>Rid13</b:Tag>
    <b:SourceType>Book</b:SourceType>
    <b:Guid>{3A3AA11D-5304-4E96-90E2-09D387A800DC}</b:Guid>
    <b:Title>Inovasi Pembelajaran</b:Title>
    <b:Year>2013</b:Year>
    <b:Author>
      <b:Author>
        <b:NameList>
          <b:Person>
            <b:Last>Ridwan</b:Last>
            <b:First>Abdullah</b:First>
          </b:Person>
        </b:NameList>
      </b:Author>
    </b:Author>
    <b:City>Jakarta</b:City>
    <b:Publisher>Bumi Aksara</b:Publisher>
    <b:RefOrder>55</b:RefOrder>
  </b:Source>
  <b:Source>
    <b:Tag>Ari12</b:Tag>
    <b:SourceType>Book</b:SourceType>
    <b:Guid>{DF30D5E3-CA63-47B4-AFA4-ADA444B402C7}</b:Guid>
    <b:Author>
      <b:Author>
        <b:NameList>
          <b:Person>
            <b:Last>Ariefanto</b:Last>
          </b:Person>
        </b:NameList>
      </b:Author>
    </b:Author>
    <b:Title>Ekonometrika</b:Title>
    <b:Year>2012</b:Year>
    <b:City>Jakarta</b:City>
    <b:Publisher>Erlangga</b:Publisher>
    <b:RefOrder>56</b:RefOrder>
  </b:Source>
  <b:Source>
    <b:Tag>18Se</b:Tag>
    <b:SourceType>Book</b:SourceType>
    <b:Guid>{FF720162-CD54-4344-94E4-949702716FCC}</b:Guid>
    <b:Year>2018</b:Year>
    <b:City>Semarang</b:City>
    <b:Author>
      <b:Author>
        <b:NameList>
          <b:Person>
            <b:Last>Ghozali</b:Last>
            <b:First>I</b:First>
          </b:Person>
        </b:NameList>
      </b:Author>
    </b:Author>
    <b:Title>Aplikasi Analisis Multivariete SPSS 9th ed</b:Title>
    <b:Publisher>Universitas Diponegoro</b:Publisher>
    <b:RefOrder>1</b:RefOrder>
  </b:Source>
  <b:Source>
    <b:Tag>Aze16</b:Tag>
    <b:SourceType>JournalArticle</b:SourceType>
    <b:Guid>{F855A195-3F7F-47DD-B80D-DECDC6A3B739}</b:Guid>
    <b:Title>Job Satisfaction, Turnover Intention and Organizational Commitment</b:Title>
    <b:Year>2016</b:Year>
    <b:Author>
      <b:Author>
        <b:NameList>
          <b:Person>
            <b:Last>Azeez</b:Last>
            <b:First>R.</b:First>
            <b:Middle>O., F. I. Jayeoba., A. O. Adeoye</b:Middle>
          </b:Person>
        </b:NameList>
      </b:Author>
    </b:Author>
    <b:JournalName>Journal of Management Research, 8(2)</b:JournalName>
    <b:Pages>102-114</b:Pages>
    <b:RefOrder>2</b:RefOrder>
  </b:Source>
  <b:Source>
    <b:Tag>Ahl00</b:Tag>
    <b:SourceType>JournalArticle</b:SourceType>
    <b:Guid>{1EF0282F-590F-4093-8261-887A3E262722}</b:Guid>
    <b:Author>
      <b:Author>
        <b:NameList>
          <b:Person>
            <b:Last>Ahlrichs</b:Last>
            <b:First>J.</b:First>
            <b:Middle>L., Bloodworth, M. E., Chesters, G., and Nash, R. G</b:Middle>
          </b:Person>
        </b:NameList>
      </b:Author>
    </b:Author>
    <b:Title>Pesticides in Soil and Water</b:Title>
    <b:JournalName>Wisconsin USA : Soil Science Society of America</b:JournalName>
    <b:Year>2000</b:Year>
    <b:Publisher>Publisher Madison</b:Publisher>
    <b:RefOrder>3</b:RefOrder>
  </b:Source>
  <b:Source>
    <b:Tag>Kos09</b:Tag>
    <b:SourceType>Book</b:SourceType>
    <b:Guid>{EE062E14-C4B8-44E5-B208-DF6D2C57486C}</b:Guid>
    <b:Author>
      <b:Author>
        <b:NameList>
          <b:Person>
            <b:Last>Kosasih</b:Last>
            <b:First>Sobarsa</b:First>
          </b:Person>
        </b:NameList>
      </b:Author>
    </b:Author>
    <b:Title>Manajemen Operasi Internasional</b:Title>
    <b:Year>2009</b:Year>
    <b:Publisher>Mitra Wacana Media</b:Publisher>
    <b:RefOrder>4</b:RefOrder>
  </b:Source>
  <b:Source>
    <b:Tag>Eva15</b:Tag>
    <b:SourceType>JournalArticle</b:SourceType>
    <b:Guid>{BEFF58B1-DFFE-4331-843A-E910AC36C5D8}</b:Guid>
    <b:Title>Pengaruh Kepuasan Kerja, Komitmen Efektif, Komitmen Kalkulatif dan Komitmen Normative Terhadap Turnover Intention Ayodya Resort Bali</b:Title>
    <b:Year>2015</b:Year>
    <b:Author>
      <b:Author>
        <b:NameList>
          <b:Person>
            <b:Last>Evan Berta</b:Last>
            <b:First>Gusti</b:First>
            <b:Middle>Putu &amp; Agoes Ganesha Rahyuda</b:Middle>
          </b:Person>
        </b:NameList>
      </b:Author>
    </b:Author>
    <b:JournalName>E-Jurnal Ekonomi dan Bisnir Universitas Udayana, 4(8)</b:JournalName>
    <b:Pages>2243-2268</b:Pages>
    <b:RefOrder>5</b:RefOrder>
  </b:Source>
  <b:Source>
    <b:Tag>Placeholder15</b:Tag>
    <b:SourceType>Book</b:SourceType>
    <b:Guid>{8E8DDC5B-9592-403C-8777-21E4BF4CA9DC}</b:Guid>
    <b:Title>Perencanaan dan Pengembangan SDM</b:Title>
    <b:Year>2014</b:Year>
    <b:Author>
      <b:Author>
        <b:NameList>
          <b:Person>
            <b:Last>Priansa</b:Last>
            <b:First>Doni</b:First>
            <b:Middle>Juni</b:Middle>
          </b:Person>
        </b:NameList>
      </b:Author>
    </b:Author>
    <b:City>Bandung</b:City>
    <b:Publisher>Alfabeta</b:Publisher>
    <b:RefOrder>6</b:RefOrder>
  </b:Source>
  <b:Source>
    <b:Tag>Suu06</b:Tag>
    <b:SourceType>Book</b:SourceType>
    <b:Guid>{EFC8592F-8501-48A6-AC56-E5EE105FAE32}</b:Guid>
    <b:Author>
      <b:Author>
        <b:NameList>
          <b:Person>
            <b:Last>Su'ud</b:Last>
            <b:First>Hassan</b:First>
          </b:Person>
        </b:NameList>
      </b:Author>
    </b:Author>
    <b:Title>Manajemen Sumber Daya Manusia</b:Title>
    <b:Year>2006</b:Year>
    <b:City>Banda Aceh</b:City>
    <b:Publisher>Pena</b:Publisher>
    <b:RefOrder>7</b:RefOrder>
  </b:Source>
  <b:Source>
    <b:Tag>Suu17</b:Tag>
    <b:SourceType>Book</b:SourceType>
    <b:Guid>{513997E7-0FFB-4B51-A0C3-ECA9C43417A3}</b:Guid>
    <b:Author>
      <b:Author>
        <b:NameList>
          <b:Person>
            <b:Last>Su'ud</b:Last>
            <b:First>Hassan</b:First>
          </b:Person>
        </b:NameList>
      </b:Author>
    </b:Author>
    <b:Title>Manajemen Sumber Daya Manusia</b:Title>
    <b:Year>2017</b:Year>
    <b:City>Jakarta</b:City>
    <b:Publisher>Pena</b:Publisher>
    <b:RefOrder>8</b:RefOrder>
  </b:Source>
  <b:Source>
    <b:Tag>Mat06</b:Tag>
    <b:SourceType>Book</b:SourceType>
    <b:Guid>{4CAFDFAD-EF9F-4F2C-AEC6-9B366646F5A0}</b:Guid>
    <b:Author>
      <b:Author>
        <b:NameList>
          <b:Person>
            <b:Last>Mathis</b:Last>
            <b:First>Robert</b:First>
            <b:Middle>L. dan John, H. Jackson</b:Middle>
          </b:Person>
        </b:NameList>
      </b:Author>
    </b:Author>
    <b:Title>Manajemen Sumber Daya Manusia</b:Title>
    <b:Year>2006</b:Year>
    <b:City>Jakarta</b:City>
    <b:Publisher>Salemba Empat</b:Publisher>
    <b:RefOrder>9</b:RefOrder>
  </b:Source>
  <b:Source>
    <b:Tag>Mat09</b:Tag>
    <b:SourceType>JournalArticle</b:SourceType>
    <b:Guid>{8744460C-0541-4609-9546-1300B1BCC576}</b:Guid>
    <b:Title>Human Resource Management</b:Title>
    <b:Year>2009</b:Year>
    <b:Author>
      <b:Author>
        <b:NameList>
          <b:Person>
            <b:Last>Mathis</b:Last>
            <b:First>R.,</b:First>
            <b:Middle>Jackson, J.</b:Middle>
          </b:Person>
        </b:NameList>
      </b:Author>
    </b:Author>
    <b:JournalName>Maron, Oh : Thomsan South-Western</b:JournalName>
    <b:RefOrder>10</b:RefOrder>
  </b:Source>
  <b:Source>
    <b:Tag>Placeholder16</b:Tag>
    <b:SourceType>Book</b:SourceType>
    <b:Guid>{56088FDC-0C4F-4CA2-9D59-957878B46D09}</b:Guid>
    <b:Title>Perilaku Organisasi</b:Title>
    <b:Year>2015</b:Year>
    <b:Author>
      <b:Author>
        <b:NameList>
          <b:Person>
            <b:Last>Robbins.</b:Last>
            <b:First>Judge</b:First>
          </b:Person>
        </b:NameList>
      </b:Author>
    </b:Author>
    <b:City>Jakarta</b:City>
    <b:Publisher>Salemba Empat</b:Publisher>
    <b:RefOrder>11</b:RefOrder>
  </b:Source>
  <b:Source>
    <b:Tag>Placeholder17</b:Tag>
    <b:SourceType>Book</b:SourceType>
    <b:Guid>{3230F467-58CA-4F59-B622-3357F0BB2074}</b:Guid>
    <b:Author>
      <b:Author>
        <b:NameList>
          <b:Person>
            <b:Last>Widodo</b:Last>
            <b:First>Suprano</b:First>
            <b:Middle>Eko</b:Middle>
          </b:Person>
        </b:NameList>
      </b:Author>
    </b:Author>
    <b:Title>Manajemen Pengembangan Sumber Daya Manusia</b:Title>
    <b:Year>2015</b:Year>
    <b:City>Yogyakarta</b:City>
    <b:Publisher>Pustaka Pelajar</b:Publisher>
    <b:RefOrder>12</b:RefOrder>
  </b:Source>
  <b:Source>
    <b:Tag>Has07</b:Tag>
    <b:SourceType>Book</b:SourceType>
    <b:Guid>{B3F81033-DE5B-4393-A78E-9C41932CD7C3}</b:Guid>
    <b:Author>
      <b:Author>
        <b:NameList>
          <b:Person>
            <b:Last>Hasibuan</b:Last>
            <b:First>M.</b:First>
            <b:Middle>S.</b:Middle>
          </b:Person>
        </b:NameList>
      </b:Author>
    </b:Author>
    <b:Title>Manajemen Sumber Daya Manusia Perusahaan</b:Title>
    <b:Year>2007</b:Year>
    <b:City>Bandung</b:City>
    <b:Publisher>Bumi Aksara</b:Publisher>
    <b:RefOrder>13</b:RefOrder>
  </b:Source>
  <b:Source>
    <b:Tag>Kha14</b:Tag>
    <b:SourceType>JournalArticle</b:SourceType>
    <b:Guid>{A1B1EDFE-61FC-4A3E-A971-9D179F96F672}</b:Guid>
    <b:Title>An Emperical Study of Turnover Intentions in Call Centre Industry of Pakistan</b:Title>
    <b:Year>2014</b:Year>
    <b:Author>
      <b:Author>
        <b:NameList>
          <b:Person>
            <b:Last>Khan</b:Last>
            <b:First>Muhammad</b:First>
            <b:Middle>A. S., Jianguo Du</b:Middle>
          </b:Person>
        </b:NameList>
      </b:Author>
    </b:Author>
    <b:JournalName>Jurnal of Human Resource and Sustainability Studies, 2(2)</b:JournalName>
    <b:Pages>206-214</b:Pages>
    <b:RefOrder>14</b:RefOrder>
  </b:Source>
  <b:Source>
    <b:Tag>Sut13</b:Tag>
    <b:SourceType>JournalArticle</b:SourceType>
    <b:Guid>{63F9E4AE-BB9D-4722-8543-671DE57E95E6}</b:Guid>
    <b:Title>Kepuasan Kerja, Komitmen Organisasional dan Turnover Intentions</b:Title>
    <b:Year>2013</b:Year>
    <b:Author>
      <b:Author>
        <b:NameList>
          <b:Person>
            <b:Last>Sutanto</b:Last>
            <b:First>E.</b:First>
            <b:Middle>M., &amp; Gunawan, C.</b:Middle>
          </b:Person>
        </b:NameList>
      </b:Author>
    </b:Author>
    <b:JournalName>Jurnal Mitra Ekonomi dan Manajemen Bisnis, 4(1)</b:JournalName>
    <b:Pages>76-88</b:Pages>
    <b:RefOrder>15</b:RefOrder>
  </b:Source>
  <b:Source>
    <b:Tag>Mat16</b:Tag>
    <b:SourceType>JournalArticle</b:SourceType>
    <b:Guid>{8C473554-2327-484B-A100-2454214A5E03}</b:Guid>
    <b:Author>
      <b:Author>
        <b:NameList>
          <b:Person>
            <b:Last>Mathis</b:Last>
            <b:First>R.</b:First>
            <b:Middle>L., Jackson, J. H., Valentine, S. R., &amp; Meglich, P.</b:Middle>
          </b:Person>
        </b:NameList>
      </b:Author>
    </b:Author>
    <b:Title>Human Resource Management</b:Title>
    <b:JournalName>Cengage Learning</b:JournalName>
    <b:Year>2016</b:Year>
    <b:RefOrder>16</b:RefOrder>
  </b:Source>
  <b:Source>
    <b:Tag>Kom06</b:Tag>
    <b:SourceType>Book</b:SourceType>
    <b:Guid>{AE1BA684-1455-4DA4-BF93-78C5BBEEC611}</b:Guid>
    <b:Title>Ensiklopedia Manajemen</b:Title>
    <b:Year>2006</b:Year>
    <b:Author>
      <b:Author>
        <b:NameList>
          <b:Person>
            <b:Last>Komaruddin</b:Last>
          </b:Person>
        </b:NameList>
      </b:Author>
    </b:Author>
    <b:Publisher>Bumi Aksara</b:Publisher>
    <b:RefOrder>17</b:RefOrder>
  </b:Source>
  <b:Source>
    <b:Tag>Kar12</b:Tag>
    <b:SourceType>JournalArticle</b:SourceType>
    <b:Guid>{6DB89EA7-A4C0-4981-A200-08A39B4C4BB6}</b:Guid>
    <b:Title>A Study on Employee Retention in Leading Multional Automobile Sector In India</b:Title>
    <b:Year>2012</b:Year>
    <b:Pages>1474-1482</b:Pages>
    <b:Author>
      <b:Author>
        <b:NameList>
          <b:Person>
            <b:Last>Karthi</b:Last>
          </b:Person>
        </b:NameList>
      </b:Author>
    </b:Author>
    <b:RefOrder>18</b:RefOrder>
  </b:Source>
  <b:Source>
    <b:Tag>Har02</b:Tag>
    <b:SourceType>JournalArticle</b:SourceType>
    <b:Guid>{52B90A02-493C-472D-8914-EE48111FD650}</b:Guid>
    <b:Author>
      <b:Author>
        <b:NameList>
          <b:Person>
            <b:Last>Harnoto</b:Last>
          </b:Person>
        </b:NameList>
      </b:Author>
    </b:Author>
    <b:Title>Manajemen Sumber Daya Manusia PT. Prehallindo, Jakarta Hazewinkel, Michieled</b:Title>
    <b:JournalName>Encyclopedia of Mathematics</b:JournalName>
    <b:Year>2002</b:Year>
    <b:RefOrder>19</b:RefOrder>
  </b:Source>
  <b:Source>
    <b:Tag>Gho13</b:Tag>
    <b:SourceType>JournalArticle</b:SourceType>
    <b:Guid>{38ACA186-A446-43CD-B980-B49B4569BB9D}</b:Guid>
    <b:Author>
      <b:Author>
        <b:NameList>
          <b:Person>
            <b:Last>Ghosh</b:Last>
            <b:First>Piyali</b:First>
            <b:Middle>et al</b:Middle>
          </b:Person>
        </b:NameList>
      </b:Author>
    </b:Author>
    <b:Title>Who Stays With You ? Factors Predicting Employees' Intention to Stay</b:Title>
    <b:JournalName>International Journal of Organizational Analysis, 21(3)</b:JournalName>
    <b:Year>2013</b:Year>
    <b:Pages>288-312</b:Pages>
    <b:RefOrder>20</b:RefOrder>
  </b:Source>
  <b:Source>
    <b:Tag>Placeholder18</b:Tag>
    <b:SourceType>Book</b:SourceType>
    <b:Guid>{66CBCEBC-C9DC-479A-B69A-EE08522F14C2}</b:Guid>
    <b:Title>Metode Penelitian Manajemen, Pendekatan Kuantitatif, Kualitatif, Kombinasi, Penelitian Tindakan, dan Penelitian Evaluasi</b:Title>
    <b:Year>2016</b:Year>
    <b:Author>
      <b:Author>
        <b:NameList>
          <b:Person>
            <b:Last>Sugiyono</b:Last>
          </b:Person>
        </b:NameList>
      </b:Author>
    </b:Author>
    <b:City>Bandung</b:City>
    <b:Publisher>Alfabeta</b:Publisher>
    <b:RefOrder>21</b:RefOrder>
  </b:Source>
  <b:Source>
    <b:Tag>Sug18</b:Tag>
    <b:SourceType>Book</b:SourceType>
    <b:Guid>{67810506-54A3-49B9-BCED-3D2E05F35215}</b:Guid>
    <b:Author>
      <b:Author>
        <b:NameList>
          <b:Person>
            <b:Last>Sugiyono</b:Last>
          </b:Person>
        </b:NameList>
      </b:Author>
    </b:Author>
    <b:Title>Metode Penelitian Kuantitatif</b:Title>
    <b:Year>2018</b:Year>
    <b:City>Bandung</b:City>
    <b:Publisher>Alfabeta</b:Publisher>
    <b:RefOrder>22</b:RefOrder>
  </b:Source>
  <b:Source>
    <b:Tag>Tsa16</b:Tag>
    <b:SourceType>JournalArticle</b:SourceType>
    <b:Guid>{5599D033-1F09-4774-8696-82C619F2F618}</b:Guid>
    <b:Title>Pengaruh Lingkungan Kerja dan Kepuasan Kerja Terhadap Turnover Intention Karyawan PT. YB Apparel Jaya</b:Title>
    <b:Year>2016</b:Year>
    <b:Author>
      <b:Author>
        <b:NameList>
          <b:Person>
            <b:Last>Tsani</b:Last>
            <b:First>R.</b:First>
            <b:Middle>R.</b:Middle>
          </b:Person>
        </b:NameList>
      </b:Author>
    </b:Author>
    <b:JournalName>Jurnal Manajemen Bisnis Indonesia, 5(5)</b:JournalName>
    <b:Pages>504--515</b:Pages>
    <b:RefOrder>23</b:RefOrder>
  </b:Source>
  <b:Source>
    <b:Tag>Hal16</b:Tag>
    <b:SourceType>JournalArticle</b:SourceType>
    <b:Guid>{8E4D2F96-3177-487C-89BE-48C521D7AA42}</b:Guid>
    <b:Author>
      <b:Author>
        <b:NameList>
          <b:Person>
            <b:Last>Halimah</b:Last>
            <b:First>N.,</b:First>
            <b:Middle>Fathoni, A., dan Minarsih, M.</b:Middle>
          </b:Person>
        </b:NameList>
      </b:Author>
    </b:Author>
    <b:Title>Pengaruh Job Insecurity, Kepuasan Kerja dan Lingkungan Kerja Terhadap Turnovern Intention Pramuniaga di Gelael Supermarket (Studi Kasus Pada Gelael Superindo Kota Semarang)</b:Title>
    <b:JournalName>Journal of Management Vol. 2 No. 2</b:JournalName>
    <b:Year>2016</b:Year>
    <b:Month>Maret</b:Month>
    <b:RefOrder>24</b:RefOrder>
  </b:Source>
  <b:Source>
    <b:Tag>Khi15</b:Tag>
    <b:SourceType>JournalArticle</b:SourceType>
    <b:Guid>{DC9518A8-B4AA-4E3F-B685-A3904E595E07}</b:Guid>
    <b:Author>
      <b:Author>
        <b:NameList>
          <b:Person>
            <b:Last>Khikmawati</b:Last>
          </b:Person>
        </b:NameList>
      </b:Author>
    </b:Author>
    <b:Title>Pengaruh Kepuasan Kerja dan Lingkungan Kerja Terhadap Intention Pramuniaga di PT. Circleka Indonesia Utama Cabang Yogyakarta : Tesis Program Pasca Sarjana Universitas Negeri Yogyakarta</b:Title>
    <b:Year>2015</b:Year>
    <b:RefOrder>25</b:RefOrder>
  </b:Source>
  <b:Source>
    <b:Tag>Maa14</b:Tag>
    <b:SourceType>JournalArticle</b:SourceType>
    <b:Guid>{8833E4CF-ADEB-44B9-B778-67A6EFCFF297}</b:Guid>
    <b:Author>
      <b:Author>
        <b:NameList>
          <b:Person>
            <b:Last>Maarif</b:Last>
            <b:First>S.</b:First>
            <b:Middle>M. dan L. Kartika</b:Middle>
          </b:Person>
        </b:NameList>
      </b:Author>
    </b:Author>
    <b:Title>Manajemen Pelatihan Upaya Mewujudkan Kinerja Unggul dan Pemahaman Employee Engagement</b:Title>
    <b:JournalName>IPB Press Bogor</b:JournalName>
    <b:Year>2014</b:Year>
    <b:RefOrder>26</b:RefOrder>
  </b:Source>
  <b:Source>
    <b:Tag>Placeholder19</b:Tag>
    <b:SourceType>Book</b:SourceType>
    <b:Guid>{8A0C2F7E-1ACE-4994-8C1D-89A0459FF0F4}</b:Guid>
    <b:Author>
      <b:Author>
        <b:NameList>
          <b:Person>
            <b:Last>Suliyanto</b:Last>
          </b:Person>
        </b:NameList>
      </b:Author>
    </b:Author>
    <b:Title>Metode Penlitian Bisnis untuk Skirpsi, Tesis &amp; Disertasi</b:Title>
    <b:Year>2018</b:Year>
    <b:City>Yogyakarta</b:City>
    <b:Publisher>Andi Offset</b:Publisher>
    <b:RefOrder>27</b:RefOrder>
  </b:Source>
  <b:Source>
    <b:Tag>Drs01</b:Tag>
    <b:SourceType>Book</b:SourceType>
    <b:Guid>{350DD546-F457-4313-9E7C-FB006FF4AC32}</b:Guid>
    <b:Author>
      <b:Author>
        <b:NameList>
          <b:Person>
            <b:Last>Drs. M. N. Nasution</b:Last>
            <b:First>M,Sc.</b:First>
          </b:Person>
        </b:NameList>
      </b:Author>
    </b:Author>
    <b:Title>Manajemen Mutu Terpadu : Total Quality Management</b:Title>
    <b:Year>2001</b:Year>
    <b:Publisher>Penerbit Ghalia Indonesia</b:Publisher>
    <b:RefOrder>28</b:RefOrder>
  </b:Source>
  <b:Source>
    <b:Tag>Sug20</b:Tag>
    <b:SourceType>Book</b:SourceType>
    <b:Guid>{6F706C46-82AB-4C46-BF3C-B91E42B9BB3C}</b:Guid>
    <b:Author>
      <b:Author>
        <b:NameList>
          <b:Person>
            <b:Last>Sugiyono</b:Last>
          </b:Person>
        </b:NameList>
      </b:Author>
    </b:Author>
    <b:Title>Metode Penelitian Kualitatif</b:Title>
    <b:Year>2020</b:Year>
    <b:City>Bandung</b:City>
    <b:Publisher>Alfabeta</b:Publisher>
    <b:RefOrder>29</b:RefOrder>
  </b:Source>
  <b:Source>
    <b:Tag>Eti17</b:Tag>
    <b:SourceType>JournalArticle</b:SourceType>
    <b:Guid>{7BC33C71-8DD8-490B-8C38-5F3205CED295}</b:Guid>
    <b:Title>Pengaruh Kompensasi, Jam Kerja dan Disiplin Kerja Terhadap Kinerja Karyawan BASA Toserba Banjaran</b:Title>
    <b:Year>2017</b:Year>
    <b:Author>
      <b:Author>
        <b:NameList>
          <b:Person>
            <b:Last>Eti</b:Last>
            <b:First>Marina</b:First>
          </b:Person>
        </b:NameList>
      </b:Author>
    </b:Author>
    <b:JournalName>Jurnal Publikasi</b:JournalName>
    <b:Pages>11-21</b:Pages>
    <b:RefOrder>30</b:RefOrder>
  </b:Source>
  <b:Source>
    <b:Tag>Bak11</b:Tag>
    <b:SourceType>Book</b:SourceType>
    <b:Guid>{54BACB05-7E94-4D7F-B9AD-88DAC69C3994}</b:Guid>
    <b:Title>Pengaruh Kompensasi dan Motivasi Kerja Terhadap Kinerja Karyawan PT. Jaya Abadi </b:Title>
    <b:JournalName>Sekolah Tinggi Ilmu Ekonomi Indonesia</b:JournalName>
    <b:Year>2011</b:Year>
    <b:Author>
      <b:Author>
        <b:NameList>
          <b:Person>
            <b:Last>Baker</b:Last>
            <b:First>V.A</b:First>
          </b:Person>
        </b:NameList>
      </b:Author>
    </b:Author>
    <b:City>Bandung</b:City>
    <b:Publisher>Sekolah Tinggi Ilmu Ekonomi Indonesia</b:Publisher>
    <b:RefOrder>31</b:RefOrder>
  </b:Source>
  <b:Source>
    <b:Tag>Aug06</b:Tag>
    <b:SourceType>Book</b:SourceType>
    <b:Guid>{E14EE4AC-20C0-4BC2-AB5B-8E7D96114192}</b:Guid>
    <b:Author>
      <b:Author>
        <b:NameList>
          <b:Person>
            <b:Last>Augusty</b:Last>
            <b:First>Ferdinand</b:First>
          </b:Person>
        </b:NameList>
      </b:Author>
    </b:Author>
    <b:Title>Metode Penelitian Manajemen  : Pedoman Penelitian untuk Skripsi, Tesis dan Disertai Ilmu Manajemen</b:Title>
    <b:Year>2006</b:Year>
    <b:City>Semarang</b:City>
    <b:Publisher>Universitas Diponegoro</b:Publisher>
    <b:RefOrder>32</b:RefOrder>
  </b:Source>
  <b:Source>
    <b:Tag>Alg97</b:Tag>
    <b:SourceType>Book</b:SourceType>
    <b:Guid>{D75BC7CB-CA84-4292-91FC-97EDF4D26397}</b:Guid>
    <b:Author>
      <b:Author>
        <b:NameList>
          <b:Person>
            <b:Last>Algifari</b:Last>
          </b:Person>
        </b:NameList>
      </b:Author>
    </b:Author>
    <b:Title>Analisi Regresi</b:Title>
    <b:Year>1997</b:Year>
    <b:City>Yogyakarta</b:City>
    <b:Publisher>Bagian Penelitian Fakultas Ekonomi (BPFE) Universitas Gajah Mada</b:Publisher>
    <b:RefOrder>33</b:RefOrder>
  </b:Source>
  <b:Source>
    <b:Tag>Suu08</b:Tag>
    <b:SourceType>Book</b:SourceType>
    <b:Guid>{28FB20A3-CFB0-46DB-A407-362F9AF4E307}</b:Guid>
    <b:Author>
      <b:Author>
        <b:NameList>
          <b:Person>
            <b:Last>Suud</b:Last>
            <b:First>Mohammad</b:First>
          </b:Person>
        </b:NameList>
      </b:Author>
    </b:Author>
    <b:Title>Organisasi Kesejahteraan Sosial</b:Title>
    <b:Year>2008</b:Year>
    <b:City>Jakarta</b:City>
    <b:Publisher>Prestasi Pustaka</b:Publisher>
    <b:RefOrder>34</b:RefOrder>
  </b:Source>
  <b:Source>
    <b:Tag>Fit11</b:Tag>
    <b:SourceType>Book</b:SourceType>
    <b:Guid>{36FB92F7-CA4A-468C-8597-A4021F0F833B}</b:Guid>
    <b:Title>How to Mcasure Human Resource Management</b:Title>
    <b:Year>2011</b:Year>
    <b:City>Jakarta</b:City>
    <b:Publisher>Kharisma Putra Utama</b:Publisher>
    <b:Author>
      <b:Author>
        <b:NameList>
          <b:Person>
            <b:Last>Fitz-enz</b:Last>
            <b:First>Jac</b:First>
            <b:Middle>&amp; Barbara Davison</b:Middle>
          </b:Person>
        </b:NameList>
      </b:Author>
    </b:Author>
    <b:RefOrder>35</b:RefOrder>
  </b:Source>
  <b:Source>
    <b:Tag>Placeholder20</b:Tag>
    <b:SourceType>Book</b:SourceType>
    <b:Guid>{1A208752-7BCE-48FB-A5F8-A1A2F25C1E93}</b:Guid>
    <b:Author>
      <b:Author>
        <b:NameList>
          <b:Person>
            <b:Last>Sutrisno</b:Last>
            <b:First>E</b:First>
          </b:Person>
        </b:NameList>
      </b:Author>
    </b:Author>
    <b:Title>Manajemen Sumber Daya Manusia</b:Title>
    <b:Year>2016</b:Year>
    <b:City>Surabaya</b:City>
    <b:Publisher>Kencana</b:Publisher>
    <b:RefOrder>36</b:RefOrder>
  </b:Source>
  <b:Source>
    <b:Tag>AAA17</b:Tag>
    <b:SourceType>Book</b:SourceType>
    <b:Guid>{E4C5AA31-FF2B-4850-972A-4761B684FBCD}</b:Guid>
    <b:LCID>id-ID</b:LCID>
    <b:Author>
      <b:Author>
        <b:NameList>
          <b:Person>
            <b:Last>Mangkunegara</b:Last>
            <b:First>A.A.</b:First>
            <b:Middle>Anwar Prabu</b:Middle>
          </b:Person>
        </b:NameList>
      </b:Author>
    </b:Author>
    <b:Title>Manajemen Sumber Daya Manusia</b:Title>
    <b:Year>2017</b:Year>
    <b:City>Bandung</b:City>
    <b:Publisher>PT. Remaja Rosdakarya</b:Publisher>
    <b:RefOrder>17</b:RefOrder>
  </b:Source>
  <b:Source>
    <b:Tag>HHa03</b:Tag>
    <b:SourceType>Book</b:SourceType>
    <b:Guid>{357EC16E-4FBC-4729-93CC-DBD3997F5518}</b:Guid>
    <b:Author>
      <b:Author>
        <b:NameList>
          <b:Person>
            <b:Last>Nawawi</b:Last>
            <b:First>H.</b:First>
            <b:Middle>Hadari</b:Middle>
          </b:Person>
        </b:NameList>
      </b:Author>
    </b:Author>
    <b:Title>Manajemen Sumber Daya Manusia Untuk Bisnis Yang kompetitif Cetakan ke-7</b:Title>
    <b:Year>2003</b:Year>
    <b:City>Yogyakarta</b:City>
    <b:Publisher>Gadjah Mada University Press</b:Publisher>
    <b:RefOrder>18</b:RefOrder>
  </b:Source>
  <b:Source>
    <b:Tag>Bri06</b:Tag>
    <b:SourceType>Book</b:SourceType>
    <b:Guid>{975B4CC8-4102-4814-99B4-652A601A8148}</b:Guid>
    <b:Author>
      <b:Author>
        <b:NameList>
          <b:Person>
            <b:Last>Tracy</b:Last>
            <b:First>Brian</b:First>
          </b:Person>
        </b:NameList>
      </b:Author>
    </b:Author>
    <b:Title>Pemimpin Sukses, Cetakan Keenam, Penerjemah: Suharsono dan Ana Budi Kuswandani</b:Title>
    <b:Year>2006</b:Year>
    <b:City>jakarta</b:City>
    <b:Publisher>Pustaka Delapatrasa</b:Publisher>
    <b:RefOrder>19</b:RefOrder>
  </b:Source>
  <b:Source>
    <b:Tag>Vei05</b:Tag>
    <b:SourceType>Book</b:SourceType>
    <b:Guid>{626942C0-0208-4DA1-9D19-6E0DBFF06E2A}</b:Guid>
    <b:Author>
      <b:Author>
        <b:NameList>
          <b:Person>
            <b:Last>Rivai</b:Last>
            <b:First>Veithzal</b:First>
          </b:Person>
        </b:NameList>
      </b:Author>
    </b:Author>
    <b:Title>Manajemen Sumber Daya Manusia Untuk Perusahaan Dari teori Ke Praktik</b:Title>
    <b:Year>2005</b:Year>
    <b:City>jakarta</b:City>
    <b:Publisher>PT. Raja Grafindo Persada </b:Publisher>
    <b:RefOrder>20</b:RefOrder>
  </b:Source>
  <b:Source>
    <b:Tag>Fre16</b:Tag>
    <b:SourceType>Book</b:SourceType>
    <b:Guid>{C2E7194B-2775-4A49-8BDC-6F0B6A146D05}</b:Guid>
    <b:Author>
      <b:Author>
        <b:NameList>
          <b:Person>
            <b:Last>Luthans</b:Last>
            <b:First>Fred</b:First>
          </b:Person>
        </b:NameList>
      </b:Author>
    </b:Author>
    <b:Title>Perilaku Organisasi. Edisi Sepuluh</b:Title>
    <b:Year>2016</b:Year>
    <b:City>yogyakarta</b:City>
    <b:Publisher>PT. Andi</b:Publisher>
    <b:RefOrder>21</b:RefOrder>
  </b:Source>
  <b:Source>
    <b:Tag>Fan06</b:Tag>
    <b:SourceType>BookSection</b:SourceType>
    <b:Guid>{25F573B1-2409-4FA6-A697-0FEBF2DE2A3D}</b:Guid>
    <b:Author>
      <b:Author>
        <b:NameList>
          <b:Person>
            <b:Last>Fandy Tjiptono</b:Last>
            <b:First>&amp;</b:First>
            <b:Middle>Gregorius Chandra</b:Middle>
          </b:Person>
        </b:NameList>
      </b:Author>
    </b:Author>
    <b:Title>Manajemen Pelayanan Jasa</b:Title>
    <b:BookTitle>Manajemen Pelayanan Jasa</b:BookTitle>
    <b:Year>2006</b:Year>
    <b:Pages>161</b:Pages>
    <b:City>Yogyakarta</b:City>
    <b:Publisher>Andi Offset</b:Publisher>
    <b:RefOrder>22</b:RefOrder>
  </b:Source>
  <b:Source>
    <b:Tag>HHa031</b:Tag>
    <b:SourceType>BookSection</b:SourceType>
    <b:Guid>{CE3459DB-E831-4DBD-97DA-D31AF39F54CF}</b:Guid>
    <b:Author>
      <b:Author>
        <b:NameList>
          <b:Person>
            <b:Last>Nawawi</b:Last>
            <b:First>H.</b:First>
            <b:Middle>Hadari</b:Middle>
          </b:Person>
        </b:NameList>
      </b:Author>
    </b:Author>
    <b:BookTitle>Manajemen Sumber Daya Manusia Untuk Bisnis Yang kompetitif, cetakan ke tujuh</b:BookTitle>
    <b:Year>2003</b:Year>
    <b:Pages>115</b:Pages>
    <b:City>Yogyakarta</b:City>
    <b:Publisher>Gadjah Mada University Press</b:Publisher>
    <b:RefOrder>23</b:RefOrder>
  </b:Source>
  <b:Source>
    <b:Tag>Han03</b:Tag>
    <b:SourceType>BookSection</b:SourceType>
    <b:Guid>{4E324C4D-D6BA-4E83-8E14-33D8E28C364C}</b:Guid>
    <b:Author>
      <b:Author>
        <b:NameList>
          <b:Person>
            <b:Last>Handoko</b:Last>
            <b:First>T.</b:First>
            <b:Middle>Hani dan Reksohadiprodjo</b:Middle>
          </b:Person>
        </b:NameList>
      </b:Author>
    </b:Author>
    <b:Title>Manajemen Sumber Daya Manusia dan perusahaan edisi kedua</b:Title>
    <b:Year>2003</b:Year>
    <b:Pages>290-291</b:Pages>
    <b:City>Yogyakarta</b:City>
    <b:Publisher>BBFE</b:Publisher>
    <b:RefOrder>24</b:RefOrder>
  </b:Source>
  <b:Source>
    <b:Tag>Ker02</b:Tag>
    <b:SourceType>JournalArticle</b:SourceType>
    <b:Guid>{1A310747-DA72-4BBB-8F6B-C81EEE4A457C}</b:Guid>
    <b:Title>Collective and Individual Improvement Activities: the Role of Reward Systems</b:Title>
    <b:Year>2002</b:Year>
    <b:Pages>320-337</b:Pages>
    <b:Author>
      <b:Author>
        <b:NameList>
          <b:Person>
            <b:Last>Kerrin</b:Last>
            <b:First>M.</b:First>
            <b:Middle>and Oliver, N</b:Middle>
          </b:Person>
        </b:NameList>
      </b:Author>
    </b:Author>
    <b:RefOrder>6</b:RefOrder>
  </b:Source>
  <b:Source>
    <b:Tag>Ric06</b:Tag>
    <b:SourceType>Book</b:SourceType>
    <b:Guid>{E4F81EE1-985C-40D6-8F90-DB4C05D7AF3B}</b:Guid>
    <b:Author>
      <b:Author>
        <b:NameList>
          <b:Person>
            <b:Last>Daft</b:Last>
            <b:First>Richard</b:First>
            <b:Middle>L.</b:Middle>
          </b:Person>
        </b:NameList>
      </b:Author>
    </b:Author>
    <b:Title>Manajemen</b:Title>
    <b:Year>2006</b:Year>
    <b:City>jakarta</b:City>
    <b:Publisher>Salemba empat</b:Publisher>
    <b:RefOrder>25</b:RefOrder>
  </b:Source>
  <b:Source>
    <b:Tag>Dwi07</b:Tag>
    <b:SourceType>JournalArticle</b:SourceType>
    <b:Guid>{A20FC2E5-2D78-47A4-93D4-F58E52C7B1D0}</b:Guid>
    <b:Title>MANAJEMEN KONFLIK SEBAGAI UPAYA MENINGKATKAN</b:Title>
    <b:Year>2007</b:Year>
    <b:Author>
      <b:Author>
        <b:NameList>
          <b:Person>
            <b:Last>Irawati</b:Last>
            <b:First>Dwi</b:First>
          </b:Person>
        </b:NameList>
      </b:Author>
    </b:Author>
    <b:RefOrder>7</b:RefOrder>
  </b:Source>
  <b:Source>
    <b:Tag>Ria15</b:Tag>
    <b:SourceType>JournalArticle</b:SourceType>
    <b:Guid>{70DAF35D-FBB9-437F-A3AA-BE648E4776A2}</b:Guid>
    <b:Author>
      <b:Author>
        <b:NameList>
          <b:Person>
            <b:Last>Dotulong</b:Last>
            <b:First>Rian</b:First>
            <b:Middle>Salangka dan Lucky</b:Middle>
          </b:Person>
        </b:NameList>
      </b:Author>
    </b:Author>
    <b:Title>PENGARUH SELF EFFICACY, SELF ESTEEM DAN LINGKUNGAN KERJA TERHADAP KEPUASAN KERJA KARYAWAN PADA PT. PLN (PERSERO) WILAYAH SULUTTENGGO</b:Title>
    <b:Year>2015</b:Year>
    <b:RefOrder>26</b:RefOrder>
  </b:Source>
  <b:Source>
    <b:Tag>Ann14</b:Tag>
    <b:SourceType>JournalArticle</b:SourceType>
    <b:Guid>{923C3763-E61A-4CBD-AA5D-620E26074A4C}</b:Guid>
    <b:Author>
      <b:Author>
        <b:NameList>
          <b:Person>
            <b:Last>Annas</b:Last>
            <b:First>&amp;</b:First>
            <b:Middle>Indrawati</b:Middle>
          </b:Person>
        </b:NameList>
      </b:Author>
    </b:Author>
    <b:Title>Hubungan kepemimpinan transformasional dengan disiplin kerja pegawai balai rehabilitasi sosial mardi utomo semarang</b:Title>
    <b:JournalName>empati journal</b:JournalName>
    <b:Year>2014</b:Year>
    <b:RefOrder>27</b:RefOrder>
  </b:Source>
  <b:Source>
    <b:Tag>dkk14</b:Tag>
    <b:SourceType>BookSection</b:SourceType>
    <b:Guid>{D52E115B-C3D9-486D-BAFB-C44F3AD1E450}</b:Guid>
    <b:Author>
      <b:Author>
        <b:NameList>
          <b:Person>
            <b:Last>dkk</b:Last>
            <b:First>Rani</b:First>
            <b:Middle>Abdul</b:Middle>
          </b:Person>
        </b:NameList>
      </b:Author>
    </b:Author>
    <b:Title>Analisis Wacana Sebuah Kajian Bahasa dalam pemakaian</b:Title>
    <b:Year>2014</b:Year>
    <b:City>malang</b:City>
    <b:Publisher>Bayu Media Publishing</b:Publisher>
    <b:RefOrder>28</b:RefOrder>
  </b:Source>
  <b:Source>
    <b:Tag>Agu17</b:Tag>
    <b:SourceType>BookSection</b:SourceType>
    <b:Guid>{747F8EC2-28B2-43AA-8E0F-D306A33EEE05}</b:Guid>
    <b:Author>
      <b:Author>
        <b:NameList>
          <b:Person>
            <b:Last>Riyanto</b:Last>
            <b:First>Agus</b:First>
          </b:Person>
        </b:NameList>
      </b:Author>
    </b:Author>
    <b:Title>Aplikasi Metodologi Penelitian Kesehatan</b:Title>
    <b:BookTitle>Aplikasi Metodologi Penelitian Kesehatan</b:BookTitle>
    <b:Year>2017</b:Year>
    <b:City>Yogyakarta</b:City>
    <b:Publisher>Nuha Medika</b:Publisher>
    <b:RefOrder>29</b:RefOrder>
  </b:Source>
  <b:Source>
    <b:Tag>Dev18</b:Tag>
    <b:SourceType>JournalArticle</b:SourceType>
    <b:Guid>{94C17095-5607-4070-951C-73487B798EFE}</b:Guid>
    <b:Title>Pengaruh Teamwork Terhadap Kepuasan Kerja Karyawan Pada Pt. Federal International Finance Cabang Surabaya</b:Title>
    <b:Year>2018</b:Year>
    <b:Pages>1-9</b:Pages>
    <b:Author>
      <b:Author>
        <b:NameList>
          <b:Person>
            <b:Last>Devina</b:Last>
            <b:First>G</b:First>
          </b:Person>
        </b:NameList>
      </b:Author>
    </b:Author>
    <b:JournalName>Jurnal Ilmu Manajemen (JIM)</b:JournalName>
    <b:RefOrder>30</b:RefOrder>
  </b:Source>
  <b:Source>
    <b:Tag>Kas15</b:Tag>
    <b:SourceType>BookSection</b:SourceType>
    <b:Guid>{DD48FCC1-2958-458F-9C7F-3201F976DA2C}</b:Guid>
    <b:Title>Pengembangan Sumber Daya Manusia</b:Title>
    <b:Year>2015</b:Year>
    <b:Pages>48</b:Pages>
    <b:Author>
      <b:Author>
        <b:NameList>
          <b:Person>
            <b:Last>Akhyadi</b:Last>
            <b:First>Kaswan</b:First>
          </b:Person>
        </b:NameList>
      </b:Author>
    </b:Author>
    <b:BookTitle>Pengembangan Sumber Daya Manusia</b:BookTitle>
    <b:City>Bandung</b:City>
    <b:Publisher>Alfabeta</b:Publisher>
    <b:RefOrder>31</b:RefOrder>
  </b:Source>
  <b:Source>
    <b:Tag>Dim10</b:Tag>
    <b:SourceType>BookSection</b:SourceType>
    <b:Guid>{5AC6C1C4-F615-4A5A-9617-70EFE28762E5}</b:Guid>
    <b:Author>
      <b:Author>
        <b:NameList>
          <b:Person>
            <b:Last>Modjiono</b:Last>
            <b:First>Dimyati</b:First>
            <b:Middle>dan</b:Middle>
          </b:Person>
        </b:NameList>
      </b:Author>
    </b:Author>
    <b:BookTitle>Belajar dan Pembelajaran</b:BookTitle>
    <b:Year>2010</b:Year>
    <b:Pages>61</b:Pages>
    <b:City>Jakarta</b:City>
    <b:Publisher>Rineka Cipta</b:Publisher>
    <b:RefOrder>32</b:RefOrder>
  </b:Source>
  <b:Source>
    <b:Tag>Sud15</b:Tag>
    <b:SourceType>BookSection</b:SourceType>
    <b:Guid>{0E866B66-3E49-46AE-9160-7BD465D67F43}</b:Guid>
    <b:Author>
      <b:Author>
        <b:NameList>
          <b:Person>
            <b:Last>Sudarmanto</b:Last>
          </b:Person>
        </b:NameList>
      </b:Author>
    </b:Author>
    <b:BookTitle>Kinerja dan Pengembangan Kompetensi SDM</b:BookTitle>
    <b:Year>2015</b:Year>
    <b:Pages>146</b:Pages>
    <b:City>Yogyakarta</b:City>
    <b:Publisher>pustaka pelajar</b:Publisher>
    <b:RefOrder>33</b:RefOrder>
  </b:Source>
  <b:Source>
    <b:Tag>Wes10</b:Tag>
    <b:SourceType>BookSection</b:SourceType>
    <b:Guid>{2D02949C-75CE-48A7-AB97-B56F6CE26A76}</b:Guid>
    <b:Author>
      <b:Author>
        <b:NameList>
          <b:Person>
            <b:Last>West</b:Last>
            <b:First>Ricard</b:First>
            <b:Middle>&amp; Lynn H. Turner</b:Middle>
          </b:Person>
        </b:NameList>
      </b:Author>
    </b:Author>
    <b:BookTitle>Pengantar TeoriKomunikasi Analisis dan Aplikasi. Terjemahan dari Introducing Communication Theory Analysis and Application</b:BookTitle>
    <b:Year>2010</b:Year>
    <b:Pages>97</b:Pages>
    <b:City>jakarta</b:City>
    <b:Publisher> Salemba Humanika</b:Publisher>
    <b:RefOrder>13</b:RefOrder>
  </b:Source>
  <b:Source>
    <b:Tag>Vei09</b:Tag>
    <b:SourceType>BookSection</b:SourceType>
    <b:Guid>{E351D4C4-B049-48E1-85BD-CF602B65A32C}</b:Guid>
    <b:Author>
      <b:Author>
        <b:NameList>
          <b:Person>
            <b:Last>Sagala</b:Last>
            <b:First>Veithzal</b:First>
            <b:Middle>Rivai dan Ella Jauvani</b:Middle>
          </b:Person>
        </b:NameList>
      </b:Author>
    </b:Author>
    <b:BookTitle>Manajemen Sumber Daya Manusia untuk Perusahaan dari Teori ke Praktik</b:BookTitle>
    <b:Year>2009</b:Year>
    <b:Pages>198</b:Pages>
    <b:City>Jakarta</b:City>
    <b:Publisher>PT Raja Grafindo</b:Publisher>
    <b:RefOrder>34</b:RefOrder>
  </b:Source>
  <b:Source>
    <b:Tag>Placeholder21</b:Tag>
    <b:SourceType>BookSection</b:SourceType>
    <b:Guid>{3FCA7BF1-E936-434C-8547-888E3D5E8AD8}</b:Guid>
    <b:Author>
      <b:Author>
        <b:NameList>
          <b:Person>
            <b:Last>Hariandja</b:Last>
            <b:First>Marihot</b:First>
            <b:Middle>Tua Efendi</b:Middle>
          </b:Person>
        </b:NameList>
      </b:Author>
    </b:Author>
    <b:BookTitle> Manajemen Sumber Daya Manusia</b:BookTitle>
    <b:Year>2002</b:Year>
    <b:Pages>156</b:Pages>
    <b:City>jakarta</b:City>
    <b:Publisher>grasindo</b:Publisher>
    <b:RefOrder>35</b:RefOrder>
  </b:Source>
  <b:Source>
    <b:Tag>SSc97</b:Tag>
    <b:SourceType>BookSection</b:SourceType>
    <b:Guid>{87988C9E-4480-4DD4-A8C8-D0A5E1AE7900}</b:Guid>
    <b:Author>
      <b:Author>
        <b:NameList>
          <b:Person>
            <b:Last>S. Schuler</b:Last>
            <b:First>Randall.</b:First>
            <b:Middle>dan Susan E. Jackson</b:Middle>
          </b:Person>
        </b:NameList>
      </b:Author>
    </b:Author>
    <b:BookTitle>Manajemen Sumber Daya Manusia (Menghadapi Abad Ke-21)</b:BookTitle>
    <b:Year>1997</b:Year>
    <b:Pages>227</b:Pages>
    <b:City>jakarta</b:City>
    <b:Publisher>PT. Gelora Aksara Pratama</b:Publisher>
    <b:RefOrder>36</b:RefOrder>
  </b:Source>
  <b:Source>
    <b:Tag>Mon08</b:Tag>
    <b:SourceType>BookSection</b:SourceType>
    <b:Guid>{78709D50-0D67-4DB8-B574-446E40DFF3AE}</b:Guid>
    <b:Author>
      <b:Author>
        <b:NameList>
          <b:Person>
            <b:Last>Wayne</b:Last>
            <b:First>Mondy</b:First>
            <b:Middle>R</b:Middle>
          </b:Person>
        </b:NameList>
      </b:Author>
    </b:Author>
    <b:BookTitle>Manajemen Sumber Daya Manusia</b:BookTitle>
    <b:Year>2008</b:Year>
    <b:Pages>153</b:Pages>
    <b:City>jakarta</b:City>
    <b:Publisher>erlangga</b:Publisher>
    <b:RefOrder>37</b:RefOrder>
  </b:Source>
  <b:Source>
    <b:Tag>Dar15</b:Tag>
    <b:SourceType>JournalArticle</b:SourceType>
    <b:Guid>{3025E5B7-2893-438A-9E99-AF8FD59498D3}</b:Guid>
    <b:Title>ANALISIS FAKTOR-FAKTOR PENEMPATAN KARYAWAN TERHADAP KEPUASAN KERJA KARYAWAN DI PT YUNIKO ASIA PRIMA DI KOTA BANDUNG</b:Title>
    <b:Year>2015</b:Year>
    <b:Pages>158-178</b:Pages>
    <b:Author>
      <b:Author>
        <b:NameList>
          <b:Person>
            <b:Last>Agustriyana</b:Last>
            <b:First>Darwis</b:First>
          </b:Person>
        </b:NameList>
      </b:Author>
    </b:Author>
    <b:JournalName>Jurnal Ekonomi, Bisnis &amp; Entrepreneurship Vol. 9, No. 2, Oktober 2015, 158-178 ISSN 2443-2121</b:JournalName>
    <b:RefOrder>38</b:RefOrder>
  </b:Source>
  <b:Source>
    <b:Tag>cas03</b:Tag>
    <b:SourceType>BookSection</b:SourceType>
    <b:Guid>{535FA68B-FA31-44A3-8527-8AC1D69B3066}</b:Guid>
    <b:Year>2003</b:Year>
    <b:Pages>243</b:Pages>
    <b:Author>
      <b:Author>
        <b:NameList>
          <b:Person>
            <b:Last>cascio</b:Last>
          </b:Person>
        </b:NameList>
      </b:Author>
    </b:Author>
    <b:BookTitle>Manajemen Sumber Daya Manusia. Cetakan Ketujuh</b:BookTitle>
    <b:City>jakarta</b:City>
    <b:Publisher>erlangga</b:Publisher>
    <b:RefOrder>39</b:RefOrder>
  </b:Source>
  <b:Source>
    <b:Tag>Sag11</b:Tag>
    <b:SourceType>BookSection</b:SourceType>
    <b:Guid>{15E1DA40-2CC1-43C8-B9B1-ACC53D96159C}</b:Guid>
    <b:Author>
      <b:Author>
        <b:NameList>
          <b:Person>
            <b:Last>syaiful</b:Last>
            <b:First>Sagala</b:First>
          </b:Person>
        </b:NameList>
      </b:Author>
    </b:Author>
    <b:BookTitle>konsep dan makna pembelajaran</b:BookTitle>
    <b:Year>2011</b:Year>
    <b:Pages>198</b:Pages>
    <b:City>bandung</b:City>
    <b:Publisher>alfabeta</b:Publisher>
    <b:RefOrder>40</b:RefOrder>
  </b:Source>
  <b:Source>
    <b:Tag>Riv13</b:Tag>
    <b:SourceType>Book</b:SourceType>
    <b:Guid>{EB07E6F7-002C-4DCE-99F9-62A8C65719B8}</b:Guid>
    <b:Author>
      <b:Author>
        <b:NameList>
          <b:Person>
            <b:Last>Rivai</b:Last>
            <b:First>V.,</b:First>
            <b:Middle>Sagala, E.J</b:Middle>
          </b:Person>
        </b:NameList>
      </b:Author>
    </b:Author>
    <b:Title>Manajemen Sumber Daya Manusia untuk Perusahaan</b:Title>
    <b:Year>2013</b:Year>
    <b:City>jakarta</b:City>
    <b:Publisher>Rajagrafindo Persada</b:Publisher>
    <b:RefOrder>41</b:RefOrder>
  </b:Source>
  <b:Source>
    <b:Tag>ade14</b:Tag>
    <b:SourceType>JournalArticle</b:SourceType>
    <b:Guid>{DDFE854E-7825-4E4F-980D-BFBF1BF394EE}</b:Guid>
    <b:Title>PENGARUH GAYA KEPEMIMPINAN TERHADAP KEPUASAN KERJA KARYAWAN PADA PT. BANK TABUNGAN PENSIUNAN NASIONAL CABANG SUNGGUMINASA KABUPATEN GOWA</b:Title>
    <b:Year>2014</b:Year>
    <b:Author>
      <b:Author>
        <b:NameList>
          <b:Person>
            <b:Last>ahmad</b:Last>
            <b:First>ade</b:First>
            <b:Middle>sri wahyuni</b:Middle>
          </b:Person>
        </b:NameList>
      </b:Author>
    </b:Author>
    <b:RefOrder>42</b:RefOrder>
  </b:Source>
  <b:Source>
    <b:Tag>Dev16</b:Tag>
    <b:SourceType>JournalArticle</b:SourceType>
    <b:Guid>{92A096A9-41D9-4ABB-8C44-DC8FFDE9433F}</b:Guid>
    <b:Author>
      <b:Author>
        <b:NameList>
          <b:Person>
            <b:Last>Krisnaningsih</b:Last>
            <b:First>Devy</b:First>
          </b:Person>
        </b:NameList>
      </b:Author>
    </b:Author>
    <b:Title>PENGARUH GAYA KEPEMIMPINAN, MOTIVASI KERJA DAN IKLIM ORGANISASI TERHADAP KEPUASAN KERJA KARYAWAN (Studi Pada Karyawan PT. Mangli Djaya Raya Kota Jember)</b:Title>
    <b:Year>2016</b:Year>
    <b:RefOrder>43</b:RefOrder>
  </b:Source>
  <b:Source>
    <b:Tag>LIN19</b:Tag>
    <b:SourceType>JournalArticle</b:SourceType>
    <b:Guid>{21E7BFFA-AEA6-4DCF-9EBE-CB83C06C485B}</b:Guid>
    <b:Author>
      <b:Author>
        <b:NameList>
          <b:Person>
            <b:Last>SUCIAWANTY</b:Last>
            <b:First>LINDA</b:First>
            <b:Middle>TETY</b:Middle>
          </b:Person>
        </b:NameList>
      </b:Author>
    </b:Author>
    <b:Title>PENGARUH GAYA KEPEMIMPINAN, KEPUASAN KERJA, PENEMPATAN KARYAWAN DAN PROMOSI JABATAN TERHADAP KINERJA KARYAWAN DENGAN MOTIVASI KERJA SEBAGAI VARIABEL INTERVENING PADA BAITUL MAAL WA TAMWIL (BMT) BINAAN PINBUK TULUNGAGUNG</b:Title>
    <b:Year>2019</b:Year>
    <b:RefOrder>44</b:RefOrder>
  </b:Source>
  <b:Source>
    <b:Tag>Lin19</b:Tag>
    <b:SourceType>JournalArticle</b:SourceType>
    <b:Guid>{658B4EEF-EDCC-4F18-BB4D-13071275F330}</b:Guid>
    <b:Author>
      <b:Author>
        <b:NameList>
          <b:Person>
            <b:Last>Suciawanty</b:Last>
            <b:First>Linda</b:First>
            <b:Middle>Tety</b:Middle>
          </b:Person>
        </b:NameList>
      </b:Author>
    </b:Author>
    <b:Title>Pengaruh Gaya Kepemimpinan, Kepuasan Kerja, Penempatan Karyawan dan Promosi Jabatan Terhadap Kinerja Karyawan dengan Motivasi Kerja sebagai Variabel Intervening pada Baitul Maal Wat Tamwil Binaan (BMT) PINBUK Tulungagung</b:Title>
    <b:Year>2019</b:Year>
    <b:RefOrder>45</b:RefOrder>
  </b:Source>
  <b:Source>
    <b:Tag>Nen20</b:Tag>
    <b:SourceType>JournalArticle</b:SourceType>
    <b:Guid>{84B6E11D-6F57-4BB9-A4D6-31E48DE53FED}</b:Guid>
    <b:Author>
      <b:Author>
        <b:Corporate>Neny Nurainy dan yayah nurmailiah</b:Corporate>
      </b:Author>
    </b:Author>
    <b:Title>Pengaruh Kepemimpinan Transformasional Kepala Sekolah Terhadap Kepuasan Kerja dan Kinerja Guru Sekolah Dasar Negeri di Kelurahan Pondok Ranji Kecamatan Ciputat Timur Kota Tangerang Selatan</b:Title>
    <b:Year>2020</b:Year>
    <b:RefOrder>46</b:RefOrder>
  </b:Source>
  <b:Source>
    <b:Tag>Nur20</b:Tag>
    <b:SourceType>JournalArticle</b:SourceType>
    <b:Guid>{C6D0FC4A-0586-4B3A-8CEF-B84C8666542E}</b:Guid>
    <b:Author>
      <b:Author>
        <b:NameList>
          <b:Person>
            <b:Last>afifah</b:Last>
            <b:First>Nurul</b:First>
          </b:Person>
        </b:NameList>
      </b:Author>
    </b:Author>
    <b:Title> Pengaruh Lingkungan Kerja, Motivasi Kerja dan Komitmen Organisasi terhadap Kepuasan Kerja dan Kinerja Pegawai (Studi Pada Pusat Penelitian dan Pengembangan Sumber Daya Air (PUSAIR) Kota Bandung)</b:Title>
    <b:Year>2020</b:Year>
    <b:RefOrder>47</b:RefOrder>
  </b:Source>
  <b:Source>
    <b:Tag>Rom20</b:Tag>
    <b:SourceType>JournalArticle</b:SourceType>
    <b:Guid>{FE0951FD-A74A-472D-AF6D-AB611FC69C90}</b:Guid>
    <b:Author>
      <b:Author>
        <b:NameList>
          <b:Person>
            <b:Last>Romdiani</b:Last>
          </b:Person>
        </b:NameList>
      </b:Author>
    </b:Author>
    <b:Title>PENGARUH KEPEMIMPINAN DAN MOTIVASI KERJA TERHADAP KEPUASAAN KERJA SERTA DAMPAKNYA PADA KINERJA KARYAWAN DI PT SOKA CIPTA NIAGA KOTA BANDUNG</b:Title>
    <b:Year>2020</b:Year>
    <b:RefOrder>48</b:RefOrder>
  </b:Source>
  <b:Source>
    <b:Tag>Irr21</b:Tag>
    <b:SourceType>JournalArticle</b:SourceType>
    <b:Guid>{4116B5BB-9DDD-4DA7-8C2F-F06A5922F4DC}</b:Guid>
    <b:Author>
      <b:Author>
        <b:NameList>
          <b:Person>
            <b:Last>Hidayat</b:Last>
            <b:First>Irrena</b:First>
            <b:Middle>Novita</b:Middle>
          </b:Person>
        </b:NameList>
      </b:Author>
    </b:Author>
    <b:Title>engaruh Lingkungan Kerja, Gaya Kepemimpinan Dan Karakteristik Pekerjaan Terhadap Kepuasan Kerja Karyawan PT. Temprina Media Grafika (Packaging) Surabaya</b:Title>
    <b:Year>2021</b:Year>
    <b:RefOrder>49</b:RefOrder>
  </b:Source>
  <b:Source>
    <b:Tag>Ayu21</b:Tag>
    <b:SourceType>JournalArticle</b:SourceType>
    <b:Guid>{EA395234-FD46-46FB-B5A5-1E9F6DD2EA10}</b:Guid>
    <b:Author>
      <b:Author>
        <b:NameList>
          <b:Person>
            <b:Last>Prisilia</b:Last>
            <b:First>Ayu</b:First>
            <b:Middle>Martha</b:Middle>
          </b:Person>
        </b:NameList>
      </b:Author>
    </b:Author>
    <b:Title>Pengaruh Gaya Kepemimpinan, Kepuasan Kerja dan Motivasi Kerja terhadap Kinerja Karyawan pada Departemen Produksi PT. Asia Plastik Surabaya</b:Title>
    <b:Year>2021</b:Year>
    <b:RefOrder>50</b:RefOrder>
  </b:Source>
  <b:Source>
    <b:Tag>Yan12</b:Tag>
    <b:SourceType>Book</b:SourceType>
    <b:Guid>{D7615A61-235C-4060-9B83-46C1E3E21C68}</b:Guid>
    <b:Author>
      <b:Author>
        <b:NameList>
          <b:Person>
            <b:Last>Yani</b:Last>
          </b:Person>
        </b:NameList>
      </b:Author>
    </b:Author>
    <b:Title>PENGARUH GAYA KEPEMIMPINAN TERHADAP KEPUASAN KERJA KARYAWAN PADA PT. HIMAWAN PUTRA MEDAN</b:Title>
    <b:Year>2012</b:Year>
    <b:City>Jakarta</b:City>
    <b:Publisher>Mitra Wacana Media</b:Publisher>
    <b:RefOrder>51</b:RefOrder>
  </b:Source>
  <b:Source>
    <b:Tag>Man11</b:Tag>
    <b:SourceType>JournalArticle</b:SourceType>
    <b:Guid>{A513ADCD-6220-47FB-B2AA-BDCDC7EABE41}</b:Guid>
    <b:Author>
      <b:Author>
        <b:NameList>
          <b:Person>
            <b:Last>Manzoor</b:Last>
            <b:First>R.</b:First>
            <b:Middle>S., et.al</b:Middle>
          </b:Person>
        </b:NameList>
      </b:Author>
    </b:Author>
    <b:Title>Effect of Teamwork on Employee Performance</b:Title>
    <b:Year>2011</b:Year>
    <b:JournalName>The International Journal Of Management, Vol. 2, No. 4, Hal. 110-126</b:JournalName>
    <b:Pages>110-126</b:Pages>
    <b:RefOrder>52</b:RefOrder>
  </b:Source>
  <b:Source>
    <b:Tag>Sri13</b:Tag>
    <b:SourceType>JournalArticle</b:SourceType>
    <b:Guid>{F6ACBE8E-4636-4505-825F-439EE1A73EDB}</b:Guid>
    <b:Author>
      <b:Author>
        <b:Corporate>Sriyono dan Farida</b:Corporate>
      </b:Author>
    </b:Author>
    <b:Title>Pengaruh Teamwork, Kepuasan Kerja, dan Kinerja Karyawan</b:Title>
    <b:JournalName>Jurnal Internasional Manajemen Bisnis</b:JournalName>
    <b:Year>2013</b:Year>
    <b:Pages>129-146</b:Pages>
    <b:RefOrder>53</b:RefOrder>
  </b:Source>
  <b:Source>
    <b:Tag>Tom04</b:Tag>
    <b:SourceType>JournalArticle</b:SourceType>
    <b:Guid>{58A97291-1A06-48CF-9988-E513665E1504}</b:Guid>
    <b:Author>
      <b:Author>
        <b:NameList>
          <b:Person>
            <b:Last>Sekiguchi</b:Last>
            <b:First>Tomoki</b:First>
          </b:Person>
        </b:NameList>
      </b:Author>
    </b:Author>
    <b:Title>Person Organization Fit and person Job Fit in</b:Title>
    <b:JournalName>A Review of The Literature. Osaka Keidai Ronshu,Vol. 54 (6)</b:JournalName>
    <b:Year>2004</b:Year>
    <b:Pages>179-196</b:Pages>
    <b:RefOrder>54</b:RefOrder>
  </b:Source>
  <b:Source>
    <b:Tag>Koo11</b:Tag>
    <b:SourceType>JournalArticle</b:SourceType>
    <b:Guid>{AD9DACFF-9BEA-4494-9C96-14C3746F2662}</b:Guid>
    <b:Author>
      <b:Author>
        <b:NameList>
          <b:Person>
            <b:Last>Koopsman</b:Last>
            <b:First>et.al.</b:First>
          </b:Person>
        </b:NameList>
      </b:Author>
    </b:Author>
    <b:Title>Conceptual Frameworks of Individual Work PerformanceA Systematic Review</b:Title>
    <b:JournalName>JOEM rVolume 53, Number 8, August 2011</b:JournalName>
    <b:Year>2011</b:Year>
    <b:RefOrder>55</b:RefOrder>
  </b:Source>
  <b:Source>
    <b:Tag>Ste06</b:Tag>
    <b:SourceType>Book</b:SourceType>
    <b:Guid>{8E612E6D-32FE-4716-BBEA-C0407BA0B60E}</b:Guid>
    <b:Title>Perilaku Organisasi. Edisi kesepuluh</b:Title>
    <b:Year>2006</b:Year>
    <b:Author>
      <b:Author>
        <b:NameList>
          <b:Person>
            <b:Last>Robbins</b:Last>
            <b:First>Stephen</b:First>
            <b:Middle>P</b:Middle>
          </b:Person>
        </b:NameList>
      </b:Author>
    </b:Author>
    <b:City>jakarta</b:City>
    <b:Publisher>PT Indeks Kelompok Gramedia</b:Publisher>
    <b:RefOrder>56</b:RefOrder>
  </b:Source>
  <b:Source>
    <b:Tag>Set19</b:Tag>
    <b:SourceType>JournalArticle</b:SourceType>
    <b:Guid>{FE01BACF-B8F5-4C64-9977-F02DE605DD01}</b:Guid>
    <b:Title>Penerapan Metode Suksesif Interval pada Analsis Regresi Linier Berganda</b:Title>
    <b:Year>2019</b:Year>
    <b:Author>
      <b:Author>
        <b:Corporate>Setia Ningsih danHendra H. Dukalang</b:Corporate>
      </b:Author>
    </b:Author>
    <b:JournalName>Jambura Journal of Mathematics</b:JournalName>
    <b:RefOrder>57</b:RefOrder>
  </b:Source>
  <b:Source>
    <b:Tag>ADa03</b:Tag>
    <b:SourceType>Book</b:SourceType>
    <b:Guid>{D4121C8C-C28A-447B-AB24-DB5D1EFACDBF}</b:Guid>
    <b:Title>Everything You Should Know About Public Relations panduan Lengkap Tentang PR</b:Title>
    <b:Year>2003</b:Year>
    <b:Author>
      <b:Author>
        <b:NameList>
          <b:Person>
            <b:Last>Davis</b:Last>
          </b:Person>
        </b:NameList>
      </b:Author>
    </b:Author>
    <b:City>jakarta</b:City>
    <b:Publisher>gramedia</b:Publisher>
    <b:RefOrder>12</b:RefOrder>
  </b:Source>
  <b:Source>
    <b:Tag>THa19</b:Tag>
    <b:SourceType>Book</b:SourceType>
    <b:Guid>{958159CD-004B-4CC7-BD7C-4D3E9D69587D}</b:Guid>
    <b:Author>
      <b:Author>
        <b:NameList>
          <b:Person>
            <b:Last>Handoko</b:Last>
            <b:First>T.Hani</b:First>
          </b:Person>
        </b:NameList>
      </b:Author>
    </b:Author>
    <b:Title>dasar-dasar manajemen produksi dan operasi</b:Title>
    <b:Year>2019</b:Year>
    <b:City>Yogyakarta</b:City>
    <b:Publisher>BPFE </b:Publisher>
    <b:RefOrder>58</b:RefOrder>
  </b:Source>
  <b:Source>
    <b:Tag>Jac08</b:Tag>
    <b:SourceType>Book</b:SourceType>
    <b:Guid>{37F49035-C8D5-4071-B61D-FFAF79208A79}</b:Guid>
    <b:Author>
      <b:Author>
        <b:Corporate>Jacobs, T.O., &amp; Jaques E</b:Corporate>
      </b:Author>
    </b:Author>
    <b:Title>Militery executive leadership, K.E. Clark M.B Clark (Dds), Measures of Leadership, NJ, Leadership Libarary of America</b:Title>
    <b:Year>2008</b:Year>
    <b:City>America</b:City>
    <b:RefOrder>59</b:RefOrder>
  </b:Source>
  <b:Source>
    <b:Tag>Ker021</b:Tag>
    <b:SourceType>JournalArticle</b:SourceType>
    <b:Guid>{84328B07-C246-4CA4-B50C-8C0086D79FEE}</b:Guid>
    <b:Title>Collective and Individual Improvement Activities: the Role of Reward Systems</b:Title>
    <b:Year>2002</b:Year>
    <b:Author>
      <b:Author>
        <b:Corporate>Kerrin, M. and Oliver, N</b:Corporate>
      </b:Author>
    </b:Author>
    <b:JournalName>Personal Review, vol. XXXI, no. 3, Mar,pp</b:JournalName>
    <b:Pages> 320-337</b:Pages>
    <b:RefOrder>60</b:RefOrder>
  </b:Source>
  <b:Source xmlns:b="http://schemas.openxmlformats.org/officeDocument/2006/bibliography">
    <b:Tag>THa14</b:Tag>
    <b:SourceType>Book</b:SourceType>
    <b:Guid>{05437C58-1810-4625-9205-E1CDA77DC315}</b:Guid>
    <b:Author>
      <b:Author>
        <b:NameList>
          <b:Person>
            <b:Last>Hani</b:Last>
            <b:First>T.</b:First>
            <b:Middle>Handoko</b:Middle>
          </b:Person>
        </b:NameList>
      </b:Author>
    </b:Author>
    <b:Title>Manajemen Personalia dan Sumber Daya Manusia</b:Title>
    <b:Year>2014</b:Year>
    <b:City>Yogyakarta</b:City>
    <b:Publisher>:BPFE- Yogyakarta</b:Publisher>
    <b:RefOrder>61</b:RefOrder>
  </b:Source>
  <b:Source>
    <b:Tag>MHa16</b:Tag>
    <b:SourceType>BookSection</b:SourceType>
    <b:Guid>{F65364AE-0862-42F8-9F23-31BCA7DC0142}</b:Guid>
    <b:Title>Manajemen Sumber Daya Manusia</b:Title>
    <b:Year>2016:121</b:Year>
    <b:City>jakarta</b:City>
    <b:Publisher>PT. Bumi Aksara</b:Publisher>
    <b:Pages>194</b:Pages>
    <b:Author>
      <b:Author>
        <b:NameList>
          <b:Person>
            <b:Last>Hasibuan</b:Last>
          </b:Person>
        </b:NameList>
      </b:Author>
    </b:Author>
    <b:BookTitle>Manajemen Sumber Daya Manusia</b:BookTitle>
    <b:RefOrder>2</b:RefOrder>
  </b:Source>
  <b:Source>
    <b:Tag>Anw15</b:Tag>
    <b:SourceType>BookSection</b:SourceType>
    <b:Guid>{9EB50C3A-64C5-4F2C-8F7F-A66997962C19}</b:Guid>
    <b:Author>
      <b:Author>
        <b:NameList>
          <b:Person>
            <b:Last>Mangkunegara</b:Last>
          </b:Person>
        </b:NameList>
      </b:Author>
    </b:Author>
    <b:BookTitle>Sumber Daya Manusia Perusahaan. Cetakan kedua belas</b:BookTitle>
    <b:Year>2015</b:Year>
    <b:Pages>125</b:Pages>
    <b:City>Bandung</b:City>
    <b:Publisher>Remaja Rosdakarya</b:Publisher>
    <b:RefOrder>62</b:RefOrder>
  </b:Source>
  <b:Source>
    <b:Tag>Ste08</b:Tag>
    <b:SourceType>Book</b:SourceType>
    <b:Guid>{6398374D-B0B1-4898-B3BC-EC0AF65FCF01}</b:Guid>
    <b:Title>Perilaku Organisasi (alih bahasa Drs. Benjamin Molan), Edisi Bahasa Indonesia</b:Title>
    <b:Year>2008</b:Year>
    <b:Author>
      <b:Author>
        <b:NameList>
          <b:Person>
            <b:Last>Stephen</b:Last>
          </b:Person>
        </b:NameList>
      </b:Author>
    </b:Author>
    <b:City>Klaten</b:City>
    <b:Publisher>PT Intan Sejati</b:Publisher>
    <b:RefOrder>63</b:RefOrder>
  </b:Source>
  <b:Source>
    <b:Tag>Rid15</b:Tag>
    <b:SourceType>Book</b:SourceType>
    <b:Guid>{377B9480-1205-4472-9FA2-1FE8D1EF5647}</b:Guid>
    <b:Author>
      <b:Author>
        <b:NameList>
          <b:Person>
            <b:Last>Riduwan</b:Last>
          </b:Person>
        </b:NameList>
      </b:Author>
    </b:Author>
    <b:Title>dasar-dasar statistika</b:Title>
    <b:Year>2015:35</b:Year>
    <b:City>bandung</b:City>
    <b:Publisher>alfabeta</b:Publisher>
    <b:RefOrder>16</b:RefOrder>
  </b:Source>
  <b:Source>
    <b:Tag>Sug19</b:Tag>
    <b:SourceType>Book</b:SourceType>
    <b:Guid>{B013EDB8-0BFA-4D8E-B7E7-300C11AD4152}</b:Guid>
    <b:Title>statistika untuk penelitian</b:Title>
    <b:Year>2019:61</b:Year>
    <b:Author>
      <b:Author>
        <b:NameList>
          <b:Person>
            <b:Last>Sugiyono</b:Last>
          </b:Person>
        </b:NameList>
      </b:Author>
    </b:Author>
    <b:City>Bandung</b:City>
    <b:Publisher>alfabeta</b:Publisher>
    <b:RefOrder>15</b:RefOrder>
  </b:Source>
  <b:Source xmlns:b="http://schemas.openxmlformats.org/officeDocument/2006/bibliography">
    <b:Tag>Ima18</b:Tag>
    <b:SourceType>Book</b:SourceType>
    <b:Guid>{38055AE5-E3B1-464D-88FF-AC38BE1F7B19}</b:Guid>
    <b:Title>Aplikasi Analisis SPSS</b:Title>
    <b:Year>2018:65</b:Year>
    <b:City>Semarang</b:City>
    <b:Publisher>UNDIP</b:Publisher>
    <b:Author>
      <b:Author>
        <b:NameList>
          <b:Person>
            <b:Last>Ghozali</b:Last>
            <b:First>Imam</b:First>
          </b:Person>
        </b:NameList>
      </b:Author>
    </b:Author>
    <b:RefOrder>14</b:RefOrder>
  </b:Source>
  <b:Source>
    <b:Tag>Suw13</b:Tag>
    <b:SourceType>BookSection</b:SourceType>
    <b:Guid>{139CF5BE-0DD6-4FC7-9BFF-124245C359F2}</b:Guid>
    <b:Author>
      <b:Author>
        <b:NameList>
          <b:Person>
            <b:Last>Suwatno</b:Last>
            <b:First>dan</b:First>
            <b:Middle>Tjutju Yuniarsih</b:Middle>
          </b:Person>
        </b:NameList>
      </b:Author>
    </b:Author>
    <b:BookTitle>Manajemen Sumber Daya Manusia</b:BookTitle>
    <b:Year>2013:62</b:Year>
    <b:Pages>138</b:Pages>
    <b:City>bandung</b:City>
    <b:Publisher>alfabeta</b:Publisher>
    <b:RefOrder>10</b:RefOrder>
  </b:Source>
  <b:Source>
    <b:Tag>Has10</b:Tag>
    <b:SourceType>BookSection</b:SourceType>
    <b:Guid>{02B9038F-84C0-443B-B9BA-1776335F383C}</b:Guid>
    <b:Author>
      <b:Author>
        <b:Corporate>Hasibuan</b:Corporate>
      </b:Author>
    </b:Author>
    <b:Title>Manajemen Sumber Daya Manusia</b:Title>
    <b:BookTitle>Manajemen Sumber Daya Manusia</b:BookTitle>
    <b:Year>2016:43</b:Year>
    <b:Pages>32</b:Pages>
    <b:City>jakarta</b:City>
    <b:Publisher>pt. bumi aksara</b:Publisher>
    <b:RefOrder>9</b:RefOrder>
  </b:Source>
  <b:Source>
    <b:Tag>Sis12</b:Tag>
    <b:SourceType>Book</b:SourceType>
    <b:Guid>{6764B17F-0693-4BBF-A81A-E8A381EA114E}</b:Guid>
    <b:Title>Manajemen Tenaga Kerja Indonesia. Edisi 2</b:Title>
    <b:Year>2012:39</b:Year>
    <b:City>jakarta</b:City>
    <b:Publisher>pt bumi aksara</b:Publisher>
    <b:Author>
      <b:Author>
        <b:NameList>
          <b:Person>
            <b:Last>Siswanto</b:Last>
            <b:First>B.</b:First>
            <b:Middle>Sastrohadiwiryo</b:Middle>
          </b:Person>
        </b:NameList>
      </b:Author>
    </b:Author>
    <b:RefOrder>8</b:RefOrder>
  </b:Source>
  <b:Source>
    <b:Tag>Abi00</b:Tag>
    <b:SourceType>BookSection</b:SourceType>
    <b:Guid>{5FA78705-62B9-487F-9E22-71BB844DA76B}</b:Guid>
    <b:Author>
      <b:Author>
        <b:NameList>
          <b:Person>
            <b:Last>Sujak</b:Last>
            <b:First>Abi</b:First>
          </b:Person>
        </b:NameList>
      </b:Author>
    </b:Author>
    <b:Title>Kepemimpinan Manajer</b:Title>
    <b:Year>2000:56</b:Year>
    <b:Pages>56</b:Pages>
    <b:City>Jakarta</b:City>
    <b:Publisher>Penerbit CV. Rajawali</b:Publisher>
    <b:RefOrder>5</b:RefOrder>
  </b:Source>
  <b:Source>
    <b:Tag>Her04</b:Tag>
    <b:SourceType>BookSection</b:SourceType>
    <b:Guid>{DE6C911F-A6D5-4DE2-8E2F-87A79E1DA52E}</b:Guid>
    <b:Author>
      <b:Author>
        <b:NameList>
          <b:Person>
            <b:Last>Hersey</b:Last>
          </b:Person>
        </b:NameList>
      </b:Author>
    </b:Author>
    <b:Title>Kunci Sukses Pemimpin Situasional</b:Title>
    <b:BookTitle>Kunci Sukses Pemimpin Situasional</b:BookTitle>
    <b:Year>2004:29</b:Year>
    <b:Pages>29</b:Pages>
    <b:City>jakarta</b:City>
    <b:Publisher>Delaprasata</b:Publisher>
    <b:RefOrder>4</b:RefOrder>
  </b:Source>
  <b:Source>
    <b:Tag>Hei02</b:Tag>
    <b:SourceType>BookSection</b:SourceType>
    <b:Guid>{B503EEE7-09FE-4D68-80B4-6E3C0DCB38A9}</b:Guid>
    <b:Title>Manajemen Personalia</b:Title>
    <b:BookTitle>Manajemen Personalia</b:BookTitle>
    <b:Year>2002:224</b:Year>
    <b:Pages>224</b:Pages>
    <b:City>Yogyakarta</b:City>
    <b:Publisher>BEFE</b:Publisher>
    <b:Author>
      <b:Author>
        <b:NameList>
          <b:Person>
            <b:Last>Husnan</b:Last>
            <b:First>Heidjrachman</b:First>
            <b:Middle>dan</b:Middle>
          </b:Person>
        </b:NameList>
      </b:Author>
    </b:Author>
    <b:RefOrder>3</b:RefOrder>
  </b:Source>
  <b:Source>
    <b:Tag>Placeholder22</b:Tag>
    <b:SourceType>Book</b:SourceType>
    <b:Guid>{1E2313DD-4A54-49AD-BE8D-C71621438E37}</b:Guid>
    <b:Title>Manajemen Sumberdaya Manusia, edisi ketiga</b:Title>
    <b:Year>2015:52</b:Year>
    <b:City>yogyakarta</b:City>
    <b:Publisher>BPFE</b:Publisher>
    <b:Author>
      <b:Author>
        <b:NameList>
          <b:Person>
            <b:Last>Susilo</b:Last>
            <b:First>Martoyo</b:First>
          </b:Person>
        </b:NameList>
      </b:Author>
    </b:Author>
    <b:RefOrder>1</b:RefOrder>
  </b:Source>
  <b:Source>
    <b:Tag>Placeholder23</b:Tag>
    <b:SourceType>JournalArticle</b:SourceType>
    <b:Guid>{9F7F4D8D-BF6C-461B-8476-E997CD13352B}</b:Guid>
    <b:RefOrder>11</b:RefOrder>
  </b:Source>
  <b:Source xmlns:b="http://schemas.openxmlformats.org/officeDocument/2006/bibliography">
    <b:Tag>Gho79</b:Tag>
    <b:SourceType>Book</b:SourceType>
    <b:Guid>{6A26607E-1C97-40D2-8FB9-8559E1AC9762}</b:Guid>
    <b:Author>
      <b:Author>
        <b:NameList>
          <b:Person>
            <b:Last>Ghozali</b:Last>
          </b:Person>
        </b:NameList>
      </b:Author>
    </b:Author>
    <b:Year>2018:79</b:Year>
    <b:RefOrder>15</b:RefOrder>
  </b:Source>
</b:Sources>
</file>

<file path=customXml/itemProps1.xml><?xml version="1.0" encoding="utf-8"?>
<ds:datastoreItem xmlns:ds="http://schemas.openxmlformats.org/officeDocument/2006/customXml" ds:itemID="{A4A7E238-50E2-4975-A749-B976895C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14635</Words>
  <Characters>83426</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witary</dc:creator>
  <cp:lastModifiedBy>witary</cp:lastModifiedBy>
  <cp:revision>2</cp:revision>
  <cp:lastPrinted>2025-02-22T02:38:00Z</cp:lastPrinted>
  <dcterms:created xsi:type="dcterms:W3CDTF">2025-03-02T14:36:00Z</dcterms:created>
  <dcterms:modified xsi:type="dcterms:W3CDTF">2025-03-02T14:36:00Z</dcterms:modified>
</cp:coreProperties>
</file>