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E299F" w14:textId="0C1EC8DF" w:rsidR="00317BDE" w:rsidRPr="00156CB1" w:rsidRDefault="00C730DC" w:rsidP="00CF3486">
      <w:pPr>
        <w:pStyle w:val="Heading1"/>
        <w:ind w:left="0"/>
      </w:pPr>
      <w:r w:rsidRPr="00156CB1">
        <w:t>DAFTAR PUSTAKA</w:t>
      </w:r>
    </w:p>
    <w:sdt>
      <w:sdtPr>
        <w:rPr>
          <w:rFonts w:asciiTheme="minorHAnsi" w:eastAsiaTheme="minorHAnsi" w:hAnsiTheme="minorHAnsi" w:cstheme="minorBidi"/>
          <w:b w:val="0"/>
          <w:bCs w:val="0"/>
          <w:color w:val="auto"/>
          <w:sz w:val="22"/>
          <w:szCs w:val="22"/>
          <w:shd w:val="clear" w:color="auto" w:fill="auto"/>
        </w:rPr>
        <w:id w:val="2112320292"/>
        <w:docPartObj>
          <w:docPartGallery w:val="Bibliographies"/>
          <w:docPartUnique/>
        </w:docPartObj>
      </w:sdtPr>
      <w:sdtContent>
        <w:p w14:paraId="2F2F137D" w14:textId="23B62ECE" w:rsidR="00AF000F" w:rsidRPr="00156CB1" w:rsidRDefault="00AF000F" w:rsidP="00317BDE">
          <w:pPr>
            <w:pStyle w:val="Heading1"/>
            <w:ind w:left="0"/>
            <w:jc w:val="left"/>
          </w:pPr>
        </w:p>
        <w:sdt>
          <w:sdtPr>
            <w:rPr>
              <w:rFonts w:asciiTheme="majorBidi" w:hAnsiTheme="majorBidi" w:cstheme="majorBidi"/>
              <w:sz w:val="24"/>
              <w:szCs w:val="24"/>
            </w:rPr>
            <w:id w:val="111145805"/>
            <w:bibliography/>
          </w:sdtPr>
          <w:sdtContent>
            <w:p w14:paraId="37A32728" w14:textId="7E1E1E6E" w:rsidR="00AF000F" w:rsidRPr="00156CB1" w:rsidRDefault="00AF000F" w:rsidP="00F47C81">
              <w:pPr>
                <w:pStyle w:val="Bibliography"/>
                <w:spacing w:line="240" w:lineRule="auto"/>
                <w:ind w:left="720" w:hanging="720"/>
                <w:jc w:val="both"/>
                <w:rPr>
                  <w:rFonts w:asciiTheme="majorBidi" w:hAnsiTheme="majorBidi" w:cstheme="majorBidi"/>
                  <w:noProof/>
                  <w:sz w:val="24"/>
                  <w:szCs w:val="24"/>
                </w:rPr>
              </w:pPr>
              <w:r w:rsidRPr="00156CB1">
                <w:rPr>
                  <w:rFonts w:asciiTheme="majorBidi" w:hAnsiTheme="majorBidi" w:cstheme="majorBidi"/>
                  <w:sz w:val="24"/>
                  <w:szCs w:val="24"/>
                </w:rPr>
                <w:fldChar w:fldCharType="begin"/>
              </w:r>
              <w:r w:rsidRPr="00156CB1">
                <w:rPr>
                  <w:rFonts w:asciiTheme="majorBidi" w:hAnsiTheme="majorBidi" w:cstheme="majorBidi"/>
                  <w:sz w:val="24"/>
                  <w:szCs w:val="24"/>
                </w:rPr>
                <w:instrText xml:space="preserve"> BIBLIOGRAPHY </w:instrText>
              </w:r>
              <w:r w:rsidRPr="00156CB1">
                <w:rPr>
                  <w:rFonts w:asciiTheme="majorBidi" w:hAnsiTheme="majorBidi" w:cstheme="majorBidi"/>
                  <w:sz w:val="24"/>
                  <w:szCs w:val="24"/>
                </w:rPr>
                <w:fldChar w:fldCharType="separate"/>
              </w:r>
              <w:r w:rsidR="00317BDE" w:rsidRPr="00156CB1">
                <w:rPr>
                  <w:rFonts w:asciiTheme="majorBidi" w:hAnsiTheme="majorBidi" w:cstheme="majorBidi"/>
                  <w:noProof/>
                  <w:sz w:val="24"/>
                  <w:szCs w:val="24"/>
                </w:rPr>
                <w:t>Aini, H. N. (2020</w:t>
              </w:r>
              <w:r w:rsidRPr="00156CB1">
                <w:rPr>
                  <w:rFonts w:asciiTheme="majorBidi" w:hAnsiTheme="majorBidi" w:cstheme="majorBidi"/>
                  <w:noProof/>
                  <w:sz w:val="24"/>
                  <w:szCs w:val="24"/>
                </w:rPr>
                <w:t xml:space="preserve">.). Pengaruh Reward, Keselamatan dan Kesehatan Kerja, dan Lingkungan Kerja Terhadap Kepuasan Kerja. </w:t>
              </w:r>
              <w:r w:rsidRPr="00156CB1">
                <w:rPr>
                  <w:rFonts w:asciiTheme="majorBidi" w:hAnsiTheme="majorBidi" w:cstheme="majorBidi"/>
                  <w:i/>
                  <w:iCs/>
                  <w:noProof/>
                  <w:sz w:val="24"/>
                  <w:szCs w:val="24"/>
                </w:rPr>
                <w:t>Jurnal Ilmu dan Riset manajemen</w:t>
              </w:r>
              <w:r w:rsidRPr="00156CB1">
                <w:rPr>
                  <w:rFonts w:asciiTheme="majorBidi" w:hAnsiTheme="majorBidi" w:cstheme="majorBidi"/>
                  <w:noProof/>
                  <w:sz w:val="24"/>
                  <w:szCs w:val="24"/>
                </w:rPr>
                <w:t>, 2461 - 0593.</w:t>
              </w:r>
              <w:r w:rsidR="00EC45ED" w:rsidRPr="00156CB1">
                <w:rPr>
                  <w:rFonts w:asciiTheme="majorBidi" w:hAnsiTheme="majorBidi" w:cstheme="majorBidi"/>
                  <w:sz w:val="24"/>
                  <w:szCs w:val="24"/>
                </w:rPr>
                <w:t xml:space="preserve"> </w:t>
              </w:r>
              <w:r w:rsidR="00EC45ED" w:rsidRPr="00156CB1">
                <w:rPr>
                  <w:rFonts w:asciiTheme="majorBidi" w:hAnsiTheme="majorBidi" w:cstheme="majorBidi"/>
                  <w:noProof/>
                  <w:sz w:val="24"/>
                  <w:szCs w:val="24"/>
                </w:rPr>
                <w:t>http://jurnalmahasiswa.stiesia.ac.id/index.php/jirm/article/view/2734</w:t>
              </w:r>
            </w:p>
            <w:p w14:paraId="24E2F874" w14:textId="52B4F70F" w:rsidR="00AF000F" w:rsidRPr="00156CB1" w:rsidRDefault="00AF000F" w:rsidP="00F47C81">
              <w:pPr>
                <w:pStyle w:val="Bibliography"/>
                <w:spacing w:line="240" w:lineRule="auto"/>
                <w:ind w:left="720" w:hanging="720"/>
                <w:jc w:val="both"/>
                <w:rPr>
                  <w:rFonts w:asciiTheme="majorBidi" w:hAnsiTheme="majorBidi" w:cstheme="majorBidi"/>
                  <w:noProof/>
                  <w:sz w:val="24"/>
                  <w:szCs w:val="24"/>
                </w:rPr>
              </w:pPr>
              <w:r w:rsidRPr="00156CB1">
                <w:rPr>
                  <w:rFonts w:asciiTheme="majorBidi" w:hAnsiTheme="majorBidi" w:cstheme="majorBidi"/>
                  <w:noProof/>
                  <w:sz w:val="24"/>
                  <w:szCs w:val="24"/>
                </w:rPr>
                <w:t xml:space="preserve">Aria, T., Nayati Utami, H., &amp; Mayowan, Y. (2015). Pengaruh Keselamatan Kerja dan Kesehatan Kerja Terhadap Kepuasan Kerja Karyawan ( Studi pada Karyawan bagian Produksi PT Hankook Tire Indonesia ) . </w:t>
              </w:r>
              <w:r w:rsidRPr="00156CB1">
                <w:rPr>
                  <w:rFonts w:asciiTheme="majorBidi" w:hAnsiTheme="majorBidi" w:cstheme="majorBidi"/>
                  <w:i/>
                  <w:iCs/>
                  <w:noProof/>
                  <w:sz w:val="24"/>
                  <w:szCs w:val="24"/>
                </w:rPr>
                <w:t>Jurnal Administrasi Bisnis ( JAB ), 29</w:t>
              </w:r>
              <w:r w:rsidR="00F07953" w:rsidRPr="00156CB1">
                <w:rPr>
                  <w:rFonts w:asciiTheme="majorBidi" w:hAnsiTheme="majorBidi" w:cstheme="majorBidi"/>
                  <w:i/>
                  <w:iCs/>
                  <w:noProof/>
                  <w:sz w:val="24"/>
                  <w:szCs w:val="24"/>
                </w:rPr>
                <w:t xml:space="preserve"> </w:t>
              </w:r>
              <w:r w:rsidR="006B0DCA" w:rsidRPr="00156CB1">
                <w:rPr>
                  <w:rFonts w:asciiTheme="majorBidi" w:hAnsiTheme="majorBidi" w:cstheme="majorBidi"/>
                  <w:i/>
                  <w:iCs/>
                  <w:noProof/>
                  <w:sz w:val="24"/>
                  <w:szCs w:val="24"/>
                </w:rPr>
                <w:t>https://www.neliti.com/id/publications/86544/pengaruh-keselamatan-dan-kesehatan-kerja-terhadap-kepuasan-kerja-karyawan-studi</w:t>
              </w:r>
            </w:p>
            <w:p w14:paraId="326243A5" w14:textId="25C42D70" w:rsidR="00AF000F" w:rsidRPr="00156CB1" w:rsidRDefault="00AF000F" w:rsidP="00F47C81">
              <w:pPr>
                <w:pStyle w:val="Bibliography"/>
                <w:spacing w:line="240" w:lineRule="auto"/>
                <w:ind w:left="720" w:hanging="720"/>
                <w:jc w:val="both"/>
                <w:rPr>
                  <w:rFonts w:asciiTheme="majorBidi" w:hAnsiTheme="majorBidi" w:cstheme="majorBidi"/>
                  <w:noProof/>
                  <w:sz w:val="24"/>
                  <w:szCs w:val="24"/>
                </w:rPr>
              </w:pPr>
              <w:r w:rsidRPr="00156CB1">
                <w:rPr>
                  <w:rFonts w:asciiTheme="majorBidi" w:hAnsiTheme="majorBidi" w:cstheme="majorBidi"/>
                  <w:noProof/>
                  <w:sz w:val="24"/>
                  <w:szCs w:val="24"/>
                </w:rPr>
                <w:t xml:space="preserve">Astuti, D., &amp; Mayasari, N. (2021). Pengaruh Beban Kerja dan Motivasi Kerja Terhadap Kepuasan Kerja Pegawai Pada lapas Kelas IIB Singaraja. </w:t>
              </w:r>
              <w:r w:rsidRPr="00156CB1">
                <w:rPr>
                  <w:rFonts w:asciiTheme="majorBidi" w:hAnsiTheme="majorBidi" w:cstheme="majorBidi"/>
                  <w:i/>
                  <w:iCs/>
                  <w:noProof/>
                  <w:sz w:val="24"/>
                  <w:szCs w:val="24"/>
                </w:rPr>
                <w:t>Jurnal Manajemen, 7</w:t>
              </w:r>
              <w:r w:rsidRPr="00156CB1">
                <w:rPr>
                  <w:rFonts w:asciiTheme="majorBidi" w:hAnsiTheme="majorBidi" w:cstheme="majorBidi"/>
                  <w:noProof/>
                  <w:sz w:val="24"/>
                  <w:szCs w:val="24"/>
                </w:rPr>
                <w:t>(2), 2476 - 8782.</w:t>
              </w:r>
              <w:r w:rsidR="007E0E84" w:rsidRPr="00156CB1">
                <w:rPr>
                  <w:rFonts w:asciiTheme="majorBidi" w:hAnsiTheme="majorBidi" w:cstheme="majorBidi"/>
                  <w:sz w:val="24"/>
                  <w:szCs w:val="24"/>
                </w:rPr>
                <w:t xml:space="preserve"> </w:t>
              </w:r>
              <w:r w:rsidR="007E0E84" w:rsidRPr="00156CB1">
                <w:rPr>
                  <w:rFonts w:asciiTheme="majorBidi" w:hAnsiTheme="majorBidi" w:cstheme="majorBidi"/>
                  <w:noProof/>
                  <w:sz w:val="24"/>
                  <w:szCs w:val="24"/>
                </w:rPr>
                <w:t>https://ejournal</w:t>
              </w:r>
              <w:r w:rsidR="00F07953" w:rsidRPr="00156CB1">
                <w:rPr>
                  <w:rFonts w:asciiTheme="majorBidi" w:hAnsiTheme="majorBidi" w:cstheme="majorBidi"/>
                  <w:noProof/>
                  <w:sz w:val="24"/>
                  <w:szCs w:val="24"/>
                </w:rPr>
                <w:t>.undiksha.ac.id/index.php/BISMA</w:t>
              </w:r>
              <w:r w:rsidR="007E0E84" w:rsidRPr="00156CB1">
                <w:rPr>
                  <w:rFonts w:asciiTheme="majorBidi" w:hAnsiTheme="majorBidi" w:cstheme="majorBidi"/>
                  <w:noProof/>
                  <w:sz w:val="24"/>
                  <w:szCs w:val="24"/>
                </w:rPr>
                <w:t>JM/article/download/32313/19850</w:t>
              </w:r>
            </w:p>
            <w:p w14:paraId="7EC9F20C" w14:textId="77777777" w:rsidR="00AF000F" w:rsidRPr="00156CB1" w:rsidRDefault="00AF000F" w:rsidP="00F47C81">
              <w:pPr>
                <w:pStyle w:val="Bibliography"/>
                <w:spacing w:line="240" w:lineRule="auto"/>
                <w:ind w:left="720" w:hanging="720"/>
                <w:jc w:val="both"/>
                <w:rPr>
                  <w:rFonts w:asciiTheme="majorBidi" w:hAnsiTheme="majorBidi" w:cstheme="majorBidi"/>
                  <w:noProof/>
                  <w:sz w:val="24"/>
                  <w:szCs w:val="24"/>
                </w:rPr>
              </w:pPr>
              <w:r w:rsidRPr="00156CB1">
                <w:rPr>
                  <w:rFonts w:asciiTheme="majorBidi" w:hAnsiTheme="majorBidi" w:cstheme="majorBidi"/>
                  <w:noProof/>
                  <w:sz w:val="24"/>
                  <w:szCs w:val="24"/>
                </w:rPr>
                <w:t>Bonix Suryawan, K., J. Pio, R., &amp; Rumawas, W. (n.d.). Pengaruh Keselamatan Dan Kesehatan Kerja Terhadap Kepuasan Kerja Pada PT. Pandawa Surya Sentosa Di Kota Balipapan, Kalimantan Timur.</w:t>
              </w:r>
            </w:p>
            <w:p w14:paraId="5099AB60" w14:textId="77777777" w:rsidR="00AF000F" w:rsidRPr="00156CB1" w:rsidRDefault="00AF000F" w:rsidP="00F47C81">
              <w:pPr>
                <w:pStyle w:val="Bibliography"/>
                <w:spacing w:line="240" w:lineRule="auto"/>
                <w:ind w:left="720" w:hanging="720"/>
                <w:jc w:val="both"/>
                <w:rPr>
                  <w:rFonts w:asciiTheme="majorBidi" w:hAnsiTheme="majorBidi" w:cstheme="majorBidi"/>
                  <w:noProof/>
                  <w:sz w:val="24"/>
                  <w:szCs w:val="24"/>
                </w:rPr>
              </w:pPr>
              <w:r w:rsidRPr="00156CB1">
                <w:rPr>
                  <w:rFonts w:asciiTheme="majorBidi" w:hAnsiTheme="majorBidi" w:cstheme="majorBidi"/>
                  <w:noProof/>
                  <w:sz w:val="24"/>
                  <w:szCs w:val="24"/>
                </w:rPr>
                <w:t xml:space="preserve">Darwis, R. (2019). </w:t>
              </w:r>
              <w:r w:rsidRPr="00156CB1">
                <w:rPr>
                  <w:rFonts w:asciiTheme="majorBidi" w:hAnsiTheme="majorBidi" w:cstheme="majorBidi"/>
                  <w:i/>
                  <w:iCs/>
                  <w:noProof/>
                  <w:sz w:val="24"/>
                  <w:szCs w:val="24"/>
                </w:rPr>
                <w:t>Pengaruh Lingkungan Kerja dan Beban Kerja Terhadap Kepuasan Kerja Karyawan PT. Padasa Enam Utama Kalianta satu Kabun Kabupaten Rokan Hulu.</w:t>
              </w:r>
              <w:r w:rsidRPr="00156CB1">
                <w:rPr>
                  <w:rFonts w:asciiTheme="majorBidi" w:hAnsiTheme="majorBidi" w:cstheme="majorBidi"/>
                  <w:noProof/>
                  <w:sz w:val="24"/>
                  <w:szCs w:val="24"/>
                </w:rPr>
                <w:t xml:space="preserve"> Fakultas Ekonomi dan Ilmu Sosial , Universitas Islam Negeri Sultan Syarif Kasim , Pekanbaru.</w:t>
              </w:r>
            </w:p>
            <w:p w14:paraId="3250550C" w14:textId="62A0AD34" w:rsidR="00AF000F" w:rsidRPr="00156CB1" w:rsidRDefault="00AF000F" w:rsidP="00F47C81">
              <w:pPr>
                <w:pStyle w:val="Bibliography"/>
                <w:spacing w:line="240" w:lineRule="auto"/>
                <w:ind w:left="720" w:hanging="720"/>
                <w:jc w:val="both"/>
                <w:rPr>
                  <w:rFonts w:asciiTheme="majorBidi" w:hAnsiTheme="majorBidi" w:cstheme="majorBidi"/>
                  <w:noProof/>
                  <w:sz w:val="24"/>
                  <w:szCs w:val="24"/>
                </w:rPr>
              </w:pPr>
              <w:r w:rsidRPr="00156CB1">
                <w:rPr>
                  <w:rFonts w:asciiTheme="majorBidi" w:hAnsiTheme="majorBidi" w:cstheme="majorBidi"/>
                  <w:noProof/>
                  <w:sz w:val="24"/>
                  <w:szCs w:val="24"/>
                </w:rPr>
                <w:t>Dimyati</w:t>
              </w:r>
              <w:r w:rsidR="008D5017" w:rsidRPr="00156CB1">
                <w:rPr>
                  <w:rFonts w:asciiTheme="majorBidi" w:hAnsiTheme="majorBidi" w:cstheme="majorBidi"/>
                  <w:noProof/>
                  <w:sz w:val="24"/>
                  <w:szCs w:val="24"/>
                </w:rPr>
                <w:t xml:space="preserve">, H., &amp; Nurjaman, K. (2014). </w:t>
              </w:r>
              <w:r w:rsidRPr="00156CB1">
                <w:rPr>
                  <w:rFonts w:asciiTheme="majorBidi" w:hAnsiTheme="majorBidi" w:cstheme="majorBidi"/>
                  <w:i/>
                  <w:iCs/>
                  <w:noProof/>
                  <w:sz w:val="24"/>
                  <w:szCs w:val="24"/>
                </w:rPr>
                <w:t>Manajemen Proyek.</w:t>
              </w:r>
              <w:r w:rsidRPr="00156CB1">
                <w:rPr>
                  <w:rFonts w:asciiTheme="majorBidi" w:hAnsiTheme="majorBidi" w:cstheme="majorBidi"/>
                  <w:noProof/>
                  <w:sz w:val="24"/>
                  <w:szCs w:val="24"/>
                </w:rPr>
                <w:t xml:space="preserve"> Jakarta: CV Pustaka Setia.</w:t>
              </w:r>
            </w:p>
            <w:p w14:paraId="4EDB78A9" w14:textId="2D34F0DE" w:rsidR="00AF000F" w:rsidRPr="00156CB1" w:rsidRDefault="008D5017" w:rsidP="00F47C81">
              <w:pPr>
                <w:pStyle w:val="Bibliography"/>
                <w:spacing w:line="240" w:lineRule="auto"/>
                <w:ind w:left="720" w:hanging="720"/>
                <w:jc w:val="both"/>
                <w:rPr>
                  <w:rFonts w:asciiTheme="majorBidi" w:hAnsiTheme="majorBidi" w:cstheme="majorBidi"/>
                  <w:noProof/>
                  <w:sz w:val="24"/>
                  <w:szCs w:val="24"/>
                </w:rPr>
              </w:pPr>
              <w:r w:rsidRPr="00156CB1">
                <w:rPr>
                  <w:rFonts w:asciiTheme="majorBidi" w:hAnsiTheme="majorBidi" w:cstheme="majorBidi"/>
                  <w:noProof/>
                  <w:sz w:val="24"/>
                  <w:szCs w:val="24"/>
                </w:rPr>
                <w:t xml:space="preserve">Ghozali, I. (2016). </w:t>
              </w:r>
              <w:r w:rsidR="00AF000F" w:rsidRPr="00156CB1">
                <w:rPr>
                  <w:rFonts w:asciiTheme="majorBidi" w:hAnsiTheme="majorBidi" w:cstheme="majorBidi"/>
                  <w:i/>
                  <w:iCs/>
                  <w:noProof/>
                  <w:sz w:val="24"/>
                  <w:szCs w:val="24"/>
                </w:rPr>
                <w:t>Aplikasi Analisis Multivariate Dengan Program IMB SPSS 23.</w:t>
              </w:r>
              <w:r w:rsidR="00AF000F" w:rsidRPr="00156CB1">
                <w:rPr>
                  <w:rFonts w:asciiTheme="majorBidi" w:hAnsiTheme="majorBidi" w:cstheme="majorBidi"/>
                  <w:noProof/>
                  <w:sz w:val="24"/>
                  <w:szCs w:val="24"/>
                </w:rPr>
                <w:t xml:space="preserve"> Semarang: Badan Penerbit Universitas Diponegoro.</w:t>
              </w:r>
            </w:p>
            <w:p w14:paraId="54B0DA4A" w14:textId="72667927" w:rsidR="00AF000F" w:rsidRPr="00156CB1" w:rsidRDefault="00AF000F" w:rsidP="00F47C81">
              <w:pPr>
                <w:pStyle w:val="Bibliography"/>
                <w:spacing w:line="240" w:lineRule="auto"/>
                <w:ind w:left="720" w:hanging="720"/>
                <w:jc w:val="both"/>
                <w:rPr>
                  <w:rFonts w:asciiTheme="majorBidi" w:hAnsiTheme="majorBidi" w:cstheme="majorBidi"/>
                  <w:noProof/>
                  <w:sz w:val="24"/>
                  <w:szCs w:val="24"/>
                </w:rPr>
              </w:pPr>
              <w:r w:rsidRPr="00156CB1">
                <w:rPr>
                  <w:rFonts w:asciiTheme="majorBidi" w:hAnsiTheme="majorBidi" w:cstheme="majorBidi"/>
                  <w:noProof/>
                  <w:sz w:val="24"/>
                  <w:szCs w:val="24"/>
                </w:rPr>
                <w:t xml:space="preserve">Iswanto, D. (2021). Pengaruh Lingkungan Kerja, Komunikasi dan Stress Kerja Terhadap Kepuasan Kerja Karyawan Pada PT. Rofina Indah Jaya. </w:t>
              </w:r>
              <w:r w:rsidRPr="00156CB1">
                <w:rPr>
                  <w:rFonts w:asciiTheme="majorBidi" w:hAnsiTheme="majorBidi" w:cstheme="majorBidi"/>
                  <w:i/>
                  <w:iCs/>
                  <w:noProof/>
                  <w:sz w:val="24"/>
                  <w:szCs w:val="24"/>
                </w:rPr>
                <w:t>Ekonomi dan Bisnis, 1</w:t>
              </w:r>
              <w:r w:rsidRPr="00156CB1">
                <w:rPr>
                  <w:rFonts w:asciiTheme="majorBidi" w:hAnsiTheme="majorBidi" w:cstheme="majorBidi"/>
                  <w:noProof/>
                  <w:sz w:val="24"/>
                  <w:szCs w:val="24"/>
                </w:rPr>
                <w:t>(1).</w:t>
              </w:r>
              <w:r w:rsidR="00F07953" w:rsidRPr="00156CB1">
                <w:rPr>
                  <w:rFonts w:asciiTheme="majorBidi" w:hAnsiTheme="majorBidi" w:cstheme="majorBidi"/>
                  <w:sz w:val="24"/>
                  <w:szCs w:val="24"/>
                </w:rPr>
                <w:t xml:space="preserve"> </w:t>
              </w:r>
              <w:r w:rsidR="00F07953" w:rsidRPr="00156CB1">
                <w:rPr>
                  <w:rFonts w:asciiTheme="majorBidi" w:hAnsiTheme="majorBidi" w:cstheme="majorBidi"/>
                  <w:noProof/>
                  <w:sz w:val="24"/>
                  <w:szCs w:val="24"/>
                </w:rPr>
                <w:t>https://jurnal.buddhidharma.ac.id/index.php/pros/article/view/749</w:t>
              </w:r>
            </w:p>
            <w:p w14:paraId="354AF043" w14:textId="0AFEA3D1" w:rsidR="00AF000F" w:rsidRPr="00156CB1" w:rsidRDefault="00AF000F" w:rsidP="00890CA2">
              <w:pPr>
                <w:pStyle w:val="Bibliography"/>
                <w:spacing w:line="240" w:lineRule="auto"/>
                <w:ind w:left="720" w:hanging="720"/>
                <w:jc w:val="both"/>
                <w:rPr>
                  <w:rFonts w:asciiTheme="majorBidi" w:hAnsiTheme="majorBidi" w:cstheme="majorBidi"/>
                  <w:sz w:val="24"/>
                  <w:szCs w:val="24"/>
                </w:rPr>
              </w:pPr>
              <w:r w:rsidRPr="00156CB1">
                <w:rPr>
                  <w:rFonts w:asciiTheme="majorBidi" w:hAnsiTheme="majorBidi" w:cstheme="majorBidi"/>
                  <w:noProof/>
                  <w:sz w:val="24"/>
                  <w:szCs w:val="24"/>
                </w:rPr>
                <w:t xml:space="preserve">Kurniawan, D. (2016). Pengaruh Kompensasi dan Keselamatan dan Kesehatan Kerja ( K3 ) Terhadap Kepuasan Kerja Pada Karyawan. </w:t>
              </w:r>
              <w:r w:rsidRPr="00156CB1">
                <w:rPr>
                  <w:rFonts w:asciiTheme="majorBidi" w:hAnsiTheme="majorBidi" w:cstheme="majorBidi"/>
                  <w:i/>
                  <w:iCs/>
                  <w:noProof/>
                  <w:sz w:val="24"/>
                  <w:szCs w:val="24"/>
                </w:rPr>
                <w:t>Psikoborneo, 4</w:t>
              </w:r>
              <w:r w:rsidRPr="00156CB1">
                <w:rPr>
                  <w:rFonts w:asciiTheme="majorBidi" w:hAnsiTheme="majorBidi" w:cstheme="majorBidi"/>
                  <w:noProof/>
                  <w:sz w:val="24"/>
                  <w:szCs w:val="24"/>
                </w:rPr>
                <w:t>(4), 472 - 781.</w:t>
              </w:r>
              <w:r w:rsidR="006B0DCA" w:rsidRPr="00156CB1">
                <w:rPr>
                  <w:rFonts w:asciiTheme="majorBidi" w:hAnsiTheme="majorBidi" w:cstheme="majorBidi"/>
                  <w:sz w:val="24"/>
                  <w:szCs w:val="24"/>
                </w:rPr>
                <w:t xml:space="preserve"> </w:t>
              </w:r>
              <w:r w:rsidR="006B0DCA" w:rsidRPr="00156CB1">
                <w:rPr>
                  <w:rFonts w:asciiTheme="majorBidi" w:hAnsiTheme="majorBidi" w:cstheme="majorBidi"/>
                  <w:noProof/>
                  <w:sz w:val="24"/>
                  <w:szCs w:val="24"/>
                </w:rPr>
                <w:t>https://e-journals.unmul.ac.id/index.php/psikoneo/article/view/4231</w:t>
              </w:r>
            </w:p>
            <w:p w14:paraId="16EFFEC1" w14:textId="5A074044" w:rsidR="00AF000F" w:rsidRPr="00156CB1" w:rsidRDefault="00AF000F" w:rsidP="00F47C81">
              <w:pPr>
                <w:pStyle w:val="Bibliography"/>
                <w:spacing w:line="240" w:lineRule="auto"/>
                <w:ind w:left="720" w:hanging="720"/>
                <w:jc w:val="both"/>
                <w:rPr>
                  <w:rFonts w:asciiTheme="majorBidi" w:hAnsiTheme="majorBidi" w:cstheme="majorBidi"/>
                  <w:noProof/>
                  <w:sz w:val="24"/>
                  <w:szCs w:val="24"/>
                </w:rPr>
              </w:pPr>
              <w:r w:rsidRPr="00156CB1">
                <w:rPr>
                  <w:rFonts w:asciiTheme="majorBidi" w:hAnsiTheme="majorBidi" w:cstheme="majorBidi"/>
                  <w:noProof/>
                  <w:sz w:val="24"/>
                  <w:szCs w:val="24"/>
                </w:rPr>
                <w:t xml:space="preserve">Lumunon, R., Sendow, G., &amp; Uhing, Y. (2019). Pengaruh Work Life Balance, Kesehatan Kerja dan Beban Kerja Terhadap Kepuasan Kerja Karyawan PT </w:t>
              </w:r>
              <w:r w:rsidRPr="00156CB1">
                <w:rPr>
                  <w:rFonts w:asciiTheme="majorBidi" w:hAnsiTheme="majorBidi" w:cstheme="majorBidi"/>
                  <w:noProof/>
                  <w:sz w:val="24"/>
                  <w:szCs w:val="24"/>
                </w:rPr>
                <w:lastRenderedPageBreak/>
                <w:t xml:space="preserve">Tirta Investamia ( DANONE ) Aqua Airmadidi. </w:t>
              </w:r>
              <w:r w:rsidRPr="00156CB1">
                <w:rPr>
                  <w:rFonts w:asciiTheme="majorBidi" w:hAnsiTheme="majorBidi" w:cstheme="majorBidi"/>
                  <w:i/>
                  <w:iCs/>
                  <w:noProof/>
                  <w:sz w:val="24"/>
                  <w:szCs w:val="24"/>
                </w:rPr>
                <w:t>Jurnal EMBA, vol 7</w:t>
              </w:r>
              <w:r w:rsidRPr="00156CB1">
                <w:rPr>
                  <w:rFonts w:asciiTheme="majorBidi" w:hAnsiTheme="majorBidi" w:cstheme="majorBidi"/>
                  <w:noProof/>
                  <w:sz w:val="24"/>
                  <w:szCs w:val="24"/>
                </w:rPr>
                <w:t>, 4671- 4680.</w:t>
              </w:r>
              <w:r w:rsidR="00FE7946" w:rsidRPr="00156CB1">
                <w:rPr>
                  <w:rFonts w:asciiTheme="majorBidi" w:hAnsiTheme="majorBidi" w:cstheme="majorBidi"/>
                  <w:sz w:val="24"/>
                  <w:szCs w:val="24"/>
                </w:rPr>
                <w:t xml:space="preserve"> </w:t>
              </w:r>
              <w:r w:rsidR="00FE7946" w:rsidRPr="00156CB1">
                <w:rPr>
                  <w:rFonts w:asciiTheme="majorBidi" w:hAnsiTheme="majorBidi" w:cstheme="majorBidi"/>
                  <w:noProof/>
                  <w:sz w:val="24"/>
                  <w:szCs w:val="24"/>
                </w:rPr>
                <w:t>https://ejournal.unsrat.ac.id/index.php/emba/article/view/25410</w:t>
              </w:r>
              <w:bookmarkStart w:id="0" w:name="_GoBack"/>
              <w:bookmarkEnd w:id="0"/>
            </w:p>
            <w:p w14:paraId="100CDF60" w14:textId="5ABF9F99" w:rsidR="00AF000F" w:rsidRPr="00156CB1" w:rsidRDefault="00AF000F" w:rsidP="00F47C81">
              <w:pPr>
                <w:pStyle w:val="Bibliography"/>
                <w:spacing w:line="240" w:lineRule="auto"/>
                <w:ind w:left="720" w:hanging="720"/>
                <w:jc w:val="both"/>
                <w:rPr>
                  <w:rFonts w:asciiTheme="majorBidi" w:hAnsiTheme="majorBidi" w:cstheme="majorBidi"/>
                  <w:noProof/>
                  <w:sz w:val="24"/>
                  <w:szCs w:val="24"/>
                </w:rPr>
              </w:pPr>
              <w:r w:rsidRPr="00156CB1">
                <w:rPr>
                  <w:rFonts w:asciiTheme="majorBidi" w:hAnsiTheme="majorBidi" w:cstheme="majorBidi"/>
                  <w:noProof/>
                  <w:sz w:val="24"/>
                  <w:szCs w:val="24"/>
                </w:rPr>
                <w:t>Mahawati, E., Yuniwati, I., &amp;</w:t>
              </w:r>
              <w:r w:rsidR="008D5017" w:rsidRPr="00156CB1">
                <w:rPr>
                  <w:rFonts w:asciiTheme="majorBidi" w:hAnsiTheme="majorBidi" w:cstheme="majorBidi"/>
                  <w:noProof/>
                  <w:sz w:val="24"/>
                  <w:szCs w:val="24"/>
                </w:rPr>
                <w:t xml:space="preserve"> Ferinia, R. d. (2021). </w:t>
              </w:r>
              <w:r w:rsidRPr="00156CB1">
                <w:rPr>
                  <w:rFonts w:asciiTheme="majorBidi" w:hAnsiTheme="majorBidi" w:cstheme="majorBidi"/>
                  <w:i/>
                  <w:iCs/>
                  <w:noProof/>
                  <w:sz w:val="24"/>
                  <w:szCs w:val="24"/>
                </w:rPr>
                <w:t>Analasis Beban Kerja dan Produktivitas Kerja.</w:t>
              </w:r>
              <w:r w:rsidRPr="00156CB1">
                <w:rPr>
                  <w:rFonts w:asciiTheme="majorBidi" w:hAnsiTheme="majorBidi" w:cstheme="majorBidi"/>
                  <w:noProof/>
                  <w:sz w:val="24"/>
                  <w:szCs w:val="24"/>
                </w:rPr>
                <w:t xml:space="preserve"> Yayasan kita Menulis.</w:t>
              </w:r>
            </w:p>
            <w:p w14:paraId="58E20E43" w14:textId="77777777" w:rsidR="00AF000F" w:rsidRPr="00156CB1" w:rsidRDefault="00AF000F" w:rsidP="00F47C81">
              <w:pPr>
                <w:pStyle w:val="Bibliography"/>
                <w:spacing w:line="240" w:lineRule="auto"/>
                <w:ind w:left="720" w:hanging="720"/>
                <w:jc w:val="both"/>
                <w:rPr>
                  <w:rFonts w:asciiTheme="majorBidi" w:hAnsiTheme="majorBidi" w:cstheme="majorBidi"/>
                  <w:noProof/>
                  <w:sz w:val="24"/>
                  <w:szCs w:val="24"/>
                </w:rPr>
              </w:pPr>
              <w:r w:rsidRPr="00156CB1">
                <w:rPr>
                  <w:rFonts w:asciiTheme="majorBidi" w:hAnsiTheme="majorBidi" w:cstheme="majorBidi"/>
                  <w:noProof/>
                  <w:sz w:val="24"/>
                  <w:szCs w:val="24"/>
                </w:rPr>
                <w:t xml:space="preserve">Mahendrawan, I., &amp; Indrawati, A. (2015). Pengaruh Beban Kerja dan Kompensasi Terhadap Kepuasan Kerja PT Panca Dewata Denpasar. </w:t>
              </w:r>
              <w:r w:rsidRPr="00156CB1">
                <w:rPr>
                  <w:rFonts w:asciiTheme="majorBidi" w:hAnsiTheme="majorBidi" w:cstheme="majorBidi"/>
                  <w:i/>
                  <w:iCs/>
                  <w:noProof/>
                  <w:sz w:val="24"/>
                  <w:szCs w:val="24"/>
                </w:rPr>
                <w:t>E-Jurnal Manajemen Unud, vol 4</w:t>
              </w:r>
              <w:r w:rsidRPr="00156CB1">
                <w:rPr>
                  <w:rFonts w:asciiTheme="majorBidi" w:hAnsiTheme="majorBidi" w:cstheme="majorBidi"/>
                  <w:noProof/>
                  <w:sz w:val="24"/>
                  <w:szCs w:val="24"/>
                </w:rPr>
                <w:t>, 3936 - 3961.</w:t>
              </w:r>
            </w:p>
            <w:p w14:paraId="7349F681" w14:textId="4D3A027A" w:rsidR="00AF000F" w:rsidRPr="00156CB1" w:rsidRDefault="008D5017" w:rsidP="00F47C81">
              <w:pPr>
                <w:pStyle w:val="Bibliography"/>
                <w:spacing w:line="240" w:lineRule="auto"/>
                <w:ind w:left="720" w:hanging="720"/>
                <w:jc w:val="both"/>
                <w:rPr>
                  <w:rFonts w:asciiTheme="majorBidi" w:hAnsiTheme="majorBidi" w:cstheme="majorBidi"/>
                  <w:noProof/>
                  <w:sz w:val="24"/>
                  <w:szCs w:val="24"/>
                </w:rPr>
              </w:pPr>
              <w:r w:rsidRPr="00156CB1">
                <w:rPr>
                  <w:rFonts w:asciiTheme="majorBidi" w:hAnsiTheme="majorBidi" w:cstheme="majorBidi"/>
                  <w:noProof/>
                  <w:sz w:val="24"/>
                  <w:szCs w:val="24"/>
                </w:rPr>
                <w:t xml:space="preserve">Mangkunegara, A. (2015). </w:t>
              </w:r>
              <w:r w:rsidR="00AF000F" w:rsidRPr="00156CB1">
                <w:rPr>
                  <w:rFonts w:asciiTheme="majorBidi" w:hAnsiTheme="majorBidi" w:cstheme="majorBidi"/>
                  <w:i/>
                  <w:iCs/>
                  <w:noProof/>
                  <w:sz w:val="24"/>
                  <w:szCs w:val="24"/>
                </w:rPr>
                <w:t>Manajemen Sumber Daya Manusia Perusahaan.</w:t>
              </w:r>
              <w:r w:rsidR="00AF000F" w:rsidRPr="00156CB1">
                <w:rPr>
                  <w:rFonts w:asciiTheme="majorBidi" w:hAnsiTheme="majorBidi" w:cstheme="majorBidi"/>
                  <w:noProof/>
                  <w:sz w:val="24"/>
                  <w:szCs w:val="24"/>
                </w:rPr>
                <w:t xml:space="preserve"> Bandung: PT Remaja Rosdakarya.</w:t>
              </w:r>
            </w:p>
            <w:p w14:paraId="7782AEB7" w14:textId="457DCDD9" w:rsidR="00AF000F" w:rsidRPr="00156CB1" w:rsidRDefault="008D5017" w:rsidP="00F47C81">
              <w:pPr>
                <w:pStyle w:val="Bibliography"/>
                <w:spacing w:line="240" w:lineRule="auto"/>
                <w:ind w:left="720" w:hanging="720"/>
                <w:jc w:val="both"/>
                <w:rPr>
                  <w:rFonts w:asciiTheme="majorBidi" w:hAnsiTheme="majorBidi" w:cstheme="majorBidi"/>
                  <w:noProof/>
                  <w:sz w:val="24"/>
                  <w:szCs w:val="24"/>
                </w:rPr>
              </w:pPr>
              <w:r w:rsidRPr="00156CB1">
                <w:rPr>
                  <w:rFonts w:asciiTheme="majorBidi" w:hAnsiTheme="majorBidi" w:cstheme="majorBidi"/>
                  <w:noProof/>
                  <w:sz w:val="24"/>
                  <w:szCs w:val="24"/>
                </w:rPr>
                <w:t xml:space="preserve">Martoyo, S. (2015). </w:t>
              </w:r>
              <w:r w:rsidR="00AF000F" w:rsidRPr="00156CB1">
                <w:rPr>
                  <w:rFonts w:asciiTheme="majorBidi" w:hAnsiTheme="majorBidi" w:cstheme="majorBidi"/>
                  <w:i/>
                  <w:iCs/>
                  <w:noProof/>
                  <w:sz w:val="24"/>
                  <w:szCs w:val="24"/>
                </w:rPr>
                <w:t>Manajemen Sumber daya manusia</w:t>
              </w:r>
              <w:r w:rsidR="00AF000F" w:rsidRPr="00156CB1">
                <w:rPr>
                  <w:rFonts w:asciiTheme="majorBidi" w:hAnsiTheme="majorBidi" w:cstheme="majorBidi"/>
                  <w:noProof/>
                  <w:sz w:val="24"/>
                  <w:szCs w:val="24"/>
                </w:rPr>
                <w:t xml:space="preserve"> (Edisi Kelima ed.). Yogyakarta: Penerbit BPFE.</w:t>
              </w:r>
            </w:p>
            <w:p w14:paraId="6B75AC6C" w14:textId="4AFE8AB8" w:rsidR="00AF000F" w:rsidRPr="00156CB1" w:rsidRDefault="00AF000F" w:rsidP="00F47C81">
              <w:pPr>
                <w:pStyle w:val="Bibliography"/>
                <w:spacing w:line="240" w:lineRule="auto"/>
                <w:ind w:left="720" w:hanging="720"/>
                <w:jc w:val="both"/>
                <w:rPr>
                  <w:rFonts w:asciiTheme="majorBidi" w:hAnsiTheme="majorBidi" w:cstheme="majorBidi"/>
                  <w:noProof/>
                  <w:sz w:val="24"/>
                  <w:szCs w:val="24"/>
                </w:rPr>
              </w:pPr>
              <w:r w:rsidRPr="00156CB1">
                <w:rPr>
                  <w:rFonts w:asciiTheme="majorBidi" w:hAnsiTheme="majorBidi" w:cstheme="majorBidi"/>
                  <w:noProof/>
                  <w:sz w:val="24"/>
                  <w:szCs w:val="24"/>
                </w:rPr>
                <w:t xml:space="preserve">Novita, R., &amp; Kusuma, M. (2020). Pengaruh Beban Kerja dan Lingkungan Kerja Terhadap Kepuasan Kerja Karyawan ( Studi Kasus Pada Karyawan koperasi Nusantara Cabang Bengkulu dan Curup ). </w:t>
              </w:r>
              <w:r w:rsidRPr="00156CB1">
                <w:rPr>
                  <w:rFonts w:asciiTheme="majorBidi" w:hAnsiTheme="majorBidi" w:cstheme="majorBidi"/>
                  <w:i/>
                  <w:iCs/>
                  <w:noProof/>
                  <w:sz w:val="24"/>
                  <w:szCs w:val="24"/>
                </w:rPr>
                <w:t>Jurnal Manajemen Modal Insani san Bisnis ( JMMIB ), 1</w:t>
              </w:r>
              <w:r w:rsidRPr="00156CB1">
                <w:rPr>
                  <w:rFonts w:asciiTheme="majorBidi" w:hAnsiTheme="majorBidi" w:cstheme="majorBidi"/>
                  <w:noProof/>
                  <w:sz w:val="24"/>
                  <w:szCs w:val="24"/>
                </w:rPr>
                <w:t>(2), 2723 - 424X.</w:t>
              </w:r>
              <w:r w:rsidR="006B0DCA" w:rsidRPr="00156CB1">
                <w:rPr>
                  <w:rFonts w:asciiTheme="majorBidi" w:hAnsiTheme="majorBidi" w:cstheme="majorBidi"/>
                  <w:b/>
                  <w:bCs/>
                  <w:i/>
                  <w:iCs/>
                  <w:color w:val="000000"/>
                  <w:sz w:val="24"/>
                  <w:szCs w:val="24"/>
                </w:rPr>
                <w:t xml:space="preserve"> </w:t>
              </w:r>
              <w:r w:rsidR="006B0DCA" w:rsidRPr="00156CB1">
                <w:rPr>
                  <w:rFonts w:asciiTheme="majorBidi" w:hAnsiTheme="majorBidi" w:cstheme="majorBidi"/>
                  <w:i/>
                  <w:iCs/>
                  <w:color w:val="000000"/>
                  <w:sz w:val="24"/>
                  <w:szCs w:val="24"/>
                </w:rPr>
                <w:t>Website: http://jurnal.imsi.or.id/index.php/jimb/</w:t>
              </w:r>
            </w:p>
            <w:p w14:paraId="1C649483" w14:textId="1168407F" w:rsidR="00AF000F" w:rsidRPr="00156CB1" w:rsidRDefault="00AF000F" w:rsidP="00F47C81">
              <w:pPr>
                <w:pStyle w:val="Bibliography"/>
                <w:spacing w:line="240" w:lineRule="auto"/>
                <w:ind w:left="720" w:hanging="720"/>
                <w:jc w:val="both"/>
                <w:rPr>
                  <w:rFonts w:asciiTheme="majorBidi" w:hAnsiTheme="majorBidi" w:cstheme="majorBidi"/>
                  <w:noProof/>
                  <w:sz w:val="24"/>
                  <w:szCs w:val="24"/>
                </w:rPr>
              </w:pPr>
              <w:r w:rsidRPr="00156CB1">
                <w:rPr>
                  <w:rFonts w:asciiTheme="majorBidi" w:hAnsiTheme="majorBidi" w:cstheme="majorBidi"/>
                  <w:noProof/>
                  <w:sz w:val="24"/>
                  <w:szCs w:val="24"/>
                </w:rPr>
                <w:t xml:space="preserve">Rachmah, Y. (2018). </w:t>
              </w:r>
              <w:r w:rsidRPr="00156CB1">
                <w:rPr>
                  <w:rFonts w:asciiTheme="majorBidi" w:hAnsiTheme="majorBidi" w:cstheme="majorBidi"/>
                  <w:i/>
                  <w:iCs/>
                  <w:noProof/>
                  <w:sz w:val="24"/>
                  <w:szCs w:val="24"/>
                </w:rPr>
                <w:t>Pengaruh Kompensasi Finansial, Beban Kerja dan Lingkungan Kerja Terhadap Kepuasan Kerja Karyawan Outsourcing Pada PT Usaha Patra Lima jaya Surabaya.</w:t>
              </w:r>
              <w:r w:rsidRPr="00156CB1">
                <w:rPr>
                  <w:rFonts w:asciiTheme="majorBidi" w:hAnsiTheme="majorBidi" w:cstheme="majorBidi"/>
                  <w:noProof/>
                  <w:sz w:val="24"/>
                  <w:szCs w:val="24"/>
                </w:rPr>
                <w:t xml:space="preserve"> Fakultas Ekonomi dan Bisnis Islam , Universitas Islam Negeri Sunan Ampel, Surabaya.</w:t>
              </w:r>
              <w:r w:rsidR="00EC45ED" w:rsidRPr="00156CB1">
                <w:rPr>
                  <w:rFonts w:asciiTheme="majorBidi" w:hAnsiTheme="majorBidi" w:cstheme="majorBidi"/>
                  <w:sz w:val="24"/>
                  <w:szCs w:val="24"/>
                </w:rPr>
                <w:t xml:space="preserve"> </w:t>
              </w:r>
              <w:r w:rsidR="00EC45ED" w:rsidRPr="00156CB1">
                <w:rPr>
                  <w:rFonts w:asciiTheme="majorBidi" w:hAnsiTheme="majorBidi" w:cstheme="majorBidi"/>
                  <w:noProof/>
                  <w:sz w:val="24"/>
                  <w:szCs w:val="24"/>
                </w:rPr>
                <w:t>http://digilib.uinsa.ac.id/24337/</w:t>
              </w:r>
            </w:p>
            <w:p w14:paraId="59A22102" w14:textId="77777777" w:rsidR="00AF000F" w:rsidRPr="00156CB1" w:rsidRDefault="00AF000F" w:rsidP="00F47C81">
              <w:pPr>
                <w:pStyle w:val="Bibliography"/>
                <w:spacing w:line="240" w:lineRule="auto"/>
                <w:ind w:left="720" w:hanging="720"/>
                <w:jc w:val="both"/>
                <w:rPr>
                  <w:rFonts w:asciiTheme="majorBidi" w:hAnsiTheme="majorBidi" w:cstheme="majorBidi"/>
                  <w:noProof/>
                  <w:sz w:val="24"/>
                  <w:szCs w:val="24"/>
                </w:rPr>
              </w:pPr>
              <w:r w:rsidRPr="00156CB1">
                <w:rPr>
                  <w:rFonts w:asciiTheme="majorBidi" w:hAnsiTheme="majorBidi" w:cstheme="majorBidi"/>
                  <w:noProof/>
                  <w:sz w:val="24"/>
                  <w:szCs w:val="24"/>
                </w:rPr>
                <w:t xml:space="preserve">Risambessy, A. (2019). Faktor - Faktor Beban Kerja Yang Mempengaruhi KInerja Pegawai Kantor Pertanahan . </w:t>
              </w:r>
              <w:r w:rsidRPr="00156CB1">
                <w:rPr>
                  <w:rFonts w:asciiTheme="majorBidi" w:hAnsiTheme="majorBidi" w:cstheme="majorBidi"/>
                  <w:i/>
                  <w:iCs/>
                  <w:noProof/>
                  <w:sz w:val="24"/>
                  <w:szCs w:val="24"/>
                </w:rPr>
                <w:t>Cita Ekonomika, Jurnal Ekonomi, vol XIII</w:t>
              </w:r>
              <w:r w:rsidRPr="00156CB1">
                <w:rPr>
                  <w:rFonts w:asciiTheme="majorBidi" w:hAnsiTheme="majorBidi" w:cstheme="majorBidi"/>
                  <w:noProof/>
                  <w:sz w:val="24"/>
                  <w:szCs w:val="24"/>
                </w:rPr>
                <w:t>, 1978 - 3612.</w:t>
              </w:r>
            </w:p>
            <w:p w14:paraId="3BD92524" w14:textId="77777777" w:rsidR="00AF000F" w:rsidRPr="00156CB1" w:rsidRDefault="00AF000F" w:rsidP="00F47C81">
              <w:pPr>
                <w:pStyle w:val="Bibliography"/>
                <w:spacing w:line="240" w:lineRule="auto"/>
                <w:ind w:left="720" w:hanging="720"/>
                <w:jc w:val="both"/>
                <w:rPr>
                  <w:rFonts w:asciiTheme="majorBidi" w:hAnsiTheme="majorBidi" w:cstheme="majorBidi"/>
                  <w:noProof/>
                  <w:sz w:val="24"/>
                  <w:szCs w:val="24"/>
                </w:rPr>
              </w:pPr>
              <w:r w:rsidRPr="00156CB1">
                <w:rPr>
                  <w:rFonts w:asciiTheme="majorBidi" w:hAnsiTheme="majorBidi" w:cstheme="majorBidi"/>
                  <w:noProof/>
                  <w:sz w:val="24"/>
                  <w:szCs w:val="24"/>
                </w:rPr>
                <w:t xml:space="preserve">Safitri, S. A. (2020). </w:t>
              </w:r>
              <w:r w:rsidRPr="00156CB1">
                <w:rPr>
                  <w:rFonts w:asciiTheme="majorBidi" w:hAnsiTheme="majorBidi" w:cstheme="majorBidi"/>
                  <w:i/>
                  <w:iCs/>
                  <w:noProof/>
                  <w:sz w:val="24"/>
                  <w:szCs w:val="24"/>
                </w:rPr>
                <w:t>Pengaruh Keselamt]atan Kerja, Fasilitas Kerja dan Lingkungan Kerja Terhadap Produkstivitas Kerja Karyawan Pada PT Laksana Kurnia Mandiri Sejati.</w:t>
              </w:r>
              <w:r w:rsidRPr="00156CB1">
                <w:rPr>
                  <w:rFonts w:asciiTheme="majorBidi" w:hAnsiTheme="majorBidi" w:cstheme="majorBidi"/>
                  <w:noProof/>
                  <w:sz w:val="24"/>
                  <w:szCs w:val="24"/>
                </w:rPr>
                <w:t xml:space="preserve"> Universitas Pancasakti Tegal, Tegal.</w:t>
              </w:r>
            </w:p>
            <w:p w14:paraId="1472A0A2" w14:textId="77777777" w:rsidR="00AF000F" w:rsidRPr="00156CB1" w:rsidRDefault="00AF000F" w:rsidP="00F47C81">
              <w:pPr>
                <w:pStyle w:val="Bibliography"/>
                <w:spacing w:line="240" w:lineRule="auto"/>
                <w:ind w:left="720" w:hanging="720"/>
                <w:jc w:val="both"/>
                <w:rPr>
                  <w:rFonts w:asciiTheme="majorBidi" w:hAnsiTheme="majorBidi" w:cstheme="majorBidi"/>
                  <w:noProof/>
                  <w:sz w:val="24"/>
                  <w:szCs w:val="24"/>
                </w:rPr>
              </w:pPr>
              <w:r w:rsidRPr="00156CB1">
                <w:rPr>
                  <w:rFonts w:asciiTheme="majorBidi" w:hAnsiTheme="majorBidi" w:cstheme="majorBidi"/>
                  <w:noProof/>
                  <w:sz w:val="24"/>
                  <w:szCs w:val="24"/>
                </w:rPr>
                <w:t xml:space="preserve">Saputra, A. A. (2021). Pengaruh Kompensasi, Lingkungan Kerja dan Beban Kerja Terhadap Kepuasan Kerja Karyawan. </w:t>
              </w:r>
              <w:r w:rsidRPr="00156CB1">
                <w:rPr>
                  <w:rFonts w:asciiTheme="majorBidi" w:hAnsiTheme="majorBidi" w:cstheme="majorBidi"/>
                  <w:i/>
                  <w:iCs/>
                  <w:noProof/>
                  <w:sz w:val="24"/>
                  <w:szCs w:val="24"/>
                </w:rPr>
                <w:t>Technomedia Jounal ( TMJ ), 7</w:t>
              </w:r>
              <w:r w:rsidRPr="00156CB1">
                <w:rPr>
                  <w:rFonts w:asciiTheme="majorBidi" w:hAnsiTheme="majorBidi" w:cstheme="majorBidi"/>
                  <w:noProof/>
                  <w:sz w:val="24"/>
                  <w:szCs w:val="24"/>
                </w:rPr>
                <w:t>(1), 68 - 77.</w:t>
              </w:r>
            </w:p>
            <w:p w14:paraId="0C89366E" w14:textId="5F35FC38" w:rsidR="00AF000F" w:rsidRPr="00156CB1" w:rsidRDefault="00AF000F" w:rsidP="00F47C81">
              <w:pPr>
                <w:pStyle w:val="Bibliography"/>
                <w:spacing w:line="240" w:lineRule="auto"/>
                <w:ind w:left="720" w:hanging="720"/>
                <w:jc w:val="both"/>
                <w:rPr>
                  <w:rFonts w:asciiTheme="majorBidi" w:hAnsiTheme="majorBidi" w:cstheme="majorBidi"/>
                  <w:noProof/>
                  <w:sz w:val="24"/>
                  <w:szCs w:val="24"/>
                </w:rPr>
              </w:pPr>
              <w:r w:rsidRPr="00156CB1">
                <w:rPr>
                  <w:rFonts w:asciiTheme="majorBidi" w:hAnsiTheme="majorBidi" w:cstheme="majorBidi"/>
                  <w:noProof/>
                  <w:sz w:val="24"/>
                  <w:szCs w:val="24"/>
                </w:rPr>
                <w:t>Singarimb</w:t>
              </w:r>
              <w:r w:rsidR="008D5017" w:rsidRPr="00156CB1">
                <w:rPr>
                  <w:rFonts w:asciiTheme="majorBidi" w:hAnsiTheme="majorBidi" w:cstheme="majorBidi"/>
                  <w:noProof/>
                  <w:sz w:val="24"/>
                  <w:szCs w:val="24"/>
                </w:rPr>
                <w:t xml:space="preserve">un , M., &amp; Effendi, S. (2001). </w:t>
              </w:r>
              <w:r w:rsidRPr="00156CB1">
                <w:rPr>
                  <w:rFonts w:asciiTheme="majorBidi" w:hAnsiTheme="majorBidi" w:cstheme="majorBidi"/>
                  <w:i/>
                  <w:iCs/>
                  <w:noProof/>
                  <w:sz w:val="24"/>
                  <w:szCs w:val="24"/>
                </w:rPr>
                <w:t>Metode Penelitian Survai</w:t>
              </w:r>
              <w:r w:rsidRPr="00156CB1">
                <w:rPr>
                  <w:rFonts w:asciiTheme="majorBidi" w:hAnsiTheme="majorBidi" w:cstheme="majorBidi"/>
                  <w:noProof/>
                  <w:sz w:val="24"/>
                  <w:szCs w:val="24"/>
                </w:rPr>
                <w:t xml:space="preserve"> (p. 121). LP3ES.</w:t>
              </w:r>
            </w:p>
            <w:p w14:paraId="06F9C9B2" w14:textId="15E1727F" w:rsidR="00AF000F" w:rsidRPr="00156CB1" w:rsidRDefault="00AF000F" w:rsidP="00F47C81">
              <w:pPr>
                <w:pStyle w:val="Bibliography"/>
                <w:spacing w:line="240" w:lineRule="auto"/>
                <w:ind w:left="720" w:hanging="720"/>
                <w:jc w:val="both"/>
                <w:rPr>
                  <w:rFonts w:asciiTheme="majorBidi" w:hAnsiTheme="majorBidi" w:cstheme="majorBidi"/>
                  <w:noProof/>
                  <w:sz w:val="24"/>
                  <w:szCs w:val="24"/>
                </w:rPr>
              </w:pPr>
              <w:r w:rsidRPr="00156CB1">
                <w:rPr>
                  <w:rFonts w:asciiTheme="majorBidi" w:hAnsiTheme="majorBidi" w:cstheme="majorBidi"/>
                  <w:noProof/>
                  <w:sz w:val="24"/>
                  <w:szCs w:val="24"/>
                </w:rPr>
                <w:t>Sudaryo, Y., Aribowo, A., &amp; So</w:t>
              </w:r>
              <w:r w:rsidR="008D5017" w:rsidRPr="00156CB1">
                <w:rPr>
                  <w:rFonts w:asciiTheme="majorBidi" w:hAnsiTheme="majorBidi" w:cstheme="majorBidi"/>
                  <w:noProof/>
                  <w:sz w:val="24"/>
                  <w:szCs w:val="24"/>
                </w:rPr>
                <w:t xml:space="preserve">fiati ( Efi ), N. A. (2018). </w:t>
              </w:r>
              <w:r w:rsidRPr="00156CB1">
                <w:rPr>
                  <w:rFonts w:asciiTheme="majorBidi" w:hAnsiTheme="majorBidi" w:cstheme="majorBidi"/>
                  <w:i/>
                  <w:iCs/>
                  <w:noProof/>
                  <w:sz w:val="24"/>
                  <w:szCs w:val="24"/>
                </w:rPr>
                <w:t>Manajemen Sumber Daya manusia, Kompensasi Tidak Langsung dan Lingkungan Kerja Fisik.</w:t>
              </w:r>
              <w:r w:rsidRPr="00156CB1">
                <w:rPr>
                  <w:rFonts w:asciiTheme="majorBidi" w:hAnsiTheme="majorBidi" w:cstheme="majorBidi"/>
                  <w:noProof/>
                  <w:sz w:val="24"/>
                  <w:szCs w:val="24"/>
                </w:rPr>
                <w:t xml:space="preserve"> Bandung: CV Andi Offset.</w:t>
              </w:r>
            </w:p>
            <w:p w14:paraId="37BB59D4" w14:textId="79DCC6B2" w:rsidR="00AF000F" w:rsidRPr="00156CB1" w:rsidRDefault="008D5017" w:rsidP="00F47C81">
              <w:pPr>
                <w:pStyle w:val="Bibliography"/>
                <w:spacing w:line="240" w:lineRule="auto"/>
                <w:ind w:left="720" w:hanging="720"/>
                <w:jc w:val="both"/>
                <w:rPr>
                  <w:rFonts w:asciiTheme="majorBidi" w:hAnsiTheme="majorBidi" w:cstheme="majorBidi"/>
                  <w:noProof/>
                  <w:sz w:val="24"/>
                  <w:szCs w:val="24"/>
                </w:rPr>
              </w:pPr>
              <w:r w:rsidRPr="00156CB1">
                <w:rPr>
                  <w:rFonts w:asciiTheme="majorBidi" w:hAnsiTheme="majorBidi" w:cstheme="majorBidi"/>
                  <w:noProof/>
                  <w:sz w:val="24"/>
                  <w:szCs w:val="24"/>
                </w:rPr>
                <w:t xml:space="preserve">Sugiyono. (2008). </w:t>
              </w:r>
              <w:r w:rsidR="00AF000F" w:rsidRPr="00156CB1">
                <w:rPr>
                  <w:rFonts w:asciiTheme="majorBidi" w:hAnsiTheme="majorBidi" w:cstheme="majorBidi"/>
                  <w:i/>
                  <w:iCs/>
                  <w:noProof/>
                  <w:sz w:val="24"/>
                  <w:szCs w:val="24"/>
                </w:rPr>
                <w:t>Metode Penelitian Pendidikan pendekatan Kuantitatif, Kualitatif dan R&amp;D.</w:t>
              </w:r>
              <w:r w:rsidR="00AF000F" w:rsidRPr="00156CB1">
                <w:rPr>
                  <w:rFonts w:asciiTheme="majorBidi" w:hAnsiTheme="majorBidi" w:cstheme="majorBidi"/>
                  <w:noProof/>
                  <w:sz w:val="24"/>
                  <w:szCs w:val="24"/>
                </w:rPr>
                <w:t xml:space="preserve"> Bandung: Alfabeta.</w:t>
              </w:r>
            </w:p>
            <w:p w14:paraId="2971DB48" w14:textId="42C9B8BE" w:rsidR="00AF000F" w:rsidRPr="00156CB1" w:rsidRDefault="008D5017" w:rsidP="00F47C81">
              <w:pPr>
                <w:pStyle w:val="Bibliography"/>
                <w:spacing w:line="240" w:lineRule="auto"/>
                <w:ind w:left="720" w:hanging="720"/>
                <w:jc w:val="both"/>
                <w:rPr>
                  <w:rFonts w:asciiTheme="majorBidi" w:hAnsiTheme="majorBidi" w:cstheme="majorBidi"/>
                  <w:noProof/>
                  <w:sz w:val="24"/>
                  <w:szCs w:val="24"/>
                </w:rPr>
              </w:pPr>
              <w:r w:rsidRPr="00156CB1">
                <w:rPr>
                  <w:rFonts w:asciiTheme="majorBidi" w:hAnsiTheme="majorBidi" w:cstheme="majorBidi"/>
                  <w:noProof/>
                  <w:sz w:val="24"/>
                  <w:szCs w:val="24"/>
                </w:rPr>
                <w:t xml:space="preserve">Sugiyono. (2014). </w:t>
              </w:r>
              <w:r w:rsidR="00AF000F" w:rsidRPr="00156CB1">
                <w:rPr>
                  <w:rFonts w:asciiTheme="majorBidi" w:hAnsiTheme="majorBidi" w:cstheme="majorBidi"/>
                  <w:i/>
                  <w:iCs/>
                  <w:noProof/>
                  <w:sz w:val="24"/>
                  <w:szCs w:val="24"/>
                </w:rPr>
                <w:t>Metode Penelitian Manajemen .</w:t>
              </w:r>
              <w:r w:rsidR="00AF000F" w:rsidRPr="00156CB1">
                <w:rPr>
                  <w:rFonts w:asciiTheme="majorBidi" w:hAnsiTheme="majorBidi" w:cstheme="majorBidi"/>
                  <w:noProof/>
                  <w:sz w:val="24"/>
                  <w:szCs w:val="24"/>
                </w:rPr>
                <w:t xml:space="preserve"> Bandung : Alfabeta.</w:t>
              </w:r>
            </w:p>
            <w:p w14:paraId="0FF614A7" w14:textId="7EF2B929" w:rsidR="00AF000F" w:rsidRPr="00156CB1" w:rsidRDefault="0058021B" w:rsidP="00F47C81">
              <w:pPr>
                <w:pStyle w:val="Bibliography"/>
                <w:spacing w:line="240" w:lineRule="auto"/>
                <w:ind w:left="720" w:hanging="720"/>
                <w:jc w:val="both"/>
                <w:rPr>
                  <w:rFonts w:asciiTheme="majorBidi" w:hAnsiTheme="majorBidi" w:cstheme="majorBidi"/>
                  <w:noProof/>
                  <w:sz w:val="24"/>
                  <w:szCs w:val="24"/>
                </w:rPr>
              </w:pPr>
              <w:r w:rsidRPr="00156CB1">
                <w:rPr>
                  <w:rFonts w:asciiTheme="majorBidi" w:hAnsiTheme="majorBidi" w:cstheme="majorBidi"/>
                  <w:noProof/>
                  <w:sz w:val="24"/>
                  <w:szCs w:val="24"/>
                </w:rPr>
                <w:t>Suliyanto. (2018).</w:t>
              </w:r>
              <w:r w:rsidR="00AF000F" w:rsidRPr="00156CB1">
                <w:rPr>
                  <w:rFonts w:asciiTheme="majorBidi" w:hAnsiTheme="majorBidi" w:cstheme="majorBidi"/>
                  <w:noProof/>
                  <w:sz w:val="24"/>
                  <w:szCs w:val="24"/>
                </w:rPr>
                <w:t xml:space="preserve"> </w:t>
              </w:r>
              <w:r w:rsidR="00AF000F" w:rsidRPr="00156CB1">
                <w:rPr>
                  <w:rFonts w:asciiTheme="majorBidi" w:hAnsiTheme="majorBidi" w:cstheme="majorBidi"/>
                  <w:i/>
                  <w:iCs/>
                  <w:noProof/>
                  <w:sz w:val="24"/>
                  <w:szCs w:val="24"/>
                </w:rPr>
                <w:t>Metode Penelitian Bisnis.</w:t>
              </w:r>
              <w:r w:rsidR="00AF000F" w:rsidRPr="00156CB1">
                <w:rPr>
                  <w:rFonts w:asciiTheme="majorBidi" w:hAnsiTheme="majorBidi" w:cstheme="majorBidi"/>
                  <w:noProof/>
                  <w:sz w:val="24"/>
                  <w:szCs w:val="24"/>
                </w:rPr>
                <w:t xml:space="preserve"> Yogyakarta: Andi Offset.</w:t>
              </w:r>
            </w:p>
            <w:p w14:paraId="6E8306AF" w14:textId="1BB146EB" w:rsidR="00AF000F" w:rsidRPr="00156CB1" w:rsidRDefault="0058021B" w:rsidP="00F47C81">
              <w:pPr>
                <w:pStyle w:val="Bibliography"/>
                <w:spacing w:line="240" w:lineRule="auto"/>
                <w:ind w:left="720" w:hanging="720"/>
                <w:jc w:val="both"/>
                <w:rPr>
                  <w:rFonts w:asciiTheme="majorBidi" w:hAnsiTheme="majorBidi" w:cstheme="majorBidi"/>
                  <w:noProof/>
                  <w:sz w:val="24"/>
                  <w:szCs w:val="24"/>
                </w:rPr>
              </w:pPr>
              <w:r w:rsidRPr="00156CB1">
                <w:rPr>
                  <w:rFonts w:asciiTheme="majorBidi" w:hAnsiTheme="majorBidi" w:cstheme="majorBidi"/>
                  <w:noProof/>
                  <w:sz w:val="24"/>
                  <w:szCs w:val="24"/>
                </w:rPr>
                <w:lastRenderedPageBreak/>
                <w:t xml:space="preserve">Sutrisno, E. (2016). </w:t>
              </w:r>
              <w:r w:rsidR="00AF000F" w:rsidRPr="00156CB1">
                <w:rPr>
                  <w:rFonts w:asciiTheme="majorBidi" w:hAnsiTheme="majorBidi" w:cstheme="majorBidi"/>
                  <w:i/>
                  <w:iCs/>
                  <w:noProof/>
                  <w:sz w:val="24"/>
                  <w:szCs w:val="24"/>
                </w:rPr>
                <w:t>Manajemen Sumber Daya Manusia</w:t>
              </w:r>
              <w:r w:rsidR="00AF000F" w:rsidRPr="00156CB1">
                <w:rPr>
                  <w:rFonts w:asciiTheme="majorBidi" w:hAnsiTheme="majorBidi" w:cstheme="majorBidi"/>
                  <w:noProof/>
                  <w:sz w:val="24"/>
                  <w:szCs w:val="24"/>
                </w:rPr>
                <w:t xml:space="preserve"> (Cetakan Kedelapan ed.). Jakarta: Prenadamedia Group.</w:t>
              </w:r>
            </w:p>
            <w:p w14:paraId="33A4545F" w14:textId="77777777" w:rsidR="00AF000F" w:rsidRPr="00156CB1" w:rsidRDefault="00AF000F" w:rsidP="00F47C81">
              <w:pPr>
                <w:pStyle w:val="Bibliography"/>
                <w:spacing w:line="240" w:lineRule="auto"/>
                <w:ind w:left="720" w:hanging="720"/>
                <w:jc w:val="both"/>
                <w:rPr>
                  <w:rFonts w:asciiTheme="majorBidi" w:hAnsiTheme="majorBidi" w:cstheme="majorBidi"/>
                  <w:noProof/>
                  <w:sz w:val="24"/>
                  <w:szCs w:val="24"/>
                </w:rPr>
              </w:pPr>
              <w:r w:rsidRPr="00156CB1">
                <w:rPr>
                  <w:rFonts w:asciiTheme="majorBidi" w:hAnsiTheme="majorBidi" w:cstheme="majorBidi"/>
                  <w:noProof/>
                  <w:sz w:val="24"/>
                  <w:szCs w:val="24"/>
                </w:rPr>
                <w:t xml:space="preserve">Tambengi, K., Kojo, C., &amp; Rumokoy, F. (2017). Pengaruh Kompensasi, Beban Kerja dan Pengembangan Karir Terhadap Kepuasan Kerja Karyawan Pada PT Telekomunikasi Indonesia Tbk. Witel Sulut. </w:t>
              </w:r>
              <w:r w:rsidRPr="00156CB1">
                <w:rPr>
                  <w:rFonts w:asciiTheme="majorBidi" w:hAnsiTheme="majorBidi" w:cstheme="majorBidi"/>
                  <w:i/>
                  <w:iCs/>
                  <w:noProof/>
                  <w:sz w:val="24"/>
                  <w:szCs w:val="24"/>
                </w:rPr>
                <w:t>Jurnal EMBA, vol 4</w:t>
              </w:r>
              <w:r w:rsidRPr="00156CB1">
                <w:rPr>
                  <w:rFonts w:asciiTheme="majorBidi" w:hAnsiTheme="majorBidi" w:cstheme="majorBidi"/>
                  <w:noProof/>
                  <w:sz w:val="24"/>
                  <w:szCs w:val="24"/>
                </w:rPr>
                <w:t>, 1088 - 1097.</w:t>
              </w:r>
            </w:p>
            <w:p w14:paraId="42459076" w14:textId="4FFFB5F6" w:rsidR="00AF000F" w:rsidRPr="00156CB1" w:rsidRDefault="00AF000F" w:rsidP="00F47C81">
              <w:pPr>
                <w:pStyle w:val="Bibliography"/>
                <w:spacing w:line="240" w:lineRule="auto"/>
                <w:ind w:left="720" w:hanging="720"/>
                <w:jc w:val="both"/>
                <w:rPr>
                  <w:rFonts w:asciiTheme="majorBidi" w:hAnsiTheme="majorBidi" w:cstheme="majorBidi"/>
                  <w:noProof/>
                  <w:sz w:val="24"/>
                  <w:szCs w:val="24"/>
                </w:rPr>
              </w:pPr>
              <w:r w:rsidRPr="00156CB1">
                <w:rPr>
                  <w:rFonts w:asciiTheme="majorBidi" w:hAnsiTheme="majorBidi" w:cstheme="majorBidi"/>
                  <w:noProof/>
                  <w:sz w:val="24"/>
                  <w:szCs w:val="24"/>
                </w:rPr>
                <w:t xml:space="preserve">Wibowo, E. (2016). Pengaruh keselamatan Kerja dan Kesehatan Kerja Terhadap Kinerja Dengan Kepuasan Kerja Sebagai Variabel Intervening. </w:t>
              </w:r>
              <w:r w:rsidRPr="00156CB1">
                <w:rPr>
                  <w:rFonts w:asciiTheme="majorBidi" w:hAnsiTheme="majorBidi" w:cstheme="majorBidi"/>
                  <w:i/>
                  <w:iCs/>
                  <w:noProof/>
                  <w:sz w:val="24"/>
                  <w:szCs w:val="24"/>
                </w:rPr>
                <w:t>Among Markati, vol 9</w:t>
              </w:r>
              <w:r w:rsidRPr="00156CB1">
                <w:rPr>
                  <w:rFonts w:asciiTheme="majorBidi" w:hAnsiTheme="majorBidi" w:cstheme="majorBidi"/>
                  <w:noProof/>
                  <w:sz w:val="24"/>
                  <w:szCs w:val="24"/>
                </w:rPr>
                <w:t>.</w:t>
              </w:r>
              <w:r w:rsidR="006B0DCA" w:rsidRPr="00156CB1">
                <w:rPr>
                  <w:rFonts w:asciiTheme="majorBidi" w:hAnsiTheme="majorBidi" w:cstheme="majorBidi"/>
                  <w:sz w:val="24"/>
                  <w:szCs w:val="24"/>
                </w:rPr>
                <w:t xml:space="preserve"> </w:t>
              </w:r>
              <w:r w:rsidR="006B0DCA" w:rsidRPr="00156CB1">
                <w:rPr>
                  <w:rFonts w:asciiTheme="majorBidi" w:hAnsiTheme="majorBidi" w:cstheme="majorBidi"/>
                  <w:noProof/>
                  <w:sz w:val="24"/>
                  <w:szCs w:val="24"/>
                </w:rPr>
                <w:t>https://jurnal.stieama.ac.id/index.php/ama/article/view/126</w:t>
              </w:r>
            </w:p>
            <w:p w14:paraId="3C0B63F9" w14:textId="01C3D171" w:rsidR="00AF000F" w:rsidRPr="00156CB1" w:rsidRDefault="00AF000F" w:rsidP="00F47C81">
              <w:pPr>
                <w:spacing w:line="240" w:lineRule="auto"/>
                <w:jc w:val="both"/>
                <w:rPr>
                  <w:rFonts w:asciiTheme="majorBidi" w:hAnsiTheme="majorBidi" w:cstheme="majorBidi"/>
                  <w:sz w:val="24"/>
                  <w:szCs w:val="24"/>
                </w:rPr>
              </w:pPr>
              <w:r w:rsidRPr="00156CB1">
                <w:rPr>
                  <w:rFonts w:asciiTheme="majorBidi" w:hAnsiTheme="majorBidi" w:cstheme="majorBidi"/>
                  <w:b/>
                  <w:bCs/>
                  <w:noProof/>
                  <w:sz w:val="24"/>
                  <w:szCs w:val="24"/>
                </w:rPr>
                <w:fldChar w:fldCharType="end"/>
              </w:r>
            </w:p>
          </w:sdtContent>
        </w:sdt>
      </w:sdtContent>
    </w:sdt>
    <w:p w14:paraId="1F2AC3E9" w14:textId="77777777" w:rsidR="00C730DC" w:rsidRPr="00156CB1" w:rsidRDefault="00C730DC" w:rsidP="00F47C81">
      <w:pPr>
        <w:spacing w:line="240" w:lineRule="auto"/>
        <w:jc w:val="both"/>
        <w:rPr>
          <w:rFonts w:asciiTheme="majorBidi" w:hAnsiTheme="majorBidi" w:cstheme="majorBidi"/>
          <w:sz w:val="24"/>
          <w:szCs w:val="24"/>
          <w:lang w:val="id-ID"/>
        </w:rPr>
      </w:pPr>
    </w:p>
    <w:p w14:paraId="135A3AF7" w14:textId="77777777" w:rsidR="00A5761C" w:rsidRPr="00156CB1" w:rsidRDefault="00A5761C" w:rsidP="00F47C81">
      <w:pPr>
        <w:spacing w:line="240" w:lineRule="auto"/>
        <w:jc w:val="both"/>
        <w:rPr>
          <w:rFonts w:asciiTheme="majorBidi" w:hAnsiTheme="majorBidi" w:cstheme="majorBidi"/>
          <w:sz w:val="24"/>
          <w:szCs w:val="24"/>
          <w:lang w:val="id-ID"/>
        </w:rPr>
      </w:pPr>
    </w:p>
    <w:p w14:paraId="0794C8FC" w14:textId="77777777" w:rsidR="00A5761C" w:rsidRPr="00156CB1" w:rsidRDefault="00A5761C" w:rsidP="00F47C81">
      <w:pPr>
        <w:spacing w:line="240" w:lineRule="auto"/>
        <w:jc w:val="both"/>
        <w:rPr>
          <w:rFonts w:asciiTheme="majorBidi" w:hAnsiTheme="majorBidi" w:cstheme="majorBidi"/>
          <w:sz w:val="24"/>
          <w:szCs w:val="24"/>
          <w:lang w:val="id-ID"/>
        </w:rPr>
      </w:pPr>
    </w:p>
    <w:p w14:paraId="71EF2850" w14:textId="77777777" w:rsidR="00A5761C" w:rsidRPr="00156CB1" w:rsidRDefault="00A5761C" w:rsidP="00F47C81">
      <w:pPr>
        <w:spacing w:line="240" w:lineRule="auto"/>
        <w:jc w:val="both"/>
        <w:rPr>
          <w:rFonts w:asciiTheme="majorBidi" w:hAnsiTheme="majorBidi" w:cstheme="majorBidi"/>
          <w:sz w:val="24"/>
          <w:szCs w:val="24"/>
          <w:lang w:val="id-ID"/>
        </w:rPr>
      </w:pPr>
    </w:p>
    <w:p w14:paraId="7EEA6AD0" w14:textId="77777777" w:rsidR="00A5761C" w:rsidRPr="00156CB1" w:rsidRDefault="00A5761C" w:rsidP="00317BDE">
      <w:pPr>
        <w:spacing w:line="240" w:lineRule="auto"/>
        <w:jc w:val="both"/>
        <w:rPr>
          <w:rFonts w:asciiTheme="majorBidi" w:hAnsiTheme="majorBidi" w:cstheme="majorBidi"/>
          <w:sz w:val="24"/>
          <w:szCs w:val="24"/>
          <w:lang w:val="id-ID"/>
        </w:rPr>
      </w:pPr>
    </w:p>
    <w:p w14:paraId="0210A12E" w14:textId="77777777" w:rsidR="00A5761C" w:rsidRPr="00156CB1" w:rsidRDefault="00A5761C" w:rsidP="00317BDE">
      <w:pPr>
        <w:spacing w:line="276" w:lineRule="auto"/>
        <w:jc w:val="both"/>
        <w:rPr>
          <w:rFonts w:asciiTheme="majorBidi" w:hAnsiTheme="majorBidi" w:cstheme="majorBidi"/>
          <w:sz w:val="24"/>
          <w:szCs w:val="24"/>
          <w:lang w:val="id-ID"/>
        </w:rPr>
      </w:pPr>
    </w:p>
    <w:p w14:paraId="53041FAD" w14:textId="77777777" w:rsidR="00A5761C" w:rsidRPr="00156CB1" w:rsidRDefault="00A5761C" w:rsidP="00317BDE">
      <w:pPr>
        <w:spacing w:line="276" w:lineRule="auto"/>
        <w:jc w:val="both"/>
        <w:rPr>
          <w:rFonts w:asciiTheme="majorBidi" w:hAnsiTheme="majorBidi" w:cstheme="majorBidi"/>
          <w:sz w:val="24"/>
          <w:szCs w:val="24"/>
          <w:lang w:val="id-ID"/>
        </w:rPr>
      </w:pPr>
    </w:p>
    <w:p w14:paraId="60401201" w14:textId="77777777" w:rsidR="00A5761C" w:rsidRPr="00156CB1" w:rsidRDefault="00A5761C" w:rsidP="00317BDE">
      <w:pPr>
        <w:spacing w:line="276" w:lineRule="auto"/>
        <w:jc w:val="both"/>
        <w:rPr>
          <w:rFonts w:asciiTheme="majorBidi" w:hAnsiTheme="majorBidi" w:cstheme="majorBidi"/>
          <w:sz w:val="24"/>
          <w:szCs w:val="24"/>
          <w:lang w:val="id-ID"/>
        </w:rPr>
      </w:pPr>
    </w:p>
    <w:p w14:paraId="14FF9F43" w14:textId="77777777" w:rsidR="00A5761C" w:rsidRPr="00156CB1" w:rsidRDefault="00A5761C" w:rsidP="00317BDE">
      <w:pPr>
        <w:spacing w:line="276" w:lineRule="auto"/>
        <w:jc w:val="both"/>
        <w:rPr>
          <w:rFonts w:asciiTheme="majorBidi" w:hAnsiTheme="majorBidi" w:cstheme="majorBidi"/>
          <w:sz w:val="24"/>
          <w:szCs w:val="24"/>
          <w:lang w:val="id-ID"/>
        </w:rPr>
      </w:pPr>
    </w:p>
    <w:p w14:paraId="2D8D7A39" w14:textId="77777777" w:rsidR="00A5761C" w:rsidRPr="00156CB1" w:rsidRDefault="00A5761C" w:rsidP="00317BDE">
      <w:pPr>
        <w:spacing w:line="276" w:lineRule="auto"/>
        <w:jc w:val="both"/>
        <w:rPr>
          <w:rFonts w:asciiTheme="majorBidi" w:hAnsiTheme="majorBidi" w:cstheme="majorBidi"/>
          <w:sz w:val="24"/>
          <w:szCs w:val="24"/>
          <w:lang w:val="id-ID"/>
        </w:rPr>
      </w:pPr>
    </w:p>
    <w:p w14:paraId="2796AEFB" w14:textId="77777777" w:rsidR="00A5761C" w:rsidRPr="00156CB1" w:rsidRDefault="00A5761C" w:rsidP="00317BDE">
      <w:pPr>
        <w:spacing w:line="276" w:lineRule="auto"/>
        <w:jc w:val="both"/>
        <w:rPr>
          <w:rFonts w:asciiTheme="majorBidi" w:hAnsiTheme="majorBidi" w:cstheme="majorBidi"/>
          <w:sz w:val="24"/>
          <w:szCs w:val="24"/>
          <w:lang w:val="id-ID"/>
        </w:rPr>
      </w:pPr>
    </w:p>
    <w:p w14:paraId="5AC39798" w14:textId="77777777" w:rsidR="00A5761C" w:rsidRPr="00156CB1" w:rsidRDefault="00A5761C" w:rsidP="00317BDE">
      <w:pPr>
        <w:spacing w:line="276" w:lineRule="auto"/>
        <w:jc w:val="both"/>
        <w:rPr>
          <w:rFonts w:asciiTheme="majorBidi" w:hAnsiTheme="majorBidi" w:cstheme="majorBidi"/>
          <w:sz w:val="24"/>
          <w:szCs w:val="24"/>
          <w:lang w:val="id-ID"/>
        </w:rPr>
      </w:pPr>
    </w:p>
    <w:p w14:paraId="1C9B75D7" w14:textId="77777777" w:rsidR="00A5761C" w:rsidRPr="00156CB1" w:rsidRDefault="00A5761C" w:rsidP="00317BDE">
      <w:pPr>
        <w:spacing w:line="276" w:lineRule="auto"/>
        <w:jc w:val="both"/>
        <w:rPr>
          <w:rFonts w:asciiTheme="majorBidi" w:hAnsiTheme="majorBidi" w:cstheme="majorBidi"/>
          <w:sz w:val="24"/>
          <w:szCs w:val="24"/>
          <w:lang w:val="id-ID"/>
        </w:rPr>
      </w:pPr>
    </w:p>
    <w:p w14:paraId="130487DC" w14:textId="77777777" w:rsidR="00A5761C" w:rsidRPr="00156CB1" w:rsidRDefault="00A5761C" w:rsidP="00317BDE">
      <w:pPr>
        <w:spacing w:line="276" w:lineRule="auto"/>
        <w:jc w:val="both"/>
        <w:rPr>
          <w:rFonts w:asciiTheme="majorBidi" w:hAnsiTheme="majorBidi" w:cstheme="majorBidi"/>
          <w:sz w:val="24"/>
          <w:szCs w:val="24"/>
          <w:lang w:val="id-ID"/>
        </w:rPr>
      </w:pPr>
    </w:p>
    <w:p w14:paraId="2FDCB2BA" w14:textId="77777777" w:rsidR="00A5761C" w:rsidRPr="00156CB1" w:rsidRDefault="00A5761C" w:rsidP="00317BDE">
      <w:pPr>
        <w:spacing w:line="276" w:lineRule="auto"/>
        <w:jc w:val="both"/>
        <w:rPr>
          <w:rFonts w:asciiTheme="majorBidi" w:hAnsiTheme="majorBidi" w:cstheme="majorBidi"/>
          <w:sz w:val="24"/>
          <w:szCs w:val="24"/>
          <w:lang w:val="id-ID"/>
        </w:rPr>
      </w:pPr>
    </w:p>
    <w:p w14:paraId="40C15F10" w14:textId="77777777" w:rsidR="00A5761C" w:rsidRPr="00156CB1" w:rsidRDefault="00A5761C" w:rsidP="00317BDE">
      <w:pPr>
        <w:spacing w:line="276" w:lineRule="auto"/>
        <w:jc w:val="both"/>
        <w:rPr>
          <w:rFonts w:asciiTheme="majorBidi" w:hAnsiTheme="majorBidi" w:cstheme="majorBidi"/>
          <w:sz w:val="24"/>
          <w:szCs w:val="24"/>
          <w:lang w:val="id-ID"/>
        </w:rPr>
      </w:pPr>
    </w:p>
    <w:p w14:paraId="6AF44693" w14:textId="637179CB" w:rsidR="00A32FDF" w:rsidRPr="00156CB1" w:rsidRDefault="00A32FDF" w:rsidP="004A4DE8">
      <w:pPr>
        <w:spacing w:line="276" w:lineRule="auto"/>
        <w:jc w:val="both"/>
        <w:rPr>
          <w:rFonts w:asciiTheme="majorBidi" w:hAnsiTheme="majorBidi" w:cstheme="majorBidi"/>
          <w:sz w:val="24"/>
          <w:szCs w:val="24"/>
          <w:lang w:val="id-ID"/>
        </w:rPr>
      </w:pPr>
    </w:p>
    <w:p w14:paraId="41A56A1A" w14:textId="77777777" w:rsidR="00317BDE" w:rsidRPr="00156CB1" w:rsidRDefault="00317BDE" w:rsidP="004A4DE8">
      <w:pPr>
        <w:spacing w:line="276" w:lineRule="auto"/>
        <w:jc w:val="both"/>
        <w:rPr>
          <w:rFonts w:asciiTheme="majorBidi" w:hAnsiTheme="majorBidi" w:cstheme="majorBidi"/>
          <w:sz w:val="24"/>
          <w:szCs w:val="24"/>
          <w:lang w:val="id-ID"/>
        </w:rPr>
      </w:pPr>
    </w:p>
    <w:p w14:paraId="01E4481B" w14:textId="77777777" w:rsidR="00317BDE" w:rsidRPr="00156CB1" w:rsidRDefault="00317BDE" w:rsidP="004A4DE8">
      <w:pPr>
        <w:spacing w:line="276" w:lineRule="auto"/>
        <w:jc w:val="both"/>
        <w:rPr>
          <w:rFonts w:asciiTheme="majorBidi" w:hAnsiTheme="majorBidi" w:cstheme="majorBidi"/>
          <w:sz w:val="24"/>
          <w:szCs w:val="24"/>
          <w:lang w:val="id-ID"/>
        </w:rPr>
      </w:pPr>
    </w:p>
    <w:p w14:paraId="77F45406" w14:textId="77777777" w:rsidR="00A80105" w:rsidRPr="00156CB1" w:rsidRDefault="00A80105" w:rsidP="004A4DE8">
      <w:pPr>
        <w:spacing w:line="276" w:lineRule="auto"/>
        <w:jc w:val="both"/>
        <w:rPr>
          <w:rFonts w:asciiTheme="majorBidi" w:hAnsiTheme="majorBidi" w:cstheme="majorBidi"/>
          <w:sz w:val="24"/>
          <w:szCs w:val="24"/>
          <w:lang w:val="id-ID"/>
        </w:rPr>
      </w:pPr>
    </w:p>
    <w:p w14:paraId="46AA8228" w14:textId="195CBA0E" w:rsidR="00C730DC" w:rsidRDefault="006E2FA6" w:rsidP="006E2FA6">
      <w:pPr>
        <w:tabs>
          <w:tab w:val="left" w:pos="2175"/>
        </w:tabs>
        <w:spacing w:line="360" w:lineRule="auto"/>
        <w:rPr>
          <w:rFonts w:asciiTheme="majorBidi" w:hAnsiTheme="majorBidi" w:cstheme="majorBidi"/>
          <w:b/>
          <w:sz w:val="24"/>
          <w:szCs w:val="24"/>
          <w:lang w:val="id-ID"/>
        </w:rPr>
      </w:pPr>
      <w:r w:rsidRPr="00156CB1">
        <w:rPr>
          <w:rFonts w:asciiTheme="majorBidi" w:hAnsiTheme="majorBidi" w:cstheme="majorBidi"/>
          <w:b/>
          <w:sz w:val="24"/>
          <w:szCs w:val="24"/>
          <w:lang w:val="id-ID"/>
        </w:rPr>
        <w:lastRenderedPageBreak/>
        <w:t>Lampiran 1</w:t>
      </w:r>
    </w:p>
    <w:p w14:paraId="17EDA5D3" w14:textId="77777777" w:rsidR="00F53F97" w:rsidRDefault="00F53F97" w:rsidP="00F53F97">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Surat Balasan Penelitian Perusahaan</w:t>
      </w:r>
    </w:p>
    <w:p w14:paraId="3FB82EF1" w14:textId="623A8E77" w:rsidR="00F53F97" w:rsidRDefault="00F53F97" w:rsidP="006E2FA6">
      <w:pPr>
        <w:tabs>
          <w:tab w:val="left" w:pos="2175"/>
        </w:tabs>
        <w:spacing w:line="360" w:lineRule="auto"/>
        <w:rPr>
          <w:rFonts w:asciiTheme="majorBidi" w:hAnsiTheme="majorBidi" w:cstheme="majorBidi"/>
          <w:b/>
          <w:sz w:val="24"/>
          <w:szCs w:val="24"/>
          <w:lang w:val="id-ID"/>
        </w:rPr>
      </w:pPr>
      <w:r>
        <w:rPr>
          <w:rFonts w:ascii="Times New Roman" w:hAnsi="Times New Roman" w:cs="Times New Roman"/>
          <w:noProof/>
          <w:sz w:val="24"/>
          <w:szCs w:val="24"/>
        </w:rPr>
        <w:drawing>
          <wp:inline distT="0" distB="0" distL="0" distR="0" wp14:anchorId="54AE677C" wp14:editId="52D8B45C">
            <wp:extent cx="5040630" cy="5726763"/>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322).png"/>
                    <pic:cNvPicPr/>
                  </pic:nvPicPr>
                  <pic:blipFill>
                    <a:blip r:embed="rId8">
                      <a:extLst>
                        <a:ext uri="{28A0092B-C50C-407E-A947-70E740481C1C}">
                          <a14:useLocalDpi xmlns:a14="http://schemas.microsoft.com/office/drawing/2010/main" val="0"/>
                        </a:ext>
                      </a:extLst>
                    </a:blip>
                    <a:stretch>
                      <a:fillRect/>
                    </a:stretch>
                  </pic:blipFill>
                  <pic:spPr>
                    <a:xfrm>
                      <a:off x="0" y="0"/>
                      <a:ext cx="5040630" cy="5726763"/>
                    </a:xfrm>
                    <a:prstGeom prst="rect">
                      <a:avLst/>
                    </a:prstGeom>
                  </pic:spPr>
                </pic:pic>
              </a:graphicData>
            </a:graphic>
          </wp:inline>
        </w:drawing>
      </w:r>
    </w:p>
    <w:p w14:paraId="05C9F3FB" w14:textId="154449A5" w:rsidR="00F53F97" w:rsidRDefault="00F53F97" w:rsidP="006E2FA6">
      <w:pPr>
        <w:tabs>
          <w:tab w:val="left" w:pos="2175"/>
        </w:tabs>
        <w:spacing w:line="360" w:lineRule="auto"/>
        <w:rPr>
          <w:rFonts w:asciiTheme="majorBidi" w:hAnsiTheme="majorBidi" w:cstheme="majorBidi"/>
          <w:b/>
          <w:sz w:val="24"/>
          <w:szCs w:val="24"/>
          <w:lang w:val="id-ID"/>
        </w:rPr>
      </w:pPr>
    </w:p>
    <w:p w14:paraId="359F3DFA" w14:textId="03019C3B" w:rsidR="00F53F97" w:rsidRDefault="00F53F97" w:rsidP="006E2FA6">
      <w:pPr>
        <w:tabs>
          <w:tab w:val="left" w:pos="2175"/>
        </w:tabs>
        <w:spacing w:line="360" w:lineRule="auto"/>
        <w:rPr>
          <w:rFonts w:asciiTheme="majorBidi" w:hAnsiTheme="majorBidi" w:cstheme="majorBidi"/>
          <w:b/>
          <w:sz w:val="24"/>
          <w:szCs w:val="24"/>
          <w:lang w:val="id-ID"/>
        </w:rPr>
      </w:pPr>
    </w:p>
    <w:p w14:paraId="1EBF5834" w14:textId="2DE52AD3" w:rsidR="00F53F97" w:rsidRDefault="00F53F97" w:rsidP="006E2FA6">
      <w:pPr>
        <w:tabs>
          <w:tab w:val="left" w:pos="2175"/>
        </w:tabs>
        <w:spacing w:line="360" w:lineRule="auto"/>
        <w:rPr>
          <w:rFonts w:asciiTheme="majorBidi" w:hAnsiTheme="majorBidi" w:cstheme="majorBidi"/>
          <w:b/>
          <w:sz w:val="24"/>
          <w:szCs w:val="24"/>
          <w:lang w:val="id-ID"/>
        </w:rPr>
      </w:pPr>
    </w:p>
    <w:p w14:paraId="3F3138B7" w14:textId="53847A91" w:rsidR="00ED6D68" w:rsidRDefault="00ED6D68" w:rsidP="006E2FA6">
      <w:pPr>
        <w:tabs>
          <w:tab w:val="left" w:pos="2175"/>
        </w:tabs>
        <w:spacing w:line="360" w:lineRule="auto"/>
        <w:rPr>
          <w:rFonts w:asciiTheme="majorBidi" w:hAnsiTheme="majorBidi" w:cstheme="majorBidi"/>
          <w:b/>
          <w:sz w:val="24"/>
          <w:szCs w:val="24"/>
          <w:lang w:val="id-ID"/>
        </w:rPr>
      </w:pPr>
    </w:p>
    <w:p w14:paraId="79E99CD3" w14:textId="1C5EF92D" w:rsidR="00B42AED" w:rsidRDefault="00B42AED" w:rsidP="00B42AED">
      <w:pPr>
        <w:tabs>
          <w:tab w:val="left" w:pos="2175"/>
        </w:tabs>
        <w:spacing w:line="360" w:lineRule="auto"/>
        <w:ind w:left="2268" w:hanging="2268"/>
        <w:rPr>
          <w:rFonts w:asciiTheme="majorBidi" w:hAnsiTheme="majorBidi" w:cstheme="majorBidi"/>
          <w:sz w:val="24"/>
          <w:szCs w:val="24"/>
          <w:lang w:val="id-ID"/>
        </w:rPr>
      </w:pPr>
      <w:r>
        <w:rPr>
          <w:rFonts w:asciiTheme="majorBidi" w:hAnsiTheme="majorBidi" w:cstheme="majorBidi"/>
          <w:noProof/>
          <w:sz w:val="24"/>
          <w:szCs w:val="24"/>
        </w:rPr>
        <w:lastRenderedPageBreak/>
        <w:drawing>
          <wp:anchor distT="0" distB="0" distL="114300" distR="114300" simplePos="0" relativeHeight="251680768" behindDoc="1" locked="0" layoutInCell="1" allowOverlap="1" wp14:anchorId="6BC2D39A" wp14:editId="64684D1B">
            <wp:simplePos x="0" y="0"/>
            <wp:positionH relativeFrom="page">
              <wp:posOffset>-35626</wp:posOffset>
            </wp:positionH>
            <wp:positionV relativeFrom="page">
              <wp:posOffset>35627</wp:posOffset>
            </wp:positionV>
            <wp:extent cx="7611110" cy="12633214"/>
            <wp:effectExtent l="0" t="0" r="889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hatsApp Image 2025-02-26 at 08.11.49.jpeg"/>
                    <pic:cNvPicPr/>
                  </pic:nvPicPr>
                  <pic:blipFill>
                    <a:blip r:embed="rId9">
                      <a:extLst>
                        <a:ext uri="{28A0092B-C50C-407E-A947-70E740481C1C}">
                          <a14:useLocalDpi xmlns:a14="http://schemas.microsoft.com/office/drawing/2010/main" val="0"/>
                        </a:ext>
                      </a:extLst>
                    </a:blip>
                    <a:stretch>
                      <a:fillRect/>
                    </a:stretch>
                  </pic:blipFill>
                  <pic:spPr>
                    <a:xfrm>
                      <a:off x="0" y="0"/>
                      <a:ext cx="7613115" cy="12636542"/>
                    </a:xfrm>
                    <a:prstGeom prst="rect">
                      <a:avLst/>
                    </a:prstGeom>
                  </pic:spPr>
                </pic:pic>
              </a:graphicData>
            </a:graphic>
            <wp14:sizeRelH relativeFrom="margin">
              <wp14:pctWidth>0</wp14:pctWidth>
            </wp14:sizeRelH>
            <wp14:sizeRelV relativeFrom="margin">
              <wp14:pctHeight>0</wp14:pctHeight>
            </wp14:sizeRelV>
          </wp:anchor>
        </w:drawing>
      </w:r>
    </w:p>
    <w:p w14:paraId="12324517" w14:textId="77777777" w:rsidR="00B42AED" w:rsidRDefault="00B42AED" w:rsidP="00B42AED">
      <w:pPr>
        <w:tabs>
          <w:tab w:val="left" w:pos="2175"/>
        </w:tabs>
        <w:spacing w:line="360" w:lineRule="auto"/>
        <w:ind w:left="2268" w:hanging="2268"/>
        <w:rPr>
          <w:rFonts w:asciiTheme="majorBidi" w:hAnsiTheme="majorBidi" w:cstheme="majorBidi"/>
          <w:sz w:val="24"/>
          <w:szCs w:val="24"/>
          <w:lang w:val="id-ID"/>
        </w:rPr>
      </w:pPr>
    </w:p>
    <w:p w14:paraId="2D912F57" w14:textId="77777777" w:rsidR="00B42AED" w:rsidRDefault="00B42AED" w:rsidP="00B42AED">
      <w:pPr>
        <w:tabs>
          <w:tab w:val="left" w:pos="2175"/>
        </w:tabs>
        <w:spacing w:line="360" w:lineRule="auto"/>
        <w:ind w:left="2268" w:hanging="2268"/>
        <w:rPr>
          <w:rFonts w:asciiTheme="majorBidi" w:hAnsiTheme="majorBidi" w:cstheme="majorBidi"/>
          <w:sz w:val="24"/>
          <w:szCs w:val="24"/>
          <w:lang w:val="id-ID"/>
        </w:rPr>
      </w:pPr>
    </w:p>
    <w:p w14:paraId="35D1E7FC" w14:textId="77777777" w:rsidR="00B42AED" w:rsidRDefault="00B42AED" w:rsidP="00B42AED">
      <w:pPr>
        <w:tabs>
          <w:tab w:val="left" w:pos="2175"/>
        </w:tabs>
        <w:spacing w:line="360" w:lineRule="auto"/>
        <w:ind w:left="2268" w:hanging="2268"/>
        <w:rPr>
          <w:rFonts w:asciiTheme="majorBidi" w:hAnsiTheme="majorBidi" w:cstheme="majorBidi"/>
          <w:sz w:val="24"/>
          <w:szCs w:val="24"/>
          <w:lang w:val="id-ID"/>
        </w:rPr>
      </w:pPr>
    </w:p>
    <w:p w14:paraId="50BD7E0C" w14:textId="77777777" w:rsidR="00B42AED" w:rsidRDefault="00B42AED" w:rsidP="00B42AED">
      <w:pPr>
        <w:tabs>
          <w:tab w:val="left" w:pos="2175"/>
        </w:tabs>
        <w:spacing w:line="360" w:lineRule="auto"/>
        <w:ind w:left="2268" w:hanging="2268"/>
        <w:rPr>
          <w:rFonts w:asciiTheme="majorBidi" w:hAnsiTheme="majorBidi" w:cstheme="majorBidi"/>
          <w:sz w:val="24"/>
          <w:szCs w:val="24"/>
          <w:lang w:val="id-ID"/>
        </w:rPr>
      </w:pPr>
    </w:p>
    <w:p w14:paraId="1099617D" w14:textId="77777777" w:rsidR="00B42AED" w:rsidRDefault="00B42AED" w:rsidP="00B42AED">
      <w:pPr>
        <w:tabs>
          <w:tab w:val="left" w:pos="2175"/>
        </w:tabs>
        <w:spacing w:line="360" w:lineRule="auto"/>
        <w:ind w:left="2268" w:hanging="2268"/>
        <w:rPr>
          <w:rFonts w:asciiTheme="majorBidi" w:hAnsiTheme="majorBidi" w:cstheme="majorBidi"/>
          <w:sz w:val="24"/>
          <w:szCs w:val="24"/>
          <w:lang w:val="id-ID"/>
        </w:rPr>
      </w:pPr>
    </w:p>
    <w:p w14:paraId="673DA4B1" w14:textId="77777777" w:rsidR="00B42AED" w:rsidRDefault="00B42AED" w:rsidP="00B42AED">
      <w:pPr>
        <w:tabs>
          <w:tab w:val="left" w:pos="2175"/>
        </w:tabs>
        <w:spacing w:line="360" w:lineRule="auto"/>
        <w:ind w:left="2268" w:hanging="2268"/>
        <w:rPr>
          <w:rFonts w:asciiTheme="majorBidi" w:hAnsiTheme="majorBidi" w:cstheme="majorBidi"/>
          <w:sz w:val="24"/>
          <w:szCs w:val="24"/>
          <w:lang w:val="id-ID"/>
        </w:rPr>
      </w:pPr>
    </w:p>
    <w:p w14:paraId="42E4018D" w14:textId="77777777" w:rsidR="00B42AED" w:rsidRDefault="00B42AED" w:rsidP="00B42AED">
      <w:pPr>
        <w:tabs>
          <w:tab w:val="left" w:pos="2175"/>
        </w:tabs>
        <w:spacing w:line="360" w:lineRule="auto"/>
        <w:ind w:left="2268" w:hanging="2268"/>
        <w:rPr>
          <w:rFonts w:asciiTheme="majorBidi" w:hAnsiTheme="majorBidi" w:cstheme="majorBidi"/>
          <w:sz w:val="24"/>
          <w:szCs w:val="24"/>
          <w:lang w:val="id-ID"/>
        </w:rPr>
      </w:pPr>
    </w:p>
    <w:p w14:paraId="401C639A" w14:textId="77777777" w:rsidR="00B42AED" w:rsidRDefault="00B42AED" w:rsidP="00B42AED">
      <w:pPr>
        <w:tabs>
          <w:tab w:val="left" w:pos="2175"/>
        </w:tabs>
        <w:spacing w:line="360" w:lineRule="auto"/>
        <w:ind w:left="2268" w:hanging="2268"/>
        <w:rPr>
          <w:rFonts w:asciiTheme="majorBidi" w:hAnsiTheme="majorBidi" w:cstheme="majorBidi"/>
          <w:sz w:val="24"/>
          <w:szCs w:val="24"/>
          <w:lang w:val="id-ID"/>
        </w:rPr>
      </w:pPr>
    </w:p>
    <w:p w14:paraId="1C25DB92" w14:textId="77777777" w:rsidR="00B42AED" w:rsidRDefault="00B42AED" w:rsidP="00B42AED">
      <w:pPr>
        <w:tabs>
          <w:tab w:val="left" w:pos="2175"/>
        </w:tabs>
        <w:spacing w:line="360" w:lineRule="auto"/>
        <w:ind w:left="2268" w:hanging="2268"/>
        <w:rPr>
          <w:rFonts w:asciiTheme="majorBidi" w:hAnsiTheme="majorBidi" w:cstheme="majorBidi"/>
          <w:sz w:val="24"/>
          <w:szCs w:val="24"/>
          <w:lang w:val="id-ID"/>
        </w:rPr>
      </w:pPr>
    </w:p>
    <w:p w14:paraId="73653498" w14:textId="77777777" w:rsidR="00B42AED" w:rsidRDefault="00B42AED" w:rsidP="00B42AED">
      <w:pPr>
        <w:tabs>
          <w:tab w:val="left" w:pos="2175"/>
        </w:tabs>
        <w:spacing w:line="360" w:lineRule="auto"/>
        <w:ind w:left="2268" w:hanging="2268"/>
        <w:rPr>
          <w:rFonts w:asciiTheme="majorBidi" w:hAnsiTheme="majorBidi" w:cstheme="majorBidi"/>
          <w:sz w:val="24"/>
          <w:szCs w:val="24"/>
          <w:lang w:val="id-ID"/>
        </w:rPr>
      </w:pPr>
    </w:p>
    <w:p w14:paraId="0C9FB324" w14:textId="77777777" w:rsidR="00B42AED" w:rsidRDefault="00B42AED" w:rsidP="00B42AED">
      <w:pPr>
        <w:tabs>
          <w:tab w:val="left" w:pos="2175"/>
        </w:tabs>
        <w:spacing w:line="360" w:lineRule="auto"/>
        <w:ind w:left="2268" w:hanging="2268"/>
        <w:rPr>
          <w:rFonts w:asciiTheme="majorBidi" w:hAnsiTheme="majorBidi" w:cstheme="majorBidi"/>
          <w:sz w:val="24"/>
          <w:szCs w:val="24"/>
          <w:lang w:val="id-ID"/>
        </w:rPr>
      </w:pPr>
    </w:p>
    <w:p w14:paraId="65A832BC" w14:textId="77777777" w:rsidR="00B42AED" w:rsidRDefault="00B42AED" w:rsidP="00B42AED">
      <w:pPr>
        <w:tabs>
          <w:tab w:val="left" w:pos="2175"/>
        </w:tabs>
        <w:spacing w:line="360" w:lineRule="auto"/>
        <w:ind w:left="2268" w:hanging="2268"/>
        <w:rPr>
          <w:rFonts w:asciiTheme="majorBidi" w:hAnsiTheme="majorBidi" w:cstheme="majorBidi"/>
          <w:sz w:val="24"/>
          <w:szCs w:val="24"/>
          <w:lang w:val="id-ID"/>
        </w:rPr>
      </w:pPr>
    </w:p>
    <w:p w14:paraId="00AF3B28" w14:textId="77777777" w:rsidR="00B42AED" w:rsidRDefault="00B42AED" w:rsidP="00B42AED">
      <w:pPr>
        <w:tabs>
          <w:tab w:val="left" w:pos="2175"/>
        </w:tabs>
        <w:spacing w:line="360" w:lineRule="auto"/>
        <w:ind w:left="2268" w:hanging="2268"/>
        <w:rPr>
          <w:rFonts w:asciiTheme="majorBidi" w:hAnsiTheme="majorBidi" w:cstheme="majorBidi"/>
          <w:sz w:val="24"/>
          <w:szCs w:val="24"/>
          <w:lang w:val="id-ID"/>
        </w:rPr>
      </w:pPr>
    </w:p>
    <w:p w14:paraId="5D7D0D60" w14:textId="77777777" w:rsidR="00B42AED" w:rsidRDefault="00B42AED" w:rsidP="00B42AED">
      <w:pPr>
        <w:tabs>
          <w:tab w:val="left" w:pos="2175"/>
        </w:tabs>
        <w:spacing w:line="360" w:lineRule="auto"/>
        <w:ind w:left="2268" w:hanging="2268"/>
        <w:rPr>
          <w:rFonts w:asciiTheme="majorBidi" w:hAnsiTheme="majorBidi" w:cstheme="majorBidi"/>
          <w:sz w:val="24"/>
          <w:szCs w:val="24"/>
          <w:lang w:val="id-ID"/>
        </w:rPr>
      </w:pPr>
    </w:p>
    <w:p w14:paraId="3C7CEE00" w14:textId="77777777" w:rsidR="00B42AED" w:rsidRPr="00BA4864" w:rsidRDefault="00B42AED" w:rsidP="00B42AED">
      <w:pPr>
        <w:tabs>
          <w:tab w:val="left" w:pos="2175"/>
        </w:tabs>
        <w:spacing w:line="360" w:lineRule="auto"/>
        <w:ind w:left="2268" w:hanging="2268"/>
        <w:rPr>
          <w:rFonts w:asciiTheme="majorBidi" w:hAnsiTheme="majorBidi" w:cstheme="majorBidi"/>
          <w:sz w:val="24"/>
          <w:szCs w:val="24"/>
          <w:lang w:val="id-ID"/>
        </w:rPr>
      </w:pPr>
    </w:p>
    <w:p w14:paraId="0A700CA6" w14:textId="77777777" w:rsidR="000B0008" w:rsidRDefault="000B0008" w:rsidP="00382AFF">
      <w:pPr>
        <w:spacing w:line="360" w:lineRule="auto"/>
        <w:jc w:val="center"/>
        <w:rPr>
          <w:rFonts w:asciiTheme="majorBidi" w:hAnsiTheme="majorBidi" w:cstheme="majorBidi"/>
          <w:sz w:val="24"/>
          <w:szCs w:val="24"/>
        </w:rPr>
      </w:pPr>
    </w:p>
    <w:p w14:paraId="2FDC18CC" w14:textId="77777777" w:rsidR="00ED6D68" w:rsidRDefault="00ED6D68" w:rsidP="00382AFF">
      <w:pPr>
        <w:spacing w:line="360" w:lineRule="auto"/>
        <w:jc w:val="center"/>
        <w:rPr>
          <w:rFonts w:asciiTheme="majorBidi" w:hAnsiTheme="majorBidi" w:cstheme="majorBidi"/>
          <w:sz w:val="24"/>
          <w:szCs w:val="24"/>
        </w:rPr>
      </w:pPr>
    </w:p>
    <w:p w14:paraId="65263BC7" w14:textId="77777777" w:rsidR="00B42AED" w:rsidRDefault="00B42AED" w:rsidP="00382AFF">
      <w:pPr>
        <w:spacing w:line="360" w:lineRule="auto"/>
        <w:jc w:val="center"/>
        <w:rPr>
          <w:rFonts w:asciiTheme="majorBidi" w:hAnsiTheme="majorBidi" w:cstheme="majorBidi"/>
          <w:sz w:val="24"/>
          <w:szCs w:val="24"/>
        </w:rPr>
      </w:pPr>
    </w:p>
    <w:p w14:paraId="06D033E6" w14:textId="77777777" w:rsidR="00B42AED" w:rsidRDefault="00B42AED" w:rsidP="00382AFF">
      <w:pPr>
        <w:spacing w:line="360" w:lineRule="auto"/>
        <w:jc w:val="center"/>
        <w:rPr>
          <w:rFonts w:asciiTheme="majorBidi" w:hAnsiTheme="majorBidi" w:cstheme="majorBidi"/>
          <w:sz w:val="24"/>
          <w:szCs w:val="24"/>
        </w:rPr>
      </w:pPr>
    </w:p>
    <w:p w14:paraId="7C63A750" w14:textId="77777777" w:rsidR="00B42AED" w:rsidRDefault="00B42AED" w:rsidP="00382AFF">
      <w:pPr>
        <w:spacing w:line="360" w:lineRule="auto"/>
        <w:jc w:val="center"/>
        <w:rPr>
          <w:rFonts w:asciiTheme="majorBidi" w:hAnsiTheme="majorBidi" w:cstheme="majorBidi"/>
          <w:sz w:val="24"/>
          <w:szCs w:val="24"/>
        </w:rPr>
      </w:pPr>
    </w:p>
    <w:p w14:paraId="1616A113" w14:textId="77777777" w:rsidR="00B42AED" w:rsidRDefault="00B42AED" w:rsidP="00382AFF">
      <w:pPr>
        <w:spacing w:line="360" w:lineRule="auto"/>
        <w:jc w:val="center"/>
        <w:rPr>
          <w:rFonts w:asciiTheme="majorBidi" w:hAnsiTheme="majorBidi" w:cstheme="majorBidi"/>
          <w:sz w:val="24"/>
          <w:szCs w:val="24"/>
        </w:rPr>
      </w:pPr>
    </w:p>
    <w:p w14:paraId="44AC977C" w14:textId="77777777" w:rsidR="00382AFF" w:rsidRPr="00156CB1" w:rsidRDefault="00382AFF" w:rsidP="00382AFF">
      <w:pPr>
        <w:spacing w:line="360" w:lineRule="auto"/>
        <w:jc w:val="center"/>
        <w:rPr>
          <w:rFonts w:asciiTheme="majorBidi" w:hAnsiTheme="majorBidi" w:cstheme="majorBidi"/>
          <w:sz w:val="24"/>
          <w:szCs w:val="24"/>
        </w:rPr>
      </w:pPr>
      <w:r w:rsidRPr="00156CB1">
        <w:rPr>
          <w:rFonts w:asciiTheme="majorBidi" w:hAnsiTheme="majorBidi" w:cstheme="majorBidi"/>
          <w:sz w:val="24"/>
          <w:szCs w:val="24"/>
        </w:rPr>
        <w:lastRenderedPageBreak/>
        <w:t>IDENTITAS RESPONDEN</w:t>
      </w:r>
    </w:p>
    <w:p w14:paraId="2C3C4B9C" w14:textId="083C94F3" w:rsidR="00382AFF" w:rsidRPr="00156CB1" w:rsidRDefault="00C75A72" w:rsidP="00C75A72">
      <w:pPr>
        <w:pStyle w:val="ListParagraph"/>
        <w:spacing w:line="480" w:lineRule="auto"/>
        <w:ind w:left="284" w:hanging="284"/>
        <w:rPr>
          <w:rFonts w:asciiTheme="majorBidi" w:hAnsiTheme="majorBidi" w:cstheme="majorBidi"/>
          <w:b/>
          <w:bCs/>
          <w:sz w:val="24"/>
          <w:szCs w:val="24"/>
        </w:rPr>
      </w:pPr>
      <w:r w:rsidRPr="00156CB1">
        <w:rPr>
          <w:rFonts w:asciiTheme="majorBidi" w:hAnsiTheme="majorBidi" w:cstheme="majorBidi"/>
          <w:b/>
          <w:bCs/>
          <w:sz w:val="24"/>
          <w:szCs w:val="24"/>
        </w:rPr>
        <w:t>A.</w:t>
      </w:r>
      <w:r w:rsidR="00382AFF" w:rsidRPr="00156CB1">
        <w:rPr>
          <w:rFonts w:asciiTheme="majorBidi" w:hAnsiTheme="majorBidi" w:cstheme="majorBidi"/>
          <w:b/>
          <w:bCs/>
          <w:sz w:val="24"/>
          <w:szCs w:val="24"/>
        </w:rPr>
        <w:t xml:space="preserve"> </w:t>
      </w:r>
      <w:r w:rsidRPr="00156CB1">
        <w:rPr>
          <w:rFonts w:asciiTheme="majorBidi" w:hAnsiTheme="majorBidi" w:cstheme="majorBidi"/>
          <w:b/>
          <w:bCs/>
          <w:sz w:val="24"/>
          <w:szCs w:val="24"/>
        </w:rPr>
        <w:t>PE£</w:t>
      </w:r>
      <w:r w:rsidR="00382AFF" w:rsidRPr="00156CB1">
        <w:rPr>
          <w:rFonts w:asciiTheme="majorBidi" w:hAnsiTheme="majorBidi" w:cstheme="majorBidi"/>
          <w:b/>
          <w:bCs/>
          <w:sz w:val="24"/>
          <w:szCs w:val="24"/>
        </w:rPr>
        <w:t xml:space="preserve">TUNJUK PENGISIAN </w:t>
      </w:r>
    </w:p>
    <w:p w14:paraId="202D782A" w14:textId="77777777" w:rsidR="00382AFF" w:rsidRPr="00156CB1" w:rsidRDefault="00382AFF" w:rsidP="00382AFF">
      <w:pPr>
        <w:pStyle w:val="ListParagraph"/>
        <w:spacing w:line="480" w:lineRule="auto"/>
        <w:ind w:left="567" w:hanging="283"/>
        <w:rPr>
          <w:rFonts w:asciiTheme="majorBidi" w:hAnsiTheme="majorBidi" w:cstheme="majorBidi"/>
          <w:sz w:val="24"/>
          <w:szCs w:val="24"/>
        </w:rPr>
      </w:pPr>
      <w:r w:rsidRPr="00156CB1">
        <w:rPr>
          <w:rFonts w:asciiTheme="majorBidi" w:hAnsiTheme="majorBidi" w:cstheme="majorBidi"/>
          <w:sz w:val="24"/>
          <w:szCs w:val="24"/>
        </w:rPr>
        <w:t>1. Mohon dengan hormat dan kesediaan Bapak/Ibu/Sdr untuk pengisi seluruh pernyataan yang ada.</w:t>
      </w:r>
    </w:p>
    <w:p w14:paraId="0B67AA98" w14:textId="77777777" w:rsidR="00382AFF" w:rsidRPr="00156CB1" w:rsidRDefault="00382AFF" w:rsidP="00382AFF">
      <w:pPr>
        <w:pStyle w:val="ListParagraph"/>
        <w:spacing w:line="480" w:lineRule="auto"/>
        <w:ind w:left="426" w:hanging="142"/>
        <w:rPr>
          <w:rFonts w:asciiTheme="majorBidi" w:eastAsiaTheme="minorEastAsia" w:hAnsiTheme="majorBidi" w:cstheme="majorBidi"/>
          <w:sz w:val="24"/>
          <w:szCs w:val="24"/>
        </w:rPr>
      </w:pPr>
      <w:r w:rsidRPr="00156CB1">
        <w:rPr>
          <w:rFonts w:asciiTheme="majorBidi" w:hAnsiTheme="majorBidi" w:cstheme="majorBidi"/>
          <w:sz w:val="24"/>
          <w:szCs w:val="24"/>
        </w:rPr>
        <w:t>2. Beri tanda (</w:t>
      </w:r>
      <m:oMath>
        <m:r>
          <w:rPr>
            <w:rFonts w:ascii="Cambria Math" w:hAnsi="Cambria Math" w:cstheme="majorBidi"/>
            <w:sz w:val="24"/>
            <w:szCs w:val="24"/>
          </w:rPr>
          <m:t>√)</m:t>
        </m:r>
      </m:oMath>
      <w:r w:rsidRPr="00156CB1">
        <w:rPr>
          <w:rFonts w:asciiTheme="majorBidi" w:eastAsiaTheme="minorEastAsia" w:hAnsiTheme="majorBidi" w:cstheme="majorBidi"/>
          <w:sz w:val="24"/>
          <w:szCs w:val="24"/>
        </w:rPr>
        <w:t xml:space="preserve"> pada kolom yang tersedia :</w:t>
      </w:r>
    </w:p>
    <w:p w14:paraId="230839B3" w14:textId="4E8F268A" w:rsidR="00382AFF" w:rsidRPr="00156CB1" w:rsidRDefault="00C75A72" w:rsidP="00382AFF">
      <w:pPr>
        <w:pStyle w:val="ListParagraph"/>
        <w:spacing w:line="480" w:lineRule="auto"/>
        <w:ind w:left="284" w:hanging="284"/>
        <w:rPr>
          <w:rFonts w:asciiTheme="majorBidi" w:hAnsiTheme="majorBidi" w:cstheme="majorBidi"/>
          <w:b/>
          <w:bCs/>
          <w:sz w:val="24"/>
          <w:szCs w:val="24"/>
        </w:rPr>
      </w:pPr>
      <w:r w:rsidRPr="00156CB1">
        <w:rPr>
          <w:rFonts w:asciiTheme="majorBidi" w:eastAsiaTheme="minorEastAsia" w:hAnsiTheme="majorBidi" w:cstheme="majorBidi"/>
          <w:b/>
          <w:bCs/>
          <w:sz w:val="24"/>
          <w:szCs w:val="24"/>
        </w:rPr>
        <w:t xml:space="preserve">B. </w:t>
      </w:r>
      <w:r w:rsidR="00382AFF" w:rsidRPr="00156CB1">
        <w:rPr>
          <w:rFonts w:asciiTheme="majorBidi" w:eastAsiaTheme="minorEastAsia" w:hAnsiTheme="majorBidi" w:cstheme="majorBidi"/>
          <w:b/>
          <w:bCs/>
          <w:sz w:val="24"/>
          <w:szCs w:val="24"/>
        </w:rPr>
        <w:t>DATA RESPONDEN</w:t>
      </w:r>
    </w:p>
    <w:p w14:paraId="0D9A4F83" w14:textId="77777777" w:rsidR="00382AFF" w:rsidRPr="00156CB1" w:rsidRDefault="00382AFF" w:rsidP="000F2C84">
      <w:pPr>
        <w:pStyle w:val="ListParagraph"/>
        <w:numPr>
          <w:ilvl w:val="0"/>
          <w:numId w:val="41"/>
        </w:numPr>
        <w:spacing w:line="360" w:lineRule="auto"/>
        <w:ind w:left="567" w:hanging="284"/>
        <w:rPr>
          <w:rFonts w:asciiTheme="majorBidi" w:hAnsiTheme="majorBidi" w:cstheme="majorBidi"/>
          <w:sz w:val="24"/>
          <w:szCs w:val="24"/>
        </w:rPr>
      </w:pPr>
      <w:r w:rsidRPr="00156CB1">
        <w:rPr>
          <w:rFonts w:asciiTheme="majorBidi" w:hAnsiTheme="majorBidi" w:cstheme="majorBidi"/>
          <w:noProof/>
          <w:sz w:val="24"/>
          <w:szCs w:val="24"/>
        </w:rPr>
        <mc:AlternateContent>
          <mc:Choice Requires="wps">
            <w:drawing>
              <wp:anchor distT="0" distB="0" distL="114300" distR="114300" simplePos="0" relativeHeight="251661312" behindDoc="0" locked="0" layoutInCell="1" allowOverlap="1" wp14:anchorId="4E4B3CD1" wp14:editId="3768FB5D">
                <wp:simplePos x="0" y="0"/>
                <wp:positionH relativeFrom="column">
                  <wp:posOffset>1531620</wp:posOffset>
                </wp:positionH>
                <wp:positionV relativeFrom="paragraph">
                  <wp:posOffset>269875</wp:posOffset>
                </wp:positionV>
                <wp:extent cx="281940" cy="190500"/>
                <wp:effectExtent l="0" t="0" r="22860" b="19050"/>
                <wp:wrapNone/>
                <wp:docPr id="40" name="Rounded 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 cy="190500"/>
                        </a:xfrm>
                        <a:prstGeom prst="round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423BD47" id="Rounded Rectangle 40" o:spid="_x0000_s1026" style="position:absolute;margin-left:120.6pt;margin-top:21.25pt;width:22.2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22RZgIAAPQEAAAOAAAAZHJzL2Uyb0RvYy54bWysVN9v2jAQfp+0/8Hy+5qAYCtRQ4WKmCah&#10;thpMfb46Nonm+DzbENhfv7MJlLV9mpYH6853vh/ffZeb232r2U4636Ap+eAq50wagVVjNiX/sV58&#10;uubMBzAVaDSy5Afp+e3044ebzhZyiDXqSjpGQYwvOlvyOgRbZJkXtWzBX6GVhowKXQuBVLfJKgcd&#10;RW91Nszzz1mHrrIOhfSebudHI5+m+EpJER6U8jIwXXKqLaTTpfM5ntn0BoqNA1s3oi8D/qGKFhpD&#10;Sc+h5hCAbV3zJlTbCIceVbgS2GaoVCNk6oG6GeSvulnVYGXqhcDx9gyT/39hxf1uZR9dLN3bJYqf&#10;nhDJOuuLsyUqvvfZK9dGXyqc7ROKhzOKch+YoMvh9WAyIqwFmQaTfJwnlDMoTo+t8+GrxJZFoeQO&#10;t6b6TpNKAMJu6UOsAYqTXyoOdVMtGq2TcvB32rEd0FCJCxV2nGnwgS5LvkhfHCyF8JfPtGFdySfj&#10;4ZiKAyKb0hBIbG1Vcm82nIHeEItFcKmUvx77NznX1PBF3jx97+WNfczB18eCU9TeTZvYjkw87dt+&#10;QTtKz1gdHh1zeCSut2LRULQlNfsIjphKONP2hQc6lEZqD3uJsxrd7/fuoz8RiKycdcR86v3XFpyk&#10;Xr4ZotZkMIrjC0kZjb8MSXGXludLi9m2d0hzGNCeW5HE6B/0SVQO2yda0lnMSiYwgnIfUe6Vu3Dc&#10;SFpzIWez5EbrYSEszcqKGDziFHFc75/A2Z45gSZwj6ctgeIVd46+8aXB2TagahKxXnDtmU6rlcjS&#10;/wbi7l7qyevlZzX9AwAA//8DAFBLAwQUAAYACAAAACEAxHqMkuIAAAAJAQAADwAAAGRycy9kb3du&#10;cmV2LnhtbEyPy07DMBBF90j8gzVIbBB1atpShThVhYQi2BQC4rFz42kS4Udku23g6xlWsJyZozvn&#10;FqvRGnbAEHvvJEwnGTB0jde9ayW8PN9dLoHFpJxWxjuU8IURVuXpSaFy7Y/uCQ91ahmFuJgrCV1K&#10;Q855bDq0Kk78gI5uOx+sSjSGluugjhRuDRdZtuBW9Y4+dGrA2w6bz3pvJTyacFG/m4f0+vZRVd9X&#10;6919pTdSnp+N6xtgCcf0B8OvPqlDSU5bv3c6MiNBzKaCUAkzMQdGgFjOF8C2Eq5pwcuC/29Q/gAA&#10;AP//AwBQSwECLQAUAAYACAAAACEAtoM4kv4AAADhAQAAEwAAAAAAAAAAAAAAAAAAAAAAW0NvbnRl&#10;bnRfVHlwZXNdLnhtbFBLAQItABQABgAIAAAAIQA4/SH/1gAAAJQBAAALAAAAAAAAAAAAAAAAAC8B&#10;AABfcmVscy8ucmVsc1BLAQItABQABgAIAAAAIQDFR22RZgIAAPQEAAAOAAAAAAAAAAAAAAAAAC4C&#10;AABkcnMvZTJvRG9jLnhtbFBLAQItABQABgAIAAAAIQDEeoyS4gAAAAkBAAAPAAAAAAAAAAAAAAAA&#10;AMAEAABkcnMvZG93bnJldi54bWxQSwUGAAAAAAQABADzAAAAzwUAAAAA&#10;" fillcolor="window" strokecolor="windowText">
                <v:path arrowok="t"/>
              </v:roundrect>
            </w:pict>
          </mc:Fallback>
        </mc:AlternateContent>
      </w:r>
      <w:r w:rsidRPr="00156CB1">
        <w:rPr>
          <w:rFonts w:asciiTheme="majorBidi" w:hAnsiTheme="majorBidi" w:cstheme="majorBidi"/>
          <w:sz w:val="24"/>
          <w:szCs w:val="24"/>
        </w:rPr>
        <w:t xml:space="preserve">Nama </w:t>
      </w:r>
      <w:r w:rsidRPr="00156CB1">
        <w:rPr>
          <w:rFonts w:asciiTheme="majorBidi" w:hAnsiTheme="majorBidi" w:cstheme="majorBidi"/>
          <w:sz w:val="24"/>
          <w:szCs w:val="24"/>
        </w:rPr>
        <w:tab/>
      </w:r>
      <w:r w:rsidRPr="00156CB1">
        <w:rPr>
          <w:rFonts w:asciiTheme="majorBidi" w:hAnsiTheme="majorBidi" w:cstheme="majorBidi"/>
          <w:sz w:val="24"/>
          <w:szCs w:val="24"/>
        </w:rPr>
        <w:tab/>
        <w:t>:</w:t>
      </w:r>
    </w:p>
    <w:p w14:paraId="73E91301" w14:textId="77777777" w:rsidR="00382AFF" w:rsidRPr="00156CB1" w:rsidRDefault="00382AFF" w:rsidP="000F2C84">
      <w:pPr>
        <w:pStyle w:val="ListParagraph"/>
        <w:numPr>
          <w:ilvl w:val="0"/>
          <w:numId w:val="41"/>
        </w:numPr>
        <w:spacing w:line="360" w:lineRule="auto"/>
        <w:ind w:left="567" w:hanging="284"/>
        <w:rPr>
          <w:rFonts w:asciiTheme="majorBidi" w:hAnsiTheme="majorBidi" w:cstheme="majorBidi"/>
          <w:sz w:val="24"/>
          <w:szCs w:val="24"/>
        </w:rPr>
      </w:pPr>
      <w:r w:rsidRPr="00156CB1">
        <w:rPr>
          <w:rFonts w:asciiTheme="majorBidi" w:hAnsiTheme="majorBidi" w:cstheme="majorBidi"/>
          <w:sz w:val="24"/>
          <w:szCs w:val="24"/>
        </w:rPr>
        <w:t xml:space="preserve">Usia </w:t>
      </w:r>
      <w:r w:rsidRPr="00156CB1">
        <w:rPr>
          <w:rFonts w:asciiTheme="majorBidi" w:hAnsiTheme="majorBidi" w:cstheme="majorBidi"/>
          <w:sz w:val="24"/>
          <w:szCs w:val="24"/>
        </w:rPr>
        <w:tab/>
      </w:r>
      <w:r w:rsidRPr="00156CB1">
        <w:rPr>
          <w:rFonts w:asciiTheme="majorBidi" w:hAnsiTheme="majorBidi" w:cstheme="majorBidi"/>
          <w:sz w:val="24"/>
          <w:szCs w:val="24"/>
        </w:rPr>
        <w:tab/>
        <w:t xml:space="preserve">: </w:t>
      </w:r>
      <w:r w:rsidRPr="00156CB1">
        <w:rPr>
          <w:rFonts w:asciiTheme="majorBidi" w:hAnsiTheme="majorBidi" w:cstheme="majorBidi"/>
          <w:sz w:val="24"/>
          <w:szCs w:val="24"/>
        </w:rPr>
        <w:tab/>
        <w:t xml:space="preserve"> 18 – 23 Tahun</w:t>
      </w:r>
    </w:p>
    <w:p w14:paraId="4F8AF2F7" w14:textId="77777777" w:rsidR="00382AFF" w:rsidRPr="00156CB1" w:rsidRDefault="00382AFF" w:rsidP="00382AFF">
      <w:pPr>
        <w:pStyle w:val="ListParagraph"/>
        <w:spacing w:line="360" w:lineRule="auto"/>
        <w:ind w:left="2880"/>
        <w:rPr>
          <w:rFonts w:asciiTheme="majorBidi" w:hAnsiTheme="majorBidi" w:cstheme="majorBidi"/>
          <w:sz w:val="24"/>
          <w:szCs w:val="24"/>
        </w:rPr>
      </w:pPr>
      <w:r w:rsidRPr="00156CB1">
        <w:rPr>
          <w:rFonts w:asciiTheme="majorBidi" w:hAnsiTheme="majorBidi" w:cstheme="majorBidi"/>
          <w:noProof/>
          <w:sz w:val="24"/>
          <w:szCs w:val="24"/>
        </w:rPr>
        <mc:AlternateContent>
          <mc:Choice Requires="wps">
            <w:drawing>
              <wp:anchor distT="0" distB="0" distL="114300" distR="114300" simplePos="0" relativeHeight="251662336" behindDoc="0" locked="0" layoutInCell="1" allowOverlap="1" wp14:anchorId="517FFCAB" wp14:editId="360D1CD0">
                <wp:simplePos x="0" y="0"/>
                <wp:positionH relativeFrom="column">
                  <wp:posOffset>1524000</wp:posOffset>
                </wp:positionH>
                <wp:positionV relativeFrom="paragraph">
                  <wp:posOffset>5715</wp:posOffset>
                </wp:positionV>
                <wp:extent cx="281940" cy="190500"/>
                <wp:effectExtent l="0" t="0" r="22860" b="19050"/>
                <wp:wrapNone/>
                <wp:docPr id="32" name="Rounded 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 cy="190500"/>
                        </a:xfrm>
                        <a:prstGeom prst="round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67CFD4B" id="Rounded Rectangle 32" o:spid="_x0000_s1026" style="position:absolute;margin-left:120pt;margin-top:.45pt;width:22.2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22RZgIAAPQEAAAOAAAAZHJzL2Uyb0RvYy54bWysVN9v2jAQfp+0/8Hy+5qAYCtRQ4WKmCah&#10;thpMfb46Nonm+DzbENhfv7MJlLV9mpYH6853vh/ffZeb232r2U4636Ap+eAq50wagVVjNiX/sV58&#10;uubMBzAVaDSy5Afp+e3044ebzhZyiDXqSjpGQYwvOlvyOgRbZJkXtWzBX6GVhowKXQuBVLfJKgcd&#10;RW91Nszzz1mHrrIOhfSebudHI5+m+EpJER6U8jIwXXKqLaTTpfM5ntn0BoqNA1s3oi8D/qGKFhpD&#10;Sc+h5hCAbV3zJlTbCIceVbgS2GaoVCNk6oG6GeSvulnVYGXqhcDx9gyT/39hxf1uZR9dLN3bJYqf&#10;nhDJOuuLsyUqvvfZK9dGXyqc7ROKhzOKch+YoMvh9WAyIqwFmQaTfJwnlDMoTo+t8+GrxJZFoeQO&#10;t6b6TpNKAMJu6UOsAYqTXyoOdVMtGq2TcvB32rEd0FCJCxV2nGnwgS5LvkhfHCyF8JfPtGFdySfj&#10;4ZiKAyKb0hBIbG1Vcm82nIHeEItFcKmUvx77NznX1PBF3jx97+WNfczB18eCU9TeTZvYjkw87dt+&#10;QTtKz1gdHh1zeCSut2LRULQlNfsIjphKONP2hQc6lEZqD3uJsxrd7/fuoz8RiKycdcR86v3XFpyk&#10;Xr4ZotZkMIrjC0kZjb8MSXGXludLi9m2d0hzGNCeW5HE6B/0SVQO2yda0lnMSiYwgnIfUe6Vu3Dc&#10;SFpzIWez5EbrYSEszcqKGDziFHFc75/A2Z45gSZwj6ctgeIVd46+8aXB2TagahKxXnDtmU6rlcjS&#10;/wbi7l7qyevlZzX9AwAA//8DAFBLAwQUAAYACAAAACEArSzB6eAAAAAHAQAADwAAAGRycy9kb3du&#10;cmV2LnhtbEyPTUvDQBiE74L/YXkFL2J3TYO0MW9KESToxRrFj9s2+zYJ7kfY3bbRX+960uMww8wz&#10;5Woymh3Ih8FZhKuZAEa2dWqwHcLL893lAliI0iqpnSWELwqwqk5PSlkod7RPdGhix1KJDYVE6GMc&#10;C85D25ORYeZGssnbOW9kTNJ3XHl5TOVG80yIa27kYNNCL0e67an9bPYGYaP9RfOuH+Lr20ddf8/X&#10;u/taPSKen03rG2CRpvgXhl/8hA5VYtq6vVWBaYQsF+lLRFgCS3a2yHNgW4S5WAKvSv6fv/oBAAD/&#10;/wMAUEsBAi0AFAAGAAgAAAAhALaDOJL+AAAA4QEAABMAAAAAAAAAAAAAAAAAAAAAAFtDb250ZW50&#10;X1R5cGVzXS54bWxQSwECLQAUAAYACAAAACEAOP0h/9YAAACUAQAACwAAAAAAAAAAAAAAAAAvAQAA&#10;X3JlbHMvLnJlbHNQSwECLQAUAAYACAAAACEAxUdtkWYCAAD0BAAADgAAAAAAAAAAAAAAAAAuAgAA&#10;ZHJzL2Uyb0RvYy54bWxQSwECLQAUAAYACAAAACEArSzB6eAAAAAHAQAADwAAAAAAAAAAAAAAAADA&#10;BAAAZHJzL2Rvd25yZXYueG1sUEsFBgAAAAAEAAQA8wAAAM0FAAAAAA==&#10;" fillcolor="window" strokecolor="windowText">
                <v:path arrowok="t"/>
              </v:roundrect>
            </w:pict>
          </mc:Fallback>
        </mc:AlternateContent>
      </w:r>
      <w:r w:rsidRPr="00156CB1">
        <w:rPr>
          <w:rFonts w:asciiTheme="majorBidi" w:hAnsiTheme="majorBidi" w:cstheme="majorBidi"/>
          <w:sz w:val="24"/>
          <w:szCs w:val="24"/>
        </w:rPr>
        <w:t xml:space="preserve"> 24 – 33 Tahun</w:t>
      </w:r>
    </w:p>
    <w:p w14:paraId="2097D343" w14:textId="77777777" w:rsidR="00382AFF" w:rsidRPr="00156CB1" w:rsidRDefault="00382AFF" w:rsidP="00382AFF">
      <w:pPr>
        <w:pStyle w:val="ListParagraph"/>
        <w:spacing w:line="360" w:lineRule="auto"/>
        <w:ind w:left="2880"/>
        <w:rPr>
          <w:rFonts w:asciiTheme="majorBidi" w:hAnsiTheme="majorBidi" w:cstheme="majorBidi"/>
          <w:sz w:val="24"/>
          <w:szCs w:val="24"/>
        </w:rPr>
      </w:pPr>
      <w:r w:rsidRPr="00156CB1">
        <w:rPr>
          <w:rFonts w:asciiTheme="majorBidi" w:hAnsiTheme="majorBidi" w:cstheme="majorBidi"/>
          <w:noProof/>
          <w:sz w:val="24"/>
          <w:szCs w:val="24"/>
        </w:rPr>
        <mc:AlternateContent>
          <mc:Choice Requires="wps">
            <w:drawing>
              <wp:anchor distT="0" distB="0" distL="114300" distR="114300" simplePos="0" relativeHeight="251663360" behindDoc="0" locked="0" layoutInCell="1" allowOverlap="1" wp14:anchorId="30173899" wp14:editId="05E301AE">
                <wp:simplePos x="0" y="0"/>
                <wp:positionH relativeFrom="column">
                  <wp:posOffset>1524000</wp:posOffset>
                </wp:positionH>
                <wp:positionV relativeFrom="paragraph">
                  <wp:posOffset>0</wp:posOffset>
                </wp:positionV>
                <wp:extent cx="281940" cy="190500"/>
                <wp:effectExtent l="0" t="0" r="22860" b="19050"/>
                <wp:wrapNone/>
                <wp:docPr id="33" name="Rounded 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 cy="190500"/>
                        </a:xfrm>
                        <a:prstGeom prst="round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5748D75" id="Rounded Rectangle 33" o:spid="_x0000_s1026" style="position:absolute;margin-left:120pt;margin-top:0;width:22.2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22RZgIAAPQEAAAOAAAAZHJzL2Uyb0RvYy54bWysVN9v2jAQfp+0/8Hy+5qAYCtRQ4WKmCah&#10;thpMfb46Nonm+DzbENhfv7MJlLV9mpYH6853vh/ffZeb232r2U4636Ap+eAq50wagVVjNiX/sV58&#10;uubMBzAVaDSy5Afp+e3044ebzhZyiDXqSjpGQYwvOlvyOgRbZJkXtWzBX6GVhowKXQuBVLfJKgcd&#10;RW91Nszzz1mHrrIOhfSebudHI5+m+EpJER6U8jIwXXKqLaTTpfM5ntn0BoqNA1s3oi8D/qGKFhpD&#10;Sc+h5hCAbV3zJlTbCIceVbgS2GaoVCNk6oG6GeSvulnVYGXqhcDx9gyT/39hxf1uZR9dLN3bJYqf&#10;nhDJOuuLsyUqvvfZK9dGXyqc7ROKhzOKch+YoMvh9WAyIqwFmQaTfJwnlDMoTo+t8+GrxJZFoeQO&#10;t6b6TpNKAMJu6UOsAYqTXyoOdVMtGq2TcvB32rEd0FCJCxV2nGnwgS5LvkhfHCyF8JfPtGFdySfj&#10;4ZiKAyKb0hBIbG1Vcm82nIHeEItFcKmUvx77NznX1PBF3jx97+WNfczB18eCU9TeTZvYjkw87dt+&#10;QTtKz1gdHh1zeCSut2LRULQlNfsIjphKONP2hQc6lEZqD3uJsxrd7/fuoz8RiKycdcR86v3XFpyk&#10;Xr4ZotZkMIrjC0kZjb8MSXGXludLi9m2d0hzGNCeW5HE6B/0SVQO2yda0lnMSiYwgnIfUe6Vu3Dc&#10;SFpzIWez5EbrYSEszcqKGDziFHFc75/A2Z45gSZwj6ctgeIVd46+8aXB2TagahKxXnDtmU6rlcjS&#10;/wbi7l7qyevlZzX9AwAA//8DAFBLAwQUAAYACAAAACEAy9RS0uAAAAAHAQAADwAAAGRycy9kb3du&#10;cmV2LnhtbEyPT0vDQBDF74LfYRnBi7Qb0yAlZlKKIEEv2ihVb9vsNAnun5DdttFP73jSy8CbN7z3&#10;m2I1WSOONIbeO4TreQKCXON171qE15f72RJEiMppZbwjhC8KsCrPzwqVa39yGzrWsRUc4kKuELoY&#10;h1zK0HRkVZj7gRx7ez9aFVmOrdSjOnG4NTJNkhtpVe+4oVMD3XXUfNYHi/Bsxqv63TzG7dtHVX0v&#10;1vuHSj8hXl5M61sQkab4dwy/+IwOJTPt/MHpIAxCmiX8S0TgyXa6zDIQO4QFr2VZyP/85Q8AAAD/&#10;/wMAUEsBAi0AFAAGAAgAAAAhALaDOJL+AAAA4QEAABMAAAAAAAAAAAAAAAAAAAAAAFtDb250ZW50&#10;X1R5cGVzXS54bWxQSwECLQAUAAYACAAAACEAOP0h/9YAAACUAQAACwAAAAAAAAAAAAAAAAAvAQAA&#10;X3JlbHMvLnJlbHNQSwECLQAUAAYACAAAACEAxUdtkWYCAAD0BAAADgAAAAAAAAAAAAAAAAAuAgAA&#10;ZHJzL2Uyb0RvYy54bWxQSwECLQAUAAYACAAAACEAy9RS0uAAAAAHAQAADwAAAAAAAAAAAAAAAADA&#10;BAAAZHJzL2Rvd25yZXYueG1sUEsFBgAAAAAEAAQA8wAAAM0FAAAAAA==&#10;" fillcolor="window" strokecolor="windowText">
                <v:path arrowok="t"/>
              </v:roundrect>
            </w:pict>
          </mc:Fallback>
        </mc:AlternateContent>
      </w:r>
      <w:r w:rsidRPr="00156CB1">
        <w:rPr>
          <w:rFonts w:asciiTheme="majorBidi" w:hAnsiTheme="majorBidi" w:cstheme="majorBidi"/>
          <w:sz w:val="24"/>
          <w:szCs w:val="24"/>
        </w:rPr>
        <w:t xml:space="preserve"> 34 – 43 Tahun</w:t>
      </w:r>
    </w:p>
    <w:p w14:paraId="7B906988" w14:textId="77777777" w:rsidR="00382AFF" w:rsidRPr="00156CB1" w:rsidRDefault="00382AFF" w:rsidP="00382AFF">
      <w:pPr>
        <w:pStyle w:val="ListParagraph"/>
        <w:spacing w:line="360" w:lineRule="auto"/>
        <w:ind w:left="2880"/>
        <w:rPr>
          <w:rFonts w:asciiTheme="majorBidi" w:hAnsiTheme="majorBidi" w:cstheme="majorBidi"/>
          <w:sz w:val="24"/>
          <w:szCs w:val="24"/>
        </w:rPr>
      </w:pPr>
      <w:r w:rsidRPr="00156CB1">
        <w:rPr>
          <w:rFonts w:asciiTheme="majorBidi" w:hAnsiTheme="majorBidi" w:cstheme="majorBidi"/>
          <w:noProof/>
          <w:sz w:val="24"/>
          <w:szCs w:val="24"/>
        </w:rPr>
        <mc:AlternateContent>
          <mc:Choice Requires="wps">
            <w:drawing>
              <wp:anchor distT="0" distB="0" distL="114300" distR="114300" simplePos="0" relativeHeight="251668480" behindDoc="0" locked="0" layoutInCell="1" allowOverlap="1" wp14:anchorId="70C4173F" wp14:editId="2DBCBE14">
                <wp:simplePos x="0" y="0"/>
                <wp:positionH relativeFrom="column">
                  <wp:posOffset>3152775</wp:posOffset>
                </wp:positionH>
                <wp:positionV relativeFrom="paragraph">
                  <wp:posOffset>371475</wp:posOffset>
                </wp:positionV>
                <wp:extent cx="281940" cy="190500"/>
                <wp:effectExtent l="0" t="0" r="22860" b="19050"/>
                <wp:wrapNone/>
                <wp:docPr id="38" name="Rounded 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 cy="190500"/>
                        </a:xfrm>
                        <a:prstGeom prst="round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95CBFF0" id="Rounded Rectangle 38" o:spid="_x0000_s1026" style="position:absolute;margin-left:248.25pt;margin-top:29.25pt;width:22.2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22RZgIAAPQEAAAOAAAAZHJzL2Uyb0RvYy54bWysVN9v2jAQfp+0/8Hy+5qAYCtRQ4WKmCah&#10;thpMfb46Nonm+DzbENhfv7MJlLV9mpYH6853vh/ffZeb232r2U4636Ap+eAq50wagVVjNiX/sV58&#10;uubMBzAVaDSy5Afp+e3044ebzhZyiDXqSjpGQYwvOlvyOgRbZJkXtWzBX6GVhowKXQuBVLfJKgcd&#10;RW91Nszzz1mHrrIOhfSebudHI5+m+EpJER6U8jIwXXKqLaTTpfM5ntn0BoqNA1s3oi8D/qGKFhpD&#10;Sc+h5hCAbV3zJlTbCIceVbgS2GaoVCNk6oG6GeSvulnVYGXqhcDx9gyT/39hxf1uZR9dLN3bJYqf&#10;nhDJOuuLsyUqvvfZK9dGXyqc7ROKhzOKch+YoMvh9WAyIqwFmQaTfJwnlDMoTo+t8+GrxJZFoeQO&#10;t6b6TpNKAMJu6UOsAYqTXyoOdVMtGq2TcvB32rEd0FCJCxV2nGnwgS5LvkhfHCyF8JfPtGFdySfj&#10;4ZiKAyKb0hBIbG1Vcm82nIHeEItFcKmUvx77NznX1PBF3jx97+WNfczB18eCU9TeTZvYjkw87dt+&#10;QTtKz1gdHh1zeCSut2LRULQlNfsIjphKONP2hQc6lEZqD3uJsxrd7/fuoz8RiKycdcR86v3XFpyk&#10;Xr4ZotZkMIrjC0kZjb8MSXGXludLi9m2d0hzGNCeW5HE6B/0SVQO2yda0lnMSiYwgnIfUe6Vu3Dc&#10;SFpzIWez5EbrYSEszcqKGDziFHFc75/A2Z45gSZwj6ctgeIVd46+8aXB2TagahKxXnDtmU6rlcjS&#10;/wbi7l7qyevlZzX9AwAA//8DAFBLAwQUAAYACAAAACEAytgZ7OIAAAAJAQAADwAAAGRycy9kb3du&#10;cmV2LnhtbEyPTU/DMAyG70j8h8hIXBBLgXXqStNpQkIVXICC+LhljddWJE7VZFvh12NOcLJsP3r9&#10;uFhNzoo9jqH3pOBiloBAarzpqVXw8nx7noEIUZPR1hMq+MIAq/L4qNC58Qd6wn0dW8EhFHKtoItx&#10;yKUMTYdOh5kfkHi39aPTkduxlWbUBw53Vl4myUI63RNf6PSANx02n/XOKXi041n9bu/j69tHVX1f&#10;rbd3lXlQ6vRkWl+DiDjFPxh+9VkdSnba+B2ZIKyC+XKRMqogzbgykM6TJYiNgowHsizk/w/KHwAA&#10;AP//AwBQSwECLQAUAAYACAAAACEAtoM4kv4AAADhAQAAEwAAAAAAAAAAAAAAAAAAAAAAW0NvbnRl&#10;bnRfVHlwZXNdLnhtbFBLAQItABQABgAIAAAAIQA4/SH/1gAAAJQBAAALAAAAAAAAAAAAAAAAAC8B&#10;AABfcmVscy8ucmVsc1BLAQItABQABgAIAAAAIQDFR22RZgIAAPQEAAAOAAAAAAAAAAAAAAAAAC4C&#10;AABkcnMvZTJvRG9jLnhtbFBLAQItABQABgAIAAAAIQDK2Bns4gAAAAkBAAAPAAAAAAAAAAAAAAAA&#10;AMAEAABkcnMvZG93bnJldi54bWxQSwUGAAAAAAQABADzAAAAzwUAAAAA&#10;" fillcolor="window" strokecolor="windowText">
                <v:path arrowok="t"/>
              </v:roundrect>
            </w:pict>
          </mc:Fallback>
        </mc:AlternateContent>
      </w:r>
      <w:r w:rsidRPr="00156CB1">
        <w:rPr>
          <w:rFonts w:asciiTheme="majorBidi" w:hAnsiTheme="majorBidi" w:cstheme="majorBidi"/>
          <w:noProof/>
          <w:sz w:val="24"/>
          <w:szCs w:val="24"/>
        </w:rPr>
        <mc:AlternateContent>
          <mc:Choice Requires="wps">
            <w:drawing>
              <wp:anchor distT="0" distB="0" distL="114300" distR="114300" simplePos="0" relativeHeight="251665408" behindDoc="0" locked="0" layoutInCell="1" allowOverlap="1" wp14:anchorId="3CD4D836" wp14:editId="4C776C61">
                <wp:simplePos x="0" y="0"/>
                <wp:positionH relativeFrom="column">
                  <wp:posOffset>1539240</wp:posOffset>
                </wp:positionH>
                <wp:positionV relativeFrom="paragraph">
                  <wp:posOffset>371475</wp:posOffset>
                </wp:positionV>
                <wp:extent cx="281940" cy="190500"/>
                <wp:effectExtent l="0" t="0" r="22860" b="19050"/>
                <wp:wrapNone/>
                <wp:docPr id="35" name="Rounded 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 cy="190500"/>
                        </a:xfrm>
                        <a:prstGeom prst="round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90347E3" id="Rounded Rectangle 35" o:spid="_x0000_s1026" style="position:absolute;margin-left:121.2pt;margin-top:29.25pt;width:22.2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22RZgIAAPQEAAAOAAAAZHJzL2Uyb0RvYy54bWysVN9v2jAQfp+0/8Hy+5qAYCtRQ4WKmCah&#10;thpMfb46Nonm+DzbENhfv7MJlLV9mpYH6853vh/ffZeb232r2U4636Ap+eAq50wagVVjNiX/sV58&#10;uubMBzAVaDSy5Afp+e3044ebzhZyiDXqSjpGQYwvOlvyOgRbZJkXtWzBX6GVhowKXQuBVLfJKgcd&#10;RW91Nszzz1mHrrIOhfSebudHI5+m+EpJER6U8jIwXXKqLaTTpfM5ntn0BoqNA1s3oi8D/qGKFhpD&#10;Sc+h5hCAbV3zJlTbCIceVbgS2GaoVCNk6oG6GeSvulnVYGXqhcDx9gyT/39hxf1uZR9dLN3bJYqf&#10;nhDJOuuLsyUqvvfZK9dGXyqc7ROKhzOKch+YoMvh9WAyIqwFmQaTfJwnlDMoTo+t8+GrxJZFoeQO&#10;t6b6TpNKAMJu6UOsAYqTXyoOdVMtGq2TcvB32rEd0FCJCxV2nGnwgS5LvkhfHCyF8JfPtGFdySfj&#10;4ZiKAyKb0hBIbG1Vcm82nIHeEItFcKmUvx77NznX1PBF3jx97+WNfczB18eCU9TeTZvYjkw87dt+&#10;QTtKz1gdHh1zeCSut2LRULQlNfsIjphKONP2hQc6lEZqD3uJsxrd7/fuoz8RiKycdcR86v3XFpyk&#10;Xr4ZotZkMIrjC0kZjb8MSXGXludLi9m2d0hzGNCeW5HE6B/0SVQO2yda0lnMSiYwgnIfUe6Vu3Dc&#10;SFpzIWez5EbrYSEszcqKGDziFHFc75/A2Z45gSZwj6ctgeIVd46+8aXB2TagahKxXnDtmU6rlcjS&#10;/wbi7l7qyevlZzX9AwAA//8DAFBLAwQUAAYACAAAACEAhE4NveEAAAAJAQAADwAAAGRycy9kb3du&#10;cmV2LnhtbEyPTUvDQBCG74L/YRnBi9iNsS0hZlKKIEEv1ih+3LbZaRLcj5DdttFf73jS48w8vPO8&#10;xWqyRhxoDL13CFezBAS5xuvetQgvz3eXGYgQldPKeEcIXxRgVZ6eFCrX/uie6FDHVnCIC7lC6GIc&#10;cilD05FVYeYHcnzb+dGqyOPYSj2qI4dbI9MkWUqrescfOjXQbUfNZ723CBszXtTv5iG+vn1U1ff1&#10;endf6UfE87NpfQMi0hT/YPjVZ3Uo2Wnr904HYRDSeTpnFGGRLUAwkGZL7rJFyHghy0L+b1D+AAAA&#10;//8DAFBLAQItABQABgAIAAAAIQC2gziS/gAAAOEBAAATAAAAAAAAAAAAAAAAAAAAAABbQ29udGVu&#10;dF9UeXBlc10ueG1sUEsBAi0AFAAGAAgAAAAhADj9If/WAAAAlAEAAAsAAAAAAAAAAAAAAAAALwEA&#10;AF9yZWxzLy5yZWxzUEsBAi0AFAAGAAgAAAAhAMVHbZFmAgAA9AQAAA4AAAAAAAAAAAAAAAAALgIA&#10;AGRycy9lMm9Eb2MueG1sUEsBAi0AFAAGAAgAAAAhAIRODb3hAAAACQEAAA8AAAAAAAAAAAAAAAAA&#10;wAQAAGRycy9kb3ducmV2LnhtbFBLBQYAAAAABAAEAPMAAADOBQAAAAA=&#10;" fillcolor="window" strokecolor="windowText">
                <v:path arrowok="t"/>
              </v:roundrect>
            </w:pict>
          </mc:Fallback>
        </mc:AlternateContent>
      </w:r>
      <w:r w:rsidRPr="00156CB1">
        <w:rPr>
          <w:rFonts w:asciiTheme="majorBidi" w:hAnsiTheme="majorBidi" w:cstheme="majorBidi"/>
          <w:noProof/>
          <w:sz w:val="24"/>
          <w:szCs w:val="24"/>
        </w:rPr>
        <mc:AlternateContent>
          <mc:Choice Requires="wps">
            <w:drawing>
              <wp:anchor distT="0" distB="0" distL="114300" distR="114300" simplePos="0" relativeHeight="251664384" behindDoc="0" locked="0" layoutInCell="1" allowOverlap="1" wp14:anchorId="1C859A22" wp14:editId="4C76DC79">
                <wp:simplePos x="0" y="0"/>
                <wp:positionH relativeFrom="column">
                  <wp:posOffset>1524000</wp:posOffset>
                </wp:positionH>
                <wp:positionV relativeFrom="paragraph">
                  <wp:posOffset>5715</wp:posOffset>
                </wp:positionV>
                <wp:extent cx="281940" cy="190500"/>
                <wp:effectExtent l="0" t="0" r="22860" b="19050"/>
                <wp:wrapNone/>
                <wp:docPr id="34" name="Rounded 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 cy="190500"/>
                        </a:xfrm>
                        <a:prstGeom prst="round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CD6DCDD" id="Rounded Rectangle 34" o:spid="_x0000_s1026" style="position:absolute;margin-left:120pt;margin-top:.45pt;width:22.2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22RZgIAAPQEAAAOAAAAZHJzL2Uyb0RvYy54bWysVN9v2jAQfp+0/8Hy+5qAYCtRQ4WKmCah&#10;thpMfb46Nonm+DzbENhfv7MJlLV9mpYH6853vh/ffZeb232r2U4636Ap+eAq50wagVVjNiX/sV58&#10;uubMBzAVaDSy5Afp+e3044ebzhZyiDXqSjpGQYwvOlvyOgRbZJkXtWzBX6GVhowKXQuBVLfJKgcd&#10;RW91Nszzz1mHrrIOhfSebudHI5+m+EpJER6U8jIwXXKqLaTTpfM5ntn0BoqNA1s3oi8D/qGKFhpD&#10;Sc+h5hCAbV3zJlTbCIceVbgS2GaoVCNk6oG6GeSvulnVYGXqhcDx9gyT/39hxf1uZR9dLN3bJYqf&#10;nhDJOuuLsyUqvvfZK9dGXyqc7ROKhzOKch+YoMvh9WAyIqwFmQaTfJwnlDMoTo+t8+GrxJZFoeQO&#10;t6b6TpNKAMJu6UOsAYqTXyoOdVMtGq2TcvB32rEd0FCJCxV2nGnwgS5LvkhfHCyF8JfPtGFdySfj&#10;4ZiKAyKb0hBIbG1Vcm82nIHeEItFcKmUvx77NznX1PBF3jx97+WNfczB18eCU9TeTZvYjkw87dt+&#10;QTtKz1gdHh1zeCSut2LRULQlNfsIjphKONP2hQc6lEZqD3uJsxrd7/fuoz8RiKycdcR86v3XFpyk&#10;Xr4ZotZkMIrjC0kZjb8MSXGXludLi9m2d0hzGNCeW5HE6B/0SVQO2yda0lnMSiYwgnIfUe6Vu3Dc&#10;SFpzIWez5EbrYSEszcqKGDziFHFc75/A2Z45gSZwj6ctgeIVd46+8aXB2TagahKxXnDtmU6rlcjS&#10;/wbi7l7qyevlZzX9AwAA//8DAFBLAwQUAAYACAAAACEArSzB6eAAAAAHAQAADwAAAGRycy9kb3du&#10;cmV2LnhtbEyPTUvDQBiE74L/YXkFL2J3TYO0MW9KESToxRrFj9s2+zYJ7kfY3bbRX+960uMww8wz&#10;5Woymh3Ih8FZhKuZAEa2dWqwHcLL893lAliI0iqpnSWELwqwqk5PSlkod7RPdGhix1KJDYVE6GMc&#10;C85D25ORYeZGssnbOW9kTNJ3XHl5TOVG80yIa27kYNNCL0e67an9bPYGYaP9RfOuH+Lr20ddf8/X&#10;u/taPSKen03rG2CRpvgXhl/8hA5VYtq6vVWBaYQsF+lLRFgCS3a2yHNgW4S5WAKvSv6fv/oBAAD/&#10;/wMAUEsBAi0AFAAGAAgAAAAhALaDOJL+AAAA4QEAABMAAAAAAAAAAAAAAAAAAAAAAFtDb250ZW50&#10;X1R5cGVzXS54bWxQSwECLQAUAAYACAAAACEAOP0h/9YAAACUAQAACwAAAAAAAAAAAAAAAAAvAQAA&#10;X3JlbHMvLnJlbHNQSwECLQAUAAYACAAAACEAxUdtkWYCAAD0BAAADgAAAAAAAAAAAAAAAAAuAgAA&#10;ZHJzL2Uyb0RvYy54bWxQSwECLQAUAAYACAAAACEArSzB6eAAAAAHAQAADwAAAAAAAAAAAAAAAADA&#10;BAAAZHJzL2Rvd25yZXYueG1sUEsFBgAAAAAEAAQA8wAAAM0FAAAAAA==&#10;" fillcolor="window" strokecolor="windowText">
                <v:path arrowok="t"/>
              </v:roundrect>
            </w:pict>
          </mc:Fallback>
        </mc:AlternateContent>
      </w:r>
      <w:r w:rsidRPr="00156CB1">
        <w:rPr>
          <w:rFonts w:asciiTheme="majorBidi" w:hAnsiTheme="majorBidi" w:cstheme="majorBidi"/>
          <w:sz w:val="24"/>
          <w:szCs w:val="24"/>
        </w:rPr>
        <w:t xml:space="preserve">  &gt;43 Tahun </w:t>
      </w:r>
    </w:p>
    <w:p w14:paraId="6E2D8F73" w14:textId="55F397B2" w:rsidR="00382AFF" w:rsidRPr="00156CB1" w:rsidRDefault="00382AFF" w:rsidP="00382AFF">
      <w:pPr>
        <w:spacing w:line="360" w:lineRule="auto"/>
        <w:ind w:left="426" w:hanging="142"/>
        <w:rPr>
          <w:rFonts w:asciiTheme="majorBidi" w:hAnsiTheme="majorBidi" w:cstheme="majorBidi"/>
          <w:sz w:val="24"/>
          <w:szCs w:val="24"/>
        </w:rPr>
      </w:pPr>
      <w:r w:rsidRPr="00156CB1">
        <w:rPr>
          <w:rFonts w:asciiTheme="majorBidi" w:hAnsiTheme="majorBidi" w:cstheme="majorBidi"/>
          <w:sz w:val="24"/>
          <w:szCs w:val="24"/>
        </w:rPr>
        <w:t xml:space="preserve">3. Jenis Kelamin    : </w:t>
      </w:r>
      <w:r w:rsidRPr="00156CB1">
        <w:rPr>
          <w:rFonts w:asciiTheme="majorBidi" w:hAnsiTheme="majorBidi" w:cstheme="majorBidi"/>
          <w:sz w:val="24"/>
          <w:szCs w:val="24"/>
          <w:lang w:val="id-ID"/>
        </w:rPr>
        <w:t xml:space="preserve">  </w:t>
      </w:r>
      <w:r w:rsidRPr="00156CB1">
        <w:rPr>
          <w:rFonts w:asciiTheme="majorBidi" w:hAnsiTheme="majorBidi" w:cstheme="majorBidi"/>
          <w:sz w:val="24"/>
          <w:szCs w:val="24"/>
        </w:rPr>
        <w:t xml:space="preserve">          Laki – laki                      </w:t>
      </w:r>
      <w:r w:rsidR="00D00391">
        <w:rPr>
          <w:rFonts w:asciiTheme="majorBidi" w:hAnsiTheme="majorBidi" w:cstheme="majorBidi"/>
          <w:sz w:val="24"/>
          <w:szCs w:val="24"/>
        </w:rPr>
        <w:t xml:space="preserve">   </w:t>
      </w:r>
      <w:r w:rsidRPr="00156CB1">
        <w:rPr>
          <w:rFonts w:asciiTheme="majorBidi" w:hAnsiTheme="majorBidi" w:cstheme="majorBidi"/>
          <w:sz w:val="24"/>
          <w:szCs w:val="24"/>
        </w:rPr>
        <w:t xml:space="preserve">Perempuan </w:t>
      </w:r>
    </w:p>
    <w:p w14:paraId="64E51128" w14:textId="209DD7DE" w:rsidR="00382AFF" w:rsidRPr="00156CB1" w:rsidRDefault="00D00391" w:rsidP="00D00391">
      <w:pPr>
        <w:spacing w:line="360" w:lineRule="auto"/>
        <w:ind w:left="284"/>
        <w:rPr>
          <w:rFonts w:asciiTheme="majorBidi" w:hAnsiTheme="majorBidi" w:cstheme="majorBidi"/>
          <w:sz w:val="24"/>
          <w:szCs w:val="24"/>
        </w:rPr>
      </w:pPr>
      <w:r w:rsidRPr="00156CB1">
        <w:rPr>
          <w:rFonts w:asciiTheme="majorBidi" w:hAnsiTheme="majorBidi" w:cstheme="majorBidi"/>
          <w:noProof/>
          <w:sz w:val="24"/>
          <w:szCs w:val="24"/>
        </w:rPr>
        <mc:AlternateContent>
          <mc:Choice Requires="wps">
            <w:drawing>
              <wp:anchor distT="0" distB="0" distL="114300" distR="114300" simplePos="0" relativeHeight="251671552" behindDoc="0" locked="0" layoutInCell="1" allowOverlap="1" wp14:anchorId="602D26E0" wp14:editId="53404C54">
                <wp:simplePos x="0" y="0"/>
                <wp:positionH relativeFrom="column">
                  <wp:posOffset>1533525</wp:posOffset>
                </wp:positionH>
                <wp:positionV relativeFrom="paragraph">
                  <wp:posOffset>9525</wp:posOffset>
                </wp:positionV>
                <wp:extent cx="281940" cy="190500"/>
                <wp:effectExtent l="0" t="0" r="22860" b="19050"/>
                <wp:wrapNone/>
                <wp:docPr id="42" name="Rounded 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 cy="190500"/>
                        </a:xfrm>
                        <a:prstGeom prst="round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615BA22" id="Rounded Rectangle 42" o:spid="_x0000_s1026" style="position:absolute;margin-left:120.75pt;margin-top:.75pt;width:22.2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22RZgIAAPQEAAAOAAAAZHJzL2Uyb0RvYy54bWysVN9v2jAQfp+0/8Hy+5qAYCtRQ4WKmCah&#10;thpMfb46Nonm+DzbENhfv7MJlLV9mpYH6853vh/ffZeb232r2U4636Ap+eAq50wagVVjNiX/sV58&#10;uubMBzAVaDSy5Afp+e3044ebzhZyiDXqSjpGQYwvOlvyOgRbZJkXtWzBX6GVhowKXQuBVLfJKgcd&#10;RW91Nszzz1mHrrIOhfSebudHI5+m+EpJER6U8jIwXXKqLaTTpfM5ntn0BoqNA1s3oi8D/qGKFhpD&#10;Sc+h5hCAbV3zJlTbCIceVbgS2GaoVCNk6oG6GeSvulnVYGXqhcDx9gyT/39hxf1uZR9dLN3bJYqf&#10;nhDJOuuLsyUqvvfZK9dGXyqc7ROKhzOKch+YoMvh9WAyIqwFmQaTfJwnlDMoTo+t8+GrxJZFoeQO&#10;t6b6TpNKAMJu6UOsAYqTXyoOdVMtGq2TcvB32rEd0FCJCxV2nGnwgS5LvkhfHCyF8JfPtGFdySfj&#10;4ZiKAyKb0hBIbG1Vcm82nIHeEItFcKmUvx77NznX1PBF3jx97+WNfczB18eCU9TeTZvYjkw87dt+&#10;QTtKz1gdHh1zeCSut2LRULQlNfsIjphKONP2hQc6lEZqD3uJsxrd7/fuoz8RiKycdcR86v3XFpyk&#10;Xr4ZotZkMIrjC0kZjb8MSXGXludLi9m2d0hzGNCeW5HE6B/0SVQO2yda0lnMSiYwgnIfUe6Vu3Dc&#10;SFpzIWez5EbrYSEszcqKGDziFHFc75/A2Z45gSZwj6ctgeIVd46+8aXB2TagahKxXnDtmU6rlcjS&#10;/wbi7l7qyevlZzX9AwAA//8DAFBLAwQUAAYACAAAACEAI1NnUuEAAAAIAQAADwAAAGRycy9kb3du&#10;cmV2LnhtbEyPzU7DMBCE70i8g7VIXFDrNKWohDhVhYQiuAAp4ufmxtskwl5HsdsGnp7lBKfV7oxm&#10;v8lXo7PigEPoPCmYTRMQSLU3HTUKXjZ3kyWIEDUZbT2hgi8MsCpOT3KdGX+kZzxUsREcQiHTCtoY&#10;+0zKULfodJj6Hom1nR+cjrwOjTSDPnK4szJNkivpdEf8odU93rZYf1Z7p+DJDhfVu32Ir28fZfk9&#10;X+/uS/Oo1PnZuL4BEXGMf2b4xWd0KJhp6/dkgrAK0svZgq0s8GA9XS6uQWwVzPkgi1z+L1D8AAAA&#10;//8DAFBLAQItABQABgAIAAAAIQC2gziS/gAAAOEBAAATAAAAAAAAAAAAAAAAAAAAAABbQ29udGVu&#10;dF9UeXBlc10ueG1sUEsBAi0AFAAGAAgAAAAhADj9If/WAAAAlAEAAAsAAAAAAAAAAAAAAAAALwEA&#10;AF9yZWxzLy5yZWxzUEsBAi0AFAAGAAgAAAAhAMVHbZFmAgAA9AQAAA4AAAAAAAAAAAAAAAAALgIA&#10;AGRycy9lMm9Eb2MueG1sUEsBAi0AFAAGAAgAAAAhACNTZ1LhAAAACAEAAA8AAAAAAAAAAAAAAAAA&#10;wAQAAGRycy9kb3ducmV2LnhtbFBLBQYAAAAABAAEAPMAAADOBQAAAAA=&#10;" fillcolor="window" strokecolor="windowText">
                <v:path arrowok="t"/>
              </v:roundrect>
            </w:pict>
          </mc:Fallback>
        </mc:AlternateContent>
      </w:r>
      <w:r w:rsidR="00382AFF" w:rsidRPr="00156CB1">
        <w:rPr>
          <w:rFonts w:asciiTheme="majorBidi" w:hAnsiTheme="majorBidi" w:cstheme="majorBidi"/>
          <w:noProof/>
          <w:sz w:val="24"/>
          <w:szCs w:val="24"/>
        </w:rPr>
        <mc:AlternateContent>
          <mc:Choice Requires="wps">
            <w:drawing>
              <wp:anchor distT="0" distB="0" distL="114300" distR="114300" simplePos="0" relativeHeight="251669504" behindDoc="0" locked="0" layoutInCell="1" allowOverlap="1" wp14:anchorId="06F4EACC" wp14:editId="7CE0499B">
                <wp:simplePos x="0" y="0"/>
                <wp:positionH relativeFrom="column">
                  <wp:posOffset>3152775</wp:posOffset>
                </wp:positionH>
                <wp:positionV relativeFrom="paragraph">
                  <wp:posOffset>352425</wp:posOffset>
                </wp:positionV>
                <wp:extent cx="281940" cy="190500"/>
                <wp:effectExtent l="0" t="0" r="22860" b="19050"/>
                <wp:wrapNone/>
                <wp:docPr id="39" name="Rounded 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 cy="190500"/>
                        </a:xfrm>
                        <a:prstGeom prst="round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B81011C" id="Rounded Rectangle 39" o:spid="_x0000_s1026" style="position:absolute;margin-left:248.25pt;margin-top:27.75pt;width:22.2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22RZgIAAPQEAAAOAAAAZHJzL2Uyb0RvYy54bWysVN9v2jAQfp+0/8Hy+5qAYCtRQ4WKmCah&#10;thpMfb46Nonm+DzbENhfv7MJlLV9mpYH6853vh/ffZeb232r2U4636Ap+eAq50wagVVjNiX/sV58&#10;uubMBzAVaDSy5Afp+e3044ebzhZyiDXqSjpGQYwvOlvyOgRbZJkXtWzBX6GVhowKXQuBVLfJKgcd&#10;RW91Nszzz1mHrrIOhfSebudHI5+m+EpJER6U8jIwXXKqLaTTpfM5ntn0BoqNA1s3oi8D/qGKFhpD&#10;Sc+h5hCAbV3zJlTbCIceVbgS2GaoVCNk6oG6GeSvulnVYGXqhcDx9gyT/39hxf1uZR9dLN3bJYqf&#10;nhDJOuuLsyUqvvfZK9dGXyqc7ROKhzOKch+YoMvh9WAyIqwFmQaTfJwnlDMoTo+t8+GrxJZFoeQO&#10;t6b6TpNKAMJu6UOsAYqTXyoOdVMtGq2TcvB32rEd0FCJCxV2nGnwgS5LvkhfHCyF8JfPtGFdySfj&#10;4ZiKAyKb0hBIbG1Vcm82nIHeEItFcKmUvx77NznX1PBF3jx97+WNfczB18eCU9TeTZvYjkw87dt+&#10;QTtKz1gdHh1zeCSut2LRULQlNfsIjphKONP2hQc6lEZqD3uJsxrd7/fuoz8RiKycdcR86v3XFpyk&#10;Xr4ZotZkMIrjC0kZjb8MSXGXludLi9m2d0hzGNCeW5HE6B/0SVQO2yda0lnMSiYwgnIfUe6Vu3Dc&#10;SFpzIWez5EbrYSEszcqKGDziFHFc75/A2Z45gSZwj6ctgeIVd46+8aXB2TagahKxXnDtmU6rlcjS&#10;/wbi7l7qyevlZzX9AwAA//8DAFBLAwQUAAYACAAAACEAuTJNaOIAAAAJAQAADwAAAGRycy9kb3du&#10;cmV2LnhtbEyPTU/DMAyG70j8h8hIXBBLgXXaStNpQkIVXIBu4uOWNV5bkThVk22FX485wcmy/ej1&#10;43w5OisOOITOk4KrSQICqfamo0bBZn1/OQcRoiajrSdU8IUBlsXpSa4z44/0gocqNoJDKGRaQRtj&#10;n0kZ6hadDhPfI/Fu5wenI7dDI82gjxzurLxOkpl0uiO+0Ooe71qsP6u9U/Bsh4vq3T7G17ePsvy+&#10;We0eSvOk1PnZuLoFEXGMfzD86rM6FOy09XsyQVgF08UsZVRBmnJlIJ0mCxBbBXMeyCKX/z8ofgAA&#10;AP//AwBQSwECLQAUAAYACAAAACEAtoM4kv4AAADhAQAAEwAAAAAAAAAAAAAAAAAAAAAAW0NvbnRl&#10;bnRfVHlwZXNdLnhtbFBLAQItABQABgAIAAAAIQA4/SH/1gAAAJQBAAALAAAAAAAAAAAAAAAAAC8B&#10;AABfcmVscy8ucmVsc1BLAQItABQABgAIAAAAIQDFR22RZgIAAPQEAAAOAAAAAAAAAAAAAAAAAC4C&#10;AABkcnMvZTJvRG9jLnhtbFBLAQItABQABgAIAAAAIQC5Mk1o4gAAAAkBAAAPAAAAAAAAAAAAAAAA&#10;AMAEAABkcnMvZG93bnJldi54bWxQSwUGAAAAAAQABADzAAAAzwUAAAAA&#10;" fillcolor="window" strokecolor="windowText">
                <v:path arrowok="t"/>
              </v:roundrect>
            </w:pict>
          </mc:Fallback>
        </mc:AlternateContent>
      </w:r>
      <w:r w:rsidR="00382AFF" w:rsidRPr="00156CB1">
        <w:rPr>
          <w:rFonts w:asciiTheme="majorBidi" w:hAnsiTheme="majorBidi" w:cstheme="majorBidi"/>
          <w:noProof/>
          <w:sz w:val="24"/>
          <w:szCs w:val="24"/>
        </w:rPr>
        <mc:AlternateContent>
          <mc:Choice Requires="wps">
            <w:drawing>
              <wp:anchor distT="0" distB="0" distL="114300" distR="114300" simplePos="0" relativeHeight="251667456" behindDoc="0" locked="0" layoutInCell="1" allowOverlap="1" wp14:anchorId="4374B3AC" wp14:editId="41FB0B18">
                <wp:simplePos x="0" y="0"/>
                <wp:positionH relativeFrom="column">
                  <wp:posOffset>3152775</wp:posOffset>
                </wp:positionH>
                <wp:positionV relativeFrom="paragraph">
                  <wp:posOffset>5715</wp:posOffset>
                </wp:positionV>
                <wp:extent cx="281940" cy="190500"/>
                <wp:effectExtent l="0" t="0" r="22860" b="19050"/>
                <wp:wrapNone/>
                <wp:docPr id="37" name="Rounded 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 cy="190500"/>
                        </a:xfrm>
                        <a:prstGeom prst="round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21CD6D7" id="Rounded Rectangle 37" o:spid="_x0000_s1026" style="position:absolute;margin-left:248.25pt;margin-top:.45pt;width:22.2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22RZgIAAPQEAAAOAAAAZHJzL2Uyb0RvYy54bWysVN9v2jAQfp+0/8Hy+5qAYCtRQ4WKmCah&#10;thpMfb46Nonm+DzbENhfv7MJlLV9mpYH6853vh/ffZeb232r2U4636Ap+eAq50wagVVjNiX/sV58&#10;uubMBzAVaDSy5Afp+e3044ebzhZyiDXqSjpGQYwvOlvyOgRbZJkXtWzBX6GVhowKXQuBVLfJKgcd&#10;RW91Nszzz1mHrrIOhfSebudHI5+m+EpJER6U8jIwXXKqLaTTpfM5ntn0BoqNA1s3oi8D/qGKFhpD&#10;Sc+h5hCAbV3zJlTbCIceVbgS2GaoVCNk6oG6GeSvulnVYGXqhcDx9gyT/39hxf1uZR9dLN3bJYqf&#10;nhDJOuuLsyUqvvfZK9dGXyqc7ROKhzOKch+YoMvh9WAyIqwFmQaTfJwnlDMoTo+t8+GrxJZFoeQO&#10;t6b6TpNKAMJu6UOsAYqTXyoOdVMtGq2TcvB32rEd0FCJCxV2nGnwgS5LvkhfHCyF8JfPtGFdySfj&#10;4ZiKAyKb0hBIbG1Vcm82nIHeEItFcKmUvx77NznX1PBF3jx97+WNfczB18eCU9TeTZvYjkw87dt+&#10;QTtKz1gdHh1zeCSut2LRULQlNfsIjphKONP2hQc6lEZqD3uJsxrd7/fuoz8RiKycdcR86v3XFpyk&#10;Xr4ZotZkMIrjC0kZjb8MSXGXludLi9m2d0hzGNCeW5HE6B/0SVQO2yda0lnMSiYwgnIfUe6Vu3Dc&#10;SFpzIWez5EbrYSEszcqKGDziFHFc75/A2Z45gSZwj6ctgeIVd46+8aXB2TagahKxXnDtmU6rlcjS&#10;/wbi7l7qyevlZzX9AwAA//8DAFBLAwQUAAYACAAAACEAQzyyGN8AAAAHAQAADwAAAGRycy9kb3du&#10;cmV2LnhtbEyOS0/DMBCE70j8B2uRuCDqQB+iIU5VIaEILkBAPG5uvE0i7HVku23g17Oc4DQ7mtHs&#10;V6xGZ8UeQ+w9KbiYZCCQGm96ahW8PN+eX4GISZPR1hMq+MIIq/L4qNC58Qd6wn2dWsEjFHOtoEtp&#10;yKWMTYdOx4kfkDjb+uB0YhtaaYI+8Liz8jLLFtLpnvhDpwe86bD5rHdOwaMNZ/W7vU+vbx9V9T1d&#10;b+8q86DU6cm4vgaRcEx/ZfjFZ3QomWnjd2SisApmy8WcqwqWIDiezzI+NgqmrLIs5H/+8gcAAP//&#10;AwBQSwECLQAUAAYACAAAACEAtoM4kv4AAADhAQAAEwAAAAAAAAAAAAAAAAAAAAAAW0NvbnRlbnRf&#10;VHlwZXNdLnhtbFBLAQItABQABgAIAAAAIQA4/SH/1gAAAJQBAAALAAAAAAAAAAAAAAAAAC8BAABf&#10;cmVscy8ucmVsc1BLAQItABQABgAIAAAAIQDFR22RZgIAAPQEAAAOAAAAAAAAAAAAAAAAAC4CAABk&#10;cnMvZTJvRG9jLnhtbFBLAQItABQABgAIAAAAIQBDPLIY3wAAAAcBAAAPAAAAAAAAAAAAAAAAAMAE&#10;AABkcnMvZG93bnJldi54bWxQSwUGAAAAAAQABADzAAAAzAUAAAAA&#10;" fillcolor="window" strokecolor="windowText">
                <v:path arrowok="t"/>
              </v:roundrect>
            </w:pict>
          </mc:Fallback>
        </mc:AlternateContent>
      </w:r>
      <w:r w:rsidR="00382AFF" w:rsidRPr="00156CB1">
        <w:rPr>
          <w:rFonts w:asciiTheme="majorBidi" w:hAnsiTheme="majorBidi" w:cstheme="majorBidi"/>
          <w:sz w:val="24"/>
          <w:szCs w:val="24"/>
        </w:rPr>
        <w:t xml:space="preserve">4. Pendidikan         :           </w:t>
      </w:r>
      <w:r>
        <w:rPr>
          <w:rFonts w:asciiTheme="majorBidi" w:hAnsiTheme="majorBidi" w:cstheme="majorBidi"/>
          <w:sz w:val="24"/>
          <w:szCs w:val="24"/>
          <w:lang w:val="id-ID"/>
        </w:rPr>
        <w:t xml:space="preserve"> </w:t>
      </w:r>
      <w:r>
        <w:rPr>
          <w:rFonts w:asciiTheme="majorBidi" w:hAnsiTheme="majorBidi" w:cstheme="majorBidi"/>
          <w:sz w:val="24"/>
          <w:szCs w:val="24"/>
        </w:rPr>
        <w:t xml:space="preserve">SMP                 </w:t>
      </w:r>
      <w:r>
        <w:rPr>
          <w:rFonts w:asciiTheme="majorBidi" w:hAnsiTheme="majorBidi" w:cstheme="majorBidi"/>
          <w:sz w:val="24"/>
          <w:szCs w:val="24"/>
        </w:rPr>
        <w:tab/>
        <w:t xml:space="preserve">        </w:t>
      </w:r>
      <w:r w:rsidRPr="00156CB1">
        <w:rPr>
          <w:rFonts w:asciiTheme="majorBidi" w:hAnsiTheme="majorBidi" w:cstheme="majorBidi"/>
          <w:sz w:val="24"/>
          <w:szCs w:val="24"/>
        </w:rPr>
        <w:t>SMK/SMK</w:t>
      </w:r>
    </w:p>
    <w:p w14:paraId="4444FE56" w14:textId="5BD76EA6" w:rsidR="00382AFF" w:rsidRPr="00156CB1" w:rsidRDefault="00D00391" w:rsidP="00D00391">
      <w:pPr>
        <w:spacing w:line="360" w:lineRule="auto"/>
        <w:rPr>
          <w:rFonts w:asciiTheme="majorBidi" w:hAnsiTheme="majorBidi" w:cstheme="majorBidi"/>
          <w:sz w:val="24"/>
          <w:szCs w:val="24"/>
        </w:rPr>
      </w:pPr>
      <w:r w:rsidRPr="00156CB1">
        <w:rPr>
          <w:rFonts w:asciiTheme="majorBidi" w:hAnsiTheme="majorBidi" w:cstheme="majorBidi"/>
          <w:noProof/>
          <w:sz w:val="24"/>
          <w:szCs w:val="24"/>
        </w:rPr>
        <mc:AlternateContent>
          <mc:Choice Requires="wps">
            <w:drawing>
              <wp:anchor distT="0" distB="0" distL="114300" distR="114300" simplePos="0" relativeHeight="251670528" behindDoc="0" locked="0" layoutInCell="1" allowOverlap="1" wp14:anchorId="527AD68A" wp14:editId="3E0F26EA">
                <wp:simplePos x="0" y="0"/>
                <wp:positionH relativeFrom="column">
                  <wp:posOffset>1543050</wp:posOffset>
                </wp:positionH>
                <wp:positionV relativeFrom="paragraph">
                  <wp:posOffset>19050</wp:posOffset>
                </wp:positionV>
                <wp:extent cx="281940" cy="190500"/>
                <wp:effectExtent l="0" t="0" r="22860" b="19050"/>
                <wp:wrapNone/>
                <wp:docPr id="41" name="Rounded 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 cy="190500"/>
                        </a:xfrm>
                        <a:prstGeom prst="round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A547FE5" id="Rounded Rectangle 41" o:spid="_x0000_s1026" style="position:absolute;margin-left:121.5pt;margin-top:1.5pt;width:22.2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22RZgIAAPQEAAAOAAAAZHJzL2Uyb0RvYy54bWysVN9v2jAQfp+0/8Hy+5qAYCtRQ4WKmCah&#10;thpMfb46Nonm+DzbENhfv7MJlLV9mpYH6853vh/ffZeb232r2U4636Ap+eAq50wagVVjNiX/sV58&#10;uubMBzAVaDSy5Afp+e3044ebzhZyiDXqSjpGQYwvOlvyOgRbZJkXtWzBX6GVhowKXQuBVLfJKgcd&#10;RW91Nszzz1mHrrIOhfSebudHI5+m+EpJER6U8jIwXXKqLaTTpfM5ntn0BoqNA1s3oi8D/qGKFhpD&#10;Sc+h5hCAbV3zJlTbCIceVbgS2GaoVCNk6oG6GeSvulnVYGXqhcDx9gyT/39hxf1uZR9dLN3bJYqf&#10;nhDJOuuLsyUqvvfZK9dGXyqc7ROKhzOKch+YoMvh9WAyIqwFmQaTfJwnlDMoTo+t8+GrxJZFoeQO&#10;t6b6TpNKAMJu6UOsAYqTXyoOdVMtGq2TcvB32rEd0FCJCxV2nGnwgS5LvkhfHCyF8JfPtGFdySfj&#10;4ZiKAyKb0hBIbG1Vcm82nIHeEItFcKmUvx77NznX1PBF3jx97+WNfczB18eCU9TeTZvYjkw87dt+&#10;QTtKz1gdHh1zeCSut2LRULQlNfsIjphKONP2hQc6lEZqD3uJsxrd7/fuoz8RiKycdcR86v3XFpyk&#10;Xr4ZotZkMIrjC0kZjb8MSXGXludLi9m2d0hzGNCeW5HE6B/0SVQO2yda0lnMSiYwgnIfUe6Vu3Dc&#10;SFpzIWez5EbrYSEszcqKGDziFHFc75/A2Z45gSZwj6ctgeIVd46+8aXB2TagahKxXnDtmU6rlcjS&#10;/wbi7l7qyevlZzX9AwAA//8DAFBLAwQUAAYACAAAACEATgvLy+AAAAAIAQAADwAAAGRycy9kb3du&#10;cmV2LnhtbEyPT0vDQBDF74LfYRnBi7Qb02JLzKYUQYJerFH8c9tmp0lwdzZkt2300zs96Wl484Y3&#10;v5evRmfFAYfQeVJwPU1AINXedNQoeH25nyxBhKjJaOsJFXxjgFVxfpbrzPgjPeOhio3gEAqZVtDG&#10;2GdShrpFp8PU90js7fzgdGQ5NNIM+sjhzso0SW6k0x3xh1b3eNdi/VXtnYKNHa6qD/sY394/y/Jn&#10;tt49lOZJqcuLcX0LIuIY/47hhM/oUDDT1u/JBGEVpPMZd4kKToP9dLmYg9iy5oUscvm/QPELAAD/&#10;/wMAUEsBAi0AFAAGAAgAAAAhALaDOJL+AAAA4QEAABMAAAAAAAAAAAAAAAAAAAAAAFtDb250ZW50&#10;X1R5cGVzXS54bWxQSwECLQAUAAYACAAAACEAOP0h/9YAAACUAQAACwAAAAAAAAAAAAAAAAAvAQAA&#10;X3JlbHMvLnJlbHNQSwECLQAUAAYACAAAACEAxUdtkWYCAAD0BAAADgAAAAAAAAAAAAAAAAAuAgAA&#10;ZHJzL2Uyb0RvYy54bWxQSwECLQAUAAYACAAAACEATgvLy+AAAAAIAQAADwAAAAAAAAAAAAAAAADA&#10;BAAAZHJzL2Rvd25yZXYueG1sUEsFBgAAAAAEAAQA8wAAAM0FAAAAAA==&#10;" fillcolor="window" strokecolor="windowText">
                <v:path arrowok="t"/>
              </v:roundrect>
            </w:pict>
          </mc:Fallback>
        </mc:AlternateConten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D3                                     </w:t>
      </w:r>
      <w:r w:rsidRPr="00156CB1">
        <w:rPr>
          <w:rFonts w:asciiTheme="majorBidi" w:hAnsiTheme="majorBidi" w:cstheme="majorBidi"/>
          <w:sz w:val="24"/>
          <w:szCs w:val="24"/>
        </w:rPr>
        <w:t>S1</w:t>
      </w:r>
    </w:p>
    <w:p w14:paraId="25DDF7B2" w14:textId="77777777" w:rsidR="00382AFF" w:rsidRPr="00156CB1" w:rsidRDefault="00382AFF" w:rsidP="00382AFF">
      <w:pPr>
        <w:spacing w:line="480" w:lineRule="auto"/>
        <w:ind w:left="284"/>
        <w:rPr>
          <w:rFonts w:asciiTheme="majorBidi" w:hAnsiTheme="majorBidi" w:cstheme="majorBidi"/>
          <w:sz w:val="24"/>
          <w:szCs w:val="24"/>
        </w:rPr>
      </w:pPr>
      <w:r w:rsidRPr="00156CB1">
        <w:rPr>
          <w:rFonts w:asciiTheme="majorBidi" w:hAnsiTheme="majorBidi" w:cstheme="majorBidi"/>
          <w:sz w:val="24"/>
          <w:szCs w:val="24"/>
        </w:rPr>
        <w:t xml:space="preserve">5. Lama Bekerja </w:t>
      </w:r>
      <w:r w:rsidRPr="00156CB1">
        <w:rPr>
          <w:rFonts w:asciiTheme="majorBidi" w:hAnsiTheme="majorBidi" w:cstheme="majorBidi"/>
          <w:sz w:val="24"/>
          <w:szCs w:val="24"/>
        </w:rPr>
        <w:tab/>
        <w:t xml:space="preserve">: </w:t>
      </w:r>
    </w:p>
    <w:p w14:paraId="4F7421F5" w14:textId="77777777" w:rsidR="00382AFF" w:rsidRPr="00156CB1" w:rsidRDefault="00382AFF" w:rsidP="00382AFF">
      <w:pPr>
        <w:spacing w:line="480" w:lineRule="auto"/>
        <w:rPr>
          <w:rFonts w:asciiTheme="majorBidi" w:hAnsiTheme="majorBidi" w:cstheme="majorBidi"/>
          <w:b/>
          <w:bCs/>
          <w:sz w:val="24"/>
          <w:szCs w:val="24"/>
        </w:rPr>
      </w:pPr>
      <w:r w:rsidRPr="00156CB1">
        <w:rPr>
          <w:rFonts w:asciiTheme="majorBidi" w:hAnsiTheme="majorBidi" w:cstheme="majorBidi"/>
          <w:b/>
          <w:bCs/>
          <w:sz w:val="24"/>
          <w:szCs w:val="24"/>
        </w:rPr>
        <w:t xml:space="preserve">C.  KETERANGAN JAWABAN </w:t>
      </w:r>
    </w:p>
    <w:p w14:paraId="354799FB" w14:textId="77777777" w:rsidR="00382AFF" w:rsidRPr="00156CB1" w:rsidRDefault="00382AFF" w:rsidP="00382AFF">
      <w:pPr>
        <w:spacing w:line="360" w:lineRule="auto"/>
        <w:ind w:left="567" w:hanging="141"/>
        <w:rPr>
          <w:rFonts w:asciiTheme="majorBidi" w:hAnsiTheme="majorBidi" w:cstheme="majorBidi"/>
          <w:sz w:val="24"/>
          <w:szCs w:val="24"/>
        </w:rPr>
      </w:pPr>
      <w:r w:rsidRPr="00156CB1">
        <w:rPr>
          <w:rFonts w:asciiTheme="majorBidi" w:hAnsiTheme="majorBidi" w:cstheme="majorBidi"/>
          <w:sz w:val="24"/>
          <w:szCs w:val="24"/>
        </w:rPr>
        <w:t>Sangat Setuju ( SS )</w:t>
      </w:r>
    </w:p>
    <w:p w14:paraId="16EB1431" w14:textId="77777777" w:rsidR="00382AFF" w:rsidRPr="00156CB1" w:rsidRDefault="00382AFF" w:rsidP="00382AFF">
      <w:pPr>
        <w:spacing w:line="360" w:lineRule="auto"/>
        <w:ind w:left="567" w:hanging="141"/>
        <w:rPr>
          <w:rFonts w:asciiTheme="majorBidi" w:hAnsiTheme="majorBidi" w:cstheme="majorBidi"/>
          <w:sz w:val="24"/>
          <w:szCs w:val="24"/>
        </w:rPr>
      </w:pPr>
      <w:r w:rsidRPr="00156CB1">
        <w:rPr>
          <w:rFonts w:asciiTheme="majorBidi" w:hAnsiTheme="majorBidi" w:cstheme="majorBidi"/>
          <w:sz w:val="24"/>
          <w:szCs w:val="24"/>
        </w:rPr>
        <w:t>Setuju ( S )</w:t>
      </w:r>
    </w:p>
    <w:p w14:paraId="537265C1" w14:textId="77777777" w:rsidR="00382AFF" w:rsidRPr="00156CB1" w:rsidRDefault="00382AFF" w:rsidP="00382AFF">
      <w:pPr>
        <w:spacing w:line="360" w:lineRule="auto"/>
        <w:ind w:left="567" w:hanging="141"/>
        <w:rPr>
          <w:rFonts w:asciiTheme="majorBidi" w:hAnsiTheme="majorBidi" w:cstheme="majorBidi"/>
          <w:sz w:val="24"/>
          <w:szCs w:val="24"/>
        </w:rPr>
      </w:pPr>
      <w:r w:rsidRPr="00156CB1">
        <w:rPr>
          <w:rFonts w:asciiTheme="majorBidi" w:hAnsiTheme="majorBidi" w:cstheme="majorBidi"/>
          <w:sz w:val="24"/>
          <w:szCs w:val="24"/>
        </w:rPr>
        <w:t xml:space="preserve">Netral ( N ) </w:t>
      </w:r>
    </w:p>
    <w:p w14:paraId="66B681AA" w14:textId="77777777" w:rsidR="00382AFF" w:rsidRPr="00156CB1" w:rsidRDefault="00382AFF" w:rsidP="00382AFF">
      <w:pPr>
        <w:spacing w:line="360" w:lineRule="auto"/>
        <w:ind w:left="567" w:hanging="141"/>
        <w:rPr>
          <w:rFonts w:asciiTheme="majorBidi" w:hAnsiTheme="majorBidi" w:cstheme="majorBidi"/>
          <w:sz w:val="24"/>
          <w:szCs w:val="24"/>
        </w:rPr>
      </w:pPr>
      <w:r w:rsidRPr="00156CB1">
        <w:rPr>
          <w:rFonts w:asciiTheme="majorBidi" w:hAnsiTheme="majorBidi" w:cstheme="majorBidi"/>
          <w:sz w:val="24"/>
          <w:szCs w:val="24"/>
        </w:rPr>
        <w:t>Tidak Setuju ( TS )</w:t>
      </w:r>
    </w:p>
    <w:p w14:paraId="0D3BAE5C" w14:textId="459CC5DB" w:rsidR="007A02EC" w:rsidRDefault="00382AFF" w:rsidP="007A02EC">
      <w:pPr>
        <w:spacing w:line="360" w:lineRule="auto"/>
        <w:ind w:left="567" w:hanging="141"/>
        <w:rPr>
          <w:rFonts w:asciiTheme="majorBidi" w:hAnsiTheme="majorBidi" w:cstheme="majorBidi"/>
          <w:sz w:val="24"/>
          <w:szCs w:val="24"/>
          <w:lang w:val="id-ID"/>
        </w:rPr>
      </w:pPr>
      <w:r w:rsidRPr="00156CB1">
        <w:rPr>
          <w:rFonts w:asciiTheme="majorBidi" w:hAnsiTheme="majorBidi" w:cstheme="majorBidi"/>
          <w:sz w:val="24"/>
          <w:szCs w:val="24"/>
        </w:rPr>
        <w:t>Sangat Tidak Setuju ( STS )</w:t>
      </w:r>
    </w:p>
    <w:p w14:paraId="3D933110" w14:textId="77777777" w:rsidR="002A6DC2" w:rsidRDefault="002A6DC2" w:rsidP="002A6DC2">
      <w:pPr>
        <w:tabs>
          <w:tab w:val="left" w:pos="2575"/>
        </w:tabs>
        <w:rPr>
          <w:rFonts w:asciiTheme="majorBidi" w:hAnsiTheme="majorBidi" w:cstheme="majorBidi"/>
          <w:sz w:val="24"/>
          <w:szCs w:val="24"/>
          <w:lang w:val="id-ID"/>
        </w:rPr>
      </w:pPr>
    </w:p>
    <w:p w14:paraId="14906C32" w14:textId="77777777" w:rsidR="00BA4864" w:rsidRDefault="00BA4864" w:rsidP="002A6DC2">
      <w:pPr>
        <w:tabs>
          <w:tab w:val="left" w:pos="2575"/>
        </w:tabs>
        <w:rPr>
          <w:rFonts w:asciiTheme="majorBidi" w:hAnsiTheme="majorBidi" w:cstheme="majorBidi"/>
          <w:sz w:val="24"/>
          <w:szCs w:val="24"/>
          <w:lang w:val="id-ID"/>
        </w:rPr>
      </w:pPr>
    </w:p>
    <w:p w14:paraId="03936ED8" w14:textId="77777777" w:rsidR="00BA4864" w:rsidRDefault="00BA4864" w:rsidP="002A6DC2">
      <w:pPr>
        <w:tabs>
          <w:tab w:val="left" w:pos="2575"/>
        </w:tabs>
        <w:rPr>
          <w:rFonts w:asciiTheme="majorBidi" w:hAnsiTheme="majorBidi" w:cstheme="majorBidi"/>
          <w:sz w:val="24"/>
          <w:szCs w:val="24"/>
          <w:lang w:val="id-ID"/>
        </w:rPr>
      </w:pPr>
    </w:p>
    <w:p w14:paraId="3A0E9C5C" w14:textId="3FF7408A" w:rsidR="00691514" w:rsidRPr="002A6DC2" w:rsidRDefault="002A6DC2" w:rsidP="000F2C84">
      <w:pPr>
        <w:pStyle w:val="ListParagraph"/>
        <w:numPr>
          <w:ilvl w:val="3"/>
          <w:numId w:val="79"/>
        </w:numPr>
        <w:tabs>
          <w:tab w:val="left" w:pos="2575"/>
        </w:tabs>
        <w:ind w:left="-284"/>
        <w:rPr>
          <w:rFonts w:asciiTheme="majorBidi" w:hAnsiTheme="majorBidi" w:cstheme="majorBidi"/>
          <w:sz w:val="24"/>
          <w:szCs w:val="24"/>
          <w:lang w:val="id-ID"/>
        </w:rPr>
      </w:pPr>
      <w:r w:rsidRPr="002A6DC2">
        <w:rPr>
          <w:rFonts w:asciiTheme="majorBidi" w:hAnsiTheme="majorBidi" w:cstheme="majorBidi"/>
          <w:sz w:val="24"/>
          <w:szCs w:val="24"/>
          <w:lang w:val="id-ID"/>
        </w:rPr>
        <w:lastRenderedPageBreak/>
        <w:t>Kepuasan kerja</w:t>
      </w:r>
      <w:r w:rsidR="00257400">
        <w:rPr>
          <w:rFonts w:asciiTheme="majorBidi" w:hAnsiTheme="majorBidi" w:cstheme="majorBidi"/>
          <w:sz w:val="24"/>
          <w:szCs w:val="24"/>
          <w:lang w:val="id-ID"/>
        </w:rPr>
        <w:t xml:space="preserve"> (Y)</w:t>
      </w:r>
    </w:p>
    <w:tbl>
      <w:tblPr>
        <w:tblStyle w:val="TableGrid"/>
        <w:tblpPr w:leftFromText="180" w:rightFromText="180" w:vertAnchor="page" w:horzAnchor="margin" w:tblpX="-861" w:tblpY="3076"/>
        <w:tblW w:w="9640" w:type="dxa"/>
        <w:tblLook w:val="04A0" w:firstRow="1" w:lastRow="0" w:firstColumn="1" w:lastColumn="0" w:noHBand="0" w:noVBand="1"/>
      </w:tblPr>
      <w:tblGrid>
        <w:gridCol w:w="578"/>
        <w:gridCol w:w="6348"/>
        <w:gridCol w:w="495"/>
        <w:gridCol w:w="495"/>
        <w:gridCol w:w="450"/>
        <w:gridCol w:w="525"/>
        <w:gridCol w:w="749"/>
      </w:tblGrid>
      <w:tr w:rsidR="00DA062D" w:rsidRPr="00156CB1" w14:paraId="175E2A77" w14:textId="77777777" w:rsidTr="00DA062D">
        <w:trPr>
          <w:trHeight w:val="699"/>
        </w:trPr>
        <w:tc>
          <w:tcPr>
            <w:tcW w:w="578" w:type="dxa"/>
            <w:vMerge w:val="restart"/>
          </w:tcPr>
          <w:p w14:paraId="6A877C9B" w14:textId="77777777" w:rsidR="00DA062D" w:rsidRPr="00156CB1" w:rsidRDefault="00DA062D" w:rsidP="00DA062D">
            <w:pPr>
              <w:jc w:val="center"/>
              <w:rPr>
                <w:rFonts w:asciiTheme="majorBidi" w:hAnsiTheme="majorBidi" w:cstheme="majorBidi"/>
                <w:sz w:val="24"/>
                <w:szCs w:val="24"/>
              </w:rPr>
            </w:pPr>
          </w:p>
          <w:p w14:paraId="6AC43C52" w14:textId="77777777" w:rsidR="00DA062D" w:rsidRPr="00156CB1" w:rsidRDefault="00DA062D" w:rsidP="00DA062D">
            <w:pPr>
              <w:jc w:val="center"/>
              <w:rPr>
                <w:rFonts w:asciiTheme="majorBidi" w:hAnsiTheme="majorBidi" w:cstheme="majorBidi"/>
                <w:sz w:val="24"/>
                <w:szCs w:val="24"/>
              </w:rPr>
            </w:pPr>
            <w:r w:rsidRPr="00156CB1">
              <w:rPr>
                <w:rFonts w:asciiTheme="majorBidi" w:hAnsiTheme="majorBidi" w:cstheme="majorBidi"/>
                <w:sz w:val="24"/>
                <w:szCs w:val="24"/>
              </w:rPr>
              <w:t>NO</w:t>
            </w:r>
          </w:p>
        </w:tc>
        <w:tc>
          <w:tcPr>
            <w:tcW w:w="6348" w:type="dxa"/>
            <w:vMerge w:val="restart"/>
          </w:tcPr>
          <w:p w14:paraId="054AF2DB" w14:textId="77777777" w:rsidR="00DA062D" w:rsidRPr="00156CB1" w:rsidRDefault="00DA062D" w:rsidP="00DA062D">
            <w:pPr>
              <w:jc w:val="center"/>
              <w:rPr>
                <w:rFonts w:asciiTheme="majorBidi" w:hAnsiTheme="majorBidi" w:cstheme="majorBidi"/>
                <w:sz w:val="24"/>
                <w:szCs w:val="24"/>
              </w:rPr>
            </w:pPr>
          </w:p>
          <w:p w14:paraId="27535F9A" w14:textId="77777777" w:rsidR="00DA062D" w:rsidRPr="002A6DC2" w:rsidRDefault="00DA062D" w:rsidP="00DA062D">
            <w:pPr>
              <w:jc w:val="center"/>
              <w:rPr>
                <w:rFonts w:asciiTheme="majorBidi" w:hAnsiTheme="majorBidi" w:cstheme="majorBidi"/>
                <w:sz w:val="24"/>
                <w:szCs w:val="24"/>
                <w:lang w:val="id-ID"/>
              </w:rPr>
            </w:pPr>
            <w:r>
              <w:rPr>
                <w:rFonts w:asciiTheme="majorBidi" w:hAnsiTheme="majorBidi" w:cstheme="majorBidi"/>
                <w:sz w:val="24"/>
                <w:szCs w:val="24"/>
              </w:rPr>
              <w:t>PERNYATAAN</w:t>
            </w:r>
          </w:p>
        </w:tc>
        <w:tc>
          <w:tcPr>
            <w:tcW w:w="2714" w:type="dxa"/>
            <w:gridSpan w:val="5"/>
            <w:tcBorders>
              <w:bottom w:val="single" w:sz="4" w:space="0" w:color="auto"/>
            </w:tcBorders>
          </w:tcPr>
          <w:p w14:paraId="44875895" w14:textId="77777777" w:rsidR="00DA062D" w:rsidRPr="00156CB1" w:rsidRDefault="00DA062D" w:rsidP="00DA062D">
            <w:pPr>
              <w:jc w:val="center"/>
              <w:rPr>
                <w:rFonts w:asciiTheme="majorBidi" w:hAnsiTheme="majorBidi" w:cstheme="majorBidi"/>
                <w:sz w:val="24"/>
                <w:szCs w:val="24"/>
              </w:rPr>
            </w:pPr>
            <w:r w:rsidRPr="00156CB1">
              <w:rPr>
                <w:rFonts w:asciiTheme="majorBidi" w:hAnsiTheme="majorBidi" w:cstheme="majorBidi"/>
                <w:sz w:val="24"/>
                <w:szCs w:val="24"/>
              </w:rPr>
              <w:t>ALTERNATIF PILIHAN JAWABAN</w:t>
            </w:r>
          </w:p>
        </w:tc>
      </w:tr>
      <w:tr w:rsidR="00DA062D" w:rsidRPr="00156CB1" w14:paraId="0147C144" w14:textId="77777777" w:rsidTr="004F0A33">
        <w:trPr>
          <w:trHeight w:val="675"/>
        </w:trPr>
        <w:tc>
          <w:tcPr>
            <w:tcW w:w="578" w:type="dxa"/>
            <w:vMerge/>
            <w:tcBorders>
              <w:bottom w:val="single" w:sz="4" w:space="0" w:color="auto"/>
            </w:tcBorders>
          </w:tcPr>
          <w:p w14:paraId="128FE502" w14:textId="77777777" w:rsidR="00DA062D" w:rsidRPr="00156CB1" w:rsidRDefault="00DA062D" w:rsidP="00DA062D">
            <w:pPr>
              <w:jc w:val="center"/>
              <w:rPr>
                <w:rFonts w:asciiTheme="majorBidi" w:hAnsiTheme="majorBidi" w:cstheme="majorBidi"/>
                <w:sz w:val="24"/>
                <w:szCs w:val="24"/>
              </w:rPr>
            </w:pPr>
          </w:p>
        </w:tc>
        <w:tc>
          <w:tcPr>
            <w:tcW w:w="6348" w:type="dxa"/>
            <w:vMerge/>
            <w:tcBorders>
              <w:bottom w:val="single" w:sz="4" w:space="0" w:color="auto"/>
            </w:tcBorders>
          </w:tcPr>
          <w:p w14:paraId="35514609" w14:textId="77777777" w:rsidR="00DA062D" w:rsidRPr="00156CB1" w:rsidRDefault="00DA062D" w:rsidP="00DA062D">
            <w:pPr>
              <w:jc w:val="center"/>
              <w:rPr>
                <w:rFonts w:asciiTheme="majorBidi" w:hAnsiTheme="majorBidi" w:cstheme="majorBidi"/>
                <w:sz w:val="24"/>
                <w:szCs w:val="24"/>
              </w:rPr>
            </w:pPr>
          </w:p>
        </w:tc>
        <w:tc>
          <w:tcPr>
            <w:tcW w:w="495" w:type="dxa"/>
            <w:tcBorders>
              <w:bottom w:val="single" w:sz="4" w:space="0" w:color="auto"/>
            </w:tcBorders>
          </w:tcPr>
          <w:p w14:paraId="09F8859D" w14:textId="77777777" w:rsidR="00DA062D" w:rsidRPr="00156CB1" w:rsidRDefault="00DA062D" w:rsidP="00DA062D">
            <w:pPr>
              <w:jc w:val="center"/>
              <w:rPr>
                <w:rFonts w:asciiTheme="majorBidi" w:hAnsiTheme="majorBidi" w:cstheme="majorBidi"/>
                <w:sz w:val="24"/>
                <w:szCs w:val="24"/>
              </w:rPr>
            </w:pPr>
            <w:r w:rsidRPr="00156CB1">
              <w:rPr>
                <w:rFonts w:asciiTheme="majorBidi" w:hAnsiTheme="majorBidi" w:cstheme="majorBidi"/>
                <w:sz w:val="24"/>
                <w:szCs w:val="24"/>
              </w:rPr>
              <w:t>SS</w:t>
            </w:r>
          </w:p>
        </w:tc>
        <w:tc>
          <w:tcPr>
            <w:tcW w:w="495" w:type="dxa"/>
            <w:tcBorders>
              <w:bottom w:val="single" w:sz="4" w:space="0" w:color="auto"/>
            </w:tcBorders>
          </w:tcPr>
          <w:p w14:paraId="1E2A904F" w14:textId="77777777" w:rsidR="00DA062D" w:rsidRPr="00156CB1" w:rsidRDefault="00DA062D" w:rsidP="00DA062D">
            <w:pPr>
              <w:jc w:val="center"/>
              <w:rPr>
                <w:rFonts w:asciiTheme="majorBidi" w:hAnsiTheme="majorBidi" w:cstheme="majorBidi"/>
                <w:sz w:val="24"/>
                <w:szCs w:val="24"/>
              </w:rPr>
            </w:pPr>
            <w:r w:rsidRPr="00156CB1">
              <w:rPr>
                <w:rFonts w:asciiTheme="majorBidi" w:hAnsiTheme="majorBidi" w:cstheme="majorBidi"/>
                <w:sz w:val="24"/>
                <w:szCs w:val="24"/>
              </w:rPr>
              <w:t>S</w:t>
            </w:r>
          </w:p>
        </w:tc>
        <w:tc>
          <w:tcPr>
            <w:tcW w:w="450" w:type="dxa"/>
            <w:tcBorders>
              <w:bottom w:val="single" w:sz="4" w:space="0" w:color="auto"/>
            </w:tcBorders>
          </w:tcPr>
          <w:p w14:paraId="61EEE9FC" w14:textId="77777777" w:rsidR="00DA062D" w:rsidRPr="00156CB1" w:rsidRDefault="00DA062D" w:rsidP="00DA062D">
            <w:pPr>
              <w:jc w:val="center"/>
              <w:rPr>
                <w:rFonts w:asciiTheme="majorBidi" w:hAnsiTheme="majorBidi" w:cstheme="majorBidi"/>
                <w:sz w:val="24"/>
                <w:szCs w:val="24"/>
              </w:rPr>
            </w:pPr>
            <w:r w:rsidRPr="00156CB1">
              <w:rPr>
                <w:rFonts w:asciiTheme="majorBidi" w:hAnsiTheme="majorBidi" w:cstheme="majorBidi"/>
                <w:sz w:val="24"/>
                <w:szCs w:val="24"/>
              </w:rPr>
              <w:t>N</w:t>
            </w:r>
          </w:p>
        </w:tc>
        <w:tc>
          <w:tcPr>
            <w:tcW w:w="525" w:type="dxa"/>
            <w:tcBorders>
              <w:bottom w:val="single" w:sz="4" w:space="0" w:color="auto"/>
            </w:tcBorders>
          </w:tcPr>
          <w:p w14:paraId="259346BC" w14:textId="77777777" w:rsidR="00DA062D" w:rsidRPr="00156CB1" w:rsidRDefault="00DA062D" w:rsidP="00DA062D">
            <w:pPr>
              <w:jc w:val="center"/>
              <w:rPr>
                <w:rFonts w:asciiTheme="majorBidi" w:hAnsiTheme="majorBidi" w:cstheme="majorBidi"/>
                <w:sz w:val="24"/>
                <w:szCs w:val="24"/>
              </w:rPr>
            </w:pPr>
            <w:r w:rsidRPr="00156CB1">
              <w:rPr>
                <w:rFonts w:asciiTheme="majorBidi" w:hAnsiTheme="majorBidi" w:cstheme="majorBidi"/>
                <w:sz w:val="24"/>
                <w:szCs w:val="24"/>
              </w:rPr>
              <w:t>TS</w:t>
            </w:r>
          </w:p>
        </w:tc>
        <w:tc>
          <w:tcPr>
            <w:tcW w:w="749" w:type="dxa"/>
            <w:tcBorders>
              <w:bottom w:val="single" w:sz="4" w:space="0" w:color="auto"/>
            </w:tcBorders>
          </w:tcPr>
          <w:p w14:paraId="1E0D5A23" w14:textId="77777777" w:rsidR="00DA062D" w:rsidRPr="00156CB1" w:rsidRDefault="00DA062D" w:rsidP="00DA062D">
            <w:pPr>
              <w:jc w:val="center"/>
              <w:rPr>
                <w:rFonts w:asciiTheme="majorBidi" w:hAnsiTheme="majorBidi" w:cstheme="majorBidi"/>
                <w:sz w:val="24"/>
                <w:szCs w:val="24"/>
              </w:rPr>
            </w:pPr>
            <w:r w:rsidRPr="00156CB1">
              <w:rPr>
                <w:rFonts w:asciiTheme="majorBidi" w:hAnsiTheme="majorBidi" w:cstheme="majorBidi"/>
                <w:sz w:val="24"/>
                <w:szCs w:val="24"/>
              </w:rPr>
              <w:t>STS</w:t>
            </w:r>
          </w:p>
        </w:tc>
      </w:tr>
      <w:tr w:rsidR="00DA062D" w:rsidRPr="00156CB1" w14:paraId="539421ED" w14:textId="77777777" w:rsidTr="004F0A33">
        <w:tc>
          <w:tcPr>
            <w:tcW w:w="9640" w:type="dxa"/>
            <w:gridSpan w:val="7"/>
          </w:tcPr>
          <w:p w14:paraId="38CE0B4C" w14:textId="77777777" w:rsidR="00DA062D" w:rsidRPr="00BE1721" w:rsidRDefault="00DA062D" w:rsidP="00DA062D">
            <w:pPr>
              <w:jc w:val="center"/>
              <w:rPr>
                <w:rFonts w:asciiTheme="majorBidi" w:hAnsiTheme="majorBidi" w:cstheme="majorBidi"/>
                <w:b/>
                <w:bCs/>
                <w:sz w:val="24"/>
                <w:szCs w:val="24"/>
              </w:rPr>
            </w:pPr>
            <w:r w:rsidRPr="00BE1721">
              <w:rPr>
                <w:rFonts w:ascii="Times New Roman" w:eastAsia="Times New Roman" w:hAnsi="Times New Roman" w:cs="Times New Roman"/>
                <w:b/>
                <w:bCs/>
                <w:color w:val="000000"/>
                <w:sz w:val="24"/>
                <w:szCs w:val="24"/>
                <w:lang w:val="id-ID" w:eastAsia="en-ID"/>
              </w:rPr>
              <w:t>PEKERJAAN YANG MENANTANG</w:t>
            </w:r>
          </w:p>
        </w:tc>
      </w:tr>
      <w:tr w:rsidR="00DA062D" w:rsidRPr="00156CB1" w14:paraId="2E29658E" w14:textId="77777777" w:rsidTr="004F0A33">
        <w:tc>
          <w:tcPr>
            <w:tcW w:w="578" w:type="dxa"/>
          </w:tcPr>
          <w:p w14:paraId="74E652B1" w14:textId="77777777" w:rsidR="00DA062D" w:rsidRPr="00156CB1" w:rsidRDefault="00DA062D" w:rsidP="00DA062D">
            <w:pPr>
              <w:jc w:val="center"/>
              <w:rPr>
                <w:rFonts w:asciiTheme="majorBidi" w:hAnsiTheme="majorBidi" w:cstheme="majorBidi"/>
                <w:sz w:val="24"/>
                <w:szCs w:val="24"/>
              </w:rPr>
            </w:pPr>
            <w:r w:rsidRPr="00156CB1">
              <w:rPr>
                <w:rFonts w:asciiTheme="majorBidi" w:hAnsiTheme="majorBidi" w:cstheme="majorBidi"/>
                <w:sz w:val="24"/>
                <w:szCs w:val="24"/>
              </w:rPr>
              <w:t>1</w:t>
            </w:r>
          </w:p>
        </w:tc>
        <w:tc>
          <w:tcPr>
            <w:tcW w:w="6348" w:type="dxa"/>
          </w:tcPr>
          <w:p w14:paraId="42FF4916" w14:textId="77777777" w:rsidR="00DA062D" w:rsidRPr="00156CB1" w:rsidRDefault="00DA062D" w:rsidP="00DA062D">
            <w:pPr>
              <w:jc w:val="both"/>
              <w:rPr>
                <w:rFonts w:asciiTheme="majorBidi" w:hAnsiTheme="majorBidi" w:cstheme="majorBidi"/>
                <w:sz w:val="24"/>
                <w:szCs w:val="24"/>
              </w:rPr>
            </w:pPr>
            <w:r w:rsidRPr="00156CB1">
              <w:rPr>
                <w:rFonts w:asciiTheme="majorBidi" w:hAnsiTheme="majorBidi" w:cstheme="majorBidi"/>
                <w:sz w:val="24"/>
                <w:szCs w:val="24"/>
              </w:rPr>
              <w:t>Saya puas bekerja di PT. Laksana Kurnia Mandiri Sejati karena pekerjaan yang diberikan selalu menantang.</w:t>
            </w:r>
          </w:p>
        </w:tc>
        <w:tc>
          <w:tcPr>
            <w:tcW w:w="495" w:type="dxa"/>
          </w:tcPr>
          <w:p w14:paraId="56A3A356" w14:textId="77777777" w:rsidR="00DA062D" w:rsidRPr="00156CB1" w:rsidRDefault="00DA062D" w:rsidP="00DA062D">
            <w:pPr>
              <w:jc w:val="both"/>
              <w:rPr>
                <w:rFonts w:asciiTheme="majorBidi" w:hAnsiTheme="majorBidi" w:cstheme="majorBidi"/>
                <w:sz w:val="24"/>
                <w:szCs w:val="24"/>
              </w:rPr>
            </w:pPr>
          </w:p>
        </w:tc>
        <w:tc>
          <w:tcPr>
            <w:tcW w:w="495" w:type="dxa"/>
          </w:tcPr>
          <w:p w14:paraId="5EBE0BFB" w14:textId="77777777" w:rsidR="00DA062D" w:rsidRPr="00156CB1" w:rsidRDefault="00DA062D" w:rsidP="00DA062D">
            <w:pPr>
              <w:jc w:val="both"/>
              <w:rPr>
                <w:rFonts w:asciiTheme="majorBidi" w:hAnsiTheme="majorBidi" w:cstheme="majorBidi"/>
                <w:sz w:val="24"/>
                <w:szCs w:val="24"/>
              </w:rPr>
            </w:pPr>
          </w:p>
        </w:tc>
        <w:tc>
          <w:tcPr>
            <w:tcW w:w="450" w:type="dxa"/>
          </w:tcPr>
          <w:p w14:paraId="3BDE920C" w14:textId="77777777" w:rsidR="00DA062D" w:rsidRPr="00156CB1" w:rsidRDefault="00DA062D" w:rsidP="00DA062D">
            <w:pPr>
              <w:jc w:val="both"/>
              <w:rPr>
                <w:rFonts w:asciiTheme="majorBidi" w:hAnsiTheme="majorBidi" w:cstheme="majorBidi"/>
                <w:sz w:val="24"/>
                <w:szCs w:val="24"/>
              </w:rPr>
            </w:pPr>
          </w:p>
        </w:tc>
        <w:tc>
          <w:tcPr>
            <w:tcW w:w="525" w:type="dxa"/>
          </w:tcPr>
          <w:p w14:paraId="6495A57B" w14:textId="77777777" w:rsidR="00DA062D" w:rsidRPr="00156CB1" w:rsidRDefault="00DA062D" w:rsidP="00DA062D">
            <w:pPr>
              <w:jc w:val="both"/>
              <w:rPr>
                <w:rFonts w:asciiTheme="majorBidi" w:hAnsiTheme="majorBidi" w:cstheme="majorBidi"/>
                <w:sz w:val="24"/>
                <w:szCs w:val="24"/>
              </w:rPr>
            </w:pPr>
          </w:p>
        </w:tc>
        <w:tc>
          <w:tcPr>
            <w:tcW w:w="749" w:type="dxa"/>
          </w:tcPr>
          <w:p w14:paraId="5BFA58B1" w14:textId="77777777" w:rsidR="00DA062D" w:rsidRPr="00156CB1" w:rsidRDefault="00DA062D" w:rsidP="00DA062D">
            <w:pPr>
              <w:jc w:val="both"/>
              <w:rPr>
                <w:rFonts w:asciiTheme="majorBidi" w:hAnsiTheme="majorBidi" w:cstheme="majorBidi"/>
                <w:sz w:val="24"/>
                <w:szCs w:val="24"/>
              </w:rPr>
            </w:pPr>
          </w:p>
        </w:tc>
      </w:tr>
      <w:tr w:rsidR="00DA062D" w:rsidRPr="00156CB1" w14:paraId="2C755F92" w14:textId="77777777" w:rsidTr="004F0A33">
        <w:tc>
          <w:tcPr>
            <w:tcW w:w="9640" w:type="dxa"/>
            <w:gridSpan w:val="7"/>
          </w:tcPr>
          <w:p w14:paraId="0529B79B" w14:textId="77777777" w:rsidR="00DA062D" w:rsidRPr="00156CB1" w:rsidRDefault="00DA062D" w:rsidP="00DA062D">
            <w:pPr>
              <w:jc w:val="center"/>
              <w:rPr>
                <w:rFonts w:asciiTheme="majorBidi" w:hAnsiTheme="majorBidi" w:cstheme="majorBidi"/>
                <w:sz w:val="24"/>
                <w:szCs w:val="24"/>
              </w:rPr>
            </w:pPr>
            <w:r w:rsidRPr="00BE1721">
              <w:rPr>
                <w:rFonts w:ascii="Times New Roman" w:eastAsia="Times New Roman" w:hAnsi="Times New Roman" w:cs="Times New Roman"/>
                <w:b/>
                <w:bCs/>
                <w:color w:val="000000"/>
                <w:sz w:val="24"/>
                <w:szCs w:val="24"/>
                <w:lang w:eastAsia="en-ID"/>
              </w:rPr>
              <w:t>PEKERJAAN MENYENANGKAN</w:t>
            </w:r>
          </w:p>
        </w:tc>
      </w:tr>
      <w:tr w:rsidR="00DA062D" w:rsidRPr="00156CB1" w14:paraId="0489D9B5" w14:textId="77777777" w:rsidTr="004F0A33">
        <w:tc>
          <w:tcPr>
            <w:tcW w:w="578" w:type="dxa"/>
          </w:tcPr>
          <w:p w14:paraId="2DE0289A" w14:textId="77777777" w:rsidR="00DA062D" w:rsidRPr="00156CB1" w:rsidRDefault="00DA062D" w:rsidP="00DA062D">
            <w:pPr>
              <w:jc w:val="center"/>
              <w:rPr>
                <w:rFonts w:asciiTheme="majorBidi" w:hAnsiTheme="majorBidi" w:cstheme="majorBidi"/>
                <w:sz w:val="24"/>
                <w:szCs w:val="24"/>
              </w:rPr>
            </w:pPr>
            <w:r w:rsidRPr="00156CB1">
              <w:rPr>
                <w:rFonts w:asciiTheme="majorBidi" w:hAnsiTheme="majorBidi" w:cstheme="majorBidi"/>
                <w:sz w:val="24"/>
                <w:szCs w:val="24"/>
              </w:rPr>
              <w:t>2</w:t>
            </w:r>
          </w:p>
        </w:tc>
        <w:tc>
          <w:tcPr>
            <w:tcW w:w="6348" w:type="dxa"/>
          </w:tcPr>
          <w:p w14:paraId="0B825724" w14:textId="77777777" w:rsidR="00DA062D" w:rsidRPr="00156CB1" w:rsidRDefault="00DA062D" w:rsidP="00DA062D">
            <w:pPr>
              <w:jc w:val="both"/>
              <w:rPr>
                <w:rFonts w:asciiTheme="majorBidi" w:hAnsiTheme="majorBidi" w:cstheme="majorBidi"/>
                <w:sz w:val="24"/>
                <w:szCs w:val="24"/>
              </w:rPr>
            </w:pPr>
            <w:r w:rsidRPr="00156CB1">
              <w:rPr>
                <w:rFonts w:asciiTheme="majorBidi" w:hAnsiTheme="majorBidi" w:cstheme="majorBidi"/>
                <w:sz w:val="24"/>
                <w:szCs w:val="24"/>
              </w:rPr>
              <w:t>Saya puas bekerja di PT. Laksana Kurnia Mandiri Sejati karena pekerjaannya menyenangkan.</w:t>
            </w:r>
          </w:p>
        </w:tc>
        <w:tc>
          <w:tcPr>
            <w:tcW w:w="495" w:type="dxa"/>
          </w:tcPr>
          <w:p w14:paraId="2255C696" w14:textId="77777777" w:rsidR="00DA062D" w:rsidRPr="00156CB1" w:rsidRDefault="00DA062D" w:rsidP="00DA062D">
            <w:pPr>
              <w:jc w:val="both"/>
              <w:rPr>
                <w:rFonts w:asciiTheme="majorBidi" w:hAnsiTheme="majorBidi" w:cstheme="majorBidi"/>
                <w:sz w:val="24"/>
                <w:szCs w:val="24"/>
              </w:rPr>
            </w:pPr>
          </w:p>
        </w:tc>
        <w:tc>
          <w:tcPr>
            <w:tcW w:w="495" w:type="dxa"/>
          </w:tcPr>
          <w:p w14:paraId="4FB03F69" w14:textId="77777777" w:rsidR="00DA062D" w:rsidRPr="00156CB1" w:rsidRDefault="00DA062D" w:rsidP="00DA062D">
            <w:pPr>
              <w:jc w:val="both"/>
              <w:rPr>
                <w:rFonts w:asciiTheme="majorBidi" w:hAnsiTheme="majorBidi" w:cstheme="majorBidi"/>
                <w:sz w:val="24"/>
                <w:szCs w:val="24"/>
              </w:rPr>
            </w:pPr>
          </w:p>
        </w:tc>
        <w:tc>
          <w:tcPr>
            <w:tcW w:w="450" w:type="dxa"/>
          </w:tcPr>
          <w:p w14:paraId="377D6D98" w14:textId="77777777" w:rsidR="00DA062D" w:rsidRPr="00156CB1" w:rsidRDefault="00DA062D" w:rsidP="00DA062D">
            <w:pPr>
              <w:jc w:val="both"/>
              <w:rPr>
                <w:rFonts w:asciiTheme="majorBidi" w:hAnsiTheme="majorBidi" w:cstheme="majorBidi"/>
                <w:sz w:val="24"/>
                <w:szCs w:val="24"/>
              </w:rPr>
            </w:pPr>
          </w:p>
        </w:tc>
        <w:tc>
          <w:tcPr>
            <w:tcW w:w="525" w:type="dxa"/>
          </w:tcPr>
          <w:p w14:paraId="61E240E0" w14:textId="77777777" w:rsidR="00DA062D" w:rsidRPr="00156CB1" w:rsidRDefault="00DA062D" w:rsidP="00DA062D">
            <w:pPr>
              <w:jc w:val="both"/>
              <w:rPr>
                <w:rFonts w:asciiTheme="majorBidi" w:hAnsiTheme="majorBidi" w:cstheme="majorBidi"/>
                <w:sz w:val="24"/>
                <w:szCs w:val="24"/>
              </w:rPr>
            </w:pPr>
          </w:p>
        </w:tc>
        <w:tc>
          <w:tcPr>
            <w:tcW w:w="749" w:type="dxa"/>
          </w:tcPr>
          <w:p w14:paraId="3FDFB75A" w14:textId="77777777" w:rsidR="00DA062D" w:rsidRPr="00156CB1" w:rsidRDefault="00DA062D" w:rsidP="00DA062D">
            <w:pPr>
              <w:jc w:val="both"/>
              <w:rPr>
                <w:rFonts w:asciiTheme="majorBidi" w:hAnsiTheme="majorBidi" w:cstheme="majorBidi"/>
                <w:sz w:val="24"/>
                <w:szCs w:val="24"/>
              </w:rPr>
            </w:pPr>
          </w:p>
        </w:tc>
      </w:tr>
      <w:tr w:rsidR="00DA062D" w:rsidRPr="00156CB1" w14:paraId="60B1FB8C" w14:textId="77777777" w:rsidTr="004F0A33">
        <w:tc>
          <w:tcPr>
            <w:tcW w:w="578" w:type="dxa"/>
          </w:tcPr>
          <w:p w14:paraId="37719858" w14:textId="77777777" w:rsidR="00DA062D" w:rsidRPr="00156CB1" w:rsidRDefault="00DA062D" w:rsidP="00DA062D">
            <w:pPr>
              <w:jc w:val="center"/>
              <w:rPr>
                <w:rFonts w:asciiTheme="majorBidi" w:hAnsiTheme="majorBidi" w:cstheme="majorBidi"/>
                <w:sz w:val="24"/>
                <w:szCs w:val="24"/>
              </w:rPr>
            </w:pPr>
            <w:r w:rsidRPr="00156CB1">
              <w:rPr>
                <w:rFonts w:asciiTheme="majorBidi" w:hAnsiTheme="majorBidi" w:cstheme="majorBidi"/>
                <w:sz w:val="24"/>
                <w:szCs w:val="24"/>
              </w:rPr>
              <w:t>3</w:t>
            </w:r>
          </w:p>
        </w:tc>
        <w:tc>
          <w:tcPr>
            <w:tcW w:w="6348" w:type="dxa"/>
          </w:tcPr>
          <w:p w14:paraId="1BEE4C86" w14:textId="77777777" w:rsidR="00DA062D" w:rsidRPr="00156CB1" w:rsidRDefault="00DA062D" w:rsidP="00DA062D">
            <w:pPr>
              <w:jc w:val="both"/>
              <w:rPr>
                <w:rFonts w:asciiTheme="majorBidi" w:hAnsiTheme="majorBidi" w:cstheme="majorBidi"/>
                <w:sz w:val="24"/>
                <w:szCs w:val="24"/>
              </w:rPr>
            </w:pPr>
            <w:r w:rsidRPr="00156CB1">
              <w:rPr>
                <w:rFonts w:asciiTheme="majorBidi" w:hAnsiTheme="majorBidi" w:cstheme="majorBidi"/>
                <w:sz w:val="24"/>
                <w:szCs w:val="24"/>
              </w:rPr>
              <w:t>Saya puas bekerja di PT. Laksana Kurnia Mandiri Sejati karena pekerjaannya tidak membosankan.</w:t>
            </w:r>
          </w:p>
        </w:tc>
        <w:tc>
          <w:tcPr>
            <w:tcW w:w="495" w:type="dxa"/>
          </w:tcPr>
          <w:p w14:paraId="1FFA8161" w14:textId="77777777" w:rsidR="00DA062D" w:rsidRPr="00156CB1" w:rsidRDefault="00DA062D" w:rsidP="00DA062D">
            <w:pPr>
              <w:jc w:val="both"/>
              <w:rPr>
                <w:rFonts w:asciiTheme="majorBidi" w:hAnsiTheme="majorBidi" w:cstheme="majorBidi"/>
                <w:sz w:val="24"/>
                <w:szCs w:val="24"/>
              </w:rPr>
            </w:pPr>
          </w:p>
        </w:tc>
        <w:tc>
          <w:tcPr>
            <w:tcW w:w="495" w:type="dxa"/>
          </w:tcPr>
          <w:p w14:paraId="684231C4" w14:textId="77777777" w:rsidR="00DA062D" w:rsidRPr="00156CB1" w:rsidRDefault="00DA062D" w:rsidP="00DA062D">
            <w:pPr>
              <w:jc w:val="both"/>
              <w:rPr>
                <w:rFonts w:asciiTheme="majorBidi" w:hAnsiTheme="majorBidi" w:cstheme="majorBidi"/>
                <w:sz w:val="24"/>
                <w:szCs w:val="24"/>
              </w:rPr>
            </w:pPr>
          </w:p>
        </w:tc>
        <w:tc>
          <w:tcPr>
            <w:tcW w:w="450" w:type="dxa"/>
          </w:tcPr>
          <w:p w14:paraId="4E7C09A3" w14:textId="77777777" w:rsidR="00DA062D" w:rsidRPr="00156CB1" w:rsidRDefault="00DA062D" w:rsidP="00DA062D">
            <w:pPr>
              <w:jc w:val="both"/>
              <w:rPr>
                <w:rFonts w:asciiTheme="majorBidi" w:hAnsiTheme="majorBidi" w:cstheme="majorBidi"/>
                <w:sz w:val="24"/>
                <w:szCs w:val="24"/>
              </w:rPr>
            </w:pPr>
          </w:p>
        </w:tc>
        <w:tc>
          <w:tcPr>
            <w:tcW w:w="525" w:type="dxa"/>
          </w:tcPr>
          <w:p w14:paraId="078A9F77" w14:textId="77777777" w:rsidR="00DA062D" w:rsidRPr="00156CB1" w:rsidRDefault="00DA062D" w:rsidP="00DA062D">
            <w:pPr>
              <w:jc w:val="both"/>
              <w:rPr>
                <w:rFonts w:asciiTheme="majorBidi" w:hAnsiTheme="majorBidi" w:cstheme="majorBidi"/>
                <w:sz w:val="24"/>
                <w:szCs w:val="24"/>
              </w:rPr>
            </w:pPr>
          </w:p>
        </w:tc>
        <w:tc>
          <w:tcPr>
            <w:tcW w:w="749" w:type="dxa"/>
          </w:tcPr>
          <w:p w14:paraId="6C144543" w14:textId="77777777" w:rsidR="00DA062D" w:rsidRPr="00156CB1" w:rsidRDefault="00DA062D" w:rsidP="00DA062D">
            <w:pPr>
              <w:jc w:val="both"/>
              <w:rPr>
                <w:rFonts w:asciiTheme="majorBidi" w:hAnsiTheme="majorBidi" w:cstheme="majorBidi"/>
                <w:sz w:val="24"/>
                <w:szCs w:val="24"/>
              </w:rPr>
            </w:pPr>
          </w:p>
        </w:tc>
      </w:tr>
      <w:tr w:rsidR="00DA062D" w:rsidRPr="00156CB1" w14:paraId="14442CB3" w14:textId="77777777" w:rsidTr="004F0A33">
        <w:tc>
          <w:tcPr>
            <w:tcW w:w="9640" w:type="dxa"/>
            <w:gridSpan w:val="7"/>
          </w:tcPr>
          <w:p w14:paraId="270C0C64" w14:textId="77777777" w:rsidR="00DA062D" w:rsidRPr="00BE1721" w:rsidRDefault="00DA062D" w:rsidP="00DA062D">
            <w:pPr>
              <w:jc w:val="center"/>
              <w:rPr>
                <w:rFonts w:asciiTheme="majorBidi" w:hAnsiTheme="majorBidi" w:cstheme="majorBidi"/>
                <w:b/>
                <w:bCs/>
                <w:sz w:val="24"/>
                <w:szCs w:val="24"/>
              </w:rPr>
            </w:pPr>
            <w:r w:rsidRPr="00BE1721">
              <w:rPr>
                <w:rFonts w:ascii="Times New Roman" w:eastAsia="Times New Roman" w:hAnsi="Times New Roman" w:cs="Times New Roman"/>
                <w:b/>
                <w:bCs/>
                <w:color w:val="000000"/>
                <w:sz w:val="24"/>
                <w:szCs w:val="24"/>
                <w:lang w:val="id-ID" w:eastAsia="en-ID"/>
              </w:rPr>
              <w:t>GAJI YANG DITERIMA DAPAT MEMENUHI KEBUTUHAN</w:t>
            </w:r>
          </w:p>
        </w:tc>
      </w:tr>
      <w:tr w:rsidR="00DA062D" w:rsidRPr="00156CB1" w14:paraId="74A539CB" w14:textId="77777777" w:rsidTr="004F0A33">
        <w:tc>
          <w:tcPr>
            <w:tcW w:w="578" w:type="dxa"/>
          </w:tcPr>
          <w:p w14:paraId="167396BD" w14:textId="77777777" w:rsidR="00DA062D" w:rsidRPr="00156CB1" w:rsidRDefault="00DA062D" w:rsidP="00DA062D">
            <w:pPr>
              <w:jc w:val="center"/>
              <w:rPr>
                <w:rFonts w:asciiTheme="majorBidi" w:hAnsiTheme="majorBidi" w:cstheme="majorBidi"/>
                <w:sz w:val="24"/>
                <w:szCs w:val="24"/>
              </w:rPr>
            </w:pPr>
            <w:r w:rsidRPr="00156CB1">
              <w:rPr>
                <w:rFonts w:asciiTheme="majorBidi" w:hAnsiTheme="majorBidi" w:cstheme="majorBidi"/>
                <w:sz w:val="24"/>
                <w:szCs w:val="24"/>
              </w:rPr>
              <w:t>4</w:t>
            </w:r>
          </w:p>
        </w:tc>
        <w:tc>
          <w:tcPr>
            <w:tcW w:w="6348" w:type="dxa"/>
          </w:tcPr>
          <w:p w14:paraId="6B6A7D9D" w14:textId="77777777" w:rsidR="00DA062D" w:rsidRPr="00156CB1" w:rsidRDefault="00DA062D" w:rsidP="00DA062D">
            <w:pPr>
              <w:jc w:val="both"/>
              <w:rPr>
                <w:rFonts w:asciiTheme="majorBidi" w:hAnsiTheme="majorBidi" w:cstheme="majorBidi"/>
                <w:sz w:val="24"/>
                <w:szCs w:val="24"/>
              </w:rPr>
            </w:pPr>
            <w:r w:rsidRPr="00156CB1">
              <w:rPr>
                <w:rFonts w:asciiTheme="majorBidi" w:hAnsiTheme="majorBidi" w:cstheme="majorBidi"/>
                <w:sz w:val="24"/>
                <w:szCs w:val="24"/>
              </w:rPr>
              <w:t>Saya puas bekerja di PT. Laksana Kurnia Mandiri Sejati karena gaji yang saya terima dapat memenuhi kebutuhan.</w:t>
            </w:r>
          </w:p>
        </w:tc>
        <w:tc>
          <w:tcPr>
            <w:tcW w:w="495" w:type="dxa"/>
          </w:tcPr>
          <w:p w14:paraId="6F61EFA3" w14:textId="77777777" w:rsidR="00DA062D" w:rsidRPr="00156CB1" w:rsidRDefault="00DA062D" w:rsidP="00DA062D">
            <w:pPr>
              <w:jc w:val="both"/>
              <w:rPr>
                <w:rFonts w:asciiTheme="majorBidi" w:hAnsiTheme="majorBidi" w:cstheme="majorBidi"/>
                <w:sz w:val="24"/>
                <w:szCs w:val="24"/>
              </w:rPr>
            </w:pPr>
          </w:p>
        </w:tc>
        <w:tc>
          <w:tcPr>
            <w:tcW w:w="495" w:type="dxa"/>
          </w:tcPr>
          <w:p w14:paraId="1B3326F2" w14:textId="77777777" w:rsidR="00DA062D" w:rsidRPr="00156CB1" w:rsidRDefault="00DA062D" w:rsidP="00DA062D">
            <w:pPr>
              <w:jc w:val="both"/>
              <w:rPr>
                <w:rFonts w:asciiTheme="majorBidi" w:hAnsiTheme="majorBidi" w:cstheme="majorBidi"/>
                <w:sz w:val="24"/>
                <w:szCs w:val="24"/>
              </w:rPr>
            </w:pPr>
          </w:p>
        </w:tc>
        <w:tc>
          <w:tcPr>
            <w:tcW w:w="450" w:type="dxa"/>
          </w:tcPr>
          <w:p w14:paraId="1469C697" w14:textId="77777777" w:rsidR="00DA062D" w:rsidRPr="00156CB1" w:rsidRDefault="00DA062D" w:rsidP="00DA062D">
            <w:pPr>
              <w:jc w:val="both"/>
              <w:rPr>
                <w:rFonts w:asciiTheme="majorBidi" w:hAnsiTheme="majorBidi" w:cstheme="majorBidi"/>
                <w:sz w:val="24"/>
                <w:szCs w:val="24"/>
              </w:rPr>
            </w:pPr>
          </w:p>
        </w:tc>
        <w:tc>
          <w:tcPr>
            <w:tcW w:w="525" w:type="dxa"/>
          </w:tcPr>
          <w:p w14:paraId="38F45CEE" w14:textId="77777777" w:rsidR="00DA062D" w:rsidRPr="00156CB1" w:rsidRDefault="00DA062D" w:rsidP="00DA062D">
            <w:pPr>
              <w:jc w:val="both"/>
              <w:rPr>
                <w:rFonts w:asciiTheme="majorBidi" w:hAnsiTheme="majorBidi" w:cstheme="majorBidi"/>
                <w:sz w:val="24"/>
                <w:szCs w:val="24"/>
              </w:rPr>
            </w:pPr>
          </w:p>
        </w:tc>
        <w:tc>
          <w:tcPr>
            <w:tcW w:w="749" w:type="dxa"/>
          </w:tcPr>
          <w:p w14:paraId="119DFAA5" w14:textId="77777777" w:rsidR="00DA062D" w:rsidRPr="00156CB1" w:rsidRDefault="00DA062D" w:rsidP="00DA062D">
            <w:pPr>
              <w:jc w:val="both"/>
              <w:rPr>
                <w:rFonts w:asciiTheme="majorBidi" w:hAnsiTheme="majorBidi" w:cstheme="majorBidi"/>
                <w:sz w:val="24"/>
                <w:szCs w:val="24"/>
              </w:rPr>
            </w:pPr>
          </w:p>
        </w:tc>
      </w:tr>
      <w:tr w:rsidR="00DA062D" w:rsidRPr="00156CB1" w14:paraId="4B9E3B17" w14:textId="77777777" w:rsidTr="004F0A33">
        <w:tc>
          <w:tcPr>
            <w:tcW w:w="578" w:type="dxa"/>
          </w:tcPr>
          <w:p w14:paraId="01A7273F" w14:textId="77777777" w:rsidR="00DA062D" w:rsidRPr="00156CB1" w:rsidRDefault="00DA062D" w:rsidP="00DA062D">
            <w:pPr>
              <w:jc w:val="center"/>
              <w:rPr>
                <w:rFonts w:asciiTheme="majorBidi" w:hAnsiTheme="majorBidi" w:cstheme="majorBidi"/>
                <w:sz w:val="24"/>
                <w:szCs w:val="24"/>
              </w:rPr>
            </w:pPr>
            <w:r w:rsidRPr="00156CB1">
              <w:rPr>
                <w:rFonts w:asciiTheme="majorBidi" w:hAnsiTheme="majorBidi" w:cstheme="majorBidi"/>
                <w:sz w:val="24"/>
                <w:szCs w:val="24"/>
              </w:rPr>
              <w:t>5</w:t>
            </w:r>
          </w:p>
        </w:tc>
        <w:tc>
          <w:tcPr>
            <w:tcW w:w="6348" w:type="dxa"/>
          </w:tcPr>
          <w:p w14:paraId="0499512A" w14:textId="77777777" w:rsidR="00DA062D" w:rsidRPr="00156CB1" w:rsidRDefault="00DA062D" w:rsidP="00DA062D">
            <w:pPr>
              <w:jc w:val="both"/>
              <w:rPr>
                <w:rFonts w:asciiTheme="majorBidi" w:hAnsiTheme="majorBidi" w:cstheme="majorBidi"/>
                <w:sz w:val="24"/>
                <w:szCs w:val="24"/>
              </w:rPr>
            </w:pPr>
            <w:r w:rsidRPr="00156CB1">
              <w:rPr>
                <w:rFonts w:asciiTheme="majorBidi" w:hAnsiTheme="majorBidi" w:cstheme="majorBidi"/>
                <w:sz w:val="24"/>
                <w:szCs w:val="24"/>
              </w:rPr>
              <w:t>Saya puas bekerja di PT. Laksana Kurnia Mandiri Sejati karena gaji yang saya terima sesuai dengan beban pekerjaan.</w:t>
            </w:r>
          </w:p>
        </w:tc>
        <w:tc>
          <w:tcPr>
            <w:tcW w:w="495" w:type="dxa"/>
          </w:tcPr>
          <w:p w14:paraId="08CB715C" w14:textId="77777777" w:rsidR="00DA062D" w:rsidRPr="00156CB1" w:rsidRDefault="00DA062D" w:rsidP="00DA062D">
            <w:pPr>
              <w:jc w:val="both"/>
              <w:rPr>
                <w:rFonts w:asciiTheme="majorBidi" w:hAnsiTheme="majorBidi" w:cstheme="majorBidi"/>
                <w:sz w:val="24"/>
                <w:szCs w:val="24"/>
              </w:rPr>
            </w:pPr>
          </w:p>
        </w:tc>
        <w:tc>
          <w:tcPr>
            <w:tcW w:w="495" w:type="dxa"/>
          </w:tcPr>
          <w:p w14:paraId="7FC87EC3" w14:textId="77777777" w:rsidR="00DA062D" w:rsidRPr="00156CB1" w:rsidRDefault="00DA062D" w:rsidP="00DA062D">
            <w:pPr>
              <w:jc w:val="both"/>
              <w:rPr>
                <w:rFonts w:asciiTheme="majorBidi" w:hAnsiTheme="majorBidi" w:cstheme="majorBidi"/>
                <w:sz w:val="24"/>
                <w:szCs w:val="24"/>
              </w:rPr>
            </w:pPr>
          </w:p>
        </w:tc>
        <w:tc>
          <w:tcPr>
            <w:tcW w:w="450" w:type="dxa"/>
          </w:tcPr>
          <w:p w14:paraId="49B40372" w14:textId="77777777" w:rsidR="00DA062D" w:rsidRPr="00156CB1" w:rsidRDefault="00DA062D" w:rsidP="00DA062D">
            <w:pPr>
              <w:jc w:val="both"/>
              <w:rPr>
                <w:rFonts w:asciiTheme="majorBidi" w:hAnsiTheme="majorBidi" w:cstheme="majorBidi"/>
                <w:sz w:val="24"/>
                <w:szCs w:val="24"/>
              </w:rPr>
            </w:pPr>
          </w:p>
        </w:tc>
        <w:tc>
          <w:tcPr>
            <w:tcW w:w="525" w:type="dxa"/>
          </w:tcPr>
          <w:p w14:paraId="19F4FB2B" w14:textId="77777777" w:rsidR="00DA062D" w:rsidRPr="00156CB1" w:rsidRDefault="00DA062D" w:rsidP="00DA062D">
            <w:pPr>
              <w:jc w:val="both"/>
              <w:rPr>
                <w:rFonts w:asciiTheme="majorBidi" w:hAnsiTheme="majorBidi" w:cstheme="majorBidi"/>
                <w:sz w:val="24"/>
                <w:szCs w:val="24"/>
              </w:rPr>
            </w:pPr>
          </w:p>
        </w:tc>
        <w:tc>
          <w:tcPr>
            <w:tcW w:w="749" w:type="dxa"/>
          </w:tcPr>
          <w:p w14:paraId="6654506C" w14:textId="77777777" w:rsidR="00DA062D" w:rsidRPr="00156CB1" w:rsidRDefault="00DA062D" w:rsidP="00DA062D">
            <w:pPr>
              <w:jc w:val="both"/>
              <w:rPr>
                <w:rFonts w:asciiTheme="majorBidi" w:hAnsiTheme="majorBidi" w:cstheme="majorBidi"/>
                <w:sz w:val="24"/>
                <w:szCs w:val="24"/>
              </w:rPr>
            </w:pPr>
          </w:p>
        </w:tc>
      </w:tr>
      <w:tr w:rsidR="00DA062D" w:rsidRPr="00156CB1" w14:paraId="12860E28" w14:textId="77777777" w:rsidTr="004F0A33">
        <w:tc>
          <w:tcPr>
            <w:tcW w:w="9640" w:type="dxa"/>
            <w:gridSpan w:val="7"/>
          </w:tcPr>
          <w:p w14:paraId="104DC4DD" w14:textId="77777777" w:rsidR="00DA062D" w:rsidRPr="00BE1721" w:rsidRDefault="00DA062D" w:rsidP="00DA062D">
            <w:pPr>
              <w:jc w:val="center"/>
              <w:rPr>
                <w:rFonts w:asciiTheme="majorBidi" w:hAnsiTheme="majorBidi" w:cstheme="majorBidi"/>
                <w:b/>
                <w:bCs/>
                <w:sz w:val="24"/>
                <w:szCs w:val="24"/>
              </w:rPr>
            </w:pPr>
            <w:r w:rsidRPr="00BE1721">
              <w:rPr>
                <w:rFonts w:ascii="Times New Roman" w:eastAsia="Times New Roman" w:hAnsi="Times New Roman" w:cs="Times New Roman"/>
                <w:b/>
                <w:bCs/>
                <w:color w:val="000000"/>
                <w:sz w:val="24"/>
                <w:szCs w:val="24"/>
                <w:lang w:val="id-ID" w:eastAsia="en-ID"/>
              </w:rPr>
              <w:t>ADANYA KESEMPATAN YANG SAMA UNTUK PENINGKATAN KARIER ATAU DIPROMOSIKAN</w:t>
            </w:r>
          </w:p>
        </w:tc>
      </w:tr>
      <w:tr w:rsidR="00DA062D" w:rsidRPr="00156CB1" w14:paraId="4C2D4933" w14:textId="77777777" w:rsidTr="004F0A33">
        <w:tc>
          <w:tcPr>
            <w:tcW w:w="578" w:type="dxa"/>
          </w:tcPr>
          <w:p w14:paraId="3BD9CD07" w14:textId="77777777" w:rsidR="00DA062D" w:rsidRPr="00156CB1" w:rsidRDefault="00DA062D" w:rsidP="00DA062D">
            <w:pPr>
              <w:jc w:val="center"/>
              <w:rPr>
                <w:rFonts w:asciiTheme="majorBidi" w:hAnsiTheme="majorBidi" w:cstheme="majorBidi"/>
                <w:sz w:val="24"/>
                <w:szCs w:val="24"/>
              </w:rPr>
            </w:pPr>
            <w:r w:rsidRPr="00156CB1">
              <w:rPr>
                <w:rFonts w:asciiTheme="majorBidi" w:hAnsiTheme="majorBidi" w:cstheme="majorBidi"/>
                <w:sz w:val="24"/>
                <w:szCs w:val="24"/>
              </w:rPr>
              <w:t>6</w:t>
            </w:r>
          </w:p>
        </w:tc>
        <w:tc>
          <w:tcPr>
            <w:tcW w:w="6348" w:type="dxa"/>
          </w:tcPr>
          <w:p w14:paraId="2D9B5DBC" w14:textId="77777777" w:rsidR="00DA062D" w:rsidRPr="00156CB1" w:rsidRDefault="00DA062D" w:rsidP="00DA062D">
            <w:pPr>
              <w:jc w:val="both"/>
              <w:rPr>
                <w:rFonts w:asciiTheme="majorBidi" w:hAnsiTheme="majorBidi" w:cstheme="majorBidi"/>
                <w:sz w:val="24"/>
                <w:szCs w:val="24"/>
              </w:rPr>
            </w:pPr>
            <w:r w:rsidRPr="00156CB1">
              <w:rPr>
                <w:rFonts w:asciiTheme="majorBidi" w:hAnsiTheme="majorBidi" w:cstheme="majorBidi"/>
                <w:sz w:val="24"/>
                <w:szCs w:val="24"/>
              </w:rPr>
              <w:t>Saya puas bekerja di PT. Laksana Kurnia Mandiri Sejati karena perusahaan memberikan kesempatan yang sama dalam promosi jabatan.</w:t>
            </w:r>
          </w:p>
        </w:tc>
        <w:tc>
          <w:tcPr>
            <w:tcW w:w="495" w:type="dxa"/>
          </w:tcPr>
          <w:p w14:paraId="3C67C71E" w14:textId="77777777" w:rsidR="00DA062D" w:rsidRPr="00156CB1" w:rsidRDefault="00DA062D" w:rsidP="00DA062D">
            <w:pPr>
              <w:jc w:val="both"/>
              <w:rPr>
                <w:rFonts w:asciiTheme="majorBidi" w:hAnsiTheme="majorBidi" w:cstheme="majorBidi"/>
                <w:sz w:val="24"/>
                <w:szCs w:val="24"/>
              </w:rPr>
            </w:pPr>
          </w:p>
        </w:tc>
        <w:tc>
          <w:tcPr>
            <w:tcW w:w="495" w:type="dxa"/>
          </w:tcPr>
          <w:p w14:paraId="744EB139" w14:textId="77777777" w:rsidR="00DA062D" w:rsidRPr="00156CB1" w:rsidRDefault="00DA062D" w:rsidP="00DA062D">
            <w:pPr>
              <w:jc w:val="both"/>
              <w:rPr>
                <w:rFonts w:asciiTheme="majorBidi" w:hAnsiTheme="majorBidi" w:cstheme="majorBidi"/>
                <w:sz w:val="24"/>
                <w:szCs w:val="24"/>
              </w:rPr>
            </w:pPr>
          </w:p>
        </w:tc>
        <w:tc>
          <w:tcPr>
            <w:tcW w:w="450" w:type="dxa"/>
          </w:tcPr>
          <w:p w14:paraId="09F1C40F" w14:textId="77777777" w:rsidR="00DA062D" w:rsidRPr="00156CB1" w:rsidRDefault="00DA062D" w:rsidP="00DA062D">
            <w:pPr>
              <w:jc w:val="both"/>
              <w:rPr>
                <w:rFonts w:asciiTheme="majorBidi" w:hAnsiTheme="majorBidi" w:cstheme="majorBidi"/>
                <w:sz w:val="24"/>
                <w:szCs w:val="24"/>
              </w:rPr>
            </w:pPr>
          </w:p>
        </w:tc>
        <w:tc>
          <w:tcPr>
            <w:tcW w:w="525" w:type="dxa"/>
          </w:tcPr>
          <w:p w14:paraId="1AFB19BD" w14:textId="77777777" w:rsidR="00DA062D" w:rsidRPr="00156CB1" w:rsidRDefault="00DA062D" w:rsidP="00DA062D">
            <w:pPr>
              <w:jc w:val="both"/>
              <w:rPr>
                <w:rFonts w:asciiTheme="majorBidi" w:hAnsiTheme="majorBidi" w:cstheme="majorBidi"/>
                <w:sz w:val="24"/>
                <w:szCs w:val="24"/>
              </w:rPr>
            </w:pPr>
          </w:p>
        </w:tc>
        <w:tc>
          <w:tcPr>
            <w:tcW w:w="749" w:type="dxa"/>
          </w:tcPr>
          <w:p w14:paraId="2E173A88" w14:textId="77777777" w:rsidR="00DA062D" w:rsidRPr="00156CB1" w:rsidRDefault="00DA062D" w:rsidP="00DA062D">
            <w:pPr>
              <w:jc w:val="both"/>
              <w:rPr>
                <w:rFonts w:asciiTheme="majorBidi" w:hAnsiTheme="majorBidi" w:cstheme="majorBidi"/>
                <w:sz w:val="24"/>
                <w:szCs w:val="24"/>
              </w:rPr>
            </w:pPr>
          </w:p>
        </w:tc>
      </w:tr>
      <w:tr w:rsidR="00DA062D" w:rsidRPr="00156CB1" w14:paraId="60A58EF5" w14:textId="77777777" w:rsidTr="004F0A33">
        <w:tc>
          <w:tcPr>
            <w:tcW w:w="578" w:type="dxa"/>
          </w:tcPr>
          <w:p w14:paraId="005E028C" w14:textId="77777777" w:rsidR="00DA062D" w:rsidRPr="00156CB1" w:rsidRDefault="00DA062D" w:rsidP="00DA062D">
            <w:pPr>
              <w:jc w:val="center"/>
              <w:rPr>
                <w:rFonts w:asciiTheme="majorBidi" w:hAnsiTheme="majorBidi" w:cstheme="majorBidi"/>
                <w:sz w:val="24"/>
                <w:szCs w:val="24"/>
              </w:rPr>
            </w:pPr>
            <w:r w:rsidRPr="00156CB1">
              <w:rPr>
                <w:rFonts w:asciiTheme="majorBidi" w:hAnsiTheme="majorBidi" w:cstheme="majorBidi"/>
                <w:sz w:val="24"/>
                <w:szCs w:val="24"/>
              </w:rPr>
              <w:t>7</w:t>
            </w:r>
          </w:p>
        </w:tc>
        <w:tc>
          <w:tcPr>
            <w:tcW w:w="6348" w:type="dxa"/>
          </w:tcPr>
          <w:p w14:paraId="3194603E" w14:textId="77777777" w:rsidR="00DA062D" w:rsidRPr="00156CB1" w:rsidRDefault="00DA062D" w:rsidP="00DA062D">
            <w:pPr>
              <w:jc w:val="both"/>
              <w:rPr>
                <w:rFonts w:asciiTheme="majorBidi" w:hAnsiTheme="majorBidi" w:cstheme="majorBidi"/>
                <w:sz w:val="24"/>
                <w:szCs w:val="24"/>
              </w:rPr>
            </w:pPr>
            <w:r w:rsidRPr="00156CB1">
              <w:rPr>
                <w:rFonts w:asciiTheme="majorBidi" w:hAnsiTheme="majorBidi" w:cstheme="majorBidi"/>
                <w:sz w:val="24"/>
                <w:szCs w:val="24"/>
              </w:rPr>
              <w:t>Saya puas bekerja di PT. Laksana Kurnia Mandiri Sejati karena perusahaan memperlakukan dengan adil semua karyawan dalam promosi jabatan.</w:t>
            </w:r>
          </w:p>
        </w:tc>
        <w:tc>
          <w:tcPr>
            <w:tcW w:w="495" w:type="dxa"/>
          </w:tcPr>
          <w:p w14:paraId="243D0AE2" w14:textId="77777777" w:rsidR="00DA062D" w:rsidRPr="00156CB1" w:rsidRDefault="00DA062D" w:rsidP="00DA062D">
            <w:pPr>
              <w:jc w:val="both"/>
              <w:rPr>
                <w:rFonts w:asciiTheme="majorBidi" w:hAnsiTheme="majorBidi" w:cstheme="majorBidi"/>
                <w:sz w:val="24"/>
                <w:szCs w:val="24"/>
              </w:rPr>
            </w:pPr>
          </w:p>
        </w:tc>
        <w:tc>
          <w:tcPr>
            <w:tcW w:w="495" w:type="dxa"/>
          </w:tcPr>
          <w:p w14:paraId="54D75897" w14:textId="77777777" w:rsidR="00DA062D" w:rsidRPr="00156CB1" w:rsidRDefault="00DA062D" w:rsidP="00DA062D">
            <w:pPr>
              <w:jc w:val="both"/>
              <w:rPr>
                <w:rFonts w:asciiTheme="majorBidi" w:hAnsiTheme="majorBidi" w:cstheme="majorBidi"/>
                <w:sz w:val="24"/>
                <w:szCs w:val="24"/>
              </w:rPr>
            </w:pPr>
          </w:p>
        </w:tc>
        <w:tc>
          <w:tcPr>
            <w:tcW w:w="450" w:type="dxa"/>
          </w:tcPr>
          <w:p w14:paraId="646E868C" w14:textId="77777777" w:rsidR="00DA062D" w:rsidRPr="00156CB1" w:rsidRDefault="00DA062D" w:rsidP="00DA062D">
            <w:pPr>
              <w:jc w:val="both"/>
              <w:rPr>
                <w:rFonts w:asciiTheme="majorBidi" w:hAnsiTheme="majorBidi" w:cstheme="majorBidi"/>
                <w:sz w:val="24"/>
                <w:szCs w:val="24"/>
              </w:rPr>
            </w:pPr>
          </w:p>
        </w:tc>
        <w:tc>
          <w:tcPr>
            <w:tcW w:w="525" w:type="dxa"/>
          </w:tcPr>
          <w:p w14:paraId="7F2CA610" w14:textId="77777777" w:rsidR="00DA062D" w:rsidRPr="00156CB1" w:rsidRDefault="00DA062D" w:rsidP="00DA062D">
            <w:pPr>
              <w:jc w:val="both"/>
              <w:rPr>
                <w:rFonts w:asciiTheme="majorBidi" w:hAnsiTheme="majorBidi" w:cstheme="majorBidi"/>
                <w:sz w:val="24"/>
                <w:szCs w:val="24"/>
              </w:rPr>
            </w:pPr>
          </w:p>
        </w:tc>
        <w:tc>
          <w:tcPr>
            <w:tcW w:w="749" w:type="dxa"/>
          </w:tcPr>
          <w:p w14:paraId="6EEBA1A8" w14:textId="77777777" w:rsidR="00DA062D" w:rsidRPr="00156CB1" w:rsidRDefault="00DA062D" w:rsidP="00DA062D">
            <w:pPr>
              <w:jc w:val="both"/>
              <w:rPr>
                <w:rFonts w:asciiTheme="majorBidi" w:hAnsiTheme="majorBidi" w:cstheme="majorBidi"/>
                <w:sz w:val="24"/>
                <w:szCs w:val="24"/>
              </w:rPr>
            </w:pPr>
          </w:p>
        </w:tc>
      </w:tr>
      <w:tr w:rsidR="00DA062D" w:rsidRPr="00156CB1" w14:paraId="693DD1A6" w14:textId="77777777" w:rsidTr="004F0A33">
        <w:tc>
          <w:tcPr>
            <w:tcW w:w="9640" w:type="dxa"/>
            <w:gridSpan w:val="7"/>
          </w:tcPr>
          <w:p w14:paraId="4A6A409E" w14:textId="77777777" w:rsidR="00DA062D" w:rsidRPr="00BE1721" w:rsidRDefault="00DA062D" w:rsidP="00DA062D">
            <w:pPr>
              <w:jc w:val="center"/>
              <w:rPr>
                <w:rFonts w:asciiTheme="majorBidi" w:hAnsiTheme="majorBidi" w:cstheme="majorBidi"/>
                <w:b/>
                <w:bCs/>
                <w:sz w:val="24"/>
                <w:szCs w:val="24"/>
              </w:rPr>
            </w:pPr>
            <w:r w:rsidRPr="00BE1721">
              <w:rPr>
                <w:rFonts w:ascii="Times New Roman" w:eastAsia="Times New Roman" w:hAnsi="Times New Roman" w:cs="Times New Roman"/>
                <w:b/>
                <w:bCs/>
                <w:color w:val="000000"/>
                <w:sz w:val="24"/>
                <w:szCs w:val="24"/>
                <w:lang w:val="id-ID" w:eastAsia="en-ID"/>
              </w:rPr>
              <w:t>ADANYA PROMOSI JABATAN ATAS PEKERJAAN YANG BAIK</w:t>
            </w:r>
          </w:p>
        </w:tc>
      </w:tr>
      <w:tr w:rsidR="00DA062D" w:rsidRPr="00156CB1" w14:paraId="1FA64FB0" w14:textId="77777777" w:rsidTr="004F0A33">
        <w:tc>
          <w:tcPr>
            <w:tcW w:w="578" w:type="dxa"/>
          </w:tcPr>
          <w:p w14:paraId="03A0CEDC" w14:textId="77777777" w:rsidR="00DA062D" w:rsidRPr="00156CB1" w:rsidRDefault="00DA062D" w:rsidP="00DA062D">
            <w:pPr>
              <w:jc w:val="center"/>
              <w:rPr>
                <w:rFonts w:asciiTheme="majorBidi" w:hAnsiTheme="majorBidi" w:cstheme="majorBidi"/>
                <w:sz w:val="24"/>
                <w:szCs w:val="24"/>
              </w:rPr>
            </w:pPr>
            <w:r w:rsidRPr="00156CB1">
              <w:rPr>
                <w:rFonts w:asciiTheme="majorBidi" w:hAnsiTheme="majorBidi" w:cstheme="majorBidi"/>
                <w:sz w:val="24"/>
                <w:szCs w:val="24"/>
              </w:rPr>
              <w:t>8</w:t>
            </w:r>
          </w:p>
        </w:tc>
        <w:tc>
          <w:tcPr>
            <w:tcW w:w="6348" w:type="dxa"/>
          </w:tcPr>
          <w:p w14:paraId="4B2C8392" w14:textId="77777777" w:rsidR="00DA062D" w:rsidRPr="00156CB1" w:rsidRDefault="00DA062D" w:rsidP="00DA062D">
            <w:pPr>
              <w:jc w:val="both"/>
              <w:rPr>
                <w:rFonts w:asciiTheme="majorBidi" w:hAnsiTheme="majorBidi" w:cstheme="majorBidi"/>
                <w:sz w:val="24"/>
                <w:szCs w:val="24"/>
              </w:rPr>
            </w:pPr>
            <w:r w:rsidRPr="00156CB1">
              <w:rPr>
                <w:rFonts w:asciiTheme="majorBidi" w:hAnsiTheme="majorBidi" w:cstheme="majorBidi"/>
                <w:sz w:val="24"/>
                <w:szCs w:val="24"/>
              </w:rPr>
              <w:t>Saya puas bekerja di PT. Laksana Kurnia Mandiri Sejati karena hubungan atasan dengan karyawan harmonis.</w:t>
            </w:r>
          </w:p>
        </w:tc>
        <w:tc>
          <w:tcPr>
            <w:tcW w:w="495" w:type="dxa"/>
          </w:tcPr>
          <w:p w14:paraId="05C053FB" w14:textId="77777777" w:rsidR="00DA062D" w:rsidRPr="00156CB1" w:rsidRDefault="00DA062D" w:rsidP="00DA062D">
            <w:pPr>
              <w:jc w:val="both"/>
              <w:rPr>
                <w:rFonts w:asciiTheme="majorBidi" w:hAnsiTheme="majorBidi" w:cstheme="majorBidi"/>
                <w:sz w:val="24"/>
                <w:szCs w:val="24"/>
              </w:rPr>
            </w:pPr>
          </w:p>
        </w:tc>
        <w:tc>
          <w:tcPr>
            <w:tcW w:w="495" w:type="dxa"/>
          </w:tcPr>
          <w:p w14:paraId="3E6272CA" w14:textId="77777777" w:rsidR="00DA062D" w:rsidRPr="00156CB1" w:rsidRDefault="00DA062D" w:rsidP="00DA062D">
            <w:pPr>
              <w:jc w:val="both"/>
              <w:rPr>
                <w:rFonts w:asciiTheme="majorBidi" w:hAnsiTheme="majorBidi" w:cstheme="majorBidi"/>
                <w:sz w:val="24"/>
                <w:szCs w:val="24"/>
              </w:rPr>
            </w:pPr>
          </w:p>
        </w:tc>
        <w:tc>
          <w:tcPr>
            <w:tcW w:w="450" w:type="dxa"/>
          </w:tcPr>
          <w:p w14:paraId="61DA8879" w14:textId="77777777" w:rsidR="00DA062D" w:rsidRPr="00156CB1" w:rsidRDefault="00DA062D" w:rsidP="00DA062D">
            <w:pPr>
              <w:jc w:val="both"/>
              <w:rPr>
                <w:rFonts w:asciiTheme="majorBidi" w:hAnsiTheme="majorBidi" w:cstheme="majorBidi"/>
                <w:sz w:val="24"/>
                <w:szCs w:val="24"/>
              </w:rPr>
            </w:pPr>
          </w:p>
        </w:tc>
        <w:tc>
          <w:tcPr>
            <w:tcW w:w="525" w:type="dxa"/>
          </w:tcPr>
          <w:p w14:paraId="17B262AD" w14:textId="77777777" w:rsidR="00DA062D" w:rsidRPr="00156CB1" w:rsidRDefault="00DA062D" w:rsidP="00DA062D">
            <w:pPr>
              <w:jc w:val="both"/>
              <w:rPr>
                <w:rFonts w:asciiTheme="majorBidi" w:hAnsiTheme="majorBidi" w:cstheme="majorBidi"/>
                <w:sz w:val="24"/>
                <w:szCs w:val="24"/>
              </w:rPr>
            </w:pPr>
          </w:p>
        </w:tc>
        <w:tc>
          <w:tcPr>
            <w:tcW w:w="749" w:type="dxa"/>
          </w:tcPr>
          <w:p w14:paraId="31803CB9" w14:textId="77777777" w:rsidR="00DA062D" w:rsidRPr="00156CB1" w:rsidRDefault="00DA062D" w:rsidP="00DA062D">
            <w:pPr>
              <w:jc w:val="both"/>
              <w:rPr>
                <w:rFonts w:asciiTheme="majorBidi" w:hAnsiTheme="majorBidi" w:cstheme="majorBidi"/>
                <w:sz w:val="24"/>
                <w:szCs w:val="24"/>
              </w:rPr>
            </w:pPr>
          </w:p>
        </w:tc>
      </w:tr>
      <w:tr w:rsidR="00DA062D" w:rsidRPr="00156CB1" w14:paraId="5B323DB5" w14:textId="77777777" w:rsidTr="004F0A33">
        <w:tc>
          <w:tcPr>
            <w:tcW w:w="9640" w:type="dxa"/>
            <w:gridSpan w:val="7"/>
          </w:tcPr>
          <w:p w14:paraId="4A4BDB8B" w14:textId="77777777" w:rsidR="00DA062D" w:rsidRPr="00156B2F" w:rsidRDefault="00DA062D" w:rsidP="00DA062D">
            <w:pPr>
              <w:jc w:val="center"/>
              <w:rPr>
                <w:rFonts w:asciiTheme="majorBidi" w:hAnsiTheme="majorBidi" w:cstheme="majorBidi"/>
                <w:b/>
                <w:bCs/>
                <w:sz w:val="24"/>
                <w:szCs w:val="24"/>
              </w:rPr>
            </w:pPr>
            <w:r w:rsidRPr="00156B2F">
              <w:rPr>
                <w:rFonts w:ascii="Times New Roman" w:eastAsia="Times New Roman" w:hAnsi="Times New Roman" w:cs="Times New Roman"/>
                <w:b/>
                <w:bCs/>
                <w:color w:val="000000"/>
                <w:sz w:val="24"/>
                <w:szCs w:val="24"/>
                <w:lang w:val="id-ID" w:eastAsia="en-ID"/>
              </w:rPr>
              <w:t>HUBUNGAN ATASAN DENGAN KARYAWAN</w:t>
            </w:r>
          </w:p>
        </w:tc>
      </w:tr>
      <w:tr w:rsidR="00DA062D" w:rsidRPr="00156CB1" w14:paraId="631A647F" w14:textId="77777777" w:rsidTr="004F0A33">
        <w:tc>
          <w:tcPr>
            <w:tcW w:w="578" w:type="dxa"/>
          </w:tcPr>
          <w:p w14:paraId="31763D45" w14:textId="77777777" w:rsidR="00DA062D" w:rsidRPr="00156CB1" w:rsidRDefault="00DA062D" w:rsidP="00DA062D">
            <w:pPr>
              <w:jc w:val="center"/>
              <w:rPr>
                <w:rFonts w:asciiTheme="majorBidi" w:hAnsiTheme="majorBidi" w:cstheme="majorBidi"/>
                <w:sz w:val="24"/>
                <w:szCs w:val="24"/>
              </w:rPr>
            </w:pPr>
            <w:r w:rsidRPr="00156CB1">
              <w:rPr>
                <w:rFonts w:asciiTheme="majorBidi" w:hAnsiTheme="majorBidi" w:cstheme="majorBidi"/>
                <w:sz w:val="24"/>
                <w:szCs w:val="24"/>
              </w:rPr>
              <w:t>9</w:t>
            </w:r>
          </w:p>
        </w:tc>
        <w:tc>
          <w:tcPr>
            <w:tcW w:w="6348" w:type="dxa"/>
          </w:tcPr>
          <w:p w14:paraId="201944DA" w14:textId="77777777" w:rsidR="00DA062D" w:rsidRPr="00156CB1" w:rsidRDefault="00DA062D" w:rsidP="00DA062D">
            <w:pPr>
              <w:jc w:val="both"/>
              <w:rPr>
                <w:rFonts w:asciiTheme="majorBidi" w:hAnsiTheme="majorBidi" w:cstheme="majorBidi"/>
                <w:sz w:val="24"/>
                <w:szCs w:val="24"/>
              </w:rPr>
            </w:pPr>
            <w:r w:rsidRPr="00156CB1">
              <w:rPr>
                <w:rFonts w:asciiTheme="majorBidi" w:hAnsiTheme="majorBidi" w:cstheme="majorBidi"/>
                <w:sz w:val="24"/>
                <w:szCs w:val="24"/>
              </w:rPr>
              <w:t>Saya puas bekerja di PT. Laksana Kurnia Mandiri Sejati karena dapat bekerja sama dengan baik dengan rekan kerja.</w:t>
            </w:r>
          </w:p>
        </w:tc>
        <w:tc>
          <w:tcPr>
            <w:tcW w:w="495" w:type="dxa"/>
          </w:tcPr>
          <w:p w14:paraId="04732F4C" w14:textId="77777777" w:rsidR="00DA062D" w:rsidRPr="00156CB1" w:rsidRDefault="00DA062D" w:rsidP="00DA062D">
            <w:pPr>
              <w:jc w:val="both"/>
              <w:rPr>
                <w:rFonts w:asciiTheme="majorBidi" w:hAnsiTheme="majorBidi" w:cstheme="majorBidi"/>
                <w:sz w:val="24"/>
                <w:szCs w:val="24"/>
              </w:rPr>
            </w:pPr>
          </w:p>
        </w:tc>
        <w:tc>
          <w:tcPr>
            <w:tcW w:w="495" w:type="dxa"/>
          </w:tcPr>
          <w:p w14:paraId="51EA30C1" w14:textId="77777777" w:rsidR="00DA062D" w:rsidRPr="00156CB1" w:rsidRDefault="00DA062D" w:rsidP="00DA062D">
            <w:pPr>
              <w:jc w:val="both"/>
              <w:rPr>
                <w:rFonts w:asciiTheme="majorBidi" w:hAnsiTheme="majorBidi" w:cstheme="majorBidi"/>
                <w:sz w:val="24"/>
                <w:szCs w:val="24"/>
              </w:rPr>
            </w:pPr>
          </w:p>
        </w:tc>
        <w:tc>
          <w:tcPr>
            <w:tcW w:w="450" w:type="dxa"/>
          </w:tcPr>
          <w:p w14:paraId="205D3428" w14:textId="77777777" w:rsidR="00DA062D" w:rsidRPr="00156CB1" w:rsidRDefault="00DA062D" w:rsidP="00DA062D">
            <w:pPr>
              <w:jc w:val="both"/>
              <w:rPr>
                <w:rFonts w:asciiTheme="majorBidi" w:hAnsiTheme="majorBidi" w:cstheme="majorBidi"/>
                <w:sz w:val="24"/>
                <w:szCs w:val="24"/>
              </w:rPr>
            </w:pPr>
          </w:p>
        </w:tc>
        <w:tc>
          <w:tcPr>
            <w:tcW w:w="525" w:type="dxa"/>
          </w:tcPr>
          <w:p w14:paraId="32A6A66B" w14:textId="77777777" w:rsidR="00DA062D" w:rsidRPr="00156CB1" w:rsidRDefault="00DA062D" w:rsidP="00DA062D">
            <w:pPr>
              <w:jc w:val="both"/>
              <w:rPr>
                <w:rFonts w:asciiTheme="majorBidi" w:hAnsiTheme="majorBidi" w:cstheme="majorBidi"/>
                <w:sz w:val="24"/>
                <w:szCs w:val="24"/>
              </w:rPr>
            </w:pPr>
          </w:p>
        </w:tc>
        <w:tc>
          <w:tcPr>
            <w:tcW w:w="749" w:type="dxa"/>
          </w:tcPr>
          <w:p w14:paraId="3E4B2014" w14:textId="77777777" w:rsidR="00DA062D" w:rsidRPr="00156CB1" w:rsidRDefault="00DA062D" w:rsidP="00DA062D">
            <w:pPr>
              <w:jc w:val="both"/>
              <w:rPr>
                <w:rFonts w:asciiTheme="majorBidi" w:hAnsiTheme="majorBidi" w:cstheme="majorBidi"/>
                <w:sz w:val="24"/>
                <w:szCs w:val="24"/>
              </w:rPr>
            </w:pPr>
          </w:p>
        </w:tc>
      </w:tr>
      <w:tr w:rsidR="00DA062D" w:rsidRPr="00156CB1" w14:paraId="1D87D225" w14:textId="77777777" w:rsidTr="004F0A33">
        <w:tc>
          <w:tcPr>
            <w:tcW w:w="9640" w:type="dxa"/>
            <w:gridSpan w:val="7"/>
          </w:tcPr>
          <w:p w14:paraId="068E560D" w14:textId="77777777" w:rsidR="00DA062D" w:rsidRPr="00156B2F" w:rsidRDefault="00DA062D" w:rsidP="00DA062D">
            <w:pPr>
              <w:jc w:val="center"/>
              <w:rPr>
                <w:rFonts w:asciiTheme="majorBidi" w:hAnsiTheme="majorBidi" w:cstheme="majorBidi"/>
                <w:b/>
                <w:bCs/>
                <w:sz w:val="24"/>
                <w:szCs w:val="24"/>
              </w:rPr>
            </w:pPr>
            <w:r w:rsidRPr="00974A74">
              <w:rPr>
                <w:rFonts w:ascii="Times New Roman" w:eastAsia="Times New Roman" w:hAnsi="Times New Roman" w:cs="Times New Roman"/>
                <w:b/>
                <w:bCs/>
                <w:color w:val="000000"/>
                <w:sz w:val="24"/>
                <w:szCs w:val="24"/>
                <w:lang w:eastAsia="en-ID"/>
              </w:rPr>
              <w:t>KERJASAMA ANTAR REKAN KERJA</w:t>
            </w:r>
          </w:p>
        </w:tc>
      </w:tr>
      <w:tr w:rsidR="00DA062D" w:rsidRPr="00156CB1" w14:paraId="42EB9BA1" w14:textId="77777777" w:rsidTr="004F0A33">
        <w:tc>
          <w:tcPr>
            <w:tcW w:w="578" w:type="dxa"/>
          </w:tcPr>
          <w:p w14:paraId="7E95895D" w14:textId="77777777" w:rsidR="00DA062D" w:rsidRPr="00156CB1" w:rsidRDefault="00DA062D" w:rsidP="00DA062D">
            <w:pPr>
              <w:jc w:val="center"/>
              <w:rPr>
                <w:rFonts w:asciiTheme="majorBidi" w:hAnsiTheme="majorBidi" w:cstheme="majorBidi"/>
                <w:sz w:val="24"/>
                <w:szCs w:val="24"/>
              </w:rPr>
            </w:pPr>
            <w:r w:rsidRPr="00156CB1">
              <w:rPr>
                <w:rFonts w:asciiTheme="majorBidi" w:hAnsiTheme="majorBidi" w:cstheme="majorBidi"/>
                <w:sz w:val="24"/>
                <w:szCs w:val="24"/>
              </w:rPr>
              <w:t>10</w:t>
            </w:r>
          </w:p>
        </w:tc>
        <w:tc>
          <w:tcPr>
            <w:tcW w:w="6348" w:type="dxa"/>
          </w:tcPr>
          <w:p w14:paraId="49C3B044" w14:textId="77777777" w:rsidR="00DA062D" w:rsidRPr="00156CB1" w:rsidRDefault="00DA062D" w:rsidP="00DA062D">
            <w:pPr>
              <w:jc w:val="both"/>
              <w:rPr>
                <w:rFonts w:asciiTheme="majorBidi" w:hAnsiTheme="majorBidi" w:cstheme="majorBidi"/>
                <w:sz w:val="24"/>
                <w:szCs w:val="24"/>
              </w:rPr>
            </w:pPr>
            <w:r w:rsidRPr="00156CB1">
              <w:rPr>
                <w:rFonts w:asciiTheme="majorBidi" w:hAnsiTheme="majorBidi" w:cstheme="majorBidi"/>
                <w:sz w:val="24"/>
                <w:szCs w:val="24"/>
              </w:rPr>
              <w:t>Saya puas bekerja di PT. Laksana Kurnia Mandiri Sejati karena rekan kerja bersedia membantu mengatasi kesulitan yang saya hadapi.</w:t>
            </w:r>
          </w:p>
        </w:tc>
        <w:tc>
          <w:tcPr>
            <w:tcW w:w="495" w:type="dxa"/>
          </w:tcPr>
          <w:p w14:paraId="734E07BA" w14:textId="77777777" w:rsidR="00DA062D" w:rsidRPr="00156CB1" w:rsidRDefault="00DA062D" w:rsidP="00DA062D">
            <w:pPr>
              <w:jc w:val="both"/>
              <w:rPr>
                <w:rFonts w:asciiTheme="majorBidi" w:hAnsiTheme="majorBidi" w:cstheme="majorBidi"/>
                <w:sz w:val="24"/>
                <w:szCs w:val="24"/>
              </w:rPr>
            </w:pPr>
          </w:p>
        </w:tc>
        <w:tc>
          <w:tcPr>
            <w:tcW w:w="495" w:type="dxa"/>
          </w:tcPr>
          <w:p w14:paraId="138B6169" w14:textId="77777777" w:rsidR="00DA062D" w:rsidRPr="00156CB1" w:rsidRDefault="00DA062D" w:rsidP="00DA062D">
            <w:pPr>
              <w:jc w:val="both"/>
              <w:rPr>
                <w:rFonts w:asciiTheme="majorBidi" w:hAnsiTheme="majorBidi" w:cstheme="majorBidi"/>
                <w:sz w:val="24"/>
                <w:szCs w:val="24"/>
              </w:rPr>
            </w:pPr>
          </w:p>
        </w:tc>
        <w:tc>
          <w:tcPr>
            <w:tcW w:w="450" w:type="dxa"/>
          </w:tcPr>
          <w:p w14:paraId="6524AFEA" w14:textId="77777777" w:rsidR="00DA062D" w:rsidRPr="00156CB1" w:rsidRDefault="00DA062D" w:rsidP="00DA062D">
            <w:pPr>
              <w:jc w:val="both"/>
              <w:rPr>
                <w:rFonts w:asciiTheme="majorBidi" w:hAnsiTheme="majorBidi" w:cstheme="majorBidi"/>
                <w:sz w:val="24"/>
                <w:szCs w:val="24"/>
              </w:rPr>
            </w:pPr>
          </w:p>
        </w:tc>
        <w:tc>
          <w:tcPr>
            <w:tcW w:w="525" w:type="dxa"/>
          </w:tcPr>
          <w:p w14:paraId="4B7D9BBE" w14:textId="77777777" w:rsidR="00DA062D" w:rsidRPr="00156CB1" w:rsidRDefault="00DA062D" w:rsidP="00DA062D">
            <w:pPr>
              <w:jc w:val="both"/>
              <w:rPr>
                <w:rFonts w:asciiTheme="majorBidi" w:hAnsiTheme="majorBidi" w:cstheme="majorBidi"/>
                <w:sz w:val="24"/>
                <w:szCs w:val="24"/>
              </w:rPr>
            </w:pPr>
          </w:p>
        </w:tc>
        <w:tc>
          <w:tcPr>
            <w:tcW w:w="749" w:type="dxa"/>
          </w:tcPr>
          <w:p w14:paraId="2CCCABE8" w14:textId="77777777" w:rsidR="00DA062D" w:rsidRPr="00156CB1" w:rsidRDefault="00DA062D" w:rsidP="00DA062D">
            <w:pPr>
              <w:jc w:val="both"/>
              <w:rPr>
                <w:rFonts w:asciiTheme="majorBidi" w:hAnsiTheme="majorBidi" w:cstheme="majorBidi"/>
                <w:sz w:val="24"/>
                <w:szCs w:val="24"/>
              </w:rPr>
            </w:pPr>
          </w:p>
        </w:tc>
      </w:tr>
    </w:tbl>
    <w:p w14:paraId="5EF6E250" w14:textId="77777777" w:rsidR="002A6DC2" w:rsidRDefault="002A6DC2" w:rsidP="00DA062D">
      <w:pPr>
        <w:tabs>
          <w:tab w:val="left" w:pos="2575"/>
        </w:tabs>
        <w:spacing w:line="240" w:lineRule="auto"/>
        <w:rPr>
          <w:rFonts w:asciiTheme="majorBidi" w:hAnsiTheme="majorBidi" w:cstheme="majorBidi"/>
          <w:sz w:val="24"/>
          <w:szCs w:val="24"/>
          <w:lang w:val="id-ID"/>
        </w:rPr>
      </w:pPr>
    </w:p>
    <w:p w14:paraId="55B224D2" w14:textId="77777777" w:rsidR="002A6DC2" w:rsidRPr="002A6DC2" w:rsidRDefault="002A6DC2" w:rsidP="00540CE1">
      <w:pPr>
        <w:tabs>
          <w:tab w:val="left" w:pos="2575"/>
        </w:tabs>
        <w:rPr>
          <w:rFonts w:asciiTheme="majorBidi" w:hAnsiTheme="majorBidi" w:cstheme="majorBidi"/>
          <w:sz w:val="24"/>
          <w:szCs w:val="24"/>
          <w:lang w:val="id-ID"/>
        </w:rPr>
        <w:sectPr w:rsidR="002A6DC2" w:rsidRPr="002A6DC2" w:rsidSect="00B42AED">
          <w:headerReference w:type="default" r:id="rId10"/>
          <w:headerReference w:type="first" r:id="rId11"/>
          <w:footerReference w:type="first" r:id="rId12"/>
          <w:pgSz w:w="11907" w:h="16839" w:code="9"/>
          <w:pgMar w:top="2268" w:right="1701" w:bottom="1701" w:left="2268" w:header="720" w:footer="720" w:gutter="0"/>
          <w:pgNumType w:start="107"/>
          <w:cols w:space="720"/>
          <w:titlePg/>
          <w:docGrid w:linePitch="360"/>
        </w:sectPr>
      </w:pPr>
    </w:p>
    <w:p w14:paraId="38B6C301" w14:textId="7E0838A7" w:rsidR="00D27F4B" w:rsidRDefault="00D27F4B" w:rsidP="00257400">
      <w:pPr>
        <w:pStyle w:val="ListParagraph"/>
        <w:numPr>
          <w:ilvl w:val="3"/>
          <w:numId w:val="79"/>
        </w:numPr>
        <w:tabs>
          <w:tab w:val="left" w:pos="2575"/>
        </w:tabs>
        <w:ind w:left="-284"/>
        <w:rPr>
          <w:rFonts w:ascii="Times New Roman" w:hAnsi="Times New Roman" w:cs="Times New Roman"/>
          <w:bCs/>
          <w:sz w:val="24"/>
          <w:szCs w:val="24"/>
          <w:lang w:val="en-ID"/>
        </w:rPr>
      </w:pPr>
      <w:r>
        <w:rPr>
          <w:rFonts w:ascii="Times New Roman" w:hAnsi="Times New Roman" w:cs="Times New Roman"/>
          <w:bCs/>
          <w:sz w:val="24"/>
          <w:szCs w:val="24"/>
          <w:lang w:val="en-ID"/>
        </w:rPr>
        <w:lastRenderedPageBreak/>
        <w:t>Beban Kerja ( X1 )</w:t>
      </w:r>
    </w:p>
    <w:tbl>
      <w:tblPr>
        <w:tblStyle w:val="TableGrid"/>
        <w:tblpPr w:leftFromText="180" w:rightFromText="180" w:vertAnchor="page" w:horzAnchor="page" w:tblpX="1546" w:tblpY="2746"/>
        <w:tblW w:w="9640" w:type="dxa"/>
        <w:tblLook w:val="04A0" w:firstRow="1" w:lastRow="0" w:firstColumn="1" w:lastColumn="0" w:noHBand="0" w:noVBand="1"/>
      </w:tblPr>
      <w:tblGrid>
        <w:gridCol w:w="563"/>
        <w:gridCol w:w="6363"/>
        <w:gridCol w:w="495"/>
        <w:gridCol w:w="495"/>
        <w:gridCol w:w="450"/>
        <w:gridCol w:w="525"/>
        <w:gridCol w:w="749"/>
      </w:tblGrid>
      <w:tr w:rsidR="00257400" w:rsidRPr="00156CB1" w14:paraId="47A237F1" w14:textId="77777777" w:rsidTr="00257400">
        <w:trPr>
          <w:trHeight w:val="841"/>
        </w:trPr>
        <w:tc>
          <w:tcPr>
            <w:tcW w:w="563" w:type="dxa"/>
            <w:vMerge w:val="restart"/>
          </w:tcPr>
          <w:p w14:paraId="1B60C6E4" w14:textId="77777777" w:rsidR="00257400" w:rsidRPr="00156CB1" w:rsidRDefault="00257400" w:rsidP="00257400">
            <w:pPr>
              <w:spacing w:line="360" w:lineRule="auto"/>
              <w:jc w:val="center"/>
              <w:rPr>
                <w:rFonts w:asciiTheme="majorBidi" w:hAnsiTheme="majorBidi" w:cstheme="majorBidi"/>
                <w:sz w:val="24"/>
                <w:szCs w:val="24"/>
              </w:rPr>
            </w:pPr>
          </w:p>
          <w:p w14:paraId="6ABADBBD" w14:textId="77777777" w:rsidR="00257400" w:rsidRPr="00156CB1" w:rsidRDefault="00257400" w:rsidP="00257400">
            <w:pPr>
              <w:spacing w:line="360" w:lineRule="auto"/>
              <w:jc w:val="center"/>
              <w:rPr>
                <w:rFonts w:asciiTheme="majorBidi" w:hAnsiTheme="majorBidi" w:cstheme="majorBidi"/>
                <w:sz w:val="24"/>
                <w:szCs w:val="24"/>
              </w:rPr>
            </w:pPr>
            <w:r w:rsidRPr="00156CB1">
              <w:rPr>
                <w:rFonts w:asciiTheme="majorBidi" w:hAnsiTheme="majorBidi" w:cstheme="majorBidi"/>
                <w:sz w:val="24"/>
                <w:szCs w:val="24"/>
              </w:rPr>
              <w:t>NO</w:t>
            </w:r>
          </w:p>
        </w:tc>
        <w:tc>
          <w:tcPr>
            <w:tcW w:w="6363" w:type="dxa"/>
            <w:vMerge w:val="restart"/>
          </w:tcPr>
          <w:p w14:paraId="1D8CC35E" w14:textId="77777777" w:rsidR="00257400" w:rsidRPr="00156CB1" w:rsidRDefault="00257400" w:rsidP="00257400">
            <w:pPr>
              <w:spacing w:line="360" w:lineRule="auto"/>
              <w:jc w:val="center"/>
              <w:rPr>
                <w:rFonts w:asciiTheme="majorBidi" w:hAnsiTheme="majorBidi" w:cstheme="majorBidi"/>
                <w:sz w:val="24"/>
                <w:szCs w:val="24"/>
              </w:rPr>
            </w:pPr>
          </w:p>
          <w:p w14:paraId="3C2FC198" w14:textId="77777777" w:rsidR="00257400" w:rsidRPr="00156CB1" w:rsidRDefault="00257400" w:rsidP="00257400">
            <w:pPr>
              <w:spacing w:line="360" w:lineRule="auto"/>
              <w:jc w:val="center"/>
              <w:rPr>
                <w:rFonts w:asciiTheme="majorBidi" w:hAnsiTheme="majorBidi" w:cstheme="majorBidi"/>
                <w:sz w:val="24"/>
                <w:szCs w:val="24"/>
              </w:rPr>
            </w:pPr>
            <w:r w:rsidRPr="00156CB1">
              <w:rPr>
                <w:rFonts w:asciiTheme="majorBidi" w:hAnsiTheme="majorBidi" w:cstheme="majorBidi"/>
                <w:sz w:val="24"/>
                <w:szCs w:val="24"/>
              </w:rPr>
              <w:t>PERNYATAAN</w:t>
            </w:r>
          </w:p>
          <w:p w14:paraId="0F22B2E6" w14:textId="77777777" w:rsidR="00257400" w:rsidRPr="00156CB1" w:rsidRDefault="00257400" w:rsidP="00257400">
            <w:pPr>
              <w:spacing w:line="360" w:lineRule="auto"/>
              <w:jc w:val="center"/>
              <w:rPr>
                <w:rFonts w:asciiTheme="majorBidi" w:hAnsiTheme="majorBidi" w:cstheme="majorBidi"/>
                <w:sz w:val="24"/>
                <w:szCs w:val="24"/>
              </w:rPr>
            </w:pPr>
          </w:p>
        </w:tc>
        <w:tc>
          <w:tcPr>
            <w:tcW w:w="2714" w:type="dxa"/>
            <w:gridSpan w:val="5"/>
            <w:tcBorders>
              <w:bottom w:val="single" w:sz="4" w:space="0" w:color="auto"/>
            </w:tcBorders>
          </w:tcPr>
          <w:p w14:paraId="4135CA64" w14:textId="77777777" w:rsidR="00257400" w:rsidRPr="00156CB1" w:rsidRDefault="00257400" w:rsidP="00257400">
            <w:pPr>
              <w:spacing w:line="360" w:lineRule="auto"/>
              <w:jc w:val="center"/>
              <w:rPr>
                <w:rFonts w:asciiTheme="majorBidi" w:hAnsiTheme="majorBidi" w:cstheme="majorBidi"/>
                <w:sz w:val="24"/>
                <w:szCs w:val="24"/>
              </w:rPr>
            </w:pPr>
            <w:r w:rsidRPr="00156CB1">
              <w:rPr>
                <w:rFonts w:asciiTheme="majorBidi" w:hAnsiTheme="majorBidi" w:cstheme="majorBidi"/>
                <w:sz w:val="24"/>
                <w:szCs w:val="24"/>
              </w:rPr>
              <w:t>ALTERNATIF PILIHAN JAWABAN</w:t>
            </w:r>
          </w:p>
        </w:tc>
      </w:tr>
      <w:tr w:rsidR="00257400" w:rsidRPr="00156CB1" w14:paraId="3B97181D" w14:textId="77777777" w:rsidTr="00257400">
        <w:trPr>
          <w:trHeight w:val="497"/>
        </w:trPr>
        <w:tc>
          <w:tcPr>
            <w:tcW w:w="563" w:type="dxa"/>
            <w:vMerge/>
            <w:tcBorders>
              <w:bottom w:val="single" w:sz="4" w:space="0" w:color="auto"/>
            </w:tcBorders>
          </w:tcPr>
          <w:p w14:paraId="3548FBAF" w14:textId="77777777" w:rsidR="00257400" w:rsidRPr="00156CB1" w:rsidRDefault="00257400" w:rsidP="00257400">
            <w:pPr>
              <w:spacing w:line="360" w:lineRule="auto"/>
              <w:jc w:val="center"/>
              <w:rPr>
                <w:rFonts w:asciiTheme="majorBidi" w:hAnsiTheme="majorBidi" w:cstheme="majorBidi"/>
                <w:sz w:val="24"/>
                <w:szCs w:val="24"/>
              </w:rPr>
            </w:pPr>
          </w:p>
        </w:tc>
        <w:tc>
          <w:tcPr>
            <w:tcW w:w="6363" w:type="dxa"/>
            <w:vMerge/>
            <w:tcBorders>
              <w:bottom w:val="single" w:sz="4" w:space="0" w:color="auto"/>
            </w:tcBorders>
          </w:tcPr>
          <w:p w14:paraId="4BEC27F7" w14:textId="77777777" w:rsidR="00257400" w:rsidRPr="00156CB1" w:rsidRDefault="00257400" w:rsidP="00257400">
            <w:pPr>
              <w:spacing w:line="360" w:lineRule="auto"/>
              <w:jc w:val="center"/>
              <w:rPr>
                <w:rFonts w:asciiTheme="majorBidi" w:hAnsiTheme="majorBidi" w:cstheme="majorBidi"/>
                <w:sz w:val="24"/>
                <w:szCs w:val="24"/>
              </w:rPr>
            </w:pPr>
          </w:p>
        </w:tc>
        <w:tc>
          <w:tcPr>
            <w:tcW w:w="495" w:type="dxa"/>
            <w:tcBorders>
              <w:bottom w:val="single" w:sz="4" w:space="0" w:color="auto"/>
            </w:tcBorders>
          </w:tcPr>
          <w:p w14:paraId="3DC5FBD5" w14:textId="77777777" w:rsidR="00257400" w:rsidRPr="00156CB1" w:rsidRDefault="00257400" w:rsidP="00257400">
            <w:pPr>
              <w:spacing w:line="360" w:lineRule="auto"/>
              <w:jc w:val="center"/>
              <w:rPr>
                <w:rFonts w:asciiTheme="majorBidi" w:hAnsiTheme="majorBidi" w:cstheme="majorBidi"/>
                <w:sz w:val="24"/>
                <w:szCs w:val="24"/>
              </w:rPr>
            </w:pPr>
            <w:r w:rsidRPr="00156CB1">
              <w:rPr>
                <w:rFonts w:asciiTheme="majorBidi" w:hAnsiTheme="majorBidi" w:cstheme="majorBidi"/>
                <w:sz w:val="24"/>
                <w:szCs w:val="24"/>
              </w:rPr>
              <w:t>SS</w:t>
            </w:r>
          </w:p>
        </w:tc>
        <w:tc>
          <w:tcPr>
            <w:tcW w:w="495" w:type="dxa"/>
            <w:tcBorders>
              <w:bottom w:val="single" w:sz="4" w:space="0" w:color="auto"/>
            </w:tcBorders>
          </w:tcPr>
          <w:p w14:paraId="6F5AF0B2" w14:textId="77777777" w:rsidR="00257400" w:rsidRPr="00156CB1" w:rsidRDefault="00257400" w:rsidP="00257400">
            <w:pPr>
              <w:spacing w:line="360" w:lineRule="auto"/>
              <w:jc w:val="center"/>
              <w:rPr>
                <w:rFonts w:asciiTheme="majorBidi" w:hAnsiTheme="majorBidi" w:cstheme="majorBidi"/>
                <w:sz w:val="24"/>
                <w:szCs w:val="24"/>
              </w:rPr>
            </w:pPr>
            <w:r w:rsidRPr="00156CB1">
              <w:rPr>
                <w:rFonts w:asciiTheme="majorBidi" w:hAnsiTheme="majorBidi" w:cstheme="majorBidi"/>
                <w:sz w:val="24"/>
                <w:szCs w:val="24"/>
              </w:rPr>
              <w:t>S</w:t>
            </w:r>
          </w:p>
        </w:tc>
        <w:tc>
          <w:tcPr>
            <w:tcW w:w="450" w:type="dxa"/>
            <w:tcBorders>
              <w:bottom w:val="single" w:sz="4" w:space="0" w:color="auto"/>
            </w:tcBorders>
          </w:tcPr>
          <w:p w14:paraId="0ED0C019" w14:textId="77777777" w:rsidR="00257400" w:rsidRPr="00156CB1" w:rsidRDefault="00257400" w:rsidP="00257400">
            <w:pPr>
              <w:spacing w:line="360" w:lineRule="auto"/>
              <w:jc w:val="center"/>
              <w:rPr>
                <w:rFonts w:asciiTheme="majorBidi" w:hAnsiTheme="majorBidi" w:cstheme="majorBidi"/>
                <w:sz w:val="24"/>
                <w:szCs w:val="24"/>
              </w:rPr>
            </w:pPr>
            <w:r w:rsidRPr="00156CB1">
              <w:rPr>
                <w:rFonts w:asciiTheme="majorBidi" w:hAnsiTheme="majorBidi" w:cstheme="majorBidi"/>
                <w:sz w:val="24"/>
                <w:szCs w:val="24"/>
              </w:rPr>
              <w:t>N</w:t>
            </w:r>
          </w:p>
        </w:tc>
        <w:tc>
          <w:tcPr>
            <w:tcW w:w="525" w:type="dxa"/>
            <w:tcBorders>
              <w:bottom w:val="single" w:sz="4" w:space="0" w:color="auto"/>
            </w:tcBorders>
          </w:tcPr>
          <w:p w14:paraId="7966340E" w14:textId="77777777" w:rsidR="00257400" w:rsidRPr="00156CB1" w:rsidRDefault="00257400" w:rsidP="00257400">
            <w:pPr>
              <w:spacing w:line="360" w:lineRule="auto"/>
              <w:jc w:val="center"/>
              <w:rPr>
                <w:rFonts w:asciiTheme="majorBidi" w:hAnsiTheme="majorBidi" w:cstheme="majorBidi"/>
                <w:sz w:val="24"/>
                <w:szCs w:val="24"/>
              </w:rPr>
            </w:pPr>
            <w:r w:rsidRPr="00156CB1">
              <w:rPr>
                <w:rFonts w:asciiTheme="majorBidi" w:hAnsiTheme="majorBidi" w:cstheme="majorBidi"/>
                <w:sz w:val="24"/>
                <w:szCs w:val="24"/>
              </w:rPr>
              <w:t>TS</w:t>
            </w:r>
          </w:p>
        </w:tc>
        <w:tc>
          <w:tcPr>
            <w:tcW w:w="749" w:type="dxa"/>
            <w:tcBorders>
              <w:bottom w:val="single" w:sz="4" w:space="0" w:color="auto"/>
            </w:tcBorders>
          </w:tcPr>
          <w:p w14:paraId="60E7E708" w14:textId="77777777" w:rsidR="00257400" w:rsidRPr="00156CB1" w:rsidRDefault="00257400" w:rsidP="00257400">
            <w:pPr>
              <w:spacing w:line="360" w:lineRule="auto"/>
              <w:jc w:val="center"/>
              <w:rPr>
                <w:rFonts w:asciiTheme="majorBidi" w:hAnsiTheme="majorBidi" w:cstheme="majorBidi"/>
                <w:sz w:val="24"/>
                <w:szCs w:val="24"/>
              </w:rPr>
            </w:pPr>
            <w:r w:rsidRPr="00156CB1">
              <w:rPr>
                <w:rFonts w:asciiTheme="majorBidi" w:hAnsiTheme="majorBidi" w:cstheme="majorBidi"/>
                <w:sz w:val="24"/>
                <w:szCs w:val="24"/>
              </w:rPr>
              <w:t>STS</w:t>
            </w:r>
          </w:p>
        </w:tc>
      </w:tr>
      <w:tr w:rsidR="00257400" w:rsidRPr="00156CB1" w14:paraId="3D98C59B" w14:textId="77777777" w:rsidTr="004F0A33">
        <w:tc>
          <w:tcPr>
            <w:tcW w:w="9640" w:type="dxa"/>
            <w:gridSpan w:val="7"/>
          </w:tcPr>
          <w:p w14:paraId="2E84F431" w14:textId="77777777" w:rsidR="00257400" w:rsidRPr="00156B2F" w:rsidRDefault="00257400" w:rsidP="00257400">
            <w:pPr>
              <w:spacing w:line="360" w:lineRule="auto"/>
              <w:jc w:val="center"/>
              <w:rPr>
                <w:rFonts w:asciiTheme="majorBidi" w:hAnsiTheme="majorBidi" w:cstheme="majorBidi"/>
                <w:b/>
                <w:bCs/>
                <w:sz w:val="24"/>
                <w:szCs w:val="24"/>
              </w:rPr>
            </w:pPr>
            <w:r w:rsidRPr="00974A74">
              <w:rPr>
                <w:rFonts w:ascii="Times New Roman" w:eastAsia="Times New Roman" w:hAnsi="Times New Roman" w:cs="Times New Roman"/>
                <w:b/>
                <w:bCs/>
                <w:color w:val="000000"/>
                <w:sz w:val="24"/>
                <w:szCs w:val="24"/>
                <w:lang w:val="id-ID" w:eastAsia="en-ID"/>
              </w:rPr>
              <w:t>TARGET KERJA YANG DITETAPKAN</w:t>
            </w:r>
          </w:p>
        </w:tc>
      </w:tr>
      <w:tr w:rsidR="00257400" w:rsidRPr="00156CB1" w14:paraId="745B2682" w14:textId="77777777" w:rsidTr="004F0A33">
        <w:tc>
          <w:tcPr>
            <w:tcW w:w="563" w:type="dxa"/>
          </w:tcPr>
          <w:p w14:paraId="28E1A1ED" w14:textId="77777777" w:rsidR="00257400" w:rsidRPr="00156CB1" w:rsidRDefault="00257400" w:rsidP="00257400">
            <w:pPr>
              <w:spacing w:line="360" w:lineRule="auto"/>
              <w:jc w:val="center"/>
              <w:rPr>
                <w:rFonts w:asciiTheme="majorBidi" w:hAnsiTheme="majorBidi" w:cstheme="majorBidi"/>
                <w:sz w:val="24"/>
                <w:szCs w:val="24"/>
              </w:rPr>
            </w:pPr>
            <w:r w:rsidRPr="00156CB1">
              <w:rPr>
                <w:rFonts w:asciiTheme="majorBidi" w:hAnsiTheme="majorBidi" w:cstheme="majorBidi"/>
                <w:sz w:val="24"/>
                <w:szCs w:val="24"/>
              </w:rPr>
              <w:t>1</w:t>
            </w:r>
          </w:p>
        </w:tc>
        <w:tc>
          <w:tcPr>
            <w:tcW w:w="6363" w:type="dxa"/>
          </w:tcPr>
          <w:p w14:paraId="730DDA09" w14:textId="77777777" w:rsidR="00257400" w:rsidRPr="00156CB1" w:rsidRDefault="00257400" w:rsidP="00257400">
            <w:pPr>
              <w:spacing w:line="360" w:lineRule="auto"/>
              <w:jc w:val="both"/>
              <w:rPr>
                <w:rFonts w:asciiTheme="majorBidi" w:hAnsiTheme="majorBidi" w:cstheme="majorBidi"/>
                <w:sz w:val="24"/>
                <w:szCs w:val="24"/>
              </w:rPr>
            </w:pPr>
            <w:r w:rsidRPr="00156CB1">
              <w:rPr>
                <w:rFonts w:asciiTheme="majorBidi" w:hAnsiTheme="majorBidi" w:cstheme="majorBidi"/>
                <w:sz w:val="24"/>
                <w:szCs w:val="24"/>
              </w:rPr>
              <w:t>Target kerja yang diberikan perusahaan kepada karyawan terlalu tinggi.</w:t>
            </w:r>
          </w:p>
        </w:tc>
        <w:tc>
          <w:tcPr>
            <w:tcW w:w="495" w:type="dxa"/>
          </w:tcPr>
          <w:p w14:paraId="75727C69" w14:textId="77777777" w:rsidR="00257400" w:rsidRPr="00156CB1" w:rsidRDefault="00257400" w:rsidP="00257400">
            <w:pPr>
              <w:spacing w:line="360" w:lineRule="auto"/>
              <w:jc w:val="both"/>
              <w:rPr>
                <w:rFonts w:asciiTheme="majorBidi" w:hAnsiTheme="majorBidi" w:cstheme="majorBidi"/>
                <w:sz w:val="24"/>
                <w:szCs w:val="24"/>
              </w:rPr>
            </w:pPr>
          </w:p>
        </w:tc>
        <w:tc>
          <w:tcPr>
            <w:tcW w:w="495" w:type="dxa"/>
          </w:tcPr>
          <w:p w14:paraId="441BACC6" w14:textId="77777777" w:rsidR="00257400" w:rsidRPr="00156CB1" w:rsidRDefault="00257400" w:rsidP="00257400">
            <w:pPr>
              <w:spacing w:line="360" w:lineRule="auto"/>
              <w:jc w:val="both"/>
              <w:rPr>
                <w:rFonts w:asciiTheme="majorBidi" w:hAnsiTheme="majorBidi" w:cstheme="majorBidi"/>
                <w:sz w:val="24"/>
                <w:szCs w:val="24"/>
              </w:rPr>
            </w:pPr>
          </w:p>
        </w:tc>
        <w:tc>
          <w:tcPr>
            <w:tcW w:w="450" w:type="dxa"/>
          </w:tcPr>
          <w:p w14:paraId="74BFFFAB" w14:textId="77777777" w:rsidR="00257400" w:rsidRPr="00156CB1" w:rsidRDefault="00257400" w:rsidP="00257400">
            <w:pPr>
              <w:spacing w:line="360" w:lineRule="auto"/>
              <w:jc w:val="both"/>
              <w:rPr>
                <w:rFonts w:asciiTheme="majorBidi" w:hAnsiTheme="majorBidi" w:cstheme="majorBidi"/>
                <w:sz w:val="24"/>
                <w:szCs w:val="24"/>
              </w:rPr>
            </w:pPr>
          </w:p>
        </w:tc>
        <w:tc>
          <w:tcPr>
            <w:tcW w:w="525" w:type="dxa"/>
          </w:tcPr>
          <w:p w14:paraId="04C037DD" w14:textId="77777777" w:rsidR="00257400" w:rsidRPr="00156CB1" w:rsidRDefault="00257400" w:rsidP="00257400">
            <w:pPr>
              <w:spacing w:line="360" w:lineRule="auto"/>
              <w:jc w:val="both"/>
              <w:rPr>
                <w:rFonts w:asciiTheme="majorBidi" w:hAnsiTheme="majorBidi" w:cstheme="majorBidi"/>
                <w:sz w:val="24"/>
                <w:szCs w:val="24"/>
              </w:rPr>
            </w:pPr>
          </w:p>
        </w:tc>
        <w:tc>
          <w:tcPr>
            <w:tcW w:w="749" w:type="dxa"/>
          </w:tcPr>
          <w:p w14:paraId="5D2BCCC2" w14:textId="77777777" w:rsidR="00257400" w:rsidRPr="00156CB1" w:rsidRDefault="00257400" w:rsidP="00257400">
            <w:pPr>
              <w:spacing w:line="360" w:lineRule="auto"/>
              <w:jc w:val="both"/>
              <w:rPr>
                <w:rFonts w:asciiTheme="majorBidi" w:hAnsiTheme="majorBidi" w:cstheme="majorBidi"/>
                <w:sz w:val="24"/>
                <w:szCs w:val="24"/>
              </w:rPr>
            </w:pPr>
          </w:p>
        </w:tc>
      </w:tr>
      <w:tr w:rsidR="00257400" w:rsidRPr="00156CB1" w14:paraId="48B9937C" w14:textId="77777777" w:rsidTr="004F0A33">
        <w:tc>
          <w:tcPr>
            <w:tcW w:w="9640" w:type="dxa"/>
            <w:gridSpan w:val="7"/>
          </w:tcPr>
          <w:p w14:paraId="67E148FA" w14:textId="77777777" w:rsidR="00257400" w:rsidRPr="00156B2F" w:rsidRDefault="00257400" w:rsidP="00257400">
            <w:pPr>
              <w:spacing w:line="360" w:lineRule="auto"/>
              <w:jc w:val="center"/>
              <w:rPr>
                <w:rFonts w:asciiTheme="majorBidi" w:hAnsiTheme="majorBidi" w:cstheme="majorBidi"/>
                <w:b/>
                <w:bCs/>
                <w:sz w:val="24"/>
                <w:szCs w:val="24"/>
              </w:rPr>
            </w:pPr>
            <w:r w:rsidRPr="00974A74">
              <w:rPr>
                <w:rFonts w:ascii="Times New Roman" w:eastAsia="Times New Roman" w:hAnsi="Times New Roman" w:cs="Times New Roman"/>
                <w:b/>
                <w:bCs/>
                <w:color w:val="000000"/>
                <w:sz w:val="24"/>
                <w:szCs w:val="24"/>
                <w:lang w:val="id-ID" w:eastAsia="en-ID"/>
              </w:rPr>
              <w:t>WAKTU PENYELESAIAN TARGET</w:t>
            </w:r>
          </w:p>
        </w:tc>
      </w:tr>
      <w:tr w:rsidR="00257400" w:rsidRPr="00156CB1" w14:paraId="24289A7C" w14:textId="77777777" w:rsidTr="004F0A33">
        <w:tc>
          <w:tcPr>
            <w:tcW w:w="563" w:type="dxa"/>
          </w:tcPr>
          <w:p w14:paraId="125BCEC5" w14:textId="77777777" w:rsidR="00257400" w:rsidRPr="00156CB1" w:rsidRDefault="00257400" w:rsidP="00257400">
            <w:pPr>
              <w:spacing w:line="360" w:lineRule="auto"/>
              <w:jc w:val="center"/>
              <w:rPr>
                <w:rFonts w:asciiTheme="majorBidi" w:hAnsiTheme="majorBidi" w:cstheme="majorBidi"/>
                <w:sz w:val="24"/>
                <w:szCs w:val="24"/>
              </w:rPr>
            </w:pPr>
            <w:r w:rsidRPr="00156CB1">
              <w:rPr>
                <w:rFonts w:asciiTheme="majorBidi" w:hAnsiTheme="majorBidi" w:cstheme="majorBidi"/>
                <w:sz w:val="24"/>
                <w:szCs w:val="24"/>
              </w:rPr>
              <w:t>2</w:t>
            </w:r>
          </w:p>
        </w:tc>
        <w:tc>
          <w:tcPr>
            <w:tcW w:w="6363" w:type="dxa"/>
          </w:tcPr>
          <w:p w14:paraId="6718236C" w14:textId="77777777" w:rsidR="00257400" w:rsidRPr="00156CB1" w:rsidRDefault="00257400" w:rsidP="00257400">
            <w:pPr>
              <w:spacing w:line="360" w:lineRule="auto"/>
              <w:jc w:val="both"/>
              <w:rPr>
                <w:rFonts w:asciiTheme="majorBidi" w:hAnsiTheme="majorBidi" w:cstheme="majorBidi"/>
                <w:sz w:val="24"/>
                <w:szCs w:val="24"/>
              </w:rPr>
            </w:pPr>
            <w:r w:rsidRPr="00156CB1">
              <w:rPr>
                <w:rFonts w:asciiTheme="majorBidi" w:hAnsiTheme="majorBidi" w:cstheme="majorBidi"/>
                <w:sz w:val="24"/>
                <w:szCs w:val="24"/>
              </w:rPr>
              <w:t>Target waktu yang diberikan perusahaan dalam menyelesaikan pekerjaan terlalu cepat.</w:t>
            </w:r>
          </w:p>
        </w:tc>
        <w:tc>
          <w:tcPr>
            <w:tcW w:w="495" w:type="dxa"/>
          </w:tcPr>
          <w:p w14:paraId="2413C77E" w14:textId="77777777" w:rsidR="00257400" w:rsidRPr="00156CB1" w:rsidRDefault="00257400" w:rsidP="00257400">
            <w:pPr>
              <w:spacing w:line="360" w:lineRule="auto"/>
              <w:jc w:val="both"/>
              <w:rPr>
                <w:rFonts w:asciiTheme="majorBidi" w:hAnsiTheme="majorBidi" w:cstheme="majorBidi"/>
                <w:sz w:val="24"/>
                <w:szCs w:val="24"/>
              </w:rPr>
            </w:pPr>
          </w:p>
        </w:tc>
        <w:tc>
          <w:tcPr>
            <w:tcW w:w="495" w:type="dxa"/>
          </w:tcPr>
          <w:p w14:paraId="25D8FDC6" w14:textId="77777777" w:rsidR="00257400" w:rsidRPr="00156CB1" w:rsidRDefault="00257400" w:rsidP="00257400">
            <w:pPr>
              <w:spacing w:line="360" w:lineRule="auto"/>
              <w:jc w:val="both"/>
              <w:rPr>
                <w:rFonts w:asciiTheme="majorBidi" w:hAnsiTheme="majorBidi" w:cstheme="majorBidi"/>
                <w:sz w:val="24"/>
                <w:szCs w:val="24"/>
              </w:rPr>
            </w:pPr>
          </w:p>
        </w:tc>
        <w:tc>
          <w:tcPr>
            <w:tcW w:w="450" w:type="dxa"/>
          </w:tcPr>
          <w:p w14:paraId="108C55F8" w14:textId="77777777" w:rsidR="00257400" w:rsidRPr="00156CB1" w:rsidRDefault="00257400" w:rsidP="00257400">
            <w:pPr>
              <w:spacing w:line="360" w:lineRule="auto"/>
              <w:jc w:val="both"/>
              <w:rPr>
                <w:rFonts w:asciiTheme="majorBidi" w:hAnsiTheme="majorBidi" w:cstheme="majorBidi"/>
                <w:sz w:val="24"/>
                <w:szCs w:val="24"/>
              </w:rPr>
            </w:pPr>
          </w:p>
        </w:tc>
        <w:tc>
          <w:tcPr>
            <w:tcW w:w="525" w:type="dxa"/>
          </w:tcPr>
          <w:p w14:paraId="72CAD80B" w14:textId="77777777" w:rsidR="00257400" w:rsidRPr="00156CB1" w:rsidRDefault="00257400" w:rsidP="00257400">
            <w:pPr>
              <w:spacing w:line="360" w:lineRule="auto"/>
              <w:jc w:val="both"/>
              <w:rPr>
                <w:rFonts w:asciiTheme="majorBidi" w:hAnsiTheme="majorBidi" w:cstheme="majorBidi"/>
                <w:sz w:val="24"/>
                <w:szCs w:val="24"/>
              </w:rPr>
            </w:pPr>
          </w:p>
        </w:tc>
        <w:tc>
          <w:tcPr>
            <w:tcW w:w="749" w:type="dxa"/>
          </w:tcPr>
          <w:p w14:paraId="6ACF0CBD" w14:textId="77777777" w:rsidR="00257400" w:rsidRPr="00156CB1" w:rsidRDefault="00257400" w:rsidP="00257400">
            <w:pPr>
              <w:spacing w:line="360" w:lineRule="auto"/>
              <w:jc w:val="both"/>
              <w:rPr>
                <w:rFonts w:asciiTheme="majorBidi" w:hAnsiTheme="majorBidi" w:cstheme="majorBidi"/>
                <w:sz w:val="24"/>
                <w:szCs w:val="24"/>
              </w:rPr>
            </w:pPr>
          </w:p>
        </w:tc>
      </w:tr>
      <w:tr w:rsidR="00257400" w:rsidRPr="00156CB1" w14:paraId="5FF45F01" w14:textId="77777777" w:rsidTr="004F0A33">
        <w:tc>
          <w:tcPr>
            <w:tcW w:w="9640" w:type="dxa"/>
            <w:gridSpan w:val="7"/>
          </w:tcPr>
          <w:p w14:paraId="44BB4935" w14:textId="77777777" w:rsidR="00257400" w:rsidRPr="00156B2F" w:rsidRDefault="00257400" w:rsidP="00257400">
            <w:pPr>
              <w:spacing w:line="360" w:lineRule="auto"/>
              <w:jc w:val="center"/>
              <w:rPr>
                <w:rFonts w:asciiTheme="majorBidi" w:hAnsiTheme="majorBidi" w:cstheme="majorBidi"/>
                <w:b/>
                <w:bCs/>
                <w:sz w:val="24"/>
                <w:szCs w:val="24"/>
              </w:rPr>
            </w:pPr>
            <w:r w:rsidRPr="00974A74">
              <w:rPr>
                <w:rFonts w:ascii="Times New Roman" w:eastAsia="Times New Roman" w:hAnsi="Times New Roman" w:cs="Times New Roman"/>
                <w:b/>
                <w:bCs/>
                <w:color w:val="000000"/>
                <w:sz w:val="24"/>
                <w:szCs w:val="24"/>
                <w:lang w:val="id-ID" w:eastAsia="en-ID"/>
              </w:rPr>
              <w:t>VOLUME KERJA YANG DIBERIKAN</w:t>
            </w:r>
          </w:p>
        </w:tc>
      </w:tr>
      <w:tr w:rsidR="00257400" w:rsidRPr="00156CB1" w14:paraId="2177BC87" w14:textId="77777777" w:rsidTr="004F0A33">
        <w:tc>
          <w:tcPr>
            <w:tcW w:w="563" w:type="dxa"/>
          </w:tcPr>
          <w:p w14:paraId="3CED80A8" w14:textId="77777777" w:rsidR="00257400" w:rsidRPr="00156CB1" w:rsidRDefault="00257400" w:rsidP="00257400">
            <w:pPr>
              <w:spacing w:line="360" w:lineRule="auto"/>
              <w:jc w:val="center"/>
              <w:rPr>
                <w:rFonts w:asciiTheme="majorBidi" w:hAnsiTheme="majorBidi" w:cstheme="majorBidi"/>
                <w:sz w:val="24"/>
                <w:szCs w:val="24"/>
              </w:rPr>
            </w:pPr>
            <w:r w:rsidRPr="00156CB1">
              <w:rPr>
                <w:rFonts w:asciiTheme="majorBidi" w:hAnsiTheme="majorBidi" w:cstheme="majorBidi"/>
                <w:sz w:val="24"/>
                <w:szCs w:val="24"/>
              </w:rPr>
              <w:t>3</w:t>
            </w:r>
          </w:p>
        </w:tc>
        <w:tc>
          <w:tcPr>
            <w:tcW w:w="6363" w:type="dxa"/>
          </w:tcPr>
          <w:p w14:paraId="7E6D77F5" w14:textId="77777777" w:rsidR="00257400" w:rsidRPr="00156CB1" w:rsidRDefault="00257400" w:rsidP="00257400">
            <w:pPr>
              <w:spacing w:line="360" w:lineRule="auto"/>
              <w:jc w:val="both"/>
              <w:rPr>
                <w:rFonts w:asciiTheme="majorBidi" w:hAnsiTheme="majorBidi" w:cstheme="majorBidi"/>
                <w:sz w:val="24"/>
                <w:szCs w:val="24"/>
              </w:rPr>
            </w:pPr>
            <w:r w:rsidRPr="00156CB1">
              <w:rPr>
                <w:rFonts w:asciiTheme="majorBidi" w:hAnsiTheme="majorBidi" w:cstheme="majorBidi"/>
                <w:sz w:val="24"/>
                <w:szCs w:val="24"/>
              </w:rPr>
              <w:t>Volume kerja yang diberikan perusahaan terlalu banyak.</w:t>
            </w:r>
          </w:p>
        </w:tc>
        <w:tc>
          <w:tcPr>
            <w:tcW w:w="495" w:type="dxa"/>
          </w:tcPr>
          <w:p w14:paraId="489FE46B" w14:textId="77777777" w:rsidR="00257400" w:rsidRPr="00156CB1" w:rsidRDefault="00257400" w:rsidP="00257400">
            <w:pPr>
              <w:spacing w:line="360" w:lineRule="auto"/>
              <w:jc w:val="both"/>
              <w:rPr>
                <w:rFonts w:asciiTheme="majorBidi" w:hAnsiTheme="majorBidi" w:cstheme="majorBidi"/>
                <w:sz w:val="24"/>
                <w:szCs w:val="24"/>
              </w:rPr>
            </w:pPr>
          </w:p>
        </w:tc>
        <w:tc>
          <w:tcPr>
            <w:tcW w:w="495" w:type="dxa"/>
          </w:tcPr>
          <w:p w14:paraId="390AC4CC" w14:textId="77777777" w:rsidR="00257400" w:rsidRPr="00156CB1" w:rsidRDefault="00257400" w:rsidP="00257400">
            <w:pPr>
              <w:spacing w:line="360" w:lineRule="auto"/>
              <w:jc w:val="both"/>
              <w:rPr>
                <w:rFonts w:asciiTheme="majorBidi" w:hAnsiTheme="majorBidi" w:cstheme="majorBidi"/>
                <w:sz w:val="24"/>
                <w:szCs w:val="24"/>
              </w:rPr>
            </w:pPr>
          </w:p>
        </w:tc>
        <w:tc>
          <w:tcPr>
            <w:tcW w:w="450" w:type="dxa"/>
          </w:tcPr>
          <w:p w14:paraId="6D2C9D79" w14:textId="77777777" w:rsidR="00257400" w:rsidRPr="00156CB1" w:rsidRDefault="00257400" w:rsidP="00257400">
            <w:pPr>
              <w:spacing w:line="360" w:lineRule="auto"/>
              <w:jc w:val="both"/>
              <w:rPr>
                <w:rFonts w:asciiTheme="majorBidi" w:hAnsiTheme="majorBidi" w:cstheme="majorBidi"/>
                <w:sz w:val="24"/>
                <w:szCs w:val="24"/>
              </w:rPr>
            </w:pPr>
          </w:p>
        </w:tc>
        <w:tc>
          <w:tcPr>
            <w:tcW w:w="525" w:type="dxa"/>
          </w:tcPr>
          <w:p w14:paraId="63A22337" w14:textId="77777777" w:rsidR="00257400" w:rsidRPr="00156CB1" w:rsidRDefault="00257400" w:rsidP="00257400">
            <w:pPr>
              <w:spacing w:line="360" w:lineRule="auto"/>
              <w:jc w:val="both"/>
              <w:rPr>
                <w:rFonts w:asciiTheme="majorBidi" w:hAnsiTheme="majorBidi" w:cstheme="majorBidi"/>
                <w:sz w:val="24"/>
                <w:szCs w:val="24"/>
              </w:rPr>
            </w:pPr>
          </w:p>
        </w:tc>
        <w:tc>
          <w:tcPr>
            <w:tcW w:w="749" w:type="dxa"/>
          </w:tcPr>
          <w:p w14:paraId="5E2DE359" w14:textId="77777777" w:rsidR="00257400" w:rsidRPr="00156CB1" w:rsidRDefault="00257400" w:rsidP="00257400">
            <w:pPr>
              <w:spacing w:line="360" w:lineRule="auto"/>
              <w:jc w:val="both"/>
              <w:rPr>
                <w:rFonts w:asciiTheme="majorBidi" w:hAnsiTheme="majorBidi" w:cstheme="majorBidi"/>
                <w:sz w:val="24"/>
                <w:szCs w:val="24"/>
              </w:rPr>
            </w:pPr>
          </w:p>
        </w:tc>
      </w:tr>
      <w:tr w:rsidR="00257400" w:rsidRPr="00156CB1" w14:paraId="4D6A2D42" w14:textId="77777777" w:rsidTr="004F0A33">
        <w:tc>
          <w:tcPr>
            <w:tcW w:w="9640" w:type="dxa"/>
            <w:gridSpan w:val="7"/>
          </w:tcPr>
          <w:p w14:paraId="09884FCD" w14:textId="77777777" w:rsidR="00257400" w:rsidRPr="00156B2F" w:rsidRDefault="00257400" w:rsidP="00257400">
            <w:pPr>
              <w:spacing w:line="360" w:lineRule="auto"/>
              <w:jc w:val="center"/>
              <w:rPr>
                <w:rFonts w:asciiTheme="majorBidi" w:hAnsiTheme="majorBidi" w:cstheme="majorBidi"/>
                <w:b/>
                <w:bCs/>
                <w:sz w:val="24"/>
                <w:szCs w:val="24"/>
              </w:rPr>
            </w:pPr>
            <w:r w:rsidRPr="00974A74">
              <w:rPr>
                <w:rFonts w:ascii="Times New Roman" w:eastAsia="Times New Roman" w:hAnsi="Times New Roman" w:cs="Times New Roman"/>
                <w:b/>
                <w:bCs/>
                <w:color w:val="000000"/>
                <w:sz w:val="24"/>
                <w:szCs w:val="24"/>
                <w:lang w:val="id-ID" w:eastAsia="en-ID"/>
              </w:rPr>
              <w:t>HASIL YANG DIDAPAT SETELAH PENCAPAI TARGET</w:t>
            </w:r>
          </w:p>
        </w:tc>
      </w:tr>
      <w:tr w:rsidR="00257400" w:rsidRPr="00156CB1" w14:paraId="04AFB6A4" w14:textId="77777777" w:rsidTr="004F0A33">
        <w:tc>
          <w:tcPr>
            <w:tcW w:w="563" w:type="dxa"/>
          </w:tcPr>
          <w:p w14:paraId="7D57293F" w14:textId="77777777" w:rsidR="00257400" w:rsidRPr="00156CB1" w:rsidRDefault="00257400" w:rsidP="00257400">
            <w:pPr>
              <w:spacing w:line="360" w:lineRule="auto"/>
              <w:jc w:val="center"/>
              <w:rPr>
                <w:rFonts w:asciiTheme="majorBidi" w:hAnsiTheme="majorBidi" w:cstheme="majorBidi"/>
                <w:sz w:val="24"/>
                <w:szCs w:val="24"/>
              </w:rPr>
            </w:pPr>
            <w:r w:rsidRPr="00156CB1">
              <w:rPr>
                <w:rFonts w:asciiTheme="majorBidi" w:hAnsiTheme="majorBidi" w:cstheme="majorBidi"/>
                <w:sz w:val="24"/>
                <w:szCs w:val="24"/>
              </w:rPr>
              <w:t>4</w:t>
            </w:r>
          </w:p>
        </w:tc>
        <w:tc>
          <w:tcPr>
            <w:tcW w:w="6363" w:type="dxa"/>
          </w:tcPr>
          <w:p w14:paraId="13D641C9" w14:textId="77777777" w:rsidR="00257400" w:rsidRPr="00156CB1" w:rsidRDefault="00257400" w:rsidP="00257400">
            <w:pPr>
              <w:spacing w:line="360" w:lineRule="auto"/>
              <w:jc w:val="both"/>
              <w:rPr>
                <w:rFonts w:asciiTheme="majorBidi" w:hAnsiTheme="majorBidi" w:cstheme="majorBidi"/>
                <w:sz w:val="24"/>
                <w:szCs w:val="24"/>
              </w:rPr>
            </w:pPr>
            <w:r w:rsidRPr="00156CB1">
              <w:rPr>
                <w:rFonts w:asciiTheme="majorBidi" w:hAnsiTheme="majorBidi" w:cstheme="majorBidi"/>
                <w:sz w:val="24"/>
                <w:szCs w:val="24"/>
              </w:rPr>
              <w:t>Hasil pekerjaan saya tidak mencapai target.</w:t>
            </w:r>
          </w:p>
        </w:tc>
        <w:tc>
          <w:tcPr>
            <w:tcW w:w="495" w:type="dxa"/>
          </w:tcPr>
          <w:p w14:paraId="1DA68514" w14:textId="77777777" w:rsidR="00257400" w:rsidRPr="00156CB1" w:rsidRDefault="00257400" w:rsidP="00257400">
            <w:pPr>
              <w:spacing w:line="360" w:lineRule="auto"/>
              <w:jc w:val="both"/>
              <w:rPr>
                <w:rFonts w:asciiTheme="majorBidi" w:hAnsiTheme="majorBidi" w:cstheme="majorBidi"/>
                <w:sz w:val="24"/>
                <w:szCs w:val="24"/>
              </w:rPr>
            </w:pPr>
          </w:p>
        </w:tc>
        <w:tc>
          <w:tcPr>
            <w:tcW w:w="495" w:type="dxa"/>
          </w:tcPr>
          <w:p w14:paraId="184C0791" w14:textId="77777777" w:rsidR="00257400" w:rsidRPr="00156CB1" w:rsidRDefault="00257400" w:rsidP="00257400">
            <w:pPr>
              <w:spacing w:line="360" w:lineRule="auto"/>
              <w:jc w:val="both"/>
              <w:rPr>
                <w:rFonts w:asciiTheme="majorBidi" w:hAnsiTheme="majorBidi" w:cstheme="majorBidi"/>
                <w:sz w:val="24"/>
                <w:szCs w:val="24"/>
              </w:rPr>
            </w:pPr>
          </w:p>
        </w:tc>
        <w:tc>
          <w:tcPr>
            <w:tcW w:w="450" w:type="dxa"/>
          </w:tcPr>
          <w:p w14:paraId="37CAFB1A" w14:textId="77777777" w:rsidR="00257400" w:rsidRPr="00156CB1" w:rsidRDefault="00257400" w:rsidP="00257400">
            <w:pPr>
              <w:spacing w:line="360" w:lineRule="auto"/>
              <w:jc w:val="both"/>
              <w:rPr>
                <w:rFonts w:asciiTheme="majorBidi" w:hAnsiTheme="majorBidi" w:cstheme="majorBidi"/>
                <w:sz w:val="24"/>
                <w:szCs w:val="24"/>
              </w:rPr>
            </w:pPr>
          </w:p>
        </w:tc>
        <w:tc>
          <w:tcPr>
            <w:tcW w:w="525" w:type="dxa"/>
          </w:tcPr>
          <w:p w14:paraId="010FDB7B" w14:textId="77777777" w:rsidR="00257400" w:rsidRPr="00156CB1" w:rsidRDefault="00257400" w:rsidP="00257400">
            <w:pPr>
              <w:spacing w:line="360" w:lineRule="auto"/>
              <w:jc w:val="both"/>
              <w:rPr>
                <w:rFonts w:asciiTheme="majorBidi" w:hAnsiTheme="majorBidi" w:cstheme="majorBidi"/>
                <w:sz w:val="24"/>
                <w:szCs w:val="24"/>
              </w:rPr>
            </w:pPr>
          </w:p>
        </w:tc>
        <w:tc>
          <w:tcPr>
            <w:tcW w:w="749" w:type="dxa"/>
          </w:tcPr>
          <w:p w14:paraId="5863B8A7" w14:textId="77777777" w:rsidR="00257400" w:rsidRPr="00156CB1" w:rsidRDefault="00257400" w:rsidP="00257400">
            <w:pPr>
              <w:spacing w:line="360" w:lineRule="auto"/>
              <w:jc w:val="both"/>
              <w:rPr>
                <w:rFonts w:asciiTheme="majorBidi" w:hAnsiTheme="majorBidi" w:cstheme="majorBidi"/>
                <w:sz w:val="24"/>
                <w:szCs w:val="24"/>
              </w:rPr>
            </w:pPr>
          </w:p>
        </w:tc>
      </w:tr>
      <w:tr w:rsidR="00257400" w:rsidRPr="00156CB1" w14:paraId="2ED9D9E4" w14:textId="77777777" w:rsidTr="004F0A33">
        <w:tc>
          <w:tcPr>
            <w:tcW w:w="9640" w:type="dxa"/>
            <w:gridSpan w:val="7"/>
          </w:tcPr>
          <w:p w14:paraId="63FE5398" w14:textId="77777777" w:rsidR="00257400" w:rsidRPr="0056557A" w:rsidRDefault="00257400" w:rsidP="00257400">
            <w:pPr>
              <w:spacing w:line="360" w:lineRule="auto"/>
              <w:jc w:val="center"/>
              <w:rPr>
                <w:rFonts w:asciiTheme="majorBidi" w:hAnsiTheme="majorBidi" w:cstheme="majorBidi"/>
                <w:b/>
                <w:bCs/>
                <w:sz w:val="24"/>
                <w:szCs w:val="24"/>
              </w:rPr>
            </w:pPr>
            <w:r w:rsidRPr="00974A74">
              <w:rPr>
                <w:rFonts w:ascii="Times New Roman" w:eastAsia="Times New Roman" w:hAnsi="Times New Roman" w:cs="Times New Roman"/>
                <w:b/>
                <w:bCs/>
                <w:color w:val="000000"/>
                <w:sz w:val="24"/>
                <w:szCs w:val="24"/>
                <w:lang w:val="id-ID" w:eastAsia="en-ID"/>
              </w:rPr>
              <w:t>KARYAWAN TIDAK MEMAHAMI PEKERJAAAN DENGAN BAIK</w:t>
            </w:r>
          </w:p>
        </w:tc>
      </w:tr>
      <w:tr w:rsidR="00257400" w:rsidRPr="00156CB1" w14:paraId="7969FC03" w14:textId="77777777" w:rsidTr="004F0A33">
        <w:tc>
          <w:tcPr>
            <w:tcW w:w="563" w:type="dxa"/>
          </w:tcPr>
          <w:p w14:paraId="7688DA57" w14:textId="77777777" w:rsidR="00257400" w:rsidRPr="00156CB1" w:rsidRDefault="00257400" w:rsidP="00257400">
            <w:pPr>
              <w:spacing w:line="360" w:lineRule="auto"/>
              <w:jc w:val="center"/>
              <w:rPr>
                <w:rFonts w:asciiTheme="majorBidi" w:hAnsiTheme="majorBidi" w:cstheme="majorBidi"/>
                <w:sz w:val="24"/>
                <w:szCs w:val="24"/>
              </w:rPr>
            </w:pPr>
            <w:r w:rsidRPr="00156CB1">
              <w:rPr>
                <w:rFonts w:asciiTheme="majorBidi" w:hAnsiTheme="majorBidi" w:cstheme="majorBidi"/>
                <w:sz w:val="24"/>
                <w:szCs w:val="24"/>
              </w:rPr>
              <w:t>5</w:t>
            </w:r>
          </w:p>
        </w:tc>
        <w:tc>
          <w:tcPr>
            <w:tcW w:w="6363" w:type="dxa"/>
          </w:tcPr>
          <w:p w14:paraId="7B2D25A0" w14:textId="77777777" w:rsidR="00257400" w:rsidRPr="00156CB1" w:rsidRDefault="00257400" w:rsidP="00257400">
            <w:pPr>
              <w:spacing w:line="360" w:lineRule="auto"/>
              <w:jc w:val="both"/>
              <w:rPr>
                <w:rFonts w:asciiTheme="majorBidi" w:hAnsiTheme="majorBidi" w:cstheme="majorBidi"/>
                <w:sz w:val="24"/>
                <w:szCs w:val="24"/>
              </w:rPr>
            </w:pPr>
            <w:r w:rsidRPr="00156CB1">
              <w:rPr>
                <w:rFonts w:asciiTheme="majorBidi" w:hAnsiTheme="majorBidi" w:cstheme="majorBidi"/>
                <w:sz w:val="24"/>
                <w:szCs w:val="24"/>
              </w:rPr>
              <w:t>Saya tidak memahami pekerjaan yang diberikan dengan baik.</w:t>
            </w:r>
          </w:p>
        </w:tc>
        <w:tc>
          <w:tcPr>
            <w:tcW w:w="495" w:type="dxa"/>
          </w:tcPr>
          <w:p w14:paraId="0E096C3B" w14:textId="77777777" w:rsidR="00257400" w:rsidRPr="00156CB1" w:rsidRDefault="00257400" w:rsidP="00257400">
            <w:pPr>
              <w:spacing w:line="360" w:lineRule="auto"/>
              <w:jc w:val="both"/>
              <w:rPr>
                <w:rFonts w:asciiTheme="majorBidi" w:hAnsiTheme="majorBidi" w:cstheme="majorBidi"/>
                <w:sz w:val="24"/>
                <w:szCs w:val="24"/>
              </w:rPr>
            </w:pPr>
          </w:p>
        </w:tc>
        <w:tc>
          <w:tcPr>
            <w:tcW w:w="495" w:type="dxa"/>
          </w:tcPr>
          <w:p w14:paraId="1A89C5B7" w14:textId="77777777" w:rsidR="00257400" w:rsidRPr="00156CB1" w:rsidRDefault="00257400" w:rsidP="00257400">
            <w:pPr>
              <w:spacing w:line="360" w:lineRule="auto"/>
              <w:jc w:val="both"/>
              <w:rPr>
                <w:rFonts w:asciiTheme="majorBidi" w:hAnsiTheme="majorBidi" w:cstheme="majorBidi"/>
                <w:sz w:val="24"/>
                <w:szCs w:val="24"/>
              </w:rPr>
            </w:pPr>
          </w:p>
        </w:tc>
        <w:tc>
          <w:tcPr>
            <w:tcW w:w="450" w:type="dxa"/>
          </w:tcPr>
          <w:p w14:paraId="3272AC63" w14:textId="77777777" w:rsidR="00257400" w:rsidRPr="00156CB1" w:rsidRDefault="00257400" w:rsidP="00257400">
            <w:pPr>
              <w:spacing w:line="360" w:lineRule="auto"/>
              <w:jc w:val="both"/>
              <w:rPr>
                <w:rFonts w:asciiTheme="majorBidi" w:hAnsiTheme="majorBidi" w:cstheme="majorBidi"/>
                <w:sz w:val="24"/>
                <w:szCs w:val="24"/>
              </w:rPr>
            </w:pPr>
          </w:p>
        </w:tc>
        <w:tc>
          <w:tcPr>
            <w:tcW w:w="525" w:type="dxa"/>
          </w:tcPr>
          <w:p w14:paraId="744C2090" w14:textId="77777777" w:rsidR="00257400" w:rsidRPr="00156CB1" w:rsidRDefault="00257400" w:rsidP="00257400">
            <w:pPr>
              <w:spacing w:line="360" w:lineRule="auto"/>
              <w:jc w:val="both"/>
              <w:rPr>
                <w:rFonts w:asciiTheme="majorBidi" w:hAnsiTheme="majorBidi" w:cstheme="majorBidi"/>
                <w:sz w:val="24"/>
                <w:szCs w:val="24"/>
              </w:rPr>
            </w:pPr>
          </w:p>
        </w:tc>
        <w:tc>
          <w:tcPr>
            <w:tcW w:w="749" w:type="dxa"/>
          </w:tcPr>
          <w:p w14:paraId="278A22E9" w14:textId="77777777" w:rsidR="00257400" w:rsidRPr="00156CB1" w:rsidRDefault="00257400" w:rsidP="00257400">
            <w:pPr>
              <w:spacing w:line="360" w:lineRule="auto"/>
              <w:jc w:val="both"/>
              <w:rPr>
                <w:rFonts w:asciiTheme="majorBidi" w:hAnsiTheme="majorBidi" w:cstheme="majorBidi"/>
                <w:sz w:val="24"/>
                <w:szCs w:val="24"/>
              </w:rPr>
            </w:pPr>
          </w:p>
        </w:tc>
      </w:tr>
      <w:tr w:rsidR="00257400" w:rsidRPr="00156CB1" w14:paraId="06A5C2AF" w14:textId="77777777" w:rsidTr="004F0A33">
        <w:tc>
          <w:tcPr>
            <w:tcW w:w="9640" w:type="dxa"/>
            <w:gridSpan w:val="7"/>
          </w:tcPr>
          <w:p w14:paraId="71F60835" w14:textId="77777777" w:rsidR="00257400" w:rsidRPr="0056557A" w:rsidRDefault="00257400" w:rsidP="00257400">
            <w:pPr>
              <w:spacing w:line="360" w:lineRule="auto"/>
              <w:jc w:val="center"/>
              <w:rPr>
                <w:rFonts w:asciiTheme="majorBidi" w:hAnsiTheme="majorBidi" w:cstheme="majorBidi"/>
                <w:b/>
                <w:bCs/>
                <w:sz w:val="24"/>
                <w:szCs w:val="24"/>
              </w:rPr>
            </w:pPr>
            <w:r w:rsidRPr="00974A74">
              <w:rPr>
                <w:rFonts w:ascii="Times New Roman" w:eastAsia="Times New Roman" w:hAnsi="Times New Roman" w:cs="Times New Roman"/>
                <w:b/>
                <w:bCs/>
                <w:color w:val="000000"/>
                <w:sz w:val="24"/>
                <w:szCs w:val="24"/>
                <w:lang w:val="id-ID" w:eastAsia="en-ID"/>
              </w:rPr>
              <w:t>PEMBAGIAN JOBDESK</w:t>
            </w:r>
            <w:r w:rsidRPr="00974A74">
              <w:rPr>
                <w:rFonts w:ascii="Times New Roman" w:eastAsia="Times New Roman" w:hAnsi="Times New Roman" w:cs="Times New Roman"/>
                <w:b/>
                <w:bCs/>
                <w:color w:val="111111"/>
                <w:sz w:val="24"/>
                <w:szCs w:val="24"/>
                <w:lang w:val="id-ID" w:eastAsia="en-ID"/>
              </w:rPr>
              <w:t xml:space="preserve"> YANG TIDAK SESUAI</w:t>
            </w:r>
          </w:p>
        </w:tc>
      </w:tr>
      <w:tr w:rsidR="00257400" w:rsidRPr="00156CB1" w14:paraId="2D3F0964" w14:textId="77777777" w:rsidTr="004F0A33">
        <w:tc>
          <w:tcPr>
            <w:tcW w:w="563" w:type="dxa"/>
          </w:tcPr>
          <w:p w14:paraId="202A5691" w14:textId="77777777" w:rsidR="00257400" w:rsidRPr="00156CB1" w:rsidRDefault="00257400" w:rsidP="00257400">
            <w:pPr>
              <w:spacing w:line="360" w:lineRule="auto"/>
              <w:jc w:val="center"/>
              <w:rPr>
                <w:rFonts w:asciiTheme="majorBidi" w:hAnsiTheme="majorBidi" w:cstheme="majorBidi"/>
                <w:sz w:val="24"/>
                <w:szCs w:val="24"/>
              </w:rPr>
            </w:pPr>
            <w:r w:rsidRPr="00156CB1">
              <w:rPr>
                <w:rFonts w:asciiTheme="majorBidi" w:hAnsiTheme="majorBidi" w:cstheme="majorBidi"/>
                <w:sz w:val="24"/>
                <w:szCs w:val="24"/>
              </w:rPr>
              <w:t>6</w:t>
            </w:r>
          </w:p>
        </w:tc>
        <w:tc>
          <w:tcPr>
            <w:tcW w:w="6363" w:type="dxa"/>
          </w:tcPr>
          <w:p w14:paraId="1347CBD9" w14:textId="77777777" w:rsidR="00257400" w:rsidRPr="00156CB1" w:rsidRDefault="00257400" w:rsidP="00257400">
            <w:pPr>
              <w:spacing w:line="360" w:lineRule="auto"/>
              <w:jc w:val="both"/>
              <w:rPr>
                <w:rFonts w:asciiTheme="majorBidi" w:hAnsiTheme="majorBidi" w:cstheme="majorBidi"/>
                <w:sz w:val="24"/>
                <w:szCs w:val="24"/>
              </w:rPr>
            </w:pPr>
            <w:r w:rsidRPr="00156CB1">
              <w:rPr>
                <w:rFonts w:asciiTheme="majorBidi" w:hAnsiTheme="majorBidi" w:cstheme="majorBidi"/>
                <w:sz w:val="24"/>
                <w:szCs w:val="24"/>
              </w:rPr>
              <w:t>Pembagian pekerjaan tidak sesuai dengan keahlian karyawan</w:t>
            </w:r>
          </w:p>
        </w:tc>
        <w:tc>
          <w:tcPr>
            <w:tcW w:w="495" w:type="dxa"/>
          </w:tcPr>
          <w:p w14:paraId="44640F23" w14:textId="77777777" w:rsidR="00257400" w:rsidRPr="00156CB1" w:rsidRDefault="00257400" w:rsidP="00257400">
            <w:pPr>
              <w:spacing w:line="360" w:lineRule="auto"/>
              <w:jc w:val="both"/>
              <w:rPr>
                <w:rFonts w:asciiTheme="majorBidi" w:hAnsiTheme="majorBidi" w:cstheme="majorBidi"/>
                <w:sz w:val="24"/>
                <w:szCs w:val="24"/>
              </w:rPr>
            </w:pPr>
          </w:p>
        </w:tc>
        <w:tc>
          <w:tcPr>
            <w:tcW w:w="495" w:type="dxa"/>
          </w:tcPr>
          <w:p w14:paraId="4DA57A3F" w14:textId="77777777" w:rsidR="00257400" w:rsidRPr="00156CB1" w:rsidRDefault="00257400" w:rsidP="00257400">
            <w:pPr>
              <w:spacing w:line="360" w:lineRule="auto"/>
              <w:jc w:val="both"/>
              <w:rPr>
                <w:rFonts w:asciiTheme="majorBidi" w:hAnsiTheme="majorBidi" w:cstheme="majorBidi"/>
                <w:sz w:val="24"/>
                <w:szCs w:val="24"/>
              </w:rPr>
            </w:pPr>
          </w:p>
        </w:tc>
        <w:tc>
          <w:tcPr>
            <w:tcW w:w="450" w:type="dxa"/>
          </w:tcPr>
          <w:p w14:paraId="604F9621" w14:textId="77777777" w:rsidR="00257400" w:rsidRPr="00156CB1" w:rsidRDefault="00257400" w:rsidP="00257400">
            <w:pPr>
              <w:spacing w:line="360" w:lineRule="auto"/>
              <w:jc w:val="both"/>
              <w:rPr>
                <w:rFonts w:asciiTheme="majorBidi" w:hAnsiTheme="majorBidi" w:cstheme="majorBidi"/>
                <w:sz w:val="24"/>
                <w:szCs w:val="24"/>
              </w:rPr>
            </w:pPr>
          </w:p>
        </w:tc>
        <w:tc>
          <w:tcPr>
            <w:tcW w:w="525" w:type="dxa"/>
          </w:tcPr>
          <w:p w14:paraId="683F689F" w14:textId="77777777" w:rsidR="00257400" w:rsidRPr="00156CB1" w:rsidRDefault="00257400" w:rsidP="00257400">
            <w:pPr>
              <w:spacing w:line="360" w:lineRule="auto"/>
              <w:jc w:val="both"/>
              <w:rPr>
                <w:rFonts w:asciiTheme="majorBidi" w:hAnsiTheme="majorBidi" w:cstheme="majorBidi"/>
                <w:sz w:val="24"/>
                <w:szCs w:val="24"/>
              </w:rPr>
            </w:pPr>
          </w:p>
        </w:tc>
        <w:tc>
          <w:tcPr>
            <w:tcW w:w="749" w:type="dxa"/>
          </w:tcPr>
          <w:p w14:paraId="639D8688" w14:textId="77777777" w:rsidR="00257400" w:rsidRPr="00156CB1" w:rsidRDefault="00257400" w:rsidP="00257400">
            <w:pPr>
              <w:spacing w:line="360" w:lineRule="auto"/>
              <w:jc w:val="both"/>
              <w:rPr>
                <w:rFonts w:asciiTheme="majorBidi" w:hAnsiTheme="majorBidi" w:cstheme="majorBidi"/>
                <w:sz w:val="24"/>
                <w:szCs w:val="24"/>
              </w:rPr>
            </w:pPr>
          </w:p>
        </w:tc>
      </w:tr>
      <w:tr w:rsidR="00257400" w:rsidRPr="00156CB1" w14:paraId="5B6DA56F" w14:textId="77777777" w:rsidTr="004F0A33">
        <w:tc>
          <w:tcPr>
            <w:tcW w:w="9640" w:type="dxa"/>
            <w:gridSpan w:val="7"/>
          </w:tcPr>
          <w:p w14:paraId="66581013" w14:textId="77777777" w:rsidR="00257400" w:rsidRPr="0056557A" w:rsidRDefault="00257400" w:rsidP="00257400">
            <w:pPr>
              <w:spacing w:line="360" w:lineRule="auto"/>
              <w:jc w:val="center"/>
              <w:rPr>
                <w:rFonts w:asciiTheme="majorBidi" w:hAnsiTheme="majorBidi" w:cstheme="majorBidi"/>
                <w:b/>
                <w:bCs/>
                <w:sz w:val="24"/>
                <w:szCs w:val="24"/>
              </w:rPr>
            </w:pPr>
            <w:r w:rsidRPr="00974A74">
              <w:rPr>
                <w:rFonts w:ascii="Times New Roman" w:eastAsia="Times New Roman" w:hAnsi="Times New Roman" w:cs="Times New Roman"/>
                <w:b/>
                <w:bCs/>
                <w:color w:val="000000"/>
                <w:sz w:val="24"/>
                <w:szCs w:val="24"/>
                <w:lang w:val="id-ID" w:eastAsia="en-ID"/>
              </w:rPr>
              <w:t>RUANG KERJA TIDAK NYAMAN</w:t>
            </w:r>
          </w:p>
        </w:tc>
      </w:tr>
      <w:tr w:rsidR="00257400" w:rsidRPr="00156CB1" w14:paraId="5A4BEA50" w14:textId="77777777" w:rsidTr="004F0A33">
        <w:tc>
          <w:tcPr>
            <w:tcW w:w="563" w:type="dxa"/>
          </w:tcPr>
          <w:p w14:paraId="187068D2" w14:textId="77777777" w:rsidR="00257400" w:rsidRPr="00156CB1" w:rsidRDefault="00257400" w:rsidP="00257400">
            <w:pPr>
              <w:spacing w:line="360" w:lineRule="auto"/>
              <w:jc w:val="center"/>
              <w:rPr>
                <w:rFonts w:asciiTheme="majorBidi" w:hAnsiTheme="majorBidi" w:cstheme="majorBidi"/>
                <w:sz w:val="24"/>
                <w:szCs w:val="24"/>
              </w:rPr>
            </w:pPr>
            <w:r w:rsidRPr="00156CB1">
              <w:rPr>
                <w:rFonts w:asciiTheme="majorBidi" w:hAnsiTheme="majorBidi" w:cstheme="majorBidi"/>
                <w:sz w:val="24"/>
                <w:szCs w:val="24"/>
              </w:rPr>
              <w:t>7</w:t>
            </w:r>
          </w:p>
        </w:tc>
        <w:tc>
          <w:tcPr>
            <w:tcW w:w="6363" w:type="dxa"/>
          </w:tcPr>
          <w:p w14:paraId="2B71FD6F" w14:textId="77777777" w:rsidR="00257400" w:rsidRPr="00156CB1" w:rsidRDefault="00257400" w:rsidP="00257400">
            <w:pPr>
              <w:spacing w:line="360" w:lineRule="auto"/>
              <w:jc w:val="both"/>
              <w:rPr>
                <w:rFonts w:asciiTheme="majorBidi" w:hAnsiTheme="majorBidi" w:cstheme="majorBidi"/>
                <w:sz w:val="24"/>
                <w:szCs w:val="24"/>
              </w:rPr>
            </w:pPr>
            <w:r w:rsidRPr="00156CB1">
              <w:rPr>
                <w:rFonts w:asciiTheme="majorBidi" w:hAnsiTheme="majorBidi" w:cstheme="majorBidi"/>
                <w:sz w:val="24"/>
                <w:szCs w:val="24"/>
              </w:rPr>
              <w:t>Ruang kerja karyawan tidak nyaman untuk bekerja.</w:t>
            </w:r>
          </w:p>
        </w:tc>
        <w:tc>
          <w:tcPr>
            <w:tcW w:w="495" w:type="dxa"/>
          </w:tcPr>
          <w:p w14:paraId="4F144731" w14:textId="77777777" w:rsidR="00257400" w:rsidRPr="00156CB1" w:rsidRDefault="00257400" w:rsidP="00257400">
            <w:pPr>
              <w:spacing w:line="360" w:lineRule="auto"/>
              <w:jc w:val="both"/>
              <w:rPr>
                <w:rFonts w:asciiTheme="majorBidi" w:hAnsiTheme="majorBidi" w:cstheme="majorBidi"/>
                <w:sz w:val="24"/>
                <w:szCs w:val="24"/>
              </w:rPr>
            </w:pPr>
          </w:p>
        </w:tc>
        <w:tc>
          <w:tcPr>
            <w:tcW w:w="495" w:type="dxa"/>
          </w:tcPr>
          <w:p w14:paraId="57FC01A9" w14:textId="77777777" w:rsidR="00257400" w:rsidRPr="00156CB1" w:rsidRDefault="00257400" w:rsidP="00257400">
            <w:pPr>
              <w:spacing w:line="360" w:lineRule="auto"/>
              <w:jc w:val="both"/>
              <w:rPr>
                <w:rFonts w:asciiTheme="majorBidi" w:hAnsiTheme="majorBidi" w:cstheme="majorBidi"/>
                <w:sz w:val="24"/>
                <w:szCs w:val="24"/>
              </w:rPr>
            </w:pPr>
          </w:p>
        </w:tc>
        <w:tc>
          <w:tcPr>
            <w:tcW w:w="450" w:type="dxa"/>
          </w:tcPr>
          <w:p w14:paraId="79D88895" w14:textId="77777777" w:rsidR="00257400" w:rsidRPr="00156CB1" w:rsidRDefault="00257400" w:rsidP="00257400">
            <w:pPr>
              <w:spacing w:line="360" w:lineRule="auto"/>
              <w:jc w:val="both"/>
              <w:rPr>
                <w:rFonts w:asciiTheme="majorBidi" w:hAnsiTheme="majorBidi" w:cstheme="majorBidi"/>
                <w:sz w:val="24"/>
                <w:szCs w:val="24"/>
              </w:rPr>
            </w:pPr>
          </w:p>
        </w:tc>
        <w:tc>
          <w:tcPr>
            <w:tcW w:w="525" w:type="dxa"/>
          </w:tcPr>
          <w:p w14:paraId="02FCB451" w14:textId="77777777" w:rsidR="00257400" w:rsidRPr="00156CB1" w:rsidRDefault="00257400" w:rsidP="00257400">
            <w:pPr>
              <w:spacing w:line="360" w:lineRule="auto"/>
              <w:jc w:val="both"/>
              <w:rPr>
                <w:rFonts w:asciiTheme="majorBidi" w:hAnsiTheme="majorBidi" w:cstheme="majorBidi"/>
                <w:sz w:val="24"/>
                <w:szCs w:val="24"/>
              </w:rPr>
            </w:pPr>
          </w:p>
        </w:tc>
        <w:tc>
          <w:tcPr>
            <w:tcW w:w="749" w:type="dxa"/>
          </w:tcPr>
          <w:p w14:paraId="339E4864" w14:textId="77777777" w:rsidR="00257400" w:rsidRPr="00156CB1" w:rsidRDefault="00257400" w:rsidP="00257400">
            <w:pPr>
              <w:spacing w:line="360" w:lineRule="auto"/>
              <w:jc w:val="both"/>
              <w:rPr>
                <w:rFonts w:asciiTheme="majorBidi" w:hAnsiTheme="majorBidi" w:cstheme="majorBidi"/>
                <w:sz w:val="24"/>
                <w:szCs w:val="24"/>
              </w:rPr>
            </w:pPr>
          </w:p>
        </w:tc>
      </w:tr>
      <w:tr w:rsidR="00257400" w:rsidRPr="00156CB1" w14:paraId="2BC8B6E9" w14:textId="77777777" w:rsidTr="004F0A33">
        <w:tc>
          <w:tcPr>
            <w:tcW w:w="9640" w:type="dxa"/>
            <w:gridSpan w:val="7"/>
          </w:tcPr>
          <w:p w14:paraId="2D68E292" w14:textId="77777777" w:rsidR="00257400" w:rsidRPr="0056557A" w:rsidRDefault="00257400" w:rsidP="00257400">
            <w:pPr>
              <w:spacing w:line="360" w:lineRule="auto"/>
              <w:jc w:val="center"/>
              <w:rPr>
                <w:rFonts w:asciiTheme="majorBidi" w:hAnsiTheme="majorBidi" w:cstheme="majorBidi"/>
                <w:b/>
                <w:bCs/>
                <w:sz w:val="24"/>
                <w:szCs w:val="24"/>
              </w:rPr>
            </w:pPr>
            <w:r w:rsidRPr="00974A74">
              <w:rPr>
                <w:rFonts w:ascii="Times New Roman" w:eastAsia="Times New Roman" w:hAnsi="Times New Roman" w:cs="Times New Roman"/>
                <w:b/>
                <w:bCs/>
                <w:color w:val="000000"/>
                <w:sz w:val="24"/>
                <w:szCs w:val="24"/>
                <w:lang w:eastAsia="en-ID"/>
              </w:rPr>
              <w:t>LAMA WAKTU KERJA BERLEBIHAN</w:t>
            </w:r>
          </w:p>
        </w:tc>
      </w:tr>
      <w:tr w:rsidR="00257400" w:rsidRPr="00156CB1" w14:paraId="0C9B28E5" w14:textId="77777777" w:rsidTr="004F0A33">
        <w:tc>
          <w:tcPr>
            <w:tcW w:w="563" w:type="dxa"/>
          </w:tcPr>
          <w:p w14:paraId="4E1DC124" w14:textId="77777777" w:rsidR="00257400" w:rsidRPr="00156CB1" w:rsidRDefault="00257400" w:rsidP="00257400">
            <w:pPr>
              <w:spacing w:line="360" w:lineRule="auto"/>
              <w:jc w:val="center"/>
              <w:rPr>
                <w:rFonts w:asciiTheme="majorBidi" w:hAnsiTheme="majorBidi" w:cstheme="majorBidi"/>
                <w:sz w:val="24"/>
                <w:szCs w:val="24"/>
              </w:rPr>
            </w:pPr>
            <w:r w:rsidRPr="00156CB1">
              <w:rPr>
                <w:rFonts w:asciiTheme="majorBidi" w:hAnsiTheme="majorBidi" w:cstheme="majorBidi"/>
                <w:sz w:val="24"/>
                <w:szCs w:val="24"/>
              </w:rPr>
              <w:t>8</w:t>
            </w:r>
          </w:p>
        </w:tc>
        <w:tc>
          <w:tcPr>
            <w:tcW w:w="6363" w:type="dxa"/>
          </w:tcPr>
          <w:p w14:paraId="66875A44" w14:textId="77777777" w:rsidR="00257400" w:rsidRPr="00156CB1" w:rsidRDefault="00257400" w:rsidP="00257400">
            <w:pPr>
              <w:spacing w:line="360" w:lineRule="auto"/>
              <w:jc w:val="both"/>
              <w:rPr>
                <w:rFonts w:asciiTheme="majorBidi" w:hAnsiTheme="majorBidi" w:cstheme="majorBidi"/>
                <w:sz w:val="24"/>
                <w:szCs w:val="24"/>
              </w:rPr>
            </w:pPr>
            <w:r w:rsidRPr="00156CB1">
              <w:rPr>
                <w:rFonts w:asciiTheme="majorBidi" w:hAnsiTheme="majorBidi" w:cstheme="majorBidi"/>
                <w:sz w:val="24"/>
                <w:szCs w:val="24"/>
              </w:rPr>
              <w:t>Lamanya waktu kerja melebihi standar jam kerja.</w:t>
            </w:r>
          </w:p>
        </w:tc>
        <w:tc>
          <w:tcPr>
            <w:tcW w:w="495" w:type="dxa"/>
          </w:tcPr>
          <w:p w14:paraId="719EDAE3" w14:textId="77777777" w:rsidR="00257400" w:rsidRPr="00156CB1" w:rsidRDefault="00257400" w:rsidP="00257400">
            <w:pPr>
              <w:spacing w:line="360" w:lineRule="auto"/>
              <w:jc w:val="both"/>
              <w:rPr>
                <w:rFonts w:asciiTheme="majorBidi" w:hAnsiTheme="majorBidi" w:cstheme="majorBidi"/>
                <w:sz w:val="24"/>
                <w:szCs w:val="24"/>
              </w:rPr>
            </w:pPr>
          </w:p>
        </w:tc>
        <w:tc>
          <w:tcPr>
            <w:tcW w:w="495" w:type="dxa"/>
          </w:tcPr>
          <w:p w14:paraId="76401DCA" w14:textId="77777777" w:rsidR="00257400" w:rsidRPr="00156CB1" w:rsidRDefault="00257400" w:rsidP="00257400">
            <w:pPr>
              <w:spacing w:line="360" w:lineRule="auto"/>
              <w:jc w:val="both"/>
              <w:rPr>
                <w:rFonts w:asciiTheme="majorBidi" w:hAnsiTheme="majorBidi" w:cstheme="majorBidi"/>
                <w:sz w:val="24"/>
                <w:szCs w:val="24"/>
              </w:rPr>
            </w:pPr>
          </w:p>
        </w:tc>
        <w:tc>
          <w:tcPr>
            <w:tcW w:w="450" w:type="dxa"/>
          </w:tcPr>
          <w:p w14:paraId="14C3BACF" w14:textId="77777777" w:rsidR="00257400" w:rsidRPr="00156CB1" w:rsidRDefault="00257400" w:rsidP="00257400">
            <w:pPr>
              <w:spacing w:line="360" w:lineRule="auto"/>
              <w:jc w:val="both"/>
              <w:rPr>
                <w:rFonts w:asciiTheme="majorBidi" w:hAnsiTheme="majorBidi" w:cstheme="majorBidi"/>
                <w:sz w:val="24"/>
                <w:szCs w:val="24"/>
              </w:rPr>
            </w:pPr>
          </w:p>
        </w:tc>
        <w:tc>
          <w:tcPr>
            <w:tcW w:w="525" w:type="dxa"/>
          </w:tcPr>
          <w:p w14:paraId="33E24462" w14:textId="77777777" w:rsidR="00257400" w:rsidRPr="00156CB1" w:rsidRDefault="00257400" w:rsidP="00257400">
            <w:pPr>
              <w:spacing w:line="360" w:lineRule="auto"/>
              <w:jc w:val="both"/>
              <w:rPr>
                <w:rFonts w:asciiTheme="majorBidi" w:hAnsiTheme="majorBidi" w:cstheme="majorBidi"/>
                <w:sz w:val="24"/>
                <w:szCs w:val="24"/>
              </w:rPr>
            </w:pPr>
          </w:p>
        </w:tc>
        <w:tc>
          <w:tcPr>
            <w:tcW w:w="749" w:type="dxa"/>
          </w:tcPr>
          <w:p w14:paraId="0A662B63" w14:textId="77777777" w:rsidR="00257400" w:rsidRPr="00156CB1" w:rsidRDefault="00257400" w:rsidP="00257400">
            <w:pPr>
              <w:spacing w:line="360" w:lineRule="auto"/>
              <w:jc w:val="both"/>
              <w:rPr>
                <w:rFonts w:asciiTheme="majorBidi" w:hAnsiTheme="majorBidi" w:cstheme="majorBidi"/>
                <w:sz w:val="24"/>
                <w:szCs w:val="24"/>
              </w:rPr>
            </w:pPr>
          </w:p>
        </w:tc>
      </w:tr>
      <w:tr w:rsidR="00257400" w:rsidRPr="00156CB1" w14:paraId="3F7835F1" w14:textId="77777777" w:rsidTr="004F0A33">
        <w:tc>
          <w:tcPr>
            <w:tcW w:w="9640" w:type="dxa"/>
            <w:gridSpan w:val="7"/>
          </w:tcPr>
          <w:p w14:paraId="377C87F3" w14:textId="77777777" w:rsidR="00257400" w:rsidRPr="0056557A" w:rsidRDefault="00257400" w:rsidP="00257400">
            <w:pPr>
              <w:spacing w:line="360" w:lineRule="auto"/>
              <w:jc w:val="center"/>
              <w:rPr>
                <w:rFonts w:asciiTheme="majorBidi" w:hAnsiTheme="majorBidi" w:cstheme="majorBidi"/>
                <w:b/>
                <w:bCs/>
                <w:sz w:val="24"/>
                <w:szCs w:val="24"/>
              </w:rPr>
            </w:pPr>
            <w:r w:rsidRPr="0056557A">
              <w:rPr>
                <w:rFonts w:ascii="Times New Roman" w:eastAsia="Times New Roman" w:hAnsi="Times New Roman" w:cs="Times New Roman"/>
                <w:b/>
                <w:bCs/>
                <w:color w:val="000000"/>
                <w:sz w:val="24"/>
                <w:szCs w:val="24"/>
                <w:lang w:eastAsia="en-ID"/>
              </w:rPr>
              <w:t>LINGKUNGAN KERJA TIDAK SESUAI STANDAR</w:t>
            </w:r>
          </w:p>
        </w:tc>
      </w:tr>
      <w:tr w:rsidR="00257400" w:rsidRPr="00156CB1" w14:paraId="77D88080" w14:textId="77777777" w:rsidTr="004F0A33">
        <w:tc>
          <w:tcPr>
            <w:tcW w:w="563" w:type="dxa"/>
          </w:tcPr>
          <w:p w14:paraId="01BA2F07" w14:textId="77777777" w:rsidR="00257400" w:rsidRPr="00156CB1" w:rsidRDefault="00257400" w:rsidP="00257400">
            <w:pPr>
              <w:spacing w:line="360" w:lineRule="auto"/>
              <w:jc w:val="center"/>
              <w:rPr>
                <w:rFonts w:asciiTheme="majorBidi" w:hAnsiTheme="majorBidi" w:cstheme="majorBidi"/>
                <w:sz w:val="24"/>
                <w:szCs w:val="24"/>
              </w:rPr>
            </w:pPr>
            <w:r w:rsidRPr="00156CB1">
              <w:rPr>
                <w:rFonts w:asciiTheme="majorBidi" w:hAnsiTheme="majorBidi" w:cstheme="majorBidi"/>
                <w:sz w:val="24"/>
                <w:szCs w:val="24"/>
              </w:rPr>
              <w:t>9</w:t>
            </w:r>
          </w:p>
        </w:tc>
        <w:tc>
          <w:tcPr>
            <w:tcW w:w="6363" w:type="dxa"/>
          </w:tcPr>
          <w:p w14:paraId="5EAAD62A" w14:textId="77777777" w:rsidR="00257400" w:rsidRPr="00156CB1" w:rsidRDefault="00257400" w:rsidP="00257400">
            <w:pPr>
              <w:spacing w:line="360" w:lineRule="auto"/>
              <w:jc w:val="both"/>
              <w:rPr>
                <w:rFonts w:asciiTheme="majorBidi" w:hAnsiTheme="majorBidi" w:cstheme="majorBidi"/>
                <w:sz w:val="24"/>
                <w:szCs w:val="24"/>
              </w:rPr>
            </w:pPr>
            <w:r w:rsidRPr="00156CB1">
              <w:rPr>
                <w:rFonts w:asciiTheme="majorBidi" w:hAnsiTheme="majorBidi" w:cstheme="majorBidi"/>
                <w:sz w:val="24"/>
                <w:szCs w:val="24"/>
              </w:rPr>
              <w:t>Lingkungan kerjanya tidak sesuai dengan standar pekerjaan.</w:t>
            </w:r>
          </w:p>
        </w:tc>
        <w:tc>
          <w:tcPr>
            <w:tcW w:w="495" w:type="dxa"/>
          </w:tcPr>
          <w:p w14:paraId="5AE6F30F" w14:textId="77777777" w:rsidR="00257400" w:rsidRPr="00156CB1" w:rsidRDefault="00257400" w:rsidP="00257400">
            <w:pPr>
              <w:spacing w:line="360" w:lineRule="auto"/>
              <w:jc w:val="both"/>
              <w:rPr>
                <w:rFonts w:asciiTheme="majorBidi" w:hAnsiTheme="majorBidi" w:cstheme="majorBidi"/>
                <w:sz w:val="24"/>
                <w:szCs w:val="24"/>
              </w:rPr>
            </w:pPr>
          </w:p>
        </w:tc>
        <w:tc>
          <w:tcPr>
            <w:tcW w:w="495" w:type="dxa"/>
          </w:tcPr>
          <w:p w14:paraId="69076335" w14:textId="77777777" w:rsidR="00257400" w:rsidRPr="00156CB1" w:rsidRDefault="00257400" w:rsidP="00257400">
            <w:pPr>
              <w:spacing w:line="360" w:lineRule="auto"/>
              <w:jc w:val="both"/>
              <w:rPr>
                <w:rFonts w:asciiTheme="majorBidi" w:hAnsiTheme="majorBidi" w:cstheme="majorBidi"/>
                <w:sz w:val="24"/>
                <w:szCs w:val="24"/>
              </w:rPr>
            </w:pPr>
          </w:p>
        </w:tc>
        <w:tc>
          <w:tcPr>
            <w:tcW w:w="450" w:type="dxa"/>
          </w:tcPr>
          <w:p w14:paraId="5B75E382" w14:textId="77777777" w:rsidR="00257400" w:rsidRPr="00156CB1" w:rsidRDefault="00257400" w:rsidP="00257400">
            <w:pPr>
              <w:spacing w:line="360" w:lineRule="auto"/>
              <w:jc w:val="both"/>
              <w:rPr>
                <w:rFonts w:asciiTheme="majorBidi" w:hAnsiTheme="majorBidi" w:cstheme="majorBidi"/>
                <w:sz w:val="24"/>
                <w:szCs w:val="24"/>
              </w:rPr>
            </w:pPr>
          </w:p>
        </w:tc>
        <w:tc>
          <w:tcPr>
            <w:tcW w:w="525" w:type="dxa"/>
          </w:tcPr>
          <w:p w14:paraId="54A5EAB6" w14:textId="77777777" w:rsidR="00257400" w:rsidRPr="00156CB1" w:rsidRDefault="00257400" w:rsidP="00257400">
            <w:pPr>
              <w:spacing w:line="360" w:lineRule="auto"/>
              <w:jc w:val="both"/>
              <w:rPr>
                <w:rFonts w:asciiTheme="majorBidi" w:hAnsiTheme="majorBidi" w:cstheme="majorBidi"/>
                <w:sz w:val="24"/>
                <w:szCs w:val="24"/>
              </w:rPr>
            </w:pPr>
          </w:p>
        </w:tc>
        <w:tc>
          <w:tcPr>
            <w:tcW w:w="749" w:type="dxa"/>
          </w:tcPr>
          <w:p w14:paraId="7C2A24F3" w14:textId="77777777" w:rsidR="00257400" w:rsidRPr="00156CB1" w:rsidRDefault="00257400" w:rsidP="00257400">
            <w:pPr>
              <w:spacing w:line="360" w:lineRule="auto"/>
              <w:jc w:val="both"/>
              <w:rPr>
                <w:rFonts w:asciiTheme="majorBidi" w:hAnsiTheme="majorBidi" w:cstheme="majorBidi"/>
                <w:sz w:val="24"/>
                <w:szCs w:val="24"/>
              </w:rPr>
            </w:pPr>
          </w:p>
        </w:tc>
      </w:tr>
    </w:tbl>
    <w:p w14:paraId="7A448C0A" w14:textId="77777777" w:rsidR="00D27F4B" w:rsidRDefault="00D27F4B" w:rsidP="00232563">
      <w:pPr>
        <w:jc w:val="both"/>
        <w:rPr>
          <w:rFonts w:ascii="Times New Roman" w:hAnsi="Times New Roman" w:cs="Times New Roman"/>
          <w:bCs/>
          <w:sz w:val="24"/>
          <w:szCs w:val="24"/>
        </w:rPr>
      </w:pPr>
    </w:p>
    <w:p w14:paraId="41CF30DE" w14:textId="77777777" w:rsidR="00D27F4B" w:rsidRDefault="00D27F4B" w:rsidP="00232563">
      <w:pPr>
        <w:jc w:val="both"/>
        <w:rPr>
          <w:rFonts w:ascii="Times New Roman" w:hAnsi="Times New Roman" w:cs="Times New Roman"/>
          <w:bCs/>
          <w:sz w:val="24"/>
          <w:szCs w:val="24"/>
        </w:rPr>
      </w:pPr>
    </w:p>
    <w:p w14:paraId="44929229" w14:textId="77777777" w:rsidR="00D27F4B" w:rsidRDefault="00D27F4B" w:rsidP="00232563">
      <w:pPr>
        <w:jc w:val="both"/>
        <w:rPr>
          <w:rFonts w:ascii="Times New Roman" w:hAnsi="Times New Roman" w:cs="Times New Roman"/>
          <w:bCs/>
          <w:sz w:val="24"/>
          <w:szCs w:val="24"/>
        </w:rPr>
      </w:pPr>
    </w:p>
    <w:p w14:paraId="45FDFCBF" w14:textId="77777777" w:rsidR="00D27F4B" w:rsidRDefault="00D27F4B" w:rsidP="00232563">
      <w:pPr>
        <w:jc w:val="both"/>
        <w:rPr>
          <w:rFonts w:ascii="Times New Roman" w:hAnsi="Times New Roman" w:cs="Times New Roman"/>
          <w:bCs/>
          <w:sz w:val="24"/>
          <w:szCs w:val="24"/>
        </w:rPr>
      </w:pPr>
    </w:p>
    <w:p w14:paraId="3BD5FAA9" w14:textId="77777777" w:rsidR="00D27F4B" w:rsidRDefault="00D27F4B" w:rsidP="00232563">
      <w:pPr>
        <w:jc w:val="both"/>
        <w:rPr>
          <w:rFonts w:ascii="Times New Roman" w:hAnsi="Times New Roman" w:cs="Times New Roman"/>
          <w:bCs/>
          <w:sz w:val="24"/>
          <w:szCs w:val="24"/>
        </w:rPr>
      </w:pPr>
    </w:p>
    <w:p w14:paraId="1AFE05FB" w14:textId="77777777" w:rsidR="00D27F4B" w:rsidRDefault="00D27F4B" w:rsidP="00232563">
      <w:pPr>
        <w:jc w:val="both"/>
        <w:rPr>
          <w:rFonts w:ascii="Times New Roman" w:hAnsi="Times New Roman" w:cs="Times New Roman"/>
          <w:bCs/>
          <w:sz w:val="24"/>
          <w:szCs w:val="24"/>
        </w:rPr>
      </w:pPr>
    </w:p>
    <w:p w14:paraId="7BEADB6B" w14:textId="325901B6" w:rsidR="00D27F4B" w:rsidRPr="00257400" w:rsidRDefault="00D27F4B" w:rsidP="00257400">
      <w:pPr>
        <w:pStyle w:val="ListParagraph"/>
        <w:numPr>
          <w:ilvl w:val="3"/>
          <w:numId w:val="79"/>
        </w:numPr>
        <w:tabs>
          <w:tab w:val="left" w:pos="2575"/>
        </w:tabs>
        <w:ind w:left="-284"/>
        <w:rPr>
          <w:rFonts w:ascii="Times New Roman" w:hAnsi="Times New Roman" w:cs="Times New Roman"/>
          <w:bCs/>
          <w:sz w:val="24"/>
          <w:szCs w:val="24"/>
        </w:rPr>
      </w:pPr>
      <w:r w:rsidRPr="00257400">
        <w:rPr>
          <w:rFonts w:ascii="Times New Roman" w:hAnsi="Times New Roman" w:cs="Times New Roman"/>
          <w:bCs/>
          <w:sz w:val="24"/>
          <w:szCs w:val="24"/>
        </w:rPr>
        <w:lastRenderedPageBreak/>
        <w:t>Keselamatan Kerja ( X2 )</w:t>
      </w:r>
    </w:p>
    <w:tbl>
      <w:tblPr>
        <w:tblStyle w:val="TableGrid"/>
        <w:tblpPr w:leftFromText="180" w:rightFromText="180" w:vertAnchor="page" w:horzAnchor="margin" w:tblpX="-572" w:tblpY="3076"/>
        <w:tblW w:w="9351" w:type="dxa"/>
        <w:tblLook w:val="04A0" w:firstRow="1" w:lastRow="0" w:firstColumn="1" w:lastColumn="0" w:noHBand="0" w:noVBand="1"/>
      </w:tblPr>
      <w:tblGrid>
        <w:gridCol w:w="563"/>
        <w:gridCol w:w="6074"/>
        <w:gridCol w:w="495"/>
        <w:gridCol w:w="495"/>
        <w:gridCol w:w="450"/>
        <w:gridCol w:w="525"/>
        <w:gridCol w:w="749"/>
      </w:tblGrid>
      <w:tr w:rsidR="00257400" w:rsidRPr="0056557A" w14:paraId="4492CC07" w14:textId="77777777" w:rsidTr="004F0A33">
        <w:trPr>
          <w:trHeight w:val="699"/>
        </w:trPr>
        <w:tc>
          <w:tcPr>
            <w:tcW w:w="563" w:type="dxa"/>
            <w:vMerge w:val="restart"/>
          </w:tcPr>
          <w:p w14:paraId="727F04CB" w14:textId="77777777" w:rsidR="00257400" w:rsidRPr="0056557A" w:rsidRDefault="00257400" w:rsidP="004F0A33">
            <w:pPr>
              <w:jc w:val="center"/>
              <w:rPr>
                <w:rFonts w:ascii="Times New Roman" w:hAnsi="Times New Roman" w:cs="Times New Roman"/>
                <w:sz w:val="24"/>
                <w:szCs w:val="24"/>
              </w:rPr>
            </w:pPr>
          </w:p>
          <w:p w14:paraId="0DE7D6E3" w14:textId="77777777" w:rsidR="00257400" w:rsidRPr="0056557A" w:rsidRDefault="00257400" w:rsidP="004F0A33">
            <w:pPr>
              <w:jc w:val="center"/>
              <w:rPr>
                <w:rFonts w:ascii="Times New Roman" w:hAnsi="Times New Roman" w:cs="Times New Roman"/>
                <w:sz w:val="24"/>
                <w:szCs w:val="24"/>
              </w:rPr>
            </w:pPr>
            <w:r w:rsidRPr="0056557A">
              <w:rPr>
                <w:rFonts w:ascii="Times New Roman" w:hAnsi="Times New Roman" w:cs="Times New Roman"/>
                <w:sz w:val="24"/>
                <w:szCs w:val="24"/>
              </w:rPr>
              <w:t>NO</w:t>
            </w:r>
          </w:p>
        </w:tc>
        <w:tc>
          <w:tcPr>
            <w:tcW w:w="6074" w:type="dxa"/>
            <w:vMerge w:val="restart"/>
          </w:tcPr>
          <w:p w14:paraId="122B6EC0" w14:textId="77777777" w:rsidR="00257400" w:rsidRPr="0056557A" w:rsidRDefault="00257400" w:rsidP="004F0A33">
            <w:pPr>
              <w:jc w:val="center"/>
              <w:rPr>
                <w:rFonts w:ascii="Times New Roman" w:hAnsi="Times New Roman" w:cs="Times New Roman"/>
                <w:sz w:val="24"/>
                <w:szCs w:val="24"/>
              </w:rPr>
            </w:pPr>
          </w:p>
          <w:p w14:paraId="27447CA4" w14:textId="77777777" w:rsidR="00257400" w:rsidRPr="0056557A" w:rsidRDefault="00257400" w:rsidP="004F0A33">
            <w:pPr>
              <w:jc w:val="center"/>
              <w:rPr>
                <w:rFonts w:ascii="Times New Roman" w:hAnsi="Times New Roman" w:cs="Times New Roman"/>
                <w:sz w:val="24"/>
                <w:szCs w:val="24"/>
              </w:rPr>
            </w:pPr>
            <w:r w:rsidRPr="0056557A">
              <w:rPr>
                <w:rFonts w:ascii="Times New Roman" w:hAnsi="Times New Roman" w:cs="Times New Roman"/>
                <w:sz w:val="24"/>
                <w:szCs w:val="24"/>
              </w:rPr>
              <w:t>PERNYATAAN</w:t>
            </w:r>
          </w:p>
          <w:p w14:paraId="096E5E99" w14:textId="77777777" w:rsidR="00257400" w:rsidRPr="0056557A" w:rsidRDefault="00257400" w:rsidP="004F0A33">
            <w:pPr>
              <w:jc w:val="center"/>
              <w:rPr>
                <w:rFonts w:ascii="Times New Roman" w:hAnsi="Times New Roman" w:cs="Times New Roman"/>
                <w:sz w:val="24"/>
                <w:szCs w:val="24"/>
              </w:rPr>
            </w:pPr>
          </w:p>
        </w:tc>
        <w:tc>
          <w:tcPr>
            <w:tcW w:w="2714" w:type="dxa"/>
            <w:gridSpan w:val="5"/>
            <w:tcBorders>
              <w:bottom w:val="single" w:sz="4" w:space="0" w:color="auto"/>
            </w:tcBorders>
          </w:tcPr>
          <w:p w14:paraId="6A2FBDD7" w14:textId="77777777" w:rsidR="00257400" w:rsidRPr="0056557A" w:rsidRDefault="00257400" w:rsidP="004F0A33">
            <w:pPr>
              <w:jc w:val="center"/>
              <w:rPr>
                <w:rFonts w:ascii="Times New Roman" w:hAnsi="Times New Roman" w:cs="Times New Roman"/>
                <w:sz w:val="24"/>
                <w:szCs w:val="24"/>
              </w:rPr>
            </w:pPr>
            <w:r w:rsidRPr="0056557A">
              <w:rPr>
                <w:rFonts w:ascii="Times New Roman" w:hAnsi="Times New Roman" w:cs="Times New Roman"/>
                <w:sz w:val="24"/>
                <w:szCs w:val="24"/>
              </w:rPr>
              <w:t>ALTERNATIF PILIHAN JAWABAN</w:t>
            </w:r>
          </w:p>
        </w:tc>
      </w:tr>
      <w:tr w:rsidR="00257400" w:rsidRPr="0056557A" w14:paraId="5AED3086" w14:textId="77777777" w:rsidTr="004F0A33">
        <w:trPr>
          <w:trHeight w:val="419"/>
        </w:trPr>
        <w:tc>
          <w:tcPr>
            <w:tcW w:w="563" w:type="dxa"/>
            <w:vMerge/>
            <w:tcBorders>
              <w:bottom w:val="single" w:sz="4" w:space="0" w:color="auto"/>
            </w:tcBorders>
          </w:tcPr>
          <w:p w14:paraId="4EAA0A19" w14:textId="77777777" w:rsidR="00257400" w:rsidRPr="0056557A" w:rsidRDefault="00257400" w:rsidP="004F0A33">
            <w:pPr>
              <w:jc w:val="center"/>
              <w:rPr>
                <w:rFonts w:ascii="Times New Roman" w:hAnsi="Times New Roman" w:cs="Times New Roman"/>
                <w:sz w:val="24"/>
                <w:szCs w:val="24"/>
              </w:rPr>
            </w:pPr>
          </w:p>
        </w:tc>
        <w:tc>
          <w:tcPr>
            <w:tcW w:w="6074" w:type="dxa"/>
            <w:vMerge/>
            <w:tcBorders>
              <w:bottom w:val="single" w:sz="4" w:space="0" w:color="auto"/>
            </w:tcBorders>
          </w:tcPr>
          <w:p w14:paraId="6C524DF3" w14:textId="77777777" w:rsidR="00257400" w:rsidRPr="0056557A" w:rsidRDefault="00257400" w:rsidP="004F0A33">
            <w:pPr>
              <w:jc w:val="center"/>
              <w:rPr>
                <w:rFonts w:ascii="Times New Roman" w:hAnsi="Times New Roman" w:cs="Times New Roman"/>
                <w:sz w:val="24"/>
                <w:szCs w:val="24"/>
              </w:rPr>
            </w:pPr>
          </w:p>
        </w:tc>
        <w:tc>
          <w:tcPr>
            <w:tcW w:w="495" w:type="dxa"/>
            <w:tcBorders>
              <w:bottom w:val="single" w:sz="4" w:space="0" w:color="auto"/>
            </w:tcBorders>
          </w:tcPr>
          <w:p w14:paraId="2C85608F" w14:textId="77777777" w:rsidR="00257400" w:rsidRPr="0056557A" w:rsidRDefault="00257400" w:rsidP="004F0A33">
            <w:pPr>
              <w:jc w:val="center"/>
              <w:rPr>
                <w:rFonts w:ascii="Times New Roman" w:hAnsi="Times New Roman" w:cs="Times New Roman"/>
                <w:sz w:val="24"/>
                <w:szCs w:val="24"/>
              </w:rPr>
            </w:pPr>
            <w:r w:rsidRPr="0056557A">
              <w:rPr>
                <w:rFonts w:ascii="Times New Roman" w:hAnsi="Times New Roman" w:cs="Times New Roman"/>
                <w:sz w:val="24"/>
                <w:szCs w:val="24"/>
              </w:rPr>
              <w:t>SS</w:t>
            </w:r>
          </w:p>
        </w:tc>
        <w:tc>
          <w:tcPr>
            <w:tcW w:w="495" w:type="dxa"/>
            <w:tcBorders>
              <w:bottom w:val="single" w:sz="4" w:space="0" w:color="auto"/>
            </w:tcBorders>
          </w:tcPr>
          <w:p w14:paraId="13D61C67" w14:textId="77777777" w:rsidR="00257400" w:rsidRPr="0056557A" w:rsidRDefault="00257400" w:rsidP="004F0A33">
            <w:pPr>
              <w:jc w:val="center"/>
              <w:rPr>
                <w:rFonts w:ascii="Times New Roman" w:hAnsi="Times New Roman" w:cs="Times New Roman"/>
                <w:sz w:val="24"/>
                <w:szCs w:val="24"/>
              </w:rPr>
            </w:pPr>
            <w:r w:rsidRPr="0056557A">
              <w:rPr>
                <w:rFonts w:ascii="Times New Roman" w:hAnsi="Times New Roman" w:cs="Times New Roman"/>
                <w:sz w:val="24"/>
                <w:szCs w:val="24"/>
              </w:rPr>
              <w:t>S</w:t>
            </w:r>
          </w:p>
        </w:tc>
        <w:tc>
          <w:tcPr>
            <w:tcW w:w="450" w:type="dxa"/>
            <w:tcBorders>
              <w:bottom w:val="single" w:sz="4" w:space="0" w:color="auto"/>
            </w:tcBorders>
          </w:tcPr>
          <w:p w14:paraId="180C55B7" w14:textId="77777777" w:rsidR="00257400" w:rsidRPr="0056557A" w:rsidRDefault="00257400" w:rsidP="004F0A33">
            <w:pPr>
              <w:jc w:val="center"/>
              <w:rPr>
                <w:rFonts w:ascii="Times New Roman" w:hAnsi="Times New Roman" w:cs="Times New Roman"/>
                <w:sz w:val="24"/>
                <w:szCs w:val="24"/>
              </w:rPr>
            </w:pPr>
            <w:r w:rsidRPr="0056557A">
              <w:rPr>
                <w:rFonts w:ascii="Times New Roman" w:hAnsi="Times New Roman" w:cs="Times New Roman"/>
                <w:sz w:val="24"/>
                <w:szCs w:val="24"/>
              </w:rPr>
              <w:t>N</w:t>
            </w:r>
          </w:p>
        </w:tc>
        <w:tc>
          <w:tcPr>
            <w:tcW w:w="525" w:type="dxa"/>
            <w:tcBorders>
              <w:bottom w:val="single" w:sz="4" w:space="0" w:color="auto"/>
            </w:tcBorders>
          </w:tcPr>
          <w:p w14:paraId="2C410D19" w14:textId="77777777" w:rsidR="00257400" w:rsidRPr="0056557A" w:rsidRDefault="00257400" w:rsidP="004F0A33">
            <w:pPr>
              <w:jc w:val="center"/>
              <w:rPr>
                <w:rFonts w:ascii="Times New Roman" w:hAnsi="Times New Roman" w:cs="Times New Roman"/>
                <w:sz w:val="24"/>
                <w:szCs w:val="24"/>
              </w:rPr>
            </w:pPr>
            <w:r w:rsidRPr="0056557A">
              <w:rPr>
                <w:rFonts w:ascii="Times New Roman" w:hAnsi="Times New Roman" w:cs="Times New Roman"/>
                <w:sz w:val="24"/>
                <w:szCs w:val="24"/>
              </w:rPr>
              <w:t>TS</w:t>
            </w:r>
          </w:p>
        </w:tc>
        <w:tc>
          <w:tcPr>
            <w:tcW w:w="749" w:type="dxa"/>
            <w:tcBorders>
              <w:bottom w:val="single" w:sz="4" w:space="0" w:color="auto"/>
            </w:tcBorders>
          </w:tcPr>
          <w:p w14:paraId="56A033B9" w14:textId="77777777" w:rsidR="00257400" w:rsidRPr="0056557A" w:rsidRDefault="00257400" w:rsidP="004F0A33">
            <w:pPr>
              <w:jc w:val="center"/>
              <w:rPr>
                <w:rFonts w:ascii="Times New Roman" w:hAnsi="Times New Roman" w:cs="Times New Roman"/>
                <w:sz w:val="24"/>
                <w:szCs w:val="24"/>
              </w:rPr>
            </w:pPr>
            <w:r w:rsidRPr="0056557A">
              <w:rPr>
                <w:rFonts w:ascii="Times New Roman" w:hAnsi="Times New Roman" w:cs="Times New Roman"/>
                <w:sz w:val="24"/>
                <w:szCs w:val="24"/>
              </w:rPr>
              <w:t>STS</w:t>
            </w:r>
          </w:p>
        </w:tc>
      </w:tr>
      <w:tr w:rsidR="00257400" w:rsidRPr="0056557A" w14:paraId="2BB0F37F" w14:textId="77777777" w:rsidTr="004F0A33">
        <w:tc>
          <w:tcPr>
            <w:tcW w:w="9351" w:type="dxa"/>
            <w:gridSpan w:val="7"/>
          </w:tcPr>
          <w:p w14:paraId="586B693B" w14:textId="0336B3B2" w:rsidR="00257400" w:rsidRPr="0056557A" w:rsidRDefault="0065372C" w:rsidP="004F0A33">
            <w:pPr>
              <w:jc w:val="center"/>
              <w:rPr>
                <w:rFonts w:ascii="Times New Roman" w:hAnsi="Times New Roman" w:cs="Times New Roman"/>
                <w:b/>
                <w:bCs/>
                <w:sz w:val="24"/>
                <w:szCs w:val="24"/>
              </w:rPr>
            </w:pPr>
            <w:r w:rsidRPr="00974A74">
              <w:rPr>
                <w:rFonts w:ascii="Times New Roman" w:eastAsia="Times New Roman" w:hAnsi="Times New Roman" w:cs="Times New Roman"/>
                <w:b/>
                <w:bCs/>
                <w:color w:val="000000"/>
                <w:sz w:val="24"/>
                <w:szCs w:val="24"/>
                <w:lang w:val="id-ID" w:eastAsia="en-ID"/>
              </w:rPr>
              <w:t xml:space="preserve">PENEMPATAN </w:t>
            </w:r>
            <w:r w:rsidRPr="0056557A">
              <w:rPr>
                <w:rFonts w:ascii="Times New Roman" w:eastAsia="Times New Roman" w:hAnsi="Times New Roman" w:cs="Times New Roman"/>
                <w:b/>
                <w:bCs/>
                <w:color w:val="000000"/>
                <w:sz w:val="24"/>
                <w:szCs w:val="24"/>
                <w:lang w:val="id-ID" w:eastAsia="en-ID"/>
              </w:rPr>
              <w:t>BENDA ATAU BARANG DILAKUKAN DENGAN DIBERI TANDA - TANDA, BATAS - BATAS, DAN PERINGATAN YANG CUKUP</w:t>
            </w:r>
          </w:p>
        </w:tc>
      </w:tr>
      <w:tr w:rsidR="00257400" w:rsidRPr="0056557A" w14:paraId="402A5A57" w14:textId="77777777" w:rsidTr="004F0A33">
        <w:tc>
          <w:tcPr>
            <w:tcW w:w="563" w:type="dxa"/>
          </w:tcPr>
          <w:p w14:paraId="3E7A1AAA" w14:textId="77777777" w:rsidR="00257400" w:rsidRPr="0056557A" w:rsidRDefault="00257400" w:rsidP="004F0A33">
            <w:pPr>
              <w:jc w:val="center"/>
              <w:rPr>
                <w:rFonts w:ascii="Times New Roman" w:hAnsi="Times New Roman" w:cs="Times New Roman"/>
                <w:sz w:val="24"/>
                <w:szCs w:val="24"/>
              </w:rPr>
            </w:pPr>
            <w:r w:rsidRPr="0056557A">
              <w:rPr>
                <w:rFonts w:ascii="Times New Roman" w:hAnsi="Times New Roman" w:cs="Times New Roman"/>
                <w:sz w:val="24"/>
                <w:szCs w:val="24"/>
              </w:rPr>
              <w:t>1</w:t>
            </w:r>
          </w:p>
        </w:tc>
        <w:tc>
          <w:tcPr>
            <w:tcW w:w="6074" w:type="dxa"/>
          </w:tcPr>
          <w:p w14:paraId="6D5DC931" w14:textId="77777777" w:rsidR="00257400" w:rsidRPr="0056557A" w:rsidRDefault="00257400" w:rsidP="004F0A33">
            <w:pPr>
              <w:jc w:val="both"/>
              <w:rPr>
                <w:rFonts w:ascii="Times New Roman" w:hAnsi="Times New Roman" w:cs="Times New Roman"/>
                <w:sz w:val="24"/>
                <w:szCs w:val="24"/>
              </w:rPr>
            </w:pPr>
            <w:r w:rsidRPr="0056557A">
              <w:rPr>
                <w:rFonts w:ascii="Times New Roman" w:hAnsi="Times New Roman" w:cs="Times New Roman"/>
                <w:sz w:val="24"/>
                <w:szCs w:val="24"/>
              </w:rPr>
              <w:t>Penempatan benda berbahaya di tempat kerja diberi tanda dengan jelas.</w:t>
            </w:r>
          </w:p>
        </w:tc>
        <w:tc>
          <w:tcPr>
            <w:tcW w:w="495" w:type="dxa"/>
          </w:tcPr>
          <w:p w14:paraId="41FC4A0C" w14:textId="77777777" w:rsidR="00257400" w:rsidRPr="0056557A" w:rsidRDefault="00257400" w:rsidP="004F0A33">
            <w:pPr>
              <w:jc w:val="both"/>
              <w:rPr>
                <w:rFonts w:ascii="Times New Roman" w:hAnsi="Times New Roman" w:cs="Times New Roman"/>
                <w:sz w:val="24"/>
                <w:szCs w:val="24"/>
              </w:rPr>
            </w:pPr>
          </w:p>
        </w:tc>
        <w:tc>
          <w:tcPr>
            <w:tcW w:w="495" w:type="dxa"/>
          </w:tcPr>
          <w:p w14:paraId="06B181E9" w14:textId="77777777" w:rsidR="00257400" w:rsidRPr="0056557A" w:rsidRDefault="00257400" w:rsidP="004F0A33">
            <w:pPr>
              <w:jc w:val="both"/>
              <w:rPr>
                <w:rFonts w:ascii="Times New Roman" w:hAnsi="Times New Roman" w:cs="Times New Roman"/>
                <w:sz w:val="24"/>
                <w:szCs w:val="24"/>
              </w:rPr>
            </w:pPr>
          </w:p>
        </w:tc>
        <w:tc>
          <w:tcPr>
            <w:tcW w:w="450" w:type="dxa"/>
          </w:tcPr>
          <w:p w14:paraId="62D16910" w14:textId="77777777" w:rsidR="00257400" w:rsidRPr="0056557A" w:rsidRDefault="00257400" w:rsidP="004F0A33">
            <w:pPr>
              <w:jc w:val="both"/>
              <w:rPr>
                <w:rFonts w:ascii="Times New Roman" w:hAnsi="Times New Roman" w:cs="Times New Roman"/>
                <w:sz w:val="24"/>
                <w:szCs w:val="24"/>
              </w:rPr>
            </w:pPr>
          </w:p>
        </w:tc>
        <w:tc>
          <w:tcPr>
            <w:tcW w:w="525" w:type="dxa"/>
          </w:tcPr>
          <w:p w14:paraId="16B8651B" w14:textId="77777777" w:rsidR="00257400" w:rsidRPr="0056557A" w:rsidRDefault="00257400" w:rsidP="004F0A33">
            <w:pPr>
              <w:jc w:val="both"/>
              <w:rPr>
                <w:rFonts w:ascii="Times New Roman" w:hAnsi="Times New Roman" w:cs="Times New Roman"/>
                <w:sz w:val="24"/>
                <w:szCs w:val="24"/>
              </w:rPr>
            </w:pPr>
          </w:p>
        </w:tc>
        <w:tc>
          <w:tcPr>
            <w:tcW w:w="749" w:type="dxa"/>
          </w:tcPr>
          <w:p w14:paraId="3B0B6B91" w14:textId="77777777" w:rsidR="00257400" w:rsidRPr="0056557A" w:rsidRDefault="00257400" w:rsidP="004F0A33">
            <w:pPr>
              <w:jc w:val="both"/>
              <w:rPr>
                <w:rFonts w:ascii="Times New Roman" w:hAnsi="Times New Roman" w:cs="Times New Roman"/>
                <w:sz w:val="24"/>
                <w:szCs w:val="24"/>
              </w:rPr>
            </w:pPr>
          </w:p>
        </w:tc>
      </w:tr>
      <w:tr w:rsidR="00257400" w:rsidRPr="0056557A" w14:paraId="1582B841" w14:textId="77777777" w:rsidTr="004F0A33">
        <w:tc>
          <w:tcPr>
            <w:tcW w:w="9351" w:type="dxa"/>
            <w:gridSpan w:val="7"/>
          </w:tcPr>
          <w:p w14:paraId="33D88C14" w14:textId="56705390" w:rsidR="00257400" w:rsidRPr="0056557A" w:rsidRDefault="0065372C" w:rsidP="004F0A33">
            <w:pPr>
              <w:jc w:val="center"/>
              <w:rPr>
                <w:rFonts w:ascii="Times New Roman" w:hAnsi="Times New Roman" w:cs="Times New Roman"/>
                <w:b/>
                <w:bCs/>
                <w:sz w:val="24"/>
                <w:szCs w:val="24"/>
              </w:rPr>
            </w:pPr>
            <w:r w:rsidRPr="00974A74">
              <w:rPr>
                <w:rFonts w:ascii="Times New Roman" w:eastAsia="Times New Roman" w:hAnsi="Times New Roman" w:cs="Times New Roman"/>
                <w:b/>
                <w:bCs/>
                <w:color w:val="000000"/>
                <w:sz w:val="24"/>
                <w:szCs w:val="24"/>
                <w:lang w:val="id-ID" w:eastAsia="en-ID"/>
              </w:rPr>
              <w:t>PENYEDIAAN PERLENGKAPAN YANG MAMPU UNTUK DIGUNAKAN SEBAGAI ALAT PENCEGAHAN, PERTOLONGAN DAN PERLINDUNGAN</w:t>
            </w:r>
          </w:p>
        </w:tc>
      </w:tr>
      <w:tr w:rsidR="00257400" w:rsidRPr="0056557A" w14:paraId="093C24DC" w14:textId="77777777" w:rsidTr="004F0A33">
        <w:tc>
          <w:tcPr>
            <w:tcW w:w="563" w:type="dxa"/>
          </w:tcPr>
          <w:p w14:paraId="52E3590C" w14:textId="77777777" w:rsidR="00257400" w:rsidRPr="0056557A" w:rsidRDefault="00257400" w:rsidP="004F0A33">
            <w:pPr>
              <w:jc w:val="center"/>
              <w:rPr>
                <w:rFonts w:ascii="Times New Roman" w:hAnsi="Times New Roman" w:cs="Times New Roman"/>
                <w:sz w:val="24"/>
                <w:szCs w:val="24"/>
              </w:rPr>
            </w:pPr>
            <w:r w:rsidRPr="0056557A">
              <w:rPr>
                <w:rFonts w:ascii="Times New Roman" w:hAnsi="Times New Roman" w:cs="Times New Roman"/>
                <w:sz w:val="24"/>
                <w:szCs w:val="24"/>
              </w:rPr>
              <w:t>2</w:t>
            </w:r>
          </w:p>
        </w:tc>
        <w:tc>
          <w:tcPr>
            <w:tcW w:w="6074" w:type="dxa"/>
          </w:tcPr>
          <w:p w14:paraId="76DC0D7A" w14:textId="77777777" w:rsidR="00257400" w:rsidRPr="0056557A" w:rsidRDefault="00257400" w:rsidP="004F0A33">
            <w:pPr>
              <w:jc w:val="both"/>
              <w:rPr>
                <w:rFonts w:ascii="Times New Roman" w:hAnsi="Times New Roman" w:cs="Times New Roman"/>
                <w:sz w:val="24"/>
                <w:szCs w:val="24"/>
              </w:rPr>
            </w:pPr>
            <w:r w:rsidRPr="0056557A">
              <w:rPr>
                <w:rFonts w:ascii="Times New Roman" w:hAnsi="Times New Roman" w:cs="Times New Roman"/>
                <w:sz w:val="24"/>
                <w:szCs w:val="24"/>
              </w:rPr>
              <w:t>Peralatan keamanan diberi petunjuk penggunaan yang mudah dipahami.</w:t>
            </w:r>
          </w:p>
        </w:tc>
        <w:tc>
          <w:tcPr>
            <w:tcW w:w="495" w:type="dxa"/>
          </w:tcPr>
          <w:p w14:paraId="72FE05A4" w14:textId="77777777" w:rsidR="00257400" w:rsidRPr="0056557A" w:rsidRDefault="00257400" w:rsidP="004F0A33">
            <w:pPr>
              <w:jc w:val="both"/>
              <w:rPr>
                <w:rFonts w:ascii="Times New Roman" w:hAnsi="Times New Roman" w:cs="Times New Roman"/>
                <w:sz w:val="24"/>
                <w:szCs w:val="24"/>
              </w:rPr>
            </w:pPr>
          </w:p>
        </w:tc>
        <w:tc>
          <w:tcPr>
            <w:tcW w:w="495" w:type="dxa"/>
          </w:tcPr>
          <w:p w14:paraId="162B5C64" w14:textId="77777777" w:rsidR="00257400" w:rsidRPr="0056557A" w:rsidRDefault="00257400" w:rsidP="004F0A33">
            <w:pPr>
              <w:jc w:val="both"/>
              <w:rPr>
                <w:rFonts w:ascii="Times New Roman" w:hAnsi="Times New Roman" w:cs="Times New Roman"/>
                <w:sz w:val="24"/>
                <w:szCs w:val="24"/>
              </w:rPr>
            </w:pPr>
          </w:p>
        </w:tc>
        <w:tc>
          <w:tcPr>
            <w:tcW w:w="450" w:type="dxa"/>
          </w:tcPr>
          <w:p w14:paraId="18842CE4" w14:textId="77777777" w:rsidR="00257400" w:rsidRPr="0056557A" w:rsidRDefault="00257400" w:rsidP="004F0A33">
            <w:pPr>
              <w:jc w:val="both"/>
              <w:rPr>
                <w:rFonts w:ascii="Times New Roman" w:hAnsi="Times New Roman" w:cs="Times New Roman"/>
                <w:sz w:val="24"/>
                <w:szCs w:val="24"/>
              </w:rPr>
            </w:pPr>
          </w:p>
        </w:tc>
        <w:tc>
          <w:tcPr>
            <w:tcW w:w="525" w:type="dxa"/>
          </w:tcPr>
          <w:p w14:paraId="21BAE206" w14:textId="77777777" w:rsidR="00257400" w:rsidRPr="0056557A" w:rsidRDefault="00257400" w:rsidP="004F0A33">
            <w:pPr>
              <w:jc w:val="both"/>
              <w:rPr>
                <w:rFonts w:ascii="Times New Roman" w:hAnsi="Times New Roman" w:cs="Times New Roman"/>
                <w:sz w:val="24"/>
                <w:szCs w:val="24"/>
              </w:rPr>
            </w:pPr>
          </w:p>
        </w:tc>
        <w:tc>
          <w:tcPr>
            <w:tcW w:w="749" w:type="dxa"/>
          </w:tcPr>
          <w:p w14:paraId="197DC6B1" w14:textId="77777777" w:rsidR="00257400" w:rsidRPr="0056557A" w:rsidRDefault="00257400" w:rsidP="004F0A33">
            <w:pPr>
              <w:jc w:val="both"/>
              <w:rPr>
                <w:rFonts w:ascii="Times New Roman" w:hAnsi="Times New Roman" w:cs="Times New Roman"/>
                <w:sz w:val="24"/>
                <w:szCs w:val="24"/>
              </w:rPr>
            </w:pPr>
          </w:p>
        </w:tc>
      </w:tr>
      <w:tr w:rsidR="00257400" w:rsidRPr="0056557A" w14:paraId="432C9162" w14:textId="77777777" w:rsidTr="004F0A33">
        <w:tc>
          <w:tcPr>
            <w:tcW w:w="9351" w:type="dxa"/>
            <w:gridSpan w:val="7"/>
          </w:tcPr>
          <w:p w14:paraId="635EB402" w14:textId="1783D61A" w:rsidR="00257400" w:rsidRPr="0056557A" w:rsidRDefault="0065372C" w:rsidP="004F0A33">
            <w:pPr>
              <w:jc w:val="center"/>
              <w:rPr>
                <w:rFonts w:ascii="Times New Roman" w:hAnsi="Times New Roman" w:cs="Times New Roman"/>
                <w:b/>
                <w:bCs/>
                <w:sz w:val="24"/>
                <w:szCs w:val="24"/>
              </w:rPr>
            </w:pPr>
            <w:r w:rsidRPr="00974A74">
              <w:rPr>
                <w:rFonts w:ascii="Times New Roman" w:eastAsia="Times New Roman" w:hAnsi="Times New Roman" w:cs="Times New Roman"/>
                <w:b/>
                <w:bCs/>
                <w:color w:val="000000"/>
                <w:sz w:val="24"/>
                <w:szCs w:val="24"/>
                <w:lang w:eastAsia="en-ID"/>
              </w:rPr>
              <w:t>KELENGKAPAN ALAT-ALAT PERLINDUNG DIRI</w:t>
            </w:r>
          </w:p>
        </w:tc>
      </w:tr>
      <w:tr w:rsidR="00257400" w:rsidRPr="0056557A" w14:paraId="14B03AFB" w14:textId="77777777" w:rsidTr="004F0A33">
        <w:tc>
          <w:tcPr>
            <w:tcW w:w="563" w:type="dxa"/>
          </w:tcPr>
          <w:p w14:paraId="1FD24295" w14:textId="77777777" w:rsidR="00257400" w:rsidRPr="0056557A" w:rsidRDefault="00257400" w:rsidP="004F0A33">
            <w:pPr>
              <w:jc w:val="center"/>
              <w:rPr>
                <w:rFonts w:ascii="Times New Roman" w:hAnsi="Times New Roman" w:cs="Times New Roman"/>
                <w:sz w:val="24"/>
                <w:szCs w:val="24"/>
              </w:rPr>
            </w:pPr>
            <w:r w:rsidRPr="0056557A">
              <w:rPr>
                <w:rFonts w:ascii="Times New Roman" w:hAnsi="Times New Roman" w:cs="Times New Roman"/>
                <w:sz w:val="24"/>
                <w:szCs w:val="24"/>
              </w:rPr>
              <w:t>3</w:t>
            </w:r>
          </w:p>
        </w:tc>
        <w:tc>
          <w:tcPr>
            <w:tcW w:w="6074" w:type="dxa"/>
          </w:tcPr>
          <w:p w14:paraId="605109C5" w14:textId="77777777" w:rsidR="00257400" w:rsidRPr="0056557A" w:rsidRDefault="00257400" w:rsidP="004F0A33">
            <w:pPr>
              <w:jc w:val="both"/>
              <w:rPr>
                <w:rFonts w:ascii="Times New Roman" w:hAnsi="Times New Roman" w:cs="Times New Roman"/>
                <w:sz w:val="24"/>
                <w:szCs w:val="24"/>
              </w:rPr>
            </w:pPr>
            <w:r w:rsidRPr="0056557A">
              <w:rPr>
                <w:rFonts w:ascii="Times New Roman" w:hAnsi="Times New Roman" w:cs="Times New Roman"/>
                <w:sz w:val="24"/>
                <w:szCs w:val="24"/>
              </w:rPr>
              <w:t>Perusahaan menyediakan pelengkapan Alat Pelindung Diri (APD) dalam kondisi baik dan layak.</w:t>
            </w:r>
          </w:p>
        </w:tc>
        <w:tc>
          <w:tcPr>
            <w:tcW w:w="495" w:type="dxa"/>
          </w:tcPr>
          <w:p w14:paraId="1FF0BAE3" w14:textId="77777777" w:rsidR="00257400" w:rsidRPr="0056557A" w:rsidRDefault="00257400" w:rsidP="004F0A33">
            <w:pPr>
              <w:jc w:val="both"/>
              <w:rPr>
                <w:rFonts w:ascii="Times New Roman" w:hAnsi="Times New Roman" w:cs="Times New Roman"/>
                <w:sz w:val="24"/>
                <w:szCs w:val="24"/>
              </w:rPr>
            </w:pPr>
          </w:p>
        </w:tc>
        <w:tc>
          <w:tcPr>
            <w:tcW w:w="495" w:type="dxa"/>
          </w:tcPr>
          <w:p w14:paraId="713E54A7" w14:textId="77777777" w:rsidR="00257400" w:rsidRPr="0056557A" w:rsidRDefault="00257400" w:rsidP="004F0A33">
            <w:pPr>
              <w:jc w:val="both"/>
              <w:rPr>
                <w:rFonts w:ascii="Times New Roman" w:hAnsi="Times New Roman" w:cs="Times New Roman"/>
                <w:sz w:val="24"/>
                <w:szCs w:val="24"/>
              </w:rPr>
            </w:pPr>
          </w:p>
        </w:tc>
        <w:tc>
          <w:tcPr>
            <w:tcW w:w="450" w:type="dxa"/>
          </w:tcPr>
          <w:p w14:paraId="7F4281BA" w14:textId="77777777" w:rsidR="00257400" w:rsidRPr="0056557A" w:rsidRDefault="00257400" w:rsidP="004F0A33">
            <w:pPr>
              <w:jc w:val="both"/>
              <w:rPr>
                <w:rFonts w:ascii="Times New Roman" w:hAnsi="Times New Roman" w:cs="Times New Roman"/>
                <w:sz w:val="24"/>
                <w:szCs w:val="24"/>
              </w:rPr>
            </w:pPr>
          </w:p>
        </w:tc>
        <w:tc>
          <w:tcPr>
            <w:tcW w:w="525" w:type="dxa"/>
          </w:tcPr>
          <w:p w14:paraId="3577AE8A" w14:textId="77777777" w:rsidR="00257400" w:rsidRPr="0056557A" w:rsidRDefault="00257400" w:rsidP="004F0A33">
            <w:pPr>
              <w:jc w:val="both"/>
              <w:rPr>
                <w:rFonts w:ascii="Times New Roman" w:hAnsi="Times New Roman" w:cs="Times New Roman"/>
                <w:sz w:val="24"/>
                <w:szCs w:val="24"/>
              </w:rPr>
            </w:pPr>
          </w:p>
        </w:tc>
        <w:tc>
          <w:tcPr>
            <w:tcW w:w="749" w:type="dxa"/>
          </w:tcPr>
          <w:p w14:paraId="4B6FA23F" w14:textId="77777777" w:rsidR="00257400" w:rsidRPr="0056557A" w:rsidRDefault="00257400" w:rsidP="004F0A33">
            <w:pPr>
              <w:jc w:val="both"/>
              <w:rPr>
                <w:rFonts w:ascii="Times New Roman" w:hAnsi="Times New Roman" w:cs="Times New Roman"/>
                <w:sz w:val="24"/>
                <w:szCs w:val="24"/>
              </w:rPr>
            </w:pPr>
          </w:p>
        </w:tc>
      </w:tr>
      <w:tr w:rsidR="00257400" w:rsidRPr="0056557A" w14:paraId="17B58E71" w14:textId="77777777" w:rsidTr="004F0A33">
        <w:tc>
          <w:tcPr>
            <w:tcW w:w="9351" w:type="dxa"/>
            <w:gridSpan w:val="7"/>
          </w:tcPr>
          <w:p w14:paraId="47D37ED5" w14:textId="4965DB39" w:rsidR="00257400" w:rsidRPr="0056557A" w:rsidRDefault="0065372C" w:rsidP="004F0A33">
            <w:pPr>
              <w:jc w:val="center"/>
              <w:rPr>
                <w:rFonts w:ascii="Times New Roman" w:hAnsi="Times New Roman" w:cs="Times New Roman"/>
                <w:b/>
                <w:bCs/>
                <w:sz w:val="24"/>
                <w:szCs w:val="24"/>
              </w:rPr>
            </w:pPr>
            <w:r w:rsidRPr="00974A74">
              <w:rPr>
                <w:rFonts w:ascii="Times New Roman" w:eastAsia="Times New Roman" w:hAnsi="Times New Roman" w:cs="Times New Roman"/>
                <w:b/>
                <w:bCs/>
                <w:color w:val="000000"/>
                <w:sz w:val="24"/>
                <w:szCs w:val="24"/>
                <w:lang w:eastAsia="en-ID"/>
              </w:rPr>
              <w:t>PEMAHAMAN PENGGUNAAN PERALATAN DENGAN MENGADAKAN SOSIALISASI</w:t>
            </w:r>
          </w:p>
        </w:tc>
      </w:tr>
      <w:tr w:rsidR="00257400" w:rsidRPr="0056557A" w14:paraId="51620351" w14:textId="77777777" w:rsidTr="004F0A33">
        <w:tc>
          <w:tcPr>
            <w:tcW w:w="563" w:type="dxa"/>
          </w:tcPr>
          <w:p w14:paraId="2B264F75" w14:textId="77777777" w:rsidR="00257400" w:rsidRPr="0056557A" w:rsidRDefault="00257400" w:rsidP="004F0A33">
            <w:pPr>
              <w:jc w:val="center"/>
              <w:rPr>
                <w:rFonts w:ascii="Times New Roman" w:hAnsi="Times New Roman" w:cs="Times New Roman"/>
                <w:sz w:val="24"/>
                <w:szCs w:val="24"/>
              </w:rPr>
            </w:pPr>
            <w:r w:rsidRPr="0056557A">
              <w:rPr>
                <w:rFonts w:ascii="Times New Roman" w:hAnsi="Times New Roman" w:cs="Times New Roman"/>
                <w:sz w:val="24"/>
                <w:szCs w:val="24"/>
              </w:rPr>
              <w:t>4</w:t>
            </w:r>
          </w:p>
        </w:tc>
        <w:tc>
          <w:tcPr>
            <w:tcW w:w="6074" w:type="dxa"/>
          </w:tcPr>
          <w:p w14:paraId="77C2FD23" w14:textId="77777777" w:rsidR="00257400" w:rsidRPr="0056557A" w:rsidRDefault="00257400" w:rsidP="004F0A33">
            <w:pPr>
              <w:jc w:val="both"/>
              <w:rPr>
                <w:rFonts w:ascii="Times New Roman" w:hAnsi="Times New Roman" w:cs="Times New Roman"/>
                <w:sz w:val="24"/>
                <w:szCs w:val="24"/>
              </w:rPr>
            </w:pPr>
            <w:r w:rsidRPr="0056557A">
              <w:rPr>
                <w:rFonts w:ascii="Times New Roman" w:hAnsi="Times New Roman" w:cs="Times New Roman"/>
                <w:sz w:val="24"/>
                <w:szCs w:val="24"/>
              </w:rPr>
              <w:t>Perusahaan menyediakan alat pelindung diri lengkap untuk bekerja.</w:t>
            </w:r>
          </w:p>
        </w:tc>
        <w:tc>
          <w:tcPr>
            <w:tcW w:w="495" w:type="dxa"/>
          </w:tcPr>
          <w:p w14:paraId="0E762C6B" w14:textId="77777777" w:rsidR="00257400" w:rsidRPr="0056557A" w:rsidRDefault="00257400" w:rsidP="004F0A33">
            <w:pPr>
              <w:jc w:val="both"/>
              <w:rPr>
                <w:rFonts w:ascii="Times New Roman" w:hAnsi="Times New Roman" w:cs="Times New Roman"/>
                <w:sz w:val="24"/>
                <w:szCs w:val="24"/>
              </w:rPr>
            </w:pPr>
          </w:p>
        </w:tc>
        <w:tc>
          <w:tcPr>
            <w:tcW w:w="495" w:type="dxa"/>
          </w:tcPr>
          <w:p w14:paraId="6692AC5B" w14:textId="77777777" w:rsidR="00257400" w:rsidRPr="0056557A" w:rsidRDefault="00257400" w:rsidP="004F0A33">
            <w:pPr>
              <w:jc w:val="both"/>
              <w:rPr>
                <w:rFonts w:ascii="Times New Roman" w:hAnsi="Times New Roman" w:cs="Times New Roman"/>
                <w:sz w:val="24"/>
                <w:szCs w:val="24"/>
              </w:rPr>
            </w:pPr>
          </w:p>
        </w:tc>
        <w:tc>
          <w:tcPr>
            <w:tcW w:w="450" w:type="dxa"/>
          </w:tcPr>
          <w:p w14:paraId="23EB14B3" w14:textId="77777777" w:rsidR="00257400" w:rsidRPr="0056557A" w:rsidRDefault="00257400" w:rsidP="004F0A33">
            <w:pPr>
              <w:jc w:val="both"/>
              <w:rPr>
                <w:rFonts w:ascii="Times New Roman" w:hAnsi="Times New Roman" w:cs="Times New Roman"/>
                <w:sz w:val="24"/>
                <w:szCs w:val="24"/>
              </w:rPr>
            </w:pPr>
          </w:p>
        </w:tc>
        <w:tc>
          <w:tcPr>
            <w:tcW w:w="525" w:type="dxa"/>
          </w:tcPr>
          <w:p w14:paraId="0C85D140" w14:textId="77777777" w:rsidR="00257400" w:rsidRPr="0056557A" w:rsidRDefault="00257400" w:rsidP="004F0A33">
            <w:pPr>
              <w:jc w:val="both"/>
              <w:rPr>
                <w:rFonts w:ascii="Times New Roman" w:hAnsi="Times New Roman" w:cs="Times New Roman"/>
                <w:sz w:val="24"/>
                <w:szCs w:val="24"/>
              </w:rPr>
            </w:pPr>
          </w:p>
        </w:tc>
        <w:tc>
          <w:tcPr>
            <w:tcW w:w="749" w:type="dxa"/>
          </w:tcPr>
          <w:p w14:paraId="04B93CE6" w14:textId="77777777" w:rsidR="00257400" w:rsidRPr="0056557A" w:rsidRDefault="00257400" w:rsidP="004F0A33">
            <w:pPr>
              <w:jc w:val="both"/>
              <w:rPr>
                <w:rFonts w:ascii="Times New Roman" w:hAnsi="Times New Roman" w:cs="Times New Roman"/>
                <w:sz w:val="24"/>
                <w:szCs w:val="24"/>
              </w:rPr>
            </w:pPr>
          </w:p>
        </w:tc>
      </w:tr>
      <w:tr w:rsidR="00257400" w:rsidRPr="0056557A" w14:paraId="2B34403A" w14:textId="77777777" w:rsidTr="004F0A33">
        <w:tc>
          <w:tcPr>
            <w:tcW w:w="9351" w:type="dxa"/>
            <w:gridSpan w:val="7"/>
          </w:tcPr>
          <w:p w14:paraId="38262A5F" w14:textId="36001421" w:rsidR="00257400" w:rsidRPr="0056557A" w:rsidRDefault="0065372C" w:rsidP="004F0A33">
            <w:pPr>
              <w:jc w:val="center"/>
              <w:rPr>
                <w:rFonts w:ascii="Times New Roman" w:hAnsi="Times New Roman" w:cs="Times New Roman"/>
                <w:b/>
                <w:bCs/>
                <w:sz w:val="24"/>
                <w:szCs w:val="24"/>
              </w:rPr>
            </w:pPr>
            <w:r w:rsidRPr="00974A74">
              <w:rPr>
                <w:rFonts w:ascii="Times New Roman" w:eastAsia="Times New Roman" w:hAnsi="Times New Roman" w:cs="Times New Roman"/>
                <w:b/>
                <w:bCs/>
                <w:color w:val="000000"/>
                <w:sz w:val="24"/>
                <w:szCs w:val="24"/>
                <w:lang w:eastAsia="en-ID"/>
              </w:rPr>
              <w:t>SANKSI UNTUK PELANGGARAN PERATURAN KESELAMATAN</w:t>
            </w:r>
          </w:p>
        </w:tc>
      </w:tr>
      <w:tr w:rsidR="00257400" w:rsidRPr="0056557A" w14:paraId="403F8A54" w14:textId="77777777" w:rsidTr="004F0A33">
        <w:tc>
          <w:tcPr>
            <w:tcW w:w="563" w:type="dxa"/>
          </w:tcPr>
          <w:p w14:paraId="0E90B003" w14:textId="77777777" w:rsidR="00257400" w:rsidRPr="0056557A" w:rsidRDefault="00257400" w:rsidP="004F0A33">
            <w:pPr>
              <w:jc w:val="center"/>
              <w:rPr>
                <w:rFonts w:ascii="Times New Roman" w:hAnsi="Times New Roman" w:cs="Times New Roman"/>
                <w:sz w:val="24"/>
                <w:szCs w:val="24"/>
              </w:rPr>
            </w:pPr>
            <w:r w:rsidRPr="0056557A">
              <w:rPr>
                <w:rFonts w:ascii="Times New Roman" w:hAnsi="Times New Roman" w:cs="Times New Roman"/>
                <w:sz w:val="24"/>
                <w:szCs w:val="24"/>
              </w:rPr>
              <w:t>5</w:t>
            </w:r>
          </w:p>
        </w:tc>
        <w:tc>
          <w:tcPr>
            <w:tcW w:w="6074" w:type="dxa"/>
          </w:tcPr>
          <w:p w14:paraId="5FBD2CBE" w14:textId="77777777" w:rsidR="00257400" w:rsidRPr="0056557A" w:rsidRDefault="00257400" w:rsidP="004F0A33">
            <w:pPr>
              <w:jc w:val="both"/>
              <w:rPr>
                <w:rFonts w:ascii="Times New Roman" w:hAnsi="Times New Roman" w:cs="Times New Roman"/>
                <w:sz w:val="24"/>
                <w:szCs w:val="24"/>
              </w:rPr>
            </w:pPr>
            <w:r w:rsidRPr="0056557A">
              <w:rPr>
                <w:rFonts w:ascii="Times New Roman" w:hAnsi="Times New Roman" w:cs="Times New Roman"/>
                <w:sz w:val="24"/>
                <w:szCs w:val="24"/>
              </w:rPr>
              <w:t>Perusahaan memberikan pemahaman penggunaan peralatan dengan mengadakan sosialisasi</w:t>
            </w:r>
          </w:p>
        </w:tc>
        <w:tc>
          <w:tcPr>
            <w:tcW w:w="495" w:type="dxa"/>
          </w:tcPr>
          <w:p w14:paraId="776A6410" w14:textId="77777777" w:rsidR="00257400" w:rsidRPr="0056557A" w:rsidRDefault="00257400" w:rsidP="004F0A33">
            <w:pPr>
              <w:jc w:val="both"/>
              <w:rPr>
                <w:rFonts w:ascii="Times New Roman" w:hAnsi="Times New Roman" w:cs="Times New Roman"/>
                <w:sz w:val="24"/>
                <w:szCs w:val="24"/>
              </w:rPr>
            </w:pPr>
          </w:p>
        </w:tc>
        <w:tc>
          <w:tcPr>
            <w:tcW w:w="495" w:type="dxa"/>
          </w:tcPr>
          <w:p w14:paraId="478DC15C" w14:textId="77777777" w:rsidR="00257400" w:rsidRPr="0056557A" w:rsidRDefault="00257400" w:rsidP="004F0A33">
            <w:pPr>
              <w:jc w:val="both"/>
              <w:rPr>
                <w:rFonts w:ascii="Times New Roman" w:hAnsi="Times New Roman" w:cs="Times New Roman"/>
                <w:sz w:val="24"/>
                <w:szCs w:val="24"/>
              </w:rPr>
            </w:pPr>
          </w:p>
        </w:tc>
        <w:tc>
          <w:tcPr>
            <w:tcW w:w="450" w:type="dxa"/>
          </w:tcPr>
          <w:p w14:paraId="243FB087" w14:textId="77777777" w:rsidR="00257400" w:rsidRPr="0056557A" w:rsidRDefault="00257400" w:rsidP="004F0A33">
            <w:pPr>
              <w:jc w:val="both"/>
              <w:rPr>
                <w:rFonts w:ascii="Times New Roman" w:hAnsi="Times New Roman" w:cs="Times New Roman"/>
                <w:sz w:val="24"/>
                <w:szCs w:val="24"/>
              </w:rPr>
            </w:pPr>
          </w:p>
        </w:tc>
        <w:tc>
          <w:tcPr>
            <w:tcW w:w="525" w:type="dxa"/>
          </w:tcPr>
          <w:p w14:paraId="3A63F72C" w14:textId="77777777" w:rsidR="00257400" w:rsidRPr="0056557A" w:rsidRDefault="00257400" w:rsidP="004F0A33">
            <w:pPr>
              <w:jc w:val="both"/>
              <w:rPr>
                <w:rFonts w:ascii="Times New Roman" w:hAnsi="Times New Roman" w:cs="Times New Roman"/>
                <w:sz w:val="24"/>
                <w:szCs w:val="24"/>
              </w:rPr>
            </w:pPr>
          </w:p>
        </w:tc>
        <w:tc>
          <w:tcPr>
            <w:tcW w:w="749" w:type="dxa"/>
          </w:tcPr>
          <w:p w14:paraId="280E1B71" w14:textId="77777777" w:rsidR="00257400" w:rsidRPr="0056557A" w:rsidRDefault="00257400" w:rsidP="004F0A33">
            <w:pPr>
              <w:jc w:val="both"/>
              <w:rPr>
                <w:rFonts w:ascii="Times New Roman" w:hAnsi="Times New Roman" w:cs="Times New Roman"/>
                <w:sz w:val="24"/>
                <w:szCs w:val="24"/>
              </w:rPr>
            </w:pPr>
          </w:p>
        </w:tc>
      </w:tr>
      <w:tr w:rsidR="00257400" w:rsidRPr="0056557A" w14:paraId="0A3944AF" w14:textId="77777777" w:rsidTr="004F0A33">
        <w:tc>
          <w:tcPr>
            <w:tcW w:w="9351" w:type="dxa"/>
            <w:gridSpan w:val="7"/>
          </w:tcPr>
          <w:p w14:paraId="60AA8EE8" w14:textId="53679B76" w:rsidR="00257400" w:rsidRPr="0056557A" w:rsidRDefault="0065372C" w:rsidP="004F0A33">
            <w:pPr>
              <w:jc w:val="center"/>
              <w:rPr>
                <w:rFonts w:ascii="Times New Roman" w:hAnsi="Times New Roman" w:cs="Times New Roman"/>
                <w:b/>
                <w:bCs/>
                <w:sz w:val="24"/>
                <w:szCs w:val="24"/>
              </w:rPr>
            </w:pPr>
            <w:r w:rsidRPr="00974A74">
              <w:rPr>
                <w:rFonts w:ascii="Times New Roman" w:eastAsia="Times New Roman" w:hAnsi="Times New Roman" w:cs="Times New Roman"/>
                <w:b/>
                <w:bCs/>
                <w:color w:val="000000"/>
                <w:sz w:val="24"/>
                <w:szCs w:val="24"/>
                <w:lang w:val="id-ID" w:eastAsia="en-ID"/>
              </w:rPr>
              <w:t>ATURAN KETERTIBAN ORGANISASI ATAU PEKERJAAN DIPERLAKUKAN SECARA MERATA KEPADA SEMUA</w:t>
            </w:r>
          </w:p>
        </w:tc>
      </w:tr>
      <w:tr w:rsidR="00257400" w:rsidRPr="0056557A" w14:paraId="07F8153F" w14:textId="77777777" w:rsidTr="004F0A33">
        <w:tc>
          <w:tcPr>
            <w:tcW w:w="563" w:type="dxa"/>
          </w:tcPr>
          <w:p w14:paraId="520C9E5A" w14:textId="77777777" w:rsidR="00257400" w:rsidRPr="0056557A" w:rsidRDefault="00257400" w:rsidP="004F0A33">
            <w:pPr>
              <w:jc w:val="center"/>
              <w:rPr>
                <w:rFonts w:ascii="Times New Roman" w:hAnsi="Times New Roman" w:cs="Times New Roman"/>
                <w:sz w:val="24"/>
                <w:szCs w:val="24"/>
              </w:rPr>
            </w:pPr>
            <w:r w:rsidRPr="0056557A">
              <w:rPr>
                <w:rFonts w:ascii="Times New Roman" w:hAnsi="Times New Roman" w:cs="Times New Roman"/>
                <w:sz w:val="24"/>
                <w:szCs w:val="24"/>
              </w:rPr>
              <w:t>6</w:t>
            </w:r>
          </w:p>
        </w:tc>
        <w:tc>
          <w:tcPr>
            <w:tcW w:w="6074" w:type="dxa"/>
          </w:tcPr>
          <w:p w14:paraId="4923C60D" w14:textId="77777777" w:rsidR="00257400" w:rsidRPr="0056557A" w:rsidRDefault="00257400" w:rsidP="004F0A33">
            <w:pPr>
              <w:jc w:val="both"/>
              <w:rPr>
                <w:rFonts w:ascii="Times New Roman" w:hAnsi="Times New Roman" w:cs="Times New Roman"/>
                <w:sz w:val="24"/>
                <w:szCs w:val="24"/>
              </w:rPr>
            </w:pPr>
            <w:r w:rsidRPr="0056557A">
              <w:rPr>
                <w:rFonts w:ascii="Times New Roman" w:hAnsi="Times New Roman" w:cs="Times New Roman"/>
                <w:sz w:val="24"/>
                <w:szCs w:val="24"/>
              </w:rPr>
              <w:t>Perusahaan memberikan sanksi kepada karyawan yang melakukan pelanggaran keselamatan.</w:t>
            </w:r>
          </w:p>
        </w:tc>
        <w:tc>
          <w:tcPr>
            <w:tcW w:w="495" w:type="dxa"/>
          </w:tcPr>
          <w:p w14:paraId="7C71B503" w14:textId="77777777" w:rsidR="00257400" w:rsidRPr="0056557A" w:rsidRDefault="00257400" w:rsidP="004F0A33">
            <w:pPr>
              <w:jc w:val="both"/>
              <w:rPr>
                <w:rFonts w:ascii="Times New Roman" w:hAnsi="Times New Roman" w:cs="Times New Roman"/>
                <w:sz w:val="24"/>
                <w:szCs w:val="24"/>
              </w:rPr>
            </w:pPr>
          </w:p>
        </w:tc>
        <w:tc>
          <w:tcPr>
            <w:tcW w:w="495" w:type="dxa"/>
          </w:tcPr>
          <w:p w14:paraId="313A418E" w14:textId="77777777" w:rsidR="00257400" w:rsidRPr="0056557A" w:rsidRDefault="00257400" w:rsidP="004F0A33">
            <w:pPr>
              <w:jc w:val="both"/>
              <w:rPr>
                <w:rFonts w:ascii="Times New Roman" w:hAnsi="Times New Roman" w:cs="Times New Roman"/>
                <w:sz w:val="24"/>
                <w:szCs w:val="24"/>
              </w:rPr>
            </w:pPr>
          </w:p>
        </w:tc>
        <w:tc>
          <w:tcPr>
            <w:tcW w:w="450" w:type="dxa"/>
          </w:tcPr>
          <w:p w14:paraId="22F1BC08" w14:textId="77777777" w:rsidR="00257400" w:rsidRPr="0056557A" w:rsidRDefault="00257400" w:rsidP="004F0A33">
            <w:pPr>
              <w:jc w:val="both"/>
              <w:rPr>
                <w:rFonts w:ascii="Times New Roman" w:hAnsi="Times New Roman" w:cs="Times New Roman"/>
                <w:sz w:val="24"/>
                <w:szCs w:val="24"/>
              </w:rPr>
            </w:pPr>
          </w:p>
        </w:tc>
        <w:tc>
          <w:tcPr>
            <w:tcW w:w="525" w:type="dxa"/>
          </w:tcPr>
          <w:p w14:paraId="2EC73169" w14:textId="77777777" w:rsidR="00257400" w:rsidRPr="0056557A" w:rsidRDefault="00257400" w:rsidP="004F0A33">
            <w:pPr>
              <w:jc w:val="both"/>
              <w:rPr>
                <w:rFonts w:ascii="Times New Roman" w:hAnsi="Times New Roman" w:cs="Times New Roman"/>
                <w:sz w:val="24"/>
                <w:szCs w:val="24"/>
              </w:rPr>
            </w:pPr>
          </w:p>
        </w:tc>
        <w:tc>
          <w:tcPr>
            <w:tcW w:w="749" w:type="dxa"/>
          </w:tcPr>
          <w:p w14:paraId="2ABF4CF5" w14:textId="77777777" w:rsidR="00257400" w:rsidRPr="0056557A" w:rsidRDefault="00257400" w:rsidP="004F0A33">
            <w:pPr>
              <w:jc w:val="both"/>
              <w:rPr>
                <w:rFonts w:ascii="Times New Roman" w:hAnsi="Times New Roman" w:cs="Times New Roman"/>
                <w:sz w:val="24"/>
                <w:szCs w:val="24"/>
              </w:rPr>
            </w:pPr>
          </w:p>
        </w:tc>
      </w:tr>
      <w:tr w:rsidR="00257400" w:rsidRPr="0056557A" w14:paraId="4D4EEEE8" w14:textId="77777777" w:rsidTr="004F0A33">
        <w:tc>
          <w:tcPr>
            <w:tcW w:w="9351" w:type="dxa"/>
            <w:gridSpan w:val="7"/>
          </w:tcPr>
          <w:p w14:paraId="5353B4E1" w14:textId="1D819D8E" w:rsidR="00257400" w:rsidRPr="0056557A" w:rsidRDefault="0065372C" w:rsidP="004F0A33">
            <w:pPr>
              <w:tabs>
                <w:tab w:val="left" w:pos="2277"/>
              </w:tabs>
              <w:jc w:val="center"/>
              <w:rPr>
                <w:rFonts w:ascii="Times New Roman" w:hAnsi="Times New Roman" w:cs="Times New Roman"/>
                <w:b/>
                <w:bCs/>
                <w:sz w:val="24"/>
                <w:szCs w:val="24"/>
              </w:rPr>
            </w:pPr>
            <w:r w:rsidRPr="00974A74">
              <w:rPr>
                <w:rFonts w:ascii="Times New Roman" w:eastAsia="Times New Roman" w:hAnsi="Times New Roman" w:cs="Times New Roman"/>
                <w:b/>
                <w:bCs/>
                <w:color w:val="000000"/>
                <w:sz w:val="24"/>
                <w:szCs w:val="24"/>
                <w:lang w:val="id-ID" w:eastAsia="en-ID"/>
              </w:rPr>
              <w:t>PEGAWAI TANPA KECUALI</w:t>
            </w:r>
          </w:p>
        </w:tc>
      </w:tr>
      <w:tr w:rsidR="00257400" w:rsidRPr="0056557A" w14:paraId="00103280" w14:textId="77777777" w:rsidTr="004F0A33">
        <w:tc>
          <w:tcPr>
            <w:tcW w:w="563" w:type="dxa"/>
          </w:tcPr>
          <w:p w14:paraId="68302BF2" w14:textId="77777777" w:rsidR="00257400" w:rsidRPr="0056557A" w:rsidRDefault="00257400" w:rsidP="004F0A33">
            <w:pPr>
              <w:jc w:val="center"/>
              <w:rPr>
                <w:rFonts w:ascii="Times New Roman" w:hAnsi="Times New Roman" w:cs="Times New Roman"/>
                <w:sz w:val="24"/>
                <w:szCs w:val="24"/>
              </w:rPr>
            </w:pPr>
            <w:r w:rsidRPr="0056557A">
              <w:rPr>
                <w:rFonts w:ascii="Times New Roman" w:hAnsi="Times New Roman" w:cs="Times New Roman"/>
                <w:sz w:val="24"/>
                <w:szCs w:val="24"/>
              </w:rPr>
              <w:t>7</w:t>
            </w:r>
          </w:p>
        </w:tc>
        <w:tc>
          <w:tcPr>
            <w:tcW w:w="6074" w:type="dxa"/>
          </w:tcPr>
          <w:p w14:paraId="1B12D1CF" w14:textId="77777777" w:rsidR="00257400" w:rsidRPr="0056557A" w:rsidRDefault="00257400" w:rsidP="004F0A33">
            <w:pPr>
              <w:jc w:val="both"/>
              <w:rPr>
                <w:rFonts w:ascii="Times New Roman" w:hAnsi="Times New Roman" w:cs="Times New Roman"/>
                <w:sz w:val="24"/>
                <w:szCs w:val="24"/>
              </w:rPr>
            </w:pPr>
            <w:r w:rsidRPr="0056557A">
              <w:rPr>
                <w:rFonts w:ascii="Times New Roman" w:hAnsi="Times New Roman" w:cs="Times New Roman"/>
                <w:sz w:val="24"/>
                <w:szCs w:val="24"/>
              </w:rPr>
              <w:t>Perusahaan memberikan aturan ketertiban yang adil kepada semua karyawan.</w:t>
            </w:r>
          </w:p>
        </w:tc>
        <w:tc>
          <w:tcPr>
            <w:tcW w:w="495" w:type="dxa"/>
          </w:tcPr>
          <w:p w14:paraId="3C07C572" w14:textId="77777777" w:rsidR="00257400" w:rsidRPr="0056557A" w:rsidRDefault="00257400" w:rsidP="004F0A33">
            <w:pPr>
              <w:jc w:val="both"/>
              <w:rPr>
                <w:rFonts w:ascii="Times New Roman" w:hAnsi="Times New Roman" w:cs="Times New Roman"/>
                <w:sz w:val="24"/>
                <w:szCs w:val="24"/>
              </w:rPr>
            </w:pPr>
          </w:p>
        </w:tc>
        <w:tc>
          <w:tcPr>
            <w:tcW w:w="495" w:type="dxa"/>
          </w:tcPr>
          <w:p w14:paraId="112E78B0" w14:textId="77777777" w:rsidR="00257400" w:rsidRPr="0056557A" w:rsidRDefault="00257400" w:rsidP="004F0A33">
            <w:pPr>
              <w:jc w:val="both"/>
              <w:rPr>
                <w:rFonts w:ascii="Times New Roman" w:hAnsi="Times New Roman" w:cs="Times New Roman"/>
                <w:sz w:val="24"/>
                <w:szCs w:val="24"/>
              </w:rPr>
            </w:pPr>
          </w:p>
        </w:tc>
        <w:tc>
          <w:tcPr>
            <w:tcW w:w="450" w:type="dxa"/>
          </w:tcPr>
          <w:p w14:paraId="3ED8BC59" w14:textId="77777777" w:rsidR="00257400" w:rsidRPr="0056557A" w:rsidRDefault="00257400" w:rsidP="004F0A33">
            <w:pPr>
              <w:jc w:val="both"/>
              <w:rPr>
                <w:rFonts w:ascii="Times New Roman" w:hAnsi="Times New Roman" w:cs="Times New Roman"/>
                <w:sz w:val="24"/>
                <w:szCs w:val="24"/>
              </w:rPr>
            </w:pPr>
          </w:p>
        </w:tc>
        <w:tc>
          <w:tcPr>
            <w:tcW w:w="525" w:type="dxa"/>
          </w:tcPr>
          <w:p w14:paraId="1BBE75F4" w14:textId="77777777" w:rsidR="00257400" w:rsidRPr="0056557A" w:rsidRDefault="00257400" w:rsidP="004F0A33">
            <w:pPr>
              <w:jc w:val="both"/>
              <w:rPr>
                <w:rFonts w:ascii="Times New Roman" w:hAnsi="Times New Roman" w:cs="Times New Roman"/>
                <w:sz w:val="24"/>
                <w:szCs w:val="24"/>
              </w:rPr>
            </w:pPr>
          </w:p>
        </w:tc>
        <w:tc>
          <w:tcPr>
            <w:tcW w:w="749" w:type="dxa"/>
          </w:tcPr>
          <w:p w14:paraId="74BFE063" w14:textId="77777777" w:rsidR="00257400" w:rsidRPr="0056557A" w:rsidRDefault="00257400" w:rsidP="004F0A33">
            <w:pPr>
              <w:jc w:val="both"/>
              <w:rPr>
                <w:rFonts w:ascii="Times New Roman" w:hAnsi="Times New Roman" w:cs="Times New Roman"/>
                <w:sz w:val="24"/>
                <w:szCs w:val="24"/>
              </w:rPr>
            </w:pPr>
          </w:p>
        </w:tc>
      </w:tr>
      <w:tr w:rsidR="00257400" w:rsidRPr="0056557A" w14:paraId="002D4EBD" w14:textId="77777777" w:rsidTr="004F0A33">
        <w:tc>
          <w:tcPr>
            <w:tcW w:w="9351" w:type="dxa"/>
            <w:gridSpan w:val="7"/>
          </w:tcPr>
          <w:p w14:paraId="086E07C9" w14:textId="2509A1D0" w:rsidR="00257400" w:rsidRPr="0056557A" w:rsidRDefault="0065372C" w:rsidP="004F0A33">
            <w:pPr>
              <w:jc w:val="center"/>
              <w:rPr>
                <w:rFonts w:ascii="Times New Roman" w:hAnsi="Times New Roman" w:cs="Times New Roman"/>
                <w:b/>
                <w:bCs/>
                <w:sz w:val="24"/>
                <w:szCs w:val="24"/>
              </w:rPr>
            </w:pPr>
            <w:r w:rsidRPr="00974A74">
              <w:rPr>
                <w:rFonts w:ascii="Times New Roman" w:eastAsia="Times New Roman" w:hAnsi="Times New Roman" w:cs="Times New Roman"/>
                <w:b/>
                <w:bCs/>
                <w:color w:val="000000"/>
                <w:sz w:val="24"/>
                <w:szCs w:val="24"/>
                <w:lang w:eastAsia="en-ID"/>
              </w:rPr>
              <w:t>PERAWATAN ATAU PEMBERIAN ASURANSI TERHADAP PARA PEGAWAI YANG MELAKUKAN PEKERJAAN BERBAHAYA DAN BERESIKO</w:t>
            </w:r>
          </w:p>
        </w:tc>
      </w:tr>
      <w:tr w:rsidR="00257400" w:rsidRPr="0056557A" w14:paraId="3EA15BAB" w14:textId="77777777" w:rsidTr="004F0A33">
        <w:tc>
          <w:tcPr>
            <w:tcW w:w="563" w:type="dxa"/>
          </w:tcPr>
          <w:p w14:paraId="653269F1" w14:textId="77777777" w:rsidR="00257400" w:rsidRPr="0056557A" w:rsidRDefault="00257400" w:rsidP="004F0A33">
            <w:pPr>
              <w:jc w:val="center"/>
              <w:rPr>
                <w:rFonts w:ascii="Times New Roman" w:hAnsi="Times New Roman" w:cs="Times New Roman"/>
                <w:sz w:val="24"/>
                <w:szCs w:val="24"/>
              </w:rPr>
            </w:pPr>
            <w:r w:rsidRPr="0056557A">
              <w:rPr>
                <w:rFonts w:ascii="Times New Roman" w:hAnsi="Times New Roman" w:cs="Times New Roman"/>
                <w:sz w:val="24"/>
                <w:szCs w:val="24"/>
              </w:rPr>
              <w:t>8</w:t>
            </w:r>
          </w:p>
        </w:tc>
        <w:tc>
          <w:tcPr>
            <w:tcW w:w="6074" w:type="dxa"/>
          </w:tcPr>
          <w:p w14:paraId="5A171C8F" w14:textId="77777777" w:rsidR="00257400" w:rsidRPr="0056557A" w:rsidRDefault="00257400" w:rsidP="004F0A33">
            <w:pPr>
              <w:jc w:val="both"/>
              <w:rPr>
                <w:rFonts w:ascii="Times New Roman" w:hAnsi="Times New Roman" w:cs="Times New Roman"/>
                <w:sz w:val="24"/>
                <w:szCs w:val="24"/>
              </w:rPr>
            </w:pPr>
            <w:r w:rsidRPr="0056557A">
              <w:rPr>
                <w:rFonts w:ascii="Times New Roman" w:hAnsi="Times New Roman" w:cs="Times New Roman"/>
                <w:sz w:val="24"/>
                <w:szCs w:val="24"/>
              </w:rPr>
              <w:t xml:space="preserve">Perusahaan memberikan asuransi kecelakaan kerja kepada karyawan. </w:t>
            </w:r>
          </w:p>
        </w:tc>
        <w:tc>
          <w:tcPr>
            <w:tcW w:w="495" w:type="dxa"/>
          </w:tcPr>
          <w:p w14:paraId="43AF8014" w14:textId="77777777" w:rsidR="00257400" w:rsidRPr="0056557A" w:rsidRDefault="00257400" w:rsidP="004F0A33">
            <w:pPr>
              <w:jc w:val="both"/>
              <w:rPr>
                <w:rFonts w:ascii="Times New Roman" w:hAnsi="Times New Roman" w:cs="Times New Roman"/>
                <w:sz w:val="24"/>
                <w:szCs w:val="24"/>
              </w:rPr>
            </w:pPr>
          </w:p>
        </w:tc>
        <w:tc>
          <w:tcPr>
            <w:tcW w:w="495" w:type="dxa"/>
          </w:tcPr>
          <w:p w14:paraId="3ED148D8" w14:textId="77777777" w:rsidR="00257400" w:rsidRPr="0056557A" w:rsidRDefault="00257400" w:rsidP="004F0A33">
            <w:pPr>
              <w:jc w:val="both"/>
              <w:rPr>
                <w:rFonts w:ascii="Times New Roman" w:hAnsi="Times New Roman" w:cs="Times New Roman"/>
                <w:sz w:val="24"/>
                <w:szCs w:val="24"/>
              </w:rPr>
            </w:pPr>
          </w:p>
        </w:tc>
        <w:tc>
          <w:tcPr>
            <w:tcW w:w="450" w:type="dxa"/>
          </w:tcPr>
          <w:p w14:paraId="7DE46E8A" w14:textId="77777777" w:rsidR="00257400" w:rsidRPr="0056557A" w:rsidRDefault="00257400" w:rsidP="004F0A33">
            <w:pPr>
              <w:jc w:val="both"/>
              <w:rPr>
                <w:rFonts w:ascii="Times New Roman" w:hAnsi="Times New Roman" w:cs="Times New Roman"/>
                <w:sz w:val="24"/>
                <w:szCs w:val="24"/>
              </w:rPr>
            </w:pPr>
          </w:p>
        </w:tc>
        <w:tc>
          <w:tcPr>
            <w:tcW w:w="525" w:type="dxa"/>
          </w:tcPr>
          <w:p w14:paraId="3F71AFCD" w14:textId="77777777" w:rsidR="00257400" w:rsidRPr="0056557A" w:rsidRDefault="00257400" w:rsidP="004F0A33">
            <w:pPr>
              <w:jc w:val="both"/>
              <w:rPr>
                <w:rFonts w:ascii="Times New Roman" w:hAnsi="Times New Roman" w:cs="Times New Roman"/>
                <w:sz w:val="24"/>
                <w:szCs w:val="24"/>
              </w:rPr>
            </w:pPr>
          </w:p>
        </w:tc>
        <w:tc>
          <w:tcPr>
            <w:tcW w:w="749" w:type="dxa"/>
          </w:tcPr>
          <w:p w14:paraId="07721522" w14:textId="77777777" w:rsidR="00257400" w:rsidRPr="0056557A" w:rsidRDefault="00257400" w:rsidP="004F0A33">
            <w:pPr>
              <w:jc w:val="both"/>
              <w:rPr>
                <w:rFonts w:ascii="Times New Roman" w:hAnsi="Times New Roman" w:cs="Times New Roman"/>
                <w:sz w:val="24"/>
                <w:szCs w:val="24"/>
              </w:rPr>
            </w:pPr>
          </w:p>
        </w:tc>
      </w:tr>
    </w:tbl>
    <w:p w14:paraId="686BF9EE" w14:textId="77777777" w:rsidR="00257400" w:rsidRPr="00257400" w:rsidRDefault="00257400" w:rsidP="00257400">
      <w:pPr>
        <w:pStyle w:val="ListParagraph"/>
        <w:ind w:left="3306"/>
        <w:jc w:val="both"/>
        <w:rPr>
          <w:rFonts w:ascii="Times New Roman" w:hAnsi="Times New Roman" w:cs="Times New Roman"/>
          <w:bCs/>
          <w:sz w:val="24"/>
          <w:szCs w:val="24"/>
        </w:rPr>
      </w:pPr>
    </w:p>
    <w:p w14:paraId="598DD10F" w14:textId="77777777" w:rsidR="00D27F4B" w:rsidRPr="00D27F4B" w:rsidRDefault="00D27F4B" w:rsidP="00232563">
      <w:pPr>
        <w:jc w:val="both"/>
        <w:rPr>
          <w:rFonts w:ascii="Times New Roman" w:hAnsi="Times New Roman" w:cs="Times New Roman"/>
          <w:bCs/>
          <w:sz w:val="24"/>
          <w:szCs w:val="24"/>
        </w:rPr>
      </w:pPr>
    </w:p>
    <w:p w14:paraId="5663DE65" w14:textId="77777777" w:rsidR="00D27F4B" w:rsidRDefault="00D27F4B" w:rsidP="00232563">
      <w:pPr>
        <w:jc w:val="both"/>
        <w:rPr>
          <w:rFonts w:ascii="Times New Roman" w:hAnsi="Times New Roman" w:cs="Times New Roman"/>
          <w:b/>
          <w:sz w:val="24"/>
          <w:szCs w:val="24"/>
          <w:lang w:val="en-ID"/>
        </w:rPr>
      </w:pPr>
    </w:p>
    <w:p w14:paraId="5057AB26" w14:textId="77777777" w:rsidR="00D27F4B" w:rsidRDefault="00D27F4B" w:rsidP="00232563">
      <w:pPr>
        <w:jc w:val="both"/>
        <w:rPr>
          <w:rFonts w:ascii="Times New Roman" w:hAnsi="Times New Roman" w:cs="Times New Roman"/>
          <w:b/>
          <w:sz w:val="24"/>
          <w:szCs w:val="24"/>
          <w:lang w:val="en-ID"/>
        </w:rPr>
      </w:pPr>
    </w:p>
    <w:p w14:paraId="4E4D9E34" w14:textId="77777777" w:rsidR="00D27F4B" w:rsidRDefault="00D27F4B" w:rsidP="00232563">
      <w:pPr>
        <w:jc w:val="both"/>
        <w:rPr>
          <w:rFonts w:ascii="Times New Roman" w:hAnsi="Times New Roman" w:cs="Times New Roman"/>
          <w:b/>
          <w:sz w:val="24"/>
          <w:szCs w:val="24"/>
          <w:lang w:val="en-ID"/>
        </w:rPr>
      </w:pPr>
    </w:p>
    <w:p w14:paraId="29B01BEF" w14:textId="77777777" w:rsidR="00ED6D68" w:rsidRDefault="00ED6D68" w:rsidP="00232563">
      <w:pPr>
        <w:jc w:val="both"/>
        <w:rPr>
          <w:rFonts w:ascii="Times New Roman" w:hAnsi="Times New Roman" w:cs="Times New Roman"/>
          <w:b/>
          <w:sz w:val="24"/>
          <w:szCs w:val="24"/>
          <w:lang w:val="en-ID"/>
        </w:rPr>
      </w:pPr>
    </w:p>
    <w:p w14:paraId="511C6869" w14:textId="77777777" w:rsidR="0065372C" w:rsidRDefault="0065372C" w:rsidP="00232563">
      <w:pPr>
        <w:jc w:val="both"/>
        <w:rPr>
          <w:rFonts w:ascii="Times New Roman" w:hAnsi="Times New Roman" w:cs="Times New Roman"/>
          <w:b/>
          <w:sz w:val="24"/>
          <w:szCs w:val="24"/>
          <w:lang w:val="en-ID"/>
        </w:rPr>
      </w:pPr>
    </w:p>
    <w:p w14:paraId="1294FD9C" w14:textId="25499FCF" w:rsidR="00D27F4B" w:rsidRDefault="00D27F4B" w:rsidP="00257400">
      <w:pPr>
        <w:pStyle w:val="ListParagraph"/>
        <w:numPr>
          <w:ilvl w:val="3"/>
          <w:numId w:val="79"/>
        </w:numPr>
        <w:tabs>
          <w:tab w:val="left" w:pos="2575"/>
        </w:tabs>
        <w:ind w:left="-284"/>
        <w:rPr>
          <w:rFonts w:ascii="Times New Roman" w:hAnsi="Times New Roman" w:cs="Times New Roman"/>
          <w:bCs/>
          <w:sz w:val="24"/>
          <w:szCs w:val="24"/>
          <w:lang w:val="en-ID"/>
        </w:rPr>
      </w:pPr>
      <w:r>
        <w:rPr>
          <w:rFonts w:ascii="Times New Roman" w:hAnsi="Times New Roman" w:cs="Times New Roman"/>
          <w:bCs/>
          <w:sz w:val="24"/>
          <w:szCs w:val="24"/>
          <w:lang w:val="en-ID"/>
        </w:rPr>
        <w:lastRenderedPageBreak/>
        <w:t>Lingkungan Kerja (X3)</w:t>
      </w:r>
    </w:p>
    <w:tbl>
      <w:tblPr>
        <w:tblStyle w:val="TableGrid"/>
        <w:tblpPr w:leftFromText="180" w:rightFromText="180" w:vertAnchor="page" w:horzAnchor="margin" w:tblpX="-861" w:tblpY="3076"/>
        <w:tblW w:w="9640" w:type="dxa"/>
        <w:tblLook w:val="04A0" w:firstRow="1" w:lastRow="0" w:firstColumn="1" w:lastColumn="0" w:noHBand="0" w:noVBand="1"/>
      </w:tblPr>
      <w:tblGrid>
        <w:gridCol w:w="563"/>
        <w:gridCol w:w="6363"/>
        <w:gridCol w:w="495"/>
        <w:gridCol w:w="495"/>
        <w:gridCol w:w="450"/>
        <w:gridCol w:w="525"/>
        <w:gridCol w:w="749"/>
      </w:tblGrid>
      <w:tr w:rsidR="0065372C" w:rsidRPr="00793372" w14:paraId="7CA7CDC7" w14:textId="77777777" w:rsidTr="004F0A33">
        <w:trPr>
          <w:trHeight w:val="693"/>
        </w:trPr>
        <w:tc>
          <w:tcPr>
            <w:tcW w:w="563" w:type="dxa"/>
            <w:vMerge w:val="restart"/>
          </w:tcPr>
          <w:p w14:paraId="0AF3DE49" w14:textId="77777777" w:rsidR="0065372C" w:rsidRPr="00793372" w:rsidRDefault="0065372C" w:rsidP="0065372C">
            <w:pPr>
              <w:spacing w:line="360" w:lineRule="auto"/>
              <w:jc w:val="center"/>
              <w:rPr>
                <w:rFonts w:asciiTheme="majorBidi" w:hAnsiTheme="majorBidi" w:cstheme="majorBidi"/>
                <w:sz w:val="24"/>
                <w:szCs w:val="24"/>
              </w:rPr>
            </w:pPr>
          </w:p>
          <w:p w14:paraId="48A35CA7" w14:textId="77777777" w:rsidR="0065372C" w:rsidRPr="00793372" w:rsidRDefault="0065372C" w:rsidP="0065372C">
            <w:pPr>
              <w:spacing w:line="360" w:lineRule="auto"/>
              <w:jc w:val="center"/>
              <w:rPr>
                <w:rFonts w:asciiTheme="majorBidi" w:hAnsiTheme="majorBidi" w:cstheme="majorBidi"/>
                <w:sz w:val="24"/>
                <w:szCs w:val="24"/>
              </w:rPr>
            </w:pPr>
            <w:r w:rsidRPr="00793372">
              <w:rPr>
                <w:rFonts w:asciiTheme="majorBidi" w:hAnsiTheme="majorBidi" w:cstheme="majorBidi"/>
                <w:sz w:val="24"/>
                <w:szCs w:val="24"/>
              </w:rPr>
              <w:t>NO</w:t>
            </w:r>
          </w:p>
        </w:tc>
        <w:tc>
          <w:tcPr>
            <w:tcW w:w="6363" w:type="dxa"/>
            <w:vMerge w:val="restart"/>
          </w:tcPr>
          <w:p w14:paraId="3E264D1B" w14:textId="77777777" w:rsidR="0065372C" w:rsidRPr="00793372" w:rsidRDefault="0065372C" w:rsidP="0065372C">
            <w:pPr>
              <w:spacing w:line="360" w:lineRule="auto"/>
              <w:jc w:val="center"/>
              <w:rPr>
                <w:rFonts w:asciiTheme="majorBidi" w:hAnsiTheme="majorBidi" w:cstheme="majorBidi"/>
                <w:sz w:val="24"/>
                <w:szCs w:val="24"/>
              </w:rPr>
            </w:pPr>
          </w:p>
          <w:p w14:paraId="5E68E7DD" w14:textId="77777777" w:rsidR="0065372C" w:rsidRPr="00793372" w:rsidRDefault="0065372C" w:rsidP="0065372C">
            <w:pPr>
              <w:spacing w:line="360" w:lineRule="auto"/>
              <w:jc w:val="center"/>
              <w:rPr>
                <w:rFonts w:asciiTheme="majorBidi" w:hAnsiTheme="majorBidi" w:cstheme="majorBidi"/>
                <w:sz w:val="24"/>
                <w:szCs w:val="24"/>
              </w:rPr>
            </w:pPr>
            <w:r w:rsidRPr="00793372">
              <w:rPr>
                <w:rFonts w:asciiTheme="majorBidi" w:hAnsiTheme="majorBidi" w:cstheme="majorBidi"/>
                <w:sz w:val="24"/>
                <w:szCs w:val="24"/>
              </w:rPr>
              <w:t>PERNYATAAN</w:t>
            </w:r>
          </w:p>
          <w:p w14:paraId="7993E811" w14:textId="77777777" w:rsidR="0065372C" w:rsidRPr="00793372" w:rsidRDefault="0065372C" w:rsidP="0065372C">
            <w:pPr>
              <w:spacing w:line="360" w:lineRule="auto"/>
              <w:jc w:val="center"/>
              <w:rPr>
                <w:rFonts w:asciiTheme="majorBidi" w:hAnsiTheme="majorBidi" w:cstheme="majorBidi"/>
                <w:sz w:val="24"/>
                <w:szCs w:val="24"/>
              </w:rPr>
            </w:pPr>
          </w:p>
        </w:tc>
        <w:tc>
          <w:tcPr>
            <w:tcW w:w="2714" w:type="dxa"/>
            <w:gridSpan w:val="5"/>
            <w:tcBorders>
              <w:bottom w:val="single" w:sz="4" w:space="0" w:color="auto"/>
            </w:tcBorders>
          </w:tcPr>
          <w:p w14:paraId="3A3ACBC3" w14:textId="77777777" w:rsidR="0065372C" w:rsidRPr="00793372" w:rsidRDefault="0065372C" w:rsidP="0065372C">
            <w:pPr>
              <w:spacing w:line="360" w:lineRule="auto"/>
              <w:jc w:val="center"/>
              <w:rPr>
                <w:rFonts w:asciiTheme="majorBidi" w:hAnsiTheme="majorBidi" w:cstheme="majorBidi"/>
                <w:sz w:val="24"/>
                <w:szCs w:val="24"/>
              </w:rPr>
            </w:pPr>
            <w:r w:rsidRPr="00793372">
              <w:rPr>
                <w:rFonts w:asciiTheme="majorBidi" w:hAnsiTheme="majorBidi" w:cstheme="majorBidi"/>
                <w:sz w:val="24"/>
                <w:szCs w:val="24"/>
              </w:rPr>
              <w:t>ALTERNATIF PILIHAN JAWABAN</w:t>
            </w:r>
          </w:p>
        </w:tc>
      </w:tr>
      <w:tr w:rsidR="0065372C" w:rsidRPr="00793372" w14:paraId="674945AC" w14:textId="77777777" w:rsidTr="004F0A33">
        <w:trPr>
          <w:trHeight w:val="561"/>
        </w:trPr>
        <w:tc>
          <w:tcPr>
            <w:tcW w:w="563" w:type="dxa"/>
            <w:vMerge/>
            <w:tcBorders>
              <w:bottom w:val="single" w:sz="4" w:space="0" w:color="auto"/>
            </w:tcBorders>
          </w:tcPr>
          <w:p w14:paraId="4C8E589B" w14:textId="77777777" w:rsidR="0065372C" w:rsidRPr="00793372" w:rsidRDefault="0065372C" w:rsidP="0065372C">
            <w:pPr>
              <w:spacing w:line="360" w:lineRule="auto"/>
              <w:jc w:val="center"/>
              <w:rPr>
                <w:rFonts w:asciiTheme="majorBidi" w:hAnsiTheme="majorBidi" w:cstheme="majorBidi"/>
                <w:sz w:val="24"/>
                <w:szCs w:val="24"/>
              </w:rPr>
            </w:pPr>
          </w:p>
        </w:tc>
        <w:tc>
          <w:tcPr>
            <w:tcW w:w="6363" w:type="dxa"/>
            <w:vMerge/>
            <w:tcBorders>
              <w:bottom w:val="single" w:sz="4" w:space="0" w:color="auto"/>
            </w:tcBorders>
          </w:tcPr>
          <w:p w14:paraId="0BEA2254" w14:textId="77777777" w:rsidR="0065372C" w:rsidRPr="00793372" w:rsidRDefault="0065372C" w:rsidP="0065372C">
            <w:pPr>
              <w:spacing w:line="360" w:lineRule="auto"/>
              <w:jc w:val="center"/>
              <w:rPr>
                <w:rFonts w:asciiTheme="majorBidi" w:hAnsiTheme="majorBidi" w:cstheme="majorBidi"/>
                <w:sz w:val="24"/>
                <w:szCs w:val="24"/>
              </w:rPr>
            </w:pPr>
          </w:p>
        </w:tc>
        <w:tc>
          <w:tcPr>
            <w:tcW w:w="495" w:type="dxa"/>
            <w:tcBorders>
              <w:bottom w:val="single" w:sz="4" w:space="0" w:color="auto"/>
            </w:tcBorders>
          </w:tcPr>
          <w:p w14:paraId="3033B933" w14:textId="77777777" w:rsidR="0065372C" w:rsidRPr="00793372" w:rsidRDefault="0065372C" w:rsidP="0065372C">
            <w:pPr>
              <w:spacing w:line="360" w:lineRule="auto"/>
              <w:jc w:val="center"/>
              <w:rPr>
                <w:rFonts w:asciiTheme="majorBidi" w:hAnsiTheme="majorBidi" w:cstheme="majorBidi"/>
                <w:sz w:val="24"/>
                <w:szCs w:val="24"/>
              </w:rPr>
            </w:pPr>
            <w:r w:rsidRPr="00793372">
              <w:rPr>
                <w:rFonts w:asciiTheme="majorBidi" w:hAnsiTheme="majorBidi" w:cstheme="majorBidi"/>
                <w:sz w:val="24"/>
                <w:szCs w:val="24"/>
              </w:rPr>
              <w:t>SS</w:t>
            </w:r>
          </w:p>
        </w:tc>
        <w:tc>
          <w:tcPr>
            <w:tcW w:w="495" w:type="dxa"/>
            <w:tcBorders>
              <w:bottom w:val="single" w:sz="4" w:space="0" w:color="auto"/>
            </w:tcBorders>
          </w:tcPr>
          <w:p w14:paraId="4B549458" w14:textId="77777777" w:rsidR="0065372C" w:rsidRPr="00793372" w:rsidRDefault="0065372C" w:rsidP="0065372C">
            <w:pPr>
              <w:spacing w:line="360" w:lineRule="auto"/>
              <w:jc w:val="center"/>
              <w:rPr>
                <w:rFonts w:asciiTheme="majorBidi" w:hAnsiTheme="majorBidi" w:cstheme="majorBidi"/>
                <w:sz w:val="24"/>
                <w:szCs w:val="24"/>
              </w:rPr>
            </w:pPr>
            <w:r w:rsidRPr="00793372">
              <w:rPr>
                <w:rFonts w:asciiTheme="majorBidi" w:hAnsiTheme="majorBidi" w:cstheme="majorBidi"/>
                <w:sz w:val="24"/>
                <w:szCs w:val="24"/>
              </w:rPr>
              <w:t>S</w:t>
            </w:r>
          </w:p>
        </w:tc>
        <w:tc>
          <w:tcPr>
            <w:tcW w:w="450" w:type="dxa"/>
            <w:tcBorders>
              <w:bottom w:val="single" w:sz="4" w:space="0" w:color="auto"/>
            </w:tcBorders>
          </w:tcPr>
          <w:p w14:paraId="06CBE45D" w14:textId="77777777" w:rsidR="0065372C" w:rsidRPr="00793372" w:rsidRDefault="0065372C" w:rsidP="0065372C">
            <w:pPr>
              <w:spacing w:line="360" w:lineRule="auto"/>
              <w:jc w:val="center"/>
              <w:rPr>
                <w:rFonts w:asciiTheme="majorBidi" w:hAnsiTheme="majorBidi" w:cstheme="majorBidi"/>
                <w:sz w:val="24"/>
                <w:szCs w:val="24"/>
              </w:rPr>
            </w:pPr>
            <w:r w:rsidRPr="00793372">
              <w:rPr>
                <w:rFonts w:asciiTheme="majorBidi" w:hAnsiTheme="majorBidi" w:cstheme="majorBidi"/>
                <w:sz w:val="24"/>
                <w:szCs w:val="24"/>
              </w:rPr>
              <w:t>N</w:t>
            </w:r>
          </w:p>
        </w:tc>
        <w:tc>
          <w:tcPr>
            <w:tcW w:w="525" w:type="dxa"/>
            <w:tcBorders>
              <w:bottom w:val="single" w:sz="4" w:space="0" w:color="auto"/>
            </w:tcBorders>
          </w:tcPr>
          <w:p w14:paraId="570488F1" w14:textId="77777777" w:rsidR="0065372C" w:rsidRPr="00793372" w:rsidRDefault="0065372C" w:rsidP="0065372C">
            <w:pPr>
              <w:spacing w:line="360" w:lineRule="auto"/>
              <w:jc w:val="center"/>
              <w:rPr>
                <w:rFonts w:asciiTheme="majorBidi" w:hAnsiTheme="majorBidi" w:cstheme="majorBidi"/>
                <w:sz w:val="24"/>
                <w:szCs w:val="24"/>
              </w:rPr>
            </w:pPr>
            <w:r w:rsidRPr="00793372">
              <w:rPr>
                <w:rFonts w:asciiTheme="majorBidi" w:hAnsiTheme="majorBidi" w:cstheme="majorBidi"/>
                <w:sz w:val="24"/>
                <w:szCs w:val="24"/>
              </w:rPr>
              <w:t>TS</w:t>
            </w:r>
          </w:p>
        </w:tc>
        <w:tc>
          <w:tcPr>
            <w:tcW w:w="749" w:type="dxa"/>
            <w:tcBorders>
              <w:bottom w:val="single" w:sz="4" w:space="0" w:color="auto"/>
            </w:tcBorders>
          </w:tcPr>
          <w:p w14:paraId="6406787D" w14:textId="77777777" w:rsidR="0065372C" w:rsidRPr="00793372" w:rsidRDefault="0065372C" w:rsidP="0065372C">
            <w:pPr>
              <w:spacing w:line="360" w:lineRule="auto"/>
              <w:jc w:val="center"/>
              <w:rPr>
                <w:rFonts w:asciiTheme="majorBidi" w:hAnsiTheme="majorBidi" w:cstheme="majorBidi"/>
                <w:sz w:val="24"/>
                <w:szCs w:val="24"/>
              </w:rPr>
            </w:pPr>
            <w:r w:rsidRPr="00793372">
              <w:rPr>
                <w:rFonts w:asciiTheme="majorBidi" w:hAnsiTheme="majorBidi" w:cstheme="majorBidi"/>
                <w:sz w:val="24"/>
                <w:szCs w:val="24"/>
              </w:rPr>
              <w:t>STS</w:t>
            </w:r>
          </w:p>
        </w:tc>
      </w:tr>
      <w:tr w:rsidR="0065372C" w:rsidRPr="00793372" w14:paraId="651C2C7A" w14:textId="77777777" w:rsidTr="004F0A33">
        <w:tc>
          <w:tcPr>
            <w:tcW w:w="9640" w:type="dxa"/>
            <w:gridSpan w:val="7"/>
          </w:tcPr>
          <w:p w14:paraId="0102D7C4" w14:textId="77777777" w:rsidR="0065372C" w:rsidRPr="00793372" w:rsidRDefault="0065372C" w:rsidP="0065372C">
            <w:pPr>
              <w:spacing w:line="360" w:lineRule="auto"/>
              <w:jc w:val="center"/>
              <w:rPr>
                <w:rFonts w:asciiTheme="majorBidi" w:hAnsiTheme="majorBidi" w:cstheme="majorBidi"/>
                <w:b/>
                <w:bCs/>
                <w:sz w:val="24"/>
                <w:szCs w:val="24"/>
              </w:rPr>
            </w:pPr>
            <w:r w:rsidRPr="00974A74">
              <w:rPr>
                <w:rFonts w:ascii="Times New Roman" w:eastAsia="Times New Roman" w:hAnsi="Times New Roman" w:cs="Times New Roman"/>
                <w:b/>
                <w:bCs/>
                <w:color w:val="000000"/>
                <w:sz w:val="24"/>
                <w:szCs w:val="24"/>
                <w:lang w:val="id-ID" w:eastAsia="en-ID"/>
              </w:rPr>
              <w:t>PENERANGAN</w:t>
            </w:r>
          </w:p>
        </w:tc>
      </w:tr>
      <w:tr w:rsidR="0065372C" w:rsidRPr="00793372" w14:paraId="4864C9B8" w14:textId="77777777" w:rsidTr="004F0A33">
        <w:tc>
          <w:tcPr>
            <w:tcW w:w="563" w:type="dxa"/>
          </w:tcPr>
          <w:p w14:paraId="04E33FF5" w14:textId="77777777" w:rsidR="0065372C" w:rsidRPr="00793372" w:rsidRDefault="0065372C" w:rsidP="0065372C">
            <w:pPr>
              <w:spacing w:line="360" w:lineRule="auto"/>
              <w:jc w:val="center"/>
              <w:rPr>
                <w:rFonts w:asciiTheme="majorBidi" w:hAnsiTheme="majorBidi" w:cstheme="majorBidi"/>
                <w:sz w:val="24"/>
                <w:szCs w:val="24"/>
              </w:rPr>
            </w:pPr>
            <w:r w:rsidRPr="00793372">
              <w:rPr>
                <w:rFonts w:asciiTheme="majorBidi" w:hAnsiTheme="majorBidi" w:cstheme="majorBidi"/>
                <w:sz w:val="24"/>
                <w:szCs w:val="24"/>
              </w:rPr>
              <w:t>1</w:t>
            </w:r>
          </w:p>
        </w:tc>
        <w:tc>
          <w:tcPr>
            <w:tcW w:w="6363" w:type="dxa"/>
          </w:tcPr>
          <w:p w14:paraId="1D194DB5" w14:textId="77777777" w:rsidR="0065372C" w:rsidRPr="00793372" w:rsidRDefault="0065372C" w:rsidP="0065372C">
            <w:pPr>
              <w:spacing w:line="360" w:lineRule="auto"/>
              <w:jc w:val="both"/>
              <w:rPr>
                <w:rFonts w:asciiTheme="majorBidi" w:hAnsiTheme="majorBidi" w:cstheme="majorBidi"/>
                <w:sz w:val="24"/>
                <w:szCs w:val="24"/>
              </w:rPr>
            </w:pPr>
            <w:r w:rsidRPr="00793372">
              <w:rPr>
                <w:rFonts w:asciiTheme="majorBidi" w:hAnsiTheme="majorBidi" w:cstheme="majorBidi"/>
                <w:sz w:val="24"/>
                <w:szCs w:val="24"/>
              </w:rPr>
              <w:t>Penerangan di tempat kerja baik dan nyaman untuk bekerja.</w:t>
            </w:r>
          </w:p>
        </w:tc>
        <w:tc>
          <w:tcPr>
            <w:tcW w:w="495" w:type="dxa"/>
          </w:tcPr>
          <w:p w14:paraId="6EC6D8F7" w14:textId="77777777" w:rsidR="0065372C" w:rsidRPr="00793372" w:rsidRDefault="0065372C" w:rsidP="0065372C">
            <w:pPr>
              <w:spacing w:line="360" w:lineRule="auto"/>
              <w:jc w:val="both"/>
              <w:rPr>
                <w:rFonts w:asciiTheme="majorBidi" w:hAnsiTheme="majorBidi" w:cstheme="majorBidi"/>
                <w:sz w:val="24"/>
                <w:szCs w:val="24"/>
              </w:rPr>
            </w:pPr>
          </w:p>
        </w:tc>
        <w:tc>
          <w:tcPr>
            <w:tcW w:w="495" w:type="dxa"/>
          </w:tcPr>
          <w:p w14:paraId="5D7E6F1E" w14:textId="77777777" w:rsidR="0065372C" w:rsidRPr="00793372" w:rsidRDefault="0065372C" w:rsidP="0065372C">
            <w:pPr>
              <w:spacing w:line="360" w:lineRule="auto"/>
              <w:jc w:val="both"/>
              <w:rPr>
                <w:rFonts w:asciiTheme="majorBidi" w:hAnsiTheme="majorBidi" w:cstheme="majorBidi"/>
                <w:sz w:val="24"/>
                <w:szCs w:val="24"/>
              </w:rPr>
            </w:pPr>
          </w:p>
        </w:tc>
        <w:tc>
          <w:tcPr>
            <w:tcW w:w="450" w:type="dxa"/>
          </w:tcPr>
          <w:p w14:paraId="5679C79C" w14:textId="77777777" w:rsidR="0065372C" w:rsidRPr="00793372" w:rsidRDefault="0065372C" w:rsidP="0065372C">
            <w:pPr>
              <w:spacing w:line="360" w:lineRule="auto"/>
              <w:jc w:val="both"/>
              <w:rPr>
                <w:rFonts w:asciiTheme="majorBidi" w:hAnsiTheme="majorBidi" w:cstheme="majorBidi"/>
                <w:sz w:val="24"/>
                <w:szCs w:val="24"/>
              </w:rPr>
            </w:pPr>
          </w:p>
        </w:tc>
        <w:tc>
          <w:tcPr>
            <w:tcW w:w="525" w:type="dxa"/>
          </w:tcPr>
          <w:p w14:paraId="18EB933A" w14:textId="77777777" w:rsidR="0065372C" w:rsidRPr="00793372" w:rsidRDefault="0065372C" w:rsidP="0065372C">
            <w:pPr>
              <w:spacing w:line="360" w:lineRule="auto"/>
              <w:jc w:val="both"/>
              <w:rPr>
                <w:rFonts w:asciiTheme="majorBidi" w:hAnsiTheme="majorBidi" w:cstheme="majorBidi"/>
                <w:sz w:val="24"/>
                <w:szCs w:val="24"/>
              </w:rPr>
            </w:pPr>
          </w:p>
        </w:tc>
        <w:tc>
          <w:tcPr>
            <w:tcW w:w="749" w:type="dxa"/>
          </w:tcPr>
          <w:p w14:paraId="207BCC99" w14:textId="77777777" w:rsidR="0065372C" w:rsidRPr="00793372" w:rsidRDefault="0065372C" w:rsidP="0065372C">
            <w:pPr>
              <w:spacing w:line="360" w:lineRule="auto"/>
              <w:jc w:val="both"/>
              <w:rPr>
                <w:rFonts w:asciiTheme="majorBidi" w:hAnsiTheme="majorBidi" w:cstheme="majorBidi"/>
                <w:sz w:val="24"/>
                <w:szCs w:val="24"/>
              </w:rPr>
            </w:pPr>
          </w:p>
        </w:tc>
      </w:tr>
      <w:tr w:rsidR="0065372C" w:rsidRPr="00793372" w14:paraId="322DF82D" w14:textId="77777777" w:rsidTr="004F0A33">
        <w:tc>
          <w:tcPr>
            <w:tcW w:w="9640" w:type="dxa"/>
            <w:gridSpan w:val="7"/>
          </w:tcPr>
          <w:p w14:paraId="5D9B8443" w14:textId="77777777" w:rsidR="0065372C" w:rsidRPr="00793372" w:rsidRDefault="0065372C" w:rsidP="0065372C">
            <w:pPr>
              <w:spacing w:line="360" w:lineRule="auto"/>
              <w:jc w:val="center"/>
              <w:rPr>
                <w:rFonts w:asciiTheme="majorBidi" w:hAnsiTheme="majorBidi" w:cstheme="majorBidi"/>
                <w:b/>
                <w:bCs/>
                <w:sz w:val="24"/>
                <w:szCs w:val="24"/>
              </w:rPr>
            </w:pPr>
            <w:r w:rsidRPr="00974A74">
              <w:rPr>
                <w:rFonts w:ascii="Times New Roman" w:eastAsia="Times New Roman" w:hAnsi="Times New Roman" w:cs="Times New Roman"/>
                <w:b/>
                <w:bCs/>
                <w:color w:val="000000"/>
                <w:sz w:val="24"/>
                <w:szCs w:val="24"/>
                <w:lang w:val="id-ID" w:eastAsia="en-ID"/>
              </w:rPr>
              <w:t>PEWARNAAN</w:t>
            </w:r>
          </w:p>
        </w:tc>
      </w:tr>
      <w:tr w:rsidR="0065372C" w:rsidRPr="00793372" w14:paraId="0ED07570" w14:textId="77777777" w:rsidTr="004F0A33">
        <w:tc>
          <w:tcPr>
            <w:tcW w:w="563" w:type="dxa"/>
          </w:tcPr>
          <w:p w14:paraId="2896972A" w14:textId="77777777" w:rsidR="0065372C" w:rsidRPr="00793372" w:rsidRDefault="0065372C" w:rsidP="0065372C">
            <w:pPr>
              <w:spacing w:line="360" w:lineRule="auto"/>
              <w:jc w:val="center"/>
              <w:rPr>
                <w:rFonts w:asciiTheme="majorBidi" w:hAnsiTheme="majorBidi" w:cstheme="majorBidi"/>
                <w:sz w:val="24"/>
                <w:szCs w:val="24"/>
              </w:rPr>
            </w:pPr>
            <w:r w:rsidRPr="00793372">
              <w:rPr>
                <w:rFonts w:asciiTheme="majorBidi" w:hAnsiTheme="majorBidi" w:cstheme="majorBidi"/>
                <w:sz w:val="24"/>
                <w:szCs w:val="24"/>
              </w:rPr>
              <w:t>2</w:t>
            </w:r>
          </w:p>
        </w:tc>
        <w:tc>
          <w:tcPr>
            <w:tcW w:w="6363" w:type="dxa"/>
          </w:tcPr>
          <w:p w14:paraId="3431DE4E" w14:textId="77777777" w:rsidR="0065372C" w:rsidRPr="00793372" w:rsidRDefault="0065372C" w:rsidP="0065372C">
            <w:pPr>
              <w:spacing w:line="360" w:lineRule="auto"/>
              <w:jc w:val="both"/>
              <w:rPr>
                <w:rFonts w:asciiTheme="majorBidi" w:hAnsiTheme="majorBidi" w:cstheme="majorBidi"/>
                <w:sz w:val="24"/>
                <w:szCs w:val="24"/>
              </w:rPr>
            </w:pPr>
            <w:r w:rsidRPr="00793372">
              <w:rPr>
                <w:rFonts w:asciiTheme="majorBidi" w:hAnsiTheme="majorBidi" w:cstheme="majorBidi"/>
                <w:sz w:val="24"/>
                <w:szCs w:val="24"/>
              </w:rPr>
              <w:t>Pewarnaan di tempat kerja nyaman untuk bekerja.</w:t>
            </w:r>
          </w:p>
        </w:tc>
        <w:tc>
          <w:tcPr>
            <w:tcW w:w="495" w:type="dxa"/>
          </w:tcPr>
          <w:p w14:paraId="782A2B14" w14:textId="77777777" w:rsidR="0065372C" w:rsidRPr="00793372" w:rsidRDefault="0065372C" w:rsidP="0065372C">
            <w:pPr>
              <w:spacing w:line="360" w:lineRule="auto"/>
              <w:jc w:val="both"/>
              <w:rPr>
                <w:rFonts w:asciiTheme="majorBidi" w:hAnsiTheme="majorBidi" w:cstheme="majorBidi"/>
                <w:sz w:val="24"/>
                <w:szCs w:val="24"/>
              </w:rPr>
            </w:pPr>
          </w:p>
        </w:tc>
        <w:tc>
          <w:tcPr>
            <w:tcW w:w="495" w:type="dxa"/>
          </w:tcPr>
          <w:p w14:paraId="04C388D1" w14:textId="77777777" w:rsidR="0065372C" w:rsidRPr="00793372" w:rsidRDefault="0065372C" w:rsidP="0065372C">
            <w:pPr>
              <w:spacing w:line="360" w:lineRule="auto"/>
              <w:jc w:val="both"/>
              <w:rPr>
                <w:rFonts w:asciiTheme="majorBidi" w:hAnsiTheme="majorBidi" w:cstheme="majorBidi"/>
                <w:sz w:val="24"/>
                <w:szCs w:val="24"/>
              </w:rPr>
            </w:pPr>
          </w:p>
        </w:tc>
        <w:tc>
          <w:tcPr>
            <w:tcW w:w="450" w:type="dxa"/>
          </w:tcPr>
          <w:p w14:paraId="5C6478CA" w14:textId="77777777" w:rsidR="0065372C" w:rsidRPr="00793372" w:rsidRDefault="0065372C" w:rsidP="0065372C">
            <w:pPr>
              <w:spacing w:line="360" w:lineRule="auto"/>
              <w:jc w:val="both"/>
              <w:rPr>
                <w:rFonts w:asciiTheme="majorBidi" w:hAnsiTheme="majorBidi" w:cstheme="majorBidi"/>
                <w:sz w:val="24"/>
                <w:szCs w:val="24"/>
              </w:rPr>
            </w:pPr>
          </w:p>
        </w:tc>
        <w:tc>
          <w:tcPr>
            <w:tcW w:w="525" w:type="dxa"/>
          </w:tcPr>
          <w:p w14:paraId="157AC66F" w14:textId="77777777" w:rsidR="0065372C" w:rsidRPr="00793372" w:rsidRDefault="0065372C" w:rsidP="0065372C">
            <w:pPr>
              <w:spacing w:line="360" w:lineRule="auto"/>
              <w:jc w:val="both"/>
              <w:rPr>
                <w:rFonts w:asciiTheme="majorBidi" w:hAnsiTheme="majorBidi" w:cstheme="majorBidi"/>
                <w:sz w:val="24"/>
                <w:szCs w:val="24"/>
              </w:rPr>
            </w:pPr>
          </w:p>
        </w:tc>
        <w:tc>
          <w:tcPr>
            <w:tcW w:w="749" w:type="dxa"/>
          </w:tcPr>
          <w:p w14:paraId="221B5D21" w14:textId="77777777" w:rsidR="0065372C" w:rsidRPr="00793372" w:rsidRDefault="0065372C" w:rsidP="0065372C">
            <w:pPr>
              <w:spacing w:line="360" w:lineRule="auto"/>
              <w:jc w:val="both"/>
              <w:rPr>
                <w:rFonts w:asciiTheme="majorBidi" w:hAnsiTheme="majorBidi" w:cstheme="majorBidi"/>
                <w:sz w:val="24"/>
                <w:szCs w:val="24"/>
              </w:rPr>
            </w:pPr>
          </w:p>
        </w:tc>
      </w:tr>
      <w:tr w:rsidR="0065372C" w:rsidRPr="00793372" w14:paraId="26669B24" w14:textId="77777777" w:rsidTr="004F0A33">
        <w:tc>
          <w:tcPr>
            <w:tcW w:w="9640" w:type="dxa"/>
            <w:gridSpan w:val="7"/>
          </w:tcPr>
          <w:p w14:paraId="6E35F0DF" w14:textId="77777777" w:rsidR="0065372C" w:rsidRPr="00793372" w:rsidRDefault="0065372C" w:rsidP="0065372C">
            <w:pPr>
              <w:spacing w:line="360" w:lineRule="auto"/>
              <w:jc w:val="center"/>
              <w:rPr>
                <w:rFonts w:asciiTheme="majorBidi" w:hAnsiTheme="majorBidi" w:cstheme="majorBidi"/>
                <w:b/>
                <w:bCs/>
                <w:sz w:val="24"/>
                <w:szCs w:val="24"/>
              </w:rPr>
            </w:pPr>
            <w:r w:rsidRPr="00974A74">
              <w:rPr>
                <w:rFonts w:ascii="Times New Roman" w:eastAsia="Times New Roman" w:hAnsi="Times New Roman" w:cs="Times New Roman"/>
                <w:b/>
                <w:bCs/>
                <w:color w:val="000000"/>
                <w:sz w:val="24"/>
                <w:szCs w:val="24"/>
                <w:lang w:val="id-ID" w:eastAsia="en-ID"/>
              </w:rPr>
              <w:t>KEBERSIHAN</w:t>
            </w:r>
          </w:p>
        </w:tc>
      </w:tr>
      <w:tr w:rsidR="0065372C" w:rsidRPr="00793372" w14:paraId="32B387D3" w14:textId="77777777" w:rsidTr="004F0A33">
        <w:tc>
          <w:tcPr>
            <w:tcW w:w="563" w:type="dxa"/>
          </w:tcPr>
          <w:p w14:paraId="495A7EEE" w14:textId="77777777" w:rsidR="0065372C" w:rsidRPr="00793372" w:rsidRDefault="0065372C" w:rsidP="0065372C">
            <w:pPr>
              <w:spacing w:line="360" w:lineRule="auto"/>
              <w:jc w:val="center"/>
              <w:rPr>
                <w:rFonts w:asciiTheme="majorBidi" w:hAnsiTheme="majorBidi" w:cstheme="majorBidi"/>
                <w:sz w:val="24"/>
                <w:szCs w:val="24"/>
              </w:rPr>
            </w:pPr>
            <w:r w:rsidRPr="00793372">
              <w:rPr>
                <w:rFonts w:asciiTheme="majorBidi" w:hAnsiTheme="majorBidi" w:cstheme="majorBidi"/>
                <w:sz w:val="24"/>
                <w:szCs w:val="24"/>
              </w:rPr>
              <w:t>3</w:t>
            </w:r>
          </w:p>
        </w:tc>
        <w:tc>
          <w:tcPr>
            <w:tcW w:w="6363" w:type="dxa"/>
          </w:tcPr>
          <w:p w14:paraId="2FC45BE9" w14:textId="77777777" w:rsidR="0065372C" w:rsidRPr="00793372" w:rsidRDefault="0065372C" w:rsidP="0065372C">
            <w:pPr>
              <w:spacing w:line="360" w:lineRule="auto"/>
              <w:jc w:val="both"/>
              <w:rPr>
                <w:rFonts w:asciiTheme="majorBidi" w:hAnsiTheme="majorBidi" w:cstheme="majorBidi"/>
                <w:sz w:val="24"/>
                <w:szCs w:val="24"/>
              </w:rPr>
            </w:pPr>
            <w:r w:rsidRPr="00793372">
              <w:rPr>
                <w:rFonts w:asciiTheme="majorBidi" w:hAnsiTheme="majorBidi" w:cstheme="majorBidi"/>
                <w:sz w:val="24"/>
                <w:szCs w:val="24"/>
              </w:rPr>
              <w:t>Kebersihan di tempat kerja terjaga dengan baik.</w:t>
            </w:r>
          </w:p>
        </w:tc>
        <w:tc>
          <w:tcPr>
            <w:tcW w:w="495" w:type="dxa"/>
          </w:tcPr>
          <w:p w14:paraId="1B06BF41" w14:textId="77777777" w:rsidR="0065372C" w:rsidRPr="00793372" w:rsidRDefault="0065372C" w:rsidP="0065372C">
            <w:pPr>
              <w:spacing w:line="360" w:lineRule="auto"/>
              <w:jc w:val="both"/>
              <w:rPr>
                <w:rFonts w:asciiTheme="majorBidi" w:hAnsiTheme="majorBidi" w:cstheme="majorBidi"/>
                <w:sz w:val="24"/>
                <w:szCs w:val="24"/>
              </w:rPr>
            </w:pPr>
          </w:p>
        </w:tc>
        <w:tc>
          <w:tcPr>
            <w:tcW w:w="495" w:type="dxa"/>
          </w:tcPr>
          <w:p w14:paraId="6CE3F0A2" w14:textId="77777777" w:rsidR="0065372C" w:rsidRPr="00793372" w:rsidRDefault="0065372C" w:rsidP="0065372C">
            <w:pPr>
              <w:spacing w:line="360" w:lineRule="auto"/>
              <w:jc w:val="both"/>
              <w:rPr>
                <w:rFonts w:asciiTheme="majorBidi" w:hAnsiTheme="majorBidi" w:cstheme="majorBidi"/>
                <w:sz w:val="24"/>
                <w:szCs w:val="24"/>
              </w:rPr>
            </w:pPr>
          </w:p>
        </w:tc>
        <w:tc>
          <w:tcPr>
            <w:tcW w:w="450" w:type="dxa"/>
          </w:tcPr>
          <w:p w14:paraId="7F9376C0" w14:textId="77777777" w:rsidR="0065372C" w:rsidRPr="00793372" w:rsidRDefault="0065372C" w:rsidP="0065372C">
            <w:pPr>
              <w:spacing w:line="360" w:lineRule="auto"/>
              <w:jc w:val="both"/>
              <w:rPr>
                <w:rFonts w:asciiTheme="majorBidi" w:hAnsiTheme="majorBidi" w:cstheme="majorBidi"/>
                <w:sz w:val="24"/>
                <w:szCs w:val="24"/>
              </w:rPr>
            </w:pPr>
          </w:p>
        </w:tc>
        <w:tc>
          <w:tcPr>
            <w:tcW w:w="525" w:type="dxa"/>
          </w:tcPr>
          <w:p w14:paraId="573FA659" w14:textId="77777777" w:rsidR="0065372C" w:rsidRPr="00793372" w:rsidRDefault="0065372C" w:rsidP="0065372C">
            <w:pPr>
              <w:spacing w:line="360" w:lineRule="auto"/>
              <w:jc w:val="both"/>
              <w:rPr>
                <w:rFonts w:asciiTheme="majorBidi" w:hAnsiTheme="majorBidi" w:cstheme="majorBidi"/>
                <w:sz w:val="24"/>
                <w:szCs w:val="24"/>
              </w:rPr>
            </w:pPr>
          </w:p>
        </w:tc>
        <w:tc>
          <w:tcPr>
            <w:tcW w:w="749" w:type="dxa"/>
          </w:tcPr>
          <w:p w14:paraId="3FDD9540" w14:textId="77777777" w:rsidR="0065372C" w:rsidRPr="00793372" w:rsidRDefault="0065372C" w:rsidP="0065372C">
            <w:pPr>
              <w:spacing w:line="360" w:lineRule="auto"/>
              <w:jc w:val="both"/>
              <w:rPr>
                <w:rFonts w:asciiTheme="majorBidi" w:hAnsiTheme="majorBidi" w:cstheme="majorBidi"/>
                <w:sz w:val="24"/>
                <w:szCs w:val="24"/>
              </w:rPr>
            </w:pPr>
          </w:p>
        </w:tc>
      </w:tr>
      <w:tr w:rsidR="0065372C" w:rsidRPr="00793372" w14:paraId="5D851296" w14:textId="77777777" w:rsidTr="004F0A33">
        <w:tc>
          <w:tcPr>
            <w:tcW w:w="563" w:type="dxa"/>
          </w:tcPr>
          <w:p w14:paraId="2C6E7FBF" w14:textId="77777777" w:rsidR="0065372C" w:rsidRPr="00793372" w:rsidRDefault="0065372C" w:rsidP="0065372C">
            <w:pPr>
              <w:spacing w:line="360" w:lineRule="auto"/>
              <w:jc w:val="center"/>
              <w:rPr>
                <w:rFonts w:asciiTheme="majorBidi" w:hAnsiTheme="majorBidi" w:cstheme="majorBidi"/>
                <w:sz w:val="24"/>
                <w:szCs w:val="24"/>
              </w:rPr>
            </w:pPr>
            <w:r w:rsidRPr="00793372">
              <w:rPr>
                <w:rFonts w:asciiTheme="majorBidi" w:hAnsiTheme="majorBidi" w:cstheme="majorBidi"/>
                <w:sz w:val="24"/>
                <w:szCs w:val="24"/>
              </w:rPr>
              <w:t>4</w:t>
            </w:r>
          </w:p>
        </w:tc>
        <w:tc>
          <w:tcPr>
            <w:tcW w:w="6363" w:type="dxa"/>
          </w:tcPr>
          <w:p w14:paraId="262790EA" w14:textId="77777777" w:rsidR="0065372C" w:rsidRPr="00793372" w:rsidRDefault="0065372C" w:rsidP="0065372C">
            <w:pPr>
              <w:spacing w:line="360" w:lineRule="auto"/>
              <w:jc w:val="both"/>
              <w:rPr>
                <w:rFonts w:asciiTheme="majorBidi" w:hAnsiTheme="majorBidi" w:cstheme="majorBidi"/>
                <w:sz w:val="24"/>
                <w:szCs w:val="24"/>
              </w:rPr>
            </w:pPr>
            <w:r w:rsidRPr="00793372">
              <w:rPr>
                <w:rFonts w:asciiTheme="majorBidi" w:hAnsiTheme="majorBidi" w:cstheme="majorBidi"/>
                <w:sz w:val="24"/>
                <w:szCs w:val="24"/>
              </w:rPr>
              <w:t>Lingkungan kerja di perusahaan bersih dan nyaman untuk bekerja.</w:t>
            </w:r>
          </w:p>
        </w:tc>
        <w:tc>
          <w:tcPr>
            <w:tcW w:w="495" w:type="dxa"/>
          </w:tcPr>
          <w:p w14:paraId="56EF2245" w14:textId="77777777" w:rsidR="0065372C" w:rsidRPr="00793372" w:rsidRDefault="0065372C" w:rsidP="0065372C">
            <w:pPr>
              <w:spacing w:line="360" w:lineRule="auto"/>
              <w:jc w:val="both"/>
              <w:rPr>
                <w:rFonts w:asciiTheme="majorBidi" w:hAnsiTheme="majorBidi" w:cstheme="majorBidi"/>
                <w:sz w:val="24"/>
                <w:szCs w:val="24"/>
              </w:rPr>
            </w:pPr>
          </w:p>
        </w:tc>
        <w:tc>
          <w:tcPr>
            <w:tcW w:w="495" w:type="dxa"/>
          </w:tcPr>
          <w:p w14:paraId="2F0292ED" w14:textId="77777777" w:rsidR="0065372C" w:rsidRPr="00793372" w:rsidRDefault="0065372C" w:rsidP="0065372C">
            <w:pPr>
              <w:spacing w:line="360" w:lineRule="auto"/>
              <w:jc w:val="both"/>
              <w:rPr>
                <w:rFonts w:asciiTheme="majorBidi" w:hAnsiTheme="majorBidi" w:cstheme="majorBidi"/>
                <w:sz w:val="24"/>
                <w:szCs w:val="24"/>
              </w:rPr>
            </w:pPr>
          </w:p>
        </w:tc>
        <w:tc>
          <w:tcPr>
            <w:tcW w:w="450" w:type="dxa"/>
          </w:tcPr>
          <w:p w14:paraId="10CB4A1E" w14:textId="77777777" w:rsidR="0065372C" w:rsidRPr="00793372" w:rsidRDefault="0065372C" w:rsidP="0065372C">
            <w:pPr>
              <w:spacing w:line="360" w:lineRule="auto"/>
              <w:jc w:val="both"/>
              <w:rPr>
                <w:rFonts w:asciiTheme="majorBidi" w:hAnsiTheme="majorBidi" w:cstheme="majorBidi"/>
                <w:sz w:val="24"/>
                <w:szCs w:val="24"/>
              </w:rPr>
            </w:pPr>
          </w:p>
        </w:tc>
        <w:tc>
          <w:tcPr>
            <w:tcW w:w="525" w:type="dxa"/>
          </w:tcPr>
          <w:p w14:paraId="61E72754" w14:textId="77777777" w:rsidR="0065372C" w:rsidRPr="00793372" w:rsidRDefault="0065372C" w:rsidP="0065372C">
            <w:pPr>
              <w:spacing w:line="360" w:lineRule="auto"/>
              <w:jc w:val="both"/>
              <w:rPr>
                <w:rFonts w:asciiTheme="majorBidi" w:hAnsiTheme="majorBidi" w:cstheme="majorBidi"/>
                <w:sz w:val="24"/>
                <w:szCs w:val="24"/>
              </w:rPr>
            </w:pPr>
          </w:p>
        </w:tc>
        <w:tc>
          <w:tcPr>
            <w:tcW w:w="749" w:type="dxa"/>
          </w:tcPr>
          <w:p w14:paraId="7BDCB7D3" w14:textId="77777777" w:rsidR="0065372C" w:rsidRPr="00793372" w:rsidRDefault="0065372C" w:rsidP="0065372C">
            <w:pPr>
              <w:spacing w:line="360" w:lineRule="auto"/>
              <w:jc w:val="both"/>
              <w:rPr>
                <w:rFonts w:asciiTheme="majorBidi" w:hAnsiTheme="majorBidi" w:cstheme="majorBidi"/>
                <w:sz w:val="24"/>
                <w:szCs w:val="24"/>
              </w:rPr>
            </w:pPr>
          </w:p>
        </w:tc>
      </w:tr>
      <w:tr w:rsidR="0065372C" w:rsidRPr="00793372" w14:paraId="5029292B" w14:textId="77777777" w:rsidTr="004F0A33">
        <w:tc>
          <w:tcPr>
            <w:tcW w:w="9640" w:type="dxa"/>
            <w:gridSpan w:val="7"/>
          </w:tcPr>
          <w:p w14:paraId="5526E4ED" w14:textId="77777777" w:rsidR="0065372C" w:rsidRPr="00793372" w:rsidRDefault="0065372C" w:rsidP="0065372C">
            <w:pPr>
              <w:spacing w:line="360" w:lineRule="auto"/>
              <w:jc w:val="center"/>
              <w:rPr>
                <w:rFonts w:asciiTheme="majorBidi" w:hAnsiTheme="majorBidi" w:cstheme="majorBidi"/>
                <w:b/>
                <w:bCs/>
                <w:sz w:val="24"/>
                <w:szCs w:val="24"/>
              </w:rPr>
            </w:pPr>
            <w:r w:rsidRPr="00974A74">
              <w:rPr>
                <w:rFonts w:ascii="Times New Roman" w:eastAsia="Times New Roman" w:hAnsi="Times New Roman" w:cs="Times New Roman"/>
                <w:b/>
                <w:bCs/>
                <w:color w:val="000000"/>
                <w:sz w:val="24"/>
                <w:szCs w:val="24"/>
                <w:lang w:val="id-ID" w:eastAsia="en-ID"/>
              </w:rPr>
              <w:t>PERTUKARAN UDARA</w:t>
            </w:r>
          </w:p>
        </w:tc>
      </w:tr>
      <w:tr w:rsidR="0065372C" w:rsidRPr="00793372" w14:paraId="6AA9466B" w14:textId="77777777" w:rsidTr="004F0A33">
        <w:tc>
          <w:tcPr>
            <w:tcW w:w="563" w:type="dxa"/>
          </w:tcPr>
          <w:p w14:paraId="561D44FD" w14:textId="77777777" w:rsidR="0065372C" w:rsidRPr="00793372" w:rsidRDefault="0065372C" w:rsidP="0065372C">
            <w:pPr>
              <w:spacing w:line="360" w:lineRule="auto"/>
              <w:jc w:val="center"/>
              <w:rPr>
                <w:rFonts w:asciiTheme="majorBidi" w:hAnsiTheme="majorBidi" w:cstheme="majorBidi"/>
                <w:sz w:val="24"/>
                <w:szCs w:val="24"/>
              </w:rPr>
            </w:pPr>
            <w:r w:rsidRPr="00793372">
              <w:rPr>
                <w:rFonts w:asciiTheme="majorBidi" w:hAnsiTheme="majorBidi" w:cstheme="majorBidi"/>
                <w:sz w:val="24"/>
                <w:szCs w:val="24"/>
              </w:rPr>
              <w:t>5</w:t>
            </w:r>
          </w:p>
        </w:tc>
        <w:tc>
          <w:tcPr>
            <w:tcW w:w="6363" w:type="dxa"/>
          </w:tcPr>
          <w:p w14:paraId="3BEC8D1B" w14:textId="77777777" w:rsidR="0065372C" w:rsidRPr="00793372" w:rsidRDefault="0065372C" w:rsidP="0065372C">
            <w:pPr>
              <w:spacing w:line="360" w:lineRule="auto"/>
              <w:jc w:val="both"/>
              <w:rPr>
                <w:rFonts w:asciiTheme="majorBidi" w:hAnsiTheme="majorBidi" w:cstheme="majorBidi"/>
                <w:sz w:val="24"/>
                <w:szCs w:val="24"/>
              </w:rPr>
            </w:pPr>
            <w:r w:rsidRPr="00793372">
              <w:rPr>
                <w:rFonts w:asciiTheme="majorBidi" w:hAnsiTheme="majorBidi" w:cstheme="majorBidi"/>
                <w:sz w:val="24"/>
                <w:szCs w:val="24"/>
              </w:rPr>
              <w:t>Sirkulasi udara di tempat kerja baik dan nyaman untuk bekerja.</w:t>
            </w:r>
          </w:p>
        </w:tc>
        <w:tc>
          <w:tcPr>
            <w:tcW w:w="495" w:type="dxa"/>
          </w:tcPr>
          <w:p w14:paraId="7CEE0D90" w14:textId="77777777" w:rsidR="0065372C" w:rsidRPr="00793372" w:rsidRDefault="0065372C" w:rsidP="0065372C">
            <w:pPr>
              <w:spacing w:line="360" w:lineRule="auto"/>
              <w:jc w:val="both"/>
              <w:rPr>
                <w:rFonts w:asciiTheme="majorBidi" w:hAnsiTheme="majorBidi" w:cstheme="majorBidi"/>
                <w:sz w:val="24"/>
                <w:szCs w:val="24"/>
              </w:rPr>
            </w:pPr>
          </w:p>
        </w:tc>
        <w:tc>
          <w:tcPr>
            <w:tcW w:w="495" w:type="dxa"/>
          </w:tcPr>
          <w:p w14:paraId="538B3576" w14:textId="77777777" w:rsidR="0065372C" w:rsidRPr="00793372" w:rsidRDefault="0065372C" w:rsidP="0065372C">
            <w:pPr>
              <w:spacing w:line="360" w:lineRule="auto"/>
              <w:jc w:val="both"/>
              <w:rPr>
                <w:rFonts w:asciiTheme="majorBidi" w:hAnsiTheme="majorBidi" w:cstheme="majorBidi"/>
                <w:sz w:val="24"/>
                <w:szCs w:val="24"/>
              </w:rPr>
            </w:pPr>
          </w:p>
        </w:tc>
        <w:tc>
          <w:tcPr>
            <w:tcW w:w="450" w:type="dxa"/>
          </w:tcPr>
          <w:p w14:paraId="1E8EDC4A" w14:textId="77777777" w:rsidR="0065372C" w:rsidRPr="00793372" w:rsidRDefault="0065372C" w:rsidP="0065372C">
            <w:pPr>
              <w:spacing w:line="360" w:lineRule="auto"/>
              <w:jc w:val="both"/>
              <w:rPr>
                <w:rFonts w:asciiTheme="majorBidi" w:hAnsiTheme="majorBidi" w:cstheme="majorBidi"/>
                <w:sz w:val="24"/>
                <w:szCs w:val="24"/>
              </w:rPr>
            </w:pPr>
          </w:p>
        </w:tc>
        <w:tc>
          <w:tcPr>
            <w:tcW w:w="525" w:type="dxa"/>
          </w:tcPr>
          <w:p w14:paraId="69A5D65A" w14:textId="77777777" w:rsidR="0065372C" w:rsidRPr="00793372" w:rsidRDefault="0065372C" w:rsidP="0065372C">
            <w:pPr>
              <w:spacing w:line="360" w:lineRule="auto"/>
              <w:jc w:val="both"/>
              <w:rPr>
                <w:rFonts w:asciiTheme="majorBidi" w:hAnsiTheme="majorBidi" w:cstheme="majorBidi"/>
                <w:sz w:val="24"/>
                <w:szCs w:val="24"/>
              </w:rPr>
            </w:pPr>
          </w:p>
        </w:tc>
        <w:tc>
          <w:tcPr>
            <w:tcW w:w="749" w:type="dxa"/>
          </w:tcPr>
          <w:p w14:paraId="1A1D21E0" w14:textId="77777777" w:rsidR="0065372C" w:rsidRPr="00793372" w:rsidRDefault="0065372C" w:rsidP="0065372C">
            <w:pPr>
              <w:spacing w:line="360" w:lineRule="auto"/>
              <w:jc w:val="both"/>
              <w:rPr>
                <w:rFonts w:asciiTheme="majorBidi" w:hAnsiTheme="majorBidi" w:cstheme="majorBidi"/>
                <w:sz w:val="24"/>
                <w:szCs w:val="24"/>
              </w:rPr>
            </w:pPr>
          </w:p>
        </w:tc>
      </w:tr>
      <w:tr w:rsidR="0065372C" w:rsidRPr="00793372" w14:paraId="34C46E5F" w14:textId="77777777" w:rsidTr="004F0A33">
        <w:tc>
          <w:tcPr>
            <w:tcW w:w="9640" w:type="dxa"/>
            <w:gridSpan w:val="7"/>
          </w:tcPr>
          <w:p w14:paraId="7AFF71FA" w14:textId="77777777" w:rsidR="0065372C" w:rsidRPr="00793372" w:rsidRDefault="0065372C" w:rsidP="0065372C">
            <w:pPr>
              <w:spacing w:line="360" w:lineRule="auto"/>
              <w:jc w:val="center"/>
              <w:rPr>
                <w:rFonts w:asciiTheme="majorBidi" w:hAnsiTheme="majorBidi" w:cstheme="majorBidi"/>
                <w:b/>
                <w:bCs/>
                <w:sz w:val="24"/>
                <w:szCs w:val="24"/>
              </w:rPr>
            </w:pPr>
            <w:r w:rsidRPr="00974A74">
              <w:rPr>
                <w:rFonts w:ascii="Times New Roman" w:eastAsia="Times New Roman" w:hAnsi="Times New Roman" w:cs="Times New Roman"/>
                <w:b/>
                <w:bCs/>
                <w:color w:val="000000"/>
                <w:sz w:val="24"/>
                <w:szCs w:val="24"/>
                <w:lang w:val="id-ID" w:eastAsia="en-ID"/>
              </w:rPr>
              <w:t>SUARA/KEBISINGAN</w:t>
            </w:r>
          </w:p>
        </w:tc>
      </w:tr>
      <w:tr w:rsidR="0065372C" w:rsidRPr="00793372" w14:paraId="39CD079A" w14:textId="77777777" w:rsidTr="004F0A33">
        <w:tc>
          <w:tcPr>
            <w:tcW w:w="563" w:type="dxa"/>
          </w:tcPr>
          <w:p w14:paraId="6ECAF160" w14:textId="77777777" w:rsidR="0065372C" w:rsidRPr="00793372" w:rsidRDefault="0065372C" w:rsidP="0065372C">
            <w:pPr>
              <w:spacing w:line="360" w:lineRule="auto"/>
              <w:jc w:val="center"/>
              <w:rPr>
                <w:rFonts w:asciiTheme="majorBidi" w:hAnsiTheme="majorBidi" w:cstheme="majorBidi"/>
                <w:sz w:val="24"/>
                <w:szCs w:val="24"/>
              </w:rPr>
            </w:pPr>
            <w:r w:rsidRPr="00793372">
              <w:rPr>
                <w:rFonts w:asciiTheme="majorBidi" w:hAnsiTheme="majorBidi" w:cstheme="majorBidi"/>
                <w:sz w:val="24"/>
                <w:szCs w:val="24"/>
              </w:rPr>
              <w:t>6</w:t>
            </w:r>
          </w:p>
        </w:tc>
        <w:tc>
          <w:tcPr>
            <w:tcW w:w="6363" w:type="dxa"/>
          </w:tcPr>
          <w:p w14:paraId="7A9AD8EC" w14:textId="77777777" w:rsidR="0065372C" w:rsidRPr="00793372" w:rsidRDefault="0065372C" w:rsidP="0065372C">
            <w:pPr>
              <w:spacing w:line="360" w:lineRule="auto"/>
              <w:jc w:val="both"/>
              <w:rPr>
                <w:rFonts w:asciiTheme="majorBidi" w:hAnsiTheme="majorBidi" w:cstheme="majorBidi"/>
                <w:sz w:val="24"/>
                <w:szCs w:val="24"/>
              </w:rPr>
            </w:pPr>
            <w:r w:rsidRPr="00793372">
              <w:rPr>
                <w:rFonts w:asciiTheme="majorBidi" w:hAnsiTheme="majorBidi" w:cstheme="majorBidi"/>
                <w:sz w:val="24"/>
                <w:szCs w:val="24"/>
              </w:rPr>
              <w:t>Tingkat kebisingan di tempat kerja tidak mengganggu karyawan dalam bekerja.</w:t>
            </w:r>
          </w:p>
        </w:tc>
        <w:tc>
          <w:tcPr>
            <w:tcW w:w="495" w:type="dxa"/>
          </w:tcPr>
          <w:p w14:paraId="2180C90D" w14:textId="77777777" w:rsidR="0065372C" w:rsidRPr="00793372" w:rsidRDefault="0065372C" w:rsidP="0065372C">
            <w:pPr>
              <w:spacing w:line="360" w:lineRule="auto"/>
              <w:jc w:val="both"/>
              <w:rPr>
                <w:rFonts w:asciiTheme="majorBidi" w:hAnsiTheme="majorBidi" w:cstheme="majorBidi"/>
                <w:sz w:val="24"/>
                <w:szCs w:val="24"/>
              </w:rPr>
            </w:pPr>
          </w:p>
        </w:tc>
        <w:tc>
          <w:tcPr>
            <w:tcW w:w="495" w:type="dxa"/>
          </w:tcPr>
          <w:p w14:paraId="64ADC02D" w14:textId="77777777" w:rsidR="0065372C" w:rsidRPr="00793372" w:rsidRDefault="0065372C" w:rsidP="0065372C">
            <w:pPr>
              <w:spacing w:line="360" w:lineRule="auto"/>
              <w:jc w:val="both"/>
              <w:rPr>
                <w:rFonts w:asciiTheme="majorBidi" w:hAnsiTheme="majorBidi" w:cstheme="majorBidi"/>
                <w:sz w:val="24"/>
                <w:szCs w:val="24"/>
              </w:rPr>
            </w:pPr>
          </w:p>
        </w:tc>
        <w:tc>
          <w:tcPr>
            <w:tcW w:w="450" w:type="dxa"/>
          </w:tcPr>
          <w:p w14:paraId="78B270FC" w14:textId="77777777" w:rsidR="0065372C" w:rsidRPr="00793372" w:rsidRDefault="0065372C" w:rsidP="0065372C">
            <w:pPr>
              <w:spacing w:line="360" w:lineRule="auto"/>
              <w:jc w:val="both"/>
              <w:rPr>
                <w:rFonts w:asciiTheme="majorBidi" w:hAnsiTheme="majorBidi" w:cstheme="majorBidi"/>
                <w:sz w:val="24"/>
                <w:szCs w:val="24"/>
              </w:rPr>
            </w:pPr>
          </w:p>
        </w:tc>
        <w:tc>
          <w:tcPr>
            <w:tcW w:w="525" w:type="dxa"/>
          </w:tcPr>
          <w:p w14:paraId="70A5704D" w14:textId="77777777" w:rsidR="0065372C" w:rsidRPr="00793372" w:rsidRDefault="0065372C" w:rsidP="0065372C">
            <w:pPr>
              <w:spacing w:line="360" w:lineRule="auto"/>
              <w:jc w:val="both"/>
              <w:rPr>
                <w:rFonts w:asciiTheme="majorBidi" w:hAnsiTheme="majorBidi" w:cstheme="majorBidi"/>
                <w:sz w:val="24"/>
                <w:szCs w:val="24"/>
              </w:rPr>
            </w:pPr>
          </w:p>
        </w:tc>
        <w:tc>
          <w:tcPr>
            <w:tcW w:w="749" w:type="dxa"/>
          </w:tcPr>
          <w:p w14:paraId="15D22473" w14:textId="77777777" w:rsidR="0065372C" w:rsidRPr="00793372" w:rsidRDefault="0065372C" w:rsidP="0065372C">
            <w:pPr>
              <w:spacing w:line="360" w:lineRule="auto"/>
              <w:jc w:val="both"/>
              <w:rPr>
                <w:rFonts w:asciiTheme="majorBidi" w:hAnsiTheme="majorBidi" w:cstheme="majorBidi"/>
                <w:sz w:val="24"/>
                <w:szCs w:val="24"/>
              </w:rPr>
            </w:pPr>
          </w:p>
        </w:tc>
      </w:tr>
      <w:tr w:rsidR="0065372C" w:rsidRPr="00793372" w14:paraId="41A61591" w14:textId="77777777" w:rsidTr="004F0A33">
        <w:tc>
          <w:tcPr>
            <w:tcW w:w="9640" w:type="dxa"/>
            <w:gridSpan w:val="7"/>
          </w:tcPr>
          <w:p w14:paraId="09A95ECA" w14:textId="77777777" w:rsidR="0065372C" w:rsidRPr="00793372" w:rsidRDefault="0065372C" w:rsidP="0065372C">
            <w:pPr>
              <w:spacing w:line="360" w:lineRule="auto"/>
              <w:jc w:val="center"/>
              <w:rPr>
                <w:rFonts w:asciiTheme="majorBidi" w:hAnsiTheme="majorBidi" w:cstheme="majorBidi"/>
                <w:b/>
                <w:bCs/>
                <w:sz w:val="24"/>
                <w:szCs w:val="24"/>
              </w:rPr>
            </w:pPr>
            <w:r w:rsidRPr="00974A74">
              <w:rPr>
                <w:rFonts w:ascii="Times New Roman" w:eastAsia="Times New Roman" w:hAnsi="Times New Roman" w:cs="Times New Roman"/>
                <w:b/>
                <w:bCs/>
                <w:color w:val="000000"/>
                <w:sz w:val="24"/>
                <w:szCs w:val="24"/>
                <w:lang w:val="id-ID" w:eastAsia="en-ID"/>
              </w:rPr>
              <w:t>KEAMANAN</w:t>
            </w:r>
          </w:p>
        </w:tc>
      </w:tr>
      <w:tr w:rsidR="0065372C" w:rsidRPr="00793372" w14:paraId="730A7DDA" w14:textId="77777777" w:rsidTr="004F0A33">
        <w:tc>
          <w:tcPr>
            <w:tcW w:w="563" w:type="dxa"/>
          </w:tcPr>
          <w:p w14:paraId="1B963FA2" w14:textId="77777777" w:rsidR="0065372C" w:rsidRPr="00793372" w:rsidRDefault="0065372C" w:rsidP="0065372C">
            <w:pPr>
              <w:spacing w:line="360" w:lineRule="auto"/>
              <w:jc w:val="center"/>
              <w:rPr>
                <w:rFonts w:asciiTheme="majorBidi" w:hAnsiTheme="majorBidi" w:cstheme="majorBidi"/>
                <w:sz w:val="24"/>
                <w:szCs w:val="24"/>
              </w:rPr>
            </w:pPr>
            <w:r w:rsidRPr="00793372">
              <w:rPr>
                <w:rFonts w:asciiTheme="majorBidi" w:hAnsiTheme="majorBidi" w:cstheme="majorBidi"/>
                <w:sz w:val="24"/>
                <w:szCs w:val="24"/>
              </w:rPr>
              <w:t>7</w:t>
            </w:r>
          </w:p>
        </w:tc>
        <w:tc>
          <w:tcPr>
            <w:tcW w:w="6363" w:type="dxa"/>
          </w:tcPr>
          <w:p w14:paraId="6E13E92A" w14:textId="77777777" w:rsidR="0065372C" w:rsidRPr="00793372" w:rsidRDefault="0065372C" w:rsidP="0065372C">
            <w:pPr>
              <w:spacing w:line="360" w:lineRule="auto"/>
              <w:jc w:val="both"/>
              <w:rPr>
                <w:rFonts w:asciiTheme="majorBidi" w:hAnsiTheme="majorBidi" w:cstheme="majorBidi"/>
                <w:sz w:val="24"/>
                <w:szCs w:val="24"/>
              </w:rPr>
            </w:pPr>
            <w:r w:rsidRPr="00793372">
              <w:rPr>
                <w:rFonts w:asciiTheme="majorBidi" w:hAnsiTheme="majorBidi" w:cstheme="majorBidi"/>
                <w:sz w:val="24"/>
                <w:szCs w:val="24"/>
              </w:rPr>
              <w:t>Keamanan di perusahaan terjaga dengan baik.</w:t>
            </w:r>
          </w:p>
        </w:tc>
        <w:tc>
          <w:tcPr>
            <w:tcW w:w="495" w:type="dxa"/>
          </w:tcPr>
          <w:p w14:paraId="0CE4DCC2" w14:textId="77777777" w:rsidR="0065372C" w:rsidRPr="00793372" w:rsidRDefault="0065372C" w:rsidP="0065372C">
            <w:pPr>
              <w:spacing w:line="360" w:lineRule="auto"/>
              <w:jc w:val="both"/>
              <w:rPr>
                <w:rFonts w:asciiTheme="majorBidi" w:hAnsiTheme="majorBidi" w:cstheme="majorBidi"/>
                <w:sz w:val="24"/>
                <w:szCs w:val="24"/>
              </w:rPr>
            </w:pPr>
          </w:p>
        </w:tc>
        <w:tc>
          <w:tcPr>
            <w:tcW w:w="495" w:type="dxa"/>
          </w:tcPr>
          <w:p w14:paraId="42F5B28D" w14:textId="77777777" w:rsidR="0065372C" w:rsidRPr="00793372" w:rsidRDefault="0065372C" w:rsidP="0065372C">
            <w:pPr>
              <w:spacing w:line="360" w:lineRule="auto"/>
              <w:jc w:val="both"/>
              <w:rPr>
                <w:rFonts w:asciiTheme="majorBidi" w:hAnsiTheme="majorBidi" w:cstheme="majorBidi"/>
                <w:sz w:val="24"/>
                <w:szCs w:val="24"/>
              </w:rPr>
            </w:pPr>
          </w:p>
        </w:tc>
        <w:tc>
          <w:tcPr>
            <w:tcW w:w="450" w:type="dxa"/>
          </w:tcPr>
          <w:p w14:paraId="66CFAE47" w14:textId="77777777" w:rsidR="0065372C" w:rsidRPr="00793372" w:rsidRDefault="0065372C" w:rsidP="0065372C">
            <w:pPr>
              <w:spacing w:line="360" w:lineRule="auto"/>
              <w:jc w:val="both"/>
              <w:rPr>
                <w:rFonts w:asciiTheme="majorBidi" w:hAnsiTheme="majorBidi" w:cstheme="majorBidi"/>
                <w:sz w:val="24"/>
                <w:szCs w:val="24"/>
              </w:rPr>
            </w:pPr>
          </w:p>
        </w:tc>
        <w:tc>
          <w:tcPr>
            <w:tcW w:w="525" w:type="dxa"/>
          </w:tcPr>
          <w:p w14:paraId="485DB894" w14:textId="77777777" w:rsidR="0065372C" w:rsidRPr="00793372" w:rsidRDefault="0065372C" w:rsidP="0065372C">
            <w:pPr>
              <w:spacing w:line="360" w:lineRule="auto"/>
              <w:jc w:val="both"/>
              <w:rPr>
                <w:rFonts w:asciiTheme="majorBidi" w:hAnsiTheme="majorBidi" w:cstheme="majorBidi"/>
                <w:sz w:val="24"/>
                <w:szCs w:val="24"/>
              </w:rPr>
            </w:pPr>
          </w:p>
        </w:tc>
        <w:tc>
          <w:tcPr>
            <w:tcW w:w="749" w:type="dxa"/>
          </w:tcPr>
          <w:p w14:paraId="4E7ED6FD" w14:textId="77777777" w:rsidR="0065372C" w:rsidRPr="00793372" w:rsidRDefault="0065372C" w:rsidP="0065372C">
            <w:pPr>
              <w:spacing w:line="360" w:lineRule="auto"/>
              <w:jc w:val="both"/>
              <w:rPr>
                <w:rFonts w:asciiTheme="majorBidi" w:hAnsiTheme="majorBidi" w:cstheme="majorBidi"/>
                <w:sz w:val="24"/>
                <w:szCs w:val="24"/>
              </w:rPr>
            </w:pPr>
          </w:p>
        </w:tc>
      </w:tr>
      <w:tr w:rsidR="0065372C" w:rsidRPr="00793372" w14:paraId="12D1AA76" w14:textId="77777777" w:rsidTr="004F0A33">
        <w:tc>
          <w:tcPr>
            <w:tcW w:w="9640" w:type="dxa"/>
            <w:gridSpan w:val="7"/>
          </w:tcPr>
          <w:p w14:paraId="748AFB25" w14:textId="77777777" w:rsidR="0065372C" w:rsidRPr="00793372" w:rsidRDefault="0065372C" w:rsidP="0065372C">
            <w:pPr>
              <w:spacing w:line="360" w:lineRule="auto"/>
              <w:jc w:val="center"/>
              <w:rPr>
                <w:rFonts w:asciiTheme="majorBidi" w:hAnsiTheme="majorBidi" w:cstheme="majorBidi"/>
                <w:b/>
                <w:bCs/>
                <w:sz w:val="24"/>
                <w:szCs w:val="24"/>
              </w:rPr>
            </w:pPr>
            <w:r w:rsidRPr="00974A74">
              <w:rPr>
                <w:rFonts w:ascii="Times New Roman" w:eastAsia="Times New Roman" w:hAnsi="Times New Roman" w:cs="Times New Roman"/>
                <w:b/>
                <w:bCs/>
                <w:color w:val="000000"/>
                <w:sz w:val="24"/>
                <w:szCs w:val="24"/>
                <w:lang w:val="id-ID" w:eastAsia="en-ID"/>
              </w:rPr>
              <w:t>HUBUNGAN DENGAN REKAN KERJA</w:t>
            </w:r>
          </w:p>
        </w:tc>
      </w:tr>
      <w:tr w:rsidR="0065372C" w:rsidRPr="00793372" w14:paraId="5477346C" w14:textId="77777777" w:rsidTr="004F0A33">
        <w:tc>
          <w:tcPr>
            <w:tcW w:w="563" w:type="dxa"/>
          </w:tcPr>
          <w:p w14:paraId="108539A0" w14:textId="77777777" w:rsidR="0065372C" w:rsidRPr="00793372" w:rsidRDefault="0065372C" w:rsidP="0065372C">
            <w:pPr>
              <w:spacing w:line="360" w:lineRule="auto"/>
              <w:jc w:val="center"/>
              <w:rPr>
                <w:rFonts w:asciiTheme="majorBidi" w:hAnsiTheme="majorBidi" w:cstheme="majorBidi"/>
                <w:sz w:val="24"/>
                <w:szCs w:val="24"/>
              </w:rPr>
            </w:pPr>
            <w:r w:rsidRPr="00793372">
              <w:rPr>
                <w:rFonts w:asciiTheme="majorBidi" w:hAnsiTheme="majorBidi" w:cstheme="majorBidi"/>
                <w:sz w:val="24"/>
                <w:szCs w:val="24"/>
              </w:rPr>
              <w:t>8</w:t>
            </w:r>
          </w:p>
        </w:tc>
        <w:tc>
          <w:tcPr>
            <w:tcW w:w="6363" w:type="dxa"/>
          </w:tcPr>
          <w:p w14:paraId="620070E9" w14:textId="77777777" w:rsidR="0065372C" w:rsidRPr="00793372" w:rsidRDefault="0065372C" w:rsidP="0065372C">
            <w:pPr>
              <w:spacing w:line="360" w:lineRule="auto"/>
              <w:jc w:val="both"/>
              <w:rPr>
                <w:rFonts w:asciiTheme="majorBidi" w:hAnsiTheme="majorBidi" w:cstheme="majorBidi"/>
                <w:sz w:val="24"/>
                <w:szCs w:val="24"/>
              </w:rPr>
            </w:pPr>
            <w:r w:rsidRPr="00793372">
              <w:rPr>
                <w:rFonts w:asciiTheme="majorBidi" w:hAnsiTheme="majorBidi" w:cstheme="majorBidi"/>
                <w:sz w:val="24"/>
                <w:szCs w:val="24"/>
              </w:rPr>
              <w:t>Hubungan antar karyawan di perusahaan harmonis.</w:t>
            </w:r>
          </w:p>
        </w:tc>
        <w:tc>
          <w:tcPr>
            <w:tcW w:w="495" w:type="dxa"/>
          </w:tcPr>
          <w:p w14:paraId="45F886EA" w14:textId="77777777" w:rsidR="0065372C" w:rsidRPr="00793372" w:rsidRDefault="0065372C" w:rsidP="0065372C">
            <w:pPr>
              <w:spacing w:line="360" w:lineRule="auto"/>
              <w:jc w:val="both"/>
              <w:rPr>
                <w:rFonts w:asciiTheme="majorBidi" w:hAnsiTheme="majorBidi" w:cstheme="majorBidi"/>
                <w:sz w:val="24"/>
                <w:szCs w:val="24"/>
              </w:rPr>
            </w:pPr>
          </w:p>
        </w:tc>
        <w:tc>
          <w:tcPr>
            <w:tcW w:w="495" w:type="dxa"/>
          </w:tcPr>
          <w:p w14:paraId="6A5CAAE7" w14:textId="77777777" w:rsidR="0065372C" w:rsidRPr="00793372" w:rsidRDefault="0065372C" w:rsidP="0065372C">
            <w:pPr>
              <w:spacing w:line="360" w:lineRule="auto"/>
              <w:jc w:val="both"/>
              <w:rPr>
                <w:rFonts w:asciiTheme="majorBidi" w:hAnsiTheme="majorBidi" w:cstheme="majorBidi"/>
                <w:sz w:val="24"/>
                <w:szCs w:val="24"/>
              </w:rPr>
            </w:pPr>
          </w:p>
        </w:tc>
        <w:tc>
          <w:tcPr>
            <w:tcW w:w="450" w:type="dxa"/>
          </w:tcPr>
          <w:p w14:paraId="00154F57" w14:textId="77777777" w:rsidR="0065372C" w:rsidRPr="00793372" w:rsidRDefault="0065372C" w:rsidP="0065372C">
            <w:pPr>
              <w:spacing w:line="360" w:lineRule="auto"/>
              <w:jc w:val="both"/>
              <w:rPr>
                <w:rFonts w:asciiTheme="majorBidi" w:hAnsiTheme="majorBidi" w:cstheme="majorBidi"/>
                <w:sz w:val="24"/>
                <w:szCs w:val="24"/>
              </w:rPr>
            </w:pPr>
          </w:p>
        </w:tc>
        <w:tc>
          <w:tcPr>
            <w:tcW w:w="525" w:type="dxa"/>
          </w:tcPr>
          <w:p w14:paraId="4C9173E7" w14:textId="77777777" w:rsidR="0065372C" w:rsidRPr="00793372" w:rsidRDefault="0065372C" w:rsidP="0065372C">
            <w:pPr>
              <w:spacing w:line="360" w:lineRule="auto"/>
              <w:jc w:val="both"/>
              <w:rPr>
                <w:rFonts w:asciiTheme="majorBidi" w:hAnsiTheme="majorBidi" w:cstheme="majorBidi"/>
                <w:sz w:val="24"/>
                <w:szCs w:val="24"/>
              </w:rPr>
            </w:pPr>
          </w:p>
        </w:tc>
        <w:tc>
          <w:tcPr>
            <w:tcW w:w="749" w:type="dxa"/>
          </w:tcPr>
          <w:p w14:paraId="031840B6" w14:textId="77777777" w:rsidR="0065372C" w:rsidRPr="00793372" w:rsidRDefault="0065372C" w:rsidP="0065372C">
            <w:pPr>
              <w:spacing w:line="360" w:lineRule="auto"/>
              <w:jc w:val="both"/>
              <w:rPr>
                <w:rFonts w:asciiTheme="majorBidi" w:hAnsiTheme="majorBidi" w:cstheme="majorBidi"/>
                <w:sz w:val="24"/>
                <w:szCs w:val="24"/>
              </w:rPr>
            </w:pPr>
          </w:p>
        </w:tc>
      </w:tr>
      <w:tr w:rsidR="0065372C" w:rsidRPr="00793372" w14:paraId="646389C3" w14:textId="77777777" w:rsidTr="004F0A33">
        <w:trPr>
          <w:trHeight w:val="420"/>
        </w:trPr>
        <w:tc>
          <w:tcPr>
            <w:tcW w:w="9640" w:type="dxa"/>
            <w:gridSpan w:val="7"/>
          </w:tcPr>
          <w:p w14:paraId="7C22F6D0" w14:textId="77777777" w:rsidR="0065372C" w:rsidRPr="00793372" w:rsidRDefault="0065372C" w:rsidP="0065372C">
            <w:pPr>
              <w:spacing w:line="360" w:lineRule="auto"/>
              <w:jc w:val="center"/>
              <w:rPr>
                <w:rFonts w:asciiTheme="majorBidi" w:hAnsiTheme="majorBidi" w:cstheme="majorBidi"/>
                <w:b/>
                <w:bCs/>
                <w:sz w:val="24"/>
                <w:szCs w:val="24"/>
              </w:rPr>
            </w:pPr>
            <w:r w:rsidRPr="00974A74">
              <w:rPr>
                <w:rFonts w:ascii="Times New Roman" w:eastAsia="Times New Roman" w:hAnsi="Times New Roman" w:cs="Times New Roman"/>
                <w:b/>
                <w:bCs/>
                <w:color w:val="000000"/>
                <w:sz w:val="24"/>
                <w:szCs w:val="24"/>
                <w:lang w:val="id-ID" w:eastAsia="en-ID"/>
              </w:rPr>
              <w:t>HUBUNGAN ATASAN DENGAN KARYAWAN</w:t>
            </w:r>
          </w:p>
        </w:tc>
      </w:tr>
      <w:tr w:rsidR="0065372C" w:rsidRPr="00793372" w14:paraId="7915759C" w14:textId="77777777" w:rsidTr="004F0A33">
        <w:trPr>
          <w:trHeight w:val="420"/>
        </w:trPr>
        <w:tc>
          <w:tcPr>
            <w:tcW w:w="563" w:type="dxa"/>
          </w:tcPr>
          <w:p w14:paraId="59A8F5F3" w14:textId="77777777" w:rsidR="0065372C" w:rsidRPr="00793372" w:rsidRDefault="0065372C" w:rsidP="0065372C">
            <w:pPr>
              <w:spacing w:line="360" w:lineRule="auto"/>
              <w:jc w:val="center"/>
              <w:rPr>
                <w:rFonts w:asciiTheme="majorBidi" w:hAnsiTheme="majorBidi" w:cstheme="majorBidi"/>
                <w:sz w:val="24"/>
                <w:szCs w:val="24"/>
              </w:rPr>
            </w:pPr>
            <w:r w:rsidRPr="00793372">
              <w:rPr>
                <w:rFonts w:asciiTheme="majorBidi" w:hAnsiTheme="majorBidi" w:cstheme="majorBidi"/>
                <w:sz w:val="24"/>
                <w:szCs w:val="24"/>
              </w:rPr>
              <w:t>9</w:t>
            </w:r>
          </w:p>
        </w:tc>
        <w:tc>
          <w:tcPr>
            <w:tcW w:w="6363" w:type="dxa"/>
          </w:tcPr>
          <w:p w14:paraId="41F04BA3" w14:textId="77777777" w:rsidR="0065372C" w:rsidRPr="00793372" w:rsidRDefault="0065372C" w:rsidP="0065372C">
            <w:pPr>
              <w:spacing w:line="360" w:lineRule="auto"/>
              <w:jc w:val="both"/>
              <w:rPr>
                <w:rFonts w:asciiTheme="majorBidi" w:hAnsiTheme="majorBidi" w:cstheme="majorBidi"/>
                <w:sz w:val="24"/>
                <w:szCs w:val="24"/>
              </w:rPr>
            </w:pPr>
            <w:r w:rsidRPr="00793372">
              <w:rPr>
                <w:rFonts w:asciiTheme="majorBidi" w:hAnsiTheme="majorBidi" w:cstheme="majorBidi"/>
                <w:sz w:val="24"/>
                <w:szCs w:val="24"/>
              </w:rPr>
              <w:t>Hubungan atasan dengan bawahan di perusahaan harmonis.</w:t>
            </w:r>
          </w:p>
        </w:tc>
        <w:tc>
          <w:tcPr>
            <w:tcW w:w="495" w:type="dxa"/>
          </w:tcPr>
          <w:p w14:paraId="3A927652" w14:textId="77777777" w:rsidR="0065372C" w:rsidRPr="00793372" w:rsidRDefault="0065372C" w:rsidP="0065372C">
            <w:pPr>
              <w:spacing w:line="360" w:lineRule="auto"/>
              <w:jc w:val="both"/>
              <w:rPr>
                <w:rFonts w:asciiTheme="majorBidi" w:hAnsiTheme="majorBidi" w:cstheme="majorBidi"/>
                <w:sz w:val="24"/>
                <w:szCs w:val="24"/>
              </w:rPr>
            </w:pPr>
          </w:p>
        </w:tc>
        <w:tc>
          <w:tcPr>
            <w:tcW w:w="495" w:type="dxa"/>
          </w:tcPr>
          <w:p w14:paraId="1FD1F3EB" w14:textId="77777777" w:rsidR="0065372C" w:rsidRPr="00793372" w:rsidRDefault="0065372C" w:rsidP="0065372C">
            <w:pPr>
              <w:spacing w:line="360" w:lineRule="auto"/>
              <w:jc w:val="both"/>
              <w:rPr>
                <w:rFonts w:asciiTheme="majorBidi" w:hAnsiTheme="majorBidi" w:cstheme="majorBidi"/>
                <w:sz w:val="24"/>
                <w:szCs w:val="24"/>
              </w:rPr>
            </w:pPr>
          </w:p>
        </w:tc>
        <w:tc>
          <w:tcPr>
            <w:tcW w:w="450" w:type="dxa"/>
          </w:tcPr>
          <w:p w14:paraId="548746D3" w14:textId="77777777" w:rsidR="0065372C" w:rsidRPr="00793372" w:rsidRDefault="0065372C" w:rsidP="0065372C">
            <w:pPr>
              <w:spacing w:line="360" w:lineRule="auto"/>
              <w:jc w:val="both"/>
              <w:rPr>
                <w:rFonts w:asciiTheme="majorBidi" w:hAnsiTheme="majorBidi" w:cstheme="majorBidi"/>
                <w:sz w:val="24"/>
                <w:szCs w:val="24"/>
              </w:rPr>
            </w:pPr>
          </w:p>
        </w:tc>
        <w:tc>
          <w:tcPr>
            <w:tcW w:w="525" w:type="dxa"/>
          </w:tcPr>
          <w:p w14:paraId="64B4FF4A" w14:textId="77777777" w:rsidR="0065372C" w:rsidRPr="00793372" w:rsidRDefault="0065372C" w:rsidP="0065372C">
            <w:pPr>
              <w:spacing w:line="360" w:lineRule="auto"/>
              <w:jc w:val="both"/>
              <w:rPr>
                <w:rFonts w:asciiTheme="majorBidi" w:hAnsiTheme="majorBidi" w:cstheme="majorBidi"/>
                <w:sz w:val="24"/>
                <w:szCs w:val="24"/>
              </w:rPr>
            </w:pPr>
          </w:p>
        </w:tc>
        <w:tc>
          <w:tcPr>
            <w:tcW w:w="749" w:type="dxa"/>
          </w:tcPr>
          <w:p w14:paraId="0EB2B6A4" w14:textId="77777777" w:rsidR="0065372C" w:rsidRPr="00793372" w:rsidRDefault="0065372C" w:rsidP="0065372C">
            <w:pPr>
              <w:spacing w:line="360" w:lineRule="auto"/>
              <w:jc w:val="both"/>
              <w:rPr>
                <w:rFonts w:asciiTheme="majorBidi" w:hAnsiTheme="majorBidi" w:cstheme="majorBidi"/>
                <w:sz w:val="24"/>
                <w:szCs w:val="24"/>
              </w:rPr>
            </w:pPr>
          </w:p>
        </w:tc>
      </w:tr>
      <w:tr w:rsidR="0065372C" w:rsidRPr="00793372" w14:paraId="1177A4C8" w14:textId="77777777" w:rsidTr="004F0A33">
        <w:trPr>
          <w:trHeight w:val="420"/>
        </w:trPr>
        <w:tc>
          <w:tcPr>
            <w:tcW w:w="9640" w:type="dxa"/>
            <w:gridSpan w:val="7"/>
          </w:tcPr>
          <w:p w14:paraId="474DDF2D" w14:textId="77777777" w:rsidR="0065372C" w:rsidRPr="00793372" w:rsidRDefault="0065372C" w:rsidP="0065372C">
            <w:pPr>
              <w:spacing w:line="360" w:lineRule="auto"/>
              <w:jc w:val="center"/>
              <w:rPr>
                <w:rFonts w:asciiTheme="majorBidi" w:hAnsiTheme="majorBidi" w:cstheme="majorBidi"/>
                <w:b/>
                <w:bCs/>
                <w:sz w:val="24"/>
                <w:szCs w:val="24"/>
              </w:rPr>
            </w:pPr>
            <w:r w:rsidRPr="00974A74">
              <w:rPr>
                <w:rFonts w:ascii="Times New Roman" w:eastAsia="Times New Roman" w:hAnsi="Times New Roman" w:cs="Times New Roman"/>
                <w:b/>
                <w:bCs/>
                <w:color w:val="000000"/>
                <w:sz w:val="24"/>
                <w:szCs w:val="24"/>
                <w:lang w:val="id-ID" w:eastAsia="en-ID"/>
              </w:rPr>
              <w:t>KERJASAMA ANTAR KARYAWAN</w:t>
            </w:r>
          </w:p>
        </w:tc>
      </w:tr>
      <w:tr w:rsidR="0065372C" w:rsidRPr="00793372" w14:paraId="4AA31403" w14:textId="77777777" w:rsidTr="004F0A33">
        <w:trPr>
          <w:trHeight w:val="420"/>
        </w:trPr>
        <w:tc>
          <w:tcPr>
            <w:tcW w:w="563" w:type="dxa"/>
          </w:tcPr>
          <w:p w14:paraId="35F9418E" w14:textId="77777777" w:rsidR="0065372C" w:rsidRPr="00793372" w:rsidRDefault="0065372C" w:rsidP="0065372C">
            <w:pPr>
              <w:spacing w:line="360" w:lineRule="auto"/>
              <w:jc w:val="center"/>
              <w:rPr>
                <w:rFonts w:asciiTheme="majorBidi" w:hAnsiTheme="majorBidi" w:cstheme="majorBidi"/>
                <w:sz w:val="24"/>
                <w:szCs w:val="24"/>
              </w:rPr>
            </w:pPr>
            <w:r w:rsidRPr="00793372">
              <w:rPr>
                <w:rFonts w:asciiTheme="majorBidi" w:hAnsiTheme="majorBidi" w:cstheme="majorBidi"/>
                <w:sz w:val="24"/>
                <w:szCs w:val="24"/>
              </w:rPr>
              <w:t>10</w:t>
            </w:r>
          </w:p>
        </w:tc>
        <w:tc>
          <w:tcPr>
            <w:tcW w:w="6363" w:type="dxa"/>
          </w:tcPr>
          <w:p w14:paraId="3654C791" w14:textId="77777777" w:rsidR="0065372C" w:rsidRPr="00793372" w:rsidRDefault="0065372C" w:rsidP="0065372C">
            <w:pPr>
              <w:spacing w:line="360" w:lineRule="auto"/>
              <w:jc w:val="both"/>
              <w:rPr>
                <w:rFonts w:asciiTheme="majorBidi" w:hAnsiTheme="majorBidi" w:cstheme="majorBidi"/>
                <w:sz w:val="24"/>
                <w:szCs w:val="24"/>
              </w:rPr>
            </w:pPr>
            <w:r w:rsidRPr="00793372">
              <w:rPr>
                <w:rFonts w:asciiTheme="majorBidi" w:hAnsiTheme="majorBidi" w:cstheme="majorBidi"/>
                <w:sz w:val="24"/>
                <w:szCs w:val="24"/>
              </w:rPr>
              <w:t>Kerjasama antar karyawan sudah terjalin dengan baik.</w:t>
            </w:r>
          </w:p>
        </w:tc>
        <w:tc>
          <w:tcPr>
            <w:tcW w:w="495" w:type="dxa"/>
          </w:tcPr>
          <w:p w14:paraId="6D78DD7D" w14:textId="77777777" w:rsidR="0065372C" w:rsidRPr="00793372" w:rsidRDefault="0065372C" w:rsidP="0065372C">
            <w:pPr>
              <w:spacing w:line="360" w:lineRule="auto"/>
              <w:jc w:val="both"/>
              <w:rPr>
                <w:rFonts w:asciiTheme="majorBidi" w:hAnsiTheme="majorBidi" w:cstheme="majorBidi"/>
                <w:sz w:val="24"/>
                <w:szCs w:val="24"/>
              </w:rPr>
            </w:pPr>
          </w:p>
        </w:tc>
        <w:tc>
          <w:tcPr>
            <w:tcW w:w="495" w:type="dxa"/>
          </w:tcPr>
          <w:p w14:paraId="50D6001E" w14:textId="77777777" w:rsidR="0065372C" w:rsidRPr="00793372" w:rsidRDefault="0065372C" w:rsidP="0065372C">
            <w:pPr>
              <w:spacing w:line="360" w:lineRule="auto"/>
              <w:jc w:val="both"/>
              <w:rPr>
                <w:rFonts w:asciiTheme="majorBidi" w:hAnsiTheme="majorBidi" w:cstheme="majorBidi"/>
                <w:sz w:val="24"/>
                <w:szCs w:val="24"/>
              </w:rPr>
            </w:pPr>
          </w:p>
        </w:tc>
        <w:tc>
          <w:tcPr>
            <w:tcW w:w="450" w:type="dxa"/>
          </w:tcPr>
          <w:p w14:paraId="3CCF548B" w14:textId="77777777" w:rsidR="0065372C" w:rsidRPr="00793372" w:rsidRDefault="0065372C" w:rsidP="0065372C">
            <w:pPr>
              <w:spacing w:line="360" w:lineRule="auto"/>
              <w:jc w:val="both"/>
              <w:rPr>
                <w:rFonts w:asciiTheme="majorBidi" w:hAnsiTheme="majorBidi" w:cstheme="majorBidi"/>
                <w:sz w:val="24"/>
                <w:szCs w:val="24"/>
              </w:rPr>
            </w:pPr>
          </w:p>
        </w:tc>
        <w:tc>
          <w:tcPr>
            <w:tcW w:w="525" w:type="dxa"/>
          </w:tcPr>
          <w:p w14:paraId="78EB2392" w14:textId="77777777" w:rsidR="0065372C" w:rsidRPr="00793372" w:rsidRDefault="0065372C" w:rsidP="0065372C">
            <w:pPr>
              <w:spacing w:line="360" w:lineRule="auto"/>
              <w:jc w:val="both"/>
              <w:rPr>
                <w:rFonts w:asciiTheme="majorBidi" w:hAnsiTheme="majorBidi" w:cstheme="majorBidi"/>
                <w:sz w:val="24"/>
                <w:szCs w:val="24"/>
              </w:rPr>
            </w:pPr>
          </w:p>
        </w:tc>
        <w:tc>
          <w:tcPr>
            <w:tcW w:w="749" w:type="dxa"/>
          </w:tcPr>
          <w:p w14:paraId="6FC09863" w14:textId="77777777" w:rsidR="0065372C" w:rsidRPr="00793372" w:rsidRDefault="0065372C" w:rsidP="0065372C">
            <w:pPr>
              <w:spacing w:line="360" w:lineRule="auto"/>
              <w:jc w:val="both"/>
              <w:rPr>
                <w:rFonts w:asciiTheme="majorBidi" w:hAnsiTheme="majorBidi" w:cstheme="majorBidi"/>
                <w:sz w:val="24"/>
                <w:szCs w:val="24"/>
              </w:rPr>
            </w:pPr>
          </w:p>
        </w:tc>
      </w:tr>
    </w:tbl>
    <w:p w14:paraId="3DE4BB57" w14:textId="77777777" w:rsidR="0065372C" w:rsidRDefault="0065372C" w:rsidP="0065372C">
      <w:pPr>
        <w:pStyle w:val="ListParagraph"/>
        <w:tabs>
          <w:tab w:val="left" w:pos="2575"/>
        </w:tabs>
        <w:ind w:left="-284"/>
        <w:rPr>
          <w:rFonts w:ascii="Times New Roman" w:hAnsi="Times New Roman" w:cs="Times New Roman"/>
          <w:bCs/>
          <w:sz w:val="24"/>
          <w:szCs w:val="24"/>
          <w:lang w:val="en-ID"/>
        </w:rPr>
      </w:pPr>
    </w:p>
    <w:p w14:paraId="1682FB19" w14:textId="77777777" w:rsidR="00D27F4B" w:rsidRPr="00D27F4B" w:rsidRDefault="00D27F4B" w:rsidP="00232563">
      <w:pPr>
        <w:jc w:val="both"/>
        <w:rPr>
          <w:rFonts w:ascii="Times New Roman" w:hAnsi="Times New Roman" w:cs="Times New Roman"/>
          <w:bCs/>
          <w:sz w:val="24"/>
          <w:szCs w:val="24"/>
        </w:rPr>
      </w:pPr>
    </w:p>
    <w:p w14:paraId="303DAF93" w14:textId="77777777" w:rsidR="00D27F4B" w:rsidRDefault="00D27F4B" w:rsidP="00232563">
      <w:pPr>
        <w:jc w:val="both"/>
        <w:rPr>
          <w:rFonts w:ascii="Times New Roman" w:hAnsi="Times New Roman" w:cs="Times New Roman"/>
          <w:b/>
          <w:sz w:val="24"/>
          <w:szCs w:val="24"/>
          <w:lang w:val="en-ID"/>
        </w:rPr>
      </w:pPr>
    </w:p>
    <w:p w14:paraId="4985772A" w14:textId="77777777" w:rsidR="00D27F4B" w:rsidRDefault="00D27F4B" w:rsidP="00232563">
      <w:pPr>
        <w:jc w:val="both"/>
        <w:rPr>
          <w:rFonts w:ascii="Times New Roman" w:hAnsi="Times New Roman" w:cs="Times New Roman"/>
          <w:b/>
          <w:sz w:val="24"/>
          <w:szCs w:val="24"/>
          <w:lang w:val="en-ID"/>
        </w:rPr>
      </w:pPr>
    </w:p>
    <w:p w14:paraId="20395B27" w14:textId="77777777" w:rsidR="00D27F4B" w:rsidRDefault="00D27F4B" w:rsidP="00232563">
      <w:pPr>
        <w:jc w:val="both"/>
        <w:rPr>
          <w:rFonts w:ascii="Times New Roman" w:hAnsi="Times New Roman" w:cs="Times New Roman"/>
          <w:b/>
          <w:sz w:val="24"/>
          <w:szCs w:val="24"/>
          <w:lang w:val="en-ID"/>
        </w:rPr>
      </w:pPr>
    </w:p>
    <w:p w14:paraId="412F2BB9" w14:textId="5433598A" w:rsidR="00232563" w:rsidRPr="00AA0AC9" w:rsidRDefault="00F53F97" w:rsidP="00232563">
      <w:pPr>
        <w:jc w:val="both"/>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Lampiran 3</w:t>
      </w:r>
    </w:p>
    <w:p w14:paraId="11B6DDF2" w14:textId="0999AB29" w:rsidR="00232563" w:rsidRPr="00AA0AC9" w:rsidRDefault="00232563" w:rsidP="00232563">
      <w:pPr>
        <w:rPr>
          <w:rFonts w:ascii="Times New Roman" w:hAnsi="Times New Roman" w:cs="Times New Roman"/>
          <w:b/>
          <w:color w:val="000000"/>
          <w:sz w:val="24"/>
          <w:szCs w:val="24"/>
        </w:rPr>
      </w:pPr>
      <w:r w:rsidRPr="00AA0AC9">
        <w:rPr>
          <w:rFonts w:ascii="Times New Roman" w:hAnsi="Times New Roman" w:cs="Times New Roman"/>
          <w:b/>
          <w:sz w:val="24"/>
          <w:szCs w:val="24"/>
          <w:lang w:val="en-ID"/>
        </w:rPr>
        <w:t xml:space="preserve">Data Uji Validitas Dan Reliabilitas Variabel </w:t>
      </w:r>
      <w:r w:rsidRPr="00AA0AC9">
        <w:rPr>
          <w:rFonts w:ascii="Times New Roman" w:hAnsi="Times New Roman" w:cs="Times New Roman"/>
          <w:b/>
          <w:color w:val="000000"/>
          <w:sz w:val="24"/>
          <w:szCs w:val="24"/>
        </w:rPr>
        <w:t>Kepuasan Kerja</w:t>
      </w:r>
      <w:r w:rsidRPr="00AA0AC9">
        <w:rPr>
          <w:rFonts w:ascii="Times New Roman" w:hAnsi="Times New Roman" w:cs="Times New Roman"/>
          <w:color w:val="000000"/>
          <w:sz w:val="24"/>
          <w:szCs w:val="24"/>
        </w:rPr>
        <w:t xml:space="preserve"> </w:t>
      </w:r>
      <w:r w:rsidR="00AA0AC9">
        <w:rPr>
          <w:rFonts w:ascii="Times New Roman" w:hAnsi="Times New Roman" w:cs="Times New Roman"/>
          <w:b/>
          <w:color w:val="000000"/>
          <w:sz w:val="24"/>
          <w:szCs w:val="24"/>
        </w:rPr>
        <w:t>(Y)</w:t>
      </w:r>
    </w:p>
    <w:tbl>
      <w:tblPr>
        <w:tblW w:w="8124" w:type="dxa"/>
        <w:tblLook w:val="04A0" w:firstRow="1" w:lastRow="0" w:firstColumn="1" w:lastColumn="0" w:noHBand="0" w:noVBand="1"/>
      </w:tblPr>
      <w:tblGrid>
        <w:gridCol w:w="1283"/>
        <w:gridCol w:w="570"/>
        <w:gridCol w:w="570"/>
        <w:gridCol w:w="570"/>
        <w:gridCol w:w="570"/>
        <w:gridCol w:w="570"/>
        <w:gridCol w:w="570"/>
        <w:gridCol w:w="570"/>
        <w:gridCol w:w="570"/>
        <w:gridCol w:w="570"/>
        <w:gridCol w:w="864"/>
        <w:gridCol w:w="1041"/>
      </w:tblGrid>
      <w:tr w:rsidR="00232563" w:rsidRPr="00AA0AC9" w14:paraId="2F05E9C2" w14:textId="77777777" w:rsidTr="00232563">
        <w:trPr>
          <w:trHeight w:val="315"/>
        </w:trPr>
        <w:tc>
          <w:tcPr>
            <w:tcW w:w="1233"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2F6D50BA"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Nomor Responden</w:t>
            </w:r>
          </w:p>
        </w:tc>
        <w:tc>
          <w:tcPr>
            <w:tcW w:w="5850" w:type="dxa"/>
            <w:gridSpan w:val="10"/>
            <w:tcBorders>
              <w:top w:val="single" w:sz="4" w:space="0" w:color="auto"/>
              <w:left w:val="nil"/>
              <w:bottom w:val="single" w:sz="4" w:space="0" w:color="auto"/>
              <w:right w:val="single" w:sz="4" w:space="0" w:color="000000"/>
            </w:tcBorders>
            <w:shd w:val="clear" w:color="000000" w:fill="D0CECE"/>
            <w:noWrap/>
            <w:vAlign w:val="bottom"/>
            <w:hideMark/>
          </w:tcPr>
          <w:p w14:paraId="0FBEB1C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Instrumen Penelitian Variabel Kepuasan Kerja (Y)</w:t>
            </w:r>
          </w:p>
        </w:tc>
        <w:tc>
          <w:tcPr>
            <w:tcW w:w="1041"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21B81B8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Skor Total</w:t>
            </w:r>
          </w:p>
        </w:tc>
      </w:tr>
      <w:tr w:rsidR="00232563" w:rsidRPr="00AA0AC9" w14:paraId="0D14FE6C" w14:textId="77777777" w:rsidTr="00232563">
        <w:trPr>
          <w:trHeight w:val="315"/>
        </w:trPr>
        <w:tc>
          <w:tcPr>
            <w:tcW w:w="1233" w:type="dxa"/>
            <w:vMerge/>
            <w:tcBorders>
              <w:top w:val="single" w:sz="4" w:space="0" w:color="auto"/>
              <w:left w:val="single" w:sz="4" w:space="0" w:color="auto"/>
              <w:bottom w:val="single" w:sz="4" w:space="0" w:color="auto"/>
              <w:right w:val="single" w:sz="4" w:space="0" w:color="auto"/>
            </w:tcBorders>
            <w:vAlign w:val="center"/>
            <w:hideMark/>
          </w:tcPr>
          <w:p w14:paraId="10E582C8" w14:textId="77777777" w:rsidR="00232563" w:rsidRPr="00AA0AC9" w:rsidRDefault="00232563" w:rsidP="00292B0C">
            <w:pPr>
              <w:spacing w:after="0"/>
              <w:rPr>
                <w:rFonts w:ascii="Times New Roman" w:hAnsi="Times New Roman" w:cs="Times New Roman"/>
                <w:color w:val="000000"/>
                <w:sz w:val="24"/>
                <w:szCs w:val="24"/>
              </w:rPr>
            </w:pPr>
          </w:p>
        </w:tc>
        <w:tc>
          <w:tcPr>
            <w:tcW w:w="554" w:type="dxa"/>
            <w:tcBorders>
              <w:top w:val="nil"/>
              <w:left w:val="nil"/>
              <w:bottom w:val="single" w:sz="4" w:space="0" w:color="auto"/>
              <w:right w:val="single" w:sz="4" w:space="0" w:color="auto"/>
            </w:tcBorders>
            <w:shd w:val="clear" w:color="000000" w:fill="D0CECE"/>
            <w:noWrap/>
            <w:vAlign w:val="center"/>
            <w:hideMark/>
          </w:tcPr>
          <w:p w14:paraId="4FD6FB3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Y.1</w:t>
            </w:r>
          </w:p>
        </w:tc>
        <w:tc>
          <w:tcPr>
            <w:tcW w:w="554" w:type="dxa"/>
            <w:tcBorders>
              <w:top w:val="nil"/>
              <w:left w:val="nil"/>
              <w:bottom w:val="single" w:sz="4" w:space="0" w:color="auto"/>
              <w:right w:val="single" w:sz="4" w:space="0" w:color="auto"/>
            </w:tcBorders>
            <w:shd w:val="clear" w:color="000000" w:fill="D0CECE"/>
            <w:noWrap/>
            <w:vAlign w:val="center"/>
            <w:hideMark/>
          </w:tcPr>
          <w:p w14:paraId="056F33B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Y.2</w:t>
            </w:r>
          </w:p>
        </w:tc>
        <w:tc>
          <w:tcPr>
            <w:tcW w:w="554" w:type="dxa"/>
            <w:tcBorders>
              <w:top w:val="nil"/>
              <w:left w:val="nil"/>
              <w:bottom w:val="single" w:sz="4" w:space="0" w:color="auto"/>
              <w:right w:val="single" w:sz="4" w:space="0" w:color="auto"/>
            </w:tcBorders>
            <w:shd w:val="clear" w:color="000000" w:fill="D0CECE"/>
            <w:noWrap/>
            <w:vAlign w:val="center"/>
            <w:hideMark/>
          </w:tcPr>
          <w:p w14:paraId="161E92D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Y.3</w:t>
            </w:r>
          </w:p>
        </w:tc>
        <w:tc>
          <w:tcPr>
            <w:tcW w:w="554" w:type="dxa"/>
            <w:tcBorders>
              <w:top w:val="nil"/>
              <w:left w:val="nil"/>
              <w:bottom w:val="single" w:sz="4" w:space="0" w:color="auto"/>
              <w:right w:val="single" w:sz="4" w:space="0" w:color="auto"/>
            </w:tcBorders>
            <w:shd w:val="clear" w:color="000000" w:fill="D0CECE"/>
            <w:noWrap/>
            <w:vAlign w:val="center"/>
            <w:hideMark/>
          </w:tcPr>
          <w:p w14:paraId="2DF4533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Y.4</w:t>
            </w:r>
          </w:p>
        </w:tc>
        <w:tc>
          <w:tcPr>
            <w:tcW w:w="554" w:type="dxa"/>
            <w:tcBorders>
              <w:top w:val="nil"/>
              <w:left w:val="nil"/>
              <w:bottom w:val="single" w:sz="4" w:space="0" w:color="auto"/>
              <w:right w:val="single" w:sz="4" w:space="0" w:color="auto"/>
            </w:tcBorders>
            <w:shd w:val="clear" w:color="000000" w:fill="D0CECE"/>
            <w:noWrap/>
            <w:vAlign w:val="center"/>
            <w:hideMark/>
          </w:tcPr>
          <w:p w14:paraId="112A452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Y.5</w:t>
            </w:r>
          </w:p>
        </w:tc>
        <w:tc>
          <w:tcPr>
            <w:tcW w:w="554" w:type="dxa"/>
            <w:tcBorders>
              <w:top w:val="nil"/>
              <w:left w:val="nil"/>
              <w:bottom w:val="single" w:sz="4" w:space="0" w:color="auto"/>
              <w:right w:val="single" w:sz="4" w:space="0" w:color="auto"/>
            </w:tcBorders>
            <w:shd w:val="clear" w:color="000000" w:fill="D0CECE"/>
            <w:noWrap/>
            <w:vAlign w:val="center"/>
            <w:hideMark/>
          </w:tcPr>
          <w:p w14:paraId="1DAB6B3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Y.6</w:t>
            </w:r>
          </w:p>
        </w:tc>
        <w:tc>
          <w:tcPr>
            <w:tcW w:w="554" w:type="dxa"/>
            <w:tcBorders>
              <w:top w:val="nil"/>
              <w:left w:val="nil"/>
              <w:bottom w:val="single" w:sz="4" w:space="0" w:color="auto"/>
              <w:right w:val="single" w:sz="4" w:space="0" w:color="auto"/>
            </w:tcBorders>
            <w:shd w:val="clear" w:color="000000" w:fill="D0CECE"/>
            <w:noWrap/>
            <w:vAlign w:val="center"/>
            <w:hideMark/>
          </w:tcPr>
          <w:p w14:paraId="543C0CF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Y.7</w:t>
            </w:r>
          </w:p>
        </w:tc>
        <w:tc>
          <w:tcPr>
            <w:tcW w:w="554" w:type="dxa"/>
            <w:tcBorders>
              <w:top w:val="nil"/>
              <w:left w:val="nil"/>
              <w:bottom w:val="single" w:sz="4" w:space="0" w:color="auto"/>
              <w:right w:val="single" w:sz="4" w:space="0" w:color="auto"/>
            </w:tcBorders>
            <w:shd w:val="clear" w:color="000000" w:fill="D0CECE"/>
            <w:noWrap/>
            <w:vAlign w:val="center"/>
            <w:hideMark/>
          </w:tcPr>
          <w:p w14:paraId="1ECA5B9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Y.8</w:t>
            </w:r>
          </w:p>
        </w:tc>
        <w:tc>
          <w:tcPr>
            <w:tcW w:w="554" w:type="dxa"/>
            <w:tcBorders>
              <w:top w:val="nil"/>
              <w:left w:val="nil"/>
              <w:bottom w:val="single" w:sz="4" w:space="0" w:color="auto"/>
              <w:right w:val="single" w:sz="4" w:space="0" w:color="auto"/>
            </w:tcBorders>
            <w:shd w:val="clear" w:color="000000" w:fill="D0CECE"/>
            <w:noWrap/>
            <w:vAlign w:val="center"/>
            <w:hideMark/>
          </w:tcPr>
          <w:p w14:paraId="54286CF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Y.9</w:t>
            </w:r>
          </w:p>
        </w:tc>
        <w:tc>
          <w:tcPr>
            <w:tcW w:w="864" w:type="dxa"/>
            <w:tcBorders>
              <w:top w:val="nil"/>
              <w:left w:val="nil"/>
              <w:bottom w:val="single" w:sz="4" w:space="0" w:color="auto"/>
              <w:right w:val="single" w:sz="4" w:space="0" w:color="auto"/>
            </w:tcBorders>
            <w:shd w:val="clear" w:color="000000" w:fill="D0CECE"/>
            <w:noWrap/>
            <w:vAlign w:val="center"/>
            <w:hideMark/>
          </w:tcPr>
          <w:p w14:paraId="2DEA54D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Y.10</w:t>
            </w:r>
          </w:p>
        </w:tc>
        <w:tc>
          <w:tcPr>
            <w:tcW w:w="1041" w:type="dxa"/>
            <w:vMerge/>
            <w:tcBorders>
              <w:top w:val="single" w:sz="4" w:space="0" w:color="auto"/>
              <w:left w:val="single" w:sz="4" w:space="0" w:color="auto"/>
              <w:bottom w:val="single" w:sz="4" w:space="0" w:color="auto"/>
              <w:right w:val="single" w:sz="4" w:space="0" w:color="auto"/>
            </w:tcBorders>
            <w:vAlign w:val="center"/>
            <w:hideMark/>
          </w:tcPr>
          <w:p w14:paraId="11C6A783" w14:textId="77777777" w:rsidR="00232563" w:rsidRPr="00AA0AC9" w:rsidRDefault="00232563" w:rsidP="00292B0C">
            <w:pPr>
              <w:spacing w:after="0"/>
              <w:rPr>
                <w:rFonts w:ascii="Times New Roman" w:hAnsi="Times New Roman" w:cs="Times New Roman"/>
                <w:color w:val="000000"/>
                <w:sz w:val="24"/>
                <w:szCs w:val="24"/>
              </w:rPr>
            </w:pPr>
          </w:p>
        </w:tc>
      </w:tr>
      <w:tr w:rsidR="00232563" w:rsidRPr="00AA0AC9" w14:paraId="7780CAAA" w14:textId="77777777" w:rsidTr="00232563">
        <w:trPr>
          <w:trHeight w:val="315"/>
        </w:trPr>
        <w:tc>
          <w:tcPr>
            <w:tcW w:w="1233" w:type="dxa"/>
            <w:tcBorders>
              <w:top w:val="nil"/>
              <w:left w:val="single" w:sz="4" w:space="0" w:color="auto"/>
              <w:bottom w:val="single" w:sz="4" w:space="0" w:color="auto"/>
              <w:right w:val="single" w:sz="4" w:space="0" w:color="auto"/>
            </w:tcBorders>
            <w:shd w:val="clear" w:color="000000" w:fill="D0CECE"/>
            <w:noWrap/>
            <w:vAlign w:val="center"/>
            <w:hideMark/>
          </w:tcPr>
          <w:p w14:paraId="797120B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1</w:t>
            </w:r>
          </w:p>
        </w:tc>
        <w:tc>
          <w:tcPr>
            <w:tcW w:w="554" w:type="dxa"/>
            <w:tcBorders>
              <w:top w:val="nil"/>
              <w:left w:val="nil"/>
              <w:bottom w:val="single" w:sz="4" w:space="0" w:color="auto"/>
              <w:right w:val="single" w:sz="4" w:space="0" w:color="auto"/>
            </w:tcBorders>
            <w:shd w:val="clear" w:color="auto" w:fill="auto"/>
            <w:noWrap/>
            <w:vAlign w:val="center"/>
            <w:hideMark/>
          </w:tcPr>
          <w:p w14:paraId="04000DA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11179F8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5250915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77E42AB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0746A6B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3C7668D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25A1AA7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4615A2A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470E7B9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864" w:type="dxa"/>
            <w:tcBorders>
              <w:top w:val="nil"/>
              <w:left w:val="nil"/>
              <w:bottom w:val="single" w:sz="4" w:space="0" w:color="auto"/>
              <w:right w:val="single" w:sz="4" w:space="0" w:color="auto"/>
            </w:tcBorders>
            <w:shd w:val="clear" w:color="auto" w:fill="auto"/>
            <w:noWrap/>
            <w:vAlign w:val="center"/>
            <w:hideMark/>
          </w:tcPr>
          <w:p w14:paraId="11A871A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1041" w:type="dxa"/>
            <w:tcBorders>
              <w:top w:val="nil"/>
              <w:left w:val="nil"/>
              <w:bottom w:val="single" w:sz="4" w:space="0" w:color="auto"/>
              <w:right w:val="single" w:sz="4" w:space="0" w:color="auto"/>
            </w:tcBorders>
            <w:shd w:val="clear" w:color="000000" w:fill="FFFF00"/>
            <w:noWrap/>
            <w:vAlign w:val="center"/>
            <w:hideMark/>
          </w:tcPr>
          <w:p w14:paraId="061BE73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42</w:t>
            </w:r>
          </w:p>
        </w:tc>
      </w:tr>
      <w:tr w:rsidR="00232563" w:rsidRPr="00AA0AC9" w14:paraId="5C4F1175" w14:textId="77777777" w:rsidTr="00232563">
        <w:trPr>
          <w:trHeight w:val="315"/>
        </w:trPr>
        <w:tc>
          <w:tcPr>
            <w:tcW w:w="1233" w:type="dxa"/>
            <w:tcBorders>
              <w:top w:val="nil"/>
              <w:left w:val="single" w:sz="4" w:space="0" w:color="auto"/>
              <w:bottom w:val="single" w:sz="4" w:space="0" w:color="auto"/>
              <w:right w:val="single" w:sz="4" w:space="0" w:color="auto"/>
            </w:tcBorders>
            <w:shd w:val="clear" w:color="000000" w:fill="D0CECE"/>
            <w:noWrap/>
            <w:vAlign w:val="center"/>
            <w:hideMark/>
          </w:tcPr>
          <w:p w14:paraId="22EBDEB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2</w:t>
            </w:r>
          </w:p>
        </w:tc>
        <w:tc>
          <w:tcPr>
            <w:tcW w:w="554" w:type="dxa"/>
            <w:tcBorders>
              <w:top w:val="nil"/>
              <w:left w:val="nil"/>
              <w:bottom w:val="single" w:sz="4" w:space="0" w:color="auto"/>
              <w:right w:val="single" w:sz="4" w:space="0" w:color="auto"/>
            </w:tcBorders>
            <w:shd w:val="clear" w:color="auto" w:fill="auto"/>
            <w:noWrap/>
            <w:vAlign w:val="center"/>
            <w:hideMark/>
          </w:tcPr>
          <w:p w14:paraId="4DCC994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554" w:type="dxa"/>
            <w:tcBorders>
              <w:top w:val="nil"/>
              <w:left w:val="nil"/>
              <w:bottom w:val="single" w:sz="4" w:space="0" w:color="auto"/>
              <w:right w:val="single" w:sz="4" w:space="0" w:color="auto"/>
            </w:tcBorders>
            <w:shd w:val="clear" w:color="auto" w:fill="auto"/>
            <w:noWrap/>
            <w:vAlign w:val="center"/>
            <w:hideMark/>
          </w:tcPr>
          <w:p w14:paraId="3D202CFA"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166A4EE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554" w:type="dxa"/>
            <w:tcBorders>
              <w:top w:val="nil"/>
              <w:left w:val="nil"/>
              <w:bottom w:val="single" w:sz="4" w:space="0" w:color="auto"/>
              <w:right w:val="single" w:sz="4" w:space="0" w:color="auto"/>
            </w:tcBorders>
            <w:shd w:val="clear" w:color="auto" w:fill="auto"/>
            <w:noWrap/>
            <w:vAlign w:val="center"/>
            <w:hideMark/>
          </w:tcPr>
          <w:p w14:paraId="0761FD3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554" w:type="dxa"/>
            <w:tcBorders>
              <w:top w:val="nil"/>
              <w:left w:val="nil"/>
              <w:bottom w:val="single" w:sz="4" w:space="0" w:color="auto"/>
              <w:right w:val="single" w:sz="4" w:space="0" w:color="auto"/>
            </w:tcBorders>
            <w:shd w:val="clear" w:color="auto" w:fill="auto"/>
            <w:noWrap/>
            <w:vAlign w:val="center"/>
            <w:hideMark/>
          </w:tcPr>
          <w:p w14:paraId="553AEB4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554" w:type="dxa"/>
            <w:tcBorders>
              <w:top w:val="nil"/>
              <w:left w:val="nil"/>
              <w:bottom w:val="single" w:sz="4" w:space="0" w:color="auto"/>
              <w:right w:val="single" w:sz="4" w:space="0" w:color="auto"/>
            </w:tcBorders>
            <w:shd w:val="clear" w:color="auto" w:fill="auto"/>
            <w:noWrap/>
            <w:vAlign w:val="center"/>
            <w:hideMark/>
          </w:tcPr>
          <w:p w14:paraId="506128F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554" w:type="dxa"/>
            <w:tcBorders>
              <w:top w:val="nil"/>
              <w:left w:val="nil"/>
              <w:bottom w:val="single" w:sz="4" w:space="0" w:color="auto"/>
              <w:right w:val="single" w:sz="4" w:space="0" w:color="auto"/>
            </w:tcBorders>
            <w:shd w:val="clear" w:color="auto" w:fill="auto"/>
            <w:noWrap/>
            <w:vAlign w:val="center"/>
            <w:hideMark/>
          </w:tcPr>
          <w:p w14:paraId="3A6E20B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554" w:type="dxa"/>
            <w:tcBorders>
              <w:top w:val="nil"/>
              <w:left w:val="nil"/>
              <w:bottom w:val="single" w:sz="4" w:space="0" w:color="auto"/>
              <w:right w:val="single" w:sz="4" w:space="0" w:color="auto"/>
            </w:tcBorders>
            <w:shd w:val="clear" w:color="auto" w:fill="auto"/>
            <w:noWrap/>
            <w:vAlign w:val="center"/>
            <w:hideMark/>
          </w:tcPr>
          <w:p w14:paraId="2DEAE0A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26B9596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864" w:type="dxa"/>
            <w:tcBorders>
              <w:top w:val="nil"/>
              <w:left w:val="nil"/>
              <w:bottom w:val="single" w:sz="4" w:space="0" w:color="auto"/>
              <w:right w:val="single" w:sz="4" w:space="0" w:color="auto"/>
            </w:tcBorders>
            <w:shd w:val="clear" w:color="auto" w:fill="auto"/>
            <w:noWrap/>
            <w:vAlign w:val="center"/>
            <w:hideMark/>
          </w:tcPr>
          <w:p w14:paraId="2FA6E1F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1041" w:type="dxa"/>
            <w:tcBorders>
              <w:top w:val="nil"/>
              <w:left w:val="nil"/>
              <w:bottom w:val="single" w:sz="4" w:space="0" w:color="auto"/>
              <w:right w:val="single" w:sz="4" w:space="0" w:color="auto"/>
            </w:tcBorders>
            <w:shd w:val="clear" w:color="000000" w:fill="FFFF00"/>
            <w:noWrap/>
            <w:vAlign w:val="center"/>
            <w:hideMark/>
          </w:tcPr>
          <w:p w14:paraId="303780A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32</w:t>
            </w:r>
          </w:p>
        </w:tc>
      </w:tr>
      <w:tr w:rsidR="00232563" w:rsidRPr="00AA0AC9" w14:paraId="18DA1BFE" w14:textId="77777777" w:rsidTr="00232563">
        <w:trPr>
          <w:trHeight w:val="315"/>
        </w:trPr>
        <w:tc>
          <w:tcPr>
            <w:tcW w:w="1233" w:type="dxa"/>
            <w:tcBorders>
              <w:top w:val="nil"/>
              <w:left w:val="single" w:sz="4" w:space="0" w:color="auto"/>
              <w:bottom w:val="single" w:sz="4" w:space="0" w:color="auto"/>
              <w:right w:val="single" w:sz="4" w:space="0" w:color="auto"/>
            </w:tcBorders>
            <w:shd w:val="clear" w:color="000000" w:fill="D0CECE"/>
            <w:noWrap/>
            <w:vAlign w:val="center"/>
            <w:hideMark/>
          </w:tcPr>
          <w:p w14:paraId="605D955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554" w:type="dxa"/>
            <w:tcBorders>
              <w:top w:val="nil"/>
              <w:left w:val="nil"/>
              <w:bottom w:val="single" w:sz="4" w:space="0" w:color="auto"/>
              <w:right w:val="single" w:sz="4" w:space="0" w:color="auto"/>
            </w:tcBorders>
            <w:shd w:val="clear" w:color="auto" w:fill="auto"/>
            <w:noWrap/>
            <w:vAlign w:val="center"/>
            <w:hideMark/>
          </w:tcPr>
          <w:p w14:paraId="0136EA4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32C7283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1D5ED88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5AA6169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30BC6E2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47DA126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13FFC8AA"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554" w:type="dxa"/>
            <w:tcBorders>
              <w:top w:val="nil"/>
              <w:left w:val="nil"/>
              <w:bottom w:val="single" w:sz="4" w:space="0" w:color="auto"/>
              <w:right w:val="single" w:sz="4" w:space="0" w:color="auto"/>
            </w:tcBorders>
            <w:shd w:val="clear" w:color="auto" w:fill="auto"/>
            <w:noWrap/>
            <w:vAlign w:val="center"/>
            <w:hideMark/>
          </w:tcPr>
          <w:p w14:paraId="56C1E8CA"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680C6EB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864" w:type="dxa"/>
            <w:tcBorders>
              <w:top w:val="nil"/>
              <w:left w:val="nil"/>
              <w:bottom w:val="single" w:sz="4" w:space="0" w:color="auto"/>
              <w:right w:val="single" w:sz="4" w:space="0" w:color="auto"/>
            </w:tcBorders>
            <w:shd w:val="clear" w:color="auto" w:fill="auto"/>
            <w:noWrap/>
            <w:vAlign w:val="center"/>
            <w:hideMark/>
          </w:tcPr>
          <w:p w14:paraId="40003A7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1041" w:type="dxa"/>
            <w:tcBorders>
              <w:top w:val="nil"/>
              <w:left w:val="nil"/>
              <w:bottom w:val="single" w:sz="4" w:space="0" w:color="auto"/>
              <w:right w:val="single" w:sz="4" w:space="0" w:color="auto"/>
            </w:tcBorders>
            <w:shd w:val="clear" w:color="000000" w:fill="FFFF00"/>
            <w:noWrap/>
            <w:vAlign w:val="center"/>
            <w:hideMark/>
          </w:tcPr>
          <w:p w14:paraId="63CF0AB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44</w:t>
            </w:r>
          </w:p>
        </w:tc>
      </w:tr>
      <w:tr w:rsidR="00232563" w:rsidRPr="00AA0AC9" w14:paraId="430C00A5" w14:textId="77777777" w:rsidTr="00232563">
        <w:trPr>
          <w:trHeight w:val="315"/>
        </w:trPr>
        <w:tc>
          <w:tcPr>
            <w:tcW w:w="1233" w:type="dxa"/>
            <w:tcBorders>
              <w:top w:val="nil"/>
              <w:left w:val="single" w:sz="4" w:space="0" w:color="auto"/>
              <w:bottom w:val="single" w:sz="4" w:space="0" w:color="auto"/>
              <w:right w:val="single" w:sz="4" w:space="0" w:color="auto"/>
            </w:tcBorders>
            <w:shd w:val="clear" w:color="000000" w:fill="D0CECE"/>
            <w:noWrap/>
            <w:vAlign w:val="center"/>
            <w:hideMark/>
          </w:tcPr>
          <w:p w14:paraId="0270A42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3655836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099F7C4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554" w:type="dxa"/>
            <w:tcBorders>
              <w:top w:val="nil"/>
              <w:left w:val="nil"/>
              <w:bottom w:val="single" w:sz="4" w:space="0" w:color="auto"/>
              <w:right w:val="single" w:sz="4" w:space="0" w:color="auto"/>
            </w:tcBorders>
            <w:shd w:val="clear" w:color="auto" w:fill="auto"/>
            <w:noWrap/>
            <w:vAlign w:val="center"/>
            <w:hideMark/>
          </w:tcPr>
          <w:p w14:paraId="466EDF6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267D035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554" w:type="dxa"/>
            <w:tcBorders>
              <w:top w:val="nil"/>
              <w:left w:val="nil"/>
              <w:bottom w:val="single" w:sz="4" w:space="0" w:color="auto"/>
              <w:right w:val="single" w:sz="4" w:space="0" w:color="auto"/>
            </w:tcBorders>
            <w:shd w:val="clear" w:color="auto" w:fill="auto"/>
            <w:noWrap/>
            <w:vAlign w:val="center"/>
            <w:hideMark/>
          </w:tcPr>
          <w:p w14:paraId="24F66F7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1D1FAF1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554" w:type="dxa"/>
            <w:tcBorders>
              <w:top w:val="nil"/>
              <w:left w:val="nil"/>
              <w:bottom w:val="single" w:sz="4" w:space="0" w:color="auto"/>
              <w:right w:val="single" w:sz="4" w:space="0" w:color="auto"/>
            </w:tcBorders>
            <w:shd w:val="clear" w:color="auto" w:fill="auto"/>
            <w:noWrap/>
            <w:vAlign w:val="center"/>
            <w:hideMark/>
          </w:tcPr>
          <w:p w14:paraId="638C739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554" w:type="dxa"/>
            <w:tcBorders>
              <w:top w:val="nil"/>
              <w:left w:val="nil"/>
              <w:bottom w:val="single" w:sz="4" w:space="0" w:color="auto"/>
              <w:right w:val="single" w:sz="4" w:space="0" w:color="auto"/>
            </w:tcBorders>
            <w:shd w:val="clear" w:color="auto" w:fill="auto"/>
            <w:noWrap/>
            <w:vAlign w:val="center"/>
            <w:hideMark/>
          </w:tcPr>
          <w:p w14:paraId="1E3B8C8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554" w:type="dxa"/>
            <w:tcBorders>
              <w:top w:val="nil"/>
              <w:left w:val="nil"/>
              <w:bottom w:val="single" w:sz="4" w:space="0" w:color="auto"/>
              <w:right w:val="single" w:sz="4" w:space="0" w:color="auto"/>
            </w:tcBorders>
            <w:shd w:val="clear" w:color="auto" w:fill="auto"/>
            <w:noWrap/>
            <w:vAlign w:val="center"/>
            <w:hideMark/>
          </w:tcPr>
          <w:p w14:paraId="6D8BBA2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864" w:type="dxa"/>
            <w:tcBorders>
              <w:top w:val="nil"/>
              <w:left w:val="nil"/>
              <w:bottom w:val="single" w:sz="4" w:space="0" w:color="auto"/>
              <w:right w:val="single" w:sz="4" w:space="0" w:color="auto"/>
            </w:tcBorders>
            <w:shd w:val="clear" w:color="auto" w:fill="auto"/>
            <w:noWrap/>
            <w:vAlign w:val="center"/>
            <w:hideMark/>
          </w:tcPr>
          <w:p w14:paraId="2470C46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1041" w:type="dxa"/>
            <w:tcBorders>
              <w:top w:val="nil"/>
              <w:left w:val="nil"/>
              <w:bottom w:val="single" w:sz="4" w:space="0" w:color="auto"/>
              <w:right w:val="single" w:sz="4" w:space="0" w:color="auto"/>
            </w:tcBorders>
            <w:shd w:val="clear" w:color="000000" w:fill="FFFF00"/>
            <w:noWrap/>
            <w:vAlign w:val="center"/>
            <w:hideMark/>
          </w:tcPr>
          <w:p w14:paraId="152B8EA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34</w:t>
            </w:r>
          </w:p>
        </w:tc>
      </w:tr>
      <w:tr w:rsidR="00232563" w:rsidRPr="00AA0AC9" w14:paraId="376C8E7A" w14:textId="77777777" w:rsidTr="00232563">
        <w:trPr>
          <w:trHeight w:val="315"/>
        </w:trPr>
        <w:tc>
          <w:tcPr>
            <w:tcW w:w="1233" w:type="dxa"/>
            <w:tcBorders>
              <w:top w:val="nil"/>
              <w:left w:val="single" w:sz="4" w:space="0" w:color="auto"/>
              <w:bottom w:val="single" w:sz="4" w:space="0" w:color="auto"/>
              <w:right w:val="single" w:sz="4" w:space="0" w:color="auto"/>
            </w:tcBorders>
            <w:shd w:val="clear" w:color="000000" w:fill="D0CECE"/>
            <w:noWrap/>
            <w:vAlign w:val="center"/>
            <w:hideMark/>
          </w:tcPr>
          <w:p w14:paraId="3E81965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0C70ECE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554" w:type="dxa"/>
            <w:tcBorders>
              <w:top w:val="nil"/>
              <w:left w:val="nil"/>
              <w:bottom w:val="single" w:sz="4" w:space="0" w:color="auto"/>
              <w:right w:val="single" w:sz="4" w:space="0" w:color="auto"/>
            </w:tcBorders>
            <w:shd w:val="clear" w:color="auto" w:fill="auto"/>
            <w:noWrap/>
            <w:vAlign w:val="center"/>
            <w:hideMark/>
          </w:tcPr>
          <w:p w14:paraId="633E4D3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6824056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48F0078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554" w:type="dxa"/>
            <w:tcBorders>
              <w:top w:val="nil"/>
              <w:left w:val="nil"/>
              <w:bottom w:val="single" w:sz="4" w:space="0" w:color="auto"/>
              <w:right w:val="single" w:sz="4" w:space="0" w:color="auto"/>
            </w:tcBorders>
            <w:shd w:val="clear" w:color="auto" w:fill="auto"/>
            <w:noWrap/>
            <w:vAlign w:val="center"/>
            <w:hideMark/>
          </w:tcPr>
          <w:p w14:paraId="3B5D87F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554" w:type="dxa"/>
            <w:tcBorders>
              <w:top w:val="nil"/>
              <w:left w:val="nil"/>
              <w:bottom w:val="single" w:sz="4" w:space="0" w:color="auto"/>
              <w:right w:val="single" w:sz="4" w:space="0" w:color="auto"/>
            </w:tcBorders>
            <w:shd w:val="clear" w:color="auto" w:fill="auto"/>
            <w:noWrap/>
            <w:vAlign w:val="center"/>
            <w:hideMark/>
          </w:tcPr>
          <w:p w14:paraId="0E367C0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5B40FC3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554" w:type="dxa"/>
            <w:tcBorders>
              <w:top w:val="nil"/>
              <w:left w:val="nil"/>
              <w:bottom w:val="single" w:sz="4" w:space="0" w:color="auto"/>
              <w:right w:val="single" w:sz="4" w:space="0" w:color="auto"/>
            </w:tcBorders>
            <w:shd w:val="clear" w:color="auto" w:fill="auto"/>
            <w:noWrap/>
            <w:vAlign w:val="center"/>
            <w:hideMark/>
          </w:tcPr>
          <w:p w14:paraId="6717FA5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1DEB658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864" w:type="dxa"/>
            <w:tcBorders>
              <w:top w:val="nil"/>
              <w:left w:val="nil"/>
              <w:bottom w:val="single" w:sz="4" w:space="0" w:color="auto"/>
              <w:right w:val="single" w:sz="4" w:space="0" w:color="auto"/>
            </w:tcBorders>
            <w:shd w:val="clear" w:color="auto" w:fill="auto"/>
            <w:noWrap/>
            <w:vAlign w:val="center"/>
            <w:hideMark/>
          </w:tcPr>
          <w:p w14:paraId="6AA1921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1041" w:type="dxa"/>
            <w:tcBorders>
              <w:top w:val="nil"/>
              <w:left w:val="nil"/>
              <w:bottom w:val="single" w:sz="4" w:space="0" w:color="auto"/>
              <w:right w:val="single" w:sz="4" w:space="0" w:color="auto"/>
            </w:tcBorders>
            <w:shd w:val="clear" w:color="000000" w:fill="FFFF00"/>
            <w:noWrap/>
            <w:vAlign w:val="center"/>
            <w:hideMark/>
          </w:tcPr>
          <w:p w14:paraId="536DD40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34</w:t>
            </w:r>
          </w:p>
        </w:tc>
      </w:tr>
      <w:tr w:rsidR="00232563" w:rsidRPr="00AA0AC9" w14:paraId="169FC92C" w14:textId="77777777" w:rsidTr="00232563">
        <w:trPr>
          <w:trHeight w:val="315"/>
        </w:trPr>
        <w:tc>
          <w:tcPr>
            <w:tcW w:w="1233" w:type="dxa"/>
            <w:tcBorders>
              <w:top w:val="nil"/>
              <w:left w:val="single" w:sz="4" w:space="0" w:color="auto"/>
              <w:bottom w:val="single" w:sz="4" w:space="0" w:color="auto"/>
              <w:right w:val="single" w:sz="4" w:space="0" w:color="auto"/>
            </w:tcBorders>
            <w:shd w:val="clear" w:color="000000" w:fill="D0CECE"/>
            <w:noWrap/>
            <w:vAlign w:val="center"/>
            <w:hideMark/>
          </w:tcPr>
          <w:p w14:paraId="5AA2A80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6</w:t>
            </w:r>
          </w:p>
        </w:tc>
        <w:tc>
          <w:tcPr>
            <w:tcW w:w="554" w:type="dxa"/>
            <w:tcBorders>
              <w:top w:val="nil"/>
              <w:left w:val="nil"/>
              <w:bottom w:val="single" w:sz="4" w:space="0" w:color="auto"/>
              <w:right w:val="single" w:sz="4" w:space="0" w:color="auto"/>
            </w:tcBorders>
            <w:shd w:val="clear" w:color="auto" w:fill="auto"/>
            <w:noWrap/>
            <w:vAlign w:val="center"/>
            <w:hideMark/>
          </w:tcPr>
          <w:p w14:paraId="2D15CA5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38017B9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2BEE80C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77D046D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0C3A5E1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554" w:type="dxa"/>
            <w:tcBorders>
              <w:top w:val="nil"/>
              <w:left w:val="nil"/>
              <w:bottom w:val="single" w:sz="4" w:space="0" w:color="auto"/>
              <w:right w:val="single" w:sz="4" w:space="0" w:color="auto"/>
            </w:tcBorders>
            <w:shd w:val="clear" w:color="auto" w:fill="auto"/>
            <w:noWrap/>
            <w:vAlign w:val="center"/>
            <w:hideMark/>
          </w:tcPr>
          <w:p w14:paraId="3637F31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554" w:type="dxa"/>
            <w:tcBorders>
              <w:top w:val="nil"/>
              <w:left w:val="nil"/>
              <w:bottom w:val="single" w:sz="4" w:space="0" w:color="auto"/>
              <w:right w:val="single" w:sz="4" w:space="0" w:color="auto"/>
            </w:tcBorders>
            <w:shd w:val="clear" w:color="auto" w:fill="auto"/>
            <w:noWrap/>
            <w:vAlign w:val="center"/>
            <w:hideMark/>
          </w:tcPr>
          <w:p w14:paraId="1B76952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2F45999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1C212EB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864" w:type="dxa"/>
            <w:tcBorders>
              <w:top w:val="nil"/>
              <w:left w:val="nil"/>
              <w:bottom w:val="single" w:sz="4" w:space="0" w:color="auto"/>
              <w:right w:val="single" w:sz="4" w:space="0" w:color="auto"/>
            </w:tcBorders>
            <w:shd w:val="clear" w:color="auto" w:fill="auto"/>
            <w:noWrap/>
            <w:vAlign w:val="center"/>
            <w:hideMark/>
          </w:tcPr>
          <w:p w14:paraId="4008D5B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1041" w:type="dxa"/>
            <w:tcBorders>
              <w:top w:val="nil"/>
              <w:left w:val="nil"/>
              <w:bottom w:val="single" w:sz="4" w:space="0" w:color="auto"/>
              <w:right w:val="single" w:sz="4" w:space="0" w:color="auto"/>
            </w:tcBorders>
            <w:shd w:val="clear" w:color="000000" w:fill="FFFF00"/>
            <w:noWrap/>
            <w:vAlign w:val="center"/>
            <w:hideMark/>
          </w:tcPr>
          <w:p w14:paraId="2DFB23F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45</w:t>
            </w:r>
          </w:p>
        </w:tc>
      </w:tr>
      <w:tr w:rsidR="00232563" w:rsidRPr="00AA0AC9" w14:paraId="7BCA5970" w14:textId="77777777" w:rsidTr="00232563">
        <w:trPr>
          <w:trHeight w:val="315"/>
        </w:trPr>
        <w:tc>
          <w:tcPr>
            <w:tcW w:w="1233" w:type="dxa"/>
            <w:tcBorders>
              <w:top w:val="nil"/>
              <w:left w:val="single" w:sz="4" w:space="0" w:color="auto"/>
              <w:bottom w:val="single" w:sz="4" w:space="0" w:color="auto"/>
              <w:right w:val="single" w:sz="4" w:space="0" w:color="auto"/>
            </w:tcBorders>
            <w:shd w:val="clear" w:color="000000" w:fill="D0CECE"/>
            <w:noWrap/>
            <w:vAlign w:val="center"/>
            <w:hideMark/>
          </w:tcPr>
          <w:p w14:paraId="0AF55BE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7</w:t>
            </w:r>
          </w:p>
        </w:tc>
        <w:tc>
          <w:tcPr>
            <w:tcW w:w="554" w:type="dxa"/>
            <w:tcBorders>
              <w:top w:val="nil"/>
              <w:left w:val="nil"/>
              <w:bottom w:val="single" w:sz="4" w:space="0" w:color="auto"/>
              <w:right w:val="single" w:sz="4" w:space="0" w:color="auto"/>
            </w:tcBorders>
            <w:shd w:val="clear" w:color="auto" w:fill="auto"/>
            <w:noWrap/>
            <w:vAlign w:val="center"/>
            <w:hideMark/>
          </w:tcPr>
          <w:p w14:paraId="01D45CC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554" w:type="dxa"/>
            <w:tcBorders>
              <w:top w:val="nil"/>
              <w:left w:val="nil"/>
              <w:bottom w:val="single" w:sz="4" w:space="0" w:color="auto"/>
              <w:right w:val="single" w:sz="4" w:space="0" w:color="auto"/>
            </w:tcBorders>
            <w:shd w:val="clear" w:color="auto" w:fill="auto"/>
            <w:noWrap/>
            <w:vAlign w:val="center"/>
            <w:hideMark/>
          </w:tcPr>
          <w:p w14:paraId="4AF720C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554" w:type="dxa"/>
            <w:tcBorders>
              <w:top w:val="nil"/>
              <w:left w:val="nil"/>
              <w:bottom w:val="single" w:sz="4" w:space="0" w:color="auto"/>
              <w:right w:val="single" w:sz="4" w:space="0" w:color="auto"/>
            </w:tcBorders>
            <w:shd w:val="clear" w:color="auto" w:fill="auto"/>
            <w:noWrap/>
            <w:vAlign w:val="center"/>
            <w:hideMark/>
          </w:tcPr>
          <w:p w14:paraId="05B1ECE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15DB477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18528F3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554" w:type="dxa"/>
            <w:tcBorders>
              <w:top w:val="nil"/>
              <w:left w:val="nil"/>
              <w:bottom w:val="single" w:sz="4" w:space="0" w:color="auto"/>
              <w:right w:val="single" w:sz="4" w:space="0" w:color="auto"/>
            </w:tcBorders>
            <w:shd w:val="clear" w:color="auto" w:fill="auto"/>
            <w:noWrap/>
            <w:vAlign w:val="center"/>
            <w:hideMark/>
          </w:tcPr>
          <w:p w14:paraId="324D97D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65C6B89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13A38BF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554" w:type="dxa"/>
            <w:tcBorders>
              <w:top w:val="nil"/>
              <w:left w:val="nil"/>
              <w:bottom w:val="single" w:sz="4" w:space="0" w:color="auto"/>
              <w:right w:val="single" w:sz="4" w:space="0" w:color="auto"/>
            </w:tcBorders>
            <w:shd w:val="clear" w:color="auto" w:fill="auto"/>
            <w:noWrap/>
            <w:vAlign w:val="center"/>
            <w:hideMark/>
          </w:tcPr>
          <w:p w14:paraId="043E1F5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864" w:type="dxa"/>
            <w:tcBorders>
              <w:top w:val="nil"/>
              <w:left w:val="nil"/>
              <w:bottom w:val="single" w:sz="4" w:space="0" w:color="auto"/>
              <w:right w:val="single" w:sz="4" w:space="0" w:color="auto"/>
            </w:tcBorders>
            <w:shd w:val="clear" w:color="auto" w:fill="auto"/>
            <w:noWrap/>
            <w:vAlign w:val="center"/>
            <w:hideMark/>
          </w:tcPr>
          <w:p w14:paraId="5E43EE9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1041" w:type="dxa"/>
            <w:tcBorders>
              <w:top w:val="nil"/>
              <w:left w:val="nil"/>
              <w:bottom w:val="single" w:sz="4" w:space="0" w:color="auto"/>
              <w:right w:val="single" w:sz="4" w:space="0" w:color="auto"/>
            </w:tcBorders>
            <w:shd w:val="clear" w:color="000000" w:fill="FFFF00"/>
            <w:noWrap/>
            <w:vAlign w:val="center"/>
            <w:hideMark/>
          </w:tcPr>
          <w:p w14:paraId="6F250F5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38</w:t>
            </w:r>
          </w:p>
        </w:tc>
      </w:tr>
      <w:tr w:rsidR="00232563" w:rsidRPr="00AA0AC9" w14:paraId="5D13662E" w14:textId="77777777" w:rsidTr="00232563">
        <w:trPr>
          <w:trHeight w:val="315"/>
        </w:trPr>
        <w:tc>
          <w:tcPr>
            <w:tcW w:w="1233" w:type="dxa"/>
            <w:tcBorders>
              <w:top w:val="nil"/>
              <w:left w:val="single" w:sz="4" w:space="0" w:color="auto"/>
              <w:bottom w:val="single" w:sz="4" w:space="0" w:color="auto"/>
              <w:right w:val="single" w:sz="4" w:space="0" w:color="auto"/>
            </w:tcBorders>
            <w:shd w:val="clear" w:color="000000" w:fill="D0CECE"/>
            <w:noWrap/>
            <w:vAlign w:val="center"/>
            <w:hideMark/>
          </w:tcPr>
          <w:p w14:paraId="1CD61FF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8</w:t>
            </w:r>
          </w:p>
        </w:tc>
        <w:tc>
          <w:tcPr>
            <w:tcW w:w="554" w:type="dxa"/>
            <w:tcBorders>
              <w:top w:val="nil"/>
              <w:left w:val="nil"/>
              <w:bottom w:val="single" w:sz="4" w:space="0" w:color="auto"/>
              <w:right w:val="single" w:sz="4" w:space="0" w:color="auto"/>
            </w:tcBorders>
            <w:shd w:val="clear" w:color="auto" w:fill="auto"/>
            <w:noWrap/>
            <w:vAlign w:val="center"/>
            <w:hideMark/>
          </w:tcPr>
          <w:p w14:paraId="5D9601F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5ED5CDB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4B41209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1C8D506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745139D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554" w:type="dxa"/>
            <w:tcBorders>
              <w:top w:val="nil"/>
              <w:left w:val="nil"/>
              <w:bottom w:val="single" w:sz="4" w:space="0" w:color="auto"/>
              <w:right w:val="single" w:sz="4" w:space="0" w:color="auto"/>
            </w:tcBorders>
            <w:shd w:val="clear" w:color="auto" w:fill="auto"/>
            <w:noWrap/>
            <w:vAlign w:val="center"/>
            <w:hideMark/>
          </w:tcPr>
          <w:p w14:paraId="6B247AB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554" w:type="dxa"/>
            <w:tcBorders>
              <w:top w:val="nil"/>
              <w:left w:val="nil"/>
              <w:bottom w:val="single" w:sz="4" w:space="0" w:color="auto"/>
              <w:right w:val="single" w:sz="4" w:space="0" w:color="auto"/>
            </w:tcBorders>
            <w:shd w:val="clear" w:color="auto" w:fill="auto"/>
            <w:noWrap/>
            <w:vAlign w:val="center"/>
            <w:hideMark/>
          </w:tcPr>
          <w:p w14:paraId="7185A74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554" w:type="dxa"/>
            <w:tcBorders>
              <w:top w:val="nil"/>
              <w:left w:val="nil"/>
              <w:bottom w:val="single" w:sz="4" w:space="0" w:color="auto"/>
              <w:right w:val="single" w:sz="4" w:space="0" w:color="auto"/>
            </w:tcBorders>
            <w:shd w:val="clear" w:color="auto" w:fill="auto"/>
            <w:noWrap/>
            <w:vAlign w:val="center"/>
            <w:hideMark/>
          </w:tcPr>
          <w:p w14:paraId="2F6E7FE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3D2D43D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864" w:type="dxa"/>
            <w:tcBorders>
              <w:top w:val="nil"/>
              <w:left w:val="nil"/>
              <w:bottom w:val="single" w:sz="4" w:space="0" w:color="auto"/>
              <w:right w:val="single" w:sz="4" w:space="0" w:color="auto"/>
            </w:tcBorders>
            <w:shd w:val="clear" w:color="auto" w:fill="auto"/>
            <w:noWrap/>
            <w:vAlign w:val="center"/>
            <w:hideMark/>
          </w:tcPr>
          <w:p w14:paraId="0C906C2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1041" w:type="dxa"/>
            <w:tcBorders>
              <w:top w:val="nil"/>
              <w:left w:val="nil"/>
              <w:bottom w:val="single" w:sz="4" w:space="0" w:color="auto"/>
              <w:right w:val="single" w:sz="4" w:space="0" w:color="auto"/>
            </w:tcBorders>
            <w:shd w:val="clear" w:color="000000" w:fill="FFFF00"/>
            <w:noWrap/>
            <w:vAlign w:val="center"/>
            <w:hideMark/>
          </w:tcPr>
          <w:p w14:paraId="1B92780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37</w:t>
            </w:r>
          </w:p>
        </w:tc>
      </w:tr>
      <w:tr w:rsidR="00232563" w:rsidRPr="00AA0AC9" w14:paraId="566D08E2" w14:textId="77777777" w:rsidTr="00232563">
        <w:trPr>
          <w:trHeight w:val="315"/>
        </w:trPr>
        <w:tc>
          <w:tcPr>
            <w:tcW w:w="1233" w:type="dxa"/>
            <w:tcBorders>
              <w:top w:val="nil"/>
              <w:left w:val="single" w:sz="4" w:space="0" w:color="auto"/>
              <w:bottom w:val="single" w:sz="4" w:space="0" w:color="auto"/>
              <w:right w:val="single" w:sz="4" w:space="0" w:color="auto"/>
            </w:tcBorders>
            <w:shd w:val="clear" w:color="000000" w:fill="D0CECE"/>
            <w:noWrap/>
            <w:vAlign w:val="center"/>
            <w:hideMark/>
          </w:tcPr>
          <w:p w14:paraId="4C43D10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9</w:t>
            </w:r>
          </w:p>
        </w:tc>
        <w:tc>
          <w:tcPr>
            <w:tcW w:w="554" w:type="dxa"/>
            <w:tcBorders>
              <w:top w:val="nil"/>
              <w:left w:val="nil"/>
              <w:bottom w:val="single" w:sz="4" w:space="0" w:color="auto"/>
              <w:right w:val="single" w:sz="4" w:space="0" w:color="auto"/>
            </w:tcBorders>
            <w:shd w:val="clear" w:color="auto" w:fill="auto"/>
            <w:noWrap/>
            <w:vAlign w:val="center"/>
            <w:hideMark/>
          </w:tcPr>
          <w:p w14:paraId="60B7872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7BC8120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45682E8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48CD82F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0F258DE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2EC29B4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7ACBFF5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7F103CF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2CFFDA2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864" w:type="dxa"/>
            <w:tcBorders>
              <w:top w:val="nil"/>
              <w:left w:val="nil"/>
              <w:bottom w:val="single" w:sz="4" w:space="0" w:color="auto"/>
              <w:right w:val="single" w:sz="4" w:space="0" w:color="auto"/>
            </w:tcBorders>
            <w:shd w:val="clear" w:color="auto" w:fill="auto"/>
            <w:noWrap/>
            <w:vAlign w:val="center"/>
            <w:hideMark/>
          </w:tcPr>
          <w:p w14:paraId="6E5FC3F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1041" w:type="dxa"/>
            <w:tcBorders>
              <w:top w:val="nil"/>
              <w:left w:val="nil"/>
              <w:bottom w:val="single" w:sz="4" w:space="0" w:color="auto"/>
              <w:right w:val="single" w:sz="4" w:space="0" w:color="auto"/>
            </w:tcBorders>
            <w:shd w:val="clear" w:color="000000" w:fill="FFFF00"/>
            <w:noWrap/>
            <w:vAlign w:val="center"/>
            <w:hideMark/>
          </w:tcPr>
          <w:p w14:paraId="6AEE638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47</w:t>
            </w:r>
          </w:p>
        </w:tc>
      </w:tr>
      <w:tr w:rsidR="00232563" w:rsidRPr="00AA0AC9" w14:paraId="467DFF54" w14:textId="77777777" w:rsidTr="00232563">
        <w:trPr>
          <w:trHeight w:val="315"/>
        </w:trPr>
        <w:tc>
          <w:tcPr>
            <w:tcW w:w="1233" w:type="dxa"/>
            <w:tcBorders>
              <w:top w:val="nil"/>
              <w:left w:val="single" w:sz="4" w:space="0" w:color="auto"/>
              <w:bottom w:val="single" w:sz="4" w:space="0" w:color="auto"/>
              <w:right w:val="single" w:sz="4" w:space="0" w:color="auto"/>
            </w:tcBorders>
            <w:shd w:val="clear" w:color="000000" w:fill="D0CECE"/>
            <w:noWrap/>
            <w:vAlign w:val="center"/>
            <w:hideMark/>
          </w:tcPr>
          <w:p w14:paraId="2FFAB40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10</w:t>
            </w:r>
          </w:p>
        </w:tc>
        <w:tc>
          <w:tcPr>
            <w:tcW w:w="554" w:type="dxa"/>
            <w:tcBorders>
              <w:top w:val="nil"/>
              <w:left w:val="nil"/>
              <w:bottom w:val="single" w:sz="4" w:space="0" w:color="auto"/>
              <w:right w:val="single" w:sz="4" w:space="0" w:color="auto"/>
            </w:tcBorders>
            <w:shd w:val="clear" w:color="auto" w:fill="auto"/>
            <w:noWrap/>
            <w:vAlign w:val="center"/>
            <w:hideMark/>
          </w:tcPr>
          <w:p w14:paraId="3FD90F9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0536E8C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268D99A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214C505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07B30E0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7B2EA02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46C3B29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5CA644C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71AA94C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864" w:type="dxa"/>
            <w:tcBorders>
              <w:top w:val="nil"/>
              <w:left w:val="nil"/>
              <w:bottom w:val="single" w:sz="4" w:space="0" w:color="auto"/>
              <w:right w:val="single" w:sz="4" w:space="0" w:color="auto"/>
            </w:tcBorders>
            <w:shd w:val="clear" w:color="auto" w:fill="auto"/>
            <w:noWrap/>
            <w:vAlign w:val="center"/>
            <w:hideMark/>
          </w:tcPr>
          <w:p w14:paraId="3819D55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1041" w:type="dxa"/>
            <w:tcBorders>
              <w:top w:val="nil"/>
              <w:left w:val="nil"/>
              <w:bottom w:val="single" w:sz="4" w:space="0" w:color="auto"/>
              <w:right w:val="single" w:sz="4" w:space="0" w:color="auto"/>
            </w:tcBorders>
            <w:shd w:val="clear" w:color="000000" w:fill="FFFF00"/>
            <w:noWrap/>
            <w:vAlign w:val="center"/>
            <w:hideMark/>
          </w:tcPr>
          <w:p w14:paraId="5219E54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41</w:t>
            </w:r>
          </w:p>
        </w:tc>
      </w:tr>
      <w:tr w:rsidR="00232563" w:rsidRPr="00AA0AC9" w14:paraId="49E24E8B" w14:textId="77777777" w:rsidTr="00232563">
        <w:trPr>
          <w:trHeight w:val="315"/>
        </w:trPr>
        <w:tc>
          <w:tcPr>
            <w:tcW w:w="1233" w:type="dxa"/>
            <w:tcBorders>
              <w:top w:val="nil"/>
              <w:left w:val="single" w:sz="4" w:space="0" w:color="auto"/>
              <w:bottom w:val="single" w:sz="4" w:space="0" w:color="auto"/>
              <w:right w:val="single" w:sz="4" w:space="0" w:color="auto"/>
            </w:tcBorders>
            <w:shd w:val="clear" w:color="000000" w:fill="D0CECE"/>
            <w:noWrap/>
            <w:vAlign w:val="center"/>
            <w:hideMark/>
          </w:tcPr>
          <w:p w14:paraId="6AB9233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11</w:t>
            </w:r>
          </w:p>
        </w:tc>
        <w:tc>
          <w:tcPr>
            <w:tcW w:w="554" w:type="dxa"/>
            <w:tcBorders>
              <w:top w:val="nil"/>
              <w:left w:val="nil"/>
              <w:bottom w:val="single" w:sz="4" w:space="0" w:color="auto"/>
              <w:right w:val="single" w:sz="4" w:space="0" w:color="auto"/>
            </w:tcBorders>
            <w:shd w:val="clear" w:color="auto" w:fill="auto"/>
            <w:noWrap/>
            <w:vAlign w:val="center"/>
            <w:hideMark/>
          </w:tcPr>
          <w:p w14:paraId="5B89C05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4EA39F2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761D1F5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5649133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4C731C7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7718DCB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0FD9767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24A2561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02CCDC2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864" w:type="dxa"/>
            <w:tcBorders>
              <w:top w:val="nil"/>
              <w:left w:val="nil"/>
              <w:bottom w:val="single" w:sz="4" w:space="0" w:color="auto"/>
              <w:right w:val="single" w:sz="4" w:space="0" w:color="auto"/>
            </w:tcBorders>
            <w:shd w:val="clear" w:color="auto" w:fill="auto"/>
            <w:noWrap/>
            <w:vAlign w:val="center"/>
            <w:hideMark/>
          </w:tcPr>
          <w:p w14:paraId="0825FE4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1041" w:type="dxa"/>
            <w:tcBorders>
              <w:top w:val="nil"/>
              <w:left w:val="nil"/>
              <w:bottom w:val="single" w:sz="4" w:space="0" w:color="auto"/>
              <w:right w:val="single" w:sz="4" w:space="0" w:color="auto"/>
            </w:tcBorders>
            <w:shd w:val="clear" w:color="000000" w:fill="FFFF00"/>
            <w:noWrap/>
            <w:vAlign w:val="center"/>
            <w:hideMark/>
          </w:tcPr>
          <w:p w14:paraId="3498182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46</w:t>
            </w:r>
          </w:p>
        </w:tc>
      </w:tr>
      <w:tr w:rsidR="00232563" w:rsidRPr="00AA0AC9" w14:paraId="73F5CD7C" w14:textId="77777777" w:rsidTr="00232563">
        <w:trPr>
          <w:trHeight w:val="315"/>
        </w:trPr>
        <w:tc>
          <w:tcPr>
            <w:tcW w:w="1233" w:type="dxa"/>
            <w:tcBorders>
              <w:top w:val="nil"/>
              <w:left w:val="single" w:sz="4" w:space="0" w:color="auto"/>
              <w:bottom w:val="single" w:sz="4" w:space="0" w:color="auto"/>
              <w:right w:val="single" w:sz="4" w:space="0" w:color="auto"/>
            </w:tcBorders>
            <w:shd w:val="clear" w:color="000000" w:fill="D0CECE"/>
            <w:noWrap/>
            <w:vAlign w:val="center"/>
            <w:hideMark/>
          </w:tcPr>
          <w:p w14:paraId="09EC0DA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12</w:t>
            </w:r>
          </w:p>
        </w:tc>
        <w:tc>
          <w:tcPr>
            <w:tcW w:w="554" w:type="dxa"/>
            <w:tcBorders>
              <w:top w:val="nil"/>
              <w:left w:val="nil"/>
              <w:bottom w:val="single" w:sz="4" w:space="0" w:color="auto"/>
              <w:right w:val="single" w:sz="4" w:space="0" w:color="auto"/>
            </w:tcBorders>
            <w:shd w:val="clear" w:color="auto" w:fill="auto"/>
            <w:noWrap/>
            <w:vAlign w:val="center"/>
            <w:hideMark/>
          </w:tcPr>
          <w:p w14:paraId="3FD508C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6ABE81D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29884D9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6D15083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5AEA3ECA"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554" w:type="dxa"/>
            <w:tcBorders>
              <w:top w:val="nil"/>
              <w:left w:val="nil"/>
              <w:bottom w:val="single" w:sz="4" w:space="0" w:color="auto"/>
              <w:right w:val="single" w:sz="4" w:space="0" w:color="auto"/>
            </w:tcBorders>
            <w:shd w:val="clear" w:color="auto" w:fill="auto"/>
            <w:noWrap/>
            <w:vAlign w:val="center"/>
            <w:hideMark/>
          </w:tcPr>
          <w:p w14:paraId="6777A66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74384B4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2EADF9E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6358010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864" w:type="dxa"/>
            <w:tcBorders>
              <w:top w:val="nil"/>
              <w:left w:val="nil"/>
              <w:bottom w:val="single" w:sz="4" w:space="0" w:color="auto"/>
              <w:right w:val="single" w:sz="4" w:space="0" w:color="auto"/>
            </w:tcBorders>
            <w:shd w:val="clear" w:color="auto" w:fill="auto"/>
            <w:noWrap/>
            <w:vAlign w:val="center"/>
            <w:hideMark/>
          </w:tcPr>
          <w:p w14:paraId="422C770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1041" w:type="dxa"/>
            <w:tcBorders>
              <w:top w:val="nil"/>
              <w:left w:val="nil"/>
              <w:bottom w:val="single" w:sz="4" w:space="0" w:color="auto"/>
              <w:right w:val="single" w:sz="4" w:space="0" w:color="auto"/>
            </w:tcBorders>
            <w:shd w:val="clear" w:color="000000" w:fill="FFFF00"/>
            <w:noWrap/>
            <w:vAlign w:val="center"/>
            <w:hideMark/>
          </w:tcPr>
          <w:p w14:paraId="3EDE5F2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40</w:t>
            </w:r>
          </w:p>
        </w:tc>
      </w:tr>
      <w:tr w:rsidR="00232563" w:rsidRPr="00AA0AC9" w14:paraId="570939F6" w14:textId="77777777" w:rsidTr="00232563">
        <w:trPr>
          <w:trHeight w:val="315"/>
        </w:trPr>
        <w:tc>
          <w:tcPr>
            <w:tcW w:w="1233" w:type="dxa"/>
            <w:tcBorders>
              <w:top w:val="nil"/>
              <w:left w:val="single" w:sz="4" w:space="0" w:color="auto"/>
              <w:bottom w:val="single" w:sz="4" w:space="0" w:color="auto"/>
              <w:right w:val="single" w:sz="4" w:space="0" w:color="auto"/>
            </w:tcBorders>
            <w:shd w:val="clear" w:color="000000" w:fill="D0CECE"/>
            <w:noWrap/>
            <w:vAlign w:val="center"/>
            <w:hideMark/>
          </w:tcPr>
          <w:p w14:paraId="37D8F83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13</w:t>
            </w:r>
          </w:p>
        </w:tc>
        <w:tc>
          <w:tcPr>
            <w:tcW w:w="554" w:type="dxa"/>
            <w:tcBorders>
              <w:top w:val="nil"/>
              <w:left w:val="nil"/>
              <w:bottom w:val="single" w:sz="4" w:space="0" w:color="auto"/>
              <w:right w:val="single" w:sz="4" w:space="0" w:color="auto"/>
            </w:tcBorders>
            <w:shd w:val="clear" w:color="auto" w:fill="auto"/>
            <w:noWrap/>
            <w:vAlign w:val="center"/>
            <w:hideMark/>
          </w:tcPr>
          <w:p w14:paraId="19B7650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2BAB412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63EED12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5BD9AAAA"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4875272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516B01F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1138416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36327F0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4A405BF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864" w:type="dxa"/>
            <w:tcBorders>
              <w:top w:val="nil"/>
              <w:left w:val="nil"/>
              <w:bottom w:val="single" w:sz="4" w:space="0" w:color="auto"/>
              <w:right w:val="single" w:sz="4" w:space="0" w:color="auto"/>
            </w:tcBorders>
            <w:shd w:val="clear" w:color="auto" w:fill="auto"/>
            <w:noWrap/>
            <w:vAlign w:val="center"/>
            <w:hideMark/>
          </w:tcPr>
          <w:p w14:paraId="221477C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1041" w:type="dxa"/>
            <w:tcBorders>
              <w:top w:val="nil"/>
              <w:left w:val="nil"/>
              <w:bottom w:val="single" w:sz="4" w:space="0" w:color="auto"/>
              <w:right w:val="single" w:sz="4" w:space="0" w:color="auto"/>
            </w:tcBorders>
            <w:shd w:val="clear" w:color="000000" w:fill="FFFF00"/>
            <w:noWrap/>
            <w:vAlign w:val="center"/>
            <w:hideMark/>
          </w:tcPr>
          <w:p w14:paraId="0643185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47</w:t>
            </w:r>
          </w:p>
        </w:tc>
      </w:tr>
      <w:tr w:rsidR="00232563" w:rsidRPr="00AA0AC9" w14:paraId="176BF902" w14:textId="77777777" w:rsidTr="00232563">
        <w:trPr>
          <w:trHeight w:val="315"/>
        </w:trPr>
        <w:tc>
          <w:tcPr>
            <w:tcW w:w="1233" w:type="dxa"/>
            <w:tcBorders>
              <w:top w:val="nil"/>
              <w:left w:val="single" w:sz="4" w:space="0" w:color="auto"/>
              <w:bottom w:val="single" w:sz="4" w:space="0" w:color="auto"/>
              <w:right w:val="single" w:sz="4" w:space="0" w:color="auto"/>
            </w:tcBorders>
            <w:shd w:val="clear" w:color="000000" w:fill="D0CECE"/>
            <w:noWrap/>
            <w:vAlign w:val="center"/>
            <w:hideMark/>
          </w:tcPr>
          <w:p w14:paraId="18017E5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14</w:t>
            </w:r>
          </w:p>
        </w:tc>
        <w:tc>
          <w:tcPr>
            <w:tcW w:w="554" w:type="dxa"/>
            <w:tcBorders>
              <w:top w:val="nil"/>
              <w:left w:val="nil"/>
              <w:bottom w:val="single" w:sz="4" w:space="0" w:color="auto"/>
              <w:right w:val="single" w:sz="4" w:space="0" w:color="auto"/>
            </w:tcBorders>
            <w:shd w:val="clear" w:color="auto" w:fill="auto"/>
            <w:noWrap/>
            <w:vAlign w:val="center"/>
            <w:hideMark/>
          </w:tcPr>
          <w:p w14:paraId="0C589FA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3EF0BD0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349091B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2932904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13D54D6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79084EC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4EC3E02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4B7AC4F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3FE3AD5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864" w:type="dxa"/>
            <w:tcBorders>
              <w:top w:val="nil"/>
              <w:left w:val="nil"/>
              <w:bottom w:val="single" w:sz="4" w:space="0" w:color="auto"/>
              <w:right w:val="single" w:sz="4" w:space="0" w:color="auto"/>
            </w:tcBorders>
            <w:shd w:val="clear" w:color="auto" w:fill="auto"/>
            <w:noWrap/>
            <w:vAlign w:val="center"/>
            <w:hideMark/>
          </w:tcPr>
          <w:p w14:paraId="1C7DF2D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1041" w:type="dxa"/>
            <w:tcBorders>
              <w:top w:val="nil"/>
              <w:left w:val="nil"/>
              <w:bottom w:val="single" w:sz="4" w:space="0" w:color="auto"/>
              <w:right w:val="single" w:sz="4" w:space="0" w:color="auto"/>
            </w:tcBorders>
            <w:shd w:val="clear" w:color="000000" w:fill="FFFF00"/>
            <w:noWrap/>
            <w:vAlign w:val="center"/>
            <w:hideMark/>
          </w:tcPr>
          <w:p w14:paraId="26DA153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44</w:t>
            </w:r>
          </w:p>
        </w:tc>
      </w:tr>
      <w:tr w:rsidR="00232563" w:rsidRPr="00AA0AC9" w14:paraId="56FDDF62" w14:textId="77777777" w:rsidTr="00232563">
        <w:trPr>
          <w:trHeight w:val="315"/>
        </w:trPr>
        <w:tc>
          <w:tcPr>
            <w:tcW w:w="1233" w:type="dxa"/>
            <w:tcBorders>
              <w:top w:val="nil"/>
              <w:left w:val="single" w:sz="4" w:space="0" w:color="auto"/>
              <w:bottom w:val="single" w:sz="4" w:space="0" w:color="auto"/>
              <w:right w:val="single" w:sz="4" w:space="0" w:color="auto"/>
            </w:tcBorders>
            <w:shd w:val="clear" w:color="000000" w:fill="D0CECE"/>
            <w:noWrap/>
            <w:vAlign w:val="center"/>
            <w:hideMark/>
          </w:tcPr>
          <w:p w14:paraId="243C6D0A"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15</w:t>
            </w:r>
          </w:p>
        </w:tc>
        <w:tc>
          <w:tcPr>
            <w:tcW w:w="554" w:type="dxa"/>
            <w:tcBorders>
              <w:top w:val="nil"/>
              <w:left w:val="nil"/>
              <w:bottom w:val="single" w:sz="4" w:space="0" w:color="auto"/>
              <w:right w:val="single" w:sz="4" w:space="0" w:color="auto"/>
            </w:tcBorders>
            <w:shd w:val="clear" w:color="auto" w:fill="auto"/>
            <w:noWrap/>
            <w:vAlign w:val="center"/>
            <w:hideMark/>
          </w:tcPr>
          <w:p w14:paraId="3D2FCBA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6DA4E09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6949FF8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56DC370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5937093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2F69536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76B0864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6D1B598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4D46A23A"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864" w:type="dxa"/>
            <w:tcBorders>
              <w:top w:val="nil"/>
              <w:left w:val="nil"/>
              <w:bottom w:val="single" w:sz="4" w:space="0" w:color="auto"/>
              <w:right w:val="single" w:sz="4" w:space="0" w:color="auto"/>
            </w:tcBorders>
            <w:shd w:val="clear" w:color="auto" w:fill="auto"/>
            <w:noWrap/>
            <w:vAlign w:val="center"/>
            <w:hideMark/>
          </w:tcPr>
          <w:p w14:paraId="29CA739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1041" w:type="dxa"/>
            <w:tcBorders>
              <w:top w:val="nil"/>
              <w:left w:val="nil"/>
              <w:bottom w:val="single" w:sz="4" w:space="0" w:color="auto"/>
              <w:right w:val="single" w:sz="4" w:space="0" w:color="auto"/>
            </w:tcBorders>
            <w:shd w:val="clear" w:color="000000" w:fill="FFFF00"/>
            <w:noWrap/>
            <w:vAlign w:val="center"/>
            <w:hideMark/>
          </w:tcPr>
          <w:p w14:paraId="56C176F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42</w:t>
            </w:r>
          </w:p>
        </w:tc>
      </w:tr>
      <w:tr w:rsidR="00232563" w:rsidRPr="00AA0AC9" w14:paraId="294B1115" w14:textId="77777777" w:rsidTr="00232563">
        <w:trPr>
          <w:trHeight w:val="315"/>
        </w:trPr>
        <w:tc>
          <w:tcPr>
            <w:tcW w:w="1233" w:type="dxa"/>
            <w:tcBorders>
              <w:top w:val="nil"/>
              <w:left w:val="single" w:sz="4" w:space="0" w:color="auto"/>
              <w:bottom w:val="single" w:sz="4" w:space="0" w:color="auto"/>
              <w:right w:val="single" w:sz="4" w:space="0" w:color="auto"/>
            </w:tcBorders>
            <w:shd w:val="clear" w:color="000000" w:fill="D0CECE"/>
            <w:noWrap/>
            <w:vAlign w:val="center"/>
            <w:hideMark/>
          </w:tcPr>
          <w:p w14:paraId="646FA3E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16</w:t>
            </w:r>
          </w:p>
        </w:tc>
        <w:tc>
          <w:tcPr>
            <w:tcW w:w="554" w:type="dxa"/>
            <w:tcBorders>
              <w:top w:val="nil"/>
              <w:left w:val="nil"/>
              <w:bottom w:val="single" w:sz="4" w:space="0" w:color="auto"/>
              <w:right w:val="single" w:sz="4" w:space="0" w:color="auto"/>
            </w:tcBorders>
            <w:shd w:val="clear" w:color="auto" w:fill="auto"/>
            <w:noWrap/>
            <w:vAlign w:val="center"/>
            <w:hideMark/>
          </w:tcPr>
          <w:p w14:paraId="29EF543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5D7FB65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0784514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7A2EC07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6E99C35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1BE77FB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1B1ADE8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70D8AFF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43E3BAC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864" w:type="dxa"/>
            <w:tcBorders>
              <w:top w:val="nil"/>
              <w:left w:val="nil"/>
              <w:bottom w:val="single" w:sz="4" w:space="0" w:color="auto"/>
              <w:right w:val="single" w:sz="4" w:space="0" w:color="auto"/>
            </w:tcBorders>
            <w:shd w:val="clear" w:color="auto" w:fill="auto"/>
            <w:noWrap/>
            <w:vAlign w:val="center"/>
            <w:hideMark/>
          </w:tcPr>
          <w:p w14:paraId="128022C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1041" w:type="dxa"/>
            <w:tcBorders>
              <w:top w:val="nil"/>
              <w:left w:val="nil"/>
              <w:bottom w:val="single" w:sz="4" w:space="0" w:color="auto"/>
              <w:right w:val="single" w:sz="4" w:space="0" w:color="auto"/>
            </w:tcBorders>
            <w:shd w:val="clear" w:color="000000" w:fill="FFFF00"/>
            <w:noWrap/>
            <w:vAlign w:val="center"/>
            <w:hideMark/>
          </w:tcPr>
          <w:p w14:paraId="58C2192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45</w:t>
            </w:r>
          </w:p>
        </w:tc>
      </w:tr>
      <w:tr w:rsidR="00232563" w:rsidRPr="00AA0AC9" w14:paraId="5EA66BB0" w14:textId="77777777" w:rsidTr="00232563">
        <w:trPr>
          <w:trHeight w:val="315"/>
        </w:trPr>
        <w:tc>
          <w:tcPr>
            <w:tcW w:w="1233" w:type="dxa"/>
            <w:tcBorders>
              <w:top w:val="nil"/>
              <w:left w:val="single" w:sz="4" w:space="0" w:color="auto"/>
              <w:bottom w:val="single" w:sz="4" w:space="0" w:color="auto"/>
              <w:right w:val="single" w:sz="4" w:space="0" w:color="auto"/>
            </w:tcBorders>
            <w:shd w:val="clear" w:color="000000" w:fill="D0CECE"/>
            <w:noWrap/>
            <w:vAlign w:val="center"/>
            <w:hideMark/>
          </w:tcPr>
          <w:p w14:paraId="3FDB236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17</w:t>
            </w:r>
          </w:p>
        </w:tc>
        <w:tc>
          <w:tcPr>
            <w:tcW w:w="554" w:type="dxa"/>
            <w:tcBorders>
              <w:top w:val="nil"/>
              <w:left w:val="nil"/>
              <w:bottom w:val="single" w:sz="4" w:space="0" w:color="auto"/>
              <w:right w:val="single" w:sz="4" w:space="0" w:color="auto"/>
            </w:tcBorders>
            <w:shd w:val="clear" w:color="auto" w:fill="auto"/>
            <w:noWrap/>
            <w:vAlign w:val="center"/>
            <w:hideMark/>
          </w:tcPr>
          <w:p w14:paraId="54E9F8EA"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554" w:type="dxa"/>
            <w:tcBorders>
              <w:top w:val="nil"/>
              <w:left w:val="nil"/>
              <w:bottom w:val="single" w:sz="4" w:space="0" w:color="auto"/>
              <w:right w:val="single" w:sz="4" w:space="0" w:color="auto"/>
            </w:tcBorders>
            <w:shd w:val="clear" w:color="auto" w:fill="auto"/>
            <w:noWrap/>
            <w:vAlign w:val="center"/>
            <w:hideMark/>
          </w:tcPr>
          <w:p w14:paraId="2EFF025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0808F16A"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5A22190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554" w:type="dxa"/>
            <w:tcBorders>
              <w:top w:val="nil"/>
              <w:left w:val="nil"/>
              <w:bottom w:val="single" w:sz="4" w:space="0" w:color="auto"/>
              <w:right w:val="single" w:sz="4" w:space="0" w:color="auto"/>
            </w:tcBorders>
            <w:shd w:val="clear" w:color="auto" w:fill="auto"/>
            <w:noWrap/>
            <w:vAlign w:val="center"/>
            <w:hideMark/>
          </w:tcPr>
          <w:p w14:paraId="6926A06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09E50D4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333B1F8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7E365E5A"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06CEA5C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864" w:type="dxa"/>
            <w:tcBorders>
              <w:top w:val="nil"/>
              <w:left w:val="nil"/>
              <w:bottom w:val="single" w:sz="4" w:space="0" w:color="auto"/>
              <w:right w:val="single" w:sz="4" w:space="0" w:color="auto"/>
            </w:tcBorders>
            <w:shd w:val="clear" w:color="auto" w:fill="auto"/>
            <w:noWrap/>
            <w:vAlign w:val="center"/>
            <w:hideMark/>
          </w:tcPr>
          <w:p w14:paraId="40B95E6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1041" w:type="dxa"/>
            <w:tcBorders>
              <w:top w:val="nil"/>
              <w:left w:val="nil"/>
              <w:bottom w:val="single" w:sz="4" w:space="0" w:color="auto"/>
              <w:right w:val="single" w:sz="4" w:space="0" w:color="auto"/>
            </w:tcBorders>
            <w:shd w:val="clear" w:color="000000" w:fill="FFFF00"/>
            <w:noWrap/>
            <w:vAlign w:val="center"/>
            <w:hideMark/>
          </w:tcPr>
          <w:p w14:paraId="2266D92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39</w:t>
            </w:r>
          </w:p>
        </w:tc>
      </w:tr>
      <w:tr w:rsidR="00232563" w:rsidRPr="00AA0AC9" w14:paraId="1A2EC458" w14:textId="77777777" w:rsidTr="00232563">
        <w:trPr>
          <w:trHeight w:val="315"/>
        </w:trPr>
        <w:tc>
          <w:tcPr>
            <w:tcW w:w="1233" w:type="dxa"/>
            <w:tcBorders>
              <w:top w:val="nil"/>
              <w:left w:val="single" w:sz="4" w:space="0" w:color="auto"/>
              <w:bottom w:val="single" w:sz="4" w:space="0" w:color="auto"/>
              <w:right w:val="single" w:sz="4" w:space="0" w:color="auto"/>
            </w:tcBorders>
            <w:shd w:val="clear" w:color="000000" w:fill="D0CECE"/>
            <w:noWrap/>
            <w:vAlign w:val="center"/>
            <w:hideMark/>
          </w:tcPr>
          <w:p w14:paraId="317E1EB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18</w:t>
            </w:r>
          </w:p>
        </w:tc>
        <w:tc>
          <w:tcPr>
            <w:tcW w:w="554" w:type="dxa"/>
            <w:tcBorders>
              <w:top w:val="nil"/>
              <w:left w:val="nil"/>
              <w:bottom w:val="single" w:sz="4" w:space="0" w:color="auto"/>
              <w:right w:val="single" w:sz="4" w:space="0" w:color="auto"/>
            </w:tcBorders>
            <w:shd w:val="clear" w:color="auto" w:fill="auto"/>
            <w:noWrap/>
            <w:vAlign w:val="center"/>
            <w:hideMark/>
          </w:tcPr>
          <w:p w14:paraId="4E6C71B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3154997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1590EF8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7441104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7F1BAED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554" w:type="dxa"/>
            <w:tcBorders>
              <w:top w:val="nil"/>
              <w:left w:val="nil"/>
              <w:bottom w:val="single" w:sz="4" w:space="0" w:color="auto"/>
              <w:right w:val="single" w:sz="4" w:space="0" w:color="auto"/>
            </w:tcBorders>
            <w:shd w:val="clear" w:color="auto" w:fill="auto"/>
            <w:noWrap/>
            <w:vAlign w:val="center"/>
            <w:hideMark/>
          </w:tcPr>
          <w:p w14:paraId="640F6FF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3F46DB9A"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1C63755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2E9A697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864" w:type="dxa"/>
            <w:tcBorders>
              <w:top w:val="nil"/>
              <w:left w:val="nil"/>
              <w:bottom w:val="single" w:sz="4" w:space="0" w:color="auto"/>
              <w:right w:val="single" w:sz="4" w:space="0" w:color="auto"/>
            </w:tcBorders>
            <w:shd w:val="clear" w:color="auto" w:fill="auto"/>
            <w:noWrap/>
            <w:vAlign w:val="center"/>
            <w:hideMark/>
          </w:tcPr>
          <w:p w14:paraId="74CDF88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1041" w:type="dxa"/>
            <w:tcBorders>
              <w:top w:val="nil"/>
              <w:left w:val="nil"/>
              <w:bottom w:val="single" w:sz="4" w:space="0" w:color="auto"/>
              <w:right w:val="single" w:sz="4" w:space="0" w:color="auto"/>
            </w:tcBorders>
            <w:shd w:val="clear" w:color="000000" w:fill="FFFF00"/>
            <w:noWrap/>
            <w:vAlign w:val="center"/>
            <w:hideMark/>
          </w:tcPr>
          <w:p w14:paraId="1CC3AF7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41</w:t>
            </w:r>
          </w:p>
        </w:tc>
      </w:tr>
      <w:tr w:rsidR="00232563" w:rsidRPr="00AA0AC9" w14:paraId="4F3D7C05" w14:textId="77777777" w:rsidTr="00232563">
        <w:trPr>
          <w:trHeight w:val="315"/>
        </w:trPr>
        <w:tc>
          <w:tcPr>
            <w:tcW w:w="1233" w:type="dxa"/>
            <w:tcBorders>
              <w:top w:val="nil"/>
              <w:left w:val="single" w:sz="4" w:space="0" w:color="auto"/>
              <w:bottom w:val="single" w:sz="4" w:space="0" w:color="auto"/>
              <w:right w:val="single" w:sz="4" w:space="0" w:color="auto"/>
            </w:tcBorders>
            <w:shd w:val="clear" w:color="000000" w:fill="D0CECE"/>
            <w:noWrap/>
            <w:vAlign w:val="center"/>
            <w:hideMark/>
          </w:tcPr>
          <w:p w14:paraId="0F2F173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19</w:t>
            </w:r>
          </w:p>
        </w:tc>
        <w:tc>
          <w:tcPr>
            <w:tcW w:w="554" w:type="dxa"/>
            <w:tcBorders>
              <w:top w:val="nil"/>
              <w:left w:val="nil"/>
              <w:bottom w:val="single" w:sz="4" w:space="0" w:color="auto"/>
              <w:right w:val="single" w:sz="4" w:space="0" w:color="auto"/>
            </w:tcBorders>
            <w:shd w:val="clear" w:color="auto" w:fill="auto"/>
            <w:noWrap/>
            <w:vAlign w:val="center"/>
            <w:hideMark/>
          </w:tcPr>
          <w:p w14:paraId="1C9AA27A"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7357E1B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0D7AD03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3B92CAB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097878B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6DBB1BC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3E26913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689CD93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6447148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864" w:type="dxa"/>
            <w:tcBorders>
              <w:top w:val="nil"/>
              <w:left w:val="nil"/>
              <w:bottom w:val="single" w:sz="4" w:space="0" w:color="auto"/>
              <w:right w:val="single" w:sz="4" w:space="0" w:color="auto"/>
            </w:tcBorders>
            <w:shd w:val="clear" w:color="auto" w:fill="auto"/>
            <w:noWrap/>
            <w:vAlign w:val="center"/>
            <w:hideMark/>
          </w:tcPr>
          <w:p w14:paraId="15ECA78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1041" w:type="dxa"/>
            <w:tcBorders>
              <w:top w:val="nil"/>
              <w:left w:val="nil"/>
              <w:bottom w:val="single" w:sz="4" w:space="0" w:color="auto"/>
              <w:right w:val="single" w:sz="4" w:space="0" w:color="auto"/>
            </w:tcBorders>
            <w:shd w:val="clear" w:color="000000" w:fill="FFFF00"/>
            <w:noWrap/>
            <w:vAlign w:val="center"/>
            <w:hideMark/>
          </w:tcPr>
          <w:p w14:paraId="32E3263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43</w:t>
            </w:r>
          </w:p>
        </w:tc>
      </w:tr>
      <w:tr w:rsidR="00232563" w:rsidRPr="00AA0AC9" w14:paraId="61AB4B4C" w14:textId="77777777" w:rsidTr="00232563">
        <w:trPr>
          <w:trHeight w:val="315"/>
        </w:trPr>
        <w:tc>
          <w:tcPr>
            <w:tcW w:w="1233" w:type="dxa"/>
            <w:tcBorders>
              <w:top w:val="nil"/>
              <w:left w:val="single" w:sz="4" w:space="0" w:color="auto"/>
              <w:bottom w:val="single" w:sz="4" w:space="0" w:color="auto"/>
              <w:right w:val="single" w:sz="4" w:space="0" w:color="auto"/>
            </w:tcBorders>
            <w:shd w:val="clear" w:color="000000" w:fill="D0CECE"/>
            <w:noWrap/>
            <w:vAlign w:val="center"/>
            <w:hideMark/>
          </w:tcPr>
          <w:p w14:paraId="04CBB19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20</w:t>
            </w:r>
          </w:p>
        </w:tc>
        <w:tc>
          <w:tcPr>
            <w:tcW w:w="554" w:type="dxa"/>
            <w:tcBorders>
              <w:top w:val="nil"/>
              <w:left w:val="nil"/>
              <w:bottom w:val="single" w:sz="4" w:space="0" w:color="auto"/>
              <w:right w:val="single" w:sz="4" w:space="0" w:color="auto"/>
            </w:tcBorders>
            <w:shd w:val="clear" w:color="auto" w:fill="auto"/>
            <w:noWrap/>
            <w:vAlign w:val="center"/>
            <w:hideMark/>
          </w:tcPr>
          <w:p w14:paraId="1567FB2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511A6A6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7D70881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6122E88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133F3FD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7C7FCDF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4E0CD6B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5D970D6A"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06EA85E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864" w:type="dxa"/>
            <w:tcBorders>
              <w:top w:val="nil"/>
              <w:left w:val="nil"/>
              <w:bottom w:val="single" w:sz="4" w:space="0" w:color="auto"/>
              <w:right w:val="single" w:sz="4" w:space="0" w:color="auto"/>
            </w:tcBorders>
            <w:shd w:val="clear" w:color="auto" w:fill="auto"/>
            <w:noWrap/>
            <w:vAlign w:val="center"/>
            <w:hideMark/>
          </w:tcPr>
          <w:p w14:paraId="6E1FEC6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1041" w:type="dxa"/>
            <w:tcBorders>
              <w:top w:val="nil"/>
              <w:left w:val="nil"/>
              <w:bottom w:val="single" w:sz="4" w:space="0" w:color="auto"/>
              <w:right w:val="single" w:sz="4" w:space="0" w:color="auto"/>
            </w:tcBorders>
            <w:shd w:val="clear" w:color="000000" w:fill="FFFF00"/>
            <w:noWrap/>
            <w:vAlign w:val="center"/>
            <w:hideMark/>
          </w:tcPr>
          <w:p w14:paraId="59BDCE9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40</w:t>
            </w:r>
          </w:p>
        </w:tc>
      </w:tr>
      <w:tr w:rsidR="00232563" w:rsidRPr="00AA0AC9" w14:paraId="0B79861B" w14:textId="77777777" w:rsidTr="00232563">
        <w:trPr>
          <w:trHeight w:val="315"/>
        </w:trPr>
        <w:tc>
          <w:tcPr>
            <w:tcW w:w="1233" w:type="dxa"/>
            <w:tcBorders>
              <w:top w:val="nil"/>
              <w:left w:val="single" w:sz="4" w:space="0" w:color="auto"/>
              <w:bottom w:val="single" w:sz="4" w:space="0" w:color="auto"/>
              <w:right w:val="single" w:sz="4" w:space="0" w:color="auto"/>
            </w:tcBorders>
            <w:shd w:val="clear" w:color="000000" w:fill="D0CECE"/>
            <w:noWrap/>
            <w:vAlign w:val="center"/>
            <w:hideMark/>
          </w:tcPr>
          <w:p w14:paraId="037497A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21</w:t>
            </w:r>
          </w:p>
        </w:tc>
        <w:tc>
          <w:tcPr>
            <w:tcW w:w="554" w:type="dxa"/>
            <w:tcBorders>
              <w:top w:val="nil"/>
              <w:left w:val="nil"/>
              <w:bottom w:val="single" w:sz="4" w:space="0" w:color="auto"/>
              <w:right w:val="single" w:sz="4" w:space="0" w:color="auto"/>
            </w:tcBorders>
            <w:shd w:val="clear" w:color="auto" w:fill="auto"/>
            <w:noWrap/>
            <w:vAlign w:val="center"/>
            <w:hideMark/>
          </w:tcPr>
          <w:p w14:paraId="2AEA8A8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554" w:type="dxa"/>
            <w:tcBorders>
              <w:top w:val="nil"/>
              <w:left w:val="nil"/>
              <w:bottom w:val="single" w:sz="4" w:space="0" w:color="auto"/>
              <w:right w:val="single" w:sz="4" w:space="0" w:color="auto"/>
            </w:tcBorders>
            <w:shd w:val="clear" w:color="auto" w:fill="auto"/>
            <w:noWrap/>
            <w:vAlign w:val="center"/>
            <w:hideMark/>
          </w:tcPr>
          <w:p w14:paraId="02D0507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0CAC3B7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554" w:type="dxa"/>
            <w:tcBorders>
              <w:top w:val="nil"/>
              <w:left w:val="nil"/>
              <w:bottom w:val="single" w:sz="4" w:space="0" w:color="auto"/>
              <w:right w:val="single" w:sz="4" w:space="0" w:color="auto"/>
            </w:tcBorders>
            <w:shd w:val="clear" w:color="auto" w:fill="auto"/>
            <w:noWrap/>
            <w:vAlign w:val="center"/>
            <w:hideMark/>
          </w:tcPr>
          <w:p w14:paraId="4671908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0DC2958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554" w:type="dxa"/>
            <w:tcBorders>
              <w:top w:val="nil"/>
              <w:left w:val="nil"/>
              <w:bottom w:val="single" w:sz="4" w:space="0" w:color="auto"/>
              <w:right w:val="single" w:sz="4" w:space="0" w:color="auto"/>
            </w:tcBorders>
            <w:shd w:val="clear" w:color="auto" w:fill="auto"/>
            <w:noWrap/>
            <w:vAlign w:val="center"/>
            <w:hideMark/>
          </w:tcPr>
          <w:p w14:paraId="7CEE33D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554" w:type="dxa"/>
            <w:tcBorders>
              <w:top w:val="nil"/>
              <w:left w:val="nil"/>
              <w:bottom w:val="single" w:sz="4" w:space="0" w:color="auto"/>
              <w:right w:val="single" w:sz="4" w:space="0" w:color="auto"/>
            </w:tcBorders>
            <w:shd w:val="clear" w:color="auto" w:fill="auto"/>
            <w:noWrap/>
            <w:vAlign w:val="center"/>
            <w:hideMark/>
          </w:tcPr>
          <w:p w14:paraId="59472E2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1AC3260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4B969E6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864" w:type="dxa"/>
            <w:tcBorders>
              <w:top w:val="nil"/>
              <w:left w:val="nil"/>
              <w:bottom w:val="single" w:sz="4" w:space="0" w:color="auto"/>
              <w:right w:val="single" w:sz="4" w:space="0" w:color="auto"/>
            </w:tcBorders>
            <w:shd w:val="clear" w:color="auto" w:fill="auto"/>
            <w:noWrap/>
            <w:vAlign w:val="center"/>
            <w:hideMark/>
          </w:tcPr>
          <w:p w14:paraId="6C48AB2A"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1041" w:type="dxa"/>
            <w:tcBorders>
              <w:top w:val="nil"/>
              <w:left w:val="nil"/>
              <w:bottom w:val="single" w:sz="4" w:space="0" w:color="auto"/>
              <w:right w:val="single" w:sz="4" w:space="0" w:color="auto"/>
            </w:tcBorders>
            <w:shd w:val="clear" w:color="000000" w:fill="FFFF00"/>
            <w:noWrap/>
            <w:vAlign w:val="center"/>
            <w:hideMark/>
          </w:tcPr>
          <w:p w14:paraId="3ADB55D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35</w:t>
            </w:r>
          </w:p>
        </w:tc>
      </w:tr>
      <w:tr w:rsidR="00232563" w:rsidRPr="00AA0AC9" w14:paraId="1AB2E3C8" w14:textId="77777777" w:rsidTr="00232563">
        <w:trPr>
          <w:trHeight w:val="315"/>
        </w:trPr>
        <w:tc>
          <w:tcPr>
            <w:tcW w:w="1233" w:type="dxa"/>
            <w:tcBorders>
              <w:top w:val="nil"/>
              <w:left w:val="single" w:sz="4" w:space="0" w:color="auto"/>
              <w:bottom w:val="single" w:sz="4" w:space="0" w:color="auto"/>
              <w:right w:val="single" w:sz="4" w:space="0" w:color="auto"/>
            </w:tcBorders>
            <w:shd w:val="clear" w:color="000000" w:fill="D0CECE"/>
            <w:noWrap/>
            <w:vAlign w:val="center"/>
            <w:hideMark/>
          </w:tcPr>
          <w:p w14:paraId="501A819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22</w:t>
            </w:r>
          </w:p>
        </w:tc>
        <w:tc>
          <w:tcPr>
            <w:tcW w:w="554" w:type="dxa"/>
            <w:tcBorders>
              <w:top w:val="nil"/>
              <w:left w:val="nil"/>
              <w:bottom w:val="single" w:sz="4" w:space="0" w:color="auto"/>
              <w:right w:val="single" w:sz="4" w:space="0" w:color="auto"/>
            </w:tcBorders>
            <w:shd w:val="clear" w:color="auto" w:fill="auto"/>
            <w:noWrap/>
            <w:vAlign w:val="center"/>
            <w:hideMark/>
          </w:tcPr>
          <w:p w14:paraId="23EA582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7044588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09064CF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554" w:type="dxa"/>
            <w:tcBorders>
              <w:top w:val="nil"/>
              <w:left w:val="nil"/>
              <w:bottom w:val="single" w:sz="4" w:space="0" w:color="auto"/>
              <w:right w:val="single" w:sz="4" w:space="0" w:color="auto"/>
            </w:tcBorders>
            <w:shd w:val="clear" w:color="auto" w:fill="auto"/>
            <w:noWrap/>
            <w:vAlign w:val="center"/>
            <w:hideMark/>
          </w:tcPr>
          <w:p w14:paraId="51C3E35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554" w:type="dxa"/>
            <w:tcBorders>
              <w:top w:val="nil"/>
              <w:left w:val="nil"/>
              <w:bottom w:val="single" w:sz="4" w:space="0" w:color="auto"/>
              <w:right w:val="single" w:sz="4" w:space="0" w:color="auto"/>
            </w:tcBorders>
            <w:shd w:val="clear" w:color="auto" w:fill="auto"/>
            <w:noWrap/>
            <w:vAlign w:val="center"/>
            <w:hideMark/>
          </w:tcPr>
          <w:p w14:paraId="62F6711A"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554" w:type="dxa"/>
            <w:tcBorders>
              <w:top w:val="nil"/>
              <w:left w:val="nil"/>
              <w:bottom w:val="single" w:sz="4" w:space="0" w:color="auto"/>
              <w:right w:val="single" w:sz="4" w:space="0" w:color="auto"/>
            </w:tcBorders>
            <w:shd w:val="clear" w:color="auto" w:fill="auto"/>
            <w:noWrap/>
            <w:vAlign w:val="center"/>
            <w:hideMark/>
          </w:tcPr>
          <w:p w14:paraId="235DD82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623909C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554" w:type="dxa"/>
            <w:tcBorders>
              <w:top w:val="nil"/>
              <w:left w:val="nil"/>
              <w:bottom w:val="single" w:sz="4" w:space="0" w:color="auto"/>
              <w:right w:val="single" w:sz="4" w:space="0" w:color="auto"/>
            </w:tcBorders>
            <w:shd w:val="clear" w:color="auto" w:fill="auto"/>
            <w:noWrap/>
            <w:vAlign w:val="center"/>
            <w:hideMark/>
          </w:tcPr>
          <w:p w14:paraId="413831EA"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23DFC11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864" w:type="dxa"/>
            <w:tcBorders>
              <w:top w:val="nil"/>
              <w:left w:val="nil"/>
              <w:bottom w:val="single" w:sz="4" w:space="0" w:color="auto"/>
              <w:right w:val="single" w:sz="4" w:space="0" w:color="auto"/>
            </w:tcBorders>
            <w:shd w:val="clear" w:color="auto" w:fill="auto"/>
            <w:noWrap/>
            <w:vAlign w:val="center"/>
            <w:hideMark/>
          </w:tcPr>
          <w:p w14:paraId="59FE619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1041" w:type="dxa"/>
            <w:tcBorders>
              <w:top w:val="nil"/>
              <w:left w:val="nil"/>
              <w:bottom w:val="single" w:sz="4" w:space="0" w:color="auto"/>
              <w:right w:val="single" w:sz="4" w:space="0" w:color="auto"/>
            </w:tcBorders>
            <w:shd w:val="clear" w:color="000000" w:fill="FFFF00"/>
            <w:noWrap/>
            <w:vAlign w:val="center"/>
            <w:hideMark/>
          </w:tcPr>
          <w:p w14:paraId="0EF2FBC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35</w:t>
            </w:r>
          </w:p>
        </w:tc>
      </w:tr>
      <w:tr w:rsidR="00232563" w:rsidRPr="00AA0AC9" w14:paraId="04783F13" w14:textId="77777777" w:rsidTr="00232563">
        <w:trPr>
          <w:trHeight w:val="315"/>
        </w:trPr>
        <w:tc>
          <w:tcPr>
            <w:tcW w:w="1233" w:type="dxa"/>
            <w:tcBorders>
              <w:top w:val="nil"/>
              <w:left w:val="single" w:sz="4" w:space="0" w:color="auto"/>
              <w:bottom w:val="single" w:sz="4" w:space="0" w:color="auto"/>
              <w:right w:val="single" w:sz="4" w:space="0" w:color="auto"/>
            </w:tcBorders>
            <w:shd w:val="clear" w:color="000000" w:fill="D0CECE"/>
            <w:noWrap/>
            <w:vAlign w:val="center"/>
            <w:hideMark/>
          </w:tcPr>
          <w:p w14:paraId="5BD9303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23</w:t>
            </w:r>
          </w:p>
        </w:tc>
        <w:tc>
          <w:tcPr>
            <w:tcW w:w="554" w:type="dxa"/>
            <w:tcBorders>
              <w:top w:val="nil"/>
              <w:left w:val="nil"/>
              <w:bottom w:val="single" w:sz="4" w:space="0" w:color="auto"/>
              <w:right w:val="single" w:sz="4" w:space="0" w:color="auto"/>
            </w:tcBorders>
            <w:shd w:val="clear" w:color="auto" w:fill="auto"/>
            <w:noWrap/>
            <w:vAlign w:val="center"/>
            <w:hideMark/>
          </w:tcPr>
          <w:p w14:paraId="361CAA6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04C19F7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130E4EC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26EFE50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5C32301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0C6C719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374EC2B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6391A36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6537737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864" w:type="dxa"/>
            <w:tcBorders>
              <w:top w:val="nil"/>
              <w:left w:val="nil"/>
              <w:bottom w:val="single" w:sz="4" w:space="0" w:color="auto"/>
              <w:right w:val="single" w:sz="4" w:space="0" w:color="auto"/>
            </w:tcBorders>
            <w:shd w:val="clear" w:color="auto" w:fill="auto"/>
            <w:noWrap/>
            <w:vAlign w:val="center"/>
            <w:hideMark/>
          </w:tcPr>
          <w:p w14:paraId="1B55D1D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1041" w:type="dxa"/>
            <w:tcBorders>
              <w:top w:val="nil"/>
              <w:left w:val="nil"/>
              <w:bottom w:val="single" w:sz="4" w:space="0" w:color="auto"/>
              <w:right w:val="single" w:sz="4" w:space="0" w:color="auto"/>
            </w:tcBorders>
            <w:shd w:val="clear" w:color="000000" w:fill="FFFF00"/>
            <w:noWrap/>
            <w:vAlign w:val="center"/>
            <w:hideMark/>
          </w:tcPr>
          <w:p w14:paraId="4660A3C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45</w:t>
            </w:r>
          </w:p>
        </w:tc>
      </w:tr>
      <w:tr w:rsidR="00232563" w:rsidRPr="00AA0AC9" w14:paraId="281C99A1" w14:textId="77777777" w:rsidTr="00232563">
        <w:trPr>
          <w:trHeight w:val="315"/>
        </w:trPr>
        <w:tc>
          <w:tcPr>
            <w:tcW w:w="1233" w:type="dxa"/>
            <w:tcBorders>
              <w:top w:val="nil"/>
              <w:left w:val="single" w:sz="4" w:space="0" w:color="auto"/>
              <w:bottom w:val="single" w:sz="4" w:space="0" w:color="auto"/>
              <w:right w:val="single" w:sz="4" w:space="0" w:color="auto"/>
            </w:tcBorders>
            <w:shd w:val="clear" w:color="000000" w:fill="D0CECE"/>
            <w:noWrap/>
            <w:vAlign w:val="center"/>
            <w:hideMark/>
          </w:tcPr>
          <w:p w14:paraId="1418625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24</w:t>
            </w:r>
          </w:p>
        </w:tc>
        <w:tc>
          <w:tcPr>
            <w:tcW w:w="554" w:type="dxa"/>
            <w:tcBorders>
              <w:top w:val="nil"/>
              <w:left w:val="nil"/>
              <w:bottom w:val="single" w:sz="4" w:space="0" w:color="auto"/>
              <w:right w:val="single" w:sz="4" w:space="0" w:color="auto"/>
            </w:tcBorders>
            <w:shd w:val="clear" w:color="auto" w:fill="auto"/>
            <w:noWrap/>
            <w:vAlign w:val="center"/>
            <w:hideMark/>
          </w:tcPr>
          <w:p w14:paraId="0681846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31C1A40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6CBFAD3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1064E1B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0932D42A"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7E01FDB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2D6F20A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1B43C7E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12580B8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864" w:type="dxa"/>
            <w:tcBorders>
              <w:top w:val="nil"/>
              <w:left w:val="nil"/>
              <w:bottom w:val="single" w:sz="4" w:space="0" w:color="auto"/>
              <w:right w:val="single" w:sz="4" w:space="0" w:color="auto"/>
            </w:tcBorders>
            <w:shd w:val="clear" w:color="auto" w:fill="auto"/>
            <w:noWrap/>
            <w:vAlign w:val="center"/>
            <w:hideMark/>
          </w:tcPr>
          <w:p w14:paraId="56C03A5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1041" w:type="dxa"/>
            <w:tcBorders>
              <w:top w:val="nil"/>
              <w:left w:val="nil"/>
              <w:bottom w:val="single" w:sz="4" w:space="0" w:color="auto"/>
              <w:right w:val="single" w:sz="4" w:space="0" w:color="auto"/>
            </w:tcBorders>
            <w:shd w:val="clear" w:color="000000" w:fill="FFFF00"/>
            <w:noWrap/>
            <w:vAlign w:val="center"/>
            <w:hideMark/>
          </w:tcPr>
          <w:p w14:paraId="278B5A8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44</w:t>
            </w:r>
          </w:p>
        </w:tc>
      </w:tr>
      <w:tr w:rsidR="00232563" w:rsidRPr="00AA0AC9" w14:paraId="465141F9" w14:textId="77777777" w:rsidTr="00232563">
        <w:trPr>
          <w:trHeight w:val="315"/>
        </w:trPr>
        <w:tc>
          <w:tcPr>
            <w:tcW w:w="1233" w:type="dxa"/>
            <w:tcBorders>
              <w:top w:val="nil"/>
              <w:left w:val="single" w:sz="4" w:space="0" w:color="auto"/>
              <w:bottom w:val="single" w:sz="4" w:space="0" w:color="auto"/>
              <w:right w:val="single" w:sz="4" w:space="0" w:color="auto"/>
            </w:tcBorders>
            <w:shd w:val="clear" w:color="000000" w:fill="D0CECE"/>
            <w:noWrap/>
            <w:vAlign w:val="center"/>
            <w:hideMark/>
          </w:tcPr>
          <w:p w14:paraId="6C3E6BE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25</w:t>
            </w:r>
          </w:p>
        </w:tc>
        <w:tc>
          <w:tcPr>
            <w:tcW w:w="554" w:type="dxa"/>
            <w:tcBorders>
              <w:top w:val="nil"/>
              <w:left w:val="nil"/>
              <w:bottom w:val="single" w:sz="4" w:space="0" w:color="auto"/>
              <w:right w:val="single" w:sz="4" w:space="0" w:color="auto"/>
            </w:tcBorders>
            <w:shd w:val="clear" w:color="auto" w:fill="auto"/>
            <w:noWrap/>
            <w:vAlign w:val="center"/>
            <w:hideMark/>
          </w:tcPr>
          <w:p w14:paraId="31BDB85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5656739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4D9E583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4EAA9AA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01FB073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165115C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3FBC9D9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41F6090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16C5890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864" w:type="dxa"/>
            <w:tcBorders>
              <w:top w:val="nil"/>
              <w:left w:val="nil"/>
              <w:bottom w:val="single" w:sz="4" w:space="0" w:color="auto"/>
              <w:right w:val="single" w:sz="4" w:space="0" w:color="auto"/>
            </w:tcBorders>
            <w:shd w:val="clear" w:color="auto" w:fill="auto"/>
            <w:noWrap/>
            <w:vAlign w:val="center"/>
            <w:hideMark/>
          </w:tcPr>
          <w:p w14:paraId="33273E9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1041" w:type="dxa"/>
            <w:tcBorders>
              <w:top w:val="nil"/>
              <w:left w:val="nil"/>
              <w:bottom w:val="single" w:sz="4" w:space="0" w:color="auto"/>
              <w:right w:val="single" w:sz="4" w:space="0" w:color="auto"/>
            </w:tcBorders>
            <w:shd w:val="clear" w:color="000000" w:fill="FFFF00"/>
            <w:noWrap/>
            <w:vAlign w:val="center"/>
            <w:hideMark/>
          </w:tcPr>
          <w:p w14:paraId="039A022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40</w:t>
            </w:r>
          </w:p>
        </w:tc>
      </w:tr>
      <w:tr w:rsidR="00232563" w:rsidRPr="00AA0AC9" w14:paraId="5EAD8E89" w14:textId="77777777" w:rsidTr="00232563">
        <w:trPr>
          <w:trHeight w:val="315"/>
        </w:trPr>
        <w:tc>
          <w:tcPr>
            <w:tcW w:w="1233" w:type="dxa"/>
            <w:tcBorders>
              <w:top w:val="nil"/>
              <w:left w:val="single" w:sz="4" w:space="0" w:color="auto"/>
              <w:bottom w:val="single" w:sz="4" w:space="0" w:color="auto"/>
              <w:right w:val="single" w:sz="4" w:space="0" w:color="auto"/>
            </w:tcBorders>
            <w:shd w:val="clear" w:color="000000" w:fill="D0CECE"/>
            <w:noWrap/>
            <w:vAlign w:val="center"/>
            <w:hideMark/>
          </w:tcPr>
          <w:p w14:paraId="365CC2F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26</w:t>
            </w:r>
          </w:p>
        </w:tc>
        <w:tc>
          <w:tcPr>
            <w:tcW w:w="554" w:type="dxa"/>
            <w:tcBorders>
              <w:top w:val="nil"/>
              <w:left w:val="nil"/>
              <w:bottom w:val="single" w:sz="4" w:space="0" w:color="auto"/>
              <w:right w:val="single" w:sz="4" w:space="0" w:color="auto"/>
            </w:tcBorders>
            <w:shd w:val="clear" w:color="auto" w:fill="auto"/>
            <w:noWrap/>
            <w:vAlign w:val="center"/>
            <w:hideMark/>
          </w:tcPr>
          <w:p w14:paraId="1FAFC7C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359025E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554" w:type="dxa"/>
            <w:tcBorders>
              <w:top w:val="nil"/>
              <w:left w:val="nil"/>
              <w:bottom w:val="single" w:sz="4" w:space="0" w:color="auto"/>
              <w:right w:val="single" w:sz="4" w:space="0" w:color="auto"/>
            </w:tcBorders>
            <w:shd w:val="clear" w:color="auto" w:fill="auto"/>
            <w:noWrap/>
            <w:vAlign w:val="center"/>
            <w:hideMark/>
          </w:tcPr>
          <w:p w14:paraId="760A545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0551CC5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2E191DD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149B959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554" w:type="dxa"/>
            <w:tcBorders>
              <w:top w:val="nil"/>
              <w:left w:val="nil"/>
              <w:bottom w:val="single" w:sz="4" w:space="0" w:color="auto"/>
              <w:right w:val="single" w:sz="4" w:space="0" w:color="auto"/>
            </w:tcBorders>
            <w:shd w:val="clear" w:color="auto" w:fill="auto"/>
            <w:noWrap/>
            <w:vAlign w:val="center"/>
            <w:hideMark/>
          </w:tcPr>
          <w:p w14:paraId="2FC636F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62387B2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554" w:type="dxa"/>
            <w:tcBorders>
              <w:top w:val="nil"/>
              <w:left w:val="nil"/>
              <w:bottom w:val="single" w:sz="4" w:space="0" w:color="auto"/>
              <w:right w:val="single" w:sz="4" w:space="0" w:color="auto"/>
            </w:tcBorders>
            <w:shd w:val="clear" w:color="auto" w:fill="auto"/>
            <w:noWrap/>
            <w:vAlign w:val="center"/>
            <w:hideMark/>
          </w:tcPr>
          <w:p w14:paraId="2BD9489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864" w:type="dxa"/>
            <w:tcBorders>
              <w:top w:val="nil"/>
              <w:left w:val="nil"/>
              <w:bottom w:val="single" w:sz="4" w:space="0" w:color="auto"/>
              <w:right w:val="single" w:sz="4" w:space="0" w:color="auto"/>
            </w:tcBorders>
            <w:shd w:val="clear" w:color="auto" w:fill="auto"/>
            <w:noWrap/>
            <w:vAlign w:val="center"/>
            <w:hideMark/>
          </w:tcPr>
          <w:p w14:paraId="49C2458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1041" w:type="dxa"/>
            <w:tcBorders>
              <w:top w:val="nil"/>
              <w:left w:val="nil"/>
              <w:bottom w:val="single" w:sz="4" w:space="0" w:color="auto"/>
              <w:right w:val="single" w:sz="4" w:space="0" w:color="auto"/>
            </w:tcBorders>
            <w:shd w:val="clear" w:color="000000" w:fill="FFFF00"/>
            <w:noWrap/>
            <w:vAlign w:val="center"/>
            <w:hideMark/>
          </w:tcPr>
          <w:p w14:paraId="3CF3591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37</w:t>
            </w:r>
          </w:p>
        </w:tc>
      </w:tr>
      <w:tr w:rsidR="00232563" w:rsidRPr="00AA0AC9" w14:paraId="3D464802" w14:textId="77777777" w:rsidTr="00232563">
        <w:trPr>
          <w:trHeight w:val="315"/>
        </w:trPr>
        <w:tc>
          <w:tcPr>
            <w:tcW w:w="1233" w:type="dxa"/>
            <w:tcBorders>
              <w:top w:val="nil"/>
              <w:left w:val="single" w:sz="4" w:space="0" w:color="auto"/>
              <w:bottom w:val="single" w:sz="4" w:space="0" w:color="auto"/>
              <w:right w:val="single" w:sz="4" w:space="0" w:color="auto"/>
            </w:tcBorders>
            <w:shd w:val="clear" w:color="000000" w:fill="D0CECE"/>
            <w:noWrap/>
            <w:vAlign w:val="center"/>
            <w:hideMark/>
          </w:tcPr>
          <w:p w14:paraId="43420D0A"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27</w:t>
            </w:r>
          </w:p>
        </w:tc>
        <w:tc>
          <w:tcPr>
            <w:tcW w:w="554" w:type="dxa"/>
            <w:tcBorders>
              <w:top w:val="nil"/>
              <w:left w:val="nil"/>
              <w:bottom w:val="single" w:sz="4" w:space="0" w:color="auto"/>
              <w:right w:val="single" w:sz="4" w:space="0" w:color="auto"/>
            </w:tcBorders>
            <w:shd w:val="clear" w:color="auto" w:fill="auto"/>
            <w:noWrap/>
            <w:vAlign w:val="center"/>
            <w:hideMark/>
          </w:tcPr>
          <w:p w14:paraId="57FB085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547C6F1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44BE8BA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5CFFD49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5D8B7FA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4BADA2A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5F45D13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1477D7B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549B4BD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864" w:type="dxa"/>
            <w:tcBorders>
              <w:top w:val="nil"/>
              <w:left w:val="nil"/>
              <w:bottom w:val="single" w:sz="4" w:space="0" w:color="auto"/>
              <w:right w:val="single" w:sz="4" w:space="0" w:color="auto"/>
            </w:tcBorders>
            <w:shd w:val="clear" w:color="auto" w:fill="auto"/>
            <w:noWrap/>
            <w:vAlign w:val="center"/>
            <w:hideMark/>
          </w:tcPr>
          <w:p w14:paraId="64B85D9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1041" w:type="dxa"/>
            <w:tcBorders>
              <w:top w:val="nil"/>
              <w:left w:val="nil"/>
              <w:bottom w:val="single" w:sz="4" w:space="0" w:color="auto"/>
              <w:right w:val="single" w:sz="4" w:space="0" w:color="auto"/>
            </w:tcBorders>
            <w:shd w:val="clear" w:color="000000" w:fill="FFFF00"/>
            <w:noWrap/>
            <w:vAlign w:val="center"/>
            <w:hideMark/>
          </w:tcPr>
          <w:p w14:paraId="0FEAC9A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47</w:t>
            </w:r>
          </w:p>
        </w:tc>
      </w:tr>
      <w:tr w:rsidR="00232563" w:rsidRPr="00AA0AC9" w14:paraId="2B41A6F6" w14:textId="77777777" w:rsidTr="00232563">
        <w:trPr>
          <w:trHeight w:val="315"/>
        </w:trPr>
        <w:tc>
          <w:tcPr>
            <w:tcW w:w="1233" w:type="dxa"/>
            <w:tcBorders>
              <w:top w:val="nil"/>
              <w:left w:val="single" w:sz="4" w:space="0" w:color="auto"/>
              <w:bottom w:val="single" w:sz="4" w:space="0" w:color="auto"/>
              <w:right w:val="single" w:sz="4" w:space="0" w:color="auto"/>
            </w:tcBorders>
            <w:shd w:val="clear" w:color="000000" w:fill="D0CECE"/>
            <w:noWrap/>
            <w:vAlign w:val="center"/>
            <w:hideMark/>
          </w:tcPr>
          <w:p w14:paraId="4C454DB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28</w:t>
            </w:r>
          </w:p>
        </w:tc>
        <w:tc>
          <w:tcPr>
            <w:tcW w:w="554" w:type="dxa"/>
            <w:tcBorders>
              <w:top w:val="nil"/>
              <w:left w:val="nil"/>
              <w:bottom w:val="single" w:sz="4" w:space="0" w:color="auto"/>
              <w:right w:val="single" w:sz="4" w:space="0" w:color="auto"/>
            </w:tcBorders>
            <w:shd w:val="clear" w:color="auto" w:fill="auto"/>
            <w:noWrap/>
            <w:vAlign w:val="center"/>
            <w:hideMark/>
          </w:tcPr>
          <w:p w14:paraId="19C443C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1968BCE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62249A3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313C890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7A614D4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01DE42B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46B1F04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335C659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7AB1EB0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864" w:type="dxa"/>
            <w:tcBorders>
              <w:top w:val="nil"/>
              <w:left w:val="nil"/>
              <w:bottom w:val="single" w:sz="4" w:space="0" w:color="auto"/>
              <w:right w:val="single" w:sz="4" w:space="0" w:color="auto"/>
            </w:tcBorders>
            <w:shd w:val="clear" w:color="auto" w:fill="auto"/>
            <w:noWrap/>
            <w:vAlign w:val="center"/>
            <w:hideMark/>
          </w:tcPr>
          <w:p w14:paraId="16926CF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1041" w:type="dxa"/>
            <w:tcBorders>
              <w:top w:val="nil"/>
              <w:left w:val="nil"/>
              <w:bottom w:val="single" w:sz="4" w:space="0" w:color="auto"/>
              <w:right w:val="single" w:sz="4" w:space="0" w:color="auto"/>
            </w:tcBorders>
            <w:shd w:val="clear" w:color="000000" w:fill="FFFF00"/>
            <w:noWrap/>
            <w:vAlign w:val="center"/>
            <w:hideMark/>
          </w:tcPr>
          <w:p w14:paraId="0A6A4E1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41</w:t>
            </w:r>
          </w:p>
        </w:tc>
      </w:tr>
      <w:tr w:rsidR="00232563" w:rsidRPr="00AA0AC9" w14:paraId="12D5DF23" w14:textId="77777777" w:rsidTr="00232563">
        <w:trPr>
          <w:trHeight w:val="315"/>
        </w:trPr>
        <w:tc>
          <w:tcPr>
            <w:tcW w:w="1233" w:type="dxa"/>
            <w:tcBorders>
              <w:top w:val="nil"/>
              <w:left w:val="single" w:sz="4" w:space="0" w:color="auto"/>
              <w:bottom w:val="single" w:sz="4" w:space="0" w:color="auto"/>
              <w:right w:val="single" w:sz="4" w:space="0" w:color="auto"/>
            </w:tcBorders>
            <w:shd w:val="clear" w:color="000000" w:fill="D0CECE"/>
            <w:noWrap/>
            <w:vAlign w:val="center"/>
            <w:hideMark/>
          </w:tcPr>
          <w:p w14:paraId="10AEFB7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29</w:t>
            </w:r>
          </w:p>
        </w:tc>
        <w:tc>
          <w:tcPr>
            <w:tcW w:w="554" w:type="dxa"/>
            <w:tcBorders>
              <w:top w:val="nil"/>
              <w:left w:val="nil"/>
              <w:bottom w:val="single" w:sz="4" w:space="0" w:color="auto"/>
              <w:right w:val="single" w:sz="4" w:space="0" w:color="auto"/>
            </w:tcBorders>
            <w:shd w:val="clear" w:color="auto" w:fill="auto"/>
            <w:noWrap/>
            <w:vAlign w:val="center"/>
            <w:hideMark/>
          </w:tcPr>
          <w:p w14:paraId="23F1E4B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11E0FEB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7F98034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05C2840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124EB95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7127E63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22B78FA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770E615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7DB838F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864" w:type="dxa"/>
            <w:tcBorders>
              <w:top w:val="nil"/>
              <w:left w:val="nil"/>
              <w:bottom w:val="single" w:sz="4" w:space="0" w:color="auto"/>
              <w:right w:val="single" w:sz="4" w:space="0" w:color="auto"/>
            </w:tcBorders>
            <w:shd w:val="clear" w:color="auto" w:fill="auto"/>
            <w:noWrap/>
            <w:vAlign w:val="center"/>
            <w:hideMark/>
          </w:tcPr>
          <w:p w14:paraId="1F6F36BA"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1041" w:type="dxa"/>
            <w:tcBorders>
              <w:top w:val="nil"/>
              <w:left w:val="nil"/>
              <w:bottom w:val="single" w:sz="4" w:space="0" w:color="auto"/>
              <w:right w:val="single" w:sz="4" w:space="0" w:color="auto"/>
            </w:tcBorders>
            <w:shd w:val="clear" w:color="000000" w:fill="FFFF00"/>
            <w:noWrap/>
            <w:vAlign w:val="center"/>
            <w:hideMark/>
          </w:tcPr>
          <w:p w14:paraId="089337F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40</w:t>
            </w:r>
          </w:p>
        </w:tc>
      </w:tr>
      <w:tr w:rsidR="00232563" w:rsidRPr="00AA0AC9" w14:paraId="40D35112" w14:textId="77777777" w:rsidTr="00232563">
        <w:trPr>
          <w:trHeight w:val="315"/>
        </w:trPr>
        <w:tc>
          <w:tcPr>
            <w:tcW w:w="1233" w:type="dxa"/>
            <w:tcBorders>
              <w:top w:val="nil"/>
              <w:left w:val="single" w:sz="4" w:space="0" w:color="auto"/>
              <w:bottom w:val="single" w:sz="4" w:space="0" w:color="auto"/>
              <w:right w:val="single" w:sz="4" w:space="0" w:color="auto"/>
            </w:tcBorders>
            <w:shd w:val="clear" w:color="000000" w:fill="D0CECE"/>
            <w:noWrap/>
            <w:vAlign w:val="center"/>
            <w:hideMark/>
          </w:tcPr>
          <w:p w14:paraId="31DDF93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30</w:t>
            </w:r>
          </w:p>
        </w:tc>
        <w:tc>
          <w:tcPr>
            <w:tcW w:w="554" w:type="dxa"/>
            <w:tcBorders>
              <w:top w:val="nil"/>
              <w:left w:val="nil"/>
              <w:bottom w:val="single" w:sz="4" w:space="0" w:color="auto"/>
              <w:right w:val="single" w:sz="4" w:space="0" w:color="auto"/>
            </w:tcBorders>
            <w:shd w:val="clear" w:color="auto" w:fill="auto"/>
            <w:noWrap/>
            <w:vAlign w:val="center"/>
            <w:hideMark/>
          </w:tcPr>
          <w:p w14:paraId="2BAF637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0288937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4C8D388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60BDA0A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65C8235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49FFCAA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750EDFB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554" w:type="dxa"/>
            <w:tcBorders>
              <w:top w:val="nil"/>
              <w:left w:val="nil"/>
              <w:bottom w:val="single" w:sz="4" w:space="0" w:color="auto"/>
              <w:right w:val="single" w:sz="4" w:space="0" w:color="auto"/>
            </w:tcBorders>
            <w:shd w:val="clear" w:color="auto" w:fill="auto"/>
            <w:noWrap/>
            <w:vAlign w:val="center"/>
            <w:hideMark/>
          </w:tcPr>
          <w:p w14:paraId="56A8F79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554" w:type="dxa"/>
            <w:tcBorders>
              <w:top w:val="nil"/>
              <w:left w:val="nil"/>
              <w:bottom w:val="single" w:sz="4" w:space="0" w:color="auto"/>
              <w:right w:val="single" w:sz="4" w:space="0" w:color="auto"/>
            </w:tcBorders>
            <w:shd w:val="clear" w:color="auto" w:fill="auto"/>
            <w:noWrap/>
            <w:vAlign w:val="center"/>
            <w:hideMark/>
          </w:tcPr>
          <w:p w14:paraId="2B2E8D8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864" w:type="dxa"/>
            <w:tcBorders>
              <w:top w:val="nil"/>
              <w:left w:val="nil"/>
              <w:bottom w:val="single" w:sz="4" w:space="0" w:color="auto"/>
              <w:right w:val="single" w:sz="4" w:space="0" w:color="auto"/>
            </w:tcBorders>
            <w:shd w:val="clear" w:color="auto" w:fill="auto"/>
            <w:noWrap/>
            <w:vAlign w:val="center"/>
            <w:hideMark/>
          </w:tcPr>
          <w:p w14:paraId="33F9618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1041" w:type="dxa"/>
            <w:tcBorders>
              <w:top w:val="nil"/>
              <w:left w:val="nil"/>
              <w:bottom w:val="single" w:sz="4" w:space="0" w:color="auto"/>
              <w:right w:val="single" w:sz="4" w:space="0" w:color="auto"/>
            </w:tcBorders>
            <w:shd w:val="clear" w:color="000000" w:fill="FFFF00"/>
            <w:noWrap/>
            <w:vAlign w:val="center"/>
            <w:hideMark/>
          </w:tcPr>
          <w:p w14:paraId="011FECF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44</w:t>
            </w:r>
          </w:p>
        </w:tc>
      </w:tr>
    </w:tbl>
    <w:p w14:paraId="05D9EAFF" w14:textId="77777777" w:rsidR="00232563" w:rsidRPr="00AA0AC9" w:rsidRDefault="00232563" w:rsidP="00232563">
      <w:pPr>
        <w:tabs>
          <w:tab w:val="left" w:pos="1701"/>
        </w:tabs>
        <w:spacing w:line="480" w:lineRule="auto"/>
        <w:jc w:val="both"/>
        <w:rPr>
          <w:rFonts w:ascii="Times New Roman" w:hAnsi="Times New Roman" w:cs="Times New Roman"/>
          <w:b/>
          <w:bCs/>
          <w:sz w:val="24"/>
          <w:szCs w:val="24"/>
        </w:rPr>
      </w:pPr>
    </w:p>
    <w:p w14:paraId="1418F435" w14:textId="77777777" w:rsidR="00232563" w:rsidRPr="00AA0AC9" w:rsidRDefault="00232563" w:rsidP="00232563">
      <w:pPr>
        <w:tabs>
          <w:tab w:val="left" w:pos="1701"/>
        </w:tabs>
        <w:spacing w:line="480" w:lineRule="auto"/>
        <w:jc w:val="both"/>
        <w:rPr>
          <w:rFonts w:ascii="Times New Roman" w:hAnsi="Times New Roman" w:cs="Times New Roman"/>
          <w:b/>
          <w:bCs/>
          <w:sz w:val="24"/>
          <w:szCs w:val="24"/>
        </w:rPr>
        <w:sectPr w:rsidR="00232563" w:rsidRPr="00AA0AC9" w:rsidSect="00232563">
          <w:pgSz w:w="11907" w:h="16840" w:code="9"/>
          <w:pgMar w:top="2268" w:right="1701" w:bottom="1701" w:left="2268" w:header="720" w:footer="720" w:gutter="0"/>
          <w:cols w:space="708"/>
          <w:docGrid w:linePitch="360"/>
        </w:sectPr>
      </w:pPr>
    </w:p>
    <w:p w14:paraId="1C5D583E" w14:textId="24C623BC" w:rsidR="00232563" w:rsidRPr="00AA0AC9" w:rsidRDefault="00F53F97" w:rsidP="00232563">
      <w:pPr>
        <w:jc w:val="both"/>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Lampiran 4</w:t>
      </w:r>
    </w:p>
    <w:p w14:paraId="440F04D6" w14:textId="77777777" w:rsidR="00232563" w:rsidRPr="00AA0AC9" w:rsidRDefault="00232563" w:rsidP="00292B0C">
      <w:pPr>
        <w:tabs>
          <w:tab w:val="left" w:pos="1701"/>
        </w:tabs>
        <w:spacing w:after="0" w:line="480" w:lineRule="auto"/>
        <w:jc w:val="both"/>
        <w:rPr>
          <w:rFonts w:ascii="Times New Roman" w:hAnsi="Times New Roman" w:cs="Times New Roman"/>
          <w:b/>
          <w:color w:val="000000"/>
          <w:sz w:val="24"/>
          <w:szCs w:val="24"/>
        </w:rPr>
      </w:pPr>
      <w:r w:rsidRPr="00AA0AC9">
        <w:rPr>
          <w:rFonts w:ascii="Times New Roman" w:hAnsi="Times New Roman" w:cs="Times New Roman"/>
          <w:b/>
          <w:sz w:val="24"/>
          <w:szCs w:val="24"/>
          <w:lang w:val="en-ID"/>
        </w:rPr>
        <w:t xml:space="preserve">Data Uji Validitas Dan Reliabilitas Variabel </w:t>
      </w:r>
      <w:r w:rsidRPr="00AA0AC9">
        <w:rPr>
          <w:rFonts w:ascii="Times New Roman" w:hAnsi="Times New Roman" w:cs="Times New Roman"/>
          <w:b/>
          <w:color w:val="000000"/>
          <w:sz w:val="24"/>
          <w:szCs w:val="24"/>
        </w:rPr>
        <w:t>Beban Kerja (X1)</w:t>
      </w:r>
    </w:p>
    <w:tbl>
      <w:tblPr>
        <w:tblW w:w="8573" w:type="dxa"/>
        <w:tblLook w:val="04A0" w:firstRow="1" w:lastRow="0" w:firstColumn="1" w:lastColumn="0" w:noHBand="0" w:noVBand="1"/>
      </w:tblPr>
      <w:tblGrid>
        <w:gridCol w:w="1283"/>
        <w:gridCol w:w="690"/>
        <w:gridCol w:w="690"/>
        <w:gridCol w:w="690"/>
        <w:gridCol w:w="690"/>
        <w:gridCol w:w="690"/>
        <w:gridCol w:w="690"/>
        <w:gridCol w:w="690"/>
        <w:gridCol w:w="690"/>
        <w:gridCol w:w="690"/>
        <w:gridCol w:w="1080"/>
      </w:tblGrid>
      <w:tr w:rsidR="00232563" w:rsidRPr="00AA0AC9" w14:paraId="15EBB7C3" w14:textId="77777777" w:rsidTr="00292B0C">
        <w:trPr>
          <w:trHeight w:val="315"/>
        </w:trPr>
        <w:tc>
          <w:tcPr>
            <w:tcW w:w="1283"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0F39561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Nomor Responden</w:t>
            </w:r>
          </w:p>
        </w:tc>
        <w:tc>
          <w:tcPr>
            <w:tcW w:w="6210" w:type="dxa"/>
            <w:gridSpan w:val="9"/>
            <w:tcBorders>
              <w:top w:val="single" w:sz="4" w:space="0" w:color="auto"/>
              <w:left w:val="nil"/>
              <w:bottom w:val="single" w:sz="4" w:space="0" w:color="auto"/>
              <w:right w:val="nil"/>
            </w:tcBorders>
            <w:shd w:val="clear" w:color="000000" w:fill="D0CECE"/>
            <w:noWrap/>
            <w:vAlign w:val="bottom"/>
            <w:hideMark/>
          </w:tcPr>
          <w:p w14:paraId="25A7993A"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Instrumen Penelitian Variabel Beban Kerja (X1)</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29AE11C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Skor Total</w:t>
            </w:r>
          </w:p>
        </w:tc>
      </w:tr>
      <w:tr w:rsidR="00232563" w:rsidRPr="00AA0AC9" w14:paraId="632A14ED" w14:textId="77777777" w:rsidTr="00292B0C">
        <w:trPr>
          <w:trHeight w:val="315"/>
        </w:trPr>
        <w:tc>
          <w:tcPr>
            <w:tcW w:w="1283" w:type="dxa"/>
            <w:vMerge/>
            <w:tcBorders>
              <w:top w:val="single" w:sz="4" w:space="0" w:color="auto"/>
              <w:left w:val="single" w:sz="4" w:space="0" w:color="auto"/>
              <w:bottom w:val="single" w:sz="4" w:space="0" w:color="auto"/>
              <w:right w:val="single" w:sz="4" w:space="0" w:color="auto"/>
            </w:tcBorders>
            <w:vAlign w:val="center"/>
            <w:hideMark/>
          </w:tcPr>
          <w:p w14:paraId="0EF5727C" w14:textId="77777777" w:rsidR="00232563" w:rsidRPr="00AA0AC9" w:rsidRDefault="00232563" w:rsidP="00292B0C">
            <w:pPr>
              <w:spacing w:after="0"/>
              <w:rPr>
                <w:rFonts w:ascii="Times New Roman" w:hAnsi="Times New Roman" w:cs="Times New Roman"/>
                <w:color w:val="000000"/>
                <w:sz w:val="24"/>
                <w:szCs w:val="24"/>
              </w:rPr>
            </w:pPr>
          </w:p>
        </w:tc>
        <w:tc>
          <w:tcPr>
            <w:tcW w:w="690" w:type="dxa"/>
            <w:tcBorders>
              <w:top w:val="nil"/>
              <w:left w:val="nil"/>
              <w:bottom w:val="single" w:sz="4" w:space="0" w:color="auto"/>
              <w:right w:val="single" w:sz="4" w:space="0" w:color="auto"/>
            </w:tcBorders>
            <w:shd w:val="clear" w:color="000000" w:fill="D0CECE"/>
            <w:noWrap/>
            <w:vAlign w:val="center"/>
            <w:hideMark/>
          </w:tcPr>
          <w:p w14:paraId="7935ACD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X1.1</w:t>
            </w:r>
          </w:p>
        </w:tc>
        <w:tc>
          <w:tcPr>
            <w:tcW w:w="690" w:type="dxa"/>
            <w:tcBorders>
              <w:top w:val="nil"/>
              <w:left w:val="nil"/>
              <w:bottom w:val="single" w:sz="4" w:space="0" w:color="auto"/>
              <w:right w:val="single" w:sz="4" w:space="0" w:color="auto"/>
            </w:tcBorders>
            <w:shd w:val="clear" w:color="000000" w:fill="D0CECE"/>
            <w:noWrap/>
            <w:vAlign w:val="center"/>
            <w:hideMark/>
          </w:tcPr>
          <w:p w14:paraId="1B341A2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X1.2</w:t>
            </w:r>
          </w:p>
        </w:tc>
        <w:tc>
          <w:tcPr>
            <w:tcW w:w="690" w:type="dxa"/>
            <w:tcBorders>
              <w:top w:val="nil"/>
              <w:left w:val="nil"/>
              <w:bottom w:val="single" w:sz="4" w:space="0" w:color="auto"/>
              <w:right w:val="single" w:sz="4" w:space="0" w:color="auto"/>
            </w:tcBorders>
            <w:shd w:val="clear" w:color="000000" w:fill="D0CECE"/>
            <w:noWrap/>
            <w:vAlign w:val="center"/>
            <w:hideMark/>
          </w:tcPr>
          <w:p w14:paraId="38DD368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X1.3</w:t>
            </w:r>
          </w:p>
        </w:tc>
        <w:tc>
          <w:tcPr>
            <w:tcW w:w="690" w:type="dxa"/>
            <w:tcBorders>
              <w:top w:val="nil"/>
              <w:left w:val="nil"/>
              <w:bottom w:val="single" w:sz="4" w:space="0" w:color="auto"/>
              <w:right w:val="single" w:sz="4" w:space="0" w:color="auto"/>
            </w:tcBorders>
            <w:shd w:val="clear" w:color="000000" w:fill="D0CECE"/>
            <w:noWrap/>
            <w:vAlign w:val="center"/>
            <w:hideMark/>
          </w:tcPr>
          <w:p w14:paraId="1982588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X1.4</w:t>
            </w:r>
          </w:p>
        </w:tc>
        <w:tc>
          <w:tcPr>
            <w:tcW w:w="690" w:type="dxa"/>
            <w:tcBorders>
              <w:top w:val="nil"/>
              <w:left w:val="nil"/>
              <w:bottom w:val="single" w:sz="4" w:space="0" w:color="auto"/>
              <w:right w:val="single" w:sz="4" w:space="0" w:color="auto"/>
            </w:tcBorders>
            <w:shd w:val="clear" w:color="000000" w:fill="D0CECE"/>
            <w:noWrap/>
            <w:vAlign w:val="center"/>
            <w:hideMark/>
          </w:tcPr>
          <w:p w14:paraId="388BDBD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X1.5</w:t>
            </w:r>
          </w:p>
        </w:tc>
        <w:tc>
          <w:tcPr>
            <w:tcW w:w="690" w:type="dxa"/>
            <w:tcBorders>
              <w:top w:val="nil"/>
              <w:left w:val="nil"/>
              <w:bottom w:val="single" w:sz="4" w:space="0" w:color="auto"/>
              <w:right w:val="single" w:sz="4" w:space="0" w:color="auto"/>
            </w:tcBorders>
            <w:shd w:val="clear" w:color="000000" w:fill="D0CECE"/>
            <w:noWrap/>
            <w:vAlign w:val="center"/>
            <w:hideMark/>
          </w:tcPr>
          <w:p w14:paraId="687D669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X1.6</w:t>
            </w:r>
          </w:p>
        </w:tc>
        <w:tc>
          <w:tcPr>
            <w:tcW w:w="690" w:type="dxa"/>
            <w:tcBorders>
              <w:top w:val="nil"/>
              <w:left w:val="nil"/>
              <w:bottom w:val="single" w:sz="4" w:space="0" w:color="auto"/>
              <w:right w:val="single" w:sz="4" w:space="0" w:color="auto"/>
            </w:tcBorders>
            <w:shd w:val="clear" w:color="000000" w:fill="D0CECE"/>
            <w:noWrap/>
            <w:vAlign w:val="center"/>
            <w:hideMark/>
          </w:tcPr>
          <w:p w14:paraId="2DD4FA5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X1.7</w:t>
            </w:r>
          </w:p>
        </w:tc>
        <w:tc>
          <w:tcPr>
            <w:tcW w:w="690" w:type="dxa"/>
            <w:tcBorders>
              <w:top w:val="nil"/>
              <w:left w:val="nil"/>
              <w:bottom w:val="single" w:sz="4" w:space="0" w:color="auto"/>
              <w:right w:val="single" w:sz="4" w:space="0" w:color="auto"/>
            </w:tcBorders>
            <w:shd w:val="clear" w:color="000000" w:fill="D0CECE"/>
            <w:noWrap/>
            <w:vAlign w:val="center"/>
            <w:hideMark/>
          </w:tcPr>
          <w:p w14:paraId="5E945C0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X1.8</w:t>
            </w:r>
          </w:p>
        </w:tc>
        <w:tc>
          <w:tcPr>
            <w:tcW w:w="690" w:type="dxa"/>
            <w:tcBorders>
              <w:top w:val="nil"/>
              <w:left w:val="nil"/>
              <w:bottom w:val="single" w:sz="4" w:space="0" w:color="auto"/>
              <w:right w:val="single" w:sz="4" w:space="0" w:color="auto"/>
            </w:tcBorders>
            <w:shd w:val="clear" w:color="000000" w:fill="D0CECE"/>
            <w:noWrap/>
            <w:vAlign w:val="center"/>
            <w:hideMark/>
          </w:tcPr>
          <w:p w14:paraId="7C9C625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X1.9</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676B5D3" w14:textId="77777777" w:rsidR="00232563" w:rsidRPr="00AA0AC9" w:rsidRDefault="00232563" w:rsidP="00292B0C">
            <w:pPr>
              <w:spacing w:after="0"/>
              <w:rPr>
                <w:rFonts w:ascii="Times New Roman" w:hAnsi="Times New Roman" w:cs="Times New Roman"/>
                <w:color w:val="000000"/>
                <w:sz w:val="24"/>
                <w:szCs w:val="24"/>
              </w:rPr>
            </w:pPr>
          </w:p>
        </w:tc>
      </w:tr>
      <w:tr w:rsidR="00292B0C" w:rsidRPr="00AA0AC9" w14:paraId="3662FD4D" w14:textId="77777777" w:rsidTr="00292B0C">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071A78E" w14:textId="77777777" w:rsidR="00292B0C" w:rsidRPr="00AA0AC9" w:rsidRDefault="00292B0C"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0335DC2A" w14:textId="68210370"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44BE81C" w14:textId="3B12EAB2"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2F146480" w14:textId="44381754"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C604350" w14:textId="5DAC6054"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54033279" w14:textId="2E374ACB"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19B420B4" w14:textId="365B4038"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2E575D94" w14:textId="62104356"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68ADB57A" w14:textId="4309776C"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6B180ACB" w14:textId="2AE26E18"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14630928" w14:textId="4953CFA4"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11</w:t>
            </w:r>
          </w:p>
        </w:tc>
      </w:tr>
      <w:tr w:rsidR="00292B0C" w:rsidRPr="00AA0AC9" w14:paraId="5C9018A2" w14:textId="77777777" w:rsidTr="00292B0C">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E9C4E8A" w14:textId="77777777" w:rsidR="00292B0C" w:rsidRPr="00AA0AC9" w:rsidRDefault="00292B0C"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D7DB643" w14:textId="677E91D2"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AC5EFAB" w14:textId="72A19130"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16887054" w14:textId="698F00FA"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B4A0E13" w14:textId="6BE42EEA"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330AB449" w14:textId="182742B8"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CB33600" w14:textId="26D8D6DD"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22B83E7" w14:textId="0B743697"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1A700FF5" w14:textId="4786AF71"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5820F814" w14:textId="09A5EB60"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03D9FB73" w14:textId="5F4A7741"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14</w:t>
            </w:r>
          </w:p>
        </w:tc>
      </w:tr>
      <w:tr w:rsidR="00292B0C" w:rsidRPr="00AA0AC9" w14:paraId="6B741C95" w14:textId="77777777" w:rsidTr="00292B0C">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F0DDEFD" w14:textId="77777777" w:rsidR="00292B0C" w:rsidRPr="00AA0AC9" w:rsidRDefault="00292B0C"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7230451B" w14:textId="642BB9FD"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40D81BAA" w14:textId="7BCBC007"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DAA102A" w14:textId="65F63F6C"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403AF911" w14:textId="244D12B7"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171EAE7" w14:textId="476A5148"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7A4D5EB4" w14:textId="733C4413"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53727D7" w14:textId="7D324646"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0000DBE" w14:textId="15650087"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D1BF311" w14:textId="376D4DD7"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044879C5" w14:textId="560588F9"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14</w:t>
            </w:r>
          </w:p>
        </w:tc>
      </w:tr>
      <w:tr w:rsidR="00292B0C" w:rsidRPr="00AA0AC9" w14:paraId="38B32EB6" w14:textId="77777777" w:rsidTr="00292B0C">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0796BCD" w14:textId="77777777" w:rsidR="00292B0C" w:rsidRPr="00AA0AC9" w:rsidRDefault="00292B0C"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D297210" w14:textId="0572C91D"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2A099A71" w14:textId="756BA7AC"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D76B798" w14:textId="7C33588C"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5E6E1430" w14:textId="13F4B587"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40096AB3" w14:textId="3B47DACE"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444F3922" w14:textId="3422271E"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2E4F9A9B" w14:textId="3F10FEA3"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3EEAEA33" w14:textId="13CFEEF0"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552781B7" w14:textId="5C045D85"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67A8257E" w14:textId="2DE9E6E7"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11</w:t>
            </w:r>
          </w:p>
        </w:tc>
      </w:tr>
      <w:tr w:rsidR="00292B0C" w:rsidRPr="00AA0AC9" w14:paraId="1E857EBC" w14:textId="77777777" w:rsidTr="00292B0C">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D13D116" w14:textId="77777777" w:rsidR="00292B0C" w:rsidRPr="00AA0AC9" w:rsidRDefault="00292B0C"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0C491216" w14:textId="5CC7D22C"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6A478857" w14:textId="63EA2884"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55467434" w14:textId="7A190DB9"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0AE4DFBC" w14:textId="127CC516"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0967F7E8" w14:textId="6CEAF4DB"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49E3321" w14:textId="4E7B2B46"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41C6D80" w14:textId="0C1AA4CD"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01A1B2BA" w14:textId="7602A5FC"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33523A5A" w14:textId="3DEC6A6D"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74954BAF" w14:textId="08848802"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13</w:t>
            </w:r>
          </w:p>
        </w:tc>
      </w:tr>
      <w:tr w:rsidR="00292B0C" w:rsidRPr="00AA0AC9" w14:paraId="721E3D14" w14:textId="77777777" w:rsidTr="00292B0C">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25BC1CD" w14:textId="77777777" w:rsidR="00292B0C" w:rsidRPr="00AA0AC9" w:rsidRDefault="00292B0C"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6</w:t>
            </w:r>
          </w:p>
        </w:tc>
        <w:tc>
          <w:tcPr>
            <w:tcW w:w="690" w:type="dxa"/>
            <w:tcBorders>
              <w:top w:val="nil"/>
              <w:left w:val="nil"/>
              <w:bottom w:val="single" w:sz="4" w:space="0" w:color="auto"/>
              <w:right w:val="single" w:sz="4" w:space="0" w:color="auto"/>
            </w:tcBorders>
            <w:shd w:val="clear" w:color="auto" w:fill="auto"/>
            <w:noWrap/>
            <w:vAlign w:val="center"/>
            <w:hideMark/>
          </w:tcPr>
          <w:p w14:paraId="15267E3D" w14:textId="6049A1C6"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00C59673" w14:textId="5E8E2B29"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37296B4E" w14:textId="0AC8EAFB"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4B066BA6" w14:textId="58A379FC"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505C9C37" w14:textId="123BF1F4"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BE1CCD0" w14:textId="30E63136"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707B1170" w14:textId="743B36BB"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C58F9A3" w14:textId="54103AD6"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3C6DB71C" w14:textId="68981B45"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58167F4B" w14:textId="7881E620"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13</w:t>
            </w:r>
          </w:p>
        </w:tc>
      </w:tr>
      <w:tr w:rsidR="00292B0C" w:rsidRPr="00AA0AC9" w14:paraId="3FF3FA25" w14:textId="77777777" w:rsidTr="00292B0C">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D1A2A7F" w14:textId="77777777" w:rsidR="00292B0C" w:rsidRPr="00AA0AC9" w:rsidRDefault="00292B0C"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7</w:t>
            </w:r>
          </w:p>
        </w:tc>
        <w:tc>
          <w:tcPr>
            <w:tcW w:w="690" w:type="dxa"/>
            <w:tcBorders>
              <w:top w:val="nil"/>
              <w:left w:val="nil"/>
              <w:bottom w:val="single" w:sz="4" w:space="0" w:color="auto"/>
              <w:right w:val="single" w:sz="4" w:space="0" w:color="auto"/>
            </w:tcBorders>
            <w:shd w:val="clear" w:color="auto" w:fill="auto"/>
            <w:noWrap/>
            <w:vAlign w:val="center"/>
            <w:hideMark/>
          </w:tcPr>
          <w:p w14:paraId="3FDCF1ED" w14:textId="32409AF8"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1A39D5E2" w14:textId="74C2C8CC"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7CF0F33" w14:textId="20B4C8E7"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1D86F80A" w14:textId="61A30A11"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5DE6494F" w14:textId="3622D3A5"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669745F2" w14:textId="2C6942DE"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5463447B" w14:textId="25B34515"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7F470E47" w14:textId="3E695E0B"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63FBB3B3" w14:textId="014F6CBB"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4A29C83F" w14:textId="43898267"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13</w:t>
            </w:r>
          </w:p>
        </w:tc>
      </w:tr>
      <w:tr w:rsidR="00292B0C" w:rsidRPr="00AA0AC9" w14:paraId="4127C453" w14:textId="77777777" w:rsidTr="00292B0C">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DD02E71" w14:textId="77777777" w:rsidR="00292B0C" w:rsidRPr="00AA0AC9" w:rsidRDefault="00292B0C"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8</w:t>
            </w:r>
          </w:p>
        </w:tc>
        <w:tc>
          <w:tcPr>
            <w:tcW w:w="690" w:type="dxa"/>
            <w:tcBorders>
              <w:top w:val="nil"/>
              <w:left w:val="nil"/>
              <w:bottom w:val="single" w:sz="4" w:space="0" w:color="auto"/>
              <w:right w:val="single" w:sz="4" w:space="0" w:color="auto"/>
            </w:tcBorders>
            <w:shd w:val="clear" w:color="auto" w:fill="auto"/>
            <w:noWrap/>
            <w:vAlign w:val="center"/>
            <w:hideMark/>
          </w:tcPr>
          <w:p w14:paraId="06926618" w14:textId="30FEEE55"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9634D4F" w14:textId="7C0D4940"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1999815" w14:textId="78108B78"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6C6C22EF" w14:textId="3EC95BC0"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0B852BB4" w14:textId="0134BC3F"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EEA5C0E" w14:textId="5F725FD0"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FDA3963" w14:textId="45FE1B1F"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01D85C91" w14:textId="3EF13383"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6463D2BB" w14:textId="51961A41"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649848A5" w14:textId="156A1A8E"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16</w:t>
            </w:r>
          </w:p>
        </w:tc>
      </w:tr>
      <w:tr w:rsidR="00292B0C" w:rsidRPr="00AA0AC9" w14:paraId="0DC1C97D" w14:textId="77777777" w:rsidTr="00292B0C">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DA36A96" w14:textId="77777777" w:rsidR="00292B0C" w:rsidRPr="00AA0AC9" w:rsidRDefault="00292B0C"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9</w:t>
            </w:r>
          </w:p>
        </w:tc>
        <w:tc>
          <w:tcPr>
            <w:tcW w:w="690" w:type="dxa"/>
            <w:tcBorders>
              <w:top w:val="nil"/>
              <w:left w:val="nil"/>
              <w:bottom w:val="single" w:sz="4" w:space="0" w:color="auto"/>
              <w:right w:val="single" w:sz="4" w:space="0" w:color="auto"/>
            </w:tcBorders>
            <w:shd w:val="clear" w:color="auto" w:fill="auto"/>
            <w:noWrap/>
            <w:vAlign w:val="center"/>
            <w:hideMark/>
          </w:tcPr>
          <w:p w14:paraId="713CCC70" w14:textId="0C4F5A51"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47BDD9F" w14:textId="09990D82"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5EF1FD31" w14:textId="7531CFED"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048B383E" w14:textId="6736B9A3"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6BF9442A" w14:textId="78AFCB3F"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54B8EE73" w14:textId="43987A12"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55A0A0E5" w14:textId="68532C6B"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E495958" w14:textId="66237972"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2EF54AE1" w14:textId="143CCE23"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13465F46" w14:textId="136D1C15"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21</w:t>
            </w:r>
          </w:p>
        </w:tc>
      </w:tr>
      <w:tr w:rsidR="00292B0C" w:rsidRPr="00AA0AC9" w14:paraId="67DE5C72" w14:textId="77777777" w:rsidTr="00292B0C">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E5B77B5" w14:textId="77777777" w:rsidR="00292B0C" w:rsidRPr="00AA0AC9" w:rsidRDefault="00292B0C"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10</w:t>
            </w:r>
          </w:p>
        </w:tc>
        <w:tc>
          <w:tcPr>
            <w:tcW w:w="690" w:type="dxa"/>
            <w:tcBorders>
              <w:top w:val="nil"/>
              <w:left w:val="nil"/>
              <w:bottom w:val="single" w:sz="4" w:space="0" w:color="auto"/>
              <w:right w:val="single" w:sz="4" w:space="0" w:color="auto"/>
            </w:tcBorders>
            <w:shd w:val="clear" w:color="auto" w:fill="auto"/>
            <w:noWrap/>
            <w:vAlign w:val="center"/>
            <w:hideMark/>
          </w:tcPr>
          <w:p w14:paraId="760C368A" w14:textId="7B34BBED"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D953987" w14:textId="5FB1D81D"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70CCD15F" w14:textId="16F4BEA0"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C8927D6" w14:textId="623D84FC"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34CA4689" w14:textId="0C4A8993"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F00D11B" w14:textId="04549DEE"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6D62E2C1" w14:textId="2AA999B5"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5A2002D" w14:textId="4002D9D4"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2ED6DC7" w14:textId="5B48C140"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5999444E" w14:textId="293AD2C9"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21</w:t>
            </w:r>
          </w:p>
        </w:tc>
      </w:tr>
      <w:tr w:rsidR="00292B0C" w:rsidRPr="00AA0AC9" w14:paraId="5C792959" w14:textId="77777777" w:rsidTr="00292B0C">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88D61C5" w14:textId="77777777" w:rsidR="00292B0C" w:rsidRPr="00AA0AC9" w:rsidRDefault="00292B0C"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11</w:t>
            </w:r>
          </w:p>
        </w:tc>
        <w:tc>
          <w:tcPr>
            <w:tcW w:w="690" w:type="dxa"/>
            <w:tcBorders>
              <w:top w:val="nil"/>
              <w:left w:val="nil"/>
              <w:bottom w:val="single" w:sz="4" w:space="0" w:color="auto"/>
              <w:right w:val="single" w:sz="4" w:space="0" w:color="auto"/>
            </w:tcBorders>
            <w:shd w:val="clear" w:color="auto" w:fill="auto"/>
            <w:noWrap/>
            <w:vAlign w:val="center"/>
            <w:hideMark/>
          </w:tcPr>
          <w:p w14:paraId="42ECB309" w14:textId="54AA8567"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0D9D2C66" w14:textId="431B070F"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61BD0D82" w14:textId="0A34C1FD"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2CBC26DE" w14:textId="77951887"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92BE90A" w14:textId="40C16B84"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34980F08" w14:textId="48968899"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48857D0C" w14:textId="5D7BC835"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41B18B7" w14:textId="0D8058E1"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5E8FF8C6" w14:textId="61D6038C"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5447AB08" w14:textId="0C84A88B"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13</w:t>
            </w:r>
          </w:p>
        </w:tc>
      </w:tr>
      <w:tr w:rsidR="00292B0C" w:rsidRPr="00AA0AC9" w14:paraId="77991CA9" w14:textId="77777777" w:rsidTr="00292B0C">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F341433" w14:textId="77777777" w:rsidR="00292B0C" w:rsidRPr="00AA0AC9" w:rsidRDefault="00292B0C"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12</w:t>
            </w:r>
          </w:p>
        </w:tc>
        <w:tc>
          <w:tcPr>
            <w:tcW w:w="690" w:type="dxa"/>
            <w:tcBorders>
              <w:top w:val="nil"/>
              <w:left w:val="nil"/>
              <w:bottom w:val="single" w:sz="4" w:space="0" w:color="auto"/>
              <w:right w:val="single" w:sz="4" w:space="0" w:color="auto"/>
            </w:tcBorders>
            <w:shd w:val="clear" w:color="auto" w:fill="auto"/>
            <w:noWrap/>
            <w:vAlign w:val="center"/>
            <w:hideMark/>
          </w:tcPr>
          <w:p w14:paraId="7BF7AC56" w14:textId="0F1278AE"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679B47D7" w14:textId="3BC48013"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4B1FF2D3" w14:textId="40D599F1"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23B35BD3" w14:textId="00D22EA9"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32D678F5" w14:textId="3F09D241"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68EB1788" w14:textId="3ADA3123"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1DF2B604" w14:textId="7AF0482F"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033D89BA" w14:textId="105EAAB2"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6AD968FA" w14:textId="667539BA"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319D38CF" w14:textId="0D78CA66"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11</w:t>
            </w:r>
          </w:p>
        </w:tc>
      </w:tr>
      <w:tr w:rsidR="00292B0C" w:rsidRPr="00AA0AC9" w14:paraId="65A0A83A" w14:textId="77777777" w:rsidTr="00292B0C">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7ED79D4" w14:textId="77777777" w:rsidR="00292B0C" w:rsidRPr="00AA0AC9" w:rsidRDefault="00292B0C"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13</w:t>
            </w:r>
          </w:p>
        </w:tc>
        <w:tc>
          <w:tcPr>
            <w:tcW w:w="690" w:type="dxa"/>
            <w:tcBorders>
              <w:top w:val="nil"/>
              <w:left w:val="nil"/>
              <w:bottom w:val="single" w:sz="4" w:space="0" w:color="auto"/>
              <w:right w:val="single" w:sz="4" w:space="0" w:color="auto"/>
            </w:tcBorders>
            <w:shd w:val="clear" w:color="auto" w:fill="auto"/>
            <w:noWrap/>
            <w:vAlign w:val="center"/>
            <w:hideMark/>
          </w:tcPr>
          <w:p w14:paraId="7C678C5C" w14:textId="145B85AF"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2B80972A" w14:textId="06B552AD"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7F33F5E7" w14:textId="02FF8CE2"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076DA259" w14:textId="5AC03907"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3F9D487" w14:textId="351684B1"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725AE840" w14:textId="198868D9"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248CDBB5" w14:textId="0DB9DA35"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AD57D5A" w14:textId="22CACD88"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7B36D449" w14:textId="61B28FBD"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017AF89F" w14:textId="52EBBA6F"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13</w:t>
            </w:r>
          </w:p>
        </w:tc>
      </w:tr>
      <w:tr w:rsidR="00292B0C" w:rsidRPr="00AA0AC9" w14:paraId="4C0275FC" w14:textId="77777777" w:rsidTr="00292B0C">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F62A950" w14:textId="77777777" w:rsidR="00292B0C" w:rsidRPr="00AA0AC9" w:rsidRDefault="00292B0C"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14</w:t>
            </w:r>
          </w:p>
        </w:tc>
        <w:tc>
          <w:tcPr>
            <w:tcW w:w="690" w:type="dxa"/>
            <w:tcBorders>
              <w:top w:val="nil"/>
              <w:left w:val="nil"/>
              <w:bottom w:val="single" w:sz="4" w:space="0" w:color="auto"/>
              <w:right w:val="single" w:sz="4" w:space="0" w:color="auto"/>
            </w:tcBorders>
            <w:shd w:val="clear" w:color="auto" w:fill="auto"/>
            <w:noWrap/>
            <w:vAlign w:val="center"/>
            <w:hideMark/>
          </w:tcPr>
          <w:p w14:paraId="67064B1C" w14:textId="3F7588F9"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777C6455" w14:textId="7D9C7208"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A22180C" w14:textId="364A09AF"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9017847" w14:textId="44962FCD"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86FEF45" w14:textId="3D30FFFE"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93AFBBE" w14:textId="053255C3"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6D85B0E" w14:textId="59933A41"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529CFF3" w14:textId="19A61320"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201B6908" w14:textId="77330227"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569923E2" w14:textId="78A955E7"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17</w:t>
            </w:r>
          </w:p>
        </w:tc>
      </w:tr>
      <w:tr w:rsidR="00292B0C" w:rsidRPr="00AA0AC9" w14:paraId="48FA7BF7" w14:textId="77777777" w:rsidTr="00292B0C">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5751912" w14:textId="77777777" w:rsidR="00292B0C" w:rsidRPr="00AA0AC9" w:rsidRDefault="00292B0C"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15</w:t>
            </w:r>
          </w:p>
        </w:tc>
        <w:tc>
          <w:tcPr>
            <w:tcW w:w="690" w:type="dxa"/>
            <w:tcBorders>
              <w:top w:val="nil"/>
              <w:left w:val="nil"/>
              <w:bottom w:val="single" w:sz="4" w:space="0" w:color="auto"/>
              <w:right w:val="single" w:sz="4" w:space="0" w:color="auto"/>
            </w:tcBorders>
            <w:shd w:val="clear" w:color="auto" w:fill="auto"/>
            <w:noWrap/>
            <w:vAlign w:val="center"/>
            <w:hideMark/>
          </w:tcPr>
          <w:p w14:paraId="484F76D2" w14:textId="3994CDDA"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2B8E215E" w14:textId="40EDCC28"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6A2ED24" w14:textId="7B68D146"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33703753" w14:textId="27334AD3"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73073C4C" w14:textId="69A06343"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77A124F2" w14:textId="0F2FAF24"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C134322" w14:textId="54D95660"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0A036CDC" w14:textId="3B319A80"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073F0FD" w14:textId="332988F4"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3AF0F52C" w14:textId="1EB00BE9"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13</w:t>
            </w:r>
          </w:p>
        </w:tc>
      </w:tr>
      <w:tr w:rsidR="00292B0C" w:rsidRPr="00AA0AC9" w14:paraId="4A3AC9CB" w14:textId="77777777" w:rsidTr="00292B0C">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C728A8C" w14:textId="77777777" w:rsidR="00292B0C" w:rsidRPr="00AA0AC9" w:rsidRDefault="00292B0C"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16</w:t>
            </w:r>
          </w:p>
        </w:tc>
        <w:tc>
          <w:tcPr>
            <w:tcW w:w="690" w:type="dxa"/>
            <w:tcBorders>
              <w:top w:val="nil"/>
              <w:left w:val="nil"/>
              <w:bottom w:val="single" w:sz="4" w:space="0" w:color="auto"/>
              <w:right w:val="single" w:sz="4" w:space="0" w:color="auto"/>
            </w:tcBorders>
            <w:shd w:val="clear" w:color="auto" w:fill="auto"/>
            <w:noWrap/>
            <w:vAlign w:val="center"/>
            <w:hideMark/>
          </w:tcPr>
          <w:p w14:paraId="6139F233" w14:textId="53C1AD92"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70D8A76" w14:textId="6FAB01FF"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2D8594FA" w14:textId="407C4B7E"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8B118ED" w14:textId="071AF6ED"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D1641B2" w14:textId="270A9790"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19E31E69" w14:textId="31B7913E"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9126654" w14:textId="7727CB6C"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1EC8999" w14:textId="2E19CD13"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A676755" w14:textId="724EF2F3"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2BF3FCED" w14:textId="642D95C7"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16</w:t>
            </w:r>
          </w:p>
        </w:tc>
      </w:tr>
      <w:tr w:rsidR="00292B0C" w:rsidRPr="00AA0AC9" w14:paraId="5967A0D2" w14:textId="77777777" w:rsidTr="00292B0C">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C5C4557" w14:textId="77777777" w:rsidR="00292B0C" w:rsidRPr="00AA0AC9" w:rsidRDefault="00292B0C"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17</w:t>
            </w:r>
          </w:p>
        </w:tc>
        <w:tc>
          <w:tcPr>
            <w:tcW w:w="690" w:type="dxa"/>
            <w:tcBorders>
              <w:top w:val="nil"/>
              <w:left w:val="nil"/>
              <w:bottom w:val="single" w:sz="4" w:space="0" w:color="auto"/>
              <w:right w:val="single" w:sz="4" w:space="0" w:color="auto"/>
            </w:tcBorders>
            <w:shd w:val="clear" w:color="auto" w:fill="auto"/>
            <w:noWrap/>
            <w:vAlign w:val="center"/>
            <w:hideMark/>
          </w:tcPr>
          <w:p w14:paraId="0ADCF738" w14:textId="4A807088"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5A04E64D" w14:textId="444D9A43"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903F257" w14:textId="2705351B"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774A953" w14:textId="73B5F711"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5190DE6C" w14:textId="3753368A"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DB1A615" w14:textId="1927B86F"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633D4D17" w14:textId="2CBAA927"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41C366EA" w14:textId="381F415C"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04FE6A5" w14:textId="0B886FFD"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144FEDEF" w14:textId="18DBF7C5"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15</w:t>
            </w:r>
          </w:p>
        </w:tc>
      </w:tr>
      <w:tr w:rsidR="00292B0C" w:rsidRPr="00AA0AC9" w14:paraId="67077752" w14:textId="77777777" w:rsidTr="00292B0C">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7918CEE" w14:textId="77777777" w:rsidR="00292B0C" w:rsidRPr="00AA0AC9" w:rsidRDefault="00292B0C"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18</w:t>
            </w:r>
          </w:p>
        </w:tc>
        <w:tc>
          <w:tcPr>
            <w:tcW w:w="690" w:type="dxa"/>
            <w:tcBorders>
              <w:top w:val="nil"/>
              <w:left w:val="nil"/>
              <w:bottom w:val="single" w:sz="4" w:space="0" w:color="auto"/>
              <w:right w:val="single" w:sz="4" w:space="0" w:color="auto"/>
            </w:tcBorders>
            <w:shd w:val="clear" w:color="auto" w:fill="auto"/>
            <w:noWrap/>
            <w:vAlign w:val="center"/>
            <w:hideMark/>
          </w:tcPr>
          <w:p w14:paraId="25D8876A" w14:textId="7177F554"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7ECFB835" w14:textId="3032F1E7"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1DACD22" w14:textId="471B9963"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41FC38D7" w14:textId="69815F47"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041D5F63" w14:textId="2B3CA9A7"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5E103D2" w14:textId="676ED615"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545C8B98" w14:textId="043C913A"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7D642D3E" w14:textId="5731E6DA"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7289A5D" w14:textId="239EAE74"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3BB6988F" w14:textId="5CBE1840"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13</w:t>
            </w:r>
          </w:p>
        </w:tc>
      </w:tr>
      <w:tr w:rsidR="00292B0C" w:rsidRPr="00AA0AC9" w14:paraId="3F0D7422" w14:textId="77777777" w:rsidTr="00292B0C">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47968AC" w14:textId="77777777" w:rsidR="00292B0C" w:rsidRPr="00AA0AC9" w:rsidRDefault="00292B0C"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19</w:t>
            </w:r>
          </w:p>
        </w:tc>
        <w:tc>
          <w:tcPr>
            <w:tcW w:w="690" w:type="dxa"/>
            <w:tcBorders>
              <w:top w:val="nil"/>
              <w:left w:val="nil"/>
              <w:bottom w:val="single" w:sz="4" w:space="0" w:color="auto"/>
              <w:right w:val="single" w:sz="4" w:space="0" w:color="auto"/>
            </w:tcBorders>
            <w:shd w:val="clear" w:color="auto" w:fill="auto"/>
            <w:noWrap/>
            <w:vAlign w:val="center"/>
            <w:hideMark/>
          </w:tcPr>
          <w:p w14:paraId="60B146D4" w14:textId="58D93ECF"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0BF723A3" w14:textId="6752C111"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231ED7EB" w14:textId="727088E7"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714E1295" w14:textId="73D3E229"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5B2BD184" w14:textId="449CE08F"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3B11AAAB" w14:textId="5B89FB03"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2FCD234F" w14:textId="6F16DB69"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6BD06896" w14:textId="32563238"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54928FF" w14:textId="104BBC9A"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52B684B2" w14:textId="412DB94B"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14</w:t>
            </w:r>
          </w:p>
        </w:tc>
      </w:tr>
      <w:tr w:rsidR="00292B0C" w:rsidRPr="00AA0AC9" w14:paraId="14CA39D8" w14:textId="77777777" w:rsidTr="00292B0C">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22D2388" w14:textId="77777777" w:rsidR="00292B0C" w:rsidRPr="00AA0AC9" w:rsidRDefault="00292B0C"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20</w:t>
            </w:r>
          </w:p>
        </w:tc>
        <w:tc>
          <w:tcPr>
            <w:tcW w:w="690" w:type="dxa"/>
            <w:tcBorders>
              <w:top w:val="nil"/>
              <w:left w:val="nil"/>
              <w:bottom w:val="single" w:sz="4" w:space="0" w:color="auto"/>
              <w:right w:val="single" w:sz="4" w:space="0" w:color="auto"/>
            </w:tcBorders>
            <w:shd w:val="clear" w:color="auto" w:fill="auto"/>
            <w:noWrap/>
            <w:vAlign w:val="center"/>
            <w:hideMark/>
          </w:tcPr>
          <w:p w14:paraId="18B8D075" w14:textId="7AD8639E"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0521C6E4" w14:textId="7C9FC86A"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BD7CDA6" w14:textId="44966DBA"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20F95BAF" w14:textId="3EB905EA"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193EFE27" w14:textId="2989B98D"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20A8CCC7" w14:textId="514CDF69"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06C4A106" w14:textId="28E4B667"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40621588" w14:textId="64EDDA20"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DE0DEA5" w14:textId="0E9517F3"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06CA2A6D" w14:textId="72B88889"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11</w:t>
            </w:r>
          </w:p>
        </w:tc>
      </w:tr>
      <w:tr w:rsidR="00292B0C" w:rsidRPr="00AA0AC9" w14:paraId="2A8783D2" w14:textId="77777777" w:rsidTr="00292B0C">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D19C752" w14:textId="77777777" w:rsidR="00292B0C" w:rsidRPr="00AA0AC9" w:rsidRDefault="00292B0C"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21</w:t>
            </w:r>
          </w:p>
        </w:tc>
        <w:tc>
          <w:tcPr>
            <w:tcW w:w="690" w:type="dxa"/>
            <w:tcBorders>
              <w:top w:val="nil"/>
              <w:left w:val="nil"/>
              <w:bottom w:val="single" w:sz="4" w:space="0" w:color="auto"/>
              <w:right w:val="single" w:sz="4" w:space="0" w:color="auto"/>
            </w:tcBorders>
            <w:shd w:val="clear" w:color="auto" w:fill="auto"/>
            <w:noWrap/>
            <w:vAlign w:val="center"/>
            <w:hideMark/>
          </w:tcPr>
          <w:p w14:paraId="510062F0" w14:textId="3533F1F8"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6E07C56" w14:textId="562F963F"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D0EBF57" w14:textId="78F0B262"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79CF4D1C" w14:textId="084EF1EE"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20CE2994" w14:textId="458FF556"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201DD6BA" w14:textId="7496F1DC"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3C36DBF" w14:textId="176989EC"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6B55F97F" w14:textId="2479A01B"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5C51776B" w14:textId="3DAC8818"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3C5F2E7F" w14:textId="24DB1DA6"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15</w:t>
            </w:r>
          </w:p>
        </w:tc>
      </w:tr>
      <w:tr w:rsidR="00292B0C" w:rsidRPr="00AA0AC9" w14:paraId="49837C37" w14:textId="77777777" w:rsidTr="00292B0C">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BD8E648" w14:textId="77777777" w:rsidR="00292B0C" w:rsidRPr="00AA0AC9" w:rsidRDefault="00292B0C"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22</w:t>
            </w:r>
          </w:p>
        </w:tc>
        <w:tc>
          <w:tcPr>
            <w:tcW w:w="690" w:type="dxa"/>
            <w:tcBorders>
              <w:top w:val="nil"/>
              <w:left w:val="nil"/>
              <w:bottom w:val="single" w:sz="4" w:space="0" w:color="auto"/>
              <w:right w:val="single" w:sz="4" w:space="0" w:color="auto"/>
            </w:tcBorders>
            <w:shd w:val="clear" w:color="auto" w:fill="auto"/>
            <w:noWrap/>
            <w:vAlign w:val="center"/>
            <w:hideMark/>
          </w:tcPr>
          <w:p w14:paraId="3B072D93" w14:textId="68B61589"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D6C3CF1" w14:textId="3B1C0118"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5C6AA98A" w14:textId="33B36A4A"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2F6F19F" w14:textId="2192AC4A"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56A0161C" w14:textId="765B4C82"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567D169A" w14:textId="5263B85C"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7D8E80A" w14:textId="7D6D3E47"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774A9628" w14:textId="587E4DB2"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036F6429" w14:textId="052C54FA"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63623476" w14:textId="63D85CDB"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22</w:t>
            </w:r>
          </w:p>
        </w:tc>
      </w:tr>
      <w:tr w:rsidR="00292B0C" w:rsidRPr="00AA0AC9" w14:paraId="4C91E5D1" w14:textId="77777777" w:rsidTr="00292B0C">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44132A8" w14:textId="77777777" w:rsidR="00292B0C" w:rsidRPr="00AA0AC9" w:rsidRDefault="00292B0C"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23</w:t>
            </w:r>
          </w:p>
        </w:tc>
        <w:tc>
          <w:tcPr>
            <w:tcW w:w="690" w:type="dxa"/>
            <w:tcBorders>
              <w:top w:val="nil"/>
              <w:left w:val="nil"/>
              <w:bottom w:val="single" w:sz="4" w:space="0" w:color="auto"/>
              <w:right w:val="single" w:sz="4" w:space="0" w:color="auto"/>
            </w:tcBorders>
            <w:shd w:val="clear" w:color="auto" w:fill="auto"/>
            <w:noWrap/>
            <w:vAlign w:val="center"/>
            <w:hideMark/>
          </w:tcPr>
          <w:p w14:paraId="6441275A" w14:textId="08258F2B"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328F9D1C" w14:textId="19204DEE"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A8B06D9" w14:textId="3169B3FB"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52929E34" w14:textId="58322BE4"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5DCC15E4" w14:textId="5548D988"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970C655" w14:textId="0C1DFDDF"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675AA67" w14:textId="3C83E546"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B17379E" w14:textId="27CB145C"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64BD6829" w14:textId="00270746"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5151DCD6" w14:textId="0CB67782"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17</w:t>
            </w:r>
          </w:p>
        </w:tc>
      </w:tr>
      <w:tr w:rsidR="00292B0C" w:rsidRPr="00AA0AC9" w14:paraId="31DFED66" w14:textId="77777777" w:rsidTr="00292B0C">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42A683B" w14:textId="77777777" w:rsidR="00292B0C" w:rsidRPr="00AA0AC9" w:rsidRDefault="00292B0C"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24</w:t>
            </w:r>
          </w:p>
        </w:tc>
        <w:tc>
          <w:tcPr>
            <w:tcW w:w="690" w:type="dxa"/>
            <w:tcBorders>
              <w:top w:val="nil"/>
              <w:left w:val="nil"/>
              <w:bottom w:val="single" w:sz="4" w:space="0" w:color="auto"/>
              <w:right w:val="single" w:sz="4" w:space="0" w:color="auto"/>
            </w:tcBorders>
            <w:shd w:val="clear" w:color="auto" w:fill="auto"/>
            <w:noWrap/>
            <w:vAlign w:val="center"/>
            <w:hideMark/>
          </w:tcPr>
          <w:p w14:paraId="39ED6917" w14:textId="37E4A364"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63E56009" w14:textId="5EB59FFC"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71A21A73" w14:textId="17729D7B"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72DD9E2B" w14:textId="3E2697A3"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3B09C325" w14:textId="713C1827"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0902F19" w14:textId="6B7FD788"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66B7E97" w14:textId="1A60FA0B"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54E43CA6" w14:textId="6697A33D"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52F790C8" w14:textId="5451E517"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7E7A38BF" w14:textId="64B929E4"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13</w:t>
            </w:r>
          </w:p>
        </w:tc>
      </w:tr>
      <w:tr w:rsidR="00292B0C" w:rsidRPr="00AA0AC9" w14:paraId="4829A328" w14:textId="77777777" w:rsidTr="00292B0C">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6A33F30" w14:textId="77777777" w:rsidR="00292B0C" w:rsidRPr="00AA0AC9" w:rsidRDefault="00292B0C"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25</w:t>
            </w:r>
          </w:p>
        </w:tc>
        <w:tc>
          <w:tcPr>
            <w:tcW w:w="690" w:type="dxa"/>
            <w:tcBorders>
              <w:top w:val="nil"/>
              <w:left w:val="nil"/>
              <w:bottom w:val="single" w:sz="4" w:space="0" w:color="auto"/>
              <w:right w:val="single" w:sz="4" w:space="0" w:color="auto"/>
            </w:tcBorders>
            <w:shd w:val="clear" w:color="auto" w:fill="auto"/>
            <w:noWrap/>
            <w:vAlign w:val="center"/>
            <w:hideMark/>
          </w:tcPr>
          <w:p w14:paraId="6FBC0C2C" w14:textId="5570772E"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C2BD804" w14:textId="47737355"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590AD7CF" w14:textId="61BD1398"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0060F8C" w14:textId="429816AA"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538F1E30" w14:textId="23BB8FBF"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3485F759" w14:textId="584EE61D"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26ED7FE" w14:textId="2E2DAD0C"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160E9C4" w14:textId="283C293D"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DF4CA69" w14:textId="4A45B674"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7305FF8C" w14:textId="0420C2D3"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15</w:t>
            </w:r>
          </w:p>
        </w:tc>
      </w:tr>
      <w:tr w:rsidR="00292B0C" w:rsidRPr="00AA0AC9" w14:paraId="3C1BE6EC" w14:textId="77777777" w:rsidTr="00292B0C">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06514C5" w14:textId="77777777" w:rsidR="00292B0C" w:rsidRPr="00AA0AC9" w:rsidRDefault="00292B0C"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26</w:t>
            </w:r>
          </w:p>
        </w:tc>
        <w:tc>
          <w:tcPr>
            <w:tcW w:w="690" w:type="dxa"/>
            <w:tcBorders>
              <w:top w:val="nil"/>
              <w:left w:val="nil"/>
              <w:bottom w:val="single" w:sz="4" w:space="0" w:color="auto"/>
              <w:right w:val="single" w:sz="4" w:space="0" w:color="auto"/>
            </w:tcBorders>
            <w:shd w:val="clear" w:color="auto" w:fill="auto"/>
            <w:noWrap/>
            <w:vAlign w:val="center"/>
            <w:hideMark/>
          </w:tcPr>
          <w:p w14:paraId="40DA77DF" w14:textId="3A0D56DE"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8358998" w14:textId="687F0DC6"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58EC5D71" w14:textId="55B79199"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EC98DFD" w14:textId="4AAB8FB2"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559303A" w14:textId="52CE02B4"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99BEABA" w14:textId="7D2F8A0C"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D88AA41" w14:textId="7B0B5B8A"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EF83A6E" w14:textId="57C50F43"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23E67E5B" w14:textId="72B726F6"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5C8A2E37" w14:textId="047EA216"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18</w:t>
            </w:r>
          </w:p>
        </w:tc>
      </w:tr>
      <w:tr w:rsidR="00292B0C" w:rsidRPr="00AA0AC9" w14:paraId="7DD43CE5" w14:textId="77777777" w:rsidTr="00292B0C">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576B7A4" w14:textId="77777777" w:rsidR="00292B0C" w:rsidRPr="00AA0AC9" w:rsidRDefault="00292B0C"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27</w:t>
            </w:r>
          </w:p>
        </w:tc>
        <w:tc>
          <w:tcPr>
            <w:tcW w:w="690" w:type="dxa"/>
            <w:tcBorders>
              <w:top w:val="nil"/>
              <w:left w:val="nil"/>
              <w:bottom w:val="single" w:sz="4" w:space="0" w:color="auto"/>
              <w:right w:val="single" w:sz="4" w:space="0" w:color="auto"/>
            </w:tcBorders>
            <w:shd w:val="clear" w:color="auto" w:fill="auto"/>
            <w:noWrap/>
            <w:vAlign w:val="center"/>
            <w:hideMark/>
          </w:tcPr>
          <w:p w14:paraId="066FC222" w14:textId="312075AA"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087744A2" w14:textId="7CD43C87"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6290A9C1" w14:textId="586A3535"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62CD4613" w14:textId="6784038B"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806357E" w14:textId="739F1C87"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213F26E0" w14:textId="064A873E"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0EC31BD8" w14:textId="6773D992"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6E0FF758" w14:textId="4B49C618"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7590EEEA" w14:textId="2E646828"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542A8244" w14:textId="63142902"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12</w:t>
            </w:r>
          </w:p>
        </w:tc>
      </w:tr>
      <w:tr w:rsidR="00292B0C" w:rsidRPr="00AA0AC9" w14:paraId="6142C125" w14:textId="77777777" w:rsidTr="00292B0C">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231275C" w14:textId="77777777" w:rsidR="00292B0C" w:rsidRPr="00AA0AC9" w:rsidRDefault="00292B0C"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28</w:t>
            </w:r>
          </w:p>
        </w:tc>
        <w:tc>
          <w:tcPr>
            <w:tcW w:w="690" w:type="dxa"/>
            <w:tcBorders>
              <w:top w:val="nil"/>
              <w:left w:val="nil"/>
              <w:bottom w:val="single" w:sz="4" w:space="0" w:color="auto"/>
              <w:right w:val="single" w:sz="4" w:space="0" w:color="auto"/>
            </w:tcBorders>
            <w:shd w:val="clear" w:color="auto" w:fill="auto"/>
            <w:noWrap/>
            <w:vAlign w:val="center"/>
            <w:hideMark/>
          </w:tcPr>
          <w:p w14:paraId="42BFCC2A" w14:textId="2AA01D91"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530835A2" w14:textId="688EA536"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CFE618A" w14:textId="1119AB20"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5F0D53B" w14:textId="015DFE15"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43311A11" w14:textId="448BD2C6"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DC1CBA7" w14:textId="029B60D0"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1EAE9877" w14:textId="5C1C9528"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2B1BDC0E" w14:textId="53BAAB97"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66D5E238" w14:textId="5DCAF546"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36547614" w14:textId="33299909"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15</w:t>
            </w:r>
          </w:p>
        </w:tc>
      </w:tr>
      <w:tr w:rsidR="00292B0C" w:rsidRPr="00AA0AC9" w14:paraId="2C80141E" w14:textId="77777777" w:rsidTr="00292B0C">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8F88726" w14:textId="77777777" w:rsidR="00292B0C" w:rsidRPr="00AA0AC9" w:rsidRDefault="00292B0C"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29</w:t>
            </w:r>
          </w:p>
        </w:tc>
        <w:tc>
          <w:tcPr>
            <w:tcW w:w="690" w:type="dxa"/>
            <w:tcBorders>
              <w:top w:val="nil"/>
              <w:left w:val="nil"/>
              <w:bottom w:val="single" w:sz="4" w:space="0" w:color="auto"/>
              <w:right w:val="single" w:sz="4" w:space="0" w:color="auto"/>
            </w:tcBorders>
            <w:shd w:val="clear" w:color="auto" w:fill="auto"/>
            <w:noWrap/>
            <w:vAlign w:val="center"/>
            <w:hideMark/>
          </w:tcPr>
          <w:p w14:paraId="5165AD6C" w14:textId="13780B33"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44BAE24C" w14:textId="1778952A"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5088642F" w14:textId="6273F554"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1B785277" w14:textId="6FBBEC85"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72006E94" w14:textId="6195EBB4"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59F0B52" w14:textId="087200CD"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1181FD78" w14:textId="38832DA1"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42E58C4E" w14:textId="3E6B743B"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7B447083" w14:textId="0E464456"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0B9D4C2D" w14:textId="1250986C"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11</w:t>
            </w:r>
          </w:p>
        </w:tc>
      </w:tr>
      <w:tr w:rsidR="00292B0C" w:rsidRPr="00AA0AC9" w14:paraId="4F89BFF7" w14:textId="77777777" w:rsidTr="00292B0C">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8909E76" w14:textId="77777777" w:rsidR="00292B0C" w:rsidRPr="00AA0AC9" w:rsidRDefault="00292B0C"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30</w:t>
            </w:r>
          </w:p>
        </w:tc>
        <w:tc>
          <w:tcPr>
            <w:tcW w:w="690" w:type="dxa"/>
            <w:tcBorders>
              <w:top w:val="nil"/>
              <w:left w:val="nil"/>
              <w:bottom w:val="single" w:sz="4" w:space="0" w:color="auto"/>
              <w:right w:val="single" w:sz="4" w:space="0" w:color="auto"/>
            </w:tcBorders>
            <w:shd w:val="clear" w:color="auto" w:fill="auto"/>
            <w:noWrap/>
            <w:vAlign w:val="center"/>
            <w:hideMark/>
          </w:tcPr>
          <w:p w14:paraId="6F1BED5B" w14:textId="094C974D"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1D6DA9C2" w14:textId="0B72BE27"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31627F5" w14:textId="29C9B71F"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5407A97C" w14:textId="48F62057"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44FDDED3" w14:textId="2944A787"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5A5A2A41" w14:textId="0D62FE07"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5013E524" w14:textId="15B74960"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264A74A4" w14:textId="5191D45F"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16973E6" w14:textId="59D9E4A2"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158FFA80" w14:textId="02DCB8AC" w:rsidR="00292B0C" w:rsidRPr="00292B0C" w:rsidRDefault="00292B0C" w:rsidP="00292B0C">
            <w:pPr>
              <w:spacing w:after="0"/>
              <w:jc w:val="center"/>
              <w:rPr>
                <w:rFonts w:ascii="Times New Roman" w:hAnsi="Times New Roman" w:cs="Times New Roman"/>
                <w:color w:val="000000"/>
                <w:sz w:val="24"/>
                <w:szCs w:val="24"/>
              </w:rPr>
            </w:pPr>
            <w:r w:rsidRPr="00292B0C">
              <w:rPr>
                <w:rFonts w:ascii="Times New Roman" w:hAnsi="Times New Roman" w:cs="Times New Roman"/>
                <w:color w:val="000000"/>
                <w:sz w:val="24"/>
                <w:szCs w:val="24"/>
              </w:rPr>
              <w:t>15</w:t>
            </w:r>
          </w:p>
        </w:tc>
      </w:tr>
    </w:tbl>
    <w:p w14:paraId="72963ACC" w14:textId="77777777" w:rsidR="00232563" w:rsidRPr="00AA0AC9" w:rsidRDefault="00232563" w:rsidP="00232563">
      <w:pPr>
        <w:tabs>
          <w:tab w:val="left" w:pos="1701"/>
        </w:tabs>
        <w:spacing w:line="480" w:lineRule="auto"/>
        <w:jc w:val="both"/>
        <w:rPr>
          <w:rFonts w:ascii="Times New Roman" w:hAnsi="Times New Roman" w:cs="Times New Roman"/>
          <w:b/>
          <w:color w:val="000000"/>
          <w:sz w:val="24"/>
          <w:szCs w:val="24"/>
        </w:rPr>
      </w:pPr>
    </w:p>
    <w:p w14:paraId="085A9CAC" w14:textId="77777777" w:rsidR="00232563" w:rsidRPr="00AA0AC9" w:rsidRDefault="00232563" w:rsidP="00232563">
      <w:pPr>
        <w:tabs>
          <w:tab w:val="left" w:pos="1701"/>
        </w:tabs>
        <w:spacing w:line="480" w:lineRule="auto"/>
        <w:jc w:val="both"/>
        <w:rPr>
          <w:rFonts w:ascii="Times New Roman" w:hAnsi="Times New Roman" w:cs="Times New Roman"/>
          <w:b/>
          <w:bCs/>
          <w:sz w:val="24"/>
          <w:szCs w:val="24"/>
        </w:rPr>
        <w:sectPr w:rsidR="00232563" w:rsidRPr="00AA0AC9" w:rsidSect="00232563">
          <w:pgSz w:w="11907" w:h="16840" w:code="9"/>
          <w:pgMar w:top="2268" w:right="1701" w:bottom="1701" w:left="2268" w:header="720" w:footer="720" w:gutter="0"/>
          <w:cols w:space="708"/>
          <w:docGrid w:linePitch="360"/>
        </w:sectPr>
      </w:pPr>
    </w:p>
    <w:p w14:paraId="17393001" w14:textId="78AFDB18" w:rsidR="00232563" w:rsidRPr="00AA0AC9" w:rsidRDefault="00F53F97" w:rsidP="00232563">
      <w:pPr>
        <w:jc w:val="both"/>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Lampiran 5</w:t>
      </w:r>
    </w:p>
    <w:p w14:paraId="07F34EB7" w14:textId="77777777" w:rsidR="00232563" w:rsidRPr="00AA0AC9" w:rsidRDefault="00232563" w:rsidP="00292B0C">
      <w:pPr>
        <w:tabs>
          <w:tab w:val="left" w:pos="1701"/>
        </w:tabs>
        <w:spacing w:after="0" w:line="480" w:lineRule="auto"/>
        <w:jc w:val="both"/>
        <w:rPr>
          <w:rFonts w:ascii="Times New Roman" w:hAnsi="Times New Roman" w:cs="Times New Roman"/>
          <w:b/>
          <w:color w:val="000000"/>
          <w:sz w:val="24"/>
          <w:szCs w:val="24"/>
        </w:rPr>
      </w:pPr>
      <w:r w:rsidRPr="00AA0AC9">
        <w:rPr>
          <w:rFonts w:ascii="Times New Roman" w:hAnsi="Times New Roman" w:cs="Times New Roman"/>
          <w:b/>
          <w:sz w:val="24"/>
          <w:szCs w:val="24"/>
          <w:lang w:val="en-ID"/>
        </w:rPr>
        <w:t xml:space="preserve">Data Uji Validitas Dan Reliabilitas Variabel </w:t>
      </w:r>
      <w:r w:rsidRPr="00AA0AC9">
        <w:rPr>
          <w:rFonts w:ascii="Times New Roman" w:hAnsi="Times New Roman" w:cs="Times New Roman"/>
          <w:b/>
          <w:color w:val="000000"/>
          <w:sz w:val="24"/>
          <w:szCs w:val="24"/>
        </w:rPr>
        <w:t>Keselamatan Kerja (X2)</w:t>
      </w:r>
    </w:p>
    <w:tbl>
      <w:tblPr>
        <w:tblW w:w="7689" w:type="dxa"/>
        <w:tblLook w:val="04A0" w:firstRow="1" w:lastRow="0" w:firstColumn="1" w:lastColumn="0" w:noHBand="0" w:noVBand="1"/>
      </w:tblPr>
      <w:tblGrid>
        <w:gridCol w:w="1283"/>
        <w:gridCol w:w="690"/>
        <w:gridCol w:w="690"/>
        <w:gridCol w:w="690"/>
        <w:gridCol w:w="690"/>
        <w:gridCol w:w="690"/>
        <w:gridCol w:w="690"/>
        <w:gridCol w:w="746"/>
        <w:gridCol w:w="690"/>
        <w:gridCol w:w="1031"/>
      </w:tblGrid>
      <w:tr w:rsidR="00232563" w:rsidRPr="00AA0AC9" w14:paraId="7DDFC748" w14:textId="77777777" w:rsidTr="00232563">
        <w:trPr>
          <w:trHeight w:val="315"/>
        </w:trPr>
        <w:tc>
          <w:tcPr>
            <w:tcW w:w="1283"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1C1F666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Nomor Responden</w:t>
            </w:r>
          </w:p>
        </w:tc>
        <w:tc>
          <w:tcPr>
            <w:tcW w:w="5375" w:type="dxa"/>
            <w:gridSpan w:val="8"/>
            <w:tcBorders>
              <w:top w:val="single" w:sz="4" w:space="0" w:color="auto"/>
              <w:left w:val="nil"/>
              <w:bottom w:val="single" w:sz="4" w:space="0" w:color="auto"/>
              <w:right w:val="nil"/>
            </w:tcBorders>
            <w:shd w:val="clear" w:color="000000" w:fill="D0CECE"/>
            <w:noWrap/>
            <w:vAlign w:val="bottom"/>
            <w:hideMark/>
          </w:tcPr>
          <w:p w14:paraId="7BA7249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Instrumen Penelitian Variabel Keselamatan Kerja (X2)</w:t>
            </w:r>
          </w:p>
        </w:tc>
        <w:tc>
          <w:tcPr>
            <w:tcW w:w="1031"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14:paraId="563301FA"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Skor Total</w:t>
            </w:r>
          </w:p>
        </w:tc>
      </w:tr>
      <w:tr w:rsidR="00232563" w:rsidRPr="00AA0AC9" w14:paraId="781AEDF3" w14:textId="77777777" w:rsidTr="00232563">
        <w:trPr>
          <w:trHeight w:val="315"/>
        </w:trPr>
        <w:tc>
          <w:tcPr>
            <w:tcW w:w="1283" w:type="dxa"/>
            <w:vMerge/>
            <w:tcBorders>
              <w:top w:val="single" w:sz="4" w:space="0" w:color="auto"/>
              <w:left w:val="single" w:sz="4" w:space="0" w:color="auto"/>
              <w:bottom w:val="single" w:sz="4" w:space="0" w:color="auto"/>
              <w:right w:val="single" w:sz="4" w:space="0" w:color="auto"/>
            </w:tcBorders>
            <w:vAlign w:val="center"/>
            <w:hideMark/>
          </w:tcPr>
          <w:p w14:paraId="0CED11D7" w14:textId="77777777" w:rsidR="00232563" w:rsidRPr="00AA0AC9" w:rsidRDefault="00232563" w:rsidP="00292B0C">
            <w:pPr>
              <w:spacing w:after="0"/>
              <w:rPr>
                <w:rFonts w:ascii="Times New Roman" w:hAnsi="Times New Roman" w:cs="Times New Roman"/>
                <w:color w:val="000000"/>
                <w:sz w:val="24"/>
                <w:szCs w:val="24"/>
              </w:rPr>
            </w:pPr>
          </w:p>
        </w:tc>
        <w:tc>
          <w:tcPr>
            <w:tcW w:w="690" w:type="dxa"/>
            <w:tcBorders>
              <w:top w:val="nil"/>
              <w:left w:val="nil"/>
              <w:bottom w:val="single" w:sz="4" w:space="0" w:color="auto"/>
              <w:right w:val="single" w:sz="4" w:space="0" w:color="auto"/>
            </w:tcBorders>
            <w:shd w:val="clear" w:color="000000" w:fill="D0CECE"/>
            <w:noWrap/>
            <w:vAlign w:val="center"/>
            <w:hideMark/>
          </w:tcPr>
          <w:p w14:paraId="7DD2222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X2.1</w:t>
            </w:r>
          </w:p>
        </w:tc>
        <w:tc>
          <w:tcPr>
            <w:tcW w:w="690" w:type="dxa"/>
            <w:tcBorders>
              <w:top w:val="nil"/>
              <w:left w:val="nil"/>
              <w:bottom w:val="single" w:sz="4" w:space="0" w:color="auto"/>
              <w:right w:val="single" w:sz="4" w:space="0" w:color="auto"/>
            </w:tcBorders>
            <w:shd w:val="clear" w:color="000000" w:fill="D0CECE"/>
            <w:noWrap/>
            <w:vAlign w:val="center"/>
            <w:hideMark/>
          </w:tcPr>
          <w:p w14:paraId="0175CD4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X2.2</w:t>
            </w:r>
          </w:p>
        </w:tc>
        <w:tc>
          <w:tcPr>
            <w:tcW w:w="690" w:type="dxa"/>
            <w:tcBorders>
              <w:top w:val="nil"/>
              <w:left w:val="nil"/>
              <w:bottom w:val="single" w:sz="4" w:space="0" w:color="auto"/>
              <w:right w:val="single" w:sz="4" w:space="0" w:color="auto"/>
            </w:tcBorders>
            <w:shd w:val="clear" w:color="000000" w:fill="D0CECE"/>
            <w:noWrap/>
            <w:vAlign w:val="center"/>
            <w:hideMark/>
          </w:tcPr>
          <w:p w14:paraId="1F4FCD0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X2.3</w:t>
            </w:r>
          </w:p>
        </w:tc>
        <w:tc>
          <w:tcPr>
            <w:tcW w:w="690" w:type="dxa"/>
            <w:tcBorders>
              <w:top w:val="nil"/>
              <w:left w:val="nil"/>
              <w:bottom w:val="single" w:sz="4" w:space="0" w:color="auto"/>
              <w:right w:val="single" w:sz="4" w:space="0" w:color="auto"/>
            </w:tcBorders>
            <w:shd w:val="clear" w:color="000000" w:fill="D0CECE"/>
            <w:noWrap/>
            <w:vAlign w:val="center"/>
            <w:hideMark/>
          </w:tcPr>
          <w:p w14:paraId="5378F83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X2.4</w:t>
            </w:r>
          </w:p>
        </w:tc>
        <w:tc>
          <w:tcPr>
            <w:tcW w:w="690" w:type="dxa"/>
            <w:tcBorders>
              <w:top w:val="nil"/>
              <w:left w:val="nil"/>
              <w:bottom w:val="single" w:sz="4" w:space="0" w:color="auto"/>
              <w:right w:val="single" w:sz="4" w:space="0" w:color="auto"/>
            </w:tcBorders>
            <w:shd w:val="clear" w:color="000000" w:fill="D0CECE"/>
            <w:noWrap/>
            <w:vAlign w:val="center"/>
            <w:hideMark/>
          </w:tcPr>
          <w:p w14:paraId="62D6E1D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X2.5</w:t>
            </w:r>
          </w:p>
        </w:tc>
        <w:tc>
          <w:tcPr>
            <w:tcW w:w="690" w:type="dxa"/>
            <w:tcBorders>
              <w:top w:val="nil"/>
              <w:left w:val="nil"/>
              <w:bottom w:val="single" w:sz="4" w:space="0" w:color="auto"/>
              <w:right w:val="single" w:sz="4" w:space="0" w:color="auto"/>
            </w:tcBorders>
            <w:shd w:val="clear" w:color="000000" w:fill="D0CECE"/>
            <w:noWrap/>
            <w:vAlign w:val="center"/>
            <w:hideMark/>
          </w:tcPr>
          <w:p w14:paraId="68A3738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X2.6</w:t>
            </w:r>
          </w:p>
        </w:tc>
        <w:tc>
          <w:tcPr>
            <w:tcW w:w="746" w:type="dxa"/>
            <w:tcBorders>
              <w:top w:val="nil"/>
              <w:left w:val="nil"/>
              <w:bottom w:val="single" w:sz="4" w:space="0" w:color="auto"/>
              <w:right w:val="single" w:sz="4" w:space="0" w:color="auto"/>
            </w:tcBorders>
            <w:shd w:val="clear" w:color="000000" w:fill="D0CECE"/>
            <w:noWrap/>
            <w:vAlign w:val="center"/>
            <w:hideMark/>
          </w:tcPr>
          <w:p w14:paraId="61952F7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X2.7</w:t>
            </w:r>
          </w:p>
        </w:tc>
        <w:tc>
          <w:tcPr>
            <w:tcW w:w="489" w:type="dxa"/>
            <w:tcBorders>
              <w:top w:val="nil"/>
              <w:left w:val="nil"/>
              <w:bottom w:val="single" w:sz="4" w:space="0" w:color="auto"/>
              <w:right w:val="single" w:sz="4" w:space="0" w:color="auto"/>
            </w:tcBorders>
            <w:shd w:val="clear" w:color="000000" w:fill="D0CECE"/>
            <w:noWrap/>
            <w:vAlign w:val="center"/>
            <w:hideMark/>
          </w:tcPr>
          <w:p w14:paraId="334A74A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X2.8</w:t>
            </w:r>
          </w:p>
        </w:tc>
        <w:tc>
          <w:tcPr>
            <w:tcW w:w="1031" w:type="dxa"/>
            <w:vMerge/>
            <w:tcBorders>
              <w:top w:val="single" w:sz="4" w:space="0" w:color="auto"/>
              <w:left w:val="single" w:sz="4" w:space="0" w:color="auto"/>
              <w:bottom w:val="single" w:sz="4" w:space="0" w:color="000000"/>
              <w:right w:val="single" w:sz="4" w:space="0" w:color="auto"/>
            </w:tcBorders>
            <w:vAlign w:val="center"/>
            <w:hideMark/>
          </w:tcPr>
          <w:p w14:paraId="4A6AA3CE" w14:textId="77777777" w:rsidR="00232563" w:rsidRPr="00AA0AC9" w:rsidRDefault="00232563" w:rsidP="00292B0C">
            <w:pPr>
              <w:spacing w:after="0"/>
              <w:rPr>
                <w:rFonts w:ascii="Times New Roman" w:hAnsi="Times New Roman" w:cs="Times New Roman"/>
                <w:color w:val="000000"/>
                <w:sz w:val="24"/>
                <w:szCs w:val="24"/>
              </w:rPr>
            </w:pPr>
          </w:p>
        </w:tc>
      </w:tr>
      <w:tr w:rsidR="00232563" w:rsidRPr="00AA0AC9" w14:paraId="0C6C3C9C"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C27747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50ACF14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5B1BD3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EB3A65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D01318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1D593F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999F34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746" w:type="dxa"/>
            <w:tcBorders>
              <w:top w:val="nil"/>
              <w:left w:val="nil"/>
              <w:bottom w:val="single" w:sz="4" w:space="0" w:color="auto"/>
              <w:right w:val="single" w:sz="4" w:space="0" w:color="auto"/>
            </w:tcBorders>
            <w:shd w:val="clear" w:color="auto" w:fill="auto"/>
            <w:noWrap/>
            <w:vAlign w:val="center"/>
            <w:hideMark/>
          </w:tcPr>
          <w:p w14:paraId="4216930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489" w:type="dxa"/>
            <w:tcBorders>
              <w:top w:val="nil"/>
              <w:left w:val="nil"/>
              <w:bottom w:val="single" w:sz="4" w:space="0" w:color="auto"/>
              <w:right w:val="single" w:sz="4" w:space="0" w:color="auto"/>
            </w:tcBorders>
            <w:shd w:val="clear" w:color="auto" w:fill="auto"/>
            <w:noWrap/>
            <w:vAlign w:val="center"/>
            <w:hideMark/>
          </w:tcPr>
          <w:p w14:paraId="7713622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1031" w:type="dxa"/>
            <w:tcBorders>
              <w:top w:val="nil"/>
              <w:left w:val="nil"/>
              <w:bottom w:val="single" w:sz="4" w:space="0" w:color="auto"/>
              <w:right w:val="single" w:sz="4" w:space="0" w:color="auto"/>
            </w:tcBorders>
            <w:shd w:val="clear" w:color="000000" w:fill="FFFF00"/>
            <w:noWrap/>
            <w:vAlign w:val="center"/>
            <w:hideMark/>
          </w:tcPr>
          <w:p w14:paraId="3DA8B67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34</w:t>
            </w:r>
          </w:p>
        </w:tc>
      </w:tr>
      <w:tr w:rsidR="00232563" w:rsidRPr="00AA0AC9" w14:paraId="06DE9E72"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F5DF68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2C85CC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1B9D460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7B93F8F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76C3230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724855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F1CF9F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746" w:type="dxa"/>
            <w:tcBorders>
              <w:top w:val="nil"/>
              <w:left w:val="nil"/>
              <w:bottom w:val="single" w:sz="4" w:space="0" w:color="auto"/>
              <w:right w:val="single" w:sz="4" w:space="0" w:color="auto"/>
            </w:tcBorders>
            <w:shd w:val="clear" w:color="auto" w:fill="auto"/>
            <w:noWrap/>
            <w:vAlign w:val="center"/>
            <w:hideMark/>
          </w:tcPr>
          <w:p w14:paraId="65ADF62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489" w:type="dxa"/>
            <w:tcBorders>
              <w:top w:val="nil"/>
              <w:left w:val="nil"/>
              <w:bottom w:val="single" w:sz="4" w:space="0" w:color="auto"/>
              <w:right w:val="single" w:sz="4" w:space="0" w:color="auto"/>
            </w:tcBorders>
            <w:shd w:val="clear" w:color="auto" w:fill="auto"/>
            <w:noWrap/>
            <w:vAlign w:val="center"/>
            <w:hideMark/>
          </w:tcPr>
          <w:p w14:paraId="5DCA3C2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1031" w:type="dxa"/>
            <w:tcBorders>
              <w:top w:val="nil"/>
              <w:left w:val="nil"/>
              <w:bottom w:val="single" w:sz="4" w:space="0" w:color="auto"/>
              <w:right w:val="single" w:sz="4" w:space="0" w:color="auto"/>
            </w:tcBorders>
            <w:shd w:val="clear" w:color="000000" w:fill="FFFF00"/>
            <w:noWrap/>
            <w:vAlign w:val="center"/>
            <w:hideMark/>
          </w:tcPr>
          <w:p w14:paraId="3273285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26</w:t>
            </w:r>
          </w:p>
        </w:tc>
      </w:tr>
      <w:tr w:rsidR="00232563" w:rsidRPr="00AA0AC9" w14:paraId="479CCDCB"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57127E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01155E8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BD83A0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138233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01AB210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1D1EBBE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F1C8C5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746" w:type="dxa"/>
            <w:tcBorders>
              <w:top w:val="nil"/>
              <w:left w:val="nil"/>
              <w:bottom w:val="single" w:sz="4" w:space="0" w:color="auto"/>
              <w:right w:val="single" w:sz="4" w:space="0" w:color="auto"/>
            </w:tcBorders>
            <w:shd w:val="clear" w:color="auto" w:fill="auto"/>
            <w:noWrap/>
            <w:vAlign w:val="center"/>
            <w:hideMark/>
          </w:tcPr>
          <w:p w14:paraId="4541BE6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489" w:type="dxa"/>
            <w:tcBorders>
              <w:top w:val="nil"/>
              <w:left w:val="nil"/>
              <w:bottom w:val="single" w:sz="4" w:space="0" w:color="auto"/>
              <w:right w:val="single" w:sz="4" w:space="0" w:color="auto"/>
            </w:tcBorders>
            <w:shd w:val="clear" w:color="auto" w:fill="auto"/>
            <w:noWrap/>
            <w:vAlign w:val="center"/>
            <w:hideMark/>
          </w:tcPr>
          <w:p w14:paraId="0631C20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1031" w:type="dxa"/>
            <w:tcBorders>
              <w:top w:val="nil"/>
              <w:left w:val="nil"/>
              <w:bottom w:val="single" w:sz="4" w:space="0" w:color="auto"/>
              <w:right w:val="single" w:sz="4" w:space="0" w:color="auto"/>
            </w:tcBorders>
            <w:shd w:val="clear" w:color="000000" w:fill="FFFF00"/>
            <w:noWrap/>
            <w:vAlign w:val="center"/>
            <w:hideMark/>
          </w:tcPr>
          <w:p w14:paraId="3DECFC6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36</w:t>
            </w:r>
          </w:p>
        </w:tc>
      </w:tr>
      <w:tr w:rsidR="00232563" w:rsidRPr="00AA0AC9" w14:paraId="068C9D7A"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58FC9A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838BF0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405267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24A1828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319C3C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6E783C0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5A39BC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746" w:type="dxa"/>
            <w:tcBorders>
              <w:top w:val="nil"/>
              <w:left w:val="nil"/>
              <w:bottom w:val="single" w:sz="4" w:space="0" w:color="auto"/>
              <w:right w:val="single" w:sz="4" w:space="0" w:color="auto"/>
            </w:tcBorders>
            <w:shd w:val="clear" w:color="auto" w:fill="auto"/>
            <w:noWrap/>
            <w:vAlign w:val="center"/>
            <w:hideMark/>
          </w:tcPr>
          <w:p w14:paraId="409B126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489" w:type="dxa"/>
            <w:tcBorders>
              <w:top w:val="nil"/>
              <w:left w:val="nil"/>
              <w:bottom w:val="single" w:sz="4" w:space="0" w:color="auto"/>
              <w:right w:val="single" w:sz="4" w:space="0" w:color="auto"/>
            </w:tcBorders>
            <w:shd w:val="clear" w:color="auto" w:fill="auto"/>
            <w:noWrap/>
            <w:vAlign w:val="center"/>
            <w:hideMark/>
          </w:tcPr>
          <w:p w14:paraId="181DEAB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1031" w:type="dxa"/>
            <w:tcBorders>
              <w:top w:val="nil"/>
              <w:left w:val="nil"/>
              <w:bottom w:val="single" w:sz="4" w:space="0" w:color="auto"/>
              <w:right w:val="single" w:sz="4" w:space="0" w:color="auto"/>
            </w:tcBorders>
            <w:shd w:val="clear" w:color="000000" w:fill="FFFF00"/>
            <w:noWrap/>
            <w:vAlign w:val="center"/>
            <w:hideMark/>
          </w:tcPr>
          <w:p w14:paraId="4EC2142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28</w:t>
            </w:r>
          </w:p>
        </w:tc>
      </w:tr>
      <w:tr w:rsidR="00232563" w:rsidRPr="00AA0AC9" w14:paraId="1C0CC64C"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B81FB5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494A81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600CED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180B3A0A"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1BE4CE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C99076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5BD807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746" w:type="dxa"/>
            <w:tcBorders>
              <w:top w:val="nil"/>
              <w:left w:val="nil"/>
              <w:bottom w:val="single" w:sz="4" w:space="0" w:color="auto"/>
              <w:right w:val="single" w:sz="4" w:space="0" w:color="auto"/>
            </w:tcBorders>
            <w:shd w:val="clear" w:color="auto" w:fill="auto"/>
            <w:noWrap/>
            <w:vAlign w:val="center"/>
            <w:hideMark/>
          </w:tcPr>
          <w:p w14:paraId="21F7213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489" w:type="dxa"/>
            <w:tcBorders>
              <w:top w:val="nil"/>
              <w:left w:val="nil"/>
              <w:bottom w:val="single" w:sz="4" w:space="0" w:color="auto"/>
              <w:right w:val="single" w:sz="4" w:space="0" w:color="auto"/>
            </w:tcBorders>
            <w:shd w:val="clear" w:color="auto" w:fill="auto"/>
            <w:noWrap/>
            <w:vAlign w:val="center"/>
            <w:hideMark/>
          </w:tcPr>
          <w:p w14:paraId="20C2F53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1031" w:type="dxa"/>
            <w:tcBorders>
              <w:top w:val="nil"/>
              <w:left w:val="nil"/>
              <w:bottom w:val="single" w:sz="4" w:space="0" w:color="auto"/>
              <w:right w:val="single" w:sz="4" w:space="0" w:color="auto"/>
            </w:tcBorders>
            <w:shd w:val="clear" w:color="000000" w:fill="FFFF00"/>
            <w:noWrap/>
            <w:vAlign w:val="center"/>
            <w:hideMark/>
          </w:tcPr>
          <w:p w14:paraId="7246AAA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30</w:t>
            </w:r>
          </w:p>
        </w:tc>
      </w:tr>
      <w:tr w:rsidR="00232563" w:rsidRPr="00AA0AC9" w14:paraId="6057D6E4"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12002F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6</w:t>
            </w:r>
          </w:p>
        </w:tc>
        <w:tc>
          <w:tcPr>
            <w:tcW w:w="690" w:type="dxa"/>
            <w:tcBorders>
              <w:top w:val="nil"/>
              <w:left w:val="nil"/>
              <w:bottom w:val="single" w:sz="4" w:space="0" w:color="auto"/>
              <w:right w:val="single" w:sz="4" w:space="0" w:color="auto"/>
            </w:tcBorders>
            <w:shd w:val="clear" w:color="auto" w:fill="auto"/>
            <w:noWrap/>
            <w:vAlign w:val="center"/>
            <w:hideMark/>
          </w:tcPr>
          <w:p w14:paraId="341F724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3570343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C8FBF5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1ACC15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7B8180F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23E631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746" w:type="dxa"/>
            <w:tcBorders>
              <w:top w:val="nil"/>
              <w:left w:val="nil"/>
              <w:bottom w:val="single" w:sz="4" w:space="0" w:color="auto"/>
              <w:right w:val="single" w:sz="4" w:space="0" w:color="auto"/>
            </w:tcBorders>
            <w:shd w:val="clear" w:color="auto" w:fill="auto"/>
            <w:noWrap/>
            <w:vAlign w:val="center"/>
            <w:hideMark/>
          </w:tcPr>
          <w:p w14:paraId="1E6B787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489" w:type="dxa"/>
            <w:tcBorders>
              <w:top w:val="nil"/>
              <w:left w:val="nil"/>
              <w:bottom w:val="single" w:sz="4" w:space="0" w:color="auto"/>
              <w:right w:val="single" w:sz="4" w:space="0" w:color="auto"/>
            </w:tcBorders>
            <w:shd w:val="clear" w:color="auto" w:fill="auto"/>
            <w:noWrap/>
            <w:vAlign w:val="center"/>
            <w:hideMark/>
          </w:tcPr>
          <w:p w14:paraId="1BF844C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1031" w:type="dxa"/>
            <w:tcBorders>
              <w:top w:val="nil"/>
              <w:left w:val="nil"/>
              <w:bottom w:val="single" w:sz="4" w:space="0" w:color="auto"/>
              <w:right w:val="single" w:sz="4" w:space="0" w:color="auto"/>
            </w:tcBorders>
            <w:shd w:val="clear" w:color="000000" w:fill="FFFF00"/>
            <w:noWrap/>
            <w:vAlign w:val="center"/>
            <w:hideMark/>
          </w:tcPr>
          <w:p w14:paraId="1E73ED0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38</w:t>
            </w:r>
          </w:p>
        </w:tc>
      </w:tr>
      <w:tr w:rsidR="00232563" w:rsidRPr="00AA0AC9" w14:paraId="7118F8FD"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4DBC40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7</w:t>
            </w:r>
          </w:p>
        </w:tc>
        <w:tc>
          <w:tcPr>
            <w:tcW w:w="690" w:type="dxa"/>
            <w:tcBorders>
              <w:top w:val="nil"/>
              <w:left w:val="nil"/>
              <w:bottom w:val="single" w:sz="4" w:space="0" w:color="auto"/>
              <w:right w:val="single" w:sz="4" w:space="0" w:color="auto"/>
            </w:tcBorders>
            <w:shd w:val="clear" w:color="auto" w:fill="auto"/>
            <w:noWrap/>
            <w:vAlign w:val="center"/>
            <w:hideMark/>
          </w:tcPr>
          <w:p w14:paraId="1DFBA97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5AA1162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0DC449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4D402DF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322F75B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1C35D9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746" w:type="dxa"/>
            <w:tcBorders>
              <w:top w:val="nil"/>
              <w:left w:val="nil"/>
              <w:bottom w:val="single" w:sz="4" w:space="0" w:color="auto"/>
              <w:right w:val="single" w:sz="4" w:space="0" w:color="auto"/>
            </w:tcBorders>
            <w:shd w:val="clear" w:color="auto" w:fill="auto"/>
            <w:noWrap/>
            <w:vAlign w:val="center"/>
            <w:hideMark/>
          </w:tcPr>
          <w:p w14:paraId="1EEA7CF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489" w:type="dxa"/>
            <w:tcBorders>
              <w:top w:val="nil"/>
              <w:left w:val="nil"/>
              <w:bottom w:val="single" w:sz="4" w:space="0" w:color="auto"/>
              <w:right w:val="single" w:sz="4" w:space="0" w:color="auto"/>
            </w:tcBorders>
            <w:shd w:val="clear" w:color="auto" w:fill="auto"/>
            <w:noWrap/>
            <w:vAlign w:val="center"/>
            <w:hideMark/>
          </w:tcPr>
          <w:p w14:paraId="24C7F28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1031" w:type="dxa"/>
            <w:tcBorders>
              <w:top w:val="nil"/>
              <w:left w:val="nil"/>
              <w:bottom w:val="single" w:sz="4" w:space="0" w:color="auto"/>
              <w:right w:val="single" w:sz="4" w:space="0" w:color="auto"/>
            </w:tcBorders>
            <w:shd w:val="clear" w:color="000000" w:fill="FFFF00"/>
            <w:noWrap/>
            <w:vAlign w:val="center"/>
            <w:hideMark/>
          </w:tcPr>
          <w:p w14:paraId="25B0221A"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28</w:t>
            </w:r>
          </w:p>
        </w:tc>
      </w:tr>
      <w:tr w:rsidR="00232563" w:rsidRPr="00AA0AC9" w14:paraId="18FD7AA3"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614EEE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8</w:t>
            </w:r>
          </w:p>
        </w:tc>
        <w:tc>
          <w:tcPr>
            <w:tcW w:w="690" w:type="dxa"/>
            <w:tcBorders>
              <w:top w:val="nil"/>
              <w:left w:val="nil"/>
              <w:bottom w:val="single" w:sz="4" w:space="0" w:color="auto"/>
              <w:right w:val="single" w:sz="4" w:space="0" w:color="auto"/>
            </w:tcBorders>
            <w:shd w:val="clear" w:color="auto" w:fill="auto"/>
            <w:noWrap/>
            <w:vAlign w:val="center"/>
            <w:hideMark/>
          </w:tcPr>
          <w:p w14:paraId="4C1F056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D1E9A8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7A1A242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7E9A51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970252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E4EE87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746" w:type="dxa"/>
            <w:tcBorders>
              <w:top w:val="nil"/>
              <w:left w:val="nil"/>
              <w:bottom w:val="single" w:sz="4" w:space="0" w:color="auto"/>
              <w:right w:val="single" w:sz="4" w:space="0" w:color="auto"/>
            </w:tcBorders>
            <w:shd w:val="clear" w:color="auto" w:fill="auto"/>
            <w:noWrap/>
            <w:vAlign w:val="center"/>
            <w:hideMark/>
          </w:tcPr>
          <w:p w14:paraId="543820A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489" w:type="dxa"/>
            <w:tcBorders>
              <w:top w:val="nil"/>
              <w:left w:val="nil"/>
              <w:bottom w:val="single" w:sz="4" w:space="0" w:color="auto"/>
              <w:right w:val="single" w:sz="4" w:space="0" w:color="auto"/>
            </w:tcBorders>
            <w:shd w:val="clear" w:color="auto" w:fill="auto"/>
            <w:noWrap/>
            <w:vAlign w:val="center"/>
            <w:hideMark/>
          </w:tcPr>
          <w:p w14:paraId="0848715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1031" w:type="dxa"/>
            <w:tcBorders>
              <w:top w:val="nil"/>
              <w:left w:val="nil"/>
              <w:bottom w:val="single" w:sz="4" w:space="0" w:color="auto"/>
              <w:right w:val="single" w:sz="4" w:space="0" w:color="auto"/>
            </w:tcBorders>
            <w:shd w:val="clear" w:color="000000" w:fill="FFFF00"/>
            <w:noWrap/>
            <w:vAlign w:val="center"/>
            <w:hideMark/>
          </w:tcPr>
          <w:p w14:paraId="5E3100E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31</w:t>
            </w:r>
          </w:p>
        </w:tc>
      </w:tr>
      <w:tr w:rsidR="00232563" w:rsidRPr="00AA0AC9" w14:paraId="748F9F8D"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F56805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9</w:t>
            </w:r>
          </w:p>
        </w:tc>
        <w:tc>
          <w:tcPr>
            <w:tcW w:w="690" w:type="dxa"/>
            <w:tcBorders>
              <w:top w:val="nil"/>
              <w:left w:val="nil"/>
              <w:bottom w:val="single" w:sz="4" w:space="0" w:color="auto"/>
              <w:right w:val="single" w:sz="4" w:space="0" w:color="auto"/>
            </w:tcBorders>
            <w:shd w:val="clear" w:color="auto" w:fill="auto"/>
            <w:noWrap/>
            <w:vAlign w:val="center"/>
            <w:hideMark/>
          </w:tcPr>
          <w:p w14:paraId="4485EA6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07F8EF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89BC5F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B06455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A9FAFD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B29A7A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746" w:type="dxa"/>
            <w:tcBorders>
              <w:top w:val="nil"/>
              <w:left w:val="nil"/>
              <w:bottom w:val="single" w:sz="4" w:space="0" w:color="auto"/>
              <w:right w:val="single" w:sz="4" w:space="0" w:color="auto"/>
            </w:tcBorders>
            <w:shd w:val="clear" w:color="auto" w:fill="auto"/>
            <w:noWrap/>
            <w:vAlign w:val="center"/>
            <w:hideMark/>
          </w:tcPr>
          <w:p w14:paraId="181124E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489" w:type="dxa"/>
            <w:tcBorders>
              <w:top w:val="nil"/>
              <w:left w:val="nil"/>
              <w:bottom w:val="single" w:sz="4" w:space="0" w:color="auto"/>
              <w:right w:val="single" w:sz="4" w:space="0" w:color="auto"/>
            </w:tcBorders>
            <w:shd w:val="clear" w:color="auto" w:fill="auto"/>
            <w:noWrap/>
            <w:vAlign w:val="center"/>
            <w:hideMark/>
          </w:tcPr>
          <w:p w14:paraId="64C29CF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1031" w:type="dxa"/>
            <w:tcBorders>
              <w:top w:val="nil"/>
              <w:left w:val="nil"/>
              <w:bottom w:val="single" w:sz="4" w:space="0" w:color="auto"/>
              <w:right w:val="single" w:sz="4" w:space="0" w:color="auto"/>
            </w:tcBorders>
            <w:shd w:val="clear" w:color="000000" w:fill="FFFF00"/>
            <w:noWrap/>
            <w:vAlign w:val="center"/>
            <w:hideMark/>
          </w:tcPr>
          <w:p w14:paraId="190BCBA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36</w:t>
            </w:r>
          </w:p>
        </w:tc>
      </w:tr>
      <w:tr w:rsidR="00232563" w:rsidRPr="00AA0AC9" w14:paraId="59D0EC60"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4E8C9A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10</w:t>
            </w:r>
          </w:p>
        </w:tc>
        <w:tc>
          <w:tcPr>
            <w:tcW w:w="690" w:type="dxa"/>
            <w:tcBorders>
              <w:top w:val="nil"/>
              <w:left w:val="nil"/>
              <w:bottom w:val="single" w:sz="4" w:space="0" w:color="auto"/>
              <w:right w:val="single" w:sz="4" w:space="0" w:color="auto"/>
            </w:tcBorders>
            <w:shd w:val="clear" w:color="auto" w:fill="auto"/>
            <w:noWrap/>
            <w:vAlign w:val="center"/>
            <w:hideMark/>
          </w:tcPr>
          <w:p w14:paraId="318DC99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77B743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626D51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ACAF05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3673DB0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5A7759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746" w:type="dxa"/>
            <w:tcBorders>
              <w:top w:val="nil"/>
              <w:left w:val="nil"/>
              <w:bottom w:val="single" w:sz="4" w:space="0" w:color="auto"/>
              <w:right w:val="single" w:sz="4" w:space="0" w:color="auto"/>
            </w:tcBorders>
            <w:shd w:val="clear" w:color="auto" w:fill="auto"/>
            <w:noWrap/>
            <w:vAlign w:val="center"/>
            <w:hideMark/>
          </w:tcPr>
          <w:p w14:paraId="5455E81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489" w:type="dxa"/>
            <w:tcBorders>
              <w:top w:val="nil"/>
              <w:left w:val="nil"/>
              <w:bottom w:val="single" w:sz="4" w:space="0" w:color="auto"/>
              <w:right w:val="single" w:sz="4" w:space="0" w:color="auto"/>
            </w:tcBorders>
            <w:shd w:val="clear" w:color="auto" w:fill="auto"/>
            <w:noWrap/>
            <w:vAlign w:val="center"/>
            <w:hideMark/>
          </w:tcPr>
          <w:p w14:paraId="7EB648F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1031" w:type="dxa"/>
            <w:tcBorders>
              <w:top w:val="nil"/>
              <w:left w:val="nil"/>
              <w:bottom w:val="single" w:sz="4" w:space="0" w:color="auto"/>
              <w:right w:val="single" w:sz="4" w:space="0" w:color="auto"/>
            </w:tcBorders>
            <w:shd w:val="clear" w:color="000000" w:fill="FFFF00"/>
            <w:noWrap/>
            <w:vAlign w:val="center"/>
            <w:hideMark/>
          </w:tcPr>
          <w:p w14:paraId="321B3BC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35</w:t>
            </w:r>
          </w:p>
        </w:tc>
      </w:tr>
      <w:tr w:rsidR="00232563" w:rsidRPr="00AA0AC9" w14:paraId="7B96EF49"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F0909B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11</w:t>
            </w:r>
          </w:p>
        </w:tc>
        <w:tc>
          <w:tcPr>
            <w:tcW w:w="690" w:type="dxa"/>
            <w:tcBorders>
              <w:top w:val="nil"/>
              <w:left w:val="nil"/>
              <w:bottom w:val="single" w:sz="4" w:space="0" w:color="auto"/>
              <w:right w:val="single" w:sz="4" w:space="0" w:color="auto"/>
            </w:tcBorders>
            <w:shd w:val="clear" w:color="auto" w:fill="auto"/>
            <w:noWrap/>
            <w:vAlign w:val="center"/>
            <w:hideMark/>
          </w:tcPr>
          <w:p w14:paraId="58C6D8C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5F77D4B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3292D3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DB7F5D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055FEE3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C41652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746" w:type="dxa"/>
            <w:tcBorders>
              <w:top w:val="nil"/>
              <w:left w:val="nil"/>
              <w:bottom w:val="single" w:sz="4" w:space="0" w:color="auto"/>
              <w:right w:val="single" w:sz="4" w:space="0" w:color="auto"/>
            </w:tcBorders>
            <w:shd w:val="clear" w:color="auto" w:fill="auto"/>
            <w:noWrap/>
            <w:vAlign w:val="center"/>
            <w:hideMark/>
          </w:tcPr>
          <w:p w14:paraId="03D362F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489" w:type="dxa"/>
            <w:tcBorders>
              <w:top w:val="nil"/>
              <w:left w:val="nil"/>
              <w:bottom w:val="single" w:sz="4" w:space="0" w:color="auto"/>
              <w:right w:val="single" w:sz="4" w:space="0" w:color="auto"/>
            </w:tcBorders>
            <w:shd w:val="clear" w:color="auto" w:fill="auto"/>
            <w:noWrap/>
            <w:vAlign w:val="center"/>
            <w:hideMark/>
          </w:tcPr>
          <w:p w14:paraId="5F885B9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1031" w:type="dxa"/>
            <w:tcBorders>
              <w:top w:val="nil"/>
              <w:left w:val="nil"/>
              <w:bottom w:val="single" w:sz="4" w:space="0" w:color="auto"/>
              <w:right w:val="single" w:sz="4" w:space="0" w:color="auto"/>
            </w:tcBorders>
            <w:shd w:val="clear" w:color="000000" w:fill="FFFF00"/>
            <w:noWrap/>
            <w:vAlign w:val="center"/>
            <w:hideMark/>
          </w:tcPr>
          <w:p w14:paraId="0D2FBDF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38</w:t>
            </w:r>
          </w:p>
        </w:tc>
      </w:tr>
      <w:tr w:rsidR="00232563" w:rsidRPr="00AA0AC9" w14:paraId="237C55C5"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866C5D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12</w:t>
            </w:r>
          </w:p>
        </w:tc>
        <w:tc>
          <w:tcPr>
            <w:tcW w:w="690" w:type="dxa"/>
            <w:tcBorders>
              <w:top w:val="nil"/>
              <w:left w:val="nil"/>
              <w:bottom w:val="single" w:sz="4" w:space="0" w:color="auto"/>
              <w:right w:val="single" w:sz="4" w:space="0" w:color="auto"/>
            </w:tcBorders>
            <w:shd w:val="clear" w:color="auto" w:fill="auto"/>
            <w:noWrap/>
            <w:vAlign w:val="center"/>
            <w:hideMark/>
          </w:tcPr>
          <w:p w14:paraId="49BFDE5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60C142E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131C5C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D7D664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EC92C0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36AABC8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746" w:type="dxa"/>
            <w:tcBorders>
              <w:top w:val="nil"/>
              <w:left w:val="nil"/>
              <w:bottom w:val="single" w:sz="4" w:space="0" w:color="auto"/>
              <w:right w:val="single" w:sz="4" w:space="0" w:color="auto"/>
            </w:tcBorders>
            <w:shd w:val="clear" w:color="auto" w:fill="auto"/>
            <w:noWrap/>
            <w:vAlign w:val="center"/>
            <w:hideMark/>
          </w:tcPr>
          <w:p w14:paraId="4F0FFCB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489" w:type="dxa"/>
            <w:tcBorders>
              <w:top w:val="nil"/>
              <w:left w:val="nil"/>
              <w:bottom w:val="single" w:sz="4" w:space="0" w:color="auto"/>
              <w:right w:val="single" w:sz="4" w:space="0" w:color="auto"/>
            </w:tcBorders>
            <w:shd w:val="clear" w:color="auto" w:fill="auto"/>
            <w:noWrap/>
            <w:vAlign w:val="center"/>
            <w:hideMark/>
          </w:tcPr>
          <w:p w14:paraId="335F82C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1031" w:type="dxa"/>
            <w:tcBorders>
              <w:top w:val="nil"/>
              <w:left w:val="nil"/>
              <w:bottom w:val="single" w:sz="4" w:space="0" w:color="auto"/>
              <w:right w:val="single" w:sz="4" w:space="0" w:color="auto"/>
            </w:tcBorders>
            <w:shd w:val="clear" w:color="000000" w:fill="FFFF00"/>
            <w:noWrap/>
            <w:vAlign w:val="center"/>
            <w:hideMark/>
          </w:tcPr>
          <w:p w14:paraId="7228D4E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36</w:t>
            </w:r>
          </w:p>
        </w:tc>
      </w:tr>
      <w:tr w:rsidR="00232563" w:rsidRPr="00AA0AC9" w14:paraId="38074C55"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3F334B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13</w:t>
            </w:r>
          </w:p>
        </w:tc>
        <w:tc>
          <w:tcPr>
            <w:tcW w:w="690" w:type="dxa"/>
            <w:tcBorders>
              <w:top w:val="nil"/>
              <w:left w:val="nil"/>
              <w:bottom w:val="single" w:sz="4" w:space="0" w:color="auto"/>
              <w:right w:val="single" w:sz="4" w:space="0" w:color="auto"/>
            </w:tcBorders>
            <w:shd w:val="clear" w:color="auto" w:fill="auto"/>
            <w:noWrap/>
            <w:vAlign w:val="center"/>
            <w:hideMark/>
          </w:tcPr>
          <w:p w14:paraId="543A3BA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590E5FB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77B9DB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7C5F51D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6FD2D04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58D690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746" w:type="dxa"/>
            <w:tcBorders>
              <w:top w:val="nil"/>
              <w:left w:val="nil"/>
              <w:bottom w:val="single" w:sz="4" w:space="0" w:color="auto"/>
              <w:right w:val="single" w:sz="4" w:space="0" w:color="auto"/>
            </w:tcBorders>
            <w:shd w:val="clear" w:color="auto" w:fill="auto"/>
            <w:noWrap/>
            <w:vAlign w:val="center"/>
            <w:hideMark/>
          </w:tcPr>
          <w:p w14:paraId="1D03B3D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489" w:type="dxa"/>
            <w:tcBorders>
              <w:top w:val="nil"/>
              <w:left w:val="nil"/>
              <w:bottom w:val="single" w:sz="4" w:space="0" w:color="auto"/>
              <w:right w:val="single" w:sz="4" w:space="0" w:color="auto"/>
            </w:tcBorders>
            <w:shd w:val="clear" w:color="auto" w:fill="auto"/>
            <w:noWrap/>
            <w:vAlign w:val="center"/>
            <w:hideMark/>
          </w:tcPr>
          <w:p w14:paraId="32165D8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1031" w:type="dxa"/>
            <w:tcBorders>
              <w:top w:val="nil"/>
              <w:left w:val="nil"/>
              <w:bottom w:val="single" w:sz="4" w:space="0" w:color="auto"/>
              <w:right w:val="single" w:sz="4" w:space="0" w:color="auto"/>
            </w:tcBorders>
            <w:shd w:val="clear" w:color="000000" w:fill="FFFF00"/>
            <w:noWrap/>
            <w:vAlign w:val="center"/>
            <w:hideMark/>
          </w:tcPr>
          <w:p w14:paraId="1F0FB10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38</w:t>
            </w:r>
          </w:p>
        </w:tc>
      </w:tr>
      <w:tr w:rsidR="00232563" w:rsidRPr="00AA0AC9" w14:paraId="39155C30"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B083D3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14</w:t>
            </w:r>
          </w:p>
        </w:tc>
        <w:tc>
          <w:tcPr>
            <w:tcW w:w="690" w:type="dxa"/>
            <w:tcBorders>
              <w:top w:val="nil"/>
              <w:left w:val="nil"/>
              <w:bottom w:val="single" w:sz="4" w:space="0" w:color="auto"/>
              <w:right w:val="single" w:sz="4" w:space="0" w:color="auto"/>
            </w:tcBorders>
            <w:shd w:val="clear" w:color="auto" w:fill="auto"/>
            <w:noWrap/>
            <w:vAlign w:val="center"/>
            <w:hideMark/>
          </w:tcPr>
          <w:p w14:paraId="5620FC6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4A80200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3059D59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0163869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622EA04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1C691D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746" w:type="dxa"/>
            <w:tcBorders>
              <w:top w:val="nil"/>
              <w:left w:val="nil"/>
              <w:bottom w:val="single" w:sz="4" w:space="0" w:color="auto"/>
              <w:right w:val="single" w:sz="4" w:space="0" w:color="auto"/>
            </w:tcBorders>
            <w:shd w:val="clear" w:color="auto" w:fill="auto"/>
            <w:noWrap/>
            <w:vAlign w:val="center"/>
            <w:hideMark/>
          </w:tcPr>
          <w:p w14:paraId="29D5BB3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489" w:type="dxa"/>
            <w:tcBorders>
              <w:top w:val="nil"/>
              <w:left w:val="nil"/>
              <w:bottom w:val="single" w:sz="4" w:space="0" w:color="auto"/>
              <w:right w:val="single" w:sz="4" w:space="0" w:color="auto"/>
            </w:tcBorders>
            <w:shd w:val="clear" w:color="auto" w:fill="auto"/>
            <w:noWrap/>
            <w:vAlign w:val="center"/>
            <w:hideMark/>
          </w:tcPr>
          <w:p w14:paraId="077B620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1031" w:type="dxa"/>
            <w:tcBorders>
              <w:top w:val="nil"/>
              <w:left w:val="nil"/>
              <w:bottom w:val="single" w:sz="4" w:space="0" w:color="auto"/>
              <w:right w:val="single" w:sz="4" w:space="0" w:color="auto"/>
            </w:tcBorders>
            <w:shd w:val="clear" w:color="000000" w:fill="FFFF00"/>
            <w:noWrap/>
            <w:vAlign w:val="center"/>
            <w:hideMark/>
          </w:tcPr>
          <w:p w14:paraId="236D745A"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31</w:t>
            </w:r>
          </w:p>
        </w:tc>
      </w:tr>
      <w:tr w:rsidR="00232563" w:rsidRPr="00AA0AC9" w14:paraId="54E9BEF7"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37E7FD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15</w:t>
            </w:r>
          </w:p>
        </w:tc>
        <w:tc>
          <w:tcPr>
            <w:tcW w:w="690" w:type="dxa"/>
            <w:tcBorders>
              <w:top w:val="nil"/>
              <w:left w:val="nil"/>
              <w:bottom w:val="single" w:sz="4" w:space="0" w:color="auto"/>
              <w:right w:val="single" w:sz="4" w:space="0" w:color="auto"/>
            </w:tcBorders>
            <w:shd w:val="clear" w:color="auto" w:fill="auto"/>
            <w:noWrap/>
            <w:vAlign w:val="center"/>
            <w:hideMark/>
          </w:tcPr>
          <w:p w14:paraId="26FA61B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E83C62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055BF1A"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49128E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FDA10C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7BC3C39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746" w:type="dxa"/>
            <w:tcBorders>
              <w:top w:val="nil"/>
              <w:left w:val="nil"/>
              <w:bottom w:val="single" w:sz="4" w:space="0" w:color="auto"/>
              <w:right w:val="single" w:sz="4" w:space="0" w:color="auto"/>
            </w:tcBorders>
            <w:shd w:val="clear" w:color="auto" w:fill="auto"/>
            <w:noWrap/>
            <w:vAlign w:val="center"/>
            <w:hideMark/>
          </w:tcPr>
          <w:p w14:paraId="203280D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489" w:type="dxa"/>
            <w:tcBorders>
              <w:top w:val="nil"/>
              <w:left w:val="nil"/>
              <w:bottom w:val="single" w:sz="4" w:space="0" w:color="auto"/>
              <w:right w:val="single" w:sz="4" w:space="0" w:color="auto"/>
            </w:tcBorders>
            <w:shd w:val="clear" w:color="auto" w:fill="auto"/>
            <w:noWrap/>
            <w:vAlign w:val="center"/>
            <w:hideMark/>
          </w:tcPr>
          <w:p w14:paraId="4C86B3C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1031" w:type="dxa"/>
            <w:tcBorders>
              <w:top w:val="nil"/>
              <w:left w:val="nil"/>
              <w:bottom w:val="single" w:sz="4" w:space="0" w:color="auto"/>
              <w:right w:val="single" w:sz="4" w:space="0" w:color="auto"/>
            </w:tcBorders>
            <w:shd w:val="clear" w:color="000000" w:fill="FFFF00"/>
            <w:noWrap/>
            <w:vAlign w:val="center"/>
            <w:hideMark/>
          </w:tcPr>
          <w:p w14:paraId="66AB4E5A"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35</w:t>
            </w:r>
          </w:p>
        </w:tc>
      </w:tr>
      <w:tr w:rsidR="00232563" w:rsidRPr="00AA0AC9" w14:paraId="4C720233"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64FF5A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16</w:t>
            </w:r>
          </w:p>
        </w:tc>
        <w:tc>
          <w:tcPr>
            <w:tcW w:w="690" w:type="dxa"/>
            <w:tcBorders>
              <w:top w:val="nil"/>
              <w:left w:val="nil"/>
              <w:bottom w:val="single" w:sz="4" w:space="0" w:color="auto"/>
              <w:right w:val="single" w:sz="4" w:space="0" w:color="auto"/>
            </w:tcBorders>
            <w:shd w:val="clear" w:color="auto" w:fill="auto"/>
            <w:noWrap/>
            <w:vAlign w:val="center"/>
            <w:hideMark/>
          </w:tcPr>
          <w:p w14:paraId="648EEA8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59C8B42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03B43E5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34C796D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67F1D79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3E9C6BA"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746" w:type="dxa"/>
            <w:tcBorders>
              <w:top w:val="nil"/>
              <w:left w:val="nil"/>
              <w:bottom w:val="single" w:sz="4" w:space="0" w:color="auto"/>
              <w:right w:val="single" w:sz="4" w:space="0" w:color="auto"/>
            </w:tcBorders>
            <w:shd w:val="clear" w:color="auto" w:fill="auto"/>
            <w:noWrap/>
            <w:vAlign w:val="center"/>
            <w:hideMark/>
          </w:tcPr>
          <w:p w14:paraId="7A79B0D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489" w:type="dxa"/>
            <w:tcBorders>
              <w:top w:val="nil"/>
              <w:left w:val="nil"/>
              <w:bottom w:val="single" w:sz="4" w:space="0" w:color="auto"/>
              <w:right w:val="single" w:sz="4" w:space="0" w:color="auto"/>
            </w:tcBorders>
            <w:shd w:val="clear" w:color="auto" w:fill="auto"/>
            <w:noWrap/>
            <w:vAlign w:val="center"/>
            <w:hideMark/>
          </w:tcPr>
          <w:p w14:paraId="2982688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1031" w:type="dxa"/>
            <w:tcBorders>
              <w:top w:val="nil"/>
              <w:left w:val="nil"/>
              <w:bottom w:val="single" w:sz="4" w:space="0" w:color="auto"/>
              <w:right w:val="single" w:sz="4" w:space="0" w:color="auto"/>
            </w:tcBorders>
            <w:shd w:val="clear" w:color="000000" w:fill="FFFF00"/>
            <w:noWrap/>
            <w:vAlign w:val="center"/>
            <w:hideMark/>
          </w:tcPr>
          <w:p w14:paraId="0AF0A18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39</w:t>
            </w:r>
          </w:p>
        </w:tc>
      </w:tr>
      <w:tr w:rsidR="00232563" w:rsidRPr="00AA0AC9" w14:paraId="15A4A3ED"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CCB3AEA"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17</w:t>
            </w:r>
          </w:p>
        </w:tc>
        <w:tc>
          <w:tcPr>
            <w:tcW w:w="690" w:type="dxa"/>
            <w:tcBorders>
              <w:top w:val="nil"/>
              <w:left w:val="nil"/>
              <w:bottom w:val="single" w:sz="4" w:space="0" w:color="auto"/>
              <w:right w:val="single" w:sz="4" w:space="0" w:color="auto"/>
            </w:tcBorders>
            <w:shd w:val="clear" w:color="auto" w:fill="auto"/>
            <w:noWrap/>
            <w:vAlign w:val="center"/>
            <w:hideMark/>
          </w:tcPr>
          <w:p w14:paraId="2B9FFB6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37D44F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7CB6C5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207BFF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E5D0ED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30F6EA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746" w:type="dxa"/>
            <w:tcBorders>
              <w:top w:val="nil"/>
              <w:left w:val="nil"/>
              <w:bottom w:val="single" w:sz="4" w:space="0" w:color="auto"/>
              <w:right w:val="single" w:sz="4" w:space="0" w:color="auto"/>
            </w:tcBorders>
            <w:shd w:val="clear" w:color="auto" w:fill="auto"/>
            <w:noWrap/>
            <w:vAlign w:val="center"/>
            <w:hideMark/>
          </w:tcPr>
          <w:p w14:paraId="1215DD8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489" w:type="dxa"/>
            <w:tcBorders>
              <w:top w:val="nil"/>
              <w:left w:val="nil"/>
              <w:bottom w:val="single" w:sz="4" w:space="0" w:color="auto"/>
              <w:right w:val="single" w:sz="4" w:space="0" w:color="auto"/>
            </w:tcBorders>
            <w:shd w:val="clear" w:color="auto" w:fill="auto"/>
            <w:noWrap/>
            <w:vAlign w:val="center"/>
            <w:hideMark/>
          </w:tcPr>
          <w:p w14:paraId="6BDF84F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1031" w:type="dxa"/>
            <w:tcBorders>
              <w:top w:val="nil"/>
              <w:left w:val="nil"/>
              <w:bottom w:val="single" w:sz="4" w:space="0" w:color="auto"/>
              <w:right w:val="single" w:sz="4" w:space="0" w:color="auto"/>
            </w:tcBorders>
            <w:shd w:val="clear" w:color="000000" w:fill="FFFF00"/>
            <w:noWrap/>
            <w:vAlign w:val="center"/>
            <w:hideMark/>
          </w:tcPr>
          <w:p w14:paraId="78FCCF2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33</w:t>
            </w:r>
          </w:p>
        </w:tc>
      </w:tr>
      <w:tr w:rsidR="00232563" w:rsidRPr="00AA0AC9" w14:paraId="07BE87EC"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83185F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18</w:t>
            </w:r>
          </w:p>
        </w:tc>
        <w:tc>
          <w:tcPr>
            <w:tcW w:w="690" w:type="dxa"/>
            <w:tcBorders>
              <w:top w:val="nil"/>
              <w:left w:val="nil"/>
              <w:bottom w:val="single" w:sz="4" w:space="0" w:color="auto"/>
              <w:right w:val="single" w:sz="4" w:space="0" w:color="auto"/>
            </w:tcBorders>
            <w:shd w:val="clear" w:color="auto" w:fill="auto"/>
            <w:noWrap/>
            <w:vAlign w:val="center"/>
            <w:hideMark/>
          </w:tcPr>
          <w:p w14:paraId="4EECA6B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67C4F32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09B1FBB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0C1334D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57DED1E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A2774C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746" w:type="dxa"/>
            <w:tcBorders>
              <w:top w:val="nil"/>
              <w:left w:val="nil"/>
              <w:bottom w:val="single" w:sz="4" w:space="0" w:color="auto"/>
              <w:right w:val="single" w:sz="4" w:space="0" w:color="auto"/>
            </w:tcBorders>
            <w:shd w:val="clear" w:color="auto" w:fill="auto"/>
            <w:noWrap/>
            <w:vAlign w:val="center"/>
            <w:hideMark/>
          </w:tcPr>
          <w:p w14:paraId="76B85C7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489" w:type="dxa"/>
            <w:tcBorders>
              <w:top w:val="nil"/>
              <w:left w:val="nil"/>
              <w:bottom w:val="single" w:sz="4" w:space="0" w:color="auto"/>
              <w:right w:val="single" w:sz="4" w:space="0" w:color="auto"/>
            </w:tcBorders>
            <w:shd w:val="clear" w:color="auto" w:fill="auto"/>
            <w:noWrap/>
            <w:vAlign w:val="center"/>
            <w:hideMark/>
          </w:tcPr>
          <w:p w14:paraId="19C067C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1031" w:type="dxa"/>
            <w:tcBorders>
              <w:top w:val="nil"/>
              <w:left w:val="nil"/>
              <w:bottom w:val="single" w:sz="4" w:space="0" w:color="auto"/>
              <w:right w:val="single" w:sz="4" w:space="0" w:color="auto"/>
            </w:tcBorders>
            <w:shd w:val="clear" w:color="000000" w:fill="FFFF00"/>
            <w:noWrap/>
            <w:vAlign w:val="center"/>
            <w:hideMark/>
          </w:tcPr>
          <w:p w14:paraId="055ACED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36</w:t>
            </w:r>
          </w:p>
        </w:tc>
      </w:tr>
      <w:tr w:rsidR="00232563" w:rsidRPr="00AA0AC9" w14:paraId="05C01BB3"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3710C7A"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19</w:t>
            </w:r>
          </w:p>
        </w:tc>
        <w:tc>
          <w:tcPr>
            <w:tcW w:w="690" w:type="dxa"/>
            <w:tcBorders>
              <w:top w:val="nil"/>
              <w:left w:val="nil"/>
              <w:bottom w:val="single" w:sz="4" w:space="0" w:color="auto"/>
              <w:right w:val="single" w:sz="4" w:space="0" w:color="auto"/>
            </w:tcBorders>
            <w:shd w:val="clear" w:color="auto" w:fill="auto"/>
            <w:noWrap/>
            <w:vAlign w:val="center"/>
            <w:hideMark/>
          </w:tcPr>
          <w:p w14:paraId="12F8707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5FFEB43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9552E1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63D5654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0C9BD8A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51D3091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746" w:type="dxa"/>
            <w:tcBorders>
              <w:top w:val="nil"/>
              <w:left w:val="nil"/>
              <w:bottom w:val="single" w:sz="4" w:space="0" w:color="auto"/>
              <w:right w:val="single" w:sz="4" w:space="0" w:color="auto"/>
            </w:tcBorders>
            <w:shd w:val="clear" w:color="auto" w:fill="auto"/>
            <w:noWrap/>
            <w:vAlign w:val="center"/>
            <w:hideMark/>
          </w:tcPr>
          <w:p w14:paraId="28104DF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489" w:type="dxa"/>
            <w:tcBorders>
              <w:top w:val="nil"/>
              <w:left w:val="nil"/>
              <w:bottom w:val="single" w:sz="4" w:space="0" w:color="auto"/>
              <w:right w:val="single" w:sz="4" w:space="0" w:color="auto"/>
            </w:tcBorders>
            <w:shd w:val="clear" w:color="auto" w:fill="auto"/>
            <w:noWrap/>
            <w:vAlign w:val="center"/>
            <w:hideMark/>
          </w:tcPr>
          <w:p w14:paraId="148C90D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1031" w:type="dxa"/>
            <w:tcBorders>
              <w:top w:val="nil"/>
              <w:left w:val="nil"/>
              <w:bottom w:val="single" w:sz="4" w:space="0" w:color="auto"/>
              <w:right w:val="single" w:sz="4" w:space="0" w:color="auto"/>
            </w:tcBorders>
            <w:shd w:val="clear" w:color="000000" w:fill="FFFF00"/>
            <w:noWrap/>
            <w:vAlign w:val="center"/>
            <w:hideMark/>
          </w:tcPr>
          <w:p w14:paraId="6F9D6F3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38</w:t>
            </w:r>
          </w:p>
        </w:tc>
      </w:tr>
      <w:tr w:rsidR="00232563" w:rsidRPr="00AA0AC9" w14:paraId="2016F3E1"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5F3549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20</w:t>
            </w:r>
          </w:p>
        </w:tc>
        <w:tc>
          <w:tcPr>
            <w:tcW w:w="690" w:type="dxa"/>
            <w:tcBorders>
              <w:top w:val="nil"/>
              <w:left w:val="nil"/>
              <w:bottom w:val="single" w:sz="4" w:space="0" w:color="auto"/>
              <w:right w:val="single" w:sz="4" w:space="0" w:color="auto"/>
            </w:tcBorders>
            <w:shd w:val="clear" w:color="auto" w:fill="auto"/>
            <w:noWrap/>
            <w:vAlign w:val="center"/>
            <w:hideMark/>
          </w:tcPr>
          <w:p w14:paraId="5301891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CF4F57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C79ECA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C79EB9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C4FB68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91B2FF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746" w:type="dxa"/>
            <w:tcBorders>
              <w:top w:val="nil"/>
              <w:left w:val="nil"/>
              <w:bottom w:val="single" w:sz="4" w:space="0" w:color="auto"/>
              <w:right w:val="single" w:sz="4" w:space="0" w:color="auto"/>
            </w:tcBorders>
            <w:shd w:val="clear" w:color="auto" w:fill="auto"/>
            <w:noWrap/>
            <w:vAlign w:val="center"/>
            <w:hideMark/>
          </w:tcPr>
          <w:p w14:paraId="430CE4F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489" w:type="dxa"/>
            <w:tcBorders>
              <w:top w:val="nil"/>
              <w:left w:val="nil"/>
              <w:bottom w:val="single" w:sz="4" w:space="0" w:color="auto"/>
              <w:right w:val="single" w:sz="4" w:space="0" w:color="auto"/>
            </w:tcBorders>
            <w:shd w:val="clear" w:color="auto" w:fill="auto"/>
            <w:noWrap/>
            <w:vAlign w:val="center"/>
            <w:hideMark/>
          </w:tcPr>
          <w:p w14:paraId="60B97CD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1031" w:type="dxa"/>
            <w:tcBorders>
              <w:top w:val="nil"/>
              <w:left w:val="nil"/>
              <w:bottom w:val="single" w:sz="4" w:space="0" w:color="auto"/>
              <w:right w:val="single" w:sz="4" w:space="0" w:color="auto"/>
            </w:tcBorders>
            <w:shd w:val="clear" w:color="000000" w:fill="FFFF00"/>
            <w:noWrap/>
            <w:vAlign w:val="center"/>
            <w:hideMark/>
          </w:tcPr>
          <w:p w14:paraId="46F780DA"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32</w:t>
            </w:r>
          </w:p>
        </w:tc>
      </w:tr>
      <w:tr w:rsidR="00232563" w:rsidRPr="00AA0AC9" w14:paraId="6BECAAFF"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B96B98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21</w:t>
            </w:r>
          </w:p>
        </w:tc>
        <w:tc>
          <w:tcPr>
            <w:tcW w:w="690" w:type="dxa"/>
            <w:tcBorders>
              <w:top w:val="nil"/>
              <w:left w:val="nil"/>
              <w:bottom w:val="single" w:sz="4" w:space="0" w:color="auto"/>
              <w:right w:val="single" w:sz="4" w:space="0" w:color="auto"/>
            </w:tcBorders>
            <w:shd w:val="clear" w:color="auto" w:fill="auto"/>
            <w:noWrap/>
            <w:vAlign w:val="center"/>
            <w:hideMark/>
          </w:tcPr>
          <w:p w14:paraId="50596CFA"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1B69E5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25E5628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C0260C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3246F2C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6DBAEC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746" w:type="dxa"/>
            <w:tcBorders>
              <w:top w:val="nil"/>
              <w:left w:val="nil"/>
              <w:bottom w:val="single" w:sz="4" w:space="0" w:color="auto"/>
              <w:right w:val="single" w:sz="4" w:space="0" w:color="auto"/>
            </w:tcBorders>
            <w:shd w:val="clear" w:color="auto" w:fill="auto"/>
            <w:noWrap/>
            <w:vAlign w:val="center"/>
            <w:hideMark/>
          </w:tcPr>
          <w:p w14:paraId="14CBF76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489" w:type="dxa"/>
            <w:tcBorders>
              <w:top w:val="nil"/>
              <w:left w:val="nil"/>
              <w:bottom w:val="single" w:sz="4" w:space="0" w:color="auto"/>
              <w:right w:val="single" w:sz="4" w:space="0" w:color="auto"/>
            </w:tcBorders>
            <w:shd w:val="clear" w:color="auto" w:fill="auto"/>
            <w:noWrap/>
            <w:vAlign w:val="center"/>
            <w:hideMark/>
          </w:tcPr>
          <w:p w14:paraId="6FDE393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1031" w:type="dxa"/>
            <w:tcBorders>
              <w:top w:val="nil"/>
              <w:left w:val="nil"/>
              <w:bottom w:val="single" w:sz="4" w:space="0" w:color="auto"/>
              <w:right w:val="single" w:sz="4" w:space="0" w:color="auto"/>
            </w:tcBorders>
            <w:shd w:val="clear" w:color="000000" w:fill="FFFF00"/>
            <w:noWrap/>
            <w:vAlign w:val="center"/>
            <w:hideMark/>
          </w:tcPr>
          <w:p w14:paraId="3B45481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31</w:t>
            </w:r>
          </w:p>
        </w:tc>
      </w:tr>
      <w:tr w:rsidR="00232563" w:rsidRPr="00AA0AC9" w14:paraId="1DFAAB89"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168DB6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22</w:t>
            </w:r>
          </w:p>
        </w:tc>
        <w:tc>
          <w:tcPr>
            <w:tcW w:w="690" w:type="dxa"/>
            <w:tcBorders>
              <w:top w:val="nil"/>
              <w:left w:val="nil"/>
              <w:bottom w:val="single" w:sz="4" w:space="0" w:color="auto"/>
              <w:right w:val="single" w:sz="4" w:space="0" w:color="auto"/>
            </w:tcBorders>
            <w:shd w:val="clear" w:color="auto" w:fill="auto"/>
            <w:noWrap/>
            <w:vAlign w:val="center"/>
            <w:hideMark/>
          </w:tcPr>
          <w:p w14:paraId="5EB574C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24CD97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93FA3C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97A61A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1701408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614398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746" w:type="dxa"/>
            <w:tcBorders>
              <w:top w:val="nil"/>
              <w:left w:val="nil"/>
              <w:bottom w:val="single" w:sz="4" w:space="0" w:color="auto"/>
              <w:right w:val="single" w:sz="4" w:space="0" w:color="auto"/>
            </w:tcBorders>
            <w:shd w:val="clear" w:color="auto" w:fill="auto"/>
            <w:noWrap/>
            <w:vAlign w:val="center"/>
            <w:hideMark/>
          </w:tcPr>
          <w:p w14:paraId="70EEDCE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489" w:type="dxa"/>
            <w:tcBorders>
              <w:top w:val="nil"/>
              <w:left w:val="nil"/>
              <w:bottom w:val="single" w:sz="4" w:space="0" w:color="auto"/>
              <w:right w:val="single" w:sz="4" w:space="0" w:color="auto"/>
            </w:tcBorders>
            <w:shd w:val="clear" w:color="auto" w:fill="auto"/>
            <w:noWrap/>
            <w:vAlign w:val="center"/>
            <w:hideMark/>
          </w:tcPr>
          <w:p w14:paraId="169CADD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1031" w:type="dxa"/>
            <w:tcBorders>
              <w:top w:val="nil"/>
              <w:left w:val="nil"/>
              <w:bottom w:val="single" w:sz="4" w:space="0" w:color="auto"/>
              <w:right w:val="single" w:sz="4" w:space="0" w:color="auto"/>
            </w:tcBorders>
            <w:shd w:val="clear" w:color="000000" w:fill="FFFF00"/>
            <w:noWrap/>
            <w:vAlign w:val="center"/>
            <w:hideMark/>
          </w:tcPr>
          <w:p w14:paraId="13C5953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30</w:t>
            </w:r>
          </w:p>
        </w:tc>
      </w:tr>
      <w:tr w:rsidR="00232563" w:rsidRPr="00AA0AC9" w14:paraId="2EF46439"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4937BF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23</w:t>
            </w:r>
          </w:p>
        </w:tc>
        <w:tc>
          <w:tcPr>
            <w:tcW w:w="690" w:type="dxa"/>
            <w:tcBorders>
              <w:top w:val="nil"/>
              <w:left w:val="nil"/>
              <w:bottom w:val="single" w:sz="4" w:space="0" w:color="auto"/>
              <w:right w:val="single" w:sz="4" w:space="0" w:color="auto"/>
            </w:tcBorders>
            <w:shd w:val="clear" w:color="auto" w:fill="auto"/>
            <w:noWrap/>
            <w:vAlign w:val="center"/>
            <w:hideMark/>
          </w:tcPr>
          <w:p w14:paraId="19077A5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EEE0E2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DA1321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C0AE92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59A0613A"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8BECDE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746" w:type="dxa"/>
            <w:tcBorders>
              <w:top w:val="nil"/>
              <w:left w:val="nil"/>
              <w:bottom w:val="single" w:sz="4" w:space="0" w:color="auto"/>
              <w:right w:val="single" w:sz="4" w:space="0" w:color="auto"/>
            </w:tcBorders>
            <w:shd w:val="clear" w:color="auto" w:fill="auto"/>
            <w:noWrap/>
            <w:vAlign w:val="center"/>
            <w:hideMark/>
          </w:tcPr>
          <w:p w14:paraId="4AEDFCF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489" w:type="dxa"/>
            <w:tcBorders>
              <w:top w:val="nil"/>
              <w:left w:val="nil"/>
              <w:bottom w:val="single" w:sz="4" w:space="0" w:color="auto"/>
              <w:right w:val="single" w:sz="4" w:space="0" w:color="auto"/>
            </w:tcBorders>
            <w:shd w:val="clear" w:color="auto" w:fill="auto"/>
            <w:noWrap/>
            <w:vAlign w:val="center"/>
            <w:hideMark/>
          </w:tcPr>
          <w:p w14:paraId="270E9F3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1031" w:type="dxa"/>
            <w:tcBorders>
              <w:top w:val="nil"/>
              <w:left w:val="nil"/>
              <w:bottom w:val="single" w:sz="4" w:space="0" w:color="auto"/>
              <w:right w:val="single" w:sz="4" w:space="0" w:color="auto"/>
            </w:tcBorders>
            <w:shd w:val="clear" w:color="000000" w:fill="FFFF00"/>
            <w:noWrap/>
            <w:vAlign w:val="center"/>
            <w:hideMark/>
          </w:tcPr>
          <w:p w14:paraId="76FEFB1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37</w:t>
            </w:r>
          </w:p>
        </w:tc>
      </w:tr>
      <w:tr w:rsidR="00232563" w:rsidRPr="00AA0AC9" w14:paraId="0E14417F"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0B5ACB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24</w:t>
            </w:r>
          </w:p>
        </w:tc>
        <w:tc>
          <w:tcPr>
            <w:tcW w:w="690" w:type="dxa"/>
            <w:tcBorders>
              <w:top w:val="nil"/>
              <w:left w:val="nil"/>
              <w:bottom w:val="single" w:sz="4" w:space="0" w:color="auto"/>
              <w:right w:val="single" w:sz="4" w:space="0" w:color="auto"/>
            </w:tcBorders>
            <w:shd w:val="clear" w:color="auto" w:fill="auto"/>
            <w:noWrap/>
            <w:vAlign w:val="center"/>
            <w:hideMark/>
          </w:tcPr>
          <w:p w14:paraId="04AF78F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AC0741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431B64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22B60B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7529536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D71358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746" w:type="dxa"/>
            <w:tcBorders>
              <w:top w:val="nil"/>
              <w:left w:val="nil"/>
              <w:bottom w:val="single" w:sz="4" w:space="0" w:color="auto"/>
              <w:right w:val="single" w:sz="4" w:space="0" w:color="auto"/>
            </w:tcBorders>
            <w:shd w:val="clear" w:color="auto" w:fill="auto"/>
            <w:noWrap/>
            <w:vAlign w:val="center"/>
            <w:hideMark/>
          </w:tcPr>
          <w:p w14:paraId="0B1ECB1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489" w:type="dxa"/>
            <w:tcBorders>
              <w:top w:val="nil"/>
              <w:left w:val="nil"/>
              <w:bottom w:val="single" w:sz="4" w:space="0" w:color="auto"/>
              <w:right w:val="single" w:sz="4" w:space="0" w:color="auto"/>
            </w:tcBorders>
            <w:shd w:val="clear" w:color="auto" w:fill="auto"/>
            <w:noWrap/>
            <w:vAlign w:val="center"/>
            <w:hideMark/>
          </w:tcPr>
          <w:p w14:paraId="3763004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1031" w:type="dxa"/>
            <w:tcBorders>
              <w:top w:val="nil"/>
              <w:left w:val="nil"/>
              <w:bottom w:val="single" w:sz="4" w:space="0" w:color="auto"/>
              <w:right w:val="single" w:sz="4" w:space="0" w:color="auto"/>
            </w:tcBorders>
            <w:shd w:val="clear" w:color="000000" w:fill="FFFF00"/>
            <w:noWrap/>
            <w:vAlign w:val="center"/>
            <w:hideMark/>
          </w:tcPr>
          <w:p w14:paraId="6C0EC7C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35</w:t>
            </w:r>
          </w:p>
        </w:tc>
      </w:tr>
      <w:tr w:rsidR="00232563" w:rsidRPr="00AA0AC9" w14:paraId="06BDB141"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A214AD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25</w:t>
            </w:r>
          </w:p>
        </w:tc>
        <w:tc>
          <w:tcPr>
            <w:tcW w:w="690" w:type="dxa"/>
            <w:tcBorders>
              <w:top w:val="nil"/>
              <w:left w:val="nil"/>
              <w:bottom w:val="single" w:sz="4" w:space="0" w:color="auto"/>
              <w:right w:val="single" w:sz="4" w:space="0" w:color="auto"/>
            </w:tcBorders>
            <w:shd w:val="clear" w:color="auto" w:fill="auto"/>
            <w:noWrap/>
            <w:vAlign w:val="center"/>
            <w:hideMark/>
          </w:tcPr>
          <w:p w14:paraId="2A40688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03F5ED4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0C9BF95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56BA05FA"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3984339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FBB232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746" w:type="dxa"/>
            <w:tcBorders>
              <w:top w:val="nil"/>
              <w:left w:val="nil"/>
              <w:bottom w:val="single" w:sz="4" w:space="0" w:color="auto"/>
              <w:right w:val="single" w:sz="4" w:space="0" w:color="auto"/>
            </w:tcBorders>
            <w:shd w:val="clear" w:color="auto" w:fill="auto"/>
            <w:noWrap/>
            <w:vAlign w:val="center"/>
            <w:hideMark/>
          </w:tcPr>
          <w:p w14:paraId="69409B6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489" w:type="dxa"/>
            <w:tcBorders>
              <w:top w:val="nil"/>
              <w:left w:val="nil"/>
              <w:bottom w:val="single" w:sz="4" w:space="0" w:color="auto"/>
              <w:right w:val="single" w:sz="4" w:space="0" w:color="auto"/>
            </w:tcBorders>
            <w:shd w:val="clear" w:color="auto" w:fill="auto"/>
            <w:noWrap/>
            <w:vAlign w:val="center"/>
            <w:hideMark/>
          </w:tcPr>
          <w:p w14:paraId="6E97CC5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1031" w:type="dxa"/>
            <w:tcBorders>
              <w:top w:val="nil"/>
              <w:left w:val="nil"/>
              <w:bottom w:val="single" w:sz="4" w:space="0" w:color="auto"/>
              <w:right w:val="single" w:sz="4" w:space="0" w:color="auto"/>
            </w:tcBorders>
            <w:shd w:val="clear" w:color="000000" w:fill="FFFF00"/>
            <w:noWrap/>
            <w:vAlign w:val="center"/>
            <w:hideMark/>
          </w:tcPr>
          <w:p w14:paraId="5087D9D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36</w:t>
            </w:r>
          </w:p>
        </w:tc>
      </w:tr>
      <w:tr w:rsidR="00232563" w:rsidRPr="00AA0AC9" w14:paraId="2099AEF4"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645C66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26</w:t>
            </w:r>
          </w:p>
        </w:tc>
        <w:tc>
          <w:tcPr>
            <w:tcW w:w="690" w:type="dxa"/>
            <w:tcBorders>
              <w:top w:val="nil"/>
              <w:left w:val="nil"/>
              <w:bottom w:val="single" w:sz="4" w:space="0" w:color="auto"/>
              <w:right w:val="single" w:sz="4" w:space="0" w:color="auto"/>
            </w:tcBorders>
            <w:shd w:val="clear" w:color="auto" w:fill="auto"/>
            <w:noWrap/>
            <w:vAlign w:val="center"/>
            <w:hideMark/>
          </w:tcPr>
          <w:p w14:paraId="2DD95BA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069EB1C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117B08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54DD226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27ED6EA"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70799A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746" w:type="dxa"/>
            <w:tcBorders>
              <w:top w:val="nil"/>
              <w:left w:val="nil"/>
              <w:bottom w:val="single" w:sz="4" w:space="0" w:color="auto"/>
              <w:right w:val="single" w:sz="4" w:space="0" w:color="auto"/>
            </w:tcBorders>
            <w:shd w:val="clear" w:color="auto" w:fill="auto"/>
            <w:noWrap/>
            <w:vAlign w:val="center"/>
            <w:hideMark/>
          </w:tcPr>
          <w:p w14:paraId="199DD8C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489" w:type="dxa"/>
            <w:tcBorders>
              <w:top w:val="nil"/>
              <w:left w:val="nil"/>
              <w:bottom w:val="single" w:sz="4" w:space="0" w:color="auto"/>
              <w:right w:val="single" w:sz="4" w:space="0" w:color="auto"/>
            </w:tcBorders>
            <w:shd w:val="clear" w:color="auto" w:fill="auto"/>
            <w:noWrap/>
            <w:vAlign w:val="center"/>
            <w:hideMark/>
          </w:tcPr>
          <w:p w14:paraId="57915C7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1031" w:type="dxa"/>
            <w:tcBorders>
              <w:top w:val="nil"/>
              <w:left w:val="nil"/>
              <w:bottom w:val="single" w:sz="4" w:space="0" w:color="auto"/>
              <w:right w:val="single" w:sz="4" w:space="0" w:color="auto"/>
            </w:tcBorders>
            <w:shd w:val="clear" w:color="000000" w:fill="FFFF00"/>
            <w:noWrap/>
            <w:vAlign w:val="center"/>
            <w:hideMark/>
          </w:tcPr>
          <w:p w14:paraId="7E9476A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31</w:t>
            </w:r>
          </w:p>
        </w:tc>
      </w:tr>
      <w:tr w:rsidR="00232563" w:rsidRPr="00AA0AC9" w14:paraId="57907541"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2D993E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27</w:t>
            </w:r>
          </w:p>
        </w:tc>
        <w:tc>
          <w:tcPr>
            <w:tcW w:w="690" w:type="dxa"/>
            <w:tcBorders>
              <w:top w:val="nil"/>
              <w:left w:val="nil"/>
              <w:bottom w:val="single" w:sz="4" w:space="0" w:color="auto"/>
              <w:right w:val="single" w:sz="4" w:space="0" w:color="auto"/>
            </w:tcBorders>
            <w:shd w:val="clear" w:color="auto" w:fill="auto"/>
            <w:noWrap/>
            <w:vAlign w:val="center"/>
            <w:hideMark/>
          </w:tcPr>
          <w:p w14:paraId="300B761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2BDDED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919D3F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3EE47A2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5E2DF29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3C08A4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746" w:type="dxa"/>
            <w:tcBorders>
              <w:top w:val="nil"/>
              <w:left w:val="nil"/>
              <w:bottom w:val="single" w:sz="4" w:space="0" w:color="auto"/>
              <w:right w:val="single" w:sz="4" w:space="0" w:color="auto"/>
            </w:tcBorders>
            <w:shd w:val="clear" w:color="auto" w:fill="auto"/>
            <w:noWrap/>
            <w:vAlign w:val="center"/>
            <w:hideMark/>
          </w:tcPr>
          <w:p w14:paraId="2C86D16A"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489" w:type="dxa"/>
            <w:tcBorders>
              <w:top w:val="nil"/>
              <w:left w:val="nil"/>
              <w:bottom w:val="single" w:sz="4" w:space="0" w:color="auto"/>
              <w:right w:val="single" w:sz="4" w:space="0" w:color="auto"/>
            </w:tcBorders>
            <w:shd w:val="clear" w:color="auto" w:fill="auto"/>
            <w:noWrap/>
            <w:vAlign w:val="center"/>
            <w:hideMark/>
          </w:tcPr>
          <w:p w14:paraId="4B1CABB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1031" w:type="dxa"/>
            <w:tcBorders>
              <w:top w:val="nil"/>
              <w:left w:val="nil"/>
              <w:bottom w:val="single" w:sz="4" w:space="0" w:color="auto"/>
              <w:right w:val="single" w:sz="4" w:space="0" w:color="auto"/>
            </w:tcBorders>
            <w:shd w:val="clear" w:color="000000" w:fill="FFFF00"/>
            <w:noWrap/>
            <w:vAlign w:val="center"/>
            <w:hideMark/>
          </w:tcPr>
          <w:p w14:paraId="25F588D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39</w:t>
            </w:r>
          </w:p>
        </w:tc>
      </w:tr>
      <w:tr w:rsidR="00232563" w:rsidRPr="00AA0AC9" w14:paraId="3F33CF0E"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BEF18D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28</w:t>
            </w:r>
          </w:p>
        </w:tc>
        <w:tc>
          <w:tcPr>
            <w:tcW w:w="690" w:type="dxa"/>
            <w:tcBorders>
              <w:top w:val="nil"/>
              <w:left w:val="nil"/>
              <w:bottom w:val="single" w:sz="4" w:space="0" w:color="auto"/>
              <w:right w:val="single" w:sz="4" w:space="0" w:color="auto"/>
            </w:tcBorders>
            <w:shd w:val="clear" w:color="auto" w:fill="auto"/>
            <w:noWrap/>
            <w:vAlign w:val="center"/>
            <w:hideMark/>
          </w:tcPr>
          <w:p w14:paraId="7E984B2A"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388756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50CE70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B07E5F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690EEAB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7C4F0CC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746" w:type="dxa"/>
            <w:tcBorders>
              <w:top w:val="nil"/>
              <w:left w:val="nil"/>
              <w:bottom w:val="single" w:sz="4" w:space="0" w:color="auto"/>
              <w:right w:val="single" w:sz="4" w:space="0" w:color="auto"/>
            </w:tcBorders>
            <w:shd w:val="clear" w:color="auto" w:fill="auto"/>
            <w:noWrap/>
            <w:vAlign w:val="center"/>
            <w:hideMark/>
          </w:tcPr>
          <w:p w14:paraId="7FA90A4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489" w:type="dxa"/>
            <w:tcBorders>
              <w:top w:val="nil"/>
              <w:left w:val="nil"/>
              <w:bottom w:val="single" w:sz="4" w:space="0" w:color="auto"/>
              <w:right w:val="single" w:sz="4" w:space="0" w:color="auto"/>
            </w:tcBorders>
            <w:shd w:val="clear" w:color="auto" w:fill="auto"/>
            <w:noWrap/>
            <w:vAlign w:val="center"/>
            <w:hideMark/>
          </w:tcPr>
          <w:p w14:paraId="12FC084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1031" w:type="dxa"/>
            <w:tcBorders>
              <w:top w:val="nil"/>
              <w:left w:val="nil"/>
              <w:bottom w:val="single" w:sz="4" w:space="0" w:color="auto"/>
              <w:right w:val="single" w:sz="4" w:space="0" w:color="auto"/>
            </w:tcBorders>
            <w:shd w:val="clear" w:color="000000" w:fill="FFFF00"/>
            <w:noWrap/>
            <w:vAlign w:val="center"/>
            <w:hideMark/>
          </w:tcPr>
          <w:p w14:paraId="69D583F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35</w:t>
            </w:r>
          </w:p>
        </w:tc>
      </w:tr>
      <w:tr w:rsidR="00232563" w:rsidRPr="00AA0AC9" w14:paraId="76C1D8D7"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19B146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29</w:t>
            </w:r>
          </w:p>
        </w:tc>
        <w:tc>
          <w:tcPr>
            <w:tcW w:w="690" w:type="dxa"/>
            <w:tcBorders>
              <w:top w:val="nil"/>
              <w:left w:val="nil"/>
              <w:bottom w:val="single" w:sz="4" w:space="0" w:color="auto"/>
              <w:right w:val="single" w:sz="4" w:space="0" w:color="auto"/>
            </w:tcBorders>
            <w:shd w:val="clear" w:color="auto" w:fill="auto"/>
            <w:noWrap/>
            <w:vAlign w:val="center"/>
            <w:hideMark/>
          </w:tcPr>
          <w:p w14:paraId="756A250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41B828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E6BD1D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95EA3B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EBB5F3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53FF88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746" w:type="dxa"/>
            <w:tcBorders>
              <w:top w:val="nil"/>
              <w:left w:val="nil"/>
              <w:bottom w:val="single" w:sz="4" w:space="0" w:color="auto"/>
              <w:right w:val="single" w:sz="4" w:space="0" w:color="auto"/>
            </w:tcBorders>
            <w:shd w:val="clear" w:color="auto" w:fill="auto"/>
            <w:noWrap/>
            <w:vAlign w:val="center"/>
            <w:hideMark/>
          </w:tcPr>
          <w:p w14:paraId="722E141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489" w:type="dxa"/>
            <w:tcBorders>
              <w:top w:val="nil"/>
              <w:left w:val="nil"/>
              <w:bottom w:val="single" w:sz="4" w:space="0" w:color="auto"/>
              <w:right w:val="single" w:sz="4" w:space="0" w:color="auto"/>
            </w:tcBorders>
            <w:shd w:val="clear" w:color="auto" w:fill="auto"/>
            <w:noWrap/>
            <w:vAlign w:val="center"/>
            <w:hideMark/>
          </w:tcPr>
          <w:p w14:paraId="6CC5369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1031" w:type="dxa"/>
            <w:tcBorders>
              <w:top w:val="nil"/>
              <w:left w:val="nil"/>
              <w:bottom w:val="single" w:sz="4" w:space="0" w:color="auto"/>
              <w:right w:val="single" w:sz="4" w:space="0" w:color="auto"/>
            </w:tcBorders>
            <w:shd w:val="clear" w:color="000000" w:fill="FFFF00"/>
            <w:noWrap/>
            <w:vAlign w:val="center"/>
            <w:hideMark/>
          </w:tcPr>
          <w:p w14:paraId="64CBBA9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32</w:t>
            </w:r>
          </w:p>
        </w:tc>
      </w:tr>
      <w:tr w:rsidR="00232563" w:rsidRPr="00AA0AC9" w14:paraId="536C1380"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5A8B3D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30</w:t>
            </w:r>
          </w:p>
        </w:tc>
        <w:tc>
          <w:tcPr>
            <w:tcW w:w="690" w:type="dxa"/>
            <w:tcBorders>
              <w:top w:val="nil"/>
              <w:left w:val="nil"/>
              <w:bottom w:val="single" w:sz="4" w:space="0" w:color="auto"/>
              <w:right w:val="single" w:sz="4" w:space="0" w:color="auto"/>
            </w:tcBorders>
            <w:shd w:val="clear" w:color="auto" w:fill="auto"/>
            <w:noWrap/>
            <w:vAlign w:val="center"/>
            <w:hideMark/>
          </w:tcPr>
          <w:p w14:paraId="3407B27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6557E8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38E2F27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757C32F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38BB297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F333D1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746" w:type="dxa"/>
            <w:tcBorders>
              <w:top w:val="nil"/>
              <w:left w:val="nil"/>
              <w:bottom w:val="single" w:sz="4" w:space="0" w:color="auto"/>
              <w:right w:val="single" w:sz="4" w:space="0" w:color="auto"/>
            </w:tcBorders>
            <w:shd w:val="clear" w:color="auto" w:fill="auto"/>
            <w:noWrap/>
            <w:vAlign w:val="center"/>
            <w:hideMark/>
          </w:tcPr>
          <w:p w14:paraId="6BBC247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489" w:type="dxa"/>
            <w:tcBorders>
              <w:top w:val="nil"/>
              <w:left w:val="nil"/>
              <w:bottom w:val="single" w:sz="4" w:space="0" w:color="auto"/>
              <w:right w:val="single" w:sz="4" w:space="0" w:color="auto"/>
            </w:tcBorders>
            <w:shd w:val="clear" w:color="auto" w:fill="auto"/>
            <w:noWrap/>
            <w:vAlign w:val="center"/>
            <w:hideMark/>
          </w:tcPr>
          <w:p w14:paraId="2BCF427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1031" w:type="dxa"/>
            <w:tcBorders>
              <w:top w:val="nil"/>
              <w:left w:val="nil"/>
              <w:bottom w:val="single" w:sz="4" w:space="0" w:color="auto"/>
              <w:right w:val="single" w:sz="4" w:space="0" w:color="auto"/>
            </w:tcBorders>
            <w:shd w:val="clear" w:color="000000" w:fill="FFFF00"/>
            <w:noWrap/>
            <w:vAlign w:val="center"/>
            <w:hideMark/>
          </w:tcPr>
          <w:p w14:paraId="4936B93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38</w:t>
            </w:r>
          </w:p>
        </w:tc>
      </w:tr>
    </w:tbl>
    <w:p w14:paraId="7434E8E4" w14:textId="77777777" w:rsidR="00232563" w:rsidRPr="00AA0AC9" w:rsidRDefault="00232563" w:rsidP="00232563">
      <w:pPr>
        <w:tabs>
          <w:tab w:val="left" w:pos="1701"/>
        </w:tabs>
        <w:spacing w:line="480" w:lineRule="auto"/>
        <w:jc w:val="both"/>
        <w:rPr>
          <w:rFonts w:ascii="Times New Roman" w:hAnsi="Times New Roman" w:cs="Times New Roman"/>
          <w:b/>
          <w:color w:val="000000"/>
          <w:sz w:val="24"/>
          <w:szCs w:val="24"/>
        </w:rPr>
      </w:pPr>
    </w:p>
    <w:p w14:paraId="2CD77967" w14:textId="77777777" w:rsidR="00232563" w:rsidRPr="00AA0AC9" w:rsidRDefault="00232563" w:rsidP="00232563">
      <w:pPr>
        <w:tabs>
          <w:tab w:val="left" w:pos="1701"/>
        </w:tabs>
        <w:spacing w:line="480" w:lineRule="auto"/>
        <w:jc w:val="both"/>
        <w:rPr>
          <w:rFonts w:ascii="Times New Roman" w:hAnsi="Times New Roman" w:cs="Times New Roman"/>
          <w:b/>
          <w:color w:val="000000"/>
          <w:sz w:val="24"/>
          <w:szCs w:val="24"/>
        </w:rPr>
        <w:sectPr w:rsidR="00232563" w:rsidRPr="00AA0AC9" w:rsidSect="00232563">
          <w:pgSz w:w="11907" w:h="16840" w:code="9"/>
          <w:pgMar w:top="2268" w:right="1701" w:bottom="1701" w:left="2268" w:header="720" w:footer="720" w:gutter="0"/>
          <w:cols w:space="708"/>
          <w:docGrid w:linePitch="360"/>
        </w:sectPr>
      </w:pPr>
    </w:p>
    <w:p w14:paraId="61592095" w14:textId="215565DF" w:rsidR="00232563" w:rsidRPr="00AA0AC9" w:rsidRDefault="00F53F97" w:rsidP="00232563">
      <w:pPr>
        <w:jc w:val="both"/>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Lampiran 6</w:t>
      </w:r>
    </w:p>
    <w:p w14:paraId="3343EEDD" w14:textId="77777777" w:rsidR="00232563" w:rsidRPr="00AA0AC9" w:rsidRDefault="00232563" w:rsidP="00292B0C">
      <w:pPr>
        <w:tabs>
          <w:tab w:val="left" w:pos="1701"/>
        </w:tabs>
        <w:spacing w:after="0" w:line="480" w:lineRule="auto"/>
        <w:jc w:val="both"/>
        <w:rPr>
          <w:rFonts w:ascii="Times New Roman" w:hAnsi="Times New Roman" w:cs="Times New Roman"/>
          <w:b/>
          <w:color w:val="000000"/>
          <w:sz w:val="24"/>
          <w:szCs w:val="24"/>
        </w:rPr>
      </w:pPr>
      <w:r w:rsidRPr="00AA0AC9">
        <w:rPr>
          <w:rFonts w:ascii="Times New Roman" w:hAnsi="Times New Roman" w:cs="Times New Roman"/>
          <w:b/>
          <w:sz w:val="24"/>
          <w:szCs w:val="24"/>
          <w:lang w:val="en-ID"/>
        </w:rPr>
        <w:t xml:space="preserve">Data Uji Validitas Dan Reliabilitas Variabel </w:t>
      </w:r>
      <w:r w:rsidRPr="00AA0AC9">
        <w:rPr>
          <w:rFonts w:ascii="Times New Roman" w:hAnsi="Times New Roman" w:cs="Times New Roman"/>
          <w:b/>
          <w:color w:val="000000"/>
          <w:sz w:val="24"/>
          <w:szCs w:val="24"/>
        </w:rPr>
        <w:t>Lingkungan Kerja (X3)</w:t>
      </w:r>
    </w:p>
    <w:tbl>
      <w:tblPr>
        <w:tblW w:w="938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690"/>
        <w:gridCol w:w="690"/>
        <w:gridCol w:w="690"/>
        <w:gridCol w:w="690"/>
        <w:gridCol w:w="690"/>
        <w:gridCol w:w="690"/>
        <w:gridCol w:w="690"/>
        <w:gridCol w:w="690"/>
        <w:gridCol w:w="690"/>
        <w:gridCol w:w="810"/>
        <w:gridCol w:w="1080"/>
      </w:tblGrid>
      <w:tr w:rsidR="00232563" w:rsidRPr="00AA0AC9" w14:paraId="3C507F87" w14:textId="77777777" w:rsidTr="00292B0C">
        <w:trPr>
          <w:trHeight w:val="315"/>
        </w:trPr>
        <w:tc>
          <w:tcPr>
            <w:tcW w:w="1283" w:type="dxa"/>
            <w:vMerge w:val="restart"/>
            <w:shd w:val="clear" w:color="000000" w:fill="D0CECE"/>
            <w:noWrap/>
            <w:vAlign w:val="center"/>
            <w:hideMark/>
          </w:tcPr>
          <w:p w14:paraId="502F5BF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Nomor Responden</w:t>
            </w:r>
          </w:p>
        </w:tc>
        <w:tc>
          <w:tcPr>
            <w:tcW w:w="7020" w:type="dxa"/>
            <w:gridSpan w:val="10"/>
            <w:shd w:val="clear" w:color="000000" w:fill="D0CECE"/>
            <w:noWrap/>
            <w:vAlign w:val="bottom"/>
            <w:hideMark/>
          </w:tcPr>
          <w:p w14:paraId="43E8F29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Instrumen Penelitian Variabel Lingkungan Kerja (X3)</w:t>
            </w:r>
          </w:p>
        </w:tc>
        <w:tc>
          <w:tcPr>
            <w:tcW w:w="1080" w:type="dxa"/>
            <w:vMerge w:val="restart"/>
            <w:shd w:val="clear" w:color="000000" w:fill="D0CECE"/>
            <w:noWrap/>
            <w:vAlign w:val="bottom"/>
            <w:hideMark/>
          </w:tcPr>
          <w:p w14:paraId="5AAF8A75" w14:textId="77777777" w:rsidR="00232563" w:rsidRPr="00AA0AC9" w:rsidRDefault="00232563" w:rsidP="00292B0C">
            <w:pPr>
              <w:spacing w:after="0"/>
              <w:rPr>
                <w:rFonts w:ascii="Times New Roman" w:hAnsi="Times New Roman" w:cs="Times New Roman"/>
                <w:color w:val="000000"/>
                <w:sz w:val="24"/>
                <w:szCs w:val="24"/>
              </w:rPr>
            </w:pPr>
            <w:r w:rsidRPr="00AA0AC9">
              <w:rPr>
                <w:rFonts w:ascii="Times New Roman" w:hAnsi="Times New Roman" w:cs="Times New Roman"/>
                <w:color w:val="000000"/>
                <w:sz w:val="24"/>
                <w:szCs w:val="24"/>
              </w:rPr>
              <w:t> </w:t>
            </w:r>
          </w:p>
          <w:p w14:paraId="1B5F912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Skor total</w:t>
            </w:r>
          </w:p>
        </w:tc>
      </w:tr>
      <w:tr w:rsidR="00232563" w:rsidRPr="00AA0AC9" w14:paraId="162C3904" w14:textId="77777777" w:rsidTr="00292B0C">
        <w:trPr>
          <w:trHeight w:val="315"/>
        </w:trPr>
        <w:tc>
          <w:tcPr>
            <w:tcW w:w="1283" w:type="dxa"/>
            <w:vMerge/>
            <w:vAlign w:val="center"/>
            <w:hideMark/>
          </w:tcPr>
          <w:p w14:paraId="77392945" w14:textId="77777777" w:rsidR="00232563" w:rsidRPr="00AA0AC9" w:rsidRDefault="00232563" w:rsidP="00292B0C">
            <w:pPr>
              <w:spacing w:after="0"/>
              <w:rPr>
                <w:rFonts w:ascii="Times New Roman" w:hAnsi="Times New Roman" w:cs="Times New Roman"/>
                <w:color w:val="000000"/>
                <w:sz w:val="24"/>
                <w:szCs w:val="24"/>
              </w:rPr>
            </w:pPr>
          </w:p>
        </w:tc>
        <w:tc>
          <w:tcPr>
            <w:tcW w:w="690" w:type="dxa"/>
            <w:shd w:val="clear" w:color="000000" w:fill="D0CECE"/>
            <w:noWrap/>
            <w:vAlign w:val="center"/>
            <w:hideMark/>
          </w:tcPr>
          <w:p w14:paraId="66F123F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X3.1</w:t>
            </w:r>
          </w:p>
        </w:tc>
        <w:tc>
          <w:tcPr>
            <w:tcW w:w="690" w:type="dxa"/>
            <w:shd w:val="clear" w:color="000000" w:fill="D0CECE"/>
            <w:noWrap/>
            <w:vAlign w:val="center"/>
            <w:hideMark/>
          </w:tcPr>
          <w:p w14:paraId="4BFE9EB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X3.2</w:t>
            </w:r>
          </w:p>
        </w:tc>
        <w:tc>
          <w:tcPr>
            <w:tcW w:w="690" w:type="dxa"/>
            <w:shd w:val="clear" w:color="000000" w:fill="D0CECE"/>
            <w:noWrap/>
            <w:vAlign w:val="center"/>
            <w:hideMark/>
          </w:tcPr>
          <w:p w14:paraId="021BAB5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X3.3</w:t>
            </w:r>
          </w:p>
        </w:tc>
        <w:tc>
          <w:tcPr>
            <w:tcW w:w="690" w:type="dxa"/>
            <w:shd w:val="clear" w:color="000000" w:fill="D0CECE"/>
            <w:noWrap/>
            <w:vAlign w:val="center"/>
            <w:hideMark/>
          </w:tcPr>
          <w:p w14:paraId="7A89392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X3.4</w:t>
            </w:r>
          </w:p>
        </w:tc>
        <w:tc>
          <w:tcPr>
            <w:tcW w:w="690" w:type="dxa"/>
            <w:shd w:val="clear" w:color="000000" w:fill="D0CECE"/>
            <w:noWrap/>
            <w:vAlign w:val="center"/>
            <w:hideMark/>
          </w:tcPr>
          <w:p w14:paraId="7D6202A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X3.5</w:t>
            </w:r>
          </w:p>
        </w:tc>
        <w:tc>
          <w:tcPr>
            <w:tcW w:w="690" w:type="dxa"/>
            <w:shd w:val="clear" w:color="000000" w:fill="D0CECE"/>
            <w:noWrap/>
            <w:vAlign w:val="center"/>
            <w:hideMark/>
          </w:tcPr>
          <w:p w14:paraId="340DADA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X3.6</w:t>
            </w:r>
          </w:p>
        </w:tc>
        <w:tc>
          <w:tcPr>
            <w:tcW w:w="690" w:type="dxa"/>
            <w:shd w:val="clear" w:color="000000" w:fill="D0CECE"/>
            <w:noWrap/>
            <w:vAlign w:val="center"/>
            <w:hideMark/>
          </w:tcPr>
          <w:p w14:paraId="0BCB641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X3.7</w:t>
            </w:r>
          </w:p>
        </w:tc>
        <w:tc>
          <w:tcPr>
            <w:tcW w:w="690" w:type="dxa"/>
            <w:shd w:val="clear" w:color="000000" w:fill="D0CECE"/>
            <w:noWrap/>
            <w:vAlign w:val="center"/>
            <w:hideMark/>
          </w:tcPr>
          <w:p w14:paraId="14CB955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X3.8</w:t>
            </w:r>
          </w:p>
        </w:tc>
        <w:tc>
          <w:tcPr>
            <w:tcW w:w="690" w:type="dxa"/>
            <w:shd w:val="clear" w:color="000000" w:fill="D0CECE"/>
            <w:noWrap/>
            <w:vAlign w:val="center"/>
            <w:hideMark/>
          </w:tcPr>
          <w:p w14:paraId="612CA29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X3.9</w:t>
            </w:r>
          </w:p>
        </w:tc>
        <w:tc>
          <w:tcPr>
            <w:tcW w:w="810" w:type="dxa"/>
            <w:shd w:val="clear" w:color="000000" w:fill="D0CECE"/>
            <w:noWrap/>
            <w:vAlign w:val="center"/>
            <w:hideMark/>
          </w:tcPr>
          <w:p w14:paraId="086643F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X3.10</w:t>
            </w:r>
          </w:p>
        </w:tc>
        <w:tc>
          <w:tcPr>
            <w:tcW w:w="1080" w:type="dxa"/>
            <w:vMerge/>
            <w:shd w:val="clear" w:color="000000" w:fill="D0CECE"/>
            <w:noWrap/>
            <w:vAlign w:val="center"/>
            <w:hideMark/>
          </w:tcPr>
          <w:p w14:paraId="564AFF2D" w14:textId="77777777" w:rsidR="00232563" w:rsidRPr="00AA0AC9" w:rsidRDefault="00232563" w:rsidP="00292B0C">
            <w:pPr>
              <w:spacing w:after="0"/>
              <w:jc w:val="center"/>
              <w:rPr>
                <w:rFonts w:ascii="Times New Roman" w:hAnsi="Times New Roman" w:cs="Times New Roman"/>
                <w:color w:val="000000"/>
                <w:sz w:val="24"/>
                <w:szCs w:val="24"/>
              </w:rPr>
            </w:pPr>
          </w:p>
        </w:tc>
      </w:tr>
      <w:tr w:rsidR="00232563" w:rsidRPr="00AA0AC9" w14:paraId="4D8E1C35" w14:textId="77777777" w:rsidTr="00292B0C">
        <w:trPr>
          <w:trHeight w:val="315"/>
        </w:trPr>
        <w:tc>
          <w:tcPr>
            <w:tcW w:w="1283" w:type="dxa"/>
            <w:shd w:val="clear" w:color="000000" w:fill="D0CECE"/>
            <w:noWrap/>
            <w:vAlign w:val="center"/>
            <w:hideMark/>
          </w:tcPr>
          <w:p w14:paraId="399415D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1</w:t>
            </w:r>
          </w:p>
        </w:tc>
        <w:tc>
          <w:tcPr>
            <w:tcW w:w="690" w:type="dxa"/>
            <w:shd w:val="clear" w:color="auto" w:fill="auto"/>
            <w:noWrap/>
            <w:vAlign w:val="center"/>
            <w:hideMark/>
          </w:tcPr>
          <w:p w14:paraId="011776B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7C32CDA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44088B3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16D077B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568CB78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6F69F4B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4EDEB4B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50C7202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02294BF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810" w:type="dxa"/>
            <w:shd w:val="clear" w:color="auto" w:fill="auto"/>
            <w:noWrap/>
            <w:vAlign w:val="center"/>
            <w:hideMark/>
          </w:tcPr>
          <w:p w14:paraId="055312E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1080" w:type="dxa"/>
            <w:shd w:val="clear" w:color="000000" w:fill="FFFF00"/>
            <w:noWrap/>
            <w:vAlign w:val="center"/>
            <w:hideMark/>
          </w:tcPr>
          <w:p w14:paraId="5F07E94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45</w:t>
            </w:r>
          </w:p>
        </w:tc>
      </w:tr>
      <w:tr w:rsidR="00232563" w:rsidRPr="00AA0AC9" w14:paraId="3CEEF989" w14:textId="77777777" w:rsidTr="00292B0C">
        <w:trPr>
          <w:trHeight w:val="315"/>
        </w:trPr>
        <w:tc>
          <w:tcPr>
            <w:tcW w:w="1283" w:type="dxa"/>
            <w:shd w:val="clear" w:color="000000" w:fill="D0CECE"/>
            <w:noWrap/>
            <w:vAlign w:val="center"/>
            <w:hideMark/>
          </w:tcPr>
          <w:p w14:paraId="5FDD07BA"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2</w:t>
            </w:r>
          </w:p>
        </w:tc>
        <w:tc>
          <w:tcPr>
            <w:tcW w:w="690" w:type="dxa"/>
            <w:shd w:val="clear" w:color="auto" w:fill="auto"/>
            <w:noWrap/>
            <w:vAlign w:val="center"/>
            <w:hideMark/>
          </w:tcPr>
          <w:p w14:paraId="3D7E48A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690" w:type="dxa"/>
            <w:shd w:val="clear" w:color="auto" w:fill="auto"/>
            <w:noWrap/>
            <w:vAlign w:val="center"/>
            <w:hideMark/>
          </w:tcPr>
          <w:p w14:paraId="30B71A7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7B7E5C1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690" w:type="dxa"/>
            <w:shd w:val="clear" w:color="auto" w:fill="auto"/>
            <w:noWrap/>
            <w:vAlign w:val="center"/>
            <w:hideMark/>
          </w:tcPr>
          <w:p w14:paraId="399F753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35605B8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690" w:type="dxa"/>
            <w:shd w:val="clear" w:color="auto" w:fill="auto"/>
            <w:noWrap/>
            <w:vAlign w:val="center"/>
            <w:hideMark/>
          </w:tcPr>
          <w:p w14:paraId="4CA42BC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690" w:type="dxa"/>
            <w:shd w:val="clear" w:color="auto" w:fill="auto"/>
            <w:noWrap/>
            <w:vAlign w:val="center"/>
            <w:hideMark/>
          </w:tcPr>
          <w:p w14:paraId="512F393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1BB201D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690" w:type="dxa"/>
            <w:shd w:val="clear" w:color="auto" w:fill="auto"/>
            <w:noWrap/>
            <w:vAlign w:val="center"/>
            <w:hideMark/>
          </w:tcPr>
          <w:p w14:paraId="16FD644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810" w:type="dxa"/>
            <w:shd w:val="clear" w:color="auto" w:fill="auto"/>
            <w:noWrap/>
            <w:vAlign w:val="center"/>
            <w:hideMark/>
          </w:tcPr>
          <w:p w14:paraId="11FDDDF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1080" w:type="dxa"/>
            <w:shd w:val="clear" w:color="000000" w:fill="FFFF00"/>
            <w:noWrap/>
            <w:vAlign w:val="center"/>
            <w:hideMark/>
          </w:tcPr>
          <w:p w14:paraId="5338966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33</w:t>
            </w:r>
          </w:p>
        </w:tc>
      </w:tr>
      <w:tr w:rsidR="00232563" w:rsidRPr="00AA0AC9" w14:paraId="6CDE03CA" w14:textId="77777777" w:rsidTr="00292B0C">
        <w:trPr>
          <w:trHeight w:val="315"/>
        </w:trPr>
        <w:tc>
          <w:tcPr>
            <w:tcW w:w="1283" w:type="dxa"/>
            <w:shd w:val="clear" w:color="000000" w:fill="D0CECE"/>
            <w:noWrap/>
            <w:vAlign w:val="center"/>
            <w:hideMark/>
          </w:tcPr>
          <w:p w14:paraId="36E7C9D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690" w:type="dxa"/>
            <w:shd w:val="clear" w:color="auto" w:fill="auto"/>
            <w:noWrap/>
            <w:vAlign w:val="center"/>
            <w:hideMark/>
          </w:tcPr>
          <w:p w14:paraId="7538465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0AEEE7F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0A450A4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15A7233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47FE2F3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7D66736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5E66EEA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690" w:type="dxa"/>
            <w:shd w:val="clear" w:color="auto" w:fill="auto"/>
            <w:noWrap/>
            <w:vAlign w:val="center"/>
            <w:hideMark/>
          </w:tcPr>
          <w:p w14:paraId="2DDE05E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3994960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810" w:type="dxa"/>
            <w:shd w:val="clear" w:color="auto" w:fill="auto"/>
            <w:noWrap/>
            <w:vAlign w:val="center"/>
            <w:hideMark/>
          </w:tcPr>
          <w:p w14:paraId="144D609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1080" w:type="dxa"/>
            <w:shd w:val="clear" w:color="000000" w:fill="FFFF00"/>
            <w:noWrap/>
            <w:vAlign w:val="center"/>
            <w:hideMark/>
          </w:tcPr>
          <w:p w14:paraId="777F61F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43</w:t>
            </w:r>
          </w:p>
        </w:tc>
      </w:tr>
      <w:tr w:rsidR="00232563" w:rsidRPr="00AA0AC9" w14:paraId="7BFBFCA8" w14:textId="77777777" w:rsidTr="00292B0C">
        <w:trPr>
          <w:trHeight w:val="315"/>
        </w:trPr>
        <w:tc>
          <w:tcPr>
            <w:tcW w:w="1283" w:type="dxa"/>
            <w:shd w:val="clear" w:color="000000" w:fill="D0CECE"/>
            <w:noWrap/>
            <w:vAlign w:val="center"/>
            <w:hideMark/>
          </w:tcPr>
          <w:p w14:paraId="1C444C1A"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032854B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3D45DC9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3C2BB7D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690" w:type="dxa"/>
            <w:shd w:val="clear" w:color="auto" w:fill="auto"/>
            <w:noWrap/>
            <w:vAlign w:val="center"/>
            <w:hideMark/>
          </w:tcPr>
          <w:p w14:paraId="7437912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12C9A42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5CAA106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034422C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690" w:type="dxa"/>
            <w:shd w:val="clear" w:color="auto" w:fill="auto"/>
            <w:noWrap/>
            <w:vAlign w:val="center"/>
            <w:hideMark/>
          </w:tcPr>
          <w:p w14:paraId="67F6DA3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690" w:type="dxa"/>
            <w:shd w:val="clear" w:color="auto" w:fill="auto"/>
            <w:noWrap/>
            <w:vAlign w:val="center"/>
            <w:hideMark/>
          </w:tcPr>
          <w:p w14:paraId="041EA3D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810" w:type="dxa"/>
            <w:shd w:val="clear" w:color="auto" w:fill="auto"/>
            <w:noWrap/>
            <w:vAlign w:val="center"/>
            <w:hideMark/>
          </w:tcPr>
          <w:p w14:paraId="267F2AA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1080" w:type="dxa"/>
            <w:shd w:val="clear" w:color="000000" w:fill="FFFF00"/>
            <w:noWrap/>
            <w:vAlign w:val="center"/>
            <w:hideMark/>
          </w:tcPr>
          <w:p w14:paraId="7793CBB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35</w:t>
            </w:r>
          </w:p>
        </w:tc>
      </w:tr>
      <w:tr w:rsidR="00232563" w:rsidRPr="00AA0AC9" w14:paraId="148E61FE" w14:textId="77777777" w:rsidTr="00292B0C">
        <w:trPr>
          <w:trHeight w:val="315"/>
        </w:trPr>
        <w:tc>
          <w:tcPr>
            <w:tcW w:w="1283" w:type="dxa"/>
            <w:shd w:val="clear" w:color="000000" w:fill="D0CECE"/>
            <w:noWrap/>
            <w:vAlign w:val="center"/>
            <w:hideMark/>
          </w:tcPr>
          <w:p w14:paraId="0D18A18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04FAAD6A"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1FDB736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40E7239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7E4D244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690" w:type="dxa"/>
            <w:shd w:val="clear" w:color="auto" w:fill="auto"/>
            <w:noWrap/>
            <w:vAlign w:val="center"/>
            <w:hideMark/>
          </w:tcPr>
          <w:p w14:paraId="7075C27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690" w:type="dxa"/>
            <w:shd w:val="clear" w:color="auto" w:fill="auto"/>
            <w:noWrap/>
            <w:vAlign w:val="center"/>
            <w:hideMark/>
          </w:tcPr>
          <w:p w14:paraId="70B2F14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1BDF0FB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576B31C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4662808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810" w:type="dxa"/>
            <w:shd w:val="clear" w:color="auto" w:fill="auto"/>
            <w:noWrap/>
            <w:vAlign w:val="center"/>
            <w:hideMark/>
          </w:tcPr>
          <w:p w14:paraId="4BE8B87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1080" w:type="dxa"/>
            <w:shd w:val="clear" w:color="000000" w:fill="FFFF00"/>
            <w:noWrap/>
            <w:vAlign w:val="center"/>
            <w:hideMark/>
          </w:tcPr>
          <w:p w14:paraId="39F8B04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39</w:t>
            </w:r>
          </w:p>
        </w:tc>
      </w:tr>
      <w:tr w:rsidR="00232563" w:rsidRPr="00AA0AC9" w14:paraId="4C29626B" w14:textId="77777777" w:rsidTr="00292B0C">
        <w:trPr>
          <w:trHeight w:val="315"/>
        </w:trPr>
        <w:tc>
          <w:tcPr>
            <w:tcW w:w="1283" w:type="dxa"/>
            <w:shd w:val="clear" w:color="000000" w:fill="D0CECE"/>
            <w:noWrap/>
            <w:vAlign w:val="center"/>
            <w:hideMark/>
          </w:tcPr>
          <w:p w14:paraId="3551FF7A"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6</w:t>
            </w:r>
          </w:p>
        </w:tc>
        <w:tc>
          <w:tcPr>
            <w:tcW w:w="690" w:type="dxa"/>
            <w:shd w:val="clear" w:color="auto" w:fill="auto"/>
            <w:noWrap/>
            <w:vAlign w:val="center"/>
            <w:hideMark/>
          </w:tcPr>
          <w:p w14:paraId="25C2B99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3A57DB7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578BEBE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2DE5DE2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6689355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38D0585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2BDB017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0BD3FA9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5E421E5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810" w:type="dxa"/>
            <w:shd w:val="clear" w:color="auto" w:fill="auto"/>
            <w:noWrap/>
            <w:vAlign w:val="center"/>
            <w:hideMark/>
          </w:tcPr>
          <w:p w14:paraId="2992F07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1080" w:type="dxa"/>
            <w:shd w:val="clear" w:color="000000" w:fill="FFFF00"/>
            <w:noWrap/>
            <w:vAlign w:val="center"/>
            <w:hideMark/>
          </w:tcPr>
          <w:p w14:paraId="052088B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46</w:t>
            </w:r>
          </w:p>
        </w:tc>
      </w:tr>
      <w:tr w:rsidR="00232563" w:rsidRPr="00AA0AC9" w14:paraId="15BAA7E9" w14:textId="77777777" w:rsidTr="00292B0C">
        <w:trPr>
          <w:trHeight w:val="315"/>
        </w:trPr>
        <w:tc>
          <w:tcPr>
            <w:tcW w:w="1283" w:type="dxa"/>
            <w:shd w:val="clear" w:color="000000" w:fill="D0CECE"/>
            <w:noWrap/>
            <w:vAlign w:val="center"/>
            <w:hideMark/>
          </w:tcPr>
          <w:p w14:paraId="6AB1747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7</w:t>
            </w:r>
          </w:p>
        </w:tc>
        <w:tc>
          <w:tcPr>
            <w:tcW w:w="690" w:type="dxa"/>
            <w:shd w:val="clear" w:color="auto" w:fill="auto"/>
            <w:noWrap/>
            <w:vAlign w:val="center"/>
            <w:hideMark/>
          </w:tcPr>
          <w:p w14:paraId="34CDF20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5BCA55C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7C4A64D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690" w:type="dxa"/>
            <w:shd w:val="clear" w:color="auto" w:fill="auto"/>
            <w:noWrap/>
            <w:vAlign w:val="center"/>
            <w:hideMark/>
          </w:tcPr>
          <w:p w14:paraId="4D0BCEB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590551D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3C2264E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690" w:type="dxa"/>
            <w:shd w:val="clear" w:color="auto" w:fill="auto"/>
            <w:noWrap/>
            <w:vAlign w:val="center"/>
            <w:hideMark/>
          </w:tcPr>
          <w:p w14:paraId="0E85AEB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690" w:type="dxa"/>
            <w:shd w:val="clear" w:color="auto" w:fill="auto"/>
            <w:noWrap/>
            <w:vAlign w:val="center"/>
            <w:hideMark/>
          </w:tcPr>
          <w:p w14:paraId="398B555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3155449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810" w:type="dxa"/>
            <w:shd w:val="clear" w:color="auto" w:fill="auto"/>
            <w:noWrap/>
            <w:vAlign w:val="center"/>
            <w:hideMark/>
          </w:tcPr>
          <w:p w14:paraId="2F3637B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1080" w:type="dxa"/>
            <w:shd w:val="clear" w:color="000000" w:fill="FFFF00"/>
            <w:noWrap/>
            <w:vAlign w:val="center"/>
            <w:hideMark/>
          </w:tcPr>
          <w:p w14:paraId="4E044AE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37</w:t>
            </w:r>
          </w:p>
        </w:tc>
      </w:tr>
      <w:tr w:rsidR="00232563" w:rsidRPr="00AA0AC9" w14:paraId="5364366F" w14:textId="77777777" w:rsidTr="00292B0C">
        <w:trPr>
          <w:trHeight w:val="315"/>
        </w:trPr>
        <w:tc>
          <w:tcPr>
            <w:tcW w:w="1283" w:type="dxa"/>
            <w:shd w:val="clear" w:color="000000" w:fill="D0CECE"/>
            <w:noWrap/>
            <w:vAlign w:val="center"/>
            <w:hideMark/>
          </w:tcPr>
          <w:p w14:paraId="34C8524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8</w:t>
            </w:r>
          </w:p>
        </w:tc>
        <w:tc>
          <w:tcPr>
            <w:tcW w:w="690" w:type="dxa"/>
            <w:shd w:val="clear" w:color="auto" w:fill="auto"/>
            <w:noWrap/>
            <w:vAlign w:val="center"/>
            <w:hideMark/>
          </w:tcPr>
          <w:p w14:paraId="0408AC2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5BC14FE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222219F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114A1D0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690" w:type="dxa"/>
            <w:shd w:val="clear" w:color="auto" w:fill="auto"/>
            <w:noWrap/>
            <w:vAlign w:val="center"/>
            <w:hideMark/>
          </w:tcPr>
          <w:p w14:paraId="63484D4A"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67C9EF1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48E7269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66BF6C4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58A8E2D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810" w:type="dxa"/>
            <w:shd w:val="clear" w:color="auto" w:fill="auto"/>
            <w:noWrap/>
            <w:vAlign w:val="center"/>
            <w:hideMark/>
          </w:tcPr>
          <w:p w14:paraId="6212204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1080" w:type="dxa"/>
            <w:shd w:val="clear" w:color="000000" w:fill="FFFF00"/>
            <w:noWrap/>
            <w:vAlign w:val="center"/>
            <w:hideMark/>
          </w:tcPr>
          <w:p w14:paraId="6C6E028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39</w:t>
            </w:r>
          </w:p>
        </w:tc>
      </w:tr>
      <w:tr w:rsidR="00232563" w:rsidRPr="00AA0AC9" w14:paraId="6CE35157" w14:textId="77777777" w:rsidTr="00292B0C">
        <w:trPr>
          <w:trHeight w:val="315"/>
        </w:trPr>
        <w:tc>
          <w:tcPr>
            <w:tcW w:w="1283" w:type="dxa"/>
            <w:shd w:val="clear" w:color="000000" w:fill="D0CECE"/>
            <w:noWrap/>
            <w:vAlign w:val="center"/>
            <w:hideMark/>
          </w:tcPr>
          <w:p w14:paraId="4689131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9</w:t>
            </w:r>
          </w:p>
        </w:tc>
        <w:tc>
          <w:tcPr>
            <w:tcW w:w="690" w:type="dxa"/>
            <w:shd w:val="clear" w:color="auto" w:fill="auto"/>
            <w:noWrap/>
            <w:vAlign w:val="center"/>
            <w:hideMark/>
          </w:tcPr>
          <w:p w14:paraId="13AF5B1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4946382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25E41B5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3AFA7C4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367F74A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52AC27D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3180CA1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34D547D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7531F67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810" w:type="dxa"/>
            <w:shd w:val="clear" w:color="auto" w:fill="auto"/>
            <w:noWrap/>
            <w:vAlign w:val="center"/>
            <w:hideMark/>
          </w:tcPr>
          <w:p w14:paraId="18CA357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1080" w:type="dxa"/>
            <w:shd w:val="clear" w:color="000000" w:fill="FFFF00"/>
            <w:noWrap/>
            <w:vAlign w:val="center"/>
            <w:hideMark/>
          </w:tcPr>
          <w:p w14:paraId="2072BDA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47</w:t>
            </w:r>
          </w:p>
        </w:tc>
      </w:tr>
      <w:tr w:rsidR="00232563" w:rsidRPr="00AA0AC9" w14:paraId="209AC23F" w14:textId="77777777" w:rsidTr="00292B0C">
        <w:trPr>
          <w:trHeight w:val="315"/>
        </w:trPr>
        <w:tc>
          <w:tcPr>
            <w:tcW w:w="1283" w:type="dxa"/>
            <w:shd w:val="clear" w:color="000000" w:fill="D0CECE"/>
            <w:noWrap/>
            <w:vAlign w:val="center"/>
            <w:hideMark/>
          </w:tcPr>
          <w:p w14:paraId="67B458F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10</w:t>
            </w:r>
          </w:p>
        </w:tc>
        <w:tc>
          <w:tcPr>
            <w:tcW w:w="690" w:type="dxa"/>
            <w:shd w:val="clear" w:color="auto" w:fill="auto"/>
            <w:noWrap/>
            <w:vAlign w:val="center"/>
            <w:hideMark/>
          </w:tcPr>
          <w:p w14:paraId="0CC6A86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3C37E7CA"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47C3FED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4514120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2E04C94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08A957E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639DB62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34618DF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1D91405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810" w:type="dxa"/>
            <w:shd w:val="clear" w:color="auto" w:fill="auto"/>
            <w:noWrap/>
            <w:vAlign w:val="center"/>
            <w:hideMark/>
          </w:tcPr>
          <w:p w14:paraId="685DEEC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1080" w:type="dxa"/>
            <w:shd w:val="clear" w:color="000000" w:fill="FFFF00"/>
            <w:noWrap/>
            <w:vAlign w:val="center"/>
            <w:hideMark/>
          </w:tcPr>
          <w:p w14:paraId="769DD90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45</w:t>
            </w:r>
          </w:p>
        </w:tc>
      </w:tr>
      <w:tr w:rsidR="00232563" w:rsidRPr="00AA0AC9" w14:paraId="164105F9" w14:textId="77777777" w:rsidTr="00292B0C">
        <w:trPr>
          <w:trHeight w:val="315"/>
        </w:trPr>
        <w:tc>
          <w:tcPr>
            <w:tcW w:w="1283" w:type="dxa"/>
            <w:shd w:val="clear" w:color="000000" w:fill="D0CECE"/>
            <w:noWrap/>
            <w:vAlign w:val="center"/>
            <w:hideMark/>
          </w:tcPr>
          <w:p w14:paraId="6C1ABE6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11</w:t>
            </w:r>
          </w:p>
        </w:tc>
        <w:tc>
          <w:tcPr>
            <w:tcW w:w="690" w:type="dxa"/>
            <w:shd w:val="clear" w:color="auto" w:fill="auto"/>
            <w:noWrap/>
            <w:vAlign w:val="center"/>
            <w:hideMark/>
          </w:tcPr>
          <w:p w14:paraId="5908701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33C1964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24ADD1F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3B5BE95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5013597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115C002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117F7EF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633586B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177D156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810" w:type="dxa"/>
            <w:shd w:val="clear" w:color="auto" w:fill="auto"/>
            <w:noWrap/>
            <w:vAlign w:val="center"/>
            <w:hideMark/>
          </w:tcPr>
          <w:p w14:paraId="34AB203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1080" w:type="dxa"/>
            <w:shd w:val="clear" w:color="000000" w:fill="FFFF00"/>
            <w:noWrap/>
            <w:vAlign w:val="center"/>
            <w:hideMark/>
          </w:tcPr>
          <w:p w14:paraId="23FF5A8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46</w:t>
            </w:r>
          </w:p>
        </w:tc>
      </w:tr>
      <w:tr w:rsidR="00232563" w:rsidRPr="00AA0AC9" w14:paraId="30F19F33" w14:textId="77777777" w:rsidTr="00292B0C">
        <w:trPr>
          <w:trHeight w:val="315"/>
        </w:trPr>
        <w:tc>
          <w:tcPr>
            <w:tcW w:w="1283" w:type="dxa"/>
            <w:shd w:val="clear" w:color="000000" w:fill="D0CECE"/>
            <w:noWrap/>
            <w:vAlign w:val="center"/>
            <w:hideMark/>
          </w:tcPr>
          <w:p w14:paraId="578EF0E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12</w:t>
            </w:r>
          </w:p>
        </w:tc>
        <w:tc>
          <w:tcPr>
            <w:tcW w:w="690" w:type="dxa"/>
            <w:shd w:val="clear" w:color="auto" w:fill="auto"/>
            <w:noWrap/>
            <w:vAlign w:val="center"/>
            <w:hideMark/>
          </w:tcPr>
          <w:p w14:paraId="21BBD64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3E1778B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257FF7E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39561B7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3768165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2F2EFD3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38B45A5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79FA295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0D1022B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810" w:type="dxa"/>
            <w:shd w:val="clear" w:color="auto" w:fill="auto"/>
            <w:noWrap/>
            <w:vAlign w:val="center"/>
            <w:hideMark/>
          </w:tcPr>
          <w:p w14:paraId="3F102D3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1080" w:type="dxa"/>
            <w:shd w:val="clear" w:color="000000" w:fill="FFFF00"/>
            <w:noWrap/>
            <w:vAlign w:val="center"/>
            <w:hideMark/>
          </w:tcPr>
          <w:p w14:paraId="6AA4021A"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44</w:t>
            </w:r>
          </w:p>
        </w:tc>
      </w:tr>
      <w:tr w:rsidR="00232563" w:rsidRPr="00AA0AC9" w14:paraId="2AB17195" w14:textId="77777777" w:rsidTr="00292B0C">
        <w:trPr>
          <w:trHeight w:val="315"/>
        </w:trPr>
        <w:tc>
          <w:tcPr>
            <w:tcW w:w="1283" w:type="dxa"/>
            <w:shd w:val="clear" w:color="000000" w:fill="D0CECE"/>
            <w:noWrap/>
            <w:vAlign w:val="center"/>
            <w:hideMark/>
          </w:tcPr>
          <w:p w14:paraId="407535C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13</w:t>
            </w:r>
          </w:p>
        </w:tc>
        <w:tc>
          <w:tcPr>
            <w:tcW w:w="690" w:type="dxa"/>
            <w:shd w:val="clear" w:color="auto" w:fill="auto"/>
            <w:noWrap/>
            <w:vAlign w:val="center"/>
            <w:hideMark/>
          </w:tcPr>
          <w:p w14:paraId="6B9BF8D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59A728A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7CCE632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14BED7F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7870D27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1B46D2A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070B5BB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59C9F3D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339C44B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810" w:type="dxa"/>
            <w:shd w:val="clear" w:color="auto" w:fill="auto"/>
            <w:noWrap/>
            <w:vAlign w:val="center"/>
            <w:hideMark/>
          </w:tcPr>
          <w:p w14:paraId="0D04F08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1080" w:type="dxa"/>
            <w:shd w:val="clear" w:color="000000" w:fill="FFFF00"/>
            <w:noWrap/>
            <w:vAlign w:val="center"/>
            <w:hideMark/>
          </w:tcPr>
          <w:p w14:paraId="118B5E6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49</w:t>
            </w:r>
          </w:p>
        </w:tc>
      </w:tr>
      <w:tr w:rsidR="00232563" w:rsidRPr="00AA0AC9" w14:paraId="19C4AF29" w14:textId="77777777" w:rsidTr="00292B0C">
        <w:trPr>
          <w:trHeight w:val="315"/>
        </w:trPr>
        <w:tc>
          <w:tcPr>
            <w:tcW w:w="1283" w:type="dxa"/>
            <w:shd w:val="clear" w:color="000000" w:fill="D0CECE"/>
            <w:noWrap/>
            <w:vAlign w:val="center"/>
            <w:hideMark/>
          </w:tcPr>
          <w:p w14:paraId="745F24A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14</w:t>
            </w:r>
          </w:p>
        </w:tc>
        <w:tc>
          <w:tcPr>
            <w:tcW w:w="690" w:type="dxa"/>
            <w:shd w:val="clear" w:color="auto" w:fill="auto"/>
            <w:noWrap/>
            <w:vAlign w:val="center"/>
            <w:hideMark/>
          </w:tcPr>
          <w:p w14:paraId="010D744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7C33AE2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65ADC60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569292B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5014769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3C154F9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690" w:type="dxa"/>
            <w:shd w:val="clear" w:color="auto" w:fill="auto"/>
            <w:noWrap/>
            <w:vAlign w:val="center"/>
            <w:hideMark/>
          </w:tcPr>
          <w:p w14:paraId="189B7FE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690" w:type="dxa"/>
            <w:shd w:val="clear" w:color="auto" w:fill="auto"/>
            <w:noWrap/>
            <w:vAlign w:val="center"/>
            <w:hideMark/>
          </w:tcPr>
          <w:p w14:paraId="2086297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55F199B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810" w:type="dxa"/>
            <w:shd w:val="clear" w:color="auto" w:fill="auto"/>
            <w:noWrap/>
            <w:vAlign w:val="center"/>
            <w:hideMark/>
          </w:tcPr>
          <w:p w14:paraId="30A1DE8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1080" w:type="dxa"/>
            <w:shd w:val="clear" w:color="000000" w:fill="FFFF00"/>
            <w:noWrap/>
            <w:vAlign w:val="center"/>
            <w:hideMark/>
          </w:tcPr>
          <w:p w14:paraId="4CE21EC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42</w:t>
            </w:r>
          </w:p>
        </w:tc>
      </w:tr>
      <w:tr w:rsidR="00232563" w:rsidRPr="00AA0AC9" w14:paraId="4DE23BF4" w14:textId="77777777" w:rsidTr="00292B0C">
        <w:trPr>
          <w:trHeight w:val="315"/>
        </w:trPr>
        <w:tc>
          <w:tcPr>
            <w:tcW w:w="1283" w:type="dxa"/>
            <w:shd w:val="clear" w:color="000000" w:fill="D0CECE"/>
            <w:noWrap/>
            <w:vAlign w:val="center"/>
            <w:hideMark/>
          </w:tcPr>
          <w:p w14:paraId="2980881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15</w:t>
            </w:r>
          </w:p>
        </w:tc>
        <w:tc>
          <w:tcPr>
            <w:tcW w:w="690" w:type="dxa"/>
            <w:shd w:val="clear" w:color="auto" w:fill="auto"/>
            <w:noWrap/>
            <w:vAlign w:val="center"/>
            <w:hideMark/>
          </w:tcPr>
          <w:p w14:paraId="42F0DBA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2D27699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5C0A8A1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1B61669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02A9392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31012FA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158F02C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2A6956B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26318C7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810" w:type="dxa"/>
            <w:shd w:val="clear" w:color="auto" w:fill="auto"/>
            <w:noWrap/>
            <w:vAlign w:val="center"/>
            <w:hideMark/>
          </w:tcPr>
          <w:p w14:paraId="55E5A79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1080" w:type="dxa"/>
            <w:shd w:val="clear" w:color="000000" w:fill="FFFF00"/>
            <w:noWrap/>
            <w:vAlign w:val="center"/>
            <w:hideMark/>
          </w:tcPr>
          <w:p w14:paraId="665B0BD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43</w:t>
            </w:r>
          </w:p>
        </w:tc>
      </w:tr>
      <w:tr w:rsidR="00232563" w:rsidRPr="00AA0AC9" w14:paraId="498FA522" w14:textId="77777777" w:rsidTr="00292B0C">
        <w:trPr>
          <w:trHeight w:val="315"/>
        </w:trPr>
        <w:tc>
          <w:tcPr>
            <w:tcW w:w="1283" w:type="dxa"/>
            <w:shd w:val="clear" w:color="000000" w:fill="D0CECE"/>
            <w:noWrap/>
            <w:vAlign w:val="center"/>
            <w:hideMark/>
          </w:tcPr>
          <w:p w14:paraId="7B22DB5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16</w:t>
            </w:r>
          </w:p>
        </w:tc>
        <w:tc>
          <w:tcPr>
            <w:tcW w:w="690" w:type="dxa"/>
            <w:shd w:val="clear" w:color="auto" w:fill="auto"/>
            <w:noWrap/>
            <w:vAlign w:val="center"/>
            <w:hideMark/>
          </w:tcPr>
          <w:p w14:paraId="0345F22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2D6674CA"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4E9B47F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3623E23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19AAF10A"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4DEDCCE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36DB4DB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1641CA2A"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74F56ED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810" w:type="dxa"/>
            <w:shd w:val="clear" w:color="auto" w:fill="auto"/>
            <w:noWrap/>
            <w:vAlign w:val="center"/>
            <w:hideMark/>
          </w:tcPr>
          <w:p w14:paraId="06A945A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1080" w:type="dxa"/>
            <w:shd w:val="clear" w:color="000000" w:fill="FFFF00"/>
            <w:noWrap/>
            <w:vAlign w:val="center"/>
            <w:hideMark/>
          </w:tcPr>
          <w:p w14:paraId="26E2101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48</w:t>
            </w:r>
          </w:p>
        </w:tc>
      </w:tr>
      <w:tr w:rsidR="00232563" w:rsidRPr="00AA0AC9" w14:paraId="41CD86EA" w14:textId="77777777" w:rsidTr="00292B0C">
        <w:trPr>
          <w:trHeight w:val="315"/>
        </w:trPr>
        <w:tc>
          <w:tcPr>
            <w:tcW w:w="1283" w:type="dxa"/>
            <w:shd w:val="clear" w:color="000000" w:fill="D0CECE"/>
            <w:noWrap/>
            <w:vAlign w:val="center"/>
            <w:hideMark/>
          </w:tcPr>
          <w:p w14:paraId="26BEE95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17</w:t>
            </w:r>
          </w:p>
        </w:tc>
        <w:tc>
          <w:tcPr>
            <w:tcW w:w="690" w:type="dxa"/>
            <w:shd w:val="clear" w:color="auto" w:fill="auto"/>
            <w:noWrap/>
            <w:vAlign w:val="center"/>
            <w:hideMark/>
          </w:tcPr>
          <w:p w14:paraId="050A55D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788D066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553AA42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45B97D1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7801736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6AB6687A"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72D2F39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21D8284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7C8DCA4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810" w:type="dxa"/>
            <w:shd w:val="clear" w:color="auto" w:fill="auto"/>
            <w:noWrap/>
            <w:vAlign w:val="center"/>
            <w:hideMark/>
          </w:tcPr>
          <w:p w14:paraId="66964FF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1080" w:type="dxa"/>
            <w:shd w:val="clear" w:color="000000" w:fill="FFFF00"/>
            <w:noWrap/>
            <w:vAlign w:val="center"/>
            <w:hideMark/>
          </w:tcPr>
          <w:p w14:paraId="2F85F9D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41</w:t>
            </w:r>
          </w:p>
        </w:tc>
      </w:tr>
      <w:tr w:rsidR="00232563" w:rsidRPr="00AA0AC9" w14:paraId="47C62CFD" w14:textId="77777777" w:rsidTr="00292B0C">
        <w:trPr>
          <w:trHeight w:val="315"/>
        </w:trPr>
        <w:tc>
          <w:tcPr>
            <w:tcW w:w="1283" w:type="dxa"/>
            <w:shd w:val="clear" w:color="000000" w:fill="D0CECE"/>
            <w:noWrap/>
            <w:vAlign w:val="center"/>
            <w:hideMark/>
          </w:tcPr>
          <w:p w14:paraId="04BD9D7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18</w:t>
            </w:r>
          </w:p>
        </w:tc>
        <w:tc>
          <w:tcPr>
            <w:tcW w:w="690" w:type="dxa"/>
            <w:shd w:val="clear" w:color="auto" w:fill="auto"/>
            <w:noWrap/>
            <w:vAlign w:val="center"/>
            <w:hideMark/>
          </w:tcPr>
          <w:p w14:paraId="794FC67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047E697A"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00A12C7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42346F9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70AA6FF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55972AA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234D331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63AE106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27B86D2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810" w:type="dxa"/>
            <w:shd w:val="clear" w:color="auto" w:fill="auto"/>
            <w:noWrap/>
            <w:vAlign w:val="center"/>
            <w:hideMark/>
          </w:tcPr>
          <w:p w14:paraId="694139C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1080" w:type="dxa"/>
            <w:shd w:val="clear" w:color="000000" w:fill="FFFF00"/>
            <w:noWrap/>
            <w:vAlign w:val="center"/>
            <w:hideMark/>
          </w:tcPr>
          <w:p w14:paraId="0653613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44</w:t>
            </w:r>
          </w:p>
        </w:tc>
      </w:tr>
      <w:tr w:rsidR="00232563" w:rsidRPr="00AA0AC9" w14:paraId="7E6A20E8" w14:textId="77777777" w:rsidTr="00292B0C">
        <w:trPr>
          <w:trHeight w:val="315"/>
        </w:trPr>
        <w:tc>
          <w:tcPr>
            <w:tcW w:w="1283" w:type="dxa"/>
            <w:shd w:val="clear" w:color="000000" w:fill="D0CECE"/>
            <w:noWrap/>
            <w:vAlign w:val="center"/>
            <w:hideMark/>
          </w:tcPr>
          <w:p w14:paraId="18B8B8D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19</w:t>
            </w:r>
          </w:p>
        </w:tc>
        <w:tc>
          <w:tcPr>
            <w:tcW w:w="690" w:type="dxa"/>
            <w:shd w:val="clear" w:color="auto" w:fill="auto"/>
            <w:noWrap/>
            <w:vAlign w:val="center"/>
            <w:hideMark/>
          </w:tcPr>
          <w:p w14:paraId="0198865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5365CCA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036A27B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1A81BFF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7EAE3A9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7D09FD0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033DF26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7A893E0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7E1E2A0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810" w:type="dxa"/>
            <w:shd w:val="clear" w:color="auto" w:fill="auto"/>
            <w:noWrap/>
            <w:vAlign w:val="center"/>
            <w:hideMark/>
          </w:tcPr>
          <w:p w14:paraId="663F2D0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1080" w:type="dxa"/>
            <w:shd w:val="clear" w:color="000000" w:fill="FFFF00"/>
            <w:noWrap/>
            <w:vAlign w:val="center"/>
            <w:hideMark/>
          </w:tcPr>
          <w:p w14:paraId="20AF415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44</w:t>
            </w:r>
          </w:p>
        </w:tc>
      </w:tr>
      <w:tr w:rsidR="00232563" w:rsidRPr="00AA0AC9" w14:paraId="43082048" w14:textId="77777777" w:rsidTr="00292B0C">
        <w:trPr>
          <w:trHeight w:val="315"/>
        </w:trPr>
        <w:tc>
          <w:tcPr>
            <w:tcW w:w="1283" w:type="dxa"/>
            <w:shd w:val="clear" w:color="000000" w:fill="D0CECE"/>
            <w:noWrap/>
            <w:vAlign w:val="center"/>
            <w:hideMark/>
          </w:tcPr>
          <w:p w14:paraId="487D6BFA"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20</w:t>
            </w:r>
          </w:p>
        </w:tc>
        <w:tc>
          <w:tcPr>
            <w:tcW w:w="690" w:type="dxa"/>
            <w:shd w:val="clear" w:color="auto" w:fill="auto"/>
            <w:noWrap/>
            <w:vAlign w:val="center"/>
            <w:hideMark/>
          </w:tcPr>
          <w:p w14:paraId="0EA42DD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4B803B2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116AD03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49C1AD0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261805D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02A3EAB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656FFC0A"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1425071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6B8EE19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810" w:type="dxa"/>
            <w:shd w:val="clear" w:color="auto" w:fill="auto"/>
            <w:noWrap/>
            <w:vAlign w:val="center"/>
            <w:hideMark/>
          </w:tcPr>
          <w:p w14:paraId="63703F1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1080" w:type="dxa"/>
            <w:shd w:val="clear" w:color="000000" w:fill="FFFF00"/>
            <w:noWrap/>
            <w:vAlign w:val="center"/>
            <w:hideMark/>
          </w:tcPr>
          <w:p w14:paraId="6430E68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41</w:t>
            </w:r>
          </w:p>
        </w:tc>
      </w:tr>
      <w:tr w:rsidR="00232563" w:rsidRPr="00AA0AC9" w14:paraId="2B8B38BB" w14:textId="77777777" w:rsidTr="00292B0C">
        <w:trPr>
          <w:trHeight w:val="315"/>
        </w:trPr>
        <w:tc>
          <w:tcPr>
            <w:tcW w:w="1283" w:type="dxa"/>
            <w:shd w:val="clear" w:color="000000" w:fill="D0CECE"/>
            <w:noWrap/>
            <w:vAlign w:val="center"/>
            <w:hideMark/>
          </w:tcPr>
          <w:p w14:paraId="29CB4B3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21</w:t>
            </w:r>
          </w:p>
        </w:tc>
        <w:tc>
          <w:tcPr>
            <w:tcW w:w="690" w:type="dxa"/>
            <w:shd w:val="clear" w:color="auto" w:fill="auto"/>
            <w:noWrap/>
            <w:vAlign w:val="center"/>
            <w:hideMark/>
          </w:tcPr>
          <w:p w14:paraId="771052E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4848E89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300FDB1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6B560E2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2</w:t>
            </w:r>
          </w:p>
        </w:tc>
        <w:tc>
          <w:tcPr>
            <w:tcW w:w="690" w:type="dxa"/>
            <w:shd w:val="clear" w:color="auto" w:fill="auto"/>
            <w:noWrap/>
            <w:vAlign w:val="center"/>
            <w:hideMark/>
          </w:tcPr>
          <w:p w14:paraId="5F6AACF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1A7B3B4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049D022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1669893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690" w:type="dxa"/>
            <w:shd w:val="clear" w:color="auto" w:fill="auto"/>
            <w:noWrap/>
            <w:vAlign w:val="center"/>
            <w:hideMark/>
          </w:tcPr>
          <w:p w14:paraId="69C0AE2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810" w:type="dxa"/>
            <w:shd w:val="clear" w:color="auto" w:fill="auto"/>
            <w:noWrap/>
            <w:vAlign w:val="center"/>
            <w:hideMark/>
          </w:tcPr>
          <w:p w14:paraId="1FE7204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1080" w:type="dxa"/>
            <w:shd w:val="clear" w:color="000000" w:fill="FFFF00"/>
            <w:noWrap/>
            <w:vAlign w:val="center"/>
            <w:hideMark/>
          </w:tcPr>
          <w:p w14:paraId="00CF4B5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37</w:t>
            </w:r>
          </w:p>
        </w:tc>
      </w:tr>
      <w:tr w:rsidR="00232563" w:rsidRPr="00AA0AC9" w14:paraId="41F28127" w14:textId="77777777" w:rsidTr="00292B0C">
        <w:trPr>
          <w:trHeight w:val="315"/>
        </w:trPr>
        <w:tc>
          <w:tcPr>
            <w:tcW w:w="1283" w:type="dxa"/>
            <w:shd w:val="clear" w:color="000000" w:fill="D0CECE"/>
            <w:noWrap/>
            <w:vAlign w:val="center"/>
            <w:hideMark/>
          </w:tcPr>
          <w:p w14:paraId="170C20C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22</w:t>
            </w:r>
          </w:p>
        </w:tc>
        <w:tc>
          <w:tcPr>
            <w:tcW w:w="690" w:type="dxa"/>
            <w:shd w:val="clear" w:color="auto" w:fill="auto"/>
            <w:noWrap/>
            <w:vAlign w:val="center"/>
            <w:hideMark/>
          </w:tcPr>
          <w:p w14:paraId="47520BC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319BC50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690" w:type="dxa"/>
            <w:shd w:val="clear" w:color="auto" w:fill="auto"/>
            <w:noWrap/>
            <w:vAlign w:val="center"/>
            <w:hideMark/>
          </w:tcPr>
          <w:p w14:paraId="3FE3526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0EDCE24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4AE0B13A"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690" w:type="dxa"/>
            <w:shd w:val="clear" w:color="auto" w:fill="auto"/>
            <w:noWrap/>
            <w:vAlign w:val="center"/>
            <w:hideMark/>
          </w:tcPr>
          <w:p w14:paraId="28FBE13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61FB474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690" w:type="dxa"/>
            <w:shd w:val="clear" w:color="auto" w:fill="auto"/>
            <w:noWrap/>
            <w:vAlign w:val="center"/>
            <w:hideMark/>
          </w:tcPr>
          <w:p w14:paraId="7FEA624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5DC8544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810" w:type="dxa"/>
            <w:shd w:val="clear" w:color="auto" w:fill="auto"/>
            <w:noWrap/>
            <w:vAlign w:val="center"/>
            <w:hideMark/>
          </w:tcPr>
          <w:p w14:paraId="6956A4A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1080" w:type="dxa"/>
            <w:shd w:val="clear" w:color="000000" w:fill="FFFF00"/>
            <w:noWrap/>
            <w:vAlign w:val="center"/>
            <w:hideMark/>
          </w:tcPr>
          <w:p w14:paraId="3BF85C1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37</w:t>
            </w:r>
          </w:p>
        </w:tc>
      </w:tr>
      <w:tr w:rsidR="00232563" w:rsidRPr="00AA0AC9" w14:paraId="182278A0" w14:textId="77777777" w:rsidTr="00292B0C">
        <w:trPr>
          <w:trHeight w:val="315"/>
        </w:trPr>
        <w:tc>
          <w:tcPr>
            <w:tcW w:w="1283" w:type="dxa"/>
            <w:shd w:val="clear" w:color="000000" w:fill="D0CECE"/>
            <w:noWrap/>
            <w:vAlign w:val="center"/>
            <w:hideMark/>
          </w:tcPr>
          <w:p w14:paraId="0F518CF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23</w:t>
            </w:r>
          </w:p>
        </w:tc>
        <w:tc>
          <w:tcPr>
            <w:tcW w:w="690" w:type="dxa"/>
            <w:shd w:val="clear" w:color="auto" w:fill="auto"/>
            <w:noWrap/>
            <w:vAlign w:val="center"/>
            <w:hideMark/>
          </w:tcPr>
          <w:p w14:paraId="469A74E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2E83246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7818212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50BD265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0375C36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57D55B4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2F1B49A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44E5282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2641C7D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810" w:type="dxa"/>
            <w:shd w:val="clear" w:color="auto" w:fill="auto"/>
            <w:noWrap/>
            <w:vAlign w:val="center"/>
            <w:hideMark/>
          </w:tcPr>
          <w:p w14:paraId="449B757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1080" w:type="dxa"/>
            <w:shd w:val="clear" w:color="000000" w:fill="FFFF00"/>
            <w:noWrap/>
            <w:vAlign w:val="center"/>
            <w:hideMark/>
          </w:tcPr>
          <w:p w14:paraId="1AF7311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46</w:t>
            </w:r>
          </w:p>
        </w:tc>
      </w:tr>
      <w:tr w:rsidR="00232563" w:rsidRPr="00AA0AC9" w14:paraId="1201F562" w14:textId="77777777" w:rsidTr="00292B0C">
        <w:trPr>
          <w:trHeight w:val="315"/>
        </w:trPr>
        <w:tc>
          <w:tcPr>
            <w:tcW w:w="1283" w:type="dxa"/>
            <w:shd w:val="clear" w:color="000000" w:fill="D0CECE"/>
            <w:noWrap/>
            <w:vAlign w:val="center"/>
            <w:hideMark/>
          </w:tcPr>
          <w:p w14:paraId="7D7A59FA"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24</w:t>
            </w:r>
          </w:p>
        </w:tc>
        <w:tc>
          <w:tcPr>
            <w:tcW w:w="690" w:type="dxa"/>
            <w:shd w:val="clear" w:color="auto" w:fill="auto"/>
            <w:noWrap/>
            <w:vAlign w:val="center"/>
            <w:hideMark/>
          </w:tcPr>
          <w:p w14:paraId="59DAD37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3AEE673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66F9DE8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1AD9BF9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2E97338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79A0CD0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28E6A9F0"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341223B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36F21BC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810" w:type="dxa"/>
            <w:shd w:val="clear" w:color="auto" w:fill="auto"/>
            <w:noWrap/>
            <w:vAlign w:val="center"/>
            <w:hideMark/>
          </w:tcPr>
          <w:p w14:paraId="0120360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1080" w:type="dxa"/>
            <w:shd w:val="clear" w:color="000000" w:fill="FFFF00"/>
            <w:noWrap/>
            <w:vAlign w:val="center"/>
            <w:hideMark/>
          </w:tcPr>
          <w:p w14:paraId="4BC6504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46</w:t>
            </w:r>
          </w:p>
        </w:tc>
      </w:tr>
      <w:tr w:rsidR="00232563" w:rsidRPr="00AA0AC9" w14:paraId="23416523" w14:textId="77777777" w:rsidTr="00292B0C">
        <w:trPr>
          <w:trHeight w:val="315"/>
        </w:trPr>
        <w:tc>
          <w:tcPr>
            <w:tcW w:w="1283" w:type="dxa"/>
            <w:shd w:val="clear" w:color="000000" w:fill="D0CECE"/>
            <w:noWrap/>
            <w:vAlign w:val="center"/>
            <w:hideMark/>
          </w:tcPr>
          <w:p w14:paraId="702F63C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25</w:t>
            </w:r>
          </w:p>
        </w:tc>
        <w:tc>
          <w:tcPr>
            <w:tcW w:w="690" w:type="dxa"/>
            <w:shd w:val="clear" w:color="auto" w:fill="auto"/>
            <w:noWrap/>
            <w:vAlign w:val="center"/>
            <w:hideMark/>
          </w:tcPr>
          <w:p w14:paraId="6513A57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3DBF3D2A"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6C9A4EE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76D2855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0551E06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31199C4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3E8CAAE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3586383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792761F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810" w:type="dxa"/>
            <w:shd w:val="clear" w:color="auto" w:fill="auto"/>
            <w:noWrap/>
            <w:vAlign w:val="center"/>
            <w:hideMark/>
          </w:tcPr>
          <w:p w14:paraId="76E5D4E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1080" w:type="dxa"/>
            <w:shd w:val="clear" w:color="000000" w:fill="FFFF00"/>
            <w:noWrap/>
            <w:vAlign w:val="center"/>
            <w:hideMark/>
          </w:tcPr>
          <w:p w14:paraId="6A24DD0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44</w:t>
            </w:r>
          </w:p>
        </w:tc>
      </w:tr>
      <w:tr w:rsidR="00232563" w:rsidRPr="00AA0AC9" w14:paraId="5EECAB89" w14:textId="77777777" w:rsidTr="00292B0C">
        <w:trPr>
          <w:trHeight w:val="315"/>
        </w:trPr>
        <w:tc>
          <w:tcPr>
            <w:tcW w:w="1283" w:type="dxa"/>
            <w:shd w:val="clear" w:color="000000" w:fill="D0CECE"/>
            <w:noWrap/>
            <w:vAlign w:val="center"/>
            <w:hideMark/>
          </w:tcPr>
          <w:p w14:paraId="1ED1BDA5"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26</w:t>
            </w:r>
          </w:p>
        </w:tc>
        <w:tc>
          <w:tcPr>
            <w:tcW w:w="690" w:type="dxa"/>
            <w:shd w:val="clear" w:color="auto" w:fill="auto"/>
            <w:noWrap/>
            <w:vAlign w:val="center"/>
            <w:hideMark/>
          </w:tcPr>
          <w:p w14:paraId="6F6512D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138FDEC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11614B4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5C91F9B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67251B1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158E5EF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690" w:type="dxa"/>
            <w:shd w:val="clear" w:color="auto" w:fill="auto"/>
            <w:noWrap/>
            <w:vAlign w:val="center"/>
            <w:hideMark/>
          </w:tcPr>
          <w:p w14:paraId="11DDD00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058222B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690" w:type="dxa"/>
            <w:shd w:val="clear" w:color="auto" w:fill="auto"/>
            <w:noWrap/>
            <w:vAlign w:val="center"/>
            <w:hideMark/>
          </w:tcPr>
          <w:p w14:paraId="6C798FBA"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810" w:type="dxa"/>
            <w:shd w:val="clear" w:color="auto" w:fill="auto"/>
            <w:noWrap/>
            <w:vAlign w:val="center"/>
            <w:hideMark/>
          </w:tcPr>
          <w:p w14:paraId="0E8BD1F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w:t>
            </w:r>
          </w:p>
        </w:tc>
        <w:tc>
          <w:tcPr>
            <w:tcW w:w="1080" w:type="dxa"/>
            <w:shd w:val="clear" w:color="000000" w:fill="FFFF00"/>
            <w:noWrap/>
            <w:vAlign w:val="center"/>
            <w:hideMark/>
          </w:tcPr>
          <w:p w14:paraId="2502290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40</w:t>
            </w:r>
          </w:p>
        </w:tc>
      </w:tr>
      <w:tr w:rsidR="00232563" w:rsidRPr="00AA0AC9" w14:paraId="0CF71AE4" w14:textId="77777777" w:rsidTr="00292B0C">
        <w:trPr>
          <w:trHeight w:val="315"/>
        </w:trPr>
        <w:tc>
          <w:tcPr>
            <w:tcW w:w="1283" w:type="dxa"/>
            <w:shd w:val="clear" w:color="000000" w:fill="D0CECE"/>
            <w:noWrap/>
            <w:vAlign w:val="center"/>
            <w:hideMark/>
          </w:tcPr>
          <w:p w14:paraId="387D973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27</w:t>
            </w:r>
          </w:p>
        </w:tc>
        <w:tc>
          <w:tcPr>
            <w:tcW w:w="690" w:type="dxa"/>
            <w:shd w:val="clear" w:color="auto" w:fill="auto"/>
            <w:noWrap/>
            <w:vAlign w:val="center"/>
            <w:hideMark/>
          </w:tcPr>
          <w:p w14:paraId="451FCB4A"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6FC69E5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31B53BE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10C723A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42AF42EA"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58A6D9E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14027D6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3E910C3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5D8E7E3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810" w:type="dxa"/>
            <w:shd w:val="clear" w:color="auto" w:fill="auto"/>
            <w:noWrap/>
            <w:vAlign w:val="center"/>
            <w:hideMark/>
          </w:tcPr>
          <w:p w14:paraId="3E8D9EF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1080" w:type="dxa"/>
            <w:shd w:val="clear" w:color="000000" w:fill="FFFF00"/>
            <w:noWrap/>
            <w:vAlign w:val="center"/>
            <w:hideMark/>
          </w:tcPr>
          <w:p w14:paraId="5A19058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48</w:t>
            </w:r>
          </w:p>
        </w:tc>
      </w:tr>
      <w:tr w:rsidR="00232563" w:rsidRPr="00AA0AC9" w14:paraId="2C905C8B" w14:textId="77777777" w:rsidTr="00292B0C">
        <w:trPr>
          <w:trHeight w:val="315"/>
        </w:trPr>
        <w:tc>
          <w:tcPr>
            <w:tcW w:w="1283" w:type="dxa"/>
            <w:shd w:val="clear" w:color="000000" w:fill="D0CECE"/>
            <w:noWrap/>
            <w:vAlign w:val="center"/>
            <w:hideMark/>
          </w:tcPr>
          <w:p w14:paraId="7ECF4B6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28</w:t>
            </w:r>
          </w:p>
        </w:tc>
        <w:tc>
          <w:tcPr>
            <w:tcW w:w="690" w:type="dxa"/>
            <w:shd w:val="clear" w:color="auto" w:fill="auto"/>
            <w:noWrap/>
            <w:vAlign w:val="center"/>
            <w:hideMark/>
          </w:tcPr>
          <w:p w14:paraId="718DBA6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65354D4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48E33FE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5116DB2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74E2526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297F9D6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1FC6083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0B367F6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44C330B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810" w:type="dxa"/>
            <w:shd w:val="clear" w:color="auto" w:fill="auto"/>
            <w:noWrap/>
            <w:vAlign w:val="center"/>
            <w:hideMark/>
          </w:tcPr>
          <w:p w14:paraId="0F30DE8F"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1080" w:type="dxa"/>
            <w:shd w:val="clear" w:color="000000" w:fill="FFFF00"/>
            <w:noWrap/>
            <w:vAlign w:val="center"/>
            <w:hideMark/>
          </w:tcPr>
          <w:p w14:paraId="60D6D403"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44</w:t>
            </w:r>
          </w:p>
        </w:tc>
      </w:tr>
      <w:tr w:rsidR="00232563" w:rsidRPr="00AA0AC9" w14:paraId="62373DFC" w14:textId="77777777" w:rsidTr="00292B0C">
        <w:trPr>
          <w:trHeight w:val="315"/>
        </w:trPr>
        <w:tc>
          <w:tcPr>
            <w:tcW w:w="1283" w:type="dxa"/>
            <w:shd w:val="clear" w:color="000000" w:fill="D0CECE"/>
            <w:noWrap/>
            <w:vAlign w:val="center"/>
            <w:hideMark/>
          </w:tcPr>
          <w:p w14:paraId="393B1817"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29</w:t>
            </w:r>
          </w:p>
        </w:tc>
        <w:tc>
          <w:tcPr>
            <w:tcW w:w="690" w:type="dxa"/>
            <w:shd w:val="clear" w:color="auto" w:fill="auto"/>
            <w:noWrap/>
            <w:vAlign w:val="center"/>
            <w:hideMark/>
          </w:tcPr>
          <w:p w14:paraId="2B17EACC"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4F974FA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7AD8893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60142BD6"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00E2A78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1240D5E2"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5C5A06A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04BE524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14675DE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810" w:type="dxa"/>
            <w:shd w:val="clear" w:color="auto" w:fill="auto"/>
            <w:noWrap/>
            <w:vAlign w:val="center"/>
            <w:hideMark/>
          </w:tcPr>
          <w:p w14:paraId="5C899D1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1080" w:type="dxa"/>
            <w:shd w:val="clear" w:color="000000" w:fill="FFFF00"/>
            <w:noWrap/>
            <w:vAlign w:val="center"/>
            <w:hideMark/>
          </w:tcPr>
          <w:p w14:paraId="265D3E9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41</w:t>
            </w:r>
          </w:p>
        </w:tc>
      </w:tr>
      <w:tr w:rsidR="00232563" w:rsidRPr="00AA0AC9" w14:paraId="0B20E92D" w14:textId="77777777" w:rsidTr="00292B0C">
        <w:trPr>
          <w:trHeight w:val="315"/>
        </w:trPr>
        <w:tc>
          <w:tcPr>
            <w:tcW w:w="1283" w:type="dxa"/>
            <w:shd w:val="clear" w:color="000000" w:fill="D0CECE"/>
            <w:noWrap/>
            <w:vAlign w:val="center"/>
            <w:hideMark/>
          </w:tcPr>
          <w:p w14:paraId="7C51D48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30</w:t>
            </w:r>
          </w:p>
        </w:tc>
        <w:tc>
          <w:tcPr>
            <w:tcW w:w="690" w:type="dxa"/>
            <w:shd w:val="clear" w:color="auto" w:fill="auto"/>
            <w:noWrap/>
            <w:vAlign w:val="center"/>
            <w:hideMark/>
          </w:tcPr>
          <w:p w14:paraId="6A53DD3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2E599504"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3DB689BA"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1ECE8528"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73D7082D"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w:t>
            </w:r>
          </w:p>
        </w:tc>
        <w:tc>
          <w:tcPr>
            <w:tcW w:w="690" w:type="dxa"/>
            <w:shd w:val="clear" w:color="auto" w:fill="auto"/>
            <w:noWrap/>
            <w:vAlign w:val="center"/>
            <w:hideMark/>
          </w:tcPr>
          <w:p w14:paraId="1B618C7A"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0856EDF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09F45881"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690" w:type="dxa"/>
            <w:shd w:val="clear" w:color="auto" w:fill="auto"/>
            <w:noWrap/>
            <w:vAlign w:val="center"/>
            <w:hideMark/>
          </w:tcPr>
          <w:p w14:paraId="7DF407AE"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810" w:type="dxa"/>
            <w:shd w:val="clear" w:color="auto" w:fill="auto"/>
            <w:noWrap/>
            <w:vAlign w:val="center"/>
            <w:hideMark/>
          </w:tcPr>
          <w:p w14:paraId="15D78E9B"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5</w:t>
            </w:r>
          </w:p>
        </w:tc>
        <w:tc>
          <w:tcPr>
            <w:tcW w:w="1080" w:type="dxa"/>
            <w:shd w:val="clear" w:color="000000" w:fill="FFFF00"/>
            <w:noWrap/>
            <w:vAlign w:val="center"/>
            <w:hideMark/>
          </w:tcPr>
          <w:p w14:paraId="09869579" w14:textId="77777777" w:rsidR="00232563" w:rsidRPr="00AA0AC9" w:rsidRDefault="00232563" w:rsidP="00292B0C">
            <w:pPr>
              <w:spacing w:after="0"/>
              <w:jc w:val="center"/>
              <w:rPr>
                <w:rFonts w:ascii="Times New Roman" w:hAnsi="Times New Roman" w:cs="Times New Roman"/>
                <w:color w:val="000000"/>
                <w:sz w:val="24"/>
                <w:szCs w:val="24"/>
              </w:rPr>
            </w:pPr>
            <w:r w:rsidRPr="00AA0AC9">
              <w:rPr>
                <w:rFonts w:ascii="Times New Roman" w:hAnsi="Times New Roman" w:cs="Times New Roman"/>
                <w:color w:val="000000"/>
                <w:sz w:val="24"/>
                <w:szCs w:val="24"/>
              </w:rPr>
              <w:t>48</w:t>
            </w:r>
          </w:p>
        </w:tc>
      </w:tr>
    </w:tbl>
    <w:p w14:paraId="089E08E4" w14:textId="77777777" w:rsidR="00232563" w:rsidRPr="00AA0AC9" w:rsidRDefault="00232563" w:rsidP="00232563">
      <w:pPr>
        <w:tabs>
          <w:tab w:val="left" w:pos="1701"/>
        </w:tabs>
        <w:spacing w:line="480" w:lineRule="auto"/>
        <w:jc w:val="both"/>
        <w:rPr>
          <w:rFonts w:ascii="Times New Roman" w:hAnsi="Times New Roman" w:cs="Times New Roman"/>
          <w:b/>
          <w:color w:val="000000"/>
          <w:sz w:val="24"/>
          <w:szCs w:val="24"/>
        </w:rPr>
      </w:pPr>
    </w:p>
    <w:p w14:paraId="31C7C661" w14:textId="77777777" w:rsidR="00232563" w:rsidRDefault="00232563" w:rsidP="00232563">
      <w:pPr>
        <w:tabs>
          <w:tab w:val="left" w:pos="1701"/>
        </w:tabs>
        <w:spacing w:line="480" w:lineRule="auto"/>
        <w:jc w:val="both"/>
        <w:rPr>
          <w:b/>
          <w:color w:val="000000"/>
          <w:szCs w:val="24"/>
        </w:rPr>
        <w:sectPr w:rsidR="00232563" w:rsidSect="00232563">
          <w:pgSz w:w="11907" w:h="16840" w:code="9"/>
          <w:pgMar w:top="2268" w:right="1701" w:bottom="1701" w:left="2268" w:header="720" w:footer="720" w:gutter="0"/>
          <w:cols w:space="708"/>
          <w:docGrid w:linePitch="360"/>
        </w:sectPr>
      </w:pPr>
    </w:p>
    <w:p w14:paraId="58124FE1" w14:textId="10595D9E" w:rsidR="00232563" w:rsidRPr="00F53F97" w:rsidRDefault="00F53F97" w:rsidP="00232563">
      <w:pPr>
        <w:adjustRightInd w:val="0"/>
        <w:jc w:val="both"/>
        <w:rPr>
          <w:rFonts w:ascii="Times New Roman" w:hAnsi="Times New Roman" w:cs="Times New Roman"/>
          <w:b/>
          <w:sz w:val="24"/>
          <w:szCs w:val="24"/>
        </w:rPr>
      </w:pPr>
      <w:r>
        <w:rPr>
          <w:rFonts w:ascii="Times New Roman" w:hAnsi="Times New Roman" w:cs="Times New Roman"/>
          <w:b/>
          <w:sz w:val="24"/>
          <w:szCs w:val="24"/>
        </w:rPr>
        <w:lastRenderedPageBreak/>
        <w:t>Lampiran 7</w:t>
      </w:r>
    </w:p>
    <w:p w14:paraId="518F4002" w14:textId="77777777" w:rsidR="00232563" w:rsidRPr="00F53F97" w:rsidRDefault="00232563" w:rsidP="00232563">
      <w:pPr>
        <w:tabs>
          <w:tab w:val="left" w:pos="1701"/>
        </w:tabs>
        <w:spacing w:line="480" w:lineRule="auto"/>
        <w:jc w:val="both"/>
        <w:rPr>
          <w:rFonts w:ascii="Times New Roman" w:hAnsi="Times New Roman" w:cs="Times New Roman"/>
          <w:b/>
          <w:sz w:val="24"/>
          <w:szCs w:val="24"/>
        </w:rPr>
      </w:pPr>
      <w:r w:rsidRPr="00F53F97">
        <w:rPr>
          <w:rFonts w:ascii="Times New Roman" w:hAnsi="Times New Roman" w:cs="Times New Roman"/>
          <w:b/>
          <w:sz w:val="24"/>
          <w:szCs w:val="24"/>
        </w:rPr>
        <w:t xml:space="preserve">Uji Validitas Variabel </w:t>
      </w:r>
      <w:r w:rsidRPr="00F53F97">
        <w:rPr>
          <w:rFonts w:ascii="Times New Roman" w:hAnsi="Times New Roman" w:cs="Times New Roman"/>
          <w:b/>
          <w:color w:val="000000"/>
          <w:sz w:val="24"/>
          <w:szCs w:val="24"/>
        </w:rPr>
        <w:t xml:space="preserve">Kepuasan Kerja </w:t>
      </w:r>
      <w:r w:rsidRPr="00F53F97">
        <w:rPr>
          <w:rFonts w:ascii="Times New Roman" w:hAnsi="Times New Roman" w:cs="Times New Roman"/>
          <w:b/>
          <w:sz w:val="24"/>
          <w:szCs w:val="24"/>
        </w:rPr>
        <w:t>(Y)</w:t>
      </w:r>
    </w:p>
    <w:tbl>
      <w:tblPr>
        <w:tblW w:w="9781"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1276"/>
        <w:gridCol w:w="709"/>
        <w:gridCol w:w="709"/>
        <w:gridCol w:w="708"/>
        <w:gridCol w:w="709"/>
        <w:gridCol w:w="709"/>
        <w:gridCol w:w="709"/>
        <w:gridCol w:w="708"/>
        <w:gridCol w:w="709"/>
        <w:gridCol w:w="709"/>
        <w:gridCol w:w="709"/>
        <w:gridCol w:w="850"/>
      </w:tblGrid>
      <w:tr w:rsidR="00232563" w:rsidRPr="00DF2EC3" w14:paraId="6C976DBE" w14:textId="77777777" w:rsidTr="00232563">
        <w:trPr>
          <w:cantSplit/>
        </w:trPr>
        <w:tc>
          <w:tcPr>
            <w:tcW w:w="9781" w:type="dxa"/>
            <w:gridSpan w:val="13"/>
            <w:tcBorders>
              <w:top w:val="nil"/>
              <w:left w:val="nil"/>
              <w:bottom w:val="nil"/>
              <w:right w:val="nil"/>
            </w:tcBorders>
            <w:shd w:val="clear" w:color="auto" w:fill="FFFFFF"/>
            <w:vAlign w:val="center"/>
          </w:tcPr>
          <w:p w14:paraId="7F975B53" w14:textId="77777777" w:rsidR="00232563" w:rsidRPr="00DF2EC3" w:rsidRDefault="00232563" w:rsidP="00292B0C">
            <w:pPr>
              <w:adjustRightInd w:val="0"/>
              <w:spacing w:after="0" w:line="320" w:lineRule="atLeast"/>
              <w:ind w:left="60" w:right="60"/>
              <w:jc w:val="center"/>
              <w:rPr>
                <w:rFonts w:ascii="Arial" w:hAnsi="Arial" w:cs="Arial"/>
                <w:color w:val="010205"/>
              </w:rPr>
            </w:pPr>
            <w:r w:rsidRPr="00DF2EC3">
              <w:rPr>
                <w:rFonts w:ascii="Arial" w:hAnsi="Arial" w:cs="Arial"/>
                <w:b/>
                <w:bCs/>
                <w:color w:val="010205"/>
              </w:rPr>
              <w:t>Correlations</w:t>
            </w:r>
          </w:p>
        </w:tc>
      </w:tr>
      <w:tr w:rsidR="00232563" w:rsidRPr="00DF2EC3" w14:paraId="2AA1D1C0" w14:textId="77777777" w:rsidTr="00232563">
        <w:trPr>
          <w:cantSplit/>
        </w:trPr>
        <w:tc>
          <w:tcPr>
            <w:tcW w:w="1843" w:type="dxa"/>
            <w:gridSpan w:val="2"/>
            <w:tcBorders>
              <w:top w:val="nil"/>
              <w:left w:val="nil"/>
              <w:bottom w:val="single" w:sz="8" w:space="0" w:color="152935"/>
              <w:right w:val="nil"/>
            </w:tcBorders>
            <w:shd w:val="clear" w:color="auto" w:fill="FFFFFF"/>
            <w:vAlign w:val="bottom"/>
          </w:tcPr>
          <w:p w14:paraId="085A1620" w14:textId="77777777" w:rsidR="00232563" w:rsidRPr="00DF2EC3" w:rsidRDefault="00232563" w:rsidP="00292B0C">
            <w:pPr>
              <w:adjustRightInd w:val="0"/>
              <w:spacing w:after="0"/>
              <w:rPr>
                <w:sz w:val="24"/>
                <w:szCs w:val="24"/>
              </w:rPr>
            </w:pPr>
          </w:p>
        </w:tc>
        <w:tc>
          <w:tcPr>
            <w:tcW w:w="709" w:type="dxa"/>
            <w:tcBorders>
              <w:top w:val="nil"/>
              <w:left w:val="nil"/>
              <w:bottom w:val="single" w:sz="8" w:space="0" w:color="152935"/>
              <w:right w:val="single" w:sz="8" w:space="0" w:color="E0E0E0"/>
            </w:tcBorders>
            <w:shd w:val="clear" w:color="auto" w:fill="FFFFFF"/>
            <w:vAlign w:val="bottom"/>
          </w:tcPr>
          <w:p w14:paraId="030F8619" w14:textId="77777777" w:rsidR="00232563" w:rsidRPr="00DF2EC3" w:rsidRDefault="00232563" w:rsidP="00292B0C">
            <w:pPr>
              <w:adjustRightInd w:val="0"/>
              <w:spacing w:after="0" w:line="320" w:lineRule="atLeast"/>
              <w:ind w:left="60" w:right="60"/>
              <w:jc w:val="center"/>
              <w:rPr>
                <w:rFonts w:ascii="Arial" w:hAnsi="Arial" w:cs="Arial"/>
                <w:color w:val="264A60"/>
                <w:sz w:val="18"/>
                <w:szCs w:val="18"/>
              </w:rPr>
            </w:pPr>
            <w:r w:rsidRPr="00DF2EC3">
              <w:rPr>
                <w:rFonts w:ascii="Arial" w:hAnsi="Arial" w:cs="Arial"/>
                <w:color w:val="264A60"/>
                <w:sz w:val="18"/>
                <w:szCs w:val="18"/>
              </w:rPr>
              <w:t>Y.01</w:t>
            </w:r>
          </w:p>
        </w:tc>
        <w:tc>
          <w:tcPr>
            <w:tcW w:w="709" w:type="dxa"/>
            <w:tcBorders>
              <w:top w:val="nil"/>
              <w:left w:val="single" w:sz="8" w:space="0" w:color="E0E0E0"/>
              <w:bottom w:val="single" w:sz="8" w:space="0" w:color="152935"/>
              <w:right w:val="single" w:sz="8" w:space="0" w:color="E0E0E0"/>
            </w:tcBorders>
            <w:shd w:val="clear" w:color="auto" w:fill="FFFFFF"/>
            <w:vAlign w:val="bottom"/>
          </w:tcPr>
          <w:p w14:paraId="0598109A" w14:textId="77777777" w:rsidR="00232563" w:rsidRPr="00DF2EC3" w:rsidRDefault="00232563" w:rsidP="00292B0C">
            <w:pPr>
              <w:adjustRightInd w:val="0"/>
              <w:spacing w:after="0" w:line="320" w:lineRule="atLeast"/>
              <w:ind w:left="60" w:right="60"/>
              <w:jc w:val="center"/>
              <w:rPr>
                <w:rFonts w:ascii="Arial" w:hAnsi="Arial" w:cs="Arial"/>
                <w:color w:val="264A60"/>
                <w:sz w:val="18"/>
                <w:szCs w:val="18"/>
              </w:rPr>
            </w:pPr>
            <w:r w:rsidRPr="00DF2EC3">
              <w:rPr>
                <w:rFonts w:ascii="Arial" w:hAnsi="Arial" w:cs="Arial"/>
                <w:color w:val="264A60"/>
                <w:sz w:val="18"/>
                <w:szCs w:val="18"/>
              </w:rPr>
              <w:t>Y.02</w:t>
            </w:r>
          </w:p>
        </w:tc>
        <w:tc>
          <w:tcPr>
            <w:tcW w:w="708" w:type="dxa"/>
            <w:tcBorders>
              <w:top w:val="nil"/>
              <w:left w:val="single" w:sz="8" w:space="0" w:color="E0E0E0"/>
              <w:bottom w:val="single" w:sz="8" w:space="0" w:color="152935"/>
              <w:right w:val="single" w:sz="8" w:space="0" w:color="E0E0E0"/>
            </w:tcBorders>
            <w:shd w:val="clear" w:color="auto" w:fill="FFFFFF"/>
            <w:vAlign w:val="bottom"/>
          </w:tcPr>
          <w:p w14:paraId="35C19B2C" w14:textId="77777777" w:rsidR="00232563" w:rsidRPr="00DF2EC3" w:rsidRDefault="00232563" w:rsidP="00292B0C">
            <w:pPr>
              <w:adjustRightInd w:val="0"/>
              <w:spacing w:after="0" w:line="320" w:lineRule="atLeast"/>
              <w:ind w:left="60" w:right="60"/>
              <w:jc w:val="center"/>
              <w:rPr>
                <w:rFonts w:ascii="Arial" w:hAnsi="Arial" w:cs="Arial"/>
                <w:color w:val="264A60"/>
                <w:sz w:val="18"/>
                <w:szCs w:val="18"/>
              </w:rPr>
            </w:pPr>
            <w:r w:rsidRPr="00DF2EC3">
              <w:rPr>
                <w:rFonts w:ascii="Arial" w:hAnsi="Arial" w:cs="Arial"/>
                <w:color w:val="264A60"/>
                <w:sz w:val="18"/>
                <w:szCs w:val="18"/>
              </w:rPr>
              <w:t>Y.03</w:t>
            </w:r>
          </w:p>
        </w:tc>
        <w:tc>
          <w:tcPr>
            <w:tcW w:w="709" w:type="dxa"/>
            <w:tcBorders>
              <w:top w:val="nil"/>
              <w:left w:val="single" w:sz="8" w:space="0" w:color="E0E0E0"/>
              <w:bottom w:val="single" w:sz="8" w:space="0" w:color="152935"/>
              <w:right w:val="single" w:sz="8" w:space="0" w:color="E0E0E0"/>
            </w:tcBorders>
            <w:shd w:val="clear" w:color="auto" w:fill="FFFFFF"/>
            <w:vAlign w:val="bottom"/>
          </w:tcPr>
          <w:p w14:paraId="5F6AAC6F" w14:textId="77777777" w:rsidR="00232563" w:rsidRPr="00DF2EC3" w:rsidRDefault="00232563" w:rsidP="00292B0C">
            <w:pPr>
              <w:adjustRightInd w:val="0"/>
              <w:spacing w:after="0" w:line="320" w:lineRule="atLeast"/>
              <w:ind w:left="60" w:right="60"/>
              <w:jc w:val="center"/>
              <w:rPr>
                <w:rFonts w:ascii="Arial" w:hAnsi="Arial" w:cs="Arial"/>
                <w:color w:val="264A60"/>
                <w:sz w:val="18"/>
                <w:szCs w:val="18"/>
              </w:rPr>
            </w:pPr>
            <w:r w:rsidRPr="00DF2EC3">
              <w:rPr>
                <w:rFonts w:ascii="Arial" w:hAnsi="Arial" w:cs="Arial"/>
                <w:color w:val="264A60"/>
                <w:sz w:val="18"/>
                <w:szCs w:val="18"/>
              </w:rPr>
              <w:t>Y.04</w:t>
            </w:r>
          </w:p>
        </w:tc>
        <w:tc>
          <w:tcPr>
            <w:tcW w:w="709" w:type="dxa"/>
            <w:tcBorders>
              <w:top w:val="nil"/>
              <w:left w:val="single" w:sz="8" w:space="0" w:color="E0E0E0"/>
              <w:bottom w:val="single" w:sz="8" w:space="0" w:color="152935"/>
              <w:right w:val="single" w:sz="8" w:space="0" w:color="E0E0E0"/>
            </w:tcBorders>
            <w:shd w:val="clear" w:color="auto" w:fill="FFFFFF"/>
            <w:vAlign w:val="bottom"/>
          </w:tcPr>
          <w:p w14:paraId="1A65F77E" w14:textId="77777777" w:rsidR="00232563" w:rsidRPr="00DF2EC3" w:rsidRDefault="00232563" w:rsidP="00292B0C">
            <w:pPr>
              <w:adjustRightInd w:val="0"/>
              <w:spacing w:after="0" w:line="320" w:lineRule="atLeast"/>
              <w:ind w:left="60" w:right="60"/>
              <w:jc w:val="center"/>
              <w:rPr>
                <w:rFonts w:ascii="Arial" w:hAnsi="Arial" w:cs="Arial"/>
                <w:color w:val="264A60"/>
                <w:sz w:val="18"/>
                <w:szCs w:val="18"/>
              </w:rPr>
            </w:pPr>
            <w:r w:rsidRPr="00DF2EC3">
              <w:rPr>
                <w:rFonts w:ascii="Arial" w:hAnsi="Arial" w:cs="Arial"/>
                <w:color w:val="264A60"/>
                <w:sz w:val="18"/>
                <w:szCs w:val="18"/>
              </w:rPr>
              <w:t>Y.05</w:t>
            </w:r>
          </w:p>
        </w:tc>
        <w:tc>
          <w:tcPr>
            <w:tcW w:w="709" w:type="dxa"/>
            <w:tcBorders>
              <w:top w:val="nil"/>
              <w:left w:val="single" w:sz="8" w:space="0" w:color="E0E0E0"/>
              <w:bottom w:val="single" w:sz="8" w:space="0" w:color="152935"/>
              <w:right w:val="single" w:sz="8" w:space="0" w:color="E0E0E0"/>
            </w:tcBorders>
            <w:shd w:val="clear" w:color="auto" w:fill="FFFFFF"/>
            <w:vAlign w:val="bottom"/>
          </w:tcPr>
          <w:p w14:paraId="54D45618" w14:textId="77777777" w:rsidR="00232563" w:rsidRPr="00DF2EC3" w:rsidRDefault="00232563" w:rsidP="00292B0C">
            <w:pPr>
              <w:adjustRightInd w:val="0"/>
              <w:spacing w:after="0" w:line="320" w:lineRule="atLeast"/>
              <w:ind w:left="60" w:right="60"/>
              <w:jc w:val="center"/>
              <w:rPr>
                <w:rFonts w:ascii="Arial" w:hAnsi="Arial" w:cs="Arial"/>
                <w:color w:val="264A60"/>
                <w:sz w:val="18"/>
                <w:szCs w:val="18"/>
              </w:rPr>
            </w:pPr>
            <w:r w:rsidRPr="00DF2EC3">
              <w:rPr>
                <w:rFonts w:ascii="Arial" w:hAnsi="Arial" w:cs="Arial"/>
                <w:color w:val="264A60"/>
                <w:sz w:val="18"/>
                <w:szCs w:val="18"/>
              </w:rPr>
              <w:t>Y.06</w:t>
            </w:r>
          </w:p>
        </w:tc>
        <w:tc>
          <w:tcPr>
            <w:tcW w:w="708" w:type="dxa"/>
            <w:tcBorders>
              <w:top w:val="nil"/>
              <w:left w:val="single" w:sz="8" w:space="0" w:color="E0E0E0"/>
              <w:bottom w:val="single" w:sz="8" w:space="0" w:color="152935"/>
              <w:right w:val="single" w:sz="8" w:space="0" w:color="E0E0E0"/>
            </w:tcBorders>
            <w:shd w:val="clear" w:color="auto" w:fill="FFFFFF"/>
            <w:vAlign w:val="bottom"/>
          </w:tcPr>
          <w:p w14:paraId="70F7AED5" w14:textId="77777777" w:rsidR="00232563" w:rsidRPr="00DF2EC3" w:rsidRDefault="00232563" w:rsidP="00292B0C">
            <w:pPr>
              <w:adjustRightInd w:val="0"/>
              <w:spacing w:after="0" w:line="320" w:lineRule="atLeast"/>
              <w:ind w:left="60" w:right="60"/>
              <w:jc w:val="center"/>
              <w:rPr>
                <w:rFonts w:ascii="Arial" w:hAnsi="Arial" w:cs="Arial"/>
                <w:color w:val="264A60"/>
                <w:sz w:val="18"/>
                <w:szCs w:val="18"/>
              </w:rPr>
            </w:pPr>
            <w:r w:rsidRPr="00DF2EC3">
              <w:rPr>
                <w:rFonts w:ascii="Arial" w:hAnsi="Arial" w:cs="Arial"/>
                <w:color w:val="264A60"/>
                <w:sz w:val="18"/>
                <w:szCs w:val="18"/>
              </w:rPr>
              <w:t>Y.07</w:t>
            </w:r>
          </w:p>
        </w:tc>
        <w:tc>
          <w:tcPr>
            <w:tcW w:w="709" w:type="dxa"/>
            <w:tcBorders>
              <w:top w:val="nil"/>
              <w:left w:val="single" w:sz="8" w:space="0" w:color="E0E0E0"/>
              <w:bottom w:val="single" w:sz="8" w:space="0" w:color="152935"/>
              <w:right w:val="single" w:sz="8" w:space="0" w:color="E0E0E0"/>
            </w:tcBorders>
            <w:shd w:val="clear" w:color="auto" w:fill="FFFFFF"/>
            <w:vAlign w:val="bottom"/>
          </w:tcPr>
          <w:p w14:paraId="68FB1298" w14:textId="77777777" w:rsidR="00232563" w:rsidRPr="00DF2EC3" w:rsidRDefault="00232563" w:rsidP="00292B0C">
            <w:pPr>
              <w:adjustRightInd w:val="0"/>
              <w:spacing w:after="0" w:line="320" w:lineRule="atLeast"/>
              <w:ind w:left="60" w:right="60"/>
              <w:jc w:val="center"/>
              <w:rPr>
                <w:rFonts w:ascii="Arial" w:hAnsi="Arial" w:cs="Arial"/>
                <w:color w:val="264A60"/>
                <w:sz w:val="18"/>
                <w:szCs w:val="18"/>
              </w:rPr>
            </w:pPr>
            <w:r w:rsidRPr="00DF2EC3">
              <w:rPr>
                <w:rFonts w:ascii="Arial" w:hAnsi="Arial" w:cs="Arial"/>
                <w:color w:val="264A60"/>
                <w:sz w:val="18"/>
                <w:szCs w:val="18"/>
              </w:rPr>
              <w:t>Y.08</w:t>
            </w:r>
          </w:p>
        </w:tc>
        <w:tc>
          <w:tcPr>
            <w:tcW w:w="709" w:type="dxa"/>
            <w:tcBorders>
              <w:top w:val="nil"/>
              <w:left w:val="single" w:sz="8" w:space="0" w:color="E0E0E0"/>
              <w:bottom w:val="single" w:sz="8" w:space="0" w:color="152935"/>
              <w:right w:val="single" w:sz="8" w:space="0" w:color="E0E0E0"/>
            </w:tcBorders>
            <w:shd w:val="clear" w:color="auto" w:fill="FFFFFF"/>
            <w:vAlign w:val="bottom"/>
          </w:tcPr>
          <w:p w14:paraId="03053CBF" w14:textId="77777777" w:rsidR="00232563" w:rsidRPr="00DF2EC3" w:rsidRDefault="00232563" w:rsidP="00292B0C">
            <w:pPr>
              <w:adjustRightInd w:val="0"/>
              <w:spacing w:after="0" w:line="320" w:lineRule="atLeast"/>
              <w:ind w:left="60" w:right="60"/>
              <w:jc w:val="center"/>
              <w:rPr>
                <w:rFonts w:ascii="Arial" w:hAnsi="Arial" w:cs="Arial"/>
                <w:color w:val="264A60"/>
                <w:sz w:val="18"/>
                <w:szCs w:val="18"/>
              </w:rPr>
            </w:pPr>
            <w:r w:rsidRPr="00DF2EC3">
              <w:rPr>
                <w:rFonts w:ascii="Arial" w:hAnsi="Arial" w:cs="Arial"/>
                <w:color w:val="264A60"/>
                <w:sz w:val="18"/>
                <w:szCs w:val="18"/>
              </w:rPr>
              <w:t>Y.09</w:t>
            </w:r>
          </w:p>
        </w:tc>
        <w:tc>
          <w:tcPr>
            <w:tcW w:w="709" w:type="dxa"/>
            <w:tcBorders>
              <w:top w:val="nil"/>
              <w:left w:val="single" w:sz="8" w:space="0" w:color="E0E0E0"/>
              <w:bottom w:val="single" w:sz="8" w:space="0" w:color="152935"/>
              <w:right w:val="single" w:sz="8" w:space="0" w:color="E0E0E0"/>
            </w:tcBorders>
            <w:shd w:val="clear" w:color="auto" w:fill="FFFFFF"/>
            <w:vAlign w:val="bottom"/>
          </w:tcPr>
          <w:p w14:paraId="7AF81199" w14:textId="77777777" w:rsidR="00232563" w:rsidRPr="00DF2EC3" w:rsidRDefault="00232563" w:rsidP="00292B0C">
            <w:pPr>
              <w:adjustRightInd w:val="0"/>
              <w:spacing w:after="0" w:line="320" w:lineRule="atLeast"/>
              <w:ind w:left="60" w:right="60"/>
              <w:jc w:val="center"/>
              <w:rPr>
                <w:rFonts w:ascii="Arial" w:hAnsi="Arial" w:cs="Arial"/>
                <w:color w:val="264A60"/>
                <w:sz w:val="18"/>
                <w:szCs w:val="18"/>
              </w:rPr>
            </w:pPr>
            <w:r w:rsidRPr="00DF2EC3">
              <w:rPr>
                <w:rFonts w:ascii="Arial" w:hAnsi="Arial" w:cs="Arial"/>
                <w:color w:val="264A60"/>
                <w:sz w:val="18"/>
                <w:szCs w:val="18"/>
              </w:rPr>
              <w:t>Y.10</w:t>
            </w:r>
          </w:p>
        </w:tc>
        <w:tc>
          <w:tcPr>
            <w:tcW w:w="850" w:type="dxa"/>
            <w:tcBorders>
              <w:top w:val="nil"/>
              <w:left w:val="single" w:sz="8" w:space="0" w:color="E0E0E0"/>
              <w:bottom w:val="single" w:sz="8" w:space="0" w:color="152935"/>
              <w:right w:val="nil"/>
            </w:tcBorders>
            <w:shd w:val="clear" w:color="auto" w:fill="FFFFFF"/>
            <w:vAlign w:val="bottom"/>
          </w:tcPr>
          <w:p w14:paraId="19C80CDA" w14:textId="77777777" w:rsidR="00232563" w:rsidRPr="00DF2EC3" w:rsidRDefault="00232563" w:rsidP="00292B0C">
            <w:pPr>
              <w:adjustRightInd w:val="0"/>
              <w:spacing w:after="0" w:line="320" w:lineRule="atLeast"/>
              <w:ind w:left="60" w:right="60"/>
              <w:jc w:val="center"/>
              <w:rPr>
                <w:rFonts w:ascii="Arial" w:hAnsi="Arial" w:cs="Arial"/>
                <w:color w:val="264A60"/>
                <w:sz w:val="18"/>
                <w:szCs w:val="18"/>
              </w:rPr>
            </w:pPr>
            <w:r w:rsidRPr="00DF2EC3">
              <w:rPr>
                <w:rFonts w:ascii="Arial" w:hAnsi="Arial" w:cs="Arial"/>
                <w:color w:val="264A60"/>
                <w:sz w:val="18"/>
                <w:szCs w:val="18"/>
              </w:rPr>
              <w:t>Total_Y</w:t>
            </w:r>
          </w:p>
        </w:tc>
      </w:tr>
      <w:tr w:rsidR="00232563" w:rsidRPr="00DF2EC3" w14:paraId="7F5A7AA2" w14:textId="77777777" w:rsidTr="00232563">
        <w:trPr>
          <w:cantSplit/>
        </w:trPr>
        <w:tc>
          <w:tcPr>
            <w:tcW w:w="567" w:type="dxa"/>
            <w:vMerge w:val="restart"/>
            <w:tcBorders>
              <w:top w:val="single" w:sz="8" w:space="0" w:color="152935"/>
              <w:left w:val="nil"/>
              <w:bottom w:val="nil"/>
              <w:right w:val="nil"/>
            </w:tcBorders>
            <w:shd w:val="clear" w:color="auto" w:fill="E0E0E0"/>
          </w:tcPr>
          <w:p w14:paraId="1CF88254"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Y.01</w:t>
            </w:r>
          </w:p>
        </w:tc>
        <w:tc>
          <w:tcPr>
            <w:tcW w:w="1276" w:type="dxa"/>
            <w:tcBorders>
              <w:top w:val="single" w:sz="8" w:space="0" w:color="152935"/>
              <w:left w:val="nil"/>
              <w:bottom w:val="single" w:sz="8" w:space="0" w:color="AEAEAE"/>
              <w:right w:val="nil"/>
            </w:tcBorders>
            <w:shd w:val="clear" w:color="auto" w:fill="E0E0E0"/>
          </w:tcPr>
          <w:p w14:paraId="04AC8040"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Pearson Correlation</w:t>
            </w:r>
          </w:p>
        </w:tc>
        <w:tc>
          <w:tcPr>
            <w:tcW w:w="709" w:type="dxa"/>
            <w:tcBorders>
              <w:top w:val="single" w:sz="8" w:space="0" w:color="152935"/>
              <w:left w:val="nil"/>
              <w:bottom w:val="single" w:sz="8" w:space="0" w:color="AEAEAE"/>
              <w:right w:val="single" w:sz="8" w:space="0" w:color="E0E0E0"/>
            </w:tcBorders>
            <w:shd w:val="clear" w:color="auto" w:fill="FFFFFF"/>
          </w:tcPr>
          <w:p w14:paraId="68C0BF69"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w:t>
            </w: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14:paraId="457C06C5"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.425</w:t>
            </w:r>
            <w:r w:rsidRPr="00DF2EC3">
              <w:rPr>
                <w:rFonts w:ascii="Arial" w:hAnsi="Arial" w:cs="Arial"/>
                <w:color w:val="010205"/>
                <w:sz w:val="18"/>
                <w:szCs w:val="18"/>
                <w:vertAlign w:val="superscript"/>
              </w:rPr>
              <w:t>*</w:t>
            </w:r>
          </w:p>
        </w:tc>
        <w:tc>
          <w:tcPr>
            <w:tcW w:w="708" w:type="dxa"/>
            <w:tcBorders>
              <w:top w:val="single" w:sz="8" w:space="0" w:color="152935"/>
              <w:left w:val="single" w:sz="8" w:space="0" w:color="E0E0E0"/>
              <w:bottom w:val="single" w:sz="8" w:space="0" w:color="AEAEAE"/>
              <w:right w:val="single" w:sz="8" w:space="0" w:color="E0E0E0"/>
            </w:tcBorders>
            <w:shd w:val="clear" w:color="auto" w:fill="FFFFFF"/>
          </w:tcPr>
          <w:p w14:paraId="421C956C"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.425</w:t>
            </w:r>
            <w:r w:rsidRPr="00DF2EC3">
              <w:rPr>
                <w:rFonts w:ascii="Arial" w:hAnsi="Arial" w:cs="Arial"/>
                <w:color w:val="010205"/>
                <w:sz w:val="18"/>
                <w:szCs w:val="18"/>
                <w:vertAlign w:val="superscript"/>
              </w:rPr>
              <w:t>*</w:t>
            </w: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14:paraId="5D9D329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.533</w:t>
            </w:r>
            <w:r w:rsidRPr="00DF2EC3">
              <w:rPr>
                <w:rFonts w:ascii="Arial" w:hAnsi="Arial" w:cs="Arial"/>
                <w:color w:val="010205"/>
                <w:sz w:val="18"/>
                <w:szCs w:val="18"/>
                <w:vertAlign w:val="superscript"/>
              </w:rPr>
              <w:t>**</w:t>
            </w: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14:paraId="72AB9DD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.469</w:t>
            </w:r>
            <w:r w:rsidRPr="00DF2EC3">
              <w:rPr>
                <w:rFonts w:ascii="Arial" w:hAnsi="Arial" w:cs="Arial"/>
                <w:color w:val="010205"/>
                <w:sz w:val="18"/>
                <w:szCs w:val="18"/>
                <w:vertAlign w:val="superscript"/>
              </w:rPr>
              <w:t>**</w:t>
            </w: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14:paraId="3CD2C45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.136</w:t>
            </w:r>
          </w:p>
        </w:tc>
        <w:tc>
          <w:tcPr>
            <w:tcW w:w="708" w:type="dxa"/>
            <w:tcBorders>
              <w:top w:val="single" w:sz="8" w:space="0" w:color="152935"/>
              <w:left w:val="single" w:sz="8" w:space="0" w:color="E0E0E0"/>
              <w:bottom w:val="single" w:sz="8" w:space="0" w:color="AEAEAE"/>
              <w:right w:val="single" w:sz="8" w:space="0" w:color="E0E0E0"/>
            </w:tcBorders>
            <w:shd w:val="clear" w:color="auto" w:fill="FFFFFF"/>
          </w:tcPr>
          <w:p w14:paraId="7CC29D2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.068</w:t>
            </w: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14:paraId="51141525"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.425</w:t>
            </w:r>
            <w:r w:rsidRPr="00DF2EC3">
              <w:rPr>
                <w:rFonts w:ascii="Arial" w:hAnsi="Arial" w:cs="Arial"/>
                <w:color w:val="010205"/>
                <w:sz w:val="18"/>
                <w:szCs w:val="18"/>
                <w:vertAlign w:val="superscript"/>
              </w:rPr>
              <w:t>*</w:t>
            </w: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14:paraId="0A7C11F9"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.533</w:t>
            </w:r>
            <w:r w:rsidRPr="00DF2EC3">
              <w:rPr>
                <w:rFonts w:ascii="Arial" w:hAnsi="Arial" w:cs="Arial"/>
                <w:color w:val="010205"/>
                <w:sz w:val="18"/>
                <w:szCs w:val="18"/>
                <w:vertAlign w:val="superscript"/>
              </w:rPr>
              <w:t>**</w:t>
            </w: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14:paraId="54CA35A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1.000</w:t>
            </w:r>
            <w:r w:rsidRPr="00DF2EC3">
              <w:rPr>
                <w:rFonts w:ascii="Arial" w:hAnsi="Arial" w:cs="Arial"/>
                <w:color w:val="010205"/>
                <w:sz w:val="18"/>
                <w:szCs w:val="18"/>
                <w:vertAlign w:val="superscript"/>
              </w:rPr>
              <w:t>**</w:t>
            </w:r>
          </w:p>
        </w:tc>
        <w:tc>
          <w:tcPr>
            <w:tcW w:w="850" w:type="dxa"/>
            <w:tcBorders>
              <w:top w:val="single" w:sz="8" w:space="0" w:color="152935"/>
              <w:left w:val="single" w:sz="8" w:space="0" w:color="E0E0E0"/>
              <w:bottom w:val="single" w:sz="8" w:space="0" w:color="AEAEAE"/>
              <w:right w:val="nil"/>
            </w:tcBorders>
            <w:shd w:val="clear" w:color="auto" w:fill="FFFFFF"/>
          </w:tcPr>
          <w:p w14:paraId="6C792A59"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.762</w:t>
            </w:r>
            <w:r w:rsidRPr="00DF2EC3">
              <w:rPr>
                <w:rFonts w:ascii="Arial" w:hAnsi="Arial" w:cs="Arial"/>
                <w:color w:val="010205"/>
                <w:sz w:val="18"/>
                <w:szCs w:val="18"/>
                <w:vertAlign w:val="superscript"/>
              </w:rPr>
              <w:t>**</w:t>
            </w:r>
          </w:p>
        </w:tc>
      </w:tr>
      <w:tr w:rsidR="00232563" w:rsidRPr="00DF2EC3" w14:paraId="2F467876" w14:textId="77777777" w:rsidTr="00232563">
        <w:trPr>
          <w:cantSplit/>
        </w:trPr>
        <w:tc>
          <w:tcPr>
            <w:tcW w:w="567" w:type="dxa"/>
            <w:vMerge/>
            <w:tcBorders>
              <w:top w:val="single" w:sz="8" w:space="0" w:color="152935"/>
              <w:left w:val="nil"/>
              <w:bottom w:val="nil"/>
              <w:right w:val="nil"/>
            </w:tcBorders>
            <w:shd w:val="clear" w:color="auto" w:fill="E0E0E0"/>
          </w:tcPr>
          <w:p w14:paraId="4D1FA50B" w14:textId="77777777" w:rsidR="00232563" w:rsidRPr="00DF2EC3" w:rsidRDefault="00232563" w:rsidP="00292B0C">
            <w:pPr>
              <w:adjustRightInd w:val="0"/>
              <w:spacing w:after="0"/>
              <w:rPr>
                <w:rFonts w:ascii="Arial" w:hAnsi="Arial" w:cs="Arial"/>
                <w:color w:val="010205"/>
                <w:sz w:val="18"/>
                <w:szCs w:val="18"/>
              </w:rPr>
            </w:pPr>
          </w:p>
        </w:tc>
        <w:tc>
          <w:tcPr>
            <w:tcW w:w="1276" w:type="dxa"/>
            <w:tcBorders>
              <w:top w:val="single" w:sz="8" w:space="0" w:color="AEAEAE"/>
              <w:left w:val="nil"/>
              <w:bottom w:val="single" w:sz="8" w:space="0" w:color="AEAEAE"/>
              <w:right w:val="nil"/>
            </w:tcBorders>
            <w:shd w:val="clear" w:color="auto" w:fill="E0E0E0"/>
          </w:tcPr>
          <w:p w14:paraId="520B6B24"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Sig. (2-tailed)</w:t>
            </w:r>
          </w:p>
        </w:tc>
        <w:tc>
          <w:tcPr>
            <w:tcW w:w="709" w:type="dxa"/>
            <w:tcBorders>
              <w:top w:val="single" w:sz="8" w:space="0" w:color="AEAEAE"/>
              <w:left w:val="nil"/>
              <w:bottom w:val="single" w:sz="8" w:space="0" w:color="AEAEAE"/>
              <w:right w:val="single" w:sz="8" w:space="0" w:color="E0E0E0"/>
            </w:tcBorders>
            <w:shd w:val="clear" w:color="auto" w:fill="FFFFFF"/>
            <w:vAlign w:val="center"/>
          </w:tcPr>
          <w:p w14:paraId="1B1A1D3F" w14:textId="77777777" w:rsidR="00232563" w:rsidRPr="00DF2EC3" w:rsidRDefault="00232563" w:rsidP="00292B0C">
            <w:pPr>
              <w:adjustRightInd w:val="0"/>
              <w:spacing w:after="0"/>
              <w:rPr>
                <w:sz w:val="24"/>
                <w:szCs w:val="24"/>
              </w:rPr>
            </w:pP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3E0B335"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.019</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6E47D05E"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.019</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411975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.002</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1E8B64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.009</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7A6C14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.473</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73518CB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.723</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A8F6295"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.019</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9C5A069"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.002</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DA78B0C"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.000</w:t>
            </w:r>
          </w:p>
        </w:tc>
        <w:tc>
          <w:tcPr>
            <w:tcW w:w="850" w:type="dxa"/>
            <w:tcBorders>
              <w:top w:val="single" w:sz="8" w:space="0" w:color="AEAEAE"/>
              <w:left w:val="single" w:sz="8" w:space="0" w:color="E0E0E0"/>
              <w:bottom w:val="single" w:sz="8" w:space="0" w:color="AEAEAE"/>
              <w:right w:val="nil"/>
            </w:tcBorders>
            <w:shd w:val="clear" w:color="auto" w:fill="FFFFFF"/>
          </w:tcPr>
          <w:p w14:paraId="1F8E4053"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.000</w:t>
            </w:r>
          </w:p>
        </w:tc>
      </w:tr>
      <w:tr w:rsidR="00232563" w:rsidRPr="00DF2EC3" w14:paraId="5D6196DB" w14:textId="77777777" w:rsidTr="00232563">
        <w:trPr>
          <w:cantSplit/>
        </w:trPr>
        <w:tc>
          <w:tcPr>
            <w:tcW w:w="567" w:type="dxa"/>
            <w:vMerge/>
            <w:tcBorders>
              <w:top w:val="single" w:sz="8" w:space="0" w:color="152935"/>
              <w:left w:val="nil"/>
              <w:bottom w:val="nil"/>
              <w:right w:val="nil"/>
            </w:tcBorders>
            <w:shd w:val="clear" w:color="auto" w:fill="E0E0E0"/>
          </w:tcPr>
          <w:p w14:paraId="3D880535" w14:textId="77777777" w:rsidR="00232563" w:rsidRPr="00DF2EC3" w:rsidRDefault="00232563" w:rsidP="00292B0C">
            <w:pPr>
              <w:adjustRightInd w:val="0"/>
              <w:spacing w:after="0"/>
              <w:rPr>
                <w:rFonts w:ascii="Arial" w:hAnsi="Arial" w:cs="Arial"/>
                <w:color w:val="010205"/>
                <w:sz w:val="18"/>
                <w:szCs w:val="18"/>
              </w:rPr>
            </w:pPr>
          </w:p>
        </w:tc>
        <w:tc>
          <w:tcPr>
            <w:tcW w:w="1276" w:type="dxa"/>
            <w:tcBorders>
              <w:top w:val="single" w:sz="8" w:space="0" w:color="AEAEAE"/>
              <w:left w:val="nil"/>
              <w:bottom w:val="nil"/>
              <w:right w:val="nil"/>
            </w:tcBorders>
            <w:shd w:val="clear" w:color="auto" w:fill="E0E0E0"/>
          </w:tcPr>
          <w:p w14:paraId="263CA0E4"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N</w:t>
            </w:r>
          </w:p>
        </w:tc>
        <w:tc>
          <w:tcPr>
            <w:tcW w:w="709" w:type="dxa"/>
            <w:tcBorders>
              <w:top w:val="single" w:sz="8" w:space="0" w:color="AEAEAE"/>
              <w:left w:val="nil"/>
              <w:bottom w:val="nil"/>
              <w:right w:val="single" w:sz="8" w:space="0" w:color="E0E0E0"/>
            </w:tcBorders>
            <w:shd w:val="clear" w:color="auto" w:fill="FFFFFF"/>
          </w:tcPr>
          <w:p w14:paraId="7EF50E1C"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1A2B4CB9"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8" w:type="dxa"/>
            <w:tcBorders>
              <w:top w:val="single" w:sz="8" w:space="0" w:color="AEAEAE"/>
              <w:left w:val="single" w:sz="8" w:space="0" w:color="E0E0E0"/>
              <w:bottom w:val="nil"/>
              <w:right w:val="single" w:sz="8" w:space="0" w:color="E0E0E0"/>
            </w:tcBorders>
            <w:shd w:val="clear" w:color="auto" w:fill="FFFFFF"/>
          </w:tcPr>
          <w:p w14:paraId="0A2B1520"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31D61DC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7E413B1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278620AE"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8" w:type="dxa"/>
            <w:tcBorders>
              <w:top w:val="single" w:sz="8" w:space="0" w:color="AEAEAE"/>
              <w:left w:val="single" w:sz="8" w:space="0" w:color="E0E0E0"/>
              <w:bottom w:val="nil"/>
              <w:right w:val="single" w:sz="8" w:space="0" w:color="E0E0E0"/>
            </w:tcBorders>
            <w:shd w:val="clear" w:color="auto" w:fill="FFFFFF"/>
          </w:tcPr>
          <w:p w14:paraId="5FA075F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29DAA53B"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44017EC2"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0868A66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850" w:type="dxa"/>
            <w:tcBorders>
              <w:top w:val="single" w:sz="8" w:space="0" w:color="AEAEAE"/>
              <w:left w:val="single" w:sz="8" w:space="0" w:color="E0E0E0"/>
              <w:bottom w:val="nil"/>
              <w:right w:val="nil"/>
            </w:tcBorders>
            <w:shd w:val="clear" w:color="auto" w:fill="FFFFFF"/>
          </w:tcPr>
          <w:p w14:paraId="31C493A9"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r>
      <w:tr w:rsidR="00232563" w:rsidRPr="00DF2EC3" w14:paraId="237CE66E" w14:textId="77777777" w:rsidTr="00232563">
        <w:trPr>
          <w:cantSplit/>
        </w:trPr>
        <w:tc>
          <w:tcPr>
            <w:tcW w:w="567" w:type="dxa"/>
            <w:vMerge w:val="restart"/>
            <w:tcBorders>
              <w:top w:val="single" w:sz="8" w:space="0" w:color="AEAEAE"/>
              <w:left w:val="nil"/>
              <w:bottom w:val="nil"/>
              <w:right w:val="nil"/>
            </w:tcBorders>
            <w:shd w:val="clear" w:color="auto" w:fill="E0E0E0"/>
          </w:tcPr>
          <w:p w14:paraId="03E52EF2"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Y.02</w:t>
            </w:r>
          </w:p>
        </w:tc>
        <w:tc>
          <w:tcPr>
            <w:tcW w:w="1276" w:type="dxa"/>
            <w:tcBorders>
              <w:top w:val="single" w:sz="8" w:space="0" w:color="AEAEAE"/>
              <w:left w:val="nil"/>
              <w:bottom w:val="single" w:sz="8" w:space="0" w:color="AEAEAE"/>
              <w:right w:val="nil"/>
            </w:tcBorders>
            <w:shd w:val="clear" w:color="auto" w:fill="E0E0E0"/>
          </w:tcPr>
          <w:p w14:paraId="0A46B629"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Pearson Correlation</w:t>
            </w:r>
          </w:p>
        </w:tc>
        <w:tc>
          <w:tcPr>
            <w:tcW w:w="709" w:type="dxa"/>
            <w:tcBorders>
              <w:top w:val="single" w:sz="8" w:space="0" w:color="AEAEAE"/>
              <w:left w:val="nil"/>
              <w:bottom w:val="single" w:sz="8" w:space="0" w:color="AEAEAE"/>
              <w:right w:val="single" w:sz="8" w:space="0" w:color="E0E0E0"/>
            </w:tcBorders>
            <w:shd w:val="clear" w:color="auto" w:fill="FFFFFF"/>
          </w:tcPr>
          <w:p w14:paraId="55C6F7DE"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.425</w:t>
            </w:r>
            <w:r w:rsidRPr="00DF2EC3">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D1FE999"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5C51664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.213</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9CD8783"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.285</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CD47EA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.368</w:t>
            </w:r>
            <w:r w:rsidRPr="00DF2EC3">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F0B0916"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.286</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05684A9E"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.056</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D0336AA"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1.000</w:t>
            </w:r>
            <w:r w:rsidRPr="00DF2EC3">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F54D220"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.285</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40E0293"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.425</w:t>
            </w:r>
            <w:r w:rsidRPr="00DF2EC3">
              <w:rPr>
                <w:rFonts w:ascii="Arial" w:hAnsi="Arial" w:cs="Arial"/>
                <w:color w:val="010205"/>
                <w:sz w:val="18"/>
                <w:szCs w:val="18"/>
                <w:vertAlign w:val="superscript"/>
              </w:rPr>
              <w:t>*</w:t>
            </w:r>
          </w:p>
        </w:tc>
        <w:tc>
          <w:tcPr>
            <w:tcW w:w="850" w:type="dxa"/>
            <w:tcBorders>
              <w:top w:val="single" w:sz="8" w:space="0" w:color="AEAEAE"/>
              <w:left w:val="single" w:sz="8" w:space="0" w:color="E0E0E0"/>
              <w:bottom w:val="single" w:sz="8" w:space="0" w:color="AEAEAE"/>
              <w:right w:val="nil"/>
            </w:tcBorders>
            <w:shd w:val="clear" w:color="auto" w:fill="FFFFFF"/>
          </w:tcPr>
          <w:p w14:paraId="288578E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.647</w:t>
            </w:r>
            <w:r w:rsidRPr="00DF2EC3">
              <w:rPr>
                <w:rFonts w:ascii="Arial" w:hAnsi="Arial" w:cs="Arial"/>
                <w:color w:val="010205"/>
                <w:sz w:val="18"/>
                <w:szCs w:val="18"/>
                <w:vertAlign w:val="superscript"/>
              </w:rPr>
              <w:t>**</w:t>
            </w:r>
          </w:p>
        </w:tc>
      </w:tr>
      <w:tr w:rsidR="00232563" w:rsidRPr="00DF2EC3" w14:paraId="278F4A48" w14:textId="77777777" w:rsidTr="00232563">
        <w:trPr>
          <w:cantSplit/>
        </w:trPr>
        <w:tc>
          <w:tcPr>
            <w:tcW w:w="567" w:type="dxa"/>
            <w:vMerge/>
            <w:tcBorders>
              <w:top w:val="single" w:sz="8" w:space="0" w:color="AEAEAE"/>
              <w:left w:val="nil"/>
              <w:bottom w:val="nil"/>
              <w:right w:val="nil"/>
            </w:tcBorders>
            <w:shd w:val="clear" w:color="auto" w:fill="E0E0E0"/>
          </w:tcPr>
          <w:p w14:paraId="09A0C4A2" w14:textId="77777777" w:rsidR="00232563" w:rsidRPr="00DF2EC3" w:rsidRDefault="00232563" w:rsidP="00292B0C">
            <w:pPr>
              <w:adjustRightInd w:val="0"/>
              <w:spacing w:after="0"/>
              <w:rPr>
                <w:rFonts w:ascii="Arial" w:hAnsi="Arial" w:cs="Arial"/>
                <w:color w:val="010205"/>
                <w:sz w:val="18"/>
                <w:szCs w:val="18"/>
              </w:rPr>
            </w:pPr>
          </w:p>
        </w:tc>
        <w:tc>
          <w:tcPr>
            <w:tcW w:w="1276" w:type="dxa"/>
            <w:tcBorders>
              <w:top w:val="single" w:sz="8" w:space="0" w:color="AEAEAE"/>
              <w:left w:val="nil"/>
              <w:bottom w:val="single" w:sz="8" w:space="0" w:color="AEAEAE"/>
              <w:right w:val="nil"/>
            </w:tcBorders>
            <w:shd w:val="clear" w:color="auto" w:fill="E0E0E0"/>
          </w:tcPr>
          <w:p w14:paraId="77A436F1"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Sig. (2-tailed)</w:t>
            </w:r>
          </w:p>
        </w:tc>
        <w:tc>
          <w:tcPr>
            <w:tcW w:w="709" w:type="dxa"/>
            <w:tcBorders>
              <w:top w:val="single" w:sz="8" w:space="0" w:color="AEAEAE"/>
              <w:left w:val="nil"/>
              <w:bottom w:val="single" w:sz="8" w:space="0" w:color="AEAEAE"/>
              <w:right w:val="single" w:sz="8" w:space="0" w:color="E0E0E0"/>
            </w:tcBorders>
            <w:shd w:val="clear" w:color="auto" w:fill="FFFFFF"/>
          </w:tcPr>
          <w:p w14:paraId="71DCAF50"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.019</w:t>
            </w:r>
          </w:p>
        </w:tc>
        <w:tc>
          <w:tcPr>
            <w:tcW w:w="70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A3E8254" w14:textId="77777777" w:rsidR="00232563" w:rsidRPr="00DF2EC3" w:rsidRDefault="00232563" w:rsidP="00292B0C">
            <w:pPr>
              <w:adjustRightInd w:val="0"/>
              <w:spacing w:after="0"/>
              <w:rPr>
                <w:sz w:val="24"/>
                <w:szCs w:val="24"/>
              </w:rPr>
            </w:pP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0B1AAA82"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.258</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90BF679"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.127</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AFB511A"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.045</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66347C9"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.125</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79C5AEE0"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.768</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FD2C4CE"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3D4EF5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.127</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AEFF5D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.019</w:t>
            </w:r>
          </w:p>
        </w:tc>
        <w:tc>
          <w:tcPr>
            <w:tcW w:w="850" w:type="dxa"/>
            <w:tcBorders>
              <w:top w:val="single" w:sz="8" w:space="0" w:color="AEAEAE"/>
              <w:left w:val="single" w:sz="8" w:space="0" w:color="E0E0E0"/>
              <w:bottom w:val="single" w:sz="8" w:space="0" w:color="AEAEAE"/>
              <w:right w:val="nil"/>
            </w:tcBorders>
            <w:shd w:val="clear" w:color="auto" w:fill="FFFFFF"/>
          </w:tcPr>
          <w:p w14:paraId="42B7FDC5"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.000</w:t>
            </w:r>
          </w:p>
        </w:tc>
      </w:tr>
      <w:tr w:rsidR="00232563" w:rsidRPr="00DF2EC3" w14:paraId="6794E32B" w14:textId="77777777" w:rsidTr="00232563">
        <w:trPr>
          <w:cantSplit/>
        </w:trPr>
        <w:tc>
          <w:tcPr>
            <w:tcW w:w="567" w:type="dxa"/>
            <w:vMerge/>
            <w:tcBorders>
              <w:top w:val="single" w:sz="8" w:space="0" w:color="AEAEAE"/>
              <w:left w:val="nil"/>
              <w:bottom w:val="nil"/>
              <w:right w:val="nil"/>
            </w:tcBorders>
            <w:shd w:val="clear" w:color="auto" w:fill="E0E0E0"/>
          </w:tcPr>
          <w:p w14:paraId="3F216C38" w14:textId="77777777" w:rsidR="00232563" w:rsidRPr="00DF2EC3" w:rsidRDefault="00232563" w:rsidP="00292B0C">
            <w:pPr>
              <w:adjustRightInd w:val="0"/>
              <w:spacing w:after="0"/>
              <w:rPr>
                <w:rFonts w:ascii="Arial" w:hAnsi="Arial" w:cs="Arial"/>
                <w:color w:val="010205"/>
                <w:sz w:val="18"/>
                <w:szCs w:val="18"/>
              </w:rPr>
            </w:pPr>
          </w:p>
        </w:tc>
        <w:tc>
          <w:tcPr>
            <w:tcW w:w="1276" w:type="dxa"/>
            <w:tcBorders>
              <w:top w:val="single" w:sz="8" w:space="0" w:color="AEAEAE"/>
              <w:left w:val="nil"/>
              <w:bottom w:val="nil"/>
              <w:right w:val="nil"/>
            </w:tcBorders>
            <w:shd w:val="clear" w:color="auto" w:fill="E0E0E0"/>
          </w:tcPr>
          <w:p w14:paraId="004185CD"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N</w:t>
            </w:r>
          </w:p>
        </w:tc>
        <w:tc>
          <w:tcPr>
            <w:tcW w:w="709" w:type="dxa"/>
            <w:tcBorders>
              <w:top w:val="single" w:sz="8" w:space="0" w:color="AEAEAE"/>
              <w:left w:val="nil"/>
              <w:bottom w:val="nil"/>
              <w:right w:val="single" w:sz="8" w:space="0" w:color="E0E0E0"/>
            </w:tcBorders>
            <w:shd w:val="clear" w:color="auto" w:fill="FFFFFF"/>
          </w:tcPr>
          <w:p w14:paraId="6CB6BAB3"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39254BD5"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8" w:type="dxa"/>
            <w:tcBorders>
              <w:top w:val="single" w:sz="8" w:space="0" w:color="AEAEAE"/>
              <w:left w:val="single" w:sz="8" w:space="0" w:color="E0E0E0"/>
              <w:bottom w:val="nil"/>
              <w:right w:val="single" w:sz="8" w:space="0" w:color="E0E0E0"/>
            </w:tcBorders>
            <w:shd w:val="clear" w:color="auto" w:fill="FFFFFF"/>
          </w:tcPr>
          <w:p w14:paraId="66DAF455"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78DC456E"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35608406"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52B5A5C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8" w:type="dxa"/>
            <w:tcBorders>
              <w:top w:val="single" w:sz="8" w:space="0" w:color="AEAEAE"/>
              <w:left w:val="single" w:sz="8" w:space="0" w:color="E0E0E0"/>
              <w:bottom w:val="nil"/>
              <w:right w:val="single" w:sz="8" w:space="0" w:color="E0E0E0"/>
            </w:tcBorders>
            <w:shd w:val="clear" w:color="auto" w:fill="FFFFFF"/>
          </w:tcPr>
          <w:p w14:paraId="1DA5CE10"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7CDEFE92"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11D9212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51DA71D2"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850" w:type="dxa"/>
            <w:tcBorders>
              <w:top w:val="single" w:sz="8" w:space="0" w:color="AEAEAE"/>
              <w:left w:val="single" w:sz="8" w:space="0" w:color="E0E0E0"/>
              <w:bottom w:val="nil"/>
              <w:right w:val="nil"/>
            </w:tcBorders>
            <w:shd w:val="clear" w:color="auto" w:fill="FFFFFF"/>
          </w:tcPr>
          <w:p w14:paraId="444D612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r>
      <w:tr w:rsidR="00232563" w:rsidRPr="00DF2EC3" w14:paraId="7F0E1396" w14:textId="77777777" w:rsidTr="00232563">
        <w:trPr>
          <w:cantSplit/>
        </w:trPr>
        <w:tc>
          <w:tcPr>
            <w:tcW w:w="567" w:type="dxa"/>
            <w:vMerge w:val="restart"/>
            <w:tcBorders>
              <w:top w:val="single" w:sz="8" w:space="0" w:color="AEAEAE"/>
              <w:left w:val="nil"/>
              <w:bottom w:val="nil"/>
              <w:right w:val="nil"/>
            </w:tcBorders>
            <w:shd w:val="clear" w:color="auto" w:fill="E0E0E0"/>
          </w:tcPr>
          <w:p w14:paraId="55DBC5D5"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Y.03</w:t>
            </w:r>
          </w:p>
        </w:tc>
        <w:tc>
          <w:tcPr>
            <w:tcW w:w="1276" w:type="dxa"/>
            <w:tcBorders>
              <w:top w:val="single" w:sz="8" w:space="0" w:color="AEAEAE"/>
              <w:left w:val="nil"/>
              <w:bottom w:val="single" w:sz="8" w:space="0" w:color="AEAEAE"/>
              <w:right w:val="nil"/>
            </w:tcBorders>
            <w:shd w:val="clear" w:color="auto" w:fill="E0E0E0"/>
          </w:tcPr>
          <w:p w14:paraId="6B4154B8"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Pearson Correlation</w:t>
            </w:r>
          </w:p>
        </w:tc>
        <w:tc>
          <w:tcPr>
            <w:tcW w:w="709" w:type="dxa"/>
            <w:tcBorders>
              <w:top w:val="single" w:sz="8" w:space="0" w:color="AEAEAE"/>
              <w:left w:val="nil"/>
              <w:bottom w:val="single" w:sz="8" w:space="0" w:color="AEAEAE"/>
              <w:right w:val="single" w:sz="8" w:space="0" w:color="E0E0E0"/>
            </w:tcBorders>
            <w:shd w:val="clear" w:color="auto" w:fill="FFFFFF"/>
          </w:tcPr>
          <w:p w14:paraId="445BF69A"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.425</w:t>
            </w:r>
            <w:r w:rsidRPr="00DF2EC3">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710512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.213</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6807266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5583AD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.285</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4D54D20"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.450</w:t>
            </w:r>
            <w:r w:rsidRPr="00DF2EC3">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5FC9F5E"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.450</w:t>
            </w:r>
            <w:r w:rsidRPr="00DF2EC3">
              <w:rPr>
                <w:rFonts w:ascii="Arial" w:hAnsi="Arial" w:cs="Arial"/>
                <w:color w:val="010205"/>
                <w:sz w:val="18"/>
                <w:szCs w:val="18"/>
                <w:vertAlign w:val="superscript"/>
              </w:rPr>
              <w:t>*</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177A8B5A"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.309</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340C9F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.213</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7920E5B"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.285</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93DA74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.425</w:t>
            </w:r>
            <w:r w:rsidRPr="00DF2EC3">
              <w:rPr>
                <w:rFonts w:ascii="Arial" w:hAnsi="Arial" w:cs="Arial"/>
                <w:color w:val="010205"/>
                <w:sz w:val="18"/>
                <w:szCs w:val="18"/>
                <w:vertAlign w:val="superscript"/>
              </w:rPr>
              <w:t>*</w:t>
            </w:r>
          </w:p>
        </w:tc>
        <w:tc>
          <w:tcPr>
            <w:tcW w:w="850" w:type="dxa"/>
            <w:tcBorders>
              <w:top w:val="single" w:sz="8" w:space="0" w:color="AEAEAE"/>
              <w:left w:val="single" w:sz="8" w:space="0" w:color="E0E0E0"/>
              <w:bottom w:val="single" w:sz="8" w:space="0" w:color="AEAEAE"/>
              <w:right w:val="nil"/>
            </w:tcBorders>
            <w:shd w:val="clear" w:color="auto" w:fill="FFFFFF"/>
          </w:tcPr>
          <w:p w14:paraId="0D47302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.619</w:t>
            </w:r>
            <w:r w:rsidRPr="00DF2EC3">
              <w:rPr>
                <w:rFonts w:ascii="Arial" w:hAnsi="Arial" w:cs="Arial"/>
                <w:color w:val="010205"/>
                <w:sz w:val="18"/>
                <w:szCs w:val="18"/>
                <w:vertAlign w:val="superscript"/>
              </w:rPr>
              <w:t>**</w:t>
            </w:r>
          </w:p>
        </w:tc>
      </w:tr>
      <w:tr w:rsidR="00232563" w:rsidRPr="00DF2EC3" w14:paraId="04021883" w14:textId="77777777" w:rsidTr="00232563">
        <w:trPr>
          <w:cantSplit/>
        </w:trPr>
        <w:tc>
          <w:tcPr>
            <w:tcW w:w="567" w:type="dxa"/>
            <w:vMerge/>
            <w:tcBorders>
              <w:top w:val="single" w:sz="8" w:space="0" w:color="AEAEAE"/>
              <w:left w:val="nil"/>
              <w:bottom w:val="nil"/>
              <w:right w:val="nil"/>
            </w:tcBorders>
            <w:shd w:val="clear" w:color="auto" w:fill="E0E0E0"/>
          </w:tcPr>
          <w:p w14:paraId="5A126B22" w14:textId="77777777" w:rsidR="00232563" w:rsidRPr="00DF2EC3" w:rsidRDefault="00232563" w:rsidP="00292B0C">
            <w:pPr>
              <w:adjustRightInd w:val="0"/>
              <w:spacing w:after="0"/>
              <w:rPr>
                <w:rFonts w:ascii="Arial" w:hAnsi="Arial" w:cs="Arial"/>
                <w:color w:val="010205"/>
                <w:sz w:val="18"/>
                <w:szCs w:val="18"/>
              </w:rPr>
            </w:pPr>
          </w:p>
        </w:tc>
        <w:tc>
          <w:tcPr>
            <w:tcW w:w="1276" w:type="dxa"/>
            <w:tcBorders>
              <w:top w:val="single" w:sz="8" w:space="0" w:color="AEAEAE"/>
              <w:left w:val="nil"/>
              <w:bottom w:val="single" w:sz="8" w:space="0" w:color="AEAEAE"/>
              <w:right w:val="nil"/>
            </w:tcBorders>
            <w:shd w:val="clear" w:color="auto" w:fill="E0E0E0"/>
          </w:tcPr>
          <w:p w14:paraId="0FA4EB1E"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Sig. (2-tailed)</w:t>
            </w:r>
          </w:p>
        </w:tc>
        <w:tc>
          <w:tcPr>
            <w:tcW w:w="709" w:type="dxa"/>
            <w:tcBorders>
              <w:top w:val="single" w:sz="8" w:space="0" w:color="AEAEAE"/>
              <w:left w:val="nil"/>
              <w:bottom w:val="single" w:sz="8" w:space="0" w:color="AEAEAE"/>
              <w:right w:val="single" w:sz="8" w:space="0" w:color="E0E0E0"/>
            </w:tcBorders>
            <w:shd w:val="clear" w:color="auto" w:fill="FFFFFF"/>
          </w:tcPr>
          <w:p w14:paraId="44DCA9BA"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.019</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068178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.258</w:t>
            </w:r>
          </w:p>
        </w:tc>
        <w:tc>
          <w:tcPr>
            <w:tcW w:w="708"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45AFFB8" w14:textId="77777777" w:rsidR="00232563" w:rsidRPr="00DF2EC3" w:rsidRDefault="00232563" w:rsidP="00292B0C">
            <w:pPr>
              <w:adjustRightInd w:val="0"/>
              <w:spacing w:after="0"/>
              <w:rPr>
                <w:sz w:val="24"/>
                <w:szCs w:val="24"/>
              </w:rPr>
            </w:pP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210E46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.127</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D1608F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.013</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163FB7A"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.013</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63B343D2"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.097</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F3DBA95"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.258</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E2BEA8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.127</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5D11562"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.019</w:t>
            </w:r>
          </w:p>
        </w:tc>
        <w:tc>
          <w:tcPr>
            <w:tcW w:w="850" w:type="dxa"/>
            <w:tcBorders>
              <w:top w:val="single" w:sz="8" w:space="0" w:color="AEAEAE"/>
              <w:left w:val="single" w:sz="8" w:space="0" w:color="E0E0E0"/>
              <w:bottom w:val="single" w:sz="8" w:space="0" w:color="AEAEAE"/>
              <w:right w:val="nil"/>
            </w:tcBorders>
            <w:shd w:val="clear" w:color="auto" w:fill="FFFFFF"/>
          </w:tcPr>
          <w:p w14:paraId="212E305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.000</w:t>
            </w:r>
          </w:p>
        </w:tc>
      </w:tr>
      <w:tr w:rsidR="00232563" w:rsidRPr="00DF2EC3" w14:paraId="03535BE9" w14:textId="77777777" w:rsidTr="00232563">
        <w:trPr>
          <w:cantSplit/>
        </w:trPr>
        <w:tc>
          <w:tcPr>
            <w:tcW w:w="567" w:type="dxa"/>
            <w:vMerge/>
            <w:tcBorders>
              <w:top w:val="single" w:sz="8" w:space="0" w:color="AEAEAE"/>
              <w:left w:val="nil"/>
              <w:bottom w:val="nil"/>
              <w:right w:val="nil"/>
            </w:tcBorders>
            <w:shd w:val="clear" w:color="auto" w:fill="E0E0E0"/>
          </w:tcPr>
          <w:p w14:paraId="5F72F9F5" w14:textId="77777777" w:rsidR="00232563" w:rsidRPr="00DF2EC3" w:rsidRDefault="00232563" w:rsidP="00292B0C">
            <w:pPr>
              <w:adjustRightInd w:val="0"/>
              <w:spacing w:after="0"/>
              <w:rPr>
                <w:rFonts w:ascii="Arial" w:hAnsi="Arial" w:cs="Arial"/>
                <w:color w:val="010205"/>
                <w:sz w:val="18"/>
                <w:szCs w:val="18"/>
              </w:rPr>
            </w:pPr>
          </w:p>
        </w:tc>
        <w:tc>
          <w:tcPr>
            <w:tcW w:w="1276" w:type="dxa"/>
            <w:tcBorders>
              <w:top w:val="single" w:sz="8" w:space="0" w:color="AEAEAE"/>
              <w:left w:val="nil"/>
              <w:bottom w:val="nil"/>
              <w:right w:val="nil"/>
            </w:tcBorders>
            <w:shd w:val="clear" w:color="auto" w:fill="E0E0E0"/>
          </w:tcPr>
          <w:p w14:paraId="58EC17D3"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N</w:t>
            </w:r>
          </w:p>
        </w:tc>
        <w:tc>
          <w:tcPr>
            <w:tcW w:w="709" w:type="dxa"/>
            <w:tcBorders>
              <w:top w:val="single" w:sz="8" w:space="0" w:color="AEAEAE"/>
              <w:left w:val="nil"/>
              <w:bottom w:val="nil"/>
              <w:right w:val="single" w:sz="8" w:space="0" w:color="E0E0E0"/>
            </w:tcBorders>
            <w:shd w:val="clear" w:color="auto" w:fill="FFFFFF"/>
          </w:tcPr>
          <w:p w14:paraId="745AE219"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5DA0E13A"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8" w:type="dxa"/>
            <w:tcBorders>
              <w:top w:val="single" w:sz="8" w:space="0" w:color="AEAEAE"/>
              <w:left w:val="single" w:sz="8" w:space="0" w:color="E0E0E0"/>
              <w:bottom w:val="nil"/>
              <w:right w:val="single" w:sz="8" w:space="0" w:color="E0E0E0"/>
            </w:tcBorders>
            <w:shd w:val="clear" w:color="auto" w:fill="FFFFFF"/>
          </w:tcPr>
          <w:p w14:paraId="7FED498E"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4D2BC479"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231D2169"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2F978F9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8" w:type="dxa"/>
            <w:tcBorders>
              <w:top w:val="single" w:sz="8" w:space="0" w:color="AEAEAE"/>
              <w:left w:val="single" w:sz="8" w:space="0" w:color="E0E0E0"/>
              <w:bottom w:val="nil"/>
              <w:right w:val="single" w:sz="8" w:space="0" w:color="E0E0E0"/>
            </w:tcBorders>
            <w:shd w:val="clear" w:color="auto" w:fill="FFFFFF"/>
          </w:tcPr>
          <w:p w14:paraId="646D4509"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4EFE63A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1041E16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4A70D6D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850" w:type="dxa"/>
            <w:tcBorders>
              <w:top w:val="single" w:sz="8" w:space="0" w:color="AEAEAE"/>
              <w:left w:val="single" w:sz="8" w:space="0" w:color="E0E0E0"/>
              <w:bottom w:val="nil"/>
              <w:right w:val="nil"/>
            </w:tcBorders>
            <w:shd w:val="clear" w:color="auto" w:fill="FFFFFF"/>
          </w:tcPr>
          <w:p w14:paraId="65EE5582"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r>
      <w:tr w:rsidR="00232563" w:rsidRPr="00DF2EC3" w14:paraId="7047A22A" w14:textId="77777777" w:rsidTr="00232563">
        <w:trPr>
          <w:cantSplit/>
        </w:trPr>
        <w:tc>
          <w:tcPr>
            <w:tcW w:w="567" w:type="dxa"/>
            <w:vMerge w:val="restart"/>
            <w:tcBorders>
              <w:top w:val="single" w:sz="8" w:space="0" w:color="AEAEAE"/>
              <w:left w:val="nil"/>
              <w:bottom w:val="nil"/>
              <w:right w:val="nil"/>
            </w:tcBorders>
            <w:shd w:val="clear" w:color="auto" w:fill="E0E0E0"/>
          </w:tcPr>
          <w:p w14:paraId="2FF99A8A"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Y.04</w:t>
            </w:r>
          </w:p>
        </w:tc>
        <w:tc>
          <w:tcPr>
            <w:tcW w:w="1276" w:type="dxa"/>
            <w:tcBorders>
              <w:top w:val="single" w:sz="8" w:space="0" w:color="AEAEAE"/>
              <w:left w:val="nil"/>
              <w:bottom w:val="single" w:sz="8" w:space="0" w:color="AEAEAE"/>
              <w:right w:val="nil"/>
            </w:tcBorders>
            <w:shd w:val="clear" w:color="auto" w:fill="E0E0E0"/>
          </w:tcPr>
          <w:p w14:paraId="15AA7003"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Pearson Correlation</w:t>
            </w:r>
          </w:p>
        </w:tc>
        <w:tc>
          <w:tcPr>
            <w:tcW w:w="709" w:type="dxa"/>
            <w:tcBorders>
              <w:top w:val="single" w:sz="8" w:space="0" w:color="AEAEAE"/>
              <w:left w:val="nil"/>
              <w:bottom w:val="single" w:sz="8" w:space="0" w:color="AEAEAE"/>
              <w:right w:val="single" w:sz="8" w:space="0" w:color="E0E0E0"/>
            </w:tcBorders>
            <w:shd w:val="clear" w:color="auto" w:fill="FFFFFF"/>
          </w:tcPr>
          <w:p w14:paraId="4697DF55"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.533</w:t>
            </w:r>
            <w:r w:rsidRPr="00DF2EC3">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B5F9B3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.285</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2DD276EE"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.285</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E295C2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3C1404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.171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7CAA94B"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.114</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34CD9E7A"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.420</w:t>
            </w:r>
            <w:r w:rsidRPr="00DF2EC3">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F458E7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.285</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A76D3B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1.000</w:t>
            </w:r>
            <w:r w:rsidRPr="00DF2EC3">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BA478E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.533</w:t>
            </w:r>
            <w:r w:rsidRPr="00DF2EC3">
              <w:rPr>
                <w:rFonts w:ascii="Arial" w:hAnsi="Arial" w:cs="Arial"/>
                <w:color w:val="010205"/>
                <w:sz w:val="18"/>
                <w:szCs w:val="18"/>
                <w:vertAlign w:val="superscript"/>
              </w:rPr>
              <w:t>**</w:t>
            </w:r>
          </w:p>
        </w:tc>
        <w:tc>
          <w:tcPr>
            <w:tcW w:w="850" w:type="dxa"/>
            <w:tcBorders>
              <w:top w:val="single" w:sz="8" w:space="0" w:color="AEAEAE"/>
              <w:left w:val="single" w:sz="8" w:space="0" w:color="E0E0E0"/>
              <w:bottom w:val="single" w:sz="8" w:space="0" w:color="AEAEAE"/>
              <w:right w:val="nil"/>
            </w:tcBorders>
            <w:shd w:val="clear" w:color="auto" w:fill="FFFFFF"/>
          </w:tcPr>
          <w:p w14:paraId="6FBE3D6E"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.717</w:t>
            </w:r>
            <w:r w:rsidRPr="00DF2EC3">
              <w:rPr>
                <w:rFonts w:ascii="Arial" w:hAnsi="Arial" w:cs="Arial"/>
                <w:color w:val="010205"/>
                <w:sz w:val="18"/>
                <w:szCs w:val="18"/>
                <w:vertAlign w:val="superscript"/>
              </w:rPr>
              <w:t>**</w:t>
            </w:r>
          </w:p>
        </w:tc>
      </w:tr>
      <w:tr w:rsidR="00232563" w:rsidRPr="00DF2EC3" w14:paraId="710AAF24" w14:textId="77777777" w:rsidTr="00232563">
        <w:trPr>
          <w:cantSplit/>
        </w:trPr>
        <w:tc>
          <w:tcPr>
            <w:tcW w:w="567" w:type="dxa"/>
            <w:vMerge/>
            <w:tcBorders>
              <w:top w:val="single" w:sz="8" w:space="0" w:color="AEAEAE"/>
              <w:left w:val="nil"/>
              <w:bottom w:val="nil"/>
              <w:right w:val="nil"/>
            </w:tcBorders>
            <w:shd w:val="clear" w:color="auto" w:fill="E0E0E0"/>
          </w:tcPr>
          <w:p w14:paraId="0725132E" w14:textId="77777777" w:rsidR="00232563" w:rsidRPr="00DF2EC3" w:rsidRDefault="00232563" w:rsidP="00292B0C">
            <w:pPr>
              <w:adjustRightInd w:val="0"/>
              <w:spacing w:after="0"/>
              <w:rPr>
                <w:rFonts w:ascii="Arial" w:hAnsi="Arial" w:cs="Arial"/>
                <w:color w:val="010205"/>
                <w:sz w:val="18"/>
                <w:szCs w:val="18"/>
              </w:rPr>
            </w:pPr>
          </w:p>
        </w:tc>
        <w:tc>
          <w:tcPr>
            <w:tcW w:w="1276" w:type="dxa"/>
            <w:tcBorders>
              <w:top w:val="single" w:sz="8" w:space="0" w:color="AEAEAE"/>
              <w:left w:val="nil"/>
              <w:bottom w:val="single" w:sz="8" w:space="0" w:color="AEAEAE"/>
              <w:right w:val="nil"/>
            </w:tcBorders>
            <w:shd w:val="clear" w:color="auto" w:fill="E0E0E0"/>
          </w:tcPr>
          <w:p w14:paraId="345D912C"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Sig. (2-tailed)</w:t>
            </w:r>
          </w:p>
        </w:tc>
        <w:tc>
          <w:tcPr>
            <w:tcW w:w="709" w:type="dxa"/>
            <w:tcBorders>
              <w:top w:val="single" w:sz="8" w:space="0" w:color="AEAEAE"/>
              <w:left w:val="nil"/>
              <w:bottom w:val="single" w:sz="8" w:space="0" w:color="AEAEAE"/>
              <w:right w:val="single" w:sz="8" w:space="0" w:color="E0E0E0"/>
            </w:tcBorders>
            <w:shd w:val="clear" w:color="auto" w:fill="FFFFFF"/>
          </w:tcPr>
          <w:p w14:paraId="04970713"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.002</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0F71F52"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.127</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1379683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.127</w:t>
            </w:r>
          </w:p>
        </w:tc>
        <w:tc>
          <w:tcPr>
            <w:tcW w:w="70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39F5D72" w14:textId="77777777" w:rsidR="00232563" w:rsidRPr="00DF2EC3" w:rsidRDefault="00232563" w:rsidP="00292B0C">
            <w:pPr>
              <w:adjustRightInd w:val="0"/>
              <w:spacing w:after="0"/>
              <w:rPr>
                <w:sz w:val="24"/>
                <w:szCs w:val="24"/>
              </w:rPr>
            </w:pP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3D0ADFE"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.367</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7AF9900"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.550</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268D89E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.021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EEFB11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.127</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C69A136"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B5A7700"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.002</w:t>
            </w:r>
          </w:p>
        </w:tc>
        <w:tc>
          <w:tcPr>
            <w:tcW w:w="850" w:type="dxa"/>
            <w:tcBorders>
              <w:top w:val="single" w:sz="8" w:space="0" w:color="AEAEAE"/>
              <w:left w:val="single" w:sz="8" w:space="0" w:color="E0E0E0"/>
              <w:bottom w:val="single" w:sz="8" w:space="0" w:color="AEAEAE"/>
              <w:right w:val="nil"/>
            </w:tcBorders>
            <w:shd w:val="clear" w:color="auto" w:fill="FFFFFF"/>
          </w:tcPr>
          <w:p w14:paraId="48940182"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.000</w:t>
            </w:r>
          </w:p>
        </w:tc>
      </w:tr>
      <w:tr w:rsidR="00232563" w:rsidRPr="00DF2EC3" w14:paraId="7C317ACF" w14:textId="77777777" w:rsidTr="00232563">
        <w:trPr>
          <w:cantSplit/>
        </w:trPr>
        <w:tc>
          <w:tcPr>
            <w:tcW w:w="567" w:type="dxa"/>
            <w:vMerge/>
            <w:tcBorders>
              <w:top w:val="single" w:sz="8" w:space="0" w:color="AEAEAE"/>
              <w:left w:val="nil"/>
              <w:bottom w:val="nil"/>
              <w:right w:val="nil"/>
            </w:tcBorders>
            <w:shd w:val="clear" w:color="auto" w:fill="E0E0E0"/>
          </w:tcPr>
          <w:p w14:paraId="41EDECE4" w14:textId="77777777" w:rsidR="00232563" w:rsidRPr="00DF2EC3" w:rsidRDefault="00232563" w:rsidP="00292B0C">
            <w:pPr>
              <w:adjustRightInd w:val="0"/>
              <w:spacing w:after="0"/>
              <w:rPr>
                <w:rFonts w:ascii="Arial" w:hAnsi="Arial" w:cs="Arial"/>
                <w:color w:val="010205"/>
                <w:sz w:val="18"/>
                <w:szCs w:val="18"/>
              </w:rPr>
            </w:pPr>
          </w:p>
        </w:tc>
        <w:tc>
          <w:tcPr>
            <w:tcW w:w="1276" w:type="dxa"/>
            <w:tcBorders>
              <w:top w:val="single" w:sz="8" w:space="0" w:color="AEAEAE"/>
              <w:left w:val="nil"/>
              <w:bottom w:val="nil"/>
              <w:right w:val="nil"/>
            </w:tcBorders>
            <w:shd w:val="clear" w:color="auto" w:fill="E0E0E0"/>
          </w:tcPr>
          <w:p w14:paraId="5FA5C78F"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N</w:t>
            </w:r>
          </w:p>
        </w:tc>
        <w:tc>
          <w:tcPr>
            <w:tcW w:w="709" w:type="dxa"/>
            <w:tcBorders>
              <w:top w:val="single" w:sz="8" w:space="0" w:color="AEAEAE"/>
              <w:left w:val="nil"/>
              <w:bottom w:val="nil"/>
              <w:right w:val="single" w:sz="8" w:space="0" w:color="E0E0E0"/>
            </w:tcBorders>
            <w:shd w:val="clear" w:color="auto" w:fill="FFFFFF"/>
          </w:tcPr>
          <w:p w14:paraId="75E5A5E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061A2015"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8" w:type="dxa"/>
            <w:tcBorders>
              <w:top w:val="single" w:sz="8" w:space="0" w:color="AEAEAE"/>
              <w:left w:val="single" w:sz="8" w:space="0" w:color="E0E0E0"/>
              <w:bottom w:val="nil"/>
              <w:right w:val="single" w:sz="8" w:space="0" w:color="E0E0E0"/>
            </w:tcBorders>
            <w:shd w:val="clear" w:color="auto" w:fill="FFFFFF"/>
          </w:tcPr>
          <w:p w14:paraId="334D69AC"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3BDBAD1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758D5C9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4B26275B"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8" w:type="dxa"/>
            <w:tcBorders>
              <w:top w:val="single" w:sz="8" w:space="0" w:color="AEAEAE"/>
              <w:left w:val="single" w:sz="8" w:space="0" w:color="E0E0E0"/>
              <w:bottom w:val="nil"/>
              <w:right w:val="single" w:sz="8" w:space="0" w:color="E0E0E0"/>
            </w:tcBorders>
            <w:shd w:val="clear" w:color="auto" w:fill="FFFFFF"/>
          </w:tcPr>
          <w:p w14:paraId="11C0BCE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2A1AD00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61AAFFD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7825EBD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850" w:type="dxa"/>
            <w:tcBorders>
              <w:top w:val="single" w:sz="8" w:space="0" w:color="AEAEAE"/>
              <w:left w:val="single" w:sz="8" w:space="0" w:color="E0E0E0"/>
              <w:bottom w:val="nil"/>
              <w:right w:val="nil"/>
            </w:tcBorders>
            <w:shd w:val="clear" w:color="auto" w:fill="FFFFFF"/>
          </w:tcPr>
          <w:p w14:paraId="61D67ACA"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r>
      <w:tr w:rsidR="00232563" w:rsidRPr="00DF2EC3" w14:paraId="3E4B3AEF" w14:textId="77777777" w:rsidTr="00232563">
        <w:trPr>
          <w:cantSplit/>
        </w:trPr>
        <w:tc>
          <w:tcPr>
            <w:tcW w:w="567" w:type="dxa"/>
            <w:vMerge w:val="restart"/>
            <w:tcBorders>
              <w:top w:val="single" w:sz="8" w:space="0" w:color="AEAEAE"/>
              <w:left w:val="nil"/>
              <w:bottom w:val="nil"/>
              <w:right w:val="nil"/>
            </w:tcBorders>
            <w:shd w:val="clear" w:color="auto" w:fill="E0E0E0"/>
          </w:tcPr>
          <w:p w14:paraId="114158D4"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Y.05</w:t>
            </w:r>
          </w:p>
        </w:tc>
        <w:tc>
          <w:tcPr>
            <w:tcW w:w="1276" w:type="dxa"/>
            <w:tcBorders>
              <w:top w:val="single" w:sz="8" w:space="0" w:color="AEAEAE"/>
              <w:left w:val="nil"/>
              <w:bottom w:val="single" w:sz="8" w:space="0" w:color="AEAEAE"/>
              <w:right w:val="nil"/>
            </w:tcBorders>
            <w:shd w:val="clear" w:color="auto" w:fill="E0E0E0"/>
          </w:tcPr>
          <w:p w14:paraId="12F979C9"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Pearson Correlation</w:t>
            </w:r>
          </w:p>
        </w:tc>
        <w:tc>
          <w:tcPr>
            <w:tcW w:w="709" w:type="dxa"/>
            <w:tcBorders>
              <w:top w:val="single" w:sz="8" w:space="0" w:color="AEAEAE"/>
              <w:left w:val="nil"/>
              <w:bottom w:val="single" w:sz="8" w:space="0" w:color="AEAEAE"/>
              <w:right w:val="single" w:sz="8" w:space="0" w:color="E0E0E0"/>
            </w:tcBorders>
            <w:shd w:val="clear" w:color="auto" w:fill="FFFFFF"/>
          </w:tcPr>
          <w:p w14:paraId="07C1D36A"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.469</w:t>
            </w:r>
            <w:r w:rsidRPr="00DF2EC3">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1D8303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.368</w:t>
            </w:r>
            <w:r w:rsidRPr="00DF2EC3">
              <w:rPr>
                <w:rFonts w:ascii="Arial" w:hAnsi="Arial" w:cs="Arial"/>
                <w:color w:val="010205"/>
                <w:sz w:val="18"/>
                <w:szCs w:val="18"/>
                <w:vertAlign w:val="superscript"/>
              </w:rPr>
              <w:t>*</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4DBFB73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.450</w:t>
            </w:r>
            <w:r w:rsidRPr="00DF2EC3">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EE42952"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.171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2120A0E"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91877B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.565</w:t>
            </w:r>
            <w:r w:rsidRPr="00DF2EC3">
              <w:rPr>
                <w:rFonts w:ascii="Arial" w:hAnsi="Arial" w:cs="Arial"/>
                <w:color w:val="010205"/>
                <w:sz w:val="18"/>
                <w:szCs w:val="18"/>
                <w:vertAlign w:val="superscript"/>
              </w:rPr>
              <w:t>**</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2AB50C35"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.084</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EA2229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.368</w:t>
            </w:r>
            <w:r w:rsidRPr="00DF2EC3">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D161D2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.171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469256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.469</w:t>
            </w:r>
            <w:r w:rsidRPr="00DF2EC3">
              <w:rPr>
                <w:rFonts w:ascii="Arial" w:hAnsi="Arial" w:cs="Arial"/>
                <w:color w:val="010205"/>
                <w:sz w:val="18"/>
                <w:szCs w:val="18"/>
                <w:vertAlign w:val="superscript"/>
              </w:rPr>
              <w:t>**</w:t>
            </w:r>
          </w:p>
        </w:tc>
        <w:tc>
          <w:tcPr>
            <w:tcW w:w="850" w:type="dxa"/>
            <w:tcBorders>
              <w:top w:val="single" w:sz="8" w:space="0" w:color="AEAEAE"/>
              <w:left w:val="single" w:sz="8" w:space="0" w:color="E0E0E0"/>
              <w:bottom w:val="single" w:sz="8" w:space="0" w:color="AEAEAE"/>
              <w:right w:val="nil"/>
            </w:tcBorders>
            <w:shd w:val="clear" w:color="auto" w:fill="FFFFFF"/>
          </w:tcPr>
          <w:p w14:paraId="10CDB2A6"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.638</w:t>
            </w:r>
            <w:r w:rsidRPr="00DF2EC3">
              <w:rPr>
                <w:rFonts w:ascii="Arial" w:hAnsi="Arial" w:cs="Arial"/>
                <w:color w:val="010205"/>
                <w:sz w:val="18"/>
                <w:szCs w:val="18"/>
                <w:vertAlign w:val="superscript"/>
              </w:rPr>
              <w:t>**</w:t>
            </w:r>
          </w:p>
        </w:tc>
      </w:tr>
      <w:tr w:rsidR="00232563" w:rsidRPr="00DF2EC3" w14:paraId="1F56A8F4" w14:textId="77777777" w:rsidTr="00232563">
        <w:trPr>
          <w:cantSplit/>
        </w:trPr>
        <w:tc>
          <w:tcPr>
            <w:tcW w:w="567" w:type="dxa"/>
            <w:vMerge/>
            <w:tcBorders>
              <w:top w:val="single" w:sz="8" w:space="0" w:color="AEAEAE"/>
              <w:left w:val="nil"/>
              <w:bottom w:val="nil"/>
              <w:right w:val="nil"/>
            </w:tcBorders>
            <w:shd w:val="clear" w:color="auto" w:fill="E0E0E0"/>
          </w:tcPr>
          <w:p w14:paraId="6720B83E" w14:textId="77777777" w:rsidR="00232563" w:rsidRPr="00DF2EC3" w:rsidRDefault="00232563" w:rsidP="00292B0C">
            <w:pPr>
              <w:adjustRightInd w:val="0"/>
              <w:spacing w:after="0"/>
              <w:rPr>
                <w:rFonts w:ascii="Arial" w:hAnsi="Arial" w:cs="Arial"/>
                <w:color w:val="010205"/>
                <w:sz w:val="18"/>
                <w:szCs w:val="18"/>
              </w:rPr>
            </w:pPr>
          </w:p>
        </w:tc>
        <w:tc>
          <w:tcPr>
            <w:tcW w:w="1276" w:type="dxa"/>
            <w:tcBorders>
              <w:top w:val="single" w:sz="8" w:space="0" w:color="AEAEAE"/>
              <w:left w:val="nil"/>
              <w:bottom w:val="single" w:sz="8" w:space="0" w:color="AEAEAE"/>
              <w:right w:val="nil"/>
            </w:tcBorders>
            <w:shd w:val="clear" w:color="auto" w:fill="E0E0E0"/>
          </w:tcPr>
          <w:p w14:paraId="6D48FF0F"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Sig. (2-tailed)</w:t>
            </w:r>
          </w:p>
        </w:tc>
        <w:tc>
          <w:tcPr>
            <w:tcW w:w="709" w:type="dxa"/>
            <w:tcBorders>
              <w:top w:val="single" w:sz="8" w:space="0" w:color="AEAEAE"/>
              <w:left w:val="nil"/>
              <w:bottom w:val="single" w:sz="8" w:space="0" w:color="AEAEAE"/>
              <w:right w:val="single" w:sz="8" w:space="0" w:color="E0E0E0"/>
            </w:tcBorders>
            <w:shd w:val="clear" w:color="auto" w:fill="FFFFFF"/>
          </w:tcPr>
          <w:p w14:paraId="246DC8CE"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.009</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2BD3F1C"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.045</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512AD875"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.013</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3BEDEB0"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.367</w:t>
            </w:r>
          </w:p>
        </w:tc>
        <w:tc>
          <w:tcPr>
            <w:tcW w:w="70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C71EC23" w14:textId="77777777" w:rsidR="00232563" w:rsidRPr="00DF2EC3" w:rsidRDefault="00232563" w:rsidP="00292B0C">
            <w:pPr>
              <w:adjustRightInd w:val="0"/>
              <w:spacing w:after="0"/>
              <w:rPr>
                <w:sz w:val="24"/>
                <w:szCs w:val="24"/>
              </w:rPr>
            </w:pP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97CF1A0"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.001</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094E6B2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.659</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071A3D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.045</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2A64AF0"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.367</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095B40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.009</w:t>
            </w:r>
          </w:p>
        </w:tc>
        <w:tc>
          <w:tcPr>
            <w:tcW w:w="850" w:type="dxa"/>
            <w:tcBorders>
              <w:top w:val="single" w:sz="8" w:space="0" w:color="AEAEAE"/>
              <w:left w:val="single" w:sz="8" w:space="0" w:color="E0E0E0"/>
              <w:bottom w:val="single" w:sz="8" w:space="0" w:color="AEAEAE"/>
              <w:right w:val="nil"/>
            </w:tcBorders>
            <w:shd w:val="clear" w:color="auto" w:fill="FFFFFF"/>
          </w:tcPr>
          <w:p w14:paraId="0A27438A"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.000</w:t>
            </w:r>
          </w:p>
        </w:tc>
      </w:tr>
      <w:tr w:rsidR="00232563" w:rsidRPr="00DF2EC3" w14:paraId="30173DA7" w14:textId="77777777" w:rsidTr="00232563">
        <w:trPr>
          <w:cantSplit/>
        </w:trPr>
        <w:tc>
          <w:tcPr>
            <w:tcW w:w="567" w:type="dxa"/>
            <w:vMerge/>
            <w:tcBorders>
              <w:top w:val="single" w:sz="8" w:space="0" w:color="AEAEAE"/>
              <w:left w:val="nil"/>
              <w:bottom w:val="nil"/>
              <w:right w:val="nil"/>
            </w:tcBorders>
            <w:shd w:val="clear" w:color="auto" w:fill="E0E0E0"/>
          </w:tcPr>
          <w:p w14:paraId="5A9C50DF" w14:textId="77777777" w:rsidR="00232563" w:rsidRPr="00DF2EC3" w:rsidRDefault="00232563" w:rsidP="00292B0C">
            <w:pPr>
              <w:adjustRightInd w:val="0"/>
              <w:spacing w:after="0"/>
              <w:rPr>
                <w:rFonts w:ascii="Arial" w:hAnsi="Arial" w:cs="Arial"/>
                <w:color w:val="010205"/>
                <w:sz w:val="18"/>
                <w:szCs w:val="18"/>
              </w:rPr>
            </w:pPr>
          </w:p>
        </w:tc>
        <w:tc>
          <w:tcPr>
            <w:tcW w:w="1276" w:type="dxa"/>
            <w:tcBorders>
              <w:top w:val="single" w:sz="8" w:space="0" w:color="AEAEAE"/>
              <w:left w:val="nil"/>
              <w:bottom w:val="nil"/>
              <w:right w:val="nil"/>
            </w:tcBorders>
            <w:shd w:val="clear" w:color="auto" w:fill="E0E0E0"/>
          </w:tcPr>
          <w:p w14:paraId="39D7745C"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N</w:t>
            </w:r>
          </w:p>
        </w:tc>
        <w:tc>
          <w:tcPr>
            <w:tcW w:w="709" w:type="dxa"/>
            <w:tcBorders>
              <w:top w:val="single" w:sz="8" w:space="0" w:color="AEAEAE"/>
              <w:left w:val="nil"/>
              <w:bottom w:val="nil"/>
              <w:right w:val="single" w:sz="8" w:space="0" w:color="E0E0E0"/>
            </w:tcBorders>
            <w:shd w:val="clear" w:color="auto" w:fill="FFFFFF"/>
          </w:tcPr>
          <w:p w14:paraId="1997BA73"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6CD89D20"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8" w:type="dxa"/>
            <w:tcBorders>
              <w:top w:val="single" w:sz="8" w:space="0" w:color="AEAEAE"/>
              <w:left w:val="single" w:sz="8" w:space="0" w:color="E0E0E0"/>
              <w:bottom w:val="nil"/>
              <w:right w:val="single" w:sz="8" w:space="0" w:color="E0E0E0"/>
            </w:tcBorders>
            <w:shd w:val="clear" w:color="auto" w:fill="FFFFFF"/>
          </w:tcPr>
          <w:p w14:paraId="4D10BC2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160FE563"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7ADFD509"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77FCC4C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8" w:type="dxa"/>
            <w:tcBorders>
              <w:top w:val="single" w:sz="8" w:space="0" w:color="AEAEAE"/>
              <w:left w:val="single" w:sz="8" w:space="0" w:color="E0E0E0"/>
              <w:bottom w:val="nil"/>
              <w:right w:val="single" w:sz="8" w:space="0" w:color="E0E0E0"/>
            </w:tcBorders>
            <w:shd w:val="clear" w:color="auto" w:fill="FFFFFF"/>
          </w:tcPr>
          <w:p w14:paraId="371733DC"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102D3FB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32F2EDB5"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2C960D80"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850" w:type="dxa"/>
            <w:tcBorders>
              <w:top w:val="single" w:sz="8" w:space="0" w:color="AEAEAE"/>
              <w:left w:val="single" w:sz="8" w:space="0" w:color="E0E0E0"/>
              <w:bottom w:val="nil"/>
              <w:right w:val="nil"/>
            </w:tcBorders>
            <w:shd w:val="clear" w:color="auto" w:fill="FFFFFF"/>
          </w:tcPr>
          <w:p w14:paraId="1390ABB0"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r>
      <w:tr w:rsidR="00232563" w:rsidRPr="00DF2EC3" w14:paraId="3E75E5F3" w14:textId="77777777" w:rsidTr="00232563">
        <w:trPr>
          <w:cantSplit/>
        </w:trPr>
        <w:tc>
          <w:tcPr>
            <w:tcW w:w="567" w:type="dxa"/>
            <w:vMerge w:val="restart"/>
            <w:tcBorders>
              <w:top w:val="single" w:sz="8" w:space="0" w:color="AEAEAE"/>
              <w:left w:val="nil"/>
              <w:bottom w:val="nil"/>
              <w:right w:val="nil"/>
            </w:tcBorders>
            <w:shd w:val="clear" w:color="auto" w:fill="E0E0E0"/>
          </w:tcPr>
          <w:p w14:paraId="06A50AC9"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Y.06</w:t>
            </w:r>
          </w:p>
        </w:tc>
        <w:tc>
          <w:tcPr>
            <w:tcW w:w="1276" w:type="dxa"/>
            <w:tcBorders>
              <w:top w:val="single" w:sz="8" w:space="0" w:color="AEAEAE"/>
              <w:left w:val="nil"/>
              <w:bottom w:val="single" w:sz="8" w:space="0" w:color="AEAEAE"/>
              <w:right w:val="nil"/>
            </w:tcBorders>
            <w:shd w:val="clear" w:color="auto" w:fill="E0E0E0"/>
          </w:tcPr>
          <w:p w14:paraId="049B6FB4"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Pearson Correlation</w:t>
            </w:r>
          </w:p>
        </w:tc>
        <w:tc>
          <w:tcPr>
            <w:tcW w:w="709" w:type="dxa"/>
            <w:tcBorders>
              <w:top w:val="single" w:sz="8" w:space="0" w:color="AEAEAE"/>
              <w:left w:val="nil"/>
              <w:bottom w:val="single" w:sz="8" w:space="0" w:color="AEAEAE"/>
              <w:right w:val="single" w:sz="8" w:space="0" w:color="E0E0E0"/>
            </w:tcBorders>
            <w:shd w:val="clear" w:color="auto" w:fill="FFFFFF"/>
          </w:tcPr>
          <w:p w14:paraId="5A190616"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.136</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D0B4E9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.286</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05D2AD1C"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.450</w:t>
            </w:r>
            <w:r w:rsidRPr="00DF2EC3">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E47ABC3"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.114</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E955892"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.565</w:t>
            </w:r>
            <w:r w:rsidRPr="00DF2EC3">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2738EE9"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063E717E"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.406</w:t>
            </w:r>
            <w:r w:rsidRPr="00DF2EC3">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4949105"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.286</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28C20AA"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.114</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4CE0E46"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.136</w:t>
            </w:r>
          </w:p>
        </w:tc>
        <w:tc>
          <w:tcPr>
            <w:tcW w:w="850" w:type="dxa"/>
            <w:tcBorders>
              <w:top w:val="single" w:sz="8" w:space="0" w:color="AEAEAE"/>
              <w:left w:val="single" w:sz="8" w:space="0" w:color="E0E0E0"/>
              <w:bottom w:val="single" w:sz="8" w:space="0" w:color="AEAEAE"/>
              <w:right w:val="nil"/>
            </w:tcBorders>
            <w:shd w:val="clear" w:color="auto" w:fill="FFFFFF"/>
          </w:tcPr>
          <w:p w14:paraId="70065849"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.549</w:t>
            </w:r>
            <w:r w:rsidRPr="00DF2EC3">
              <w:rPr>
                <w:rFonts w:ascii="Arial" w:hAnsi="Arial" w:cs="Arial"/>
                <w:color w:val="010205"/>
                <w:sz w:val="18"/>
                <w:szCs w:val="18"/>
                <w:vertAlign w:val="superscript"/>
              </w:rPr>
              <w:t>**</w:t>
            </w:r>
          </w:p>
        </w:tc>
      </w:tr>
      <w:tr w:rsidR="00232563" w:rsidRPr="00DF2EC3" w14:paraId="0576DF36" w14:textId="77777777" w:rsidTr="00232563">
        <w:trPr>
          <w:cantSplit/>
        </w:trPr>
        <w:tc>
          <w:tcPr>
            <w:tcW w:w="567" w:type="dxa"/>
            <w:vMerge/>
            <w:tcBorders>
              <w:top w:val="single" w:sz="8" w:space="0" w:color="AEAEAE"/>
              <w:left w:val="nil"/>
              <w:bottom w:val="nil"/>
              <w:right w:val="nil"/>
            </w:tcBorders>
            <w:shd w:val="clear" w:color="auto" w:fill="E0E0E0"/>
          </w:tcPr>
          <w:p w14:paraId="4C0377D0" w14:textId="77777777" w:rsidR="00232563" w:rsidRPr="00DF2EC3" w:rsidRDefault="00232563" w:rsidP="00292B0C">
            <w:pPr>
              <w:adjustRightInd w:val="0"/>
              <w:spacing w:after="0"/>
              <w:rPr>
                <w:rFonts w:ascii="Arial" w:hAnsi="Arial" w:cs="Arial"/>
                <w:color w:val="010205"/>
                <w:sz w:val="18"/>
                <w:szCs w:val="18"/>
              </w:rPr>
            </w:pPr>
          </w:p>
        </w:tc>
        <w:tc>
          <w:tcPr>
            <w:tcW w:w="1276" w:type="dxa"/>
            <w:tcBorders>
              <w:top w:val="single" w:sz="8" w:space="0" w:color="AEAEAE"/>
              <w:left w:val="nil"/>
              <w:bottom w:val="single" w:sz="8" w:space="0" w:color="AEAEAE"/>
              <w:right w:val="nil"/>
            </w:tcBorders>
            <w:shd w:val="clear" w:color="auto" w:fill="E0E0E0"/>
          </w:tcPr>
          <w:p w14:paraId="3C184CEA"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Sig. (2-tailed)</w:t>
            </w:r>
          </w:p>
        </w:tc>
        <w:tc>
          <w:tcPr>
            <w:tcW w:w="709" w:type="dxa"/>
            <w:tcBorders>
              <w:top w:val="single" w:sz="8" w:space="0" w:color="AEAEAE"/>
              <w:left w:val="nil"/>
              <w:bottom w:val="single" w:sz="8" w:space="0" w:color="AEAEAE"/>
              <w:right w:val="single" w:sz="8" w:space="0" w:color="E0E0E0"/>
            </w:tcBorders>
            <w:shd w:val="clear" w:color="auto" w:fill="FFFFFF"/>
          </w:tcPr>
          <w:p w14:paraId="0B4B8B7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.473</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C333C7C"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.125</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04A4477A"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.013</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D56D27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.550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6D5BD9A"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.001</w:t>
            </w:r>
          </w:p>
        </w:tc>
        <w:tc>
          <w:tcPr>
            <w:tcW w:w="70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0D7C5FE" w14:textId="77777777" w:rsidR="00232563" w:rsidRPr="00DF2EC3" w:rsidRDefault="00232563" w:rsidP="00292B0C">
            <w:pPr>
              <w:adjustRightInd w:val="0"/>
              <w:spacing w:after="0"/>
              <w:rPr>
                <w:sz w:val="24"/>
                <w:szCs w:val="24"/>
              </w:rPr>
            </w:pP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70D35D4A"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.026</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7AECCA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.125</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7EF0AB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.550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87A469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.473</w:t>
            </w:r>
          </w:p>
        </w:tc>
        <w:tc>
          <w:tcPr>
            <w:tcW w:w="850" w:type="dxa"/>
            <w:tcBorders>
              <w:top w:val="single" w:sz="8" w:space="0" w:color="AEAEAE"/>
              <w:left w:val="single" w:sz="8" w:space="0" w:color="E0E0E0"/>
              <w:bottom w:val="single" w:sz="8" w:space="0" w:color="AEAEAE"/>
              <w:right w:val="nil"/>
            </w:tcBorders>
            <w:shd w:val="clear" w:color="auto" w:fill="FFFFFF"/>
          </w:tcPr>
          <w:p w14:paraId="05F43A8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.002</w:t>
            </w:r>
          </w:p>
        </w:tc>
      </w:tr>
      <w:tr w:rsidR="00232563" w:rsidRPr="00DF2EC3" w14:paraId="34CF2CC8" w14:textId="77777777" w:rsidTr="00232563">
        <w:trPr>
          <w:cantSplit/>
        </w:trPr>
        <w:tc>
          <w:tcPr>
            <w:tcW w:w="567" w:type="dxa"/>
            <w:vMerge/>
            <w:tcBorders>
              <w:top w:val="single" w:sz="8" w:space="0" w:color="AEAEAE"/>
              <w:left w:val="nil"/>
              <w:bottom w:val="nil"/>
              <w:right w:val="nil"/>
            </w:tcBorders>
            <w:shd w:val="clear" w:color="auto" w:fill="E0E0E0"/>
          </w:tcPr>
          <w:p w14:paraId="3C5DBFA2" w14:textId="77777777" w:rsidR="00232563" w:rsidRPr="00DF2EC3" w:rsidRDefault="00232563" w:rsidP="00292B0C">
            <w:pPr>
              <w:adjustRightInd w:val="0"/>
              <w:spacing w:after="0"/>
              <w:rPr>
                <w:rFonts w:ascii="Arial" w:hAnsi="Arial" w:cs="Arial"/>
                <w:color w:val="010205"/>
                <w:sz w:val="18"/>
                <w:szCs w:val="18"/>
              </w:rPr>
            </w:pPr>
          </w:p>
        </w:tc>
        <w:tc>
          <w:tcPr>
            <w:tcW w:w="1276" w:type="dxa"/>
            <w:tcBorders>
              <w:top w:val="single" w:sz="8" w:space="0" w:color="AEAEAE"/>
              <w:left w:val="nil"/>
              <w:bottom w:val="nil"/>
              <w:right w:val="nil"/>
            </w:tcBorders>
            <w:shd w:val="clear" w:color="auto" w:fill="E0E0E0"/>
          </w:tcPr>
          <w:p w14:paraId="738D7959"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N</w:t>
            </w:r>
          </w:p>
        </w:tc>
        <w:tc>
          <w:tcPr>
            <w:tcW w:w="709" w:type="dxa"/>
            <w:tcBorders>
              <w:top w:val="single" w:sz="8" w:space="0" w:color="AEAEAE"/>
              <w:left w:val="nil"/>
              <w:bottom w:val="nil"/>
              <w:right w:val="single" w:sz="8" w:space="0" w:color="E0E0E0"/>
            </w:tcBorders>
            <w:shd w:val="clear" w:color="auto" w:fill="FFFFFF"/>
          </w:tcPr>
          <w:p w14:paraId="157540D3"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4E448AE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8" w:type="dxa"/>
            <w:tcBorders>
              <w:top w:val="single" w:sz="8" w:space="0" w:color="AEAEAE"/>
              <w:left w:val="single" w:sz="8" w:space="0" w:color="E0E0E0"/>
              <w:bottom w:val="nil"/>
              <w:right w:val="single" w:sz="8" w:space="0" w:color="E0E0E0"/>
            </w:tcBorders>
            <w:shd w:val="clear" w:color="auto" w:fill="FFFFFF"/>
          </w:tcPr>
          <w:p w14:paraId="3692DA1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3AC4F04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3042CAC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0D6A1F3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8" w:type="dxa"/>
            <w:tcBorders>
              <w:top w:val="single" w:sz="8" w:space="0" w:color="AEAEAE"/>
              <w:left w:val="single" w:sz="8" w:space="0" w:color="E0E0E0"/>
              <w:bottom w:val="nil"/>
              <w:right w:val="single" w:sz="8" w:space="0" w:color="E0E0E0"/>
            </w:tcBorders>
            <w:shd w:val="clear" w:color="auto" w:fill="FFFFFF"/>
          </w:tcPr>
          <w:p w14:paraId="3B3C628A"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169D0EA5"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2247807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2C19569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850" w:type="dxa"/>
            <w:tcBorders>
              <w:top w:val="single" w:sz="8" w:space="0" w:color="AEAEAE"/>
              <w:left w:val="single" w:sz="8" w:space="0" w:color="E0E0E0"/>
              <w:bottom w:val="nil"/>
              <w:right w:val="nil"/>
            </w:tcBorders>
            <w:shd w:val="clear" w:color="auto" w:fill="FFFFFF"/>
          </w:tcPr>
          <w:p w14:paraId="631B9926"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r>
      <w:tr w:rsidR="00232563" w:rsidRPr="00DF2EC3" w14:paraId="32BA6E71" w14:textId="77777777" w:rsidTr="00232563">
        <w:trPr>
          <w:cantSplit/>
        </w:trPr>
        <w:tc>
          <w:tcPr>
            <w:tcW w:w="567" w:type="dxa"/>
            <w:vMerge w:val="restart"/>
            <w:tcBorders>
              <w:top w:val="single" w:sz="8" w:space="0" w:color="AEAEAE"/>
              <w:left w:val="nil"/>
              <w:bottom w:val="nil"/>
              <w:right w:val="nil"/>
            </w:tcBorders>
            <w:shd w:val="clear" w:color="auto" w:fill="E0E0E0"/>
          </w:tcPr>
          <w:p w14:paraId="0AF5D6AB"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Y.07</w:t>
            </w:r>
          </w:p>
        </w:tc>
        <w:tc>
          <w:tcPr>
            <w:tcW w:w="1276" w:type="dxa"/>
            <w:tcBorders>
              <w:top w:val="single" w:sz="8" w:space="0" w:color="AEAEAE"/>
              <w:left w:val="nil"/>
              <w:bottom w:val="single" w:sz="8" w:space="0" w:color="AEAEAE"/>
              <w:right w:val="nil"/>
            </w:tcBorders>
            <w:shd w:val="clear" w:color="auto" w:fill="E0E0E0"/>
          </w:tcPr>
          <w:p w14:paraId="143901B7"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Pearson Correlation</w:t>
            </w:r>
          </w:p>
        </w:tc>
        <w:tc>
          <w:tcPr>
            <w:tcW w:w="709" w:type="dxa"/>
            <w:tcBorders>
              <w:top w:val="single" w:sz="8" w:space="0" w:color="AEAEAE"/>
              <w:left w:val="nil"/>
              <w:bottom w:val="single" w:sz="8" w:space="0" w:color="AEAEAE"/>
              <w:right w:val="single" w:sz="8" w:space="0" w:color="E0E0E0"/>
            </w:tcBorders>
            <w:shd w:val="clear" w:color="auto" w:fill="FFFFFF"/>
          </w:tcPr>
          <w:p w14:paraId="6A0387AB"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.068</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478A22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.056</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42F2B09A"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.309</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36DE16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.420</w:t>
            </w:r>
            <w:r w:rsidRPr="00DF2EC3">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96C337C"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.084</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6FFEF9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.406</w:t>
            </w:r>
            <w:r w:rsidRPr="00DF2EC3">
              <w:rPr>
                <w:rFonts w:ascii="Arial" w:hAnsi="Arial" w:cs="Arial"/>
                <w:color w:val="010205"/>
                <w:sz w:val="18"/>
                <w:szCs w:val="18"/>
                <w:vertAlign w:val="superscript"/>
              </w:rPr>
              <w:t>*</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43976200"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197744A"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.056</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A551000"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.420</w:t>
            </w:r>
            <w:r w:rsidRPr="00DF2EC3">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C53B70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.068</w:t>
            </w:r>
          </w:p>
        </w:tc>
        <w:tc>
          <w:tcPr>
            <w:tcW w:w="850" w:type="dxa"/>
            <w:tcBorders>
              <w:top w:val="single" w:sz="8" w:space="0" w:color="AEAEAE"/>
              <w:left w:val="single" w:sz="8" w:space="0" w:color="E0E0E0"/>
              <w:bottom w:val="single" w:sz="8" w:space="0" w:color="AEAEAE"/>
              <w:right w:val="nil"/>
            </w:tcBorders>
            <w:shd w:val="clear" w:color="auto" w:fill="FFFFFF"/>
          </w:tcPr>
          <w:p w14:paraId="72A15803"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.459</w:t>
            </w:r>
            <w:r w:rsidRPr="00DF2EC3">
              <w:rPr>
                <w:rFonts w:ascii="Arial" w:hAnsi="Arial" w:cs="Arial"/>
                <w:color w:val="010205"/>
                <w:sz w:val="18"/>
                <w:szCs w:val="18"/>
                <w:vertAlign w:val="superscript"/>
              </w:rPr>
              <w:t>*</w:t>
            </w:r>
          </w:p>
        </w:tc>
      </w:tr>
      <w:tr w:rsidR="00232563" w:rsidRPr="00DF2EC3" w14:paraId="53A983F3" w14:textId="77777777" w:rsidTr="00232563">
        <w:trPr>
          <w:cantSplit/>
        </w:trPr>
        <w:tc>
          <w:tcPr>
            <w:tcW w:w="567" w:type="dxa"/>
            <w:vMerge/>
            <w:tcBorders>
              <w:top w:val="single" w:sz="8" w:space="0" w:color="AEAEAE"/>
              <w:left w:val="nil"/>
              <w:bottom w:val="nil"/>
              <w:right w:val="nil"/>
            </w:tcBorders>
            <w:shd w:val="clear" w:color="auto" w:fill="E0E0E0"/>
          </w:tcPr>
          <w:p w14:paraId="352BA890" w14:textId="77777777" w:rsidR="00232563" w:rsidRPr="00DF2EC3" w:rsidRDefault="00232563" w:rsidP="00292B0C">
            <w:pPr>
              <w:adjustRightInd w:val="0"/>
              <w:spacing w:after="0"/>
              <w:rPr>
                <w:rFonts w:ascii="Arial" w:hAnsi="Arial" w:cs="Arial"/>
                <w:color w:val="010205"/>
                <w:sz w:val="18"/>
                <w:szCs w:val="18"/>
              </w:rPr>
            </w:pPr>
          </w:p>
        </w:tc>
        <w:tc>
          <w:tcPr>
            <w:tcW w:w="1276" w:type="dxa"/>
            <w:tcBorders>
              <w:top w:val="single" w:sz="8" w:space="0" w:color="AEAEAE"/>
              <w:left w:val="nil"/>
              <w:bottom w:val="single" w:sz="8" w:space="0" w:color="AEAEAE"/>
              <w:right w:val="nil"/>
            </w:tcBorders>
            <w:shd w:val="clear" w:color="auto" w:fill="E0E0E0"/>
          </w:tcPr>
          <w:p w14:paraId="66EE6909"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Sig. (2-tailed)</w:t>
            </w:r>
          </w:p>
        </w:tc>
        <w:tc>
          <w:tcPr>
            <w:tcW w:w="709" w:type="dxa"/>
            <w:tcBorders>
              <w:top w:val="single" w:sz="8" w:space="0" w:color="AEAEAE"/>
              <w:left w:val="nil"/>
              <w:bottom w:val="single" w:sz="8" w:space="0" w:color="AEAEAE"/>
              <w:right w:val="single" w:sz="8" w:space="0" w:color="E0E0E0"/>
            </w:tcBorders>
            <w:shd w:val="clear" w:color="auto" w:fill="FFFFFF"/>
          </w:tcPr>
          <w:p w14:paraId="63407E7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.723</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C40B9A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.768</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1A1E2EE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.097</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2F93BF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.021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E7E3E7B"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.659</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C2FE706"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.026</w:t>
            </w:r>
          </w:p>
        </w:tc>
        <w:tc>
          <w:tcPr>
            <w:tcW w:w="708"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64BEB236" w14:textId="77777777" w:rsidR="00232563" w:rsidRPr="00DF2EC3" w:rsidRDefault="00232563" w:rsidP="00292B0C">
            <w:pPr>
              <w:adjustRightInd w:val="0"/>
              <w:spacing w:after="0"/>
              <w:rPr>
                <w:sz w:val="24"/>
                <w:szCs w:val="24"/>
              </w:rPr>
            </w:pP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2C7A41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.768</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FEE3A4E"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.021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13F8E2B"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.723</w:t>
            </w:r>
          </w:p>
        </w:tc>
        <w:tc>
          <w:tcPr>
            <w:tcW w:w="850" w:type="dxa"/>
            <w:tcBorders>
              <w:top w:val="single" w:sz="8" w:space="0" w:color="AEAEAE"/>
              <w:left w:val="single" w:sz="8" w:space="0" w:color="E0E0E0"/>
              <w:bottom w:val="single" w:sz="8" w:space="0" w:color="AEAEAE"/>
              <w:right w:val="nil"/>
            </w:tcBorders>
            <w:shd w:val="clear" w:color="auto" w:fill="FFFFFF"/>
          </w:tcPr>
          <w:p w14:paraId="6E3DCB3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.011</w:t>
            </w:r>
          </w:p>
        </w:tc>
      </w:tr>
      <w:tr w:rsidR="00232563" w:rsidRPr="00DF2EC3" w14:paraId="2B36BE36" w14:textId="77777777" w:rsidTr="00232563">
        <w:trPr>
          <w:cantSplit/>
        </w:trPr>
        <w:tc>
          <w:tcPr>
            <w:tcW w:w="567" w:type="dxa"/>
            <w:vMerge/>
            <w:tcBorders>
              <w:top w:val="single" w:sz="8" w:space="0" w:color="AEAEAE"/>
              <w:left w:val="nil"/>
              <w:bottom w:val="nil"/>
              <w:right w:val="nil"/>
            </w:tcBorders>
            <w:shd w:val="clear" w:color="auto" w:fill="E0E0E0"/>
          </w:tcPr>
          <w:p w14:paraId="2937D712" w14:textId="77777777" w:rsidR="00232563" w:rsidRPr="00DF2EC3" w:rsidRDefault="00232563" w:rsidP="00292B0C">
            <w:pPr>
              <w:adjustRightInd w:val="0"/>
              <w:spacing w:after="0"/>
              <w:rPr>
                <w:rFonts w:ascii="Arial" w:hAnsi="Arial" w:cs="Arial"/>
                <w:color w:val="010205"/>
                <w:sz w:val="18"/>
                <w:szCs w:val="18"/>
              </w:rPr>
            </w:pPr>
          </w:p>
        </w:tc>
        <w:tc>
          <w:tcPr>
            <w:tcW w:w="1276" w:type="dxa"/>
            <w:tcBorders>
              <w:top w:val="single" w:sz="8" w:space="0" w:color="AEAEAE"/>
              <w:left w:val="nil"/>
              <w:bottom w:val="nil"/>
              <w:right w:val="nil"/>
            </w:tcBorders>
            <w:shd w:val="clear" w:color="auto" w:fill="E0E0E0"/>
          </w:tcPr>
          <w:p w14:paraId="5E42A68D"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N</w:t>
            </w:r>
          </w:p>
        </w:tc>
        <w:tc>
          <w:tcPr>
            <w:tcW w:w="709" w:type="dxa"/>
            <w:tcBorders>
              <w:top w:val="single" w:sz="8" w:space="0" w:color="AEAEAE"/>
              <w:left w:val="nil"/>
              <w:bottom w:val="nil"/>
              <w:right w:val="single" w:sz="8" w:space="0" w:color="E0E0E0"/>
            </w:tcBorders>
            <w:shd w:val="clear" w:color="auto" w:fill="FFFFFF"/>
          </w:tcPr>
          <w:p w14:paraId="3DFC6755"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1715083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8" w:type="dxa"/>
            <w:tcBorders>
              <w:top w:val="single" w:sz="8" w:space="0" w:color="AEAEAE"/>
              <w:left w:val="single" w:sz="8" w:space="0" w:color="E0E0E0"/>
              <w:bottom w:val="nil"/>
              <w:right w:val="single" w:sz="8" w:space="0" w:color="E0E0E0"/>
            </w:tcBorders>
            <w:shd w:val="clear" w:color="auto" w:fill="FFFFFF"/>
          </w:tcPr>
          <w:p w14:paraId="1CE9D64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51CDBAD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5C8545D5"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7FD4EF0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8" w:type="dxa"/>
            <w:tcBorders>
              <w:top w:val="single" w:sz="8" w:space="0" w:color="AEAEAE"/>
              <w:left w:val="single" w:sz="8" w:space="0" w:color="E0E0E0"/>
              <w:bottom w:val="nil"/>
              <w:right w:val="single" w:sz="8" w:space="0" w:color="E0E0E0"/>
            </w:tcBorders>
            <w:shd w:val="clear" w:color="auto" w:fill="FFFFFF"/>
          </w:tcPr>
          <w:p w14:paraId="26E26936"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56EB00BA"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1087BDA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42849B72"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850" w:type="dxa"/>
            <w:tcBorders>
              <w:top w:val="single" w:sz="8" w:space="0" w:color="AEAEAE"/>
              <w:left w:val="single" w:sz="8" w:space="0" w:color="E0E0E0"/>
              <w:bottom w:val="nil"/>
              <w:right w:val="nil"/>
            </w:tcBorders>
            <w:shd w:val="clear" w:color="auto" w:fill="FFFFFF"/>
          </w:tcPr>
          <w:p w14:paraId="744C3915"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r>
      <w:tr w:rsidR="00232563" w:rsidRPr="00DF2EC3" w14:paraId="528F3AE8" w14:textId="77777777" w:rsidTr="00232563">
        <w:trPr>
          <w:cantSplit/>
        </w:trPr>
        <w:tc>
          <w:tcPr>
            <w:tcW w:w="567" w:type="dxa"/>
            <w:vMerge w:val="restart"/>
            <w:tcBorders>
              <w:top w:val="single" w:sz="8" w:space="0" w:color="AEAEAE"/>
              <w:left w:val="nil"/>
              <w:bottom w:val="nil"/>
              <w:right w:val="nil"/>
            </w:tcBorders>
            <w:shd w:val="clear" w:color="auto" w:fill="E0E0E0"/>
          </w:tcPr>
          <w:p w14:paraId="6E2BE087"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Y.08</w:t>
            </w:r>
          </w:p>
        </w:tc>
        <w:tc>
          <w:tcPr>
            <w:tcW w:w="1276" w:type="dxa"/>
            <w:tcBorders>
              <w:top w:val="single" w:sz="8" w:space="0" w:color="AEAEAE"/>
              <w:left w:val="nil"/>
              <w:bottom w:val="single" w:sz="8" w:space="0" w:color="AEAEAE"/>
              <w:right w:val="nil"/>
            </w:tcBorders>
            <w:shd w:val="clear" w:color="auto" w:fill="E0E0E0"/>
          </w:tcPr>
          <w:p w14:paraId="24517CC0"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Pearson Correlation</w:t>
            </w:r>
          </w:p>
        </w:tc>
        <w:tc>
          <w:tcPr>
            <w:tcW w:w="709" w:type="dxa"/>
            <w:tcBorders>
              <w:top w:val="single" w:sz="8" w:space="0" w:color="AEAEAE"/>
              <w:left w:val="nil"/>
              <w:bottom w:val="single" w:sz="8" w:space="0" w:color="AEAEAE"/>
              <w:right w:val="single" w:sz="8" w:space="0" w:color="E0E0E0"/>
            </w:tcBorders>
            <w:shd w:val="clear" w:color="auto" w:fill="FFFFFF"/>
          </w:tcPr>
          <w:p w14:paraId="652BA63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.425</w:t>
            </w:r>
            <w:r w:rsidRPr="00DF2EC3">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6939AD6"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1.000</w:t>
            </w:r>
            <w:r w:rsidRPr="00DF2EC3">
              <w:rPr>
                <w:rFonts w:ascii="Arial" w:hAnsi="Arial" w:cs="Arial"/>
                <w:color w:val="010205"/>
                <w:sz w:val="18"/>
                <w:szCs w:val="18"/>
                <w:vertAlign w:val="superscript"/>
              </w:rPr>
              <w:t>**</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77A7F94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.213</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213FEF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.285</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428936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.368</w:t>
            </w:r>
            <w:r w:rsidRPr="00DF2EC3">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3ABE28A"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.286</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641E85D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.056</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202AFA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C18716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.285</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0C2716E"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.425</w:t>
            </w:r>
            <w:r w:rsidRPr="00DF2EC3">
              <w:rPr>
                <w:rFonts w:ascii="Arial" w:hAnsi="Arial" w:cs="Arial"/>
                <w:color w:val="010205"/>
                <w:sz w:val="18"/>
                <w:szCs w:val="18"/>
                <w:vertAlign w:val="superscript"/>
              </w:rPr>
              <w:t>*</w:t>
            </w:r>
          </w:p>
        </w:tc>
        <w:tc>
          <w:tcPr>
            <w:tcW w:w="850" w:type="dxa"/>
            <w:tcBorders>
              <w:top w:val="single" w:sz="8" w:space="0" w:color="AEAEAE"/>
              <w:left w:val="single" w:sz="8" w:space="0" w:color="E0E0E0"/>
              <w:bottom w:val="single" w:sz="8" w:space="0" w:color="AEAEAE"/>
              <w:right w:val="nil"/>
            </w:tcBorders>
            <w:shd w:val="clear" w:color="auto" w:fill="FFFFFF"/>
          </w:tcPr>
          <w:p w14:paraId="0E86559E"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.647</w:t>
            </w:r>
            <w:r w:rsidRPr="00DF2EC3">
              <w:rPr>
                <w:rFonts w:ascii="Arial" w:hAnsi="Arial" w:cs="Arial"/>
                <w:color w:val="010205"/>
                <w:sz w:val="18"/>
                <w:szCs w:val="18"/>
                <w:vertAlign w:val="superscript"/>
              </w:rPr>
              <w:t>**</w:t>
            </w:r>
          </w:p>
        </w:tc>
      </w:tr>
      <w:tr w:rsidR="00232563" w:rsidRPr="00DF2EC3" w14:paraId="5582FFA3" w14:textId="77777777" w:rsidTr="00232563">
        <w:trPr>
          <w:cantSplit/>
        </w:trPr>
        <w:tc>
          <w:tcPr>
            <w:tcW w:w="567" w:type="dxa"/>
            <w:vMerge/>
            <w:tcBorders>
              <w:top w:val="single" w:sz="8" w:space="0" w:color="AEAEAE"/>
              <w:left w:val="nil"/>
              <w:bottom w:val="nil"/>
              <w:right w:val="nil"/>
            </w:tcBorders>
            <w:shd w:val="clear" w:color="auto" w:fill="E0E0E0"/>
          </w:tcPr>
          <w:p w14:paraId="5BD3AC13" w14:textId="77777777" w:rsidR="00232563" w:rsidRPr="00DF2EC3" w:rsidRDefault="00232563" w:rsidP="00292B0C">
            <w:pPr>
              <w:adjustRightInd w:val="0"/>
              <w:spacing w:after="0"/>
              <w:rPr>
                <w:rFonts w:ascii="Arial" w:hAnsi="Arial" w:cs="Arial"/>
                <w:color w:val="010205"/>
                <w:sz w:val="18"/>
                <w:szCs w:val="18"/>
              </w:rPr>
            </w:pPr>
          </w:p>
        </w:tc>
        <w:tc>
          <w:tcPr>
            <w:tcW w:w="1276" w:type="dxa"/>
            <w:tcBorders>
              <w:top w:val="single" w:sz="8" w:space="0" w:color="AEAEAE"/>
              <w:left w:val="nil"/>
              <w:bottom w:val="single" w:sz="8" w:space="0" w:color="AEAEAE"/>
              <w:right w:val="nil"/>
            </w:tcBorders>
            <w:shd w:val="clear" w:color="auto" w:fill="E0E0E0"/>
          </w:tcPr>
          <w:p w14:paraId="627D2DEA"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Sig. (2-tailed)</w:t>
            </w:r>
          </w:p>
        </w:tc>
        <w:tc>
          <w:tcPr>
            <w:tcW w:w="709" w:type="dxa"/>
            <w:tcBorders>
              <w:top w:val="single" w:sz="8" w:space="0" w:color="AEAEAE"/>
              <w:left w:val="nil"/>
              <w:bottom w:val="single" w:sz="8" w:space="0" w:color="AEAEAE"/>
              <w:right w:val="single" w:sz="8" w:space="0" w:color="E0E0E0"/>
            </w:tcBorders>
            <w:shd w:val="clear" w:color="auto" w:fill="FFFFFF"/>
          </w:tcPr>
          <w:p w14:paraId="7757621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.019</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E5BF94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.000</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5976233B"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.258</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4326893"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.127</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CE29696"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.045</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BB7C165"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.125</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338335C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.768</w:t>
            </w:r>
          </w:p>
        </w:tc>
        <w:tc>
          <w:tcPr>
            <w:tcW w:w="70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4BB2F752" w14:textId="77777777" w:rsidR="00232563" w:rsidRPr="00DF2EC3" w:rsidRDefault="00232563" w:rsidP="00292B0C">
            <w:pPr>
              <w:adjustRightInd w:val="0"/>
              <w:spacing w:after="0"/>
              <w:rPr>
                <w:sz w:val="24"/>
                <w:szCs w:val="24"/>
              </w:rPr>
            </w:pP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BC6F170"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.127</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A2917B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.019</w:t>
            </w:r>
          </w:p>
        </w:tc>
        <w:tc>
          <w:tcPr>
            <w:tcW w:w="850" w:type="dxa"/>
            <w:tcBorders>
              <w:top w:val="single" w:sz="8" w:space="0" w:color="AEAEAE"/>
              <w:left w:val="single" w:sz="8" w:space="0" w:color="E0E0E0"/>
              <w:bottom w:val="single" w:sz="8" w:space="0" w:color="AEAEAE"/>
              <w:right w:val="nil"/>
            </w:tcBorders>
            <w:shd w:val="clear" w:color="auto" w:fill="FFFFFF"/>
          </w:tcPr>
          <w:p w14:paraId="657F08D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.000</w:t>
            </w:r>
          </w:p>
        </w:tc>
      </w:tr>
      <w:tr w:rsidR="00232563" w:rsidRPr="00DF2EC3" w14:paraId="14723D4A" w14:textId="77777777" w:rsidTr="00232563">
        <w:trPr>
          <w:cantSplit/>
        </w:trPr>
        <w:tc>
          <w:tcPr>
            <w:tcW w:w="567" w:type="dxa"/>
            <w:vMerge/>
            <w:tcBorders>
              <w:top w:val="single" w:sz="8" w:space="0" w:color="AEAEAE"/>
              <w:left w:val="nil"/>
              <w:bottom w:val="nil"/>
              <w:right w:val="nil"/>
            </w:tcBorders>
            <w:shd w:val="clear" w:color="auto" w:fill="E0E0E0"/>
          </w:tcPr>
          <w:p w14:paraId="1D9600C2" w14:textId="77777777" w:rsidR="00232563" w:rsidRPr="00DF2EC3" w:rsidRDefault="00232563" w:rsidP="00292B0C">
            <w:pPr>
              <w:adjustRightInd w:val="0"/>
              <w:spacing w:after="0"/>
              <w:rPr>
                <w:rFonts w:ascii="Arial" w:hAnsi="Arial" w:cs="Arial"/>
                <w:color w:val="010205"/>
                <w:sz w:val="18"/>
                <w:szCs w:val="18"/>
              </w:rPr>
            </w:pPr>
          </w:p>
        </w:tc>
        <w:tc>
          <w:tcPr>
            <w:tcW w:w="1276" w:type="dxa"/>
            <w:tcBorders>
              <w:top w:val="single" w:sz="8" w:space="0" w:color="AEAEAE"/>
              <w:left w:val="nil"/>
              <w:bottom w:val="nil"/>
              <w:right w:val="nil"/>
            </w:tcBorders>
            <w:shd w:val="clear" w:color="auto" w:fill="E0E0E0"/>
          </w:tcPr>
          <w:p w14:paraId="1EA7E593"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N</w:t>
            </w:r>
          </w:p>
        </w:tc>
        <w:tc>
          <w:tcPr>
            <w:tcW w:w="709" w:type="dxa"/>
            <w:tcBorders>
              <w:top w:val="single" w:sz="8" w:space="0" w:color="AEAEAE"/>
              <w:left w:val="nil"/>
              <w:bottom w:val="nil"/>
              <w:right w:val="single" w:sz="8" w:space="0" w:color="E0E0E0"/>
            </w:tcBorders>
            <w:shd w:val="clear" w:color="auto" w:fill="FFFFFF"/>
          </w:tcPr>
          <w:p w14:paraId="2A1EFCB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01D2AB5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8" w:type="dxa"/>
            <w:tcBorders>
              <w:top w:val="single" w:sz="8" w:space="0" w:color="AEAEAE"/>
              <w:left w:val="single" w:sz="8" w:space="0" w:color="E0E0E0"/>
              <w:bottom w:val="nil"/>
              <w:right w:val="single" w:sz="8" w:space="0" w:color="E0E0E0"/>
            </w:tcBorders>
            <w:shd w:val="clear" w:color="auto" w:fill="FFFFFF"/>
          </w:tcPr>
          <w:p w14:paraId="0A02EEF0"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2D951C9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4C77C96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2A767A9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8" w:type="dxa"/>
            <w:tcBorders>
              <w:top w:val="single" w:sz="8" w:space="0" w:color="AEAEAE"/>
              <w:left w:val="single" w:sz="8" w:space="0" w:color="E0E0E0"/>
              <w:bottom w:val="nil"/>
              <w:right w:val="single" w:sz="8" w:space="0" w:color="E0E0E0"/>
            </w:tcBorders>
            <w:shd w:val="clear" w:color="auto" w:fill="FFFFFF"/>
          </w:tcPr>
          <w:p w14:paraId="1E494F3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7D6FD2F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45FCD7C5"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0FEE8799"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850" w:type="dxa"/>
            <w:tcBorders>
              <w:top w:val="single" w:sz="8" w:space="0" w:color="AEAEAE"/>
              <w:left w:val="single" w:sz="8" w:space="0" w:color="E0E0E0"/>
              <w:bottom w:val="nil"/>
              <w:right w:val="nil"/>
            </w:tcBorders>
            <w:shd w:val="clear" w:color="auto" w:fill="FFFFFF"/>
          </w:tcPr>
          <w:p w14:paraId="4CD4A2B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r>
      <w:tr w:rsidR="00232563" w:rsidRPr="00DF2EC3" w14:paraId="0B866036" w14:textId="77777777" w:rsidTr="00232563">
        <w:trPr>
          <w:cantSplit/>
        </w:trPr>
        <w:tc>
          <w:tcPr>
            <w:tcW w:w="567" w:type="dxa"/>
            <w:vMerge w:val="restart"/>
            <w:tcBorders>
              <w:top w:val="single" w:sz="8" w:space="0" w:color="AEAEAE"/>
              <w:left w:val="nil"/>
              <w:bottom w:val="nil"/>
              <w:right w:val="nil"/>
            </w:tcBorders>
            <w:shd w:val="clear" w:color="auto" w:fill="E0E0E0"/>
          </w:tcPr>
          <w:p w14:paraId="7DA60351"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lastRenderedPageBreak/>
              <w:t>Y.09</w:t>
            </w:r>
          </w:p>
        </w:tc>
        <w:tc>
          <w:tcPr>
            <w:tcW w:w="1276" w:type="dxa"/>
            <w:tcBorders>
              <w:top w:val="single" w:sz="8" w:space="0" w:color="AEAEAE"/>
              <w:left w:val="nil"/>
              <w:bottom w:val="single" w:sz="8" w:space="0" w:color="AEAEAE"/>
              <w:right w:val="nil"/>
            </w:tcBorders>
            <w:shd w:val="clear" w:color="auto" w:fill="E0E0E0"/>
          </w:tcPr>
          <w:p w14:paraId="64DA268C"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Pearson Correlation</w:t>
            </w:r>
          </w:p>
        </w:tc>
        <w:tc>
          <w:tcPr>
            <w:tcW w:w="709" w:type="dxa"/>
            <w:tcBorders>
              <w:top w:val="single" w:sz="8" w:space="0" w:color="AEAEAE"/>
              <w:left w:val="nil"/>
              <w:bottom w:val="single" w:sz="8" w:space="0" w:color="AEAEAE"/>
              <w:right w:val="single" w:sz="8" w:space="0" w:color="E0E0E0"/>
            </w:tcBorders>
            <w:shd w:val="clear" w:color="auto" w:fill="FFFFFF"/>
          </w:tcPr>
          <w:p w14:paraId="2005A6E6"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.533</w:t>
            </w:r>
            <w:r w:rsidRPr="00DF2EC3">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3E07776"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.285</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25539C4C"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.285</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39FCC7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1.000</w:t>
            </w:r>
            <w:r w:rsidRPr="00DF2EC3">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473447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.171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517AB7C"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.114</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781A6486"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.420</w:t>
            </w:r>
            <w:r w:rsidRPr="00DF2EC3">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78F568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.285</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0F7379C"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71D28D9"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.533</w:t>
            </w:r>
            <w:r w:rsidRPr="00DF2EC3">
              <w:rPr>
                <w:rFonts w:ascii="Arial" w:hAnsi="Arial" w:cs="Arial"/>
                <w:color w:val="010205"/>
                <w:sz w:val="18"/>
                <w:szCs w:val="18"/>
                <w:vertAlign w:val="superscript"/>
              </w:rPr>
              <w:t>**</w:t>
            </w:r>
          </w:p>
        </w:tc>
        <w:tc>
          <w:tcPr>
            <w:tcW w:w="850" w:type="dxa"/>
            <w:tcBorders>
              <w:top w:val="single" w:sz="8" w:space="0" w:color="AEAEAE"/>
              <w:left w:val="single" w:sz="8" w:space="0" w:color="E0E0E0"/>
              <w:bottom w:val="single" w:sz="8" w:space="0" w:color="AEAEAE"/>
              <w:right w:val="nil"/>
            </w:tcBorders>
            <w:shd w:val="clear" w:color="auto" w:fill="FFFFFF"/>
          </w:tcPr>
          <w:p w14:paraId="64B4EA1E"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.717</w:t>
            </w:r>
            <w:r w:rsidRPr="00DF2EC3">
              <w:rPr>
                <w:rFonts w:ascii="Arial" w:hAnsi="Arial" w:cs="Arial"/>
                <w:color w:val="010205"/>
                <w:sz w:val="18"/>
                <w:szCs w:val="18"/>
                <w:vertAlign w:val="superscript"/>
              </w:rPr>
              <w:t>**</w:t>
            </w:r>
          </w:p>
        </w:tc>
      </w:tr>
      <w:tr w:rsidR="00232563" w:rsidRPr="00DF2EC3" w14:paraId="15349F6F" w14:textId="77777777" w:rsidTr="00232563">
        <w:trPr>
          <w:cantSplit/>
        </w:trPr>
        <w:tc>
          <w:tcPr>
            <w:tcW w:w="567" w:type="dxa"/>
            <w:vMerge/>
            <w:tcBorders>
              <w:top w:val="single" w:sz="8" w:space="0" w:color="AEAEAE"/>
              <w:left w:val="nil"/>
              <w:bottom w:val="nil"/>
              <w:right w:val="nil"/>
            </w:tcBorders>
            <w:shd w:val="clear" w:color="auto" w:fill="E0E0E0"/>
          </w:tcPr>
          <w:p w14:paraId="3D25ACE4" w14:textId="77777777" w:rsidR="00232563" w:rsidRPr="00DF2EC3" w:rsidRDefault="00232563" w:rsidP="00292B0C">
            <w:pPr>
              <w:adjustRightInd w:val="0"/>
              <w:spacing w:after="0"/>
              <w:rPr>
                <w:rFonts w:ascii="Arial" w:hAnsi="Arial" w:cs="Arial"/>
                <w:color w:val="010205"/>
                <w:sz w:val="18"/>
                <w:szCs w:val="18"/>
              </w:rPr>
            </w:pPr>
          </w:p>
        </w:tc>
        <w:tc>
          <w:tcPr>
            <w:tcW w:w="1276" w:type="dxa"/>
            <w:tcBorders>
              <w:top w:val="single" w:sz="8" w:space="0" w:color="AEAEAE"/>
              <w:left w:val="nil"/>
              <w:bottom w:val="single" w:sz="8" w:space="0" w:color="AEAEAE"/>
              <w:right w:val="nil"/>
            </w:tcBorders>
            <w:shd w:val="clear" w:color="auto" w:fill="E0E0E0"/>
          </w:tcPr>
          <w:p w14:paraId="69668649"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Sig. (2-tailed)</w:t>
            </w:r>
          </w:p>
        </w:tc>
        <w:tc>
          <w:tcPr>
            <w:tcW w:w="709" w:type="dxa"/>
            <w:tcBorders>
              <w:top w:val="single" w:sz="8" w:space="0" w:color="AEAEAE"/>
              <w:left w:val="nil"/>
              <w:bottom w:val="single" w:sz="8" w:space="0" w:color="AEAEAE"/>
              <w:right w:val="single" w:sz="8" w:space="0" w:color="E0E0E0"/>
            </w:tcBorders>
            <w:shd w:val="clear" w:color="auto" w:fill="FFFFFF"/>
          </w:tcPr>
          <w:p w14:paraId="1D3A8819"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.002</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983D7E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.127</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01FFD62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.127</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EC73FFA"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CEE414C"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.367</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B4BEB8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.550</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5A97A1F6"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.021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62D476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.127</w:t>
            </w:r>
          </w:p>
        </w:tc>
        <w:tc>
          <w:tcPr>
            <w:tcW w:w="70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21885D2" w14:textId="77777777" w:rsidR="00232563" w:rsidRPr="00DF2EC3" w:rsidRDefault="00232563" w:rsidP="00292B0C">
            <w:pPr>
              <w:adjustRightInd w:val="0"/>
              <w:spacing w:after="0"/>
              <w:rPr>
                <w:sz w:val="24"/>
                <w:szCs w:val="24"/>
              </w:rPr>
            </w:pP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1D28F7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.002</w:t>
            </w:r>
          </w:p>
        </w:tc>
        <w:tc>
          <w:tcPr>
            <w:tcW w:w="850" w:type="dxa"/>
            <w:tcBorders>
              <w:top w:val="single" w:sz="8" w:space="0" w:color="AEAEAE"/>
              <w:left w:val="single" w:sz="8" w:space="0" w:color="E0E0E0"/>
              <w:bottom w:val="single" w:sz="8" w:space="0" w:color="AEAEAE"/>
              <w:right w:val="nil"/>
            </w:tcBorders>
            <w:shd w:val="clear" w:color="auto" w:fill="FFFFFF"/>
          </w:tcPr>
          <w:p w14:paraId="15D7DC8C"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.000</w:t>
            </w:r>
          </w:p>
        </w:tc>
      </w:tr>
      <w:tr w:rsidR="00232563" w:rsidRPr="00DF2EC3" w14:paraId="07DB9542" w14:textId="77777777" w:rsidTr="00232563">
        <w:trPr>
          <w:cantSplit/>
        </w:trPr>
        <w:tc>
          <w:tcPr>
            <w:tcW w:w="567" w:type="dxa"/>
            <w:vMerge/>
            <w:tcBorders>
              <w:top w:val="single" w:sz="8" w:space="0" w:color="AEAEAE"/>
              <w:left w:val="nil"/>
              <w:bottom w:val="nil"/>
              <w:right w:val="nil"/>
            </w:tcBorders>
            <w:shd w:val="clear" w:color="auto" w:fill="E0E0E0"/>
          </w:tcPr>
          <w:p w14:paraId="1ED51E1F" w14:textId="77777777" w:rsidR="00232563" w:rsidRPr="00DF2EC3" w:rsidRDefault="00232563" w:rsidP="00292B0C">
            <w:pPr>
              <w:adjustRightInd w:val="0"/>
              <w:spacing w:after="0"/>
              <w:rPr>
                <w:rFonts w:ascii="Arial" w:hAnsi="Arial" w:cs="Arial"/>
                <w:color w:val="010205"/>
                <w:sz w:val="18"/>
                <w:szCs w:val="18"/>
              </w:rPr>
            </w:pPr>
          </w:p>
        </w:tc>
        <w:tc>
          <w:tcPr>
            <w:tcW w:w="1276" w:type="dxa"/>
            <w:tcBorders>
              <w:top w:val="single" w:sz="8" w:space="0" w:color="AEAEAE"/>
              <w:left w:val="nil"/>
              <w:bottom w:val="nil"/>
              <w:right w:val="nil"/>
            </w:tcBorders>
            <w:shd w:val="clear" w:color="auto" w:fill="E0E0E0"/>
          </w:tcPr>
          <w:p w14:paraId="70F158F6"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N</w:t>
            </w:r>
          </w:p>
        </w:tc>
        <w:tc>
          <w:tcPr>
            <w:tcW w:w="709" w:type="dxa"/>
            <w:tcBorders>
              <w:top w:val="single" w:sz="8" w:space="0" w:color="AEAEAE"/>
              <w:left w:val="nil"/>
              <w:bottom w:val="nil"/>
              <w:right w:val="single" w:sz="8" w:space="0" w:color="E0E0E0"/>
            </w:tcBorders>
            <w:shd w:val="clear" w:color="auto" w:fill="FFFFFF"/>
          </w:tcPr>
          <w:p w14:paraId="75EEBD1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62D81E00"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8" w:type="dxa"/>
            <w:tcBorders>
              <w:top w:val="single" w:sz="8" w:space="0" w:color="AEAEAE"/>
              <w:left w:val="single" w:sz="8" w:space="0" w:color="E0E0E0"/>
              <w:bottom w:val="nil"/>
              <w:right w:val="single" w:sz="8" w:space="0" w:color="E0E0E0"/>
            </w:tcBorders>
            <w:shd w:val="clear" w:color="auto" w:fill="FFFFFF"/>
          </w:tcPr>
          <w:p w14:paraId="1803C456"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638FE50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2251B920"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3437BEF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8" w:type="dxa"/>
            <w:tcBorders>
              <w:top w:val="single" w:sz="8" w:space="0" w:color="AEAEAE"/>
              <w:left w:val="single" w:sz="8" w:space="0" w:color="E0E0E0"/>
              <w:bottom w:val="nil"/>
              <w:right w:val="single" w:sz="8" w:space="0" w:color="E0E0E0"/>
            </w:tcBorders>
            <w:shd w:val="clear" w:color="auto" w:fill="FFFFFF"/>
          </w:tcPr>
          <w:p w14:paraId="59A5E85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4CD0216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679F7D82"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6C9ECA6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850" w:type="dxa"/>
            <w:tcBorders>
              <w:top w:val="single" w:sz="8" w:space="0" w:color="AEAEAE"/>
              <w:left w:val="single" w:sz="8" w:space="0" w:color="E0E0E0"/>
              <w:bottom w:val="nil"/>
              <w:right w:val="nil"/>
            </w:tcBorders>
            <w:shd w:val="clear" w:color="auto" w:fill="FFFFFF"/>
          </w:tcPr>
          <w:p w14:paraId="22C8AE83"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r>
      <w:tr w:rsidR="00232563" w:rsidRPr="00DF2EC3" w14:paraId="3A49D941" w14:textId="77777777" w:rsidTr="00232563">
        <w:trPr>
          <w:cantSplit/>
        </w:trPr>
        <w:tc>
          <w:tcPr>
            <w:tcW w:w="567" w:type="dxa"/>
            <w:vMerge w:val="restart"/>
            <w:tcBorders>
              <w:top w:val="single" w:sz="8" w:space="0" w:color="AEAEAE"/>
              <w:left w:val="nil"/>
              <w:bottom w:val="nil"/>
              <w:right w:val="nil"/>
            </w:tcBorders>
            <w:shd w:val="clear" w:color="auto" w:fill="E0E0E0"/>
          </w:tcPr>
          <w:p w14:paraId="0DF9CB43"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Y.10</w:t>
            </w:r>
          </w:p>
        </w:tc>
        <w:tc>
          <w:tcPr>
            <w:tcW w:w="1276" w:type="dxa"/>
            <w:tcBorders>
              <w:top w:val="single" w:sz="8" w:space="0" w:color="AEAEAE"/>
              <w:left w:val="nil"/>
              <w:bottom w:val="single" w:sz="8" w:space="0" w:color="AEAEAE"/>
              <w:right w:val="nil"/>
            </w:tcBorders>
            <w:shd w:val="clear" w:color="auto" w:fill="E0E0E0"/>
          </w:tcPr>
          <w:p w14:paraId="42F78B5A"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Pearson Correlation</w:t>
            </w:r>
          </w:p>
        </w:tc>
        <w:tc>
          <w:tcPr>
            <w:tcW w:w="709" w:type="dxa"/>
            <w:tcBorders>
              <w:top w:val="single" w:sz="8" w:space="0" w:color="AEAEAE"/>
              <w:left w:val="nil"/>
              <w:bottom w:val="single" w:sz="8" w:space="0" w:color="AEAEAE"/>
              <w:right w:val="single" w:sz="8" w:space="0" w:color="E0E0E0"/>
            </w:tcBorders>
            <w:shd w:val="clear" w:color="auto" w:fill="FFFFFF"/>
          </w:tcPr>
          <w:p w14:paraId="2DA9D683"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1.000</w:t>
            </w:r>
            <w:r w:rsidRPr="00DF2EC3">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79718C2"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.425</w:t>
            </w:r>
            <w:r w:rsidRPr="00DF2EC3">
              <w:rPr>
                <w:rFonts w:ascii="Arial" w:hAnsi="Arial" w:cs="Arial"/>
                <w:color w:val="010205"/>
                <w:sz w:val="18"/>
                <w:szCs w:val="18"/>
                <w:vertAlign w:val="superscript"/>
              </w:rPr>
              <w:t>*</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2A9DBB05"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.425</w:t>
            </w:r>
            <w:r w:rsidRPr="00DF2EC3">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01C81EB"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.533</w:t>
            </w:r>
            <w:r w:rsidRPr="00DF2EC3">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0B0B25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.469</w:t>
            </w:r>
            <w:r w:rsidRPr="00DF2EC3">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5B6A69E"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.136</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7B23030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.068</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937A7F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.425</w:t>
            </w:r>
            <w:r w:rsidRPr="00DF2EC3">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7337DC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.533</w:t>
            </w:r>
            <w:r w:rsidRPr="00DF2EC3">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D6D2D55"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w:t>
            </w:r>
          </w:p>
        </w:tc>
        <w:tc>
          <w:tcPr>
            <w:tcW w:w="850" w:type="dxa"/>
            <w:tcBorders>
              <w:top w:val="single" w:sz="8" w:space="0" w:color="AEAEAE"/>
              <w:left w:val="single" w:sz="8" w:space="0" w:color="E0E0E0"/>
              <w:bottom w:val="single" w:sz="8" w:space="0" w:color="AEAEAE"/>
              <w:right w:val="nil"/>
            </w:tcBorders>
            <w:shd w:val="clear" w:color="auto" w:fill="FFFFFF"/>
          </w:tcPr>
          <w:p w14:paraId="70710140"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.762</w:t>
            </w:r>
            <w:r w:rsidRPr="00DF2EC3">
              <w:rPr>
                <w:rFonts w:ascii="Arial" w:hAnsi="Arial" w:cs="Arial"/>
                <w:color w:val="010205"/>
                <w:sz w:val="18"/>
                <w:szCs w:val="18"/>
                <w:vertAlign w:val="superscript"/>
              </w:rPr>
              <w:t>**</w:t>
            </w:r>
          </w:p>
        </w:tc>
      </w:tr>
      <w:tr w:rsidR="00232563" w:rsidRPr="00DF2EC3" w14:paraId="01153A0C" w14:textId="77777777" w:rsidTr="00232563">
        <w:trPr>
          <w:cantSplit/>
        </w:trPr>
        <w:tc>
          <w:tcPr>
            <w:tcW w:w="567" w:type="dxa"/>
            <w:vMerge/>
            <w:tcBorders>
              <w:top w:val="single" w:sz="8" w:space="0" w:color="AEAEAE"/>
              <w:left w:val="nil"/>
              <w:bottom w:val="nil"/>
              <w:right w:val="nil"/>
            </w:tcBorders>
            <w:shd w:val="clear" w:color="auto" w:fill="E0E0E0"/>
          </w:tcPr>
          <w:p w14:paraId="3E2066C2" w14:textId="77777777" w:rsidR="00232563" w:rsidRPr="00DF2EC3" w:rsidRDefault="00232563" w:rsidP="00292B0C">
            <w:pPr>
              <w:adjustRightInd w:val="0"/>
              <w:spacing w:after="0"/>
              <w:rPr>
                <w:rFonts w:ascii="Arial" w:hAnsi="Arial" w:cs="Arial"/>
                <w:color w:val="010205"/>
                <w:sz w:val="18"/>
                <w:szCs w:val="18"/>
              </w:rPr>
            </w:pPr>
          </w:p>
        </w:tc>
        <w:tc>
          <w:tcPr>
            <w:tcW w:w="1276" w:type="dxa"/>
            <w:tcBorders>
              <w:top w:val="single" w:sz="8" w:space="0" w:color="AEAEAE"/>
              <w:left w:val="nil"/>
              <w:bottom w:val="single" w:sz="8" w:space="0" w:color="AEAEAE"/>
              <w:right w:val="nil"/>
            </w:tcBorders>
            <w:shd w:val="clear" w:color="auto" w:fill="E0E0E0"/>
          </w:tcPr>
          <w:p w14:paraId="7C12F9A3"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Sig. (2-tailed)</w:t>
            </w:r>
          </w:p>
        </w:tc>
        <w:tc>
          <w:tcPr>
            <w:tcW w:w="709" w:type="dxa"/>
            <w:tcBorders>
              <w:top w:val="single" w:sz="8" w:space="0" w:color="AEAEAE"/>
              <w:left w:val="nil"/>
              <w:bottom w:val="single" w:sz="8" w:space="0" w:color="AEAEAE"/>
              <w:right w:val="single" w:sz="8" w:space="0" w:color="E0E0E0"/>
            </w:tcBorders>
            <w:shd w:val="clear" w:color="auto" w:fill="FFFFFF"/>
          </w:tcPr>
          <w:p w14:paraId="7EFFE842"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A7E2A8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.019</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1532754E"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.019</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BCAF94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.002</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4C98DEE"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.009</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356B05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.473</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2FB7BB05"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.723</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68E783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.019</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2A7E30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.002</w:t>
            </w:r>
          </w:p>
        </w:tc>
        <w:tc>
          <w:tcPr>
            <w:tcW w:w="70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4DBD4AB9" w14:textId="77777777" w:rsidR="00232563" w:rsidRPr="00DF2EC3" w:rsidRDefault="00232563" w:rsidP="00292B0C">
            <w:pPr>
              <w:adjustRightInd w:val="0"/>
              <w:spacing w:after="0"/>
              <w:rPr>
                <w:sz w:val="24"/>
                <w:szCs w:val="24"/>
              </w:rPr>
            </w:pPr>
          </w:p>
        </w:tc>
        <w:tc>
          <w:tcPr>
            <w:tcW w:w="850" w:type="dxa"/>
            <w:tcBorders>
              <w:top w:val="single" w:sz="8" w:space="0" w:color="AEAEAE"/>
              <w:left w:val="single" w:sz="8" w:space="0" w:color="E0E0E0"/>
              <w:bottom w:val="single" w:sz="8" w:space="0" w:color="AEAEAE"/>
              <w:right w:val="nil"/>
            </w:tcBorders>
            <w:shd w:val="clear" w:color="auto" w:fill="FFFFFF"/>
          </w:tcPr>
          <w:p w14:paraId="71E88A79"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.000</w:t>
            </w:r>
          </w:p>
        </w:tc>
      </w:tr>
      <w:tr w:rsidR="00232563" w:rsidRPr="00DF2EC3" w14:paraId="0DABC3E5" w14:textId="77777777" w:rsidTr="00232563">
        <w:trPr>
          <w:cantSplit/>
        </w:trPr>
        <w:tc>
          <w:tcPr>
            <w:tcW w:w="567" w:type="dxa"/>
            <w:vMerge/>
            <w:tcBorders>
              <w:top w:val="single" w:sz="8" w:space="0" w:color="AEAEAE"/>
              <w:left w:val="nil"/>
              <w:bottom w:val="nil"/>
              <w:right w:val="nil"/>
            </w:tcBorders>
            <w:shd w:val="clear" w:color="auto" w:fill="E0E0E0"/>
          </w:tcPr>
          <w:p w14:paraId="26609C07" w14:textId="77777777" w:rsidR="00232563" w:rsidRPr="00DF2EC3" w:rsidRDefault="00232563" w:rsidP="00292B0C">
            <w:pPr>
              <w:adjustRightInd w:val="0"/>
              <w:spacing w:after="0"/>
              <w:rPr>
                <w:rFonts w:ascii="Arial" w:hAnsi="Arial" w:cs="Arial"/>
                <w:color w:val="010205"/>
                <w:sz w:val="18"/>
                <w:szCs w:val="18"/>
              </w:rPr>
            </w:pPr>
          </w:p>
        </w:tc>
        <w:tc>
          <w:tcPr>
            <w:tcW w:w="1276" w:type="dxa"/>
            <w:tcBorders>
              <w:top w:val="single" w:sz="8" w:space="0" w:color="AEAEAE"/>
              <w:left w:val="nil"/>
              <w:bottom w:val="nil"/>
              <w:right w:val="nil"/>
            </w:tcBorders>
            <w:shd w:val="clear" w:color="auto" w:fill="E0E0E0"/>
          </w:tcPr>
          <w:p w14:paraId="634E7ED3"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N</w:t>
            </w:r>
          </w:p>
        </w:tc>
        <w:tc>
          <w:tcPr>
            <w:tcW w:w="709" w:type="dxa"/>
            <w:tcBorders>
              <w:top w:val="single" w:sz="8" w:space="0" w:color="AEAEAE"/>
              <w:left w:val="nil"/>
              <w:bottom w:val="nil"/>
              <w:right w:val="single" w:sz="8" w:space="0" w:color="E0E0E0"/>
            </w:tcBorders>
            <w:shd w:val="clear" w:color="auto" w:fill="FFFFFF"/>
          </w:tcPr>
          <w:p w14:paraId="5564588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05A51C8C"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8" w:type="dxa"/>
            <w:tcBorders>
              <w:top w:val="single" w:sz="8" w:space="0" w:color="AEAEAE"/>
              <w:left w:val="single" w:sz="8" w:space="0" w:color="E0E0E0"/>
              <w:bottom w:val="nil"/>
              <w:right w:val="single" w:sz="8" w:space="0" w:color="E0E0E0"/>
            </w:tcBorders>
            <w:shd w:val="clear" w:color="auto" w:fill="FFFFFF"/>
          </w:tcPr>
          <w:p w14:paraId="2A44D0B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2D08F77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4C0A866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4AD29553"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8" w:type="dxa"/>
            <w:tcBorders>
              <w:top w:val="single" w:sz="8" w:space="0" w:color="AEAEAE"/>
              <w:left w:val="single" w:sz="8" w:space="0" w:color="E0E0E0"/>
              <w:bottom w:val="nil"/>
              <w:right w:val="single" w:sz="8" w:space="0" w:color="E0E0E0"/>
            </w:tcBorders>
            <w:shd w:val="clear" w:color="auto" w:fill="FFFFFF"/>
          </w:tcPr>
          <w:p w14:paraId="0BB779AE"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18C3CA9A"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2A4026E0"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single" w:sz="8" w:space="0" w:color="E0E0E0"/>
            </w:tcBorders>
            <w:shd w:val="clear" w:color="auto" w:fill="FFFFFF"/>
          </w:tcPr>
          <w:p w14:paraId="7A202A4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850" w:type="dxa"/>
            <w:tcBorders>
              <w:top w:val="single" w:sz="8" w:space="0" w:color="AEAEAE"/>
              <w:left w:val="single" w:sz="8" w:space="0" w:color="E0E0E0"/>
              <w:bottom w:val="nil"/>
              <w:right w:val="nil"/>
            </w:tcBorders>
            <w:shd w:val="clear" w:color="auto" w:fill="FFFFFF"/>
          </w:tcPr>
          <w:p w14:paraId="3F03BE63"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r>
      <w:tr w:rsidR="00232563" w:rsidRPr="00DF2EC3" w14:paraId="171693DF" w14:textId="77777777" w:rsidTr="00232563">
        <w:trPr>
          <w:cantSplit/>
        </w:trPr>
        <w:tc>
          <w:tcPr>
            <w:tcW w:w="567" w:type="dxa"/>
            <w:vMerge w:val="restart"/>
            <w:tcBorders>
              <w:top w:val="single" w:sz="8" w:space="0" w:color="AEAEAE"/>
              <w:left w:val="nil"/>
              <w:bottom w:val="single" w:sz="8" w:space="0" w:color="152935"/>
              <w:right w:val="nil"/>
            </w:tcBorders>
            <w:shd w:val="clear" w:color="auto" w:fill="E0E0E0"/>
          </w:tcPr>
          <w:p w14:paraId="1186D933"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Total_Y</w:t>
            </w:r>
          </w:p>
        </w:tc>
        <w:tc>
          <w:tcPr>
            <w:tcW w:w="1276" w:type="dxa"/>
            <w:tcBorders>
              <w:top w:val="single" w:sz="8" w:space="0" w:color="AEAEAE"/>
              <w:left w:val="nil"/>
              <w:bottom w:val="single" w:sz="8" w:space="0" w:color="AEAEAE"/>
              <w:right w:val="nil"/>
            </w:tcBorders>
            <w:shd w:val="clear" w:color="auto" w:fill="E0E0E0"/>
          </w:tcPr>
          <w:p w14:paraId="7D47250F"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Pearson Correlation</w:t>
            </w:r>
          </w:p>
        </w:tc>
        <w:tc>
          <w:tcPr>
            <w:tcW w:w="709" w:type="dxa"/>
            <w:tcBorders>
              <w:top w:val="single" w:sz="8" w:space="0" w:color="AEAEAE"/>
              <w:left w:val="nil"/>
              <w:bottom w:val="single" w:sz="8" w:space="0" w:color="AEAEAE"/>
              <w:right w:val="single" w:sz="8" w:space="0" w:color="E0E0E0"/>
            </w:tcBorders>
            <w:shd w:val="clear" w:color="auto" w:fill="FFFFFF"/>
          </w:tcPr>
          <w:p w14:paraId="2D659EB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.762</w:t>
            </w:r>
            <w:r w:rsidRPr="00DF2EC3">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E87C740"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.647</w:t>
            </w:r>
            <w:r w:rsidRPr="00DF2EC3">
              <w:rPr>
                <w:rFonts w:ascii="Arial" w:hAnsi="Arial" w:cs="Arial"/>
                <w:color w:val="010205"/>
                <w:sz w:val="18"/>
                <w:szCs w:val="18"/>
                <w:vertAlign w:val="superscript"/>
              </w:rPr>
              <w:t>**</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29F3AF2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.619</w:t>
            </w:r>
            <w:r w:rsidRPr="00DF2EC3">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492466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.717</w:t>
            </w:r>
            <w:r w:rsidRPr="00DF2EC3">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AA3A6D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.638</w:t>
            </w:r>
            <w:r w:rsidRPr="00DF2EC3">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344ACF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.549</w:t>
            </w:r>
            <w:r w:rsidRPr="00DF2EC3">
              <w:rPr>
                <w:rFonts w:ascii="Arial" w:hAnsi="Arial" w:cs="Arial"/>
                <w:color w:val="010205"/>
                <w:sz w:val="18"/>
                <w:szCs w:val="18"/>
                <w:vertAlign w:val="superscript"/>
              </w:rPr>
              <w:t>**</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2CAC93B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.459</w:t>
            </w:r>
            <w:r w:rsidRPr="00DF2EC3">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3ABA36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.647</w:t>
            </w:r>
            <w:r w:rsidRPr="00DF2EC3">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AA98589"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.717</w:t>
            </w:r>
            <w:r w:rsidRPr="00DF2EC3">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47492D6"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.762</w:t>
            </w:r>
            <w:r w:rsidRPr="00DF2EC3">
              <w:rPr>
                <w:rFonts w:ascii="Arial" w:hAnsi="Arial" w:cs="Arial"/>
                <w:color w:val="010205"/>
                <w:sz w:val="18"/>
                <w:szCs w:val="18"/>
                <w:vertAlign w:val="superscript"/>
              </w:rPr>
              <w:t>**</w:t>
            </w:r>
          </w:p>
        </w:tc>
        <w:tc>
          <w:tcPr>
            <w:tcW w:w="850" w:type="dxa"/>
            <w:tcBorders>
              <w:top w:val="single" w:sz="8" w:space="0" w:color="AEAEAE"/>
              <w:left w:val="single" w:sz="8" w:space="0" w:color="E0E0E0"/>
              <w:bottom w:val="single" w:sz="8" w:space="0" w:color="AEAEAE"/>
              <w:right w:val="nil"/>
            </w:tcBorders>
            <w:shd w:val="clear" w:color="auto" w:fill="FFFFFF"/>
          </w:tcPr>
          <w:p w14:paraId="3732132E"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w:t>
            </w:r>
          </w:p>
        </w:tc>
      </w:tr>
      <w:tr w:rsidR="00232563" w:rsidRPr="00DF2EC3" w14:paraId="262C95DA" w14:textId="77777777" w:rsidTr="00232563">
        <w:trPr>
          <w:cantSplit/>
        </w:trPr>
        <w:tc>
          <w:tcPr>
            <w:tcW w:w="567" w:type="dxa"/>
            <w:vMerge/>
            <w:tcBorders>
              <w:top w:val="single" w:sz="8" w:space="0" w:color="AEAEAE"/>
              <w:left w:val="nil"/>
              <w:bottom w:val="single" w:sz="8" w:space="0" w:color="152935"/>
              <w:right w:val="nil"/>
            </w:tcBorders>
            <w:shd w:val="clear" w:color="auto" w:fill="E0E0E0"/>
          </w:tcPr>
          <w:p w14:paraId="5833826A" w14:textId="77777777" w:rsidR="00232563" w:rsidRPr="00DF2EC3" w:rsidRDefault="00232563" w:rsidP="00292B0C">
            <w:pPr>
              <w:adjustRightInd w:val="0"/>
              <w:spacing w:after="0"/>
              <w:rPr>
                <w:rFonts w:ascii="Arial" w:hAnsi="Arial" w:cs="Arial"/>
                <w:color w:val="010205"/>
                <w:sz w:val="18"/>
                <w:szCs w:val="18"/>
              </w:rPr>
            </w:pPr>
          </w:p>
        </w:tc>
        <w:tc>
          <w:tcPr>
            <w:tcW w:w="1276" w:type="dxa"/>
            <w:tcBorders>
              <w:top w:val="single" w:sz="8" w:space="0" w:color="AEAEAE"/>
              <w:left w:val="nil"/>
              <w:bottom w:val="single" w:sz="8" w:space="0" w:color="AEAEAE"/>
              <w:right w:val="nil"/>
            </w:tcBorders>
            <w:shd w:val="clear" w:color="auto" w:fill="E0E0E0"/>
          </w:tcPr>
          <w:p w14:paraId="4B1F0362"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Sig. (2-tailed)</w:t>
            </w:r>
          </w:p>
        </w:tc>
        <w:tc>
          <w:tcPr>
            <w:tcW w:w="709" w:type="dxa"/>
            <w:tcBorders>
              <w:top w:val="single" w:sz="8" w:space="0" w:color="AEAEAE"/>
              <w:left w:val="nil"/>
              <w:bottom w:val="single" w:sz="8" w:space="0" w:color="AEAEAE"/>
              <w:right w:val="single" w:sz="8" w:space="0" w:color="E0E0E0"/>
            </w:tcBorders>
            <w:shd w:val="clear" w:color="auto" w:fill="FFFFFF"/>
          </w:tcPr>
          <w:p w14:paraId="7FD1AF7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A46A6BB"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.000</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737716B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AAE7E6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3354529"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DAB11C2"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.002</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66D50D7A"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.011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672DE89"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FCFDFB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4C7822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.000</w:t>
            </w:r>
          </w:p>
        </w:tc>
        <w:tc>
          <w:tcPr>
            <w:tcW w:w="850" w:type="dxa"/>
            <w:tcBorders>
              <w:top w:val="single" w:sz="8" w:space="0" w:color="AEAEAE"/>
              <w:left w:val="single" w:sz="8" w:space="0" w:color="E0E0E0"/>
              <w:bottom w:val="single" w:sz="8" w:space="0" w:color="AEAEAE"/>
              <w:right w:val="nil"/>
            </w:tcBorders>
            <w:shd w:val="clear" w:color="auto" w:fill="FFFFFF"/>
            <w:vAlign w:val="center"/>
          </w:tcPr>
          <w:p w14:paraId="24D8A487" w14:textId="77777777" w:rsidR="00232563" w:rsidRPr="00DF2EC3" w:rsidRDefault="00232563" w:rsidP="00292B0C">
            <w:pPr>
              <w:adjustRightInd w:val="0"/>
              <w:spacing w:after="0"/>
              <w:rPr>
                <w:sz w:val="24"/>
                <w:szCs w:val="24"/>
              </w:rPr>
            </w:pPr>
          </w:p>
        </w:tc>
      </w:tr>
      <w:tr w:rsidR="00232563" w:rsidRPr="00DF2EC3" w14:paraId="1B68BFCF" w14:textId="77777777" w:rsidTr="00232563">
        <w:trPr>
          <w:cantSplit/>
        </w:trPr>
        <w:tc>
          <w:tcPr>
            <w:tcW w:w="567" w:type="dxa"/>
            <w:vMerge/>
            <w:tcBorders>
              <w:top w:val="single" w:sz="8" w:space="0" w:color="AEAEAE"/>
              <w:left w:val="nil"/>
              <w:bottom w:val="single" w:sz="8" w:space="0" w:color="152935"/>
              <w:right w:val="nil"/>
            </w:tcBorders>
            <w:shd w:val="clear" w:color="auto" w:fill="E0E0E0"/>
          </w:tcPr>
          <w:p w14:paraId="177D98A0" w14:textId="77777777" w:rsidR="00232563" w:rsidRPr="00DF2EC3" w:rsidRDefault="00232563" w:rsidP="00292B0C">
            <w:pPr>
              <w:adjustRightInd w:val="0"/>
              <w:spacing w:after="0"/>
              <w:rPr>
                <w:sz w:val="24"/>
                <w:szCs w:val="24"/>
              </w:rPr>
            </w:pPr>
          </w:p>
        </w:tc>
        <w:tc>
          <w:tcPr>
            <w:tcW w:w="1276" w:type="dxa"/>
            <w:tcBorders>
              <w:top w:val="single" w:sz="8" w:space="0" w:color="AEAEAE"/>
              <w:left w:val="nil"/>
              <w:bottom w:val="single" w:sz="8" w:space="0" w:color="152935"/>
              <w:right w:val="nil"/>
            </w:tcBorders>
            <w:shd w:val="clear" w:color="auto" w:fill="E0E0E0"/>
          </w:tcPr>
          <w:p w14:paraId="4854F017"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N</w:t>
            </w:r>
          </w:p>
        </w:tc>
        <w:tc>
          <w:tcPr>
            <w:tcW w:w="709" w:type="dxa"/>
            <w:tcBorders>
              <w:top w:val="single" w:sz="8" w:space="0" w:color="AEAEAE"/>
              <w:left w:val="nil"/>
              <w:bottom w:val="single" w:sz="8" w:space="0" w:color="152935"/>
              <w:right w:val="single" w:sz="8" w:space="0" w:color="E0E0E0"/>
            </w:tcBorders>
            <w:shd w:val="clear" w:color="auto" w:fill="FFFFFF"/>
          </w:tcPr>
          <w:p w14:paraId="7D8B8482"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14:paraId="6C676D7A"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8" w:type="dxa"/>
            <w:tcBorders>
              <w:top w:val="single" w:sz="8" w:space="0" w:color="AEAEAE"/>
              <w:left w:val="single" w:sz="8" w:space="0" w:color="E0E0E0"/>
              <w:bottom w:val="single" w:sz="8" w:space="0" w:color="152935"/>
              <w:right w:val="single" w:sz="8" w:space="0" w:color="E0E0E0"/>
            </w:tcBorders>
            <w:shd w:val="clear" w:color="auto" w:fill="FFFFFF"/>
          </w:tcPr>
          <w:p w14:paraId="56DFE412"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14:paraId="663D5F0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14:paraId="5B737D3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14:paraId="78986400"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8" w:type="dxa"/>
            <w:tcBorders>
              <w:top w:val="single" w:sz="8" w:space="0" w:color="AEAEAE"/>
              <w:left w:val="single" w:sz="8" w:space="0" w:color="E0E0E0"/>
              <w:bottom w:val="single" w:sz="8" w:space="0" w:color="152935"/>
              <w:right w:val="single" w:sz="8" w:space="0" w:color="E0E0E0"/>
            </w:tcBorders>
            <w:shd w:val="clear" w:color="auto" w:fill="FFFFFF"/>
          </w:tcPr>
          <w:p w14:paraId="094141D9"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14:paraId="2787E066"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14:paraId="22B8763C"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14:paraId="199C92B9"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850" w:type="dxa"/>
            <w:tcBorders>
              <w:top w:val="single" w:sz="8" w:space="0" w:color="AEAEAE"/>
              <w:left w:val="single" w:sz="8" w:space="0" w:color="E0E0E0"/>
              <w:bottom w:val="single" w:sz="8" w:space="0" w:color="152935"/>
              <w:right w:val="nil"/>
            </w:tcBorders>
            <w:shd w:val="clear" w:color="auto" w:fill="FFFFFF"/>
          </w:tcPr>
          <w:p w14:paraId="26B57C2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r>
      <w:tr w:rsidR="00232563" w:rsidRPr="00DF2EC3" w14:paraId="537123D2" w14:textId="77777777" w:rsidTr="00232563">
        <w:trPr>
          <w:cantSplit/>
        </w:trPr>
        <w:tc>
          <w:tcPr>
            <w:tcW w:w="9781" w:type="dxa"/>
            <w:gridSpan w:val="13"/>
            <w:tcBorders>
              <w:top w:val="nil"/>
              <w:left w:val="nil"/>
              <w:bottom w:val="nil"/>
              <w:right w:val="nil"/>
            </w:tcBorders>
            <w:shd w:val="clear" w:color="auto" w:fill="FFFFFF"/>
          </w:tcPr>
          <w:p w14:paraId="1C93214C" w14:textId="77777777" w:rsidR="00232563" w:rsidRPr="00DF2EC3" w:rsidRDefault="00232563" w:rsidP="00292B0C">
            <w:pPr>
              <w:adjustRightInd w:val="0"/>
              <w:spacing w:after="0" w:line="320" w:lineRule="atLeast"/>
              <w:ind w:left="60" w:right="60"/>
              <w:rPr>
                <w:rFonts w:ascii="Arial" w:hAnsi="Arial" w:cs="Arial"/>
                <w:color w:val="010205"/>
                <w:sz w:val="18"/>
                <w:szCs w:val="18"/>
              </w:rPr>
            </w:pPr>
            <w:r w:rsidRPr="00DF2EC3">
              <w:rPr>
                <w:rFonts w:ascii="Arial" w:hAnsi="Arial" w:cs="Arial"/>
                <w:color w:val="010205"/>
                <w:sz w:val="18"/>
                <w:szCs w:val="18"/>
              </w:rPr>
              <w:t>*. Correlation is significant at the 0.05 level (2-tailed).</w:t>
            </w:r>
          </w:p>
        </w:tc>
      </w:tr>
      <w:tr w:rsidR="00232563" w:rsidRPr="00DF2EC3" w14:paraId="359E6D30" w14:textId="77777777" w:rsidTr="00232563">
        <w:trPr>
          <w:cantSplit/>
        </w:trPr>
        <w:tc>
          <w:tcPr>
            <w:tcW w:w="9781" w:type="dxa"/>
            <w:gridSpan w:val="13"/>
            <w:tcBorders>
              <w:top w:val="nil"/>
              <w:left w:val="nil"/>
              <w:bottom w:val="nil"/>
              <w:right w:val="nil"/>
            </w:tcBorders>
            <w:shd w:val="clear" w:color="auto" w:fill="FFFFFF"/>
          </w:tcPr>
          <w:p w14:paraId="36780682" w14:textId="77777777" w:rsidR="00232563" w:rsidRPr="00DF2EC3" w:rsidRDefault="00232563" w:rsidP="00292B0C">
            <w:pPr>
              <w:adjustRightInd w:val="0"/>
              <w:spacing w:after="0" w:line="320" w:lineRule="atLeast"/>
              <w:ind w:left="60" w:right="60"/>
              <w:rPr>
                <w:rFonts w:ascii="Arial" w:hAnsi="Arial" w:cs="Arial"/>
                <w:color w:val="010205"/>
                <w:sz w:val="18"/>
                <w:szCs w:val="18"/>
              </w:rPr>
            </w:pPr>
            <w:r w:rsidRPr="00DF2EC3">
              <w:rPr>
                <w:rFonts w:ascii="Arial" w:hAnsi="Arial" w:cs="Arial"/>
                <w:color w:val="010205"/>
                <w:sz w:val="18"/>
                <w:szCs w:val="18"/>
              </w:rPr>
              <w:t>**. Correlation is significant at the 0.01 level (2-tailed).</w:t>
            </w:r>
          </w:p>
        </w:tc>
      </w:tr>
    </w:tbl>
    <w:p w14:paraId="19CF9A9D" w14:textId="77777777" w:rsidR="00232563" w:rsidRPr="00DF2EC3" w:rsidRDefault="00232563" w:rsidP="00232563">
      <w:pPr>
        <w:adjustRightInd w:val="0"/>
        <w:spacing w:line="400" w:lineRule="atLeast"/>
        <w:rPr>
          <w:sz w:val="24"/>
          <w:szCs w:val="24"/>
        </w:rPr>
      </w:pPr>
    </w:p>
    <w:p w14:paraId="4C6B3A26" w14:textId="77777777" w:rsidR="00232563" w:rsidRPr="007D440A" w:rsidRDefault="00232563" w:rsidP="00232563">
      <w:pPr>
        <w:adjustRightInd w:val="0"/>
        <w:spacing w:line="400" w:lineRule="atLeast"/>
        <w:rPr>
          <w:sz w:val="24"/>
          <w:szCs w:val="24"/>
        </w:rPr>
      </w:pPr>
    </w:p>
    <w:p w14:paraId="48A297B9" w14:textId="77777777" w:rsidR="00232563" w:rsidRPr="006C681E" w:rsidRDefault="00232563" w:rsidP="00232563">
      <w:pPr>
        <w:tabs>
          <w:tab w:val="left" w:pos="1701"/>
        </w:tabs>
        <w:spacing w:line="480" w:lineRule="auto"/>
        <w:jc w:val="both"/>
        <w:rPr>
          <w:b/>
          <w:szCs w:val="24"/>
        </w:rPr>
      </w:pPr>
    </w:p>
    <w:p w14:paraId="20A37ED5" w14:textId="77777777" w:rsidR="00232563" w:rsidRDefault="00232563" w:rsidP="00232563">
      <w:pPr>
        <w:adjustRightInd w:val="0"/>
        <w:spacing w:line="400" w:lineRule="atLeast"/>
        <w:rPr>
          <w:szCs w:val="24"/>
        </w:rPr>
        <w:sectPr w:rsidR="00232563" w:rsidSect="00232563">
          <w:pgSz w:w="11907" w:h="16840" w:code="9"/>
          <w:pgMar w:top="2268" w:right="1701" w:bottom="1701" w:left="2268" w:header="720" w:footer="720" w:gutter="0"/>
          <w:cols w:space="708"/>
          <w:docGrid w:linePitch="360"/>
        </w:sectPr>
      </w:pPr>
    </w:p>
    <w:p w14:paraId="3B457710" w14:textId="3DC5113A" w:rsidR="00232563" w:rsidRPr="00F53F97" w:rsidRDefault="00F53F97" w:rsidP="00232563">
      <w:pPr>
        <w:adjustRightInd w:val="0"/>
        <w:jc w:val="both"/>
        <w:rPr>
          <w:rFonts w:ascii="Times New Roman" w:hAnsi="Times New Roman" w:cs="Times New Roman"/>
          <w:b/>
          <w:sz w:val="24"/>
          <w:szCs w:val="24"/>
        </w:rPr>
      </w:pPr>
      <w:r>
        <w:rPr>
          <w:rFonts w:ascii="Times New Roman" w:hAnsi="Times New Roman" w:cs="Times New Roman"/>
          <w:b/>
          <w:sz w:val="24"/>
          <w:szCs w:val="24"/>
        </w:rPr>
        <w:lastRenderedPageBreak/>
        <w:t>Lampiran 8</w:t>
      </w:r>
    </w:p>
    <w:p w14:paraId="3661D7EB" w14:textId="0344E8FF" w:rsidR="00292B0C" w:rsidRPr="00F53F97" w:rsidRDefault="00232563" w:rsidP="00292B0C">
      <w:pPr>
        <w:tabs>
          <w:tab w:val="left" w:pos="1701"/>
        </w:tabs>
        <w:spacing w:line="480" w:lineRule="auto"/>
        <w:jc w:val="both"/>
        <w:rPr>
          <w:rFonts w:ascii="Times New Roman" w:hAnsi="Times New Roman" w:cs="Times New Roman"/>
          <w:b/>
          <w:sz w:val="24"/>
          <w:szCs w:val="24"/>
          <w:lang w:val="id-ID"/>
        </w:rPr>
      </w:pPr>
      <w:r w:rsidRPr="00F53F97">
        <w:rPr>
          <w:rFonts w:ascii="Times New Roman" w:hAnsi="Times New Roman" w:cs="Times New Roman"/>
          <w:b/>
          <w:sz w:val="24"/>
          <w:szCs w:val="24"/>
        </w:rPr>
        <w:t xml:space="preserve">Uji Validitas Variabel </w:t>
      </w:r>
      <w:r w:rsidRPr="00F53F97">
        <w:rPr>
          <w:rFonts w:ascii="Times New Roman" w:hAnsi="Times New Roman" w:cs="Times New Roman"/>
          <w:b/>
          <w:color w:val="000000"/>
          <w:sz w:val="24"/>
          <w:szCs w:val="24"/>
        </w:rPr>
        <w:t>Beban Kerja (X1</w:t>
      </w:r>
      <w:r w:rsidRPr="00F53F97">
        <w:rPr>
          <w:rFonts w:ascii="Times New Roman" w:hAnsi="Times New Roman" w:cs="Times New Roman"/>
          <w:b/>
          <w:sz w:val="24"/>
          <w:szCs w:val="24"/>
        </w:rPr>
        <w:t>)</w:t>
      </w:r>
    </w:p>
    <w:tbl>
      <w:tblPr>
        <w:tblW w:w="9357"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1277"/>
        <w:gridCol w:w="709"/>
        <w:gridCol w:w="708"/>
        <w:gridCol w:w="709"/>
        <w:gridCol w:w="709"/>
        <w:gridCol w:w="709"/>
        <w:gridCol w:w="708"/>
        <w:gridCol w:w="709"/>
        <w:gridCol w:w="709"/>
        <w:gridCol w:w="709"/>
        <w:gridCol w:w="992"/>
      </w:tblGrid>
      <w:tr w:rsidR="00292B0C" w:rsidRPr="00292B0C" w14:paraId="75C6237A" w14:textId="77777777" w:rsidTr="00292B0C">
        <w:trPr>
          <w:cantSplit/>
        </w:trPr>
        <w:tc>
          <w:tcPr>
            <w:tcW w:w="9357" w:type="dxa"/>
            <w:gridSpan w:val="12"/>
            <w:tcBorders>
              <w:top w:val="nil"/>
              <w:left w:val="nil"/>
              <w:bottom w:val="nil"/>
              <w:right w:val="nil"/>
            </w:tcBorders>
            <w:shd w:val="clear" w:color="auto" w:fill="FFFFFF"/>
            <w:vAlign w:val="center"/>
          </w:tcPr>
          <w:p w14:paraId="62A52D42" w14:textId="77777777" w:rsidR="00292B0C" w:rsidRPr="00292B0C" w:rsidRDefault="00292B0C" w:rsidP="00292B0C">
            <w:pPr>
              <w:autoSpaceDE w:val="0"/>
              <w:autoSpaceDN w:val="0"/>
              <w:adjustRightInd w:val="0"/>
              <w:spacing w:after="0" w:line="320" w:lineRule="atLeast"/>
              <w:ind w:left="60" w:right="60"/>
              <w:jc w:val="center"/>
              <w:rPr>
                <w:rFonts w:ascii="Arial" w:hAnsi="Arial" w:cs="Arial"/>
                <w:color w:val="010205"/>
                <w:lang w:val="id-ID"/>
              </w:rPr>
            </w:pPr>
            <w:r w:rsidRPr="00292B0C">
              <w:rPr>
                <w:rFonts w:ascii="Arial" w:hAnsi="Arial" w:cs="Arial"/>
                <w:b/>
                <w:bCs/>
                <w:color w:val="010205"/>
                <w:lang w:val="id-ID"/>
              </w:rPr>
              <w:t>Correlations</w:t>
            </w:r>
          </w:p>
        </w:tc>
      </w:tr>
      <w:tr w:rsidR="00292B0C" w:rsidRPr="00292B0C" w14:paraId="0EA05037" w14:textId="77777777" w:rsidTr="00292B0C">
        <w:trPr>
          <w:cantSplit/>
        </w:trPr>
        <w:tc>
          <w:tcPr>
            <w:tcW w:w="1986" w:type="dxa"/>
            <w:gridSpan w:val="2"/>
            <w:tcBorders>
              <w:top w:val="nil"/>
              <w:left w:val="nil"/>
              <w:bottom w:val="single" w:sz="8" w:space="0" w:color="152935"/>
              <w:right w:val="nil"/>
            </w:tcBorders>
            <w:shd w:val="clear" w:color="auto" w:fill="FFFFFF"/>
            <w:vAlign w:val="bottom"/>
          </w:tcPr>
          <w:p w14:paraId="4D4BEBBE" w14:textId="77777777" w:rsidR="00292B0C" w:rsidRPr="00292B0C" w:rsidRDefault="00292B0C" w:rsidP="00292B0C">
            <w:pPr>
              <w:autoSpaceDE w:val="0"/>
              <w:autoSpaceDN w:val="0"/>
              <w:adjustRightInd w:val="0"/>
              <w:spacing w:after="0" w:line="240" w:lineRule="auto"/>
              <w:rPr>
                <w:rFonts w:ascii="Times New Roman" w:hAnsi="Times New Roman" w:cs="Times New Roman"/>
                <w:sz w:val="24"/>
                <w:szCs w:val="24"/>
                <w:lang w:val="id-ID"/>
              </w:rPr>
            </w:pPr>
          </w:p>
        </w:tc>
        <w:tc>
          <w:tcPr>
            <w:tcW w:w="709" w:type="dxa"/>
            <w:tcBorders>
              <w:top w:val="nil"/>
              <w:left w:val="nil"/>
              <w:bottom w:val="single" w:sz="8" w:space="0" w:color="152935"/>
              <w:right w:val="single" w:sz="8" w:space="0" w:color="E0E0E0"/>
            </w:tcBorders>
            <w:shd w:val="clear" w:color="auto" w:fill="FFFFFF"/>
            <w:vAlign w:val="bottom"/>
          </w:tcPr>
          <w:p w14:paraId="749FAB91" w14:textId="77777777" w:rsidR="00292B0C" w:rsidRPr="00292B0C" w:rsidRDefault="00292B0C" w:rsidP="00292B0C">
            <w:pPr>
              <w:autoSpaceDE w:val="0"/>
              <w:autoSpaceDN w:val="0"/>
              <w:adjustRightInd w:val="0"/>
              <w:spacing w:after="0" w:line="320" w:lineRule="atLeast"/>
              <w:ind w:left="60" w:right="60"/>
              <w:jc w:val="center"/>
              <w:rPr>
                <w:rFonts w:ascii="Arial" w:hAnsi="Arial" w:cs="Arial"/>
                <w:color w:val="264A60"/>
                <w:sz w:val="18"/>
                <w:szCs w:val="18"/>
                <w:lang w:val="id-ID"/>
              </w:rPr>
            </w:pPr>
            <w:r w:rsidRPr="00292B0C">
              <w:rPr>
                <w:rFonts w:ascii="Arial" w:hAnsi="Arial" w:cs="Arial"/>
                <w:color w:val="264A60"/>
                <w:sz w:val="18"/>
                <w:szCs w:val="18"/>
                <w:lang w:val="id-ID"/>
              </w:rPr>
              <w:t>X1.1</w:t>
            </w:r>
          </w:p>
        </w:tc>
        <w:tc>
          <w:tcPr>
            <w:tcW w:w="708" w:type="dxa"/>
            <w:tcBorders>
              <w:top w:val="nil"/>
              <w:left w:val="single" w:sz="8" w:space="0" w:color="E0E0E0"/>
              <w:bottom w:val="single" w:sz="8" w:space="0" w:color="152935"/>
              <w:right w:val="single" w:sz="8" w:space="0" w:color="E0E0E0"/>
            </w:tcBorders>
            <w:shd w:val="clear" w:color="auto" w:fill="FFFFFF"/>
            <w:vAlign w:val="bottom"/>
          </w:tcPr>
          <w:p w14:paraId="2C85C7D2" w14:textId="77777777" w:rsidR="00292B0C" w:rsidRPr="00292B0C" w:rsidRDefault="00292B0C" w:rsidP="00292B0C">
            <w:pPr>
              <w:autoSpaceDE w:val="0"/>
              <w:autoSpaceDN w:val="0"/>
              <w:adjustRightInd w:val="0"/>
              <w:spacing w:after="0" w:line="320" w:lineRule="atLeast"/>
              <w:ind w:left="60" w:right="60"/>
              <w:jc w:val="center"/>
              <w:rPr>
                <w:rFonts w:ascii="Arial" w:hAnsi="Arial" w:cs="Arial"/>
                <w:color w:val="264A60"/>
                <w:sz w:val="18"/>
                <w:szCs w:val="18"/>
                <w:lang w:val="id-ID"/>
              </w:rPr>
            </w:pPr>
            <w:r w:rsidRPr="00292B0C">
              <w:rPr>
                <w:rFonts w:ascii="Arial" w:hAnsi="Arial" w:cs="Arial"/>
                <w:color w:val="264A60"/>
                <w:sz w:val="18"/>
                <w:szCs w:val="18"/>
                <w:lang w:val="id-ID"/>
              </w:rPr>
              <w:t>X1.2</w:t>
            </w:r>
          </w:p>
        </w:tc>
        <w:tc>
          <w:tcPr>
            <w:tcW w:w="709" w:type="dxa"/>
            <w:tcBorders>
              <w:top w:val="nil"/>
              <w:left w:val="single" w:sz="8" w:space="0" w:color="E0E0E0"/>
              <w:bottom w:val="single" w:sz="8" w:space="0" w:color="152935"/>
              <w:right w:val="single" w:sz="8" w:space="0" w:color="E0E0E0"/>
            </w:tcBorders>
            <w:shd w:val="clear" w:color="auto" w:fill="FFFFFF"/>
            <w:vAlign w:val="bottom"/>
          </w:tcPr>
          <w:p w14:paraId="234F9DBB" w14:textId="77777777" w:rsidR="00292B0C" w:rsidRPr="00292B0C" w:rsidRDefault="00292B0C" w:rsidP="00292B0C">
            <w:pPr>
              <w:autoSpaceDE w:val="0"/>
              <w:autoSpaceDN w:val="0"/>
              <w:adjustRightInd w:val="0"/>
              <w:spacing w:after="0" w:line="320" w:lineRule="atLeast"/>
              <w:ind w:left="60" w:right="60"/>
              <w:jc w:val="center"/>
              <w:rPr>
                <w:rFonts w:ascii="Arial" w:hAnsi="Arial" w:cs="Arial"/>
                <w:color w:val="264A60"/>
                <w:sz w:val="18"/>
                <w:szCs w:val="18"/>
                <w:lang w:val="id-ID"/>
              </w:rPr>
            </w:pPr>
            <w:r w:rsidRPr="00292B0C">
              <w:rPr>
                <w:rFonts w:ascii="Arial" w:hAnsi="Arial" w:cs="Arial"/>
                <w:color w:val="264A60"/>
                <w:sz w:val="18"/>
                <w:szCs w:val="18"/>
                <w:lang w:val="id-ID"/>
              </w:rPr>
              <w:t>X1.3</w:t>
            </w:r>
          </w:p>
        </w:tc>
        <w:tc>
          <w:tcPr>
            <w:tcW w:w="709" w:type="dxa"/>
            <w:tcBorders>
              <w:top w:val="nil"/>
              <w:left w:val="single" w:sz="8" w:space="0" w:color="E0E0E0"/>
              <w:bottom w:val="single" w:sz="8" w:space="0" w:color="152935"/>
              <w:right w:val="single" w:sz="8" w:space="0" w:color="E0E0E0"/>
            </w:tcBorders>
            <w:shd w:val="clear" w:color="auto" w:fill="FFFFFF"/>
            <w:vAlign w:val="bottom"/>
          </w:tcPr>
          <w:p w14:paraId="4062CBA0" w14:textId="77777777" w:rsidR="00292B0C" w:rsidRPr="00292B0C" w:rsidRDefault="00292B0C" w:rsidP="00292B0C">
            <w:pPr>
              <w:autoSpaceDE w:val="0"/>
              <w:autoSpaceDN w:val="0"/>
              <w:adjustRightInd w:val="0"/>
              <w:spacing w:after="0" w:line="320" w:lineRule="atLeast"/>
              <w:ind w:left="60" w:right="60"/>
              <w:jc w:val="center"/>
              <w:rPr>
                <w:rFonts w:ascii="Arial" w:hAnsi="Arial" w:cs="Arial"/>
                <w:color w:val="264A60"/>
                <w:sz w:val="18"/>
                <w:szCs w:val="18"/>
                <w:lang w:val="id-ID"/>
              </w:rPr>
            </w:pPr>
            <w:r w:rsidRPr="00292B0C">
              <w:rPr>
                <w:rFonts w:ascii="Arial" w:hAnsi="Arial" w:cs="Arial"/>
                <w:color w:val="264A60"/>
                <w:sz w:val="18"/>
                <w:szCs w:val="18"/>
                <w:lang w:val="id-ID"/>
              </w:rPr>
              <w:t>X1.4</w:t>
            </w:r>
          </w:p>
        </w:tc>
        <w:tc>
          <w:tcPr>
            <w:tcW w:w="709" w:type="dxa"/>
            <w:tcBorders>
              <w:top w:val="nil"/>
              <w:left w:val="single" w:sz="8" w:space="0" w:color="E0E0E0"/>
              <w:bottom w:val="single" w:sz="8" w:space="0" w:color="152935"/>
              <w:right w:val="single" w:sz="8" w:space="0" w:color="E0E0E0"/>
            </w:tcBorders>
            <w:shd w:val="clear" w:color="auto" w:fill="FFFFFF"/>
            <w:vAlign w:val="bottom"/>
          </w:tcPr>
          <w:p w14:paraId="292A97E9" w14:textId="77777777" w:rsidR="00292B0C" w:rsidRPr="00292B0C" w:rsidRDefault="00292B0C" w:rsidP="00292B0C">
            <w:pPr>
              <w:autoSpaceDE w:val="0"/>
              <w:autoSpaceDN w:val="0"/>
              <w:adjustRightInd w:val="0"/>
              <w:spacing w:after="0" w:line="320" w:lineRule="atLeast"/>
              <w:ind w:left="60" w:right="60"/>
              <w:jc w:val="center"/>
              <w:rPr>
                <w:rFonts w:ascii="Arial" w:hAnsi="Arial" w:cs="Arial"/>
                <w:color w:val="264A60"/>
                <w:sz w:val="18"/>
                <w:szCs w:val="18"/>
                <w:lang w:val="id-ID"/>
              </w:rPr>
            </w:pPr>
            <w:r w:rsidRPr="00292B0C">
              <w:rPr>
                <w:rFonts w:ascii="Arial" w:hAnsi="Arial" w:cs="Arial"/>
                <w:color w:val="264A60"/>
                <w:sz w:val="18"/>
                <w:szCs w:val="18"/>
                <w:lang w:val="id-ID"/>
              </w:rPr>
              <w:t>X1.5</w:t>
            </w:r>
          </w:p>
        </w:tc>
        <w:tc>
          <w:tcPr>
            <w:tcW w:w="708" w:type="dxa"/>
            <w:tcBorders>
              <w:top w:val="nil"/>
              <w:left w:val="single" w:sz="8" w:space="0" w:color="E0E0E0"/>
              <w:bottom w:val="single" w:sz="8" w:space="0" w:color="152935"/>
              <w:right w:val="single" w:sz="8" w:space="0" w:color="E0E0E0"/>
            </w:tcBorders>
            <w:shd w:val="clear" w:color="auto" w:fill="FFFFFF"/>
            <w:vAlign w:val="bottom"/>
          </w:tcPr>
          <w:p w14:paraId="621296DD" w14:textId="77777777" w:rsidR="00292B0C" w:rsidRPr="00292B0C" w:rsidRDefault="00292B0C" w:rsidP="00292B0C">
            <w:pPr>
              <w:autoSpaceDE w:val="0"/>
              <w:autoSpaceDN w:val="0"/>
              <w:adjustRightInd w:val="0"/>
              <w:spacing w:after="0" w:line="320" w:lineRule="atLeast"/>
              <w:ind w:left="60" w:right="60"/>
              <w:jc w:val="center"/>
              <w:rPr>
                <w:rFonts w:ascii="Arial" w:hAnsi="Arial" w:cs="Arial"/>
                <w:color w:val="264A60"/>
                <w:sz w:val="18"/>
                <w:szCs w:val="18"/>
                <w:lang w:val="id-ID"/>
              </w:rPr>
            </w:pPr>
            <w:r w:rsidRPr="00292B0C">
              <w:rPr>
                <w:rFonts w:ascii="Arial" w:hAnsi="Arial" w:cs="Arial"/>
                <w:color w:val="264A60"/>
                <w:sz w:val="18"/>
                <w:szCs w:val="18"/>
                <w:lang w:val="id-ID"/>
              </w:rPr>
              <w:t>X1.6</w:t>
            </w:r>
          </w:p>
        </w:tc>
        <w:tc>
          <w:tcPr>
            <w:tcW w:w="709" w:type="dxa"/>
            <w:tcBorders>
              <w:top w:val="nil"/>
              <w:left w:val="single" w:sz="8" w:space="0" w:color="E0E0E0"/>
              <w:bottom w:val="single" w:sz="8" w:space="0" w:color="152935"/>
              <w:right w:val="single" w:sz="8" w:space="0" w:color="E0E0E0"/>
            </w:tcBorders>
            <w:shd w:val="clear" w:color="auto" w:fill="FFFFFF"/>
            <w:vAlign w:val="bottom"/>
          </w:tcPr>
          <w:p w14:paraId="7E329896" w14:textId="77777777" w:rsidR="00292B0C" w:rsidRPr="00292B0C" w:rsidRDefault="00292B0C" w:rsidP="00292B0C">
            <w:pPr>
              <w:autoSpaceDE w:val="0"/>
              <w:autoSpaceDN w:val="0"/>
              <w:adjustRightInd w:val="0"/>
              <w:spacing w:after="0" w:line="320" w:lineRule="atLeast"/>
              <w:ind w:left="60" w:right="60"/>
              <w:jc w:val="center"/>
              <w:rPr>
                <w:rFonts w:ascii="Arial" w:hAnsi="Arial" w:cs="Arial"/>
                <w:color w:val="264A60"/>
                <w:sz w:val="18"/>
                <w:szCs w:val="18"/>
                <w:lang w:val="id-ID"/>
              </w:rPr>
            </w:pPr>
            <w:r w:rsidRPr="00292B0C">
              <w:rPr>
                <w:rFonts w:ascii="Arial" w:hAnsi="Arial" w:cs="Arial"/>
                <w:color w:val="264A60"/>
                <w:sz w:val="18"/>
                <w:szCs w:val="18"/>
                <w:lang w:val="id-ID"/>
              </w:rPr>
              <w:t>X1.7</w:t>
            </w:r>
          </w:p>
        </w:tc>
        <w:tc>
          <w:tcPr>
            <w:tcW w:w="709" w:type="dxa"/>
            <w:tcBorders>
              <w:top w:val="nil"/>
              <w:left w:val="single" w:sz="8" w:space="0" w:color="E0E0E0"/>
              <w:bottom w:val="single" w:sz="8" w:space="0" w:color="152935"/>
              <w:right w:val="single" w:sz="8" w:space="0" w:color="E0E0E0"/>
            </w:tcBorders>
            <w:shd w:val="clear" w:color="auto" w:fill="FFFFFF"/>
            <w:vAlign w:val="bottom"/>
          </w:tcPr>
          <w:p w14:paraId="7614BFCE" w14:textId="77777777" w:rsidR="00292B0C" w:rsidRPr="00292B0C" w:rsidRDefault="00292B0C" w:rsidP="00292B0C">
            <w:pPr>
              <w:autoSpaceDE w:val="0"/>
              <w:autoSpaceDN w:val="0"/>
              <w:adjustRightInd w:val="0"/>
              <w:spacing w:after="0" w:line="320" w:lineRule="atLeast"/>
              <w:ind w:left="60" w:right="60"/>
              <w:jc w:val="center"/>
              <w:rPr>
                <w:rFonts w:ascii="Arial" w:hAnsi="Arial" w:cs="Arial"/>
                <w:color w:val="264A60"/>
                <w:sz w:val="18"/>
                <w:szCs w:val="18"/>
                <w:lang w:val="id-ID"/>
              </w:rPr>
            </w:pPr>
            <w:r w:rsidRPr="00292B0C">
              <w:rPr>
                <w:rFonts w:ascii="Arial" w:hAnsi="Arial" w:cs="Arial"/>
                <w:color w:val="264A60"/>
                <w:sz w:val="18"/>
                <w:szCs w:val="18"/>
                <w:lang w:val="id-ID"/>
              </w:rPr>
              <w:t>X1.8</w:t>
            </w:r>
          </w:p>
        </w:tc>
        <w:tc>
          <w:tcPr>
            <w:tcW w:w="709" w:type="dxa"/>
            <w:tcBorders>
              <w:top w:val="nil"/>
              <w:left w:val="single" w:sz="8" w:space="0" w:color="E0E0E0"/>
              <w:bottom w:val="single" w:sz="8" w:space="0" w:color="152935"/>
              <w:right w:val="single" w:sz="8" w:space="0" w:color="E0E0E0"/>
            </w:tcBorders>
            <w:shd w:val="clear" w:color="auto" w:fill="FFFFFF"/>
            <w:vAlign w:val="bottom"/>
          </w:tcPr>
          <w:p w14:paraId="150F31DB" w14:textId="77777777" w:rsidR="00292B0C" w:rsidRPr="00292B0C" w:rsidRDefault="00292B0C" w:rsidP="00292B0C">
            <w:pPr>
              <w:autoSpaceDE w:val="0"/>
              <w:autoSpaceDN w:val="0"/>
              <w:adjustRightInd w:val="0"/>
              <w:spacing w:after="0" w:line="320" w:lineRule="atLeast"/>
              <w:ind w:left="60" w:right="60"/>
              <w:jc w:val="center"/>
              <w:rPr>
                <w:rFonts w:ascii="Arial" w:hAnsi="Arial" w:cs="Arial"/>
                <w:color w:val="264A60"/>
                <w:sz w:val="18"/>
                <w:szCs w:val="18"/>
                <w:lang w:val="id-ID"/>
              </w:rPr>
            </w:pPr>
            <w:r w:rsidRPr="00292B0C">
              <w:rPr>
                <w:rFonts w:ascii="Arial" w:hAnsi="Arial" w:cs="Arial"/>
                <w:color w:val="264A60"/>
                <w:sz w:val="18"/>
                <w:szCs w:val="18"/>
                <w:lang w:val="id-ID"/>
              </w:rPr>
              <w:t>X1.9</w:t>
            </w:r>
          </w:p>
        </w:tc>
        <w:tc>
          <w:tcPr>
            <w:tcW w:w="992" w:type="dxa"/>
            <w:tcBorders>
              <w:top w:val="nil"/>
              <w:left w:val="single" w:sz="8" w:space="0" w:color="E0E0E0"/>
              <w:bottom w:val="single" w:sz="8" w:space="0" w:color="152935"/>
              <w:right w:val="nil"/>
            </w:tcBorders>
            <w:shd w:val="clear" w:color="auto" w:fill="FFFFFF"/>
            <w:vAlign w:val="bottom"/>
          </w:tcPr>
          <w:p w14:paraId="02F86751" w14:textId="77777777" w:rsidR="00292B0C" w:rsidRPr="00292B0C" w:rsidRDefault="00292B0C" w:rsidP="00292B0C">
            <w:pPr>
              <w:autoSpaceDE w:val="0"/>
              <w:autoSpaceDN w:val="0"/>
              <w:adjustRightInd w:val="0"/>
              <w:spacing w:after="0" w:line="320" w:lineRule="atLeast"/>
              <w:ind w:left="60" w:right="60"/>
              <w:jc w:val="center"/>
              <w:rPr>
                <w:rFonts w:ascii="Arial" w:hAnsi="Arial" w:cs="Arial"/>
                <w:color w:val="264A60"/>
                <w:sz w:val="18"/>
                <w:szCs w:val="18"/>
                <w:lang w:val="id-ID"/>
              </w:rPr>
            </w:pPr>
            <w:r w:rsidRPr="00292B0C">
              <w:rPr>
                <w:rFonts w:ascii="Arial" w:hAnsi="Arial" w:cs="Arial"/>
                <w:color w:val="264A60"/>
                <w:sz w:val="18"/>
                <w:szCs w:val="18"/>
                <w:lang w:val="id-ID"/>
              </w:rPr>
              <w:t>Total_X1</w:t>
            </w:r>
          </w:p>
        </w:tc>
      </w:tr>
      <w:tr w:rsidR="00292B0C" w:rsidRPr="00292B0C" w14:paraId="56C8DF74" w14:textId="77777777" w:rsidTr="00292B0C">
        <w:trPr>
          <w:cantSplit/>
        </w:trPr>
        <w:tc>
          <w:tcPr>
            <w:tcW w:w="709" w:type="dxa"/>
            <w:vMerge w:val="restart"/>
            <w:tcBorders>
              <w:top w:val="single" w:sz="8" w:space="0" w:color="152935"/>
              <w:left w:val="nil"/>
              <w:bottom w:val="nil"/>
              <w:right w:val="nil"/>
            </w:tcBorders>
            <w:shd w:val="clear" w:color="auto" w:fill="E0E0E0"/>
          </w:tcPr>
          <w:p w14:paraId="373213E4" w14:textId="77777777" w:rsidR="00292B0C" w:rsidRPr="00292B0C" w:rsidRDefault="00292B0C" w:rsidP="00292B0C">
            <w:pPr>
              <w:autoSpaceDE w:val="0"/>
              <w:autoSpaceDN w:val="0"/>
              <w:adjustRightInd w:val="0"/>
              <w:spacing w:after="0" w:line="320" w:lineRule="atLeast"/>
              <w:ind w:left="60" w:right="60"/>
              <w:rPr>
                <w:rFonts w:ascii="Arial" w:hAnsi="Arial" w:cs="Arial"/>
                <w:color w:val="264A60"/>
                <w:sz w:val="18"/>
                <w:szCs w:val="18"/>
                <w:lang w:val="id-ID"/>
              </w:rPr>
            </w:pPr>
            <w:r w:rsidRPr="00292B0C">
              <w:rPr>
                <w:rFonts w:ascii="Arial" w:hAnsi="Arial" w:cs="Arial"/>
                <w:color w:val="264A60"/>
                <w:sz w:val="18"/>
                <w:szCs w:val="18"/>
                <w:lang w:val="id-ID"/>
              </w:rPr>
              <w:t>X1.1</w:t>
            </w:r>
          </w:p>
        </w:tc>
        <w:tc>
          <w:tcPr>
            <w:tcW w:w="1277" w:type="dxa"/>
            <w:tcBorders>
              <w:top w:val="single" w:sz="8" w:space="0" w:color="152935"/>
              <w:left w:val="nil"/>
              <w:bottom w:val="single" w:sz="8" w:space="0" w:color="AEAEAE"/>
              <w:right w:val="nil"/>
            </w:tcBorders>
            <w:shd w:val="clear" w:color="auto" w:fill="E0E0E0"/>
          </w:tcPr>
          <w:p w14:paraId="1731EE5E" w14:textId="77777777" w:rsidR="00292B0C" w:rsidRPr="00292B0C" w:rsidRDefault="00292B0C" w:rsidP="00292B0C">
            <w:pPr>
              <w:autoSpaceDE w:val="0"/>
              <w:autoSpaceDN w:val="0"/>
              <w:adjustRightInd w:val="0"/>
              <w:spacing w:after="0" w:line="320" w:lineRule="atLeast"/>
              <w:ind w:left="60" w:right="60"/>
              <w:rPr>
                <w:rFonts w:ascii="Arial" w:hAnsi="Arial" w:cs="Arial"/>
                <w:color w:val="264A60"/>
                <w:sz w:val="18"/>
                <w:szCs w:val="18"/>
                <w:lang w:val="id-ID"/>
              </w:rPr>
            </w:pPr>
            <w:r w:rsidRPr="00292B0C">
              <w:rPr>
                <w:rFonts w:ascii="Arial" w:hAnsi="Arial" w:cs="Arial"/>
                <w:color w:val="264A60"/>
                <w:sz w:val="18"/>
                <w:szCs w:val="18"/>
                <w:lang w:val="id-ID"/>
              </w:rPr>
              <w:t>Pearson Correlation</w:t>
            </w:r>
          </w:p>
        </w:tc>
        <w:tc>
          <w:tcPr>
            <w:tcW w:w="709" w:type="dxa"/>
            <w:tcBorders>
              <w:top w:val="single" w:sz="8" w:space="0" w:color="152935"/>
              <w:left w:val="nil"/>
              <w:bottom w:val="single" w:sz="8" w:space="0" w:color="AEAEAE"/>
              <w:right w:val="single" w:sz="8" w:space="0" w:color="E0E0E0"/>
            </w:tcBorders>
            <w:shd w:val="clear" w:color="auto" w:fill="FFFFFF"/>
          </w:tcPr>
          <w:p w14:paraId="71924C22"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1</w:t>
            </w:r>
          </w:p>
        </w:tc>
        <w:tc>
          <w:tcPr>
            <w:tcW w:w="708" w:type="dxa"/>
            <w:tcBorders>
              <w:top w:val="single" w:sz="8" w:space="0" w:color="152935"/>
              <w:left w:val="single" w:sz="8" w:space="0" w:color="E0E0E0"/>
              <w:bottom w:val="single" w:sz="8" w:space="0" w:color="AEAEAE"/>
              <w:right w:val="single" w:sz="8" w:space="0" w:color="E0E0E0"/>
            </w:tcBorders>
            <w:shd w:val="clear" w:color="auto" w:fill="FFFFFF"/>
          </w:tcPr>
          <w:p w14:paraId="147FB934"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,000</w:t>
            </w: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14:paraId="02F0B552"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,356</w:t>
            </w: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14:paraId="6768AB75"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,108</w:t>
            </w: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14:paraId="358688D7"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,124</w:t>
            </w:r>
          </w:p>
        </w:tc>
        <w:tc>
          <w:tcPr>
            <w:tcW w:w="708" w:type="dxa"/>
            <w:tcBorders>
              <w:top w:val="single" w:sz="8" w:space="0" w:color="152935"/>
              <w:left w:val="single" w:sz="8" w:space="0" w:color="E0E0E0"/>
              <w:bottom w:val="single" w:sz="8" w:space="0" w:color="AEAEAE"/>
              <w:right w:val="single" w:sz="8" w:space="0" w:color="E0E0E0"/>
            </w:tcBorders>
            <w:shd w:val="clear" w:color="auto" w:fill="FFFFFF"/>
          </w:tcPr>
          <w:p w14:paraId="053C68B7"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,496</w:t>
            </w:r>
            <w:r w:rsidRPr="00292B0C">
              <w:rPr>
                <w:rFonts w:ascii="Arial" w:hAnsi="Arial" w:cs="Arial"/>
                <w:color w:val="010205"/>
                <w:sz w:val="18"/>
                <w:szCs w:val="18"/>
                <w:vertAlign w:val="superscript"/>
                <w:lang w:val="id-ID"/>
              </w:rPr>
              <w:t>**</w:t>
            </w: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14:paraId="7989E854"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,059</w:t>
            </w: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14:paraId="3AA2D308"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,000</w:t>
            </w: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14:paraId="13869EC5"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,124</w:t>
            </w:r>
          </w:p>
        </w:tc>
        <w:tc>
          <w:tcPr>
            <w:tcW w:w="992" w:type="dxa"/>
            <w:tcBorders>
              <w:top w:val="single" w:sz="8" w:space="0" w:color="152935"/>
              <w:left w:val="single" w:sz="8" w:space="0" w:color="E0E0E0"/>
              <w:bottom w:val="single" w:sz="8" w:space="0" w:color="AEAEAE"/>
              <w:right w:val="nil"/>
            </w:tcBorders>
            <w:shd w:val="clear" w:color="auto" w:fill="FFFFFF"/>
          </w:tcPr>
          <w:p w14:paraId="2E859C45"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,410</w:t>
            </w:r>
            <w:r w:rsidRPr="00292B0C">
              <w:rPr>
                <w:rFonts w:ascii="Arial" w:hAnsi="Arial" w:cs="Arial"/>
                <w:color w:val="010205"/>
                <w:sz w:val="18"/>
                <w:szCs w:val="18"/>
                <w:vertAlign w:val="superscript"/>
                <w:lang w:val="id-ID"/>
              </w:rPr>
              <w:t>*</w:t>
            </w:r>
          </w:p>
        </w:tc>
      </w:tr>
      <w:tr w:rsidR="00292B0C" w:rsidRPr="00292B0C" w14:paraId="700E849A" w14:textId="77777777" w:rsidTr="00292B0C">
        <w:trPr>
          <w:cantSplit/>
        </w:trPr>
        <w:tc>
          <w:tcPr>
            <w:tcW w:w="709" w:type="dxa"/>
            <w:vMerge/>
            <w:tcBorders>
              <w:top w:val="single" w:sz="8" w:space="0" w:color="152935"/>
              <w:left w:val="nil"/>
              <w:bottom w:val="nil"/>
              <w:right w:val="nil"/>
            </w:tcBorders>
            <w:shd w:val="clear" w:color="auto" w:fill="E0E0E0"/>
          </w:tcPr>
          <w:p w14:paraId="73313D8E" w14:textId="77777777" w:rsidR="00292B0C" w:rsidRPr="00292B0C" w:rsidRDefault="00292B0C" w:rsidP="00292B0C">
            <w:pPr>
              <w:autoSpaceDE w:val="0"/>
              <w:autoSpaceDN w:val="0"/>
              <w:adjustRightInd w:val="0"/>
              <w:spacing w:after="0" w:line="240" w:lineRule="auto"/>
              <w:rPr>
                <w:rFonts w:ascii="Arial" w:hAnsi="Arial" w:cs="Arial"/>
                <w:color w:val="010205"/>
                <w:sz w:val="18"/>
                <w:szCs w:val="18"/>
                <w:lang w:val="id-ID"/>
              </w:rPr>
            </w:pPr>
          </w:p>
        </w:tc>
        <w:tc>
          <w:tcPr>
            <w:tcW w:w="1277" w:type="dxa"/>
            <w:tcBorders>
              <w:top w:val="single" w:sz="8" w:space="0" w:color="AEAEAE"/>
              <w:left w:val="nil"/>
              <w:bottom w:val="single" w:sz="8" w:space="0" w:color="AEAEAE"/>
              <w:right w:val="nil"/>
            </w:tcBorders>
            <w:shd w:val="clear" w:color="auto" w:fill="E0E0E0"/>
          </w:tcPr>
          <w:p w14:paraId="43135750" w14:textId="77777777" w:rsidR="00292B0C" w:rsidRPr="00292B0C" w:rsidRDefault="00292B0C" w:rsidP="00292B0C">
            <w:pPr>
              <w:autoSpaceDE w:val="0"/>
              <w:autoSpaceDN w:val="0"/>
              <w:adjustRightInd w:val="0"/>
              <w:spacing w:after="0" w:line="320" w:lineRule="atLeast"/>
              <w:ind w:left="60" w:right="60"/>
              <w:rPr>
                <w:rFonts w:ascii="Arial" w:hAnsi="Arial" w:cs="Arial"/>
                <w:color w:val="264A60"/>
                <w:sz w:val="18"/>
                <w:szCs w:val="18"/>
                <w:lang w:val="id-ID"/>
              </w:rPr>
            </w:pPr>
            <w:r w:rsidRPr="00292B0C">
              <w:rPr>
                <w:rFonts w:ascii="Arial" w:hAnsi="Arial" w:cs="Arial"/>
                <w:color w:val="264A60"/>
                <w:sz w:val="18"/>
                <w:szCs w:val="18"/>
                <w:lang w:val="id-ID"/>
              </w:rPr>
              <w:t>Sig. (2-tailed)</w:t>
            </w:r>
          </w:p>
        </w:tc>
        <w:tc>
          <w:tcPr>
            <w:tcW w:w="709" w:type="dxa"/>
            <w:tcBorders>
              <w:top w:val="single" w:sz="8" w:space="0" w:color="AEAEAE"/>
              <w:left w:val="nil"/>
              <w:bottom w:val="single" w:sz="8" w:space="0" w:color="AEAEAE"/>
              <w:right w:val="single" w:sz="8" w:space="0" w:color="E0E0E0"/>
            </w:tcBorders>
            <w:shd w:val="clear" w:color="auto" w:fill="FFFFFF"/>
            <w:vAlign w:val="center"/>
          </w:tcPr>
          <w:p w14:paraId="58097319" w14:textId="77777777" w:rsidR="00292B0C" w:rsidRPr="00292B0C" w:rsidRDefault="00292B0C" w:rsidP="00292B0C">
            <w:pPr>
              <w:autoSpaceDE w:val="0"/>
              <w:autoSpaceDN w:val="0"/>
              <w:adjustRightInd w:val="0"/>
              <w:spacing w:after="0" w:line="240" w:lineRule="auto"/>
              <w:rPr>
                <w:rFonts w:ascii="Times New Roman" w:hAnsi="Times New Roman" w:cs="Times New Roman"/>
                <w:sz w:val="24"/>
                <w:szCs w:val="24"/>
                <w:lang w:val="id-ID"/>
              </w:rPr>
            </w:pP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7D917A84"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1,000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116247F"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,053</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982F06E"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,571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F4E9311"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,514</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546CA441"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,005</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6E62A7A"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,756</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6F8747F"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1,000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499EE60"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,514</w:t>
            </w:r>
          </w:p>
        </w:tc>
        <w:tc>
          <w:tcPr>
            <w:tcW w:w="992" w:type="dxa"/>
            <w:tcBorders>
              <w:top w:val="single" w:sz="8" w:space="0" w:color="AEAEAE"/>
              <w:left w:val="single" w:sz="8" w:space="0" w:color="E0E0E0"/>
              <w:bottom w:val="single" w:sz="8" w:space="0" w:color="AEAEAE"/>
              <w:right w:val="nil"/>
            </w:tcBorders>
            <w:shd w:val="clear" w:color="auto" w:fill="FFFFFF"/>
          </w:tcPr>
          <w:p w14:paraId="405AA23B"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,025</w:t>
            </w:r>
          </w:p>
        </w:tc>
      </w:tr>
      <w:tr w:rsidR="00292B0C" w:rsidRPr="00292B0C" w14:paraId="1623B365" w14:textId="77777777" w:rsidTr="00292B0C">
        <w:trPr>
          <w:cantSplit/>
        </w:trPr>
        <w:tc>
          <w:tcPr>
            <w:tcW w:w="709" w:type="dxa"/>
            <w:vMerge/>
            <w:tcBorders>
              <w:top w:val="single" w:sz="8" w:space="0" w:color="152935"/>
              <w:left w:val="nil"/>
              <w:bottom w:val="nil"/>
              <w:right w:val="nil"/>
            </w:tcBorders>
            <w:shd w:val="clear" w:color="auto" w:fill="E0E0E0"/>
          </w:tcPr>
          <w:p w14:paraId="7801F99C" w14:textId="77777777" w:rsidR="00292B0C" w:rsidRPr="00292B0C" w:rsidRDefault="00292B0C" w:rsidP="00292B0C">
            <w:pPr>
              <w:autoSpaceDE w:val="0"/>
              <w:autoSpaceDN w:val="0"/>
              <w:adjustRightInd w:val="0"/>
              <w:spacing w:after="0" w:line="240" w:lineRule="auto"/>
              <w:rPr>
                <w:rFonts w:ascii="Arial" w:hAnsi="Arial" w:cs="Arial"/>
                <w:color w:val="010205"/>
                <w:sz w:val="18"/>
                <w:szCs w:val="18"/>
                <w:lang w:val="id-ID"/>
              </w:rPr>
            </w:pPr>
          </w:p>
        </w:tc>
        <w:tc>
          <w:tcPr>
            <w:tcW w:w="1277" w:type="dxa"/>
            <w:tcBorders>
              <w:top w:val="single" w:sz="8" w:space="0" w:color="AEAEAE"/>
              <w:left w:val="nil"/>
              <w:bottom w:val="nil"/>
              <w:right w:val="nil"/>
            </w:tcBorders>
            <w:shd w:val="clear" w:color="auto" w:fill="E0E0E0"/>
          </w:tcPr>
          <w:p w14:paraId="7ED1C4A3" w14:textId="77777777" w:rsidR="00292B0C" w:rsidRPr="00292B0C" w:rsidRDefault="00292B0C" w:rsidP="00292B0C">
            <w:pPr>
              <w:autoSpaceDE w:val="0"/>
              <w:autoSpaceDN w:val="0"/>
              <w:adjustRightInd w:val="0"/>
              <w:spacing w:after="0" w:line="320" w:lineRule="atLeast"/>
              <w:ind w:left="60" w:right="60"/>
              <w:rPr>
                <w:rFonts w:ascii="Arial" w:hAnsi="Arial" w:cs="Arial"/>
                <w:color w:val="264A60"/>
                <w:sz w:val="18"/>
                <w:szCs w:val="18"/>
                <w:lang w:val="id-ID"/>
              </w:rPr>
            </w:pPr>
            <w:r w:rsidRPr="00292B0C">
              <w:rPr>
                <w:rFonts w:ascii="Arial" w:hAnsi="Arial" w:cs="Arial"/>
                <w:color w:val="264A60"/>
                <w:sz w:val="18"/>
                <w:szCs w:val="18"/>
                <w:lang w:val="id-ID"/>
              </w:rPr>
              <w:t>N</w:t>
            </w:r>
          </w:p>
        </w:tc>
        <w:tc>
          <w:tcPr>
            <w:tcW w:w="709" w:type="dxa"/>
            <w:tcBorders>
              <w:top w:val="single" w:sz="8" w:space="0" w:color="AEAEAE"/>
              <w:left w:val="nil"/>
              <w:bottom w:val="nil"/>
              <w:right w:val="single" w:sz="8" w:space="0" w:color="E0E0E0"/>
            </w:tcBorders>
            <w:shd w:val="clear" w:color="auto" w:fill="FFFFFF"/>
          </w:tcPr>
          <w:p w14:paraId="5071A1DE"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8" w:type="dxa"/>
            <w:tcBorders>
              <w:top w:val="single" w:sz="8" w:space="0" w:color="AEAEAE"/>
              <w:left w:val="single" w:sz="8" w:space="0" w:color="E0E0E0"/>
              <w:bottom w:val="nil"/>
              <w:right w:val="single" w:sz="8" w:space="0" w:color="E0E0E0"/>
            </w:tcBorders>
            <w:shd w:val="clear" w:color="auto" w:fill="FFFFFF"/>
          </w:tcPr>
          <w:p w14:paraId="325B96D8"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nil"/>
              <w:right w:val="single" w:sz="8" w:space="0" w:color="E0E0E0"/>
            </w:tcBorders>
            <w:shd w:val="clear" w:color="auto" w:fill="FFFFFF"/>
          </w:tcPr>
          <w:p w14:paraId="7EB6A419"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nil"/>
              <w:right w:val="single" w:sz="8" w:space="0" w:color="E0E0E0"/>
            </w:tcBorders>
            <w:shd w:val="clear" w:color="auto" w:fill="FFFFFF"/>
          </w:tcPr>
          <w:p w14:paraId="3FC245CC"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nil"/>
              <w:right w:val="single" w:sz="8" w:space="0" w:color="E0E0E0"/>
            </w:tcBorders>
            <w:shd w:val="clear" w:color="auto" w:fill="FFFFFF"/>
          </w:tcPr>
          <w:p w14:paraId="1AFC808C"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8" w:type="dxa"/>
            <w:tcBorders>
              <w:top w:val="single" w:sz="8" w:space="0" w:color="AEAEAE"/>
              <w:left w:val="single" w:sz="8" w:space="0" w:color="E0E0E0"/>
              <w:bottom w:val="nil"/>
              <w:right w:val="single" w:sz="8" w:space="0" w:color="E0E0E0"/>
            </w:tcBorders>
            <w:shd w:val="clear" w:color="auto" w:fill="FFFFFF"/>
          </w:tcPr>
          <w:p w14:paraId="63DC41BD"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nil"/>
              <w:right w:val="single" w:sz="8" w:space="0" w:color="E0E0E0"/>
            </w:tcBorders>
            <w:shd w:val="clear" w:color="auto" w:fill="FFFFFF"/>
          </w:tcPr>
          <w:p w14:paraId="13D2E96C"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nil"/>
              <w:right w:val="single" w:sz="8" w:space="0" w:color="E0E0E0"/>
            </w:tcBorders>
            <w:shd w:val="clear" w:color="auto" w:fill="FFFFFF"/>
          </w:tcPr>
          <w:p w14:paraId="1D518E15"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nil"/>
              <w:right w:val="single" w:sz="8" w:space="0" w:color="E0E0E0"/>
            </w:tcBorders>
            <w:shd w:val="clear" w:color="auto" w:fill="FFFFFF"/>
          </w:tcPr>
          <w:p w14:paraId="5CC477CB"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992" w:type="dxa"/>
            <w:tcBorders>
              <w:top w:val="single" w:sz="8" w:space="0" w:color="AEAEAE"/>
              <w:left w:val="single" w:sz="8" w:space="0" w:color="E0E0E0"/>
              <w:bottom w:val="nil"/>
              <w:right w:val="nil"/>
            </w:tcBorders>
            <w:shd w:val="clear" w:color="auto" w:fill="FFFFFF"/>
          </w:tcPr>
          <w:p w14:paraId="7834A17A"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r>
      <w:tr w:rsidR="00292B0C" w:rsidRPr="00292B0C" w14:paraId="47DB9CCA" w14:textId="77777777" w:rsidTr="00292B0C">
        <w:trPr>
          <w:cantSplit/>
        </w:trPr>
        <w:tc>
          <w:tcPr>
            <w:tcW w:w="709" w:type="dxa"/>
            <w:vMerge w:val="restart"/>
            <w:tcBorders>
              <w:top w:val="single" w:sz="8" w:space="0" w:color="AEAEAE"/>
              <w:left w:val="nil"/>
              <w:bottom w:val="nil"/>
              <w:right w:val="nil"/>
            </w:tcBorders>
            <w:shd w:val="clear" w:color="auto" w:fill="E0E0E0"/>
          </w:tcPr>
          <w:p w14:paraId="72A5D6B8" w14:textId="77777777" w:rsidR="00292B0C" w:rsidRPr="00292B0C" w:rsidRDefault="00292B0C" w:rsidP="00292B0C">
            <w:pPr>
              <w:autoSpaceDE w:val="0"/>
              <w:autoSpaceDN w:val="0"/>
              <w:adjustRightInd w:val="0"/>
              <w:spacing w:after="0" w:line="320" w:lineRule="atLeast"/>
              <w:ind w:left="60" w:right="60"/>
              <w:rPr>
                <w:rFonts w:ascii="Arial" w:hAnsi="Arial" w:cs="Arial"/>
                <w:color w:val="264A60"/>
                <w:sz w:val="18"/>
                <w:szCs w:val="18"/>
                <w:lang w:val="id-ID"/>
              </w:rPr>
            </w:pPr>
            <w:r w:rsidRPr="00292B0C">
              <w:rPr>
                <w:rFonts w:ascii="Arial" w:hAnsi="Arial" w:cs="Arial"/>
                <w:color w:val="264A60"/>
                <w:sz w:val="18"/>
                <w:szCs w:val="18"/>
                <w:lang w:val="id-ID"/>
              </w:rPr>
              <w:t>X1.2</w:t>
            </w:r>
          </w:p>
        </w:tc>
        <w:tc>
          <w:tcPr>
            <w:tcW w:w="1277" w:type="dxa"/>
            <w:tcBorders>
              <w:top w:val="single" w:sz="8" w:space="0" w:color="AEAEAE"/>
              <w:left w:val="nil"/>
              <w:bottom w:val="single" w:sz="8" w:space="0" w:color="AEAEAE"/>
              <w:right w:val="nil"/>
            </w:tcBorders>
            <w:shd w:val="clear" w:color="auto" w:fill="E0E0E0"/>
          </w:tcPr>
          <w:p w14:paraId="5F2B576A" w14:textId="77777777" w:rsidR="00292B0C" w:rsidRPr="00292B0C" w:rsidRDefault="00292B0C" w:rsidP="00292B0C">
            <w:pPr>
              <w:autoSpaceDE w:val="0"/>
              <w:autoSpaceDN w:val="0"/>
              <w:adjustRightInd w:val="0"/>
              <w:spacing w:after="0" w:line="320" w:lineRule="atLeast"/>
              <w:ind w:left="60" w:right="60"/>
              <w:rPr>
                <w:rFonts w:ascii="Arial" w:hAnsi="Arial" w:cs="Arial"/>
                <w:color w:val="264A60"/>
                <w:sz w:val="18"/>
                <w:szCs w:val="18"/>
                <w:lang w:val="id-ID"/>
              </w:rPr>
            </w:pPr>
            <w:r w:rsidRPr="00292B0C">
              <w:rPr>
                <w:rFonts w:ascii="Arial" w:hAnsi="Arial" w:cs="Arial"/>
                <w:color w:val="264A60"/>
                <w:sz w:val="18"/>
                <w:szCs w:val="18"/>
                <w:lang w:val="id-ID"/>
              </w:rPr>
              <w:t>Pearson Correlation</w:t>
            </w:r>
          </w:p>
        </w:tc>
        <w:tc>
          <w:tcPr>
            <w:tcW w:w="709" w:type="dxa"/>
            <w:tcBorders>
              <w:top w:val="single" w:sz="8" w:space="0" w:color="AEAEAE"/>
              <w:left w:val="nil"/>
              <w:bottom w:val="single" w:sz="8" w:space="0" w:color="AEAEAE"/>
              <w:right w:val="single" w:sz="8" w:space="0" w:color="E0E0E0"/>
            </w:tcBorders>
            <w:shd w:val="clear" w:color="auto" w:fill="FFFFFF"/>
          </w:tcPr>
          <w:p w14:paraId="1CC5600A"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,000</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5B023400"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E91D211"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,235</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B34CFDC"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,401</w:t>
            </w:r>
            <w:r w:rsidRPr="00292B0C">
              <w:rPr>
                <w:rFonts w:ascii="Arial" w:hAnsi="Arial" w:cs="Arial"/>
                <w:color w:val="010205"/>
                <w:sz w:val="18"/>
                <w:szCs w:val="18"/>
                <w:vertAlign w:val="superscript"/>
                <w:lang w:val="id-ID"/>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4170429"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,144</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32077F8C"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,360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4B4F200"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,310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CB4E988"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,893</w:t>
            </w:r>
            <w:r w:rsidRPr="00292B0C">
              <w:rPr>
                <w:rFonts w:ascii="Arial" w:hAnsi="Arial" w:cs="Arial"/>
                <w:color w:val="010205"/>
                <w:sz w:val="18"/>
                <w:szCs w:val="18"/>
                <w:vertAlign w:val="superscript"/>
                <w:lang w:val="id-ID"/>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36FBFBB"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,144</w:t>
            </w:r>
          </w:p>
        </w:tc>
        <w:tc>
          <w:tcPr>
            <w:tcW w:w="992" w:type="dxa"/>
            <w:tcBorders>
              <w:top w:val="single" w:sz="8" w:space="0" w:color="AEAEAE"/>
              <w:left w:val="single" w:sz="8" w:space="0" w:color="E0E0E0"/>
              <w:bottom w:val="single" w:sz="8" w:space="0" w:color="AEAEAE"/>
              <w:right w:val="nil"/>
            </w:tcBorders>
            <w:shd w:val="clear" w:color="auto" w:fill="FFFFFF"/>
          </w:tcPr>
          <w:p w14:paraId="411B1AB0"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,660</w:t>
            </w:r>
            <w:r w:rsidRPr="00292B0C">
              <w:rPr>
                <w:rFonts w:ascii="Arial" w:hAnsi="Arial" w:cs="Arial"/>
                <w:color w:val="010205"/>
                <w:sz w:val="18"/>
                <w:szCs w:val="18"/>
                <w:vertAlign w:val="superscript"/>
                <w:lang w:val="id-ID"/>
              </w:rPr>
              <w:t>**</w:t>
            </w:r>
          </w:p>
        </w:tc>
      </w:tr>
      <w:tr w:rsidR="00292B0C" w:rsidRPr="00292B0C" w14:paraId="0FAE74CF" w14:textId="77777777" w:rsidTr="00292B0C">
        <w:trPr>
          <w:cantSplit/>
        </w:trPr>
        <w:tc>
          <w:tcPr>
            <w:tcW w:w="709" w:type="dxa"/>
            <w:vMerge/>
            <w:tcBorders>
              <w:top w:val="single" w:sz="8" w:space="0" w:color="AEAEAE"/>
              <w:left w:val="nil"/>
              <w:bottom w:val="nil"/>
              <w:right w:val="nil"/>
            </w:tcBorders>
            <w:shd w:val="clear" w:color="auto" w:fill="E0E0E0"/>
          </w:tcPr>
          <w:p w14:paraId="4F1ADCD4" w14:textId="77777777" w:rsidR="00292B0C" w:rsidRPr="00292B0C" w:rsidRDefault="00292B0C" w:rsidP="00292B0C">
            <w:pPr>
              <w:autoSpaceDE w:val="0"/>
              <w:autoSpaceDN w:val="0"/>
              <w:adjustRightInd w:val="0"/>
              <w:spacing w:after="0" w:line="240" w:lineRule="auto"/>
              <w:rPr>
                <w:rFonts w:ascii="Arial" w:hAnsi="Arial" w:cs="Arial"/>
                <w:color w:val="010205"/>
                <w:sz w:val="18"/>
                <w:szCs w:val="18"/>
                <w:lang w:val="id-ID"/>
              </w:rPr>
            </w:pPr>
          </w:p>
        </w:tc>
        <w:tc>
          <w:tcPr>
            <w:tcW w:w="1277" w:type="dxa"/>
            <w:tcBorders>
              <w:top w:val="single" w:sz="8" w:space="0" w:color="AEAEAE"/>
              <w:left w:val="nil"/>
              <w:bottom w:val="single" w:sz="8" w:space="0" w:color="AEAEAE"/>
              <w:right w:val="nil"/>
            </w:tcBorders>
            <w:shd w:val="clear" w:color="auto" w:fill="E0E0E0"/>
          </w:tcPr>
          <w:p w14:paraId="54969CFD" w14:textId="77777777" w:rsidR="00292B0C" w:rsidRPr="00292B0C" w:rsidRDefault="00292B0C" w:rsidP="00292B0C">
            <w:pPr>
              <w:autoSpaceDE w:val="0"/>
              <w:autoSpaceDN w:val="0"/>
              <w:adjustRightInd w:val="0"/>
              <w:spacing w:after="0" w:line="320" w:lineRule="atLeast"/>
              <w:ind w:left="60" w:right="60"/>
              <w:rPr>
                <w:rFonts w:ascii="Arial" w:hAnsi="Arial" w:cs="Arial"/>
                <w:color w:val="264A60"/>
                <w:sz w:val="18"/>
                <w:szCs w:val="18"/>
                <w:lang w:val="id-ID"/>
              </w:rPr>
            </w:pPr>
            <w:r w:rsidRPr="00292B0C">
              <w:rPr>
                <w:rFonts w:ascii="Arial" w:hAnsi="Arial" w:cs="Arial"/>
                <w:color w:val="264A60"/>
                <w:sz w:val="18"/>
                <w:szCs w:val="18"/>
                <w:lang w:val="id-ID"/>
              </w:rPr>
              <w:t>Sig. (2-tailed)</w:t>
            </w:r>
          </w:p>
        </w:tc>
        <w:tc>
          <w:tcPr>
            <w:tcW w:w="709" w:type="dxa"/>
            <w:tcBorders>
              <w:top w:val="single" w:sz="8" w:space="0" w:color="AEAEAE"/>
              <w:left w:val="nil"/>
              <w:bottom w:val="single" w:sz="8" w:space="0" w:color="AEAEAE"/>
              <w:right w:val="single" w:sz="8" w:space="0" w:color="E0E0E0"/>
            </w:tcBorders>
            <w:shd w:val="clear" w:color="auto" w:fill="FFFFFF"/>
          </w:tcPr>
          <w:p w14:paraId="311165EF"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1,000</w:t>
            </w:r>
          </w:p>
        </w:tc>
        <w:tc>
          <w:tcPr>
            <w:tcW w:w="708"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3805B5E" w14:textId="77777777" w:rsidR="00292B0C" w:rsidRPr="00292B0C" w:rsidRDefault="00292B0C" w:rsidP="00292B0C">
            <w:pPr>
              <w:autoSpaceDE w:val="0"/>
              <w:autoSpaceDN w:val="0"/>
              <w:adjustRightInd w:val="0"/>
              <w:spacing w:after="0" w:line="240" w:lineRule="auto"/>
              <w:rPr>
                <w:rFonts w:ascii="Times New Roman" w:hAnsi="Times New Roman" w:cs="Times New Roman"/>
                <w:sz w:val="24"/>
                <w:szCs w:val="24"/>
                <w:lang w:val="id-ID"/>
              </w:rPr>
            </w:pP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E3DDAF2"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,212</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6055FC9"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,028</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7389530"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,447</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40C00CE2"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,050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2BB07A8"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,096</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C216B6E"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9234C08"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,447</w:t>
            </w:r>
          </w:p>
        </w:tc>
        <w:tc>
          <w:tcPr>
            <w:tcW w:w="992" w:type="dxa"/>
            <w:tcBorders>
              <w:top w:val="single" w:sz="8" w:space="0" w:color="AEAEAE"/>
              <w:left w:val="single" w:sz="8" w:space="0" w:color="E0E0E0"/>
              <w:bottom w:val="single" w:sz="8" w:space="0" w:color="AEAEAE"/>
              <w:right w:val="nil"/>
            </w:tcBorders>
            <w:shd w:val="clear" w:color="auto" w:fill="FFFFFF"/>
          </w:tcPr>
          <w:p w14:paraId="4A288621"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,000</w:t>
            </w:r>
          </w:p>
        </w:tc>
      </w:tr>
      <w:tr w:rsidR="00292B0C" w:rsidRPr="00292B0C" w14:paraId="0A1A93F2" w14:textId="77777777" w:rsidTr="00292B0C">
        <w:trPr>
          <w:cantSplit/>
        </w:trPr>
        <w:tc>
          <w:tcPr>
            <w:tcW w:w="709" w:type="dxa"/>
            <w:vMerge/>
            <w:tcBorders>
              <w:top w:val="single" w:sz="8" w:space="0" w:color="AEAEAE"/>
              <w:left w:val="nil"/>
              <w:bottom w:val="nil"/>
              <w:right w:val="nil"/>
            </w:tcBorders>
            <w:shd w:val="clear" w:color="auto" w:fill="E0E0E0"/>
          </w:tcPr>
          <w:p w14:paraId="32C3F45A" w14:textId="77777777" w:rsidR="00292B0C" w:rsidRPr="00292B0C" w:rsidRDefault="00292B0C" w:rsidP="00292B0C">
            <w:pPr>
              <w:autoSpaceDE w:val="0"/>
              <w:autoSpaceDN w:val="0"/>
              <w:adjustRightInd w:val="0"/>
              <w:spacing w:after="0" w:line="240" w:lineRule="auto"/>
              <w:rPr>
                <w:rFonts w:ascii="Arial" w:hAnsi="Arial" w:cs="Arial"/>
                <w:color w:val="010205"/>
                <w:sz w:val="18"/>
                <w:szCs w:val="18"/>
                <w:lang w:val="id-ID"/>
              </w:rPr>
            </w:pPr>
          </w:p>
        </w:tc>
        <w:tc>
          <w:tcPr>
            <w:tcW w:w="1277" w:type="dxa"/>
            <w:tcBorders>
              <w:top w:val="single" w:sz="8" w:space="0" w:color="AEAEAE"/>
              <w:left w:val="nil"/>
              <w:bottom w:val="nil"/>
              <w:right w:val="nil"/>
            </w:tcBorders>
            <w:shd w:val="clear" w:color="auto" w:fill="E0E0E0"/>
          </w:tcPr>
          <w:p w14:paraId="228201A8" w14:textId="77777777" w:rsidR="00292B0C" w:rsidRPr="00292B0C" w:rsidRDefault="00292B0C" w:rsidP="00292B0C">
            <w:pPr>
              <w:autoSpaceDE w:val="0"/>
              <w:autoSpaceDN w:val="0"/>
              <w:adjustRightInd w:val="0"/>
              <w:spacing w:after="0" w:line="320" w:lineRule="atLeast"/>
              <w:ind w:left="60" w:right="60"/>
              <w:rPr>
                <w:rFonts w:ascii="Arial" w:hAnsi="Arial" w:cs="Arial"/>
                <w:color w:val="264A60"/>
                <w:sz w:val="18"/>
                <w:szCs w:val="18"/>
                <w:lang w:val="id-ID"/>
              </w:rPr>
            </w:pPr>
            <w:r w:rsidRPr="00292B0C">
              <w:rPr>
                <w:rFonts w:ascii="Arial" w:hAnsi="Arial" w:cs="Arial"/>
                <w:color w:val="264A60"/>
                <w:sz w:val="18"/>
                <w:szCs w:val="18"/>
                <w:lang w:val="id-ID"/>
              </w:rPr>
              <w:t>N</w:t>
            </w:r>
          </w:p>
        </w:tc>
        <w:tc>
          <w:tcPr>
            <w:tcW w:w="709" w:type="dxa"/>
            <w:tcBorders>
              <w:top w:val="single" w:sz="8" w:space="0" w:color="AEAEAE"/>
              <w:left w:val="nil"/>
              <w:bottom w:val="nil"/>
              <w:right w:val="single" w:sz="8" w:space="0" w:color="E0E0E0"/>
            </w:tcBorders>
            <w:shd w:val="clear" w:color="auto" w:fill="FFFFFF"/>
          </w:tcPr>
          <w:p w14:paraId="70863F27"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8" w:type="dxa"/>
            <w:tcBorders>
              <w:top w:val="single" w:sz="8" w:space="0" w:color="AEAEAE"/>
              <w:left w:val="single" w:sz="8" w:space="0" w:color="E0E0E0"/>
              <w:bottom w:val="nil"/>
              <w:right w:val="single" w:sz="8" w:space="0" w:color="E0E0E0"/>
            </w:tcBorders>
            <w:shd w:val="clear" w:color="auto" w:fill="FFFFFF"/>
          </w:tcPr>
          <w:p w14:paraId="6931B30D"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nil"/>
              <w:right w:val="single" w:sz="8" w:space="0" w:color="E0E0E0"/>
            </w:tcBorders>
            <w:shd w:val="clear" w:color="auto" w:fill="FFFFFF"/>
          </w:tcPr>
          <w:p w14:paraId="32AEEB8A"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nil"/>
              <w:right w:val="single" w:sz="8" w:space="0" w:color="E0E0E0"/>
            </w:tcBorders>
            <w:shd w:val="clear" w:color="auto" w:fill="FFFFFF"/>
          </w:tcPr>
          <w:p w14:paraId="7B8EE399"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nil"/>
              <w:right w:val="single" w:sz="8" w:space="0" w:color="E0E0E0"/>
            </w:tcBorders>
            <w:shd w:val="clear" w:color="auto" w:fill="FFFFFF"/>
          </w:tcPr>
          <w:p w14:paraId="33BE55F3"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8" w:type="dxa"/>
            <w:tcBorders>
              <w:top w:val="single" w:sz="8" w:space="0" w:color="AEAEAE"/>
              <w:left w:val="single" w:sz="8" w:space="0" w:color="E0E0E0"/>
              <w:bottom w:val="nil"/>
              <w:right w:val="single" w:sz="8" w:space="0" w:color="E0E0E0"/>
            </w:tcBorders>
            <w:shd w:val="clear" w:color="auto" w:fill="FFFFFF"/>
          </w:tcPr>
          <w:p w14:paraId="27F41E60"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nil"/>
              <w:right w:val="single" w:sz="8" w:space="0" w:color="E0E0E0"/>
            </w:tcBorders>
            <w:shd w:val="clear" w:color="auto" w:fill="FFFFFF"/>
          </w:tcPr>
          <w:p w14:paraId="5B3E0D35"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nil"/>
              <w:right w:val="single" w:sz="8" w:space="0" w:color="E0E0E0"/>
            </w:tcBorders>
            <w:shd w:val="clear" w:color="auto" w:fill="FFFFFF"/>
          </w:tcPr>
          <w:p w14:paraId="768D9D44"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nil"/>
              <w:right w:val="single" w:sz="8" w:space="0" w:color="E0E0E0"/>
            </w:tcBorders>
            <w:shd w:val="clear" w:color="auto" w:fill="FFFFFF"/>
          </w:tcPr>
          <w:p w14:paraId="31D732F0"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992" w:type="dxa"/>
            <w:tcBorders>
              <w:top w:val="single" w:sz="8" w:space="0" w:color="AEAEAE"/>
              <w:left w:val="single" w:sz="8" w:space="0" w:color="E0E0E0"/>
              <w:bottom w:val="nil"/>
              <w:right w:val="nil"/>
            </w:tcBorders>
            <w:shd w:val="clear" w:color="auto" w:fill="FFFFFF"/>
          </w:tcPr>
          <w:p w14:paraId="27C9F722"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r>
      <w:tr w:rsidR="00292B0C" w:rsidRPr="00292B0C" w14:paraId="649F00DA" w14:textId="77777777" w:rsidTr="00292B0C">
        <w:trPr>
          <w:cantSplit/>
        </w:trPr>
        <w:tc>
          <w:tcPr>
            <w:tcW w:w="709" w:type="dxa"/>
            <w:vMerge w:val="restart"/>
            <w:tcBorders>
              <w:top w:val="single" w:sz="8" w:space="0" w:color="AEAEAE"/>
              <w:left w:val="nil"/>
              <w:bottom w:val="nil"/>
              <w:right w:val="nil"/>
            </w:tcBorders>
            <w:shd w:val="clear" w:color="auto" w:fill="E0E0E0"/>
          </w:tcPr>
          <w:p w14:paraId="38AA4E0E" w14:textId="77777777" w:rsidR="00292B0C" w:rsidRPr="00292B0C" w:rsidRDefault="00292B0C" w:rsidP="00292B0C">
            <w:pPr>
              <w:autoSpaceDE w:val="0"/>
              <w:autoSpaceDN w:val="0"/>
              <w:adjustRightInd w:val="0"/>
              <w:spacing w:after="0" w:line="320" w:lineRule="atLeast"/>
              <w:ind w:left="60" w:right="60"/>
              <w:rPr>
                <w:rFonts w:ascii="Arial" w:hAnsi="Arial" w:cs="Arial"/>
                <w:color w:val="264A60"/>
                <w:sz w:val="18"/>
                <w:szCs w:val="18"/>
                <w:lang w:val="id-ID"/>
              </w:rPr>
            </w:pPr>
            <w:r w:rsidRPr="00292B0C">
              <w:rPr>
                <w:rFonts w:ascii="Arial" w:hAnsi="Arial" w:cs="Arial"/>
                <w:color w:val="264A60"/>
                <w:sz w:val="18"/>
                <w:szCs w:val="18"/>
                <w:lang w:val="id-ID"/>
              </w:rPr>
              <w:t>X1.3</w:t>
            </w:r>
          </w:p>
        </w:tc>
        <w:tc>
          <w:tcPr>
            <w:tcW w:w="1277" w:type="dxa"/>
            <w:tcBorders>
              <w:top w:val="single" w:sz="8" w:space="0" w:color="AEAEAE"/>
              <w:left w:val="nil"/>
              <w:bottom w:val="single" w:sz="8" w:space="0" w:color="AEAEAE"/>
              <w:right w:val="nil"/>
            </w:tcBorders>
            <w:shd w:val="clear" w:color="auto" w:fill="E0E0E0"/>
          </w:tcPr>
          <w:p w14:paraId="78815031" w14:textId="77777777" w:rsidR="00292B0C" w:rsidRPr="00292B0C" w:rsidRDefault="00292B0C" w:rsidP="00292B0C">
            <w:pPr>
              <w:autoSpaceDE w:val="0"/>
              <w:autoSpaceDN w:val="0"/>
              <w:adjustRightInd w:val="0"/>
              <w:spacing w:after="0" w:line="320" w:lineRule="atLeast"/>
              <w:ind w:left="60" w:right="60"/>
              <w:rPr>
                <w:rFonts w:ascii="Arial" w:hAnsi="Arial" w:cs="Arial"/>
                <w:color w:val="264A60"/>
                <w:sz w:val="18"/>
                <w:szCs w:val="18"/>
                <w:lang w:val="id-ID"/>
              </w:rPr>
            </w:pPr>
            <w:r w:rsidRPr="00292B0C">
              <w:rPr>
                <w:rFonts w:ascii="Arial" w:hAnsi="Arial" w:cs="Arial"/>
                <w:color w:val="264A60"/>
                <w:sz w:val="18"/>
                <w:szCs w:val="18"/>
                <w:lang w:val="id-ID"/>
              </w:rPr>
              <w:t>Pearson Correlation</w:t>
            </w:r>
          </w:p>
        </w:tc>
        <w:tc>
          <w:tcPr>
            <w:tcW w:w="709" w:type="dxa"/>
            <w:tcBorders>
              <w:top w:val="single" w:sz="8" w:space="0" w:color="AEAEAE"/>
              <w:left w:val="nil"/>
              <w:bottom w:val="single" w:sz="8" w:space="0" w:color="AEAEAE"/>
              <w:right w:val="single" w:sz="8" w:space="0" w:color="E0E0E0"/>
            </w:tcBorders>
            <w:shd w:val="clear" w:color="auto" w:fill="FFFFFF"/>
          </w:tcPr>
          <w:p w14:paraId="13EE513A"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,356</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38AEE76D"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,235</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8F113C5"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39037DF"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,333</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EBC2E8C"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,368</w:t>
            </w:r>
            <w:r w:rsidRPr="00292B0C">
              <w:rPr>
                <w:rFonts w:ascii="Arial" w:hAnsi="Arial" w:cs="Arial"/>
                <w:color w:val="010205"/>
                <w:sz w:val="18"/>
                <w:szCs w:val="18"/>
                <w:vertAlign w:val="superscript"/>
                <w:lang w:val="id-ID"/>
              </w:rPr>
              <w:t>*</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64525DBD"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,368</w:t>
            </w:r>
            <w:r w:rsidRPr="00292B0C">
              <w:rPr>
                <w:rFonts w:ascii="Arial" w:hAnsi="Arial" w:cs="Arial"/>
                <w:color w:val="010205"/>
                <w:sz w:val="18"/>
                <w:szCs w:val="18"/>
                <w:vertAlign w:val="superscript"/>
                <w:lang w:val="id-ID"/>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6E3144B"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,316</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08E6C06"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,263</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2D2CF70"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,368</w:t>
            </w:r>
            <w:r w:rsidRPr="00292B0C">
              <w:rPr>
                <w:rFonts w:ascii="Arial" w:hAnsi="Arial" w:cs="Arial"/>
                <w:color w:val="010205"/>
                <w:sz w:val="18"/>
                <w:szCs w:val="18"/>
                <w:vertAlign w:val="superscript"/>
                <w:lang w:val="id-ID"/>
              </w:rPr>
              <w:t>*</w:t>
            </w:r>
          </w:p>
        </w:tc>
        <w:tc>
          <w:tcPr>
            <w:tcW w:w="992" w:type="dxa"/>
            <w:tcBorders>
              <w:top w:val="single" w:sz="8" w:space="0" w:color="AEAEAE"/>
              <w:left w:val="single" w:sz="8" w:space="0" w:color="E0E0E0"/>
              <w:bottom w:val="single" w:sz="8" w:space="0" w:color="AEAEAE"/>
              <w:right w:val="nil"/>
            </w:tcBorders>
            <w:shd w:val="clear" w:color="auto" w:fill="FFFFFF"/>
          </w:tcPr>
          <w:p w14:paraId="2C6CCA70"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,678</w:t>
            </w:r>
            <w:r w:rsidRPr="00292B0C">
              <w:rPr>
                <w:rFonts w:ascii="Arial" w:hAnsi="Arial" w:cs="Arial"/>
                <w:color w:val="010205"/>
                <w:sz w:val="18"/>
                <w:szCs w:val="18"/>
                <w:vertAlign w:val="superscript"/>
                <w:lang w:val="id-ID"/>
              </w:rPr>
              <w:t>**</w:t>
            </w:r>
          </w:p>
        </w:tc>
      </w:tr>
      <w:tr w:rsidR="00292B0C" w:rsidRPr="00292B0C" w14:paraId="7C7B7D9B" w14:textId="77777777" w:rsidTr="00292B0C">
        <w:trPr>
          <w:cantSplit/>
        </w:trPr>
        <w:tc>
          <w:tcPr>
            <w:tcW w:w="709" w:type="dxa"/>
            <w:vMerge/>
            <w:tcBorders>
              <w:top w:val="single" w:sz="8" w:space="0" w:color="AEAEAE"/>
              <w:left w:val="nil"/>
              <w:bottom w:val="nil"/>
              <w:right w:val="nil"/>
            </w:tcBorders>
            <w:shd w:val="clear" w:color="auto" w:fill="E0E0E0"/>
          </w:tcPr>
          <w:p w14:paraId="42F0A70D" w14:textId="77777777" w:rsidR="00292B0C" w:rsidRPr="00292B0C" w:rsidRDefault="00292B0C" w:rsidP="00292B0C">
            <w:pPr>
              <w:autoSpaceDE w:val="0"/>
              <w:autoSpaceDN w:val="0"/>
              <w:adjustRightInd w:val="0"/>
              <w:spacing w:after="0" w:line="240" w:lineRule="auto"/>
              <w:rPr>
                <w:rFonts w:ascii="Arial" w:hAnsi="Arial" w:cs="Arial"/>
                <w:color w:val="010205"/>
                <w:sz w:val="18"/>
                <w:szCs w:val="18"/>
                <w:lang w:val="id-ID"/>
              </w:rPr>
            </w:pPr>
          </w:p>
        </w:tc>
        <w:tc>
          <w:tcPr>
            <w:tcW w:w="1277" w:type="dxa"/>
            <w:tcBorders>
              <w:top w:val="single" w:sz="8" w:space="0" w:color="AEAEAE"/>
              <w:left w:val="nil"/>
              <w:bottom w:val="single" w:sz="8" w:space="0" w:color="AEAEAE"/>
              <w:right w:val="nil"/>
            </w:tcBorders>
            <w:shd w:val="clear" w:color="auto" w:fill="E0E0E0"/>
          </w:tcPr>
          <w:p w14:paraId="2545813B" w14:textId="77777777" w:rsidR="00292B0C" w:rsidRPr="00292B0C" w:rsidRDefault="00292B0C" w:rsidP="00292B0C">
            <w:pPr>
              <w:autoSpaceDE w:val="0"/>
              <w:autoSpaceDN w:val="0"/>
              <w:adjustRightInd w:val="0"/>
              <w:spacing w:after="0" w:line="320" w:lineRule="atLeast"/>
              <w:ind w:left="60" w:right="60"/>
              <w:rPr>
                <w:rFonts w:ascii="Arial" w:hAnsi="Arial" w:cs="Arial"/>
                <w:color w:val="264A60"/>
                <w:sz w:val="18"/>
                <w:szCs w:val="18"/>
                <w:lang w:val="id-ID"/>
              </w:rPr>
            </w:pPr>
            <w:r w:rsidRPr="00292B0C">
              <w:rPr>
                <w:rFonts w:ascii="Arial" w:hAnsi="Arial" w:cs="Arial"/>
                <w:color w:val="264A60"/>
                <w:sz w:val="18"/>
                <w:szCs w:val="18"/>
                <w:lang w:val="id-ID"/>
              </w:rPr>
              <w:t>Sig. (2-tailed)</w:t>
            </w:r>
          </w:p>
        </w:tc>
        <w:tc>
          <w:tcPr>
            <w:tcW w:w="709" w:type="dxa"/>
            <w:tcBorders>
              <w:top w:val="single" w:sz="8" w:space="0" w:color="AEAEAE"/>
              <w:left w:val="nil"/>
              <w:bottom w:val="single" w:sz="8" w:space="0" w:color="AEAEAE"/>
              <w:right w:val="single" w:sz="8" w:space="0" w:color="E0E0E0"/>
            </w:tcBorders>
            <w:shd w:val="clear" w:color="auto" w:fill="FFFFFF"/>
          </w:tcPr>
          <w:p w14:paraId="767B704C"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,053</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789018D4"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,212</w:t>
            </w:r>
          </w:p>
        </w:tc>
        <w:tc>
          <w:tcPr>
            <w:tcW w:w="70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4B157BB8" w14:textId="77777777" w:rsidR="00292B0C" w:rsidRPr="00292B0C" w:rsidRDefault="00292B0C" w:rsidP="00292B0C">
            <w:pPr>
              <w:autoSpaceDE w:val="0"/>
              <w:autoSpaceDN w:val="0"/>
              <w:adjustRightInd w:val="0"/>
              <w:spacing w:after="0" w:line="240" w:lineRule="auto"/>
              <w:rPr>
                <w:rFonts w:ascii="Times New Roman" w:hAnsi="Times New Roman" w:cs="Times New Roman"/>
                <w:sz w:val="24"/>
                <w:szCs w:val="24"/>
                <w:lang w:val="id-ID"/>
              </w:rPr>
            </w:pP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23821AE"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,072</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E70CFE7"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,045</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18E49388"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,045</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3FC8E3E"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,089</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AE99F16"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,161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F890288"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,045</w:t>
            </w:r>
          </w:p>
        </w:tc>
        <w:tc>
          <w:tcPr>
            <w:tcW w:w="992" w:type="dxa"/>
            <w:tcBorders>
              <w:top w:val="single" w:sz="8" w:space="0" w:color="AEAEAE"/>
              <w:left w:val="single" w:sz="8" w:space="0" w:color="E0E0E0"/>
              <w:bottom w:val="single" w:sz="8" w:space="0" w:color="AEAEAE"/>
              <w:right w:val="nil"/>
            </w:tcBorders>
            <w:shd w:val="clear" w:color="auto" w:fill="FFFFFF"/>
          </w:tcPr>
          <w:p w14:paraId="5632F8B1"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,000</w:t>
            </w:r>
          </w:p>
        </w:tc>
      </w:tr>
      <w:tr w:rsidR="00292B0C" w:rsidRPr="00292B0C" w14:paraId="173FAE3A" w14:textId="77777777" w:rsidTr="00292B0C">
        <w:trPr>
          <w:cantSplit/>
        </w:trPr>
        <w:tc>
          <w:tcPr>
            <w:tcW w:w="709" w:type="dxa"/>
            <w:vMerge/>
            <w:tcBorders>
              <w:top w:val="single" w:sz="8" w:space="0" w:color="AEAEAE"/>
              <w:left w:val="nil"/>
              <w:bottom w:val="nil"/>
              <w:right w:val="nil"/>
            </w:tcBorders>
            <w:shd w:val="clear" w:color="auto" w:fill="E0E0E0"/>
          </w:tcPr>
          <w:p w14:paraId="288EA550" w14:textId="77777777" w:rsidR="00292B0C" w:rsidRPr="00292B0C" w:rsidRDefault="00292B0C" w:rsidP="00292B0C">
            <w:pPr>
              <w:autoSpaceDE w:val="0"/>
              <w:autoSpaceDN w:val="0"/>
              <w:adjustRightInd w:val="0"/>
              <w:spacing w:after="0" w:line="240" w:lineRule="auto"/>
              <w:rPr>
                <w:rFonts w:ascii="Arial" w:hAnsi="Arial" w:cs="Arial"/>
                <w:color w:val="010205"/>
                <w:sz w:val="18"/>
                <w:szCs w:val="18"/>
                <w:lang w:val="id-ID"/>
              </w:rPr>
            </w:pPr>
          </w:p>
        </w:tc>
        <w:tc>
          <w:tcPr>
            <w:tcW w:w="1277" w:type="dxa"/>
            <w:tcBorders>
              <w:top w:val="single" w:sz="8" w:space="0" w:color="AEAEAE"/>
              <w:left w:val="nil"/>
              <w:bottom w:val="nil"/>
              <w:right w:val="nil"/>
            </w:tcBorders>
            <w:shd w:val="clear" w:color="auto" w:fill="E0E0E0"/>
          </w:tcPr>
          <w:p w14:paraId="0368A73D" w14:textId="77777777" w:rsidR="00292B0C" w:rsidRPr="00292B0C" w:rsidRDefault="00292B0C" w:rsidP="00292B0C">
            <w:pPr>
              <w:autoSpaceDE w:val="0"/>
              <w:autoSpaceDN w:val="0"/>
              <w:adjustRightInd w:val="0"/>
              <w:spacing w:after="0" w:line="320" w:lineRule="atLeast"/>
              <w:ind w:left="60" w:right="60"/>
              <w:rPr>
                <w:rFonts w:ascii="Arial" w:hAnsi="Arial" w:cs="Arial"/>
                <w:color w:val="264A60"/>
                <w:sz w:val="18"/>
                <w:szCs w:val="18"/>
                <w:lang w:val="id-ID"/>
              </w:rPr>
            </w:pPr>
            <w:r w:rsidRPr="00292B0C">
              <w:rPr>
                <w:rFonts w:ascii="Arial" w:hAnsi="Arial" w:cs="Arial"/>
                <w:color w:val="264A60"/>
                <w:sz w:val="18"/>
                <w:szCs w:val="18"/>
                <w:lang w:val="id-ID"/>
              </w:rPr>
              <w:t>N</w:t>
            </w:r>
          </w:p>
        </w:tc>
        <w:tc>
          <w:tcPr>
            <w:tcW w:w="709" w:type="dxa"/>
            <w:tcBorders>
              <w:top w:val="single" w:sz="8" w:space="0" w:color="AEAEAE"/>
              <w:left w:val="nil"/>
              <w:bottom w:val="nil"/>
              <w:right w:val="single" w:sz="8" w:space="0" w:color="E0E0E0"/>
            </w:tcBorders>
            <w:shd w:val="clear" w:color="auto" w:fill="FFFFFF"/>
          </w:tcPr>
          <w:p w14:paraId="60E472F9"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8" w:type="dxa"/>
            <w:tcBorders>
              <w:top w:val="single" w:sz="8" w:space="0" w:color="AEAEAE"/>
              <w:left w:val="single" w:sz="8" w:space="0" w:color="E0E0E0"/>
              <w:bottom w:val="nil"/>
              <w:right w:val="single" w:sz="8" w:space="0" w:color="E0E0E0"/>
            </w:tcBorders>
            <w:shd w:val="clear" w:color="auto" w:fill="FFFFFF"/>
          </w:tcPr>
          <w:p w14:paraId="371BB3EB"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nil"/>
              <w:right w:val="single" w:sz="8" w:space="0" w:color="E0E0E0"/>
            </w:tcBorders>
            <w:shd w:val="clear" w:color="auto" w:fill="FFFFFF"/>
          </w:tcPr>
          <w:p w14:paraId="3CD202B5"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nil"/>
              <w:right w:val="single" w:sz="8" w:space="0" w:color="E0E0E0"/>
            </w:tcBorders>
            <w:shd w:val="clear" w:color="auto" w:fill="FFFFFF"/>
          </w:tcPr>
          <w:p w14:paraId="5FBEA667"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nil"/>
              <w:right w:val="single" w:sz="8" w:space="0" w:color="E0E0E0"/>
            </w:tcBorders>
            <w:shd w:val="clear" w:color="auto" w:fill="FFFFFF"/>
          </w:tcPr>
          <w:p w14:paraId="3002B6A7"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8" w:type="dxa"/>
            <w:tcBorders>
              <w:top w:val="single" w:sz="8" w:space="0" w:color="AEAEAE"/>
              <w:left w:val="single" w:sz="8" w:space="0" w:color="E0E0E0"/>
              <w:bottom w:val="nil"/>
              <w:right w:val="single" w:sz="8" w:space="0" w:color="E0E0E0"/>
            </w:tcBorders>
            <w:shd w:val="clear" w:color="auto" w:fill="FFFFFF"/>
          </w:tcPr>
          <w:p w14:paraId="7325FA75"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nil"/>
              <w:right w:val="single" w:sz="8" w:space="0" w:color="E0E0E0"/>
            </w:tcBorders>
            <w:shd w:val="clear" w:color="auto" w:fill="FFFFFF"/>
          </w:tcPr>
          <w:p w14:paraId="130659E3"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nil"/>
              <w:right w:val="single" w:sz="8" w:space="0" w:color="E0E0E0"/>
            </w:tcBorders>
            <w:shd w:val="clear" w:color="auto" w:fill="FFFFFF"/>
          </w:tcPr>
          <w:p w14:paraId="75B304D8"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nil"/>
              <w:right w:val="single" w:sz="8" w:space="0" w:color="E0E0E0"/>
            </w:tcBorders>
            <w:shd w:val="clear" w:color="auto" w:fill="FFFFFF"/>
          </w:tcPr>
          <w:p w14:paraId="6FCDD930"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992" w:type="dxa"/>
            <w:tcBorders>
              <w:top w:val="single" w:sz="8" w:space="0" w:color="AEAEAE"/>
              <w:left w:val="single" w:sz="8" w:space="0" w:color="E0E0E0"/>
              <w:bottom w:val="nil"/>
              <w:right w:val="nil"/>
            </w:tcBorders>
            <w:shd w:val="clear" w:color="auto" w:fill="FFFFFF"/>
          </w:tcPr>
          <w:p w14:paraId="4711F70E"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r>
      <w:tr w:rsidR="00292B0C" w:rsidRPr="00292B0C" w14:paraId="1D33CC27" w14:textId="77777777" w:rsidTr="00292B0C">
        <w:trPr>
          <w:cantSplit/>
        </w:trPr>
        <w:tc>
          <w:tcPr>
            <w:tcW w:w="709" w:type="dxa"/>
            <w:vMerge w:val="restart"/>
            <w:tcBorders>
              <w:top w:val="single" w:sz="8" w:space="0" w:color="AEAEAE"/>
              <w:left w:val="nil"/>
              <w:bottom w:val="nil"/>
              <w:right w:val="nil"/>
            </w:tcBorders>
            <w:shd w:val="clear" w:color="auto" w:fill="E0E0E0"/>
          </w:tcPr>
          <w:p w14:paraId="010BAE42" w14:textId="77777777" w:rsidR="00292B0C" w:rsidRPr="00292B0C" w:rsidRDefault="00292B0C" w:rsidP="00292B0C">
            <w:pPr>
              <w:autoSpaceDE w:val="0"/>
              <w:autoSpaceDN w:val="0"/>
              <w:adjustRightInd w:val="0"/>
              <w:spacing w:after="0" w:line="320" w:lineRule="atLeast"/>
              <w:ind w:left="60" w:right="60"/>
              <w:rPr>
                <w:rFonts w:ascii="Arial" w:hAnsi="Arial" w:cs="Arial"/>
                <w:color w:val="264A60"/>
                <w:sz w:val="18"/>
                <w:szCs w:val="18"/>
                <w:lang w:val="id-ID"/>
              </w:rPr>
            </w:pPr>
            <w:r w:rsidRPr="00292B0C">
              <w:rPr>
                <w:rFonts w:ascii="Arial" w:hAnsi="Arial" w:cs="Arial"/>
                <w:color w:val="264A60"/>
                <w:sz w:val="18"/>
                <w:szCs w:val="18"/>
                <w:lang w:val="id-ID"/>
              </w:rPr>
              <w:t>X1.4</w:t>
            </w:r>
          </w:p>
        </w:tc>
        <w:tc>
          <w:tcPr>
            <w:tcW w:w="1277" w:type="dxa"/>
            <w:tcBorders>
              <w:top w:val="single" w:sz="8" w:space="0" w:color="AEAEAE"/>
              <w:left w:val="nil"/>
              <w:bottom w:val="single" w:sz="8" w:space="0" w:color="AEAEAE"/>
              <w:right w:val="nil"/>
            </w:tcBorders>
            <w:shd w:val="clear" w:color="auto" w:fill="E0E0E0"/>
          </w:tcPr>
          <w:p w14:paraId="3828BC85" w14:textId="77777777" w:rsidR="00292B0C" w:rsidRPr="00292B0C" w:rsidRDefault="00292B0C" w:rsidP="00292B0C">
            <w:pPr>
              <w:autoSpaceDE w:val="0"/>
              <w:autoSpaceDN w:val="0"/>
              <w:adjustRightInd w:val="0"/>
              <w:spacing w:after="0" w:line="320" w:lineRule="atLeast"/>
              <w:ind w:left="60" w:right="60"/>
              <w:rPr>
                <w:rFonts w:ascii="Arial" w:hAnsi="Arial" w:cs="Arial"/>
                <w:color w:val="264A60"/>
                <w:sz w:val="18"/>
                <w:szCs w:val="18"/>
                <w:lang w:val="id-ID"/>
              </w:rPr>
            </w:pPr>
            <w:r w:rsidRPr="00292B0C">
              <w:rPr>
                <w:rFonts w:ascii="Arial" w:hAnsi="Arial" w:cs="Arial"/>
                <w:color w:val="264A60"/>
                <w:sz w:val="18"/>
                <w:szCs w:val="18"/>
                <w:lang w:val="id-ID"/>
              </w:rPr>
              <w:t>Pearson Correlation</w:t>
            </w:r>
          </w:p>
        </w:tc>
        <w:tc>
          <w:tcPr>
            <w:tcW w:w="709" w:type="dxa"/>
            <w:tcBorders>
              <w:top w:val="single" w:sz="8" w:space="0" w:color="AEAEAE"/>
              <w:left w:val="nil"/>
              <w:bottom w:val="single" w:sz="8" w:space="0" w:color="AEAEAE"/>
              <w:right w:val="single" w:sz="8" w:space="0" w:color="E0E0E0"/>
            </w:tcBorders>
            <w:shd w:val="clear" w:color="auto" w:fill="FFFFFF"/>
          </w:tcPr>
          <w:p w14:paraId="0DD50A0B"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,108</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40EF1120"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,401</w:t>
            </w:r>
            <w:r w:rsidRPr="00292B0C">
              <w:rPr>
                <w:rFonts w:ascii="Arial" w:hAnsi="Arial" w:cs="Arial"/>
                <w:color w:val="010205"/>
                <w:sz w:val="18"/>
                <w:szCs w:val="18"/>
                <w:vertAlign w:val="superscript"/>
                <w:lang w:val="id-ID"/>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E70DD41"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,333</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AE4DE48"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930378F"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-,067</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49D06D1F"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,435</w:t>
            </w:r>
            <w:r w:rsidRPr="00292B0C">
              <w:rPr>
                <w:rFonts w:ascii="Arial" w:hAnsi="Arial" w:cs="Arial"/>
                <w:color w:val="010205"/>
                <w:sz w:val="18"/>
                <w:szCs w:val="18"/>
                <w:vertAlign w:val="superscript"/>
                <w:lang w:val="id-ID"/>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BF727FC"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,958</w:t>
            </w:r>
            <w:r w:rsidRPr="00292B0C">
              <w:rPr>
                <w:rFonts w:ascii="Arial" w:hAnsi="Arial" w:cs="Arial"/>
                <w:color w:val="010205"/>
                <w:sz w:val="18"/>
                <w:szCs w:val="18"/>
                <w:vertAlign w:val="superscript"/>
                <w:lang w:val="id-ID"/>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3C5D3B3"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,344</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7575C1C"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-,067</w:t>
            </w:r>
          </w:p>
        </w:tc>
        <w:tc>
          <w:tcPr>
            <w:tcW w:w="992" w:type="dxa"/>
            <w:tcBorders>
              <w:top w:val="single" w:sz="8" w:space="0" w:color="AEAEAE"/>
              <w:left w:val="single" w:sz="8" w:space="0" w:color="E0E0E0"/>
              <w:bottom w:val="single" w:sz="8" w:space="0" w:color="AEAEAE"/>
              <w:right w:val="nil"/>
            </w:tcBorders>
            <w:shd w:val="clear" w:color="auto" w:fill="FFFFFF"/>
          </w:tcPr>
          <w:p w14:paraId="7D756F17"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,671</w:t>
            </w:r>
            <w:r w:rsidRPr="00292B0C">
              <w:rPr>
                <w:rFonts w:ascii="Arial" w:hAnsi="Arial" w:cs="Arial"/>
                <w:color w:val="010205"/>
                <w:sz w:val="18"/>
                <w:szCs w:val="18"/>
                <w:vertAlign w:val="superscript"/>
                <w:lang w:val="id-ID"/>
              </w:rPr>
              <w:t>**</w:t>
            </w:r>
          </w:p>
        </w:tc>
      </w:tr>
      <w:tr w:rsidR="00292B0C" w:rsidRPr="00292B0C" w14:paraId="79F84D40" w14:textId="77777777" w:rsidTr="00292B0C">
        <w:trPr>
          <w:cantSplit/>
        </w:trPr>
        <w:tc>
          <w:tcPr>
            <w:tcW w:w="709" w:type="dxa"/>
            <w:vMerge/>
            <w:tcBorders>
              <w:top w:val="single" w:sz="8" w:space="0" w:color="AEAEAE"/>
              <w:left w:val="nil"/>
              <w:bottom w:val="nil"/>
              <w:right w:val="nil"/>
            </w:tcBorders>
            <w:shd w:val="clear" w:color="auto" w:fill="E0E0E0"/>
          </w:tcPr>
          <w:p w14:paraId="672BC550" w14:textId="77777777" w:rsidR="00292B0C" w:rsidRPr="00292B0C" w:rsidRDefault="00292B0C" w:rsidP="00292B0C">
            <w:pPr>
              <w:autoSpaceDE w:val="0"/>
              <w:autoSpaceDN w:val="0"/>
              <w:adjustRightInd w:val="0"/>
              <w:spacing w:after="0" w:line="240" w:lineRule="auto"/>
              <w:rPr>
                <w:rFonts w:ascii="Arial" w:hAnsi="Arial" w:cs="Arial"/>
                <w:color w:val="010205"/>
                <w:sz w:val="18"/>
                <w:szCs w:val="18"/>
                <w:lang w:val="id-ID"/>
              </w:rPr>
            </w:pPr>
          </w:p>
        </w:tc>
        <w:tc>
          <w:tcPr>
            <w:tcW w:w="1277" w:type="dxa"/>
            <w:tcBorders>
              <w:top w:val="single" w:sz="8" w:space="0" w:color="AEAEAE"/>
              <w:left w:val="nil"/>
              <w:bottom w:val="single" w:sz="8" w:space="0" w:color="AEAEAE"/>
              <w:right w:val="nil"/>
            </w:tcBorders>
            <w:shd w:val="clear" w:color="auto" w:fill="E0E0E0"/>
          </w:tcPr>
          <w:p w14:paraId="153D8367" w14:textId="77777777" w:rsidR="00292B0C" w:rsidRPr="00292B0C" w:rsidRDefault="00292B0C" w:rsidP="00292B0C">
            <w:pPr>
              <w:autoSpaceDE w:val="0"/>
              <w:autoSpaceDN w:val="0"/>
              <w:adjustRightInd w:val="0"/>
              <w:spacing w:after="0" w:line="320" w:lineRule="atLeast"/>
              <w:ind w:left="60" w:right="60"/>
              <w:rPr>
                <w:rFonts w:ascii="Arial" w:hAnsi="Arial" w:cs="Arial"/>
                <w:color w:val="264A60"/>
                <w:sz w:val="18"/>
                <w:szCs w:val="18"/>
                <w:lang w:val="id-ID"/>
              </w:rPr>
            </w:pPr>
            <w:r w:rsidRPr="00292B0C">
              <w:rPr>
                <w:rFonts w:ascii="Arial" w:hAnsi="Arial" w:cs="Arial"/>
                <w:color w:val="264A60"/>
                <w:sz w:val="18"/>
                <w:szCs w:val="18"/>
                <w:lang w:val="id-ID"/>
              </w:rPr>
              <w:t>Sig. (2-tailed)</w:t>
            </w:r>
          </w:p>
        </w:tc>
        <w:tc>
          <w:tcPr>
            <w:tcW w:w="709" w:type="dxa"/>
            <w:tcBorders>
              <w:top w:val="single" w:sz="8" w:space="0" w:color="AEAEAE"/>
              <w:left w:val="nil"/>
              <w:bottom w:val="single" w:sz="8" w:space="0" w:color="AEAEAE"/>
              <w:right w:val="single" w:sz="8" w:space="0" w:color="E0E0E0"/>
            </w:tcBorders>
            <w:shd w:val="clear" w:color="auto" w:fill="FFFFFF"/>
          </w:tcPr>
          <w:p w14:paraId="73E6CB20"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,571</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780B7A1D"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,028</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B58B586"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,072</w:t>
            </w:r>
          </w:p>
        </w:tc>
        <w:tc>
          <w:tcPr>
            <w:tcW w:w="70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4538D3C9" w14:textId="77777777" w:rsidR="00292B0C" w:rsidRPr="00292B0C" w:rsidRDefault="00292B0C" w:rsidP="00292B0C">
            <w:pPr>
              <w:autoSpaceDE w:val="0"/>
              <w:autoSpaceDN w:val="0"/>
              <w:adjustRightInd w:val="0"/>
              <w:spacing w:after="0" w:line="240" w:lineRule="auto"/>
              <w:rPr>
                <w:rFonts w:ascii="Times New Roman" w:hAnsi="Times New Roman" w:cs="Times New Roman"/>
                <w:sz w:val="24"/>
                <w:szCs w:val="24"/>
                <w:lang w:val="id-ID"/>
              </w:rPr>
            </w:pP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0219479"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,725</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1349A041"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,016</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A959D3B"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8BD9C14"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,063</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D197539"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,725</w:t>
            </w:r>
          </w:p>
        </w:tc>
        <w:tc>
          <w:tcPr>
            <w:tcW w:w="992" w:type="dxa"/>
            <w:tcBorders>
              <w:top w:val="single" w:sz="8" w:space="0" w:color="AEAEAE"/>
              <w:left w:val="single" w:sz="8" w:space="0" w:color="E0E0E0"/>
              <w:bottom w:val="single" w:sz="8" w:space="0" w:color="AEAEAE"/>
              <w:right w:val="nil"/>
            </w:tcBorders>
            <w:shd w:val="clear" w:color="auto" w:fill="FFFFFF"/>
          </w:tcPr>
          <w:p w14:paraId="24B2C9E6"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,000</w:t>
            </w:r>
          </w:p>
        </w:tc>
      </w:tr>
      <w:tr w:rsidR="00292B0C" w:rsidRPr="00292B0C" w14:paraId="37870D49" w14:textId="77777777" w:rsidTr="00292B0C">
        <w:trPr>
          <w:cantSplit/>
        </w:trPr>
        <w:tc>
          <w:tcPr>
            <w:tcW w:w="709" w:type="dxa"/>
            <w:vMerge/>
            <w:tcBorders>
              <w:top w:val="single" w:sz="8" w:space="0" w:color="AEAEAE"/>
              <w:left w:val="nil"/>
              <w:bottom w:val="nil"/>
              <w:right w:val="nil"/>
            </w:tcBorders>
            <w:shd w:val="clear" w:color="auto" w:fill="E0E0E0"/>
          </w:tcPr>
          <w:p w14:paraId="45B88224" w14:textId="77777777" w:rsidR="00292B0C" w:rsidRPr="00292B0C" w:rsidRDefault="00292B0C" w:rsidP="00292B0C">
            <w:pPr>
              <w:autoSpaceDE w:val="0"/>
              <w:autoSpaceDN w:val="0"/>
              <w:adjustRightInd w:val="0"/>
              <w:spacing w:after="0" w:line="240" w:lineRule="auto"/>
              <w:rPr>
                <w:rFonts w:ascii="Arial" w:hAnsi="Arial" w:cs="Arial"/>
                <w:color w:val="010205"/>
                <w:sz w:val="18"/>
                <w:szCs w:val="18"/>
                <w:lang w:val="id-ID"/>
              </w:rPr>
            </w:pPr>
          </w:p>
        </w:tc>
        <w:tc>
          <w:tcPr>
            <w:tcW w:w="1277" w:type="dxa"/>
            <w:tcBorders>
              <w:top w:val="single" w:sz="8" w:space="0" w:color="AEAEAE"/>
              <w:left w:val="nil"/>
              <w:bottom w:val="nil"/>
              <w:right w:val="nil"/>
            </w:tcBorders>
            <w:shd w:val="clear" w:color="auto" w:fill="E0E0E0"/>
          </w:tcPr>
          <w:p w14:paraId="52657C83" w14:textId="77777777" w:rsidR="00292B0C" w:rsidRPr="00292B0C" w:rsidRDefault="00292B0C" w:rsidP="00292B0C">
            <w:pPr>
              <w:autoSpaceDE w:val="0"/>
              <w:autoSpaceDN w:val="0"/>
              <w:adjustRightInd w:val="0"/>
              <w:spacing w:after="0" w:line="320" w:lineRule="atLeast"/>
              <w:ind w:left="60" w:right="60"/>
              <w:rPr>
                <w:rFonts w:ascii="Arial" w:hAnsi="Arial" w:cs="Arial"/>
                <w:color w:val="264A60"/>
                <w:sz w:val="18"/>
                <w:szCs w:val="18"/>
                <w:lang w:val="id-ID"/>
              </w:rPr>
            </w:pPr>
            <w:r w:rsidRPr="00292B0C">
              <w:rPr>
                <w:rFonts w:ascii="Arial" w:hAnsi="Arial" w:cs="Arial"/>
                <w:color w:val="264A60"/>
                <w:sz w:val="18"/>
                <w:szCs w:val="18"/>
                <w:lang w:val="id-ID"/>
              </w:rPr>
              <w:t>N</w:t>
            </w:r>
          </w:p>
        </w:tc>
        <w:tc>
          <w:tcPr>
            <w:tcW w:w="709" w:type="dxa"/>
            <w:tcBorders>
              <w:top w:val="single" w:sz="8" w:space="0" w:color="AEAEAE"/>
              <w:left w:val="nil"/>
              <w:bottom w:val="nil"/>
              <w:right w:val="single" w:sz="8" w:space="0" w:color="E0E0E0"/>
            </w:tcBorders>
            <w:shd w:val="clear" w:color="auto" w:fill="FFFFFF"/>
          </w:tcPr>
          <w:p w14:paraId="1A669AD7"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8" w:type="dxa"/>
            <w:tcBorders>
              <w:top w:val="single" w:sz="8" w:space="0" w:color="AEAEAE"/>
              <w:left w:val="single" w:sz="8" w:space="0" w:color="E0E0E0"/>
              <w:bottom w:val="nil"/>
              <w:right w:val="single" w:sz="8" w:space="0" w:color="E0E0E0"/>
            </w:tcBorders>
            <w:shd w:val="clear" w:color="auto" w:fill="FFFFFF"/>
          </w:tcPr>
          <w:p w14:paraId="6D4ED723"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nil"/>
              <w:right w:val="single" w:sz="8" w:space="0" w:color="E0E0E0"/>
            </w:tcBorders>
            <w:shd w:val="clear" w:color="auto" w:fill="FFFFFF"/>
          </w:tcPr>
          <w:p w14:paraId="04A039ED"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nil"/>
              <w:right w:val="single" w:sz="8" w:space="0" w:color="E0E0E0"/>
            </w:tcBorders>
            <w:shd w:val="clear" w:color="auto" w:fill="FFFFFF"/>
          </w:tcPr>
          <w:p w14:paraId="11DAF545"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nil"/>
              <w:right w:val="single" w:sz="8" w:space="0" w:color="E0E0E0"/>
            </w:tcBorders>
            <w:shd w:val="clear" w:color="auto" w:fill="FFFFFF"/>
          </w:tcPr>
          <w:p w14:paraId="18000613"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8" w:type="dxa"/>
            <w:tcBorders>
              <w:top w:val="single" w:sz="8" w:space="0" w:color="AEAEAE"/>
              <w:left w:val="single" w:sz="8" w:space="0" w:color="E0E0E0"/>
              <w:bottom w:val="nil"/>
              <w:right w:val="single" w:sz="8" w:space="0" w:color="E0E0E0"/>
            </w:tcBorders>
            <w:shd w:val="clear" w:color="auto" w:fill="FFFFFF"/>
          </w:tcPr>
          <w:p w14:paraId="53F5CE9C"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nil"/>
              <w:right w:val="single" w:sz="8" w:space="0" w:color="E0E0E0"/>
            </w:tcBorders>
            <w:shd w:val="clear" w:color="auto" w:fill="FFFFFF"/>
          </w:tcPr>
          <w:p w14:paraId="180409FF"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nil"/>
              <w:right w:val="single" w:sz="8" w:space="0" w:color="E0E0E0"/>
            </w:tcBorders>
            <w:shd w:val="clear" w:color="auto" w:fill="FFFFFF"/>
          </w:tcPr>
          <w:p w14:paraId="6E002E83"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nil"/>
              <w:right w:val="single" w:sz="8" w:space="0" w:color="E0E0E0"/>
            </w:tcBorders>
            <w:shd w:val="clear" w:color="auto" w:fill="FFFFFF"/>
          </w:tcPr>
          <w:p w14:paraId="18053E3F"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992" w:type="dxa"/>
            <w:tcBorders>
              <w:top w:val="single" w:sz="8" w:space="0" w:color="AEAEAE"/>
              <w:left w:val="single" w:sz="8" w:space="0" w:color="E0E0E0"/>
              <w:bottom w:val="nil"/>
              <w:right w:val="nil"/>
            </w:tcBorders>
            <w:shd w:val="clear" w:color="auto" w:fill="FFFFFF"/>
          </w:tcPr>
          <w:p w14:paraId="1C31A4AC"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r>
      <w:tr w:rsidR="00292B0C" w:rsidRPr="00292B0C" w14:paraId="7E920A8E" w14:textId="77777777" w:rsidTr="00292B0C">
        <w:trPr>
          <w:cantSplit/>
        </w:trPr>
        <w:tc>
          <w:tcPr>
            <w:tcW w:w="709" w:type="dxa"/>
            <w:vMerge w:val="restart"/>
            <w:tcBorders>
              <w:top w:val="single" w:sz="8" w:space="0" w:color="AEAEAE"/>
              <w:left w:val="nil"/>
              <w:bottom w:val="nil"/>
              <w:right w:val="nil"/>
            </w:tcBorders>
            <w:shd w:val="clear" w:color="auto" w:fill="E0E0E0"/>
          </w:tcPr>
          <w:p w14:paraId="53158934" w14:textId="77777777" w:rsidR="00292B0C" w:rsidRPr="00292B0C" w:rsidRDefault="00292B0C" w:rsidP="00292B0C">
            <w:pPr>
              <w:autoSpaceDE w:val="0"/>
              <w:autoSpaceDN w:val="0"/>
              <w:adjustRightInd w:val="0"/>
              <w:spacing w:after="0" w:line="320" w:lineRule="atLeast"/>
              <w:ind w:left="60" w:right="60"/>
              <w:rPr>
                <w:rFonts w:ascii="Arial" w:hAnsi="Arial" w:cs="Arial"/>
                <w:color w:val="264A60"/>
                <w:sz w:val="18"/>
                <w:szCs w:val="18"/>
                <w:lang w:val="id-ID"/>
              </w:rPr>
            </w:pPr>
            <w:r w:rsidRPr="00292B0C">
              <w:rPr>
                <w:rFonts w:ascii="Arial" w:hAnsi="Arial" w:cs="Arial"/>
                <w:color w:val="264A60"/>
                <w:sz w:val="18"/>
                <w:szCs w:val="18"/>
                <w:lang w:val="id-ID"/>
              </w:rPr>
              <w:t>X1.5</w:t>
            </w:r>
          </w:p>
        </w:tc>
        <w:tc>
          <w:tcPr>
            <w:tcW w:w="1277" w:type="dxa"/>
            <w:tcBorders>
              <w:top w:val="single" w:sz="8" w:space="0" w:color="AEAEAE"/>
              <w:left w:val="nil"/>
              <w:bottom w:val="single" w:sz="8" w:space="0" w:color="AEAEAE"/>
              <w:right w:val="nil"/>
            </w:tcBorders>
            <w:shd w:val="clear" w:color="auto" w:fill="E0E0E0"/>
          </w:tcPr>
          <w:p w14:paraId="7C3D6801" w14:textId="77777777" w:rsidR="00292B0C" w:rsidRPr="00292B0C" w:rsidRDefault="00292B0C" w:rsidP="00292B0C">
            <w:pPr>
              <w:autoSpaceDE w:val="0"/>
              <w:autoSpaceDN w:val="0"/>
              <w:adjustRightInd w:val="0"/>
              <w:spacing w:after="0" w:line="320" w:lineRule="atLeast"/>
              <w:ind w:left="60" w:right="60"/>
              <w:rPr>
                <w:rFonts w:ascii="Arial" w:hAnsi="Arial" w:cs="Arial"/>
                <w:color w:val="264A60"/>
                <w:sz w:val="18"/>
                <w:szCs w:val="18"/>
                <w:lang w:val="id-ID"/>
              </w:rPr>
            </w:pPr>
            <w:r w:rsidRPr="00292B0C">
              <w:rPr>
                <w:rFonts w:ascii="Arial" w:hAnsi="Arial" w:cs="Arial"/>
                <w:color w:val="264A60"/>
                <w:sz w:val="18"/>
                <w:szCs w:val="18"/>
                <w:lang w:val="id-ID"/>
              </w:rPr>
              <w:t>Pearson Correlation</w:t>
            </w:r>
          </w:p>
        </w:tc>
        <w:tc>
          <w:tcPr>
            <w:tcW w:w="709" w:type="dxa"/>
            <w:tcBorders>
              <w:top w:val="single" w:sz="8" w:space="0" w:color="AEAEAE"/>
              <w:left w:val="nil"/>
              <w:bottom w:val="single" w:sz="8" w:space="0" w:color="AEAEAE"/>
              <w:right w:val="single" w:sz="8" w:space="0" w:color="E0E0E0"/>
            </w:tcBorders>
            <w:shd w:val="clear" w:color="auto" w:fill="FFFFFF"/>
          </w:tcPr>
          <w:p w14:paraId="5ACBDF94"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,124</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5A4D1C49"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,144</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B430F75"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,368</w:t>
            </w:r>
            <w:r w:rsidRPr="00292B0C">
              <w:rPr>
                <w:rFonts w:ascii="Arial" w:hAnsi="Arial" w:cs="Arial"/>
                <w:color w:val="010205"/>
                <w:sz w:val="18"/>
                <w:szCs w:val="18"/>
                <w:vertAlign w:val="superscript"/>
                <w:lang w:val="id-ID"/>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6B4EDC5"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-,067</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612787B"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1</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1DA4DF54"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,192</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918486B"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-,110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39F25D6"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,040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B7B4AF9"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1,000</w:t>
            </w:r>
            <w:r w:rsidRPr="00292B0C">
              <w:rPr>
                <w:rFonts w:ascii="Arial" w:hAnsi="Arial" w:cs="Arial"/>
                <w:color w:val="010205"/>
                <w:sz w:val="18"/>
                <w:szCs w:val="18"/>
                <w:vertAlign w:val="superscript"/>
                <w:lang w:val="id-ID"/>
              </w:rPr>
              <w:t>**</w:t>
            </w:r>
          </w:p>
        </w:tc>
        <w:tc>
          <w:tcPr>
            <w:tcW w:w="992" w:type="dxa"/>
            <w:tcBorders>
              <w:top w:val="single" w:sz="8" w:space="0" w:color="AEAEAE"/>
              <w:left w:val="single" w:sz="8" w:space="0" w:color="E0E0E0"/>
              <w:bottom w:val="single" w:sz="8" w:space="0" w:color="AEAEAE"/>
              <w:right w:val="nil"/>
            </w:tcBorders>
            <w:shd w:val="clear" w:color="auto" w:fill="FFFFFF"/>
          </w:tcPr>
          <w:p w14:paraId="23F81032"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,494</w:t>
            </w:r>
            <w:r w:rsidRPr="00292B0C">
              <w:rPr>
                <w:rFonts w:ascii="Arial" w:hAnsi="Arial" w:cs="Arial"/>
                <w:color w:val="010205"/>
                <w:sz w:val="18"/>
                <w:szCs w:val="18"/>
                <w:vertAlign w:val="superscript"/>
                <w:lang w:val="id-ID"/>
              </w:rPr>
              <w:t>**</w:t>
            </w:r>
          </w:p>
        </w:tc>
      </w:tr>
      <w:tr w:rsidR="00292B0C" w:rsidRPr="00292B0C" w14:paraId="4C960555" w14:textId="77777777" w:rsidTr="00292B0C">
        <w:trPr>
          <w:cantSplit/>
        </w:trPr>
        <w:tc>
          <w:tcPr>
            <w:tcW w:w="709" w:type="dxa"/>
            <w:vMerge/>
            <w:tcBorders>
              <w:top w:val="single" w:sz="8" w:space="0" w:color="AEAEAE"/>
              <w:left w:val="nil"/>
              <w:bottom w:val="nil"/>
              <w:right w:val="nil"/>
            </w:tcBorders>
            <w:shd w:val="clear" w:color="auto" w:fill="E0E0E0"/>
          </w:tcPr>
          <w:p w14:paraId="43ABD2DC" w14:textId="77777777" w:rsidR="00292B0C" w:rsidRPr="00292B0C" w:rsidRDefault="00292B0C" w:rsidP="00292B0C">
            <w:pPr>
              <w:autoSpaceDE w:val="0"/>
              <w:autoSpaceDN w:val="0"/>
              <w:adjustRightInd w:val="0"/>
              <w:spacing w:after="0" w:line="240" w:lineRule="auto"/>
              <w:rPr>
                <w:rFonts w:ascii="Arial" w:hAnsi="Arial" w:cs="Arial"/>
                <w:color w:val="010205"/>
                <w:sz w:val="18"/>
                <w:szCs w:val="18"/>
                <w:lang w:val="id-ID"/>
              </w:rPr>
            </w:pPr>
          </w:p>
        </w:tc>
        <w:tc>
          <w:tcPr>
            <w:tcW w:w="1277" w:type="dxa"/>
            <w:tcBorders>
              <w:top w:val="single" w:sz="8" w:space="0" w:color="AEAEAE"/>
              <w:left w:val="nil"/>
              <w:bottom w:val="single" w:sz="8" w:space="0" w:color="AEAEAE"/>
              <w:right w:val="nil"/>
            </w:tcBorders>
            <w:shd w:val="clear" w:color="auto" w:fill="E0E0E0"/>
          </w:tcPr>
          <w:p w14:paraId="31C523B4" w14:textId="77777777" w:rsidR="00292B0C" w:rsidRPr="00292B0C" w:rsidRDefault="00292B0C" w:rsidP="00292B0C">
            <w:pPr>
              <w:autoSpaceDE w:val="0"/>
              <w:autoSpaceDN w:val="0"/>
              <w:adjustRightInd w:val="0"/>
              <w:spacing w:after="0" w:line="320" w:lineRule="atLeast"/>
              <w:ind w:left="60" w:right="60"/>
              <w:rPr>
                <w:rFonts w:ascii="Arial" w:hAnsi="Arial" w:cs="Arial"/>
                <w:color w:val="264A60"/>
                <w:sz w:val="18"/>
                <w:szCs w:val="18"/>
                <w:lang w:val="id-ID"/>
              </w:rPr>
            </w:pPr>
            <w:r w:rsidRPr="00292B0C">
              <w:rPr>
                <w:rFonts w:ascii="Arial" w:hAnsi="Arial" w:cs="Arial"/>
                <w:color w:val="264A60"/>
                <w:sz w:val="18"/>
                <w:szCs w:val="18"/>
                <w:lang w:val="id-ID"/>
              </w:rPr>
              <w:t>Sig. (2-tailed)</w:t>
            </w:r>
          </w:p>
        </w:tc>
        <w:tc>
          <w:tcPr>
            <w:tcW w:w="709" w:type="dxa"/>
            <w:tcBorders>
              <w:top w:val="single" w:sz="8" w:space="0" w:color="AEAEAE"/>
              <w:left w:val="nil"/>
              <w:bottom w:val="single" w:sz="8" w:space="0" w:color="AEAEAE"/>
              <w:right w:val="single" w:sz="8" w:space="0" w:color="E0E0E0"/>
            </w:tcBorders>
            <w:shd w:val="clear" w:color="auto" w:fill="FFFFFF"/>
          </w:tcPr>
          <w:p w14:paraId="72F78BCD"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,514</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1DBB2864"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,447</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00953FA"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,045</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0E77AE1"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,725</w:t>
            </w:r>
          </w:p>
        </w:tc>
        <w:tc>
          <w:tcPr>
            <w:tcW w:w="70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B61FA81" w14:textId="77777777" w:rsidR="00292B0C" w:rsidRPr="00292B0C" w:rsidRDefault="00292B0C" w:rsidP="00292B0C">
            <w:pPr>
              <w:autoSpaceDE w:val="0"/>
              <w:autoSpaceDN w:val="0"/>
              <w:adjustRightInd w:val="0"/>
              <w:spacing w:after="0" w:line="240" w:lineRule="auto"/>
              <w:rPr>
                <w:rFonts w:ascii="Times New Roman" w:hAnsi="Times New Roman" w:cs="Times New Roman"/>
                <w:sz w:val="24"/>
                <w:szCs w:val="24"/>
                <w:lang w:val="id-ID"/>
              </w:rPr>
            </w:pP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78D40EEF"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,309</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A4DF290"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,562</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B5F7560"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,832</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826AF7A"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,000</w:t>
            </w:r>
          </w:p>
        </w:tc>
        <w:tc>
          <w:tcPr>
            <w:tcW w:w="992" w:type="dxa"/>
            <w:tcBorders>
              <w:top w:val="single" w:sz="8" w:space="0" w:color="AEAEAE"/>
              <w:left w:val="single" w:sz="8" w:space="0" w:color="E0E0E0"/>
              <w:bottom w:val="single" w:sz="8" w:space="0" w:color="AEAEAE"/>
              <w:right w:val="nil"/>
            </w:tcBorders>
            <w:shd w:val="clear" w:color="auto" w:fill="FFFFFF"/>
          </w:tcPr>
          <w:p w14:paraId="3F26BFB9"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,006</w:t>
            </w:r>
          </w:p>
        </w:tc>
      </w:tr>
      <w:tr w:rsidR="00292B0C" w:rsidRPr="00292B0C" w14:paraId="06B81F5A" w14:textId="77777777" w:rsidTr="00292B0C">
        <w:trPr>
          <w:cantSplit/>
        </w:trPr>
        <w:tc>
          <w:tcPr>
            <w:tcW w:w="709" w:type="dxa"/>
            <w:vMerge/>
            <w:tcBorders>
              <w:top w:val="single" w:sz="8" w:space="0" w:color="AEAEAE"/>
              <w:left w:val="nil"/>
              <w:bottom w:val="nil"/>
              <w:right w:val="nil"/>
            </w:tcBorders>
            <w:shd w:val="clear" w:color="auto" w:fill="E0E0E0"/>
          </w:tcPr>
          <w:p w14:paraId="325761A6" w14:textId="77777777" w:rsidR="00292B0C" w:rsidRPr="00292B0C" w:rsidRDefault="00292B0C" w:rsidP="00292B0C">
            <w:pPr>
              <w:autoSpaceDE w:val="0"/>
              <w:autoSpaceDN w:val="0"/>
              <w:adjustRightInd w:val="0"/>
              <w:spacing w:after="0" w:line="240" w:lineRule="auto"/>
              <w:rPr>
                <w:rFonts w:ascii="Arial" w:hAnsi="Arial" w:cs="Arial"/>
                <w:color w:val="010205"/>
                <w:sz w:val="18"/>
                <w:szCs w:val="18"/>
                <w:lang w:val="id-ID"/>
              </w:rPr>
            </w:pPr>
          </w:p>
        </w:tc>
        <w:tc>
          <w:tcPr>
            <w:tcW w:w="1277" w:type="dxa"/>
            <w:tcBorders>
              <w:top w:val="single" w:sz="8" w:space="0" w:color="AEAEAE"/>
              <w:left w:val="nil"/>
              <w:bottom w:val="nil"/>
              <w:right w:val="nil"/>
            </w:tcBorders>
            <w:shd w:val="clear" w:color="auto" w:fill="E0E0E0"/>
          </w:tcPr>
          <w:p w14:paraId="5D49F9FD" w14:textId="77777777" w:rsidR="00292B0C" w:rsidRPr="00292B0C" w:rsidRDefault="00292B0C" w:rsidP="00292B0C">
            <w:pPr>
              <w:autoSpaceDE w:val="0"/>
              <w:autoSpaceDN w:val="0"/>
              <w:adjustRightInd w:val="0"/>
              <w:spacing w:after="0" w:line="320" w:lineRule="atLeast"/>
              <w:ind w:left="60" w:right="60"/>
              <w:rPr>
                <w:rFonts w:ascii="Arial" w:hAnsi="Arial" w:cs="Arial"/>
                <w:color w:val="264A60"/>
                <w:sz w:val="18"/>
                <w:szCs w:val="18"/>
                <w:lang w:val="id-ID"/>
              </w:rPr>
            </w:pPr>
            <w:r w:rsidRPr="00292B0C">
              <w:rPr>
                <w:rFonts w:ascii="Arial" w:hAnsi="Arial" w:cs="Arial"/>
                <w:color w:val="264A60"/>
                <w:sz w:val="18"/>
                <w:szCs w:val="18"/>
                <w:lang w:val="id-ID"/>
              </w:rPr>
              <w:t>N</w:t>
            </w:r>
          </w:p>
        </w:tc>
        <w:tc>
          <w:tcPr>
            <w:tcW w:w="709" w:type="dxa"/>
            <w:tcBorders>
              <w:top w:val="single" w:sz="8" w:space="0" w:color="AEAEAE"/>
              <w:left w:val="nil"/>
              <w:bottom w:val="nil"/>
              <w:right w:val="single" w:sz="8" w:space="0" w:color="E0E0E0"/>
            </w:tcBorders>
            <w:shd w:val="clear" w:color="auto" w:fill="FFFFFF"/>
          </w:tcPr>
          <w:p w14:paraId="7A085332"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8" w:type="dxa"/>
            <w:tcBorders>
              <w:top w:val="single" w:sz="8" w:space="0" w:color="AEAEAE"/>
              <w:left w:val="single" w:sz="8" w:space="0" w:color="E0E0E0"/>
              <w:bottom w:val="nil"/>
              <w:right w:val="single" w:sz="8" w:space="0" w:color="E0E0E0"/>
            </w:tcBorders>
            <w:shd w:val="clear" w:color="auto" w:fill="FFFFFF"/>
          </w:tcPr>
          <w:p w14:paraId="2C6CA1C5"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nil"/>
              <w:right w:val="single" w:sz="8" w:space="0" w:color="E0E0E0"/>
            </w:tcBorders>
            <w:shd w:val="clear" w:color="auto" w:fill="FFFFFF"/>
          </w:tcPr>
          <w:p w14:paraId="5E86DF1A"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nil"/>
              <w:right w:val="single" w:sz="8" w:space="0" w:color="E0E0E0"/>
            </w:tcBorders>
            <w:shd w:val="clear" w:color="auto" w:fill="FFFFFF"/>
          </w:tcPr>
          <w:p w14:paraId="7729CECB"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nil"/>
              <w:right w:val="single" w:sz="8" w:space="0" w:color="E0E0E0"/>
            </w:tcBorders>
            <w:shd w:val="clear" w:color="auto" w:fill="FFFFFF"/>
          </w:tcPr>
          <w:p w14:paraId="19EF4699"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8" w:type="dxa"/>
            <w:tcBorders>
              <w:top w:val="single" w:sz="8" w:space="0" w:color="AEAEAE"/>
              <w:left w:val="single" w:sz="8" w:space="0" w:color="E0E0E0"/>
              <w:bottom w:val="nil"/>
              <w:right w:val="single" w:sz="8" w:space="0" w:color="E0E0E0"/>
            </w:tcBorders>
            <w:shd w:val="clear" w:color="auto" w:fill="FFFFFF"/>
          </w:tcPr>
          <w:p w14:paraId="0B741102"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nil"/>
              <w:right w:val="single" w:sz="8" w:space="0" w:color="E0E0E0"/>
            </w:tcBorders>
            <w:shd w:val="clear" w:color="auto" w:fill="FFFFFF"/>
          </w:tcPr>
          <w:p w14:paraId="7EBD40C1"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nil"/>
              <w:right w:val="single" w:sz="8" w:space="0" w:color="E0E0E0"/>
            </w:tcBorders>
            <w:shd w:val="clear" w:color="auto" w:fill="FFFFFF"/>
          </w:tcPr>
          <w:p w14:paraId="3D6A33CF"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nil"/>
              <w:right w:val="single" w:sz="8" w:space="0" w:color="E0E0E0"/>
            </w:tcBorders>
            <w:shd w:val="clear" w:color="auto" w:fill="FFFFFF"/>
          </w:tcPr>
          <w:p w14:paraId="2E52643E"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992" w:type="dxa"/>
            <w:tcBorders>
              <w:top w:val="single" w:sz="8" w:space="0" w:color="AEAEAE"/>
              <w:left w:val="single" w:sz="8" w:space="0" w:color="E0E0E0"/>
              <w:bottom w:val="nil"/>
              <w:right w:val="nil"/>
            </w:tcBorders>
            <w:shd w:val="clear" w:color="auto" w:fill="FFFFFF"/>
          </w:tcPr>
          <w:p w14:paraId="29DC6269"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r>
      <w:tr w:rsidR="00292B0C" w:rsidRPr="00292B0C" w14:paraId="48531B93" w14:textId="77777777" w:rsidTr="00292B0C">
        <w:trPr>
          <w:cantSplit/>
        </w:trPr>
        <w:tc>
          <w:tcPr>
            <w:tcW w:w="709" w:type="dxa"/>
            <w:vMerge w:val="restart"/>
            <w:tcBorders>
              <w:top w:val="single" w:sz="8" w:space="0" w:color="AEAEAE"/>
              <w:left w:val="nil"/>
              <w:bottom w:val="nil"/>
              <w:right w:val="nil"/>
            </w:tcBorders>
            <w:shd w:val="clear" w:color="auto" w:fill="E0E0E0"/>
          </w:tcPr>
          <w:p w14:paraId="609784ED" w14:textId="77777777" w:rsidR="00292B0C" w:rsidRPr="00292B0C" w:rsidRDefault="00292B0C" w:rsidP="00292B0C">
            <w:pPr>
              <w:autoSpaceDE w:val="0"/>
              <w:autoSpaceDN w:val="0"/>
              <w:adjustRightInd w:val="0"/>
              <w:spacing w:after="0" w:line="320" w:lineRule="atLeast"/>
              <w:ind w:left="60" w:right="60"/>
              <w:rPr>
                <w:rFonts w:ascii="Arial" w:hAnsi="Arial" w:cs="Arial"/>
                <w:color w:val="264A60"/>
                <w:sz w:val="18"/>
                <w:szCs w:val="18"/>
                <w:lang w:val="id-ID"/>
              </w:rPr>
            </w:pPr>
            <w:r w:rsidRPr="00292B0C">
              <w:rPr>
                <w:rFonts w:ascii="Arial" w:hAnsi="Arial" w:cs="Arial"/>
                <w:color w:val="264A60"/>
                <w:sz w:val="18"/>
                <w:szCs w:val="18"/>
                <w:lang w:val="id-ID"/>
              </w:rPr>
              <w:t>X1.6</w:t>
            </w:r>
          </w:p>
        </w:tc>
        <w:tc>
          <w:tcPr>
            <w:tcW w:w="1277" w:type="dxa"/>
            <w:tcBorders>
              <w:top w:val="single" w:sz="8" w:space="0" w:color="AEAEAE"/>
              <w:left w:val="nil"/>
              <w:bottom w:val="single" w:sz="8" w:space="0" w:color="AEAEAE"/>
              <w:right w:val="nil"/>
            </w:tcBorders>
            <w:shd w:val="clear" w:color="auto" w:fill="E0E0E0"/>
          </w:tcPr>
          <w:p w14:paraId="2FD37202" w14:textId="77777777" w:rsidR="00292B0C" w:rsidRPr="00292B0C" w:rsidRDefault="00292B0C" w:rsidP="00292B0C">
            <w:pPr>
              <w:autoSpaceDE w:val="0"/>
              <w:autoSpaceDN w:val="0"/>
              <w:adjustRightInd w:val="0"/>
              <w:spacing w:after="0" w:line="320" w:lineRule="atLeast"/>
              <w:ind w:left="60" w:right="60"/>
              <w:rPr>
                <w:rFonts w:ascii="Arial" w:hAnsi="Arial" w:cs="Arial"/>
                <w:color w:val="264A60"/>
                <w:sz w:val="18"/>
                <w:szCs w:val="18"/>
                <w:lang w:val="id-ID"/>
              </w:rPr>
            </w:pPr>
            <w:r w:rsidRPr="00292B0C">
              <w:rPr>
                <w:rFonts w:ascii="Arial" w:hAnsi="Arial" w:cs="Arial"/>
                <w:color w:val="264A60"/>
                <w:sz w:val="18"/>
                <w:szCs w:val="18"/>
                <w:lang w:val="id-ID"/>
              </w:rPr>
              <w:t>Pearson Correlation</w:t>
            </w:r>
          </w:p>
        </w:tc>
        <w:tc>
          <w:tcPr>
            <w:tcW w:w="709" w:type="dxa"/>
            <w:tcBorders>
              <w:top w:val="single" w:sz="8" w:space="0" w:color="AEAEAE"/>
              <w:left w:val="nil"/>
              <w:bottom w:val="single" w:sz="8" w:space="0" w:color="AEAEAE"/>
              <w:right w:val="single" w:sz="8" w:space="0" w:color="E0E0E0"/>
            </w:tcBorders>
            <w:shd w:val="clear" w:color="auto" w:fill="FFFFFF"/>
          </w:tcPr>
          <w:p w14:paraId="5DC97E82"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,496</w:t>
            </w:r>
            <w:r w:rsidRPr="00292B0C">
              <w:rPr>
                <w:rFonts w:ascii="Arial" w:hAnsi="Arial" w:cs="Arial"/>
                <w:color w:val="010205"/>
                <w:sz w:val="18"/>
                <w:szCs w:val="18"/>
                <w:vertAlign w:val="superscript"/>
                <w:lang w:val="id-ID"/>
              </w:rPr>
              <w:t>**</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16071B85"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,360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9B76C13"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,368</w:t>
            </w:r>
            <w:r w:rsidRPr="00292B0C">
              <w:rPr>
                <w:rFonts w:ascii="Arial" w:hAnsi="Arial" w:cs="Arial"/>
                <w:color w:val="010205"/>
                <w:sz w:val="18"/>
                <w:szCs w:val="18"/>
                <w:vertAlign w:val="superscript"/>
                <w:lang w:val="id-ID"/>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CB9D590"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,435</w:t>
            </w:r>
            <w:r w:rsidRPr="00292B0C">
              <w:rPr>
                <w:rFonts w:ascii="Arial" w:hAnsi="Arial" w:cs="Arial"/>
                <w:color w:val="010205"/>
                <w:sz w:val="18"/>
                <w:szCs w:val="18"/>
                <w:vertAlign w:val="superscript"/>
                <w:lang w:val="id-ID"/>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042EC27"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,192</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226A4AF1"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2C9D0EC"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,331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360DFFF"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,283</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67E39E9"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,192</w:t>
            </w:r>
          </w:p>
        </w:tc>
        <w:tc>
          <w:tcPr>
            <w:tcW w:w="992" w:type="dxa"/>
            <w:tcBorders>
              <w:top w:val="single" w:sz="8" w:space="0" w:color="AEAEAE"/>
              <w:left w:val="single" w:sz="8" w:space="0" w:color="E0E0E0"/>
              <w:bottom w:val="single" w:sz="8" w:space="0" w:color="AEAEAE"/>
              <w:right w:val="nil"/>
            </w:tcBorders>
            <w:shd w:val="clear" w:color="auto" w:fill="FFFFFF"/>
          </w:tcPr>
          <w:p w14:paraId="13809EA7"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,684</w:t>
            </w:r>
            <w:r w:rsidRPr="00292B0C">
              <w:rPr>
                <w:rFonts w:ascii="Arial" w:hAnsi="Arial" w:cs="Arial"/>
                <w:color w:val="010205"/>
                <w:sz w:val="18"/>
                <w:szCs w:val="18"/>
                <w:vertAlign w:val="superscript"/>
                <w:lang w:val="id-ID"/>
              </w:rPr>
              <w:t>**</w:t>
            </w:r>
          </w:p>
        </w:tc>
      </w:tr>
      <w:tr w:rsidR="00292B0C" w:rsidRPr="00292B0C" w14:paraId="5FCC5330" w14:textId="77777777" w:rsidTr="00292B0C">
        <w:trPr>
          <w:cantSplit/>
        </w:trPr>
        <w:tc>
          <w:tcPr>
            <w:tcW w:w="709" w:type="dxa"/>
            <w:vMerge/>
            <w:tcBorders>
              <w:top w:val="single" w:sz="8" w:space="0" w:color="AEAEAE"/>
              <w:left w:val="nil"/>
              <w:bottom w:val="nil"/>
              <w:right w:val="nil"/>
            </w:tcBorders>
            <w:shd w:val="clear" w:color="auto" w:fill="E0E0E0"/>
          </w:tcPr>
          <w:p w14:paraId="3755A501" w14:textId="77777777" w:rsidR="00292B0C" w:rsidRPr="00292B0C" w:rsidRDefault="00292B0C" w:rsidP="00292B0C">
            <w:pPr>
              <w:autoSpaceDE w:val="0"/>
              <w:autoSpaceDN w:val="0"/>
              <w:adjustRightInd w:val="0"/>
              <w:spacing w:after="0" w:line="240" w:lineRule="auto"/>
              <w:rPr>
                <w:rFonts w:ascii="Arial" w:hAnsi="Arial" w:cs="Arial"/>
                <w:color w:val="010205"/>
                <w:sz w:val="18"/>
                <w:szCs w:val="18"/>
                <w:lang w:val="id-ID"/>
              </w:rPr>
            </w:pPr>
          </w:p>
        </w:tc>
        <w:tc>
          <w:tcPr>
            <w:tcW w:w="1277" w:type="dxa"/>
            <w:tcBorders>
              <w:top w:val="single" w:sz="8" w:space="0" w:color="AEAEAE"/>
              <w:left w:val="nil"/>
              <w:bottom w:val="single" w:sz="8" w:space="0" w:color="AEAEAE"/>
              <w:right w:val="nil"/>
            </w:tcBorders>
            <w:shd w:val="clear" w:color="auto" w:fill="E0E0E0"/>
          </w:tcPr>
          <w:p w14:paraId="6BA7DF98" w14:textId="77777777" w:rsidR="00292B0C" w:rsidRPr="00292B0C" w:rsidRDefault="00292B0C" w:rsidP="00292B0C">
            <w:pPr>
              <w:autoSpaceDE w:val="0"/>
              <w:autoSpaceDN w:val="0"/>
              <w:adjustRightInd w:val="0"/>
              <w:spacing w:after="0" w:line="320" w:lineRule="atLeast"/>
              <w:ind w:left="60" w:right="60"/>
              <w:rPr>
                <w:rFonts w:ascii="Arial" w:hAnsi="Arial" w:cs="Arial"/>
                <w:color w:val="264A60"/>
                <w:sz w:val="18"/>
                <w:szCs w:val="18"/>
                <w:lang w:val="id-ID"/>
              </w:rPr>
            </w:pPr>
            <w:r w:rsidRPr="00292B0C">
              <w:rPr>
                <w:rFonts w:ascii="Arial" w:hAnsi="Arial" w:cs="Arial"/>
                <w:color w:val="264A60"/>
                <w:sz w:val="18"/>
                <w:szCs w:val="18"/>
                <w:lang w:val="id-ID"/>
              </w:rPr>
              <w:t>Sig. (2-tailed)</w:t>
            </w:r>
          </w:p>
        </w:tc>
        <w:tc>
          <w:tcPr>
            <w:tcW w:w="709" w:type="dxa"/>
            <w:tcBorders>
              <w:top w:val="single" w:sz="8" w:space="0" w:color="AEAEAE"/>
              <w:left w:val="nil"/>
              <w:bottom w:val="single" w:sz="8" w:space="0" w:color="AEAEAE"/>
              <w:right w:val="single" w:sz="8" w:space="0" w:color="E0E0E0"/>
            </w:tcBorders>
            <w:shd w:val="clear" w:color="auto" w:fill="FFFFFF"/>
          </w:tcPr>
          <w:p w14:paraId="2239A7F5"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,005</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18ED1E79"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,050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BB6D1D6"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,045</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F9CDC55"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,016</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FBD5756"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,309</w:t>
            </w:r>
          </w:p>
        </w:tc>
        <w:tc>
          <w:tcPr>
            <w:tcW w:w="708"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6DCC4965" w14:textId="77777777" w:rsidR="00292B0C" w:rsidRPr="00292B0C" w:rsidRDefault="00292B0C" w:rsidP="00292B0C">
            <w:pPr>
              <w:autoSpaceDE w:val="0"/>
              <w:autoSpaceDN w:val="0"/>
              <w:adjustRightInd w:val="0"/>
              <w:spacing w:after="0" w:line="240" w:lineRule="auto"/>
              <w:rPr>
                <w:rFonts w:ascii="Times New Roman" w:hAnsi="Times New Roman" w:cs="Times New Roman"/>
                <w:sz w:val="24"/>
                <w:szCs w:val="24"/>
                <w:lang w:val="id-ID"/>
              </w:rPr>
            </w:pP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12888A6"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,074</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B0F23F2"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,130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EE2B403"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,309</w:t>
            </w:r>
          </w:p>
        </w:tc>
        <w:tc>
          <w:tcPr>
            <w:tcW w:w="992" w:type="dxa"/>
            <w:tcBorders>
              <w:top w:val="single" w:sz="8" w:space="0" w:color="AEAEAE"/>
              <w:left w:val="single" w:sz="8" w:space="0" w:color="E0E0E0"/>
              <w:bottom w:val="single" w:sz="8" w:space="0" w:color="AEAEAE"/>
              <w:right w:val="nil"/>
            </w:tcBorders>
            <w:shd w:val="clear" w:color="auto" w:fill="FFFFFF"/>
          </w:tcPr>
          <w:p w14:paraId="4A209A4D"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,000</w:t>
            </w:r>
          </w:p>
        </w:tc>
      </w:tr>
      <w:tr w:rsidR="00292B0C" w:rsidRPr="00292B0C" w14:paraId="1546CADD" w14:textId="77777777" w:rsidTr="00292B0C">
        <w:trPr>
          <w:cantSplit/>
        </w:trPr>
        <w:tc>
          <w:tcPr>
            <w:tcW w:w="709" w:type="dxa"/>
            <w:vMerge/>
            <w:tcBorders>
              <w:top w:val="single" w:sz="8" w:space="0" w:color="AEAEAE"/>
              <w:left w:val="nil"/>
              <w:bottom w:val="nil"/>
              <w:right w:val="nil"/>
            </w:tcBorders>
            <w:shd w:val="clear" w:color="auto" w:fill="E0E0E0"/>
          </w:tcPr>
          <w:p w14:paraId="3CA042C3" w14:textId="77777777" w:rsidR="00292B0C" w:rsidRPr="00292B0C" w:rsidRDefault="00292B0C" w:rsidP="00292B0C">
            <w:pPr>
              <w:autoSpaceDE w:val="0"/>
              <w:autoSpaceDN w:val="0"/>
              <w:adjustRightInd w:val="0"/>
              <w:spacing w:after="0" w:line="240" w:lineRule="auto"/>
              <w:rPr>
                <w:rFonts w:ascii="Arial" w:hAnsi="Arial" w:cs="Arial"/>
                <w:color w:val="010205"/>
                <w:sz w:val="18"/>
                <w:szCs w:val="18"/>
                <w:lang w:val="id-ID"/>
              </w:rPr>
            </w:pPr>
          </w:p>
        </w:tc>
        <w:tc>
          <w:tcPr>
            <w:tcW w:w="1277" w:type="dxa"/>
            <w:tcBorders>
              <w:top w:val="single" w:sz="8" w:space="0" w:color="AEAEAE"/>
              <w:left w:val="nil"/>
              <w:bottom w:val="nil"/>
              <w:right w:val="nil"/>
            </w:tcBorders>
            <w:shd w:val="clear" w:color="auto" w:fill="E0E0E0"/>
          </w:tcPr>
          <w:p w14:paraId="6B2E0303" w14:textId="77777777" w:rsidR="00292B0C" w:rsidRPr="00292B0C" w:rsidRDefault="00292B0C" w:rsidP="00292B0C">
            <w:pPr>
              <w:autoSpaceDE w:val="0"/>
              <w:autoSpaceDN w:val="0"/>
              <w:adjustRightInd w:val="0"/>
              <w:spacing w:after="0" w:line="320" w:lineRule="atLeast"/>
              <w:ind w:left="60" w:right="60"/>
              <w:rPr>
                <w:rFonts w:ascii="Arial" w:hAnsi="Arial" w:cs="Arial"/>
                <w:color w:val="264A60"/>
                <w:sz w:val="18"/>
                <w:szCs w:val="18"/>
                <w:lang w:val="id-ID"/>
              </w:rPr>
            </w:pPr>
            <w:r w:rsidRPr="00292B0C">
              <w:rPr>
                <w:rFonts w:ascii="Arial" w:hAnsi="Arial" w:cs="Arial"/>
                <w:color w:val="264A60"/>
                <w:sz w:val="18"/>
                <w:szCs w:val="18"/>
                <w:lang w:val="id-ID"/>
              </w:rPr>
              <w:t>N</w:t>
            </w:r>
          </w:p>
        </w:tc>
        <w:tc>
          <w:tcPr>
            <w:tcW w:w="709" w:type="dxa"/>
            <w:tcBorders>
              <w:top w:val="single" w:sz="8" w:space="0" w:color="AEAEAE"/>
              <w:left w:val="nil"/>
              <w:bottom w:val="nil"/>
              <w:right w:val="single" w:sz="8" w:space="0" w:color="E0E0E0"/>
            </w:tcBorders>
            <w:shd w:val="clear" w:color="auto" w:fill="FFFFFF"/>
          </w:tcPr>
          <w:p w14:paraId="5F367190"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8" w:type="dxa"/>
            <w:tcBorders>
              <w:top w:val="single" w:sz="8" w:space="0" w:color="AEAEAE"/>
              <w:left w:val="single" w:sz="8" w:space="0" w:color="E0E0E0"/>
              <w:bottom w:val="nil"/>
              <w:right w:val="single" w:sz="8" w:space="0" w:color="E0E0E0"/>
            </w:tcBorders>
            <w:shd w:val="clear" w:color="auto" w:fill="FFFFFF"/>
          </w:tcPr>
          <w:p w14:paraId="46AF9BAC"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nil"/>
              <w:right w:val="single" w:sz="8" w:space="0" w:color="E0E0E0"/>
            </w:tcBorders>
            <w:shd w:val="clear" w:color="auto" w:fill="FFFFFF"/>
          </w:tcPr>
          <w:p w14:paraId="59F3E0B6"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nil"/>
              <w:right w:val="single" w:sz="8" w:space="0" w:color="E0E0E0"/>
            </w:tcBorders>
            <w:shd w:val="clear" w:color="auto" w:fill="FFFFFF"/>
          </w:tcPr>
          <w:p w14:paraId="7C008E0A"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nil"/>
              <w:right w:val="single" w:sz="8" w:space="0" w:color="E0E0E0"/>
            </w:tcBorders>
            <w:shd w:val="clear" w:color="auto" w:fill="FFFFFF"/>
          </w:tcPr>
          <w:p w14:paraId="3C56135D"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8" w:type="dxa"/>
            <w:tcBorders>
              <w:top w:val="single" w:sz="8" w:space="0" w:color="AEAEAE"/>
              <w:left w:val="single" w:sz="8" w:space="0" w:color="E0E0E0"/>
              <w:bottom w:val="nil"/>
              <w:right w:val="single" w:sz="8" w:space="0" w:color="E0E0E0"/>
            </w:tcBorders>
            <w:shd w:val="clear" w:color="auto" w:fill="FFFFFF"/>
          </w:tcPr>
          <w:p w14:paraId="4D31A8D5"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nil"/>
              <w:right w:val="single" w:sz="8" w:space="0" w:color="E0E0E0"/>
            </w:tcBorders>
            <w:shd w:val="clear" w:color="auto" w:fill="FFFFFF"/>
          </w:tcPr>
          <w:p w14:paraId="0526C940"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nil"/>
              <w:right w:val="single" w:sz="8" w:space="0" w:color="E0E0E0"/>
            </w:tcBorders>
            <w:shd w:val="clear" w:color="auto" w:fill="FFFFFF"/>
          </w:tcPr>
          <w:p w14:paraId="3C0355DF"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nil"/>
              <w:right w:val="single" w:sz="8" w:space="0" w:color="E0E0E0"/>
            </w:tcBorders>
            <w:shd w:val="clear" w:color="auto" w:fill="FFFFFF"/>
          </w:tcPr>
          <w:p w14:paraId="670219A3"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992" w:type="dxa"/>
            <w:tcBorders>
              <w:top w:val="single" w:sz="8" w:space="0" w:color="AEAEAE"/>
              <w:left w:val="single" w:sz="8" w:space="0" w:color="E0E0E0"/>
              <w:bottom w:val="nil"/>
              <w:right w:val="nil"/>
            </w:tcBorders>
            <w:shd w:val="clear" w:color="auto" w:fill="FFFFFF"/>
          </w:tcPr>
          <w:p w14:paraId="569E62F2"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r>
      <w:tr w:rsidR="00292B0C" w:rsidRPr="00292B0C" w14:paraId="3AAAE218" w14:textId="77777777" w:rsidTr="00292B0C">
        <w:trPr>
          <w:cantSplit/>
        </w:trPr>
        <w:tc>
          <w:tcPr>
            <w:tcW w:w="709" w:type="dxa"/>
            <w:vMerge w:val="restart"/>
            <w:tcBorders>
              <w:top w:val="single" w:sz="8" w:space="0" w:color="AEAEAE"/>
              <w:left w:val="nil"/>
              <w:bottom w:val="nil"/>
              <w:right w:val="nil"/>
            </w:tcBorders>
            <w:shd w:val="clear" w:color="auto" w:fill="E0E0E0"/>
          </w:tcPr>
          <w:p w14:paraId="57E137CE" w14:textId="77777777" w:rsidR="00292B0C" w:rsidRPr="00292B0C" w:rsidRDefault="00292B0C" w:rsidP="00292B0C">
            <w:pPr>
              <w:autoSpaceDE w:val="0"/>
              <w:autoSpaceDN w:val="0"/>
              <w:adjustRightInd w:val="0"/>
              <w:spacing w:after="0" w:line="320" w:lineRule="atLeast"/>
              <w:ind w:left="60" w:right="60"/>
              <w:rPr>
                <w:rFonts w:ascii="Arial" w:hAnsi="Arial" w:cs="Arial"/>
                <w:color w:val="264A60"/>
                <w:sz w:val="18"/>
                <w:szCs w:val="18"/>
                <w:lang w:val="id-ID"/>
              </w:rPr>
            </w:pPr>
            <w:r w:rsidRPr="00292B0C">
              <w:rPr>
                <w:rFonts w:ascii="Arial" w:hAnsi="Arial" w:cs="Arial"/>
                <w:color w:val="264A60"/>
                <w:sz w:val="18"/>
                <w:szCs w:val="18"/>
                <w:lang w:val="id-ID"/>
              </w:rPr>
              <w:t>X1.7</w:t>
            </w:r>
          </w:p>
        </w:tc>
        <w:tc>
          <w:tcPr>
            <w:tcW w:w="1277" w:type="dxa"/>
            <w:tcBorders>
              <w:top w:val="single" w:sz="8" w:space="0" w:color="AEAEAE"/>
              <w:left w:val="nil"/>
              <w:bottom w:val="single" w:sz="8" w:space="0" w:color="AEAEAE"/>
              <w:right w:val="nil"/>
            </w:tcBorders>
            <w:shd w:val="clear" w:color="auto" w:fill="E0E0E0"/>
          </w:tcPr>
          <w:p w14:paraId="7626CA86" w14:textId="77777777" w:rsidR="00292B0C" w:rsidRPr="00292B0C" w:rsidRDefault="00292B0C" w:rsidP="00292B0C">
            <w:pPr>
              <w:autoSpaceDE w:val="0"/>
              <w:autoSpaceDN w:val="0"/>
              <w:adjustRightInd w:val="0"/>
              <w:spacing w:after="0" w:line="320" w:lineRule="atLeast"/>
              <w:ind w:left="60" w:right="60"/>
              <w:rPr>
                <w:rFonts w:ascii="Arial" w:hAnsi="Arial" w:cs="Arial"/>
                <w:color w:val="264A60"/>
                <w:sz w:val="18"/>
                <w:szCs w:val="18"/>
                <w:lang w:val="id-ID"/>
              </w:rPr>
            </w:pPr>
            <w:r w:rsidRPr="00292B0C">
              <w:rPr>
                <w:rFonts w:ascii="Arial" w:hAnsi="Arial" w:cs="Arial"/>
                <w:color w:val="264A60"/>
                <w:sz w:val="18"/>
                <w:szCs w:val="18"/>
                <w:lang w:val="id-ID"/>
              </w:rPr>
              <w:t>Pearson Correlation</w:t>
            </w:r>
          </w:p>
        </w:tc>
        <w:tc>
          <w:tcPr>
            <w:tcW w:w="709" w:type="dxa"/>
            <w:tcBorders>
              <w:top w:val="single" w:sz="8" w:space="0" w:color="AEAEAE"/>
              <w:left w:val="nil"/>
              <w:bottom w:val="single" w:sz="8" w:space="0" w:color="AEAEAE"/>
              <w:right w:val="single" w:sz="8" w:space="0" w:color="E0E0E0"/>
            </w:tcBorders>
            <w:shd w:val="clear" w:color="auto" w:fill="FFFFFF"/>
          </w:tcPr>
          <w:p w14:paraId="49347E13"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,059</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7DD5816E"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,310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2D353B3"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,316</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03E9B86"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,958</w:t>
            </w:r>
            <w:r w:rsidRPr="00292B0C">
              <w:rPr>
                <w:rFonts w:ascii="Arial" w:hAnsi="Arial" w:cs="Arial"/>
                <w:color w:val="010205"/>
                <w:sz w:val="18"/>
                <w:szCs w:val="18"/>
                <w:vertAlign w:val="superscript"/>
                <w:lang w:val="id-ID"/>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CE11E93"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-,110</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635ED565"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,331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82D7834"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3694E0B"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,347</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9E3A5BB"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-,110</w:t>
            </w:r>
          </w:p>
        </w:tc>
        <w:tc>
          <w:tcPr>
            <w:tcW w:w="992" w:type="dxa"/>
            <w:tcBorders>
              <w:top w:val="single" w:sz="8" w:space="0" w:color="AEAEAE"/>
              <w:left w:val="single" w:sz="8" w:space="0" w:color="E0E0E0"/>
              <w:bottom w:val="single" w:sz="8" w:space="0" w:color="AEAEAE"/>
              <w:right w:val="nil"/>
            </w:tcBorders>
            <w:shd w:val="clear" w:color="auto" w:fill="FFFFFF"/>
          </w:tcPr>
          <w:p w14:paraId="3D59D771"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,607</w:t>
            </w:r>
            <w:r w:rsidRPr="00292B0C">
              <w:rPr>
                <w:rFonts w:ascii="Arial" w:hAnsi="Arial" w:cs="Arial"/>
                <w:color w:val="010205"/>
                <w:sz w:val="18"/>
                <w:szCs w:val="18"/>
                <w:vertAlign w:val="superscript"/>
                <w:lang w:val="id-ID"/>
              </w:rPr>
              <w:t>**</w:t>
            </w:r>
          </w:p>
        </w:tc>
      </w:tr>
      <w:tr w:rsidR="00292B0C" w:rsidRPr="00292B0C" w14:paraId="672C0425" w14:textId="77777777" w:rsidTr="00292B0C">
        <w:trPr>
          <w:cantSplit/>
        </w:trPr>
        <w:tc>
          <w:tcPr>
            <w:tcW w:w="709" w:type="dxa"/>
            <w:vMerge/>
            <w:tcBorders>
              <w:top w:val="single" w:sz="8" w:space="0" w:color="AEAEAE"/>
              <w:left w:val="nil"/>
              <w:bottom w:val="nil"/>
              <w:right w:val="nil"/>
            </w:tcBorders>
            <w:shd w:val="clear" w:color="auto" w:fill="E0E0E0"/>
          </w:tcPr>
          <w:p w14:paraId="48B0769B" w14:textId="77777777" w:rsidR="00292B0C" w:rsidRPr="00292B0C" w:rsidRDefault="00292B0C" w:rsidP="00292B0C">
            <w:pPr>
              <w:autoSpaceDE w:val="0"/>
              <w:autoSpaceDN w:val="0"/>
              <w:adjustRightInd w:val="0"/>
              <w:spacing w:after="0" w:line="240" w:lineRule="auto"/>
              <w:rPr>
                <w:rFonts w:ascii="Arial" w:hAnsi="Arial" w:cs="Arial"/>
                <w:color w:val="010205"/>
                <w:sz w:val="18"/>
                <w:szCs w:val="18"/>
                <w:lang w:val="id-ID"/>
              </w:rPr>
            </w:pPr>
          </w:p>
        </w:tc>
        <w:tc>
          <w:tcPr>
            <w:tcW w:w="1277" w:type="dxa"/>
            <w:tcBorders>
              <w:top w:val="single" w:sz="8" w:space="0" w:color="AEAEAE"/>
              <w:left w:val="nil"/>
              <w:bottom w:val="single" w:sz="8" w:space="0" w:color="AEAEAE"/>
              <w:right w:val="nil"/>
            </w:tcBorders>
            <w:shd w:val="clear" w:color="auto" w:fill="E0E0E0"/>
          </w:tcPr>
          <w:p w14:paraId="34C2E184" w14:textId="77777777" w:rsidR="00292B0C" w:rsidRPr="00292B0C" w:rsidRDefault="00292B0C" w:rsidP="00292B0C">
            <w:pPr>
              <w:autoSpaceDE w:val="0"/>
              <w:autoSpaceDN w:val="0"/>
              <w:adjustRightInd w:val="0"/>
              <w:spacing w:after="0" w:line="320" w:lineRule="atLeast"/>
              <w:ind w:left="60" w:right="60"/>
              <w:rPr>
                <w:rFonts w:ascii="Arial" w:hAnsi="Arial" w:cs="Arial"/>
                <w:color w:val="264A60"/>
                <w:sz w:val="18"/>
                <w:szCs w:val="18"/>
                <w:lang w:val="id-ID"/>
              </w:rPr>
            </w:pPr>
            <w:r w:rsidRPr="00292B0C">
              <w:rPr>
                <w:rFonts w:ascii="Arial" w:hAnsi="Arial" w:cs="Arial"/>
                <w:color w:val="264A60"/>
                <w:sz w:val="18"/>
                <w:szCs w:val="18"/>
                <w:lang w:val="id-ID"/>
              </w:rPr>
              <w:t>Sig. (2-tailed)</w:t>
            </w:r>
          </w:p>
        </w:tc>
        <w:tc>
          <w:tcPr>
            <w:tcW w:w="709" w:type="dxa"/>
            <w:tcBorders>
              <w:top w:val="single" w:sz="8" w:space="0" w:color="AEAEAE"/>
              <w:left w:val="nil"/>
              <w:bottom w:val="single" w:sz="8" w:space="0" w:color="AEAEAE"/>
              <w:right w:val="single" w:sz="8" w:space="0" w:color="E0E0E0"/>
            </w:tcBorders>
            <w:shd w:val="clear" w:color="auto" w:fill="FFFFFF"/>
          </w:tcPr>
          <w:p w14:paraId="33524A30"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,756</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76F4E6FB"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,096</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C4E1954"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,089</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B2E85F4"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2D5C4B2"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,562</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6DE7BF72"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,074</w:t>
            </w:r>
          </w:p>
        </w:tc>
        <w:tc>
          <w:tcPr>
            <w:tcW w:w="70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6EA86FFF" w14:textId="77777777" w:rsidR="00292B0C" w:rsidRPr="00292B0C" w:rsidRDefault="00292B0C" w:rsidP="00292B0C">
            <w:pPr>
              <w:autoSpaceDE w:val="0"/>
              <w:autoSpaceDN w:val="0"/>
              <w:adjustRightInd w:val="0"/>
              <w:spacing w:after="0" w:line="240" w:lineRule="auto"/>
              <w:rPr>
                <w:rFonts w:ascii="Times New Roman" w:hAnsi="Times New Roman" w:cs="Times New Roman"/>
                <w:sz w:val="24"/>
                <w:szCs w:val="24"/>
                <w:lang w:val="id-ID"/>
              </w:rPr>
            </w:pP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EDD85F1"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,060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3685594"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,562</w:t>
            </w:r>
          </w:p>
        </w:tc>
        <w:tc>
          <w:tcPr>
            <w:tcW w:w="992" w:type="dxa"/>
            <w:tcBorders>
              <w:top w:val="single" w:sz="8" w:space="0" w:color="AEAEAE"/>
              <w:left w:val="single" w:sz="8" w:space="0" w:color="E0E0E0"/>
              <w:bottom w:val="single" w:sz="8" w:space="0" w:color="AEAEAE"/>
              <w:right w:val="nil"/>
            </w:tcBorders>
            <w:shd w:val="clear" w:color="auto" w:fill="FFFFFF"/>
          </w:tcPr>
          <w:p w14:paraId="74A7DF3C"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,000</w:t>
            </w:r>
          </w:p>
        </w:tc>
      </w:tr>
      <w:tr w:rsidR="00292B0C" w:rsidRPr="00292B0C" w14:paraId="5D1D6974" w14:textId="77777777" w:rsidTr="00292B0C">
        <w:trPr>
          <w:cantSplit/>
        </w:trPr>
        <w:tc>
          <w:tcPr>
            <w:tcW w:w="709" w:type="dxa"/>
            <w:vMerge/>
            <w:tcBorders>
              <w:top w:val="single" w:sz="8" w:space="0" w:color="AEAEAE"/>
              <w:left w:val="nil"/>
              <w:bottom w:val="nil"/>
              <w:right w:val="nil"/>
            </w:tcBorders>
            <w:shd w:val="clear" w:color="auto" w:fill="E0E0E0"/>
          </w:tcPr>
          <w:p w14:paraId="1EA7E951" w14:textId="77777777" w:rsidR="00292B0C" w:rsidRPr="00292B0C" w:rsidRDefault="00292B0C" w:rsidP="00292B0C">
            <w:pPr>
              <w:autoSpaceDE w:val="0"/>
              <w:autoSpaceDN w:val="0"/>
              <w:adjustRightInd w:val="0"/>
              <w:spacing w:after="0" w:line="240" w:lineRule="auto"/>
              <w:rPr>
                <w:rFonts w:ascii="Arial" w:hAnsi="Arial" w:cs="Arial"/>
                <w:color w:val="010205"/>
                <w:sz w:val="18"/>
                <w:szCs w:val="18"/>
                <w:lang w:val="id-ID"/>
              </w:rPr>
            </w:pPr>
          </w:p>
        </w:tc>
        <w:tc>
          <w:tcPr>
            <w:tcW w:w="1277" w:type="dxa"/>
            <w:tcBorders>
              <w:top w:val="single" w:sz="8" w:space="0" w:color="AEAEAE"/>
              <w:left w:val="nil"/>
              <w:bottom w:val="nil"/>
              <w:right w:val="nil"/>
            </w:tcBorders>
            <w:shd w:val="clear" w:color="auto" w:fill="E0E0E0"/>
          </w:tcPr>
          <w:p w14:paraId="2AAE9527" w14:textId="77777777" w:rsidR="00292B0C" w:rsidRPr="00292B0C" w:rsidRDefault="00292B0C" w:rsidP="00292B0C">
            <w:pPr>
              <w:autoSpaceDE w:val="0"/>
              <w:autoSpaceDN w:val="0"/>
              <w:adjustRightInd w:val="0"/>
              <w:spacing w:after="0" w:line="320" w:lineRule="atLeast"/>
              <w:ind w:left="60" w:right="60"/>
              <w:rPr>
                <w:rFonts w:ascii="Arial" w:hAnsi="Arial" w:cs="Arial"/>
                <w:color w:val="264A60"/>
                <w:sz w:val="18"/>
                <w:szCs w:val="18"/>
                <w:lang w:val="id-ID"/>
              </w:rPr>
            </w:pPr>
            <w:r w:rsidRPr="00292B0C">
              <w:rPr>
                <w:rFonts w:ascii="Arial" w:hAnsi="Arial" w:cs="Arial"/>
                <w:color w:val="264A60"/>
                <w:sz w:val="18"/>
                <w:szCs w:val="18"/>
                <w:lang w:val="id-ID"/>
              </w:rPr>
              <w:t>N</w:t>
            </w:r>
          </w:p>
        </w:tc>
        <w:tc>
          <w:tcPr>
            <w:tcW w:w="709" w:type="dxa"/>
            <w:tcBorders>
              <w:top w:val="single" w:sz="8" w:space="0" w:color="AEAEAE"/>
              <w:left w:val="nil"/>
              <w:bottom w:val="nil"/>
              <w:right w:val="single" w:sz="8" w:space="0" w:color="E0E0E0"/>
            </w:tcBorders>
            <w:shd w:val="clear" w:color="auto" w:fill="FFFFFF"/>
          </w:tcPr>
          <w:p w14:paraId="069CD303"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8" w:type="dxa"/>
            <w:tcBorders>
              <w:top w:val="single" w:sz="8" w:space="0" w:color="AEAEAE"/>
              <w:left w:val="single" w:sz="8" w:space="0" w:color="E0E0E0"/>
              <w:bottom w:val="nil"/>
              <w:right w:val="single" w:sz="8" w:space="0" w:color="E0E0E0"/>
            </w:tcBorders>
            <w:shd w:val="clear" w:color="auto" w:fill="FFFFFF"/>
          </w:tcPr>
          <w:p w14:paraId="4957C566"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nil"/>
              <w:right w:val="single" w:sz="8" w:space="0" w:color="E0E0E0"/>
            </w:tcBorders>
            <w:shd w:val="clear" w:color="auto" w:fill="FFFFFF"/>
          </w:tcPr>
          <w:p w14:paraId="473CB372"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nil"/>
              <w:right w:val="single" w:sz="8" w:space="0" w:color="E0E0E0"/>
            </w:tcBorders>
            <w:shd w:val="clear" w:color="auto" w:fill="FFFFFF"/>
          </w:tcPr>
          <w:p w14:paraId="7EBCEAA3"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nil"/>
              <w:right w:val="single" w:sz="8" w:space="0" w:color="E0E0E0"/>
            </w:tcBorders>
            <w:shd w:val="clear" w:color="auto" w:fill="FFFFFF"/>
          </w:tcPr>
          <w:p w14:paraId="30826155"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8" w:type="dxa"/>
            <w:tcBorders>
              <w:top w:val="single" w:sz="8" w:space="0" w:color="AEAEAE"/>
              <w:left w:val="single" w:sz="8" w:space="0" w:color="E0E0E0"/>
              <w:bottom w:val="nil"/>
              <w:right w:val="single" w:sz="8" w:space="0" w:color="E0E0E0"/>
            </w:tcBorders>
            <w:shd w:val="clear" w:color="auto" w:fill="FFFFFF"/>
          </w:tcPr>
          <w:p w14:paraId="14DCC5EF"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nil"/>
              <w:right w:val="single" w:sz="8" w:space="0" w:color="E0E0E0"/>
            </w:tcBorders>
            <w:shd w:val="clear" w:color="auto" w:fill="FFFFFF"/>
          </w:tcPr>
          <w:p w14:paraId="74A2234F"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nil"/>
              <w:right w:val="single" w:sz="8" w:space="0" w:color="E0E0E0"/>
            </w:tcBorders>
            <w:shd w:val="clear" w:color="auto" w:fill="FFFFFF"/>
          </w:tcPr>
          <w:p w14:paraId="0B318477"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nil"/>
              <w:right w:val="single" w:sz="8" w:space="0" w:color="E0E0E0"/>
            </w:tcBorders>
            <w:shd w:val="clear" w:color="auto" w:fill="FFFFFF"/>
          </w:tcPr>
          <w:p w14:paraId="05B378F7"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992" w:type="dxa"/>
            <w:tcBorders>
              <w:top w:val="single" w:sz="8" w:space="0" w:color="AEAEAE"/>
              <w:left w:val="single" w:sz="8" w:space="0" w:color="E0E0E0"/>
              <w:bottom w:val="nil"/>
              <w:right w:val="nil"/>
            </w:tcBorders>
            <w:shd w:val="clear" w:color="auto" w:fill="FFFFFF"/>
          </w:tcPr>
          <w:p w14:paraId="513443E4"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r>
      <w:tr w:rsidR="00292B0C" w:rsidRPr="00292B0C" w14:paraId="623D413A" w14:textId="77777777" w:rsidTr="00292B0C">
        <w:trPr>
          <w:cantSplit/>
        </w:trPr>
        <w:tc>
          <w:tcPr>
            <w:tcW w:w="709" w:type="dxa"/>
            <w:vMerge w:val="restart"/>
            <w:tcBorders>
              <w:top w:val="single" w:sz="8" w:space="0" w:color="AEAEAE"/>
              <w:left w:val="nil"/>
              <w:bottom w:val="nil"/>
              <w:right w:val="nil"/>
            </w:tcBorders>
            <w:shd w:val="clear" w:color="auto" w:fill="E0E0E0"/>
          </w:tcPr>
          <w:p w14:paraId="4C6368FF" w14:textId="77777777" w:rsidR="00292B0C" w:rsidRPr="00292B0C" w:rsidRDefault="00292B0C" w:rsidP="00292B0C">
            <w:pPr>
              <w:autoSpaceDE w:val="0"/>
              <w:autoSpaceDN w:val="0"/>
              <w:adjustRightInd w:val="0"/>
              <w:spacing w:after="0" w:line="320" w:lineRule="atLeast"/>
              <w:ind w:left="60" w:right="60"/>
              <w:rPr>
                <w:rFonts w:ascii="Arial" w:hAnsi="Arial" w:cs="Arial"/>
                <w:color w:val="264A60"/>
                <w:sz w:val="18"/>
                <w:szCs w:val="18"/>
                <w:lang w:val="id-ID"/>
              </w:rPr>
            </w:pPr>
            <w:r w:rsidRPr="00292B0C">
              <w:rPr>
                <w:rFonts w:ascii="Arial" w:hAnsi="Arial" w:cs="Arial"/>
                <w:color w:val="264A60"/>
                <w:sz w:val="18"/>
                <w:szCs w:val="18"/>
                <w:lang w:val="id-ID"/>
              </w:rPr>
              <w:t>X1.8</w:t>
            </w:r>
          </w:p>
        </w:tc>
        <w:tc>
          <w:tcPr>
            <w:tcW w:w="1277" w:type="dxa"/>
            <w:tcBorders>
              <w:top w:val="single" w:sz="8" w:space="0" w:color="AEAEAE"/>
              <w:left w:val="nil"/>
              <w:bottom w:val="single" w:sz="8" w:space="0" w:color="AEAEAE"/>
              <w:right w:val="nil"/>
            </w:tcBorders>
            <w:shd w:val="clear" w:color="auto" w:fill="E0E0E0"/>
          </w:tcPr>
          <w:p w14:paraId="1CBFE105" w14:textId="77777777" w:rsidR="00292B0C" w:rsidRPr="00292B0C" w:rsidRDefault="00292B0C" w:rsidP="00292B0C">
            <w:pPr>
              <w:autoSpaceDE w:val="0"/>
              <w:autoSpaceDN w:val="0"/>
              <w:adjustRightInd w:val="0"/>
              <w:spacing w:after="0" w:line="320" w:lineRule="atLeast"/>
              <w:ind w:left="60" w:right="60"/>
              <w:rPr>
                <w:rFonts w:ascii="Arial" w:hAnsi="Arial" w:cs="Arial"/>
                <w:color w:val="264A60"/>
                <w:sz w:val="18"/>
                <w:szCs w:val="18"/>
                <w:lang w:val="id-ID"/>
              </w:rPr>
            </w:pPr>
            <w:r w:rsidRPr="00292B0C">
              <w:rPr>
                <w:rFonts w:ascii="Arial" w:hAnsi="Arial" w:cs="Arial"/>
                <w:color w:val="264A60"/>
                <w:sz w:val="18"/>
                <w:szCs w:val="18"/>
                <w:lang w:val="id-ID"/>
              </w:rPr>
              <w:t>Pearson Correlation</w:t>
            </w:r>
          </w:p>
        </w:tc>
        <w:tc>
          <w:tcPr>
            <w:tcW w:w="709" w:type="dxa"/>
            <w:tcBorders>
              <w:top w:val="single" w:sz="8" w:space="0" w:color="AEAEAE"/>
              <w:left w:val="nil"/>
              <w:bottom w:val="single" w:sz="8" w:space="0" w:color="AEAEAE"/>
              <w:right w:val="single" w:sz="8" w:space="0" w:color="E0E0E0"/>
            </w:tcBorders>
            <w:shd w:val="clear" w:color="auto" w:fill="FFFFFF"/>
          </w:tcPr>
          <w:p w14:paraId="08284341"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,000</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0BA8BE34"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,893</w:t>
            </w:r>
            <w:r w:rsidRPr="00292B0C">
              <w:rPr>
                <w:rFonts w:ascii="Arial" w:hAnsi="Arial" w:cs="Arial"/>
                <w:color w:val="010205"/>
                <w:sz w:val="18"/>
                <w:szCs w:val="18"/>
                <w:vertAlign w:val="superscript"/>
                <w:lang w:val="id-ID"/>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3957D19"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,263</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8ED085D"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,344</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866C149"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,040</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5911DDC4"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,283</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D7596A6"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,347</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3212E1A"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AF28671"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,040</w:t>
            </w:r>
          </w:p>
        </w:tc>
        <w:tc>
          <w:tcPr>
            <w:tcW w:w="992" w:type="dxa"/>
            <w:tcBorders>
              <w:top w:val="single" w:sz="8" w:space="0" w:color="AEAEAE"/>
              <w:left w:val="single" w:sz="8" w:space="0" w:color="E0E0E0"/>
              <w:bottom w:val="single" w:sz="8" w:space="0" w:color="AEAEAE"/>
              <w:right w:val="nil"/>
            </w:tcBorders>
            <w:shd w:val="clear" w:color="auto" w:fill="FFFFFF"/>
          </w:tcPr>
          <w:p w14:paraId="751C8593"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,606</w:t>
            </w:r>
            <w:r w:rsidRPr="00292B0C">
              <w:rPr>
                <w:rFonts w:ascii="Arial" w:hAnsi="Arial" w:cs="Arial"/>
                <w:color w:val="010205"/>
                <w:sz w:val="18"/>
                <w:szCs w:val="18"/>
                <w:vertAlign w:val="superscript"/>
                <w:lang w:val="id-ID"/>
              </w:rPr>
              <w:t>**</w:t>
            </w:r>
          </w:p>
        </w:tc>
      </w:tr>
      <w:tr w:rsidR="00292B0C" w:rsidRPr="00292B0C" w14:paraId="16BF7E40" w14:textId="77777777" w:rsidTr="00292B0C">
        <w:trPr>
          <w:cantSplit/>
        </w:trPr>
        <w:tc>
          <w:tcPr>
            <w:tcW w:w="709" w:type="dxa"/>
            <w:vMerge/>
            <w:tcBorders>
              <w:top w:val="single" w:sz="8" w:space="0" w:color="AEAEAE"/>
              <w:left w:val="nil"/>
              <w:bottom w:val="nil"/>
              <w:right w:val="nil"/>
            </w:tcBorders>
            <w:shd w:val="clear" w:color="auto" w:fill="E0E0E0"/>
          </w:tcPr>
          <w:p w14:paraId="62FC2C67" w14:textId="77777777" w:rsidR="00292B0C" w:rsidRPr="00292B0C" w:rsidRDefault="00292B0C" w:rsidP="00292B0C">
            <w:pPr>
              <w:autoSpaceDE w:val="0"/>
              <w:autoSpaceDN w:val="0"/>
              <w:adjustRightInd w:val="0"/>
              <w:spacing w:after="0" w:line="240" w:lineRule="auto"/>
              <w:rPr>
                <w:rFonts w:ascii="Arial" w:hAnsi="Arial" w:cs="Arial"/>
                <w:color w:val="010205"/>
                <w:sz w:val="18"/>
                <w:szCs w:val="18"/>
                <w:lang w:val="id-ID"/>
              </w:rPr>
            </w:pPr>
          </w:p>
        </w:tc>
        <w:tc>
          <w:tcPr>
            <w:tcW w:w="1277" w:type="dxa"/>
            <w:tcBorders>
              <w:top w:val="single" w:sz="8" w:space="0" w:color="AEAEAE"/>
              <w:left w:val="nil"/>
              <w:bottom w:val="single" w:sz="8" w:space="0" w:color="AEAEAE"/>
              <w:right w:val="nil"/>
            </w:tcBorders>
            <w:shd w:val="clear" w:color="auto" w:fill="E0E0E0"/>
          </w:tcPr>
          <w:p w14:paraId="7F405F8E" w14:textId="77777777" w:rsidR="00292B0C" w:rsidRPr="00292B0C" w:rsidRDefault="00292B0C" w:rsidP="00292B0C">
            <w:pPr>
              <w:autoSpaceDE w:val="0"/>
              <w:autoSpaceDN w:val="0"/>
              <w:adjustRightInd w:val="0"/>
              <w:spacing w:after="0" w:line="320" w:lineRule="atLeast"/>
              <w:ind w:left="60" w:right="60"/>
              <w:rPr>
                <w:rFonts w:ascii="Arial" w:hAnsi="Arial" w:cs="Arial"/>
                <w:color w:val="264A60"/>
                <w:sz w:val="18"/>
                <w:szCs w:val="18"/>
                <w:lang w:val="id-ID"/>
              </w:rPr>
            </w:pPr>
            <w:r w:rsidRPr="00292B0C">
              <w:rPr>
                <w:rFonts w:ascii="Arial" w:hAnsi="Arial" w:cs="Arial"/>
                <w:color w:val="264A60"/>
                <w:sz w:val="18"/>
                <w:szCs w:val="18"/>
                <w:lang w:val="id-ID"/>
              </w:rPr>
              <w:t>Sig. (2-tailed)</w:t>
            </w:r>
          </w:p>
        </w:tc>
        <w:tc>
          <w:tcPr>
            <w:tcW w:w="709" w:type="dxa"/>
            <w:tcBorders>
              <w:top w:val="single" w:sz="8" w:space="0" w:color="AEAEAE"/>
              <w:left w:val="nil"/>
              <w:bottom w:val="single" w:sz="8" w:space="0" w:color="AEAEAE"/>
              <w:right w:val="single" w:sz="8" w:space="0" w:color="E0E0E0"/>
            </w:tcBorders>
            <w:shd w:val="clear" w:color="auto" w:fill="FFFFFF"/>
          </w:tcPr>
          <w:p w14:paraId="639EB941"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1,000</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5B35D764"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B94FCEE"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,161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DB81BFD"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,063</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B169777"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,832</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2CBDB947"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,130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57994D0"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,060</w:t>
            </w:r>
          </w:p>
        </w:tc>
        <w:tc>
          <w:tcPr>
            <w:tcW w:w="70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244EB5FF" w14:textId="77777777" w:rsidR="00292B0C" w:rsidRPr="00292B0C" w:rsidRDefault="00292B0C" w:rsidP="00292B0C">
            <w:pPr>
              <w:autoSpaceDE w:val="0"/>
              <w:autoSpaceDN w:val="0"/>
              <w:adjustRightInd w:val="0"/>
              <w:spacing w:after="0" w:line="240" w:lineRule="auto"/>
              <w:rPr>
                <w:rFonts w:ascii="Times New Roman" w:hAnsi="Times New Roman" w:cs="Times New Roman"/>
                <w:sz w:val="24"/>
                <w:szCs w:val="24"/>
                <w:lang w:val="id-ID"/>
              </w:rPr>
            </w:pP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AA8C795"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,832</w:t>
            </w:r>
          </w:p>
        </w:tc>
        <w:tc>
          <w:tcPr>
            <w:tcW w:w="992" w:type="dxa"/>
            <w:tcBorders>
              <w:top w:val="single" w:sz="8" w:space="0" w:color="AEAEAE"/>
              <w:left w:val="single" w:sz="8" w:space="0" w:color="E0E0E0"/>
              <w:bottom w:val="single" w:sz="8" w:space="0" w:color="AEAEAE"/>
              <w:right w:val="nil"/>
            </w:tcBorders>
            <w:shd w:val="clear" w:color="auto" w:fill="FFFFFF"/>
          </w:tcPr>
          <w:p w14:paraId="37FD9810"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,000</w:t>
            </w:r>
          </w:p>
        </w:tc>
      </w:tr>
      <w:tr w:rsidR="00292B0C" w:rsidRPr="00292B0C" w14:paraId="52E413B5" w14:textId="77777777" w:rsidTr="00292B0C">
        <w:trPr>
          <w:cantSplit/>
        </w:trPr>
        <w:tc>
          <w:tcPr>
            <w:tcW w:w="709" w:type="dxa"/>
            <w:vMerge/>
            <w:tcBorders>
              <w:top w:val="single" w:sz="8" w:space="0" w:color="AEAEAE"/>
              <w:left w:val="nil"/>
              <w:bottom w:val="nil"/>
              <w:right w:val="nil"/>
            </w:tcBorders>
            <w:shd w:val="clear" w:color="auto" w:fill="E0E0E0"/>
          </w:tcPr>
          <w:p w14:paraId="4B5B07F5" w14:textId="77777777" w:rsidR="00292B0C" w:rsidRPr="00292B0C" w:rsidRDefault="00292B0C" w:rsidP="00292B0C">
            <w:pPr>
              <w:autoSpaceDE w:val="0"/>
              <w:autoSpaceDN w:val="0"/>
              <w:adjustRightInd w:val="0"/>
              <w:spacing w:after="0" w:line="240" w:lineRule="auto"/>
              <w:rPr>
                <w:rFonts w:ascii="Arial" w:hAnsi="Arial" w:cs="Arial"/>
                <w:color w:val="010205"/>
                <w:sz w:val="18"/>
                <w:szCs w:val="18"/>
                <w:lang w:val="id-ID"/>
              </w:rPr>
            </w:pPr>
          </w:p>
        </w:tc>
        <w:tc>
          <w:tcPr>
            <w:tcW w:w="1277" w:type="dxa"/>
            <w:tcBorders>
              <w:top w:val="single" w:sz="8" w:space="0" w:color="AEAEAE"/>
              <w:left w:val="nil"/>
              <w:bottom w:val="nil"/>
              <w:right w:val="nil"/>
            </w:tcBorders>
            <w:shd w:val="clear" w:color="auto" w:fill="E0E0E0"/>
          </w:tcPr>
          <w:p w14:paraId="7E4D305F" w14:textId="77777777" w:rsidR="00292B0C" w:rsidRPr="00292B0C" w:rsidRDefault="00292B0C" w:rsidP="00292B0C">
            <w:pPr>
              <w:autoSpaceDE w:val="0"/>
              <w:autoSpaceDN w:val="0"/>
              <w:adjustRightInd w:val="0"/>
              <w:spacing w:after="0" w:line="320" w:lineRule="atLeast"/>
              <w:ind w:left="60" w:right="60"/>
              <w:rPr>
                <w:rFonts w:ascii="Arial" w:hAnsi="Arial" w:cs="Arial"/>
                <w:color w:val="264A60"/>
                <w:sz w:val="18"/>
                <w:szCs w:val="18"/>
                <w:lang w:val="id-ID"/>
              </w:rPr>
            </w:pPr>
            <w:r w:rsidRPr="00292B0C">
              <w:rPr>
                <w:rFonts w:ascii="Arial" w:hAnsi="Arial" w:cs="Arial"/>
                <w:color w:val="264A60"/>
                <w:sz w:val="18"/>
                <w:szCs w:val="18"/>
                <w:lang w:val="id-ID"/>
              </w:rPr>
              <w:t>N</w:t>
            </w:r>
          </w:p>
        </w:tc>
        <w:tc>
          <w:tcPr>
            <w:tcW w:w="709" w:type="dxa"/>
            <w:tcBorders>
              <w:top w:val="single" w:sz="8" w:space="0" w:color="AEAEAE"/>
              <w:left w:val="nil"/>
              <w:bottom w:val="nil"/>
              <w:right w:val="single" w:sz="8" w:space="0" w:color="E0E0E0"/>
            </w:tcBorders>
            <w:shd w:val="clear" w:color="auto" w:fill="FFFFFF"/>
          </w:tcPr>
          <w:p w14:paraId="72459BB4"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8" w:type="dxa"/>
            <w:tcBorders>
              <w:top w:val="single" w:sz="8" w:space="0" w:color="AEAEAE"/>
              <w:left w:val="single" w:sz="8" w:space="0" w:color="E0E0E0"/>
              <w:bottom w:val="nil"/>
              <w:right w:val="single" w:sz="8" w:space="0" w:color="E0E0E0"/>
            </w:tcBorders>
            <w:shd w:val="clear" w:color="auto" w:fill="FFFFFF"/>
          </w:tcPr>
          <w:p w14:paraId="73733782"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nil"/>
              <w:right w:val="single" w:sz="8" w:space="0" w:color="E0E0E0"/>
            </w:tcBorders>
            <w:shd w:val="clear" w:color="auto" w:fill="FFFFFF"/>
          </w:tcPr>
          <w:p w14:paraId="26255E74"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nil"/>
              <w:right w:val="single" w:sz="8" w:space="0" w:color="E0E0E0"/>
            </w:tcBorders>
            <w:shd w:val="clear" w:color="auto" w:fill="FFFFFF"/>
          </w:tcPr>
          <w:p w14:paraId="02A55519"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nil"/>
              <w:right w:val="single" w:sz="8" w:space="0" w:color="E0E0E0"/>
            </w:tcBorders>
            <w:shd w:val="clear" w:color="auto" w:fill="FFFFFF"/>
          </w:tcPr>
          <w:p w14:paraId="1BBE421A"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8" w:type="dxa"/>
            <w:tcBorders>
              <w:top w:val="single" w:sz="8" w:space="0" w:color="AEAEAE"/>
              <w:left w:val="single" w:sz="8" w:space="0" w:color="E0E0E0"/>
              <w:bottom w:val="nil"/>
              <w:right w:val="single" w:sz="8" w:space="0" w:color="E0E0E0"/>
            </w:tcBorders>
            <w:shd w:val="clear" w:color="auto" w:fill="FFFFFF"/>
          </w:tcPr>
          <w:p w14:paraId="6CFAA4C1"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nil"/>
              <w:right w:val="single" w:sz="8" w:space="0" w:color="E0E0E0"/>
            </w:tcBorders>
            <w:shd w:val="clear" w:color="auto" w:fill="FFFFFF"/>
          </w:tcPr>
          <w:p w14:paraId="668F71A1"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nil"/>
              <w:right w:val="single" w:sz="8" w:space="0" w:color="E0E0E0"/>
            </w:tcBorders>
            <w:shd w:val="clear" w:color="auto" w:fill="FFFFFF"/>
          </w:tcPr>
          <w:p w14:paraId="28070E86"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nil"/>
              <w:right w:val="single" w:sz="8" w:space="0" w:color="E0E0E0"/>
            </w:tcBorders>
            <w:shd w:val="clear" w:color="auto" w:fill="FFFFFF"/>
          </w:tcPr>
          <w:p w14:paraId="31C4E6C6"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992" w:type="dxa"/>
            <w:tcBorders>
              <w:top w:val="single" w:sz="8" w:space="0" w:color="AEAEAE"/>
              <w:left w:val="single" w:sz="8" w:space="0" w:color="E0E0E0"/>
              <w:bottom w:val="nil"/>
              <w:right w:val="nil"/>
            </w:tcBorders>
            <w:shd w:val="clear" w:color="auto" w:fill="FFFFFF"/>
          </w:tcPr>
          <w:p w14:paraId="69D60754"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r>
      <w:tr w:rsidR="00292B0C" w:rsidRPr="00292B0C" w14:paraId="02A055D0" w14:textId="77777777" w:rsidTr="00292B0C">
        <w:trPr>
          <w:cantSplit/>
        </w:trPr>
        <w:tc>
          <w:tcPr>
            <w:tcW w:w="709" w:type="dxa"/>
            <w:vMerge w:val="restart"/>
            <w:tcBorders>
              <w:top w:val="single" w:sz="8" w:space="0" w:color="AEAEAE"/>
              <w:left w:val="nil"/>
              <w:bottom w:val="nil"/>
              <w:right w:val="nil"/>
            </w:tcBorders>
            <w:shd w:val="clear" w:color="auto" w:fill="E0E0E0"/>
          </w:tcPr>
          <w:p w14:paraId="12D4D9B4" w14:textId="77777777" w:rsidR="00292B0C" w:rsidRPr="00292B0C" w:rsidRDefault="00292B0C" w:rsidP="00292B0C">
            <w:pPr>
              <w:autoSpaceDE w:val="0"/>
              <w:autoSpaceDN w:val="0"/>
              <w:adjustRightInd w:val="0"/>
              <w:spacing w:after="0" w:line="320" w:lineRule="atLeast"/>
              <w:ind w:left="60" w:right="60"/>
              <w:rPr>
                <w:rFonts w:ascii="Arial" w:hAnsi="Arial" w:cs="Arial"/>
                <w:color w:val="264A60"/>
                <w:sz w:val="18"/>
                <w:szCs w:val="18"/>
                <w:lang w:val="id-ID"/>
              </w:rPr>
            </w:pPr>
            <w:r w:rsidRPr="00292B0C">
              <w:rPr>
                <w:rFonts w:ascii="Arial" w:hAnsi="Arial" w:cs="Arial"/>
                <w:color w:val="264A60"/>
                <w:sz w:val="18"/>
                <w:szCs w:val="18"/>
                <w:lang w:val="id-ID"/>
              </w:rPr>
              <w:lastRenderedPageBreak/>
              <w:t>X1.9</w:t>
            </w:r>
          </w:p>
        </w:tc>
        <w:tc>
          <w:tcPr>
            <w:tcW w:w="1277" w:type="dxa"/>
            <w:tcBorders>
              <w:top w:val="single" w:sz="8" w:space="0" w:color="AEAEAE"/>
              <w:left w:val="nil"/>
              <w:bottom w:val="single" w:sz="8" w:space="0" w:color="AEAEAE"/>
              <w:right w:val="nil"/>
            </w:tcBorders>
            <w:shd w:val="clear" w:color="auto" w:fill="E0E0E0"/>
          </w:tcPr>
          <w:p w14:paraId="0AB084CB" w14:textId="77777777" w:rsidR="00292B0C" w:rsidRPr="00292B0C" w:rsidRDefault="00292B0C" w:rsidP="00292B0C">
            <w:pPr>
              <w:autoSpaceDE w:val="0"/>
              <w:autoSpaceDN w:val="0"/>
              <w:adjustRightInd w:val="0"/>
              <w:spacing w:after="0" w:line="320" w:lineRule="atLeast"/>
              <w:ind w:left="60" w:right="60"/>
              <w:rPr>
                <w:rFonts w:ascii="Arial" w:hAnsi="Arial" w:cs="Arial"/>
                <w:color w:val="264A60"/>
                <w:sz w:val="18"/>
                <w:szCs w:val="18"/>
                <w:lang w:val="id-ID"/>
              </w:rPr>
            </w:pPr>
            <w:r w:rsidRPr="00292B0C">
              <w:rPr>
                <w:rFonts w:ascii="Arial" w:hAnsi="Arial" w:cs="Arial"/>
                <w:color w:val="264A60"/>
                <w:sz w:val="18"/>
                <w:szCs w:val="18"/>
                <w:lang w:val="id-ID"/>
              </w:rPr>
              <w:t>Pearson Correlation</w:t>
            </w:r>
          </w:p>
        </w:tc>
        <w:tc>
          <w:tcPr>
            <w:tcW w:w="709" w:type="dxa"/>
            <w:tcBorders>
              <w:top w:val="single" w:sz="8" w:space="0" w:color="AEAEAE"/>
              <w:left w:val="nil"/>
              <w:bottom w:val="single" w:sz="8" w:space="0" w:color="AEAEAE"/>
              <w:right w:val="single" w:sz="8" w:space="0" w:color="E0E0E0"/>
            </w:tcBorders>
            <w:shd w:val="clear" w:color="auto" w:fill="FFFFFF"/>
          </w:tcPr>
          <w:p w14:paraId="30E30E47"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,124</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11A78BEB"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,144</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3AF6CD8"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,368</w:t>
            </w:r>
            <w:r w:rsidRPr="00292B0C">
              <w:rPr>
                <w:rFonts w:ascii="Arial" w:hAnsi="Arial" w:cs="Arial"/>
                <w:color w:val="010205"/>
                <w:sz w:val="18"/>
                <w:szCs w:val="18"/>
                <w:vertAlign w:val="superscript"/>
                <w:lang w:val="id-ID"/>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BEF7654"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-,067</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C9B68E2"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1,000</w:t>
            </w:r>
            <w:r w:rsidRPr="00292B0C">
              <w:rPr>
                <w:rFonts w:ascii="Arial" w:hAnsi="Arial" w:cs="Arial"/>
                <w:color w:val="010205"/>
                <w:sz w:val="18"/>
                <w:szCs w:val="18"/>
                <w:vertAlign w:val="superscript"/>
                <w:lang w:val="id-ID"/>
              </w:rPr>
              <w:t>**</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41135CF3"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,192</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EE1AE9F"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-,110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2F4C328"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,040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2EFB49E"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1</w:t>
            </w:r>
          </w:p>
        </w:tc>
        <w:tc>
          <w:tcPr>
            <w:tcW w:w="992" w:type="dxa"/>
            <w:tcBorders>
              <w:top w:val="single" w:sz="8" w:space="0" w:color="AEAEAE"/>
              <w:left w:val="single" w:sz="8" w:space="0" w:color="E0E0E0"/>
              <w:bottom w:val="single" w:sz="8" w:space="0" w:color="AEAEAE"/>
              <w:right w:val="nil"/>
            </w:tcBorders>
            <w:shd w:val="clear" w:color="auto" w:fill="FFFFFF"/>
          </w:tcPr>
          <w:p w14:paraId="10F0D822"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,494</w:t>
            </w:r>
            <w:r w:rsidRPr="00292B0C">
              <w:rPr>
                <w:rFonts w:ascii="Arial" w:hAnsi="Arial" w:cs="Arial"/>
                <w:color w:val="010205"/>
                <w:sz w:val="18"/>
                <w:szCs w:val="18"/>
                <w:vertAlign w:val="superscript"/>
                <w:lang w:val="id-ID"/>
              </w:rPr>
              <w:t>**</w:t>
            </w:r>
          </w:p>
        </w:tc>
      </w:tr>
      <w:tr w:rsidR="00292B0C" w:rsidRPr="00292B0C" w14:paraId="0D680038" w14:textId="77777777" w:rsidTr="00292B0C">
        <w:trPr>
          <w:cantSplit/>
        </w:trPr>
        <w:tc>
          <w:tcPr>
            <w:tcW w:w="709" w:type="dxa"/>
            <w:vMerge/>
            <w:tcBorders>
              <w:top w:val="single" w:sz="8" w:space="0" w:color="AEAEAE"/>
              <w:left w:val="nil"/>
              <w:bottom w:val="nil"/>
              <w:right w:val="nil"/>
            </w:tcBorders>
            <w:shd w:val="clear" w:color="auto" w:fill="E0E0E0"/>
          </w:tcPr>
          <w:p w14:paraId="5C08CEA6" w14:textId="77777777" w:rsidR="00292B0C" w:rsidRPr="00292B0C" w:rsidRDefault="00292B0C" w:rsidP="00292B0C">
            <w:pPr>
              <w:autoSpaceDE w:val="0"/>
              <w:autoSpaceDN w:val="0"/>
              <w:adjustRightInd w:val="0"/>
              <w:spacing w:after="0" w:line="240" w:lineRule="auto"/>
              <w:rPr>
                <w:rFonts w:ascii="Arial" w:hAnsi="Arial" w:cs="Arial"/>
                <w:color w:val="010205"/>
                <w:sz w:val="18"/>
                <w:szCs w:val="18"/>
                <w:lang w:val="id-ID"/>
              </w:rPr>
            </w:pPr>
          </w:p>
        </w:tc>
        <w:tc>
          <w:tcPr>
            <w:tcW w:w="1277" w:type="dxa"/>
            <w:tcBorders>
              <w:top w:val="single" w:sz="8" w:space="0" w:color="AEAEAE"/>
              <w:left w:val="nil"/>
              <w:bottom w:val="single" w:sz="8" w:space="0" w:color="AEAEAE"/>
              <w:right w:val="nil"/>
            </w:tcBorders>
            <w:shd w:val="clear" w:color="auto" w:fill="E0E0E0"/>
          </w:tcPr>
          <w:p w14:paraId="58EC9816" w14:textId="77777777" w:rsidR="00292B0C" w:rsidRPr="00292B0C" w:rsidRDefault="00292B0C" w:rsidP="00292B0C">
            <w:pPr>
              <w:autoSpaceDE w:val="0"/>
              <w:autoSpaceDN w:val="0"/>
              <w:adjustRightInd w:val="0"/>
              <w:spacing w:after="0" w:line="320" w:lineRule="atLeast"/>
              <w:ind w:left="60" w:right="60"/>
              <w:rPr>
                <w:rFonts w:ascii="Arial" w:hAnsi="Arial" w:cs="Arial"/>
                <w:color w:val="264A60"/>
                <w:sz w:val="18"/>
                <w:szCs w:val="18"/>
                <w:lang w:val="id-ID"/>
              </w:rPr>
            </w:pPr>
            <w:r w:rsidRPr="00292B0C">
              <w:rPr>
                <w:rFonts w:ascii="Arial" w:hAnsi="Arial" w:cs="Arial"/>
                <w:color w:val="264A60"/>
                <w:sz w:val="18"/>
                <w:szCs w:val="18"/>
                <w:lang w:val="id-ID"/>
              </w:rPr>
              <w:t>Sig. (2-tailed)</w:t>
            </w:r>
          </w:p>
        </w:tc>
        <w:tc>
          <w:tcPr>
            <w:tcW w:w="709" w:type="dxa"/>
            <w:tcBorders>
              <w:top w:val="single" w:sz="8" w:space="0" w:color="AEAEAE"/>
              <w:left w:val="nil"/>
              <w:bottom w:val="single" w:sz="8" w:space="0" w:color="AEAEAE"/>
              <w:right w:val="single" w:sz="8" w:space="0" w:color="E0E0E0"/>
            </w:tcBorders>
            <w:shd w:val="clear" w:color="auto" w:fill="FFFFFF"/>
          </w:tcPr>
          <w:p w14:paraId="07937669"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,514</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3F325BA2"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,447</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9F22641"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,045</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9B23B45"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,725</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5988DA0"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,000</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387DF882"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,309</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3B374B5"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,562</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69129A9"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,832</w:t>
            </w:r>
          </w:p>
        </w:tc>
        <w:tc>
          <w:tcPr>
            <w:tcW w:w="70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29F7ED12" w14:textId="77777777" w:rsidR="00292B0C" w:rsidRPr="00292B0C" w:rsidRDefault="00292B0C" w:rsidP="00292B0C">
            <w:pPr>
              <w:autoSpaceDE w:val="0"/>
              <w:autoSpaceDN w:val="0"/>
              <w:adjustRightInd w:val="0"/>
              <w:spacing w:after="0" w:line="240" w:lineRule="auto"/>
              <w:rPr>
                <w:rFonts w:ascii="Times New Roman" w:hAnsi="Times New Roman" w:cs="Times New Roman"/>
                <w:sz w:val="24"/>
                <w:szCs w:val="24"/>
                <w:lang w:val="id-ID"/>
              </w:rPr>
            </w:pPr>
          </w:p>
        </w:tc>
        <w:tc>
          <w:tcPr>
            <w:tcW w:w="992" w:type="dxa"/>
            <w:tcBorders>
              <w:top w:val="single" w:sz="8" w:space="0" w:color="AEAEAE"/>
              <w:left w:val="single" w:sz="8" w:space="0" w:color="E0E0E0"/>
              <w:bottom w:val="single" w:sz="8" w:space="0" w:color="AEAEAE"/>
              <w:right w:val="nil"/>
            </w:tcBorders>
            <w:shd w:val="clear" w:color="auto" w:fill="FFFFFF"/>
          </w:tcPr>
          <w:p w14:paraId="274E999E"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,006</w:t>
            </w:r>
          </w:p>
        </w:tc>
      </w:tr>
      <w:tr w:rsidR="00292B0C" w:rsidRPr="00292B0C" w14:paraId="74F4D1A9" w14:textId="77777777" w:rsidTr="00292B0C">
        <w:trPr>
          <w:cantSplit/>
        </w:trPr>
        <w:tc>
          <w:tcPr>
            <w:tcW w:w="709" w:type="dxa"/>
            <w:vMerge/>
            <w:tcBorders>
              <w:top w:val="single" w:sz="8" w:space="0" w:color="AEAEAE"/>
              <w:left w:val="nil"/>
              <w:bottom w:val="nil"/>
              <w:right w:val="nil"/>
            </w:tcBorders>
            <w:shd w:val="clear" w:color="auto" w:fill="E0E0E0"/>
          </w:tcPr>
          <w:p w14:paraId="69DD1233" w14:textId="77777777" w:rsidR="00292B0C" w:rsidRPr="00292B0C" w:rsidRDefault="00292B0C" w:rsidP="00292B0C">
            <w:pPr>
              <w:autoSpaceDE w:val="0"/>
              <w:autoSpaceDN w:val="0"/>
              <w:adjustRightInd w:val="0"/>
              <w:spacing w:after="0" w:line="240" w:lineRule="auto"/>
              <w:rPr>
                <w:rFonts w:ascii="Arial" w:hAnsi="Arial" w:cs="Arial"/>
                <w:color w:val="010205"/>
                <w:sz w:val="18"/>
                <w:szCs w:val="18"/>
                <w:lang w:val="id-ID"/>
              </w:rPr>
            </w:pPr>
          </w:p>
        </w:tc>
        <w:tc>
          <w:tcPr>
            <w:tcW w:w="1277" w:type="dxa"/>
            <w:tcBorders>
              <w:top w:val="single" w:sz="8" w:space="0" w:color="AEAEAE"/>
              <w:left w:val="nil"/>
              <w:bottom w:val="nil"/>
              <w:right w:val="nil"/>
            </w:tcBorders>
            <w:shd w:val="clear" w:color="auto" w:fill="E0E0E0"/>
          </w:tcPr>
          <w:p w14:paraId="61100EA9" w14:textId="77777777" w:rsidR="00292B0C" w:rsidRPr="00292B0C" w:rsidRDefault="00292B0C" w:rsidP="00292B0C">
            <w:pPr>
              <w:autoSpaceDE w:val="0"/>
              <w:autoSpaceDN w:val="0"/>
              <w:adjustRightInd w:val="0"/>
              <w:spacing w:after="0" w:line="320" w:lineRule="atLeast"/>
              <w:ind w:left="60" w:right="60"/>
              <w:rPr>
                <w:rFonts w:ascii="Arial" w:hAnsi="Arial" w:cs="Arial"/>
                <w:color w:val="264A60"/>
                <w:sz w:val="18"/>
                <w:szCs w:val="18"/>
                <w:lang w:val="id-ID"/>
              </w:rPr>
            </w:pPr>
            <w:r w:rsidRPr="00292B0C">
              <w:rPr>
                <w:rFonts w:ascii="Arial" w:hAnsi="Arial" w:cs="Arial"/>
                <w:color w:val="264A60"/>
                <w:sz w:val="18"/>
                <w:szCs w:val="18"/>
                <w:lang w:val="id-ID"/>
              </w:rPr>
              <w:t>N</w:t>
            </w:r>
          </w:p>
        </w:tc>
        <w:tc>
          <w:tcPr>
            <w:tcW w:w="709" w:type="dxa"/>
            <w:tcBorders>
              <w:top w:val="single" w:sz="8" w:space="0" w:color="AEAEAE"/>
              <w:left w:val="nil"/>
              <w:bottom w:val="nil"/>
              <w:right w:val="single" w:sz="8" w:space="0" w:color="E0E0E0"/>
            </w:tcBorders>
            <w:shd w:val="clear" w:color="auto" w:fill="FFFFFF"/>
          </w:tcPr>
          <w:p w14:paraId="400F44F5"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8" w:type="dxa"/>
            <w:tcBorders>
              <w:top w:val="single" w:sz="8" w:space="0" w:color="AEAEAE"/>
              <w:left w:val="single" w:sz="8" w:space="0" w:color="E0E0E0"/>
              <w:bottom w:val="nil"/>
              <w:right w:val="single" w:sz="8" w:space="0" w:color="E0E0E0"/>
            </w:tcBorders>
            <w:shd w:val="clear" w:color="auto" w:fill="FFFFFF"/>
          </w:tcPr>
          <w:p w14:paraId="24D5437F"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nil"/>
              <w:right w:val="single" w:sz="8" w:space="0" w:color="E0E0E0"/>
            </w:tcBorders>
            <w:shd w:val="clear" w:color="auto" w:fill="FFFFFF"/>
          </w:tcPr>
          <w:p w14:paraId="248B2678"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nil"/>
              <w:right w:val="single" w:sz="8" w:space="0" w:color="E0E0E0"/>
            </w:tcBorders>
            <w:shd w:val="clear" w:color="auto" w:fill="FFFFFF"/>
          </w:tcPr>
          <w:p w14:paraId="094FA070"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nil"/>
              <w:right w:val="single" w:sz="8" w:space="0" w:color="E0E0E0"/>
            </w:tcBorders>
            <w:shd w:val="clear" w:color="auto" w:fill="FFFFFF"/>
          </w:tcPr>
          <w:p w14:paraId="4ECAB02B"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8" w:type="dxa"/>
            <w:tcBorders>
              <w:top w:val="single" w:sz="8" w:space="0" w:color="AEAEAE"/>
              <w:left w:val="single" w:sz="8" w:space="0" w:color="E0E0E0"/>
              <w:bottom w:val="nil"/>
              <w:right w:val="single" w:sz="8" w:space="0" w:color="E0E0E0"/>
            </w:tcBorders>
            <w:shd w:val="clear" w:color="auto" w:fill="FFFFFF"/>
          </w:tcPr>
          <w:p w14:paraId="50D54666"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nil"/>
              <w:right w:val="single" w:sz="8" w:space="0" w:color="E0E0E0"/>
            </w:tcBorders>
            <w:shd w:val="clear" w:color="auto" w:fill="FFFFFF"/>
          </w:tcPr>
          <w:p w14:paraId="20FA9CA9"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nil"/>
              <w:right w:val="single" w:sz="8" w:space="0" w:color="E0E0E0"/>
            </w:tcBorders>
            <w:shd w:val="clear" w:color="auto" w:fill="FFFFFF"/>
          </w:tcPr>
          <w:p w14:paraId="4958BE8F"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nil"/>
              <w:right w:val="single" w:sz="8" w:space="0" w:color="E0E0E0"/>
            </w:tcBorders>
            <w:shd w:val="clear" w:color="auto" w:fill="FFFFFF"/>
          </w:tcPr>
          <w:p w14:paraId="6C935282"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992" w:type="dxa"/>
            <w:tcBorders>
              <w:top w:val="single" w:sz="8" w:space="0" w:color="AEAEAE"/>
              <w:left w:val="single" w:sz="8" w:space="0" w:color="E0E0E0"/>
              <w:bottom w:val="nil"/>
              <w:right w:val="nil"/>
            </w:tcBorders>
            <w:shd w:val="clear" w:color="auto" w:fill="FFFFFF"/>
          </w:tcPr>
          <w:p w14:paraId="6AD127E8"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r>
      <w:tr w:rsidR="00292B0C" w:rsidRPr="00292B0C" w14:paraId="1DCE9E65" w14:textId="77777777" w:rsidTr="00292B0C">
        <w:trPr>
          <w:cantSplit/>
        </w:trPr>
        <w:tc>
          <w:tcPr>
            <w:tcW w:w="709" w:type="dxa"/>
            <w:vMerge w:val="restart"/>
            <w:tcBorders>
              <w:top w:val="single" w:sz="8" w:space="0" w:color="AEAEAE"/>
              <w:left w:val="nil"/>
              <w:bottom w:val="single" w:sz="8" w:space="0" w:color="152935"/>
              <w:right w:val="nil"/>
            </w:tcBorders>
            <w:shd w:val="clear" w:color="auto" w:fill="E0E0E0"/>
          </w:tcPr>
          <w:p w14:paraId="6F1C2D43" w14:textId="77777777" w:rsidR="00292B0C" w:rsidRPr="00292B0C" w:rsidRDefault="00292B0C" w:rsidP="00292B0C">
            <w:pPr>
              <w:autoSpaceDE w:val="0"/>
              <w:autoSpaceDN w:val="0"/>
              <w:adjustRightInd w:val="0"/>
              <w:spacing w:after="0" w:line="320" w:lineRule="atLeast"/>
              <w:ind w:left="60" w:right="60"/>
              <w:rPr>
                <w:rFonts w:ascii="Arial" w:hAnsi="Arial" w:cs="Arial"/>
                <w:color w:val="264A60"/>
                <w:sz w:val="18"/>
                <w:szCs w:val="18"/>
                <w:lang w:val="id-ID"/>
              </w:rPr>
            </w:pPr>
            <w:r w:rsidRPr="00292B0C">
              <w:rPr>
                <w:rFonts w:ascii="Arial" w:hAnsi="Arial" w:cs="Arial"/>
                <w:color w:val="264A60"/>
                <w:sz w:val="18"/>
                <w:szCs w:val="18"/>
                <w:lang w:val="id-ID"/>
              </w:rPr>
              <w:t>Total_X1</w:t>
            </w:r>
          </w:p>
        </w:tc>
        <w:tc>
          <w:tcPr>
            <w:tcW w:w="1277" w:type="dxa"/>
            <w:tcBorders>
              <w:top w:val="single" w:sz="8" w:space="0" w:color="AEAEAE"/>
              <w:left w:val="nil"/>
              <w:bottom w:val="single" w:sz="8" w:space="0" w:color="AEAEAE"/>
              <w:right w:val="nil"/>
            </w:tcBorders>
            <w:shd w:val="clear" w:color="auto" w:fill="E0E0E0"/>
          </w:tcPr>
          <w:p w14:paraId="270160B2" w14:textId="77777777" w:rsidR="00292B0C" w:rsidRPr="00292B0C" w:rsidRDefault="00292B0C" w:rsidP="00292B0C">
            <w:pPr>
              <w:autoSpaceDE w:val="0"/>
              <w:autoSpaceDN w:val="0"/>
              <w:adjustRightInd w:val="0"/>
              <w:spacing w:after="0" w:line="320" w:lineRule="atLeast"/>
              <w:ind w:left="60" w:right="60"/>
              <w:rPr>
                <w:rFonts w:ascii="Arial" w:hAnsi="Arial" w:cs="Arial"/>
                <w:color w:val="264A60"/>
                <w:sz w:val="18"/>
                <w:szCs w:val="18"/>
                <w:lang w:val="id-ID"/>
              </w:rPr>
            </w:pPr>
            <w:r w:rsidRPr="00292B0C">
              <w:rPr>
                <w:rFonts w:ascii="Arial" w:hAnsi="Arial" w:cs="Arial"/>
                <w:color w:val="264A60"/>
                <w:sz w:val="18"/>
                <w:szCs w:val="18"/>
                <w:lang w:val="id-ID"/>
              </w:rPr>
              <w:t>Pearson Correlation</w:t>
            </w:r>
          </w:p>
        </w:tc>
        <w:tc>
          <w:tcPr>
            <w:tcW w:w="709" w:type="dxa"/>
            <w:tcBorders>
              <w:top w:val="single" w:sz="8" w:space="0" w:color="AEAEAE"/>
              <w:left w:val="nil"/>
              <w:bottom w:val="single" w:sz="8" w:space="0" w:color="AEAEAE"/>
              <w:right w:val="single" w:sz="8" w:space="0" w:color="E0E0E0"/>
            </w:tcBorders>
            <w:shd w:val="clear" w:color="auto" w:fill="FFFFFF"/>
          </w:tcPr>
          <w:p w14:paraId="7AE76227"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,410</w:t>
            </w:r>
            <w:r w:rsidRPr="00292B0C">
              <w:rPr>
                <w:rFonts w:ascii="Arial" w:hAnsi="Arial" w:cs="Arial"/>
                <w:color w:val="010205"/>
                <w:sz w:val="18"/>
                <w:szCs w:val="18"/>
                <w:vertAlign w:val="superscript"/>
                <w:lang w:val="id-ID"/>
              </w:rPr>
              <w:t>*</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19AD7C0A"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,660</w:t>
            </w:r>
            <w:r w:rsidRPr="00292B0C">
              <w:rPr>
                <w:rFonts w:ascii="Arial" w:hAnsi="Arial" w:cs="Arial"/>
                <w:color w:val="010205"/>
                <w:sz w:val="18"/>
                <w:szCs w:val="18"/>
                <w:vertAlign w:val="superscript"/>
                <w:lang w:val="id-ID"/>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F7C4780"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,678</w:t>
            </w:r>
            <w:r w:rsidRPr="00292B0C">
              <w:rPr>
                <w:rFonts w:ascii="Arial" w:hAnsi="Arial" w:cs="Arial"/>
                <w:color w:val="010205"/>
                <w:sz w:val="18"/>
                <w:szCs w:val="18"/>
                <w:vertAlign w:val="superscript"/>
                <w:lang w:val="id-ID"/>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DCFD85C"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,671</w:t>
            </w:r>
            <w:r w:rsidRPr="00292B0C">
              <w:rPr>
                <w:rFonts w:ascii="Arial" w:hAnsi="Arial" w:cs="Arial"/>
                <w:color w:val="010205"/>
                <w:sz w:val="18"/>
                <w:szCs w:val="18"/>
                <w:vertAlign w:val="superscript"/>
                <w:lang w:val="id-ID"/>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9AC199D"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,494</w:t>
            </w:r>
            <w:r w:rsidRPr="00292B0C">
              <w:rPr>
                <w:rFonts w:ascii="Arial" w:hAnsi="Arial" w:cs="Arial"/>
                <w:color w:val="010205"/>
                <w:sz w:val="18"/>
                <w:szCs w:val="18"/>
                <w:vertAlign w:val="superscript"/>
                <w:lang w:val="id-ID"/>
              </w:rPr>
              <w:t>**</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1A5F6DDC"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,684</w:t>
            </w:r>
            <w:r w:rsidRPr="00292B0C">
              <w:rPr>
                <w:rFonts w:ascii="Arial" w:hAnsi="Arial" w:cs="Arial"/>
                <w:color w:val="010205"/>
                <w:sz w:val="18"/>
                <w:szCs w:val="18"/>
                <w:vertAlign w:val="superscript"/>
                <w:lang w:val="id-ID"/>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A0651E2"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,607</w:t>
            </w:r>
            <w:r w:rsidRPr="00292B0C">
              <w:rPr>
                <w:rFonts w:ascii="Arial" w:hAnsi="Arial" w:cs="Arial"/>
                <w:color w:val="010205"/>
                <w:sz w:val="18"/>
                <w:szCs w:val="18"/>
                <w:vertAlign w:val="superscript"/>
                <w:lang w:val="id-ID"/>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F803773"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,606</w:t>
            </w:r>
            <w:r w:rsidRPr="00292B0C">
              <w:rPr>
                <w:rFonts w:ascii="Arial" w:hAnsi="Arial" w:cs="Arial"/>
                <w:color w:val="010205"/>
                <w:sz w:val="18"/>
                <w:szCs w:val="18"/>
                <w:vertAlign w:val="superscript"/>
                <w:lang w:val="id-ID"/>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4DC0348"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,494</w:t>
            </w:r>
            <w:r w:rsidRPr="00292B0C">
              <w:rPr>
                <w:rFonts w:ascii="Arial" w:hAnsi="Arial" w:cs="Arial"/>
                <w:color w:val="010205"/>
                <w:sz w:val="18"/>
                <w:szCs w:val="18"/>
                <w:vertAlign w:val="superscript"/>
                <w:lang w:val="id-ID"/>
              </w:rPr>
              <w:t>**</w:t>
            </w:r>
          </w:p>
        </w:tc>
        <w:tc>
          <w:tcPr>
            <w:tcW w:w="992" w:type="dxa"/>
            <w:tcBorders>
              <w:top w:val="single" w:sz="8" w:space="0" w:color="AEAEAE"/>
              <w:left w:val="single" w:sz="8" w:space="0" w:color="E0E0E0"/>
              <w:bottom w:val="single" w:sz="8" w:space="0" w:color="AEAEAE"/>
              <w:right w:val="nil"/>
            </w:tcBorders>
            <w:shd w:val="clear" w:color="auto" w:fill="FFFFFF"/>
          </w:tcPr>
          <w:p w14:paraId="7776A616"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1</w:t>
            </w:r>
          </w:p>
        </w:tc>
      </w:tr>
      <w:tr w:rsidR="00292B0C" w:rsidRPr="00292B0C" w14:paraId="0FE0C7F9" w14:textId="77777777" w:rsidTr="00292B0C">
        <w:trPr>
          <w:cantSplit/>
        </w:trPr>
        <w:tc>
          <w:tcPr>
            <w:tcW w:w="709" w:type="dxa"/>
            <w:vMerge/>
            <w:tcBorders>
              <w:top w:val="single" w:sz="8" w:space="0" w:color="AEAEAE"/>
              <w:left w:val="nil"/>
              <w:bottom w:val="single" w:sz="8" w:space="0" w:color="152935"/>
              <w:right w:val="nil"/>
            </w:tcBorders>
            <w:shd w:val="clear" w:color="auto" w:fill="E0E0E0"/>
          </w:tcPr>
          <w:p w14:paraId="1A9F3AAC" w14:textId="77777777" w:rsidR="00292B0C" w:rsidRPr="00292B0C" w:rsidRDefault="00292B0C" w:rsidP="00292B0C">
            <w:pPr>
              <w:autoSpaceDE w:val="0"/>
              <w:autoSpaceDN w:val="0"/>
              <w:adjustRightInd w:val="0"/>
              <w:spacing w:after="0" w:line="240" w:lineRule="auto"/>
              <w:rPr>
                <w:rFonts w:ascii="Arial" w:hAnsi="Arial" w:cs="Arial"/>
                <w:color w:val="010205"/>
                <w:sz w:val="18"/>
                <w:szCs w:val="18"/>
                <w:lang w:val="id-ID"/>
              </w:rPr>
            </w:pPr>
          </w:p>
        </w:tc>
        <w:tc>
          <w:tcPr>
            <w:tcW w:w="1277" w:type="dxa"/>
            <w:tcBorders>
              <w:top w:val="single" w:sz="8" w:space="0" w:color="AEAEAE"/>
              <w:left w:val="nil"/>
              <w:bottom w:val="single" w:sz="8" w:space="0" w:color="AEAEAE"/>
              <w:right w:val="nil"/>
            </w:tcBorders>
            <w:shd w:val="clear" w:color="auto" w:fill="E0E0E0"/>
          </w:tcPr>
          <w:p w14:paraId="699A91E1" w14:textId="77777777" w:rsidR="00292B0C" w:rsidRPr="00292B0C" w:rsidRDefault="00292B0C" w:rsidP="00292B0C">
            <w:pPr>
              <w:autoSpaceDE w:val="0"/>
              <w:autoSpaceDN w:val="0"/>
              <w:adjustRightInd w:val="0"/>
              <w:spacing w:after="0" w:line="320" w:lineRule="atLeast"/>
              <w:ind w:left="60" w:right="60"/>
              <w:rPr>
                <w:rFonts w:ascii="Arial" w:hAnsi="Arial" w:cs="Arial"/>
                <w:color w:val="264A60"/>
                <w:sz w:val="18"/>
                <w:szCs w:val="18"/>
                <w:lang w:val="id-ID"/>
              </w:rPr>
            </w:pPr>
            <w:r w:rsidRPr="00292B0C">
              <w:rPr>
                <w:rFonts w:ascii="Arial" w:hAnsi="Arial" w:cs="Arial"/>
                <w:color w:val="264A60"/>
                <w:sz w:val="18"/>
                <w:szCs w:val="18"/>
                <w:lang w:val="id-ID"/>
              </w:rPr>
              <w:t>Sig. (2-tailed)</w:t>
            </w:r>
          </w:p>
        </w:tc>
        <w:tc>
          <w:tcPr>
            <w:tcW w:w="709" w:type="dxa"/>
            <w:tcBorders>
              <w:top w:val="single" w:sz="8" w:space="0" w:color="AEAEAE"/>
              <w:left w:val="nil"/>
              <w:bottom w:val="single" w:sz="8" w:space="0" w:color="AEAEAE"/>
              <w:right w:val="single" w:sz="8" w:space="0" w:color="E0E0E0"/>
            </w:tcBorders>
            <w:shd w:val="clear" w:color="auto" w:fill="FFFFFF"/>
          </w:tcPr>
          <w:p w14:paraId="69DB43D2"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,025</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1BC5BC63"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BD8E76D"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B3302B0"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EFAD55C"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,006</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47D7DF79"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FA4EF83"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585442A"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494D559"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,006</w:t>
            </w:r>
          </w:p>
        </w:tc>
        <w:tc>
          <w:tcPr>
            <w:tcW w:w="992" w:type="dxa"/>
            <w:tcBorders>
              <w:top w:val="single" w:sz="8" w:space="0" w:color="AEAEAE"/>
              <w:left w:val="single" w:sz="8" w:space="0" w:color="E0E0E0"/>
              <w:bottom w:val="single" w:sz="8" w:space="0" w:color="AEAEAE"/>
              <w:right w:val="nil"/>
            </w:tcBorders>
            <w:shd w:val="clear" w:color="auto" w:fill="FFFFFF"/>
            <w:vAlign w:val="center"/>
          </w:tcPr>
          <w:p w14:paraId="6CC9AC38" w14:textId="77777777" w:rsidR="00292B0C" w:rsidRPr="00292B0C" w:rsidRDefault="00292B0C" w:rsidP="00292B0C">
            <w:pPr>
              <w:autoSpaceDE w:val="0"/>
              <w:autoSpaceDN w:val="0"/>
              <w:adjustRightInd w:val="0"/>
              <w:spacing w:after="0" w:line="240" w:lineRule="auto"/>
              <w:rPr>
                <w:rFonts w:ascii="Times New Roman" w:hAnsi="Times New Roman" w:cs="Times New Roman"/>
                <w:sz w:val="24"/>
                <w:szCs w:val="24"/>
                <w:lang w:val="id-ID"/>
              </w:rPr>
            </w:pPr>
          </w:p>
        </w:tc>
      </w:tr>
      <w:tr w:rsidR="00292B0C" w:rsidRPr="00292B0C" w14:paraId="50B28AC0" w14:textId="77777777" w:rsidTr="00292B0C">
        <w:trPr>
          <w:cantSplit/>
        </w:trPr>
        <w:tc>
          <w:tcPr>
            <w:tcW w:w="709" w:type="dxa"/>
            <w:vMerge/>
            <w:tcBorders>
              <w:top w:val="single" w:sz="8" w:space="0" w:color="AEAEAE"/>
              <w:left w:val="nil"/>
              <w:bottom w:val="single" w:sz="8" w:space="0" w:color="152935"/>
              <w:right w:val="nil"/>
            </w:tcBorders>
            <w:shd w:val="clear" w:color="auto" w:fill="E0E0E0"/>
          </w:tcPr>
          <w:p w14:paraId="3D645707" w14:textId="77777777" w:rsidR="00292B0C" w:rsidRPr="00292B0C" w:rsidRDefault="00292B0C" w:rsidP="00292B0C">
            <w:pPr>
              <w:autoSpaceDE w:val="0"/>
              <w:autoSpaceDN w:val="0"/>
              <w:adjustRightInd w:val="0"/>
              <w:spacing w:after="0" w:line="240" w:lineRule="auto"/>
              <w:rPr>
                <w:rFonts w:ascii="Times New Roman" w:hAnsi="Times New Roman" w:cs="Times New Roman"/>
                <w:sz w:val="24"/>
                <w:szCs w:val="24"/>
                <w:lang w:val="id-ID"/>
              </w:rPr>
            </w:pPr>
          </w:p>
        </w:tc>
        <w:tc>
          <w:tcPr>
            <w:tcW w:w="1277" w:type="dxa"/>
            <w:tcBorders>
              <w:top w:val="single" w:sz="8" w:space="0" w:color="AEAEAE"/>
              <w:left w:val="nil"/>
              <w:bottom w:val="single" w:sz="8" w:space="0" w:color="152935"/>
              <w:right w:val="nil"/>
            </w:tcBorders>
            <w:shd w:val="clear" w:color="auto" w:fill="E0E0E0"/>
          </w:tcPr>
          <w:p w14:paraId="4D6B6A87" w14:textId="77777777" w:rsidR="00292B0C" w:rsidRPr="00292B0C" w:rsidRDefault="00292B0C" w:rsidP="00292B0C">
            <w:pPr>
              <w:autoSpaceDE w:val="0"/>
              <w:autoSpaceDN w:val="0"/>
              <w:adjustRightInd w:val="0"/>
              <w:spacing w:after="0" w:line="320" w:lineRule="atLeast"/>
              <w:ind w:left="60" w:right="60"/>
              <w:rPr>
                <w:rFonts w:ascii="Arial" w:hAnsi="Arial" w:cs="Arial"/>
                <w:color w:val="264A60"/>
                <w:sz w:val="18"/>
                <w:szCs w:val="18"/>
                <w:lang w:val="id-ID"/>
              </w:rPr>
            </w:pPr>
            <w:r w:rsidRPr="00292B0C">
              <w:rPr>
                <w:rFonts w:ascii="Arial" w:hAnsi="Arial" w:cs="Arial"/>
                <w:color w:val="264A60"/>
                <w:sz w:val="18"/>
                <w:szCs w:val="18"/>
                <w:lang w:val="id-ID"/>
              </w:rPr>
              <w:t>N</w:t>
            </w:r>
          </w:p>
        </w:tc>
        <w:tc>
          <w:tcPr>
            <w:tcW w:w="709" w:type="dxa"/>
            <w:tcBorders>
              <w:top w:val="single" w:sz="8" w:space="0" w:color="AEAEAE"/>
              <w:left w:val="nil"/>
              <w:bottom w:val="single" w:sz="8" w:space="0" w:color="152935"/>
              <w:right w:val="single" w:sz="8" w:space="0" w:color="E0E0E0"/>
            </w:tcBorders>
            <w:shd w:val="clear" w:color="auto" w:fill="FFFFFF"/>
          </w:tcPr>
          <w:p w14:paraId="2CE2A5B8"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8" w:type="dxa"/>
            <w:tcBorders>
              <w:top w:val="single" w:sz="8" w:space="0" w:color="AEAEAE"/>
              <w:left w:val="single" w:sz="8" w:space="0" w:color="E0E0E0"/>
              <w:bottom w:val="single" w:sz="8" w:space="0" w:color="152935"/>
              <w:right w:val="single" w:sz="8" w:space="0" w:color="E0E0E0"/>
            </w:tcBorders>
            <w:shd w:val="clear" w:color="auto" w:fill="FFFFFF"/>
          </w:tcPr>
          <w:p w14:paraId="0DFC542C"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14:paraId="2435C4AC"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14:paraId="3DC6C62A"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14:paraId="0DACFE45"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8" w:type="dxa"/>
            <w:tcBorders>
              <w:top w:val="single" w:sz="8" w:space="0" w:color="AEAEAE"/>
              <w:left w:val="single" w:sz="8" w:space="0" w:color="E0E0E0"/>
              <w:bottom w:val="single" w:sz="8" w:space="0" w:color="152935"/>
              <w:right w:val="single" w:sz="8" w:space="0" w:color="E0E0E0"/>
            </w:tcBorders>
            <w:shd w:val="clear" w:color="auto" w:fill="FFFFFF"/>
          </w:tcPr>
          <w:p w14:paraId="40A35BB5"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14:paraId="560202E6"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14:paraId="26360AB9"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14:paraId="02461488"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c>
          <w:tcPr>
            <w:tcW w:w="992" w:type="dxa"/>
            <w:tcBorders>
              <w:top w:val="single" w:sz="8" w:space="0" w:color="AEAEAE"/>
              <w:left w:val="single" w:sz="8" w:space="0" w:color="E0E0E0"/>
              <w:bottom w:val="single" w:sz="8" w:space="0" w:color="152935"/>
              <w:right w:val="nil"/>
            </w:tcBorders>
            <w:shd w:val="clear" w:color="auto" w:fill="FFFFFF"/>
          </w:tcPr>
          <w:p w14:paraId="558E5728"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30</w:t>
            </w:r>
          </w:p>
        </w:tc>
      </w:tr>
      <w:tr w:rsidR="00292B0C" w:rsidRPr="00292B0C" w14:paraId="4942CBA6" w14:textId="77777777" w:rsidTr="00292B0C">
        <w:trPr>
          <w:cantSplit/>
        </w:trPr>
        <w:tc>
          <w:tcPr>
            <w:tcW w:w="9357" w:type="dxa"/>
            <w:gridSpan w:val="12"/>
            <w:tcBorders>
              <w:top w:val="nil"/>
              <w:left w:val="nil"/>
              <w:bottom w:val="nil"/>
              <w:right w:val="nil"/>
            </w:tcBorders>
            <w:shd w:val="clear" w:color="auto" w:fill="FFFFFF"/>
          </w:tcPr>
          <w:p w14:paraId="6C81C3D6" w14:textId="77777777" w:rsidR="00292B0C" w:rsidRPr="00292B0C" w:rsidRDefault="00292B0C" w:rsidP="00292B0C">
            <w:pPr>
              <w:autoSpaceDE w:val="0"/>
              <w:autoSpaceDN w:val="0"/>
              <w:adjustRightInd w:val="0"/>
              <w:spacing w:after="0" w:line="320" w:lineRule="atLeast"/>
              <w:ind w:left="60" w:right="60"/>
              <w:rPr>
                <w:rFonts w:ascii="Arial" w:hAnsi="Arial" w:cs="Arial"/>
                <w:color w:val="010205"/>
                <w:sz w:val="18"/>
                <w:szCs w:val="18"/>
                <w:lang w:val="id-ID"/>
              </w:rPr>
            </w:pPr>
            <w:r w:rsidRPr="00292B0C">
              <w:rPr>
                <w:rFonts w:ascii="Arial" w:hAnsi="Arial" w:cs="Arial"/>
                <w:color w:val="010205"/>
                <w:sz w:val="18"/>
                <w:szCs w:val="18"/>
                <w:lang w:val="id-ID"/>
              </w:rPr>
              <w:t>**. Correlation is significant at the 0.01 level (2-tailed).</w:t>
            </w:r>
          </w:p>
        </w:tc>
      </w:tr>
      <w:tr w:rsidR="00292B0C" w:rsidRPr="00292B0C" w14:paraId="5A5A61A2" w14:textId="77777777" w:rsidTr="00292B0C">
        <w:trPr>
          <w:cantSplit/>
        </w:trPr>
        <w:tc>
          <w:tcPr>
            <w:tcW w:w="9357" w:type="dxa"/>
            <w:gridSpan w:val="12"/>
            <w:tcBorders>
              <w:top w:val="nil"/>
              <w:left w:val="nil"/>
              <w:bottom w:val="nil"/>
              <w:right w:val="nil"/>
            </w:tcBorders>
            <w:shd w:val="clear" w:color="auto" w:fill="FFFFFF"/>
          </w:tcPr>
          <w:p w14:paraId="228B7028" w14:textId="77777777" w:rsidR="00292B0C" w:rsidRPr="00292B0C" w:rsidRDefault="00292B0C" w:rsidP="00292B0C">
            <w:pPr>
              <w:autoSpaceDE w:val="0"/>
              <w:autoSpaceDN w:val="0"/>
              <w:adjustRightInd w:val="0"/>
              <w:spacing w:after="0" w:line="320" w:lineRule="atLeast"/>
              <w:ind w:left="60" w:right="60"/>
              <w:rPr>
                <w:rFonts w:ascii="Arial" w:hAnsi="Arial" w:cs="Arial"/>
                <w:color w:val="010205"/>
                <w:sz w:val="18"/>
                <w:szCs w:val="18"/>
                <w:lang w:val="id-ID"/>
              </w:rPr>
            </w:pPr>
            <w:r w:rsidRPr="00292B0C">
              <w:rPr>
                <w:rFonts w:ascii="Arial" w:hAnsi="Arial" w:cs="Arial"/>
                <w:color w:val="010205"/>
                <w:sz w:val="18"/>
                <w:szCs w:val="18"/>
                <w:lang w:val="id-ID"/>
              </w:rPr>
              <w:t>*. Correlation is significant at the 0.05 level (2-tailed).</w:t>
            </w:r>
          </w:p>
        </w:tc>
      </w:tr>
    </w:tbl>
    <w:p w14:paraId="326D8275" w14:textId="77777777" w:rsidR="00232563" w:rsidRPr="00292B0C" w:rsidRDefault="00232563" w:rsidP="00232563">
      <w:pPr>
        <w:adjustRightInd w:val="0"/>
        <w:spacing w:line="400" w:lineRule="atLeast"/>
        <w:rPr>
          <w:sz w:val="24"/>
          <w:szCs w:val="24"/>
          <w:lang w:val="id-ID"/>
        </w:rPr>
      </w:pPr>
    </w:p>
    <w:p w14:paraId="2E32868A" w14:textId="77777777" w:rsidR="00232563" w:rsidRPr="007D440A" w:rsidRDefault="00232563" w:rsidP="00232563">
      <w:pPr>
        <w:adjustRightInd w:val="0"/>
        <w:spacing w:line="400" w:lineRule="atLeast"/>
        <w:rPr>
          <w:sz w:val="24"/>
          <w:szCs w:val="24"/>
        </w:rPr>
      </w:pPr>
    </w:p>
    <w:p w14:paraId="63603346" w14:textId="77777777" w:rsidR="00232563" w:rsidRPr="006C681E" w:rsidRDefault="00232563" w:rsidP="00232563">
      <w:pPr>
        <w:adjustRightInd w:val="0"/>
        <w:spacing w:line="400" w:lineRule="atLeast"/>
        <w:rPr>
          <w:szCs w:val="24"/>
        </w:rPr>
      </w:pPr>
    </w:p>
    <w:p w14:paraId="7C9BE7C8" w14:textId="77777777" w:rsidR="00232563" w:rsidRDefault="00232563" w:rsidP="00232563">
      <w:pPr>
        <w:tabs>
          <w:tab w:val="left" w:pos="1701"/>
        </w:tabs>
        <w:spacing w:line="480" w:lineRule="auto"/>
        <w:jc w:val="both"/>
        <w:rPr>
          <w:b/>
          <w:szCs w:val="24"/>
        </w:rPr>
        <w:sectPr w:rsidR="00232563" w:rsidSect="00232563">
          <w:pgSz w:w="11907" w:h="16840" w:code="9"/>
          <w:pgMar w:top="2268" w:right="1701" w:bottom="1701" w:left="2268" w:header="720" w:footer="720" w:gutter="0"/>
          <w:cols w:space="708"/>
          <w:docGrid w:linePitch="360"/>
        </w:sectPr>
      </w:pPr>
    </w:p>
    <w:p w14:paraId="0417DE51" w14:textId="4914D3FF" w:rsidR="00232563" w:rsidRPr="00F53F97" w:rsidRDefault="00F53F97" w:rsidP="00232563">
      <w:pPr>
        <w:adjustRightInd w:val="0"/>
        <w:jc w:val="both"/>
        <w:rPr>
          <w:rFonts w:ascii="Times New Roman" w:hAnsi="Times New Roman" w:cs="Times New Roman"/>
          <w:b/>
          <w:sz w:val="24"/>
          <w:szCs w:val="24"/>
        </w:rPr>
      </w:pPr>
      <w:r>
        <w:rPr>
          <w:rFonts w:ascii="Times New Roman" w:hAnsi="Times New Roman" w:cs="Times New Roman"/>
          <w:b/>
          <w:sz w:val="24"/>
          <w:szCs w:val="24"/>
        </w:rPr>
        <w:lastRenderedPageBreak/>
        <w:t>Lampiran 9</w:t>
      </w:r>
    </w:p>
    <w:p w14:paraId="22B88A3E" w14:textId="77777777" w:rsidR="00232563" w:rsidRPr="00F53F97" w:rsidRDefault="00232563" w:rsidP="00232563">
      <w:pPr>
        <w:tabs>
          <w:tab w:val="left" w:pos="1701"/>
        </w:tabs>
        <w:spacing w:line="480" w:lineRule="auto"/>
        <w:jc w:val="both"/>
        <w:rPr>
          <w:rFonts w:ascii="Times New Roman" w:hAnsi="Times New Roman" w:cs="Times New Roman"/>
          <w:b/>
          <w:sz w:val="24"/>
          <w:szCs w:val="24"/>
        </w:rPr>
      </w:pPr>
      <w:r w:rsidRPr="00F53F97">
        <w:rPr>
          <w:rFonts w:ascii="Times New Roman" w:hAnsi="Times New Roman" w:cs="Times New Roman"/>
          <w:b/>
          <w:sz w:val="24"/>
          <w:szCs w:val="24"/>
        </w:rPr>
        <w:t xml:space="preserve">Uji Validitas Variabel </w:t>
      </w:r>
      <w:r w:rsidRPr="00F53F97">
        <w:rPr>
          <w:rFonts w:ascii="Times New Roman" w:hAnsi="Times New Roman" w:cs="Times New Roman"/>
          <w:b/>
          <w:color w:val="000000"/>
          <w:sz w:val="24"/>
          <w:szCs w:val="24"/>
        </w:rPr>
        <w:t>Keselamatan Kerja (X2</w:t>
      </w:r>
      <w:r w:rsidRPr="00F53F97">
        <w:rPr>
          <w:rFonts w:ascii="Times New Roman" w:hAnsi="Times New Roman" w:cs="Times New Roman"/>
          <w:b/>
          <w:sz w:val="24"/>
          <w:szCs w:val="24"/>
        </w:rPr>
        <w:t>)</w:t>
      </w:r>
    </w:p>
    <w:tbl>
      <w:tblPr>
        <w:tblW w:w="73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1276"/>
        <w:gridCol w:w="567"/>
        <w:gridCol w:w="567"/>
        <w:gridCol w:w="567"/>
        <w:gridCol w:w="567"/>
        <w:gridCol w:w="567"/>
        <w:gridCol w:w="567"/>
        <w:gridCol w:w="567"/>
        <w:gridCol w:w="567"/>
        <w:gridCol w:w="850"/>
      </w:tblGrid>
      <w:tr w:rsidR="00232563" w:rsidRPr="00DF2EC3" w14:paraId="2D33C9C9" w14:textId="77777777" w:rsidTr="00232563">
        <w:trPr>
          <w:cantSplit/>
        </w:trPr>
        <w:tc>
          <w:tcPr>
            <w:tcW w:w="7371" w:type="dxa"/>
            <w:gridSpan w:val="11"/>
            <w:tcBorders>
              <w:top w:val="nil"/>
              <w:left w:val="nil"/>
              <w:bottom w:val="nil"/>
              <w:right w:val="nil"/>
            </w:tcBorders>
            <w:shd w:val="clear" w:color="auto" w:fill="FFFFFF"/>
            <w:vAlign w:val="center"/>
          </w:tcPr>
          <w:p w14:paraId="1C9C2493" w14:textId="77777777" w:rsidR="00232563" w:rsidRPr="00DF2EC3" w:rsidRDefault="00232563" w:rsidP="00292B0C">
            <w:pPr>
              <w:adjustRightInd w:val="0"/>
              <w:spacing w:after="0" w:line="320" w:lineRule="atLeast"/>
              <w:ind w:left="60" w:right="60"/>
              <w:jc w:val="center"/>
              <w:rPr>
                <w:rFonts w:ascii="Arial" w:hAnsi="Arial" w:cs="Arial"/>
                <w:color w:val="010205"/>
              </w:rPr>
            </w:pPr>
            <w:r w:rsidRPr="00DF2EC3">
              <w:rPr>
                <w:rFonts w:ascii="Arial" w:hAnsi="Arial" w:cs="Arial"/>
                <w:b/>
                <w:bCs/>
                <w:color w:val="010205"/>
              </w:rPr>
              <w:t>Correlations</w:t>
            </w:r>
          </w:p>
        </w:tc>
      </w:tr>
      <w:tr w:rsidR="00232563" w:rsidRPr="00DF2EC3" w14:paraId="69DE0993" w14:textId="77777777" w:rsidTr="00232563">
        <w:trPr>
          <w:cantSplit/>
        </w:trPr>
        <w:tc>
          <w:tcPr>
            <w:tcW w:w="1985" w:type="dxa"/>
            <w:gridSpan w:val="2"/>
            <w:tcBorders>
              <w:top w:val="nil"/>
              <w:left w:val="nil"/>
              <w:bottom w:val="single" w:sz="8" w:space="0" w:color="152935"/>
              <w:right w:val="nil"/>
            </w:tcBorders>
            <w:shd w:val="clear" w:color="auto" w:fill="FFFFFF"/>
            <w:vAlign w:val="bottom"/>
          </w:tcPr>
          <w:p w14:paraId="36D0E835" w14:textId="77777777" w:rsidR="00232563" w:rsidRPr="00DF2EC3" w:rsidRDefault="00232563" w:rsidP="00292B0C">
            <w:pPr>
              <w:adjustRightInd w:val="0"/>
              <w:spacing w:after="0"/>
              <w:rPr>
                <w:sz w:val="24"/>
                <w:szCs w:val="24"/>
              </w:rPr>
            </w:pPr>
          </w:p>
        </w:tc>
        <w:tc>
          <w:tcPr>
            <w:tcW w:w="567" w:type="dxa"/>
            <w:tcBorders>
              <w:top w:val="nil"/>
              <w:left w:val="nil"/>
              <w:bottom w:val="single" w:sz="8" w:space="0" w:color="152935"/>
              <w:right w:val="single" w:sz="8" w:space="0" w:color="E0E0E0"/>
            </w:tcBorders>
            <w:shd w:val="clear" w:color="auto" w:fill="FFFFFF"/>
            <w:vAlign w:val="bottom"/>
          </w:tcPr>
          <w:p w14:paraId="0768F7F9" w14:textId="77777777" w:rsidR="00232563" w:rsidRPr="00DF2EC3" w:rsidRDefault="00232563" w:rsidP="00292B0C">
            <w:pPr>
              <w:adjustRightInd w:val="0"/>
              <w:spacing w:after="0" w:line="320" w:lineRule="atLeast"/>
              <w:ind w:left="60" w:right="60"/>
              <w:jc w:val="center"/>
              <w:rPr>
                <w:rFonts w:ascii="Arial" w:hAnsi="Arial" w:cs="Arial"/>
                <w:color w:val="264A60"/>
                <w:sz w:val="18"/>
                <w:szCs w:val="18"/>
              </w:rPr>
            </w:pPr>
            <w:r w:rsidRPr="00DF2EC3">
              <w:rPr>
                <w:rFonts w:ascii="Arial" w:hAnsi="Arial" w:cs="Arial"/>
                <w:color w:val="264A60"/>
                <w:sz w:val="18"/>
                <w:szCs w:val="18"/>
              </w:rPr>
              <w:t>X2.01</w:t>
            </w:r>
          </w:p>
        </w:tc>
        <w:tc>
          <w:tcPr>
            <w:tcW w:w="567" w:type="dxa"/>
            <w:tcBorders>
              <w:top w:val="nil"/>
              <w:left w:val="single" w:sz="8" w:space="0" w:color="E0E0E0"/>
              <w:bottom w:val="single" w:sz="8" w:space="0" w:color="152935"/>
              <w:right w:val="single" w:sz="8" w:space="0" w:color="E0E0E0"/>
            </w:tcBorders>
            <w:shd w:val="clear" w:color="auto" w:fill="FFFFFF"/>
            <w:vAlign w:val="bottom"/>
          </w:tcPr>
          <w:p w14:paraId="60FDC034" w14:textId="77777777" w:rsidR="00232563" w:rsidRPr="00DF2EC3" w:rsidRDefault="00232563" w:rsidP="00292B0C">
            <w:pPr>
              <w:adjustRightInd w:val="0"/>
              <w:spacing w:after="0" w:line="320" w:lineRule="atLeast"/>
              <w:ind w:left="60" w:right="60"/>
              <w:jc w:val="center"/>
              <w:rPr>
                <w:rFonts w:ascii="Arial" w:hAnsi="Arial" w:cs="Arial"/>
                <w:color w:val="264A60"/>
                <w:sz w:val="18"/>
                <w:szCs w:val="18"/>
              </w:rPr>
            </w:pPr>
            <w:r w:rsidRPr="00DF2EC3">
              <w:rPr>
                <w:rFonts w:ascii="Arial" w:hAnsi="Arial" w:cs="Arial"/>
                <w:color w:val="264A60"/>
                <w:sz w:val="18"/>
                <w:szCs w:val="18"/>
              </w:rPr>
              <w:t>X2.02</w:t>
            </w:r>
          </w:p>
        </w:tc>
        <w:tc>
          <w:tcPr>
            <w:tcW w:w="567" w:type="dxa"/>
            <w:tcBorders>
              <w:top w:val="nil"/>
              <w:left w:val="single" w:sz="8" w:space="0" w:color="E0E0E0"/>
              <w:bottom w:val="single" w:sz="8" w:space="0" w:color="152935"/>
              <w:right w:val="single" w:sz="8" w:space="0" w:color="E0E0E0"/>
            </w:tcBorders>
            <w:shd w:val="clear" w:color="auto" w:fill="FFFFFF"/>
            <w:vAlign w:val="bottom"/>
          </w:tcPr>
          <w:p w14:paraId="01C3864D" w14:textId="77777777" w:rsidR="00232563" w:rsidRPr="00DF2EC3" w:rsidRDefault="00232563" w:rsidP="00292B0C">
            <w:pPr>
              <w:adjustRightInd w:val="0"/>
              <w:spacing w:after="0" w:line="320" w:lineRule="atLeast"/>
              <w:ind w:left="60" w:right="60"/>
              <w:jc w:val="center"/>
              <w:rPr>
                <w:rFonts w:ascii="Arial" w:hAnsi="Arial" w:cs="Arial"/>
                <w:color w:val="264A60"/>
                <w:sz w:val="18"/>
                <w:szCs w:val="18"/>
              </w:rPr>
            </w:pPr>
            <w:r w:rsidRPr="00DF2EC3">
              <w:rPr>
                <w:rFonts w:ascii="Arial" w:hAnsi="Arial" w:cs="Arial"/>
                <w:color w:val="264A60"/>
                <w:sz w:val="18"/>
                <w:szCs w:val="18"/>
              </w:rPr>
              <w:t>X2.03</w:t>
            </w:r>
          </w:p>
        </w:tc>
        <w:tc>
          <w:tcPr>
            <w:tcW w:w="567" w:type="dxa"/>
            <w:tcBorders>
              <w:top w:val="nil"/>
              <w:left w:val="single" w:sz="8" w:space="0" w:color="E0E0E0"/>
              <w:bottom w:val="single" w:sz="8" w:space="0" w:color="152935"/>
              <w:right w:val="single" w:sz="8" w:space="0" w:color="E0E0E0"/>
            </w:tcBorders>
            <w:shd w:val="clear" w:color="auto" w:fill="FFFFFF"/>
            <w:vAlign w:val="bottom"/>
          </w:tcPr>
          <w:p w14:paraId="4503F1AB" w14:textId="77777777" w:rsidR="00232563" w:rsidRPr="00DF2EC3" w:rsidRDefault="00232563" w:rsidP="00292B0C">
            <w:pPr>
              <w:adjustRightInd w:val="0"/>
              <w:spacing w:after="0" w:line="320" w:lineRule="atLeast"/>
              <w:ind w:left="60" w:right="60"/>
              <w:jc w:val="center"/>
              <w:rPr>
                <w:rFonts w:ascii="Arial" w:hAnsi="Arial" w:cs="Arial"/>
                <w:color w:val="264A60"/>
                <w:sz w:val="18"/>
                <w:szCs w:val="18"/>
              </w:rPr>
            </w:pPr>
            <w:r w:rsidRPr="00DF2EC3">
              <w:rPr>
                <w:rFonts w:ascii="Arial" w:hAnsi="Arial" w:cs="Arial"/>
                <w:color w:val="264A60"/>
                <w:sz w:val="18"/>
                <w:szCs w:val="18"/>
              </w:rPr>
              <w:t>X2.04</w:t>
            </w:r>
          </w:p>
        </w:tc>
        <w:tc>
          <w:tcPr>
            <w:tcW w:w="567" w:type="dxa"/>
            <w:tcBorders>
              <w:top w:val="nil"/>
              <w:left w:val="single" w:sz="8" w:space="0" w:color="E0E0E0"/>
              <w:bottom w:val="single" w:sz="8" w:space="0" w:color="152935"/>
              <w:right w:val="single" w:sz="8" w:space="0" w:color="E0E0E0"/>
            </w:tcBorders>
            <w:shd w:val="clear" w:color="auto" w:fill="FFFFFF"/>
            <w:vAlign w:val="bottom"/>
          </w:tcPr>
          <w:p w14:paraId="435B01B8" w14:textId="77777777" w:rsidR="00232563" w:rsidRPr="00DF2EC3" w:rsidRDefault="00232563" w:rsidP="00292B0C">
            <w:pPr>
              <w:adjustRightInd w:val="0"/>
              <w:spacing w:after="0" w:line="320" w:lineRule="atLeast"/>
              <w:ind w:left="60" w:right="60"/>
              <w:jc w:val="center"/>
              <w:rPr>
                <w:rFonts w:ascii="Arial" w:hAnsi="Arial" w:cs="Arial"/>
                <w:color w:val="264A60"/>
                <w:sz w:val="18"/>
                <w:szCs w:val="18"/>
              </w:rPr>
            </w:pPr>
            <w:r w:rsidRPr="00DF2EC3">
              <w:rPr>
                <w:rFonts w:ascii="Arial" w:hAnsi="Arial" w:cs="Arial"/>
                <w:color w:val="264A60"/>
                <w:sz w:val="18"/>
                <w:szCs w:val="18"/>
              </w:rPr>
              <w:t>X2.05</w:t>
            </w:r>
          </w:p>
        </w:tc>
        <w:tc>
          <w:tcPr>
            <w:tcW w:w="567" w:type="dxa"/>
            <w:tcBorders>
              <w:top w:val="nil"/>
              <w:left w:val="single" w:sz="8" w:space="0" w:color="E0E0E0"/>
              <w:bottom w:val="single" w:sz="8" w:space="0" w:color="152935"/>
              <w:right w:val="single" w:sz="8" w:space="0" w:color="E0E0E0"/>
            </w:tcBorders>
            <w:shd w:val="clear" w:color="auto" w:fill="FFFFFF"/>
            <w:vAlign w:val="bottom"/>
          </w:tcPr>
          <w:p w14:paraId="155DBD19" w14:textId="77777777" w:rsidR="00232563" w:rsidRPr="00DF2EC3" w:rsidRDefault="00232563" w:rsidP="00292B0C">
            <w:pPr>
              <w:adjustRightInd w:val="0"/>
              <w:spacing w:after="0" w:line="320" w:lineRule="atLeast"/>
              <w:ind w:left="60" w:right="60"/>
              <w:jc w:val="center"/>
              <w:rPr>
                <w:rFonts w:ascii="Arial" w:hAnsi="Arial" w:cs="Arial"/>
                <w:color w:val="264A60"/>
                <w:sz w:val="18"/>
                <w:szCs w:val="18"/>
              </w:rPr>
            </w:pPr>
            <w:r w:rsidRPr="00DF2EC3">
              <w:rPr>
                <w:rFonts w:ascii="Arial" w:hAnsi="Arial" w:cs="Arial"/>
                <w:color w:val="264A60"/>
                <w:sz w:val="18"/>
                <w:szCs w:val="18"/>
              </w:rPr>
              <w:t>X2.06</w:t>
            </w:r>
          </w:p>
        </w:tc>
        <w:tc>
          <w:tcPr>
            <w:tcW w:w="567" w:type="dxa"/>
            <w:tcBorders>
              <w:top w:val="nil"/>
              <w:left w:val="single" w:sz="8" w:space="0" w:color="E0E0E0"/>
              <w:bottom w:val="single" w:sz="8" w:space="0" w:color="152935"/>
              <w:right w:val="single" w:sz="8" w:space="0" w:color="E0E0E0"/>
            </w:tcBorders>
            <w:shd w:val="clear" w:color="auto" w:fill="FFFFFF"/>
            <w:vAlign w:val="bottom"/>
          </w:tcPr>
          <w:p w14:paraId="482C25F9" w14:textId="77777777" w:rsidR="00232563" w:rsidRPr="00DF2EC3" w:rsidRDefault="00232563" w:rsidP="00292B0C">
            <w:pPr>
              <w:adjustRightInd w:val="0"/>
              <w:spacing w:after="0" w:line="320" w:lineRule="atLeast"/>
              <w:ind w:left="60" w:right="60"/>
              <w:jc w:val="center"/>
              <w:rPr>
                <w:rFonts w:ascii="Arial" w:hAnsi="Arial" w:cs="Arial"/>
                <w:color w:val="264A60"/>
                <w:sz w:val="18"/>
                <w:szCs w:val="18"/>
              </w:rPr>
            </w:pPr>
            <w:r w:rsidRPr="00DF2EC3">
              <w:rPr>
                <w:rFonts w:ascii="Arial" w:hAnsi="Arial" w:cs="Arial"/>
                <w:color w:val="264A60"/>
                <w:sz w:val="18"/>
                <w:szCs w:val="18"/>
              </w:rPr>
              <w:t>X2.07</w:t>
            </w:r>
          </w:p>
        </w:tc>
        <w:tc>
          <w:tcPr>
            <w:tcW w:w="567" w:type="dxa"/>
            <w:tcBorders>
              <w:top w:val="nil"/>
              <w:left w:val="single" w:sz="8" w:space="0" w:color="E0E0E0"/>
              <w:bottom w:val="single" w:sz="8" w:space="0" w:color="152935"/>
              <w:right w:val="single" w:sz="8" w:space="0" w:color="E0E0E0"/>
            </w:tcBorders>
            <w:shd w:val="clear" w:color="auto" w:fill="FFFFFF"/>
            <w:vAlign w:val="bottom"/>
          </w:tcPr>
          <w:p w14:paraId="60B99CA5" w14:textId="77777777" w:rsidR="00232563" w:rsidRPr="00DF2EC3" w:rsidRDefault="00232563" w:rsidP="00292B0C">
            <w:pPr>
              <w:adjustRightInd w:val="0"/>
              <w:spacing w:after="0" w:line="320" w:lineRule="atLeast"/>
              <w:ind w:left="60" w:right="60"/>
              <w:jc w:val="center"/>
              <w:rPr>
                <w:rFonts w:ascii="Arial" w:hAnsi="Arial" w:cs="Arial"/>
                <w:color w:val="264A60"/>
                <w:sz w:val="18"/>
                <w:szCs w:val="18"/>
              </w:rPr>
            </w:pPr>
            <w:r w:rsidRPr="00DF2EC3">
              <w:rPr>
                <w:rFonts w:ascii="Arial" w:hAnsi="Arial" w:cs="Arial"/>
                <w:color w:val="264A60"/>
                <w:sz w:val="18"/>
                <w:szCs w:val="18"/>
              </w:rPr>
              <w:t>X2.08</w:t>
            </w:r>
          </w:p>
        </w:tc>
        <w:tc>
          <w:tcPr>
            <w:tcW w:w="850" w:type="dxa"/>
            <w:tcBorders>
              <w:top w:val="nil"/>
              <w:left w:val="single" w:sz="8" w:space="0" w:color="E0E0E0"/>
              <w:bottom w:val="single" w:sz="8" w:space="0" w:color="152935"/>
              <w:right w:val="nil"/>
            </w:tcBorders>
            <w:shd w:val="clear" w:color="auto" w:fill="FFFFFF"/>
            <w:vAlign w:val="bottom"/>
          </w:tcPr>
          <w:p w14:paraId="4BBB41F4" w14:textId="77777777" w:rsidR="00232563" w:rsidRPr="00DF2EC3" w:rsidRDefault="00232563" w:rsidP="00292B0C">
            <w:pPr>
              <w:adjustRightInd w:val="0"/>
              <w:spacing w:after="0" w:line="320" w:lineRule="atLeast"/>
              <w:ind w:left="60" w:right="60"/>
              <w:jc w:val="center"/>
              <w:rPr>
                <w:rFonts w:ascii="Arial" w:hAnsi="Arial" w:cs="Arial"/>
                <w:color w:val="264A60"/>
                <w:sz w:val="18"/>
                <w:szCs w:val="18"/>
              </w:rPr>
            </w:pPr>
            <w:r w:rsidRPr="00DF2EC3">
              <w:rPr>
                <w:rFonts w:ascii="Arial" w:hAnsi="Arial" w:cs="Arial"/>
                <w:color w:val="264A60"/>
                <w:sz w:val="18"/>
                <w:szCs w:val="18"/>
              </w:rPr>
              <w:t>Total_X2</w:t>
            </w:r>
          </w:p>
        </w:tc>
      </w:tr>
      <w:tr w:rsidR="00232563" w:rsidRPr="00DF2EC3" w14:paraId="3E4C496E" w14:textId="77777777" w:rsidTr="00232563">
        <w:trPr>
          <w:cantSplit/>
        </w:trPr>
        <w:tc>
          <w:tcPr>
            <w:tcW w:w="709" w:type="dxa"/>
            <w:vMerge w:val="restart"/>
            <w:tcBorders>
              <w:top w:val="single" w:sz="8" w:space="0" w:color="152935"/>
              <w:left w:val="nil"/>
              <w:bottom w:val="nil"/>
              <w:right w:val="nil"/>
            </w:tcBorders>
            <w:shd w:val="clear" w:color="auto" w:fill="E0E0E0"/>
          </w:tcPr>
          <w:p w14:paraId="062247BD"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X2.01</w:t>
            </w:r>
          </w:p>
        </w:tc>
        <w:tc>
          <w:tcPr>
            <w:tcW w:w="1276" w:type="dxa"/>
            <w:tcBorders>
              <w:top w:val="single" w:sz="8" w:space="0" w:color="152935"/>
              <w:left w:val="nil"/>
              <w:bottom w:val="single" w:sz="8" w:space="0" w:color="AEAEAE"/>
              <w:right w:val="nil"/>
            </w:tcBorders>
            <w:shd w:val="clear" w:color="auto" w:fill="E0E0E0"/>
          </w:tcPr>
          <w:p w14:paraId="6C26D062"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Pearson Correlation</w:t>
            </w:r>
          </w:p>
        </w:tc>
        <w:tc>
          <w:tcPr>
            <w:tcW w:w="567" w:type="dxa"/>
            <w:tcBorders>
              <w:top w:val="single" w:sz="8" w:space="0" w:color="152935"/>
              <w:left w:val="nil"/>
              <w:bottom w:val="single" w:sz="8" w:space="0" w:color="AEAEAE"/>
              <w:right w:val="single" w:sz="8" w:space="0" w:color="E0E0E0"/>
            </w:tcBorders>
            <w:shd w:val="clear" w:color="auto" w:fill="FFFFFF"/>
          </w:tcPr>
          <w:p w14:paraId="28153EA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w:t>
            </w:r>
          </w:p>
        </w:tc>
        <w:tc>
          <w:tcPr>
            <w:tcW w:w="567" w:type="dxa"/>
            <w:tcBorders>
              <w:top w:val="single" w:sz="8" w:space="0" w:color="152935"/>
              <w:left w:val="single" w:sz="8" w:space="0" w:color="E0E0E0"/>
              <w:bottom w:val="single" w:sz="8" w:space="0" w:color="AEAEAE"/>
              <w:right w:val="single" w:sz="8" w:space="0" w:color="E0E0E0"/>
            </w:tcBorders>
            <w:shd w:val="clear" w:color="auto" w:fill="FFFFFF"/>
          </w:tcPr>
          <w:p w14:paraId="52127572"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.547</w:t>
            </w:r>
            <w:r w:rsidRPr="00DF2EC3">
              <w:rPr>
                <w:rFonts w:ascii="Arial" w:hAnsi="Arial" w:cs="Arial"/>
                <w:color w:val="010205"/>
                <w:sz w:val="18"/>
                <w:szCs w:val="18"/>
                <w:vertAlign w:val="superscript"/>
              </w:rPr>
              <w:t>**</w:t>
            </w:r>
          </w:p>
        </w:tc>
        <w:tc>
          <w:tcPr>
            <w:tcW w:w="567" w:type="dxa"/>
            <w:tcBorders>
              <w:top w:val="single" w:sz="8" w:space="0" w:color="152935"/>
              <w:left w:val="single" w:sz="8" w:space="0" w:color="E0E0E0"/>
              <w:bottom w:val="single" w:sz="8" w:space="0" w:color="AEAEAE"/>
              <w:right w:val="single" w:sz="8" w:space="0" w:color="E0E0E0"/>
            </w:tcBorders>
            <w:shd w:val="clear" w:color="auto" w:fill="FFFFFF"/>
          </w:tcPr>
          <w:p w14:paraId="29308742"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1.000</w:t>
            </w:r>
            <w:r w:rsidRPr="00DF2EC3">
              <w:rPr>
                <w:rFonts w:ascii="Arial" w:hAnsi="Arial" w:cs="Arial"/>
                <w:color w:val="010205"/>
                <w:sz w:val="18"/>
                <w:szCs w:val="18"/>
                <w:vertAlign w:val="superscript"/>
              </w:rPr>
              <w:t>**</w:t>
            </w:r>
          </w:p>
        </w:tc>
        <w:tc>
          <w:tcPr>
            <w:tcW w:w="567" w:type="dxa"/>
            <w:tcBorders>
              <w:top w:val="single" w:sz="8" w:space="0" w:color="152935"/>
              <w:left w:val="single" w:sz="8" w:space="0" w:color="E0E0E0"/>
              <w:bottom w:val="single" w:sz="8" w:space="0" w:color="AEAEAE"/>
              <w:right w:val="single" w:sz="8" w:space="0" w:color="E0E0E0"/>
            </w:tcBorders>
            <w:shd w:val="clear" w:color="auto" w:fill="FFFFFF"/>
          </w:tcPr>
          <w:p w14:paraId="45C1B795"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.461</w:t>
            </w:r>
            <w:r w:rsidRPr="00DF2EC3">
              <w:rPr>
                <w:rFonts w:ascii="Arial" w:hAnsi="Arial" w:cs="Arial"/>
                <w:color w:val="010205"/>
                <w:sz w:val="18"/>
                <w:szCs w:val="18"/>
                <w:vertAlign w:val="superscript"/>
              </w:rPr>
              <w:t>*</w:t>
            </w:r>
          </w:p>
        </w:tc>
        <w:tc>
          <w:tcPr>
            <w:tcW w:w="567" w:type="dxa"/>
            <w:tcBorders>
              <w:top w:val="single" w:sz="8" w:space="0" w:color="152935"/>
              <w:left w:val="single" w:sz="8" w:space="0" w:color="E0E0E0"/>
              <w:bottom w:val="single" w:sz="8" w:space="0" w:color="AEAEAE"/>
              <w:right w:val="single" w:sz="8" w:space="0" w:color="E0E0E0"/>
            </w:tcBorders>
            <w:shd w:val="clear" w:color="auto" w:fill="FFFFFF"/>
          </w:tcPr>
          <w:p w14:paraId="33ACA95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.139</w:t>
            </w:r>
          </w:p>
        </w:tc>
        <w:tc>
          <w:tcPr>
            <w:tcW w:w="567" w:type="dxa"/>
            <w:tcBorders>
              <w:top w:val="single" w:sz="8" w:space="0" w:color="152935"/>
              <w:left w:val="single" w:sz="8" w:space="0" w:color="E0E0E0"/>
              <w:bottom w:val="single" w:sz="8" w:space="0" w:color="AEAEAE"/>
              <w:right w:val="single" w:sz="8" w:space="0" w:color="E0E0E0"/>
            </w:tcBorders>
            <w:shd w:val="clear" w:color="auto" w:fill="FFFFFF"/>
          </w:tcPr>
          <w:p w14:paraId="01E96320"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.379</w:t>
            </w:r>
            <w:r w:rsidRPr="00DF2EC3">
              <w:rPr>
                <w:rFonts w:ascii="Arial" w:hAnsi="Arial" w:cs="Arial"/>
                <w:color w:val="010205"/>
                <w:sz w:val="18"/>
                <w:szCs w:val="18"/>
                <w:vertAlign w:val="superscript"/>
              </w:rPr>
              <w:t>*</w:t>
            </w:r>
          </w:p>
        </w:tc>
        <w:tc>
          <w:tcPr>
            <w:tcW w:w="567" w:type="dxa"/>
            <w:tcBorders>
              <w:top w:val="single" w:sz="8" w:space="0" w:color="152935"/>
              <w:left w:val="single" w:sz="8" w:space="0" w:color="E0E0E0"/>
              <w:bottom w:val="single" w:sz="8" w:space="0" w:color="AEAEAE"/>
              <w:right w:val="single" w:sz="8" w:space="0" w:color="E0E0E0"/>
            </w:tcBorders>
            <w:shd w:val="clear" w:color="auto" w:fill="FFFFFF"/>
          </w:tcPr>
          <w:p w14:paraId="718C610B"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.509</w:t>
            </w:r>
            <w:r w:rsidRPr="00DF2EC3">
              <w:rPr>
                <w:rFonts w:ascii="Arial" w:hAnsi="Arial" w:cs="Arial"/>
                <w:color w:val="010205"/>
                <w:sz w:val="18"/>
                <w:szCs w:val="18"/>
                <w:vertAlign w:val="superscript"/>
              </w:rPr>
              <w:t>**</w:t>
            </w:r>
          </w:p>
        </w:tc>
        <w:tc>
          <w:tcPr>
            <w:tcW w:w="567" w:type="dxa"/>
            <w:tcBorders>
              <w:top w:val="single" w:sz="8" w:space="0" w:color="152935"/>
              <w:left w:val="single" w:sz="8" w:space="0" w:color="E0E0E0"/>
              <w:bottom w:val="single" w:sz="8" w:space="0" w:color="AEAEAE"/>
              <w:right w:val="single" w:sz="8" w:space="0" w:color="E0E0E0"/>
            </w:tcBorders>
            <w:shd w:val="clear" w:color="auto" w:fill="FFFFFF"/>
          </w:tcPr>
          <w:p w14:paraId="3173D976"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.429</w:t>
            </w:r>
            <w:r w:rsidRPr="00DF2EC3">
              <w:rPr>
                <w:rFonts w:ascii="Arial" w:hAnsi="Arial" w:cs="Arial"/>
                <w:color w:val="010205"/>
                <w:sz w:val="18"/>
                <w:szCs w:val="18"/>
                <w:vertAlign w:val="superscript"/>
              </w:rPr>
              <w:t>*</w:t>
            </w:r>
          </w:p>
        </w:tc>
        <w:tc>
          <w:tcPr>
            <w:tcW w:w="850" w:type="dxa"/>
            <w:tcBorders>
              <w:top w:val="single" w:sz="8" w:space="0" w:color="152935"/>
              <w:left w:val="single" w:sz="8" w:space="0" w:color="E0E0E0"/>
              <w:bottom w:val="single" w:sz="8" w:space="0" w:color="AEAEAE"/>
              <w:right w:val="nil"/>
            </w:tcBorders>
            <w:shd w:val="clear" w:color="auto" w:fill="FFFFFF"/>
          </w:tcPr>
          <w:p w14:paraId="446A550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.838</w:t>
            </w:r>
            <w:r w:rsidRPr="00DF2EC3">
              <w:rPr>
                <w:rFonts w:ascii="Arial" w:hAnsi="Arial" w:cs="Arial"/>
                <w:color w:val="010205"/>
                <w:sz w:val="18"/>
                <w:szCs w:val="18"/>
                <w:vertAlign w:val="superscript"/>
              </w:rPr>
              <w:t>**</w:t>
            </w:r>
          </w:p>
        </w:tc>
      </w:tr>
      <w:tr w:rsidR="00232563" w:rsidRPr="00DF2EC3" w14:paraId="25D2EF37" w14:textId="77777777" w:rsidTr="00232563">
        <w:trPr>
          <w:cantSplit/>
        </w:trPr>
        <w:tc>
          <w:tcPr>
            <w:tcW w:w="709" w:type="dxa"/>
            <w:vMerge/>
            <w:tcBorders>
              <w:top w:val="single" w:sz="8" w:space="0" w:color="152935"/>
              <w:left w:val="nil"/>
              <w:bottom w:val="nil"/>
              <w:right w:val="nil"/>
            </w:tcBorders>
            <w:shd w:val="clear" w:color="auto" w:fill="E0E0E0"/>
          </w:tcPr>
          <w:p w14:paraId="0FA9C5AC" w14:textId="77777777" w:rsidR="00232563" w:rsidRPr="00DF2EC3" w:rsidRDefault="00232563" w:rsidP="00292B0C">
            <w:pPr>
              <w:adjustRightInd w:val="0"/>
              <w:spacing w:after="0"/>
              <w:rPr>
                <w:rFonts w:ascii="Arial" w:hAnsi="Arial" w:cs="Arial"/>
                <w:color w:val="010205"/>
                <w:sz w:val="18"/>
                <w:szCs w:val="18"/>
              </w:rPr>
            </w:pPr>
          </w:p>
        </w:tc>
        <w:tc>
          <w:tcPr>
            <w:tcW w:w="1276" w:type="dxa"/>
            <w:tcBorders>
              <w:top w:val="single" w:sz="8" w:space="0" w:color="AEAEAE"/>
              <w:left w:val="nil"/>
              <w:bottom w:val="single" w:sz="8" w:space="0" w:color="AEAEAE"/>
              <w:right w:val="nil"/>
            </w:tcBorders>
            <w:shd w:val="clear" w:color="auto" w:fill="E0E0E0"/>
          </w:tcPr>
          <w:p w14:paraId="7F11209C"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Sig. (2-tailed)</w:t>
            </w:r>
          </w:p>
        </w:tc>
        <w:tc>
          <w:tcPr>
            <w:tcW w:w="567" w:type="dxa"/>
            <w:tcBorders>
              <w:top w:val="single" w:sz="8" w:space="0" w:color="AEAEAE"/>
              <w:left w:val="nil"/>
              <w:bottom w:val="single" w:sz="8" w:space="0" w:color="AEAEAE"/>
              <w:right w:val="single" w:sz="8" w:space="0" w:color="E0E0E0"/>
            </w:tcBorders>
            <w:shd w:val="clear" w:color="auto" w:fill="FFFFFF"/>
            <w:vAlign w:val="center"/>
          </w:tcPr>
          <w:p w14:paraId="4F1D0BAA" w14:textId="77777777" w:rsidR="00232563" w:rsidRPr="00DF2EC3" w:rsidRDefault="00232563" w:rsidP="00292B0C">
            <w:pPr>
              <w:adjustRightInd w:val="0"/>
              <w:spacing w:after="0"/>
              <w:rPr>
                <w:sz w:val="24"/>
                <w:szCs w:val="24"/>
              </w:rPr>
            </w:pP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28555080"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.002</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6BFE0CD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.000</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0C40C71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.010</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2C219AF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.465</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20439E26"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.039</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5D16E12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.004</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51C8B510"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.018</w:t>
            </w:r>
          </w:p>
        </w:tc>
        <w:tc>
          <w:tcPr>
            <w:tcW w:w="850" w:type="dxa"/>
            <w:tcBorders>
              <w:top w:val="single" w:sz="8" w:space="0" w:color="AEAEAE"/>
              <w:left w:val="single" w:sz="8" w:space="0" w:color="E0E0E0"/>
              <w:bottom w:val="single" w:sz="8" w:space="0" w:color="AEAEAE"/>
              <w:right w:val="nil"/>
            </w:tcBorders>
            <w:shd w:val="clear" w:color="auto" w:fill="FFFFFF"/>
          </w:tcPr>
          <w:p w14:paraId="1BD7187B"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.000</w:t>
            </w:r>
          </w:p>
        </w:tc>
      </w:tr>
      <w:tr w:rsidR="00232563" w:rsidRPr="00DF2EC3" w14:paraId="640245C8" w14:textId="77777777" w:rsidTr="00232563">
        <w:trPr>
          <w:cantSplit/>
        </w:trPr>
        <w:tc>
          <w:tcPr>
            <w:tcW w:w="709" w:type="dxa"/>
            <w:vMerge/>
            <w:tcBorders>
              <w:top w:val="single" w:sz="8" w:space="0" w:color="152935"/>
              <w:left w:val="nil"/>
              <w:bottom w:val="nil"/>
              <w:right w:val="nil"/>
            </w:tcBorders>
            <w:shd w:val="clear" w:color="auto" w:fill="E0E0E0"/>
          </w:tcPr>
          <w:p w14:paraId="282FE43A" w14:textId="77777777" w:rsidR="00232563" w:rsidRPr="00DF2EC3" w:rsidRDefault="00232563" w:rsidP="00292B0C">
            <w:pPr>
              <w:adjustRightInd w:val="0"/>
              <w:spacing w:after="0"/>
              <w:rPr>
                <w:rFonts w:ascii="Arial" w:hAnsi="Arial" w:cs="Arial"/>
                <w:color w:val="010205"/>
                <w:sz w:val="18"/>
                <w:szCs w:val="18"/>
              </w:rPr>
            </w:pPr>
          </w:p>
        </w:tc>
        <w:tc>
          <w:tcPr>
            <w:tcW w:w="1276" w:type="dxa"/>
            <w:tcBorders>
              <w:top w:val="single" w:sz="8" w:space="0" w:color="AEAEAE"/>
              <w:left w:val="nil"/>
              <w:bottom w:val="nil"/>
              <w:right w:val="nil"/>
            </w:tcBorders>
            <w:shd w:val="clear" w:color="auto" w:fill="E0E0E0"/>
          </w:tcPr>
          <w:p w14:paraId="50535757"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N</w:t>
            </w:r>
          </w:p>
        </w:tc>
        <w:tc>
          <w:tcPr>
            <w:tcW w:w="567" w:type="dxa"/>
            <w:tcBorders>
              <w:top w:val="single" w:sz="8" w:space="0" w:color="AEAEAE"/>
              <w:left w:val="nil"/>
              <w:bottom w:val="nil"/>
              <w:right w:val="single" w:sz="8" w:space="0" w:color="E0E0E0"/>
            </w:tcBorders>
            <w:shd w:val="clear" w:color="auto" w:fill="FFFFFF"/>
          </w:tcPr>
          <w:p w14:paraId="284A8F6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4F6B4FDC"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62E379AB"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4BBF91A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0F43892A"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2CF1CD6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5361A449"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63E86360"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850" w:type="dxa"/>
            <w:tcBorders>
              <w:top w:val="single" w:sz="8" w:space="0" w:color="AEAEAE"/>
              <w:left w:val="single" w:sz="8" w:space="0" w:color="E0E0E0"/>
              <w:bottom w:val="nil"/>
              <w:right w:val="nil"/>
            </w:tcBorders>
            <w:shd w:val="clear" w:color="auto" w:fill="FFFFFF"/>
          </w:tcPr>
          <w:p w14:paraId="6539586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r>
      <w:tr w:rsidR="00232563" w:rsidRPr="00DF2EC3" w14:paraId="5C2BC8DB" w14:textId="77777777" w:rsidTr="00232563">
        <w:trPr>
          <w:cantSplit/>
        </w:trPr>
        <w:tc>
          <w:tcPr>
            <w:tcW w:w="709" w:type="dxa"/>
            <w:vMerge w:val="restart"/>
            <w:tcBorders>
              <w:top w:val="single" w:sz="8" w:space="0" w:color="AEAEAE"/>
              <w:left w:val="nil"/>
              <w:bottom w:val="nil"/>
              <w:right w:val="nil"/>
            </w:tcBorders>
            <w:shd w:val="clear" w:color="auto" w:fill="E0E0E0"/>
          </w:tcPr>
          <w:p w14:paraId="463BF0FB"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X2.02</w:t>
            </w:r>
          </w:p>
        </w:tc>
        <w:tc>
          <w:tcPr>
            <w:tcW w:w="1276" w:type="dxa"/>
            <w:tcBorders>
              <w:top w:val="single" w:sz="8" w:space="0" w:color="AEAEAE"/>
              <w:left w:val="nil"/>
              <w:bottom w:val="single" w:sz="8" w:space="0" w:color="AEAEAE"/>
              <w:right w:val="nil"/>
            </w:tcBorders>
            <w:shd w:val="clear" w:color="auto" w:fill="E0E0E0"/>
          </w:tcPr>
          <w:p w14:paraId="0498B989"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Pearson Correlation</w:t>
            </w:r>
          </w:p>
        </w:tc>
        <w:tc>
          <w:tcPr>
            <w:tcW w:w="567" w:type="dxa"/>
            <w:tcBorders>
              <w:top w:val="single" w:sz="8" w:space="0" w:color="AEAEAE"/>
              <w:left w:val="nil"/>
              <w:bottom w:val="single" w:sz="8" w:space="0" w:color="AEAEAE"/>
              <w:right w:val="single" w:sz="8" w:space="0" w:color="E0E0E0"/>
            </w:tcBorders>
            <w:shd w:val="clear" w:color="auto" w:fill="FFFFFF"/>
          </w:tcPr>
          <w:p w14:paraId="721262E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.547</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4669499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503890C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.547</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2517E0B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.269</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20158B7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.137</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75939DFB"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.360</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3B2092E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.447</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6BB09756"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.417</w:t>
            </w:r>
            <w:r w:rsidRPr="00DF2EC3">
              <w:rPr>
                <w:rFonts w:ascii="Arial" w:hAnsi="Arial" w:cs="Arial"/>
                <w:color w:val="010205"/>
                <w:sz w:val="18"/>
                <w:szCs w:val="18"/>
                <w:vertAlign w:val="superscript"/>
              </w:rPr>
              <w:t>*</w:t>
            </w:r>
          </w:p>
        </w:tc>
        <w:tc>
          <w:tcPr>
            <w:tcW w:w="850" w:type="dxa"/>
            <w:tcBorders>
              <w:top w:val="single" w:sz="8" w:space="0" w:color="AEAEAE"/>
              <w:left w:val="single" w:sz="8" w:space="0" w:color="E0E0E0"/>
              <w:bottom w:val="single" w:sz="8" w:space="0" w:color="AEAEAE"/>
              <w:right w:val="nil"/>
            </w:tcBorders>
            <w:shd w:val="clear" w:color="auto" w:fill="FFFFFF"/>
          </w:tcPr>
          <w:p w14:paraId="70AA9BE6"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.694</w:t>
            </w:r>
            <w:r w:rsidRPr="00DF2EC3">
              <w:rPr>
                <w:rFonts w:ascii="Arial" w:hAnsi="Arial" w:cs="Arial"/>
                <w:color w:val="010205"/>
                <w:sz w:val="18"/>
                <w:szCs w:val="18"/>
                <w:vertAlign w:val="superscript"/>
              </w:rPr>
              <w:t>**</w:t>
            </w:r>
          </w:p>
        </w:tc>
      </w:tr>
      <w:tr w:rsidR="00232563" w:rsidRPr="00DF2EC3" w14:paraId="03877E88" w14:textId="77777777" w:rsidTr="00232563">
        <w:trPr>
          <w:cantSplit/>
        </w:trPr>
        <w:tc>
          <w:tcPr>
            <w:tcW w:w="709" w:type="dxa"/>
            <w:vMerge/>
            <w:tcBorders>
              <w:top w:val="single" w:sz="8" w:space="0" w:color="AEAEAE"/>
              <w:left w:val="nil"/>
              <w:bottom w:val="nil"/>
              <w:right w:val="nil"/>
            </w:tcBorders>
            <w:shd w:val="clear" w:color="auto" w:fill="E0E0E0"/>
          </w:tcPr>
          <w:p w14:paraId="16C54E9B" w14:textId="77777777" w:rsidR="00232563" w:rsidRPr="00DF2EC3" w:rsidRDefault="00232563" w:rsidP="00292B0C">
            <w:pPr>
              <w:adjustRightInd w:val="0"/>
              <w:spacing w:after="0"/>
              <w:rPr>
                <w:rFonts w:ascii="Arial" w:hAnsi="Arial" w:cs="Arial"/>
                <w:color w:val="010205"/>
                <w:sz w:val="18"/>
                <w:szCs w:val="18"/>
              </w:rPr>
            </w:pPr>
          </w:p>
        </w:tc>
        <w:tc>
          <w:tcPr>
            <w:tcW w:w="1276" w:type="dxa"/>
            <w:tcBorders>
              <w:top w:val="single" w:sz="8" w:space="0" w:color="AEAEAE"/>
              <w:left w:val="nil"/>
              <w:bottom w:val="single" w:sz="8" w:space="0" w:color="AEAEAE"/>
              <w:right w:val="nil"/>
            </w:tcBorders>
            <w:shd w:val="clear" w:color="auto" w:fill="E0E0E0"/>
          </w:tcPr>
          <w:p w14:paraId="2A654A01"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Sig. (2-tailed)</w:t>
            </w:r>
          </w:p>
        </w:tc>
        <w:tc>
          <w:tcPr>
            <w:tcW w:w="567" w:type="dxa"/>
            <w:tcBorders>
              <w:top w:val="single" w:sz="8" w:space="0" w:color="AEAEAE"/>
              <w:left w:val="nil"/>
              <w:bottom w:val="single" w:sz="8" w:space="0" w:color="AEAEAE"/>
              <w:right w:val="single" w:sz="8" w:space="0" w:color="E0E0E0"/>
            </w:tcBorders>
            <w:shd w:val="clear" w:color="auto" w:fill="FFFFFF"/>
          </w:tcPr>
          <w:p w14:paraId="0AD4DCF6"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.002</w:t>
            </w:r>
          </w:p>
        </w:tc>
        <w:tc>
          <w:tcPr>
            <w:tcW w:w="567"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232D7F9E" w14:textId="77777777" w:rsidR="00232563" w:rsidRPr="00DF2EC3" w:rsidRDefault="00232563" w:rsidP="00292B0C">
            <w:pPr>
              <w:adjustRightInd w:val="0"/>
              <w:spacing w:after="0"/>
              <w:rPr>
                <w:sz w:val="24"/>
                <w:szCs w:val="24"/>
              </w:rPr>
            </w:pP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2385975C"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.002</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570C586C"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.151</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0FA90353"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.470</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61F143B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.051</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7FBED482"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.013</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56EB7F0E"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.022</w:t>
            </w:r>
          </w:p>
        </w:tc>
        <w:tc>
          <w:tcPr>
            <w:tcW w:w="850" w:type="dxa"/>
            <w:tcBorders>
              <w:top w:val="single" w:sz="8" w:space="0" w:color="AEAEAE"/>
              <w:left w:val="single" w:sz="8" w:space="0" w:color="E0E0E0"/>
              <w:bottom w:val="single" w:sz="8" w:space="0" w:color="AEAEAE"/>
              <w:right w:val="nil"/>
            </w:tcBorders>
            <w:shd w:val="clear" w:color="auto" w:fill="FFFFFF"/>
          </w:tcPr>
          <w:p w14:paraId="2376116E"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.000</w:t>
            </w:r>
          </w:p>
        </w:tc>
      </w:tr>
      <w:tr w:rsidR="00232563" w:rsidRPr="00DF2EC3" w14:paraId="59CCDCD5" w14:textId="77777777" w:rsidTr="00232563">
        <w:trPr>
          <w:cantSplit/>
        </w:trPr>
        <w:tc>
          <w:tcPr>
            <w:tcW w:w="709" w:type="dxa"/>
            <w:vMerge/>
            <w:tcBorders>
              <w:top w:val="single" w:sz="8" w:space="0" w:color="AEAEAE"/>
              <w:left w:val="nil"/>
              <w:bottom w:val="nil"/>
              <w:right w:val="nil"/>
            </w:tcBorders>
            <w:shd w:val="clear" w:color="auto" w:fill="E0E0E0"/>
          </w:tcPr>
          <w:p w14:paraId="000DEB85" w14:textId="77777777" w:rsidR="00232563" w:rsidRPr="00DF2EC3" w:rsidRDefault="00232563" w:rsidP="00292B0C">
            <w:pPr>
              <w:adjustRightInd w:val="0"/>
              <w:spacing w:after="0"/>
              <w:rPr>
                <w:rFonts w:ascii="Arial" w:hAnsi="Arial" w:cs="Arial"/>
                <w:color w:val="010205"/>
                <w:sz w:val="18"/>
                <w:szCs w:val="18"/>
              </w:rPr>
            </w:pPr>
          </w:p>
        </w:tc>
        <w:tc>
          <w:tcPr>
            <w:tcW w:w="1276" w:type="dxa"/>
            <w:tcBorders>
              <w:top w:val="single" w:sz="8" w:space="0" w:color="AEAEAE"/>
              <w:left w:val="nil"/>
              <w:bottom w:val="nil"/>
              <w:right w:val="nil"/>
            </w:tcBorders>
            <w:shd w:val="clear" w:color="auto" w:fill="E0E0E0"/>
          </w:tcPr>
          <w:p w14:paraId="31110510"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N</w:t>
            </w:r>
          </w:p>
        </w:tc>
        <w:tc>
          <w:tcPr>
            <w:tcW w:w="567" w:type="dxa"/>
            <w:tcBorders>
              <w:top w:val="single" w:sz="8" w:space="0" w:color="AEAEAE"/>
              <w:left w:val="nil"/>
              <w:bottom w:val="nil"/>
              <w:right w:val="single" w:sz="8" w:space="0" w:color="E0E0E0"/>
            </w:tcBorders>
            <w:shd w:val="clear" w:color="auto" w:fill="FFFFFF"/>
          </w:tcPr>
          <w:p w14:paraId="74FC160B"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05E6ACAB"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7D7ADB95"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6D46DD8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52AEAFA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1295B1DA"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13D4A84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60495CF9"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850" w:type="dxa"/>
            <w:tcBorders>
              <w:top w:val="single" w:sz="8" w:space="0" w:color="AEAEAE"/>
              <w:left w:val="single" w:sz="8" w:space="0" w:color="E0E0E0"/>
              <w:bottom w:val="nil"/>
              <w:right w:val="nil"/>
            </w:tcBorders>
            <w:shd w:val="clear" w:color="auto" w:fill="FFFFFF"/>
          </w:tcPr>
          <w:p w14:paraId="7980B5D6"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r>
      <w:tr w:rsidR="00232563" w:rsidRPr="00DF2EC3" w14:paraId="161E9CD1" w14:textId="77777777" w:rsidTr="00232563">
        <w:trPr>
          <w:cantSplit/>
        </w:trPr>
        <w:tc>
          <w:tcPr>
            <w:tcW w:w="709" w:type="dxa"/>
            <w:vMerge w:val="restart"/>
            <w:tcBorders>
              <w:top w:val="single" w:sz="8" w:space="0" w:color="AEAEAE"/>
              <w:left w:val="nil"/>
              <w:bottom w:val="nil"/>
              <w:right w:val="nil"/>
            </w:tcBorders>
            <w:shd w:val="clear" w:color="auto" w:fill="E0E0E0"/>
          </w:tcPr>
          <w:p w14:paraId="2340CE98"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X2.03</w:t>
            </w:r>
          </w:p>
        </w:tc>
        <w:tc>
          <w:tcPr>
            <w:tcW w:w="1276" w:type="dxa"/>
            <w:tcBorders>
              <w:top w:val="single" w:sz="8" w:space="0" w:color="AEAEAE"/>
              <w:left w:val="nil"/>
              <w:bottom w:val="single" w:sz="8" w:space="0" w:color="AEAEAE"/>
              <w:right w:val="nil"/>
            </w:tcBorders>
            <w:shd w:val="clear" w:color="auto" w:fill="E0E0E0"/>
          </w:tcPr>
          <w:p w14:paraId="08425053"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Pearson Correlation</w:t>
            </w:r>
          </w:p>
        </w:tc>
        <w:tc>
          <w:tcPr>
            <w:tcW w:w="567" w:type="dxa"/>
            <w:tcBorders>
              <w:top w:val="single" w:sz="8" w:space="0" w:color="AEAEAE"/>
              <w:left w:val="nil"/>
              <w:bottom w:val="single" w:sz="8" w:space="0" w:color="AEAEAE"/>
              <w:right w:val="single" w:sz="8" w:space="0" w:color="E0E0E0"/>
            </w:tcBorders>
            <w:shd w:val="clear" w:color="auto" w:fill="FFFFFF"/>
          </w:tcPr>
          <w:p w14:paraId="73102EFB"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1.000</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4EE7412E"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.547</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18BC4E1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0B0B992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.461</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57001343"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.139</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38EFC8DB"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.379</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61F9596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.509</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35E73762"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.429</w:t>
            </w:r>
            <w:r w:rsidRPr="00DF2EC3">
              <w:rPr>
                <w:rFonts w:ascii="Arial" w:hAnsi="Arial" w:cs="Arial"/>
                <w:color w:val="010205"/>
                <w:sz w:val="18"/>
                <w:szCs w:val="18"/>
                <w:vertAlign w:val="superscript"/>
              </w:rPr>
              <w:t>*</w:t>
            </w:r>
          </w:p>
        </w:tc>
        <w:tc>
          <w:tcPr>
            <w:tcW w:w="850" w:type="dxa"/>
            <w:tcBorders>
              <w:top w:val="single" w:sz="8" w:space="0" w:color="AEAEAE"/>
              <w:left w:val="single" w:sz="8" w:space="0" w:color="E0E0E0"/>
              <w:bottom w:val="single" w:sz="8" w:space="0" w:color="AEAEAE"/>
              <w:right w:val="nil"/>
            </w:tcBorders>
            <w:shd w:val="clear" w:color="auto" w:fill="FFFFFF"/>
          </w:tcPr>
          <w:p w14:paraId="02446D3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.838</w:t>
            </w:r>
            <w:r w:rsidRPr="00DF2EC3">
              <w:rPr>
                <w:rFonts w:ascii="Arial" w:hAnsi="Arial" w:cs="Arial"/>
                <w:color w:val="010205"/>
                <w:sz w:val="18"/>
                <w:szCs w:val="18"/>
                <w:vertAlign w:val="superscript"/>
              </w:rPr>
              <w:t>**</w:t>
            </w:r>
          </w:p>
        </w:tc>
      </w:tr>
      <w:tr w:rsidR="00232563" w:rsidRPr="00DF2EC3" w14:paraId="496C6C14" w14:textId="77777777" w:rsidTr="00232563">
        <w:trPr>
          <w:cantSplit/>
        </w:trPr>
        <w:tc>
          <w:tcPr>
            <w:tcW w:w="709" w:type="dxa"/>
            <w:vMerge/>
            <w:tcBorders>
              <w:top w:val="single" w:sz="8" w:space="0" w:color="AEAEAE"/>
              <w:left w:val="nil"/>
              <w:bottom w:val="nil"/>
              <w:right w:val="nil"/>
            </w:tcBorders>
            <w:shd w:val="clear" w:color="auto" w:fill="E0E0E0"/>
          </w:tcPr>
          <w:p w14:paraId="2F72BC7F" w14:textId="77777777" w:rsidR="00232563" w:rsidRPr="00DF2EC3" w:rsidRDefault="00232563" w:rsidP="00292B0C">
            <w:pPr>
              <w:adjustRightInd w:val="0"/>
              <w:spacing w:after="0"/>
              <w:rPr>
                <w:rFonts w:ascii="Arial" w:hAnsi="Arial" w:cs="Arial"/>
                <w:color w:val="010205"/>
                <w:sz w:val="18"/>
                <w:szCs w:val="18"/>
              </w:rPr>
            </w:pPr>
          </w:p>
        </w:tc>
        <w:tc>
          <w:tcPr>
            <w:tcW w:w="1276" w:type="dxa"/>
            <w:tcBorders>
              <w:top w:val="single" w:sz="8" w:space="0" w:color="AEAEAE"/>
              <w:left w:val="nil"/>
              <w:bottom w:val="single" w:sz="8" w:space="0" w:color="AEAEAE"/>
              <w:right w:val="nil"/>
            </w:tcBorders>
            <w:shd w:val="clear" w:color="auto" w:fill="E0E0E0"/>
          </w:tcPr>
          <w:p w14:paraId="5FB611F3"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Sig. (2-tailed)</w:t>
            </w:r>
          </w:p>
        </w:tc>
        <w:tc>
          <w:tcPr>
            <w:tcW w:w="567" w:type="dxa"/>
            <w:tcBorders>
              <w:top w:val="single" w:sz="8" w:space="0" w:color="AEAEAE"/>
              <w:left w:val="nil"/>
              <w:bottom w:val="single" w:sz="8" w:space="0" w:color="AEAEAE"/>
              <w:right w:val="single" w:sz="8" w:space="0" w:color="E0E0E0"/>
            </w:tcBorders>
            <w:shd w:val="clear" w:color="auto" w:fill="FFFFFF"/>
          </w:tcPr>
          <w:p w14:paraId="66DB91DC"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.000</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1077850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.002</w:t>
            </w:r>
          </w:p>
        </w:tc>
        <w:tc>
          <w:tcPr>
            <w:tcW w:w="567"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543845A6" w14:textId="77777777" w:rsidR="00232563" w:rsidRPr="00DF2EC3" w:rsidRDefault="00232563" w:rsidP="00292B0C">
            <w:pPr>
              <w:adjustRightInd w:val="0"/>
              <w:spacing w:after="0"/>
              <w:rPr>
                <w:sz w:val="24"/>
                <w:szCs w:val="24"/>
              </w:rPr>
            </w:pP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0DD4C9CC"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.010</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374E5E7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.465</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5489EBE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.039</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4A2B77AC"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.004</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009AE64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.018</w:t>
            </w:r>
          </w:p>
        </w:tc>
        <w:tc>
          <w:tcPr>
            <w:tcW w:w="850" w:type="dxa"/>
            <w:tcBorders>
              <w:top w:val="single" w:sz="8" w:space="0" w:color="AEAEAE"/>
              <w:left w:val="single" w:sz="8" w:space="0" w:color="E0E0E0"/>
              <w:bottom w:val="single" w:sz="8" w:space="0" w:color="AEAEAE"/>
              <w:right w:val="nil"/>
            </w:tcBorders>
            <w:shd w:val="clear" w:color="auto" w:fill="FFFFFF"/>
          </w:tcPr>
          <w:p w14:paraId="51807DF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.000</w:t>
            </w:r>
          </w:p>
        </w:tc>
      </w:tr>
      <w:tr w:rsidR="00232563" w:rsidRPr="00DF2EC3" w14:paraId="0DE08507" w14:textId="77777777" w:rsidTr="00232563">
        <w:trPr>
          <w:cantSplit/>
        </w:trPr>
        <w:tc>
          <w:tcPr>
            <w:tcW w:w="709" w:type="dxa"/>
            <w:vMerge/>
            <w:tcBorders>
              <w:top w:val="single" w:sz="8" w:space="0" w:color="AEAEAE"/>
              <w:left w:val="nil"/>
              <w:bottom w:val="nil"/>
              <w:right w:val="nil"/>
            </w:tcBorders>
            <w:shd w:val="clear" w:color="auto" w:fill="E0E0E0"/>
          </w:tcPr>
          <w:p w14:paraId="5F7B254A" w14:textId="77777777" w:rsidR="00232563" w:rsidRPr="00DF2EC3" w:rsidRDefault="00232563" w:rsidP="00292B0C">
            <w:pPr>
              <w:adjustRightInd w:val="0"/>
              <w:spacing w:after="0"/>
              <w:rPr>
                <w:rFonts w:ascii="Arial" w:hAnsi="Arial" w:cs="Arial"/>
                <w:color w:val="010205"/>
                <w:sz w:val="18"/>
                <w:szCs w:val="18"/>
              </w:rPr>
            </w:pPr>
          </w:p>
        </w:tc>
        <w:tc>
          <w:tcPr>
            <w:tcW w:w="1276" w:type="dxa"/>
            <w:tcBorders>
              <w:top w:val="single" w:sz="8" w:space="0" w:color="AEAEAE"/>
              <w:left w:val="nil"/>
              <w:bottom w:val="nil"/>
              <w:right w:val="nil"/>
            </w:tcBorders>
            <w:shd w:val="clear" w:color="auto" w:fill="E0E0E0"/>
          </w:tcPr>
          <w:p w14:paraId="1252628D"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N</w:t>
            </w:r>
          </w:p>
        </w:tc>
        <w:tc>
          <w:tcPr>
            <w:tcW w:w="567" w:type="dxa"/>
            <w:tcBorders>
              <w:top w:val="single" w:sz="8" w:space="0" w:color="AEAEAE"/>
              <w:left w:val="nil"/>
              <w:bottom w:val="nil"/>
              <w:right w:val="single" w:sz="8" w:space="0" w:color="E0E0E0"/>
            </w:tcBorders>
            <w:shd w:val="clear" w:color="auto" w:fill="FFFFFF"/>
          </w:tcPr>
          <w:p w14:paraId="7D9B667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4DB668E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69E41E7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6F70C6CA"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5487293E"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60462516"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7E09969A"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50E39B70"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850" w:type="dxa"/>
            <w:tcBorders>
              <w:top w:val="single" w:sz="8" w:space="0" w:color="AEAEAE"/>
              <w:left w:val="single" w:sz="8" w:space="0" w:color="E0E0E0"/>
              <w:bottom w:val="nil"/>
              <w:right w:val="nil"/>
            </w:tcBorders>
            <w:shd w:val="clear" w:color="auto" w:fill="FFFFFF"/>
          </w:tcPr>
          <w:p w14:paraId="46CEFD8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r>
      <w:tr w:rsidR="00232563" w:rsidRPr="00DF2EC3" w14:paraId="074DCBA3" w14:textId="77777777" w:rsidTr="00232563">
        <w:trPr>
          <w:cantSplit/>
        </w:trPr>
        <w:tc>
          <w:tcPr>
            <w:tcW w:w="709" w:type="dxa"/>
            <w:vMerge w:val="restart"/>
            <w:tcBorders>
              <w:top w:val="single" w:sz="8" w:space="0" w:color="AEAEAE"/>
              <w:left w:val="nil"/>
              <w:bottom w:val="nil"/>
              <w:right w:val="nil"/>
            </w:tcBorders>
            <w:shd w:val="clear" w:color="auto" w:fill="E0E0E0"/>
          </w:tcPr>
          <w:p w14:paraId="795C095F"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X2.04</w:t>
            </w:r>
          </w:p>
        </w:tc>
        <w:tc>
          <w:tcPr>
            <w:tcW w:w="1276" w:type="dxa"/>
            <w:tcBorders>
              <w:top w:val="single" w:sz="8" w:space="0" w:color="AEAEAE"/>
              <w:left w:val="nil"/>
              <w:bottom w:val="single" w:sz="8" w:space="0" w:color="AEAEAE"/>
              <w:right w:val="nil"/>
            </w:tcBorders>
            <w:shd w:val="clear" w:color="auto" w:fill="E0E0E0"/>
          </w:tcPr>
          <w:p w14:paraId="5AE08BAE"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Pearson Correlation</w:t>
            </w:r>
          </w:p>
        </w:tc>
        <w:tc>
          <w:tcPr>
            <w:tcW w:w="567" w:type="dxa"/>
            <w:tcBorders>
              <w:top w:val="single" w:sz="8" w:space="0" w:color="AEAEAE"/>
              <w:left w:val="nil"/>
              <w:bottom w:val="single" w:sz="8" w:space="0" w:color="AEAEAE"/>
              <w:right w:val="single" w:sz="8" w:space="0" w:color="E0E0E0"/>
            </w:tcBorders>
            <w:shd w:val="clear" w:color="auto" w:fill="FFFFFF"/>
          </w:tcPr>
          <w:p w14:paraId="735B69F3"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.461</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14FC8405"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.269</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3661674B"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.461</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51C479EB"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798605C2"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.407</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2597D81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.287</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4D48CFEE"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.289</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7D5DA96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.325</w:t>
            </w:r>
          </w:p>
        </w:tc>
        <w:tc>
          <w:tcPr>
            <w:tcW w:w="850" w:type="dxa"/>
            <w:tcBorders>
              <w:top w:val="single" w:sz="8" w:space="0" w:color="AEAEAE"/>
              <w:left w:val="single" w:sz="8" w:space="0" w:color="E0E0E0"/>
              <w:bottom w:val="single" w:sz="8" w:space="0" w:color="AEAEAE"/>
              <w:right w:val="nil"/>
            </w:tcBorders>
            <w:shd w:val="clear" w:color="auto" w:fill="FFFFFF"/>
          </w:tcPr>
          <w:p w14:paraId="0D3A0E93"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.654</w:t>
            </w:r>
            <w:r w:rsidRPr="00DF2EC3">
              <w:rPr>
                <w:rFonts w:ascii="Arial" w:hAnsi="Arial" w:cs="Arial"/>
                <w:color w:val="010205"/>
                <w:sz w:val="18"/>
                <w:szCs w:val="18"/>
                <w:vertAlign w:val="superscript"/>
              </w:rPr>
              <w:t>**</w:t>
            </w:r>
          </w:p>
        </w:tc>
      </w:tr>
      <w:tr w:rsidR="00232563" w:rsidRPr="00DF2EC3" w14:paraId="721F3BAB" w14:textId="77777777" w:rsidTr="00232563">
        <w:trPr>
          <w:cantSplit/>
        </w:trPr>
        <w:tc>
          <w:tcPr>
            <w:tcW w:w="709" w:type="dxa"/>
            <w:vMerge/>
            <w:tcBorders>
              <w:top w:val="single" w:sz="8" w:space="0" w:color="AEAEAE"/>
              <w:left w:val="nil"/>
              <w:bottom w:val="nil"/>
              <w:right w:val="nil"/>
            </w:tcBorders>
            <w:shd w:val="clear" w:color="auto" w:fill="E0E0E0"/>
          </w:tcPr>
          <w:p w14:paraId="4E89E276" w14:textId="77777777" w:rsidR="00232563" w:rsidRPr="00DF2EC3" w:rsidRDefault="00232563" w:rsidP="00292B0C">
            <w:pPr>
              <w:adjustRightInd w:val="0"/>
              <w:spacing w:after="0"/>
              <w:rPr>
                <w:rFonts w:ascii="Arial" w:hAnsi="Arial" w:cs="Arial"/>
                <w:color w:val="010205"/>
                <w:sz w:val="18"/>
                <w:szCs w:val="18"/>
              </w:rPr>
            </w:pPr>
          </w:p>
        </w:tc>
        <w:tc>
          <w:tcPr>
            <w:tcW w:w="1276" w:type="dxa"/>
            <w:tcBorders>
              <w:top w:val="single" w:sz="8" w:space="0" w:color="AEAEAE"/>
              <w:left w:val="nil"/>
              <w:bottom w:val="single" w:sz="8" w:space="0" w:color="AEAEAE"/>
              <w:right w:val="nil"/>
            </w:tcBorders>
            <w:shd w:val="clear" w:color="auto" w:fill="E0E0E0"/>
          </w:tcPr>
          <w:p w14:paraId="1AC1B631"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Sig. (2-tailed)</w:t>
            </w:r>
          </w:p>
        </w:tc>
        <w:tc>
          <w:tcPr>
            <w:tcW w:w="567" w:type="dxa"/>
            <w:tcBorders>
              <w:top w:val="single" w:sz="8" w:space="0" w:color="AEAEAE"/>
              <w:left w:val="nil"/>
              <w:bottom w:val="single" w:sz="8" w:space="0" w:color="AEAEAE"/>
              <w:right w:val="single" w:sz="8" w:space="0" w:color="E0E0E0"/>
            </w:tcBorders>
            <w:shd w:val="clear" w:color="auto" w:fill="FFFFFF"/>
          </w:tcPr>
          <w:p w14:paraId="147729CE"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.010</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3A8B798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.151</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13C345DC"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.010</w:t>
            </w:r>
          </w:p>
        </w:tc>
        <w:tc>
          <w:tcPr>
            <w:tcW w:w="567"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455BB368" w14:textId="77777777" w:rsidR="00232563" w:rsidRPr="00DF2EC3" w:rsidRDefault="00232563" w:rsidP="00292B0C">
            <w:pPr>
              <w:adjustRightInd w:val="0"/>
              <w:spacing w:after="0"/>
              <w:rPr>
                <w:sz w:val="24"/>
                <w:szCs w:val="24"/>
              </w:rPr>
            </w:pP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69FE763E"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.025</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620B241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.125</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60740142"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.121</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5D6133B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.079</w:t>
            </w:r>
          </w:p>
        </w:tc>
        <w:tc>
          <w:tcPr>
            <w:tcW w:w="850" w:type="dxa"/>
            <w:tcBorders>
              <w:top w:val="single" w:sz="8" w:space="0" w:color="AEAEAE"/>
              <w:left w:val="single" w:sz="8" w:space="0" w:color="E0E0E0"/>
              <w:bottom w:val="single" w:sz="8" w:space="0" w:color="AEAEAE"/>
              <w:right w:val="nil"/>
            </w:tcBorders>
            <w:shd w:val="clear" w:color="auto" w:fill="FFFFFF"/>
          </w:tcPr>
          <w:p w14:paraId="7508EAA9"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.000</w:t>
            </w:r>
          </w:p>
        </w:tc>
      </w:tr>
      <w:tr w:rsidR="00232563" w:rsidRPr="00DF2EC3" w14:paraId="2D4EA50A" w14:textId="77777777" w:rsidTr="00232563">
        <w:trPr>
          <w:cantSplit/>
        </w:trPr>
        <w:tc>
          <w:tcPr>
            <w:tcW w:w="709" w:type="dxa"/>
            <w:vMerge/>
            <w:tcBorders>
              <w:top w:val="single" w:sz="8" w:space="0" w:color="AEAEAE"/>
              <w:left w:val="nil"/>
              <w:bottom w:val="nil"/>
              <w:right w:val="nil"/>
            </w:tcBorders>
            <w:shd w:val="clear" w:color="auto" w:fill="E0E0E0"/>
          </w:tcPr>
          <w:p w14:paraId="33410D14" w14:textId="77777777" w:rsidR="00232563" w:rsidRPr="00DF2EC3" w:rsidRDefault="00232563" w:rsidP="00292B0C">
            <w:pPr>
              <w:adjustRightInd w:val="0"/>
              <w:spacing w:after="0"/>
              <w:rPr>
                <w:rFonts w:ascii="Arial" w:hAnsi="Arial" w:cs="Arial"/>
                <w:color w:val="010205"/>
                <w:sz w:val="18"/>
                <w:szCs w:val="18"/>
              </w:rPr>
            </w:pPr>
          </w:p>
        </w:tc>
        <w:tc>
          <w:tcPr>
            <w:tcW w:w="1276" w:type="dxa"/>
            <w:tcBorders>
              <w:top w:val="single" w:sz="8" w:space="0" w:color="AEAEAE"/>
              <w:left w:val="nil"/>
              <w:bottom w:val="nil"/>
              <w:right w:val="nil"/>
            </w:tcBorders>
            <w:shd w:val="clear" w:color="auto" w:fill="E0E0E0"/>
          </w:tcPr>
          <w:p w14:paraId="619F78C7"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N</w:t>
            </w:r>
          </w:p>
        </w:tc>
        <w:tc>
          <w:tcPr>
            <w:tcW w:w="567" w:type="dxa"/>
            <w:tcBorders>
              <w:top w:val="single" w:sz="8" w:space="0" w:color="AEAEAE"/>
              <w:left w:val="nil"/>
              <w:bottom w:val="nil"/>
              <w:right w:val="single" w:sz="8" w:space="0" w:color="E0E0E0"/>
            </w:tcBorders>
            <w:shd w:val="clear" w:color="auto" w:fill="FFFFFF"/>
          </w:tcPr>
          <w:p w14:paraId="3DE9533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3B29640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3DEF499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1FE71906"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7FB7B59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45BF88A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5FEB2EA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5C6AE79C"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850" w:type="dxa"/>
            <w:tcBorders>
              <w:top w:val="single" w:sz="8" w:space="0" w:color="AEAEAE"/>
              <w:left w:val="single" w:sz="8" w:space="0" w:color="E0E0E0"/>
              <w:bottom w:val="nil"/>
              <w:right w:val="nil"/>
            </w:tcBorders>
            <w:shd w:val="clear" w:color="auto" w:fill="FFFFFF"/>
          </w:tcPr>
          <w:p w14:paraId="0C44251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r>
      <w:tr w:rsidR="00232563" w:rsidRPr="00DF2EC3" w14:paraId="7B264A30" w14:textId="77777777" w:rsidTr="00232563">
        <w:trPr>
          <w:cantSplit/>
        </w:trPr>
        <w:tc>
          <w:tcPr>
            <w:tcW w:w="709" w:type="dxa"/>
            <w:vMerge w:val="restart"/>
            <w:tcBorders>
              <w:top w:val="single" w:sz="8" w:space="0" w:color="AEAEAE"/>
              <w:left w:val="nil"/>
              <w:bottom w:val="nil"/>
              <w:right w:val="nil"/>
            </w:tcBorders>
            <w:shd w:val="clear" w:color="auto" w:fill="E0E0E0"/>
          </w:tcPr>
          <w:p w14:paraId="3D1E3C63"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X2.05</w:t>
            </w:r>
          </w:p>
        </w:tc>
        <w:tc>
          <w:tcPr>
            <w:tcW w:w="1276" w:type="dxa"/>
            <w:tcBorders>
              <w:top w:val="single" w:sz="8" w:space="0" w:color="AEAEAE"/>
              <w:left w:val="nil"/>
              <w:bottom w:val="single" w:sz="8" w:space="0" w:color="AEAEAE"/>
              <w:right w:val="nil"/>
            </w:tcBorders>
            <w:shd w:val="clear" w:color="auto" w:fill="E0E0E0"/>
          </w:tcPr>
          <w:p w14:paraId="4BFF6DF1"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Pearson Correlation</w:t>
            </w:r>
          </w:p>
        </w:tc>
        <w:tc>
          <w:tcPr>
            <w:tcW w:w="567" w:type="dxa"/>
            <w:tcBorders>
              <w:top w:val="single" w:sz="8" w:space="0" w:color="AEAEAE"/>
              <w:left w:val="nil"/>
              <w:bottom w:val="single" w:sz="8" w:space="0" w:color="AEAEAE"/>
              <w:right w:val="single" w:sz="8" w:space="0" w:color="E0E0E0"/>
            </w:tcBorders>
            <w:shd w:val="clear" w:color="auto" w:fill="FFFFFF"/>
          </w:tcPr>
          <w:p w14:paraId="2129976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.139</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53A351D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.137</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3B87A11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.139</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5D3CA09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.407</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79EA8105"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3464A2CA"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.262</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13C5F08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.118</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2BA96062"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.331</w:t>
            </w:r>
          </w:p>
        </w:tc>
        <w:tc>
          <w:tcPr>
            <w:tcW w:w="850" w:type="dxa"/>
            <w:tcBorders>
              <w:top w:val="single" w:sz="8" w:space="0" w:color="AEAEAE"/>
              <w:left w:val="single" w:sz="8" w:space="0" w:color="E0E0E0"/>
              <w:bottom w:val="single" w:sz="8" w:space="0" w:color="AEAEAE"/>
              <w:right w:val="nil"/>
            </w:tcBorders>
            <w:shd w:val="clear" w:color="auto" w:fill="FFFFFF"/>
          </w:tcPr>
          <w:p w14:paraId="1BE35450"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.426</w:t>
            </w:r>
            <w:r w:rsidRPr="00DF2EC3">
              <w:rPr>
                <w:rFonts w:ascii="Arial" w:hAnsi="Arial" w:cs="Arial"/>
                <w:color w:val="010205"/>
                <w:sz w:val="18"/>
                <w:szCs w:val="18"/>
                <w:vertAlign w:val="superscript"/>
              </w:rPr>
              <w:t>*</w:t>
            </w:r>
          </w:p>
        </w:tc>
      </w:tr>
      <w:tr w:rsidR="00232563" w:rsidRPr="00DF2EC3" w14:paraId="1F99C706" w14:textId="77777777" w:rsidTr="00232563">
        <w:trPr>
          <w:cantSplit/>
        </w:trPr>
        <w:tc>
          <w:tcPr>
            <w:tcW w:w="709" w:type="dxa"/>
            <w:vMerge/>
            <w:tcBorders>
              <w:top w:val="single" w:sz="8" w:space="0" w:color="AEAEAE"/>
              <w:left w:val="nil"/>
              <w:bottom w:val="nil"/>
              <w:right w:val="nil"/>
            </w:tcBorders>
            <w:shd w:val="clear" w:color="auto" w:fill="E0E0E0"/>
          </w:tcPr>
          <w:p w14:paraId="06F91E6F" w14:textId="77777777" w:rsidR="00232563" w:rsidRPr="00DF2EC3" w:rsidRDefault="00232563" w:rsidP="00292B0C">
            <w:pPr>
              <w:adjustRightInd w:val="0"/>
              <w:spacing w:after="0"/>
              <w:rPr>
                <w:rFonts w:ascii="Arial" w:hAnsi="Arial" w:cs="Arial"/>
                <w:color w:val="010205"/>
                <w:sz w:val="18"/>
                <w:szCs w:val="18"/>
              </w:rPr>
            </w:pPr>
          </w:p>
        </w:tc>
        <w:tc>
          <w:tcPr>
            <w:tcW w:w="1276" w:type="dxa"/>
            <w:tcBorders>
              <w:top w:val="single" w:sz="8" w:space="0" w:color="AEAEAE"/>
              <w:left w:val="nil"/>
              <w:bottom w:val="single" w:sz="8" w:space="0" w:color="AEAEAE"/>
              <w:right w:val="nil"/>
            </w:tcBorders>
            <w:shd w:val="clear" w:color="auto" w:fill="E0E0E0"/>
          </w:tcPr>
          <w:p w14:paraId="1E1139B4"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Sig. (2-tailed)</w:t>
            </w:r>
          </w:p>
        </w:tc>
        <w:tc>
          <w:tcPr>
            <w:tcW w:w="567" w:type="dxa"/>
            <w:tcBorders>
              <w:top w:val="single" w:sz="8" w:space="0" w:color="AEAEAE"/>
              <w:left w:val="nil"/>
              <w:bottom w:val="single" w:sz="8" w:space="0" w:color="AEAEAE"/>
              <w:right w:val="single" w:sz="8" w:space="0" w:color="E0E0E0"/>
            </w:tcBorders>
            <w:shd w:val="clear" w:color="auto" w:fill="FFFFFF"/>
          </w:tcPr>
          <w:p w14:paraId="15DF7CC5"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.465</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39C244E5"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.470</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6CD9C8E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.465</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79FE0DBA"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.025</w:t>
            </w:r>
          </w:p>
        </w:tc>
        <w:tc>
          <w:tcPr>
            <w:tcW w:w="567"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22618C7D" w14:textId="77777777" w:rsidR="00232563" w:rsidRPr="00DF2EC3" w:rsidRDefault="00232563" w:rsidP="00292B0C">
            <w:pPr>
              <w:adjustRightInd w:val="0"/>
              <w:spacing w:after="0"/>
              <w:rPr>
                <w:sz w:val="24"/>
                <w:szCs w:val="24"/>
              </w:rPr>
            </w:pP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13574AE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.161</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16E0B82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.533</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4604F01B"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.074</w:t>
            </w:r>
          </w:p>
        </w:tc>
        <w:tc>
          <w:tcPr>
            <w:tcW w:w="850" w:type="dxa"/>
            <w:tcBorders>
              <w:top w:val="single" w:sz="8" w:space="0" w:color="AEAEAE"/>
              <w:left w:val="single" w:sz="8" w:space="0" w:color="E0E0E0"/>
              <w:bottom w:val="single" w:sz="8" w:space="0" w:color="AEAEAE"/>
              <w:right w:val="nil"/>
            </w:tcBorders>
            <w:shd w:val="clear" w:color="auto" w:fill="FFFFFF"/>
          </w:tcPr>
          <w:p w14:paraId="467C0A09"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.019</w:t>
            </w:r>
          </w:p>
        </w:tc>
      </w:tr>
      <w:tr w:rsidR="00232563" w:rsidRPr="00DF2EC3" w14:paraId="27E27661" w14:textId="77777777" w:rsidTr="00232563">
        <w:trPr>
          <w:cantSplit/>
        </w:trPr>
        <w:tc>
          <w:tcPr>
            <w:tcW w:w="709" w:type="dxa"/>
            <w:vMerge/>
            <w:tcBorders>
              <w:top w:val="single" w:sz="8" w:space="0" w:color="AEAEAE"/>
              <w:left w:val="nil"/>
              <w:bottom w:val="nil"/>
              <w:right w:val="nil"/>
            </w:tcBorders>
            <w:shd w:val="clear" w:color="auto" w:fill="E0E0E0"/>
          </w:tcPr>
          <w:p w14:paraId="6974FD28" w14:textId="77777777" w:rsidR="00232563" w:rsidRPr="00DF2EC3" w:rsidRDefault="00232563" w:rsidP="00292B0C">
            <w:pPr>
              <w:adjustRightInd w:val="0"/>
              <w:spacing w:after="0"/>
              <w:rPr>
                <w:rFonts w:ascii="Arial" w:hAnsi="Arial" w:cs="Arial"/>
                <w:color w:val="010205"/>
                <w:sz w:val="18"/>
                <w:szCs w:val="18"/>
              </w:rPr>
            </w:pPr>
          </w:p>
        </w:tc>
        <w:tc>
          <w:tcPr>
            <w:tcW w:w="1276" w:type="dxa"/>
            <w:tcBorders>
              <w:top w:val="single" w:sz="8" w:space="0" w:color="AEAEAE"/>
              <w:left w:val="nil"/>
              <w:bottom w:val="nil"/>
              <w:right w:val="nil"/>
            </w:tcBorders>
            <w:shd w:val="clear" w:color="auto" w:fill="E0E0E0"/>
          </w:tcPr>
          <w:p w14:paraId="4820C86A"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N</w:t>
            </w:r>
          </w:p>
        </w:tc>
        <w:tc>
          <w:tcPr>
            <w:tcW w:w="567" w:type="dxa"/>
            <w:tcBorders>
              <w:top w:val="single" w:sz="8" w:space="0" w:color="AEAEAE"/>
              <w:left w:val="nil"/>
              <w:bottom w:val="nil"/>
              <w:right w:val="single" w:sz="8" w:space="0" w:color="E0E0E0"/>
            </w:tcBorders>
            <w:shd w:val="clear" w:color="auto" w:fill="FFFFFF"/>
          </w:tcPr>
          <w:p w14:paraId="2CB55F0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450B6530"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6135AD8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634E7AF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54CF4F29"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301CA90B"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568DD9F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1AEFEA2B"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850" w:type="dxa"/>
            <w:tcBorders>
              <w:top w:val="single" w:sz="8" w:space="0" w:color="AEAEAE"/>
              <w:left w:val="single" w:sz="8" w:space="0" w:color="E0E0E0"/>
              <w:bottom w:val="nil"/>
              <w:right w:val="nil"/>
            </w:tcBorders>
            <w:shd w:val="clear" w:color="auto" w:fill="FFFFFF"/>
          </w:tcPr>
          <w:p w14:paraId="00F73CC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r>
      <w:tr w:rsidR="00232563" w:rsidRPr="00DF2EC3" w14:paraId="7C41C5B8" w14:textId="77777777" w:rsidTr="00232563">
        <w:trPr>
          <w:cantSplit/>
        </w:trPr>
        <w:tc>
          <w:tcPr>
            <w:tcW w:w="709" w:type="dxa"/>
            <w:vMerge w:val="restart"/>
            <w:tcBorders>
              <w:top w:val="single" w:sz="8" w:space="0" w:color="AEAEAE"/>
              <w:left w:val="nil"/>
              <w:bottom w:val="nil"/>
              <w:right w:val="nil"/>
            </w:tcBorders>
            <w:shd w:val="clear" w:color="auto" w:fill="E0E0E0"/>
          </w:tcPr>
          <w:p w14:paraId="35E43EE8"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X2.06</w:t>
            </w:r>
          </w:p>
        </w:tc>
        <w:tc>
          <w:tcPr>
            <w:tcW w:w="1276" w:type="dxa"/>
            <w:tcBorders>
              <w:top w:val="single" w:sz="8" w:space="0" w:color="AEAEAE"/>
              <w:left w:val="nil"/>
              <w:bottom w:val="single" w:sz="8" w:space="0" w:color="AEAEAE"/>
              <w:right w:val="nil"/>
            </w:tcBorders>
            <w:shd w:val="clear" w:color="auto" w:fill="E0E0E0"/>
          </w:tcPr>
          <w:p w14:paraId="104E1D31"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Pearson Correlation</w:t>
            </w:r>
          </w:p>
        </w:tc>
        <w:tc>
          <w:tcPr>
            <w:tcW w:w="567" w:type="dxa"/>
            <w:tcBorders>
              <w:top w:val="single" w:sz="8" w:space="0" w:color="AEAEAE"/>
              <w:left w:val="nil"/>
              <w:bottom w:val="single" w:sz="8" w:space="0" w:color="AEAEAE"/>
              <w:right w:val="single" w:sz="8" w:space="0" w:color="E0E0E0"/>
            </w:tcBorders>
            <w:shd w:val="clear" w:color="auto" w:fill="FFFFFF"/>
          </w:tcPr>
          <w:p w14:paraId="1FC2A6F0"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.379</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098AF94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.360</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33896265"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.379</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38909B7A"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.287</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1EA9688C"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.262</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641C7270"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325F19A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.373</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05677216"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.381</w:t>
            </w:r>
            <w:r w:rsidRPr="00DF2EC3">
              <w:rPr>
                <w:rFonts w:ascii="Arial" w:hAnsi="Arial" w:cs="Arial"/>
                <w:color w:val="010205"/>
                <w:sz w:val="18"/>
                <w:szCs w:val="18"/>
                <w:vertAlign w:val="superscript"/>
              </w:rPr>
              <w:t>*</w:t>
            </w:r>
          </w:p>
        </w:tc>
        <w:tc>
          <w:tcPr>
            <w:tcW w:w="850" w:type="dxa"/>
            <w:tcBorders>
              <w:top w:val="single" w:sz="8" w:space="0" w:color="AEAEAE"/>
              <w:left w:val="single" w:sz="8" w:space="0" w:color="E0E0E0"/>
              <w:bottom w:val="single" w:sz="8" w:space="0" w:color="AEAEAE"/>
              <w:right w:val="nil"/>
            </w:tcBorders>
            <w:shd w:val="clear" w:color="auto" w:fill="FFFFFF"/>
          </w:tcPr>
          <w:p w14:paraId="6C9070BC"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.621</w:t>
            </w:r>
            <w:r w:rsidRPr="00DF2EC3">
              <w:rPr>
                <w:rFonts w:ascii="Arial" w:hAnsi="Arial" w:cs="Arial"/>
                <w:color w:val="010205"/>
                <w:sz w:val="18"/>
                <w:szCs w:val="18"/>
                <w:vertAlign w:val="superscript"/>
              </w:rPr>
              <w:t>**</w:t>
            </w:r>
          </w:p>
        </w:tc>
      </w:tr>
      <w:tr w:rsidR="00232563" w:rsidRPr="00DF2EC3" w14:paraId="1964D841" w14:textId="77777777" w:rsidTr="00232563">
        <w:trPr>
          <w:cantSplit/>
        </w:trPr>
        <w:tc>
          <w:tcPr>
            <w:tcW w:w="709" w:type="dxa"/>
            <w:vMerge/>
            <w:tcBorders>
              <w:top w:val="single" w:sz="8" w:space="0" w:color="AEAEAE"/>
              <w:left w:val="nil"/>
              <w:bottom w:val="nil"/>
              <w:right w:val="nil"/>
            </w:tcBorders>
            <w:shd w:val="clear" w:color="auto" w:fill="E0E0E0"/>
          </w:tcPr>
          <w:p w14:paraId="024B1391" w14:textId="77777777" w:rsidR="00232563" w:rsidRPr="00DF2EC3" w:rsidRDefault="00232563" w:rsidP="00292B0C">
            <w:pPr>
              <w:adjustRightInd w:val="0"/>
              <w:spacing w:after="0"/>
              <w:rPr>
                <w:rFonts w:ascii="Arial" w:hAnsi="Arial" w:cs="Arial"/>
                <w:color w:val="010205"/>
                <w:sz w:val="18"/>
                <w:szCs w:val="18"/>
              </w:rPr>
            </w:pPr>
          </w:p>
        </w:tc>
        <w:tc>
          <w:tcPr>
            <w:tcW w:w="1276" w:type="dxa"/>
            <w:tcBorders>
              <w:top w:val="single" w:sz="8" w:space="0" w:color="AEAEAE"/>
              <w:left w:val="nil"/>
              <w:bottom w:val="single" w:sz="8" w:space="0" w:color="AEAEAE"/>
              <w:right w:val="nil"/>
            </w:tcBorders>
            <w:shd w:val="clear" w:color="auto" w:fill="E0E0E0"/>
          </w:tcPr>
          <w:p w14:paraId="153A4E90"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Sig. (2-tailed)</w:t>
            </w:r>
          </w:p>
        </w:tc>
        <w:tc>
          <w:tcPr>
            <w:tcW w:w="567" w:type="dxa"/>
            <w:tcBorders>
              <w:top w:val="single" w:sz="8" w:space="0" w:color="AEAEAE"/>
              <w:left w:val="nil"/>
              <w:bottom w:val="single" w:sz="8" w:space="0" w:color="AEAEAE"/>
              <w:right w:val="single" w:sz="8" w:space="0" w:color="E0E0E0"/>
            </w:tcBorders>
            <w:shd w:val="clear" w:color="auto" w:fill="FFFFFF"/>
          </w:tcPr>
          <w:p w14:paraId="78E4963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.039</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7463E41E"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.051</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373343D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.039</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44BD7893"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.125</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33C77C7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.161</w:t>
            </w:r>
          </w:p>
        </w:tc>
        <w:tc>
          <w:tcPr>
            <w:tcW w:w="567"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6FEABA3" w14:textId="77777777" w:rsidR="00232563" w:rsidRPr="00DF2EC3" w:rsidRDefault="00232563" w:rsidP="00292B0C">
            <w:pPr>
              <w:adjustRightInd w:val="0"/>
              <w:spacing w:after="0"/>
              <w:rPr>
                <w:sz w:val="24"/>
                <w:szCs w:val="24"/>
              </w:rPr>
            </w:pP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730B4DD9"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.043</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13B6828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.038</w:t>
            </w:r>
          </w:p>
        </w:tc>
        <w:tc>
          <w:tcPr>
            <w:tcW w:w="850" w:type="dxa"/>
            <w:tcBorders>
              <w:top w:val="single" w:sz="8" w:space="0" w:color="AEAEAE"/>
              <w:left w:val="single" w:sz="8" w:space="0" w:color="E0E0E0"/>
              <w:bottom w:val="single" w:sz="8" w:space="0" w:color="AEAEAE"/>
              <w:right w:val="nil"/>
            </w:tcBorders>
            <w:shd w:val="clear" w:color="auto" w:fill="FFFFFF"/>
          </w:tcPr>
          <w:p w14:paraId="5BBA694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.000</w:t>
            </w:r>
          </w:p>
        </w:tc>
      </w:tr>
      <w:tr w:rsidR="00232563" w:rsidRPr="00DF2EC3" w14:paraId="5522DF3A" w14:textId="77777777" w:rsidTr="00232563">
        <w:trPr>
          <w:cantSplit/>
        </w:trPr>
        <w:tc>
          <w:tcPr>
            <w:tcW w:w="709" w:type="dxa"/>
            <w:vMerge/>
            <w:tcBorders>
              <w:top w:val="single" w:sz="8" w:space="0" w:color="AEAEAE"/>
              <w:left w:val="nil"/>
              <w:bottom w:val="nil"/>
              <w:right w:val="nil"/>
            </w:tcBorders>
            <w:shd w:val="clear" w:color="auto" w:fill="E0E0E0"/>
          </w:tcPr>
          <w:p w14:paraId="4CC8EFD5" w14:textId="77777777" w:rsidR="00232563" w:rsidRPr="00DF2EC3" w:rsidRDefault="00232563" w:rsidP="00292B0C">
            <w:pPr>
              <w:adjustRightInd w:val="0"/>
              <w:spacing w:after="0"/>
              <w:rPr>
                <w:rFonts w:ascii="Arial" w:hAnsi="Arial" w:cs="Arial"/>
                <w:color w:val="010205"/>
                <w:sz w:val="18"/>
                <w:szCs w:val="18"/>
              </w:rPr>
            </w:pPr>
          </w:p>
        </w:tc>
        <w:tc>
          <w:tcPr>
            <w:tcW w:w="1276" w:type="dxa"/>
            <w:tcBorders>
              <w:top w:val="single" w:sz="8" w:space="0" w:color="AEAEAE"/>
              <w:left w:val="nil"/>
              <w:bottom w:val="nil"/>
              <w:right w:val="nil"/>
            </w:tcBorders>
            <w:shd w:val="clear" w:color="auto" w:fill="E0E0E0"/>
          </w:tcPr>
          <w:p w14:paraId="53A59D63"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N</w:t>
            </w:r>
          </w:p>
        </w:tc>
        <w:tc>
          <w:tcPr>
            <w:tcW w:w="567" w:type="dxa"/>
            <w:tcBorders>
              <w:top w:val="single" w:sz="8" w:space="0" w:color="AEAEAE"/>
              <w:left w:val="nil"/>
              <w:bottom w:val="nil"/>
              <w:right w:val="single" w:sz="8" w:space="0" w:color="E0E0E0"/>
            </w:tcBorders>
            <w:shd w:val="clear" w:color="auto" w:fill="FFFFFF"/>
          </w:tcPr>
          <w:p w14:paraId="1393C51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26FCF34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510E92A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371E28E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1B130965"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445C305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1FB88DB2"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0620AFB2"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850" w:type="dxa"/>
            <w:tcBorders>
              <w:top w:val="single" w:sz="8" w:space="0" w:color="AEAEAE"/>
              <w:left w:val="single" w:sz="8" w:space="0" w:color="E0E0E0"/>
              <w:bottom w:val="nil"/>
              <w:right w:val="nil"/>
            </w:tcBorders>
            <w:shd w:val="clear" w:color="auto" w:fill="FFFFFF"/>
          </w:tcPr>
          <w:p w14:paraId="2F0104D3"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r>
      <w:tr w:rsidR="00232563" w:rsidRPr="00DF2EC3" w14:paraId="1553D1D0" w14:textId="77777777" w:rsidTr="00232563">
        <w:trPr>
          <w:cantSplit/>
        </w:trPr>
        <w:tc>
          <w:tcPr>
            <w:tcW w:w="709" w:type="dxa"/>
            <w:vMerge w:val="restart"/>
            <w:tcBorders>
              <w:top w:val="single" w:sz="8" w:space="0" w:color="AEAEAE"/>
              <w:left w:val="nil"/>
              <w:bottom w:val="nil"/>
              <w:right w:val="nil"/>
            </w:tcBorders>
            <w:shd w:val="clear" w:color="auto" w:fill="E0E0E0"/>
          </w:tcPr>
          <w:p w14:paraId="35DAA656"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X2.07</w:t>
            </w:r>
          </w:p>
        </w:tc>
        <w:tc>
          <w:tcPr>
            <w:tcW w:w="1276" w:type="dxa"/>
            <w:tcBorders>
              <w:top w:val="single" w:sz="8" w:space="0" w:color="AEAEAE"/>
              <w:left w:val="nil"/>
              <w:bottom w:val="single" w:sz="8" w:space="0" w:color="AEAEAE"/>
              <w:right w:val="nil"/>
            </w:tcBorders>
            <w:shd w:val="clear" w:color="auto" w:fill="E0E0E0"/>
          </w:tcPr>
          <w:p w14:paraId="202C0B29"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Pearson Correlation</w:t>
            </w:r>
          </w:p>
        </w:tc>
        <w:tc>
          <w:tcPr>
            <w:tcW w:w="567" w:type="dxa"/>
            <w:tcBorders>
              <w:top w:val="single" w:sz="8" w:space="0" w:color="AEAEAE"/>
              <w:left w:val="nil"/>
              <w:bottom w:val="single" w:sz="8" w:space="0" w:color="AEAEAE"/>
              <w:right w:val="single" w:sz="8" w:space="0" w:color="E0E0E0"/>
            </w:tcBorders>
            <w:shd w:val="clear" w:color="auto" w:fill="FFFFFF"/>
          </w:tcPr>
          <w:p w14:paraId="54B4D62C"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.509</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38892B4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.447</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014D2B3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.509</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087FA53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.289</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23F1E65B"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.118</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121EF8F5"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.373</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49417A33"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6FF9D8A5"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.445</w:t>
            </w:r>
            <w:r w:rsidRPr="00DF2EC3">
              <w:rPr>
                <w:rFonts w:ascii="Arial" w:hAnsi="Arial" w:cs="Arial"/>
                <w:color w:val="010205"/>
                <w:sz w:val="18"/>
                <w:szCs w:val="18"/>
                <w:vertAlign w:val="superscript"/>
              </w:rPr>
              <w:t>*</w:t>
            </w:r>
          </w:p>
        </w:tc>
        <w:tc>
          <w:tcPr>
            <w:tcW w:w="850" w:type="dxa"/>
            <w:tcBorders>
              <w:top w:val="single" w:sz="8" w:space="0" w:color="AEAEAE"/>
              <w:left w:val="single" w:sz="8" w:space="0" w:color="E0E0E0"/>
              <w:bottom w:val="single" w:sz="8" w:space="0" w:color="AEAEAE"/>
              <w:right w:val="nil"/>
            </w:tcBorders>
            <w:shd w:val="clear" w:color="auto" w:fill="FFFFFF"/>
          </w:tcPr>
          <w:p w14:paraId="5EF9197E"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.675</w:t>
            </w:r>
            <w:r w:rsidRPr="00DF2EC3">
              <w:rPr>
                <w:rFonts w:ascii="Arial" w:hAnsi="Arial" w:cs="Arial"/>
                <w:color w:val="010205"/>
                <w:sz w:val="18"/>
                <w:szCs w:val="18"/>
                <w:vertAlign w:val="superscript"/>
              </w:rPr>
              <w:t>**</w:t>
            </w:r>
          </w:p>
        </w:tc>
      </w:tr>
      <w:tr w:rsidR="00232563" w:rsidRPr="00DF2EC3" w14:paraId="7EE7D24B" w14:textId="77777777" w:rsidTr="00232563">
        <w:trPr>
          <w:cantSplit/>
        </w:trPr>
        <w:tc>
          <w:tcPr>
            <w:tcW w:w="709" w:type="dxa"/>
            <w:vMerge/>
            <w:tcBorders>
              <w:top w:val="single" w:sz="8" w:space="0" w:color="AEAEAE"/>
              <w:left w:val="nil"/>
              <w:bottom w:val="nil"/>
              <w:right w:val="nil"/>
            </w:tcBorders>
            <w:shd w:val="clear" w:color="auto" w:fill="E0E0E0"/>
          </w:tcPr>
          <w:p w14:paraId="4BA4E6A3" w14:textId="77777777" w:rsidR="00232563" w:rsidRPr="00DF2EC3" w:rsidRDefault="00232563" w:rsidP="00292B0C">
            <w:pPr>
              <w:adjustRightInd w:val="0"/>
              <w:spacing w:after="0"/>
              <w:rPr>
                <w:rFonts w:ascii="Arial" w:hAnsi="Arial" w:cs="Arial"/>
                <w:color w:val="010205"/>
                <w:sz w:val="18"/>
                <w:szCs w:val="18"/>
              </w:rPr>
            </w:pPr>
          </w:p>
        </w:tc>
        <w:tc>
          <w:tcPr>
            <w:tcW w:w="1276" w:type="dxa"/>
            <w:tcBorders>
              <w:top w:val="single" w:sz="8" w:space="0" w:color="AEAEAE"/>
              <w:left w:val="nil"/>
              <w:bottom w:val="single" w:sz="8" w:space="0" w:color="AEAEAE"/>
              <w:right w:val="nil"/>
            </w:tcBorders>
            <w:shd w:val="clear" w:color="auto" w:fill="E0E0E0"/>
          </w:tcPr>
          <w:p w14:paraId="1030DF66"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Sig. (2-tailed)</w:t>
            </w:r>
          </w:p>
        </w:tc>
        <w:tc>
          <w:tcPr>
            <w:tcW w:w="567" w:type="dxa"/>
            <w:tcBorders>
              <w:top w:val="single" w:sz="8" w:space="0" w:color="AEAEAE"/>
              <w:left w:val="nil"/>
              <w:bottom w:val="single" w:sz="8" w:space="0" w:color="AEAEAE"/>
              <w:right w:val="single" w:sz="8" w:space="0" w:color="E0E0E0"/>
            </w:tcBorders>
            <w:shd w:val="clear" w:color="auto" w:fill="FFFFFF"/>
          </w:tcPr>
          <w:p w14:paraId="3DF6F9E9"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.004</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46DE3FC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.013</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574190DB"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.004</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095EFA0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.121</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1BAB8C0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.533</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1F28CBEE"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.043</w:t>
            </w:r>
          </w:p>
        </w:tc>
        <w:tc>
          <w:tcPr>
            <w:tcW w:w="567"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B2430F0" w14:textId="77777777" w:rsidR="00232563" w:rsidRPr="00DF2EC3" w:rsidRDefault="00232563" w:rsidP="00292B0C">
            <w:pPr>
              <w:adjustRightInd w:val="0"/>
              <w:spacing w:after="0"/>
              <w:rPr>
                <w:sz w:val="24"/>
                <w:szCs w:val="24"/>
              </w:rPr>
            </w:pP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36767255"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.014</w:t>
            </w:r>
          </w:p>
        </w:tc>
        <w:tc>
          <w:tcPr>
            <w:tcW w:w="850" w:type="dxa"/>
            <w:tcBorders>
              <w:top w:val="single" w:sz="8" w:space="0" w:color="AEAEAE"/>
              <w:left w:val="single" w:sz="8" w:space="0" w:color="E0E0E0"/>
              <w:bottom w:val="single" w:sz="8" w:space="0" w:color="AEAEAE"/>
              <w:right w:val="nil"/>
            </w:tcBorders>
            <w:shd w:val="clear" w:color="auto" w:fill="FFFFFF"/>
          </w:tcPr>
          <w:p w14:paraId="790CE63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.000</w:t>
            </w:r>
          </w:p>
        </w:tc>
      </w:tr>
      <w:tr w:rsidR="00232563" w:rsidRPr="00DF2EC3" w14:paraId="1B660A18" w14:textId="77777777" w:rsidTr="00232563">
        <w:trPr>
          <w:cantSplit/>
        </w:trPr>
        <w:tc>
          <w:tcPr>
            <w:tcW w:w="709" w:type="dxa"/>
            <w:vMerge/>
            <w:tcBorders>
              <w:top w:val="single" w:sz="8" w:space="0" w:color="AEAEAE"/>
              <w:left w:val="nil"/>
              <w:bottom w:val="nil"/>
              <w:right w:val="nil"/>
            </w:tcBorders>
            <w:shd w:val="clear" w:color="auto" w:fill="E0E0E0"/>
          </w:tcPr>
          <w:p w14:paraId="1E7B880D" w14:textId="77777777" w:rsidR="00232563" w:rsidRPr="00DF2EC3" w:rsidRDefault="00232563" w:rsidP="00292B0C">
            <w:pPr>
              <w:adjustRightInd w:val="0"/>
              <w:spacing w:after="0"/>
              <w:rPr>
                <w:rFonts w:ascii="Arial" w:hAnsi="Arial" w:cs="Arial"/>
                <w:color w:val="010205"/>
                <w:sz w:val="18"/>
                <w:szCs w:val="18"/>
              </w:rPr>
            </w:pPr>
          </w:p>
        </w:tc>
        <w:tc>
          <w:tcPr>
            <w:tcW w:w="1276" w:type="dxa"/>
            <w:tcBorders>
              <w:top w:val="single" w:sz="8" w:space="0" w:color="AEAEAE"/>
              <w:left w:val="nil"/>
              <w:bottom w:val="nil"/>
              <w:right w:val="nil"/>
            </w:tcBorders>
            <w:shd w:val="clear" w:color="auto" w:fill="E0E0E0"/>
          </w:tcPr>
          <w:p w14:paraId="041F177E"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N</w:t>
            </w:r>
          </w:p>
        </w:tc>
        <w:tc>
          <w:tcPr>
            <w:tcW w:w="567" w:type="dxa"/>
            <w:tcBorders>
              <w:top w:val="single" w:sz="8" w:space="0" w:color="AEAEAE"/>
              <w:left w:val="nil"/>
              <w:bottom w:val="nil"/>
              <w:right w:val="single" w:sz="8" w:space="0" w:color="E0E0E0"/>
            </w:tcBorders>
            <w:shd w:val="clear" w:color="auto" w:fill="FFFFFF"/>
          </w:tcPr>
          <w:p w14:paraId="37D4FC2A"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00DAA45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5EE033B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5A2DBD1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27BC0215"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72A8BA9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4E0B2053"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1BE3F88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850" w:type="dxa"/>
            <w:tcBorders>
              <w:top w:val="single" w:sz="8" w:space="0" w:color="AEAEAE"/>
              <w:left w:val="single" w:sz="8" w:space="0" w:color="E0E0E0"/>
              <w:bottom w:val="nil"/>
              <w:right w:val="nil"/>
            </w:tcBorders>
            <w:shd w:val="clear" w:color="auto" w:fill="FFFFFF"/>
          </w:tcPr>
          <w:p w14:paraId="13C22DDC"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r>
      <w:tr w:rsidR="00232563" w:rsidRPr="00DF2EC3" w14:paraId="342B9105" w14:textId="77777777" w:rsidTr="00232563">
        <w:trPr>
          <w:cantSplit/>
        </w:trPr>
        <w:tc>
          <w:tcPr>
            <w:tcW w:w="709" w:type="dxa"/>
            <w:vMerge w:val="restart"/>
            <w:tcBorders>
              <w:top w:val="single" w:sz="8" w:space="0" w:color="AEAEAE"/>
              <w:left w:val="nil"/>
              <w:bottom w:val="nil"/>
              <w:right w:val="nil"/>
            </w:tcBorders>
            <w:shd w:val="clear" w:color="auto" w:fill="E0E0E0"/>
          </w:tcPr>
          <w:p w14:paraId="349E04E6"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X2.08</w:t>
            </w:r>
          </w:p>
        </w:tc>
        <w:tc>
          <w:tcPr>
            <w:tcW w:w="1276" w:type="dxa"/>
            <w:tcBorders>
              <w:top w:val="single" w:sz="8" w:space="0" w:color="AEAEAE"/>
              <w:left w:val="nil"/>
              <w:bottom w:val="single" w:sz="8" w:space="0" w:color="AEAEAE"/>
              <w:right w:val="nil"/>
            </w:tcBorders>
            <w:shd w:val="clear" w:color="auto" w:fill="E0E0E0"/>
          </w:tcPr>
          <w:p w14:paraId="2D2EBEA7"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Pearson Correlation</w:t>
            </w:r>
          </w:p>
        </w:tc>
        <w:tc>
          <w:tcPr>
            <w:tcW w:w="567" w:type="dxa"/>
            <w:tcBorders>
              <w:top w:val="single" w:sz="8" w:space="0" w:color="AEAEAE"/>
              <w:left w:val="nil"/>
              <w:bottom w:val="single" w:sz="8" w:space="0" w:color="AEAEAE"/>
              <w:right w:val="single" w:sz="8" w:space="0" w:color="E0E0E0"/>
            </w:tcBorders>
            <w:shd w:val="clear" w:color="auto" w:fill="FFFFFF"/>
          </w:tcPr>
          <w:p w14:paraId="7554D100"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.429</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51E2E00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.417</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07B8CC6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.429</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578641D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.325</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5497C3D2"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.331</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5D402169"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.381</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004E95FC"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.445</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61DC9A0B"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w:t>
            </w:r>
          </w:p>
        </w:tc>
        <w:tc>
          <w:tcPr>
            <w:tcW w:w="850" w:type="dxa"/>
            <w:tcBorders>
              <w:top w:val="single" w:sz="8" w:space="0" w:color="AEAEAE"/>
              <w:left w:val="single" w:sz="8" w:space="0" w:color="E0E0E0"/>
              <w:bottom w:val="single" w:sz="8" w:space="0" w:color="AEAEAE"/>
              <w:right w:val="nil"/>
            </w:tcBorders>
            <w:shd w:val="clear" w:color="auto" w:fill="FFFFFF"/>
          </w:tcPr>
          <w:p w14:paraId="670E8C5C"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.682</w:t>
            </w:r>
            <w:r w:rsidRPr="00DF2EC3">
              <w:rPr>
                <w:rFonts w:ascii="Arial" w:hAnsi="Arial" w:cs="Arial"/>
                <w:color w:val="010205"/>
                <w:sz w:val="18"/>
                <w:szCs w:val="18"/>
                <w:vertAlign w:val="superscript"/>
              </w:rPr>
              <w:t>**</w:t>
            </w:r>
          </w:p>
        </w:tc>
      </w:tr>
      <w:tr w:rsidR="00232563" w:rsidRPr="00DF2EC3" w14:paraId="3A5869FC" w14:textId="77777777" w:rsidTr="00232563">
        <w:trPr>
          <w:cantSplit/>
        </w:trPr>
        <w:tc>
          <w:tcPr>
            <w:tcW w:w="709" w:type="dxa"/>
            <w:vMerge/>
            <w:tcBorders>
              <w:top w:val="single" w:sz="8" w:space="0" w:color="AEAEAE"/>
              <w:left w:val="nil"/>
              <w:bottom w:val="nil"/>
              <w:right w:val="nil"/>
            </w:tcBorders>
            <w:shd w:val="clear" w:color="auto" w:fill="E0E0E0"/>
          </w:tcPr>
          <w:p w14:paraId="0667405E" w14:textId="77777777" w:rsidR="00232563" w:rsidRPr="00DF2EC3" w:rsidRDefault="00232563" w:rsidP="00292B0C">
            <w:pPr>
              <w:adjustRightInd w:val="0"/>
              <w:spacing w:after="0"/>
              <w:rPr>
                <w:rFonts w:ascii="Arial" w:hAnsi="Arial" w:cs="Arial"/>
                <w:color w:val="010205"/>
                <w:sz w:val="18"/>
                <w:szCs w:val="18"/>
              </w:rPr>
            </w:pPr>
          </w:p>
        </w:tc>
        <w:tc>
          <w:tcPr>
            <w:tcW w:w="1276" w:type="dxa"/>
            <w:tcBorders>
              <w:top w:val="single" w:sz="8" w:space="0" w:color="AEAEAE"/>
              <w:left w:val="nil"/>
              <w:bottom w:val="single" w:sz="8" w:space="0" w:color="AEAEAE"/>
              <w:right w:val="nil"/>
            </w:tcBorders>
            <w:shd w:val="clear" w:color="auto" w:fill="E0E0E0"/>
          </w:tcPr>
          <w:p w14:paraId="421CF791"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Sig. (2-tailed)</w:t>
            </w:r>
          </w:p>
        </w:tc>
        <w:tc>
          <w:tcPr>
            <w:tcW w:w="567" w:type="dxa"/>
            <w:tcBorders>
              <w:top w:val="single" w:sz="8" w:space="0" w:color="AEAEAE"/>
              <w:left w:val="nil"/>
              <w:bottom w:val="single" w:sz="8" w:space="0" w:color="AEAEAE"/>
              <w:right w:val="single" w:sz="8" w:space="0" w:color="E0E0E0"/>
            </w:tcBorders>
            <w:shd w:val="clear" w:color="auto" w:fill="FFFFFF"/>
          </w:tcPr>
          <w:p w14:paraId="6C524FF6"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.018</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2CD28BDA"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.022</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244BEADC"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.018</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0F7DCA66"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.079</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67CA61A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.074</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5A1213A5"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.038</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02888D1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.014</w:t>
            </w:r>
          </w:p>
        </w:tc>
        <w:tc>
          <w:tcPr>
            <w:tcW w:w="567"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4B987CC6" w14:textId="77777777" w:rsidR="00232563" w:rsidRPr="00DF2EC3" w:rsidRDefault="00232563" w:rsidP="00292B0C">
            <w:pPr>
              <w:adjustRightInd w:val="0"/>
              <w:spacing w:after="0"/>
              <w:rPr>
                <w:sz w:val="24"/>
                <w:szCs w:val="24"/>
              </w:rPr>
            </w:pPr>
          </w:p>
        </w:tc>
        <w:tc>
          <w:tcPr>
            <w:tcW w:w="850" w:type="dxa"/>
            <w:tcBorders>
              <w:top w:val="single" w:sz="8" w:space="0" w:color="AEAEAE"/>
              <w:left w:val="single" w:sz="8" w:space="0" w:color="E0E0E0"/>
              <w:bottom w:val="single" w:sz="8" w:space="0" w:color="AEAEAE"/>
              <w:right w:val="nil"/>
            </w:tcBorders>
            <w:shd w:val="clear" w:color="auto" w:fill="FFFFFF"/>
          </w:tcPr>
          <w:p w14:paraId="33F7893B"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.000</w:t>
            </w:r>
          </w:p>
        </w:tc>
      </w:tr>
      <w:tr w:rsidR="00232563" w:rsidRPr="00DF2EC3" w14:paraId="6B4D359D" w14:textId="77777777" w:rsidTr="00232563">
        <w:trPr>
          <w:cantSplit/>
        </w:trPr>
        <w:tc>
          <w:tcPr>
            <w:tcW w:w="709" w:type="dxa"/>
            <w:vMerge/>
            <w:tcBorders>
              <w:top w:val="single" w:sz="8" w:space="0" w:color="AEAEAE"/>
              <w:left w:val="nil"/>
              <w:bottom w:val="nil"/>
              <w:right w:val="nil"/>
            </w:tcBorders>
            <w:shd w:val="clear" w:color="auto" w:fill="E0E0E0"/>
          </w:tcPr>
          <w:p w14:paraId="6CE6C24F" w14:textId="77777777" w:rsidR="00232563" w:rsidRPr="00DF2EC3" w:rsidRDefault="00232563" w:rsidP="00292B0C">
            <w:pPr>
              <w:adjustRightInd w:val="0"/>
              <w:spacing w:after="0"/>
              <w:rPr>
                <w:rFonts w:ascii="Arial" w:hAnsi="Arial" w:cs="Arial"/>
                <w:color w:val="010205"/>
                <w:sz w:val="18"/>
                <w:szCs w:val="18"/>
              </w:rPr>
            </w:pPr>
          </w:p>
        </w:tc>
        <w:tc>
          <w:tcPr>
            <w:tcW w:w="1276" w:type="dxa"/>
            <w:tcBorders>
              <w:top w:val="single" w:sz="8" w:space="0" w:color="AEAEAE"/>
              <w:left w:val="nil"/>
              <w:bottom w:val="nil"/>
              <w:right w:val="nil"/>
            </w:tcBorders>
            <w:shd w:val="clear" w:color="auto" w:fill="E0E0E0"/>
          </w:tcPr>
          <w:p w14:paraId="6BB941C4"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N</w:t>
            </w:r>
          </w:p>
        </w:tc>
        <w:tc>
          <w:tcPr>
            <w:tcW w:w="567" w:type="dxa"/>
            <w:tcBorders>
              <w:top w:val="single" w:sz="8" w:space="0" w:color="AEAEAE"/>
              <w:left w:val="nil"/>
              <w:bottom w:val="nil"/>
              <w:right w:val="single" w:sz="8" w:space="0" w:color="E0E0E0"/>
            </w:tcBorders>
            <w:shd w:val="clear" w:color="auto" w:fill="FFFFFF"/>
          </w:tcPr>
          <w:p w14:paraId="3D1CD9CA"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16DBEF4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0E7748EB"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113515D9"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3C93DB55"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0F5219E2"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5BB7A9F3"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2FFFA79E"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850" w:type="dxa"/>
            <w:tcBorders>
              <w:top w:val="single" w:sz="8" w:space="0" w:color="AEAEAE"/>
              <w:left w:val="single" w:sz="8" w:space="0" w:color="E0E0E0"/>
              <w:bottom w:val="nil"/>
              <w:right w:val="nil"/>
            </w:tcBorders>
            <w:shd w:val="clear" w:color="auto" w:fill="FFFFFF"/>
          </w:tcPr>
          <w:p w14:paraId="7DCE382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r>
      <w:tr w:rsidR="00232563" w:rsidRPr="00DF2EC3" w14:paraId="75BDA596" w14:textId="77777777" w:rsidTr="00232563">
        <w:trPr>
          <w:cantSplit/>
        </w:trPr>
        <w:tc>
          <w:tcPr>
            <w:tcW w:w="709" w:type="dxa"/>
            <w:vMerge w:val="restart"/>
            <w:tcBorders>
              <w:top w:val="single" w:sz="8" w:space="0" w:color="AEAEAE"/>
              <w:left w:val="nil"/>
              <w:bottom w:val="single" w:sz="8" w:space="0" w:color="152935"/>
              <w:right w:val="nil"/>
            </w:tcBorders>
            <w:shd w:val="clear" w:color="auto" w:fill="E0E0E0"/>
          </w:tcPr>
          <w:p w14:paraId="0C0EB536"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lastRenderedPageBreak/>
              <w:t>Total_X2</w:t>
            </w:r>
          </w:p>
        </w:tc>
        <w:tc>
          <w:tcPr>
            <w:tcW w:w="1276" w:type="dxa"/>
            <w:tcBorders>
              <w:top w:val="single" w:sz="8" w:space="0" w:color="AEAEAE"/>
              <w:left w:val="nil"/>
              <w:bottom w:val="single" w:sz="8" w:space="0" w:color="AEAEAE"/>
              <w:right w:val="nil"/>
            </w:tcBorders>
            <w:shd w:val="clear" w:color="auto" w:fill="E0E0E0"/>
          </w:tcPr>
          <w:p w14:paraId="2B4A7EC2"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Pearson Correlation</w:t>
            </w:r>
          </w:p>
        </w:tc>
        <w:tc>
          <w:tcPr>
            <w:tcW w:w="567" w:type="dxa"/>
            <w:tcBorders>
              <w:top w:val="single" w:sz="8" w:space="0" w:color="AEAEAE"/>
              <w:left w:val="nil"/>
              <w:bottom w:val="single" w:sz="8" w:space="0" w:color="AEAEAE"/>
              <w:right w:val="single" w:sz="8" w:space="0" w:color="E0E0E0"/>
            </w:tcBorders>
            <w:shd w:val="clear" w:color="auto" w:fill="FFFFFF"/>
          </w:tcPr>
          <w:p w14:paraId="63ED9D69"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.838</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2DBCA32E"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.694</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38CCF3FA"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.838</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29B8969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.654</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2976C1E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.426</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4BF89B1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.621</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1B62D71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.675</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39E1578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.682</w:t>
            </w:r>
            <w:r w:rsidRPr="00DF2EC3">
              <w:rPr>
                <w:rFonts w:ascii="Arial" w:hAnsi="Arial" w:cs="Arial"/>
                <w:color w:val="010205"/>
                <w:sz w:val="18"/>
                <w:szCs w:val="18"/>
                <w:vertAlign w:val="superscript"/>
              </w:rPr>
              <w:t>**</w:t>
            </w:r>
          </w:p>
        </w:tc>
        <w:tc>
          <w:tcPr>
            <w:tcW w:w="850" w:type="dxa"/>
            <w:tcBorders>
              <w:top w:val="single" w:sz="8" w:space="0" w:color="AEAEAE"/>
              <w:left w:val="single" w:sz="8" w:space="0" w:color="E0E0E0"/>
              <w:bottom w:val="single" w:sz="8" w:space="0" w:color="AEAEAE"/>
              <w:right w:val="nil"/>
            </w:tcBorders>
            <w:shd w:val="clear" w:color="auto" w:fill="FFFFFF"/>
          </w:tcPr>
          <w:p w14:paraId="14E6CFC6"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w:t>
            </w:r>
          </w:p>
        </w:tc>
      </w:tr>
      <w:tr w:rsidR="00232563" w:rsidRPr="00DF2EC3" w14:paraId="2C6CDE9A" w14:textId="77777777" w:rsidTr="00232563">
        <w:trPr>
          <w:cantSplit/>
        </w:trPr>
        <w:tc>
          <w:tcPr>
            <w:tcW w:w="709" w:type="dxa"/>
            <w:vMerge/>
            <w:tcBorders>
              <w:top w:val="single" w:sz="8" w:space="0" w:color="AEAEAE"/>
              <w:left w:val="nil"/>
              <w:bottom w:val="single" w:sz="8" w:space="0" w:color="152935"/>
              <w:right w:val="nil"/>
            </w:tcBorders>
            <w:shd w:val="clear" w:color="auto" w:fill="E0E0E0"/>
          </w:tcPr>
          <w:p w14:paraId="07865059" w14:textId="77777777" w:rsidR="00232563" w:rsidRPr="00DF2EC3" w:rsidRDefault="00232563" w:rsidP="00292B0C">
            <w:pPr>
              <w:adjustRightInd w:val="0"/>
              <w:spacing w:after="0"/>
              <w:rPr>
                <w:rFonts w:ascii="Arial" w:hAnsi="Arial" w:cs="Arial"/>
                <w:color w:val="010205"/>
                <w:sz w:val="18"/>
                <w:szCs w:val="18"/>
              </w:rPr>
            </w:pPr>
          </w:p>
        </w:tc>
        <w:tc>
          <w:tcPr>
            <w:tcW w:w="1276" w:type="dxa"/>
            <w:tcBorders>
              <w:top w:val="single" w:sz="8" w:space="0" w:color="AEAEAE"/>
              <w:left w:val="nil"/>
              <w:bottom w:val="single" w:sz="8" w:space="0" w:color="AEAEAE"/>
              <w:right w:val="nil"/>
            </w:tcBorders>
            <w:shd w:val="clear" w:color="auto" w:fill="E0E0E0"/>
          </w:tcPr>
          <w:p w14:paraId="46C52CB1"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Sig. (2-tailed)</w:t>
            </w:r>
          </w:p>
        </w:tc>
        <w:tc>
          <w:tcPr>
            <w:tcW w:w="567" w:type="dxa"/>
            <w:tcBorders>
              <w:top w:val="single" w:sz="8" w:space="0" w:color="AEAEAE"/>
              <w:left w:val="nil"/>
              <w:bottom w:val="single" w:sz="8" w:space="0" w:color="AEAEAE"/>
              <w:right w:val="single" w:sz="8" w:space="0" w:color="E0E0E0"/>
            </w:tcBorders>
            <w:shd w:val="clear" w:color="auto" w:fill="FFFFFF"/>
          </w:tcPr>
          <w:p w14:paraId="15504B49"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.000</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4464DFD9"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.000</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6CEC67B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.000</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4454AAAE"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.000</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7F24BA23"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.019</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3F05C44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.000</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5B46CF0C"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.000</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4681EC9B"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.000</w:t>
            </w:r>
          </w:p>
        </w:tc>
        <w:tc>
          <w:tcPr>
            <w:tcW w:w="850" w:type="dxa"/>
            <w:tcBorders>
              <w:top w:val="single" w:sz="8" w:space="0" w:color="AEAEAE"/>
              <w:left w:val="single" w:sz="8" w:space="0" w:color="E0E0E0"/>
              <w:bottom w:val="single" w:sz="8" w:space="0" w:color="AEAEAE"/>
              <w:right w:val="nil"/>
            </w:tcBorders>
            <w:shd w:val="clear" w:color="auto" w:fill="FFFFFF"/>
            <w:vAlign w:val="center"/>
          </w:tcPr>
          <w:p w14:paraId="015EC9B5" w14:textId="77777777" w:rsidR="00232563" w:rsidRPr="00DF2EC3" w:rsidRDefault="00232563" w:rsidP="00292B0C">
            <w:pPr>
              <w:adjustRightInd w:val="0"/>
              <w:spacing w:after="0"/>
              <w:rPr>
                <w:sz w:val="24"/>
                <w:szCs w:val="24"/>
              </w:rPr>
            </w:pPr>
          </w:p>
        </w:tc>
      </w:tr>
      <w:tr w:rsidR="00232563" w:rsidRPr="00DF2EC3" w14:paraId="10CCBB9F" w14:textId="77777777" w:rsidTr="00232563">
        <w:trPr>
          <w:cantSplit/>
        </w:trPr>
        <w:tc>
          <w:tcPr>
            <w:tcW w:w="709" w:type="dxa"/>
            <w:vMerge/>
            <w:tcBorders>
              <w:top w:val="single" w:sz="8" w:space="0" w:color="AEAEAE"/>
              <w:left w:val="nil"/>
              <w:bottom w:val="single" w:sz="8" w:space="0" w:color="152935"/>
              <w:right w:val="nil"/>
            </w:tcBorders>
            <w:shd w:val="clear" w:color="auto" w:fill="E0E0E0"/>
          </w:tcPr>
          <w:p w14:paraId="67A4761D" w14:textId="77777777" w:rsidR="00232563" w:rsidRPr="00DF2EC3" w:rsidRDefault="00232563" w:rsidP="00292B0C">
            <w:pPr>
              <w:adjustRightInd w:val="0"/>
              <w:spacing w:after="0"/>
              <w:rPr>
                <w:sz w:val="24"/>
                <w:szCs w:val="24"/>
              </w:rPr>
            </w:pPr>
          </w:p>
        </w:tc>
        <w:tc>
          <w:tcPr>
            <w:tcW w:w="1276" w:type="dxa"/>
            <w:tcBorders>
              <w:top w:val="single" w:sz="8" w:space="0" w:color="AEAEAE"/>
              <w:left w:val="nil"/>
              <w:bottom w:val="single" w:sz="8" w:space="0" w:color="152935"/>
              <w:right w:val="nil"/>
            </w:tcBorders>
            <w:shd w:val="clear" w:color="auto" w:fill="E0E0E0"/>
          </w:tcPr>
          <w:p w14:paraId="2B541668"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N</w:t>
            </w:r>
          </w:p>
        </w:tc>
        <w:tc>
          <w:tcPr>
            <w:tcW w:w="567" w:type="dxa"/>
            <w:tcBorders>
              <w:top w:val="single" w:sz="8" w:space="0" w:color="AEAEAE"/>
              <w:left w:val="nil"/>
              <w:bottom w:val="single" w:sz="8" w:space="0" w:color="152935"/>
              <w:right w:val="single" w:sz="8" w:space="0" w:color="E0E0E0"/>
            </w:tcBorders>
            <w:shd w:val="clear" w:color="auto" w:fill="FFFFFF"/>
          </w:tcPr>
          <w:p w14:paraId="53EC6A19"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single" w:sz="8" w:space="0" w:color="152935"/>
              <w:right w:val="single" w:sz="8" w:space="0" w:color="E0E0E0"/>
            </w:tcBorders>
            <w:shd w:val="clear" w:color="auto" w:fill="FFFFFF"/>
          </w:tcPr>
          <w:p w14:paraId="2FAF2483"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single" w:sz="8" w:space="0" w:color="152935"/>
              <w:right w:val="single" w:sz="8" w:space="0" w:color="E0E0E0"/>
            </w:tcBorders>
            <w:shd w:val="clear" w:color="auto" w:fill="FFFFFF"/>
          </w:tcPr>
          <w:p w14:paraId="6D1890DA"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single" w:sz="8" w:space="0" w:color="152935"/>
              <w:right w:val="single" w:sz="8" w:space="0" w:color="E0E0E0"/>
            </w:tcBorders>
            <w:shd w:val="clear" w:color="auto" w:fill="FFFFFF"/>
          </w:tcPr>
          <w:p w14:paraId="6279DE2C"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single" w:sz="8" w:space="0" w:color="152935"/>
              <w:right w:val="single" w:sz="8" w:space="0" w:color="E0E0E0"/>
            </w:tcBorders>
            <w:shd w:val="clear" w:color="auto" w:fill="FFFFFF"/>
          </w:tcPr>
          <w:p w14:paraId="784D3C3C"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single" w:sz="8" w:space="0" w:color="152935"/>
              <w:right w:val="single" w:sz="8" w:space="0" w:color="E0E0E0"/>
            </w:tcBorders>
            <w:shd w:val="clear" w:color="auto" w:fill="FFFFFF"/>
          </w:tcPr>
          <w:p w14:paraId="460CCC79"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single" w:sz="8" w:space="0" w:color="152935"/>
              <w:right w:val="single" w:sz="8" w:space="0" w:color="E0E0E0"/>
            </w:tcBorders>
            <w:shd w:val="clear" w:color="auto" w:fill="FFFFFF"/>
          </w:tcPr>
          <w:p w14:paraId="740D0F6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single" w:sz="8" w:space="0" w:color="152935"/>
              <w:right w:val="single" w:sz="8" w:space="0" w:color="E0E0E0"/>
            </w:tcBorders>
            <w:shd w:val="clear" w:color="auto" w:fill="FFFFFF"/>
          </w:tcPr>
          <w:p w14:paraId="3414CD4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850" w:type="dxa"/>
            <w:tcBorders>
              <w:top w:val="single" w:sz="8" w:space="0" w:color="AEAEAE"/>
              <w:left w:val="single" w:sz="8" w:space="0" w:color="E0E0E0"/>
              <w:bottom w:val="single" w:sz="8" w:space="0" w:color="152935"/>
              <w:right w:val="nil"/>
            </w:tcBorders>
            <w:shd w:val="clear" w:color="auto" w:fill="FFFFFF"/>
          </w:tcPr>
          <w:p w14:paraId="1D138472"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r>
      <w:tr w:rsidR="00232563" w:rsidRPr="00DF2EC3" w14:paraId="3D7827C0" w14:textId="77777777" w:rsidTr="00232563">
        <w:trPr>
          <w:cantSplit/>
        </w:trPr>
        <w:tc>
          <w:tcPr>
            <w:tcW w:w="7371" w:type="dxa"/>
            <w:gridSpan w:val="11"/>
            <w:tcBorders>
              <w:top w:val="nil"/>
              <w:left w:val="nil"/>
              <w:bottom w:val="nil"/>
              <w:right w:val="nil"/>
            </w:tcBorders>
            <w:shd w:val="clear" w:color="auto" w:fill="FFFFFF"/>
          </w:tcPr>
          <w:p w14:paraId="19466AB4" w14:textId="77777777" w:rsidR="00232563" w:rsidRPr="00DF2EC3" w:rsidRDefault="00232563" w:rsidP="00292B0C">
            <w:pPr>
              <w:adjustRightInd w:val="0"/>
              <w:spacing w:after="0" w:line="320" w:lineRule="atLeast"/>
              <w:ind w:left="60" w:right="60"/>
              <w:rPr>
                <w:rFonts w:ascii="Arial" w:hAnsi="Arial" w:cs="Arial"/>
                <w:color w:val="010205"/>
                <w:sz w:val="18"/>
                <w:szCs w:val="18"/>
              </w:rPr>
            </w:pPr>
            <w:r w:rsidRPr="00DF2EC3">
              <w:rPr>
                <w:rFonts w:ascii="Arial" w:hAnsi="Arial" w:cs="Arial"/>
                <w:color w:val="010205"/>
                <w:sz w:val="18"/>
                <w:szCs w:val="18"/>
              </w:rPr>
              <w:t>**. Correlation is significant at the 0.01 level (2-tailed).</w:t>
            </w:r>
          </w:p>
        </w:tc>
      </w:tr>
      <w:tr w:rsidR="00232563" w:rsidRPr="00DF2EC3" w14:paraId="354BF391" w14:textId="77777777" w:rsidTr="00232563">
        <w:trPr>
          <w:cantSplit/>
        </w:trPr>
        <w:tc>
          <w:tcPr>
            <w:tcW w:w="7371" w:type="dxa"/>
            <w:gridSpan w:val="11"/>
            <w:tcBorders>
              <w:top w:val="nil"/>
              <w:left w:val="nil"/>
              <w:bottom w:val="nil"/>
              <w:right w:val="nil"/>
            </w:tcBorders>
            <w:shd w:val="clear" w:color="auto" w:fill="FFFFFF"/>
          </w:tcPr>
          <w:p w14:paraId="4599B89B" w14:textId="77777777" w:rsidR="00232563" w:rsidRPr="00DF2EC3" w:rsidRDefault="00232563" w:rsidP="00292B0C">
            <w:pPr>
              <w:adjustRightInd w:val="0"/>
              <w:spacing w:after="0" w:line="320" w:lineRule="atLeast"/>
              <w:ind w:left="60" w:right="60"/>
              <w:rPr>
                <w:rFonts w:ascii="Arial" w:hAnsi="Arial" w:cs="Arial"/>
                <w:color w:val="010205"/>
                <w:sz w:val="18"/>
                <w:szCs w:val="18"/>
              </w:rPr>
            </w:pPr>
            <w:r w:rsidRPr="00DF2EC3">
              <w:rPr>
                <w:rFonts w:ascii="Arial" w:hAnsi="Arial" w:cs="Arial"/>
                <w:color w:val="010205"/>
                <w:sz w:val="18"/>
                <w:szCs w:val="18"/>
              </w:rPr>
              <w:t>*. Correlation is significant at the 0.05 level (2-tailed).</w:t>
            </w:r>
          </w:p>
        </w:tc>
      </w:tr>
    </w:tbl>
    <w:p w14:paraId="3DCBD2AC" w14:textId="77777777" w:rsidR="00232563" w:rsidRPr="00DF2EC3" w:rsidRDefault="00232563" w:rsidP="00232563">
      <w:pPr>
        <w:adjustRightInd w:val="0"/>
        <w:spacing w:line="400" w:lineRule="atLeast"/>
        <w:rPr>
          <w:sz w:val="24"/>
          <w:szCs w:val="24"/>
        </w:rPr>
      </w:pPr>
    </w:p>
    <w:p w14:paraId="4F5DF7E3" w14:textId="77777777" w:rsidR="00232563" w:rsidRPr="007D440A" w:rsidRDefault="00232563" w:rsidP="00232563">
      <w:pPr>
        <w:adjustRightInd w:val="0"/>
        <w:spacing w:line="400" w:lineRule="atLeast"/>
        <w:rPr>
          <w:sz w:val="24"/>
          <w:szCs w:val="24"/>
        </w:rPr>
      </w:pPr>
    </w:p>
    <w:p w14:paraId="62FB8C6A" w14:textId="77777777" w:rsidR="00232563" w:rsidRPr="00B108AB" w:rsidRDefault="00232563" w:rsidP="00232563">
      <w:pPr>
        <w:adjustRightInd w:val="0"/>
        <w:spacing w:line="400" w:lineRule="atLeast"/>
        <w:rPr>
          <w:szCs w:val="24"/>
        </w:rPr>
      </w:pPr>
    </w:p>
    <w:p w14:paraId="6746AD40" w14:textId="77777777" w:rsidR="00232563" w:rsidRDefault="00232563" w:rsidP="00232563">
      <w:pPr>
        <w:adjustRightInd w:val="0"/>
        <w:spacing w:line="400" w:lineRule="atLeast"/>
        <w:rPr>
          <w:szCs w:val="24"/>
        </w:rPr>
        <w:sectPr w:rsidR="00232563" w:rsidSect="00232563">
          <w:pgSz w:w="11907" w:h="16840" w:code="9"/>
          <w:pgMar w:top="2268" w:right="1701" w:bottom="1701" w:left="2268" w:header="720" w:footer="720" w:gutter="0"/>
          <w:cols w:space="708"/>
          <w:docGrid w:linePitch="360"/>
        </w:sectPr>
      </w:pPr>
    </w:p>
    <w:p w14:paraId="1D715BED" w14:textId="72A103A1" w:rsidR="00232563" w:rsidRPr="00F53F97" w:rsidRDefault="00F53F97" w:rsidP="00232563">
      <w:pPr>
        <w:adjustRightInd w:val="0"/>
        <w:jc w:val="both"/>
        <w:rPr>
          <w:rFonts w:ascii="Times New Roman" w:hAnsi="Times New Roman" w:cs="Times New Roman"/>
          <w:b/>
          <w:sz w:val="24"/>
          <w:szCs w:val="24"/>
        </w:rPr>
      </w:pPr>
      <w:r>
        <w:rPr>
          <w:rFonts w:ascii="Times New Roman" w:hAnsi="Times New Roman" w:cs="Times New Roman"/>
          <w:b/>
          <w:sz w:val="24"/>
          <w:szCs w:val="24"/>
        </w:rPr>
        <w:lastRenderedPageBreak/>
        <w:t>Lampiran 10</w:t>
      </w:r>
    </w:p>
    <w:p w14:paraId="20E04740" w14:textId="77777777" w:rsidR="00232563" w:rsidRPr="00F53F97" w:rsidRDefault="00232563" w:rsidP="00232563">
      <w:pPr>
        <w:adjustRightInd w:val="0"/>
        <w:spacing w:line="400" w:lineRule="atLeast"/>
        <w:rPr>
          <w:rFonts w:ascii="Times New Roman" w:hAnsi="Times New Roman" w:cs="Times New Roman"/>
          <w:b/>
          <w:sz w:val="24"/>
          <w:szCs w:val="24"/>
        </w:rPr>
      </w:pPr>
      <w:r w:rsidRPr="00F53F97">
        <w:rPr>
          <w:rFonts w:ascii="Times New Roman" w:hAnsi="Times New Roman" w:cs="Times New Roman"/>
          <w:b/>
          <w:sz w:val="24"/>
          <w:szCs w:val="24"/>
        </w:rPr>
        <w:t xml:space="preserve">Uji Validitas Variabel </w:t>
      </w:r>
      <w:r w:rsidRPr="00F53F97">
        <w:rPr>
          <w:rFonts w:ascii="Times New Roman" w:hAnsi="Times New Roman" w:cs="Times New Roman"/>
          <w:b/>
          <w:color w:val="000000"/>
          <w:sz w:val="24"/>
          <w:szCs w:val="24"/>
        </w:rPr>
        <w:t>Lingkungan Kerja (X3</w:t>
      </w:r>
      <w:r w:rsidRPr="00F53F97">
        <w:rPr>
          <w:rFonts w:ascii="Times New Roman" w:hAnsi="Times New Roman" w:cs="Times New Roman"/>
          <w:b/>
          <w:sz w:val="24"/>
          <w:szCs w:val="24"/>
        </w:rPr>
        <w:t>)</w:t>
      </w:r>
    </w:p>
    <w:p w14:paraId="571A25E9" w14:textId="77777777" w:rsidR="00232563" w:rsidRPr="00DF2EC3" w:rsidRDefault="00232563" w:rsidP="00232563">
      <w:pPr>
        <w:adjustRightInd w:val="0"/>
        <w:spacing w:line="400" w:lineRule="atLeast"/>
        <w:rPr>
          <w:b/>
          <w:szCs w:val="24"/>
        </w:rPr>
      </w:pPr>
    </w:p>
    <w:tbl>
      <w:tblPr>
        <w:tblW w:w="8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1276"/>
        <w:gridCol w:w="567"/>
        <w:gridCol w:w="567"/>
        <w:gridCol w:w="567"/>
        <w:gridCol w:w="567"/>
        <w:gridCol w:w="567"/>
        <w:gridCol w:w="567"/>
        <w:gridCol w:w="567"/>
        <w:gridCol w:w="567"/>
        <w:gridCol w:w="567"/>
        <w:gridCol w:w="567"/>
        <w:gridCol w:w="709"/>
      </w:tblGrid>
      <w:tr w:rsidR="00232563" w:rsidRPr="00DF2EC3" w14:paraId="5E89464B" w14:textId="77777777" w:rsidTr="00232563">
        <w:trPr>
          <w:cantSplit/>
        </w:trPr>
        <w:tc>
          <w:tcPr>
            <w:tcW w:w="8364" w:type="dxa"/>
            <w:gridSpan w:val="13"/>
            <w:tcBorders>
              <w:top w:val="nil"/>
              <w:left w:val="nil"/>
              <w:bottom w:val="nil"/>
              <w:right w:val="nil"/>
            </w:tcBorders>
            <w:shd w:val="clear" w:color="auto" w:fill="FFFFFF"/>
            <w:vAlign w:val="center"/>
          </w:tcPr>
          <w:p w14:paraId="212D364F" w14:textId="77777777" w:rsidR="00232563" w:rsidRPr="00DF2EC3" w:rsidRDefault="00232563" w:rsidP="00292B0C">
            <w:pPr>
              <w:adjustRightInd w:val="0"/>
              <w:spacing w:after="0" w:line="320" w:lineRule="atLeast"/>
              <w:ind w:left="60" w:right="60"/>
              <w:jc w:val="center"/>
              <w:rPr>
                <w:rFonts w:ascii="Arial" w:hAnsi="Arial" w:cs="Arial"/>
                <w:color w:val="010205"/>
              </w:rPr>
            </w:pPr>
            <w:r w:rsidRPr="00DF2EC3">
              <w:rPr>
                <w:rFonts w:ascii="Arial" w:hAnsi="Arial" w:cs="Arial"/>
                <w:b/>
                <w:bCs/>
                <w:color w:val="010205"/>
              </w:rPr>
              <w:t>Correlations</w:t>
            </w:r>
          </w:p>
        </w:tc>
      </w:tr>
      <w:tr w:rsidR="00232563" w:rsidRPr="00DF2EC3" w14:paraId="1FFAF246" w14:textId="77777777" w:rsidTr="00232563">
        <w:trPr>
          <w:cantSplit/>
        </w:trPr>
        <w:tc>
          <w:tcPr>
            <w:tcW w:w="1985" w:type="dxa"/>
            <w:gridSpan w:val="2"/>
            <w:tcBorders>
              <w:top w:val="nil"/>
              <w:left w:val="nil"/>
              <w:bottom w:val="single" w:sz="8" w:space="0" w:color="152935"/>
              <w:right w:val="nil"/>
            </w:tcBorders>
            <w:shd w:val="clear" w:color="auto" w:fill="FFFFFF"/>
            <w:vAlign w:val="bottom"/>
          </w:tcPr>
          <w:p w14:paraId="535AA408" w14:textId="77777777" w:rsidR="00232563" w:rsidRPr="00DF2EC3" w:rsidRDefault="00232563" w:rsidP="00292B0C">
            <w:pPr>
              <w:adjustRightInd w:val="0"/>
              <w:spacing w:after="0"/>
              <w:rPr>
                <w:sz w:val="24"/>
                <w:szCs w:val="24"/>
              </w:rPr>
            </w:pPr>
          </w:p>
        </w:tc>
        <w:tc>
          <w:tcPr>
            <w:tcW w:w="567" w:type="dxa"/>
            <w:tcBorders>
              <w:top w:val="nil"/>
              <w:left w:val="nil"/>
              <w:bottom w:val="single" w:sz="8" w:space="0" w:color="152935"/>
              <w:right w:val="single" w:sz="8" w:space="0" w:color="E0E0E0"/>
            </w:tcBorders>
            <w:shd w:val="clear" w:color="auto" w:fill="FFFFFF"/>
            <w:vAlign w:val="bottom"/>
          </w:tcPr>
          <w:p w14:paraId="57539940" w14:textId="77777777" w:rsidR="00232563" w:rsidRPr="00DF2EC3" w:rsidRDefault="00232563" w:rsidP="00292B0C">
            <w:pPr>
              <w:adjustRightInd w:val="0"/>
              <w:spacing w:after="0" w:line="320" w:lineRule="atLeast"/>
              <w:ind w:left="60" w:right="60"/>
              <w:jc w:val="center"/>
              <w:rPr>
                <w:rFonts w:ascii="Arial" w:hAnsi="Arial" w:cs="Arial"/>
                <w:color w:val="264A60"/>
                <w:sz w:val="18"/>
                <w:szCs w:val="18"/>
              </w:rPr>
            </w:pPr>
            <w:r w:rsidRPr="00DF2EC3">
              <w:rPr>
                <w:rFonts w:ascii="Arial" w:hAnsi="Arial" w:cs="Arial"/>
                <w:color w:val="264A60"/>
                <w:sz w:val="18"/>
                <w:szCs w:val="18"/>
              </w:rPr>
              <w:t>X3.01</w:t>
            </w:r>
          </w:p>
        </w:tc>
        <w:tc>
          <w:tcPr>
            <w:tcW w:w="567" w:type="dxa"/>
            <w:tcBorders>
              <w:top w:val="nil"/>
              <w:left w:val="single" w:sz="8" w:space="0" w:color="E0E0E0"/>
              <w:bottom w:val="single" w:sz="8" w:space="0" w:color="152935"/>
              <w:right w:val="single" w:sz="8" w:space="0" w:color="E0E0E0"/>
            </w:tcBorders>
            <w:shd w:val="clear" w:color="auto" w:fill="FFFFFF"/>
            <w:vAlign w:val="bottom"/>
          </w:tcPr>
          <w:p w14:paraId="3D2B1DFE" w14:textId="77777777" w:rsidR="00232563" w:rsidRPr="00DF2EC3" w:rsidRDefault="00232563" w:rsidP="00292B0C">
            <w:pPr>
              <w:adjustRightInd w:val="0"/>
              <w:spacing w:after="0" w:line="320" w:lineRule="atLeast"/>
              <w:ind w:left="60" w:right="60"/>
              <w:jc w:val="center"/>
              <w:rPr>
                <w:rFonts w:ascii="Arial" w:hAnsi="Arial" w:cs="Arial"/>
                <w:color w:val="264A60"/>
                <w:sz w:val="18"/>
                <w:szCs w:val="18"/>
              </w:rPr>
            </w:pPr>
            <w:r w:rsidRPr="00DF2EC3">
              <w:rPr>
                <w:rFonts w:ascii="Arial" w:hAnsi="Arial" w:cs="Arial"/>
                <w:color w:val="264A60"/>
                <w:sz w:val="18"/>
                <w:szCs w:val="18"/>
              </w:rPr>
              <w:t>X3.02</w:t>
            </w:r>
          </w:p>
        </w:tc>
        <w:tc>
          <w:tcPr>
            <w:tcW w:w="567" w:type="dxa"/>
            <w:tcBorders>
              <w:top w:val="nil"/>
              <w:left w:val="single" w:sz="8" w:space="0" w:color="E0E0E0"/>
              <w:bottom w:val="single" w:sz="8" w:space="0" w:color="152935"/>
              <w:right w:val="single" w:sz="8" w:space="0" w:color="E0E0E0"/>
            </w:tcBorders>
            <w:shd w:val="clear" w:color="auto" w:fill="FFFFFF"/>
            <w:vAlign w:val="bottom"/>
          </w:tcPr>
          <w:p w14:paraId="3A2A68C6" w14:textId="77777777" w:rsidR="00232563" w:rsidRPr="00DF2EC3" w:rsidRDefault="00232563" w:rsidP="00292B0C">
            <w:pPr>
              <w:adjustRightInd w:val="0"/>
              <w:spacing w:after="0" w:line="320" w:lineRule="atLeast"/>
              <w:ind w:left="60" w:right="60"/>
              <w:jc w:val="center"/>
              <w:rPr>
                <w:rFonts w:ascii="Arial" w:hAnsi="Arial" w:cs="Arial"/>
                <w:color w:val="264A60"/>
                <w:sz w:val="18"/>
                <w:szCs w:val="18"/>
              </w:rPr>
            </w:pPr>
            <w:r w:rsidRPr="00DF2EC3">
              <w:rPr>
                <w:rFonts w:ascii="Arial" w:hAnsi="Arial" w:cs="Arial"/>
                <w:color w:val="264A60"/>
                <w:sz w:val="18"/>
                <w:szCs w:val="18"/>
              </w:rPr>
              <w:t>X3.03</w:t>
            </w:r>
          </w:p>
        </w:tc>
        <w:tc>
          <w:tcPr>
            <w:tcW w:w="567" w:type="dxa"/>
            <w:tcBorders>
              <w:top w:val="nil"/>
              <w:left w:val="single" w:sz="8" w:space="0" w:color="E0E0E0"/>
              <w:bottom w:val="single" w:sz="8" w:space="0" w:color="152935"/>
              <w:right w:val="single" w:sz="8" w:space="0" w:color="E0E0E0"/>
            </w:tcBorders>
            <w:shd w:val="clear" w:color="auto" w:fill="FFFFFF"/>
            <w:vAlign w:val="bottom"/>
          </w:tcPr>
          <w:p w14:paraId="0802430F" w14:textId="77777777" w:rsidR="00232563" w:rsidRPr="00DF2EC3" w:rsidRDefault="00232563" w:rsidP="00292B0C">
            <w:pPr>
              <w:adjustRightInd w:val="0"/>
              <w:spacing w:after="0" w:line="320" w:lineRule="atLeast"/>
              <w:ind w:left="60" w:right="60"/>
              <w:jc w:val="center"/>
              <w:rPr>
                <w:rFonts w:ascii="Arial" w:hAnsi="Arial" w:cs="Arial"/>
                <w:color w:val="264A60"/>
                <w:sz w:val="18"/>
                <w:szCs w:val="18"/>
              </w:rPr>
            </w:pPr>
            <w:r w:rsidRPr="00DF2EC3">
              <w:rPr>
                <w:rFonts w:ascii="Arial" w:hAnsi="Arial" w:cs="Arial"/>
                <w:color w:val="264A60"/>
                <w:sz w:val="18"/>
                <w:szCs w:val="18"/>
              </w:rPr>
              <w:t>X3.04</w:t>
            </w:r>
          </w:p>
        </w:tc>
        <w:tc>
          <w:tcPr>
            <w:tcW w:w="567" w:type="dxa"/>
            <w:tcBorders>
              <w:top w:val="nil"/>
              <w:left w:val="single" w:sz="8" w:space="0" w:color="E0E0E0"/>
              <w:bottom w:val="single" w:sz="8" w:space="0" w:color="152935"/>
              <w:right w:val="single" w:sz="8" w:space="0" w:color="E0E0E0"/>
            </w:tcBorders>
            <w:shd w:val="clear" w:color="auto" w:fill="FFFFFF"/>
            <w:vAlign w:val="bottom"/>
          </w:tcPr>
          <w:p w14:paraId="59D342BB" w14:textId="77777777" w:rsidR="00232563" w:rsidRPr="00DF2EC3" w:rsidRDefault="00232563" w:rsidP="00292B0C">
            <w:pPr>
              <w:adjustRightInd w:val="0"/>
              <w:spacing w:after="0" w:line="320" w:lineRule="atLeast"/>
              <w:ind w:left="60" w:right="60"/>
              <w:jc w:val="center"/>
              <w:rPr>
                <w:rFonts w:ascii="Arial" w:hAnsi="Arial" w:cs="Arial"/>
                <w:color w:val="264A60"/>
                <w:sz w:val="18"/>
                <w:szCs w:val="18"/>
              </w:rPr>
            </w:pPr>
            <w:r w:rsidRPr="00DF2EC3">
              <w:rPr>
                <w:rFonts w:ascii="Arial" w:hAnsi="Arial" w:cs="Arial"/>
                <w:color w:val="264A60"/>
                <w:sz w:val="18"/>
                <w:szCs w:val="18"/>
              </w:rPr>
              <w:t>X3.05</w:t>
            </w:r>
          </w:p>
        </w:tc>
        <w:tc>
          <w:tcPr>
            <w:tcW w:w="567" w:type="dxa"/>
            <w:tcBorders>
              <w:top w:val="nil"/>
              <w:left w:val="single" w:sz="8" w:space="0" w:color="E0E0E0"/>
              <w:bottom w:val="single" w:sz="8" w:space="0" w:color="152935"/>
              <w:right w:val="single" w:sz="8" w:space="0" w:color="E0E0E0"/>
            </w:tcBorders>
            <w:shd w:val="clear" w:color="auto" w:fill="FFFFFF"/>
            <w:vAlign w:val="bottom"/>
          </w:tcPr>
          <w:p w14:paraId="18B3E730" w14:textId="77777777" w:rsidR="00232563" w:rsidRPr="00DF2EC3" w:rsidRDefault="00232563" w:rsidP="00292B0C">
            <w:pPr>
              <w:adjustRightInd w:val="0"/>
              <w:spacing w:after="0" w:line="320" w:lineRule="atLeast"/>
              <w:ind w:left="60" w:right="60"/>
              <w:jc w:val="center"/>
              <w:rPr>
                <w:rFonts w:ascii="Arial" w:hAnsi="Arial" w:cs="Arial"/>
                <w:color w:val="264A60"/>
                <w:sz w:val="18"/>
                <w:szCs w:val="18"/>
              </w:rPr>
            </w:pPr>
            <w:r w:rsidRPr="00DF2EC3">
              <w:rPr>
                <w:rFonts w:ascii="Arial" w:hAnsi="Arial" w:cs="Arial"/>
                <w:color w:val="264A60"/>
                <w:sz w:val="18"/>
                <w:szCs w:val="18"/>
              </w:rPr>
              <w:t>X3.06</w:t>
            </w:r>
          </w:p>
        </w:tc>
        <w:tc>
          <w:tcPr>
            <w:tcW w:w="567" w:type="dxa"/>
            <w:tcBorders>
              <w:top w:val="nil"/>
              <w:left w:val="single" w:sz="8" w:space="0" w:color="E0E0E0"/>
              <w:bottom w:val="single" w:sz="8" w:space="0" w:color="152935"/>
              <w:right w:val="single" w:sz="8" w:space="0" w:color="E0E0E0"/>
            </w:tcBorders>
            <w:shd w:val="clear" w:color="auto" w:fill="FFFFFF"/>
            <w:vAlign w:val="bottom"/>
          </w:tcPr>
          <w:p w14:paraId="48B8DB74" w14:textId="77777777" w:rsidR="00232563" w:rsidRPr="00DF2EC3" w:rsidRDefault="00232563" w:rsidP="00292B0C">
            <w:pPr>
              <w:adjustRightInd w:val="0"/>
              <w:spacing w:after="0" w:line="320" w:lineRule="atLeast"/>
              <w:ind w:left="60" w:right="60"/>
              <w:jc w:val="center"/>
              <w:rPr>
                <w:rFonts w:ascii="Arial" w:hAnsi="Arial" w:cs="Arial"/>
                <w:color w:val="264A60"/>
                <w:sz w:val="18"/>
                <w:szCs w:val="18"/>
              </w:rPr>
            </w:pPr>
            <w:r w:rsidRPr="00DF2EC3">
              <w:rPr>
                <w:rFonts w:ascii="Arial" w:hAnsi="Arial" w:cs="Arial"/>
                <w:color w:val="264A60"/>
                <w:sz w:val="18"/>
                <w:szCs w:val="18"/>
              </w:rPr>
              <w:t>X3.07</w:t>
            </w:r>
          </w:p>
        </w:tc>
        <w:tc>
          <w:tcPr>
            <w:tcW w:w="567" w:type="dxa"/>
            <w:tcBorders>
              <w:top w:val="nil"/>
              <w:left w:val="single" w:sz="8" w:space="0" w:color="E0E0E0"/>
              <w:bottom w:val="single" w:sz="8" w:space="0" w:color="152935"/>
              <w:right w:val="single" w:sz="8" w:space="0" w:color="E0E0E0"/>
            </w:tcBorders>
            <w:shd w:val="clear" w:color="auto" w:fill="FFFFFF"/>
            <w:vAlign w:val="bottom"/>
          </w:tcPr>
          <w:p w14:paraId="76C7C1C3" w14:textId="77777777" w:rsidR="00232563" w:rsidRPr="00DF2EC3" w:rsidRDefault="00232563" w:rsidP="00292B0C">
            <w:pPr>
              <w:adjustRightInd w:val="0"/>
              <w:spacing w:after="0" w:line="320" w:lineRule="atLeast"/>
              <w:ind w:left="60" w:right="60"/>
              <w:jc w:val="center"/>
              <w:rPr>
                <w:rFonts w:ascii="Arial" w:hAnsi="Arial" w:cs="Arial"/>
                <w:color w:val="264A60"/>
                <w:sz w:val="18"/>
                <w:szCs w:val="18"/>
              </w:rPr>
            </w:pPr>
            <w:r w:rsidRPr="00DF2EC3">
              <w:rPr>
                <w:rFonts w:ascii="Arial" w:hAnsi="Arial" w:cs="Arial"/>
                <w:color w:val="264A60"/>
                <w:sz w:val="18"/>
                <w:szCs w:val="18"/>
              </w:rPr>
              <w:t>X3.08</w:t>
            </w:r>
          </w:p>
        </w:tc>
        <w:tc>
          <w:tcPr>
            <w:tcW w:w="567" w:type="dxa"/>
            <w:tcBorders>
              <w:top w:val="nil"/>
              <w:left w:val="single" w:sz="8" w:space="0" w:color="E0E0E0"/>
              <w:bottom w:val="single" w:sz="8" w:space="0" w:color="152935"/>
              <w:right w:val="single" w:sz="8" w:space="0" w:color="E0E0E0"/>
            </w:tcBorders>
            <w:shd w:val="clear" w:color="auto" w:fill="FFFFFF"/>
            <w:vAlign w:val="bottom"/>
          </w:tcPr>
          <w:p w14:paraId="686140C3" w14:textId="77777777" w:rsidR="00232563" w:rsidRPr="00DF2EC3" w:rsidRDefault="00232563" w:rsidP="00292B0C">
            <w:pPr>
              <w:adjustRightInd w:val="0"/>
              <w:spacing w:after="0" w:line="320" w:lineRule="atLeast"/>
              <w:ind w:left="60" w:right="60"/>
              <w:jc w:val="center"/>
              <w:rPr>
                <w:rFonts w:ascii="Arial" w:hAnsi="Arial" w:cs="Arial"/>
                <w:color w:val="264A60"/>
                <w:sz w:val="18"/>
                <w:szCs w:val="18"/>
              </w:rPr>
            </w:pPr>
            <w:r w:rsidRPr="00DF2EC3">
              <w:rPr>
                <w:rFonts w:ascii="Arial" w:hAnsi="Arial" w:cs="Arial"/>
                <w:color w:val="264A60"/>
                <w:sz w:val="18"/>
                <w:szCs w:val="18"/>
              </w:rPr>
              <w:t>X3.09</w:t>
            </w:r>
          </w:p>
        </w:tc>
        <w:tc>
          <w:tcPr>
            <w:tcW w:w="567" w:type="dxa"/>
            <w:tcBorders>
              <w:top w:val="nil"/>
              <w:left w:val="single" w:sz="8" w:space="0" w:color="E0E0E0"/>
              <w:bottom w:val="single" w:sz="8" w:space="0" w:color="152935"/>
              <w:right w:val="single" w:sz="8" w:space="0" w:color="E0E0E0"/>
            </w:tcBorders>
            <w:shd w:val="clear" w:color="auto" w:fill="FFFFFF"/>
            <w:vAlign w:val="bottom"/>
          </w:tcPr>
          <w:p w14:paraId="75FE5A78" w14:textId="77777777" w:rsidR="00232563" w:rsidRPr="00DF2EC3" w:rsidRDefault="00232563" w:rsidP="00292B0C">
            <w:pPr>
              <w:adjustRightInd w:val="0"/>
              <w:spacing w:after="0" w:line="320" w:lineRule="atLeast"/>
              <w:ind w:left="60" w:right="60"/>
              <w:jc w:val="center"/>
              <w:rPr>
                <w:rFonts w:ascii="Arial" w:hAnsi="Arial" w:cs="Arial"/>
                <w:color w:val="264A60"/>
                <w:sz w:val="18"/>
                <w:szCs w:val="18"/>
              </w:rPr>
            </w:pPr>
            <w:r w:rsidRPr="00DF2EC3">
              <w:rPr>
                <w:rFonts w:ascii="Arial" w:hAnsi="Arial" w:cs="Arial"/>
                <w:color w:val="264A60"/>
                <w:sz w:val="18"/>
                <w:szCs w:val="18"/>
              </w:rPr>
              <w:t>X3.</w:t>
            </w:r>
            <w:r>
              <w:rPr>
                <w:rFonts w:ascii="Arial" w:hAnsi="Arial" w:cs="Arial"/>
                <w:color w:val="264A60"/>
                <w:sz w:val="18"/>
                <w:szCs w:val="18"/>
              </w:rPr>
              <w:t xml:space="preserve"> </w:t>
            </w:r>
            <w:r w:rsidRPr="00DF2EC3">
              <w:rPr>
                <w:rFonts w:ascii="Arial" w:hAnsi="Arial" w:cs="Arial"/>
                <w:color w:val="264A60"/>
                <w:sz w:val="18"/>
                <w:szCs w:val="18"/>
              </w:rPr>
              <w:t>10</w:t>
            </w:r>
          </w:p>
        </w:tc>
        <w:tc>
          <w:tcPr>
            <w:tcW w:w="709" w:type="dxa"/>
            <w:tcBorders>
              <w:top w:val="nil"/>
              <w:left w:val="single" w:sz="8" w:space="0" w:color="E0E0E0"/>
              <w:bottom w:val="single" w:sz="8" w:space="0" w:color="152935"/>
              <w:right w:val="nil"/>
            </w:tcBorders>
            <w:shd w:val="clear" w:color="auto" w:fill="FFFFFF"/>
            <w:vAlign w:val="bottom"/>
          </w:tcPr>
          <w:p w14:paraId="39E1A16F" w14:textId="77777777" w:rsidR="00232563" w:rsidRPr="00DF2EC3" w:rsidRDefault="00232563" w:rsidP="00292B0C">
            <w:pPr>
              <w:adjustRightInd w:val="0"/>
              <w:spacing w:after="0" w:line="320" w:lineRule="atLeast"/>
              <w:ind w:left="60" w:right="60"/>
              <w:jc w:val="center"/>
              <w:rPr>
                <w:rFonts w:ascii="Arial" w:hAnsi="Arial" w:cs="Arial"/>
                <w:color w:val="264A60"/>
                <w:sz w:val="18"/>
                <w:szCs w:val="18"/>
              </w:rPr>
            </w:pPr>
            <w:r w:rsidRPr="00DF2EC3">
              <w:rPr>
                <w:rFonts w:ascii="Arial" w:hAnsi="Arial" w:cs="Arial"/>
                <w:color w:val="264A60"/>
                <w:sz w:val="18"/>
                <w:szCs w:val="18"/>
              </w:rPr>
              <w:t>Total_X3</w:t>
            </w:r>
          </w:p>
        </w:tc>
      </w:tr>
      <w:tr w:rsidR="00232563" w:rsidRPr="00DF2EC3" w14:paraId="448DAEB6" w14:textId="77777777" w:rsidTr="00232563">
        <w:trPr>
          <w:cantSplit/>
        </w:trPr>
        <w:tc>
          <w:tcPr>
            <w:tcW w:w="709" w:type="dxa"/>
            <w:vMerge w:val="restart"/>
            <w:tcBorders>
              <w:top w:val="single" w:sz="8" w:space="0" w:color="152935"/>
              <w:left w:val="nil"/>
              <w:bottom w:val="nil"/>
              <w:right w:val="nil"/>
            </w:tcBorders>
            <w:shd w:val="clear" w:color="auto" w:fill="E0E0E0"/>
          </w:tcPr>
          <w:p w14:paraId="792D1DD3"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X3.01</w:t>
            </w:r>
          </w:p>
        </w:tc>
        <w:tc>
          <w:tcPr>
            <w:tcW w:w="1276" w:type="dxa"/>
            <w:tcBorders>
              <w:top w:val="single" w:sz="8" w:space="0" w:color="152935"/>
              <w:left w:val="nil"/>
              <w:bottom w:val="single" w:sz="8" w:space="0" w:color="AEAEAE"/>
              <w:right w:val="nil"/>
            </w:tcBorders>
            <w:shd w:val="clear" w:color="auto" w:fill="E0E0E0"/>
          </w:tcPr>
          <w:p w14:paraId="52DE22E9"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Pearson Correlation</w:t>
            </w:r>
          </w:p>
        </w:tc>
        <w:tc>
          <w:tcPr>
            <w:tcW w:w="567" w:type="dxa"/>
            <w:tcBorders>
              <w:top w:val="single" w:sz="8" w:space="0" w:color="152935"/>
              <w:left w:val="nil"/>
              <w:bottom w:val="single" w:sz="8" w:space="0" w:color="AEAEAE"/>
              <w:right w:val="single" w:sz="8" w:space="0" w:color="E0E0E0"/>
            </w:tcBorders>
            <w:shd w:val="clear" w:color="auto" w:fill="FFFFFF"/>
          </w:tcPr>
          <w:p w14:paraId="2EEE16D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w:t>
            </w:r>
          </w:p>
        </w:tc>
        <w:tc>
          <w:tcPr>
            <w:tcW w:w="567" w:type="dxa"/>
            <w:tcBorders>
              <w:top w:val="single" w:sz="8" w:space="0" w:color="152935"/>
              <w:left w:val="single" w:sz="8" w:space="0" w:color="E0E0E0"/>
              <w:bottom w:val="single" w:sz="8" w:space="0" w:color="AEAEAE"/>
              <w:right w:val="single" w:sz="8" w:space="0" w:color="E0E0E0"/>
            </w:tcBorders>
            <w:shd w:val="clear" w:color="auto" w:fill="FFFFFF"/>
          </w:tcPr>
          <w:p w14:paraId="7EEF19E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.214</w:t>
            </w:r>
          </w:p>
        </w:tc>
        <w:tc>
          <w:tcPr>
            <w:tcW w:w="567" w:type="dxa"/>
            <w:tcBorders>
              <w:top w:val="single" w:sz="8" w:space="0" w:color="152935"/>
              <w:left w:val="single" w:sz="8" w:space="0" w:color="E0E0E0"/>
              <w:bottom w:val="single" w:sz="8" w:space="0" w:color="AEAEAE"/>
              <w:right w:val="single" w:sz="8" w:space="0" w:color="E0E0E0"/>
            </w:tcBorders>
            <w:shd w:val="clear" w:color="auto" w:fill="FFFFFF"/>
          </w:tcPr>
          <w:p w14:paraId="35C1D763"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.231</w:t>
            </w:r>
          </w:p>
        </w:tc>
        <w:tc>
          <w:tcPr>
            <w:tcW w:w="567" w:type="dxa"/>
            <w:tcBorders>
              <w:top w:val="single" w:sz="8" w:space="0" w:color="152935"/>
              <w:left w:val="single" w:sz="8" w:space="0" w:color="E0E0E0"/>
              <w:bottom w:val="single" w:sz="8" w:space="0" w:color="AEAEAE"/>
              <w:right w:val="single" w:sz="8" w:space="0" w:color="E0E0E0"/>
            </w:tcBorders>
            <w:shd w:val="clear" w:color="auto" w:fill="FFFFFF"/>
          </w:tcPr>
          <w:p w14:paraId="6870BF6A"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.265</w:t>
            </w:r>
          </w:p>
        </w:tc>
        <w:tc>
          <w:tcPr>
            <w:tcW w:w="567" w:type="dxa"/>
            <w:tcBorders>
              <w:top w:val="single" w:sz="8" w:space="0" w:color="152935"/>
              <w:left w:val="single" w:sz="8" w:space="0" w:color="E0E0E0"/>
              <w:bottom w:val="single" w:sz="8" w:space="0" w:color="AEAEAE"/>
              <w:right w:val="single" w:sz="8" w:space="0" w:color="E0E0E0"/>
            </w:tcBorders>
            <w:shd w:val="clear" w:color="auto" w:fill="FFFFFF"/>
          </w:tcPr>
          <w:p w14:paraId="486C262A"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.188</w:t>
            </w:r>
          </w:p>
        </w:tc>
        <w:tc>
          <w:tcPr>
            <w:tcW w:w="567" w:type="dxa"/>
            <w:tcBorders>
              <w:top w:val="single" w:sz="8" w:space="0" w:color="152935"/>
              <w:left w:val="single" w:sz="8" w:space="0" w:color="E0E0E0"/>
              <w:bottom w:val="single" w:sz="8" w:space="0" w:color="AEAEAE"/>
              <w:right w:val="single" w:sz="8" w:space="0" w:color="E0E0E0"/>
            </w:tcBorders>
            <w:shd w:val="clear" w:color="auto" w:fill="FFFFFF"/>
          </w:tcPr>
          <w:p w14:paraId="7800FF3B"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.174</w:t>
            </w:r>
          </w:p>
        </w:tc>
        <w:tc>
          <w:tcPr>
            <w:tcW w:w="567" w:type="dxa"/>
            <w:tcBorders>
              <w:top w:val="single" w:sz="8" w:space="0" w:color="152935"/>
              <w:left w:val="single" w:sz="8" w:space="0" w:color="E0E0E0"/>
              <w:bottom w:val="single" w:sz="8" w:space="0" w:color="AEAEAE"/>
              <w:right w:val="single" w:sz="8" w:space="0" w:color="E0E0E0"/>
            </w:tcBorders>
            <w:shd w:val="clear" w:color="auto" w:fill="FFFFFF"/>
          </w:tcPr>
          <w:p w14:paraId="594C82C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.276</w:t>
            </w:r>
          </w:p>
        </w:tc>
        <w:tc>
          <w:tcPr>
            <w:tcW w:w="567" w:type="dxa"/>
            <w:tcBorders>
              <w:top w:val="single" w:sz="8" w:space="0" w:color="152935"/>
              <w:left w:val="single" w:sz="8" w:space="0" w:color="E0E0E0"/>
              <w:bottom w:val="single" w:sz="8" w:space="0" w:color="AEAEAE"/>
              <w:right w:val="single" w:sz="8" w:space="0" w:color="E0E0E0"/>
            </w:tcBorders>
            <w:shd w:val="clear" w:color="auto" w:fill="FFFFFF"/>
          </w:tcPr>
          <w:p w14:paraId="6742E2CA"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.446</w:t>
            </w:r>
            <w:r w:rsidRPr="00DF2EC3">
              <w:rPr>
                <w:rFonts w:ascii="Arial" w:hAnsi="Arial" w:cs="Arial"/>
                <w:color w:val="010205"/>
                <w:sz w:val="18"/>
                <w:szCs w:val="18"/>
                <w:vertAlign w:val="superscript"/>
              </w:rPr>
              <w:t>*</w:t>
            </w:r>
          </w:p>
        </w:tc>
        <w:tc>
          <w:tcPr>
            <w:tcW w:w="567" w:type="dxa"/>
            <w:tcBorders>
              <w:top w:val="single" w:sz="8" w:space="0" w:color="152935"/>
              <w:left w:val="single" w:sz="8" w:space="0" w:color="E0E0E0"/>
              <w:bottom w:val="single" w:sz="8" w:space="0" w:color="AEAEAE"/>
              <w:right w:val="single" w:sz="8" w:space="0" w:color="E0E0E0"/>
            </w:tcBorders>
            <w:shd w:val="clear" w:color="auto" w:fill="FFFFFF"/>
          </w:tcPr>
          <w:p w14:paraId="0C0343F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.231</w:t>
            </w:r>
          </w:p>
        </w:tc>
        <w:tc>
          <w:tcPr>
            <w:tcW w:w="567" w:type="dxa"/>
            <w:tcBorders>
              <w:top w:val="single" w:sz="8" w:space="0" w:color="152935"/>
              <w:left w:val="single" w:sz="8" w:space="0" w:color="E0E0E0"/>
              <w:bottom w:val="single" w:sz="8" w:space="0" w:color="AEAEAE"/>
              <w:right w:val="single" w:sz="8" w:space="0" w:color="E0E0E0"/>
            </w:tcBorders>
            <w:shd w:val="clear" w:color="auto" w:fill="FFFFFF"/>
          </w:tcPr>
          <w:p w14:paraId="74521EE2"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.446</w:t>
            </w:r>
            <w:r w:rsidRPr="00DF2EC3">
              <w:rPr>
                <w:rFonts w:ascii="Arial" w:hAnsi="Arial" w:cs="Arial"/>
                <w:color w:val="010205"/>
                <w:sz w:val="18"/>
                <w:szCs w:val="18"/>
                <w:vertAlign w:val="superscript"/>
              </w:rPr>
              <w:t>*</w:t>
            </w:r>
          </w:p>
        </w:tc>
        <w:tc>
          <w:tcPr>
            <w:tcW w:w="709" w:type="dxa"/>
            <w:tcBorders>
              <w:top w:val="single" w:sz="8" w:space="0" w:color="152935"/>
              <w:left w:val="single" w:sz="8" w:space="0" w:color="E0E0E0"/>
              <w:bottom w:val="single" w:sz="8" w:space="0" w:color="AEAEAE"/>
              <w:right w:val="nil"/>
            </w:tcBorders>
            <w:shd w:val="clear" w:color="auto" w:fill="FFFFFF"/>
          </w:tcPr>
          <w:p w14:paraId="0D77B5F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.522</w:t>
            </w:r>
            <w:r w:rsidRPr="00DF2EC3">
              <w:rPr>
                <w:rFonts w:ascii="Arial" w:hAnsi="Arial" w:cs="Arial"/>
                <w:color w:val="010205"/>
                <w:sz w:val="18"/>
                <w:szCs w:val="18"/>
                <w:vertAlign w:val="superscript"/>
              </w:rPr>
              <w:t>**</w:t>
            </w:r>
          </w:p>
        </w:tc>
      </w:tr>
      <w:tr w:rsidR="00232563" w:rsidRPr="00DF2EC3" w14:paraId="2676A91E" w14:textId="77777777" w:rsidTr="00232563">
        <w:trPr>
          <w:cantSplit/>
        </w:trPr>
        <w:tc>
          <w:tcPr>
            <w:tcW w:w="709" w:type="dxa"/>
            <w:vMerge/>
            <w:tcBorders>
              <w:top w:val="single" w:sz="8" w:space="0" w:color="152935"/>
              <w:left w:val="nil"/>
              <w:bottom w:val="nil"/>
              <w:right w:val="nil"/>
            </w:tcBorders>
            <w:shd w:val="clear" w:color="auto" w:fill="E0E0E0"/>
          </w:tcPr>
          <w:p w14:paraId="0A744301" w14:textId="77777777" w:rsidR="00232563" w:rsidRPr="00DF2EC3" w:rsidRDefault="00232563" w:rsidP="00292B0C">
            <w:pPr>
              <w:adjustRightInd w:val="0"/>
              <w:spacing w:after="0"/>
              <w:rPr>
                <w:rFonts w:ascii="Arial" w:hAnsi="Arial" w:cs="Arial"/>
                <w:color w:val="010205"/>
                <w:sz w:val="18"/>
                <w:szCs w:val="18"/>
              </w:rPr>
            </w:pPr>
          </w:p>
        </w:tc>
        <w:tc>
          <w:tcPr>
            <w:tcW w:w="1276" w:type="dxa"/>
            <w:tcBorders>
              <w:top w:val="single" w:sz="8" w:space="0" w:color="AEAEAE"/>
              <w:left w:val="nil"/>
              <w:bottom w:val="single" w:sz="8" w:space="0" w:color="AEAEAE"/>
              <w:right w:val="nil"/>
            </w:tcBorders>
            <w:shd w:val="clear" w:color="auto" w:fill="E0E0E0"/>
          </w:tcPr>
          <w:p w14:paraId="293B2A66"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Sig. (2-tailed)</w:t>
            </w:r>
          </w:p>
        </w:tc>
        <w:tc>
          <w:tcPr>
            <w:tcW w:w="567" w:type="dxa"/>
            <w:tcBorders>
              <w:top w:val="single" w:sz="8" w:space="0" w:color="AEAEAE"/>
              <w:left w:val="nil"/>
              <w:bottom w:val="single" w:sz="8" w:space="0" w:color="AEAEAE"/>
              <w:right w:val="single" w:sz="8" w:space="0" w:color="E0E0E0"/>
            </w:tcBorders>
            <w:shd w:val="clear" w:color="auto" w:fill="FFFFFF"/>
            <w:vAlign w:val="center"/>
          </w:tcPr>
          <w:p w14:paraId="5DD644E6" w14:textId="77777777" w:rsidR="00232563" w:rsidRPr="00DF2EC3" w:rsidRDefault="00232563" w:rsidP="00292B0C">
            <w:pPr>
              <w:adjustRightInd w:val="0"/>
              <w:spacing w:after="0"/>
              <w:rPr>
                <w:sz w:val="24"/>
                <w:szCs w:val="24"/>
              </w:rPr>
            </w:pP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001E0E1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.256</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1C0F365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.219</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0EA5557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.157</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77CDA47A"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.319</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272BD72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.357</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57E8DBB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.140</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1B42B7D5"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.013</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69931582"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.219</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4AACFFBB"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.013</w:t>
            </w:r>
          </w:p>
        </w:tc>
        <w:tc>
          <w:tcPr>
            <w:tcW w:w="709" w:type="dxa"/>
            <w:tcBorders>
              <w:top w:val="single" w:sz="8" w:space="0" w:color="AEAEAE"/>
              <w:left w:val="single" w:sz="8" w:space="0" w:color="E0E0E0"/>
              <w:bottom w:val="single" w:sz="8" w:space="0" w:color="AEAEAE"/>
              <w:right w:val="nil"/>
            </w:tcBorders>
            <w:shd w:val="clear" w:color="auto" w:fill="FFFFFF"/>
          </w:tcPr>
          <w:p w14:paraId="69DB8B2A"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.003</w:t>
            </w:r>
          </w:p>
        </w:tc>
      </w:tr>
      <w:tr w:rsidR="00232563" w:rsidRPr="00DF2EC3" w14:paraId="08781F66" w14:textId="77777777" w:rsidTr="00232563">
        <w:trPr>
          <w:cantSplit/>
        </w:trPr>
        <w:tc>
          <w:tcPr>
            <w:tcW w:w="709" w:type="dxa"/>
            <w:vMerge/>
            <w:tcBorders>
              <w:top w:val="single" w:sz="8" w:space="0" w:color="152935"/>
              <w:left w:val="nil"/>
              <w:bottom w:val="nil"/>
              <w:right w:val="nil"/>
            </w:tcBorders>
            <w:shd w:val="clear" w:color="auto" w:fill="E0E0E0"/>
          </w:tcPr>
          <w:p w14:paraId="3142BC17" w14:textId="77777777" w:rsidR="00232563" w:rsidRPr="00DF2EC3" w:rsidRDefault="00232563" w:rsidP="00292B0C">
            <w:pPr>
              <w:adjustRightInd w:val="0"/>
              <w:spacing w:after="0"/>
              <w:rPr>
                <w:rFonts w:ascii="Arial" w:hAnsi="Arial" w:cs="Arial"/>
                <w:color w:val="010205"/>
                <w:sz w:val="18"/>
                <w:szCs w:val="18"/>
              </w:rPr>
            </w:pPr>
          </w:p>
        </w:tc>
        <w:tc>
          <w:tcPr>
            <w:tcW w:w="1276" w:type="dxa"/>
            <w:tcBorders>
              <w:top w:val="single" w:sz="8" w:space="0" w:color="AEAEAE"/>
              <w:left w:val="nil"/>
              <w:bottom w:val="nil"/>
              <w:right w:val="nil"/>
            </w:tcBorders>
            <w:shd w:val="clear" w:color="auto" w:fill="E0E0E0"/>
          </w:tcPr>
          <w:p w14:paraId="6836902D"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N</w:t>
            </w:r>
          </w:p>
        </w:tc>
        <w:tc>
          <w:tcPr>
            <w:tcW w:w="567" w:type="dxa"/>
            <w:tcBorders>
              <w:top w:val="single" w:sz="8" w:space="0" w:color="AEAEAE"/>
              <w:left w:val="nil"/>
              <w:bottom w:val="nil"/>
              <w:right w:val="single" w:sz="8" w:space="0" w:color="E0E0E0"/>
            </w:tcBorders>
            <w:shd w:val="clear" w:color="auto" w:fill="FFFFFF"/>
          </w:tcPr>
          <w:p w14:paraId="1045F5A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66EEB3D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6E75BEE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3628A909"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50E99C4E"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2D1E349A"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7AD4D0BB"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51589F80"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4FEBDE3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26B8F9B0"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nil"/>
            </w:tcBorders>
            <w:shd w:val="clear" w:color="auto" w:fill="FFFFFF"/>
          </w:tcPr>
          <w:p w14:paraId="214FABA2"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r>
      <w:tr w:rsidR="00232563" w:rsidRPr="00DF2EC3" w14:paraId="2488CF36" w14:textId="77777777" w:rsidTr="00232563">
        <w:trPr>
          <w:cantSplit/>
        </w:trPr>
        <w:tc>
          <w:tcPr>
            <w:tcW w:w="709" w:type="dxa"/>
            <w:vMerge w:val="restart"/>
            <w:tcBorders>
              <w:top w:val="single" w:sz="8" w:space="0" w:color="AEAEAE"/>
              <w:left w:val="nil"/>
              <w:bottom w:val="nil"/>
              <w:right w:val="nil"/>
            </w:tcBorders>
            <w:shd w:val="clear" w:color="auto" w:fill="E0E0E0"/>
          </w:tcPr>
          <w:p w14:paraId="035952B7"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X3.02</w:t>
            </w:r>
          </w:p>
        </w:tc>
        <w:tc>
          <w:tcPr>
            <w:tcW w:w="1276" w:type="dxa"/>
            <w:tcBorders>
              <w:top w:val="single" w:sz="8" w:space="0" w:color="AEAEAE"/>
              <w:left w:val="nil"/>
              <w:bottom w:val="single" w:sz="8" w:space="0" w:color="AEAEAE"/>
              <w:right w:val="nil"/>
            </w:tcBorders>
            <w:shd w:val="clear" w:color="auto" w:fill="E0E0E0"/>
          </w:tcPr>
          <w:p w14:paraId="14C6F4F9"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Pearson Correlation</w:t>
            </w:r>
          </w:p>
        </w:tc>
        <w:tc>
          <w:tcPr>
            <w:tcW w:w="567" w:type="dxa"/>
            <w:tcBorders>
              <w:top w:val="single" w:sz="8" w:space="0" w:color="AEAEAE"/>
              <w:left w:val="nil"/>
              <w:bottom w:val="single" w:sz="8" w:space="0" w:color="AEAEAE"/>
              <w:right w:val="single" w:sz="8" w:space="0" w:color="E0E0E0"/>
            </w:tcBorders>
            <w:shd w:val="clear" w:color="auto" w:fill="FFFFFF"/>
          </w:tcPr>
          <w:p w14:paraId="2FB0BAAB"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.214</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29F5ED2B"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5A98433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-.056</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1E568DF6"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.216</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7990E41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.172</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468A47E0"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.159</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41F44533"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.528</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530F93C9"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.181</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17A5733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-.056</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4140EB3A"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.181</w:t>
            </w:r>
          </w:p>
        </w:tc>
        <w:tc>
          <w:tcPr>
            <w:tcW w:w="709" w:type="dxa"/>
            <w:tcBorders>
              <w:top w:val="single" w:sz="8" w:space="0" w:color="AEAEAE"/>
              <w:left w:val="single" w:sz="8" w:space="0" w:color="E0E0E0"/>
              <w:bottom w:val="single" w:sz="8" w:space="0" w:color="AEAEAE"/>
              <w:right w:val="nil"/>
            </w:tcBorders>
            <w:shd w:val="clear" w:color="auto" w:fill="FFFFFF"/>
          </w:tcPr>
          <w:p w14:paraId="728CF466"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.386</w:t>
            </w:r>
            <w:r w:rsidRPr="00DF2EC3">
              <w:rPr>
                <w:rFonts w:ascii="Arial" w:hAnsi="Arial" w:cs="Arial"/>
                <w:color w:val="010205"/>
                <w:sz w:val="18"/>
                <w:szCs w:val="18"/>
                <w:vertAlign w:val="superscript"/>
              </w:rPr>
              <w:t>*</w:t>
            </w:r>
          </w:p>
        </w:tc>
      </w:tr>
      <w:tr w:rsidR="00232563" w:rsidRPr="00DF2EC3" w14:paraId="06A760C7" w14:textId="77777777" w:rsidTr="00232563">
        <w:trPr>
          <w:cantSplit/>
        </w:trPr>
        <w:tc>
          <w:tcPr>
            <w:tcW w:w="709" w:type="dxa"/>
            <w:vMerge/>
            <w:tcBorders>
              <w:top w:val="single" w:sz="8" w:space="0" w:color="AEAEAE"/>
              <w:left w:val="nil"/>
              <w:bottom w:val="nil"/>
              <w:right w:val="nil"/>
            </w:tcBorders>
            <w:shd w:val="clear" w:color="auto" w:fill="E0E0E0"/>
          </w:tcPr>
          <w:p w14:paraId="2F8222A9" w14:textId="77777777" w:rsidR="00232563" w:rsidRPr="00DF2EC3" w:rsidRDefault="00232563" w:rsidP="00292B0C">
            <w:pPr>
              <w:adjustRightInd w:val="0"/>
              <w:spacing w:after="0"/>
              <w:rPr>
                <w:rFonts w:ascii="Arial" w:hAnsi="Arial" w:cs="Arial"/>
                <w:color w:val="010205"/>
                <w:sz w:val="18"/>
                <w:szCs w:val="18"/>
              </w:rPr>
            </w:pPr>
          </w:p>
        </w:tc>
        <w:tc>
          <w:tcPr>
            <w:tcW w:w="1276" w:type="dxa"/>
            <w:tcBorders>
              <w:top w:val="single" w:sz="8" w:space="0" w:color="AEAEAE"/>
              <w:left w:val="nil"/>
              <w:bottom w:val="single" w:sz="8" w:space="0" w:color="AEAEAE"/>
              <w:right w:val="nil"/>
            </w:tcBorders>
            <w:shd w:val="clear" w:color="auto" w:fill="E0E0E0"/>
          </w:tcPr>
          <w:p w14:paraId="2E787148"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Sig. (2-tailed)</w:t>
            </w:r>
          </w:p>
        </w:tc>
        <w:tc>
          <w:tcPr>
            <w:tcW w:w="567" w:type="dxa"/>
            <w:tcBorders>
              <w:top w:val="single" w:sz="8" w:space="0" w:color="AEAEAE"/>
              <w:left w:val="nil"/>
              <w:bottom w:val="single" w:sz="8" w:space="0" w:color="AEAEAE"/>
              <w:right w:val="single" w:sz="8" w:space="0" w:color="E0E0E0"/>
            </w:tcBorders>
            <w:shd w:val="clear" w:color="auto" w:fill="FFFFFF"/>
          </w:tcPr>
          <w:p w14:paraId="5D9EA05C"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.256</w:t>
            </w:r>
          </w:p>
        </w:tc>
        <w:tc>
          <w:tcPr>
            <w:tcW w:w="567"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297AD505" w14:textId="77777777" w:rsidR="00232563" w:rsidRPr="00DF2EC3" w:rsidRDefault="00232563" w:rsidP="00292B0C">
            <w:pPr>
              <w:adjustRightInd w:val="0"/>
              <w:spacing w:after="0"/>
              <w:rPr>
                <w:sz w:val="24"/>
                <w:szCs w:val="24"/>
              </w:rPr>
            </w:pP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684AF45C"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.767</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1E8D5B92"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.252</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2FFEA3F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.363</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56E50FD9"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.400</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2C9DDEDC"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.003</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3F7B6E65"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.337</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7D46F5A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.767</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264BD7A6"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.337</w:t>
            </w:r>
          </w:p>
        </w:tc>
        <w:tc>
          <w:tcPr>
            <w:tcW w:w="709" w:type="dxa"/>
            <w:tcBorders>
              <w:top w:val="single" w:sz="8" w:space="0" w:color="AEAEAE"/>
              <w:left w:val="single" w:sz="8" w:space="0" w:color="E0E0E0"/>
              <w:bottom w:val="single" w:sz="8" w:space="0" w:color="AEAEAE"/>
              <w:right w:val="nil"/>
            </w:tcBorders>
            <w:shd w:val="clear" w:color="auto" w:fill="FFFFFF"/>
          </w:tcPr>
          <w:p w14:paraId="469CC110"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.035</w:t>
            </w:r>
          </w:p>
        </w:tc>
      </w:tr>
      <w:tr w:rsidR="00232563" w:rsidRPr="00DF2EC3" w14:paraId="64289C2E" w14:textId="77777777" w:rsidTr="00232563">
        <w:trPr>
          <w:cantSplit/>
        </w:trPr>
        <w:tc>
          <w:tcPr>
            <w:tcW w:w="709" w:type="dxa"/>
            <w:vMerge/>
            <w:tcBorders>
              <w:top w:val="single" w:sz="8" w:space="0" w:color="AEAEAE"/>
              <w:left w:val="nil"/>
              <w:bottom w:val="nil"/>
              <w:right w:val="nil"/>
            </w:tcBorders>
            <w:shd w:val="clear" w:color="auto" w:fill="E0E0E0"/>
          </w:tcPr>
          <w:p w14:paraId="5E385D3A" w14:textId="77777777" w:rsidR="00232563" w:rsidRPr="00DF2EC3" w:rsidRDefault="00232563" w:rsidP="00292B0C">
            <w:pPr>
              <w:adjustRightInd w:val="0"/>
              <w:spacing w:after="0"/>
              <w:rPr>
                <w:rFonts w:ascii="Arial" w:hAnsi="Arial" w:cs="Arial"/>
                <w:color w:val="010205"/>
                <w:sz w:val="18"/>
                <w:szCs w:val="18"/>
              </w:rPr>
            </w:pPr>
          </w:p>
        </w:tc>
        <w:tc>
          <w:tcPr>
            <w:tcW w:w="1276" w:type="dxa"/>
            <w:tcBorders>
              <w:top w:val="single" w:sz="8" w:space="0" w:color="AEAEAE"/>
              <w:left w:val="nil"/>
              <w:bottom w:val="nil"/>
              <w:right w:val="nil"/>
            </w:tcBorders>
            <w:shd w:val="clear" w:color="auto" w:fill="E0E0E0"/>
          </w:tcPr>
          <w:p w14:paraId="335D56FC"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N</w:t>
            </w:r>
          </w:p>
        </w:tc>
        <w:tc>
          <w:tcPr>
            <w:tcW w:w="567" w:type="dxa"/>
            <w:tcBorders>
              <w:top w:val="single" w:sz="8" w:space="0" w:color="AEAEAE"/>
              <w:left w:val="nil"/>
              <w:bottom w:val="nil"/>
              <w:right w:val="single" w:sz="8" w:space="0" w:color="E0E0E0"/>
            </w:tcBorders>
            <w:shd w:val="clear" w:color="auto" w:fill="FFFFFF"/>
          </w:tcPr>
          <w:p w14:paraId="1EDEBE0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622C6955"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5CD1BF7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75AB0D0C"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3E2076E0"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7E7D506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2882883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32B159B6"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58CB74E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104FCCC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nil"/>
            </w:tcBorders>
            <w:shd w:val="clear" w:color="auto" w:fill="FFFFFF"/>
          </w:tcPr>
          <w:p w14:paraId="6070D85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r>
      <w:tr w:rsidR="00232563" w:rsidRPr="00DF2EC3" w14:paraId="2DD56ECF" w14:textId="77777777" w:rsidTr="00232563">
        <w:trPr>
          <w:cantSplit/>
        </w:trPr>
        <w:tc>
          <w:tcPr>
            <w:tcW w:w="709" w:type="dxa"/>
            <w:vMerge w:val="restart"/>
            <w:tcBorders>
              <w:top w:val="single" w:sz="8" w:space="0" w:color="AEAEAE"/>
              <w:left w:val="nil"/>
              <w:bottom w:val="nil"/>
              <w:right w:val="nil"/>
            </w:tcBorders>
            <w:shd w:val="clear" w:color="auto" w:fill="E0E0E0"/>
          </w:tcPr>
          <w:p w14:paraId="04FC865A"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X3.03</w:t>
            </w:r>
          </w:p>
        </w:tc>
        <w:tc>
          <w:tcPr>
            <w:tcW w:w="1276" w:type="dxa"/>
            <w:tcBorders>
              <w:top w:val="single" w:sz="8" w:space="0" w:color="AEAEAE"/>
              <w:left w:val="nil"/>
              <w:bottom w:val="single" w:sz="8" w:space="0" w:color="AEAEAE"/>
              <w:right w:val="nil"/>
            </w:tcBorders>
            <w:shd w:val="clear" w:color="auto" w:fill="E0E0E0"/>
          </w:tcPr>
          <w:p w14:paraId="66BAE4EA"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Pearson Correlation</w:t>
            </w:r>
          </w:p>
        </w:tc>
        <w:tc>
          <w:tcPr>
            <w:tcW w:w="567" w:type="dxa"/>
            <w:tcBorders>
              <w:top w:val="single" w:sz="8" w:space="0" w:color="AEAEAE"/>
              <w:left w:val="nil"/>
              <w:bottom w:val="single" w:sz="8" w:space="0" w:color="AEAEAE"/>
              <w:right w:val="single" w:sz="8" w:space="0" w:color="E0E0E0"/>
            </w:tcBorders>
            <w:shd w:val="clear" w:color="auto" w:fill="FFFFFF"/>
          </w:tcPr>
          <w:p w14:paraId="2AECC405"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.231</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5828B39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-.056</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2C7E24B6"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7E531BD3"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.373</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555F795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.381</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4ABE087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.429</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7756C61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.325</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56FA67E6"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.445</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5F70D305"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1.000</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065C5950"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.445</w:t>
            </w:r>
            <w:r w:rsidRPr="00DF2EC3">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nil"/>
            </w:tcBorders>
            <w:shd w:val="clear" w:color="auto" w:fill="FFFFFF"/>
          </w:tcPr>
          <w:p w14:paraId="1FDAF42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.719</w:t>
            </w:r>
            <w:r w:rsidRPr="00DF2EC3">
              <w:rPr>
                <w:rFonts w:ascii="Arial" w:hAnsi="Arial" w:cs="Arial"/>
                <w:color w:val="010205"/>
                <w:sz w:val="18"/>
                <w:szCs w:val="18"/>
                <w:vertAlign w:val="superscript"/>
              </w:rPr>
              <w:t>**</w:t>
            </w:r>
          </w:p>
        </w:tc>
      </w:tr>
      <w:tr w:rsidR="00232563" w:rsidRPr="00DF2EC3" w14:paraId="31369BB2" w14:textId="77777777" w:rsidTr="00232563">
        <w:trPr>
          <w:cantSplit/>
        </w:trPr>
        <w:tc>
          <w:tcPr>
            <w:tcW w:w="709" w:type="dxa"/>
            <w:vMerge/>
            <w:tcBorders>
              <w:top w:val="single" w:sz="8" w:space="0" w:color="AEAEAE"/>
              <w:left w:val="nil"/>
              <w:bottom w:val="nil"/>
              <w:right w:val="nil"/>
            </w:tcBorders>
            <w:shd w:val="clear" w:color="auto" w:fill="E0E0E0"/>
          </w:tcPr>
          <w:p w14:paraId="7008D197" w14:textId="77777777" w:rsidR="00232563" w:rsidRPr="00DF2EC3" w:rsidRDefault="00232563" w:rsidP="00292B0C">
            <w:pPr>
              <w:adjustRightInd w:val="0"/>
              <w:spacing w:after="0"/>
              <w:rPr>
                <w:rFonts w:ascii="Arial" w:hAnsi="Arial" w:cs="Arial"/>
                <w:color w:val="010205"/>
                <w:sz w:val="18"/>
                <w:szCs w:val="18"/>
              </w:rPr>
            </w:pPr>
          </w:p>
        </w:tc>
        <w:tc>
          <w:tcPr>
            <w:tcW w:w="1276" w:type="dxa"/>
            <w:tcBorders>
              <w:top w:val="single" w:sz="8" w:space="0" w:color="AEAEAE"/>
              <w:left w:val="nil"/>
              <w:bottom w:val="single" w:sz="8" w:space="0" w:color="AEAEAE"/>
              <w:right w:val="nil"/>
            </w:tcBorders>
            <w:shd w:val="clear" w:color="auto" w:fill="E0E0E0"/>
          </w:tcPr>
          <w:p w14:paraId="1D5D7842"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Sig. (2-tailed)</w:t>
            </w:r>
          </w:p>
        </w:tc>
        <w:tc>
          <w:tcPr>
            <w:tcW w:w="567" w:type="dxa"/>
            <w:tcBorders>
              <w:top w:val="single" w:sz="8" w:space="0" w:color="AEAEAE"/>
              <w:left w:val="nil"/>
              <w:bottom w:val="single" w:sz="8" w:space="0" w:color="AEAEAE"/>
              <w:right w:val="single" w:sz="8" w:space="0" w:color="E0E0E0"/>
            </w:tcBorders>
            <w:shd w:val="clear" w:color="auto" w:fill="FFFFFF"/>
          </w:tcPr>
          <w:p w14:paraId="25DB2CC2"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.219</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6450CB7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.767</w:t>
            </w:r>
          </w:p>
        </w:tc>
        <w:tc>
          <w:tcPr>
            <w:tcW w:w="567"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A9A8EE4" w14:textId="77777777" w:rsidR="00232563" w:rsidRPr="00DF2EC3" w:rsidRDefault="00232563" w:rsidP="00292B0C">
            <w:pPr>
              <w:adjustRightInd w:val="0"/>
              <w:spacing w:after="0"/>
              <w:rPr>
                <w:sz w:val="24"/>
                <w:szCs w:val="24"/>
              </w:rPr>
            </w:pP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66688190"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.042</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523F6F1E"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.038</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6696AAC3"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.018</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3D21E50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.079</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585B8CB0"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.014</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4B312BA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.000</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38649F3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.014</w:t>
            </w:r>
          </w:p>
        </w:tc>
        <w:tc>
          <w:tcPr>
            <w:tcW w:w="709" w:type="dxa"/>
            <w:tcBorders>
              <w:top w:val="single" w:sz="8" w:space="0" w:color="AEAEAE"/>
              <w:left w:val="single" w:sz="8" w:space="0" w:color="E0E0E0"/>
              <w:bottom w:val="single" w:sz="8" w:space="0" w:color="AEAEAE"/>
              <w:right w:val="nil"/>
            </w:tcBorders>
            <w:shd w:val="clear" w:color="auto" w:fill="FFFFFF"/>
          </w:tcPr>
          <w:p w14:paraId="073C5933"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.000</w:t>
            </w:r>
          </w:p>
        </w:tc>
      </w:tr>
      <w:tr w:rsidR="00232563" w:rsidRPr="00DF2EC3" w14:paraId="343DA0E8" w14:textId="77777777" w:rsidTr="00232563">
        <w:trPr>
          <w:cantSplit/>
        </w:trPr>
        <w:tc>
          <w:tcPr>
            <w:tcW w:w="709" w:type="dxa"/>
            <w:vMerge/>
            <w:tcBorders>
              <w:top w:val="single" w:sz="8" w:space="0" w:color="AEAEAE"/>
              <w:left w:val="nil"/>
              <w:bottom w:val="nil"/>
              <w:right w:val="nil"/>
            </w:tcBorders>
            <w:shd w:val="clear" w:color="auto" w:fill="E0E0E0"/>
          </w:tcPr>
          <w:p w14:paraId="16FFCEEA" w14:textId="77777777" w:rsidR="00232563" w:rsidRPr="00DF2EC3" w:rsidRDefault="00232563" w:rsidP="00292B0C">
            <w:pPr>
              <w:adjustRightInd w:val="0"/>
              <w:spacing w:after="0"/>
              <w:rPr>
                <w:rFonts w:ascii="Arial" w:hAnsi="Arial" w:cs="Arial"/>
                <w:color w:val="010205"/>
                <w:sz w:val="18"/>
                <w:szCs w:val="18"/>
              </w:rPr>
            </w:pPr>
          </w:p>
        </w:tc>
        <w:tc>
          <w:tcPr>
            <w:tcW w:w="1276" w:type="dxa"/>
            <w:tcBorders>
              <w:top w:val="single" w:sz="8" w:space="0" w:color="AEAEAE"/>
              <w:left w:val="nil"/>
              <w:bottom w:val="nil"/>
              <w:right w:val="nil"/>
            </w:tcBorders>
            <w:shd w:val="clear" w:color="auto" w:fill="E0E0E0"/>
          </w:tcPr>
          <w:p w14:paraId="6EB192EA"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N</w:t>
            </w:r>
          </w:p>
        </w:tc>
        <w:tc>
          <w:tcPr>
            <w:tcW w:w="567" w:type="dxa"/>
            <w:tcBorders>
              <w:top w:val="single" w:sz="8" w:space="0" w:color="AEAEAE"/>
              <w:left w:val="nil"/>
              <w:bottom w:val="nil"/>
              <w:right w:val="single" w:sz="8" w:space="0" w:color="E0E0E0"/>
            </w:tcBorders>
            <w:shd w:val="clear" w:color="auto" w:fill="FFFFFF"/>
          </w:tcPr>
          <w:p w14:paraId="2D5E05C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0B109D5B"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17715B6B"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72CCC38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3476F47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528CE646"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026AE6F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5A2C76C3"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76D50489"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651BE99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nil"/>
            </w:tcBorders>
            <w:shd w:val="clear" w:color="auto" w:fill="FFFFFF"/>
          </w:tcPr>
          <w:p w14:paraId="7ADE10F6"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r>
      <w:tr w:rsidR="00232563" w:rsidRPr="00DF2EC3" w14:paraId="6131581E" w14:textId="77777777" w:rsidTr="00232563">
        <w:trPr>
          <w:cantSplit/>
        </w:trPr>
        <w:tc>
          <w:tcPr>
            <w:tcW w:w="709" w:type="dxa"/>
            <w:vMerge w:val="restart"/>
            <w:tcBorders>
              <w:top w:val="single" w:sz="8" w:space="0" w:color="AEAEAE"/>
              <w:left w:val="nil"/>
              <w:bottom w:val="nil"/>
              <w:right w:val="nil"/>
            </w:tcBorders>
            <w:shd w:val="clear" w:color="auto" w:fill="E0E0E0"/>
          </w:tcPr>
          <w:p w14:paraId="3B52C1B8"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X3.04</w:t>
            </w:r>
          </w:p>
        </w:tc>
        <w:tc>
          <w:tcPr>
            <w:tcW w:w="1276" w:type="dxa"/>
            <w:tcBorders>
              <w:top w:val="single" w:sz="8" w:space="0" w:color="AEAEAE"/>
              <w:left w:val="nil"/>
              <w:bottom w:val="single" w:sz="8" w:space="0" w:color="AEAEAE"/>
              <w:right w:val="nil"/>
            </w:tcBorders>
            <w:shd w:val="clear" w:color="auto" w:fill="E0E0E0"/>
          </w:tcPr>
          <w:p w14:paraId="70DE76B9"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Pearson Correlation</w:t>
            </w:r>
          </w:p>
        </w:tc>
        <w:tc>
          <w:tcPr>
            <w:tcW w:w="567" w:type="dxa"/>
            <w:tcBorders>
              <w:top w:val="single" w:sz="8" w:space="0" w:color="AEAEAE"/>
              <w:left w:val="nil"/>
              <w:bottom w:val="single" w:sz="8" w:space="0" w:color="AEAEAE"/>
              <w:right w:val="single" w:sz="8" w:space="0" w:color="E0E0E0"/>
            </w:tcBorders>
            <w:shd w:val="clear" w:color="auto" w:fill="FFFFFF"/>
          </w:tcPr>
          <w:p w14:paraId="217D90F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.265</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692F3403"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.216</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52EB409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.373</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2619B11B"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42AC20E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.311</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60769AA0"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.215</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4116D71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.168</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2447A8CA"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.467</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6C230FC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.373</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1820CFDC"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.467</w:t>
            </w:r>
            <w:r w:rsidRPr="00DF2EC3">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nil"/>
            </w:tcBorders>
            <w:shd w:val="clear" w:color="auto" w:fill="FFFFFF"/>
          </w:tcPr>
          <w:p w14:paraId="3DD2F5E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.598</w:t>
            </w:r>
            <w:r w:rsidRPr="00DF2EC3">
              <w:rPr>
                <w:rFonts w:ascii="Arial" w:hAnsi="Arial" w:cs="Arial"/>
                <w:color w:val="010205"/>
                <w:sz w:val="18"/>
                <w:szCs w:val="18"/>
                <w:vertAlign w:val="superscript"/>
              </w:rPr>
              <w:t>**</w:t>
            </w:r>
          </w:p>
        </w:tc>
      </w:tr>
      <w:tr w:rsidR="00232563" w:rsidRPr="00DF2EC3" w14:paraId="1A6E4A51" w14:textId="77777777" w:rsidTr="00232563">
        <w:trPr>
          <w:cantSplit/>
        </w:trPr>
        <w:tc>
          <w:tcPr>
            <w:tcW w:w="709" w:type="dxa"/>
            <w:vMerge/>
            <w:tcBorders>
              <w:top w:val="single" w:sz="8" w:space="0" w:color="AEAEAE"/>
              <w:left w:val="nil"/>
              <w:bottom w:val="nil"/>
              <w:right w:val="nil"/>
            </w:tcBorders>
            <w:shd w:val="clear" w:color="auto" w:fill="E0E0E0"/>
          </w:tcPr>
          <w:p w14:paraId="3D0E5AA1" w14:textId="77777777" w:rsidR="00232563" w:rsidRPr="00DF2EC3" w:rsidRDefault="00232563" w:rsidP="00292B0C">
            <w:pPr>
              <w:adjustRightInd w:val="0"/>
              <w:spacing w:after="0"/>
              <w:rPr>
                <w:rFonts w:ascii="Arial" w:hAnsi="Arial" w:cs="Arial"/>
                <w:color w:val="010205"/>
                <w:sz w:val="18"/>
                <w:szCs w:val="18"/>
              </w:rPr>
            </w:pPr>
          </w:p>
        </w:tc>
        <w:tc>
          <w:tcPr>
            <w:tcW w:w="1276" w:type="dxa"/>
            <w:tcBorders>
              <w:top w:val="single" w:sz="8" w:space="0" w:color="AEAEAE"/>
              <w:left w:val="nil"/>
              <w:bottom w:val="single" w:sz="8" w:space="0" w:color="AEAEAE"/>
              <w:right w:val="nil"/>
            </w:tcBorders>
            <w:shd w:val="clear" w:color="auto" w:fill="E0E0E0"/>
          </w:tcPr>
          <w:p w14:paraId="6AB7A342"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Sig. (2-tailed)</w:t>
            </w:r>
          </w:p>
        </w:tc>
        <w:tc>
          <w:tcPr>
            <w:tcW w:w="567" w:type="dxa"/>
            <w:tcBorders>
              <w:top w:val="single" w:sz="8" w:space="0" w:color="AEAEAE"/>
              <w:left w:val="nil"/>
              <w:bottom w:val="single" w:sz="8" w:space="0" w:color="AEAEAE"/>
              <w:right w:val="single" w:sz="8" w:space="0" w:color="E0E0E0"/>
            </w:tcBorders>
            <w:shd w:val="clear" w:color="auto" w:fill="FFFFFF"/>
          </w:tcPr>
          <w:p w14:paraId="21FF13D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.157</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51A8D20E"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.252</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548F50B5"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.042</w:t>
            </w:r>
          </w:p>
        </w:tc>
        <w:tc>
          <w:tcPr>
            <w:tcW w:w="567"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917FFA1" w14:textId="77777777" w:rsidR="00232563" w:rsidRPr="00DF2EC3" w:rsidRDefault="00232563" w:rsidP="00292B0C">
            <w:pPr>
              <w:adjustRightInd w:val="0"/>
              <w:spacing w:after="0"/>
              <w:rPr>
                <w:sz w:val="24"/>
                <w:szCs w:val="24"/>
              </w:rPr>
            </w:pP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48B68F1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.094</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1E9C49C3"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.255</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6CC68099"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.376</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164067B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.009</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3FD7B45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.042</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512D634A"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.009</w:t>
            </w:r>
          </w:p>
        </w:tc>
        <w:tc>
          <w:tcPr>
            <w:tcW w:w="709" w:type="dxa"/>
            <w:tcBorders>
              <w:top w:val="single" w:sz="8" w:space="0" w:color="AEAEAE"/>
              <w:left w:val="single" w:sz="8" w:space="0" w:color="E0E0E0"/>
              <w:bottom w:val="single" w:sz="8" w:space="0" w:color="AEAEAE"/>
              <w:right w:val="nil"/>
            </w:tcBorders>
            <w:shd w:val="clear" w:color="auto" w:fill="FFFFFF"/>
          </w:tcPr>
          <w:p w14:paraId="5546DBE2"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.000</w:t>
            </w:r>
          </w:p>
        </w:tc>
      </w:tr>
      <w:tr w:rsidR="00232563" w:rsidRPr="00DF2EC3" w14:paraId="1943A259" w14:textId="77777777" w:rsidTr="00232563">
        <w:trPr>
          <w:cantSplit/>
        </w:trPr>
        <w:tc>
          <w:tcPr>
            <w:tcW w:w="709" w:type="dxa"/>
            <w:vMerge/>
            <w:tcBorders>
              <w:top w:val="single" w:sz="8" w:space="0" w:color="AEAEAE"/>
              <w:left w:val="nil"/>
              <w:bottom w:val="nil"/>
              <w:right w:val="nil"/>
            </w:tcBorders>
            <w:shd w:val="clear" w:color="auto" w:fill="E0E0E0"/>
          </w:tcPr>
          <w:p w14:paraId="1425B768" w14:textId="77777777" w:rsidR="00232563" w:rsidRPr="00DF2EC3" w:rsidRDefault="00232563" w:rsidP="00292B0C">
            <w:pPr>
              <w:adjustRightInd w:val="0"/>
              <w:spacing w:after="0"/>
              <w:rPr>
                <w:rFonts w:ascii="Arial" w:hAnsi="Arial" w:cs="Arial"/>
                <w:color w:val="010205"/>
                <w:sz w:val="18"/>
                <w:szCs w:val="18"/>
              </w:rPr>
            </w:pPr>
          </w:p>
        </w:tc>
        <w:tc>
          <w:tcPr>
            <w:tcW w:w="1276" w:type="dxa"/>
            <w:tcBorders>
              <w:top w:val="single" w:sz="8" w:space="0" w:color="AEAEAE"/>
              <w:left w:val="nil"/>
              <w:bottom w:val="nil"/>
              <w:right w:val="nil"/>
            </w:tcBorders>
            <w:shd w:val="clear" w:color="auto" w:fill="E0E0E0"/>
          </w:tcPr>
          <w:p w14:paraId="05F9CA2E"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N</w:t>
            </w:r>
          </w:p>
        </w:tc>
        <w:tc>
          <w:tcPr>
            <w:tcW w:w="567" w:type="dxa"/>
            <w:tcBorders>
              <w:top w:val="single" w:sz="8" w:space="0" w:color="AEAEAE"/>
              <w:left w:val="nil"/>
              <w:bottom w:val="nil"/>
              <w:right w:val="single" w:sz="8" w:space="0" w:color="E0E0E0"/>
            </w:tcBorders>
            <w:shd w:val="clear" w:color="auto" w:fill="FFFFFF"/>
          </w:tcPr>
          <w:p w14:paraId="5ACDFF6E"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2BCD0C0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745460E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64168CBB"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5021C3D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3A63DEA3"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2460D58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31EC6C5E"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56062132"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44346D3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nil"/>
            </w:tcBorders>
            <w:shd w:val="clear" w:color="auto" w:fill="FFFFFF"/>
          </w:tcPr>
          <w:p w14:paraId="2A4E4F4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r>
      <w:tr w:rsidR="00232563" w:rsidRPr="00DF2EC3" w14:paraId="3C6822ED" w14:textId="77777777" w:rsidTr="00232563">
        <w:trPr>
          <w:cantSplit/>
        </w:trPr>
        <w:tc>
          <w:tcPr>
            <w:tcW w:w="709" w:type="dxa"/>
            <w:vMerge w:val="restart"/>
            <w:tcBorders>
              <w:top w:val="single" w:sz="8" w:space="0" w:color="AEAEAE"/>
              <w:left w:val="nil"/>
              <w:bottom w:val="nil"/>
              <w:right w:val="nil"/>
            </w:tcBorders>
            <w:shd w:val="clear" w:color="auto" w:fill="E0E0E0"/>
          </w:tcPr>
          <w:p w14:paraId="52B7DE1D"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X3.05</w:t>
            </w:r>
          </w:p>
        </w:tc>
        <w:tc>
          <w:tcPr>
            <w:tcW w:w="1276" w:type="dxa"/>
            <w:tcBorders>
              <w:top w:val="single" w:sz="8" w:space="0" w:color="AEAEAE"/>
              <w:left w:val="nil"/>
              <w:bottom w:val="single" w:sz="8" w:space="0" w:color="AEAEAE"/>
              <w:right w:val="nil"/>
            </w:tcBorders>
            <w:shd w:val="clear" w:color="auto" w:fill="E0E0E0"/>
          </w:tcPr>
          <w:p w14:paraId="72D0D7B2"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Pearson Correlation</w:t>
            </w:r>
          </w:p>
        </w:tc>
        <w:tc>
          <w:tcPr>
            <w:tcW w:w="567" w:type="dxa"/>
            <w:tcBorders>
              <w:top w:val="single" w:sz="8" w:space="0" w:color="AEAEAE"/>
              <w:left w:val="nil"/>
              <w:bottom w:val="single" w:sz="8" w:space="0" w:color="AEAEAE"/>
              <w:right w:val="single" w:sz="8" w:space="0" w:color="E0E0E0"/>
            </w:tcBorders>
            <w:shd w:val="clear" w:color="auto" w:fill="FFFFFF"/>
          </w:tcPr>
          <w:p w14:paraId="50EFCDB6"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.188</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1AB3974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.172</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76C08385"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.381</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52826CA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.311</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708EBBF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2ECF1F79"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.379</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5AF725EB"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.287</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567694B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.373</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1E342359"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.381</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513CD24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.373</w:t>
            </w:r>
            <w:r w:rsidRPr="00DF2EC3">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nil"/>
            </w:tcBorders>
            <w:shd w:val="clear" w:color="auto" w:fill="FFFFFF"/>
          </w:tcPr>
          <w:p w14:paraId="255B58B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.599</w:t>
            </w:r>
            <w:r w:rsidRPr="00DF2EC3">
              <w:rPr>
                <w:rFonts w:ascii="Arial" w:hAnsi="Arial" w:cs="Arial"/>
                <w:color w:val="010205"/>
                <w:sz w:val="18"/>
                <w:szCs w:val="18"/>
                <w:vertAlign w:val="superscript"/>
              </w:rPr>
              <w:t>**</w:t>
            </w:r>
          </w:p>
        </w:tc>
      </w:tr>
      <w:tr w:rsidR="00232563" w:rsidRPr="00DF2EC3" w14:paraId="57DB6E04" w14:textId="77777777" w:rsidTr="00232563">
        <w:trPr>
          <w:cantSplit/>
        </w:trPr>
        <w:tc>
          <w:tcPr>
            <w:tcW w:w="709" w:type="dxa"/>
            <w:vMerge/>
            <w:tcBorders>
              <w:top w:val="single" w:sz="8" w:space="0" w:color="AEAEAE"/>
              <w:left w:val="nil"/>
              <w:bottom w:val="nil"/>
              <w:right w:val="nil"/>
            </w:tcBorders>
            <w:shd w:val="clear" w:color="auto" w:fill="E0E0E0"/>
          </w:tcPr>
          <w:p w14:paraId="0210B6E4" w14:textId="77777777" w:rsidR="00232563" w:rsidRPr="00DF2EC3" w:rsidRDefault="00232563" w:rsidP="00292B0C">
            <w:pPr>
              <w:adjustRightInd w:val="0"/>
              <w:spacing w:after="0"/>
              <w:rPr>
                <w:rFonts w:ascii="Arial" w:hAnsi="Arial" w:cs="Arial"/>
                <w:color w:val="010205"/>
                <w:sz w:val="18"/>
                <w:szCs w:val="18"/>
              </w:rPr>
            </w:pPr>
          </w:p>
        </w:tc>
        <w:tc>
          <w:tcPr>
            <w:tcW w:w="1276" w:type="dxa"/>
            <w:tcBorders>
              <w:top w:val="single" w:sz="8" w:space="0" w:color="AEAEAE"/>
              <w:left w:val="nil"/>
              <w:bottom w:val="single" w:sz="8" w:space="0" w:color="AEAEAE"/>
              <w:right w:val="nil"/>
            </w:tcBorders>
            <w:shd w:val="clear" w:color="auto" w:fill="E0E0E0"/>
          </w:tcPr>
          <w:p w14:paraId="564505AB"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Sig. (2-tailed)</w:t>
            </w:r>
          </w:p>
        </w:tc>
        <w:tc>
          <w:tcPr>
            <w:tcW w:w="567" w:type="dxa"/>
            <w:tcBorders>
              <w:top w:val="single" w:sz="8" w:space="0" w:color="AEAEAE"/>
              <w:left w:val="nil"/>
              <w:bottom w:val="single" w:sz="8" w:space="0" w:color="AEAEAE"/>
              <w:right w:val="single" w:sz="8" w:space="0" w:color="E0E0E0"/>
            </w:tcBorders>
            <w:shd w:val="clear" w:color="auto" w:fill="FFFFFF"/>
          </w:tcPr>
          <w:p w14:paraId="30F75DD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.319</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1CD8077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.363</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26A2BAC5"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.038</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4BE3D1E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.094</w:t>
            </w:r>
          </w:p>
        </w:tc>
        <w:tc>
          <w:tcPr>
            <w:tcW w:w="567"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DF9AAC4" w14:textId="77777777" w:rsidR="00232563" w:rsidRPr="00DF2EC3" w:rsidRDefault="00232563" w:rsidP="00292B0C">
            <w:pPr>
              <w:adjustRightInd w:val="0"/>
              <w:spacing w:after="0"/>
              <w:rPr>
                <w:sz w:val="24"/>
                <w:szCs w:val="24"/>
              </w:rPr>
            </w:pP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6E192573"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.039</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55BE9D8B"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.125</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0CAEC593"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.043</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27DE575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.038</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17C994A0"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.043</w:t>
            </w:r>
          </w:p>
        </w:tc>
        <w:tc>
          <w:tcPr>
            <w:tcW w:w="709" w:type="dxa"/>
            <w:tcBorders>
              <w:top w:val="single" w:sz="8" w:space="0" w:color="AEAEAE"/>
              <w:left w:val="single" w:sz="8" w:space="0" w:color="E0E0E0"/>
              <w:bottom w:val="single" w:sz="8" w:space="0" w:color="AEAEAE"/>
              <w:right w:val="nil"/>
            </w:tcBorders>
            <w:shd w:val="clear" w:color="auto" w:fill="FFFFFF"/>
          </w:tcPr>
          <w:p w14:paraId="2B5786C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.000</w:t>
            </w:r>
          </w:p>
        </w:tc>
      </w:tr>
      <w:tr w:rsidR="00232563" w:rsidRPr="00DF2EC3" w14:paraId="36F4B1E0" w14:textId="77777777" w:rsidTr="00232563">
        <w:trPr>
          <w:cantSplit/>
        </w:trPr>
        <w:tc>
          <w:tcPr>
            <w:tcW w:w="709" w:type="dxa"/>
            <w:vMerge/>
            <w:tcBorders>
              <w:top w:val="single" w:sz="8" w:space="0" w:color="AEAEAE"/>
              <w:left w:val="nil"/>
              <w:bottom w:val="nil"/>
              <w:right w:val="nil"/>
            </w:tcBorders>
            <w:shd w:val="clear" w:color="auto" w:fill="E0E0E0"/>
          </w:tcPr>
          <w:p w14:paraId="18187FD9" w14:textId="77777777" w:rsidR="00232563" w:rsidRPr="00DF2EC3" w:rsidRDefault="00232563" w:rsidP="00292B0C">
            <w:pPr>
              <w:adjustRightInd w:val="0"/>
              <w:spacing w:after="0"/>
              <w:rPr>
                <w:rFonts w:ascii="Arial" w:hAnsi="Arial" w:cs="Arial"/>
                <w:color w:val="010205"/>
                <w:sz w:val="18"/>
                <w:szCs w:val="18"/>
              </w:rPr>
            </w:pPr>
          </w:p>
        </w:tc>
        <w:tc>
          <w:tcPr>
            <w:tcW w:w="1276" w:type="dxa"/>
            <w:tcBorders>
              <w:top w:val="single" w:sz="8" w:space="0" w:color="AEAEAE"/>
              <w:left w:val="nil"/>
              <w:bottom w:val="nil"/>
              <w:right w:val="nil"/>
            </w:tcBorders>
            <w:shd w:val="clear" w:color="auto" w:fill="E0E0E0"/>
          </w:tcPr>
          <w:p w14:paraId="7EED6CFD"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N</w:t>
            </w:r>
          </w:p>
        </w:tc>
        <w:tc>
          <w:tcPr>
            <w:tcW w:w="567" w:type="dxa"/>
            <w:tcBorders>
              <w:top w:val="single" w:sz="8" w:space="0" w:color="AEAEAE"/>
              <w:left w:val="nil"/>
              <w:bottom w:val="nil"/>
              <w:right w:val="single" w:sz="8" w:space="0" w:color="E0E0E0"/>
            </w:tcBorders>
            <w:shd w:val="clear" w:color="auto" w:fill="FFFFFF"/>
          </w:tcPr>
          <w:p w14:paraId="757B18D9"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0E752F40"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40A26BD0"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320EE1EE"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7FFE395B"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56EB465A"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1AF6D2EC"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0A06749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34B46C73"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08B14136"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nil"/>
            </w:tcBorders>
            <w:shd w:val="clear" w:color="auto" w:fill="FFFFFF"/>
          </w:tcPr>
          <w:p w14:paraId="131F6865"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r>
      <w:tr w:rsidR="00232563" w:rsidRPr="00DF2EC3" w14:paraId="713056B3" w14:textId="77777777" w:rsidTr="00232563">
        <w:trPr>
          <w:cantSplit/>
        </w:trPr>
        <w:tc>
          <w:tcPr>
            <w:tcW w:w="709" w:type="dxa"/>
            <w:vMerge w:val="restart"/>
            <w:tcBorders>
              <w:top w:val="single" w:sz="8" w:space="0" w:color="AEAEAE"/>
              <w:left w:val="nil"/>
              <w:bottom w:val="nil"/>
              <w:right w:val="nil"/>
            </w:tcBorders>
            <w:shd w:val="clear" w:color="auto" w:fill="E0E0E0"/>
          </w:tcPr>
          <w:p w14:paraId="6458A747"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X3.06</w:t>
            </w:r>
          </w:p>
        </w:tc>
        <w:tc>
          <w:tcPr>
            <w:tcW w:w="1276" w:type="dxa"/>
            <w:tcBorders>
              <w:top w:val="single" w:sz="8" w:space="0" w:color="AEAEAE"/>
              <w:left w:val="nil"/>
              <w:bottom w:val="single" w:sz="8" w:space="0" w:color="AEAEAE"/>
              <w:right w:val="nil"/>
            </w:tcBorders>
            <w:shd w:val="clear" w:color="auto" w:fill="E0E0E0"/>
          </w:tcPr>
          <w:p w14:paraId="381644E1"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Pearson Correlation</w:t>
            </w:r>
          </w:p>
        </w:tc>
        <w:tc>
          <w:tcPr>
            <w:tcW w:w="567" w:type="dxa"/>
            <w:tcBorders>
              <w:top w:val="single" w:sz="8" w:space="0" w:color="AEAEAE"/>
              <w:left w:val="nil"/>
              <w:bottom w:val="single" w:sz="8" w:space="0" w:color="AEAEAE"/>
              <w:right w:val="single" w:sz="8" w:space="0" w:color="E0E0E0"/>
            </w:tcBorders>
            <w:shd w:val="clear" w:color="auto" w:fill="FFFFFF"/>
          </w:tcPr>
          <w:p w14:paraId="495D4FC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.174</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1BC9FEDA"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.159</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2F42B335"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.429</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2CE1D312"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.215</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6E6B12B5"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.379</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1CB99A4C"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176128DC"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.461</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05692BD5"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.509</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2EC34ECA"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.429</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15B26F0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.509</w:t>
            </w:r>
            <w:r w:rsidRPr="00DF2EC3">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nil"/>
            </w:tcBorders>
            <w:shd w:val="clear" w:color="auto" w:fill="FFFFFF"/>
          </w:tcPr>
          <w:p w14:paraId="7959481C"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.674</w:t>
            </w:r>
            <w:r w:rsidRPr="00DF2EC3">
              <w:rPr>
                <w:rFonts w:ascii="Arial" w:hAnsi="Arial" w:cs="Arial"/>
                <w:color w:val="010205"/>
                <w:sz w:val="18"/>
                <w:szCs w:val="18"/>
                <w:vertAlign w:val="superscript"/>
              </w:rPr>
              <w:t>**</w:t>
            </w:r>
          </w:p>
        </w:tc>
      </w:tr>
      <w:tr w:rsidR="00232563" w:rsidRPr="00DF2EC3" w14:paraId="52419974" w14:textId="77777777" w:rsidTr="00232563">
        <w:trPr>
          <w:cantSplit/>
        </w:trPr>
        <w:tc>
          <w:tcPr>
            <w:tcW w:w="709" w:type="dxa"/>
            <w:vMerge/>
            <w:tcBorders>
              <w:top w:val="single" w:sz="8" w:space="0" w:color="AEAEAE"/>
              <w:left w:val="nil"/>
              <w:bottom w:val="nil"/>
              <w:right w:val="nil"/>
            </w:tcBorders>
            <w:shd w:val="clear" w:color="auto" w:fill="E0E0E0"/>
          </w:tcPr>
          <w:p w14:paraId="667B0D08" w14:textId="77777777" w:rsidR="00232563" w:rsidRPr="00DF2EC3" w:rsidRDefault="00232563" w:rsidP="00292B0C">
            <w:pPr>
              <w:adjustRightInd w:val="0"/>
              <w:spacing w:after="0"/>
              <w:rPr>
                <w:rFonts w:ascii="Arial" w:hAnsi="Arial" w:cs="Arial"/>
                <w:color w:val="010205"/>
                <w:sz w:val="18"/>
                <w:szCs w:val="18"/>
              </w:rPr>
            </w:pPr>
          </w:p>
        </w:tc>
        <w:tc>
          <w:tcPr>
            <w:tcW w:w="1276" w:type="dxa"/>
            <w:tcBorders>
              <w:top w:val="single" w:sz="8" w:space="0" w:color="AEAEAE"/>
              <w:left w:val="nil"/>
              <w:bottom w:val="single" w:sz="8" w:space="0" w:color="AEAEAE"/>
              <w:right w:val="nil"/>
            </w:tcBorders>
            <w:shd w:val="clear" w:color="auto" w:fill="E0E0E0"/>
          </w:tcPr>
          <w:p w14:paraId="19AFDD6D"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Sig. (2-tailed)</w:t>
            </w:r>
          </w:p>
        </w:tc>
        <w:tc>
          <w:tcPr>
            <w:tcW w:w="567" w:type="dxa"/>
            <w:tcBorders>
              <w:top w:val="single" w:sz="8" w:space="0" w:color="AEAEAE"/>
              <w:left w:val="nil"/>
              <w:bottom w:val="single" w:sz="8" w:space="0" w:color="AEAEAE"/>
              <w:right w:val="single" w:sz="8" w:space="0" w:color="E0E0E0"/>
            </w:tcBorders>
            <w:shd w:val="clear" w:color="auto" w:fill="FFFFFF"/>
          </w:tcPr>
          <w:p w14:paraId="0ACE5932"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.357</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2940884A"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.400</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2BB9506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.018</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7F4E713B"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.255</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7F5AE143"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.039</w:t>
            </w:r>
          </w:p>
        </w:tc>
        <w:tc>
          <w:tcPr>
            <w:tcW w:w="567"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5C80B8DB" w14:textId="77777777" w:rsidR="00232563" w:rsidRPr="00DF2EC3" w:rsidRDefault="00232563" w:rsidP="00292B0C">
            <w:pPr>
              <w:adjustRightInd w:val="0"/>
              <w:spacing w:after="0"/>
              <w:rPr>
                <w:sz w:val="24"/>
                <w:szCs w:val="24"/>
              </w:rPr>
            </w:pP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51408A9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.010</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3411A550"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.004</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23FFBB7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.018</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24C7900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.004</w:t>
            </w:r>
          </w:p>
        </w:tc>
        <w:tc>
          <w:tcPr>
            <w:tcW w:w="709" w:type="dxa"/>
            <w:tcBorders>
              <w:top w:val="single" w:sz="8" w:space="0" w:color="AEAEAE"/>
              <w:left w:val="single" w:sz="8" w:space="0" w:color="E0E0E0"/>
              <w:bottom w:val="single" w:sz="8" w:space="0" w:color="AEAEAE"/>
              <w:right w:val="nil"/>
            </w:tcBorders>
            <w:shd w:val="clear" w:color="auto" w:fill="FFFFFF"/>
          </w:tcPr>
          <w:p w14:paraId="16EE6266"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.000</w:t>
            </w:r>
          </w:p>
        </w:tc>
      </w:tr>
      <w:tr w:rsidR="00232563" w:rsidRPr="00DF2EC3" w14:paraId="7089B3A6" w14:textId="77777777" w:rsidTr="00232563">
        <w:trPr>
          <w:cantSplit/>
        </w:trPr>
        <w:tc>
          <w:tcPr>
            <w:tcW w:w="709" w:type="dxa"/>
            <w:vMerge/>
            <w:tcBorders>
              <w:top w:val="single" w:sz="8" w:space="0" w:color="AEAEAE"/>
              <w:left w:val="nil"/>
              <w:bottom w:val="nil"/>
              <w:right w:val="nil"/>
            </w:tcBorders>
            <w:shd w:val="clear" w:color="auto" w:fill="E0E0E0"/>
          </w:tcPr>
          <w:p w14:paraId="39A8CC09" w14:textId="77777777" w:rsidR="00232563" w:rsidRPr="00DF2EC3" w:rsidRDefault="00232563" w:rsidP="00292B0C">
            <w:pPr>
              <w:adjustRightInd w:val="0"/>
              <w:spacing w:after="0"/>
              <w:rPr>
                <w:rFonts w:ascii="Arial" w:hAnsi="Arial" w:cs="Arial"/>
                <w:color w:val="010205"/>
                <w:sz w:val="18"/>
                <w:szCs w:val="18"/>
              </w:rPr>
            </w:pPr>
          </w:p>
        </w:tc>
        <w:tc>
          <w:tcPr>
            <w:tcW w:w="1276" w:type="dxa"/>
            <w:tcBorders>
              <w:top w:val="single" w:sz="8" w:space="0" w:color="AEAEAE"/>
              <w:left w:val="nil"/>
              <w:bottom w:val="nil"/>
              <w:right w:val="nil"/>
            </w:tcBorders>
            <w:shd w:val="clear" w:color="auto" w:fill="E0E0E0"/>
          </w:tcPr>
          <w:p w14:paraId="1BA84765"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N</w:t>
            </w:r>
          </w:p>
        </w:tc>
        <w:tc>
          <w:tcPr>
            <w:tcW w:w="567" w:type="dxa"/>
            <w:tcBorders>
              <w:top w:val="single" w:sz="8" w:space="0" w:color="AEAEAE"/>
              <w:left w:val="nil"/>
              <w:bottom w:val="nil"/>
              <w:right w:val="single" w:sz="8" w:space="0" w:color="E0E0E0"/>
            </w:tcBorders>
            <w:shd w:val="clear" w:color="auto" w:fill="FFFFFF"/>
          </w:tcPr>
          <w:p w14:paraId="21C7A42B"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02F1BB20"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0EA4624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535A818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5228ED9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072EAA5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244AB80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6183DE1B"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1AEC96AA"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015CBDF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nil"/>
            </w:tcBorders>
            <w:shd w:val="clear" w:color="auto" w:fill="FFFFFF"/>
          </w:tcPr>
          <w:p w14:paraId="5DF08E23"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r>
      <w:tr w:rsidR="00232563" w:rsidRPr="00DF2EC3" w14:paraId="77D7C6B4" w14:textId="77777777" w:rsidTr="00232563">
        <w:trPr>
          <w:cantSplit/>
        </w:trPr>
        <w:tc>
          <w:tcPr>
            <w:tcW w:w="709" w:type="dxa"/>
            <w:vMerge w:val="restart"/>
            <w:tcBorders>
              <w:top w:val="single" w:sz="8" w:space="0" w:color="AEAEAE"/>
              <w:left w:val="nil"/>
              <w:bottom w:val="nil"/>
              <w:right w:val="nil"/>
            </w:tcBorders>
            <w:shd w:val="clear" w:color="auto" w:fill="E0E0E0"/>
          </w:tcPr>
          <w:p w14:paraId="6DBDD1ED"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X3.07</w:t>
            </w:r>
          </w:p>
        </w:tc>
        <w:tc>
          <w:tcPr>
            <w:tcW w:w="1276" w:type="dxa"/>
            <w:tcBorders>
              <w:top w:val="single" w:sz="8" w:space="0" w:color="AEAEAE"/>
              <w:left w:val="nil"/>
              <w:bottom w:val="single" w:sz="8" w:space="0" w:color="AEAEAE"/>
              <w:right w:val="nil"/>
            </w:tcBorders>
            <w:shd w:val="clear" w:color="auto" w:fill="E0E0E0"/>
          </w:tcPr>
          <w:p w14:paraId="262B5D39"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Pearson Correlation</w:t>
            </w:r>
          </w:p>
        </w:tc>
        <w:tc>
          <w:tcPr>
            <w:tcW w:w="567" w:type="dxa"/>
            <w:tcBorders>
              <w:top w:val="single" w:sz="8" w:space="0" w:color="AEAEAE"/>
              <w:left w:val="nil"/>
              <w:bottom w:val="single" w:sz="8" w:space="0" w:color="AEAEAE"/>
              <w:right w:val="single" w:sz="8" w:space="0" w:color="E0E0E0"/>
            </w:tcBorders>
            <w:shd w:val="clear" w:color="auto" w:fill="FFFFFF"/>
          </w:tcPr>
          <w:p w14:paraId="68A40B60"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.276</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78556080"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.528</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7E640DA6"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.325</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5F6CA2F2"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.168</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65B411A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.287</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48170C0A"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.461</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3735AE9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2177408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.289</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76F34FE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.325</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6F4E7C4E"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.289</w:t>
            </w:r>
          </w:p>
        </w:tc>
        <w:tc>
          <w:tcPr>
            <w:tcW w:w="709" w:type="dxa"/>
            <w:tcBorders>
              <w:top w:val="single" w:sz="8" w:space="0" w:color="AEAEAE"/>
              <w:left w:val="single" w:sz="8" w:space="0" w:color="E0E0E0"/>
              <w:bottom w:val="single" w:sz="8" w:space="0" w:color="AEAEAE"/>
              <w:right w:val="nil"/>
            </w:tcBorders>
            <w:shd w:val="clear" w:color="auto" w:fill="FFFFFF"/>
          </w:tcPr>
          <w:p w14:paraId="3103BF89"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.629</w:t>
            </w:r>
            <w:r w:rsidRPr="00DF2EC3">
              <w:rPr>
                <w:rFonts w:ascii="Arial" w:hAnsi="Arial" w:cs="Arial"/>
                <w:color w:val="010205"/>
                <w:sz w:val="18"/>
                <w:szCs w:val="18"/>
                <w:vertAlign w:val="superscript"/>
              </w:rPr>
              <w:t>**</w:t>
            </w:r>
          </w:p>
        </w:tc>
      </w:tr>
      <w:tr w:rsidR="00232563" w:rsidRPr="00DF2EC3" w14:paraId="4B89F479" w14:textId="77777777" w:rsidTr="00232563">
        <w:trPr>
          <w:cantSplit/>
        </w:trPr>
        <w:tc>
          <w:tcPr>
            <w:tcW w:w="709" w:type="dxa"/>
            <w:vMerge/>
            <w:tcBorders>
              <w:top w:val="single" w:sz="8" w:space="0" w:color="AEAEAE"/>
              <w:left w:val="nil"/>
              <w:bottom w:val="nil"/>
              <w:right w:val="nil"/>
            </w:tcBorders>
            <w:shd w:val="clear" w:color="auto" w:fill="E0E0E0"/>
          </w:tcPr>
          <w:p w14:paraId="2BEEE2B9" w14:textId="77777777" w:rsidR="00232563" w:rsidRPr="00DF2EC3" w:rsidRDefault="00232563" w:rsidP="00292B0C">
            <w:pPr>
              <w:adjustRightInd w:val="0"/>
              <w:spacing w:after="0"/>
              <w:rPr>
                <w:rFonts w:ascii="Arial" w:hAnsi="Arial" w:cs="Arial"/>
                <w:color w:val="010205"/>
                <w:sz w:val="18"/>
                <w:szCs w:val="18"/>
              </w:rPr>
            </w:pPr>
          </w:p>
        </w:tc>
        <w:tc>
          <w:tcPr>
            <w:tcW w:w="1276" w:type="dxa"/>
            <w:tcBorders>
              <w:top w:val="single" w:sz="8" w:space="0" w:color="AEAEAE"/>
              <w:left w:val="nil"/>
              <w:bottom w:val="single" w:sz="8" w:space="0" w:color="AEAEAE"/>
              <w:right w:val="nil"/>
            </w:tcBorders>
            <w:shd w:val="clear" w:color="auto" w:fill="E0E0E0"/>
          </w:tcPr>
          <w:p w14:paraId="067CAC73"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Sig. (2-tailed)</w:t>
            </w:r>
          </w:p>
        </w:tc>
        <w:tc>
          <w:tcPr>
            <w:tcW w:w="567" w:type="dxa"/>
            <w:tcBorders>
              <w:top w:val="single" w:sz="8" w:space="0" w:color="AEAEAE"/>
              <w:left w:val="nil"/>
              <w:bottom w:val="single" w:sz="8" w:space="0" w:color="AEAEAE"/>
              <w:right w:val="single" w:sz="8" w:space="0" w:color="E0E0E0"/>
            </w:tcBorders>
            <w:shd w:val="clear" w:color="auto" w:fill="FFFFFF"/>
          </w:tcPr>
          <w:p w14:paraId="77F07810"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.140</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5F3AF82B"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.003</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744F7B49"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.079</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28398E6A"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.376</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43194BC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.125</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3C7BFD63"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.010</w:t>
            </w:r>
          </w:p>
        </w:tc>
        <w:tc>
          <w:tcPr>
            <w:tcW w:w="567"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BB4835F" w14:textId="77777777" w:rsidR="00232563" w:rsidRPr="00DF2EC3" w:rsidRDefault="00232563" w:rsidP="00292B0C">
            <w:pPr>
              <w:adjustRightInd w:val="0"/>
              <w:spacing w:after="0"/>
              <w:rPr>
                <w:sz w:val="24"/>
                <w:szCs w:val="24"/>
              </w:rPr>
            </w:pP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5720CD7E"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.121</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20784FE3"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.079</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429D8DA2"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.121</w:t>
            </w:r>
          </w:p>
        </w:tc>
        <w:tc>
          <w:tcPr>
            <w:tcW w:w="709" w:type="dxa"/>
            <w:tcBorders>
              <w:top w:val="single" w:sz="8" w:space="0" w:color="AEAEAE"/>
              <w:left w:val="single" w:sz="8" w:space="0" w:color="E0E0E0"/>
              <w:bottom w:val="single" w:sz="8" w:space="0" w:color="AEAEAE"/>
              <w:right w:val="nil"/>
            </w:tcBorders>
            <w:shd w:val="clear" w:color="auto" w:fill="FFFFFF"/>
          </w:tcPr>
          <w:p w14:paraId="314F5559"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.000</w:t>
            </w:r>
          </w:p>
        </w:tc>
      </w:tr>
      <w:tr w:rsidR="00232563" w:rsidRPr="00DF2EC3" w14:paraId="1D6F28FF" w14:textId="77777777" w:rsidTr="00232563">
        <w:trPr>
          <w:cantSplit/>
        </w:trPr>
        <w:tc>
          <w:tcPr>
            <w:tcW w:w="709" w:type="dxa"/>
            <w:vMerge/>
            <w:tcBorders>
              <w:top w:val="single" w:sz="8" w:space="0" w:color="AEAEAE"/>
              <w:left w:val="nil"/>
              <w:bottom w:val="nil"/>
              <w:right w:val="nil"/>
            </w:tcBorders>
            <w:shd w:val="clear" w:color="auto" w:fill="E0E0E0"/>
          </w:tcPr>
          <w:p w14:paraId="0674A831" w14:textId="77777777" w:rsidR="00232563" w:rsidRPr="00DF2EC3" w:rsidRDefault="00232563" w:rsidP="00292B0C">
            <w:pPr>
              <w:adjustRightInd w:val="0"/>
              <w:spacing w:after="0"/>
              <w:rPr>
                <w:rFonts w:ascii="Arial" w:hAnsi="Arial" w:cs="Arial"/>
                <w:color w:val="010205"/>
                <w:sz w:val="18"/>
                <w:szCs w:val="18"/>
              </w:rPr>
            </w:pPr>
          </w:p>
        </w:tc>
        <w:tc>
          <w:tcPr>
            <w:tcW w:w="1276" w:type="dxa"/>
            <w:tcBorders>
              <w:top w:val="single" w:sz="8" w:space="0" w:color="AEAEAE"/>
              <w:left w:val="nil"/>
              <w:bottom w:val="nil"/>
              <w:right w:val="nil"/>
            </w:tcBorders>
            <w:shd w:val="clear" w:color="auto" w:fill="E0E0E0"/>
          </w:tcPr>
          <w:p w14:paraId="4465184C"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N</w:t>
            </w:r>
          </w:p>
        </w:tc>
        <w:tc>
          <w:tcPr>
            <w:tcW w:w="567" w:type="dxa"/>
            <w:tcBorders>
              <w:top w:val="single" w:sz="8" w:space="0" w:color="AEAEAE"/>
              <w:left w:val="nil"/>
              <w:bottom w:val="nil"/>
              <w:right w:val="single" w:sz="8" w:space="0" w:color="E0E0E0"/>
            </w:tcBorders>
            <w:shd w:val="clear" w:color="auto" w:fill="FFFFFF"/>
          </w:tcPr>
          <w:p w14:paraId="7561F3CC"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49D2D14B"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37B41193"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1212FA63"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7D1C747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47ACE48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4EC7ED1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66DEF08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11BE6A33"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50FCE35E"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nil"/>
            </w:tcBorders>
            <w:shd w:val="clear" w:color="auto" w:fill="FFFFFF"/>
          </w:tcPr>
          <w:p w14:paraId="10AB79D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r>
      <w:tr w:rsidR="00232563" w:rsidRPr="00DF2EC3" w14:paraId="702882D0" w14:textId="77777777" w:rsidTr="00232563">
        <w:trPr>
          <w:cantSplit/>
        </w:trPr>
        <w:tc>
          <w:tcPr>
            <w:tcW w:w="709" w:type="dxa"/>
            <w:vMerge w:val="restart"/>
            <w:tcBorders>
              <w:top w:val="single" w:sz="8" w:space="0" w:color="AEAEAE"/>
              <w:left w:val="nil"/>
              <w:bottom w:val="nil"/>
              <w:right w:val="nil"/>
            </w:tcBorders>
            <w:shd w:val="clear" w:color="auto" w:fill="E0E0E0"/>
          </w:tcPr>
          <w:p w14:paraId="4C846EF7"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X3.08</w:t>
            </w:r>
          </w:p>
        </w:tc>
        <w:tc>
          <w:tcPr>
            <w:tcW w:w="1276" w:type="dxa"/>
            <w:tcBorders>
              <w:top w:val="single" w:sz="8" w:space="0" w:color="AEAEAE"/>
              <w:left w:val="nil"/>
              <w:bottom w:val="single" w:sz="8" w:space="0" w:color="AEAEAE"/>
              <w:right w:val="nil"/>
            </w:tcBorders>
            <w:shd w:val="clear" w:color="auto" w:fill="E0E0E0"/>
          </w:tcPr>
          <w:p w14:paraId="0FA1D9A4"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Pearson Correlation</w:t>
            </w:r>
          </w:p>
        </w:tc>
        <w:tc>
          <w:tcPr>
            <w:tcW w:w="567" w:type="dxa"/>
            <w:tcBorders>
              <w:top w:val="single" w:sz="8" w:space="0" w:color="AEAEAE"/>
              <w:left w:val="nil"/>
              <w:bottom w:val="single" w:sz="8" w:space="0" w:color="AEAEAE"/>
              <w:right w:val="single" w:sz="8" w:space="0" w:color="E0E0E0"/>
            </w:tcBorders>
            <w:shd w:val="clear" w:color="auto" w:fill="FFFFFF"/>
          </w:tcPr>
          <w:p w14:paraId="4F272F3C"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.446</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2D4BF5A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.181</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561BCDE0"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.445</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03B5EBC9"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.467</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75233696"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.373</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62F21E03"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.509</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7D764D4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.289</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3E80789C"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619FD96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.445</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4C64315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1.000</w:t>
            </w:r>
            <w:r w:rsidRPr="00DF2EC3">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nil"/>
            </w:tcBorders>
            <w:shd w:val="clear" w:color="auto" w:fill="FFFFFF"/>
          </w:tcPr>
          <w:p w14:paraId="3AC69AAC"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.790</w:t>
            </w:r>
            <w:r w:rsidRPr="00DF2EC3">
              <w:rPr>
                <w:rFonts w:ascii="Arial" w:hAnsi="Arial" w:cs="Arial"/>
                <w:color w:val="010205"/>
                <w:sz w:val="18"/>
                <w:szCs w:val="18"/>
                <w:vertAlign w:val="superscript"/>
              </w:rPr>
              <w:t>**</w:t>
            </w:r>
          </w:p>
        </w:tc>
      </w:tr>
      <w:tr w:rsidR="00232563" w:rsidRPr="00DF2EC3" w14:paraId="48DD6A1A" w14:textId="77777777" w:rsidTr="00232563">
        <w:trPr>
          <w:cantSplit/>
        </w:trPr>
        <w:tc>
          <w:tcPr>
            <w:tcW w:w="709" w:type="dxa"/>
            <w:vMerge/>
            <w:tcBorders>
              <w:top w:val="single" w:sz="8" w:space="0" w:color="AEAEAE"/>
              <w:left w:val="nil"/>
              <w:bottom w:val="nil"/>
              <w:right w:val="nil"/>
            </w:tcBorders>
            <w:shd w:val="clear" w:color="auto" w:fill="E0E0E0"/>
          </w:tcPr>
          <w:p w14:paraId="5D2F4698" w14:textId="77777777" w:rsidR="00232563" w:rsidRPr="00DF2EC3" w:rsidRDefault="00232563" w:rsidP="00292B0C">
            <w:pPr>
              <w:adjustRightInd w:val="0"/>
              <w:spacing w:after="0"/>
              <w:rPr>
                <w:rFonts w:ascii="Arial" w:hAnsi="Arial" w:cs="Arial"/>
                <w:color w:val="010205"/>
                <w:sz w:val="18"/>
                <w:szCs w:val="18"/>
              </w:rPr>
            </w:pPr>
          </w:p>
        </w:tc>
        <w:tc>
          <w:tcPr>
            <w:tcW w:w="1276" w:type="dxa"/>
            <w:tcBorders>
              <w:top w:val="single" w:sz="8" w:space="0" w:color="AEAEAE"/>
              <w:left w:val="nil"/>
              <w:bottom w:val="single" w:sz="8" w:space="0" w:color="AEAEAE"/>
              <w:right w:val="nil"/>
            </w:tcBorders>
            <w:shd w:val="clear" w:color="auto" w:fill="E0E0E0"/>
          </w:tcPr>
          <w:p w14:paraId="79B417BF"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Sig. (2-tailed)</w:t>
            </w:r>
          </w:p>
        </w:tc>
        <w:tc>
          <w:tcPr>
            <w:tcW w:w="567" w:type="dxa"/>
            <w:tcBorders>
              <w:top w:val="single" w:sz="8" w:space="0" w:color="AEAEAE"/>
              <w:left w:val="nil"/>
              <w:bottom w:val="single" w:sz="8" w:space="0" w:color="AEAEAE"/>
              <w:right w:val="single" w:sz="8" w:space="0" w:color="E0E0E0"/>
            </w:tcBorders>
            <w:shd w:val="clear" w:color="auto" w:fill="FFFFFF"/>
          </w:tcPr>
          <w:p w14:paraId="0CFFF51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.013</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526B6E1E"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.337</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7E6C562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.014</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1D320D8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.009</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243DDB85"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.043</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741B513C"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.004</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5708556B"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.121</w:t>
            </w:r>
          </w:p>
        </w:tc>
        <w:tc>
          <w:tcPr>
            <w:tcW w:w="567"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5C1D5FD" w14:textId="77777777" w:rsidR="00232563" w:rsidRPr="00DF2EC3" w:rsidRDefault="00232563" w:rsidP="00292B0C">
            <w:pPr>
              <w:adjustRightInd w:val="0"/>
              <w:spacing w:after="0"/>
              <w:rPr>
                <w:sz w:val="24"/>
                <w:szCs w:val="24"/>
              </w:rPr>
            </w:pP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283B4F3C"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.014</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065B823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.000</w:t>
            </w:r>
          </w:p>
        </w:tc>
        <w:tc>
          <w:tcPr>
            <w:tcW w:w="709" w:type="dxa"/>
            <w:tcBorders>
              <w:top w:val="single" w:sz="8" w:space="0" w:color="AEAEAE"/>
              <w:left w:val="single" w:sz="8" w:space="0" w:color="E0E0E0"/>
              <w:bottom w:val="single" w:sz="8" w:space="0" w:color="AEAEAE"/>
              <w:right w:val="nil"/>
            </w:tcBorders>
            <w:shd w:val="clear" w:color="auto" w:fill="FFFFFF"/>
          </w:tcPr>
          <w:p w14:paraId="7FA06F5E"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.000</w:t>
            </w:r>
          </w:p>
        </w:tc>
      </w:tr>
      <w:tr w:rsidR="00232563" w:rsidRPr="00DF2EC3" w14:paraId="0F227A4F" w14:textId="77777777" w:rsidTr="00232563">
        <w:trPr>
          <w:cantSplit/>
        </w:trPr>
        <w:tc>
          <w:tcPr>
            <w:tcW w:w="709" w:type="dxa"/>
            <w:vMerge/>
            <w:tcBorders>
              <w:top w:val="single" w:sz="8" w:space="0" w:color="AEAEAE"/>
              <w:left w:val="nil"/>
              <w:bottom w:val="nil"/>
              <w:right w:val="nil"/>
            </w:tcBorders>
            <w:shd w:val="clear" w:color="auto" w:fill="E0E0E0"/>
          </w:tcPr>
          <w:p w14:paraId="713C3225" w14:textId="77777777" w:rsidR="00232563" w:rsidRPr="00DF2EC3" w:rsidRDefault="00232563" w:rsidP="00292B0C">
            <w:pPr>
              <w:adjustRightInd w:val="0"/>
              <w:spacing w:after="0"/>
              <w:rPr>
                <w:rFonts w:ascii="Arial" w:hAnsi="Arial" w:cs="Arial"/>
                <w:color w:val="010205"/>
                <w:sz w:val="18"/>
                <w:szCs w:val="18"/>
              </w:rPr>
            </w:pPr>
          </w:p>
        </w:tc>
        <w:tc>
          <w:tcPr>
            <w:tcW w:w="1276" w:type="dxa"/>
            <w:tcBorders>
              <w:top w:val="single" w:sz="8" w:space="0" w:color="AEAEAE"/>
              <w:left w:val="nil"/>
              <w:bottom w:val="nil"/>
              <w:right w:val="nil"/>
            </w:tcBorders>
            <w:shd w:val="clear" w:color="auto" w:fill="E0E0E0"/>
          </w:tcPr>
          <w:p w14:paraId="2D5CB951"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N</w:t>
            </w:r>
          </w:p>
        </w:tc>
        <w:tc>
          <w:tcPr>
            <w:tcW w:w="567" w:type="dxa"/>
            <w:tcBorders>
              <w:top w:val="single" w:sz="8" w:space="0" w:color="AEAEAE"/>
              <w:left w:val="nil"/>
              <w:bottom w:val="nil"/>
              <w:right w:val="single" w:sz="8" w:space="0" w:color="E0E0E0"/>
            </w:tcBorders>
            <w:shd w:val="clear" w:color="auto" w:fill="FFFFFF"/>
          </w:tcPr>
          <w:p w14:paraId="593E2646"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404F411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3B8009C2"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3A03367C"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284E192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57289CE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4C19182C"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79C13549"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0426218B"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45E173E3"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nil"/>
            </w:tcBorders>
            <w:shd w:val="clear" w:color="auto" w:fill="FFFFFF"/>
          </w:tcPr>
          <w:p w14:paraId="7527B39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r>
      <w:tr w:rsidR="00232563" w:rsidRPr="00DF2EC3" w14:paraId="7CB1568F" w14:textId="77777777" w:rsidTr="00232563">
        <w:trPr>
          <w:cantSplit/>
        </w:trPr>
        <w:tc>
          <w:tcPr>
            <w:tcW w:w="709" w:type="dxa"/>
            <w:vMerge w:val="restart"/>
            <w:tcBorders>
              <w:top w:val="single" w:sz="8" w:space="0" w:color="AEAEAE"/>
              <w:left w:val="nil"/>
              <w:bottom w:val="nil"/>
              <w:right w:val="nil"/>
            </w:tcBorders>
            <w:shd w:val="clear" w:color="auto" w:fill="E0E0E0"/>
          </w:tcPr>
          <w:p w14:paraId="38BAEE4F"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X3.09</w:t>
            </w:r>
          </w:p>
        </w:tc>
        <w:tc>
          <w:tcPr>
            <w:tcW w:w="1276" w:type="dxa"/>
            <w:tcBorders>
              <w:top w:val="single" w:sz="8" w:space="0" w:color="AEAEAE"/>
              <w:left w:val="nil"/>
              <w:bottom w:val="single" w:sz="8" w:space="0" w:color="AEAEAE"/>
              <w:right w:val="nil"/>
            </w:tcBorders>
            <w:shd w:val="clear" w:color="auto" w:fill="E0E0E0"/>
          </w:tcPr>
          <w:p w14:paraId="76551CB8"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Pearson Correlation</w:t>
            </w:r>
          </w:p>
        </w:tc>
        <w:tc>
          <w:tcPr>
            <w:tcW w:w="567" w:type="dxa"/>
            <w:tcBorders>
              <w:top w:val="single" w:sz="8" w:space="0" w:color="AEAEAE"/>
              <w:left w:val="nil"/>
              <w:bottom w:val="single" w:sz="8" w:space="0" w:color="AEAEAE"/>
              <w:right w:val="single" w:sz="8" w:space="0" w:color="E0E0E0"/>
            </w:tcBorders>
            <w:shd w:val="clear" w:color="auto" w:fill="FFFFFF"/>
          </w:tcPr>
          <w:p w14:paraId="3A3BBEB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.231</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211181A0"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-.056</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37A6A19B"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1.000</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0E927FEB"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.373</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25420E39"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.381</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72286EDB"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.429</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1431B2B6"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.325</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51A19A00"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.445</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3F9DE072"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26B8453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.445</w:t>
            </w:r>
            <w:r w:rsidRPr="00DF2EC3">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nil"/>
            </w:tcBorders>
            <w:shd w:val="clear" w:color="auto" w:fill="FFFFFF"/>
          </w:tcPr>
          <w:p w14:paraId="0644139E"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.719</w:t>
            </w:r>
            <w:r w:rsidRPr="00DF2EC3">
              <w:rPr>
                <w:rFonts w:ascii="Arial" w:hAnsi="Arial" w:cs="Arial"/>
                <w:color w:val="010205"/>
                <w:sz w:val="18"/>
                <w:szCs w:val="18"/>
                <w:vertAlign w:val="superscript"/>
              </w:rPr>
              <w:t>**</w:t>
            </w:r>
          </w:p>
        </w:tc>
      </w:tr>
      <w:tr w:rsidR="00232563" w:rsidRPr="00DF2EC3" w14:paraId="7BD92644" w14:textId="77777777" w:rsidTr="00232563">
        <w:trPr>
          <w:cantSplit/>
        </w:trPr>
        <w:tc>
          <w:tcPr>
            <w:tcW w:w="709" w:type="dxa"/>
            <w:vMerge/>
            <w:tcBorders>
              <w:top w:val="single" w:sz="8" w:space="0" w:color="AEAEAE"/>
              <w:left w:val="nil"/>
              <w:bottom w:val="nil"/>
              <w:right w:val="nil"/>
            </w:tcBorders>
            <w:shd w:val="clear" w:color="auto" w:fill="E0E0E0"/>
          </w:tcPr>
          <w:p w14:paraId="3A5294B3" w14:textId="77777777" w:rsidR="00232563" w:rsidRPr="00DF2EC3" w:rsidRDefault="00232563" w:rsidP="00292B0C">
            <w:pPr>
              <w:adjustRightInd w:val="0"/>
              <w:spacing w:after="0"/>
              <w:rPr>
                <w:rFonts w:ascii="Arial" w:hAnsi="Arial" w:cs="Arial"/>
                <w:color w:val="010205"/>
                <w:sz w:val="18"/>
                <w:szCs w:val="18"/>
              </w:rPr>
            </w:pPr>
          </w:p>
        </w:tc>
        <w:tc>
          <w:tcPr>
            <w:tcW w:w="1276" w:type="dxa"/>
            <w:tcBorders>
              <w:top w:val="single" w:sz="8" w:space="0" w:color="AEAEAE"/>
              <w:left w:val="nil"/>
              <w:bottom w:val="single" w:sz="8" w:space="0" w:color="AEAEAE"/>
              <w:right w:val="nil"/>
            </w:tcBorders>
            <w:shd w:val="clear" w:color="auto" w:fill="E0E0E0"/>
          </w:tcPr>
          <w:p w14:paraId="0D1F6E79"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Sig. (2-tailed)</w:t>
            </w:r>
          </w:p>
        </w:tc>
        <w:tc>
          <w:tcPr>
            <w:tcW w:w="567" w:type="dxa"/>
            <w:tcBorders>
              <w:top w:val="single" w:sz="8" w:space="0" w:color="AEAEAE"/>
              <w:left w:val="nil"/>
              <w:bottom w:val="single" w:sz="8" w:space="0" w:color="AEAEAE"/>
              <w:right w:val="single" w:sz="8" w:space="0" w:color="E0E0E0"/>
            </w:tcBorders>
            <w:shd w:val="clear" w:color="auto" w:fill="FFFFFF"/>
          </w:tcPr>
          <w:p w14:paraId="09DDCA76"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.219</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1CACD4AE"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.767</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2D67D973"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.000</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040DDA23"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.042</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22761D86"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.038</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285768FC"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.018</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3C63541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.079</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499D5683"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.014</w:t>
            </w:r>
          </w:p>
        </w:tc>
        <w:tc>
          <w:tcPr>
            <w:tcW w:w="567"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40CB1DD" w14:textId="77777777" w:rsidR="00232563" w:rsidRPr="00DF2EC3" w:rsidRDefault="00232563" w:rsidP="00292B0C">
            <w:pPr>
              <w:adjustRightInd w:val="0"/>
              <w:spacing w:after="0"/>
              <w:rPr>
                <w:sz w:val="24"/>
                <w:szCs w:val="24"/>
              </w:rPr>
            </w:pP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66102FB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.014</w:t>
            </w:r>
          </w:p>
        </w:tc>
        <w:tc>
          <w:tcPr>
            <w:tcW w:w="709" w:type="dxa"/>
            <w:tcBorders>
              <w:top w:val="single" w:sz="8" w:space="0" w:color="AEAEAE"/>
              <w:left w:val="single" w:sz="8" w:space="0" w:color="E0E0E0"/>
              <w:bottom w:val="single" w:sz="8" w:space="0" w:color="AEAEAE"/>
              <w:right w:val="nil"/>
            </w:tcBorders>
            <w:shd w:val="clear" w:color="auto" w:fill="FFFFFF"/>
          </w:tcPr>
          <w:p w14:paraId="16029349"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.000</w:t>
            </w:r>
          </w:p>
        </w:tc>
      </w:tr>
      <w:tr w:rsidR="00232563" w:rsidRPr="00DF2EC3" w14:paraId="5BF88196" w14:textId="77777777" w:rsidTr="00232563">
        <w:trPr>
          <w:cantSplit/>
        </w:trPr>
        <w:tc>
          <w:tcPr>
            <w:tcW w:w="709" w:type="dxa"/>
            <w:vMerge/>
            <w:tcBorders>
              <w:top w:val="single" w:sz="8" w:space="0" w:color="AEAEAE"/>
              <w:left w:val="nil"/>
              <w:bottom w:val="nil"/>
              <w:right w:val="nil"/>
            </w:tcBorders>
            <w:shd w:val="clear" w:color="auto" w:fill="E0E0E0"/>
          </w:tcPr>
          <w:p w14:paraId="549DFB3C" w14:textId="77777777" w:rsidR="00232563" w:rsidRPr="00DF2EC3" w:rsidRDefault="00232563" w:rsidP="00292B0C">
            <w:pPr>
              <w:adjustRightInd w:val="0"/>
              <w:spacing w:after="0"/>
              <w:rPr>
                <w:rFonts w:ascii="Arial" w:hAnsi="Arial" w:cs="Arial"/>
                <w:color w:val="010205"/>
                <w:sz w:val="18"/>
                <w:szCs w:val="18"/>
              </w:rPr>
            </w:pPr>
          </w:p>
        </w:tc>
        <w:tc>
          <w:tcPr>
            <w:tcW w:w="1276" w:type="dxa"/>
            <w:tcBorders>
              <w:top w:val="single" w:sz="8" w:space="0" w:color="AEAEAE"/>
              <w:left w:val="nil"/>
              <w:bottom w:val="nil"/>
              <w:right w:val="nil"/>
            </w:tcBorders>
            <w:shd w:val="clear" w:color="auto" w:fill="E0E0E0"/>
          </w:tcPr>
          <w:p w14:paraId="4BBC0271"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N</w:t>
            </w:r>
          </w:p>
        </w:tc>
        <w:tc>
          <w:tcPr>
            <w:tcW w:w="567" w:type="dxa"/>
            <w:tcBorders>
              <w:top w:val="single" w:sz="8" w:space="0" w:color="AEAEAE"/>
              <w:left w:val="nil"/>
              <w:bottom w:val="nil"/>
              <w:right w:val="single" w:sz="8" w:space="0" w:color="E0E0E0"/>
            </w:tcBorders>
            <w:shd w:val="clear" w:color="auto" w:fill="FFFFFF"/>
          </w:tcPr>
          <w:p w14:paraId="06B67422"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2091EFFB"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19B0296E"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1632321C"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1EB92B26"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40B9158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177B3216"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6C3D344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030A9FA6"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499B447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nil"/>
            </w:tcBorders>
            <w:shd w:val="clear" w:color="auto" w:fill="FFFFFF"/>
          </w:tcPr>
          <w:p w14:paraId="649FA7E2"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r>
      <w:tr w:rsidR="00232563" w:rsidRPr="00DF2EC3" w14:paraId="7552BFD0" w14:textId="77777777" w:rsidTr="00232563">
        <w:trPr>
          <w:cantSplit/>
        </w:trPr>
        <w:tc>
          <w:tcPr>
            <w:tcW w:w="709" w:type="dxa"/>
            <w:vMerge w:val="restart"/>
            <w:tcBorders>
              <w:top w:val="single" w:sz="8" w:space="0" w:color="AEAEAE"/>
              <w:left w:val="nil"/>
              <w:bottom w:val="nil"/>
              <w:right w:val="nil"/>
            </w:tcBorders>
            <w:shd w:val="clear" w:color="auto" w:fill="E0E0E0"/>
          </w:tcPr>
          <w:p w14:paraId="67903454"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X3.10</w:t>
            </w:r>
          </w:p>
        </w:tc>
        <w:tc>
          <w:tcPr>
            <w:tcW w:w="1276" w:type="dxa"/>
            <w:tcBorders>
              <w:top w:val="single" w:sz="8" w:space="0" w:color="AEAEAE"/>
              <w:left w:val="nil"/>
              <w:bottom w:val="single" w:sz="8" w:space="0" w:color="AEAEAE"/>
              <w:right w:val="nil"/>
            </w:tcBorders>
            <w:shd w:val="clear" w:color="auto" w:fill="E0E0E0"/>
          </w:tcPr>
          <w:p w14:paraId="22345661"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Pearson Correlation</w:t>
            </w:r>
          </w:p>
        </w:tc>
        <w:tc>
          <w:tcPr>
            <w:tcW w:w="567" w:type="dxa"/>
            <w:tcBorders>
              <w:top w:val="single" w:sz="8" w:space="0" w:color="AEAEAE"/>
              <w:left w:val="nil"/>
              <w:bottom w:val="single" w:sz="8" w:space="0" w:color="AEAEAE"/>
              <w:right w:val="single" w:sz="8" w:space="0" w:color="E0E0E0"/>
            </w:tcBorders>
            <w:shd w:val="clear" w:color="auto" w:fill="FFFFFF"/>
          </w:tcPr>
          <w:p w14:paraId="4CE2953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.446</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2B84225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.181</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07276EDB"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.445</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0ED480F5"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.467</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0963EFBA"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.373</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59F0794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.509</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796A6ACB"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.289</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028FD633"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1.000</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63191E1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.445</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55A46812"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w:t>
            </w:r>
          </w:p>
        </w:tc>
        <w:tc>
          <w:tcPr>
            <w:tcW w:w="709" w:type="dxa"/>
            <w:tcBorders>
              <w:top w:val="single" w:sz="8" w:space="0" w:color="AEAEAE"/>
              <w:left w:val="single" w:sz="8" w:space="0" w:color="E0E0E0"/>
              <w:bottom w:val="single" w:sz="8" w:space="0" w:color="AEAEAE"/>
              <w:right w:val="nil"/>
            </w:tcBorders>
            <w:shd w:val="clear" w:color="auto" w:fill="FFFFFF"/>
          </w:tcPr>
          <w:p w14:paraId="1F3953DB"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.790</w:t>
            </w:r>
            <w:r w:rsidRPr="00DF2EC3">
              <w:rPr>
                <w:rFonts w:ascii="Arial" w:hAnsi="Arial" w:cs="Arial"/>
                <w:color w:val="010205"/>
                <w:sz w:val="18"/>
                <w:szCs w:val="18"/>
                <w:vertAlign w:val="superscript"/>
              </w:rPr>
              <w:t>**</w:t>
            </w:r>
          </w:p>
        </w:tc>
      </w:tr>
      <w:tr w:rsidR="00232563" w:rsidRPr="00DF2EC3" w14:paraId="56A95337" w14:textId="77777777" w:rsidTr="00232563">
        <w:trPr>
          <w:cantSplit/>
        </w:trPr>
        <w:tc>
          <w:tcPr>
            <w:tcW w:w="709" w:type="dxa"/>
            <w:vMerge/>
            <w:tcBorders>
              <w:top w:val="single" w:sz="8" w:space="0" w:color="AEAEAE"/>
              <w:left w:val="nil"/>
              <w:bottom w:val="nil"/>
              <w:right w:val="nil"/>
            </w:tcBorders>
            <w:shd w:val="clear" w:color="auto" w:fill="E0E0E0"/>
          </w:tcPr>
          <w:p w14:paraId="029584CE" w14:textId="77777777" w:rsidR="00232563" w:rsidRPr="00DF2EC3" w:rsidRDefault="00232563" w:rsidP="00292B0C">
            <w:pPr>
              <w:adjustRightInd w:val="0"/>
              <w:spacing w:after="0"/>
              <w:rPr>
                <w:rFonts w:ascii="Arial" w:hAnsi="Arial" w:cs="Arial"/>
                <w:color w:val="010205"/>
                <w:sz w:val="18"/>
                <w:szCs w:val="18"/>
              </w:rPr>
            </w:pPr>
          </w:p>
        </w:tc>
        <w:tc>
          <w:tcPr>
            <w:tcW w:w="1276" w:type="dxa"/>
            <w:tcBorders>
              <w:top w:val="single" w:sz="8" w:space="0" w:color="AEAEAE"/>
              <w:left w:val="nil"/>
              <w:bottom w:val="single" w:sz="8" w:space="0" w:color="AEAEAE"/>
              <w:right w:val="nil"/>
            </w:tcBorders>
            <w:shd w:val="clear" w:color="auto" w:fill="E0E0E0"/>
          </w:tcPr>
          <w:p w14:paraId="3D14783A"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Sig. (2-tailed)</w:t>
            </w:r>
          </w:p>
        </w:tc>
        <w:tc>
          <w:tcPr>
            <w:tcW w:w="567" w:type="dxa"/>
            <w:tcBorders>
              <w:top w:val="single" w:sz="8" w:space="0" w:color="AEAEAE"/>
              <w:left w:val="nil"/>
              <w:bottom w:val="single" w:sz="8" w:space="0" w:color="AEAEAE"/>
              <w:right w:val="single" w:sz="8" w:space="0" w:color="E0E0E0"/>
            </w:tcBorders>
            <w:shd w:val="clear" w:color="auto" w:fill="FFFFFF"/>
          </w:tcPr>
          <w:p w14:paraId="5555150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.013</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3C15653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.337</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1BD9ED5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.014</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1272F913"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.009</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5FCA18E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.043</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672A4F4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.004</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5D3120B3"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.121</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40C06A2A"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.000</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30B59FC1"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.014</w:t>
            </w:r>
          </w:p>
        </w:tc>
        <w:tc>
          <w:tcPr>
            <w:tcW w:w="567"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42BE886E" w14:textId="77777777" w:rsidR="00232563" w:rsidRPr="00DF2EC3" w:rsidRDefault="00232563" w:rsidP="00292B0C">
            <w:pPr>
              <w:adjustRightInd w:val="0"/>
              <w:spacing w:after="0"/>
              <w:rPr>
                <w:sz w:val="24"/>
                <w:szCs w:val="24"/>
              </w:rPr>
            </w:pPr>
          </w:p>
        </w:tc>
        <w:tc>
          <w:tcPr>
            <w:tcW w:w="709" w:type="dxa"/>
            <w:tcBorders>
              <w:top w:val="single" w:sz="8" w:space="0" w:color="AEAEAE"/>
              <w:left w:val="single" w:sz="8" w:space="0" w:color="E0E0E0"/>
              <w:bottom w:val="single" w:sz="8" w:space="0" w:color="AEAEAE"/>
              <w:right w:val="nil"/>
            </w:tcBorders>
            <w:shd w:val="clear" w:color="auto" w:fill="FFFFFF"/>
          </w:tcPr>
          <w:p w14:paraId="2284AB3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.000</w:t>
            </w:r>
          </w:p>
        </w:tc>
      </w:tr>
      <w:tr w:rsidR="00232563" w:rsidRPr="00DF2EC3" w14:paraId="2A560CE7" w14:textId="77777777" w:rsidTr="00232563">
        <w:trPr>
          <w:cantSplit/>
        </w:trPr>
        <w:tc>
          <w:tcPr>
            <w:tcW w:w="709" w:type="dxa"/>
            <w:vMerge/>
            <w:tcBorders>
              <w:top w:val="single" w:sz="8" w:space="0" w:color="AEAEAE"/>
              <w:left w:val="nil"/>
              <w:bottom w:val="nil"/>
              <w:right w:val="nil"/>
            </w:tcBorders>
            <w:shd w:val="clear" w:color="auto" w:fill="E0E0E0"/>
          </w:tcPr>
          <w:p w14:paraId="38EA56F2" w14:textId="77777777" w:rsidR="00232563" w:rsidRPr="00DF2EC3" w:rsidRDefault="00232563" w:rsidP="00292B0C">
            <w:pPr>
              <w:adjustRightInd w:val="0"/>
              <w:spacing w:after="0"/>
              <w:rPr>
                <w:rFonts w:ascii="Arial" w:hAnsi="Arial" w:cs="Arial"/>
                <w:color w:val="010205"/>
                <w:sz w:val="18"/>
                <w:szCs w:val="18"/>
              </w:rPr>
            </w:pPr>
          </w:p>
        </w:tc>
        <w:tc>
          <w:tcPr>
            <w:tcW w:w="1276" w:type="dxa"/>
            <w:tcBorders>
              <w:top w:val="single" w:sz="8" w:space="0" w:color="AEAEAE"/>
              <w:left w:val="nil"/>
              <w:bottom w:val="nil"/>
              <w:right w:val="nil"/>
            </w:tcBorders>
            <w:shd w:val="clear" w:color="auto" w:fill="E0E0E0"/>
          </w:tcPr>
          <w:p w14:paraId="11166652"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N</w:t>
            </w:r>
          </w:p>
        </w:tc>
        <w:tc>
          <w:tcPr>
            <w:tcW w:w="567" w:type="dxa"/>
            <w:tcBorders>
              <w:top w:val="single" w:sz="8" w:space="0" w:color="AEAEAE"/>
              <w:left w:val="nil"/>
              <w:bottom w:val="nil"/>
              <w:right w:val="single" w:sz="8" w:space="0" w:color="E0E0E0"/>
            </w:tcBorders>
            <w:shd w:val="clear" w:color="auto" w:fill="FFFFFF"/>
          </w:tcPr>
          <w:p w14:paraId="23601A8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38E766FE"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2066FAF6"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29B67D4B"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58F17C7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4341A3D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48388165"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3AC8E24C"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479E58F2"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nil"/>
              <w:right w:val="single" w:sz="8" w:space="0" w:color="E0E0E0"/>
            </w:tcBorders>
            <w:shd w:val="clear" w:color="auto" w:fill="FFFFFF"/>
          </w:tcPr>
          <w:p w14:paraId="20C725D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nil"/>
              <w:right w:val="nil"/>
            </w:tcBorders>
            <w:shd w:val="clear" w:color="auto" w:fill="FFFFFF"/>
          </w:tcPr>
          <w:p w14:paraId="130462FC"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r>
      <w:tr w:rsidR="00232563" w:rsidRPr="00DF2EC3" w14:paraId="751A21E8" w14:textId="77777777" w:rsidTr="00232563">
        <w:trPr>
          <w:cantSplit/>
        </w:trPr>
        <w:tc>
          <w:tcPr>
            <w:tcW w:w="709" w:type="dxa"/>
            <w:vMerge w:val="restart"/>
            <w:tcBorders>
              <w:top w:val="single" w:sz="8" w:space="0" w:color="AEAEAE"/>
              <w:left w:val="nil"/>
              <w:bottom w:val="single" w:sz="8" w:space="0" w:color="152935"/>
              <w:right w:val="nil"/>
            </w:tcBorders>
            <w:shd w:val="clear" w:color="auto" w:fill="E0E0E0"/>
          </w:tcPr>
          <w:p w14:paraId="4239CBF7"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Total_X3</w:t>
            </w:r>
          </w:p>
        </w:tc>
        <w:tc>
          <w:tcPr>
            <w:tcW w:w="1276" w:type="dxa"/>
            <w:tcBorders>
              <w:top w:val="single" w:sz="8" w:space="0" w:color="AEAEAE"/>
              <w:left w:val="nil"/>
              <w:bottom w:val="single" w:sz="8" w:space="0" w:color="AEAEAE"/>
              <w:right w:val="nil"/>
            </w:tcBorders>
            <w:shd w:val="clear" w:color="auto" w:fill="E0E0E0"/>
          </w:tcPr>
          <w:p w14:paraId="3E529899"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Pearson Correlation</w:t>
            </w:r>
          </w:p>
        </w:tc>
        <w:tc>
          <w:tcPr>
            <w:tcW w:w="567" w:type="dxa"/>
            <w:tcBorders>
              <w:top w:val="single" w:sz="8" w:space="0" w:color="AEAEAE"/>
              <w:left w:val="nil"/>
              <w:bottom w:val="single" w:sz="8" w:space="0" w:color="AEAEAE"/>
              <w:right w:val="single" w:sz="8" w:space="0" w:color="E0E0E0"/>
            </w:tcBorders>
            <w:shd w:val="clear" w:color="auto" w:fill="FFFFFF"/>
          </w:tcPr>
          <w:p w14:paraId="01B50592"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.522</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18A3594E"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.386</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4DA5BFB5"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.719</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6AB86056"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.598</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3E54BE6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.599</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541A26C0"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.674</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0A4D74B6"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.629</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58831F3D"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.790</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39525F0C"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.719</w:t>
            </w:r>
            <w:r w:rsidRPr="00DF2EC3">
              <w:rPr>
                <w:rFonts w:ascii="Arial" w:hAnsi="Arial" w:cs="Arial"/>
                <w:color w:val="010205"/>
                <w:sz w:val="18"/>
                <w:szCs w:val="18"/>
                <w:vertAlign w:val="superscript"/>
              </w:rPr>
              <w:t>**</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28151AD0"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.790</w:t>
            </w:r>
            <w:r w:rsidRPr="00DF2EC3">
              <w:rPr>
                <w:rFonts w:ascii="Arial" w:hAnsi="Arial" w:cs="Arial"/>
                <w:color w:val="010205"/>
                <w:sz w:val="18"/>
                <w:szCs w:val="18"/>
                <w:vertAlign w:val="superscript"/>
              </w:rPr>
              <w:t>**</w:t>
            </w:r>
          </w:p>
        </w:tc>
        <w:tc>
          <w:tcPr>
            <w:tcW w:w="709" w:type="dxa"/>
            <w:tcBorders>
              <w:top w:val="single" w:sz="8" w:space="0" w:color="AEAEAE"/>
              <w:left w:val="single" w:sz="8" w:space="0" w:color="E0E0E0"/>
              <w:bottom w:val="single" w:sz="8" w:space="0" w:color="AEAEAE"/>
              <w:right w:val="nil"/>
            </w:tcBorders>
            <w:shd w:val="clear" w:color="auto" w:fill="FFFFFF"/>
          </w:tcPr>
          <w:p w14:paraId="4CB27408"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1</w:t>
            </w:r>
          </w:p>
        </w:tc>
      </w:tr>
      <w:tr w:rsidR="00232563" w:rsidRPr="00DF2EC3" w14:paraId="1E8563CD" w14:textId="77777777" w:rsidTr="00232563">
        <w:trPr>
          <w:cantSplit/>
        </w:trPr>
        <w:tc>
          <w:tcPr>
            <w:tcW w:w="709" w:type="dxa"/>
            <w:vMerge/>
            <w:tcBorders>
              <w:top w:val="single" w:sz="8" w:space="0" w:color="AEAEAE"/>
              <w:left w:val="nil"/>
              <w:bottom w:val="single" w:sz="8" w:space="0" w:color="152935"/>
              <w:right w:val="nil"/>
            </w:tcBorders>
            <w:shd w:val="clear" w:color="auto" w:fill="E0E0E0"/>
          </w:tcPr>
          <w:p w14:paraId="0693BAAB" w14:textId="77777777" w:rsidR="00232563" w:rsidRPr="00DF2EC3" w:rsidRDefault="00232563" w:rsidP="00292B0C">
            <w:pPr>
              <w:adjustRightInd w:val="0"/>
              <w:spacing w:after="0"/>
              <w:rPr>
                <w:rFonts w:ascii="Arial" w:hAnsi="Arial" w:cs="Arial"/>
                <w:color w:val="010205"/>
                <w:sz w:val="18"/>
                <w:szCs w:val="18"/>
              </w:rPr>
            </w:pPr>
          </w:p>
        </w:tc>
        <w:tc>
          <w:tcPr>
            <w:tcW w:w="1276" w:type="dxa"/>
            <w:tcBorders>
              <w:top w:val="single" w:sz="8" w:space="0" w:color="AEAEAE"/>
              <w:left w:val="nil"/>
              <w:bottom w:val="single" w:sz="8" w:space="0" w:color="AEAEAE"/>
              <w:right w:val="nil"/>
            </w:tcBorders>
            <w:shd w:val="clear" w:color="auto" w:fill="E0E0E0"/>
          </w:tcPr>
          <w:p w14:paraId="6C6CEF7C"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Sig. (2-tailed)</w:t>
            </w:r>
          </w:p>
        </w:tc>
        <w:tc>
          <w:tcPr>
            <w:tcW w:w="567" w:type="dxa"/>
            <w:tcBorders>
              <w:top w:val="single" w:sz="8" w:space="0" w:color="AEAEAE"/>
              <w:left w:val="nil"/>
              <w:bottom w:val="single" w:sz="8" w:space="0" w:color="AEAEAE"/>
              <w:right w:val="single" w:sz="8" w:space="0" w:color="E0E0E0"/>
            </w:tcBorders>
            <w:shd w:val="clear" w:color="auto" w:fill="FFFFFF"/>
          </w:tcPr>
          <w:p w14:paraId="2A2C5F2F"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.003</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034C60B9"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.035</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24275A19"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.000</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14B8301A"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.000</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791A16B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.000</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78E5FF9B"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.000</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2A8BE63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.000</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540B2D55"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.000</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4BD70AEB"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.000</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13CAA893"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.000</w:t>
            </w:r>
          </w:p>
        </w:tc>
        <w:tc>
          <w:tcPr>
            <w:tcW w:w="709" w:type="dxa"/>
            <w:tcBorders>
              <w:top w:val="single" w:sz="8" w:space="0" w:color="AEAEAE"/>
              <w:left w:val="single" w:sz="8" w:space="0" w:color="E0E0E0"/>
              <w:bottom w:val="single" w:sz="8" w:space="0" w:color="AEAEAE"/>
              <w:right w:val="nil"/>
            </w:tcBorders>
            <w:shd w:val="clear" w:color="auto" w:fill="FFFFFF"/>
            <w:vAlign w:val="center"/>
          </w:tcPr>
          <w:p w14:paraId="60B1C2A7" w14:textId="77777777" w:rsidR="00232563" w:rsidRPr="00DF2EC3" w:rsidRDefault="00232563" w:rsidP="00292B0C">
            <w:pPr>
              <w:adjustRightInd w:val="0"/>
              <w:spacing w:after="0"/>
              <w:rPr>
                <w:sz w:val="24"/>
                <w:szCs w:val="24"/>
              </w:rPr>
            </w:pPr>
          </w:p>
        </w:tc>
      </w:tr>
      <w:tr w:rsidR="00232563" w:rsidRPr="00DF2EC3" w14:paraId="5A1FB1E6" w14:textId="77777777" w:rsidTr="00232563">
        <w:trPr>
          <w:cantSplit/>
        </w:trPr>
        <w:tc>
          <w:tcPr>
            <w:tcW w:w="709" w:type="dxa"/>
            <w:vMerge/>
            <w:tcBorders>
              <w:top w:val="single" w:sz="8" w:space="0" w:color="AEAEAE"/>
              <w:left w:val="nil"/>
              <w:bottom w:val="single" w:sz="8" w:space="0" w:color="152935"/>
              <w:right w:val="nil"/>
            </w:tcBorders>
            <w:shd w:val="clear" w:color="auto" w:fill="E0E0E0"/>
          </w:tcPr>
          <w:p w14:paraId="7E526EDC" w14:textId="77777777" w:rsidR="00232563" w:rsidRPr="00DF2EC3" w:rsidRDefault="00232563" w:rsidP="00292B0C">
            <w:pPr>
              <w:adjustRightInd w:val="0"/>
              <w:spacing w:after="0"/>
              <w:rPr>
                <w:sz w:val="24"/>
                <w:szCs w:val="24"/>
              </w:rPr>
            </w:pPr>
          </w:p>
        </w:tc>
        <w:tc>
          <w:tcPr>
            <w:tcW w:w="1276" w:type="dxa"/>
            <w:tcBorders>
              <w:top w:val="single" w:sz="8" w:space="0" w:color="AEAEAE"/>
              <w:left w:val="nil"/>
              <w:bottom w:val="single" w:sz="8" w:space="0" w:color="152935"/>
              <w:right w:val="nil"/>
            </w:tcBorders>
            <w:shd w:val="clear" w:color="auto" w:fill="E0E0E0"/>
          </w:tcPr>
          <w:p w14:paraId="3B73E163" w14:textId="77777777" w:rsidR="00232563" w:rsidRPr="00DF2EC3" w:rsidRDefault="00232563" w:rsidP="00292B0C">
            <w:pPr>
              <w:adjustRightInd w:val="0"/>
              <w:spacing w:after="0" w:line="320" w:lineRule="atLeast"/>
              <w:ind w:left="60" w:right="60"/>
              <w:rPr>
                <w:rFonts w:ascii="Arial" w:hAnsi="Arial" w:cs="Arial"/>
                <w:color w:val="264A60"/>
                <w:sz w:val="18"/>
                <w:szCs w:val="18"/>
              </w:rPr>
            </w:pPr>
            <w:r w:rsidRPr="00DF2EC3">
              <w:rPr>
                <w:rFonts w:ascii="Arial" w:hAnsi="Arial" w:cs="Arial"/>
                <w:color w:val="264A60"/>
                <w:sz w:val="18"/>
                <w:szCs w:val="18"/>
              </w:rPr>
              <w:t>N</w:t>
            </w:r>
          </w:p>
        </w:tc>
        <w:tc>
          <w:tcPr>
            <w:tcW w:w="567" w:type="dxa"/>
            <w:tcBorders>
              <w:top w:val="single" w:sz="8" w:space="0" w:color="AEAEAE"/>
              <w:left w:val="nil"/>
              <w:bottom w:val="single" w:sz="8" w:space="0" w:color="152935"/>
              <w:right w:val="single" w:sz="8" w:space="0" w:color="E0E0E0"/>
            </w:tcBorders>
            <w:shd w:val="clear" w:color="auto" w:fill="FFFFFF"/>
          </w:tcPr>
          <w:p w14:paraId="679A695B"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single" w:sz="8" w:space="0" w:color="152935"/>
              <w:right w:val="single" w:sz="8" w:space="0" w:color="E0E0E0"/>
            </w:tcBorders>
            <w:shd w:val="clear" w:color="auto" w:fill="FFFFFF"/>
          </w:tcPr>
          <w:p w14:paraId="29C8B275"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single" w:sz="8" w:space="0" w:color="152935"/>
              <w:right w:val="single" w:sz="8" w:space="0" w:color="E0E0E0"/>
            </w:tcBorders>
            <w:shd w:val="clear" w:color="auto" w:fill="FFFFFF"/>
          </w:tcPr>
          <w:p w14:paraId="137309A6"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single" w:sz="8" w:space="0" w:color="152935"/>
              <w:right w:val="single" w:sz="8" w:space="0" w:color="E0E0E0"/>
            </w:tcBorders>
            <w:shd w:val="clear" w:color="auto" w:fill="FFFFFF"/>
          </w:tcPr>
          <w:p w14:paraId="3F45E24C"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single" w:sz="8" w:space="0" w:color="152935"/>
              <w:right w:val="single" w:sz="8" w:space="0" w:color="E0E0E0"/>
            </w:tcBorders>
            <w:shd w:val="clear" w:color="auto" w:fill="FFFFFF"/>
          </w:tcPr>
          <w:p w14:paraId="770751E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single" w:sz="8" w:space="0" w:color="152935"/>
              <w:right w:val="single" w:sz="8" w:space="0" w:color="E0E0E0"/>
            </w:tcBorders>
            <w:shd w:val="clear" w:color="auto" w:fill="FFFFFF"/>
          </w:tcPr>
          <w:p w14:paraId="6EDDF204"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single" w:sz="8" w:space="0" w:color="152935"/>
              <w:right w:val="single" w:sz="8" w:space="0" w:color="E0E0E0"/>
            </w:tcBorders>
            <w:shd w:val="clear" w:color="auto" w:fill="FFFFFF"/>
          </w:tcPr>
          <w:p w14:paraId="539A8142"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single" w:sz="8" w:space="0" w:color="152935"/>
              <w:right w:val="single" w:sz="8" w:space="0" w:color="E0E0E0"/>
            </w:tcBorders>
            <w:shd w:val="clear" w:color="auto" w:fill="FFFFFF"/>
          </w:tcPr>
          <w:p w14:paraId="695D99EA"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single" w:sz="8" w:space="0" w:color="152935"/>
              <w:right w:val="single" w:sz="8" w:space="0" w:color="E0E0E0"/>
            </w:tcBorders>
            <w:shd w:val="clear" w:color="auto" w:fill="FFFFFF"/>
          </w:tcPr>
          <w:p w14:paraId="46E69726"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567" w:type="dxa"/>
            <w:tcBorders>
              <w:top w:val="single" w:sz="8" w:space="0" w:color="AEAEAE"/>
              <w:left w:val="single" w:sz="8" w:space="0" w:color="E0E0E0"/>
              <w:bottom w:val="single" w:sz="8" w:space="0" w:color="152935"/>
              <w:right w:val="single" w:sz="8" w:space="0" w:color="E0E0E0"/>
            </w:tcBorders>
            <w:shd w:val="clear" w:color="auto" w:fill="FFFFFF"/>
          </w:tcPr>
          <w:p w14:paraId="17417149"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c>
          <w:tcPr>
            <w:tcW w:w="709" w:type="dxa"/>
            <w:tcBorders>
              <w:top w:val="single" w:sz="8" w:space="0" w:color="AEAEAE"/>
              <w:left w:val="single" w:sz="8" w:space="0" w:color="E0E0E0"/>
              <w:bottom w:val="single" w:sz="8" w:space="0" w:color="152935"/>
              <w:right w:val="nil"/>
            </w:tcBorders>
            <w:shd w:val="clear" w:color="auto" w:fill="FFFFFF"/>
          </w:tcPr>
          <w:p w14:paraId="44A3C740"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30</w:t>
            </w:r>
          </w:p>
        </w:tc>
      </w:tr>
      <w:tr w:rsidR="00232563" w:rsidRPr="00DF2EC3" w14:paraId="395CF4CE" w14:textId="77777777" w:rsidTr="00232563">
        <w:trPr>
          <w:cantSplit/>
        </w:trPr>
        <w:tc>
          <w:tcPr>
            <w:tcW w:w="8364" w:type="dxa"/>
            <w:gridSpan w:val="13"/>
            <w:tcBorders>
              <w:top w:val="nil"/>
              <w:left w:val="nil"/>
              <w:bottom w:val="nil"/>
              <w:right w:val="nil"/>
            </w:tcBorders>
            <w:shd w:val="clear" w:color="auto" w:fill="FFFFFF"/>
          </w:tcPr>
          <w:p w14:paraId="0CF8A19E" w14:textId="77777777" w:rsidR="00232563" w:rsidRPr="00DF2EC3" w:rsidRDefault="00232563" w:rsidP="00292B0C">
            <w:pPr>
              <w:adjustRightInd w:val="0"/>
              <w:spacing w:after="0" w:line="320" w:lineRule="atLeast"/>
              <w:ind w:left="60" w:right="60"/>
              <w:rPr>
                <w:rFonts w:ascii="Arial" w:hAnsi="Arial" w:cs="Arial"/>
                <w:color w:val="010205"/>
                <w:sz w:val="18"/>
                <w:szCs w:val="18"/>
              </w:rPr>
            </w:pPr>
            <w:r w:rsidRPr="00DF2EC3">
              <w:rPr>
                <w:rFonts w:ascii="Arial" w:hAnsi="Arial" w:cs="Arial"/>
                <w:color w:val="010205"/>
                <w:sz w:val="18"/>
                <w:szCs w:val="18"/>
              </w:rPr>
              <w:t>*. Correlation is significant at the 0.05 level (2-tailed).</w:t>
            </w:r>
          </w:p>
        </w:tc>
      </w:tr>
      <w:tr w:rsidR="00232563" w:rsidRPr="00DF2EC3" w14:paraId="29D7B44B" w14:textId="77777777" w:rsidTr="00232563">
        <w:trPr>
          <w:cantSplit/>
        </w:trPr>
        <w:tc>
          <w:tcPr>
            <w:tcW w:w="8364" w:type="dxa"/>
            <w:gridSpan w:val="13"/>
            <w:tcBorders>
              <w:top w:val="nil"/>
              <w:left w:val="nil"/>
              <w:bottom w:val="nil"/>
              <w:right w:val="nil"/>
            </w:tcBorders>
            <w:shd w:val="clear" w:color="auto" w:fill="FFFFFF"/>
          </w:tcPr>
          <w:p w14:paraId="3E284479" w14:textId="77777777" w:rsidR="00232563" w:rsidRPr="00DF2EC3" w:rsidRDefault="00232563" w:rsidP="00292B0C">
            <w:pPr>
              <w:adjustRightInd w:val="0"/>
              <w:spacing w:after="0" w:line="320" w:lineRule="atLeast"/>
              <w:ind w:left="60" w:right="60"/>
              <w:rPr>
                <w:rFonts w:ascii="Arial" w:hAnsi="Arial" w:cs="Arial"/>
                <w:color w:val="010205"/>
                <w:sz w:val="18"/>
                <w:szCs w:val="18"/>
              </w:rPr>
            </w:pPr>
            <w:r w:rsidRPr="00DF2EC3">
              <w:rPr>
                <w:rFonts w:ascii="Arial" w:hAnsi="Arial" w:cs="Arial"/>
                <w:color w:val="010205"/>
                <w:sz w:val="18"/>
                <w:szCs w:val="18"/>
              </w:rPr>
              <w:t>**. Correlation is significant at the 0.01 level (2-tailed).</w:t>
            </w:r>
          </w:p>
        </w:tc>
      </w:tr>
    </w:tbl>
    <w:p w14:paraId="532C6F05" w14:textId="77777777" w:rsidR="00232563" w:rsidRPr="00DF2EC3" w:rsidRDefault="00232563" w:rsidP="00232563">
      <w:pPr>
        <w:adjustRightInd w:val="0"/>
        <w:spacing w:line="400" w:lineRule="atLeast"/>
        <w:rPr>
          <w:sz w:val="24"/>
          <w:szCs w:val="24"/>
        </w:rPr>
      </w:pPr>
    </w:p>
    <w:p w14:paraId="1E586263" w14:textId="77777777" w:rsidR="00232563" w:rsidRPr="00B108AB" w:rsidRDefault="00232563" w:rsidP="00232563">
      <w:pPr>
        <w:adjustRightInd w:val="0"/>
        <w:spacing w:line="400" w:lineRule="atLeast"/>
        <w:rPr>
          <w:szCs w:val="24"/>
        </w:rPr>
      </w:pPr>
    </w:p>
    <w:p w14:paraId="3FC33340" w14:textId="77777777" w:rsidR="00232563" w:rsidRPr="006C681E" w:rsidRDefault="00232563" w:rsidP="00232563">
      <w:pPr>
        <w:adjustRightInd w:val="0"/>
        <w:spacing w:line="400" w:lineRule="atLeast"/>
        <w:rPr>
          <w:szCs w:val="24"/>
        </w:rPr>
      </w:pPr>
    </w:p>
    <w:p w14:paraId="3E91FC6F" w14:textId="77777777" w:rsidR="00232563" w:rsidRDefault="00232563" w:rsidP="00232563">
      <w:pPr>
        <w:tabs>
          <w:tab w:val="left" w:pos="1701"/>
        </w:tabs>
        <w:spacing w:line="480" w:lineRule="auto"/>
        <w:jc w:val="both"/>
        <w:rPr>
          <w:b/>
          <w:color w:val="000000"/>
          <w:szCs w:val="24"/>
        </w:rPr>
        <w:sectPr w:rsidR="00232563" w:rsidSect="00232563">
          <w:pgSz w:w="11907" w:h="16840" w:code="9"/>
          <w:pgMar w:top="2268" w:right="1701" w:bottom="1701" w:left="2268" w:header="720" w:footer="720" w:gutter="0"/>
          <w:cols w:space="708"/>
          <w:docGrid w:linePitch="360"/>
        </w:sectPr>
      </w:pPr>
    </w:p>
    <w:p w14:paraId="018E1488" w14:textId="0F64342F" w:rsidR="00232563" w:rsidRPr="00F53F97" w:rsidRDefault="00F53F97" w:rsidP="00232563">
      <w:pPr>
        <w:adjustRightInd w:val="0"/>
        <w:jc w:val="both"/>
        <w:rPr>
          <w:rFonts w:ascii="Times New Roman" w:hAnsi="Times New Roman" w:cs="Times New Roman"/>
          <w:b/>
          <w:sz w:val="24"/>
          <w:szCs w:val="24"/>
        </w:rPr>
      </w:pPr>
      <w:r>
        <w:rPr>
          <w:rFonts w:ascii="Times New Roman" w:hAnsi="Times New Roman" w:cs="Times New Roman"/>
          <w:b/>
          <w:sz w:val="24"/>
          <w:szCs w:val="24"/>
        </w:rPr>
        <w:lastRenderedPageBreak/>
        <w:t>Lampiran 11</w:t>
      </w:r>
    </w:p>
    <w:p w14:paraId="42B64F97" w14:textId="77777777" w:rsidR="00232563" w:rsidRPr="00F53F97" w:rsidRDefault="00232563" w:rsidP="00232563">
      <w:pPr>
        <w:tabs>
          <w:tab w:val="left" w:pos="1701"/>
        </w:tabs>
        <w:spacing w:line="480" w:lineRule="auto"/>
        <w:jc w:val="both"/>
        <w:rPr>
          <w:rFonts w:ascii="Times New Roman" w:hAnsi="Times New Roman" w:cs="Times New Roman"/>
          <w:b/>
          <w:sz w:val="24"/>
          <w:szCs w:val="24"/>
        </w:rPr>
      </w:pPr>
      <w:r w:rsidRPr="00F53F97">
        <w:rPr>
          <w:rFonts w:ascii="Times New Roman" w:hAnsi="Times New Roman" w:cs="Times New Roman"/>
          <w:b/>
          <w:sz w:val="24"/>
          <w:szCs w:val="24"/>
        </w:rPr>
        <w:t>Uji Reliabilitas Variabel Kepuasan Kerja (Y)</w:t>
      </w:r>
    </w:p>
    <w:p w14:paraId="671837CF" w14:textId="77777777" w:rsidR="00232563" w:rsidRPr="007D440A" w:rsidRDefault="00232563" w:rsidP="00292B0C">
      <w:pPr>
        <w:adjustRightInd w:val="0"/>
        <w:spacing w:after="0"/>
        <w:rPr>
          <w:sz w:val="24"/>
          <w:szCs w:val="24"/>
        </w:rPr>
      </w:pPr>
    </w:p>
    <w:tbl>
      <w:tblPr>
        <w:tblW w:w="40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0"/>
        <w:gridCol w:w="1153"/>
        <w:gridCol w:w="1030"/>
        <w:gridCol w:w="1030"/>
      </w:tblGrid>
      <w:tr w:rsidR="00232563" w:rsidRPr="007D440A" w14:paraId="5C347B15" w14:textId="77777777" w:rsidTr="00232563">
        <w:trPr>
          <w:cantSplit/>
        </w:trPr>
        <w:tc>
          <w:tcPr>
            <w:tcW w:w="4070" w:type="dxa"/>
            <w:gridSpan w:val="4"/>
            <w:tcBorders>
              <w:top w:val="nil"/>
              <w:left w:val="nil"/>
              <w:bottom w:val="nil"/>
              <w:right w:val="nil"/>
            </w:tcBorders>
            <w:shd w:val="clear" w:color="auto" w:fill="FFFFFF"/>
            <w:vAlign w:val="center"/>
          </w:tcPr>
          <w:p w14:paraId="2721F158" w14:textId="77777777" w:rsidR="00232563" w:rsidRPr="007D440A" w:rsidRDefault="00232563" w:rsidP="00292B0C">
            <w:pPr>
              <w:adjustRightInd w:val="0"/>
              <w:spacing w:after="0" w:line="320" w:lineRule="atLeast"/>
              <w:ind w:left="60" w:right="60"/>
              <w:jc w:val="center"/>
              <w:rPr>
                <w:rFonts w:ascii="Arial" w:hAnsi="Arial" w:cs="Arial"/>
                <w:color w:val="010205"/>
              </w:rPr>
            </w:pPr>
            <w:r w:rsidRPr="007D440A">
              <w:rPr>
                <w:rFonts w:ascii="Arial" w:hAnsi="Arial" w:cs="Arial"/>
                <w:b/>
                <w:bCs/>
                <w:color w:val="010205"/>
              </w:rPr>
              <w:t>Case Processing Summary</w:t>
            </w:r>
          </w:p>
        </w:tc>
      </w:tr>
      <w:tr w:rsidR="00232563" w:rsidRPr="007D440A" w14:paraId="24D9702B" w14:textId="77777777" w:rsidTr="00232563">
        <w:trPr>
          <w:cantSplit/>
        </w:trPr>
        <w:tc>
          <w:tcPr>
            <w:tcW w:w="2012" w:type="dxa"/>
            <w:gridSpan w:val="2"/>
            <w:tcBorders>
              <w:top w:val="nil"/>
              <w:left w:val="nil"/>
              <w:bottom w:val="single" w:sz="8" w:space="0" w:color="152935"/>
              <w:right w:val="nil"/>
            </w:tcBorders>
            <w:shd w:val="clear" w:color="auto" w:fill="FFFFFF"/>
            <w:vAlign w:val="bottom"/>
          </w:tcPr>
          <w:p w14:paraId="6462C4B8" w14:textId="77777777" w:rsidR="00232563" w:rsidRPr="007D440A" w:rsidRDefault="00232563" w:rsidP="00292B0C">
            <w:pPr>
              <w:adjustRightInd w:val="0"/>
              <w:spacing w:after="0"/>
              <w:rPr>
                <w:sz w:val="24"/>
                <w:szCs w:val="24"/>
              </w:rPr>
            </w:pPr>
          </w:p>
        </w:tc>
        <w:tc>
          <w:tcPr>
            <w:tcW w:w="1029" w:type="dxa"/>
            <w:tcBorders>
              <w:top w:val="nil"/>
              <w:left w:val="nil"/>
              <w:bottom w:val="single" w:sz="8" w:space="0" w:color="152935"/>
              <w:right w:val="single" w:sz="8" w:space="0" w:color="E0E0E0"/>
            </w:tcBorders>
            <w:shd w:val="clear" w:color="auto" w:fill="FFFFFF"/>
            <w:vAlign w:val="bottom"/>
          </w:tcPr>
          <w:p w14:paraId="3C21BCDB" w14:textId="77777777" w:rsidR="00232563" w:rsidRPr="007D440A" w:rsidRDefault="00232563" w:rsidP="00292B0C">
            <w:pPr>
              <w:adjustRightInd w:val="0"/>
              <w:spacing w:after="0" w:line="320" w:lineRule="atLeast"/>
              <w:ind w:left="60" w:right="60"/>
              <w:jc w:val="center"/>
              <w:rPr>
                <w:rFonts w:ascii="Arial" w:hAnsi="Arial" w:cs="Arial"/>
                <w:color w:val="264A60"/>
                <w:sz w:val="18"/>
                <w:szCs w:val="18"/>
              </w:rPr>
            </w:pPr>
            <w:r w:rsidRPr="007D440A">
              <w:rPr>
                <w:rFonts w:ascii="Arial" w:hAnsi="Arial" w:cs="Arial"/>
                <w:color w:val="264A60"/>
                <w:sz w:val="18"/>
                <w:szCs w:val="18"/>
              </w:rPr>
              <w:t>N</w:t>
            </w:r>
          </w:p>
        </w:tc>
        <w:tc>
          <w:tcPr>
            <w:tcW w:w="1029" w:type="dxa"/>
            <w:tcBorders>
              <w:top w:val="nil"/>
              <w:left w:val="single" w:sz="8" w:space="0" w:color="E0E0E0"/>
              <w:bottom w:val="single" w:sz="8" w:space="0" w:color="152935"/>
              <w:right w:val="nil"/>
            </w:tcBorders>
            <w:shd w:val="clear" w:color="auto" w:fill="FFFFFF"/>
            <w:vAlign w:val="bottom"/>
          </w:tcPr>
          <w:p w14:paraId="7556FA9E" w14:textId="77777777" w:rsidR="00232563" w:rsidRPr="007D440A" w:rsidRDefault="00232563" w:rsidP="00292B0C">
            <w:pPr>
              <w:adjustRightInd w:val="0"/>
              <w:spacing w:after="0" w:line="320" w:lineRule="atLeast"/>
              <w:ind w:left="60" w:right="60"/>
              <w:jc w:val="center"/>
              <w:rPr>
                <w:rFonts w:ascii="Arial" w:hAnsi="Arial" w:cs="Arial"/>
                <w:color w:val="264A60"/>
                <w:sz w:val="18"/>
                <w:szCs w:val="18"/>
              </w:rPr>
            </w:pPr>
            <w:r w:rsidRPr="007D440A">
              <w:rPr>
                <w:rFonts w:ascii="Arial" w:hAnsi="Arial" w:cs="Arial"/>
                <w:color w:val="264A60"/>
                <w:sz w:val="18"/>
                <w:szCs w:val="18"/>
              </w:rPr>
              <w:t>%</w:t>
            </w:r>
          </w:p>
        </w:tc>
      </w:tr>
      <w:tr w:rsidR="00232563" w:rsidRPr="007D440A" w14:paraId="4D6F2F37" w14:textId="77777777" w:rsidTr="00232563">
        <w:trPr>
          <w:cantSplit/>
        </w:trPr>
        <w:tc>
          <w:tcPr>
            <w:tcW w:w="860" w:type="dxa"/>
            <w:vMerge w:val="restart"/>
            <w:tcBorders>
              <w:top w:val="single" w:sz="8" w:space="0" w:color="152935"/>
              <w:left w:val="nil"/>
              <w:bottom w:val="single" w:sz="8" w:space="0" w:color="152935"/>
              <w:right w:val="nil"/>
            </w:tcBorders>
            <w:shd w:val="clear" w:color="auto" w:fill="E0E0E0"/>
          </w:tcPr>
          <w:p w14:paraId="44B0E355" w14:textId="77777777" w:rsidR="00232563" w:rsidRPr="007D440A" w:rsidRDefault="00232563" w:rsidP="00292B0C">
            <w:pPr>
              <w:adjustRightInd w:val="0"/>
              <w:spacing w:after="0" w:line="320" w:lineRule="atLeast"/>
              <w:ind w:left="60" w:right="60"/>
              <w:rPr>
                <w:rFonts w:ascii="Arial" w:hAnsi="Arial" w:cs="Arial"/>
                <w:color w:val="264A60"/>
                <w:sz w:val="18"/>
                <w:szCs w:val="18"/>
              </w:rPr>
            </w:pPr>
            <w:r w:rsidRPr="007D440A">
              <w:rPr>
                <w:rFonts w:ascii="Arial" w:hAnsi="Arial" w:cs="Arial"/>
                <w:color w:val="264A60"/>
                <w:sz w:val="18"/>
                <w:szCs w:val="18"/>
              </w:rPr>
              <w:t>Cases</w:t>
            </w:r>
          </w:p>
        </w:tc>
        <w:tc>
          <w:tcPr>
            <w:tcW w:w="1152" w:type="dxa"/>
            <w:tcBorders>
              <w:top w:val="single" w:sz="8" w:space="0" w:color="152935"/>
              <w:left w:val="nil"/>
              <w:bottom w:val="single" w:sz="8" w:space="0" w:color="AEAEAE"/>
              <w:right w:val="nil"/>
            </w:tcBorders>
            <w:shd w:val="clear" w:color="auto" w:fill="E0E0E0"/>
          </w:tcPr>
          <w:p w14:paraId="510E192E" w14:textId="77777777" w:rsidR="00232563" w:rsidRPr="007D440A" w:rsidRDefault="00232563" w:rsidP="00292B0C">
            <w:pPr>
              <w:adjustRightInd w:val="0"/>
              <w:spacing w:after="0" w:line="320" w:lineRule="atLeast"/>
              <w:ind w:left="60" w:right="60"/>
              <w:rPr>
                <w:rFonts w:ascii="Arial" w:hAnsi="Arial" w:cs="Arial"/>
                <w:color w:val="264A60"/>
                <w:sz w:val="18"/>
                <w:szCs w:val="18"/>
              </w:rPr>
            </w:pPr>
            <w:r w:rsidRPr="007D440A">
              <w:rPr>
                <w:rFonts w:ascii="Arial" w:hAnsi="Arial" w:cs="Arial"/>
                <w:color w:val="264A60"/>
                <w:sz w:val="18"/>
                <w:szCs w:val="18"/>
              </w:rPr>
              <w:t>Valid</w:t>
            </w:r>
          </w:p>
        </w:tc>
        <w:tc>
          <w:tcPr>
            <w:tcW w:w="1029" w:type="dxa"/>
            <w:tcBorders>
              <w:top w:val="single" w:sz="8" w:space="0" w:color="152935"/>
              <w:left w:val="nil"/>
              <w:bottom w:val="single" w:sz="8" w:space="0" w:color="AEAEAE"/>
              <w:right w:val="single" w:sz="8" w:space="0" w:color="E0E0E0"/>
            </w:tcBorders>
            <w:shd w:val="clear" w:color="auto" w:fill="FFFFFF"/>
          </w:tcPr>
          <w:p w14:paraId="24E8E9BB" w14:textId="77777777" w:rsidR="00232563" w:rsidRPr="007D440A" w:rsidRDefault="00232563" w:rsidP="00292B0C">
            <w:pPr>
              <w:adjustRightInd w:val="0"/>
              <w:spacing w:after="0" w:line="320" w:lineRule="atLeast"/>
              <w:ind w:left="60" w:right="60"/>
              <w:jc w:val="right"/>
              <w:rPr>
                <w:rFonts w:ascii="Arial" w:hAnsi="Arial" w:cs="Arial"/>
                <w:color w:val="010205"/>
                <w:sz w:val="18"/>
                <w:szCs w:val="18"/>
              </w:rPr>
            </w:pPr>
            <w:r w:rsidRPr="007D440A">
              <w:rPr>
                <w:rFonts w:ascii="Arial" w:hAnsi="Arial" w:cs="Arial"/>
                <w:color w:val="010205"/>
                <w:sz w:val="18"/>
                <w:szCs w:val="18"/>
              </w:rPr>
              <w:t>30</w:t>
            </w:r>
          </w:p>
        </w:tc>
        <w:tc>
          <w:tcPr>
            <w:tcW w:w="1029" w:type="dxa"/>
            <w:tcBorders>
              <w:top w:val="single" w:sz="8" w:space="0" w:color="152935"/>
              <w:left w:val="single" w:sz="8" w:space="0" w:color="E0E0E0"/>
              <w:bottom w:val="single" w:sz="8" w:space="0" w:color="AEAEAE"/>
              <w:right w:val="nil"/>
            </w:tcBorders>
            <w:shd w:val="clear" w:color="auto" w:fill="FFFFFF"/>
          </w:tcPr>
          <w:p w14:paraId="165B739E" w14:textId="77777777" w:rsidR="00232563" w:rsidRPr="007D440A" w:rsidRDefault="00232563" w:rsidP="00292B0C">
            <w:pPr>
              <w:adjustRightInd w:val="0"/>
              <w:spacing w:after="0" w:line="320" w:lineRule="atLeast"/>
              <w:ind w:left="60" w:right="60"/>
              <w:jc w:val="right"/>
              <w:rPr>
                <w:rFonts w:ascii="Arial" w:hAnsi="Arial" w:cs="Arial"/>
                <w:color w:val="010205"/>
                <w:sz w:val="18"/>
                <w:szCs w:val="18"/>
              </w:rPr>
            </w:pPr>
            <w:r w:rsidRPr="007D440A">
              <w:rPr>
                <w:rFonts w:ascii="Arial" w:hAnsi="Arial" w:cs="Arial"/>
                <w:color w:val="010205"/>
                <w:sz w:val="18"/>
                <w:szCs w:val="18"/>
              </w:rPr>
              <w:t>100.0</w:t>
            </w:r>
          </w:p>
        </w:tc>
      </w:tr>
      <w:tr w:rsidR="00232563" w:rsidRPr="007D440A" w14:paraId="5FF1FC36" w14:textId="77777777" w:rsidTr="00232563">
        <w:trPr>
          <w:cantSplit/>
        </w:trPr>
        <w:tc>
          <w:tcPr>
            <w:tcW w:w="860" w:type="dxa"/>
            <w:vMerge/>
            <w:tcBorders>
              <w:top w:val="single" w:sz="8" w:space="0" w:color="152935"/>
              <w:left w:val="nil"/>
              <w:bottom w:val="single" w:sz="8" w:space="0" w:color="152935"/>
              <w:right w:val="nil"/>
            </w:tcBorders>
            <w:shd w:val="clear" w:color="auto" w:fill="E0E0E0"/>
          </w:tcPr>
          <w:p w14:paraId="3D734160" w14:textId="77777777" w:rsidR="00232563" w:rsidRPr="007D440A" w:rsidRDefault="00232563" w:rsidP="00292B0C">
            <w:pPr>
              <w:adjustRightInd w:val="0"/>
              <w:spacing w:after="0"/>
              <w:rPr>
                <w:rFonts w:ascii="Arial" w:hAnsi="Arial" w:cs="Arial"/>
                <w:color w:val="010205"/>
                <w:sz w:val="18"/>
                <w:szCs w:val="18"/>
              </w:rPr>
            </w:pPr>
          </w:p>
        </w:tc>
        <w:tc>
          <w:tcPr>
            <w:tcW w:w="1152" w:type="dxa"/>
            <w:tcBorders>
              <w:top w:val="single" w:sz="8" w:space="0" w:color="AEAEAE"/>
              <w:left w:val="nil"/>
              <w:bottom w:val="single" w:sz="8" w:space="0" w:color="AEAEAE"/>
              <w:right w:val="nil"/>
            </w:tcBorders>
            <w:shd w:val="clear" w:color="auto" w:fill="E0E0E0"/>
          </w:tcPr>
          <w:p w14:paraId="099FC50A" w14:textId="77777777" w:rsidR="00232563" w:rsidRPr="007D440A" w:rsidRDefault="00232563" w:rsidP="00292B0C">
            <w:pPr>
              <w:adjustRightInd w:val="0"/>
              <w:spacing w:after="0" w:line="320" w:lineRule="atLeast"/>
              <w:ind w:left="60" w:right="60"/>
              <w:rPr>
                <w:rFonts w:ascii="Arial" w:hAnsi="Arial" w:cs="Arial"/>
                <w:color w:val="264A60"/>
                <w:sz w:val="18"/>
                <w:szCs w:val="18"/>
              </w:rPr>
            </w:pPr>
            <w:r w:rsidRPr="007D440A">
              <w:rPr>
                <w:rFonts w:ascii="Arial" w:hAnsi="Arial" w:cs="Arial"/>
                <w:color w:val="264A60"/>
                <w:sz w:val="18"/>
                <w:szCs w:val="18"/>
              </w:rPr>
              <w:t>Excluded</w:t>
            </w:r>
            <w:r w:rsidRPr="007D440A">
              <w:rPr>
                <w:rFonts w:ascii="Arial" w:hAnsi="Arial" w:cs="Arial"/>
                <w:color w:val="264A60"/>
                <w:sz w:val="18"/>
                <w:szCs w:val="18"/>
                <w:vertAlign w:val="superscript"/>
              </w:rPr>
              <w:t>a</w:t>
            </w:r>
          </w:p>
        </w:tc>
        <w:tc>
          <w:tcPr>
            <w:tcW w:w="1029" w:type="dxa"/>
            <w:tcBorders>
              <w:top w:val="single" w:sz="8" w:space="0" w:color="AEAEAE"/>
              <w:left w:val="nil"/>
              <w:bottom w:val="single" w:sz="8" w:space="0" w:color="AEAEAE"/>
              <w:right w:val="single" w:sz="8" w:space="0" w:color="E0E0E0"/>
            </w:tcBorders>
            <w:shd w:val="clear" w:color="auto" w:fill="FFFFFF"/>
          </w:tcPr>
          <w:p w14:paraId="5156B6D8" w14:textId="77777777" w:rsidR="00232563" w:rsidRPr="007D440A" w:rsidRDefault="00232563" w:rsidP="00292B0C">
            <w:pPr>
              <w:adjustRightInd w:val="0"/>
              <w:spacing w:after="0" w:line="320" w:lineRule="atLeast"/>
              <w:ind w:left="60" w:right="60"/>
              <w:jc w:val="right"/>
              <w:rPr>
                <w:rFonts w:ascii="Arial" w:hAnsi="Arial" w:cs="Arial"/>
                <w:color w:val="010205"/>
                <w:sz w:val="18"/>
                <w:szCs w:val="18"/>
              </w:rPr>
            </w:pPr>
            <w:r w:rsidRPr="007D440A">
              <w:rPr>
                <w:rFonts w:ascii="Arial" w:hAnsi="Arial" w:cs="Arial"/>
                <w:color w:val="010205"/>
                <w:sz w:val="18"/>
                <w:szCs w:val="18"/>
              </w:rPr>
              <w:t>0</w:t>
            </w:r>
          </w:p>
        </w:tc>
        <w:tc>
          <w:tcPr>
            <w:tcW w:w="1029" w:type="dxa"/>
            <w:tcBorders>
              <w:top w:val="single" w:sz="8" w:space="0" w:color="AEAEAE"/>
              <w:left w:val="single" w:sz="8" w:space="0" w:color="E0E0E0"/>
              <w:bottom w:val="single" w:sz="8" w:space="0" w:color="AEAEAE"/>
              <w:right w:val="nil"/>
            </w:tcBorders>
            <w:shd w:val="clear" w:color="auto" w:fill="FFFFFF"/>
          </w:tcPr>
          <w:p w14:paraId="06B16EBD" w14:textId="77777777" w:rsidR="00232563" w:rsidRPr="007D440A" w:rsidRDefault="00232563" w:rsidP="00292B0C">
            <w:pPr>
              <w:adjustRightInd w:val="0"/>
              <w:spacing w:after="0" w:line="320" w:lineRule="atLeast"/>
              <w:ind w:left="60" w:right="60"/>
              <w:jc w:val="right"/>
              <w:rPr>
                <w:rFonts w:ascii="Arial" w:hAnsi="Arial" w:cs="Arial"/>
                <w:color w:val="010205"/>
                <w:sz w:val="18"/>
                <w:szCs w:val="18"/>
              </w:rPr>
            </w:pPr>
            <w:r w:rsidRPr="007D440A">
              <w:rPr>
                <w:rFonts w:ascii="Arial" w:hAnsi="Arial" w:cs="Arial"/>
                <w:color w:val="010205"/>
                <w:sz w:val="18"/>
                <w:szCs w:val="18"/>
              </w:rPr>
              <w:t>.0</w:t>
            </w:r>
          </w:p>
        </w:tc>
      </w:tr>
      <w:tr w:rsidR="00232563" w:rsidRPr="007D440A" w14:paraId="70BC5850" w14:textId="77777777" w:rsidTr="00232563">
        <w:trPr>
          <w:cantSplit/>
        </w:trPr>
        <w:tc>
          <w:tcPr>
            <w:tcW w:w="860" w:type="dxa"/>
            <w:vMerge/>
            <w:tcBorders>
              <w:top w:val="single" w:sz="8" w:space="0" w:color="152935"/>
              <w:left w:val="nil"/>
              <w:bottom w:val="single" w:sz="8" w:space="0" w:color="152935"/>
              <w:right w:val="nil"/>
            </w:tcBorders>
            <w:shd w:val="clear" w:color="auto" w:fill="E0E0E0"/>
          </w:tcPr>
          <w:p w14:paraId="61657C41" w14:textId="77777777" w:rsidR="00232563" w:rsidRPr="007D440A" w:rsidRDefault="00232563" w:rsidP="00292B0C">
            <w:pPr>
              <w:adjustRightInd w:val="0"/>
              <w:spacing w:after="0"/>
              <w:rPr>
                <w:rFonts w:ascii="Arial" w:hAnsi="Arial" w:cs="Arial"/>
                <w:color w:val="010205"/>
                <w:sz w:val="18"/>
                <w:szCs w:val="18"/>
              </w:rPr>
            </w:pPr>
          </w:p>
        </w:tc>
        <w:tc>
          <w:tcPr>
            <w:tcW w:w="1152" w:type="dxa"/>
            <w:tcBorders>
              <w:top w:val="single" w:sz="8" w:space="0" w:color="AEAEAE"/>
              <w:left w:val="nil"/>
              <w:bottom w:val="single" w:sz="8" w:space="0" w:color="152935"/>
              <w:right w:val="nil"/>
            </w:tcBorders>
            <w:shd w:val="clear" w:color="auto" w:fill="E0E0E0"/>
          </w:tcPr>
          <w:p w14:paraId="0D5CC540" w14:textId="77777777" w:rsidR="00232563" w:rsidRPr="007D440A" w:rsidRDefault="00232563" w:rsidP="00292B0C">
            <w:pPr>
              <w:adjustRightInd w:val="0"/>
              <w:spacing w:after="0" w:line="320" w:lineRule="atLeast"/>
              <w:ind w:left="60" w:right="60"/>
              <w:rPr>
                <w:rFonts w:ascii="Arial" w:hAnsi="Arial" w:cs="Arial"/>
                <w:color w:val="264A60"/>
                <w:sz w:val="18"/>
                <w:szCs w:val="18"/>
              </w:rPr>
            </w:pPr>
            <w:r w:rsidRPr="007D440A">
              <w:rPr>
                <w:rFonts w:ascii="Arial" w:hAnsi="Arial" w:cs="Arial"/>
                <w:color w:val="264A60"/>
                <w:sz w:val="18"/>
                <w:szCs w:val="18"/>
              </w:rPr>
              <w:t>Total</w:t>
            </w:r>
          </w:p>
        </w:tc>
        <w:tc>
          <w:tcPr>
            <w:tcW w:w="1029" w:type="dxa"/>
            <w:tcBorders>
              <w:top w:val="single" w:sz="8" w:space="0" w:color="AEAEAE"/>
              <w:left w:val="nil"/>
              <w:bottom w:val="single" w:sz="8" w:space="0" w:color="152935"/>
              <w:right w:val="single" w:sz="8" w:space="0" w:color="E0E0E0"/>
            </w:tcBorders>
            <w:shd w:val="clear" w:color="auto" w:fill="FFFFFF"/>
          </w:tcPr>
          <w:p w14:paraId="3B07D07D" w14:textId="77777777" w:rsidR="00232563" w:rsidRPr="007D440A" w:rsidRDefault="00232563" w:rsidP="00292B0C">
            <w:pPr>
              <w:adjustRightInd w:val="0"/>
              <w:spacing w:after="0" w:line="320" w:lineRule="atLeast"/>
              <w:ind w:left="60" w:right="60"/>
              <w:jc w:val="right"/>
              <w:rPr>
                <w:rFonts w:ascii="Arial" w:hAnsi="Arial" w:cs="Arial"/>
                <w:color w:val="010205"/>
                <w:sz w:val="18"/>
                <w:szCs w:val="18"/>
              </w:rPr>
            </w:pPr>
            <w:r w:rsidRPr="007D440A">
              <w:rPr>
                <w:rFonts w:ascii="Arial" w:hAnsi="Arial" w:cs="Arial"/>
                <w:color w:val="010205"/>
                <w:sz w:val="18"/>
                <w:szCs w:val="18"/>
              </w:rPr>
              <w:t>30</w:t>
            </w:r>
          </w:p>
        </w:tc>
        <w:tc>
          <w:tcPr>
            <w:tcW w:w="1029" w:type="dxa"/>
            <w:tcBorders>
              <w:top w:val="single" w:sz="8" w:space="0" w:color="AEAEAE"/>
              <w:left w:val="single" w:sz="8" w:space="0" w:color="E0E0E0"/>
              <w:bottom w:val="single" w:sz="8" w:space="0" w:color="152935"/>
              <w:right w:val="nil"/>
            </w:tcBorders>
            <w:shd w:val="clear" w:color="auto" w:fill="FFFFFF"/>
          </w:tcPr>
          <w:p w14:paraId="35D613A4" w14:textId="77777777" w:rsidR="00232563" w:rsidRPr="007D440A" w:rsidRDefault="00232563" w:rsidP="00292B0C">
            <w:pPr>
              <w:adjustRightInd w:val="0"/>
              <w:spacing w:after="0" w:line="320" w:lineRule="atLeast"/>
              <w:ind w:left="60" w:right="60"/>
              <w:jc w:val="right"/>
              <w:rPr>
                <w:rFonts w:ascii="Arial" w:hAnsi="Arial" w:cs="Arial"/>
                <w:color w:val="010205"/>
                <w:sz w:val="18"/>
                <w:szCs w:val="18"/>
              </w:rPr>
            </w:pPr>
            <w:r w:rsidRPr="007D440A">
              <w:rPr>
                <w:rFonts w:ascii="Arial" w:hAnsi="Arial" w:cs="Arial"/>
                <w:color w:val="010205"/>
                <w:sz w:val="18"/>
                <w:szCs w:val="18"/>
              </w:rPr>
              <w:t>100.0</w:t>
            </w:r>
          </w:p>
        </w:tc>
      </w:tr>
      <w:tr w:rsidR="00232563" w:rsidRPr="007D440A" w14:paraId="5D285659" w14:textId="77777777" w:rsidTr="00232563">
        <w:trPr>
          <w:cantSplit/>
        </w:trPr>
        <w:tc>
          <w:tcPr>
            <w:tcW w:w="4070" w:type="dxa"/>
            <w:gridSpan w:val="4"/>
            <w:tcBorders>
              <w:top w:val="nil"/>
              <w:left w:val="nil"/>
              <w:bottom w:val="nil"/>
              <w:right w:val="nil"/>
            </w:tcBorders>
            <w:shd w:val="clear" w:color="auto" w:fill="FFFFFF"/>
          </w:tcPr>
          <w:p w14:paraId="0494D7D2" w14:textId="77777777" w:rsidR="00232563" w:rsidRPr="007D440A" w:rsidRDefault="00232563" w:rsidP="00292B0C">
            <w:pPr>
              <w:adjustRightInd w:val="0"/>
              <w:spacing w:after="0" w:line="320" w:lineRule="atLeast"/>
              <w:ind w:left="60" w:right="60"/>
              <w:rPr>
                <w:rFonts w:ascii="Arial" w:hAnsi="Arial" w:cs="Arial"/>
                <w:color w:val="010205"/>
                <w:sz w:val="18"/>
                <w:szCs w:val="18"/>
              </w:rPr>
            </w:pPr>
            <w:r w:rsidRPr="007D440A">
              <w:rPr>
                <w:rFonts w:ascii="Arial" w:hAnsi="Arial" w:cs="Arial"/>
                <w:color w:val="010205"/>
                <w:sz w:val="18"/>
                <w:szCs w:val="18"/>
              </w:rPr>
              <w:t>a. Listwise deletion based on all variables in the procedure.</w:t>
            </w:r>
          </w:p>
        </w:tc>
      </w:tr>
    </w:tbl>
    <w:p w14:paraId="6F8583F9" w14:textId="77777777" w:rsidR="00232563" w:rsidRPr="007D440A" w:rsidRDefault="00232563" w:rsidP="00292B0C">
      <w:pPr>
        <w:adjustRightInd w:val="0"/>
        <w:spacing w:after="0" w:line="400" w:lineRule="atLeast"/>
        <w:rPr>
          <w:sz w:val="24"/>
          <w:szCs w:val="24"/>
        </w:rPr>
      </w:pPr>
    </w:p>
    <w:p w14:paraId="7024DA05" w14:textId="77777777" w:rsidR="00232563" w:rsidRPr="007D440A" w:rsidRDefault="00232563" w:rsidP="00292B0C">
      <w:pPr>
        <w:adjustRightInd w:val="0"/>
        <w:spacing w:after="0"/>
        <w:rPr>
          <w:sz w:val="24"/>
          <w:szCs w:val="24"/>
        </w:rPr>
      </w:pPr>
    </w:p>
    <w:tbl>
      <w:tblPr>
        <w:tblW w:w="2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232563" w:rsidRPr="007D440A" w14:paraId="5FE0CD69" w14:textId="77777777" w:rsidTr="00232563">
        <w:trPr>
          <w:cantSplit/>
        </w:trPr>
        <w:tc>
          <w:tcPr>
            <w:tcW w:w="2704" w:type="dxa"/>
            <w:gridSpan w:val="2"/>
            <w:tcBorders>
              <w:top w:val="nil"/>
              <w:left w:val="nil"/>
              <w:bottom w:val="nil"/>
              <w:right w:val="nil"/>
            </w:tcBorders>
            <w:shd w:val="clear" w:color="auto" w:fill="FFFFFF"/>
            <w:vAlign w:val="center"/>
          </w:tcPr>
          <w:p w14:paraId="50CCE7AE" w14:textId="77777777" w:rsidR="00232563" w:rsidRPr="007D440A" w:rsidRDefault="00232563" w:rsidP="00292B0C">
            <w:pPr>
              <w:adjustRightInd w:val="0"/>
              <w:spacing w:after="0" w:line="320" w:lineRule="atLeast"/>
              <w:ind w:left="60" w:right="60"/>
              <w:jc w:val="center"/>
              <w:rPr>
                <w:rFonts w:ascii="Arial" w:hAnsi="Arial" w:cs="Arial"/>
                <w:color w:val="010205"/>
              </w:rPr>
            </w:pPr>
            <w:r w:rsidRPr="007D440A">
              <w:rPr>
                <w:rFonts w:ascii="Arial" w:hAnsi="Arial" w:cs="Arial"/>
                <w:b/>
                <w:bCs/>
                <w:color w:val="010205"/>
              </w:rPr>
              <w:t>Reliability Statistics</w:t>
            </w:r>
          </w:p>
        </w:tc>
      </w:tr>
      <w:tr w:rsidR="00232563" w:rsidRPr="007D440A" w14:paraId="38BE1F10" w14:textId="77777777" w:rsidTr="00232563">
        <w:trPr>
          <w:cantSplit/>
        </w:trPr>
        <w:tc>
          <w:tcPr>
            <w:tcW w:w="1518" w:type="dxa"/>
            <w:tcBorders>
              <w:top w:val="nil"/>
              <w:left w:val="nil"/>
              <w:bottom w:val="single" w:sz="8" w:space="0" w:color="152935"/>
              <w:right w:val="single" w:sz="8" w:space="0" w:color="E0E0E0"/>
            </w:tcBorders>
            <w:shd w:val="clear" w:color="auto" w:fill="FFFFFF"/>
            <w:vAlign w:val="bottom"/>
          </w:tcPr>
          <w:p w14:paraId="4E350EC2" w14:textId="77777777" w:rsidR="00232563" w:rsidRPr="007D440A" w:rsidRDefault="00232563" w:rsidP="00292B0C">
            <w:pPr>
              <w:adjustRightInd w:val="0"/>
              <w:spacing w:after="0" w:line="320" w:lineRule="atLeast"/>
              <w:ind w:left="60" w:right="60"/>
              <w:jc w:val="center"/>
              <w:rPr>
                <w:rFonts w:ascii="Arial" w:hAnsi="Arial" w:cs="Arial"/>
                <w:color w:val="264A60"/>
                <w:sz w:val="18"/>
                <w:szCs w:val="18"/>
              </w:rPr>
            </w:pPr>
            <w:r w:rsidRPr="007D440A">
              <w:rPr>
                <w:rFonts w:ascii="Arial" w:hAnsi="Arial" w:cs="Arial"/>
                <w:color w:val="264A60"/>
                <w:sz w:val="18"/>
                <w:szCs w:val="18"/>
              </w:rPr>
              <w:t>Cronbach's Alpha</w:t>
            </w:r>
          </w:p>
        </w:tc>
        <w:tc>
          <w:tcPr>
            <w:tcW w:w="1186" w:type="dxa"/>
            <w:tcBorders>
              <w:top w:val="nil"/>
              <w:left w:val="single" w:sz="8" w:space="0" w:color="E0E0E0"/>
              <w:bottom w:val="single" w:sz="8" w:space="0" w:color="152935"/>
              <w:right w:val="nil"/>
            </w:tcBorders>
            <w:shd w:val="clear" w:color="auto" w:fill="FFFFFF"/>
            <w:vAlign w:val="bottom"/>
          </w:tcPr>
          <w:p w14:paraId="64840B9B" w14:textId="77777777" w:rsidR="00232563" w:rsidRPr="007D440A" w:rsidRDefault="00232563" w:rsidP="00292B0C">
            <w:pPr>
              <w:adjustRightInd w:val="0"/>
              <w:spacing w:after="0" w:line="320" w:lineRule="atLeast"/>
              <w:ind w:left="60" w:right="60"/>
              <w:jc w:val="center"/>
              <w:rPr>
                <w:rFonts w:ascii="Arial" w:hAnsi="Arial" w:cs="Arial"/>
                <w:color w:val="264A60"/>
                <w:sz w:val="18"/>
                <w:szCs w:val="18"/>
              </w:rPr>
            </w:pPr>
            <w:r w:rsidRPr="007D440A">
              <w:rPr>
                <w:rFonts w:ascii="Arial" w:hAnsi="Arial" w:cs="Arial"/>
                <w:color w:val="264A60"/>
                <w:sz w:val="18"/>
                <w:szCs w:val="18"/>
              </w:rPr>
              <w:t>N of Items</w:t>
            </w:r>
          </w:p>
        </w:tc>
      </w:tr>
      <w:tr w:rsidR="00232563" w:rsidRPr="007D440A" w14:paraId="0D911B96" w14:textId="77777777" w:rsidTr="00232563">
        <w:trPr>
          <w:cantSplit/>
        </w:trPr>
        <w:tc>
          <w:tcPr>
            <w:tcW w:w="1518" w:type="dxa"/>
            <w:tcBorders>
              <w:top w:val="single" w:sz="8" w:space="0" w:color="152935"/>
              <w:left w:val="nil"/>
              <w:bottom w:val="single" w:sz="8" w:space="0" w:color="152935"/>
              <w:right w:val="single" w:sz="8" w:space="0" w:color="E0E0E0"/>
            </w:tcBorders>
            <w:shd w:val="clear" w:color="auto" w:fill="FFFFFF"/>
          </w:tcPr>
          <w:p w14:paraId="70BA75E9" w14:textId="77777777" w:rsidR="00232563" w:rsidRPr="007D440A" w:rsidRDefault="00232563" w:rsidP="00292B0C">
            <w:pPr>
              <w:adjustRightInd w:val="0"/>
              <w:spacing w:after="0" w:line="320" w:lineRule="atLeast"/>
              <w:ind w:left="60" w:right="60"/>
              <w:jc w:val="right"/>
              <w:rPr>
                <w:rFonts w:ascii="Arial" w:hAnsi="Arial" w:cs="Arial"/>
                <w:color w:val="010205"/>
                <w:sz w:val="18"/>
                <w:szCs w:val="18"/>
              </w:rPr>
            </w:pPr>
            <w:r w:rsidRPr="007D440A">
              <w:rPr>
                <w:rFonts w:ascii="Arial" w:hAnsi="Arial" w:cs="Arial"/>
                <w:color w:val="010205"/>
                <w:sz w:val="18"/>
                <w:szCs w:val="18"/>
              </w:rPr>
              <w:t>.847</w:t>
            </w:r>
          </w:p>
        </w:tc>
        <w:tc>
          <w:tcPr>
            <w:tcW w:w="1186" w:type="dxa"/>
            <w:tcBorders>
              <w:top w:val="single" w:sz="8" w:space="0" w:color="152935"/>
              <w:left w:val="single" w:sz="8" w:space="0" w:color="E0E0E0"/>
              <w:bottom w:val="single" w:sz="8" w:space="0" w:color="152935"/>
              <w:right w:val="nil"/>
            </w:tcBorders>
            <w:shd w:val="clear" w:color="auto" w:fill="FFFFFF"/>
          </w:tcPr>
          <w:p w14:paraId="3C4A6853" w14:textId="77777777" w:rsidR="00232563" w:rsidRPr="007D440A" w:rsidRDefault="00232563" w:rsidP="00292B0C">
            <w:pPr>
              <w:adjustRightInd w:val="0"/>
              <w:spacing w:after="0" w:line="320" w:lineRule="atLeast"/>
              <w:ind w:left="60" w:right="60"/>
              <w:jc w:val="right"/>
              <w:rPr>
                <w:rFonts w:ascii="Arial" w:hAnsi="Arial" w:cs="Arial"/>
                <w:color w:val="010205"/>
                <w:sz w:val="18"/>
                <w:szCs w:val="18"/>
              </w:rPr>
            </w:pPr>
            <w:r w:rsidRPr="007D440A">
              <w:rPr>
                <w:rFonts w:ascii="Arial" w:hAnsi="Arial" w:cs="Arial"/>
                <w:color w:val="010205"/>
                <w:sz w:val="18"/>
                <w:szCs w:val="18"/>
              </w:rPr>
              <w:t>10</w:t>
            </w:r>
          </w:p>
        </w:tc>
      </w:tr>
    </w:tbl>
    <w:p w14:paraId="12DBFE65" w14:textId="77777777" w:rsidR="00232563" w:rsidRPr="007D440A" w:rsidRDefault="00232563" w:rsidP="00292B0C">
      <w:pPr>
        <w:adjustRightInd w:val="0"/>
        <w:spacing w:after="0" w:line="400" w:lineRule="atLeast"/>
        <w:rPr>
          <w:sz w:val="24"/>
          <w:szCs w:val="24"/>
        </w:rPr>
      </w:pPr>
    </w:p>
    <w:p w14:paraId="1CBB2550" w14:textId="77777777" w:rsidR="00232563" w:rsidRPr="007D440A" w:rsidRDefault="00232563" w:rsidP="00292B0C">
      <w:pPr>
        <w:adjustRightInd w:val="0"/>
        <w:spacing w:after="0"/>
        <w:rPr>
          <w:sz w:val="24"/>
          <w:szCs w:val="24"/>
        </w:rPr>
      </w:pPr>
    </w:p>
    <w:tbl>
      <w:tblPr>
        <w:tblW w:w="6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476"/>
        <w:gridCol w:w="1476"/>
        <w:gridCol w:w="1476"/>
        <w:gridCol w:w="1476"/>
      </w:tblGrid>
      <w:tr w:rsidR="00232563" w:rsidRPr="007D440A" w14:paraId="712CE04B" w14:textId="77777777" w:rsidTr="00232563">
        <w:trPr>
          <w:cantSplit/>
        </w:trPr>
        <w:tc>
          <w:tcPr>
            <w:tcW w:w="6637" w:type="dxa"/>
            <w:gridSpan w:val="5"/>
            <w:tcBorders>
              <w:top w:val="nil"/>
              <w:left w:val="nil"/>
              <w:bottom w:val="nil"/>
              <w:right w:val="nil"/>
            </w:tcBorders>
            <w:shd w:val="clear" w:color="auto" w:fill="FFFFFF"/>
            <w:vAlign w:val="center"/>
          </w:tcPr>
          <w:p w14:paraId="52931F84" w14:textId="77777777" w:rsidR="00232563" w:rsidRPr="007D440A" w:rsidRDefault="00232563" w:rsidP="00292B0C">
            <w:pPr>
              <w:adjustRightInd w:val="0"/>
              <w:spacing w:after="0" w:line="320" w:lineRule="atLeast"/>
              <w:ind w:left="60" w:right="60"/>
              <w:jc w:val="center"/>
              <w:rPr>
                <w:rFonts w:ascii="Arial" w:hAnsi="Arial" w:cs="Arial"/>
                <w:color w:val="010205"/>
              </w:rPr>
            </w:pPr>
            <w:r w:rsidRPr="007D440A">
              <w:rPr>
                <w:rFonts w:ascii="Arial" w:hAnsi="Arial" w:cs="Arial"/>
                <w:b/>
                <w:bCs/>
                <w:color w:val="010205"/>
              </w:rPr>
              <w:t>Item-Total Statistics</w:t>
            </w:r>
          </w:p>
        </w:tc>
      </w:tr>
      <w:tr w:rsidR="00232563" w:rsidRPr="007D440A" w14:paraId="08F8D57D" w14:textId="77777777" w:rsidTr="00232563">
        <w:trPr>
          <w:cantSplit/>
        </w:trPr>
        <w:tc>
          <w:tcPr>
            <w:tcW w:w="737" w:type="dxa"/>
            <w:tcBorders>
              <w:top w:val="nil"/>
              <w:left w:val="nil"/>
              <w:bottom w:val="single" w:sz="8" w:space="0" w:color="152935"/>
              <w:right w:val="nil"/>
            </w:tcBorders>
            <w:shd w:val="clear" w:color="auto" w:fill="FFFFFF"/>
            <w:vAlign w:val="bottom"/>
          </w:tcPr>
          <w:p w14:paraId="61A5992D" w14:textId="77777777" w:rsidR="00232563" w:rsidRPr="007D440A" w:rsidRDefault="00232563" w:rsidP="00292B0C">
            <w:pPr>
              <w:adjustRightInd w:val="0"/>
              <w:spacing w:after="0"/>
              <w:rPr>
                <w:sz w:val="24"/>
                <w:szCs w:val="24"/>
              </w:rPr>
            </w:pPr>
          </w:p>
        </w:tc>
        <w:tc>
          <w:tcPr>
            <w:tcW w:w="1475" w:type="dxa"/>
            <w:tcBorders>
              <w:top w:val="nil"/>
              <w:left w:val="nil"/>
              <w:bottom w:val="single" w:sz="8" w:space="0" w:color="152935"/>
              <w:right w:val="single" w:sz="8" w:space="0" w:color="E0E0E0"/>
            </w:tcBorders>
            <w:shd w:val="clear" w:color="auto" w:fill="FFFFFF"/>
            <w:vAlign w:val="bottom"/>
          </w:tcPr>
          <w:p w14:paraId="28F23DF9" w14:textId="77777777" w:rsidR="00232563" w:rsidRPr="007D440A" w:rsidRDefault="00232563" w:rsidP="00292B0C">
            <w:pPr>
              <w:adjustRightInd w:val="0"/>
              <w:spacing w:after="0" w:line="320" w:lineRule="atLeast"/>
              <w:ind w:left="60" w:right="60"/>
              <w:jc w:val="center"/>
              <w:rPr>
                <w:rFonts w:ascii="Arial" w:hAnsi="Arial" w:cs="Arial"/>
                <w:color w:val="264A60"/>
                <w:sz w:val="18"/>
                <w:szCs w:val="18"/>
              </w:rPr>
            </w:pPr>
            <w:r w:rsidRPr="007D440A">
              <w:rPr>
                <w:rFonts w:ascii="Arial" w:hAnsi="Arial" w:cs="Arial"/>
                <w:color w:val="264A60"/>
                <w:sz w:val="18"/>
                <w:szCs w:val="18"/>
              </w:rPr>
              <w:t>Scale Mean if Item Deleted</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70403F23" w14:textId="77777777" w:rsidR="00232563" w:rsidRPr="007D440A" w:rsidRDefault="00232563" w:rsidP="00292B0C">
            <w:pPr>
              <w:adjustRightInd w:val="0"/>
              <w:spacing w:after="0" w:line="320" w:lineRule="atLeast"/>
              <w:ind w:left="60" w:right="60"/>
              <w:jc w:val="center"/>
              <w:rPr>
                <w:rFonts w:ascii="Arial" w:hAnsi="Arial" w:cs="Arial"/>
                <w:color w:val="264A60"/>
                <w:sz w:val="18"/>
                <w:szCs w:val="18"/>
              </w:rPr>
            </w:pPr>
            <w:r w:rsidRPr="007D440A">
              <w:rPr>
                <w:rFonts w:ascii="Arial" w:hAnsi="Arial" w:cs="Arial"/>
                <w:color w:val="264A60"/>
                <w:sz w:val="18"/>
                <w:szCs w:val="18"/>
              </w:rPr>
              <w:t>Scale Variance if Item Deleted</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6BC31F11" w14:textId="77777777" w:rsidR="00232563" w:rsidRPr="007D440A" w:rsidRDefault="00232563" w:rsidP="00292B0C">
            <w:pPr>
              <w:adjustRightInd w:val="0"/>
              <w:spacing w:after="0" w:line="320" w:lineRule="atLeast"/>
              <w:ind w:left="60" w:right="60"/>
              <w:jc w:val="center"/>
              <w:rPr>
                <w:rFonts w:ascii="Arial" w:hAnsi="Arial" w:cs="Arial"/>
                <w:color w:val="264A60"/>
                <w:sz w:val="18"/>
                <w:szCs w:val="18"/>
              </w:rPr>
            </w:pPr>
            <w:r w:rsidRPr="007D440A">
              <w:rPr>
                <w:rFonts w:ascii="Arial" w:hAnsi="Arial" w:cs="Arial"/>
                <w:color w:val="264A60"/>
                <w:sz w:val="18"/>
                <w:szCs w:val="18"/>
              </w:rPr>
              <w:t>Corrected Item-Total Correlation</w:t>
            </w:r>
          </w:p>
        </w:tc>
        <w:tc>
          <w:tcPr>
            <w:tcW w:w="1475" w:type="dxa"/>
            <w:tcBorders>
              <w:top w:val="nil"/>
              <w:left w:val="single" w:sz="8" w:space="0" w:color="E0E0E0"/>
              <w:bottom w:val="single" w:sz="8" w:space="0" w:color="152935"/>
              <w:right w:val="nil"/>
            </w:tcBorders>
            <w:shd w:val="clear" w:color="auto" w:fill="FFFFFF"/>
            <w:vAlign w:val="bottom"/>
          </w:tcPr>
          <w:p w14:paraId="378BCB08" w14:textId="77777777" w:rsidR="00232563" w:rsidRPr="007D440A" w:rsidRDefault="00232563" w:rsidP="00292B0C">
            <w:pPr>
              <w:adjustRightInd w:val="0"/>
              <w:spacing w:after="0" w:line="320" w:lineRule="atLeast"/>
              <w:ind w:left="60" w:right="60"/>
              <w:jc w:val="center"/>
              <w:rPr>
                <w:rFonts w:ascii="Arial" w:hAnsi="Arial" w:cs="Arial"/>
                <w:color w:val="264A60"/>
                <w:sz w:val="18"/>
                <w:szCs w:val="18"/>
              </w:rPr>
            </w:pPr>
            <w:r w:rsidRPr="007D440A">
              <w:rPr>
                <w:rFonts w:ascii="Arial" w:hAnsi="Arial" w:cs="Arial"/>
                <w:color w:val="264A60"/>
                <w:sz w:val="18"/>
                <w:szCs w:val="18"/>
              </w:rPr>
              <w:t>Cronbach's Alpha if Item Deleted</w:t>
            </w:r>
          </w:p>
        </w:tc>
      </w:tr>
      <w:tr w:rsidR="00232563" w:rsidRPr="007D440A" w14:paraId="407191D9" w14:textId="77777777" w:rsidTr="00232563">
        <w:trPr>
          <w:cantSplit/>
        </w:trPr>
        <w:tc>
          <w:tcPr>
            <w:tcW w:w="737" w:type="dxa"/>
            <w:tcBorders>
              <w:top w:val="single" w:sz="8" w:space="0" w:color="152935"/>
              <w:left w:val="nil"/>
              <w:bottom w:val="single" w:sz="8" w:space="0" w:color="AEAEAE"/>
              <w:right w:val="nil"/>
            </w:tcBorders>
            <w:shd w:val="clear" w:color="auto" w:fill="E0E0E0"/>
          </w:tcPr>
          <w:p w14:paraId="4D22DF3F" w14:textId="77777777" w:rsidR="00232563" w:rsidRPr="007D440A" w:rsidRDefault="00232563" w:rsidP="00292B0C">
            <w:pPr>
              <w:adjustRightInd w:val="0"/>
              <w:spacing w:after="0" w:line="320" w:lineRule="atLeast"/>
              <w:ind w:left="60" w:right="60"/>
              <w:rPr>
                <w:rFonts w:ascii="Arial" w:hAnsi="Arial" w:cs="Arial"/>
                <w:color w:val="264A60"/>
                <w:sz w:val="18"/>
                <w:szCs w:val="18"/>
              </w:rPr>
            </w:pPr>
            <w:r w:rsidRPr="007D440A">
              <w:rPr>
                <w:rFonts w:ascii="Arial" w:hAnsi="Arial" w:cs="Arial"/>
                <w:color w:val="264A60"/>
                <w:sz w:val="18"/>
                <w:szCs w:val="18"/>
              </w:rPr>
              <w:t>Y.1</w:t>
            </w:r>
          </w:p>
        </w:tc>
        <w:tc>
          <w:tcPr>
            <w:tcW w:w="1475" w:type="dxa"/>
            <w:tcBorders>
              <w:top w:val="single" w:sz="8" w:space="0" w:color="152935"/>
              <w:left w:val="nil"/>
              <w:bottom w:val="single" w:sz="8" w:space="0" w:color="AEAEAE"/>
              <w:right w:val="single" w:sz="8" w:space="0" w:color="E0E0E0"/>
            </w:tcBorders>
            <w:shd w:val="clear" w:color="auto" w:fill="FFFFFF"/>
          </w:tcPr>
          <w:p w14:paraId="4DDB4EA0" w14:textId="77777777" w:rsidR="00232563" w:rsidRPr="007D440A" w:rsidRDefault="00232563" w:rsidP="00292B0C">
            <w:pPr>
              <w:adjustRightInd w:val="0"/>
              <w:spacing w:after="0" w:line="320" w:lineRule="atLeast"/>
              <w:ind w:left="60" w:right="60"/>
              <w:jc w:val="right"/>
              <w:rPr>
                <w:rFonts w:ascii="Arial" w:hAnsi="Arial" w:cs="Arial"/>
                <w:color w:val="010205"/>
                <w:sz w:val="18"/>
                <w:szCs w:val="18"/>
              </w:rPr>
            </w:pPr>
            <w:r w:rsidRPr="007D440A">
              <w:rPr>
                <w:rFonts w:ascii="Arial" w:hAnsi="Arial" w:cs="Arial"/>
                <w:color w:val="010205"/>
                <w:sz w:val="18"/>
                <w:szCs w:val="18"/>
              </w:rPr>
              <w:t>36.9000</w:t>
            </w:r>
          </w:p>
        </w:tc>
        <w:tc>
          <w:tcPr>
            <w:tcW w:w="1475" w:type="dxa"/>
            <w:tcBorders>
              <w:top w:val="single" w:sz="8" w:space="0" w:color="152935"/>
              <w:left w:val="single" w:sz="8" w:space="0" w:color="E0E0E0"/>
              <w:bottom w:val="single" w:sz="8" w:space="0" w:color="AEAEAE"/>
              <w:right w:val="single" w:sz="8" w:space="0" w:color="E0E0E0"/>
            </w:tcBorders>
            <w:shd w:val="clear" w:color="auto" w:fill="FFFFFF"/>
          </w:tcPr>
          <w:p w14:paraId="716428B0" w14:textId="77777777" w:rsidR="00232563" w:rsidRPr="007D440A" w:rsidRDefault="00232563" w:rsidP="00292B0C">
            <w:pPr>
              <w:adjustRightInd w:val="0"/>
              <w:spacing w:after="0" w:line="320" w:lineRule="atLeast"/>
              <w:ind w:left="60" w:right="60"/>
              <w:jc w:val="right"/>
              <w:rPr>
                <w:rFonts w:ascii="Arial" w:hAnsi="Arial" w:cs="Arial"/>
                <w:color w:val="010205"/>
                <w:sz w:val="18"/>
                <w:szCs w:val="18"/>
              </w:rPr>
            </w:pPr>
            <w:r w:rsidRPr="007D440A">
              <w:rPr>
                <w:rFonts w:ascii="Arial" w:hAnsi="Arial" w:cs="Arial"/>
                <w:color w:val="010205"/>
                <w:sz w:val="18"/>
                <w:szCs w:val="18"/>
              </w:rPr>
              <w:t>14.300</w:t>
            </w:r>
          </w:p>
        </w:tc>
        <w:tc>
          <w:tcPr>
            <w:tcW w:w="1475" w:type="dxa"/>
            <w:tcBorders>
              <w:top w:val="single" w:sz="8" w:space="0" w:color="152935"/>
              <w:left w:val="single" w:sz="8" w:space="0" w:color="E0E0E0"/>
              <w:bottom w:val="single" w:sz="8" w:space="0" w:color="AEAEAE"/>
              <w:right w:val="single" w:sz="8" w:space="0" w:color="E0E0E0"/>
            </w:tcBorders>
            <w:shd w:val="clear" w:color="auto" w:fill="FFFFFF"/>
          </w:tcPr>
          <w:p w14:paraId="2A79DC9A" w14:textId="77777777" w:rsidR="00232563" w:rsidRPr="007D440A" w:rsidRDefault="00232563" w:rsidP="00292B0C">
            <w:pPr>
              <w:adjustRightInd w:val="0"/>
              <w:spacing w:after="0" w:line="320" w:lineRule="atLeast"/>
              <w:ind w:left="60" w:right="60"/>
              <w:jc w:val="right"/>
              <w:rPr>
                <w:rFonts w:ascii="Arial" w:hAnsi="Arial" w:cs="Arial"/>
                <w:color w:val="010205"/>
                <w:sz w:val="18"/>
                <w:szCs w:val="18"/>
              </w:rPr>
            </w:pPr>
            <w:r w:rsidRPr="007D440A">
              <w:rPr>
                <w:rFonts w:ascii="Arial" w:hAnsi="Arial" w:cs="Arial"/>
                <w:color w:val="010205"/>
                <w:sz w:val="18"/>
                <w:szCs w:val="18"/>
              </w:rPr>
              <w:t>.687</w:t>
            </w:r>
          </w:p>
        </w:tc>
        <w:tc>
          <w:tcPr>
            <w:tcW w:w="1475" w:type="dxa"/>
            <w:tcBorders>
              <w:top w:val="single" w:sz="8" w:space="0" w:color="152935"/>
              <w:left w:val="single" w:sz="8" w:space="0" w:color="E0E0E0"/>
              <w:bottom w:val="single" w:sz="8" w:space="0" w:color="AEAEAE"/>
              <w:right w:val="nil"/>
            </w:tcBorders>
            <w:shd w:val="clear" w:color="auto" w:fill="FFFFFF"/>
          </w:tcPr>
          <w:p w14:paraId="2010D2BE" w14:textId="77777777" w:rsidR="00232563" w:rsidRPr="007D440A" w:rsidRDefault="00232563" w:rsidP="00292B0C">
            <w:pPr>
              <w:adjustRightInd w:val="0"/>
              <w:spacing w:after="0" w:line="320" w:lineRule="atLeast"/>
              <w:ind w:left="60" w:right="60"/>
              <w:jc w:val="right"/>
              <w:rPr>
                <w:rFonts w:ascii="Arial" w:hAnsi="Arial" w:cs="Arial"/>
                <w:color w:val="010205"/>
                <w:sz w:val="18"/>
                <w:szCs w:val="18"/>
              </w:rPr>
            </w:pPr>
            <w:r w:rsidRPr="007D440A">
              <w:rPr>
                <w:rFonts w:ascii="Arial" w:hAnsi="Arial" w:cs="Arial"/>
                <w:color w:val="010205"/>
                <w:sz w:val="18"/>
                <w:szCs w:val="18"/>
              </w:rPr>
              <w:t>.820</w:t>
            </w:r>
          </w:p>
        </w:tc>
      </w:tr>
      <w:tr w:rsidR="00232563" w:rsidRPr="007D440A" w14:paraId="34459320" w14:textId="77777777" w:rsidTr="00232563">
        <w:trPr>
          <w:cantSplit/>
        </w:trPr>
        <w:tc>
          <w:tcPr>
            <w:tcW w:w="737" w:type="dxa"/>
            <w:tcBorders>
              <w:top w:val="single" w:sz="8" w:space="0" w:color="AEAEAE"/>
              <w:left w:val="nil"/>
              <w:bottom w:val="single" w:sz="8" w:space="0" w:color="AEAEAE"/>
              <w:right w:val="nil"/>
            </w:tcBorders>
            <w:shd w:val="clear" w:color="auto" w:fill="E0E0E0"/>
          </w:tcPr>
          <w:p w14:paraId="5FF50EF7" w14:textId="77777777" w:rsidR="00232563" w:rsidRPr="007D440A" w:rsidRDefault="00232563" w:rsidP="00292B0C">
            <w:pPr>
              <w:adjustRightInd w:val="0"/>
              <w:spacing w:after="0" w:line="320" w:lineRule="atLeast"/>
              <w:ind w:left="60" w:right="60"/>
              <w:rPr>
                <w:rFonts w:ascii="Arial" w:hAnsi="Arial" w:cs="Arial"/>
                <w:color w:val="264A60"/>
                <w:sz w:val="18"/>
                <w:szCs w:val="18"/>
              </w:rPr>
            </w:pPr>
            <w:r w:rsidRPr="007D440A">
              <w:rPr>
                <w:rFonts w:ascii="Arial" w:hAnsi="Arial" w:cs="Arial"/>
                <w:color w:val="264A60"/>
                <w:sz w:val="18"/>
                <w:szCs w:val="18"/>
              </w:rPr>
              <w:t>Y.2</w:t>
            </w:r>
          </w:p>
        </w:tc>
        <w:tc>
          <w:tcPr>
            <w:tcW w:w="1475" w:type="dxa"/>
            <w:tcBorders>
              <w:top w:val="single" w:sz="8" w:space="0" w:color="AEAEAE"/>
              <w:left w:val="nil"/>
              <w:bottom w:val="single" w:sz="8" w:space="0" w:color="AEAEAE"/>
              <w:right w:val="single" w:sz="8" w:space="0" w:color="E0E0E0"/>
            </w:tcBorders>
            <w:shd w:val="clear" w:color="auto" w:fill="FFFFFF"/>
          </w:tcPr>
          <w:p w14:paraId="574C1177" w14:textId="77777777" w:rsidR="00232563" w:rsidRPr="007D440A" w:rsidRDefault="00232563" w:rsidP="00292B0C">
            <w:pPr>
              <w:adjustRightInd w:val="0"/>
              <w:spacing w:after="0" w:line="320" w:lineRule="atLeast"/>
              <w:ind w:left="60" w:right="60"/>
              <w:jc w:val="right"/>
              <w:rPr>
                <w:rFonts w:ascii="Arial" w:hAnsi="Arial" w:cs="Arial"/>
                <w:color w:val="010205"/>
                <w:sz w:val="18"/>
                <w:szCs w:val="18"/>
              </w:rPr>
            </w:pPr>
            <w:r w:rsidRPr="007D440A">
              <w:rPr>
                <w:rFonts w:ascii="Arial" w:hAnsi="Arial" w:cs="Arial"/>
                <w:color w:val="010205"/>
                <w:sz w:val="18"/>
                <w:szCs w:val="18"/>
              </w:rPr>
              <w:t>36.8000</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1C46E61D" w14:textId="77777777" w:rsidR="00232563" w:rsidRPr="007D440A" w:rsidRDefault="00232563" w:rsidP="00292B0C">
            <w:pPr>
              <w:adjustRightInd w:val="0"/>
              <w:spacing w:after="0" w:line="320" w:lineRule="atLeast"/>
              <w:ind w:left="60" w:right="60"/>
              <w:jc w:val="right"/>
              <w:rPr>
                <w:rFonts w:ascii="Arial" w:hAnsi="Arial" w:cs="Arial"/>
                <w:color w:val="010205"/>
                <w:sz w:val="18"/>
                <w:szCs w:val="18"/>
              </w:rPr>
            </w:pPr>
            <w:r w:rsidRPr="007D440A">
              <w:rPr>
                <w:rFonts w:ascii="Arial" w:hAnsi="Arial" w:cs="Arial"/>
                <w:color w:val="010205"/>
                <w:sz w:val="18"/>
                <w:szCs w:val="18"/>
              </w:rPr>
              <w:t>15.131</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66F69EE1" w14:textId="77777777" w:rsidR="00232563" w:rsidRPr="007D440A" w:rsidRDefault="00232563" w:rsidP="00292B0C">
            <w:pPr>
              <w:adjustRightInd w:val="0"/>
              <w:spacing w:after="0" w:line="320" w:lineRule="atLeast"/>
              <w:ind w:left="60" w:right="60"/>
              <w:jc w:val="right"/>
              <w:rPr>
                <w:rFonts w:ascii="Arial" w:hAnsi="Arial" w:cs="Arial"/>
                <w:color w:val="010205"/>
                <w:sz w:val="18"/>
                <w:szCs w:val="18"/>
              </w:rPr>
            </w:pPr>
            <w:r w:rsidRPr="007D440A">
              <w:rPr>
                <w:rFonts w:ascii="Arial" w:hAnsi="Arial" w:cs="Arial"/>
                <w:color w:val="010205"/>
                <w:sz w:val="18"/>
                <w:szCs w:val="18"/>
              </w:rPr>
              <w:t>.554</w:t>
            </w:r>
          </w:p>
        </w:tc>
        <w:tc>
          <w:tcPr>
            <w:tcW w:w="1475" w:type="dxa"/>
            <w:tcBorders>
              <w:top w:val="single" w:sz="8" w:space="0" w:color="AEAEAE"/>
              <w:left w:val="single" w:sz="8" w:space="0" w:color="E0E0E0"/>
              <w:bottom w:val="single" w:sz="8" w:space="0" w:color="AEAEAE"/>
              <w:right w:val="nil"/>
            </w:tcBorders>
            <w:shd w:val="clear" w:color="auto" w:fill="FFFFFF"/>
          </w:tcPr>
          <w:p w14:paraId="1E3A0E5C" w14:textId="77777777" w:rsidR="00232563" w:rsidRPr="007D440A" w:rsidRDefault="00232563" w:rsidP="00292B0C">
            <w:pPr>
              <w:adjustRightInd w:val="0"/>
              <w:spacing w:after="0" w:line="320" w:lineRule="atLeast"/>
              <w:ind w:left="60" w:right="60"/>
              <w:jc w:val="right"/>
              <w:rPr>
                <w:rFonts w:ascii="Arial" w:hAnsi="Arial" w:cs="Arial"/>
                <w:color w:val="010205"/>
                <w:sz w:val="18"/>
                <w:szCs w:val="18"/>
              </w:rPr>
            </w:pPr>
            <w:r w:rsidRPr="007D440A">
              <w:rPr>
                <w:rFonts w:ascii="Arial" w:hAnsi="Arial" w:cs="Arial"/>
                <w:color w:val="010205"/>
                <w:sz w:val="18"/>
                <w:szCs w:val="18"/>
              </w:rPr>
              <w:t>.832</w:t>
            </w:r>
          </w:p>
        </w:tc>
      </w:tr>
      <w:tr w:rsidR="00232563" w:rsidRPr="007D440A" w14:paraId="58B5812B" w14:textId="77777777" w:rsidTr="00232563">
        <w:trPr>
          <w:cantSplit/>
        </w:trPr>
        <w:tc>
          <w:tcPr>
            <w:tcW w:w="737" w:type="dxa"/>
            <w:tcBorders>
              <w:top w:val="single" w:sz="8" w:space="0" w:color="AEAEAE"/>
              <w:left w:val="nil"/>
              <w:bottom w:val="single" w:sz="8" w:space="0" w:color="AEAEAE"/>
              <w:right w:val="nil"/>
            </w:tcBorders>
            <w:shd w:val="clear" w:color="auto" w:fill="E0E0E0"/>
          </w:tcPr>
          <w:p w14:paraId="6C29F2D6" w14:textId="77777777" w:rsidR="00232563" w:rsidRPr="007D440A" w:rsidRDefault="00232563" w:rsidP="00292B0C">
            <w:pPr>
              <w:adjustRightInd w:val="0"/>
              <w:spacing w:after="0" w:line="320" w:lineRule="atLeast"/>
              <w:ind w:left="60" w:right="60"/>
              <w:rPr>
                <w:rFonts w:ascii="Arial" w:hAnsi="Arial" w:cs="Arial"/>
                <w:color w:val="264A60"/>
                <w:sz w:val="18"/>
                <w:szCs w:val="18"/>
              </w:rPr>
            </w:pPr>
            <w:r w:rsidRPr="007D440A">
              <w:rPr>
                <w:rFonts w:ascii="Arial" w:hAnsi="Arial" w:cs="Arial"/>
                <w:color w:val="264A60"/>
                <w:sz w:val="18"/>
                <w:szCs w:val="18"/>
              </w:rPr>
              <w:t>Y.3</w:t>
            </w:r>
          </w:p>
        </w:tc>
        <w:tc>
          <w:tcPr>
            <w:tcW w:w="1475" w:type="dxa"/>
            <w:tcBorders>
              <w:top w:val="single" w:sz="8" w:space="0" w:color="AEAEAE"/>
              <w:left w:val="nil"/>
              <w:bottom w:val="single" w:sz="8" w:space="0" w:color="AEAEAE"/>
              <w:right w:val="single" w:sz="8" w:space="0" w:color="E0E0E0"/>
            </w:tcBorders>
            <w:shd w:val="clear" w:color="auto" w:fill="FFFFFF"/>
          </w:tcPr>
          <w:p w14:paraId="2055EF22" w14:textId="77777777" w:rsidR="00232563" w:rsidRPr="007D440A" w:rsidRDefault="00232563" w:rsidP="00292B0C">
            <w:pPr>
              <w:adjustRightInd w:val="0"/>
              <w:spacing w:after="0" w:line="320" w:lineRule="atLeast"/>
              <w:ind w:left="60" w:right="60"/>
              <w:jc w:val="right"/>
              <w:rPr>
                <w:rFonts w:ascii="Arial" w:hAnsi="Arial" w:cs="Arial"/>
                <w:color w:val="010205"/>
                <w:sz w:val="18"/>
                <w:szCs w:val="18"/>
              </w:rPr>
            </w:pPr>
            <w:r w:rsidRPr="007D440A">
              <w:rPr>
                <w:rFonts w:ascii="Arial" w:hAnsi="Arial" w:cs="Arial"/>
                <w:color w:val="010205"/>
                <w:sz w:val="18"/>
                <w:szCs w:val="18"/>
              </w:rPr>
              <w:t>36.8000</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1BC3BAB4" w14:textId="77777777" w:rsidR="00232563" w:rsidRPr="007D440A" w:rsidRDefault="00232563" w:rsidP="00292B0C">
            <w:pPr>
              <w:adjustRightInd w:val="0"/>
              <w:spacing w:after="0" w:line="320" w:lineRule="atLeast"/>
              <w:ind w:left="60" w:right="60"/>
              <w:jc w:val="right"/>
              <w:rPr>
                <w:rFonts w:ascii="Arial" w:hAnsi="Arial" w:cs="Arial"/>
                <w:color w:val="010205"/>
                <w:sz w:val="18"/>
                <w:szCs w:val="18"/>
              </w:rPr>
            </w:pPr>
            <w:r w:rsidRPr="007D440A">
              <w:rPr>
                <w:rFonts w:ascii="Arial" w:hAnsi="Arial" w:cs="Arial"/>
                <w:color w:val="010205"/>
                <w:sz w:val="18"/>
                <w:szCs w:val="18"/>
              </w:rPr>
              <w:t>15.269</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3EDE4C94" w14:textId="77777777" w:rsidR="00232563" w:rsidRPr="007D440A" w:rsidRDefault="00232563" w:rsidP="00292B0C">
            <w:pPr>
              <w:adjustRightInd w:val="0"/>
              <w:spacing w:after="0" w:line="320" w:lineRule="atLeast"/>
              <w:ind w:left="60" w:right="60"/>
              <w:jc w:val="right"/>
              <w:rPr>
                <w:rFonts w:ascii="Arial" w:hAnsi="Arial" w:cs="Arial"/>
                <w:color w:val="010205"/>
                <w:sz w:val="18"/>
                <w:szCs w:val="18"/>
              </w:rPr>
            </w:pPr>
            <w:r w:rsidRPr="007D440A">
              <w:rPr>
                <w:rFonts w:ascii="Arial" w:hAnsi="Arial" w:cs="Arial"/>
                <w:color w:val="010205"/>
                <w:sz w:val="18"/>
                <w:szCs w:val="18"/>
              </w:rPr>
              <w:t>.522</w:t>
            </w:r>
          </w:p>
        </w:tc>
        <w:tc>
          <w:tcPr>
            <w:tcW w:w="1475" w:type="dxa"/>
            <w:tcBorders>
              <w:top w:val="single" w:sz="8" w:space="0" w:color="AEAEAE"/>
              <w:left w:val="single" w:sz="8" w:space="0" w:color="E0E0E0"/>
              <w:bottom w:val="single" w:sz="8" w:space="0" w:color="AEAEAE"/>
              <w:right w:val="nil"/>
            </w:tcBorders>
            <w:shd w:val="clear" w:color="auto" w:fill="FFFFFF"/>
          </w:tcPr>
          <w:p w14:paraId="712CA4A7" w14:textId="77777777" w:rsidR="00232563" w:rsidRPr="007D440A" w:rsidRDefault="00232563" w:rsidP="00292B0C">
            <w:pPr>
              <w:adjustRightInd w:val="0"/>
              <w:spacing w:after="0" w:line="320" w:lineRule="atLeast"/>
              <w:ind w:left="60" w:right="60"/>
              <w:jc w:val="right"/>
              <w:rPr>
                <w:rFonts w:ascii="Arial" w:hAnsi="Arial" w:cs="Arial"/>
                <w:color w:val="010205"/>
                <w:sz w:val="18"/>
                <w:szCs w:val="18"/>
              </w:rPr>
            </w:pPr>
            <w:r w:rsidRPr="007D440A">
              <w:rPr>
                <w:rFonts w:ascii="Arial" w:hAnsi="Arial" w:cs="Arial"/>
                <w:color w:val="010205"/>
                <w:sz w:val="18"/>
                <w:szCs w:val="18"/>
              </w:rPr>
              <w:t>.835</w:t>
            </w:r>
          </w:p>
        </w:tc>
      </w:tr>
      <w:tr w:rsidR="00232563" w:rsidRPr="007D440A" w14:paraId="2471E31F" w14:textId="77777777" w:rsidTr="00232563">
        <w:trPr>
          <w:cantSplit/>
        </w:trPr>
        <w:tc>
          <w:tcPr>
            <w:tcW w:w="737" w:type="dxa"/>
            <w:tcBorders>
              <w:top w:val="single" w:sz="8" w:space="0" w:color="AEAEAE"/>
              <w:left w:val="nil"/>
              <w:bottom w:val="single" w:sz="8" w:space="0" w:color="AEAEAE"/>
              <w:right w:val="nil"/>
            </w:tcBorders>
            <w:shd w:val="clear" w:color="auto" w:fill="E0E0E0"/>
          </w:tcPr>
          <w:p w14:paraId="46293B0B" w14:textId="77777777" w:rsidR="00232563" w:rsidRPr="007D440A" w:rsidRDefault="00232563" w:rsidP="00292B0C">
            <w:pPr>
              <w:adjustRightInd w:val="0"/>
              <w:spacing w:after="0" w:line="320" w:lineRule="atLeast"/>
              <w:ind w:left="60" w:right="60"/>
              <w:rPr>
                <w:rFonts w:ascii="Arial" w:hAnsi="Arial" w:cs="Arial"/>
                <w:color w:val="264A60"/>
                <w:sz w:val="18"/>
                <w:szCs w:val="18"/>
              </w:rPr>
            </w:pPr>
            <w:r w:rsidRPr="007D440A">
              <w:rPr>
                <w:rFonts w:ascii="Arial" w:hAnsi="Arial" w:cs="Arial"/>
                <w:color w:val="264A60"/>
                <w:sz w:val="18"/>
                <w:szCs w:val="18"/>
              </w:rPr>
              <w:t>Y.4</w:t>
            </w:r>
          </w:p>
        </w:tc>
        <w:tc>
          <w:tcPr>
            <w:tcW w:w="1475" w:type="dxa"/>
            <w:tcBorders>
              <w:top w:val="single" w:sz="8" w:space="0" w:color="AEAEAE"/>
              <w:left w:val="nil"/>
              <w:bottom w:val="single" w:sz="8" w:space="0" w:color="AEAEAE"/>
              <w:right w:val="single" w:sz="8" w:space="0" w:color="E0E0E0"/>
            </w:tcBorders>
            <w:shd w:val="clear" w:color="auto" w:fill="FFFFFF"/>
          </w:tcPr>
          <w:p w14:paraId="36CAE878" w14:textId="77777777" w:rsidR="00232563" w:rsidRPr="007D440A" w:rsidRDefault="00232563" w:rsidP="00292B0C">
            <w:pPr>
              <w:adjustRightInd w:val="0"/>
              <w:spacing w:after="0" w:line="320" w:lineRule="atLeast"/>
              <w:ind w:left="60" w:right="60"/>
              <w:jc w:val="right"/>
              <w:rPr>
                <w:rFonts w:ascii="Arial" w:hAnsi="Arial" w:cs="Arial"/>
                <w:color w:val="010205"/>
                <w:sz w:val="18"/>
                <w:szCs w:val="18"/>
              </w:rPr>
            </w:pPr>
            <w:r w:rsidRPr="007D440A">
              <w:rPr>
                <w:rFonts w:ascii="Arial" w:hAnsi="Arial" w:cs="Arial"/>
                <w:color w:val="010205"/>
                <w:sz w:val="18"/>
                <w:szCs w:val="18"/>
              </w:rPr>
              <w:t>36.8333</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21450469" w14:textId="77777777" w:rsidR="00232563" w:rsidRPr="007D440A" w:rsidRDefault="00232563" w:rsidP="00292B0C">
            <w:pPr>
              <w:adjustRightInd w:val="0"/>
              <w:spacing w:after="0" w:line="320" w:lineRule="atLeast"/>
              <w:ind w:left="60" w:right="60"/>
              <w:jc w:val="right"/>
              <w:rPr>
                <w:rFonts w:ascii="Arial" w:hAnsi="Arial" w:cs="Arial"/>
                <w:color w:val="010205"/>
                <w:sz w:val="18"/>
                <w:szCs w:val="18"/>
              </w:rPr>
            </w:pPr>
            <w:r w:rsidRPr="007D440A">
              <w:rPr>
                <w:rFonts w:ascii="Arial" w:hAnsi="Arial" w:cs="Arial"/>
                <w:color w:val="010205"/>
                <w:sz w:val="18"/>
                <w:szCs w:val="18"/>
              </w:rPr>
              <w:t>14.351</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6FC6E830" w14:textId="77777777" w:rsidR="00232563" w:rsidRPr="007D440A" w:rsidRDefault="00232563" w:rsidP="00292B0C">
            <w:pPr>
              <w:adjustRightInd w:val="0"/>
              <w:spacing w:after="0" w:line="320" w:lineRule="atLeast"/>
              <w:ind w:left="60" w:right="60"/>
              <w:jc w:val="right"/>
              <w:rPr>
                <w:rFonts w:ascii="Arial" w:hAnsi="Arial" w:cs="Arial"/>
                <w:color w:val="010205"/>
                <w:sz w:val="18"/>
                <w:szCs w:val="18"/>
              </w:rPr>
            </w:pPr>
            <w:r w:rsidRPr="007D440A">
              <w:rPr>
                <w:rFonts w:ascii="Arial" w:hAnsi="Arial" w:cs="Arial"/>
                <w:color w:val="010205"/>
                <w:sz w:val="18"/>
                <w:szCs w:val="18"/>
              </w:rPr>
              <w:t>.623</w:t>
            </w:r>
          </w:p>
        </w:tc>
        <w:tc>
          <w:tcPr>
            <w:tcW w:w="1475" w:type="dxa"/>
            <w:tcBorders>
              <w:top w:val="single" w:sz="8" w:space="0" w:color="AEAEAE"/>
              <w:left w:val="single" w:sz="8" w:space="0" w:color="E0E0E0"/>
              <w:bottom w:val="single" w:sz="8" w:space="0" w:color="AEAEAE"/>
              <w:right w:val="nil"/>
            </w:tcBorders>
            <w:shd w:val="clear" w:color="auto" w:fill="FFFFFF"/>
          </w:tcPr>
          <w:p w14:paraId="3CC6748C" w14:textId="77777777" w:rsidR="00232563" w:rsidRPr="007D440A" w:rsidRDefault="00232563" w:rsidP="00292B0C">
            <w:pPr>
              <w:adjustRightInd w:val="0"/>
              <w:spacing w:after="0" w:line="320" w:lineRule="atLeast"/>
              <w:ind w:left="60" w:right="60"/>
              <w:jc w:val="right"/>
              <w:rPr>
                <w:rFonts w:ascii="Arial" w:hAnsi="Arial" w:cs="Arial"/>
                <w:color w:val="010205"/>
                <w:sz w:val="18"/>
                <w:szCs w:val="18"/>
              </w:rPr>
            </w:pPr>
            <w:r w:rsidRPr="007D440A">
              <w:rPr>
                <w:rFonts w:ascii="Arial" w:hAnsi="Arial" w:cs="Arial"/>
                <w:color w:val="010205"/>
                <w:sz w:val="18"/>
                <w:szCs w:val="18"/>
              </w:rPr>
              <w:t>.825</w:t>
            </w:r>
          </w:p>
        </w:tc>
      </w:tr>
      <w:tr w:rsidR="00232563" w:rsidRPr="007D440A" w14:paraId="36AC9565" w14:textId="77777777" w:rsidTr="00232563">
        <w:trPr>
          <w:cantSplit/>
        </w:trPr>
        <w:tc>
          <w:tcPr>
            <w:tcW w:w="737" w:type="dxa"/>
            <w:tcBorders>
              <w:top w:val="single" w:sz="8" w:space="0" w:color="AEAEAE"/>
              <w:left w:val="nil"/>
              <w:bottom w:val="single" w:sz="8" w:space="0" w:color="AEAEAE"/>
              <w:right w:val="nil"/>
            </w:tcBorders>
            <w:shd w:val="clear" w:color="auto" w:fill="E0E0E0"/>
          </w:tcPr>
          <w:p w14:paraId="4022E1F2" w14:textId="77777777" w:rsidR="00232563" w:rsidRPr="007D440A" w:rsidRDefault="00232563" w:rsidP="00292B0C">
            <w:pPr>
              <w:adjustRightInd w:val="0"/>
              <w:spacing w:after="0" w:line="320" w:lineRule="atLeast"/>
              <w:ind w:left="60" w:right="60"/>
              <w:rPr>
                <w:rFonts w:ascii="Arial" w:hAnsi="Arial" w:cs="Arial"/>
                <w:color w:val="264A60"/>
                <w:sz w:val="18"/>
                <w:szCs w:val="18"/>
              </w:rPr>
            </w:pPr>
            <w:r w:rsidRPr="007D440A">
              <w:rPr>
                <w:rFonts w:ascii="Arial" w:hAnsi="Arial" w:cs="Arial"/>
                <w:color w:val="264A60"/>
                <w:sz w:val="18"/>
                <w:szCs w:val="18"/>
              </w:rPr>
              <w:t>Y.5</w:t>
            </w:r>
          </w:p>
        </w:tc>
        <w:tc>
          <w:tcPr>
            <w:tcW w:w="1475" w:type="dxa"/>
            <w:tcBorders>
              <w:top w:val="single" w:sz="8" w:space="0" w:color="AEAEAE"/>
              <w:left w:val="nil"/>
              <w:bottom w:val="single" w:sz="8" w:space="0" w:color="AEAEAE"/>
              <w:right w:val="single" w:sz="8" w:space="0" w:color="E0E0E0"/>
            </w:tcBorders>
            <w:shd w:val="clear" w:color="auto" w:fill="FFFFFF"/>
          </w:tcPr>
          <w:p w14:paraId="1542D7E9" w14:textId="77777777" w:rsidR="00232563" w:rsidRPr="007D440A" w:rsidRDefault="00232563" w:rsidP="00292B0C">
            <w:pPr>
              <w:adjustRightInd w:val="0"/>
              <w:spacing w:after="0" w:line="320" w:lineRule="atLeast"/>
              <w:ind w:left="60" w:right="60"/>
              <w:jc w:val="right"/>
              <w:rPr>
                <w:rFonts w:ascii="Arial" w:hAnsi="Arial" w:cs="Arial"/>
                <w:color w:val="010205"/>
                <w:sz w:val="18"/>
                <w:szCs w:val="18"/>
              </w:rPr>
            </w:pPr>
            <w:r w:rsidRPr="007D440A">
              <w:rPr>
                <w:rFonts w:ascii="Arial" w:hAnsi="Arial" w:cs="Arial"/>
                <w:color w:val="010205"/>
                <w:sz w:val="18"/>
                <w:szCs w:val="18"/>
              </w:rPr>
              <w:t>37.0667</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4061B4B3" w14:textId="77777777" w:rsidR="00232563" w:rsidRPr="007D440A" w:rsidRDefault="00232563" w:rsidP="00292B0C">
            <w:pPr>
              <w:adjustRightInd w:val="0"/>
              <w:spacing w:after="0" w:line="320" w:lineRule="atLeast"/>
              <w:ind w:left="60" w:right="60"/>
              <w:jc w:val="right"/>
              <w:rPr>
                <w:rFonts w:ascii="Arial" w:hAnsi="Arial" w:cs="Arial"/>
                <w:color w:val="010205"/>
                <w:sz w:val="18"/>
                <w:szCs w:val="18"/>
              </w:rPr>
            </w:pPr>
            <w:r w:rsidRPr="007D440A">
              <w:rPr>
                <w:rFonts w:ascii="Arial" w:hAnsi="Arial" w:cs="Arial"/>
                <w:color w:val="010205"/>
                <w:sz w:val="18"/>
                <w:szCs w:val="18"/>
              </w:rPr>
              <w:t>14.685</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7F5E138F" w14:textId="77777777" w:rsidR="00232563" w:rsidRPr="007D440A" w:rsidRDefault="00232563" w:rsidP="00292B0C">
            <w:pPr>
              <w:adjustRightInd w:val="0"/>
              <w:spacing w:after="0" w:line="320" w:lineRule="atLeast"/>
              <w:ind w:left="60" w:right="60"/>
              <w:jc w:val="right"/>
              <w:rPr>
                <w:rFonts w:ascii="Arial" w:hAnsi="Arial" w:cs="Arial"/>
                <w:color w:val="010205"/>
                <w:sz w:val="18"/>
                <w:szCs w:val="18"/>
              </w:rPr>
            </w:pPr>
            <w:r w:rsidRPr="007D440A">
              <w:rPr>
                <w:rFonts w:ascii="Arial" w:hAnsi="Arial" w:cs="Arial"/>
                <w:color w:val="010205"/>
                <w:sz w:val="18"/>
                <w:szCs w:val="18"/>
              </w:rPr>
              <w:t>.521</w:t>
            </w:r>
          </w:p>
        </w:tc>
        <w:tc>
          <w:tcPr>
            <w:tcW w:w="1475" w:type="dxa"/>
            <w:tcBorders>
              <w:top w:val="single" w:sz="8" w:space="0" w:color="AEAEAE"/>
              <w:left w:val="single" w:sz="8" w:space="0" w:color="E0E0E0"/>
              <w:bottom w:val="single" w:sz="8" w:space="0" w:color="AEAEAE"/>
              <w:right w:val="nil"/>
            </w:tcBorders>
            <w:shd w:val="clear" w:color="auto" w:fill="FFFFFF"/>
          </w:tcPr>
          <w:p w14:paraId="572161AA" w14:textId="77777777" w:rsidR="00232563" w:rsidRPr="007D440A" w:rsidRDefault="00232563" w:rsidP="00292B0C">
            <w:pPr>
              <w:adjustRightInd w:val="0"/>
              <w:spacing w:after="0" w:line="320" w:lineRule="atLeast"/>
              <w:ind w:left="60" w:right="60"/>
              <w:jc w:val="right"/>
              <w:rPr>
                <w:rFonts w:ascii="Arial" w:hAnsi="Arial" w:cs="Arial"/>
                <w:color w:val="010205"/>
                <w:sz w:val="18"/>
                <w:szCs w:val="18"/>
              </w:rPr>
            </w:pPr>
            <w:r w:rsidRPr="007D440A">
              <w:rPr>
                <w:rFonts w:ascii="Arial" w:hAnsi="Arial" w:cs="Arial"/>
                <w:color w:val="010205"/>
                <w:sz w:val="18"/>
                <w:szCs w:val="18"/>
              </w:rPr>
              <w:t>.835</w:t>
            </w:r>
          </w:p>
        </w:tc>
      </w:tr>
      <w:tr w:rsidR="00232563" w:rsidRPr="007D440A" w14:paraId="08D68113" w14:textId="77777777" w:rsidTr="00232563">
        <w:trPr>
          <w:cantSplit/>
        </w:trPr>
        <w:tc>
          <w:tcPr>
            <w:tcW w:w="737" w:type="dxa"/>
            <w:tcBorders>
              <w:top w:val="single" w:sz="8" w:space="0" w:color="AEAEAE"/>
              <w:left w:val="nil"/>
              <w:bottom w:val="single" w:sz="8" w:space="0" w:color="AEAEAE"/>
              <w:right w:val="nil"/>
            </w:tcBorders>
            <w:shd w:val="clear" w:color="auto" w:fill="E0E0E0"/>
          </w:tcPr>
          <w:p w14:paraId="15EC06FB" w14:textId="77777777" w:rsidR="00232563" w:rsidRPr="007D440A" w:rsidRDefault="00232563" w:rsidP="00292B0C">
            <w:pPr>
              <w:adjustRightInd w:val="0"/>
              <w:spacing w:after="0" w:line="320" w:lineRule="atLeast"/>
              <w:ind w:left="60" w:right="60"/>
              <w:rPr>
                <w:rFonts w:ascii="Arial" w:hAnsi="Arial" w:cs="Arial"/>
                <w:color w:val="264A60"/>
                <w:sz w:val="18"/>
                <w:szCs w:val="18"/>
              </w:rPr>
            </w:pPr>
            <w:r w:rsidRPr="007D440A">
              <w:rPr>
                <w:rFonts w:ascii="Arial" w:hAnsi="Arial" w:cs="Arial"/>
                <w:color w:val="264A60"/>
                <w:sz w:val="18"/>
                <w:szCs w:val="18"/>
              </w:rPr>
              <w:t>Y.6</w:t>
            </w:r>
          </w:p>
        </w:tc>
        <w:tc>
          <w:tcPr>
            <w:tcW w:w="1475" w:type="dxa"/>
            <w:tcBorders>
              <w:top w:val="single" w:sz="8" w:space="0" w:color="AEAEAE"/>
              <w:left w:val="nil"/>
              <w:bottom w:val="single" w:sz="8" w:space="0" w:color="AEAEAE"/>
              <w:right w:val="single" w:sz="8" w:space="0" w:color="E0E0E0"/>
            </w:tcBorders>
            <w:shd w:val="clear" w:color="auto" w:fill="FFFFFF"/>
          </w:tcPr>
          <w:p w14:paraId="1AD48302" w14:textId="77777777" w:rsidR="00232563" w:rsidRPr="007D440A" w:rsidRDefault="00232563" w:rsidP="00292B0C">
            <w:pPr>
              <w:adjustRightInd w:val="0"/>
              <w:spacing w:after="0" w:line="320" w:lineRule="atLeast"/>
              <w:ind w:left="60" w:right="60"/>
              <w:jc w:val="right"/>
              <w:rPr>
                <w:rFonts w:ascii="Arial" w:hAnsi="Arial" w:cs="Arial"/>
                <w:color w:val="010205"/>
                <w:sz w:val="18"/>
                <w:szCs w:val="18"/>
              </w:rPr>
            </w:pPr>
            <w:r w:rsidRPr="007D440A">
              <w:rPr>
                <w:rFonts w:ascii="Arial" w:hAnsi="Arial" w:cs="Arial"/>
                <w:color w:val="010205"/>
                <w:sz w:val="18"/>
                <w:szCs w:val="18"/>
              </w:rPr>
              <w:t>36.8667</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65B2A390" w14:textId="77777777" w:rsidR="00232563" w:rsidRPr="007D440A" w:rsidRDefault="00232563" w:rsidP="00292B0C">
            <w:pPr>
              <w:adjustRightInd w:val="0"/>
              <w:spacing w:after="0" w:line="320" w:lineRule="atLeast"/>
              <w:ind w:left="60" w:right="60"/>
              <w:jc w:val="right"/>
              <w:rPr>
                <w:rFonts w:ascii="Arial" w:hAnsi="Arial" w:cs="Arial"/>
                <w:color w:val="010205"/>
                <w:sz w:val="18"/>
                <w:szCs w:val="18"/>
              </w:rPr>
            </w:pPr>
            <w:r w:rsidRPr="007D440A">
              <w:rPr>
                <w:rFonts w:ascii="Arial" w:hAnsi="Arial" w:cs="Arial"/>
                <w:color w:val="010205"/>
                <w:sz w:val="18"/>
                <w:szCs w:val="18"/>
              </w:rPr>
              <w:t>15.223</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1139C23A" w14:textId="77777777" w:rsidR="00232563" w:rsidRPr="007D440A" w:rsidRDefault="00232563" w:rsidP="00292B0C">
            <w:pPr>
              <w:adjustRightInd w:val="0"/>
              <w:spacing w:after="0" w:line="320" w:lineRule="atLeast"/>
              <w:ind w:left="60" w:right="60"/>
              <w:jc w:val="right"/>
              <w:rPr>
                <w:rFonts w:ascii="Arial" w:hAnsi="Arial" w:cs="Arial"/>
                <w:color w:val="010205"/>
                <w:sz w:val="18"/>
                <w:szCs w:val="18"/>
              </w:rPr>
            </w:pPr>
            <w:r w:rsidRPr="007D440A">
              <w:rPr>
                <w:rFonts w:ascii="Arial" w:hAnsi="Arial" w:cs="Arial"/>
                <w:color w:val="010205"/>
                <w:sz w:val="18"/>
                <w:szCs w:val="18"/>
              </w:rPr>
              <w:t>.415</w:t>
            </w:r>
          </w:p>
        </w:tc>
        <w:tc>
          <w:tcPr>
            <w:tcW w:w="1475" w:type="dxa"/>
            <w:tcBorders>
              <w:top w:val="single" w:sz="8" w:space="0" w:color="AEAEAE"/>
              <w:left w:val="single" w:sz="8" w:space="0" w:color="E0E0E0"/>
              <w:bottom w:val="single" w:sz="8" w:space="0" w:color="AEAEAE"/>
              <w:right w:val="nil"/>
            </w:tcBorders>
            <w:shd w:val="clear" w:color="auto" w:fill="FFFFFF"/>
          </w:tcPr>
          <w:p w14:paraId="6FDCE8A9" w14:textId="77777777" w:rsidR="00232563" w:rsidRPr="007D440A" w:rsidRDefault="00232563" w:rsidP="00292B0C">
            <w:pPr>
              <w:adjustRightInd w:val="0"/>
              <w:spacing w:after="0" w:line="320" w:lineRule="atLeast"/>
              <w:ind w:left="60" w:right="60"/>
              <w:jc w:val="right"/>
              <w:rPr>
                <w:rFonts w:ascii="Arial" w:hAnsi="Arial" w:cs="Arial"/>
                <w:color w:val="010205"/>
                <w:sz w:val="18"/>
                <w:szCs w:val="18"/>
              </w:rPr>
            </w:pPr>
            <w:r w:rsidRPr="007D440A">
              <w:rPr>
                <w:rFonts w:ascii="Arial" w:hAnsi="Arial" w:cs="Arial"/>
                <w:color w:val="010205"/>
                <w:sz w:val="18"/>
                <w:szCs w:val="18"/>
              </w:rPr>
              <w:t>.845</w:t>
            </w:r>
          </w:p>
        </w:tc>
      </w:tr>
      <w:tr w:rsidR="00232563" w:rsidRPr="007D440A" w14:paraId="3F6BD628" w14:textId="77777777" w:rsidTr="00232563">
        <w:trPr>
          <w:cantSplit/>
        </w:trPr>
        <w:tc>
          <w:tcPr>
            <w:tcW w:w="737" w:type="dxa"/>
            <w:tcBorders>
              <w:top w:val="single" w:sz="8" w:space="0" w:color="AEAEAE"/>
              <w:left w:val="nil"/>
              <w:bottom w:val="single" w:sz="8" w:space="0" w:color="AEAEAE"/>
              <w:right w:val="nil"/>
            </w:tcBorders>
            <w:shd w:val="clear" w:color="auto" w:fill="E0E0E0"/>
          </w:tcPr>
          <w:p w14:paraId="28227C1D" w14:textId="77777777" w:rsidR="00232563" w:rsidRPr="007D440A" w:rsidRDefault="00232563" w:rsidP="00292B0C">
            <w:pPr>
              <w:adjustRightInd w:val="0"/>
              <w:spacing w:after="0" w:line="320" w:lineRule="atLeast"/>
              <w:ind w:left="60" w:right="60"/>
              <w:rPr>
                <w:rFonts w:ascii="Arial" w:hAnsi="Arial" w:cs="Arial"/>
                <w:color w:val="264A60"/>
                <w:sz w:val="18"/>
                <w:szCs w:val="18"/>
              </w:rPr>
            </w:pPr>
            <w:r w:rsidRPr="007D440A">
              <w:rPr>
                <w:rFonts w:ascii="Arial" w:hAnsi="Arial" w:cs="Arial"/>
                <w:color w:val="264A60"/>
                <w:sz w:val="18"/>
                <w:szCs w:val="18"/>
              </w:rPr>
              <w:t>Y.7</w:t>
            </w:r>
          </w:p>
        </w:tc>
        <w:tc>
          <w:tcPr>
            <w:tcW w:w="1475" w:type="dxa"/>
            <w:tcBorders>
              <w:top w:val="single" w:sz="8" w:space="0" w:color="AEAEAE"/>
              <w:left w:val="nil"/>
              <w:bottom w:val="single" w:sz="8" w:space="0" w:color="AEAEAE"/>
              <w:right w:val="single" w:sz="8" w:space="0" w:color="E0E0E0"/>
            </w:tcBorders>
            <w:shd w:val="clear" w:color="auto" w:fill="FFFFFF"/>
          </w:tcPr>
          <w:p w14:paraId="4E001F94" w14:textId="77777777" w:rsidR="00232563" w:rsidRPr="007D440A" w:rsidRDefault="00232563" w:rsidP="00292B0C">
            <w:pPr>
              <w:adjustRightInd w:val="0"/>
              <w:spacing w:after="0" w:line="320" w:lineRule="atLeast"/>
              <w:ind w:left="60" w:right="60"/>
              <w:jc w:val="right"/>
              <w:rPr>
                <w:rFonts w:ascii="Arial" w:hAnsi="Arial" w:cs="Arial"/>
                <w:color w:val="010205"/>
                <w:sz w:val="18"/>
                <w:szCs w:val="18"/>
              </w:rPr>
            </w:pPr>
            <w:r w:rsidRPr="007D440A">
              <w:rPr>
                <w:rFonts w:ascii="Arial" w:hAnsi="Arial" w:cs="Arial"/>
                <w:color w:val="010205"/>
                <w:sz w:val="18"/>
                <w:szCs w:val="18"/>
              </w:rPr>
              <w:t>36.9000</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75C84FB2" w14:textId="77777777" w:rsidR="00232563" w:rsidRPr="007D440A" w:rsidRDefault="00232563" w:rsidP="00292B0C">
            <w:pPr>
              <w:adjustRightInd w:val="0"/>
              <w:spacing w:after="0" w:line="320" w:lineRule="atLeast"/>
              <w:ind w:left="60" w:right="60"/>
              <w:jc w:val="right"/>
              <w:rPr>
                <w:rFonts w:ascii="Arial" w:hAnsi="Arial" w:cs="Arial"/>
                <w:color w:val="010205"/>
                <w:sz w:val="18"/>
                <w:szCs w:val="18"/>
              </w:rPr>
            </w:pPr>
            <w:r w:rsidRPr="007D440A">
              <w:rPr>
                <w:rFonts w:ascii="Arial" w:hAnsi="Arial" w:cs="Arial"/>
                <w:color w:val="010205"/>
                <w:sz w:val="18"/>
                <w:szCs w:val="18"/>
              </w:rPr>
              <w:t>15.817</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20A66530" w14:textId="77777777" w:rsidR="00232563" w:rsidRPr="007D440A" w:rsidRDefault="00232563" w:rsidP="00292B0C">
            <w:pPr>
              <w:adjustRightInd w:val="0"/>
              <w:spacing w:after="0" w:line="320" w:lineRule="atLeast"/>
              <w:ind w:left="60" w:right="60"/>
              <w:jc w:val="right"/>
              <w:rPr>
                <w:rFonts w:ascii="Arial" w:hAnsi="Arial" w:cs="Arial"/>
                <w:color w:val="010205"/>
                <w:sz w:val="18"/>
                <w:szCs w:val="18"/>
              </w:rPr>
            </w:pPr>
            <w:r w:rsidRPr="007D440A">
              <w:rPr>
                <w:rFonts w:ascii="Arial" w:hAnsi="Arial" w:cs="Arial"/>
                <w:color w:val="010205"/>
                <w:sz w:val="18"/>
                <w:szCs w:val="18"/>
              </w:rPr>
              <w:t>.316</w:t>
            </w:r>
          </w:p>
        </w:tc>
        <w:tc>
          <w:tcPr>
            <w:tcW w:w="1475" w:type="dxa"/>
            <w:tcBorders>
              <w:top w:val="single" w:sz="8" w:space="0" w:color="AEAEAE"/>
              <w:left w:val="single" w:sz="8" w:space="0" w:color="E0E0E0"/>
              <w:bottom w:val="single" w:sz="8" w:space="0" w:color="AEAEAE"/>
              <w:right w:val="nil"/>
            </w:tcBorders>
            <w:shd w:val="clear" w:color="auto" w:fill="FFFFFF"/>
          </w:tcPr>
          <w:p w14:paraId="2A84B04A" w14:textId="77777777" w:rsidR="00232563" w:rsidRPr="007D440A" w:rsidRDefault="00232563" w:rsidP="00292B0C">
            <w:pPr>
              <w:adjustRightInd w:val="0"/>
              <w:spacing w:after="0" w:line="320" w:lineRule="atLeast"/>
              <w:ind w:left="60" w:right="60"/>
              <w:jc w:val="right"/>
              <w:rPr>
                <w:rFonts w:ascii="Arial" w:hAnsi="Arial" w:cs="Arial"/>
                <w:color w:val="010205"/>
                <w:sz w:val="18"/>
                <w:szCs w:val="18"/>
              </w:rPr>
            </w:pPr>
            <w:r w:rsidRPr="007D440A">
              <w:rPr>
                <w:rFonts w:ascii="Arial" w:hAnsi="Arial" w:cs="Arial"/>
                <w:color w:val="010205"/>
                <w:sz w:val="18"/>
                <w:szCs w:val="18"/>
              </w:rPr>
              <w:t>.854</w:t>
            </w:r>
          </w:p>
        </w:tc>
      </w:tr>
      <w:tr w:rsidR="00232563" w:rsidRPr="007D440A" w14:paraId="65A73459" w14:textId="77777777" w:rsidTr="00232563">
        <w:trPr>
          <w:cantSplit/>
        </w:trPr>
        <w:tc>
          <w:tcPr>
            <w:tcW w:w="737" w:type="dxa"/>
            <w:tcBorders>
              <w:top w:val="single" w:sz="8" w:space="0" w:color="AEAEAE"/>
              <w:left w:val="nil"/>
              <w:bottom w:val="single" w:sz="8" w:space="0" w:color="AEAEAE"/>
              <w:right w:val="nil"/>
            </w:tcBorders>
            <w:shd w:val="clear" w:color="auto" w:fill="E0E0E0"/>
          </w:tcPr>
          <w:p w14:paraId="27039D1E" w14:textId="77777777" w:rsidR="00232563" w:rsidRPr="007D440A" w:rsidRDefault="00232563" w:rsidP="00292B0C">
            <w:pPr>
              <w:adjustRightInd w:val="0"/>
              <w:spacing w:after="0" w:line="320" w:lineRule="atLeast"/>
              <w:ind w:left="60" w:right="60"/>
              <w:rPr>
                <w:rFonts w:ascii="Arial" w:hAnsi="Arial" w:cs="Arial"/>
                <w:color w:val="264A60"/>
                <w:sz w:val="18"/>
                <w:szCs w:val="18"/>
              </w:rPr>
            </w:pPr>
            <w:r w:rsidRPr="007D440A">
              <w:rPr>
                <w:rFonts w:ascii="Arial" w:hAnsi="Arial" w:cs="Arial"/>
                <w:color w:val="264A60"/>
                <w:sz w:val="18"/>
                <w:szCs w:val="18"/>
              </w:rPr>
              <w:t>Y.8</w:t>
            </w:r>
          </w:p>
        </w:tc>
        <w:tc>
          <w:tcPr>
            <w:tcW w:w="1475" w:type="dxa"/>
            <w:tcBorders>
              <w:top w:val="single" w:sz="8" w:space="0" w:color="AEAEAE"/>
              <w:left w:val="nil"/>
              <w:bottom w:val="single" w:sz="8" w:space="0" w:color="AEAEAE"/>
              <w:right w:val="single" w:sz="8" w:space="0" w:color="E0E0E0"/>
            </w:tcBorders>
            <w:shd w:val="clear" w:color="auto" w:fill="FFFFFF"/>
          </w:tcPr>
          <w:p w14:paraId="50AF408B" w14:textId="77777777" w:rsidR="00232563" w:rsidRPr="007D440A" w:rsidRDefault="00232563" w:rsidP="00292B0C">
            <w:pPr>
              <w:adjustRightInd w:val="0"/>
              <w:spacing w:after="0" w:line="320" w:lineRule="atLeast"/>
              <w:ind w:left="60" w:right="60"/>
              <w:jc w:val="right"/>
              <w:rPr>
                <w:rFonts w:ascii="Arial" w:hAnsi="Arial" w:cs="Arial"/>
                <w:color w:val="010205"/>
                <w:sz w:val="18"/>
                <w:szCs w:val="18"/>
              </w:rPr>
            </w:pPr>
            <w:r w:rsidRPr="007D440A">
              <w:rPr>
                <w:rFonts w:ascii="Arial" w:hAnsi="Arial" w:cs="Arial"/>
                <w:color w:val="010205"/>
                <w:sz w:val="18"/>
                <w:szCs w:val="18"/>
              </w:rPr>
              <w:t>36.8000</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6E4BFA9F" w14:textId="77777777" w:rsidR="00232563" w:rsidRPr="007D440A" w:rsidRDefault="00232563" w:rsidP="00292B0C">
            <w:pPr>
              <w:adjustRightInd w:val="0"/>
              <w:spacing w:after="0" w:line="320" w:lineRule="atLeast"/>
              <w:ind w:left="60" w:right="60"/>
              <w:jc w:val="right"/>
              <w:rPr>
                <w:rFonts w:ascii="Arial" w:hAnsi="Arial" w:cs="Arial"/>
                <w:color w:val="010205"/>
                <w:sz w:val="18"/>
                <w:szCs w:val="18"/>
              </w:rPr>
            </w:pPr>
            <w:r w:rsidRPr="007D440A">
              <w:rPr>
                <w:rFonts w:ascii="Arial" w:hAnsi="Arial" w:cs="Arial"/>
                <w:color w:val="010205"/>
                <w:sz w:val="18"/>
                <w:szCs w:val="18"/>
              </w:rPr>
              <w:t>15.131</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73DA95B4" w14:textId="77777777" w:rsidR="00232563" w:rsidRPr="007D440A" w:rsidRDefault="00232563" w:rsidP="00292B0C">
            <w:pPr>
              <w:adjustRightInd w:val="0"/>
              <w:spacing w:after="0" w:line="320" w:lineRule="atLeast"/>
              <w:ind w:left="60" w:right="60"/>
              <w:jc w:val="right"/>
              <w:rPr>
                <w:rFonts w:ascii="Arial" w:hAnsi="Arial" w:cs="Arial"/>
                <w:color w:val="010205"/>
                <w:sz w:val="18"/>
                <w:szCs w:val="18"/>
              </w:rPr>
            </w:pPr>
            <w:r w:rsidRPr="007D440A">
              <w:rPr>
                <w:rFonts w:ascii="Arial" w:hAnsi="Arial" w:cs="Arial"/>
                <w:color w:val="010205"/>
                <w:sz w:val="18"/>
                <w:szCs w:val="18"/>
              </w:rPr>
              <w:t>.554</w:t>
            </w:r>
          </w:p>
        </w:tc>
        <w:tc>
          <w:tcPr>
            <w:tcW w:w="1475" w:type="dxa"/>
            <w:tcBorders>
              <w:top w:val="single" w:sz="8" w:space="0" w:color="AEAEAE"/>
              <w:left w:val="single" w:sz="8" w:space="0" w:color="E0E0E0"/>
              <w:bottom w:val="single" w:sz="8" w:space="0" w:color="AEAEAE"/>
              <w:right w:val="nil"/>
            </w:tcBorders>
            <w:shd w:val="clear" w:color="auto" w:fill="FFFFFF"/>
          </w:tcPr>
          <w:p w14:paraId="23AE029E" w14:textId="77777777" w:rsidR="00232563" w:rsidRPr="007D440A" w:rsidRDefault="00232563" w:rsidP="00292B0C">
            <w:pPr>
              <w:adjustRightInd w:val="0"/>
              <w:spacing w:after="0" w:line="320" w:lineRule="atLeast"/>
              <w:ind w:left="60" w:right="60"/>
              <w:jc w:val="right"/>
              <w:rPr>
                <w:rFonts w:ascii="Arial" w:hAnsi="Arial" w:cs="Arial"/>
                <w:color w:val="010205"/>
                <w:sz w:val="18"/>
                <w:szCs w:val="18"/>
              </w:rPr>
            </w:pPr>
            <w:r w:rsidRPr="007D440A">
              <w:rPr>
                <w:rFonts w:ascii="Arial" w:hAnsi="Arial" w:cs="Arial"/>
                <w:color w:val="010205"/>
                <w:sz w:val="18"/>
                <w:szCs w:val="18"/>
              </w:rPr>
              <w:t>.832</w:t>
            </w:r>
          </w:p>
        </w:tc>
      </w:tr>
      <w:tr w:rsidR="00232563" w:rsidRPr="007D440A" w14:paraId="4CE9DCC9" w14:textId="77777777" w:rsidTr="00232563">
        <w:trPr>
          <w:cantSplit/>
        </w:trPr>
        <w:tc>
          <w:tcPr>
            <w:tcW w:w="737" w:type="dxa"/>
            <w:tcBorders>
              <w:top w:val="single" w:sz="8" w:space="0" w:color="AEAEAE"/>
              <w:left w:val="nil"/>
              <w:bottom w:val="single" w:sz="8" w:space="0" w:color="AEAEAE"/>
              <w:right w:val="nil"/>
            </w:tcBorders>
            <w:shd w:val="clear" w:color="auto" w:fill="E0E0E0"/>
          </w:tcPr>
          <w:p w14:paraId="5A902913" w14:textId="77777777" w:rsidR="00232563" w:rsidRPr="007D440A" w:rsidRDefault="00232563" w:rsidP="00292B0C">
            <w:pPr>
              <w:adjustRightInd w:val="0"/>
              <w:spacing w:after="0" w:line="320" w:lineRule="atLeast"/>
              <w:ind w:left="60" w:right="60"/>
              <w:rPr>
                <w:rFonts w:ascii="Arial" w:hAnsi="Arial" w:cs="Arial"/>
                <w:color w:val="264A60"/>
                <w:sz w:val="18"/>
                <w:szCs w:val="18"/>
              </w:rPr>
            </w:pPr>
            <w:r w:rsidRPr="007D440A">
              <w:rPr>
                <w:rFonts w:ascii="Arial" w:hAnsi="Arial" w:cs="Arial"/>
                <w:color w:val="264A60"/>
                <w:sz w:val="18"/>
                <w:szCs w:val="18"/>
              </w:rPr>
              <w:t>Y.9</w:t>
            </w:r>
          </w:p>
        </w:tc>
        <w:tc>
          <w:tcPr>
            <w:tcW w:w="1475" w:type="dxa"/>
            <w:tcBorders>
              <w:top w:val="single" w:sz="8" w:space="0" w:color="AEAEAE"/>
              <w:left w:val="nil"/>
              <w:bottom w:val="single" w:sz="8" w:space="0" w:color="AEAEAE"/>
              <w:right w:val="single" w:sz="8" w:space="0" w:color="E0E0E0"/>
            </w:tcBorders>
            <w:shd w:val="clear" w:color="auto" w:fill="FFFFFF"/>
          </w:tcPr>
          <w:p w14:paraId="6784A992" w14:textId="77777777" w:rsidR="00232563" w:rsidRPr="007D440A" w:rsidRDefault="00232563" w:rsidP="00292B0C">
            <w:pPr>
              <w:adjustRightInd w:val="0"/>
              <w:spacing w:after="0" w:line="320" w:lineRule="atLeast"/>
              <w:ind w:left="60" w:right="60"/>
              <w:jc w:val="right"/>
              <w:rPr>
                <w:rFonts w:ascii="Arial" w:hAnsi="Arial" w:cs="Arial"/>
                <w:color w:val="010205"/>
                <w:sz w:val="18"/>
                <w:szCs w:val="18"/>
              </w:rPr>
            </w:pPr>
            <w:r w:rsidRPr="007D440A">
              <w:rPr>
                <w:rFonts w:ascii="Arial" w:hAnsi="Arial" w:cs="Arial"/>
                <w:color w:val="010205"/>
                <w:sz w:val="18"/>
                <w:szCs w:val="18"/>
              </w:rPr>
              <w:t>36.8333</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676A46EA" w14:textId="77777777" w:rsidR="00232563" w:rsidRPr="007D440A" w:rsidRDefault="00232563" w:rsidP="00292B0C">
            <w:pPr>
              <w:adjustRightInd w:val="0"/>
              <w:spacing w:after="0" w:line="320" w:lineRule="atLeast"/>
              <w:ind w:left="60" w:right="60"/>
              <w:jc w:val="right"/>
              <w:rPr>
                <w:rFonts w:ascii="Arial" w:hAnsi="Arial" w:cs="Arial"/>
                <w:color w:val="010205"/>
                <w:sz w:val="18"/>
                <w:szCs w:val="18"/>
              </w:rPr>
            </w:pPr>
            <w:r w:rsidRPr="007D440A">
              <w:rPr>
                <w:rFonts w:ascii="Arial" w:hAnsi="Arial" w:cs="Arial"/>
                <w:color w:val="010205"/>
                <w:sz w:val="18"/>
                <w:szCs w:val="18"/>
              </w:rPr>
              <w:t>14.351</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732F6907" w14:textId="77777777" w:rsidR="00232563" w:rsidRPr="007D440A" w:rsidRDefault="00232563" w:rsidP="00292B0C">
            <w:pPr>
              <w:adjustRightInd w:val="0"/>
              <w:spacing w:after="0" w:line="320" w:lineRule="atLeast"/>
              <w:ind w:left="60" w:right="60"/>
              <w:jc w:val="right"/>
              <w:rPr>
                <w:rFonts w:ascii="Arial" w:hAnsi="Arial" w:cs="Arial"/>
                <w:color w:val="010205"/>
                <w:sz w:val="18"/>
                <w:szCs w:val="18"/>
              </w:rPr>
            </w:pPr>
            <w:r w:rsidRPr="007D440A">
              <w:rPr>
                <w:rFonts w:ascii="Arial" w:hAnsi="Arial" w:cs="Arial"/>
                <w:color w:val="010205"/>
                <w:sz w:val="18"/>
                <w:szCs w:val="18"/>
              </w:rPr>
              <w:t>.623</w:t>
            </w:r>
          </w:p>
        </w:tc>
        <w:tc>
          <w:tcPr>
            <w:tcW w:w="1475" w:type="dxa"/>
            <w:tcBorders>
              <w:top w:val="single" w:sz="8" w:space="0" w:color="AEAEAE"/>
              <w:left w:val="single" w:sz="8" w:space="0" w:color="E0E0E0"/>
              <w:bottom w:val="single" w:sz="8" w:space="0" w:color="AEAEAE"/>
              <w:right w:val="nil"/>
            </w:tcBorders>
            <w:shd w:val="clear" w:color="auto" w:fill="FFFFFF"/>
          </w:tcPr>
          <w:p w14:paraId="7CDD3291" w14:textId="77777777" w:rsidR="00232563" w:rsidRPr="007D440A" w:rsidRDefault="00232563" w:rsidP="00292B0C">
            <w:pPr>
              <w:adjustRightInd w:val="0"/>
              <w:spacing w:after="0" w:line="320" w:lineRule="atLeast"/>
              <w:ind w:left="60" w:right="60"/>
              <w:jc w:val="right"/>
              <w:rPr>
                <w:rFonts w:ascii="Arial" w:hAnsi="Arial" w:cs="Arial"/>
                <w:color w:val="010205"/>
                <w:sz w:val="18"/>
                <w:szCs w:val="18"/>
              </w:rPr>
            </w:pPr>
            <w:r w:rsidRPr="007D440A">
              <w:rPr>
                <w:rFonts w:ascii="Arial" w:hAnsi="Arial" w:cs="Arial"/>
                <w:color w:val="010205"/>
                <w:sz w:val="18"/>
                <w:szCs w:val="18"/>
              </w:rPr>
              <w:t>.825</w:t>
            </w:r>
          </w:p>
        </w:tc>
      </w:tr>
      <w:tr w:rsidR="00232563" w:rsidRPr="007D440A" w14:paraId="492B6471" w14:textId="77777777" w:rsidTr="00232563">
        <w:trPr>
          <w:cantSplit/>
        </w:trPr>
        <w:tc>
          <w:tcPr>
            <w:tcW w:w="737" w:type="dxa"/>
            <w:tcBorders>
              <w:top w:val="single" w:sz="8" w:space="0" w:color="AEAEAE"/>
              <w:left w:val="nil"/>
              <w:bottom w:val="single" w:sz="8" w:space="0" w:color="152935"/>
              <w:right w:val="nil"/>
            </w:tcBorders>
            <w:shd w:val="clear" w:color="auto" w:fill="E0E0E0"/>
          </w:tcPr>
          <w:p w14:paraId="42C7EB74" w14:textId="77777777" w:rsidR="00232563" w:rsidRPr="007D440A" w:rsidRDefault="00232563" w:rsidP="00292B0C">
            <w:pPr>
              <w:adjustRightInd w:val="0"/>
              <w:spacing w:after="0" w:line="320" w:lineRule="atLeast"/>
              <w:ind w:left="60" w:right="60"/>
              <w:rPr>
                <w:rFonts w:ascii="Arial" w:hAnsi="Arial" w:cs="Arial"/>
                <w:color w:val="264A60"/>
                <w:sz w:val="18"/>
                <w:szCs w:val="18"/>
              </w:rPr>
            </w:pPr>
            <w:r w:rsidRPr="007D440A">
              <w:rPr>
                <w:rFonts w:ascii="Arial" w:hAnsi="Arial" w:cs="Arial"/>
                <w:color w:val="264A60"/>
                <w:sz w:val="18"/>
                <w:szCs w:val="18"/>
              </w:rPr>
              <w:t>Y.10</w:t>
            </w:r>
          </w:p>
        </w:tc>
        <w:tc>
          <w:tcPr>
            <w:tcW w:w="1475" w:type="dxa"/>
            <w:tcBorders>
              <w:top w:val="single" w:sz="8" w:space="0" w:color="AEAEAE"/>
              <w:left w:val="nil"/>
              <w:bottom w:val="single" w:sz="8" w:space="0" w:color="152935"/>
              <w:right w:val="single" w:sz="8" w:space="0" w:color="E0E0E0"/>
            </w:tcBorders>
            <w:shd w:val="clear" w:color="auto" w:fill="FFFFFF"/>
          </w:tcPr>
          <w:p w14:paraId="0AA09237" w14:textId="77777777" w:rsidR="00232563" w:rsidRPr="007D440A" w:rsidRDefault="00232563" w:rsidP="00292B0C">
            <w:pPr>
              <w:adjustRightInd w:val="0"/>
              <w:spacing w:after="0" w:line="320" w:lineRule="atLeast"/>
              <w:ind w:left="60" w:right="60"/>
              <w:jc w:val="right"/>
              <w:rPr>
                <w:rFonts w:ascii="Arial" w:hAnsi="Arial" w:cs="Arial"/>
                <w:color w:val="010205"/>
                <w:sz w:val="18"/>
                <w:szCs w:val="18"/>
              </w:rPr>
            </w:pPr>
            <w:r w:rsidRPr="007D440A">
              <w:rPr>
                <w:rFonts w:ascii="Arial" w:hAnsi="Arial" w:cs="Arial"/>
                <w:color w:val="010205"/>
                <w:sz w:val="18"/>
                <w:szCs w:val="18"/>
              </w:rPr>
              <w:t>36.9000</w:t>
            </w:r>
          </w:p>
        </w:tc>
        <w:tc>
          <w:tcPr>
            <w:tcW w:w="1475" w:type="dxa"/>
            <w:tcBorders>
              <w:top w:val="single" w:sz="8" w:space="0" w:color="AEAEAE"/>
              <w:left w:val="single" w:sz="8" w:space="0" w:color="E0E0E0"/>
              <w:bottom w:val="single" w:sz="8" w:space="0" w:color="152935"/>
              <w:right w:val="single" w:sz="8" w:space="0" w:color="E0E0E0"/>
            </w:tcBorders>
            <w:shd w:val="clear" w:color="auto" w:fill="FFFFFF"/>
          </w:tcPr>
          <w:p w14:paraId="4D160FFC" w14:textId="77777777" w:rsidR="00232563" w:rsidRPr="007D440A" w:rsidRDefault="00232563" w:rsidP="00292B0C">
            <w:pPr>
              <w:adjustRightInd w:val="0"/>
              <w:spacing w:after="0" w:line="320" w:lineRule="atLeast"/>
              <w:ind w:left="60" w:right="60"/>
              <w:jc w:val="right"/>
              <w:rPr>
                <w:rFonts w:ascii="Arial" w:hAnsi="Arial" w:cs="Arial"/>
                <w:color w:val="010205"/>
                <w:sz w:val="18"/>
                <w:szCs w:val="18"/>
              </w:rPr>
            </w:pPr>
            <w:r w:rsidRPr="007D440A">
              <w:rPr>
                <w:rFonts w:ascii="Arial" w:hAnsi="Arial" w:cs="Arial"/>
                <w:color w:val="010205"/>
                <w:sz w:val="18"/>
                <w:szCs w:val="18"/>
              </w:rPr>
              <w:t>14.300</w:t>
            </w:r>
          </w:p>
        </w:tc>
        <w:tc>
          <w:tcPr>
            <w:tcW w:w="1475" w:type="dxa"/>
            <w:tcBorders>
              <w:top w:val="single" w:sz="8" w:space="0" w:color="AEAEAE"/>
              <w:left w:val="single" w:sz="8" w:space="0" w:color="E0E0E0"/>
              <w:bottom w:val="single" w:sz="8" w:space="0" w:color="152935"/>
              <w:right w:val="single" w:sz="8" w:space="0" w:color="E0E0E0"/>
            </w:tcBorders>
            <w:shd w:val="clear" w:color="auto" w:fill="FFFFFF"/>
          </w:tcPr>
          <w:p w14:paraId="627025BD" w14:textId="77777777" w:rsidR="00232563" w:rsidRPr="007D440A" w:rsidRDefault="00232563" w:rsidP="00292B0C">
            <w:pPr>
              <w:adjustRightInd w:val="0"/>
              <w:spacing w:after="0" w:line="320" w:lineRule="atLeast"/>
              <w:ind w:left="60" w:right="60"/>
              <w:jc w:val="right"/>
              <w:rPr>
                <w:rFonts w:ascii="Arial" w:hAnsi="Arial" w:cs="Arial"/>
                <w:color w:val="010205"/>
                <w:sz w:val="18"/>
                <w:szCs w:val="18"/>
              </w:rPr>
            </w:pPr>
            <w:r w:rsidRPr="007D440A">
              <w:rPr>
                <w:rFonts w:ascii="Arial" w:hAnsi="Arial" w:cs="Arial"/>
                <w:color w:val="010205"/>
                <w:sz w:val="18"/>
                <w:szCs w:val="18"/>
              </w:rPr>
              <w:t>.687</w:t>
            </w:r>
          </w:p>
        </w:tc>
        <w:tc>
          <w:tcPr>
            <w:tcW w:w="1475" w:type="dxa"/>
            <w:tcBorders>
              <w:top w:val="single" w:sz="8" w:space="0" w:color="AEAEAE"/>
              <w:left w:val="single" w:sz="8" w:space="0" w:color="E0E0E0"/>
              <w:bottom w:val="single" w:sz="8" w:space="0" w:color="152935"/>
              <w:right w:val="nil"/>
            </w:tcBorders>
            <w:shd w:val="clear" w:color="auto" w:fill="FFFFFF"/>
          </w:tcPr>
          <w:p w14:paraId="0364B2C8" w14:textId="77777777" w:rsidR="00232563" w:rsidRPr="007D440A" w:rsidRDefault="00232563" w:rsidP="00292B0C">
            <w:pPr>
              <w:adjustRightInd w:val="0"/>
              <w:spacing w:after="0" w:line="320" w:lineRule="atLeast"/>
              <w:ind w:left="60" w:right="60"/>
              <w:jc w:val="right"/>
              <w:rPr>
                <w:rFonts w:ascii="Arial" w:hAnsi="Arial" w:cs="Arial"/>
                <w:color w:val="010205"/>
                <w:sz w:val="18"/>
                <w:szCs w:val="18"/>
              </w:rPr>
            </w:pPr>
            <w:r w:rsidRPr="007D440A">
              <w:rPr>
                <w:rFonts w:ascii="Arial" w:hAnsi="Arial" w:cs="Arial"/>
                <w:color w:val="010205"/>
                <w:sz w:val="18"/>
                <w:szCs w:val="18"/>
              </w:rPr>
              <w:t>.820</w:t>
            </w:r>
          </w:p>
        </w:tc>
      </w:tr>
    </w:tbl>
    <w:p w14:paraId="20B92F53" w14:textId="77777777" w:rsidR="00232563" w:rsidRPr="007D440A" w:rsidRDefault="00232563" w:rsidP="00292B0C">
      <w:pPr>
        <w:adjustRightInd w:val="0"/>
        <w:spacing w:after="0" w:line="400" w:lineRule="atLeast"/>
        <w:rPr>
          <w:sz w:val="24"/>
          <w:szCs w:val="24"/>
        </w:rPr>
      </w:pPr>
    </w:p>
    <w:p w14:paraId="7B5948AF" w14:textId="77777777" w:rsidR="00232563" w:rsidRPr="00B108AB" w:rsidRDefault="00232563" w:rsidP="00232563">
      <w:pPr>
        <w:tabs>
          <w:tab w:val="left" w:pos="1701"/>
        </w:tabs>
        <w:spacing w:line="480" w:lineRule="auto"/>
        <w:jc w:val="both"/>
        <w:rPr>
          <w:b/>
          <w:szCs w:val="24"/>
        </w:rPr>
      </w:pPr>
    </w:p>
    <w:p w14:paraId="2B4650FF" w14:textId="77777777" w:rsidR="00232563" w:rsidRDefault="00232563" w:rsidP="00232563">
      <w:pPr>
        <w:tabs>
          <w:tab w:val="left" w:pos="1701"/>
        </w:tabs>
        <w:spacing w:line="480" w:lineRule="auto"/>
        <w:jc w:val="both"/>
        <w:rPr>
          <w:b/>
          <w:color w:val="000000"/>
          <w:szCs w:val="24"/>
        </w:rPr>
        <w:sectPr w:rsidR="00232563" w:rsidSect="00232563">
          <w:pgSz w:w="11907" w:h="16840" w:code="9"/>
          <w:pgMar w:top="2268" w:right="1701" w:bottom="1701" w:left="2268" w:header="720" w:footer="720" w:gutter="0"/>
          <w:cols w:space="708"/>
          <w:docGrid w:linePitch="360"/>
        </w:sectPr>
      </w:pPr>
    </w:p>
    <w:p w14:paraId="439DFE02" w14:textId="35037D94" w:rsidR="00232563" w:rsidRPr="00F53F97" w:rsidRDefault="00232563" w:rsidP="00232563">
      <w:pPr>
        <w:adjustRightInd w:val="0"/>
        <w:jc w:val="both"/>
        <w:rPr>
          <w:rFonts w:ascii="Times New Roman" w:hAnsi="Times New Roman" w:cs="Times New Roman"/>
          <w:b/>
          <w:sz w:val="24"/>
          <w:szCs w:val="24"/>
        </w:rPr>
      </w:pPr>
      <w:r w:rsidRPr="00F53F97">
        <w:rPr>
          <w:rFonts w:ascii="Times New Roman" w:hAnsi="Times New Roman" w:cs="Times New Roman"/>
          <w:b/>
          <w:sz w:val="24"/>
          <w:szCs w:val="24"/>
        </w:rPr>
        <w:lastRenderedPageBreak/>
        <w:t>Lampiran</w:t>
      </w:r>
      <w:r w:rsidR="00F53F97">
        <w:rPr>
          <w:rFonts w:ascii="Times New Roman" w:hAnsi="Times New Roman" w:cs="Times New Roman"/>
          <w:b/>
          <w:sz w:val="24"/>
          <w:szCs w:val="24"/>
        </w:rPr>
        <w:t xml:space="preserve"> 12</w:t>
      </w:r>
    </w:p>
    <w:p w14:paraId="1F26757C" w14:textId="77777777" w:rsidR="00232563" w:rsidRPr="00F53F97" w:rsidRDefault="00232563" w:rsidP="00232563">
      <w:pPr>
        <w:tabs>
          <w:tab w:val="left" w:pos="1701"/>
        </w:tabs>
        <w:spacing w:line="480" w:lineRule="auto"/>
        <w:jc w:val="both"/>
        <w:rPr>
          <w:rFonts w:ascii="Times New Roman" w:hAnsi="Times New Roman" w:cs="Times New Roman"/>
          <w:b/>
          <w:sz w:val="24"/>
          <w:szCs w:val="24"/>
        </w:rPr>
      </w:pPr>
      <w:r w:rsidRPr="00F53F97">
        <w:rPr>
          <w:rFonts w:ascii="Times New Roman" w:hAnsi="Times New Roman" w:cs="Times New Roman"/>
          <w:b/>
          <w:sz w:val="24"/>
          <w:szCs w:val="24"/>
        </w:rPr>
        <w:t>Uji Reliabilitas Variabel  Beban Kerja (X1)</w:t>
      </w:r>
    </w:p>
    <w:p w14:paraId="2175D8F6" w14:textId="77777777" w:rsidR="00232563" w:rsidRPr="00107F4A" w:rsidRDefault="00232563" w:rsidP="00292B0C">
      <w:pPr>
        <w:adjustRightInd w:val="0"/>
        <w:spacing w:after="0"/>
        <w:rPr>
          <w:sz w:val="24"/>
          <w:szCs w:val="24"/>
        </w:rPr>
      </w:pPr>
    </w:p>
    <w:tbl>
      <w:tblPr>
        <w:tblW w:w="40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0"/>
        <w:gridCol w:w="1153"/>
        <w:gridCol w:w="1030"/>
        <w:gridCol w:w="1030"/>
      </w:tblGrid>
      <w:tr w:rsidR="00232563" w:rsidRPr="00107F4A" w14:paraId="46BAEA90" w14:textId="77777777" w:rsidTr="00232563">
        <w:trPr>
          <w:cantSplit/>
        </w:trPr>
        <w:tc>
          <w:tcPr>
            <w:tcW w:w="4073" w:type="dxa"/>
            <w:gridSpan w:val="4"/>
            <w:tcBorders>
              <w:top w:val="nil"/>
              <w:left w:val="nil"/>
              <w:bottom w:val="nil"/>
              <w:right w:val="nil"/>
            </w:tcBorders>
            <w:shd w:val="clear" w:color="auto" w:fill="FFFFFF"/>
            <w:vAlign w:val="center"/>
          </w:tcPr>
          <w:p w14:paraId="411110B6" w14:textId="77777777" w:rsidR="00232563" w:rsidRPr="00107F4A" w:rsidRDefault="00232563" w:rsidP="00292B0C">
            <w:pPr>
              <w:adjustRightInd w:val="0"/>
              <w:spacing w:after="0" w:line="320" w:lineRule="atLeast"/>
              <w:ind w:left="60" w:right="60"/>
              <w:jc w:val="center"/>
              <w:rPr>
                <w:rFonts w:ascii="Arial" w:hAnsi="Arial" w:cs="Arial"/>
                <w:color w:val="010205"/>
              </w:rPr>
            </w:pPr>
            <w:r w:rsidRPr="00107F4A">
              <w:rPr>
                <w:rFonts w:ascii="Arial" w:hAnsi="Arial" w:cs="Arial"/>
                <w:b/>
                <w:bCs/>
                <w:color w:val="010205"/>
              </w:rPr>
              <w:t>Case Processing Summary</w:t>
            </w:r>
          </w:p>
        </w:tc>
      </w:tr>
      <w:tr w:rsidR="00232563" w:rsidRPr="00107F4A" w14:paraId="29613627" w14:textId="77777777" w:rsidTr="00232563">
        <w:trPr>
          <w:cantSplit/>
        </w:trPr>
        <w:tc>
          <w:tcPr>
            <w:tcW w:w="2013" w:type="dxa"/>
            <w:gridSpan w:val="2"/>
            <w:tcBorders>
              <w:top w:val="nil"/>
              <w:left w:val="nil"/>
              <w:bottom w:val="single" w:sz="8" w:space="0" w:color="152935"/>
              <w:right w:val="nil"/>
            </w:tcBorders>
            <w:shd w:val="clear" w:color="auto" w:fill="FFFFFF"/>
            <w:vAlign w:val="bottom"/>
          </w:tcPr>
          <w:p w14:paraId="0BC564FE" w14:textId="77777777" w:rsidR="00232563" w:rsidRPr="00107F4A" w:rsidRDefault="00232563" w:rsidP="00292B0C">
            <w:pPr>
              <w:adjustRightInd w:val="0"/>
              <w:spacing w:after="0"/>
              <w:rPr>
                <w:sz w:val="24"/>
                <w:szCs w:val="24"/>
              </w:rPr>
            </w:pPr>
          </w:p>
        </w:tc>
        <w:tc>
          <w:tcPr>
            <w:tcW w:w="1030" w:type="dxa"/>
            <w:tcBorders>
              <w:top w:val="nil"/>
              <w:left w:val="nil"/>
              <w:bottom w:val="single" w:sz="8" w:space="0" w:color="152935"/>
              <w:right w:val="single" w:sz="8" w:space="0" w:color="E0E0E0"/>
            </w:tcBorders>
            <w:shd w:val="clear" w:color="auto" w:fill="FFFFFF"/>
            <w:vAlign w:val="bottom"/>
          </w:tcPr>
          <w:p w14:paraId="2EC00D1C" w14:textId="77777777" w:rsidR="00232563" w:rsidRPr="00107F4A" w:rsidRDefault="00232563" w:rsidP="00292B0C">
            <w:pPr>
              <w:adjustRightInd w:val="0"/>
              <w:spacing w:after="0" w:line="320" w:lineRule="atLeast"/>
              <w:ind w:left="60" w:right="60"/>
              <w:jc w:val="center"/>
              <w:rPr>
                <w:rFonts w:ascii="Arial" w:hAnsi="Arial" w:cs="Arial"/>
                <w:color w:val="264A60"/>
                <w:sz w:val="18"/>
                <w:szCs w:val="18"/>
              </w:rPr>
            </w:pPr>
            <w:r w:rsidRPr="00107F4A">
              <w:rPr>
                <w:rFonts w:ascii="Arial" w:hAnsi="Arial" w:cs="Arial"/>
                <w:color w:val="264A60"/>
                <w:sz w:val="18"/>
                <w:szCs w:val="18"/>
              </w:rPr>
              <w:t>N</w:t>
            </w:r>
          </w:p>
        </w:tc>
        <w:tc>
          <w:tcPr>
            <w:tcW w:w="1030" w:type="dxa"/>
            <w:tcBorders>
              <w:top w:val="nil"/>
              <w:left w:val="single" w:sz="8" w:space="0" w:color="E0E0E0"/>
              <w:bottom w:val="single" w:sz="8" w:space="0" w:color="152935"/>
              <w:right w:val="nil"/>
            </w:tcBorders>
            <w:shd w:val="clear" w:color="auto" w:fill="FFFFFF"/>
            <w:vAlign w:val="bottom"/>
          </w:tcPr>
          <w:p w14:paraId="18C3C4CA" w14:textId="77777777" w:rsidR="00232563" w:rsidRPr="00107F4A" w:rsidRDefault="00232563" w:rsidP="00292B0C">
            <w:pPr>
              <w:adjustRightInd w:val="0"/>
              <w:spacing w:after="0" w:line="320" w:lineRule="atLeast"/>
              <w:ind w:left="60" w:right="60"/>
              <w:jc w:val="center"/>
              <w:rPr>
                <w:rFonts w:ascii="Arial" w:hAnsi="Arial" w:cs="Arial"/>
                <w:color w:val="264A60"/>
                <w:sz w:val="18"/>
                <w:szCs w:val="18"/>
              </w:rPr>
            </w:pPr>
            <w:r w:rsidRPr="00107F4A">
              <w:rPr>
                <w:rFonts w:ascii="Arial" w:hAnsi="Arial" w:cs="Arial"/>
                <w:color w:val="264A60"/>
                <w:sz w:val="18"/>
                <w:szCs w:val="18"/>
              </w:rPr>
              <w:t>%</w:t>
            </w:r>
          </w:p>
        </w:tc>
      </w:tr>
      <w:tr w:rsidR="00232563" w:rsidRPr="00107F4A" w14:paraId="74547526" w14:textId="77777777" w:rsidTr="00232563">
        <w:trPr>
          <w:cantSplit/>
        </w:trPr>
        <w:tc>
          <w:tcPr>
            <w:tcW w:w="860" w:type="dxa"/>
            <w:vMerge w:val="restart"/>
            <w:tcBorders>
              <w:top w:val="single" w:sz="8" w:space="0" w:color="152935"/>
              <w:left w:val="nil"/>
              <w:bottom w:val="single" w:sz="8" w:space="0" w:color="152935"/>
              <w:right w:val="nil"/>
            </w:tcBorders>
            <w:shd w:val="clear" w:color="auto" w:fill="E0E0E0"/>
          </w:tcPr>
          <w:p w14:paraId="1167358F" w14:textId="77777777" w:rsidR="00232563" w:rsidRPr="00107F4A" w:rsidRDefault="00232563" w:rsidP="00292B0C">
            <w:pPr>
              <w:adjustRightInd w:val="0"/>
              <w:spacing w:after="0" w:line="320" w:lineRule="atLeast"/>
              <w:ind w:left="60" w:right="60"/>
              <w:rPr>
                <w:rFonts w:ascii="Arial" w:hAnsi="Arial" w:cs="Arial"/>
                <w:color w:val="264A60"/>
                <w:sz w:val="18"/>
                <w:szCs w:val="18"/>
              </w:rPr>
            </w:pPr>
            <w:r w:rsidRPr="00107F4A">
              <w:rPr>
                <w:rFonts w:ascii="Arial" w:hAnsi="Arial" w:cs="Arial"/>
                <w:color w:val="264A60"/>
                <w:sz w:val="18"/>
                <w:szCs w:val="18"/>
              </w:rPr>
              <w:t>Cases</w:t>
            </w:r>
          </w:p>
        </w:tc>
        <w:tc>
          <w:tcPr>
            <w:tcW w:w="1153" w:type="dxa"/>
            <w:tcBorders>
              <w:top w:val="single" w:sz="8" w:space="0" w:color="152935"/>
              <w:left w:val="nil"/>
              <w:bottom w:val="single" w:sz="8" w:space="0" w:color="AEAEAE"/>
              <w:right w:val="nil"/>
            </w:tcBorders>
            <w:shd w:val="clear" w:color="auto" w:fill="E0E0E0"/>
          </w:tcPr>
          <w:p w14:paraId="3F7E7C0D" w14:textId="77777777" w:rsidR="00232563" w:rsidRPr="00107F4A" w:rsidRDefault="00232563" w:rsidP="00292B0C">
            <w:pPr>
              <w:adjustRightInd w:val="0"/>
              <w:spacing w:after="0" w:line="320" w:lineRule="atLeast"/>
              <w:ind w:left="60" w:right="60"/>
              <w:rPr>
                <w:rFonts w:ascii="Arial" w:hAnsi="Arial" w:cs="Arial"/>
                <w:color w:val="264A60"/>
                <w:sz w:val="18"/>
                <w:szCs w:val="18"/>
              </w:rPr>
            </w:pPr>
            <w:r w:rsidRPr="00107F4A">
              <w:rPr>
                <w:rFonts w:ascii="Arial" w:hAnsi="Arial" w:cs="Arial"/>
                <w:color w:val="264A60"/>
                <w:sz w:val="18"/>
                <w:szCs w:val="18"/>
              </w:rPr>
              <w:t>Valid</w:t>
            </w:r>
          </w:p>
        </w:tc>
        <w:tc>
          <w:tcPr>
            <w:tcW w:w="1030" w:type="dxa"/>
            <w:tcBorders>
              <w:top w:val="single" w:sz="8" w:space="0" w:color="152935"/>
              <w:left w:val="nil"/>
              <w:bottom w:val="single" w:sz="8" w:space="0" w:color="AEAEAE"/>
              <w:right w:val="single" w:sz="8" w:space="0" w:color="E0E0E0"/>
            </w:tcBorders>
            <w:shd w:val="clear" w:color="auto" w:fill="FFFFFF"/>
          </w:tcPr>
          <w:p w14:paraId="7269D50A" w14:textId="77777777" w:rsidR="00232563" w:rsidRPr="00107F4A" w:rsidRDefault="00232563" w:rsidP="00292B0C">
            <w:pPr>
              <w:adjustRightInd w:val="0"/>
              <w:spacing w:after="0" w:line="320" w:lineRule="atLeast"/>
              <w:ind w:left="60" w:right="60"/>
              <w:jc w:val="right"/>
              <w:rPr>
                <w:rFonts w:ascii="Arial" w:hAnsi="Arial" w:cs="Arial"/>
                <w:color w:val="010205"/>
                <w:sz w:val="18"/>
                <w:szCs w:val="18"/>
              </w:rPr>
            </w:pPr>
            <w:r w:rsidRPr="00107F4A">
              <w:rPr>
                <w:rFonts w:ascii="Arial" w:hAnsi="Arial" w:cs="Arial"/>
                <w:color w:val="010205"/>
                <w:sz w:val="18"/>
                <w:szCs w:val="18"/>
              </w:rPr>
              <w:t>30</w:t>
            </w:r>
          </w:p>
        </w:tc>
        <w:tc>
          <w:tcPr>
            <w:tcW w:w="1030" w:type="dxa"/>
            <w:tcBorders>
              <w:top w:val="single" w:sz="8" w:space="0" w:color="152935"/>
              <w:left w:val="single" w:sz="8" w:space="0" w:color="E0E0E0"/>
              <w:bottom w:val="single" w:sz="8" w:space="0" w:color="AEAEAE"/>
              <w:right w:val="nil"/>
            </w:tcBorders>
            <w:shd w:val="clear" w:color="auto" w:fill="FFFFFF"/>
          </w:tcPr>
          <w:p w14:paraId="611EC410" w14:textId="77777777" w:rsidR="00232563" w:rsidRPr="00107F4A" w:rsidRDefault="00232563" w:rsidP="00292B0C">
            <w:pPr>
              <w:adjustRightInd w:val="0"/>
              <w:spacing w:after="0" w:line="320" w:lineRule="atLeast"/>
              <w:ind w:left="60" w:right="60"/>
              <w:jc w:val="right"/>
              <w:rPr>
                <w:rFonts w:ascii="Arial" w:hAnsi="Arial" w:cs="Arial"/>
                <w:color w:val="010205"/>
                <w:sz w:val="18"/>
                <w:szCs w:val="18"/>
              </w:rPr>
            </w:pPr>
            <w:r w:rsidRPr="00107F4A">
              <w:rPr>
                <w:rFonts w:ascii="Arial" w:hAnsi="Arial" w:cs="Arial"/>
                <w:color w:val="010205"/>
                <w:sz w:val="18"/>
                <w:szCs w:val="18"/>
              </w:rPr>
              <w:t>100.0</w:t>
            </w:r>
          </w:p>
        </w:tc>
      </w:tr>
      <w:tr w:rsidR="00232563" w:rsidRPr="00107F4A" w14:paraId="45918538" w14:textId="77777777" w:rsidTr="00232563">
        <w:trPr>
          <w:cantSplit/>
        </w:trPr>
        <w:tc>
          <w:tcPr>
            <w:tcW w:w="860" w:type="dxa"/>
            <w:vMerge/>
            <w:tcBorders>
              <w:top w:val="single" w:sz="8" w:space="0" w:color="152935"/>
              <w:left w:val="nil"/>
              <w:bottom w:val="single" w:sz="8" w:space="0" w:color="152935"/>
              <w:right w:val="nil"/>
            </w:tcBorders>
            <w:shd w:val="clear" w:color="auto" w:fill="E0E0E0"/>
          </w:tcPr>
          <w:p w14:paraId="671F1CC0" w14:textId="77777777" w:rsidR="00232563" w:rsidRPr="00107F4A" w:rsidRDefault="00232563" w:rsidP="00292B0C">
            <w:pPr>
              <w:adjustRightInd w:val="0"/>
              <w:spacing w:after="0"/>
              <w:rPr>
                <w:rFonts w:ascii="Arial" w:hAnsi="Arial" w:cs="Arial"/>
                <w:color w:val="010205"/>
                <w:sz w:val="18"/>
                <w:szCs w:val="18"/>
              </w:rPr>
            </w:pPr>
          </w:p>
        </w:tc>
        <w:tc>
          <w:tcPr>
            <w:tcW w:w="1153" w:type="dxa"/>
            <w:tcBorders>
              <w:top w:val="single" w:sz="8" w:space="0" w:color="AEAEAE"/>
              <w:left w:val="nil"/>
              <w:bottom w:val="single" w:sz="8" w:space="0" w:color="AEAEAE"/>
              <w:right w:val="nil"/>
            </w:tcBorders>
            <w:shd w:val="clear" w:color="auto" w:fill="E0E0E0"/>
          </w:tcPr>
          <w:p w14:paraId="2F9EEBF6" w14:textId="77777777" w:rsidR="00232563" w:rsidRPr="00107F4A" w:rsidRDefault="00232563" w:rsidP="00292B0C">
            <w:pPr>
              <w:adjustRightInd w:val="0"/>
              <w:spacing w:after="0" w:line="320" w:lineRule="atLeast"/>
              <w:ind w:left="60" w:right="60"/>
              <w:rPr>
                <w:rFonts w:ascii="Arial" w:hAnsi="Arial" w:cs="Arial"/>
                <w:color w:val="264A60"/>
                <w:sz w:val="18"/>
                <w:szCs w:val="18"/>
              </w:rPr>
            </w:pPr>
            <w:r w:rsidRPr="00107F4A">
              <w:rPr>
                <w:rFonts w:ascii="Arial" w:hAnsi="Arial" w:cs="Arial"/>
                <w:color w:val="264A60"/>
                <w:sz w:val="18"/>
                <w:szCs w:val="18"/>
              </w:rPr>
              <w:t>Excluded</w:t>
            </w:r>
            <w:r w:rsidRPr="00107F4A">
              <w:rPr>
                <w:rFonts w:ascii="Arial" w:hAnsi="Arial" w:cs="Arial"/>
                <w:color w:val="264A60"/>
                <w:sz w:val="18"/>
                <w:szCs w:val="18"/>
                <w:vertAlign w:val="superscript"/>
              </w:rPr>
              <w:t>a</w:t>
            </w:r>
          </w:p>
        </w:tc>
        <w:tc>
          <w:tcPr>
            <w:tcW w:w="1030" w:type="dxa"/>
            <w:tcBorders>
              <w:top w:val="single" w:sz="8" w:space="0" w:color="AEAEAE"/>
              <w:left w:val="nil"/>
              <w:bottom w:val="single" w:sz="8" w:space="0" w:color="AEAEAE"/>
              <w:right w:val="single" w:sz="8" w:space="0" w:color="E0E0E0"/>
            </w:tcBorders>
            <w:shd w:val="clear" w:color="auto" w:fill="FFFFFF"/>
          </w:tcPr>
          <w:p w14:paraId="7ECEF9A8" w14:textId="77777777" w:rsidR="00232563" w:rsidRPr="00107F4A" w:rsidRDefault="00232563" w:rsidP="00292B0C">
            <w:pPr>
              <w:adjustRightInd w:val="0"/>
              <w:spacing w:after="0" w:line="320" w:lineRule="atLeast"/>
              <w:ind w:left="60" w:right="60"/>
              <w:jc w:val="right"/>
              <w:rPr>
                <w:rFonts w:ascii="Arial" w:hAnsi="Arial" w:cs="Arial"/>
                <w:color w:val="010205"/>
                <w:sz w:val="18"/>
                <w:szCs w:val="18"/>
              </w:rPr>
            </w:pPr>
            <w:r w:rsidRPr="00107F4A">
              <w:rPr>
                <w:rFonts w:ascii="Arial" w:hAnsi="Arial" w:cs="Arial"/>
                <w:color w:val="010205"/>
                <w:sz w:val="18"/>
                <w:szCs w:val="18"/>
              </w:rPr>
              <w:t>0</w:t>
            </w:r>
          </w:p>
        </w:tc>
        <w:tc>
          <w:tcPr>
            <w:tcW w:w="1030" w:type="dxa"/>
            <w:tcBorders>
              <w:top w:val="single" w:sz="8" w:space="0" w:color="AEAEAE"/>
              <w:left w:val="single" w:sz="8" w:space="0" w:color="E0E0E0"/>
              <w:bottom w:val="single" w:sz="8" w:space="0" w:color="AEAEAE"/>
              <w:right w:val="nil"/>
            </w:tcBorders>
            <w:shd w:val="clear" w:color="auto" w:fill="FFFFFF"/>
          </w:tcPr>
          <w:p w14:paraId="654C9232" w14:textId="77777777" w:rsidR="00232563" w:rsidRPr="00107F4A" w:rsidRDefault="00232563" w:rsidP="00292B0C">
            <w:pPr>
              <w:adjustRightInd w:val="0"/>
              <w:spacing w:after="0" w:line="320" w:lineRule="atLeast"/>
              <w:ind w:left="60" w:right="60"/>
              <w:jc w:val="right"/>
              <w:rPr>
                <w:rFonts w:ascii="Arial" w:hAnsi="Arial" w:cs="Arial"/>
                <w:color w:val="010205"/>
                <w:sz w:val="18"/>
                <w:szCs w:val="18"/>
              </w:rPr>
            </w:pPr>
            <w:r w:rsidRPr="00107F4A">
              <w:rPr>
                <w:rFonts w:ascii="Arial" w:hAnsi="Arial" w:cs="Arial"/>
                <w:color w:val="010205"/>
                <w:sz w:val="18"/>
                <w:szCs w:val="18"/>
              </w:rPr>
              <w:t>.0</w:t>
            </w:r>
          </w:p>
        </w:tc>
      </w:tr>
      <w:tr w:rsidR="00232563" w:rsidRPr="00107F4A" w14:paraId="409FABD9" w14:textId="77777777" w:rsidTr="00232563">
        <w:trPr>
          <w:cantSplit/>
        </w:trPr>
        <w:tc>
          <w:tcPr>
            <w:tcW w:w="860" w:type="dxa"/>
            <w:vMerge/>
            <w:tcBorders>
              <w:top w:val="single" w:sz="8" w:space="0" w:color="152935"/>
              <w:left w:val="nil"/>
              <w:bottom w:val="single" w:sz="8" w:space="0" w:color="152935"/>
              <w:right w:val="nil"/>
            </w:tcBorders>
            <w:shd w:val="clear" w:color="auto" w:fill="E0E0E0"/>
          </w:tcPr>
          <w:p w14:paraId="7AB09540" w14:textId="77777777" w:rsidR="00232563" w:rsidRPr="00107F4A" w:rsidRDefault="00232563" w:rsidP="00292B0C">
            <w:pPr>
              <w:adjustRightInd w:val="0"/>
              <w:spacing w:after="0"/>
              <w:rPr>
                <w:rFonts w:ascii="Arial" w:hAnsi="Arial" w:cs="Arial"/>
                <w:color w:val="010205"/>
                <w:sz w:val="18"/>
                <w:szCs w:val="18"/>
              </w:rPr>
            </w:pPr>
          </w:p>
        </w:tc>
        <w:tc>
          <w:tcPr>
            <w:tcW w:w="1153" w:type="dxa"/>
            <w:tcBorders>
              <w:top w:val="single" w:sz="8" w:space="0" w:color="AEAEAE"/>
              <w:left w:val="nil"/>
              <w:bottom w:val="single" w:sz="8" w:space="0" w:color="152935"/>
              <w:right w:val="nil"/>
            </w:tcBorders>
            <w:shd w:val="clear" w:color="auto" w:fill="E0E0E0"/>
          </w:tcPr>
          <w:p w14:paraId="635AA545" w14:textId="77777777" w:rsidR="00232563" w:rsidRPr="00107F4A" w:rsidRDefault="00232563" w:rsidP="00292B0C">
            <w:pPr>
              <w:adjustRightInd w:val="0"/>
              <w:spacing w:after="0" w:line="320" w:lineRule="atLeast"/>
              <w:ind w:left="60" w:right="60"/>
              <w:rPr>
                <w:rFonts w:ascii="Arial" w:hAnsi="Arial" w:cs="Arial"/>
                <w:color w:val="264A60"/>
                <w:sz w:val="18"/>
                <w:szCs w:val="18"/>
              </w:rPr>
            </w:pPr>
            <w:r w:rsidRPr="00107F4A">
              <w:rPr>
                <w:rFonts w:ascii="Arial" w:hAnsi="Arial" w:cs="Arial"/>
                <w:color w:val="264A60"/>
                <w:sz w:val="18"/>
                <w:szCs w:val="18"/>
              </w:rPr>
              <w:t>Total</w:t>
            </w:r>
          </w:p>
        </w:tc>
        <w:tc>
          <w:tcPr>
            <w:tcW w:w="1030" w:type="dxa"/>
            <w:tcBorders>
              <w:top w:val="single" w:sz="8" w:space="0" w:color="AEAEAE"/>
              <w:left w:val="nil"/>
              <w:bottom w:val="single" w:sz="8" w:space="0" w:color="152935"/>
              <w:right w:val="single" w:sz="8" w:space="0" w:color="E0E0E0"/>
            </w:tcBorders>
            <w:shd w:val="clear" w:color="auto" w:fill="FFFFFF"/>
          </w:tcPr>
          <w:p w14:paraId="27832CFF" w14:textId="77777777" w:rsidR="00232563" w:rsidRPr="00107F4A" w:rsidRDefault="00232563" w:rsidP="00292B0C">
            <w:pPr>
              <w:adjustRightInd w:val="0"/>
              <w:spacing w:after="0" w:line="320" w:lineRule="atLeast"/>
              <w:ind w:left="60" w:right="60"/>
              <w:jc w:val="right"/>
              <w:rPr>
                <w:rFonts w:ascii="Arial" w:hAnsi="Arial" w:cs="Arial"/>
                <w:color w:val="010205"/>
                <w:sz w:val="18"/>
                <w:szCs w:val="18"/>
              </w:rPr>
            </w:pPr>
            <w:r w:rsidRPr="00107F4A">
              <w:rPr>
                <w:rFonts w:ascii="Arial" w:hAnsi="Arial" w:cs="Arial"/>
                <w:color w:val="010205"/>
                <w:sz w:val="18"/>
                <w:szCs w:val="18"/>
              </w:rPr>
              <w:t>30</w:t>
            </w:r>
          </w:p>
        </w:tc>
        <w:tc>
          <w:tcPr>
            <w:tcW w:w="1030" w:type="dxa"/>
            <w:tcBorders>
              <w:top w:val="single" w:sz="8" w:space="0" w:color="AEAEAE"/>
              <w:left w:val="single" w:sz="8" w:space="0" w:color="E0E0E0"/>
              <w:bottom w:val="single" w:sz="8" w:space="0" w:color="152935"/>
              <w:right w:val="nil"/>
            </w:tcBorders>
            <w:shd w:val="clear" w:color="auto" w:fill="FFFFFF"/>
          </w:tcPr>
          <w:p w14:paraId="6E61FFCF" w14:textId="77777777" w:rsidR="00232563" w:rsidRPr="00107F4A" w:rsidRDefault="00232563" w:rsidP="00292B0C">
            <w:pPr>
              <w:adjustRightInd w:val="0"/>
              <w:spacing w:after="0" w:line="320" w:lineRule="atLeast"/>
              <w:ind w:left="60" w:right="60"/>
              <w:jc w:val="right"/>
              <w:rPr>
                <w:rFonts w:ascii="Arial" w:hAnsi="Arial" w:cs="Arial"/>
                <w:color w:val="010205"/>
                <w:sz w:val="18"/>
                <w:szCs w:val="18"/>
              </w:rPr>
            </w:pPr>
            <w:r w:rsidRPr="00107F4A">
              <w:rPr>
                <w:rFonts w:ascii="Arial" w:hAnsi="Arial" w:cs="Arial"/>
                <w:color w:val="010205"/>
                <w:sz w:val="18"/>
                <w:szCs w:val="18"/>
              </w:rPr>
              <w:t>100.0</w:t>
            </w:r>
          </w:p>
        </w:tc>
      </w:tr>
      <w:tr w:rsidR="00232563" w:rsidRPr="00107F4A" w14:paraId="6B06B795" w14:textId="77777777" w:rsidTr="00232563">
        <w:trPr>
          <w:cantSplit/>
        </w:trPr>
        <w:tc>
          <w:tcPr>
            <w:tcW w:w="4073" w:type="dxa"/>
            <w:gridSpan w:val="4"/>
            <w:tcBorders>
              <w:top w:val="nil"/>
              <w:left w:val="nil"/>
              <w:bottom w:val="nil"/>
              <w:right w:val="nil"/>
            </w:tcBorders>
            <w:shd w:val="clear" w:color="auto" w:fill="FFFFFF"/>
          </w:tcPr>
          <w:p w14:paraId="48908337" w14:textId="77777777" w:rsidR="00232563" w:rsidRPr="00107F4A" w:rsidRDefault="00232563" w:rsidP="00292B0C">
            <w:pPr>
              <w:adjustRightInd w:val="0"/>
              <w:spacing w:after="0" w:line="320" w:lineRule="atLeast"/>
              <w:ind w:left="60" w:right="60"/>
              <w:rPr>
                <w:rFonts w:ascii="Arial" w:hAnsi="Arial" w:cs="Arial"/>
                <w:color w:val="010205"/>
                <w:sz w:val="18"/>
                <w:szCs w:val="18"/>
              </w:rPr>
            </w:pPr>
            <w:r w:rsidRPr="00107F4A">
              <w:rPr>
                <w:rFonts w:ascii="Arial" w:hAnsi="Arial" w:cs="Arial"/>
                <w:color w:val="010205"/>
                <w:sz w:val="18"/>
                <w:szCs w:val="18"/>
              </w:rPr>
              <w:t>a. Listwise deletion based on all variables in the procedure.</w:t>
            </w:r>
          </w:p>
        </w:tc>
      </w:tr>
    </w:tbl>
    <w:p w14:paraId="7BBDD0D4" w14:textId="77777777" w:rsidR="00232563" w:rsidRPr="00DF2EC3" w:rsidRDefault="00232563" w:rsidP="00292B0C">
      <w:pPr>
        <w:adjustRightInd w:val="0"/>
        <w:spacing w:after="0"/>
        <w:rPr>
          <w:sz w:val="24"/>
          <w:szCs w:val="24"/>
        </w:rPr>
      </w:pPr>
    </w:p>
    <w:tbl>
      <w:tblPr>
        <w:tblW w:w="2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232563" w:rsidRPr="00DF2EC3" w14:paraId="16DC3D60" w14:textId="77777777" w:rsidTr="00232563">
        <w:trPr>
          <w:cantSplit/>
        </w:trPr>
        <w:tc>
          <w:tcPr>
            <w:tcW w:w="2705" w:type="dxa"/>
            <w:gridSpan w:val="2"/>
            <w:tcBorders>
              <w:top w:val="nil"/>
              <w:left w:val="nil"/>
              <w:bottom w:val="nil"/>
              <w:right w:val="nil"/>
            </w:tcBorders>
            <w:shd w:val="clear" w:color="auto" w:fill="FFFFFF"/>
            <w:vAlign w:val="center"/>
          </w:tcPr>
          <w:p w14:paraId="3C013F0A" w14:textId="77777777" w:rsidR="00232563" w:rsidRPr="00DF2EC3" w:rsidRDefault="00232563" w:rsidP="00292B0C">
            <w:pPr>
              <w:adjustRightInd w:val="0"/>
              <w:spacing w:after="0" w:line="320" w:lineRule="atLeast"/>
              <w:ind w:left="60" w:right="60"/>
              <w:jc w:val="center"/>
              <w:rPr>
                <w:rFonts w:ascii="Arial" w:hAnsi="Arial" w:cs="Arial"/>
                <w:color w:val="010205"/>
              </w:rPr>
            </w:pPr>
            <w:r w:rsidRPr="00DF2EC3">
              <w:rPr>
                <w:rFonts w:ascii="Arial" w:hAnsi="Arial" w:cs="Arial"/>
                <w:b/>
                <w:bCs/>
                <w:color w:val="010205"/>
              </w:rPr>
              <w:t>Reliability Statistics</w:t>
            </w:r>
          </w:p>
        </w:tc>
      </w:tr>
      <w:tr w:rsidR="00232563" w:rsidRPr="00DF2EC3" w14:paraId="0307B467" w14:textId="77777777" w:rsidTr="00232563">
        <w:trPr>
          <w:cantSplit/>
        </w:trPr>
        <w:tc>
          <w:tcPr>
            <w:tcW w:w="1519" w:type="dxa"/>
            <w:tcBorders>
              <w:top w:val="nil"/>
              <w:left w:val="nil"/>
              <w:bottom w:val="single" w:sz="8" w:space="0" w:color="152935"/>
              <w:right w:val="single" w:sz="8" w:space="0" w:color="E0E0E0"/>
            </w:tcBorders>
            <w:shd w:val="clear" w:color="auto" w:fill="FFFFFF"/>
            <w:vAlign w:val="bottom"/>
          </w:tcPr>
          <w:p w14:paraId="1A2B3E14" w14:textId="77777777" w:rsidR="00232563" w:rsidRPr="00DF2EC3" w:rsidRDefault="00232563" w:rsidP="00292B0C">
            <w:pPr>
              <w:adjustRightInd w:val="0"/>
              <w:spacing w:after="0" w:line="320" w:lineRule="atLeast"/>
              <w:ind w:left="60" w:right="60"/>
              <w:jc w:val="center"/>
              <w:rPr>
                <w:rFonts w:ascii="Arial" w:hAnsi="Arial" w:cs="Arial"/>
                <w:color w:val="264A60"/>
                <w:sz w:val="18"/>
                <w:szCs w:val="18"/>
              </w:rPr>
            </w:pPr>
            <w:r w:rsidRPr="00DF2EC3">
              <w:rPr>
                <w:rFonts w:ascii="Arial" w:hAnsi="Arial" w:cs="Arial"/>
                <w:color w:val="264A60"/>
                <w:sz w:val="18"/>
                <w:szCs w:val="18"/>
              </w:rPr>
              <w:t>Cronbach's Alpha</w:t>
            </w:r>
          </w:p>
        </w:tc>
        <w:tc>
          <w:tcPr>
            <w:tcW w:w="1186" w:type="dxa"/>
            <w:tcBorders>
              <w:top w:val="nil"/>
              <w:left w:val="single" w:sz="8" w:space="0" w:color="E0E0E0"/>
              <w:bottom w:val="single" w:sz="8" w:space="0" w:color="152935"/>
              <w:right w:val="nil"/>
            </w:tcBorders>
            <w:shd w:val="clear" w:color="auto" w:fill="FFFFFF"/>
            <w:vAlign w:val="bottom"/>
          </w:tcPr>
          <w:p w14:paraId="07F95392" w14:textId="77777777" w:rsidR="00232563" w:rsidRPr="00DF2EC3" w:rsidRDefault="00232563" w:rsidP="00292B0C">
            <w:pPr>
              <w:adjustRightInd w:val="0"/>
              <w:spacing w:after="0" w:line="320" w:lineRule="atLeast"/>
              <w:ind w:left="60" w:right="60"/>
              <w:jc w:val="center"/>
              <w:rPr>
                <w:rFonts w:ascii="Arial" w:hAnsi="Arial" w:cs="Arial"/>
                <w:color w:val="264A60"/>
                <w:sz w:val="18"/>
                <w:szCs w:val="18"/>
              </w:rPr>
            </w:pPr>
            <w:r w:rsidRPr="00DF2EC3">
              <w:rPr>
                <w:rFonts w:ascii="Arial" w:hAnsi="Arial" w:cs="Arial"/>
                <w:color w:val="264A60"/>
                <w:sz w:val="18"/>
                <w:szCs w:val="18"/>
              </w:rPr>
              <w:t>N of Items</w:t>
            </w:r>
          </w:p>
        </w:tc>
      </w:tr>
      <w:tr w:rsidR="00232563" w:rsidRPr="00DF2EC3" w14:paraId="744D58EA" w14:textId="77777777" w:rsidTr="00232563">
        <w:trPr>
          <w:cantSplit/>
        </w:trPr>
        <w:tc>
          <w:tcPr>
            <w:tcW w:w="1519" w:type="dxa"/>
            <w:tcBorders>
              <w:top w:val="single" w:sz="8" w:space="0" w:color="152935"/>
              <w:left w:val="nil"/>
              <w:bottom w:val="single" w:sz="8" w:space="0" w:color="152935"/>
              <w:right w:val="single" w:sz="8" w:space="0" w:color="E0E0E0"/>
            </w:tcBorders>
            <w:shd w:val="clear" w:color="auto" w:fill="FFFFFF"/>
          </w:tcPr>
          <w:p w14:paraId="59A074E9" w14:textId="37FC1D77" w:rsidR="00232563" w:rsidRPr="00292B0C" w:rsidRDefault="00232563" w:rsidP="00292B0C">
            <w:pPr>
              <w:adjustRightInd w:val="0"/>
              <w:spacing w:after="0" w:line="320" w:lineRule="atLeast"/>
              <w:ind w:left="60" w:right="60"/>
              <w:jc w:val="right"/>
              <w:rPr>
                <w:rFonts w:ascii="Arial" w:hAnsi="Arial" w:cs="Arial"/>
                <w:color w:val="010205"/>
                <w:sz w:val="18"/>
                <w:szCs w:val="18"/>
                <w:lang w:val="id-ID"/>
              </w:rPr>
            </w:pPr>
            <w:r w:rsidRPr="00DF2EC3">
              <w:rPr>
                <w:rFonts w:ascii="Arial" w:hAnsi="Arial" w:cs="Arial"/>
                <w:color w:val="010205"/>
                <w:sz w:val="18"/>
                <w:szCs w:val="18"/>
              </w:rPr>
              <w:t>.</w:t>
            </w:r>
            <w:r w:rsidR="00292B0C">
              <w:rPr>
                <w:rFonts w:ascii="Arial" w:hAnsi="Arial" w:cs="Arial"/>
                <w:color w:val="010205"/>
                <w:sz w:val="18"/>
                <w:szCs w:val="18"/>
                <w:lang w:val="id-ID"/>
              </w:rPr>
              <w:t>768</w:t>
            </w:r>
          </w:p>
        </w:tc>
        <w:tc>
          <w:tcPr>
            <w:tcW w:w="1186" w:type="dxa"/>
            <w:tcBorders>
              <w:top w:val="single" w:sz="8" w:space="0" w:color="152935"/>
              <w:left w:val="single" w:sz="8" w:space="0" w:color="E0E0E0"/>
              <w:bottom w:val="single" w:sz="8" w:space="0" w:color="152935"/>
              <w:right w:val="nil"/>
            </w:tcBorders>
            <w:shd w:val="clear" w:color="auto" w:fill="FFFFFF"/>
          </w:tcPr>
          <w:p w14:paraId="7BB1EFE7" w14:textId="77777777" w:rsidR="00232563" w:rsidRPr="00DF2EC3" w:rsidRDefault="00232563" w:rsidP="00292B0C">
            <w:pPr>
              <w:adjustRightInd w:val="0"/>
              <w:spacing w:after="0" w:line="320" w:lineRule="atLeast"/>
              <w:ind w:left="60" w:right="60"/>
              <w:jc w:val="right"/>
              <w:rPr>
                <w:rFonts w:ascii="Arial" w:hAnsi="Arial" w:cs="Arial"/>
                <w:color w:val="010205"/>
                <w:sz w:val="18"/>
                <w:szCs w:val="18"/>
              </w:rPr>
            </w:pPr>
            <w:r w:rsidRPr="00DF2EC3">
              <w:rPr>
                <w:rFonts w:ascii="Arial" w:hAnsi="Arial" w:cs="Arial"/>
                <w:color w:val="010205"/>
                <w:sz w:val="18"/>
                <w:szCs w:val="18"/>
              </w:rPr>
              <w:t>9</w:t>
            </w:r>
          </w:p>
        </w:tc>
      </w:tr>
    </w:tbl>
    <w:p w14:paraId="56590DB4" w14:textId="77777777" w:rsidR="00232563" w:rsidRPr="003F0327" w:rsidRDefault="00232563" w:rsidP="00292B0C">
      <w:pPr>
        <w:adjustRightInd w:val="0"/>
        <w:spacing w:after="0"/>
        <w:rPr>
          <w:sz w:val="24"/>
          <w:szCs w:val="24"/>
        </w:rPr>
      </w:pPr>
    </w:p>
    <w:p w14:paraId="21E4C1F0" w14:textId="77777777" w:rsidR="00292B0C" w:rsidRPr="00292B0C" w:rsidRDefault="00292B0C" w:rsidP="00292B0C">
      <w:pPr>
        <w:autoSpaceDE w:val="0"/>
        <w:autoSpaceDN w:val="0"/>
        <w:adjustRightInd w:val="0"/>
        <w:spacing w:after="0" w:line="240" w:lineRule="auto"/>
        <w:rPr>
          <w:rFonts w:ascii="Times New Roman" w:hAnsi="Times New Roman" w:cs="Times New Roman"/>
          <w:sz w:val="24"/>
          <w:szCs w:val="24"/>
          <w:lang w:val="id-ID"/>
        </w:rPr>
      </w:pPr>
    </w:p>
    <w:tbl>
      <w:tblPr>
        <w:tblW w:w="6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476"/>
        <w:gridCol w:w="1476"/>
        <w:gridCol w:w="1476"/>
        <w:gridCol w:w="1476"/>
      </w:tblGrid>
      <w:tr w:rsidR="00292B0C" w:rsidRPr="00292B0C" w14:paraId="348186E9" w14:textId="77777777">
        <w:trPr>
          <w:cantSplit/>
        </w:trPr>
        <w:tc>
          <w:tcPr>
            <w:tcW w:w="6637" w:type="dxa"/>
            <w:gridSpan w:val="5"/>
            <w:tcBorders>
              <w:top w:val="nil"/>
              <w:left w:val="nil"/>
              <w:bottom w:val="nil"/>
              <w:right w:val="nil"/>
            </w:tcBorders>
            <w:shd w:val="clear" w:color="auto" w:fill="FFFFFF"/>
            <w:vAlign w:val="center"/>
          </w:tcPr>
          <w:p w14:paraId="5FF0D0A7" w14:textId="77777777" w:rsidR="00292B0C" w:rsidRPr="00292B0C" w:rsidRDefault="00292B0C" w:rsidP="00292B0C">
            <w:pPr>
              <w:autoSpaceDE w:val="0"/>
              <w:autoSpaceDN w:val="0"/>
              <w:adjustRightInd w:val="0"/>
              <w:spacing w:after="0" w:line="320" w:lineRule="atLeast"/>
              <w:ind w:left="60" w:right="60"/>
              <w:jc w:val="center"/>
              <w:rPr>
                <w:rFonts w:ascii="Arial" w:hAnsi="Arial" w:cs="Arial"/>
                <w:color w:val="010205"/>
                <w:lang w:val="id-ID"/>
              </w:rPr>
            </w:pPr>
            <w:r w:rsidRPr="00292B0C">
              <w:rPr>
                <w:rFonts w:ascii="Arial" w:hAnsi="Arial" w:cs="Arial"/>
                <w:b/>
                <w:bCs/>
                <w:color w:val="010205"/>
                <w:lang w:val="id-ID"/>
              </w:rPr>
              <w:t>Item-Total Statistics</w:t>
            </w:r>
          </w:p>
        </w:tc>
      </w:tr>
      <w:tr w:rsidR="00292B0C" w:rsidRPr="00292B0C" w14:paraId="44A71320" w14:textId="77777777">
        <w:trPr>
          <w:cantSplit/>
        </w:trPr>
        <w:tc>
          <w:tcPr>
            <w:tcW w:w="737" w:type="dxa"/>
            <w:tcBorders>
              <w:top w:val="nil"/>
              <w:left w:val="nil"/>
              <w:bottom w:val="single" w:sz="8" w:space="0" w:color="152935"/>
              <w:right w:val="nil"/>
            </w:tcBorders>
            <w:shd w:val="clear" w:color="auto" w:fill="FFFFFF"/>
            <w:vAlign w:val="bottom"/>
          </w:tcPr>
          <w:p w14:paraId="6821763A" w14:textId="77777777" w:rsidR="00292B0C" w:rsidRPr="00292B0C" w:rsidRDefault="00292B0C" w:rsidP="00292B0C">
            <w:pPr>
              <w:autoSpaceDE w:val="0"/>
              <w:autoSpaceDN w:val="0"/>
              <w:adjustRightInd w:val="0"/>
              <w:spacing w:after="0" w:line="240" w:lineRule="auto"/>
              <w:rPr>
                <w:rFonts w:ascii="Times New Roman" w:hAnsi="Times New Roman" w:cs="Times New Roman"/>
                <w:sz w:val="24"/>
                <w:szCs w:val="24"/>
                <w:lang w:val="id-ID"/>
              </w:rPr>
            </w:pPr>
          </w:p>
        </w:tc>
        <w:tc>
          <w:tcPr>
            <w:tcW w:w="1475" w:type="dxa"/>
            <w:tcBorders>
              <w:top w:val="nil"/>
              <w:left w:val="nil"/>
              <w:bottom w:val="single" w:sz="8" w:space="0" w:color="152935"/>
              <w:right w:val="single" w:sz="8" w:space="0" w:color="E0E0E0"/>
            </w:tcBorders>
            <w:shd w:val="clear" w:color="auto" w:fill="FFFFFF"/>
            <w:vAlign w:val="bottom"/>
          </w:tcPr>
          <w:p w14:paraId="66C18A40" w14:textId="77777777" w:rsidR="00292B0C" w:rsidRPr="00292B0C" w:rsidRDefault="00292B0C" w:rsidP="00292B0C">
            <w:pPr>
              <w:autoSpaceDE w:val="0"/>
              <w:autoSpaceDN w:val="0"/>
              <w:adjustRightInd w:val="0"/>
              <w:spacing w:after="0" w:line="320" w:lineRule="atLeast"/>
              <w:ind w:left="60" w:right="60"/>
              <w:jc w:val="center"/>
              <w:rPr>
                <w:rFonts w:ascii="Arial" w:hAnsi="Arial" w:cs="Arial"/>
                <w:color w:val="264A60"/>
                <w:sz w:val="18"/>
                <w:szCs w:val="18"/>
                <w:lang w:val="id-ID"/>
              </w:rPr>
            </w:pPr>
            <w:r w:rsidRPr="00292B0C">
              <w:rPr>
                <w:rFonts w:ascii="Arial" w:hAnsi="Arial" w:cs="Arial"/>
                <w:color w:val="264A60"/>
                <w:sz w:val="18"/>
                <w:szCs w:val="18"/>
                <w:lang w:val="id-ID"/>
              </w:rPr>
              <w:t>Scale Mean if Item Deleted</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29E1AAC5" w14:textId="77777777" w:rsidR="00292B0C" w:rsidRPr="00292B0C" w:rsidRDefault="00292B0C" w:rsidP="00292B0C">
            <w:pPr>
              <w:autoSpaceDE w:val="0"/>
              <w:autoSpaceDN w:val="0"/>
              <w:adjustRightInd w:val="0"/>
              <w:spacing w:after="0" w:line="320" w:lineRule="atLeast"/>
              <w:ind w:left="60" w:right="60"/>
              <w:jc w:val="center"/>
              <w:rPr>
                <w:rFonts w:ascii="Arial" w:hAnsi="Arial" w:cs="Arial"/>
                <w:color w:val="264A60"/>
                <w:sz w:val="18"/>
                <w:szCs w:val="18"/>
                <w:lang w:val="id-ID"/>
              </w:rPr>
            </w:pPr>
            <w:r w:rsidRPr="00292B0C">
              <w:rPr>
                <w:rFonts w:ascii="Arial" w:hAnsi="Arial" w:cs="Arial"/>
                <w:color w:val="264A60"/>
                <w:sz w:val="18"/>
                <w:szCs w:val="18"/>
                <w:lang w:val="id-ID"/>
              </w:rPr>
              <w:t>Scale Variance if Item Deleted</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51610229" w14:textId="77777777" w:rsidR="00292B0C" w:rsidRPr="00292B0C" w:rsidRDefault="00292B0C" w:rsidP="00292B0C">
            <w:pPr>
              <w:autoSpaceDE w:val="0"/>
              <w:autoSpaceDN w:val="0"/>
              <w:adjustRightInd w:val="0"/>
              <w:spacing w:after="0" w:line="320" w:lineRule="atLeast"/>
              <w:ind w:left="60" w:right="60"/>
              <w:jc w:val="center"/>
              <w:rPr>
                <w:rFonts w:ascii="Arial" w:hAnsi="Arial" w:cs="Arial"/>
                <w:color w:val="264A60"/>
                <w:sz w:val="18"/>
                <w:szCs w:val="18"/>
                <w:lang w:val="id-ID"/>
              </w:rPr>
            </w:pPr>
            <w:r w:rsidRPr="00292B0C">
              <w:rPr>
                <w:rFonts w:ascii="Arial" w:hAnsi="Arial" w:cs="Arial"/>
                <w:color w:val="264A60"/>
                <w:sz w:val="18"/>
                <w:szCs w:val="18"/>
                <w:lang w:val="id-ID"/>
              </w:rPr>
              <w:t>Corrected Item-Total Correlation</w:t>
            </w:r>
          </w:p>
        </w:tc>
        <w:tc>
          <w:tcPr>
            <w:tcW w:w="1475" w:type="dxa"/>
            <w:tcBorders>
              <w:top w:val="nil"/>
              <w:left w:val="single" w:sz="8" w:space="0" w:color="E0E0E0"/>
              <w:bottom w:val="single" w:sz="8" w:space="0" w:color="152935"/>
              <w:right w:val="nil"/>
            </w:tcBorders>
            <w:shd w:val="clear" w:color="auto" w:fill="FFFFFF"/>
            <w:vAlign w:val="bottom"/>
          </w:tcPr>
          <w:p w14:paraId="119CBA63" w14:textId="77777777" w:rsidR="00292B0C" w:rsidRPr="00292B0C" w:rsidRDefault="00292B0C" w:rsidP="00292B0C">
            <w:pPr>
              <w:autoSpaceDE w:val="0"/>
              <w:autoSpaceDN w:val="0"/>
              <w:adjustRightInd w:val="0"/>
              <w:spacing w:after="0" w:line="320" w:lineRule="atLeast"/>
              <w:ind w:left="60" w:right="60"/>
              <w:jc w:val="center"/>
              <w:rPr>
                <w:rFonts w:ascii="Arial" w:hAnsi="Arial" w:cs="Arial"/>
                <w:color w:val="264A60"/>
                <w:sz w:val="18"/>
                <w:szCs w:val="18"/>
                <w:lang w:val="id-ID"/>
              </w:rPr>
            </w:pPr>
            <w:r w:rsidRPr="00292B0C">
              <w:rPr>
                <w:rFonts w:ascii="Arial" w:hAnsi="Arial" w:cs="Arial"/>
                <w:color w:val="264A60"/>
                <w:sz w:val="18"/>
                <w:szCs w:val="18"/>
                <w:lang w:val="id-ID"/>
              </w:rPr>
              <w:t>Cronbach's Alpha if Item Deleted</w:t>
            </w:r>
          </w:p>
        </w:tc>
      </w:tr>
      <w:tr w:rsidR="00292B0C" w:rsidRPr="00292B0C" w14:paraId="046C9F08" w14:textId="77777777">
        <w:trPr>
          <w:cantSplit/>
        </w:trPr>
        <w:tc>
          <w:tcPr>
            <w:tcW w:w="737" w:type="dxa"/>
            <w:tcBorders>
              <w:top w:val="single" w:sz="8" w:space="0" w:color="152935"/>
              <w:left w:val="nil"/>
              <w:bottom w:val="single" w:sz="8" w:space="0" w:color="AEAEAE"/>
              <w:right w:val="nil"/>
            </w:tcBorders>
            <w:shd w:val="clear" w:color="auto" w:fill="E0E0E0"/>
          </w:tcPr>
          <w:p w14:paraId="58957E14" w14:textId="77777777" w:rsidR="00292B0C" w:rsidRPr="00292B0C" w:rsidRDefault="00292B0C" w:rsidP="00292B0C">
            <w:pPr>
              <w:autoSpaceDE w:val="0"/>
              <w:autoSpaceDN w:val="0"/>
              <w:adjustRightInd w:val="0"/>
              <w:spacing w:after="0" w:line="320" w:lineRule="atLeast"/>
              <w:ind w:left="60" w:right="60"/>
              <w:rPr>
                <w:rFonts w:ascii="Arial" w:hAnsi="Arial" w:cs="Arial"/>
                <w:color w:val="264A60"/>
                <w:sz w:val="18"/>
                <w:szCs w:val="18"/>
                <w:lang w:val="id-ID"/>
              </w:rPr>
            </w:pPr>
            <w:r w:rsidRPr="00292B0C">
              <w:rPr>
                <w:rFonts w:ascii="Arial" w:hAnsi="Arial" w:cs="Arial"/>
                <w:color w:val="264A60"/>
                <w:sz w:val="18"/>
                <w:szCs w:val="18"/>
                <w:lang w:val="id-ID"/>
              </w:rPr>
              <w:t>X1.1</w:t>
            </w:r>
          </w:p>
        </w:tc>
        <w:tc>
          <w:tcPr>
            <w:tcW w:w="1475" w:type="dxa"/>
            <w:tcBorders>
              <w:top w:val="single" w:sz="8" w:space="0" w:color="152935"/>
              <w:left w:val="nil"/>
              <w:bottom w:val="single" w:sz="8" w:space="0" w:color="AEAEAE"/>
              <w:right w:val="single" w:sz="8" w:space="0" w:color="E0E0E0"/>
            </w:tcBorders>
            <w:shd w:val="clear" w:color="auto" w:fill="FFFFFF"/>
          </w:tcPr>
          <w:p w14:paraId="7A129BBB"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13,0333</w:t>
            </w:r>
          </w:p>
        </w:tc>
        <w:tc>
          <w:tcPr>
            <w:tcW w:w="1475" w:type="dxa"/>
            <w:tcBorders>
              <w:top w:val="single" w:sz="8" w:space="0" w:color="152935"/>
              <w:left w:val="single" w:sz="8" w:space="0" w:color="E0E0E0"/>
              <w:bottom w:val="single" w:sz="8" w:space="0" w:color="AEAEAE"/>
              <w:right w:val="single" w:sz="8" w:space="0" w:color="E0E0E0"/>
            </w:tcBorders>
            <w:shd w:val="clear" w:color="auto" w:fill="FFFFFF"/>
          </w:tcPr>
          <w:p w14:paraId="36ED464D"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7,895</w:t>
            </w:r>
          </w:p>
        </w:tc>
        <w:tc>
          <w:tcPr>
            <w:tcW w:w="1475" w:type="dxa"/>
            <w:tcBorders>
              <w:top w:val="single" w:sz="8" w:space="0" w:color="152935"/>
              <w:left w:val="single" w:sz="8" w:space="0" w:color="E0E0E0"/>
              <w:bottom w:val="single" w:sz="8" w:space="0" w:color="AEAEAE"/>
              <w:right w:val="single" w:sz="8" w:space="0" w:color="E0E0E0"/>
            </w:tcBorders>
            <w:shd w:val="clear" w:color="auto" w:fill="FFFFFF"/>
          </w:tcPr>
          <w:p w14:paraId="47AECB11"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,253</w:t>
            </w:r>
          </w:p>
        </w:tc>
        <w:tc>
          <w:tcPr>
            <w:tcW w:w="1475" w:type="dxa"/>
            <w:tcBorders>
              <w:top w:val="single" w:sz="8" w:space="0" w:color="152935"/>
              <w:left w:val="single" w:sz="8" w:space="0" w:color="E0E0E0"/>
              <w:bottom w:val="single" w:sz="8" w:space="0" w:color="AEAEAE"/>
              <w:right w:val="nil"/>
            </w:tcBorders>
            <w:shd w:val="clear" w:color="auto" w:fill="FFFFFF"/>
          </w:tcPr>
          <w:p w14:paraId="17B135E0"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,773</w:t>
            </w:r>
          </w:p>
        </w:tc>
      </w:tr>
      <w:tr w:rsidR="00292B0C" w:rsidRPr="00292B0C" w14:paraId="14AB6E6F" w14:textId="77777777">
        <w:trPr>
          <w:cantSplit/>
        </w:trPr>
        <w:tc>
          <w:tcPr>
            <w:tcW w:w="737" w:type="dxa"/>
            <w:tcBorders>
              <w:top w:val="single" w:sz="8" w:space="0" w:color="AEAEAE"/>
              <w:left w:val="nil"/>
              <w:bottom w:val="single" w:sz="8" w:space="0" w:color="AEAEAE"/>
              <w:right w:val="nil"/>
            </w:tcBorders>
            <w:shd w:val="clear" w:color="auto" w:fill="E0E0E0"/>
          </w:tcPr>
          <w:p w14:paraId="561DA26A" w14:textId="77777777" w:rsidR="00292B0C" w:rsidRPr="00292B0C" w:rsidRDefault="00292B0C" w:rsidP="00292B0C">
            <w:pPr>
              <w:autoSpaceDE w:val="0"/>
              <w:autoSpaceDN w:val="0"/>
              <w:adjustRightInd w:val="0"/>
              <w:spacing w:after="0" w:line="320" w:lineRule="atLeast"/>
              <w:ind w:left="60" w:right="60"/>
              <w:rPr>
                <w:rFonts w:ascii="Arial" w:hAnsi="Arial" w:cs="Arial"/>
                <w:color w:val="264A60"/>
                <w:sz w:val="18"/>
                <w:szCs w:val="18"/>
                <w:lang w:val="id-ID"/>
              </w:rPr>
            </w:pPr>
            <w:r w:rsidRPr="00292B0C">
              <w:rPr>
                <w:rFonts w:ascii="Arial" w:hAnsi="Arial" w:cs="Arial"/>
                <w:color w:val="264A60"/>
                <w:sz w:val="18"/>
                <w:szCs w:val="18"/>
                <w:lang w:val="id-ID"/>
              </w:rPr>
              <w:t>X1.2</w:t>
            </w:r>
          </w:p>
        </w:tc>
        <w:tc>
          <w:tcPr>
            <w:tcW w:w="1475" w:type="dxa"/>
            <w:tcBorders>
              <w:top w:val="single" w:sz="8" w:space="0" w:color="AEAEAE"/>
              <w:left w:val="nil"/>
              <w:bottom w:val="single" w:sz="8" w:space="0" w:color="AEAEAE"/>
              <w:right w:val="single" w:sz="8" w:space="0" w:color="E0E0E0"/>
            </w:tcBorders>
            <w:shd w:val="clear" w:color="auto" w:fill="FFFFFF"/>
          </w:tcPr>
          <w:p w14:paraId="49EC924D"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12,8000</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13B56CFE"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6,924</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3222F7A8"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,526</w:t>
            </w:r>
          </w:p>
        </w:tc>
        <w:tc>
          <w:tcPr>
            <w:tcW w:w="1475" w:type="dxa"/>
            <w:tcBorders>
              <w:top w:val="single" w:sz="8" w:space="0" w:color="AEAEAE"/>
              <w:left w:val="single" w:sz="8" w:space="0" w:color="E0E0E0"/>
              <w:bottom w:val="single" w:sz="8" w:space="0" w:color="AEAEAE"/>
              <w:right w:val="nil"/>
            </w:tcBorders>
            <w:shd w:val="clear" w:color="auto" w:fill="FFFFFF"/>
          </w:tcPr>
          <w:p w14:paraId="0283C865"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,734</w:t>
            </w:r>
          </w:p>
        </w:tc>
      </w:tr>
      <w:tr w:rsidR="00292B0C" w:rsidRPr="00292B0C" w14:paraId="5348F04A" w14:textId="77777777">
        <w:trPr>
          <w:cantSplit/>
        </w:trPr>
        <w:tc>
          <w:tcPr>
            <w:tcW w:w="737" w:type="dxa"/>
            <w:tcBorders>
              <w:top w:val="single" w:sz="8" w:space="0" w:color="AEAEAE"/>
              <w:left w:val="nil"/>
              <w:bottom w:val="single" w:sz="8" w:space="0" w:color="AEAEAE"/>
              <w:right w:val="nil"/>
            </w:tcBorders>
            <w:shd w:val="clear" w:color="auto" w:fill="E0E0E0"/>
          </w:tcPr>
          <w:p w14:paraId="0FB86475" w14:textId="77777777" w:rsidR="00292B0C" w:rsidRPr="00292B0C" w:rsidRDefault="00292B0C" w:rsidP="00292B0C">
            <w:pPr>
              <w:autoSpaceDE w:val="0"/>
              <w:autoSpaceDN w:val="0"/>
              <w:adjustRightInd w:val="0"/>
              <w:spacing w:after="0" w:line="320" w:lineRule="atLeast"/>
              <w:ind w:left="60" w:right="60"/>
              <w:rPr>
                <w:rFonts w:ascii="Arial" w:hAnsi="Arial" w:cs="Arial"/>
                <w:color w:val="264A60"/>
                <w:sz w:val="18"/>
                <w:szCs w:val="18"/>
                <w:lang w:val="id-ID"/>
              </w:rPr>
            </w:pPr>
            <w:r w:rsidRPr="00292B0C">
              <w:rPr>
                <w:rFonts w:ascii="Arial" w:hAnsi="Arial" w:cs="Arial"/>
                <w:color w:val="264A60"/>
                <w:sz w:val="18"/>
                <w:szCs w:val="18"/>
                <w:lang w:val="id-ID"/>
              </w:rPr>
              <w:t>X1.3</w:t>
            </w:r>
          </w:p>
        </w:tc>
        <w:tc>
          <w:tcPr>
            <w:tcW w:w="1475" w:type="dxa"/>
            <w:tcBorders>
              <w:top w:val="single" w:sz="8" w:space="0" w:color="AEAEAE"/>
              <w:left w:val="nil"/>
              <w:bottom w:val="single" w:sz="8" w:space="0" w:color="AEAEAE"/>
              <w:right w:val="single" w:sz="8" w:space="0" w:color="E0E0E0"/>
            </w:tcBorders>
            <w:shd w:val="clear" w:color="auto" w:fill="FFFFFF"/>
          </w:tcPr>
          <w:p w14:paraId="2FF2959A"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13,0000</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0861F829"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6,897</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3179EDC0"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,552</w:t>
            </w:r>
          </w:p>
        </w:tc>
        <w:tc>
          <w:tcPr>
            <w:tcW w:w="1475" w:type="dxa"/>
            <w:tcBorders>
              <w:top w:val="single" w:sz="8" w:space="0" w:color="AEAEAE"/>
              <w:left w:val="single" w:sz="8" w:space="0" w:color="E0E0E0"/>
              <w:bottom w:val="single" w:sz="8" w:space="0" w:color="AEAEAE"/>
              <w:right w:val="nil"/>
            </w:tcBorders>
            <w:shd w:val="clear" w:color="auto" w:fill="FFFFFF"/>
          </w:tcPr>
          <w:p w14:paraId="2DA2A2B6"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,730</w:t>
            </w:r>
          </w:p>
        </w:tc>
      </w:tr>
      <w:tr w:rsidR="00292B0C" w:rsidRPr="00292B0C" w14:paraId="2BDEAD3F" w14:textId="77777777">
        <w:trPr>
          <w:cantSplit/>
        </w:trPr>
        <w:tc>
          <w:tcPr>
            <w:tcW w:w="737" w:type="dxa"/>
            <w:tcBorders>
              <w:top w:val="single" w:sz="8" w:space="0" w:color="AEAEAE"/>
              <w:left w:val="nil"/>
              <w:bottom w:val="single" w:sz="8" w:space="0" w:color="AEAEAE"/>
              <w:right w:val="nil"/>
            </w:tcBorders>
            <w:shd w:val="clear" w:color="auto" w:fill="E0E0E0"/>
          </w:tcPr>
          <w:p w14:paraId="30372E5C" w14:textId="77777777" w:rsidR="00292B0C" w:rsidRPr="00292B0C" w:rsidRDefault="00292B0C" w:rsidP="00292B0C">
            <w:pPr>
              <w:autoSpaceDE w:val="0"/>
              <w:autoSpaceDN w:val="0"/>
              <w:adjustRightInd w:val="0"/>
              <w:spacing w:after="0" w:line="320" w:lineRule="atLeast"/>
              <w:ind w:left="60" w:right="60"/>
              <w:rPr>
                <w:rFonts w:ascii="Arial" w:hAnsi="Arial" w:cs="Arial"/>
                <w:color w:val="264A60"/>
                <w:sz w:val="18"/>
                <w:szCs w:val="18"/>
                <w:lang w:val="id-ID"/>
              </w:rPr>
            </w:pPr>
            <w:r w:rsidRPr="00292B0C">
              <w:rPr>
                <w:rFonts w:ascii="Arial" w:hAnsi="Arial" w:cs="Arial"/>
                <w:color w:val="264A60"/>
                <w:sz w:val="18"/>
                <w:szCs w:val="18"/>
                <w:lang w:val="id-ID"/>
              </w:rPr>
              <w:t>X1.4</w:t>
            </w:r>
          </w:p>
        </w:tc>
        <w:tc>
          <w:tcPr>
            <w:tcW w:w="1475" w:type="dxa"/>
            <w:tcBorders>
              <w:top w:val="single" w:sz="8" w:space="0" w:color="AEAEAE"/>
              <w:left w:val="nil"/>
              <w:bottom w:val="single" w:sz="8" w:space="0" w:color="AEAEAE"/>
              <w:right w:val="single" w:sz="8" w:space="0" w:color="E0E0E0"/>
            </w:tcBorders>
            <w:shd w:val="clear" w:color="auto" w:fill="FFFFFF"/>
          </w:tcPr>
          <w:p w14:paraId="4FFA5357"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13,0000</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515C1B3A"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6,759</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558D6C1E"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,527</w:t>
            </w:r>
          </w:p>
        </w:tc>
        <w:tc>
          <w:tcPr>
            <w:tcW w:w="1475" w:type="dxa"/>
            <w:tcBorders>
              <w:top w:val="single" w:sz="8" w:space="0" w:color="AEAEAE"/>
              <w:left w:val="single" w:sz="8" w:space="0" w:color="E0E0E0"/>
              <w:bottom w:val="single" w:sz="8" w:space="0" w:color="AEAEAE"/>
              <w:right w:val="nil"/>
            </w:tcBorders>
            <w:shd w:val="clear" w:color="auto" w:fill="FFFFFF"/>
          </w:tcPr>
          <w:p w14:paraId="2D7991E4"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,734</w:t>
            </w:r>
          </w:p>
        </w:tc>
      </w:tr>
      <w:tr w:rsidR="00292B0C" w:rsidRPr="00292B0C" w14:paraId="18FC08D6" w14:textId="77777777">
        <w:trPr>
          <w:cantSplit/>
        </w:trPr>
        <w:tc>
          <w:tcPr>
            <w:tcW w:w="737" w:type="dxa"/>
            <w:tcBorders>
              <w:top w:val="single" w:sz="8" w:space="0" w:color="AEAEAE"/>
              <w:left w:val="nil"/>
              <w:bottom w:val="single" w:sz="8" w:space="0" w:color="AEAEAE"/>
              <w:right w:val="nil"/>
            </w:tcBorders>
            <w:shd w:val="clear" w:color="auto" w:fill="E0E0E0"/>
          </w:tcPr>
          <w:p w14:paraId="18A9266D" w14:textId="77777777" w:rsidR="00292B0C" w:rsidRPr="00292B0C" w:rsidRDefault="00292B0C" w:rsidP="00292B0C">
            <w:pPr>
              <w:autoSpaceDE w:val="0"/>
              <w:autoSpaceDN w:val="0"/>
              <w:adjustRightInd w:val="0"/>
              <w:spacing w:after="0" w:line="320" w:lineRule="atLeast"/>
              <w:ind w:left="60" w:right="60"/>
              <w:rPr>
                <w:rFonts w:ascii="Arial" w:hAnsi="Arial" w:cs="Arial"/>
                <w:color w:val="264A60"/>
                <w:sz w:val="18"/>
                <w:szCs w:val="18"/>
                <w:lang w:val="id-ID"/>
              </w:rPr>
            </w:pPr>
            <w:r w:rsidRPr="00292B0C">
              <w:rPr>
                <w:rFonts w:ascii="Arial" w:hAnsi="Arial" w:cs="Arial"/>
                <w:color w:val="264A60"/>
                <w:sz w:val="18"/>
                <w:szCs w:val="18"/>
                <w:lang w:val="id-ID"/>
              </w:rPr>
              <w:t>X1.5</w:t>
            </w:r>
          </w:p>
        </w:tc>
        <w:tc>
          <w:tcPr>
            <w:tcW w:w="1475" w:type="dxa"/>
            <w:tcBorders>
              <w:top w:val="single" w:sz="8" w:space="0" w:color="AEAEAE"/>
              <w:left w:val="nil"/>
              <w:bottom w:val="single" w:sz="8" w:space="0" w:color="AEAEAE"/>
              <w:right w:val="single" w:sz="8" w:space="0" w:color="E0E0E0"/>
            </w:tcBorders>
            <w:shd w:val="clear" w:color="auto" w:fill="FFFFFF"/>
          </w:tcPr>
          <w:p w14:paraId="2C33E397"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12,8667</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5DAECFFA"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7,568</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166D8589"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,336</w:t>
            </w:r>
          </w:p>
        </w:tc>
        <w:tc>
          <w:tcPr>
            <w:tcW w:w="1475" w:type="dxa"/>
            <w:tcBorders>
              <w:top w:val="single" w:sz="8" w:space="0" w:color="AEAEAE"/>
              <w:left w:val="single" w:sz="8" w:space="0" w:color="E0E0E0"/>
              <w:bottom w:val="single" w:sz="8" w:space="0" w:color="AEAEAE"/>
              <w:right w:val="nil"/>
            </w:tcBorders>
            <w:shd w:val="clear" w:color="auto" w:fill="FFFFFF"/>
          </w:tcPr>
          <w:p w14:paraId="02A898D6"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,763</w:t>
            </w:r>
          </w:p>
        </w:tc>
      </w:tr>
      <w:tr w:rsidR="00292B0C" w:rsidRPr="00292B0C" w14:paraId="00B6E0F1" w14:textId="77777777">
        <w:trPr>
          <w:cantSplit/>
        </w:trPr>
        <w:tc>
          <w:tcPr>
            <w:tcW w:w="737" w:type="dxa"/>
            <w:tcBorders>
              <w:top w:val="single" w:sz="8" w:space="0" w:color="AEAEAE"/>
              <w:left w:val="nil"/>
              <w:bottom w:val="single" w:sz="8" w:space="0" w:color="AEAEAE"/>
              <w:right w:val="nil"/>
            </w:tcBorders>
            <w:shd w:val="clear" w:color="auto" w:fill="E0E0E0"/>
          </w:tcPr>
          <w:p w14:paraId="17EBAAFA" w14:textId="77777777" w:rsidR="00292B0C" w:rsidRPr="00292B0C" w:rsidRDefault="00292B0C" w:rsidP="00292B0C">
            <w:pPr>
              <w:autoSpaceDE w:val="0"/>
              <w:autoSpaceDN w:val="0"/>
              <w:adjustRightInd w:val="0"/>
              <w:spacing w:after="0" w:line="320" w:lineRule="atLeast"/>
              <w:ind w:left="60" w:right="60"/>
              <w:rPr>
                <w:rFonts w:ascii="Arial" w:hAnsi="Arial" w:cs="Arial"/>
                <w:color w:val="264A60"/>
                <w:sz w:val="18"/>
                <w:szCs w:val="18"/>
                <w:lang w:val="id-ID"/>
              </w:rPr>
            </w:pPr>
            <w:r w:rsidRPr="00292B0C">
              <w:rPr>
                <w:rFonts w:ascii="Arial" w:hAnsi="Arial" w:cs="Arial"/>
                <w:color w:val="264A60"/>
                <w:sz w:val="18"/>
                <w:szCs w:val="18"/>
                <w:lang w:val="id-ID"/>
              </w:rPr>
              <w:t>X1.6</w:t>
            </w:r>
          </w:p>
        </w:tc>
        <w:tc>
          <w:tcPr>
            <w:tcW w:w="1475" w:type="dxa"/>
            <w:tcBorders>
              <w:top w:val="single" w:sz="8" w:space="0" w:color="AEAEAE"/>
              <w:left w:val="nil"/>
              <w:bottom w:val="single" w:sz="8" w:space="0" w:color="AEAEAE"/>
              <w:right w:val="single" w:sz="8" w:space="0" w:color="E0E0E0"/>
            </w:tcBorders>
            <w:shd w:val="clear" w:color="auto" w:fill="FFFFFF"/>
          </w:tcPr>
          <w:p w14:paraId="470AE9E6"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12,8667</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08BBF56C"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6,947</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2DC2F40C"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,566</w:t>
            </w:r>
          </w:p>
        </w:tc>
        <w:tc>
          <w:tcPr>
            <w:tcW w:w="1475" w:type="dxa"/>
            <w:tcBorders>
              <w:top w:val="single" w:sz="8" w:space="0" w:color="AEAEAE"/>
              <w:left w:val="single" w:sz="8" w:space="0" w:color="E0E0E0"/>
              <w:bottom w:val="single" w:sz="8" w:space="0" w:color="AEAEAE"/>
              <w:right w:val="nil"/>
            </w:tcBorders>
            <w:shd w:val="clear" w:color="auto" w:fill="FFFFFF"/>
          </w:tcPr>
          <w:p w14:paraId="2B193299"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,729</w:t>
            </w:r>
          </w:p>
        </w:tc>
      </w:tr>
      <w:tr w:rsidR="00292B0C" w:rsidRPr="00292B0C" w14:paraId="3A5CD336" w14:textId="77777777">
        <w:trPr>
          <w:cantSplit/>
        </w:trPr>
        <w:tc>
          <w:tcPr>
            <w:tcW w:w="737" w:type="dxa"/>
            <w:tcBorders>
              <w:top w:val="single" w:sz="8" w:space="0" w:color="AEAEAE"/>
              <w:left w:val="nil"/>
              <w:bottom w:val="single" w:sz="8" w:space="0" w:color="AEAEAE"/>
              <w:right w:val="nil"/>
            </w:tcBorders>
            <w:shd w:val="clear" w:color="auto" w:fill="E0E0E0"/>
          </w:tcPr>
          <w:p w14:paraId="02E02A5D" w14:textId="77777777" w:rsidR="00292B0C" w:rsidRPr="00292B0C" w:rsidRDefault="00292B0C" w:rsidP="00292B0C">
            <w:pPr>
              <w:autoSpaceDE w:val="0"/>
              <w:autoSpaceDN w:val="0"/>
              <w:adjustRightInd w:val="0"/>
              <w:spacing w:after="0" w:line="320" w:lineRule="atLeast"/>
              <w:ind w:left="60" w:right="60"/>
              <w:rPr>
                <w:rFonts w:ascii="Arial" w:hAnsi="Arial" w:cs="Arial"/>
                <w:color w:val="264A60"/>
                <w:sz w:val="18"/>
                <w:szCs w:val="18"/>
                <w:lang w:val="id-ID"/>
              </w:rPr>
            </w:pPr>
            <w:r w:rsidRPr="00292B0C">
              <w:rPr>
                <w:rFonts w:ascii="Arial" w:hAnsi="Arial" w:cs="Arial"/>
                <w:color w:val="264A60"/>
                <w:sz w:val="18"/>
                <w:szCs w:val="18"/>
                <w:lang w:val="id-ID"/>
              </w:rPr>
              <w:t>X1.7</w:t>
            </w:r>
          </w:p>
        </w:tc>
        <w:tc>
          <w:tcPr>
            <w:tcW w:w="1475" w:type="dxa"/>
            <w:tcBorders>
              <w:top w:val="single" w:sz="8" w:space="0" w:color="AEAEAE"/>
              <w:left w:val="nil"/>
              <w:bottom w:val="single" w:sz="8" w:space="0" w:color="AEAEAE"/>
              <w:right w:val="single" w:sz="8" w:space="0" w:color="E0E0E0"/>
            </w:tcBorders>
            <w:shd w:val="clear" w:color="auto" w:fill="FFFFFF"/>
          </w:tcPr>
          <w:p w14:paraId="6CC5D6B9"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13,0333</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7CCB7199"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7,137</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23D1EBF3"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,462</w:t>
            </w:r>
          </w:p>
        </w:tc>
        <w:tc>
          <w:tcPr>
            <w:tcW w:w="1475" w:type="dxa"/>
            <w:tcBorders>
              <w:top w:val="single" w:sz="8" w:space="0" w:color="AEAEAE"/>
              <w:left w:val="single" w:sz="8" w:space="0" w:color="E0E0E0"/>
              <w:bottom w:val="single" w:sz="8" w:space="0" w:color="AEAEAE"/>
              <w:right w:val="nil"/>
            </w:tcBorders>
            <w:shd w:val="clear" w:color="auto" w:fill="FFFFFF"/>
          </w:tcPr>
          <w:p w14:paraId="47559C5F"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,744</w:t>
            </w:r>
          </w:p>
        </w:tc>
      </w:tr>
      <w:tr w:rsidR="00292B0C" w:rsidRPr="00292B0C" w14:paraId="1ACA05CA" w14:textId="77777777">
        <w:trPr>
          <w:cantSplit/>
        </w:trPr>
        <w:tc>
          <w:tcPr>
            <w:tcW w:w="737" w:type="dxa"/>
            <w:tcBorders>
              <w:top w:val="single" w:sz="8" w:space="0" w:color="AEAEAE"/>
              <w:left w:val="nil"/>
              <w:bottom w:val="single" w:sz="8" w:space="0" w:color="AEAEAE"/>
              <w:right w:val="nil"/>
            </w:tcBorders>
            <w:shd w:val="clear" w:color="auto" w:fill="E0E0E0"/>
          </w:tcPr>
          <w:p w14:paraId="161F8B46" w14:textId="77777777" w:rsidR="00292B0C" w:rsidRPr="00292B0C" w:rsidRDefault="00292B0C" w:rsidP="00292B0C">
            <w:pPr>
              <w:autoSpaceDE w:val="0"/>
              <w:autoSpaceDN w:val="0"/>
              <w:adjustRightInd w:val="0"/>
              <w:spacing w:after="0" w:line="320" w:lineRule="atLeast"/>
              <w:ind w:left="60" w:right="60"/>
              <w:rPr>
                <w:rFonts w:ascii="Arial" w:hAnsi="Arial" w:cs="Arial"/>
                <w:color w:val="264A60"/>
                <w:sz w:val="18"/>
                <w:szCs w:val="18"/>
                <w:lang w:val="id-ID"/>
              </w:rPr>
            </w:pPr>
            <w:r w:rsidRPr="00292B0C">
              <w:rPr>
                <w:rFonts w:ascii="Arial" w:hAnsi="Arial" w:cs="Arial"/>
                <w:color w:val="264A60"/>
                <w:sz w:val="18"/>
                <w:szCs w:val="18"/>
                <w:lang w:val="id-ID"/>
              </w:rPr>
              <w:t>X1.8</w:t>
            </w:r>
          </w:p>
        </w:tc>
        <w:tc>
          <w:tcPr>
            <w:tcW w:w="1475" w:type="dxa"/>
            <w:tcBorders>
              <w:top w:val="single" w:sz="8" w:space="0" w:color="AEAEAE"/>
              <w:left w:val="nil"/>
              <w:bottom w:val="single" w:sz="8" w:space="0" w:color="AEAEAE"/>
              <w:right w:val="single" w:sz="8" w:space="0" w:color="E0E0E0"/>
            </w:tcBorders>
            <w:shd w:val="clear" w:color="auto" w:fill="FFFFFF"/>
          </w:tcPr>
          <w:p w14:paraId="532EA8F0"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12,8000</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4013D4FB"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7,269</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53DE7A33"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,476</w:t>
            </w:r>
          </w:p>
        </w:tc>
        <w:tc>
          <w:tcPr>
            <w:tcW w:w="1475" w:type="dxa"/>
            <w:tcBorders>
              <w:top w:val="single" w:sz="8" w:space="0" w:color="AEAEAE"/>
              <w:left w:val="single" w:sz="8" w:space="0" w:color="E0E0E0"/>
              <w:bottom w:val="single" w:sz="8" w:space="0" w:color="AEAEAE"/>
              <w:right w:val="nil"/>
            </w:tcBorders>
            <w:shd w:val="clear" w:color="auto" w:fill="FFFFFF"/>
          </w:tcPr>
          <w:p w14:paraId="1902C847"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,743</w:t>
            </w:r>
          </w:p>
        </w:tc>
      </w:tr>
      <w:tr w:rsidR="00292B0C" w:rsidRPr="00292B0C" w14:paraId="57E11329" w14:textId="77777777">
        <w:trPr>
          <w:cantSplit/>
        </w:trPr>
        <w:tc>
          <w:tcPr>
            <w:tcW w:w="737" w:type="dxa"/>
            <w:tcBorders>
              <w:top w:val="single" w:sz="8" w:space="0" w:color="AEAEAE"/>
              <w:left w:val="nil"/>
              <w:bottom w:val="single" w:sz="8" w:space="0" w:color="152935"/>
              <w:right w:val="nil"/>
            </w:tcBorders>
            <w:shd w:val="clear" w:color="auto" w:fill="E0E0E0"/>
          </w:tcPr>
          <w:p w14:paraId="534CE07C" w14:textId="77777777" w:rsidR="00292B0C" w:rsidRPr="00292B0C" w:rsidRDefault="00292B0C" w:rsidP="00292B0C">
            <w:pPr>
              <w:autoSpaceDE w:val="0"/>
              <w:autoSpaceDN w:val="0"/>
              <w:adjustRightInd w:val="0"/>
              <w:spacing w:after="0" w:line="320" w:lineRule="atLeast"/>
              <w:ind w:left="60" w:right="60"/>
              <w:rPr>
                <w:rFonts w:ascii="Arial" w:hAnsi="Arial" w:cs="Arial"/>
                <w:color w:val="264A60"/>
                <w:sz w:val="18"/>
                <w:szCs w:val="18"/>
                <w:lang w:val="id-ID"/>
              </w:rPr>
            </w:pPr>
            <w:r w:rsidRPr="00292B0C">
              <w:rPr>
                <w:rFonts w:ascii="Arial" w:hAnsi="Arial" w:cs="Arial"/>
                <w:color w:val="264A60"/>
                <w:sz w:val="18"/>
                <w:szCs w:val="18"/>
                <w:lang w:val="id-ID"/>
              </w:rPr>
              <w:t>X1.9</w:t>
            </w:r>
          </w:p>
        </w:tc>
        <w:tc>
          <w:tcPr>
            <w:tcW w:w="1475" w:type="dxa"/>
            <w:tcBorders>
              <w:top w:val="single" w:sz="8" w:space="0" w:color="AEAEAE"/>
              <w:left w:val="nil"/>
              <w:bottom w:val="single" w:sz="8" w:space="0" w:color="152935"/>
              <w:right w:val="single" w:sz="8" w:space="0" w:color="E0E0E0"/>
            </w:tcBorders>
            <w:shd w:val="clear" w:color="auto" w:fill="FFFFFF"/>
          </w:tcPr>
          <w:p w14:paraId="474CE78A"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12,8667</w:t>
            </w:r>
          </w:p>
        </w:tc>
        <w:tc>
          <w:tcPr>
            <w:tcW w:w="1475" w:type="dxa"/>
            <w:tcBorders>
              <w:top w:val="single" w:sz="8" w:space="0" w:color="AEAEAE"/>
              <w:left w:val="single" w:sz="8" w:space="0" w:color="E0E0E0"/>
              <w:bottom w:val="single" w:sz="8" w:space="0" w:color="152935"/>
              <w:right w:val="single" w:sz="8" w:space="0" w:color="E0E0E0"/>
            </w:tcBorders>
            <w:shd w:val="clear" w:color="auto" w:fill="FFFFFF"/>
          </w:tcPr>
          <w:p w14:paraId="6C5B6196"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7,568</w:t>
            </w:r>
          </w:p>
        </w:tc>
        <w:tc>
          <w:tcPr>
            <w:tcW w:w="1475" w:type="dxa"/>
            <w:tcBorders>
              <w:top w:val="single" w:sz="8" w:space="0" w:color="AEAEAE"/>
              <w:left w:val="single" w:sz="8" w:space="0" w:color="E0E0E0"/>
              <w:bottom w:val="single" w:sz="8" w:space="0" w:color="152935"/>
              <w:right w:val="single" w:sz="8" w:space="0" w:color="E0E0E0"/>
            </w:tcBorders>
            <w:shd w:val="clear" w:color="auto" w:fill="FFFFFF"/>
          </w:tcPr>
          <w:p w14:paraId="08BBAA23"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,336</w:t>
            </w:r>
          </w:p>
        </w:tc>
        <w:tc>
          <w:tcPr>
            <w:tcW w:w="1475" w:type="dxa"/>
            <w:tcBorders>
              <w:top w:val="single" w:sz="8" w:space="0" w:color="AEAEAE"/>
              <w:left w:val="single" w:sz="8" w:space="0" w:color="E0E0E0"/>
              <w:bottom w:val="single" w:sz="8" w:space="0" w:color="152935"/>
              <w:right w:val="nil"/>
            </w:tcBorders>
            <w:shd w:val="clear" w:color="auto" w:fill="FFFFFF"/>
          </w:tcPr>
          <w:p w14:paraId="227AB0E5" w14:textId="77777777" w:rsidR="00292B0C" w:rsidRPr="00292B0C" w:rsidRDefault="00292B0C" w:rsidP="00292B0C">
            <w:pPr>
              <w:autoSpaceDE w:val="0"/>
              <w:autoSpaceDN w:val="0"/>
              <w:adjustRightInd w:val="0"/>
              <w:spacing w:after="0" w:line="320" w:lineRule="atLeast"/>
              <w:ind w:left="60" w:right="60"/>
              <w:jc w:val="right"/>
              <w:rPr>
                <w:rFonts w:ascii="Arial" w:hAnsi="Arial" w:cs="Arial"/>
                <w:color w:val="010205"/>
                <w:sz w:val="18"/>
                <w:szCs w:val="18"/>
                <w:lang w:val="id-ID"/>
              </w:rPr>
            </w:pPr>
            <w:r w:rsidRPr="00292B0C">
              <w:rPr>
                <w:rFonts w:ascii="Arial" w:hAnsi="Arial" w:cs="Arial"/>
                <w:color w:val="010205"/>
                <w:sz w:val="18"/>
                <w:szCs w:val="18"/>
                <w:lang w:val="id-ID"/>
              </w:rPr>
              <w:t>,763</w:t>
            </w:r>
          </w:p>
        </w:tc>
      </w:tr>
    </w:tbl>
    <w:p w14:paraId="70A90128" w14:textId="77777777" w:rsidR="00292B0C" w:rsidRPr="00292B0C" w:rsidRDefault="00292B0C" w:rsidP="00292B0C">
      <w:pPr>
        <w:autoSpaceDE w:val="0"/>
        <w:autoSpaceDN w:val="0"/>
        <w:adjustRightInd w:val="0"/>
        <w:spacing w:after="0" w:line="400" w:lineRule="atLeast"/>
        <w:rPr>
          <w:rFonts w:ascii="Times New Roman" w:hAnsi="Times New Roman" w:cs="Times New Roman"/>
          <w:sz w:val="24"/>
          <w:szCs w:val="24"/>
          <w:lang w:val="id-ID"/>
        </w:rPr>
      </w:pPr>
    </w:p>
    <w:p w14:paraId="3A5810E9" w14:textId="77777777" w:rsidR="00232563" w:rsidRPr="003F0327" w:rsidRDefault="00232563" w:rsidP="00232563">
      <w:pPr>
        <w:adjustRightInd w:val="0"/>
        <w:spacing w:line="400" w:lineRule="atLeast"/>
        <w:rPr>
          <w:sz w:val="24"/>
          <w:szCs w:val="24"/>
        </w:rPr>
      </w:pPr>
    </w:p>
    <w:p w14:paraId="5F8D8AE5" w14:textId="77777777" w:rsidR="00232563" w:rsidRPr="00107F4A" w:rsidRDefault="00232563" w:rsidP="00232563">
      <w:pPr>
        <w:adjustRightInd w:val="0"/>
        <w:spacing w:line="400" w:lineRule="atLeast"/>
        <w:rPr>
          <w:sz w:val="24"/>
          <w:szCs w:val="24"/>
        </w:rPr>
      </w:pPr>
    </w:p>
    <w:p w14:paraId="54165246" w14:textId="77777777" w:rsidR="00232563" w:rsidRPr="00B108AB" w:rsidRDefault="00232563" w:rsidP="00232563">
      <w:pPr>
        <w:tabs>
          <w:tab w:val="left" w:pos="1701"/>
        </w:tabs>
        <w:spacing w:line="480" w:lineRule="auto"/>
        <w:jc w:val="both"/>
        <w:rPr>
          <w:b/>
          <w:szCs w:val="24"/>
        </w:rPr>
      </w:pPr>
    </w:p>
    <w:p w14:paraId="775F3486" w14:textId="77777777" w:rsidR="00232563" w:rsidRDefault="00232563" w:rsidP="00232563">
      <w:pPr>
        <w:adjustRightInd w:val="0"/>
        <w:jc w:val="both"/>
        <w:rPr>
          <w:b/>
          <w:szCs w:val="24"/>
        </w:rPr>
        <w:sectPr w:rsidR="00232563" w:rsidSect="00232563">
          <w:pgSz w:w="11907" w:h="16840" w:code="9"/>
          <w:pgMar w:top="2268" w:right="1701" w:bottom="1701" w:left="2268" w:header="720" w:footer="720" w:gutter="0"/>
          <w:cols w:space="708"/>
          <w:docGrid w:linePitch="360"/>
        </w:sectPr>
      </w:pPr>
    </w:p>
    <w:p w14:paraId="1A6EE481" w14:textId="7BE66839" w:rsidR="00232563" w:rsidRPr="00F53F97" w:rsidRDefault="00F53F97" w:rsidP="00232563">
      <w:pPr>
        <w:adjustRightInd w:val="0"/>
        <w:jc w:val="both"/>
        <w:rPr>
          <w:rFonts w:ascii="Times New Roman" w:hAnsi="Times New Roman" w:cs="Times New Roman"/>
          <w:b/>
          <w:sz w:val="24"/>
          <w:szCs w:val="24"/>
        </w:rPr>
      </w:pPr>
      <w:r>
        <w:rPr>
          <w:rFonts w:ascii="Times New Roman" w:hAnsi="Times New Roman" w:cs="Times New Roman"/>
          <w:b/>
          <w:sz w:val="24"/>
          <w:szCs w:val="24"/>
        </w:rPr>
        <w:lastRenderedPageBreak/>
        <w:t>Lampiran 13</w:t>
      </w:r>
    </w:p>
    <w:p w14:paraId="2B40EB07" w14:textId="77777777" w:rsidR="00232563" w:rsidRPr="00F53F97" w:rsidRDefault="00232563" w:rsidP="00232563">
      <w:pPr>
        <w:tabs>
          <w:tab w:val="left" w:pos="1701"/>
        </w:tabs>
        <w:spacing w:line="480" w:lineRule="auto"/>
        <w:jc w:val="both"/>
        <w:rPr>
          <w:rFonts w:ascii="Times New Roman" w:hAnsi="Times New Roman" w:cs="Times New Roman"/>
          <w:b/>
          <w:sz w:val="24"/>
          <w:szCs w:val="24"/>
        </w:rPr>
      </w:pPr>
      <w:r w:rsidRPr="00F53F97">
        <w:rPr>
          <w:rFonts w:ascii="Times New Roman" w:hAnsi="Times New Roman" w:cs="Times New Roman"/>
          <w:b/>
          <w:sz w:val="24"/>
          <w:szCs w:val="24"/>
        </w:rPr>
        <w:t>Uji Reliabilitas Variabel Keselamatan Kerja (X2)</w:t>
      </w:r>
    </w:p>
    <w:p w14:paraId="74852DED" w14:textId="77777777" w:rsidR="00232563" w:rsidRPr="00107F4A" w:rsidRDefault="00232563" w:rsidP="00292B0C">
      <w:pPr>
        <w:adjustRightInd w:val="0"/>
        <w:spacing w:after="0"/>
        <w:rPr>
          <w:sz w:val="24"/>
          <w:szCs w:val="24"/>
        </w:rPr>
      </w:pPr>
    </w:p>
    <w:tbl>
      <w:tblPr>
        <w:tblW w:w="40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0"/>
        <w:gridCol w:w="1153"/>
        <w:gridCol w:w="1030"/>
        <w:gridCol w:w="1030"/>
      </w:tblGrid>
      <w:tr w:rsidR="00232563" w:rsidRPr="00107F4A" w14:paraId="10B7E91F" w14:textId="77777777" w:rsidTr="00232563">
        <w:trPr>
          <w:cantSplit/>
        </w:trPr>
        <w:tc>
          <w:tcPr>
            <w:tcW w:w="4073" w:type="dxa"/>
            <w:gridSpan w:val="4"/>
            <w:tcBorders>
              <w:top w:val="nil"/>
              <w:left w:val="nil"/>
              <w:bottom w:val="nil"/>
              <w:right w:val="nil"/>
            </w:tcBorders>
            <w:shd w:val="clear" w:color="auto" w:fill="FFFFFF"/>
            <w:vAlign w:val="center"/>
          </w:tcPr>
          <w:p w14:paraId="343FDAC1" w14:textId="77777777" w:rsidR="00232563" w:rsidRPr="00107F4A" w:rsidRDefault="00232563" w:rsidP="00292B0C">
            <w:pPr>
              <w:adjustRightInd w:val="0"/>
              <w:spacing w:after="0" w:line="320" w:lineRule="atLeast"/>
              <w:ind w:left="60" w:right="60"/>
              <w:jc w:val="center"/>
              <w:rPr>
                <w:rFonts w:ascii="Arial" w:hAnsi="Arial" w:cs="Arial"/>
                <w:color w:val="010205"/>
              </w:rPr>
            </w:pPr>
            <w:r w:rsidRPr="00107F4A">
              <w:rPr>
                <w:rFonts w:ascii="Arial" w:hAnsi="Arial" w:cs="Arial"/>
                <w:b/>
                <w:bCs/>
                <w:color w:val="010205"/>
              </w:rPr>
              <w:t>Case Processing Summary</w:t>
            </w:r>
          </w:p>
        </w:tc>
      </w:tr>
      <w:tr w:rsidR="00232563" w:rsidRPr="00107F4A" w14:paraId="036535B7" w14:textId="77777777" w:rsidTr="00232563">
        <w:trPr>
          <w:cantSplit/>
        </w:trPr>
        <w:tc>
          <w:tcPr>
            <w:tcW w:w="2013" w:type="dxa"/>
            <w:gridSpan w:val="2"/>
            <w:tcBorders>
              <w:top w:val="nil"/>
              <w:left w:val="nil"/>
              <w:bottom w:val="single" w:sz="8" w:space="0" w:color="152935"/>
              <w:right w:val="nil"/>
            </w:tcBorders>
            <w:shd w:val="clear" w:color="auto" w:fill="FFFFFF"/>
            <w:vAlign w:val="bottom"/>
          </w:tcPr>
          <w:p w14:paraId="7A76F6EA" w14:textId="77777777" w:rsidR="00232563" w:rsidRPr="00107F4A" w:rsidRDefault="00232563" w:rsidP="00292B0C">
            <w:pPr>
              <w:adjustRightInd w:val="0"/>
              <w:spacing w:after="0"/>
              <w:rPr>
                <w:sz w:val="24"/>
                <w:szCs w:val="24"/>
              </w:rPr>
            </w:pPr>
          </w:p>
        </w:tc>
        <w:tc>
          <w:tcPr>
            <w:tcW w:w="1030" w:type="dxa"/>
            <w:tcBorders>
              <w:top w:val="nil"/>
              <w:left w:val="nil"/>
              <w:bottom w:val="single" w:sz="8" w:space="0" w:color="152935"/>
              <w:right w:val="single" w:sz="8" w:space="0" w:color="E0E0E0"/>
            </w:tcBorders>
            <w:shd w:val="clear" w:color="auto" w:fill="FFFFFF"/>
            <w:vAlign w:val="bottom"/>
          </w:tcPr>
          <w:p w14:paraId="40EB791A" w14:textId="77777777" w:rsidR="00232563" w:rsidRPr="00107F4A" w:rsidRDefault="00232563" w:rsidP="00292B0C">
            <w:pPr>
              <w:adjustRightInd w:val="0"/>
              <w:spacing w:after="0" w:line="320" w:lineRule="atLeast"/>
              <w:ind w:left="60" w:right="60"/>
              <w:jc w:val="center"/>
              <w:rPr>
                <w:rFonts w:ascii="Arial" w:hAnsi="Arial" w:cs="Arial"/>
                <w:color w:val="264A60"/>
                <w:sz w:val="18"/>
                <w:szCs w:val="18"/>
              </w:rPr>
            </w:pPr>
            <w:r w:rsidRPr="00107F4A">
              <w:rPr>
                <w:rFonts w:ascii="Arial" w:hAnsi="Arial" w:cs="Arial"/>
                <w:color w:val="264A60"/>
                <w:sz w:val="18"/>
                <w:szCs w:val="18"/>
              </w:rPr>
              <w:t>N</w:t>
            </w:r>
          </w:p>
        </w:tc>
        <w:tc>
          <w:tcPr>
            <w:tcW w:w="1030" w:type="dxa"/>
            <w:tcBorders>
              <w:top w:val="nil"/>
              <w:left w:val="single" w:sz="8" w:space="0" w:color="E0E0E0"/>
              <w:bottom w:val="single" w:sz="8" w:space="0" w:color="152935"/>
              <w:right w:val="nil"/>
            </w:tcBorders>
            <w:shd w:val="clear" w:color="auto" w:fill="FFFFFF"/>
            <w:vAlign w:val="bottom"/>
          </w:tcPr>
          <w:p w14:paraId="2491AB4C" w14:textId="77777777" w:rsidR="00232563" w:rsidRPr="00107F4A" w:rsidRDefault="00232563" w:rsidP="00292B0C">
            <w:pPr>
              <w:adjustRightInd w:val="0"/>
              <w:spacing w:after="0" w:line="320" w:lineRule="atLeast"/>
              <w:ind w:left="60" w:right="60"/>
              <w:jc w:val="center"/>
              <w:rPr>
                <w:rFonts w:ascii="Arial" w:hAnsi="Arial" w:cs="Arial"/>
                <w:color w:val="264A60"/>
                <w:sz w:val="18"/>
                <w:szCs w:val="18"/>
              </w:rPr>
            </w:pPr>
            <w:r w:rsidRPr="00107F4A">
              <w:rPr>
                <w:rFonts w:ascii="Arial" w:hAnsi="Arial" w:cs="Arial"/>
                <w:color w:val="264A60"/>
                <w:sz w:val="18"/>
                <w:szCs w:val="18"/>
              </w:rPr>
              <w:t>%</w:t>
            </w:r>
          </w:p>
        </w:tc>
      </w:tr>
      <w:tr w:rsidR="00232563" w:rsidRPr="00107F4A" w14:paraId="44BBE0D7" w14:textId="77777777" w:rsidTr="00232563">
        <w:trPr>
          <w:cantSplit/>
        </w:trPr>
        <w:tc>
          <w:tcPr>
            <w:tcW w:w="860" w:type="dxa"/>
            <w:vMerge w:val="restart"/>
            <w:tcBorders>
              <w:top w:val="single" w:sz="8" w:space="0" w:color="152935"/>
              <w:left w:val="nil"/>
              <w:bottom w:val="single" w:sz="8" w:space="0" w:color="152935"/>
              <w:right w:val="nil"/>
            </w:tcBorders>
            <w:shd w:val="clear" w:color="auto" w:fill="E0E0E0"/>
          </w:tcPr>
          <w:p w14:paraId="5CCA5C4F" w14:textId="77777777" w:rsidR="00232563" w:rsidRPr="00107F4A" w:rsidRDefault="00232563" w:rsidP="00292B0C">
            <w:pPr>
              <w:adjustRightInd w:val="0"/>
              <w:spacing w:after="0" w:line="320" w:lineRule="atLeast"/>
              <w:ind w:left="60" w:right="60"/>
              <w:rPr>
                <w:rFonts w:ascii="Arial" w:hAnsi="Arial" w:cs="Arial"/>
                <w:color w:val="264A60"/>
                <w:sz w:val="18"/>
                <w:szCs w:val="18"/>
              </w:rPr>
            </w:pPr>
            <w:r w:rsidRPr="00107F4A">
              <w:rPr>
                <w:rFonts w:ascii="Arial" w:hAnsi="Arial" w:cs="Arial"/>
                <w:color w:val="264A60"/>
                <w:sz w:val="18"/>
                <w:szCs w:val="18"/>
              </w:rPr>
              <w:t>Cases</w:t>
            </w:r>
          </w:p>
        </w:tc>
        <w:tc>
          <w:tcPr>
            <w:tcW w:w="1153" w:type="dxa"/>
            <w:tcBorders>
              <w:top w:val="single" w:sz="8" w:space="0" w:color="152935"/>
              <w:left w:val="nil"/>
              <w:bottom w:val="single" w:sz="8" w:space="0" w:color="AEAEAE"/>
              <w:right w:val="nil"/>
            </w:tcBorders>
            <w:shd w:val="clear" w:color="auto" w:fill="E0E0E0"/>
          </w:tcPr>
          <w:p w14:paraId="5A4430B1" w14:textId="77777777" w:rsidR="00232563" w:rsidRPr="00107F4A" w:rsidRDefault="00232563" w:rsidP="00292B0C">
            <w:pPr>
              <w:adjustRightInd w:val="0"/>
              <w:spacing w:after="0" w:line="320" w:lineRule="atLeast"/>
              <w:ind w:left="60" w:right="60"/>
              <w:rPr>
                <w:rFonts w:ascii="Arial" w:hAnsi="Arial" w:cs="Arial"/>
                <w:color w:val="264A60"/>
                <w:sz w:val="18"/>
                <w:szCs w:val="18"/>
              </w:rPr>
            </w:pPr>
            <w:r w:rsidRPr="00107F4A">
              <w:rPr>
                <w:rFonts w:ascii="Arial" w:hAnsi="Arial" w:cs="Arial"/>
                <w:color w:val="264A60"/>
                <w:sz w:val="18"/>
                <w:szCs w:val="18"/>
              </w:rPr>
              <w:t>Valid</w:t>
            </w:r>
          </w:p>
        </w:tc>
        <w:tc>
          <w:tcPr>
            <w:tcW w:w="1030" w:type="dxa"/>
            <w:tcBorders>
              <w:top w:val="single" w:sz="8" w:space="0" w:color="152935"/>
              <w:left w:val="nil"/>
              <w:bottom w:val="single" w:sz="8" w:space="0" w:color="AEAEAE"/>
              <w:right w:val="single" w:sz="8" w:space="0" w:color="E0E0E0"/>
            </w:tcBorders>
            <w:shd w:val="clear" w:color="auto" w:fill="FFFFFF"/>
          </w:tcPr>
          <w:p w14:paraId="050CE905" w14:textId="77777777" w:rsidR="00232563" w:rsidRPr="00107F4A" w:rsidRDefault="00232563" w:rsidP="00292B0C">
            <w:pPr>
              <w:adjustRightInd w:val="0"/>
              <w:spacing w:after="0" w:line="320" w:lineRule="atLeast"/>
              <w:ind w:left="60" w:right="60"/>
              <w:jc w:val="right"/>
              <w:rPr>
                <w:rFonts w:ascii="Arial" w:hAnsi="Arial" w:cs="Arial"/>
                <w:color w:val="010205"/>
                <w:sz w:val="18"/>
                <w:szCs w:val="18"/>
              </w:rPr>
            </w:pPr>
            <w:r w:rsidRPr="00107F4A">
              <w:rPr>
                <w:rFonts w:ascii="Arial" w:hAnsi="Arial" w:cs="Arial"/>
                <w:color w:val="010205"/>
                <w:sz w:val="18"/>
                <w:szCs w:val="18"/>
              </w:rPr>
              <w:t>30</w:t>
            </w:r>
          </w:p>
        </w:tc>
        <w:tc>
          <w:tcPr>
            <w:tcW w:w="1030" w:type="dxa"/>
            <w:tcBorders>
              <w:top w:val="single" w:sz="8" w:space="0" w:color="152935"/>
              <w:left w:val="single" w:sz="8" w:space="0" w:color="E0E0E0"/>
              <w:bottom w:val="single" w:sz="8" w:space="0" w:color="AEAEAE"/>
              <w:right w:val="nil"/>
            </w:tcBorders>
            <w:shd w:val="clear" w:color="auto" w:fill="FFFFFF"/>
          </w:tcPr>
          <w:p w14:paraId="5B541BD0" w14:textId="77777777" w:rsidR="00232563" w:rsidRPr="00107F4A" w:rsidRDefault="00232563" w:rsidP="00292B0C">
            <w:pPr>
              <w:adjustRightInd w:val="0"/>
              <w:spacing w:after="0" w:line="320" w:lineRule="atLeast"/>
              <w:ind w:left="60" w:right="60"/>
              <w:jc w:val="right"/>
              <w:rPr>
                <w:rFonts w:ascii="Arial" w:hAnsi="Arial" w:cs="Arial"/>
                <w:color w:val="010205"/>
                <w:sz w:val="18"/>
                <w:szCs w:val="18"/>
              </w:rPr>
            </w:pPr>
            <w:r w:rsidRPr="00107F4A">
              <w:rPr>
                <w:rFonts w:ascii="Arial" w:hAnsi="Arial" w:cs="Arial"/>
                <w:color w:val="010205"/>
                <w:sz w:val="18"/>
                <w:szCs w:val="18"/>
              </w:rPr>
              <w:t>100.0</w:t>
            </w:r>
          </w:p>
        </w:tc>
      </w:tr>
      <w:tr w:rsidR="00232563" w:rsidRPr="00107F4A" w14:paraId="54D5E8AA" w14:textId="77777777" w:rsidTr="00232563">
        <w:trPr>
          <w:cantSplit/>
        </w:trPr>
        <w:tc>
          <w:tcPr>
            <w:tcW w:w="860" w:type="dxa"/>
            <w:vMerge/>
            <w:tcBorders>
              <w:top w:val="single" w:sz="8" w:space="0" w:color="152935"/>
              <w:left w:val="nil"/>
              <w:bottom w:val="single" w:sz="8" w:space="0" w:color="152935"/>
              <w:right w:val="nil"/>
            </w:tcBorders>
            <w:shd w:val="clear" w:color="auto" w:fill="E0E0E0"/>
          </w:tcPr>
          <w:p w14:paraId="76AD6F9E" w14:textId="77777777" w:rsidR="00232563" w:rsidRPr="00107F4A" w:rsidRDefault="00232563" w:rsidP="00292B0C">
            <w:pPr>
              <w:adjustRightInd w:val="0"/>
              <w:spacing w:after="0"/>
              <w:rPr>
                <w:rFonts w:ascii="Arial" w:hAnsi="Arial" w:cs="Arial"/>
                <w:color w:val="010205"/>
                <w:sz w:val="18"/>
                <w:szCs w:val="18"/>
              </w:rPr>
            </w:pPr>
          </w:p>
        </w:tc>
        <w:tc>
          <w:tcPr>
            <w:tcW w:w="1153" w:type="dxa"/>
            <w:tcBorders>
              <w:top w:val="single" w:sz="8" w:space="0" w:color="AEAEAE"/>
              <w:left w:val="nil"/>
              <w:bottom w:val="single" w:sz="8" w:space="0" w:color="AEAEAE"/>
              <w:right w:val="nil"/>
            </w:tcBorders>
            <w:shd w:val="clear" w:color="auto" w:fill="E0E0E0"/>
          </w:tcPr>
          <w:p w14:paraId="76A00698" w14:textId="77777777" w:rsidR="00232563" w:rsidRPr="00107F4A" w:rsidRDefault="00232563" w:rsidP="00292B0C">
            <w:pPr>
              <w:adjustRightInd w:val="0"/>
              <w:spacing w:after="0" w:line="320" w:lineRule="atLeast"/>
              <w:ind w:left="60" w:right="60"/>
              <w:rPr>
                <w:rFonts w:ascii="Arial" w:hAnsi="Arial" w:cs="Arial"/>
                <w:color w:val="264A60"/>
                <w:sz w:val="18"/>
                <w:szCs w:val="18"/>
              </w:rPr>
            </w:pPr>
            <w:r w:rsidRPr="00107F4A">
              <w:rPr>
                <w:rFonts w:ascii="Arial" w:hAnsi="Arial" w:cs="Arial"/>
                <w:color w:val="264A60"/>
                <w:sz w:val="18"/>
                <w:szCs w:val="18"/>
              </w:rPr>
              <w:t>Excluded</w:t>
            </w:r>
            <w:r w:rsidRPr="00107F4A">
              <w:rPr>
                <w:rFonts w:ascii="Arial" w:hAnsi="Arial" w:cs="Arial"/>
                <w:color w:val="264A60"/>
                <w:sz w:val="18"/>
                <w:szCs w:val="18"/>
                <w:vertAlign w:val="superscript"/>
              </w:rPr>
              <w:t>a</w:t>
            </w:r>
          </w:p>
        </w:tc>
        <w:tc>
          <w:tcPr>
            <w:tcW w:w="1030" w:type="dxa"/>
            <w:tcBorders>
              <w:top w:val="single" w:sz="8" w:space="0" w:color="AEAEAE"/>
              <w:left w:val="nil"/>
              <w:bottom w:val="single" w:sz="8" w:space="0" w:color="AEAEAE"/>
              <w:right w:val="single" w:sz="8" w:space="0" w:color="E0E0E0"/>
            </w:tcBorders>
            <w:shd w:val="clear" w:color="auto" w:fill="FFFFFF"/>
          </w:tcPr>
          <w:p w14:paraId="7429DB58" w14:textId="77777777" w:rsidR="00232563" w:rsidRPr="00107F4A" w:rsidRDefault="00232563" w:rsidP="00292B0C">
            <w:pPr>
              <w:adjustRightInd w:val="0"/>
              <w:spacing w:after="0" w:line="320" w:lineRule="atLeast"/>
              <w:ind w:left="60" w:right="60"/>
              <w:jc w:val="right"/>
              <w:rPr>
                <w:rFonts w:ascii="Arial" w:hAnsi="Arial" w:cs="Arial"/>
                <w:color w:val="010205"/>
                <w:sz w:val="18"/>
                <w:szCs w:val="18"/>
              </w:rPr>
            </w:pPr>
            <w:r w:rsidRPr="00107F4A">
              <w:rPr>
                <w:rFonts w:ascii="Arial" w:hAnsi="Arial" w:cs="Arial"/>
                <w:color w:val="010205"/>
                <w:sz w:val="18"/>
                <w:szCs w:val="18"/>
              </w:rPr>
              <w:t>0</w:t>
            </w:r>
          </w:p>
        </w:tc>
        <w:tc>
          <w:tcPr>
            <w:tcW w:w="1030" w:type="dxa"/>
            <w:tcBorders>
              <w:top w:val="single" w:sz="8" w:space="0" w:color="AEAEAE"/>
              <w:left w:val="single" w:sz="8" w:space="0" w:color="E0E0E0"/>
              <w:bottom w:val="single" w:sz="8" w:space="0" w:color="AEAEAE"/>
              <w:right w:val="nil"/>
            </w:tcBorders>
            <w:shd w:val="clear" w:color="auto" w:fill="FFFFFF"/>
          </w:tcPr>
          <w:p w14:paraId="04D0AEFE" w14:textId="77777777" w:rsidR="00232563" w:rsidRPr="00107F4A" w:rsidRDefault="00232563" w:rsidP="00292B0C">
            <w:pPr>
              <w:adjustRightInd w:val="0"/>
              <w:spacing w:after="0" w:line="320" w:lineRule="atLeast"/>
              <w:ind w:left="60" w:right="60"/>
              <w:jc w:val="right"/>
              <w:rPr>
                <w:rFonts w:ascii="Arial" w:hAnsi="Arial" w:cs="Arial"/>
                <w:color w:val="010205"/>
                <w:sz w:val="18"/>
                <w:szCs w:val="18"/>
              </w:rPr>
            </w:pPr>
            <w:r w:rsidRPr="00107F4A">
              <w:rPr>
                <w:rFonts w:ascii="Arial" w:hAnsi="Arial" w:cs="Arial"/>
                <w:color w:val="010205"/>
                <w:sz w:val="18"/>
                <w:szCs w:val="18"/>
              </w:rPr>
              <w:t>.0</w:t>
            </w:r>
          </w:p>
        </w:tc>
      </w:tr>
      <w:tr w:rsidR="00232563" w:rsidRPr="00107F4A" w14:paraId="10499517" w14:textId="77777777" w:rsidTr="00232563">
        <w:trPr>
          <w:cantSplit/>
        </w:trPr>
        <w:tc>
          <w:tcPr>
            <w:tcW w:w="860" w:type="dxa"/>
            <w:vMerge/>
            <w:tcBorders>
              <w:top w:val="single" w:sz="8" w:space="0" w:color="152935"/>
              <w:left w:val="nil"/>
              <w:bottom w:val="single" w:sz="8" w:space="0" w:color="152935"/>
              <w:right w:val="nil"/>
            </w:tcBorders>
            <w:shd w:val="clear" w:color="auto" w:fill="E0E0E0"/>
          </w:tcPr>
          <w:p w14:paraId="2D4BA9E9" w14:textId="77777777" w:rsidR="00232563" w:rsidRPr="00107F4A" w:rsidRDefault="00232563" w:rsidP="00292B0C">
            <w:pPr>
              <w:adjustRightInd w:val="0"/>
              <w:spacing w:after="0"/>
              <w:rPr>
                <w:rFonts w:ascii="Arial" w:hAnsi="Arial" w:cs="Arial"/>
                <w:color w:val="010205"/>
                <w:sz w:val="18"/>
                <w:szCs w:val="18"/>
              </w:rPr>
            </w:pPr>
          </w:p>
        </w:tc>
        <w:tc>
          <w:tcPr>
            <w:tcW w:w="1153" w:type="dxa"/>
            <w:tcBorders>
              <w:top w:val="single" w:sz="8" w:space="0" w:color="AEAEAE"/>
              <w:left w:val="nil"/>
              <w:bottom w:val="single" w:sz="8" w:space="0" w:color="152935"/>
              <w:right w:val="nil"/>
            </w:tcBorders>
            <w:shd w:val="clear" w:color="auto" w:fill="E0E0E0"/>
          </w:tcPr>
          <w:p w14:paraId="4AC2158D" w14:textId="77777777" w:rsidR="00232563" w:rsidRPr="00107F4A" w:rsidRDefault="00232563" w:rsidP="00292B0C">
            <w:pPr>
              <w:adjustRightInd w:val="0"/>
              <w:spacing w:after="0" w:line="320" w:lineRule="atLeast"/>
              <w:ind w:left="60" w:right="60"/>
              <w:rPr>
                <w:rFonts w:ascii="Arial" w:hAnsi="Arial" w:cs="Arial"/>
                <w:color w:val="264A60"/>
                <w:sz w:val="18"/>
                <w:szCs w:val="18"/>
              </w:rPr>
            </w:pPr>
            <w:r w:rsidRPr="00107F4A">
              <w:rPr>
                <w:rFonts w:ascii="Arial" w:hAnsi="Arial" w:cs="Arial"/>
                <w:color w:val="264A60"/>
                <w:sz w:val="18"/>
                <w:szCs w:val="18"/>
              </w:rPr>
              <w:t>Total</w:t>
            </w:r>
          </w:p>
        </w:tc>
        <w:tc>
          <w:tcPr>
            <w:tcW w:w="1030" w:type="dxa"/>
            <w:tcBorders>
              <w:top w:val="single" w:sz="8" w:space="0" w:color="AEAEAE"/>
              <w:left w:val="nil"/>
              <w:bottom w:val="single" w:sz="8" w:space="0" w:color="152935"/>
              <w:right w:val="single" w:sz="8" w:space="0" w:color="E0E0E0"/>
            </w:tcBorders>
            <w:shd w:val="clear" w:color="auto" w:fill="FFFFFF"/>
          </w:tcPr>
          <w:p w14:paraId="12C1AE1F" w14:textId="77777777" w:rsidR="00232563" w:rsidRPr="00107F4A" w:rsidRDefault="00232563" w:rsidP="00292B0C">
            <w:pPr>
              <w:adjustRightInd w:val="0"/>
              <w:spacing w:after="0" w:line="320" w:lineRule="atLeast"/>
              <w:ind w:left="60" w:right="60"/>
              <w:jc w:val="right"/>
              <w:rPr>
                <w:rFonts w:ascii="Arial" w:hAnsi="Arial" w:cs="Arial"/>
                <w:color w:val="010205"/>
                <w:sz w:val="18"/>
                <w:szCs w:val="18"/>
              </w:rPr>
            </w:pPr>
            <w:r w:rsidRPr="00107F4A">
              <w:rPr>
                <w:rFonts w:ascii="Arial" w:hAnsi="Arial" w:cs="Arial"/>
                <w:color w:val="010205"/>
                <w:sz w:val="18"/>
                <w:szCs w:val="18"/>
              </w:rPr>
              <w:t>30</w:t>
            </w:r>
          </w:p>
        </w:tc>
        <w:tc>
          <w:tcPr>
            <w:tcW w:w="1030" w:type="dxa"/>
            <w:tcBorders>
              <w:top w:val="single" w:sz="8" w:space="0" w:color="AEAEAE"/>
              <w:left w:val="single" w:sz="8" w:space="0" w:color="E0E0E0"/>
              <w:bottom w:val="single" w:sz="8" w:space="0" w:color="152935"/>
              <w:right w:val="nil"/>
            </w:tcBorders>
            <w:shd w:val="clear" w:color="auto" w:fill="FFFFFF"/>
          </w:tcPr>
          <w:p w14:paraId="2B41A452" w14:textId="77777777" w:rsidR="00232563" w:rsidRPr="00107F4A" w:rsidRDefault="00232563" w:rsidP="00292B0C">
            <w:pPr>
              <w:adjustRightInd w:val="0"/>
              <w:spacing w:after="0" w:line="320" w:lineRule="atLeast"/>
              <w:ind w:left="60" w:right="60"/>
              <w:jc w:val="right"/>
              <w:rPr>
                <w:rFonts w:ascii="Arial" w:hAnsi="Arial" w:cs="Arial"/>
                <w:color w:val="010205"/>
                <w:sz w:val="18"/>
                <w:szCs w:val="18"/>
              </w:rPr>
            </w:pPr>
            <w:r w:rsidRPr="00107F4A">
              <w:rPr>
                <w:rFonts w:ascii="Arial" w:hAnsi="Arial" w:cs="Arial"/>
                <w:color w:val="010205"/>
                <w:sz w:val="18"/>
                <w:szCs w:val="18"/>
              </w:rPr>
              <w:t>100.0</w:t>
            </w:r>
          </w:p>
        </w:tc>
      </w:tr>
      <w:tr w:rsidR="00232563" w:rsidRPr="00107F4A" w14:paraId="1D99E7B1" w14:textId="77777777" w:rsidTr="00232563">
        <w:trPr>
          <w:cantSplit/>
        </w:trPr>
        <w:tc>
          <w:tcPr>
            <w:tcW w:w="4073" w:type="dxa"/>
            <w:gridSpan w:val="4"/>
            <w:tcBorders>
              <w:top w:val="nil"/>
              <w:left w:val="nil"/>
              <w:bottom w:val="nil"/>
              <w:right w:val="nil"/>
            </w:tcBorders>
            <w:shd w:val="clear" w:color="auto" w:fill="FFFFFF"/>
          </w:tcPr>
          <w:p w14:paraId="71E948C7" w14:textId="77777777" w:rsidR="00232563" w:rsidRPr="00107F4A" w:rsidRDefault="00232563" w:rsidP="00292B0C">
            <w:pPr>
              <w:adjustRightInd w:val="0"/>
              <w:spacing w:after="0" w:line="320" w:lineRule="atLeast"/>
              <w:ind w:left="60" w:right="60"/>
              <w:rPr>
                <w:rFonts w:ascii="Arial" w:hAnsi="Arial" w:cs="Arial"/>
                <w:color w:val="010205"/>
                <w:sz w:val="18"/>
                <w:szCs w:val="18"/>
              </w:rPr>
            </w:pPr>
            <w:r w:rsidRPr="00107F4A">
              <w:rPr>
                <w:rFonts w:ascii="Arial" w:hAnsi="Arial" w:cs="Arial"/>
                <w:color w:val="010205"/>
                <w:sz w:val="18"/>
                <w:szCs w:val="18"/>
              </w:rPr>
              <w:t>a. Listwise deletion based on all variables in the procedure.</w:t>
            </w:r>
          </w:p>
        </w:tc>
      </w:tr>
    </w:tbl>
    <w:p w14:paraId="345A2C45" w14:textId="77777777" w:rsidR="00232563" w:rsidRPr="003F0327" w:rsidRDefault="00232563" w:rsidP="00292B0C">
      <w:pPr>
        <w:adjustRightInd w:val="0"/>
        <w:spacing w:after="0"/>
        <w:rPr>
          <w:sz w:val="24"/>
          <w:szCs w:val="24"/>
        </w:rPr>
      </w:pPr>
    </w:p>
    <w:tbl>
      <w:tblPr>
        <w:tblW w:w="2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232563" w:rsidRPr="003F0327" w14:paraId="64BCB52F" w14:textId="77777777" w:rsidTr="00232563">
        <w:trPr>
          <w:cantSplit/>
        </w:trPr>
        <w:tc>
          <w:tcPr>
            <w:tcW w:w="2705" w:type="dxa"/>
            <w:gridSpan w:val="2"/>
            <w:tcBorders>
              <w:top w:val="nil"/>
              <w:left w:val="nil"/>
              <w:bottom w:val="nil"/>
              <w:right w:val="nil"/>
            </w:tcBorders>
            <w:shd w:val="clear" w:color="auto" w:fill="FFFFFF"/>
            <w:vAlign w:val="center"/>
          </w:tcPr>
          <w:p w14:paraId="02612B09" w14:textId="77777777" w:rsidR="00232563" w:rsidRPr="003F0327" w:rsidRDefault="00232563" w:rsidP="00292B0C">
            <w:pPr>
              <w:adjustRightInd w:val="0"/>
              <w:spacing w:after="0" w:line="320" w:lineRule="atLeast"/>
              <w:ind w:left="60" w:right="60"/>
              <w:jc w:val="center"/>
              <w:rPr>
                <w:rFonts w:ascii="Arial" w:hAnsi="Arial" w:cs="Arial"/>
                <w:color w:val="010205"/>
              </w:rPr>
            </w:pPr>
            <w:r w:rsidRPr="003F0327">
              <w:rPr>
                <w:rFonts w:ascii="Arial" w:hAnsi="Arial" w:cs="Arial"/>
                <w:b/>
                <w:bCs/>
                <w:color w:val="010205"/>
              </w:rPr>
              <w:t>Reliability Statistics</w:t>
            </w:r>
          </w:p>
        </w:tc>
      </w:tr>
      <w:tr w:rsidR="00232563" w:rsidRPr="003F0327" w14:paraId="5978C02D" w14:textId="77777777" w:rsidTr="00232563">
        <w:trPr>
          <w:cantSplit/>
        </w:trPr>
        <w:tc>
          <w:tcPr>
            <w:tcW w:w="1519" w:type="dxa"/>
            <w:tcBorders>
              <w:top w:val="nil"/>
              <w:left w:val="nil"/>
              <w:bottom w:val="single" w:sz="8" w:space="0" w:color="152935"/>
              <w:right w:val="single" w:sz="8" w:space="0" w:color="E0E0E0"/>
            </w:tcBorders>
            <w:shd w:val="clear" w:color="auto" w:fill="FFFFFF"/>
            <w:vAlign w:val="bottom"/>
          </w:tcPr>
          <w:p w14:paraId="367FBFC4" w14:textId="77777777" w:rsidR="00232563" w:rsidRPr="003F0327" w:rsidRDefault="00232563" w:rsidP="00292B0C">
            <w:pPr>
              <w:adjustRightInd w:val="0"/>
              <w:spacing w:after="0" w:line="320" w:lineRule="atLeast"/>
              <w:ind w:left="60" w:right="60"/>
              <w:jc w:val="center"/>
              <w:rPr>
                <w:rFonts w:ascii="Arial" w:hAnsi="Arial" w:cs="Arial"/>
                <w:color w:val="264A60"/>
                <w:sz w:val="18"/>
                <w:szCs w:val="18"/>
              </w:rPr>
            </w:pPr>
            <w:r w:rsidRPr="003F0327">
              <w:rPr>
                <w:rFonts w:ascii="Arial" w:hAnsi="Arial" w:cs="Arial"/>
                <w:color w:val="264A60"/>
                <w:sz w:val="18"/>
                <w:szCs w:val="18"/>
              </w:rPr>
              <w:t>Cronbach's Alpha</w:t>
            </w:r>
          </w:p>
        </w:tc>
        <w:tc>
          <w:tcPr>
            <w:tcW w:w="1186" w:type="dxa"/>
            <w:tcBorders>
              <w:top w:val="nil"/>
              <w:left w:val="single" w:sz="8" w:space="0" w:color="E0E0E0"/>
              <w:bottom w:val="single" w:sz="8" w:space="0" w:color="152935"/>
              <w:right w:val="nil"/>
            </w:tcBorders>
            <w:shd w:val="clear" w:color="auto" w:fill="FFFFFF"/>
            <w:vAlign w:val="bottom"/>
          </w:tcPr>
          <w:p w14:paraId="5DEC9E10" w14:textId="77777777" w:rsidR="00232563" w:rsidRPr="003F0327" w:rsidRDefault="00232563" w:rsidP="00292B0C">
            <w:pPr>
              <w:adjustRightInd w:val="0"/>
              <w:spacing w:after="0" w:line="320" w:lineRule="atLeast"/>
              <w:ind w:left="60" w:right="60"/>
              <w:jc w:val="center"/>
              <w:rPr>
                <w:rFonts w:ascii="Arial" w:hAnsi="Arial" w:cs="Arial"/>
                <w:color w:val="264A60"/>
                <w:sz w:val="18"/>
                <w:szCs w:val="18"/>
              </w:rPr>
            </w:pPr>
            <w:r w:rsidRPr="003F0327">
              <w:rPr>
                <w:rFonts w:ascii="Arial" w:hAnsi="Arial" w:cs="Arial"/>
                <w:color w:val="264A60"/>
                <w:sz w:val="18"/>
                <w:szCs w:val="18"/>
              </w:rPr>
              <w:t>N of Items</w:t>
            </w:r>
          </w:p>
        </w:tc>
      </w:tr>
      <w:tr w:rsidR="00232563" w:rsidRPr="003F0327" w14:paraId="431ED7A4" w14:textId="77777777" w:rsidTr="00232563">
        <w:trPr>
          <w:cantSplit/>
        </w:trPr>
        <w:tc>
          <w:tcPr>
            <w:tcW w:w="1519" w:type="dxa"/>
            <w:tcBorders>
              <w:top w:val="single" w:sz="8" w:space="0" w:color="152935"/>
              <w:left w:val="nil"/>
              <w:bottom w:val="single" w:sz="8" w:space="0" w:color="152935"/>
              <w:right w:val="single" w:sz="8" w:space="0" w:color="E0E0E0"/>
            </w:tcBorders>
            <w:shd w:val="clear" w:color="auto" w:fill="FFFFFF"/>
          </w:tcPr>
          <w:p w14:paraId="08715B90"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.838</w:t>
            </w:r>
          </w:p>
        </w:tc>
        <w:tc>
          <w:tcPr>
            <w:tcW w:w="1186" w:type="dxa"/>
            <w:tcBorders>
              <w:top w:val="single" w:sz="8" w:space="0" w:color="152935"/>
              <w:left w:val="single" w:sz="8" w:space="0" w:color="E0E0E0"/>
              <w:bottom w:val="single" w:sz="8" w:space="0" w:color="152935"/>
              <w:right w:val="nil"/>
            </w:tcBorders>
            <w:shd w:val="clear" w:color="auto" w:fill="FFFFFF"/>
          </w:tcPr>
          <w:p w14:paraId="7FD25549"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8</w:t>
            </w:r>
          </w:p>
        </w:tc>
      </w:tr>
    </w:tbl>
    <w:p w14:paraId="11438DD1" w14:textId="77777777" w:rsidR="00232563" w:rsidRPr="003F0327" w:rsidRDefault="00232563" w:rsidP="00292B0C">
      <w:pPr>
        <w:adjustRightInd w:val="0"/>
        <w:spacing w:after="0"/>
        <w:rPr>
          <w:sz w:val="24"/>
          <w:szCs w:val="24"/>
        </w:rPr>
      </w:pPr>
    </w:p>
    <w:tbl>
      <w:tblPr>
        <w:tblW w:w="66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7"/>
        <w:gridCol w:w="1476"/>
        <w:gridCol w:w="1476"/>
        <w:gridCol w:w="1476"/>
        <w:gridCol w:w="1476"/>
      </w:tblGrid>
      <w:tr w:rsidR="00232563" w:rsidRPr="003F0327" w14:paraId="22347004" w14:textId="77777777" w:rsidTr="00232563">
        <w:trPr>
          <w:cantSplit/>
        </w:trPr>
        <w:tc>
          <w:tcPr>
            <w:tcW w:w="6668" w:type="dxa"/>
            <w:gridSpan w:val="5"/>
            <w:tcBorders>
              <w:top w:val="nil"/>
              <w:left w:val="nil"/>
              <w:bottom w:val="nil"/>
              <w:right w:val="nil"/>
            </w:tcBorders>
            <w:shd w:val="clear" w:color="auto" w:fill="FFFFFF"/>
            <w:vAlign w:val="center"/>
          </w:tcPr>
          <w:p w14:paraId="67A4393B" w14:textId="77777777" w:rsidR="00232563" w:rsidRPr="003F0327" w:rsidRDefault="00232563" w:rsidP="00292B0C">
            <w:pPr>
              <w:adjustRightInd w:val="0"/>
              <w:spacing w:after="0" w:line="320" w:lineRule="atLeast"/>
              <w:ind w:left="60" w:right="60"/>
              <w:jc w:val="center"/>
              <w:rPr>
                <w:rFonts w:ascii="Arial" w:hAnsi="Arial" w:cs="Arial"/>
                <w:color w:val="010205"/>
              </w:rPr>
            </w:pPr>
            <w:r w:rsidRPr="003F0327">
              <w:rPr>
                <w:rFonts w:ascii="Arial" w:hAnsi="Arial" w:cs="Arial"/>
                <w:b/>
                <w:bCs/>
                <w:color w:val="010205"/>
              </w:rPr>
              <w:t>Item-Total Statistics</w:t>
            </w:r>
          </w:p>
        </w:tc>
      </w:tr>
      <w:tr w:rsidR="00232563" w:rsidRPr="003F0327" w14:paraId="00F1792A" w14:textId="77777777" w:rsidTr="00232563">
        <w:trPr>
          <w:cantSplit/>
        </w:trPr>
        <w:tc>
          <w:tcPr>
            <w:tcW w:w="768" w:type="dxa"/>
            <w:tcBorders>
              <w:top w:val="nil"/>
              <w:left w:val="nil"/>
              <w:bottom w:val="single" w:sz="8" w:space="0" w:color="152935"/>
              <w:right w:val="nil"/>
            </w:tcBorders>
            <w:shd w:val="clear" w:color="auto" w:fill="FFFFFF"/>
            <w:vAlign w:val="bottom"/>
          </w:tcPr>
          <w:p w14:paraId="50BA0C4A" w14:textId="77777777" w:rsidR="00232563" w:rsidRPr="003F0327" w:rsidRDefault="00232563" w:rsidP="00292B0C">
            <w:pPr>
              <w:adjustRightInd w:val="0"/>
              <w:spacing w:after="0"/>
              <w:rPr>
                <w:sz w:val="24"/>
                <w:szCs w:val="24"/>
              </w:rPr>
            </w:pPr>
          </w:p>
        </w:tc>
        <w:tc>
          <w:tcPr>
            <w:tcW w:w="1475" w:type="dxa"/>
            <w:tcBorders>
              <w:top w:val="nil"/>
              <w:left w:val="nil"/>
              <w:bottom w:val="single" w:sz="8" w:space="0" w:color="152935"/>
              <w:right w:val="single" w:sz="8" w:space="0" w:color="E0E0E0"/>
            </w:tcBorders>
            <w:shd w:val="clear" w:color="auto" w:fill="FFFFFF"/>
            <w:vAlign w:val="bottom"/>
          </w:tcPr>
          <w:p w14:paraId="0C764DA0" w14:textId="77777777" w:rsidR="00232563" w:rsidRPr="003F0327" w:rsidRDefault="00232563" w:rsidP="00292B0C">
            <w:pPr>
              <w:adjustRightInd w:val="0"/>
              <w:spacing w:after="0" w:line="320" w:lineRule="atLeast"/>
              <w:ind w:left="60" w:right="60"/>
              <w:jc w:val="center"/>
              <w:rPr>
                <w:rFonts w:ascii="Arial" w:hAnsi="Arial" w:cs="Arial"/>
                <w:color w:val="264A60"/>
                <w:sz w:val="18"/>
                <w:szCs w:val="18"/>
              </w:rPr>
            </w:pPr>
            <w:r w:rsidRPr="003F0327">
              <w:rPr>
                <w:rFonts w:ascii="Arial" w:hAnsi="Arial" w:cs="Arial"/>
                <w:color w:val="264A60"/>
                <w:sz w:val="18"/>
                <w:szCs w:val="18"/>
              </w:rPr>
              <w:t>Scale Mean if Item Deleted</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318CA554" w14:textId="77777777" w:rsidR="00232563" w:rsidRPr="003F0327" w:rsidRDefault="00232563" w:rsidP="00292B0C">
            <w:pPr>
              <w:adjustRightInd w:val="0"/>
              <w:spacing w:after="0" w:line="320" w:lineRule="atLeast"/>
              <w:ind w:left="60" w:right="60"/>
              <w:jc w:val="center"/>
              <w:rPr>
                <w:rFonts w:ascii="Arial" w:hAnsi="Arial" w:cs="Arial"/>
                <w:color w:val="264A60"/>
                <w:sz w:val="18"/>
                <w:szCs w:val="18"/>
              </w:rPr>
            </w:pPr>
            <w:r w:rsidRPr="003F0327">
              <w:rPr>
                <w:rFonts w:ascii="Arial" w:hAnsi="Arial" w:cs="Arial"/>
                <w:color w:val="264A60"/>
                <w:sz w:val="18"/>
                <w:szCs w:val="18"/>
              </w:rPr>
              <w:t>Scale Variance if Item Deleted</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7BAF55D0" w14:textId="77777777" w:rsidR="00232563" w:rsidRPr="003F0327" w:rsidRDefault="00232563" w:rsidP="00292B0C">
            <w:pPr>
              <w:adjustRightInd w:val="0"/>
              <w:spacing w:after="0" w:line="320" w:lineRule="atLeast"/>
              <w:ind w:left="60" w:right="60"/>
              <w:jc w:val="center"/>
              <w:rPr>
                <w:rFonts w:ascii="Arial" w:hAnsi="Arial" w:cs="Arial"/>
                <w:color w:val="264A60"/>
                <w:sz w:val="18"/>
                <w:szCs w:val="18"/>
              </w:rPr>
            </w:pPr>
            <w:r w:rsidRPr="003F0327">
              <w:rPr>
                <w:rFonts w:ascii="Arial" w:hAnsi="Arial" w:cs="Arial"/>
                <w:color w:val="264A60"/>
                <w:sz w:val="18"/>
                <w:szCs w:val="18"/>
              </w:rPr>
              <w:t>Corrected Item-Total Correlation</w:t>
            </w:r>
          </w:p>
        </w:tc>
        <w:tc>
          <w:tcPr>
            <w:tcW w:w="1475" w:type="dxa"/>
            <w:tcBorders>
              <w:top w:val="nil"/>
              <w:left w:val="single" w:sz="8" w:space="0" w:color="E0E0E0"/>
              <w:bottom w:val="single" w:sz="8" w:space="0" w:color="152935"/>
              <w:right w:val="nil"/>
            </w:tcBorders>
            <w:shd w:val="clear" w:color="auto" w:fill="FFFFFF"/>
            <w:vAlign w:val="bottom"/>
          </w:tcPr>
          <w:p w14:paraId="107C05A6" w14:textId="77777777" w:rsidR="00232563" w:rsidRPr="003F0327" w:rsidRDefault="00232563" w:rsidP="00292B0C">
            <w:pPr>
              <w:adjustRightInd w:val="0"/>
              <w:spacing w:after="0" w:line="320" w:lineRule="atLeast"/>
              <w:ind w:left="60" w:right="60"/>
              <w:jc w:val="center"/>
              <w:rPr>
                <w:rFonts w:ascii="Arial" w:hAnsi="Arial" w:cs="Arial"/>
                <w:color w:val="264A60"/>
                <w:sz w:val="18"/>
                <w:szCs w:val="18"/>
              </w:rPr>
            </w:pPr>
            <w:r w:rsidRPr="003F0327">
              <w:rPr>
                <w:rFonts w:ascii="Arial" w:hAnsi="Arial" w:cs="Arial"/>
                <w:color w:val="264A60"/>
                <w:sz w:val="18"/>
                <w:szCs w:val="18"/>
              </w:rPr>
              <w:t>Cronbach's Alpha if Item Deleted</w:t>
            </w:r>
          </w:p>
        </w:tc>
      </w:tr>
      <w:tr w:rsidR="00232563" w:rsidRPr="003F0327" w14:paraId="5FD878D0" w14:textId="77777777" w:rsidTr="00232563">
        <w:trPr>
          <w:cantSplit/>
        </w:trPr>
        <w:tc>
          <w:tcPr>
            <w:tcW w:w="768" w:type="dxa"/>
            <w:tcBorders>
              <w:top w:val="single" w:sz="8" w:space="0" w:color="152935"/>
              <w:left w:val="nil"/>
              <w:bottom w:val="single" w:sz="8" w:space="0" w:color="AEAEAE"/>
              <w:right w:val="nil"/>
            </w:tcBorders>
            <w:shd w:val="clear" w:color="auto" w:fill="E0E0E0"/>
          </w:tcPr>
          <w:p w14:paraId="4AC1FB27" w14:textId="77777777" w:rsidR="00232563" w:rsidRPr="003F0327" w:rsidRDefault="00232563" w:rsidP="00292B0C">
            <w:pPr>
              <w:adjustRightInd w:val="0"/>
              <w:spacing w:after="0" w:line="320" w:lineRule="atLeast"/>
              <w:ind w:left="60" w:right="60"/>
              <w:rPr>
                <w:rFonts w:ascii="Arial" w:hAnsi="Arial" w:cs="Arial"/>
                <w:color w:val="264A60"/>
                <w:sz w:val="18"/>
                <w:szCs w:val="18"/>
              </w:rPr>
            </w:pPr>
            <w:r w:rsidRPr="003F0327">
              <w:rPr>
                <w:rFonts w:ascii="Arial" w:hAnsi="Arial" w:cs="Arial"/>
                <w:color w:val="264A60"/>
                <w:sz w:val="18"/>
                <w:szCs w:val="18"/>
              </w:rPr>
              <w:t>X2.01</w:t>
            </w:r>
          </w:p>
        </w:tc>
        <w:tc>
          <w:tcPr>
            <w:tcW w:w="1475" w:type="dxa"/>
            <w:tcBorders>
              <w:top w:val="single" w:sz="8" w:space="0" w:color="152935"/>
              <w:left w:val="nil"/>
              <w:bottom w:val="single" w:sz="8" w:space="0" w:color="AEAEAE"/>
              <w:right w:val="single" w:sz="8" w:space="0" w:color="E0E0E0"/>
            </w:tcBorders>
            <w:shd w:val="clear" w:color="auto" w:fill="FFFFFF"/>
          </w:tcPr>
          <w:p w14:paraId="0ECCD82C"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29.8000</w:t>
            </w:r>
          </w:p>
        </w:tc>
        <w:tc>
          <w:tcPr>
            <w:tcW w:w="1475" w:type="dxa"/>
            <w:tcBorders>
              <w:top w:val="single" w:sz="8" w:space="0" w:color="152935"/>
              <w:left w:val="single" w:sz="8" w:space="0" w:color="E0E0E0"/>
              <w:bottom w:val="single" w:sz="8" w:space="0" w:color="AEAEAE"/>
              <w:right w:val="single" w:sz="8" w:space="0" w:color="E0E0E0"/>
            </w:tcBorders>
            <w:shd w:val="clear" w:color="auto" w:fill="FFFFFF"/>
          </w:tcPr>
          <w:p w14:paraId="638DB61F"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9.269</w:t>
            </w:r>
          </w:p>
        </w:tc>
        <w:tc>
          <w:tcPr>
            <w:tcW w:w="1475" w:type="dxa"/>
            <w:tcBorders>
              <w:top w:val="single" w:sz="8" w:space="0" w:color="152935"/>
              <w:left w:val="single" w:sz="8" w:space="0" w:color="E0E0E0"/>
              <w:bottom w:val="single" w:sz="8" w:space="0" w:color="AEAEAE"/>
              <w:right w:val="single" w:sz="8" w:space="0" w:color="E0E0E0"/>
            </w:tcBorders>
            <w:shd w:val="clear" w:color="auto" w:fill="FFFFFF"/>
          </w:tcPr>
          <w:p w14:paraId="4E90AE8F"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.763</w:t>
            </w:r>
          </w:p>
        </w:tc>
        <w:tc>
          <w:tcPr>
            <w:tcW w:w="1475" w:type="dxa"/>
            <w:tcBorders>
              <w:top w:val="single" w:sz="8" w:space="0" w:color="152935"/>
              <w:left w:val="single" w:sz="8" w:space="0" w:color="E0E0E0"/>
              <w:bottom w:val="single" w:sz="8" w:space="0" w:color="AEAEAE"/>
              <w:right w:val="nil"/>
            </w:tcBorders>
            <w:shd w:val="clear" w:color="auto" w:fill="FFFFFF"/>
          </w:tcPr>
          <w:p w14:paraId="1F8581FD"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.791</w:t>
            </w:r>
          </w:p>
        </w:tc>
      </w:tr>
      <w:tr w:rsidR="00232563" w:rsidRPr="003F0327" w14:paraId="4C22A8AB" w14:textId="77777777" w:rsidTr="00232563">
        <w:trPr>
          <w:cantSplit/>
        </w:trPr>
        <w:tc>
          <w:tcPr>
            <w:tcW w:w="768" w:type="dxa"/>
            <w:tcBorders>
              <w:top w:val="single" w:sz="8" w:space="0" w:color="AEAEAE"/>
              <w:left w:val="nil"/>
              <w:bottom w:val="single" w:sz="8" w:space="0" w:color="AEAEAE"/>
              <w:right w:val="nil"/>
            </w:tcBorders>
            <w:shd w:val="clear" w:color="auto" w:fill="E0E0E0"/>
          </w:tcPr>
          <w:p w14:paraId="0E9F9C5B" w14:textId="77777777" w:rsidR="00232563" w:rsidRPr="003F0327" w:rsidRDefault="00232563" w:rsidP="00292B0C">
            <w:pPr>
              <w:adjustRightInd w:val="0"/>
              <w:spacing w:after="0" w:line="320" w:lineRule="atLeast"/>
              <w:ind w:left="60" w:right="60"/>
              <w:rPr>
                <w:rFonts w:ascii="Arial" w:hAnsi="Arial" w:cs="Arial"/>
                <w:color w:val="264A60"/>
                <w:sz w:val="18"/>
                <w:szCs w:val="18"/>
              </w:rPr>
            </w:pPr>
            <w:r w:rsidRPr="003F0327">
              <w:rPr>
                <w:rFonts w:ascii="Arial" w:hAnsi="Arial" w:cs="Arial"/>
                <w:color w:val="264A60"/>
                <w:sz w:val="18"/>
                <w:szCs w:val="18"/>
              </w:rPr>
              <w:t>X2.02</w:t>
            </w:r>
          </w:p>
        </w:tc>
        <w:tc>
          <w:tcPr>
            <w:tcW w:w="1475" w:type="dxa"/>
            <w:tcBorders>
              <w:top w:val="single" w:sz="8" w:space="0" w:color="AEAEAE"/>
              <w:left w:val="nil"/>
              <w:bottom w:val="single" w:sz="8" w:space="0" w:color="AEAEAE"/>
              <w:right w:val="single" w:sz="8" w:space="0" w:color="E0E0E0"/>
            </w:tcBorders>
            <w:shd w:val="clear" w:color="auto" w:fill="FFFFFF"/>
          </w:tcPr>
          <w:p w14:paraId="1C3E0BE7"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29.9000</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135B6347"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9.955</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33FC63C6"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.571</w:t>
            </w:r>
          </w:p>
        </w:tc>
        <w:tc>
          <w:tcPr>
            <w:tcW w:w="1475" w:type="dxa"/>
            <w:tcBorders>
              <w:top w:val="single" w:sz="8" w:space="0" w:color="AEAEAE"/>
              <w:left w:val="single" w:sz="8" w:space="0" w:color="E0E0E0"/>
              <w:bottom w:val="single" w:sz="8" w:space="0" w:color="AEAEAE"/>
              <w:right w:val="nil"/>
            </w:tcBorders>
            <w:shd w:val="clear" w:color="auto" w:fill="FFFFFF"/>
          </w:tcPr>
          <w:p w14:paraId="748C799E"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.818</w:t>
            </w:r>
          </w:p>
        </w:tc>
      </w:tr>
      <w:tr w:rsidR="00232563" w:rsidRPr="003F0327" w14:paraId="62E4D5CB" w14:textId="77777777" w:rsidTr="00232563">
        <w:trPr>
          <w:cantSplit/>
        </w:trPr>
        <w:tc>
          <w:tcPr>
            <w:tcW w:w="768" w:type="dxa"/>
            <w:tcBorders>
              <w:top w:val="single" w:sz="8" w:space="0" w:color="AEAEAE"/>
              <w:left w:val="nil"/>
              <w:bottom w:val="single" w:sz="8" w:space="0" w:color="AEAEAE"/>
              <w:right w:val="nil"/>
            </w:tcBorders>
            <w:shd w:val="clear" w:color="auto" w:fill="E0E0E0"/>
          </w:tcPr>
          <w:p w14:paraId="68AD9524" w14:textId="77777777" w:rsidR="00232563" w:rsidRPr="003F0327" w:rsidRDefault="00232563" w:rsidP="00292B0C">
            <w:pPr>
              <w:adjustRightInd w:val="0"/>
              <w:spacing w:after="0" w:line="320" w:lineRule="atLeast"/>
              <w:ind w:left="60" w:right="60"/>
              <w:rPr>
                <w:rFonts w:ascii="Arial" w:hAnsi="Arial" w:cs="Arial"/>
                <w:color w:val="264A60"/>
                <w:sz w:val="18"/>
                <w:szCs w:val="18"/>
              </w:rPr>
            </w:pPr>
            <w:r w:rsidRPr="003F0327">
              <w:rPr>
                <w:rFonts w:ascii="Arial" w:hAnsi="Arial" w:cs="Arial"/>
                <w:color w:val="264A60"/>
                <w:sz w:val="18"/>
                <w:szCs w:val="18"/>
              </w:rPr>
              <w:t>X2.03</w:t>
            </w:r>
          </w:p>
        </w:tc>
        <w:tc>
          <w:tcPr>
            <w:tcW w:w="1475" w:type="dxa"/>
            <w:tcBorders>
              <w:top w:val="single" w:sz="8" w:space="0" w:color="AEAEAE"/>
              <w:left w:val="nil"/>
              <w:bottom w:val="single" w:sz="8" w:space="0" w:color="AEAEAE"/>
              <w:right w:val="single" w:sz="8" w:space="0" w:color="E0E0E0"/>
            </w:tcBorders>
            <w:shd w:val="clear" w:color="auto" w:fill="FFFFFF"/>
          </w:tcPr>
          <w:p w14:paraId="663F6AEE"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29.8000</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29F61909"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9.269</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612B2950"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.763</w:t>
            </w:r>
          </w:p>
        </w:tc>
        <w:tc>
          <w:tcPr>
            <w:tcW w:w="1475" w:type="dxa"/>
            <w:tcBorders>
              <w:top w:val="single" w:sz="8" w:space="0" w:color="AEAEAE"/>
              <w:left w:val="single" w:sz="8" w:space="0" w:color="E0E0E0"/>
              <w:bottom w:val="single" w:sz="8" w:space="0" w:color="AEAEAE"/>
              <w:right w:val="nil"/>
            </w:tcBorders>
            <w:shd w:val="clear" w:color="auto" w:fill="FFFFFF"/>
          </w:tcPr>
          <w:p w14:paraId="4FDCC0FF"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.791</w:t>
            </w:r>
          </w:p>
        </w:tc>
      </w:tr>
      <w:tr w:rsidR="00232563" w:rsidRPr="003F0327" w14:paraId="55FB18F6" w14:textId="77777777" w:rsidTr="00232563">
        <w:trPr>
          <w:cantSplit/>
        </w:trPr>
        <w:tc>
          <w:tcPr>
            <w:tcW w:w="768" w:type="dxa"/>
            <w:tcBorders>
              <w:top w:val="single" w:sz="8" w:space="0" w:color="AEAEAE"/>
              <w:left w:val="nil"/>
              <w:bottom w:val="single" w:sz="8" w:space="0" w:color="AEAEAE"/>
              <w:right w:val="nil"/>
            </w:tcBorders>
            <w:shd w:val="clear" w:color="auto" w:fill="E0E0E0"/>
          </w:tcPr>
          <w:p w14:paraId="7FEAC0CE" w14:textId="77777777" w:rsidR="00232563" w:rsidRPr="003F0327" w:rsidRDefault="00232563" w:rsidP="00292B0C">
            <w:pPr>
              <w:adjustRightInd w:val="0"/>
              <w:spacing w:after="0" w:line="320" w:lineRule="atLeast"/>
              <w:ind w:left="60" w:right="60"/>
              <w:rPr>
                <w:rFonts w:ascii="Arial" w:hAnsi="Arial" w:cs="Arial"/>
                <w:color w:val="264A60"/>
                <w:sz w:val="18"/>
                <w:szCs w:val="18"/>
              </w:rPr>
            </w:pPr>
            <w:r w:rsidRPr="003F0327">
              <w:rPr>
                <w:rFonts w:ascii="Arial" w:hAnsi="Arial" w:cs="Arial"/>
                <w:color w:val="264A60"/>
                <w:sz w:val="18"/>
                <w:szCs w:val="18"/>
              </w:rPr>
              <w:t>X2.04</w:t>
            </w:r>
          </w:p>
        </w:tc>
        <w:tc>
          <w:tcPr>
            <w:tcW w:w="1475" w:type="dxa"/>
            <w:tcBorders>
              <w:top w:val="single" w:sz="8" w:space="0" w:color="AEAEAE"/>
              <w:left w:val="nil"/>
              <w:bottom w:val="single" w:sz="8" w:space="0" w:color="AEAEAE"/>
              <w:right w:val="single" w:sz="8" w:space="0" w:color="E0E0E0"/>
            </w:tcBorders>
            <w:shd w:val="clear" w:color="auto" w:fill="FFFFFF"/>
          </w:tcPr>
          <w:p w14:paraId="6BF3ACE6"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29.7000</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7E3CDC60"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9.941</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7FDF5392"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.505</w:t>
            </w:r>
          </w:p>
        </w:tc>
        <w:tc>
          <w:tcPr>
            <w:tcW w:w="1475" w:type="dxa"/>
            <w:tcBorders>
              <w:top w:val="single" w:sz="8" w:space="0" w:color="AEAEAE"/>
              <w:left w:val="single" w:sz="8" w:space="0" w:color="E0E0E0"/>
              <w:bottom w:val="single" w:sz="8" w:space="0" w:color="AEAEAE"/>
              <w:right w:val="nil"/>
            </w:tcBorders>
            <w:shd w:val="clear" w:color="auto" w:fill="FFFFFF"/>
          </w:tcPr>
          <w:p w14:paraId="3595FC41"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.829</w:t>
            </w:r>
          </w:p>
        </w:tc>
      </w:tr>
      <w:tr w:rsidR="00232563" w:rsidRPr="003F0327" w14:paraId="2A12A8F4" w14:textId="77777777" w:rsidTr="00232563">
        <w:trPr>
          <w:cantSplit/>
        </w:trPr>
        <w:tc>
          <w:tcPr>
            <w:tcW w:w="768" w:type="dxa"/>
            <w:tcBorders>
              <w:top w:val="single" w:sz="8" w:space="0" w:color="AEAEAE"/>
              <w:left w:val="nil"/>
              <w:bottom w:val="single" w:sz="8" w:space="0" w:color="AEAEAE"/>
              <w:right w:val="nil"/>
            </w:tcBorders>
            <w:shd w:val="clear" w:color="auto" w:fill="E0E0E0"/>
          </w:tcPr>
          <w:p w14:paraId="1CF97CEC" w14:textId="77777777" w:rsidR="00232563" w:rsidRPr="003F0327" w:rsidRDefault="00232563" w:rsidP="00292B0C">
            <w:pPr>
              <w:adjustRightInd w:val="0"/>
              <w:spacing w:after="0" w:line="320" w:lineRule="atLeast"/>
              <w:ind w:left="60" w:right="60"/>
              <w:rPr>
                <w:rFonts w:ascii="Arial" w:hAnsi="Arial" w:cs="Arial"/>
                <w:color w:val="264A60"/>
                <w:sz w:val="18"/>
                <w:szCs w:val="18"/>
              </w:rPr>
            </w:pPr>
            <w:r w:rsidRPr="003F0327">
              <w:rPr>
                <w:rFonts w:ascii="Arial" w:hAnsi="Arial" w:cs="Arial"/>
                <w:color w:val="264A60"/>
                <w:sz w:val="18"/>
                <w:szCs w:val="18"/>
              </w:rPr>
              <w:t>X2.05</w:t>
            </w:r>
          </w:p>
        </w:tc>
        <w:tc>
          <w:tcPr>
            <w:tcW w:w="1475" w:type="dxa"/>
            <w:tcBorders>
              <w:top w:val="single" w:sz="8" w:space="0" w:color="AEAEAE"/>
              <w:left w:val="nil"/>
              <w:bottom w:val="single" w:sz="8" w:space="0" w:color="AEAEAE"/>
              <w:right w:val="single" w:sz="8" w:space="0" w:color="E0E0E0"/>
            </w:tcBorders>
            <w:shd w:val="clear" w:color="auto" w:fill="FFFFFF"/>
          </w:tcPr>
          <w:p w14:paraId="2A3A1E43"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29.7333</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12A7B07B"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11.720</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462A24BE"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.308</w:t>
            </w:r>
          </w:p>
        </w:tc>
        <w:tc>
          <w:tcPr>
            <w:tcW w:w="1475" w:type="dxa"/>
            <w:tcBorders>
              <w:top w:val="single" w:sz="8" w:space="0" w:color="AEAEAE"/>
              <w:left w:val="single" w:sz="8" w:space="0" w:color="E0E0E0"/>
              <w:bottom w:val="single" w:sz="8" w:space="0" w:color="AEAEAE"/>
              <w:right w:val="nil"/>
            </w:tcBorders>
            <w:shd w:val="clear" w:color="auto" w:fill="FFFFFF"/>
          </w:tcPr>
          <w:p w14:paraId="59D0607E"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.845</w:t>
            </w:r>
          </w:p>
        </w:tc>
      </w:tr>
      <w:tr w:rsidR="00232563" w:rsidRPr="003F0327" w14:paraId="4B9F39DA" w14:textId="77777777" w:rsidTr="00232563">
        <w:trPr>
          <w:cantSplit/>
        </w:trPr>
        <w:tc>
          <w:tcPr>
            <w:tcW w:w="768" w:type="dxa"/>
            <w:tcBorders>
              <w:top w:val="single" w:sz="8" w:space="0" w:color="AEAEAE"/>
              <w:left w:val="nil"/>
              <w:bottom w:val="single" w:sz="8" w:space="0" w:color="AEAEAE"/>
              <w:right w:val="nil"/>
            </w:tcBorders>
            <w:shd w:val="clear" w:color="auto" w:fill="E0E0E0"/>
          </w:tcPr>
          <w:p w14:paraId="28E850B0" w14:textId="77777777" w:rsidR="00232563" w:rsidRPr="003F0327" w:rsidRDefault="00232563" w:rsidP="00292B0C">
            <w:pPr>
              <w:adjustRightInd w:val="0"/>
              <w:spacing w:after="0" w:line="320" w:lineRule="atLeast"/>
              <w:ind w:left="60" w:right="60"/>
              <w:rPr>
                <w:rFonts w:ascii="Arial" w:hAnsi="Arial" w:cs="Arial"/>
                <w:color w:val="264A60"/>
                <w:sz w:val="18"/>
                <w:szCs w:val="18"/>
              </w:rPr>
            </w:pPr>
            <w:r w:rsidRPr="003F0327">
              <w:rPr>
                <w:rFonts w:ascii="Arial" w:hAnsi="Arial" w:cs="Arial"/>
                <w:color w:val="264A60"/>
                <w:sz w:val="18"/>
                <w:szCs w:val="18"/>
              </w:rPr>
              <w:t>X2.06</w:t>
            </w:r>
          </w:p>
        </w:tc>
        <w:tc>
          <w:tcPr>
            <w:tcW w:w="1475" w:type="dxa"/>
            <w:tcBorders>
              <w:top w:val="single" w:sz="8" w:space="0" w:color="AEAEAE"/>
              <w:left w:val="nil"/>
              <w:bottom w:val="single" w:sz="8" w:space="0" w:color="AEAEAE"/>
              <w:right w:val="single" w:sz="8" w:space="0" w:color="E0E0E0"/>
            </w:tcBorders>
            <w:shd w:val="clear" w:color="auto" w:fill="FFFFFF"/>
          </w:tcPr>
          <w:p w14:paraId="736C44AE"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29.8000</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1B93B1C3"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10.510</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0C1744B5"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.492</w:t>
            </w:r>
          </w:p>
        </w:tc>
        <w:tc>
          <w:tcPr>
            <w:tcW w:w="1475" w:type="dxa"/>
            <w:tcBorders>
              <w:top w:val="single" w:sz="8" w:space="0" w:color="AEAEAE"/>
              <w:left w:val="single" w:sz="8" w:space="0" w:color="E0E0E0"/>
              <w:bottom w:val="single" w:sz="8" w:space="0" w:color="AEAEAE"/>
              <w:right w:val="nil"/>
            </w:tcBorders>
            <w:shd w:val="clear" w:color="auto" w:fill="FFFFFF"/>
          </w:tcPr>
          <w:p w14:paraId="73B39670"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.828</w:t>
            </w:r>
          </w:p>
        </w:tc>
      </w:tr>
      <w:tr w:rsidR="00232563" w:rsidRPr="003F0327" w14:paraId="1CB9DC8B" w14:textId="77777777" w:rsidTr="00232563">
        <w:trPr>
          <w:cantSplit/>
        </w:trPr>
        <w:tc>
          <w:tcPr>
            <w:tcW w:w="768" w:type="dxa"/>
            <w:tcBorders>
              <w:top w:val="single" w:sz="8" w:space="0" w:color="AEAEAE"/>
              <w:left w:val="nil"/>
              <w:bottom w:val="single" w:sz="8" w:space="0" w:color="AEAEAE"/>
              <w:right w:val="nil"/>
            </w:tcBorders>
            <w:shd w:val="clear" w:color="auto" w:fill="E0E0E0"/>
          </w:tcPr>
          <w:p w14:paraId="367B4114" w14:textId="77777777" w:rsidR="00232563" w:rsidRPr="003F0327" w:rsidRDefault="00232563" w:rsidP="00292B0C">
            <w:pPr>
              <w:adjustRightInd w:val="0"/>
              <w:spacing w:after="0" w:line="320" w:lineRule="atLeast"/>
              <w:ind w:left="60" w:right="60"/>
              <w:rPr>
                <w:rFonts w:ascii="Arial" w:hAnsi="Arial" w:cs="Arial"/>
                <w:color w:val="264A60"/>
                <w:sz w:val="18"/>
                <w:szCs w:val="18"/>
              </w:rPr>
            </w:pPr>
            <w:r w:rsidRPr="003F0327">
              <w:rPr>
                <w:rFonts w:ascii="Arial" w:hAnsi="Arial" w:cs="Arial"/>
                <w:color w:val="264A60"/>
                <w:sz w:val="18"/>
                <w:szCs w:val="18"/>
              </w:rPr>
              <w:t>X2.07</w:t>
            </w:r>
          </w:p>
        </w:tc>
        <w:tc>
          <w:tcPr>
            <w:tcW w:w="1475" w:type="dxa"/>
            <w:tcBorders>
              <w:top w:val="single" w:sz="8" w:space="0" w:color="AEAEAE"/>
              <w:left w:val="nil"/>
              <w:bottom w:val="single" w:sz="8" w:space="0" w:color="AEAEAE"/>
              <w:right w:val="single" w:sz="8" w:space="0" w:color="E0E0E0"/>
            </w:tcBorders>
            <w:shd w:val="clear" w:color="auto" w:fill="FFFFFF"/>
          </w:tcPr>
          <w:p w14:paraId="317C70C9"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29.9667</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0DFFA4AA"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10.378</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235CD8D7"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.566</w:t>
            </w:r>
          </w:p>
        </w:tc>
        <w:tc>
          <w:tcPr>
            <w:tcW w:w="1475" w:type="dxa"/>
            <w:tcBorders>
              <w:top w:val="single" w:sz="8" w:space="0" w:color="AEAEAE"/>
              <w:left w:val="single" w:sz="8" w:space="0" w:color="E0E0E0"/>
              <w:bottom w:val="single" w:sz="8" w:space="0" w:color="AEAEAE"/>
              <w:right w:val="nil"/>
            </w:tcBorders>
            <w:shd w:val="clear" w:color="auto" w:fill="FFFFFF"/>
          </w:tcPr>
          <w:p w14:paraId="3BF763BB"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.819</w:t>
            </w:r>
          </w:p>
        </w:tc>
      </w:tr>
      <w:tr w:rsidR="00232563" w:rsidRPr="003F0327" w14:paraId="5A95AD79" w14:textId="77777777" w:rsidTr="00232563">
        <w:trPr>
          <w:cantSplit/>
        </w:trPr>
        <w:tc>
          <w:tcPr>
            <w:tcW w:w="768" w:type="dxa"/>
            <w:tcBorders>
              <w:top w:val="single" w:sz="8" w:space="0" w:color="AEAEAE"/>
              <w:left w:val="nil"/>
              <w:bottom w:val="single" w:sz="8" w:space="0" w:color="152935"/>
              <w:right w:val="nil"/>
            </w:tcBorders>
            <w:shd w:val="clear" w:color="auto" w:fill="E0E0E0"/>
          </w:tcPr>
          <w:p w14:paraId="214E91A5" w14:textId="77777777" w:rsidR="00232563" w:rsidRPr="003F0327" w:rsidRDefault="00232563" w:rsidP="00292B0C">
            <w:pPr>
              <w:adjustRightInd w:val="0"/>
              <w:spacing w:after="0" w:line="320" w:lineRule="atLeast"/>
              <w:ind w:left="60" w:right="60"/>
              <w:rPr>
                <w:rFonts w:ascii="Arial" w:hAnsi="Arial" w:cs="Arial"/>
                <w:color w:val="264A60"/>
                <w:sz w:val="18"/>
                <w:szCs w:val="18"/>
              </w:rPr>
            </w:pPr>
            <w:r w:rsidRPr="003F0327">
              <w:rPr>
                <w:rFonts w:ascii="Arial" w:hAnsi="Arial" w:cs="Arial"/>
                <w:color w:val="264A60"/>
                <w:sz w:val="18"/>
                <w:szCs w:val="18"/>
              </w:rPr>
              <w:t>X2.08</w:t>
            </w:r>
          </w:p>
        </w:tc>
        <w:tc>
          <w:tcPr>
            <w:tcW w:w="1475" w:type="dxa"/>
            <w:tcBorders>
              <w:top w:val="single" w:sz="8" w:space="0" w:color="AEAEAE"/>
              <w:left w:val="nil"/>
              <w:bottom w:val="single" w:sz="8" w:space="0" w:color="152935"/>
              <w:right w:val="single" w:sz="8" w:space="0" w:color="E0E0E0"/>
            </w:tcBorders>
            <w:shd w:val="clear" w:color="auto" w:fill="FFFFFF"/>
          </w:tcPr>
          <w:p w14:paraId="5E3635EA"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29.7667</w:t>
            </w:r>
          </w:p>
        </w:tc>
        <w:tc>
          <w:tcPr>
            <w:tcW w:w="1475" w:type="dxa"/>
            <w:tcBorders>
              <w:top w:val="single" w:sz="8" w:space="0" w:color="AEAEAE"/>
              <w:left w:val="single" w:sz="8" w:space="0" w:color="E0E0E0"/>
              <w:bottom w:val="single" w:sz="8" w:space="0" w:color="152935"/>
              <w:right w:val="single" w:sz="8" w:space="0" w:color="E0E0E0"/>
            </w:tcBorders>
            <w:shd w:val="clear" w:color="auto" w:fill="FFFFFF"/>
          </w:tcPr>
          <w:p w14:paraId="60BF3D14"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10.185</w:t>
            </w:r>
          </w:p>
        </w:tc>
        <w:tc>
          <w:tcPr>
            <w:tcW w:w="1475" w:type="dxa"/>
            <w:tcBorders>
              <w:top w:val="single" w:sz="8" w:space="0" w:color="AEAEAE"/>
              <w:left w:val="single" w:sz="8" w:space="0" w:color="E0E0E0"/>
              <w:bottom w:val="single" w:sz="8" w:space="0" w:color="152935"/>
              <w:right w:val="single" w:sz="8" w:space="0" w:color="E0E0E0"/>
            </w:tcBorders>
            <w:shd w:val="clear" w:color="auto" w:fill="FFFFFF"/>
          </w:tcPr>
          <w:p w14:paraId="239717C3"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.566</w:t>
            </w:r>
          </w:p>
        </w:tc>
        <w:tc>
          <w:tcPr>
            <w:tcW w:w="1475" w:type="dxa"/>
            <w:tcBorders>
              <w:top w:val="single" w:sz="8" w:space="0" w:color="AEAEAE"/>
              <w:left w:val="single" w:sz="8" w:space="0" w:color="E0E0E0"/>
              <w:bottom w:val="single" w:sz="8" w:space="0" w:color="152935"/>
              <w:right w:val="nil"/>
            </w:tcBorders>
            <w:shd w:val="clear" w:color="auto" w:fill="FFFFFF"/>
          </w:tcPr>
          <w:p w14:paraId="7677521A"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.819</w:t>
            </w:r>
          </w:p>
        </w:tc>
      </w:tr>
    </w:tbl>
    <w:p w14:paraId="3B2CE8E1" w14:textId="77777777" w:rsidR="00232563" w:rsidRPr="003F0327" w:rsidRDefault="00232563" w:rsidP="00232563">
      <w:pPr>
        <w:adjustRightInd w:val="0"/>
        <w:spacing w:line="400" w:lineRule="atLeast"/>
        <w:rPr>
          <w:sz w:val="24"/>
          <w:szCs w:val="24"/>
        </w:rPr>
      </w:pPr>
    </w:p>
    <w:p w14:paraId="44EEC51F" w14:textId="77777777" w:rsidR="00232563" w:rsidRPr="00107F4A" w:rsidRDefault="00232563" w:rsidP="00232563">
      <w:pPr>
        <w:adjustRightInd w:val="0"/>
        <w:spacing w:line="400" w:lineRule="atLeast"/>
        <w:rPr>
          <w:sz w:val="24"/>
          <w:szCs w:val="24"/>
        </w:rPr>
      </w:pPr>
    </w:p>
    <w:p w14:paraId="170D17BF" w14:textId="77777777" w:rsidR="00232563" w:rsidRPr="00B108AB" w:rsidRDefault="00232563" w:rsidP="00232563">
      <w:pPr>
        <w:tabs>
          <w:tab w:val="left" w:pos="1701"/>
        </w:tabs>
        <w:spacing w:line="480" w:lineRule="auto"/>
        <w:jc w:val="both"/>
        <w:rPr>
          <w:b/>
          <w:szCs w:val="24"/>
        </w:rPr>
      </w:pPr>
    </w:p>
    <w:p w14:paraId="6C54B9EC" w14:textId="77777777" w:rsidR="00232563" w:rsidRDefault="00232563" w:rsidP="00232563">
      <w:pPr>
        <w:adjustRightInd w:val="0"/>
        <w:jc w:val="both"/>
        <w:rPr>
          <w:b/>
          <w:szCs w:val="24"/>
        </w:rPr>
        <w:sectPr w:rsidR="00232563" w:rsidSect="00232563">
          <w:pgSz w:w="11907" w:h="16840" w:code="9"/>
          <w:pgMar w:top="2268" w:right="1701" w:bottom="1701" w:left="2268" w:header="720" w:footer="720" w:gutter="0"/>
          <w:cols w:space="708"/>
          <w:docGrid w:linePitch="360"/>
        </w:sectPr>
      </w:pPr>
    </w:p>
    <w:p w14:paraId="096D9424" w14:textId="5811D61A" w:rsidR="00232563" w:rsidRPr="00F53F97" w:rsidRDefault="00F53F97" w:rsidP="00232563">
      <w:pPr>
        <w:adjustRightInd w:val="0"/>
        <w:jc w:val="both"/>
        <w:rPr>
          <w:rFonts w:ascii="Times New Roman" w:hAnsi="Times New Roman" w:cs="Times New Roman"/>
          <w:b/>
          <w:sz w:val="24"/>
          <w:szCs w:val="24"/>
        </w:rPr>
      </w:pPr>
      <w:r>
        <w:rPr>
          <w:rFonts w:ascii="Times New Roman" w:hAnsi="Times New Roman" w:cs="Times New Roman"/>
          <w:b/>
          <w:sz w:val="24"/>
          <w:szCs w:val="24"/>
        </w:rPr>
        <w:lastRenderedPageBreak/>
        <w:t>Lampiran 14</w:t>
      </w:r>
    </w:p>
    <w:p w14:paraId="4BD8D0DD" w14:textId="77777777" w:rsidR="00232563" w:rsidRPr="00F53F97" w:rsidRDefault="00232563" w:rsidP="00232563">
      <w:pPr>
        <w:tabs>
          <w:tab w:val="left" w:pos="1701"/>
        </w:tabs>
        <w:spacing w:line="480" w:lineRule="auto"/>
        <w:jc w:val="both"/>
        <w:rPr>
          <w:rFonts w:ascii="Times New Roman" w:hAnsi="Times New Roman" w:cs="Times New Roman"/>
          <w:b/>
          <w:sz w:val="24"/>
          <w:szCs w:val="24"/>
        </w:rPr>
      </w:pPr>
      <w:r w:rsidRPr="00F53F97">
        <w:rPr>
          <w:rFonts w:ascii="Times New Roman" w:hAnsi="Times New Roman" w:cs="Times New Roman"/>
          <w:b/>
          <w:sz w:val="24"/>
          <w:szCs w:val="24"/>
        </w:rPr>
        <w:t>Uji Reliabilitas Variabel Lingkungan Kerja (X3)</w:t>
      </w:r>
    </w:p>
    <w:p w14:paraId="57D1996E" w14:textId="77777777" w:rsidR="00232563" w:rsidRPr="00107F4A" w:rsidRDefault="00232563" w:rsidP="00292B0C">
      <w:pPr>
        <w:adjustRightInd w:val="0"/>
        <w:spacing w:after="0"/>
        <w:rPr>
          <w:sz w:val="24"/>
          <w:szCs w:val="24"/>
        </w:rPr>
      </w:pPr>
    </w:p>
    <w:tbl>
      <w:tblPr>
        <w:tblW w:w="40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0"/>
        <w:gridCol w:w="1153"/>
        <w:gridCol w:w="1030"/>
        <w:gridCol w:w="1030"/>
      </w:tblGrid>
      <w:tr w:rsidR="00232563" w:rsidRPr="00107F4A" w14:paraId="2C419ABE" w14:textId="77777777" w:rsidTr="00232563">
        <w:trPr>
          <w:cantSplit/>
        </w:trPr>
        <w:tc>
          <w:tcPr>
            <w:tcW w:w="4073" w:type="dxa"/>
            <w:gridSpan w:val="4"/>
            <w:tcBorders>
              <w:top w:val="nil"/>
              <w:left w:val="nil"/>
              <w:bottom w:val="nil"/>
              <w:right w:val="nil"/>
            </w:tcBorders>
            <w:shd w:val="clear" w:color="auto" w:fill="FFFFFF"/>
            <w:vAlign w:val="center"/>
          </w:tcPr>
          <w:p w14:paraId="1EF8076D" w14:textId="77777777" w:rsidR="00232563" w:rsidRPr="00107F4A" w:rsidRDefault="00232563" w:rsidP="00292B0C">
            <w:pPr>
              <w:adjustRightInd w:val="0"/>
              <w:spacing w:after="0" w:line="320" w:lineRule="atLeast"/>
              <w:ind w:left="60" w:right="60"/>
              <w:jc w:val="center"/>
              <w:rPr>
                <w:rFonts w:ascii="Arial" w:hAnsi="Arial" w:cs="Arial"/>
                <w:color w:val="010205"/>
              </w:rPr>
            </w:pPr>
            <w:r w:rsidRPr="00107F4A">
              <w:rPr>
                <w:rFonts w:ascii="Arial" w:hAnsi="Arial" w:cs="Arial"/>
                <w:b/>
                <w:bCs/>
                <w:color w:val="010205"/>
              </w:rPr>
              <w:t>Case Processing Summary</w:t>
            </w:r>
          </w:p>
        </w:tc>
      </w:tr>
      <w:tr w:rsidR="00232563" w:rsidRPr="00107F4A" w14:paraId="464276CB" w14:textId="77777777" w:rsidTr="00232563">
        <w:trPr>
          <w:cantSplit/>
        </w:trPr>
        <w:tc>
          <w:tcPr>
            <w:tcW w:w="2013" w:type="dxa"/>
            <w:gridSpan w:val="2"/>
            <w:tcBorders>
              <w:top w:val="nil"/>
              <w:left w:val="nil"/>
              <w:bottom w:val="single" w:sz="8" w:space="0" w:color="152935"/>
              <w:right w:val="nil"/>
            </w:tcBorders>
            <w:shd w:val="clear" w:color="auto" w:fill="FFFFFF"/>
            <w:vAlign w:val="bottom"/>
          </w:tcPr>
          <w:p w14:paraId="6BDA4310" w14:textId="77777777" w:rsidR="00232563" w:rsidRPr="00107F4A" w:rsidRDefault="00232563" w:rsidP="00292B0C">
            <w:pPr>
              <w:adjustRightInd w:val="0"/>
              <w:spacing w:after="0"/>
              <w:rPr>
                <w:sz w:val="24"/>
                <w:szCs w:val="24"/>
              </w:rPr>
            </w:pPr>
          </w:p>
        </w:tc>
        <w:tc>
          <w:tcPr>
            <w:tcW w:w="1030" w:type="dxa"/>
            <w:tcBorders>
              <w:top w:val="nil"/>
              <w:left w:val="nil"/>
              <w:bottom w:val="single" w:sz="8" w:space="0" w:color="152935"/>
              <w:right w:val="single" w:sz="8" w:space="0" w:color="E0E0E0"/>
            </w:tcBorders>
            <w:shd w:val="clear" w:color="auto" w:fill="FFFFFF"/>
            <w:vAlign w:val="bottom"/>
          </w:tcPr>
          <w:p w14:paraId="2F4BA710" w14:textId="77777777" w:rsidR="00232563" w:rsidRPr="00107F4A" w:rsidRDefault="00232563" w:rsidP="00292B0C">
            <w:pPr>
              <w:adjustRightInd w:val="0"/>
              <w:spacing w:after="0" w:line="320" w:lineRule="atLeast"/>
              <w:ind w:left="60" w:right="60"/>
              <w:jc w:val="center"/>
              <w:rPr>
                <w:rFonts w:ascii="Arial" w:hAnsi="Arial" w:cs="Arial"/>
                <w:color w:val="264A60"/>
                <w:sz w:val="18"/>
                <w:szCs w:val="18"/>
              </w:rPr>
            </w:pPr>
            <w:r w:rsidRPr="00107F4A">
              <w:rPr>
                <w:rFonts w:ascii="Arial" w:hAnsi="Arial" w:cs="Arial"/>
                <w:color w:val="264A60"/>
                <w:sz w:val="18"/>
                <w:szCs w:val="18"/>
              </w:rPr>
              <w:t>N</w:t>
            </w:r>
          </w:p>
        </w:tc>
        <w:tc>
          <w:tcPr>
            <w:tcW w:w="1030" w:type="dxa"/>
            <w:tcBorders>
              <w:top w:val="nil"/>
              <w:left w:val="single" w:sz="8" w:space="0" w:color="E0E0E0"/>
              <w:bottom w:val="single" w:sz="8" w:space="0" w:color="152935"/>
              <w:right w:val="nil"/>
            </w:tcBorders>
            <w:shd w:val="clear" w:color="auto" w:fill="FFFFFF"/>
            <w:vAlign w:val="bottom"/>
          </w:tcPr>
          <w:p w14:paraId="0454DA2C" w14:textId="77777777" w:rsidR="00232563" w:rsidRPr="00107F4A" w:rsidRDefault="00232563" w:rsidP="00292B0C">
            <w:pPr>
              <w:adjustRightInd w:val="0"/>
              <w:spacing w:after="0" w:line="320" w:lineRule="atLeast"/>
              <w:ind w:left="60" w:right="60"/>
              <w:jc w:val="center"/>
              <w:rPr>
                <w:rFonts w:ascii="Arial" w:hAnsi="Arial" w:cs="Arial"/>
                <w:color w:val="264A60"/>
                <w:sz w:val="18"/>
                <w:szCs w:val="18"/>
              </w:rPr>
            </w:pPr>
            <w:r w:rsidRPr="00107F4A">
              <w:rPr>
                <w:rFonts w:ascii="Arial" w:hAnsi="Arial" w:cs="Arial"/>
                <w:color w:val="264A60"/>
                <w:sz w:val="18"/>
                <w:szCs w:val="18"/>
              </w:rPr>
              <w:t>%</w:t>
            </w:r>
          </w:p>
        </w:tc>
      </w:tr>
      <w:tr w:rsidR="00232563" w:rsidRPr="00107F4A" w14:paraId="4DB380B9" w14:textId="77777777" w:rsidTr="00232563">
        <w:trPr>
          <w:cantSplit/>
        </w:trPr>
        <w:tc>
          <w:tcPr>
            <w:tcW w:w="860" w:type="dxa"/>
            <w:vMerge w:val="restart"/>
            <w:tcBorders>
              <w:top w:val="single" w:sz="8" w:space="0" w:color="152935"/>
              <w:left w:val="nil"/>
              <w:bottom w:val="single" w:sz="8" w:space="0" w:color="152935"/>
              <w:right w:val="nil"/>
            </w:tcBorders>
            <w:shd w:val="clear" w:color="auto" w:fill="E0E0E0"/>
          </w:tcPr>
          <w:p w14:paraId="7ED4150C" w14:textId="77777777" w:rsidR="00232563" w:rsidRPr="00107F4A" w:rsidRDefault="00232563" w:rsidP="00292B0C">
            <w:pPr>
              <w:adjustRightInd w:val="0"/>
              <w:spacing w:after="0" w:line="320" w:lineRule="atLeast"/>
              <w:ind w:left="60" w:right="60"/>
              <w:rPr>
                <w:rFonts w:ascii="Arial" w:hAnsi="Arial" w:cs="Arial"/>
                <w:color w:val="264A60"/>
                <w:sz w:val="18"/>
                <w:szCs w:val="18"/>
              </w:rPr>
            </w:pPr>
            <w:r w:rsidRPr="00107F4A">
              <w:rPr>
                <w:rFonts w:ascii="Arial" w:hAnsi="Arial" w:cs="Arial"/>
                <w:color w:val="264A60"/>
                <w:sz w:val="18"/>
                <w:szCs w:val="18"/>
              </w:rPr>
              <w:t>Cases</w:t>
            </w:r>
          </w:p>
        </w:tc>
        <w:tc>
          <w:tcPr>
            <w:tcW w:w="1153" w:type="dxa"/>
            <w:tcBorders>
              <w:top w:val="single" w:sz="8" w:space="0" w:color="152935"/>
              <w:left w:val="nil"/>
              <w:bottom w:val="single" w:sz="8" w:space="0" w:color="AEAEAE"/>
              <w:right w:val="nil"/>
            </w:tcBorders>
            <w:shd w:val="clear" w:color="auto" w:fill="E0E0E0"/>
          </w:tcPr>
          <w:p w14:paraId="29385C41" w14:textId="77777777" w:rsidR="00232563" w:rsidRPr="00107F4A" w:rsidRDefault="00232563" w:rsidP="00292B0C">
            <w:pPr>
              <w:adjustRightInd w:val="0"/>
              <w:spacing w:after="0" w:line="320" w:lineRule="atLeast"/>
              <w:ind w:left="60" w:right="60"/>
              <w:rPr>
                <w:rFonts w:ascii="Arial" w:hAnsi="Arial" w:cs="Arial"/>
                <w:color w:val="264A60"/>
                <w:sz w:val="18"/>
                <w:szCs w:val="18"/>
              </w:rPr>
            </w:pPr>
            <w:r w:rsidRPr="00107F4A">
              <w:rPr>
                <w:rFonts w:ascii="Arial" w:hAnsi="Arial" w:cs="Arial"/>
                <w:color w:val="264A60"/>
                <w:sz w:val="18"/>
                <w:szCs w:val="18"/>
              </w:rPr>
              <w:t>Valid</w:t>
            </w:r>
          </w:p>
        </w:tc>
        <w:tc>
          <w:tcPr>
            <w:tcW w:w="1030" w:type="dxa"/>
            <w:tcBorders>
              <w:top w:val="single" w:sz="8" w:space="0" w:color="152935"/>
              <w:left w:val="nil"/>
              <w:bottom w:val="single" w:sz="8" w:space="0" w:color="AEAEAE"/>
              <w:right w:val="single" w:sz="8" w:space="0" w:color="E0E0E0"/>
            </w:tcBorders>
            <w:shd w:val="clear" w:color="auto" w:fill="FFFFFF"/>
          </w:tcPr>
          <w:p w14:paraId="7237FCDB" w14:textId="77777777" w:rsidR="00232563" w:rsidRPr="00107F4A" w:rsidRDefault="00232563" w:rsidP="00292B0C">
            <w:pPr>
              <w:adjustRightInd w:val="0"/>
              <w:spacing w:after="0" w:line="320" w:lineRule="atLeast"/>
              <w:ind w:left="60" w:right="60"/>
              <w:jc w:val="right"/>
              <w:rPr>
                <w:rFonts w:ascii="Arial" w:hAnsi="Arial" w:cs="Arial"/>
                <w:color w:val="010205"/>
                <w:sz w:val="18"/>
                <w:szCs w:val="18"/>
              </w:rPr>
            </w:pPr>
            <w:r w:rsidRPr="00107F4A">
              <w:rPr>
                <w:rFonts w:ascii="Arial" w:hAnsi="Arial" w:cs="Arial"/>
                <w:color w:val="010205"/>
                <w:sz w:val="18"/>
                <w:szCs w:val="18"/>
              </w:rPr>
              <w:t>30</w:t>
            </w:r>
          </w:p>
        </w:tc>
        <w:tc>
          <w:tcPr>
            <w:tcW w:w="1030" w:type="dxa"/>
            <w:tcBorders>
              <w:top w:val="single" w:sz="8" w:space="0" w:color="152935"/>
              <w:left w:val="single" w:sz="8" w:space="0" w:color="E0E0E0"/>
              <w:bottom w:val="single" w:sz="8" w:space="0" w:color="AEAEAE"/>
              <w:right w:val="nil"/>
            </w:tcBorders>
            <w:shd w:val="clear" w:color="auto" w:fill="FFFFFF"/>
          </w:tcPr>
          <w:p w14:paraId="68EC5631" w14:textId="77777777" w:rsidR="00232563" w:rsidRPr="00107F4A" w:rsidRDefault="00232563" w:rsidP="00292B0C">
            <w:pPr>
              <w:adjustRightInd w:val="0"/>
              <w:spacing w:after="0" w:line="320" w:lineRule="atLeast"/>
              <w:ind w:left="60" w:right="60"/>
              <w:jc w:val="right"/>
              <w:rPr>
                <w:rFonts w:ascii="Arial" w:hAnsi="Arial" w:cs="Arial"/>
                <w:color w:val="010205"/>
                <w:sz w:val="18"/>
                <w:szCs w:val="18"/>
              </w:rPr>
            </w:pPr>
            <w:r w:rsidRPr="00107F4A">
              <w:rPr>
                <w:rFonts w:ascii="Arial" w:hAnsi="Arial" w:cs="Arial"/>
                <w:color w:val="010205"/>
                <w:sz w:val="18"/>
                <w:szCs w:val="18"/>
              </w:rPr>
              <w:t>100.0</w:t>
            </w:r>
          </w:p>
        </w:tc>
      </w:tr>
      <w:tr w:rsidR="00232563" w:rsidRPr="00107F4A" w14:paraId="0148C065" w14:textId="77777777" w:rsidTr="00232563">
        <w:trPr>
          <w:cantSplit/>
        </w:trPr>
        <w:tc>
          <w:tcPr>
            <w:tcW w:w="860" w:type="dxa"/>
            <w:vMerge/>
            <w:tcBorders>
              <w:top w:val="single" w:sz="8" w:space="0" w:color="152935"/>
              <w:left w:val="nil"/>
              <w:bottom w:val="single" w:sz="8" w:space="0" w:color="152935"/>
              <w:right w:val="nil"/>
            </w:tcBorders>
            <w:shd w:val="clear" w:color="auto" w:fill="E0E0E0"/>
          </w:tcPr>
          <w:p w14:paraId="7A5E1AC3" w14:textId="77777777" w:rsidR="00232563" w:rsidRPr="00107F4A" w:rsidRDefault="00232563" w:rsidP="00292B0C">
            <w:pPr>
              <w:adjustRightInd w:val="0"/>
              <w:spacing w:after="0"/>
              <w:rPr>
                <w:rFonts w:ascii="Arial" w:hAnsi="Arial" w:cs="Arial"/>
                <w:color w:val="010205"/>
                <w:sz w:val="18"/>
                <w:szCs w:val="18"/>
              </w:rPr>
            </w:pPr>
          </w:p>
        </w:tc>
        <w:tc>
          <w:tcPr>
            <w:tcW w:w="1153" w:type="dxa"/>
            <w:tcBorders>
              <w:top w:val="single" w:sz="8" w:space="0" w:color="AEAEAE"/>
              <w:left w:val="nil"/>
              <w:bottom w:val="single" w:sz="8" w:space="0" w:color="AEAEAE"/>
              <w:right w:val="nil"/>
            </w:tcBorders>
            <w:shd w:val="clear" w:color="auto" w:fill="E0E0E0"/>
          </w:tcPr>
          <w:p w14:paraId="073597B7" w14:textId="77777777" w:rsidR="00232563" w:rsidRPr="00107F4A" w:rsidRDefault="00232563" w:rsidP="00292B0C">
            <w:pPr>
              <w:adjustRightInd w:val="0"/>
              <w:spacing w:after="0" w:line="320" w:lineRule="atLeast"/>
              <w:ind w:left="60" w:right="60"/>
              <w:rPr>
                <w:rFonts w:ascii="Arial" w:hAnsi="Arial" w:cs="Arial"/>
                <w:color w:val="264A60"/>
                <w:sz w:val="18"/>
                <w:szCs w:val="18"/>
              </w:rPr>
            </w:pPr>
            <w:r w:rsidRPr="00107F4A">
              <w:rPr>
                <w:rFonts w:ascii="Arial" w:hAnsi="Arial" w:cs="Arial"/>
                <w:color w:val="264A60"/>
                <w:sz w:val="18"/>
                <w:szCs w:val="18"/>
              </w:rPr>
              <w:t>Excluded</w:t>
            </w:r>
            <w:r w:rsidRPr="00107F4A">
              <w:rPr>
                <w:rFonts w:ascii="Arial" w:hAnsi="Arial" w:cs="Arial"/>
                <w:color w:val="264A60"/>
                <w:sz w:val="18"/>
                <w:szCs w:val="18"/>
                <w:vertAlign w:val="superscript"/>
              </w:rPr>
              <w:t>a</w:t>
            </w:r>
          </w:p>
        </w:tc>
        <w:tc>
          <w:tcPr>
            <w:tcW w:w="1030" w:type="dxa"/>
            <w:tcBorders>
              <w:top w:val="single" w:sz="8" w:space="0" w:color="AEAEAE"/>
              <w:left w:val="nil"/>
              <w:bottom w:val="single" w:sz="8" w:space="0" w:color="AEAEAE"/>
              <w:right w:val="single" w:sz="8" w:space="0" w:color="E0E0E0"/>
            </w:tcBorders>
            <w:shd w:val="clear" w:color="auto" w:fill="FFFFFF"/>
          </w:tcPr>
          <w:p w14:paraId="2E09F81C" w14:textId="77777777" w:rsidR="00232563" w:rsidRPr="00107F4A" w:rsidRDefault="00232563" w:rsidP="00292B0C">
            <w:pPr>
              <w:adjustRightInd w:val="0"/>
              <w:spacing w:after="0" w:line="320" w:lineRule="atLeast"/>
              <w:ind w:left="60" w:right="60"/>
              <w:jc w:val="right"/>
              <w:rPr>
                <w:rFonts w:ascii="Arial" w:hAnsi="Arial" w:cs="Arial"/>
                <w:color w:val="010205"/>
                <w:sz w:val="18"/>
                <w:szCs w:val="18"/>
              </w:rPr>
            </w:pPr>
            <w:r w:rsidRPr="00107F4A">
              <w:rPr>
                <w:rFonts w:ascii="Arial" w:hAnsi="Arial" w:cs="Arial"/>
                <w:color w:val="010205"/>
                <w:sz w:val="18"/>
                <w:szCs w:val="18"/>
              </w:rPr>
              <w:t>0</w:t>
            </w:r>
          </w:p>
        </w:tc>
        <w:tc>
          <w:tcPr>
            <w:tcW w:w="1030" w:type="dxa"/>
            <w:tcBorders>
              <w:top w:val="single" w:sz="8" w:space="0" w:color="AEAEAE"/>
              <w:left w:val="single" w:sz="8" w:space="0" w:color="E0E0E0"/>
              <w:bottom w:val="single" w:sz="8" w:space="0" w:color="AEAEAE"/>
              <w:right w:val="nil"/>
            </w:tcBorders>
            <w:shd w:val="clear" w:color="auto" w:fill="FFFFFF"/>
          </w:tcPr>
          <w:p w14:paraId="4F801F97" w14:textId="77777777" w:rsidR="00232563" w:rsidRPr="00107F4A" w:rsidRDefault="00232563" w:rsidP="00292B0C">
            <w:pPr>
              <w:adjustRightInd w:val="0"/>
              <w:spacing w:after="0" w:line="320" w:lineRule="atLeast"/>
              <w:ind w:left="60" w:right="60"/>
              <w:jc w:val="right"/>
              <w:rPr>
                <w:rFonts w:ascii="Arial" w:hAnsi="Arial" w:cs="Arial"/>
                <w:color w:val="010205"/>
                <w:sz w:val="18"/>
                <w:szCs w:val="18"/>
              </w:rPr>
            </w:pPr>
            <w:r w:rsidRPr="00107F4A">
              <w:rPr>
                <w:rFonts w:ascii="Arial" w:hAnsi="Arial" w:cs="Arial"/>
                <w:color w:val="010205"/>
                <w:sz w:val="18"/>
                <w:szCs w:val="18"/>
              </w:rPr>
              <w:t>.0</w:t>
            </w:r>
          </w:p>
        </w:tc>
      </w:tr>
      <w:tr w:rsidR="00232563" w:rsidRPr="00107F4A" w14:paraId="3074FCB3" w14:textId="77777777" w:rsidTr="00232563">
        <w:trPr>
          <w:cantSplit/>
        </w:trPr>
        <w:tc>
          <w:tcPr>
            <w:tcW w:w="860" w:type="dxa"/>
            <w:vMerge/>
            <w:tcBorders>
              <w:top w:val="single" w:sz="8" w:space="0" w:color="152935"/>
              <w:left w:val="nil"/>
              <w:bottom w:val="single" w:sz="8" w:space="0" w:color="152935"/>
              <w:right w:val="nil"/>
            </w:tcBorders>
            <w:shd w:val="clear" w:color="auto" w:fill="E0E0E0"/>
          </w:tcPr>
          <w:p w14:paraId="5F09A2AE" w14:textId="77777777" w:rsidR="00232563" w:rsidRPr="00107F4A" w:rsidRDefault="00232563" w:rsidP="00292B0C">
            <w:pPr>
              <w:adjustRightInd w:val="0"/>
              <w:spacing w:after="0"/>
              <w:rPr>
                <w:rFonts w:ascii="Arial" w:hAnsi="Arial" w:cs="Arial"/>
                <w:color w:val="010205"/>
                <w:sz w:val="18"/>
                <w:szCs w:val="18"/>
              </w:rPr>
            </w:pPr>
          </w:p>
        </w:tc>
        <w:tc>
          <w:tcPr>
            <w:tcW w:w="1153" w:type="dxa"/>
            <w:tcBorders>
              <w:top w:val="single" w:sz="8" w:space="0" w:color="AEAEAE"/>
              <w:left w:val="nil"/>
              <w:bottom w:val="single" w:sz="8" w:space="0" w:color="152935"/>
              <w:right w:val="nil"/>
            </w:tcBorders>
            <w:shd w:val="clear" w:color="auto" w:fill="E0E0E0"/>
          </w:tcPr>
          <w:p w14:paraId="0FB2CBB3" w14:textId="77777777" w:rsidR="00232563" w:rsidRPr="00107F4A" w:rsidRDefault="00232563" w:rsidP="00292B0C">
            <w:pPr>
              <w:adjustRightInd w:val="0"/>
              <w:spacing w:after="0" w:line="320" w:lineRule="atLeast"/>
              <w:ind w:left="60" w:right="60"/>
              <w:rPr>
                <w:rFonts w:ascii="Arial" w:hAnsi="Arial" w:cs="Arial"/>
                <w:color w:val="264A60"/>
                <w:sz w:val="18"/>
                <w:szCs w:val="18"/>
              </w:rPr>
            </w:pPr>
            <w:r w:rsidRPr="00107F4A">
              <w:rPr>
                <w:rFonts w:ascii="Arial" w:hAnsi="Arial" w:cs="Arial"/>
                <w:color w:val="264A60"/>
                <w:sz w:val="18"/>
                <w:szCs w:val="18"/>
              </w:rPr>
              <w:t>Total</w:t>
            </w:r>
          </w:p>
        </w:tc>
        <w:tc>
          <w:tcPr>
            <w:tcW w:w="1030" w:type="dxa"/>
            <w:tcBorders>
              <w:top w:val="single" w:sz="8" w:space="0" w:color="AEAEAE"/>
              <w:left w:val="nil"/>
              <w:bottom w:val="single" w:sz="8" w:space="0" w:color="152935"/>
              <w:right w:val="single" w:sz="8" w:space="0" w:color="E0E0E0"/>
            </w:tcBorders>
            <w:shd w:val="clear" w:color="auto" w:fill="FFFFFF"/>
          </w:tcPr>
          <w:p w14:paraId="593D52D7" w14:textId="77777777" w:rsidR="00232563" w:rsidRPr="00107F4A" w:rsidRDefault="00232563" w:rsidP="00292B0C">
            <w:pPr>
              <w:adjustRightInd w:val="0"/>
              <w:spacing w:after="0" w:line="320" w:lineRule="atLeast"/>
              <w:ind w:left="60" w:right="60"/>
              <w:jc w:val="right"/>
              <w:rPr>
                <w:rFonts w:ascii="Arial" w:hAnsi="Arial" w:cs="Arial"/>
                <w:color w:val="010205"/>
                <w:sz w:val="18"/>
                <w:szCs w:val="18"/>
              </w:rPr>
            </w:pPr>
            <w:r w:rsidRPr="00107F4A">
              <w:rPr>
                <w:rFonts w:ascii="Arial" w:hAnsi="Arial" w:cs="Arial"/>
                <w:color w:val="010205"/>
                <w:sz w:val="18"/>
                <w:szCs w:val="18"/>
              </w:rPr>
              <w:t>30</w:t>
            </w:r>
          </w:p>
        </w:tc>
        <w:tc>
          <w:tcPr>
            <w:tcW w:w="1030" w:type="dxa"/>
            <w:tcBorders>
              <w:top w:val="single" w:sz="8" w:space="0" w:color="AEAEAE"/>
              <w:left w:val="single" w:sz="8" w:space="0" w:color="E0E0E0"/>
              <w:bottom w:val="single" w:sz="8" w:space="0" w:color="152935"/>
              <w:right w:val="nil"/>
            </w:tcBorders>
            <w:shd w:val="clear" w:color="auto" w:fill="FFFFFF"/>
          </w:tcPr>
          <w:p w14:paraId="209FE084" w14:textId="77777777" w:rsidR="00232563" w:rsidRPr="00107F4A" w:rsidRDefault="00232563" w:rsidP="00292B0C">
            <w:pPr>
              <w:adjustRightInd w:val="0"/>
              <w:spacing w:after="0" w:line="320" w:lineRule="atLeast"/>
              <w:ind w:left="60" w:right="60"/>
              <w:jc w:val="right"/>
              <w:rPr>
                <w:rFonts w:ascii="Arial" w:hAnsi="Arial" w:cs="Arial"/>
                <w:color w:val="010205"/>
                <w:sz w:val="18"/>
                <w:szCs w:val="18"/>
              </w:rPr>
            </w:pPr>
            <w:r w:rsidRPr="00107F4A">
              <w:rPr>
                <w:rFonts w:ascii="Arial" w:hAnsi="Arial" w:cs="Arial"/>
                <w:color w:val="010205"/>
                <w:sz w:val="18"/>
                <w:szCs w:val="18"/>
              </w:rPr>
              <w:t>100.0</w:t>
            </w:r>
          </w:p>
        </w:tc>
      </w:tr>
      <w:tr w:rsidR="00232563" w:rsidRPr="00107F4A" w14:paraId="46C6B3B2" w14:textId="77777777" w:rsidTr="00232563">
        <w:trPr>
          <w:cantSplit/>
        </w:trPr>
        <w:tc>
          <w:tcPr>
            <w:tcW w:w="4073" w:type="dxa"/>
            <w:gridSpan w:val="4"/>
            <w:tcBorders>
              <w:top w:val="nil"/>
              <w:left w:val="nil"/>
              <w:bottom w:val="nil"/>
              <w:right w:val="nil"/>
            </w:tcBorders>
            <w:shd w:val="clear" w:color="auto" w:fill="FFFFFF"/>
          </w:tcPr>
          <w:p w14:paraId="130F2337" w14:textId="77777777" w:rsidR="00232563" w:rsidRPr="00107F4A" w:rsidRDefault="00232563" w:rsidP="00292B0C">
            <w:pPr>
              <w:adjustRightInd w:val="0"/>
              <w:spacing w:after="0" w:line="320" w:lineRule="atLeast"/>
              <w:ind w:left="60" w:right="60"/>
              <w:rPr>
                <w:rFonts w:ascii="Arial" w:hAnsi="Arial" w:cs="Arial"/>
                <w:color w:val="010205"/>
                <w:sz w:val="18"/>
                <w:szCs w:val="18"/>
              </w:rPr>
            </w:pPr>
            <w:r w:rsidRPr="00107F4A">
              <w:rPr>
                <w:rFonts w:ascii="Arial" w:hAnsi="Arial" w:cs="Arial"/>
                <w:color w:val="010205"/>
                <w:sz w:val="18"/>
                <w:szCs w:val="18"/>
              </w:rPr>
              <w:t>a. Listwise deletion based on all variables in the procedure.</w:t>
            </w:r>
          </w:p>
        </w:tc>
      </w:tr>
    </w:tbl>
    <w:p w14:paraId="4FE88EC7" w14:textId="77777777" w:rsidR="00232563" w:rsidRPr="00B92878" w:rsidRDefault="00232563" w:rsidP="00292B0C">
      <w:pPr>
        <w:adjustRightInd w:val="0"/>
        <w:spacing w:after="0"/>
        <w:rPr>
          <w:sz w:val="24"/>
          <w:szCs w:val="24"/>
        </w:rPr>
      </w:pPr>
    </w:p>
    <w:p w14:paraId="27BA3D57" w14:textId="77777777" w:rsidR="00232563" w:rsidRPr="003F0327" w:rsidRDefault="00232563" w:rsidP="00292B0C">
      <w:pPr>
        <w:adjustRightInd w:val="0"/>
        <w:spacing w:after="0"/>
        <w:rPr>
          <w:sz w:val="24"/>
          <w:szCs w:val="24"/>
        </w:rPr>
      </w:pPr>
    </w:p>
    <w:tbl>
      <w:tblPr>
        <w:tblW w:w="2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232563" w:rsidRPr="003F0327" w14:paraId="79A91A90" w14:textId="77777777" w:rsidTr="00232563">
        <w:trPr>
          <w:cantSplit/>
        </w:trPr>
        <w:tc>
          <w:tcPr>
            <w:tcW w:w="2705" w:type="dxa"/>
            <w:gridSpan w:val="2"/>
            <w:tcBorders>
              <w:top w:val="nil"/>
              <w:left w:val="nil"/>
              <w:bottom w:val="nil"/>
              <w:right w:val="nil"/>
            </w:tcBorders>
            <w:shd w:val="clear" w:color="auto" w:fill="FFFFFF"/>
            <w:vAlign w:val="center"/>
          </w:tcPr>
          <w:p w14:paraId="2ECFEC4D" w14:textId="77777777" w:rsidR="00232563" w:rsidRPr="003F0327" w:rsidRDefault="00232563" w:rsidP="00292B0C">
            <w:pPr>
              <w:adjustRightInd w:val="0"/>
              <w:spacing w:after="0" w:line="320" w:lineRule="atLeast"/>
              <w:ind w:left="60" w:right="60"/>
              <w:jc w:val="center"/>
              <w:rPr>
                <w:rFonts w:ascii="Arial" w:hAnsi="Arial" w:cs="Arial"/>
                <w:color w:val="010205"/>
              </w:rPr>
            </w:pPr>
            <w:r w:rsidRPr="003F0327">
              <w:rPr>
                <w:rFonts w:ascii="Arial" w:hAnsi="Arial" w:cs="Arial"/>
                <w:b/>
                <w:bCs/>
                <w:color w:val="010205"/>
              </w:rPr>
              <w:t>Reliability Statistics</w:t>
            </w:r>
          </w:p>
        </w:tc>
      </w:tr>
      <w:tr w:rsidR="00232563" w:rsidRPr="003F0327" w14:paraId="68E76C78" w14:textId="77777777" w:rsidTr="00232563">
        <w:trPr>
          <w:cantSplit/>
        </w:trPr>
        <w:tc>
          <w:tcPr>
            <w:tcW w:w="1519" w:type="dxa"/>
            <w:tcBorders>
              <w:top w:val="nil"/>
              <w:left w:val="nil"/>
              <w:bottom w:val="single" w:sz="8" w:space="0" w:color="152935"/>
              <w:right w:val="single" w:sz="8" w:space="0" w:color="E0E0E0"/>
            </w:tcBorders>
            <w:shd w:val="clear" w:color="auto" w:fill="FFFFFF"/>
            <w:vAlign w:val="bottom"/>
          </w:tcPr>
          <w:p w14:paraId="676D0949" w14:textId="77777777" w:rsidR="00232563" w:rsidRPr="003F0327" w:rsidRDefault="00232563" w:rsidP="00292B0C">
            <w:pPr>
              <w:adjustRightInd w:val="0"/>
              <w:spacing w:after="0" w:line="320" w:lineRule="atLeast"/>
              <w:ind w:left="60" w:right="60"/>
              <w:jc w:val="center"/>
              <w:rPr>
                <w:rFonts w:ascii="Arial" w:hAnsi="Arial" w:cs="Arial"/>
                <w:color w:val="264A60"/>
                <w:sz w:val="18"/>
                <w:szCs w:val="18"/>
              </w:rPr>
            </w:pPr>
            <w:r w:rsidRPr="003F0327">
              <w:rPr>
                <w:rFonts w:ascii="Arial" w:hAnsi="Arial" w:cs="Arial"/>
                <w:color w:val="264A60"/>
                <w:sz w:val="18"/>
                <w:szCs w:val="18"/>
              </w:rPr>
              <w:t>Cronbach's Alpha</w:t>
            </w:r>
          </w:p>
        </w:tc>
        <w:tc>
          <w:tcPr>
            <w:tcW w:w="1186" w:type="dxa"/>
            <w:tcBorders>
              <w:top w:val="nil"/>
              <w:left w:val="single" w:sz="8" w:space="0" w:color="E0E0E0"/>
              <w:bottom w:val="single" w:sz="8" w:space="0" w:color="152935"/>
              <w:right w:val="nil"/>
            </w:tcBorders>
            <w:shd w:val="clear" w:color="auto" w:fill="FFFFFF"/>
            <w:vAlign w:val="bottom"/>
          </w:tcPr>
          <w:p w14:paraId="5D0A22D7" w14:textId="77777777" w:rsidR="00232563" w:rsidRPr="003F0327" w:rsidRDefault="00232563" w:rsidP="00292B0C">
            <w:pPr>
              <w:adjustRightInd w:val="0"/>
              <w:spacing w:after="0" w:line="320" w:lineRule="atLeast"/>
              <w:ind w:left="60" w:right="60"/>
              <w:jc w:val="center"/>
              <w:rPr>
                <w:rFonts w:ascii="Arial" w:hAnsi="Arial" w:cs="Arial"/>
                <w:color w:val="264A60"/>
                <w:sz w:val="18"/>
                <w:szCs w:val="18"/>
              </w:rPr>
            </w:pPr>
            <w:r w:rsidRPr="003F0327">
              <w:rPr>
                <w:rFonts w:ascii="Arial" w:hAnsi="Arial" w:cs="Arial"/>
                <w:color w:val="264A60"/>
                <w:sz w:val="18"/>
                <w:szCs w:val="18"/>
              </w:rPr>
              <w:t>N of Items</w:t>
            </w:r>
          </w:p>
        </w:tc>
      </w:tr>
      <w:tr w:rsidR="00232563" w:rsidRPr="003F0327" w14:paraId="169398C0" w14:textId="77777777" w:rsidTr="00232563">
        <w:trPr>
          <w:cantSplit/>
        </w:trPr>
        <w:tc>
          <w:tcPr>
            <w:tcW w:w="1519" w:type="dxa"/>
            <w:tcBorders>
              <w:top w:val="single" w:sz="8" w:space="0" w:color="152935"/>
              <w:left w:val="nil"/>
              <w:bottom w:val="single" w:sz="8" w:space="0" w:color="152935"/>
              <w:right w:val="single" w:sz="8" w:space="0" w:color="E0E0E0"/>
            </w:tcBorders>
            <w:shd w:val="clear" w:color="auto" w:fill="FFFFFF"/>
          </w:tcPr>
          <w:p w14:paraId="113913AF"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.842</w:t>
            </w:r>
          </w:p>
        </w:tc>
        <w:tc>
          <w:tcPr>
            <w:tcW w:w="1186" w:type="dxa"/>
            <w:tcBorders>
              <w:top w:val="single" w:sz="8" w:space="0" w:color="152935"/>
              <w:left w:val="single" w:sz="8" w:space="0" w:color="E0E0E0"/>
              <w:bottom w:val="single" w:sz="8" w:space="0" w:color="152935"/>
              <w:right w:val="nil"/>
            </w:tcBorders>
            <w:shd w:val="clear" w:color="auto" w:fill="FFFFFF"/>
          </w:tcPr>
          <w:p w14:paraId="55B4DD1E"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10</w:t>
            </w:r>
          </w:p>
        </w:tc>
      </w:tr>
    </w:tbl>
    <w:p w14:paraId="3757B0DA" w14:textId="77777777" w:rsidR="00232563" w:rsidRPr="003F0327" w:rsidRDefault="00232563" w:rsidP="00292B0C">
      <w:pPr>
        <w:adjustRightInd w:val="0"/>
        <w:spacing w:after="0"/>
        <w:rPr>
          <w:sz w:val="24"/>
          <w:szCs w:val="24"/>
        </w:rPr>
      </w:pPr>
    </w:p>
    <w:tbl>
      <w:tblPr>
        <w:tblW w:w="66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7"/>
        <w:gridCol w:w="1476"/>
        <w:gridCol w:w="1476"/>
        <w:gridCol w:w="1476"/>
        <w:gridCol w:w="1476"/>
      </w:tblGrid>
      <w:tr w:rsidR="00232563" w:rsidRPr="003F0327" w14:paraId="3C6C73F6" w14:textId="77777777" w:rsidTr="00232563">
        <w:trPr>
          <w:cantSplit/>
        </w:trPr>
        <w:tc>
          <w:tcPr>
            <w:tcW w:w="6668" w:type="dxa"/>
            <w:gridSpan w:val="5"/>
            <w:tcBorders>
              <w:top w:val="nil"/>
              <w:left w:val="nil"/>
              <w:bottom w:val="nil"/>
              <w:right w:val="nil"/>
            </w:tcBorders>
            <w:shd w:val="clear" w:color="auto" w:fill="FFFFFF"/>
            <w:vAlign w:val="center"/>
          </w:tcPr>
          <w:p w14:paraId="3A287064" w14:textId="77777777" w:rsidR="00232563" w:rsidRPr="003F0327" w:rsidRDefault="00232563" w:rsidP="00292B0C">
            <w:pPr>
              <w:adjustRightInd w:val="0"/>
              <w:spacing w:after="0" w:line="320" w:lineRule="atLeast"/>
              <w:ind w:left="60" w:right="60"/>
              <w:jc w:val="center"/>
              <w:rPr>
                <w:rFonts w:ascii="Arial" w:hAnsi="Arial" w:cs="Arial"/>
                <w:color w:val="010205"/>
              </w:rPr>
            </w:pPr>
            <w:r w:rsidRPr="003F0327">
              <w:rPr>
                <w:rFonts w:ascii="Arial" w:hAnsi="Arial" w:cs="Arial"/>
                <w:b/>
                <w:bCs/>
                <w:color w:val="010205"/>
              </w:rPr>
              <w:t>Item-Total Statistics</w:t>
            </w:r>
          </w:p>
        </w:tc>
      </w:tr>
      <w:tr w:rsidR="00232563" w:rsidRPr="003F0327" w14:paraId="6313ACE9" w14:textId="77777777" w:rsidTr="00232563">
        <w:trPr>
          <w:cantSplit/>
        </w:trPr>
        <w:tc>
          <w:tcPr>
            <w:tcW w:w="768" w:type="dxa"/>
            <w:tcBorders>
              <w:top w:val="nil"/>
              <w:left w:val="nil"/>
              <w:bottom w:val="single" w:sz="8" w:space="0" w:color="152935"/>
              <w:right w:val="nil"/>
            </w:tcBorders>
            <w:shd w:val="clear" w:color="auto" w:fill="FFFFFF"/>
            <w:vAlign w:val="bottom"/>
          </w:tcPr>
          <w:p w14:paraId="27A970B9" w14:textId="77777777" w:rsidR="00232563" w:rsidRPr="003F0327" w:rsidRDefault="00232563" w:rsidP="00292B0C">
            <w:pPr>
              <w:adjustRightInd w:val="0"/>
              <w:spacing w:after="0"/>
              <w:rPr>
                <w:sz w:val="24"/>
                <w:szCs w:val="24"/>
              </w:rPr>
            </w:pPr>
          </w:p>
        </w:tc>
        <w:tc>
          <w:tcPr>
            <w:tcW w:w="1475" w:type="dxa"/>
            <w:tcBorders>
              <w:top w:val="nil"/>
              <w:left w:val="nil"/>
              <w:bottom w:val="single" w:sz="8" w:space="0" w:color="152935"/>
              <w:right w:val="single" w:sz="8" w:space="0" w:color="E0E0E0"/>
            </w:tcBorders>
            <w:shd w:val="clear" w:color="auto" w:fill="FFFFFF"/>
            <w:vAlign w:val="bottom"/>
          </w:tcPr>
          <w:p w14:paraId="2A562035" w14:textId="77777777" w:rsidR="00232563" w:rsidRPr="003F0327" w:rsidRDefault="00232563" w:rsidP="00292B0C">
            <w:pPr>
              <w:adjustRightInd w:val="0"/>
              <w:spacing w:after="0" w:line="320" w:lineRule="atLeast"/>
              <w:ind w:left="60" w:right="60"/>
              <w:jc w:val="center"/>
              <w:rPr>
                <w:rFonts w:ascii="Arial" w:hAnsi="Arial" w:cs="Arial"/>
                <w:color w:val="264A60"/>
                <w:sz w:val="18"/>
                <w:szCs w:val="18"/>
              </w:rPr>
            </w:pPr>
            <w:r w:rsidRPr="003F0327">
              <w:rPr>
                <w:rFonts w:ascii="Arial" w:hAnsi="Arial" w:cs="Arial"/>
                <w:color w:val="264A60"/>
                <w:sz w:val="18"/>
                <w:szCs w:val="18"/>
              </w:rPr>
              <w:t>Scale Mean if Item Deleted</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451E512B" w14:textId="77777777" w:rsidR="00232563" w:rsidRPr="003F0327" w:rsidRDefault="00232563" w:rsidP="00292B0C">
            <w:pPr>
              <w:adjustRightInd w:val="0"/>
              <w:spacing w:after="0" w:line="320" w:lineRule="atLeast"/>
              <w:ind w:left="60" w:right="60"/>
              <w:jc w:val="center"/>
              <w:rPr>
                <w:rFonts w:ascii="Arial" w:hAnsi="Arial" w:cs="Arial"/>
                <w:color w:val="264A60"/>
                <w:sz w:val="18"/>
                <w:szCs w:val="18"/>
              </w:rPr>
            </w:pPr>
            <w:r w:rsidRPr="003F0327">
              <w:rPr>
                <w:rFonts w:ascii="Arial" w:hAnsi="Arial" w:cs="Arial"/>
                <w:color w:val="264A60"/>
                <w:sz w:val="18"/>
                <w:szCs w:val="18"/>
              </w:rPr>
              <w:t>Scale Variance if Item Deleted</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371CB623" w14:textId="77777777" w:rsidR="00232563" w:rsidRPr="003F0327" w:rsidRDefault="00232563" w:rsidP="00292B0C">
            <w:pPr>
              <w:adjustRightInd w:val="0"/>
              <w:spacing w:after="0" w:line="320" w:lineRule="atLeast"/>
              <w:ind w:left="60" w:right="60"/>
              <w:jc w:val="center"/>
              <w:rPr>
                <w:rFonts w:ascii="Arial" w:hAnsi="Arial" w:cs="Arial"/>
                <w:color w:val="264A60"/>
                <w:sz w:val="18"/>
                <w:szCs w:val="18"/>
              </w:rPr>
            </w:pPr>
            <w:r w:rsidRPr="003F0327">
              <w:rPr>
                <w:rFonts w:ascii="Arial" w:hAnsi="Arial" w:cs="Arial"/>
                <w:color w:val="264A60"/>
                <w:sz w:val="18"/>
                <w:szCs w:val="18"/>
              </w:rPr>
              <w:t>Corrected Item-Total Correlation</w:t>
            </w:r>
          </w:p>
        </w:tc>
        <w:tc>
          <w:tcPr>
            <w:tcW w:w="1475" w:type="dxa"/>
            <w:tcBorders>
              <w:top w:val="nil"/>
              <w:left w:val="single" w:sz="8" w:space="0" w:color="E0E0E0"/>
              <w:bottom w:val="single" w:sz="8" w:space="0" w:color="152935"/>
              <w:right w:val="nil"/>
            </w:tcBorders>
            <w:shd w:val="clear" w:color="auto" w:fill="FFFFFF"/>
            <w:vAlign w:val="bottom"/>
          </w:tcPr>
          <w:p w14:paraId="63843C8C" w14:textId="77777777" w:rsidR="00232563" w:rsidRPr="003F0327" w:rsidRDefault="00232563" w:rsidP="00292B0C">
            <w:pPr>
              <w:adjustRightInd w:val="0"/>
              <w:spacing w:after="0" w:line="320" w:lineRule="atLeast"/>
              <w:ind w:left="60" w:right="60"/>
              <w:jc w:val="center"/>
              <w:rPr>
                <w:rFonts w:ascii="Arial" w:hAnsi="Arial" w:cs="Arial"/>
                <w:color w:val="264A60"/>
                <w:sz w:val="18"/>
                <w:szCs w:val="18"/>
              </w:rPr>
            </w:pPr>
            <w:r w:rsidRPr="003F0327">
              <w:rPr>
                <w:rFonts w:ascii="Arial" w:hAnsi="Arial" w:cs="Arial"/>
                <w:color w:val="264A60"/>
                <w:sz w:val="18"/>
                <w:szCs w:val="18"/>
              </w:rPr>
              <w:t>Cronbach's Alpha if Item Deleted</w:t>
            </w:r>
          </w:p>
        </w:tc>
      </w:tr>
      <w:tr w:rsidR="00232563" w:rsidRPr="003F0327" w14:paraId="4A8482E7" w14:textId="77777777" w:rsidTr="00232563">
        <w:trPr>
          <w:cantSplit/>
        </w:trPr>
        <w:tc>
          <w:tcPr>
            <w:tcW w:w="768" w:type="dxa"/>
            <w:tcBorders>
              <w:top w:val="single" w:sz="8" w:space="0" w:color="152935"/>
              <w:left w:val="nil"/>
              <w:bottom w:val="single" w:sz="8" w:space="0" w:color="AEAEAE"/>
              <w:right w:val="nil"/>
            </w:tcBorders>
            <w:shd w:val="clear" w:color="auto" w:fill="E0E0E0"/>
          </w:tcPr>
          <w:p w14:paraId="04DD4F9F" w14:textId="77777777" w:rsidR="00232563" w:rsidRPr="003F0327" w:rsidRDefault="00232563" w:rsidP="00292B0C">
            <w:pPr>
              <w:adjustRightInd w:val="0"/>
              <w:spacing w:after="0" w:line="320" w:lineRule="atLeast"/>
              <w:ind w:left="60" w:right="60"/>
              <w:rPr>
                <w:rFonts w:ascii="Arial" w:hAnsi="Arial" w:cs="Arial"/>
                <w:color w:val="264A60"/>
                <w:sz w:val="18"/>
                <w:szCs w:val="18"/>
              </w:rPr>
            </w:pPr>
            <w:r w:rsidRPr="003F0327">
              <w:rPr>
                <w:rFonts w:ascii="Arial" w:hAnsi="Arial" w:cs="Arial"/>
                <w:color w:val="264A60"/>
                <w:sz w:val="18"/>
                <w:szCs w:val="18"/>
              </w:rPr>
              <w:t>X3.01</w:t>
            </w:r>
          </w:p>
        </w:tc>
        <w:tc>
          <w:tcPr>
            <w:tcW w:w="1475" w:type="dxa"/>
            <w:tcBorders>
              <w:top w:val="single" w:sz="8" w:space="0" w:color="152935"/>
              <w:left w:val="nil"/>
              <w:bottom w:val="single" w:sz="8" w:space="0" w:color="AEAEAE"/>
              <w:right w:val="single" w:sz="8" w:space="0" w:color="E0E0E0"/>
            </w:tcBorders>
            <w:shd w:val="clear" w:color="auto" w:fill="FFFFFF"/>
          </w:tcPr>
          <w:p w14:paraId="39444C98"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38.2333</w:t>
            </w:r>
          </w:p>
        </w:tc>
        <w:tc>
          <w:tcPr>
            <w:tcW w:w="1475" w:type="dxa"/>
            <w:tcBorders>
              <w:top w:val="single" w:sz="8" w:space="0" w:color="152935"/>
              <w:left w:val="single" w:sz="8" w:space="0" w:color="E0E0E0"/>
              <w:bottom w:val="single" w:sz="8" w:space="0" w:color="AEAEAE"/>
              <w:right w:val="single" w:sz="8" w:space="0" w:color="E0E0E0"/>
            </w:tcBorders>
            <w:shd w:val="clear" w:color="auto" w:fill="FFFFFF"/>
          </w:tcPr>
          <w:p w14:paraId="0C3B4827"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15.082</w:t>
            </w:r>
          </w:p>
        </w:tc>
        <w:tc>
          <w:tcPr>
            <w:tcW w:w="1475" w:type="dxa"/>
            <w:tcBorders>
              <w:top w:val="single" w:sz="8" w:space="0" w:color="152935"/>
              <w:left w:val="single" w:sz="8" w:space="0" w:color="E0E0E0"/>
              <w:bottom w:val="single" w:sz="8" w:space="0" w:color="AEAEAE"/>
              <w:right w:val="single" w:sz="8" w:space="0" w:color="E0E0E0"/>
            </w:tcBorders>
            <w:shd w:val="clear" w:color="auto" w:fill="FFFFFF"/>
          </w:tcPr>
          <w:p w14:paraId="594BA6FB"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.411</w:t>
            </w:r>
          </w:p>
        </w:tc>
        <w:tc>
          <w:tcPr>
            <w:tcW w:w="1475" w:type="dxa"/>
            <w:tcBorders>
              <w:top w:val="single" w:sz="8" w:space="0" w:color="152935"/>
              <w:left w:val="single" w:sz="8" w:space="0" w:color="E0E0E0"/>
              <w:bottom w:val="single" w:sz="8" w:space="0" w:color="AEAEAE"/>
              <w:right w:val="nil"/>
            </w:tcBorders>
            <w:shd w:val="clear" w:color="auto" w:fill="FFFFFF"/>
          </w:tcPr>
          <w:p w14:paraId="4651C878"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.839</w:t>
            </w:r>
          </w:p>
        </w:tc>
      </w:tr>
      <w:tr w:rsidR="00232563" w:rsidRPr="003F0327" w14:paraId="5043436F" w14:textId="77777777" w:rsidTr="00232563">
        <w:trPr>
          <w:cantSplit/>
        </w:trPr>
        <w:tc>
          <w:tcPr>
            <w:tcW w:w="768" w:type="dxa"/>
            <w:tcBorders>
              <w:top w:val="single" w:sz="8" w:space="0" w:color="AEAEAE"/>
              <w:left w:val="nil"/>
              <w:bottom w:val="single" w:sz="8" w:space="0" w:color="AEAEAE"/>
              <w:right w:val="nil"/>
            </w:tcBorders>
            <w:shd w:val="clear" w:color="auto" w:fill="E0E0E0"/>
          </w:tcPr>
          <w:p w14:paraId="589EB38E" w14:textId="77777777" w:rsidR="00232563" w:rsidRPr="003F0327" w:rsidRDefault="00232563" w:rsidP="00292B0C">
            <w:pPr>
              <w:adjustRightInd w:val="0"/>
              <w:spacing w:after="0" w:line="320" w:lineRule="atLeast"/>
              <w:ind w:left="60" w:right="60"/>
              <w:rPr>
                <w:rFonts w:ascii="Arial" w:hAnsi="Arial" w:cs="Arial"/>
                <w:color w:val="264A60"/>
                <w:sz w:val="18"/>
                <w:szCs w:val="18"/>
              </w:rPr>
            </w:pPr>
            <w:r w:rsidRPr="003F0327">
              <w:rPr>
                <w:rFonts w:ascii="Arial" w:hAnsi="Arial" w:cs="Arial"/>
                <w:color w:val="264A60"/>
                <w:sz w:val="18"/>
                <w:szCs w:val="18"/>
              </w:rPr>
              <w:t>X3.02</w:t>
            </w:r>
          </w:p>
        </w:tc>
        <w:tc>
          <w:tcPr>
            <w:tcW w:w="1475" w:type="dxa"/>
            <w:tcBorders>
              <w:top w:val="single" w:sz="8" w:space="0" w:color="AEAEAE"/>
              <w:left w:val="nil"/>
              <w:bottom w:val="single" w:sz="8" w:space="0" w:color="AEAEAE"/>
              <w:right w:val="single" w:sz="8" w:space="0" w:color="E0E0E0"/>
            </w:tcBorders>
            <w:shd w:val="clear" w:color="auto" w:fill="FFFFFF"/>
          </w:tcPr>
          <w:p w14:paraId="5B5B2E0B"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38.3333</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54024592"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15.747</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7633C941"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.262</w:t>
            </w:r>
          </w:p>
        </w:tc>
        <w:tc>
          <w:tcPr>
            <w:tcW w:w="1475" w:type="dxa"/>
            <w:tcBorders>
              <w:top w:val="single" w:sz="8" w:space="0" w:color="AEAEAE"/>
              <w:left w:val="single" w:sz="8" w:space="0" w:color="E0E0E0"/>
              <w:bottom w:val="single" w:sz="8" w:space="0" w:color="AEAEAE"/>
              <w:right w:val="nil"/>
            </w:tcBorders>
            <w:shd w:val="clear" w:color="auto" w:fill="FFFFFF"/>
          </w:tcPr>
          <w:p w14:paraId="3BBCACF0"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.850</w:t>
            </w:r>
          </w:p>
        </w:tc>
      </w:tr>
      <w:tr w:rsidR="00232563" w:rsidRPr="003F0327" w14:paraId="42B0A275" w14:textId="77777777" w:rsidTr="00232563">
        <w:trPr>
          <w:cantSplit/>
        </w:trPr>
        <w:tc>
          <w:tcPr>
            <w:tcW w:w="768" w:type="dxa"/>
            <w:tcBorders>
              <w:top w:val="single" w:sz="8" w:space="0" w:color="AEAEAE"/>
              <w:left w:val="nil"/>
              <w:bottom w:val="single" w:sz="8" w:space="0" w:color="AEAEAE"/>
              <w:right w:val="nil"/>
            </w:tcBorders>
            <w:shd w:val="clear" w:color="auto" w:fill="E0E0E0"/>
          </w:tcPr>
          <w:p w14:paraId="3F7EE7C5" w14:textId="77777777" w:rsidR="00232563" w:rsidRPr="003F0327" w:rsidRDefault="00232563" w:rsidP="00292B0C">
            <w:pPr>
              <w:adjustRightInd w:val="0"/>
              <w:spacing w:after="0" w:line="320" w:lineRule="atLeast"/>
              <w:ind w:left="60" w:right="60"/>
              <w:rPr>
                <w:rFonts w:ascii="Arial" w:hAnsi="Arial" w:cs="Arial"/>
                <w:color w:val="264A60"/>
                <w:sz w:val="18"/>
                <w:szCs w:val="18"/>
              </w:rPr>
            </w:pPr>
            <w:r w:rsidRPr="003F0327">
              <w:rPr>
                <w:rFonts w:ascii="Arial" w:hAnsi="Arial" w:cs="Arial"/>
                <w:color w:val="264A60"/>
                <w:sz w:val="18"/>
                <w:szCs w:val="18"/>
              </w:rPr>
              <w:t>X3.03</w:t>
            </w:r>
          </w:p>
        </w:tc>
        <w:tc>
          <w:tcPr>
            <w:tcW w:w="1475" w:type="dxa"/>
            <w:tcBorders>
              <w:top w:val="single" w:sz="8" w:space="0" w:color="AEAEAE"/>
              <w:left w:val="nil"/>
              <w:bottom w:val="single" w:sz="8" w:space="0" w:color="AEAEAE"/>
              <w:right w:val="single" w:sz="8" w:space="0" w:color="E0E0E0"/>
            </w:tcBorders>
            <w:shd w:val="clear" w:color="auto" w:fill="FFFFFF"/>
          </w:tcPr>
          <w:p w14:paraId="028E405E"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38.4333</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26481AC9"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13.771</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3738532F"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.629</w:t>
            </w:r>
          </w:p>
        </w:tc>
        <w:tc>
          <w:tcPr>
            <w:tcW w:w="1475" w:type="dxa"/>
            <w:tcBorders>
              <w:top w:val="single" w:sz="8" w:space="0" w:color="AEAEAE"/>
              <w:left w:val="single" w:sz="8" w:space="0" w:color="E0E0E0"/>
              <w:bottom w:val="single" w:sz="8" w:space="0" w:color="AEAEAE"/>
              <w:right w:val="nil"/>
            </w:tcBorders>
            <w:shd w:val="clear" w:color="auto" w:fill="FFFFFF"/>
          </w:tcPr>
          <w:p w14:paraId="06DC0B78"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.819</w:t>
            </w:r>
          </w:p>
        </w:tc>
      </w:tr>
      <w:tr w:rsidR="00232563" w:rsidRPr="003F0327" w14:paraId="7E4C500F" w14:textId="77777777" w:rsidTr="00232563">
        <w:trPr>
          <w:cantSplit/>
        </w:trPr>
        <w:tc>
          <w:tcPr>
            <w:tcW w:w="768" w:type="dxa"/>
            <w:tcBorders>
              <w:top w:val="single" w:sz="8" w:space="0" w:color="AEAEAE"/>
              <w:left w:val="nil"/>
              <w:bottom w:val="single" w:sz="8" w:space="0" w:color="AEAEAE"/>
              <w:right w:val="nil"/>
            </w:tcBorders>
            <w:shd w:val="clear" w:color="auto" w:fill="E0E0E0"/>
          </w:tcPr>
          <w:p w14:paraId="0D552E43" w14:textId="77777777" w:rsidR="00232563" w:rsidRPr="003F0327" w:rsidRDefault="00232563" w:rsidP="00292B0C">
            <w:pPr>
              <w:adjustRightInd w:val="0"/>
              <w:spacing w:after="0" w:line="320" w:lineRule="atLeast"/>
              <w:ind w:left="60" w:right="60"/>
              <w:rPr>
                <w:rFonts w:ascii="Arial" w:hAnsi="Arial" w:cs="Arial"/>
                <w:color w:val="264A60"/>
                <w:sz w:val="18"/>
                <w:szCs w:val="18"/>
              </w:rPr>
            </w:pPr>
            <w:r w:rsidRPr="003F0327">
              <w:rPr>
                <w:rFonts w:ascii="Arial" w:hAnsi="Arial" w:cs="Arial"/>
                <w:color w:val="264A60"/>
                <w:sz w:val="18"/>
                <w:szCs w:val="18"/>
              </w:rPr>
              <w:t>X3.04</w:t>
            </w:r>
          </w:p>
        </w:tc>
        <w:tc>
          <w:tcPr>
            <w:tcW w:w="1475" w:type="dxa"/>
            <w:tcBorders>
              <w:top w:val="single" w:sz="8" w:space="0" w:color="AEAEAE"/>
              <w:left w:val="nil"/>
              <w:bottom w:val="single" w:sz="8" w:space="0" w:color="AEAEAE"/>
              <w:right w:val="single" w:sz="8" w:space="0" w:color="E0E0E0"/>
            </w:tcBorders>
            <w:shd w:val="clear" w:color="auto" w:fill="FFFFFF"/>
          </w:tcPr>
          <w:p w14:paraId="17DC65F5"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38.6000</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7D402285"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14.317</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20794333"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.476</w:t>
            </w:r>
          </w:p>
        </w:tc>
        <w:tc>
          <w:tcPr>
            <w:tcW w:w="1475" w:type="dxa"/>
            <w:tcBorders>
              <w:top w:val="single" w:sz="8" w:space="0" w:color="AEAEAE"/>
              <w:left w:val="single" w:sz="8" w:space="0" w:color="E0E0E0"/>
              <w:bottom w:val="single" w:sz="8" w:space="0" w:color="AEAEAE"/>
              <w:right w:val="nil"/>
            </w:tcBorders>
            <w:shd w:val="clear" w:color="auto" w:fill="FFFFFF"/>
          </w:tcPr>
          <w:p w14:paraId="6713D12B"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.834</w:t>
            </w:r>
          </w:p>
        </w:tc>
      </w:tr>
      <w:tr w:rsidR="00232563" w:rsidRPr="003F0327" w14:paraId="459E93AA" w14:textId="77777777" w:rsidTr="00232563">
        <w:trPr>
          <w:cantSplit/>
        </w:trPr>
        <w:tc>
          <w:tcPr>
            <w:tcW w:w="768" w:type="dxa"/>
            <w:tcBorders>
              <w:top w:val="single" w:sz="8" w:space="0" w:color="AEAEAE"/>
              <w:left w:val="nil"/>
              <w:bottom w:val="single" w:sz="8" w:space="0" w:color="AEAEAE"/>
              <w:right w:val="nil"/>
            </w:tcBorders>
            <w:shd w:val="clear" w:color="auto" w:fill="E0E0E0"/>
          </w:tcPr>
          <w:p w14:paraId="50A84FCD" w14:textId="77777777" w:rsidR="00232563" w:rsidRPr="003F0327" w:rsidRDefault="00232563" w:rsidP="00292B0C">
            <w:pPr>
              <w:adjustRightInd w:val="0"/>
              <w:spacing w:after="0" w:line="320" w:lineRule="atLeast"/>
              <w:ind w:left="60" w:right="60"/>
              <w:rPr>
                <w:rFonts w:ascii="Arial" w:hAnsi="Arial" w:cs="Arial"/>
                <w:color w:val="264A60"/>
                <w:sz w:val="18"/>
                <w:szCs w:val="18"/>
              </w:rPr>
            </w:pPr>
            <w:r w:rsidRPr="003F0327">
              <w:rPr>
                <w:rFonts w:ascii="Arial" w:hAnsi="Arial" w:cs="Arial"/>
                <w:color w:val="264A60"/>
                <w:sz w:val="18"/>
                <w:szCs w:val="18"/>
              </w:rPr>
              <w:t>X3.05</w:t>
            </w:r>
          </w:p>
        </w:tc>
        <w:tc>
          <w:tcPr>
            <w:tcW w:w="1475" w:type="dxa"/>
            <w:tcBorders>
              <w:top w:val="single" w:sz="8" w:space="0" w:color="AEAEAE"/>
              <w:left w:val="nil"/>
              <w:bottom w:val="single" w:sz="8" w:space="0" w:color="AEAEAE"/>
              <w:right w:val="single" w:sz="8" w:space="0" w:color="E0E0E0"/>
            </w:tcBorders>
            <w:shd w:val="clear" w:color="auto" w:fill="FFFFFF"/>
          </w:tcPr>
          <w:p w14:paraId="640A4B27"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38.4667</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79F215A5"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14.464</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57354C28"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.486</w:t>
            </w:r>
          </w:p>
        </w:tc>
        <w:tc>
          <w:tcPr>
            <w:tcW w:w="1475" w:type="dxa"/>
            <w:tcBorders>
              <w:top w:val="single" w:sz="8" w:space="0" w:color="AEAEAE"/>
              <w:left w:val="single" w:sz="8" w:space="0" w:color="E0E0E0"/>
              <w:bottom w:val="single" w:sz="8" w:space="0" w:color="AEAEAE"/>
              <w:right w:val="nil"/>
            </w:tcBorders>
            <w:shd w:val="clear" w:color="auto" w:fill="FFFFFF"/>
          </w:tcPr>
          <w:p w14:paraId="32B7860E"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.833</w:t>
            </w:r>
          </w:p>
        </w:tc>
      </w:tr>
      <w:tr w:rsidR="00232563" w:rsidRPr="003F0327" w14:paraId="38D9740E" w14:textId="77777777" w:rsidTr="00232563">
        <w:trPr>
          <w:cantSplit/>
        </w:trPr>
        <w:tc>
          <w:tcPr>
            <w:tcW w:w="768" w:type="dxa"/>
            <w:tcBorders>
              <w:top w:val="single" w:sz="8" w:space="0" w:color="AEAEAE"/>
              <w:left w:val="nil"/>
              <w:bottom w:val="single" w:sz="8" w:space="0" w:color="AEAEAE"/>
              <w:right w:val="nil"/>
            </w:tcBorders>
            <w:shd w:val="clear" w:color="auto" w:fill="E0E0E0"/>
          </w:tcPr>
          <w:p w14:paraId="6F93ACA8" w14:textId="77777777" w:rsidR="00232563" w:rsidRPr="003F0327" w:rsidRDefault="00232563" w:rsidP="00292B0C">
            <w:pPr>
              <w:adjustRightInd w:val="0"/>
              <w:spacing w:after="0" w:line="320" w:lineRule="atLeast"/>
              <w:ind w:left="60" w:right="60"/>
              <w:rPr>
                <w:rFonts w:ascii="Arial" w:hAnsi="Arial" w:cs="Arial"/>
                <w:color w:val="264A60"/>
                <w:sz w:val="18"/>
                <w:szCs w:val="18"/>
              </w:rPr>
            </w:pPr>
            <w:r w:rsidRPr="003F0327">
              <w:rPr>
                <w:rFonts w:ascii="Arial" w:hAnsi="Arial" w:cs="Arial"/>
                <w:color w:val="264A60"/>
                <w:sz w:val="18"/>
                <w:szCs w:val="18"/>
              </w:rPr>
              <w:t>X3.06</w:t>
            </w:r>
          </w:p>
        </w:tc>
        <w:tc>
          <w:tcPr>
            <w:tcW w:w="1475" w:type="dxa"/>
            <w:tcBorders>
              <w:top w:val="single" w:sz="8" w:space="0" w:color="AEAEAE"/>
              <w:left w:val="nil"/>
              <w:bottom w:val="single" w:sz="8" w:space="0" w:color="AEAEAE"/>
              <w:right w:val="single" w:sz="8" w:space="0" w:color="E0E0E0"/>
            </w:tcBorders>
            <w:shd w:val="clear" w:color="auto" w:fill="FFFFFF"/>
          </w:tcPr>
          <w:p w14:paraId="0F53A950"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38.4667</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17931458"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13.844</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008022E1"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.566</w:t>
            </w:r>
          </w:p>
        </w:tc>
        <w:tc>
          <w:tcPr>
            <w:tcW w:w="1475" w:type="dxa"/>
            <w:tcBorders>
              <w:top w:val="single" w:sz="8" w:space="0" w:color="AEAEAE"/>
              <w:left w:val="single" w:sz="8" w:space="0" w:color="E0E0E0"/>
              <w:bottom w:val="single" w:sz="8" w:space="0" w:color="AEAEAE"/>
              <w:right w:val="nil"/>
            </w:tcBorders>
            <w:shd w:val="clear" w:color="auto" w:fill="FFFFFF"/>
          </w:tcPr>
          <w:p w14:paraId="4EC6B9F9"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.825</w:t>
            </w:r>
          </w:p>
        </w:tc>
      </w:tr>
      <w:tr w:rsidR="00232563" w:rsidRPr="003F0327" w14:paraId="5B88FE23" w14:textId="77777777" w:rsidTr="00232563">
        <w:trPr>
          <w:cantSplit/>
        </w:trPr>
        <w:tc>
          <w:tcPr>
            <w:tcW w:w="768" w:type="dxa"/>
            <w:tcBorders>
              <w:top w:val="single" w:sz="8" w:space="0" w:color="AEAEAE"/>
              <w:left w:val="nil"/>
              <w:bottom w:val="single" w:sz="8" w:space="0" w:color="AEAEAE"/>
              <w:right w:val="nil"/>
            </w:tcBorders>
            <w:shd w:val="clear" w:color="auto" w:fill="E0E0E0"/>
          </w:tcPr>
          <w:p w14:paraId="0945FFED" w14:textId="77777777" w:rsidR="00232563" w:rsidRPr="003F0327" w:rsidRDefault="00232563" w:rsidP="00292B0C">
            <w:pPr>
              <w:adjustRightInd w:val="0"/>
              <w:spacing w:after="0" w:line="320" w:lineRule="atLeast"/>
              <w:ind w:left="60" w:right="60"/>
              <w:rPr>
                <w:rFonts w:ascii="Arial" w:hAnsi="Arial" w:cs="Arial"/>
                <w:color w:val="264A60"/>
                <w:sz w:val="18"/>
                <w:szCs w:val="18"/>
              </w:rPr>
            </w:pPr>
            <w:r w:rsidRPr="003F0327">
              <w:rPr>
                <w:rFonts w:ascii="Arial" w:hAnsi="Arial" w:cs="Arial"/>
                <w:color w:val="264A60"/>
                <w:sz w:val="18"/>
                <w:szCs w:val="18"/>
              </w:rPr>
              <w:t>X3.07</w:t>
            </w:r>
          </w:p>
        </w:tc>
        <w:tc>
          <w:tcPr>
            <w:tcW w:w="1475" w:type="dxa"/>
            <w:tcBorders>
              <w:top w:val="single" w:sz="8" w:space="0" w:color="AEAEAE"/>
              <w:left w:val="nil"/>
              <w:bottom w:val="single" w:sz="8" w:space="0" w:color="AEAEAE"/>
              <w:right w:val="single" w:sz="8" w:space="0" w:color="E0E0E0"/>
            </w:tcBorders>
            <w:shd w:val="clear" w:color="auto" w:fill="FFFFFF"/>
          </w:tcPr>
          <w:p w14:paraId="5D77DB79"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38.3667</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5A2B8985"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13.826</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5347A7FB"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.497</w:t>
            </w:r>
          </w:p>
        </w:tc>
        <w:tc>
          <w:tcPr>
            <w:tcW w:w="1475" w:type="dxa"/>
            <w:tcBorders>
              <w:top w:val="single" w:sz="8" w:space="0" w:color="AEAEAE"/>
              <w:left w:val="single" w:sz="8" w:space="0" w:color="E0E0E0"/>
              <w:bottom w:val="single" w:sz="8" w:space="0" w:color="AEAEAE"/>
              <w:right w:val="nil"/>
            </w:tcBorders>
            <w:shd w:val="clear" w:color="auto" w:fill="FFFFFF"/>
          </w:tcPr>
          <w:p w14:paraId="7F041AE7"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.833</w:t>
            </w:r>
          </w:p>
        </w:tc>
      </w:tr>
      <w:tr w:rsidR="00232563" w:rsidRPr="003F0327" w14:paraId="725BE91B" w14:textId="77777777" w:rsidTr="00232563">
        <w:trPr>
          <w:cantSplit/>
        </w:trPr>
        <w:tc>
          <w:tcPr>
            <w:tcW w:w="768" w:type="dxa"/>
            <w:tcBorders>
              <w:top w:val="single" w:sz="8" w:space="0" w:color="AEAEAE"/>
              <w:left w:val="nil"/>
              <w:bottom w:val="single" w:sz="8" w:space="0" w:color="AEAEAE"/>
              <w:right w:val="nil"/>
            </w:tcBorders>
            <w:shd w:val="clear" w:color="auto" w:fill="E0E0E0"/>
          </w:tcPr>
          <w:p w14:paraId="318A660C" w14:textId="77777777" w:rsidR="00232563" w:rsidRPr="003F0327" w:rsidRDefault="00232563" w:rsidP="00292B0C">
            <w:pPr>
              <w:adjustRightInd w:val="0"/>
              <w:spacing w:after="0" w:line="320" w:lineRule="atLeast"/>
              <w:ind w:left="60" w:right="60"/>
              <w:rPr>
                <w:rFonts w:ascii="Arial" w:hAnsi="Arial" w:cs="Arial"/>
                <w:color w:val="264A60"/>
                <w:sz w:val="18"/>
                <w:szCs w:val="18"/>
              </w:rPr>
            </w:pPr>
            <w:r w:rsidRPr="003F0327">
              <w:rPr>
                <w:rFonts w:ascii="Arial" w:hAnsi="Arial" w:cs="Arial"/>
                <w:color w:val="264A60"/>
                <w:sz w:val="18"/>
                <w:szCs w:val="18"/>
              </w:rPr>
              <w:t>X3.08</w:t>
            </w:r>
          </w:p>
        </w:tc>
        <w:tc>
          <w:tcPr>
            <w:tcW w:w="1475" w:type="dxa"/>
            <w:tcBorders>
              <w:top w:val="single" w:sz="8" w:space="0" w:color="AEAEAE"/>
              <w:left w:val="nil"/>
              <w:bottom w:val="single" w:sz="8" w:space="0" w:color="AEAEAE"/>
              <w:right w:val="single" w:sz="8" w:space="0" w:color="E0E0E0"/>
            </w:tcBorders>
            <w:shd w:val="clear" w:color="auto" w:fill="FFFFFF"/>
          </w:tcPr>
          <w:p w14:paraId="2579B254"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38.6333</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48BAFD6F"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13.620</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489958A6"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.725</w:t>
            </w:r>
          </w:p>
        </w:tc>
        <w:tc>
          <w:tcPr>
            <w:tcW w:w="1475" w:type="dxa"/>
            <w:tcBorders>
              <w:top w:val="single" w:sz="8" w:space="0" w:color="AEAEAE"/>
              <w:left w:val="single" w:sz="8" w:space="0" w:color="E0E0E0"/>
              <w:bottom w:val="single" w:sz="8" w:space="0" w:color="AEAEAE"/>
              <w:right w:val="nil"/>
            </w:tcBorders>
            <w:shd w:val="clear" w:color="auto" w:fill="FFFFFF"/>
          </w:tcPr>
          <w:p w14:paraId="3DEAC387"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.811</w:t>
            </w:r>
          </w:p>
        </w:tc>
      </w:tr>
      <w:tr w:rsidR="00232563" w:rsidRPr="003F0327" w14:paraId="6782A2D7" w14:textId="77777777" w:rsidTr="00232563">
        <w:trPr>
          <w:cantSplit/>
        </w:trPr>
        <w:tc>
          <w:tcPr>
            <w:tcW w:w="768" w:type="dxa"/>
            <w:tcBorders>
              <w:top w:val="single" w:sz="8" w:space="0" w:color="AEAEAE"/>
              <w:left w:val="nil"/>
              <w:bottom w:val="single" w:sz="8" w:space="0" w:color="AEAEAE"/>
              <w:right w:val="nil"/>
            </w:tcBorders>
            <w:shd w:val="clear" w:color="auto" w:fill="E0E0E0"/>
          </w:tcPr>
          <w:p w14:paraId="4B0AB38F" w14:textId="77777777" w:rsidR="00232563" w:rsidRPr="003F0327" w:rsidRDefault="00232563" w:rsidP="00292B0C">
            <w:pPr>
              <w:adjustRightInd w:val="0"/>
              <w:spacing w:after="0" w:line="320" w:lineRule="atLeast"/>
              <w:ind w:left="60" w:right="60"/>
              <w:rPr>
                <w:rFonts w:ascii="Arial" w:hAnsi="Arial" w:cs="Arial"/>
                <w:color w:val="264A60"/>
                <w:sz w:val="18"/>
                <w:szCs w:val="18"/>
              </w:rPr>
            </w:pPr>
            <w:r w:rsidRPr="003F0327">
              <w:rPr>
                <w:rFonts w:ascii="Arial" w:hAnsi="Arial" w:cs="Arial"/>
                <w:color w:val="264A60"/>
                <w:sz w:val="18"/>
                <w:szCs w:val="18"/>
              </w:rPr>
              <w:t>X3.09</w:t>
            </w:r>
          </w:p>
        </w:tc>
        <w:tc>
          <w:tcPr>
            <w:tcW w:w="1475" w:type="dxa"/>
            <w:tcBorders>
              <w:top w:val="single" w:sz="8" w:space="0" w:color="AEAEAE"/>
              <w:left w:val="nil"/>
              <w:bottom w:val="single" w:sz="8" w:space="0" w:color="AEAEAE"/>
              <w:right w:val="single" w:sz="8" w:space="0" w:color="E0E0E0"/>
            </w:tcBorders>
            <w:shd w:val="clear" w:color="auto" w:fill="FFFFFF"/>
          </w:tcPr>
          <w:p w14:paraId="74974D70"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38.4333</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6B82AF61"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13.771</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0F8F1972"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.629</w:t>
            </w:r>
          </w:p>
        </w:tc>
        <w:tc>
          <w:tcPr>
            <w:tcW w:w="1475" w:type="dxa"/>
            <w:tcBorders>
              <w:top w:val="single" w:sz="8" w:space="0" w:color="AEAEAE"/>
              <w:left w:val="single" w:sz="8" w:space="0" w:color="E0E0E0"/>
              <w:bottom w:val="single" w:sz="8" w:space="0" w:color="AEAEAE"/>
              <w:right w:val="nil"/>
            </w:tcBorders>
            <w:shd w:val="clear" w:color="auto" w:fill="FFFFFF"/>
          </w:tcPr>
          <w:p w14:paraId="7FCFF1F8"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.819</w:t>
            </w:r>
          </w:p>
        </w:tc>
      </w:tr>
      <w:tr w:rsidR="00232563" w:rsidRPr="003F0327" w14:paraId="16AC4A51" w14:textId="77777777" w:rsidTr="00232563">
        <w:trPr>
          <w:cantSplit/>
        </w:trPr>
        <w:tc>
          <w:tcPr>
            <w:tcW w:w="768" w:type="dxa"/>
            <w:tcBorders>
              <w:top w:val="single" w:sz="8" w:space="0" w:color="AEAEAE"/>
              <w:left w:val="nil"/>
              <w:bottom w:val="single" w:sz="8" w:space="0" w:color="152935"/>
              <w:right w:val="nil"/>
            </w:tcBorders>
            <w:shd w:val="clear" w:color="auto" w:fill="E0E0E0"/>
          </w:tcPr>
          <w:p w14:paraId="19ADF3BD" w14:textId="77777777" w:rsidR="00232563" w:rsidRPr="003F0327" w:rsidRDefault="00232563" w:rsidP="00292B0C">
            <w:pPr>
              <w:adjustRightInd w:val="0"/>
              <w:spacing w:after="0" w:line="320" w:lineRule="atLeast"/>
              <w:ind w:left="60" w:right="60"/>
              <w:rPr>
                <w:rFonts w:ascii="Arial" w:hAnsi="Arial" w:cs="Arial"/>
                <w:color w:val="264A60"/>
                <w:sz w:val="18"/>
                <w:szCs w:val="18"/>
              </w:rPr>
            </w:pPr>
            <w:r w:rsidRPr="003F0327">
              <w:rPr>
                <w:rFonts w:ascii="Arial" w:hAnsi="Arial" w:cs="Arial"/>
                <w:color w:val="264A60"/>
                <w:sz w:val="18"/>
                <w:szCs w:val="18"/>
              </w:rPr>
              <w:t>X3.10</w:t>
            </w:r>
          </w:p>
        </w:tc>
        <w:tc>
          <w:tcPr>
            <w:tcW w:w="1475" w:type="dxa"/>
            <w:tcBorders>
              <w:top w:val="single" w:sz="8" w:space="0" w:color="AEAEAE"/>
              <w:left w:val="nil"/>
              <w:bottom w:val="single" w:sz="8" w:space="0" w:color="152935"/>
              <w:right w:val="single" w:sz="8" w:space="0" w:color="E0E0E0"/>
            </w:tcBorders>
            <w:shd w:val="clear" w:color="auto" w:fill="FFFFFF"/>
          </w:tcPr>
          <w:p w14:paraId="416C6723"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38.6333</w:t>
            </w:r>
          </w:p>
        </w:tc>
        <w:tc>
          <w:tcPr>
            <w:tcW w:w="1475" w:type="dxa"/>
            <w:tcBorders>
              <w:top w:val="single" w:sz="8" w:space="0" w:color="AEAEAE"/>
              <w:left w:val="single" w:sz="8" w:space="0" w:color="E0E0E0"/>
              <w:bottom w:val="single" w:sz="8" w:space="0" w:color="152935"/>
              <w:right w:val="single" w:sz="8" w:space="0" w:color="E0E0E0"/>
            </w:tcBorders>
            <w:shd w:val="clear" w:color="auto" w:fill="FFFFFF"/>
          </w:tcPr>
          <w:p w14:paraId="76BD7C82"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13.620</w:t>
            </w:r>
          </w:p>
        </w:tc>
        <w:tc>
          <w:tcPr>
            <w:tcW w:w="1475" w:type="dxa"/>
            <w:tcBorders>
              <w:top w:val="single" w:sz="8" w:space="0" w:color="AEAEAE"/>
              <w:left w:val="single" w:sz="8" w:space="0" w:color="E0E0E0"/>
              <w:bottom w:val="single" w:sz="8" w:space="0" w:color="152935"/>
              <w:right w:val="single" w:sz="8" w:space="0" w:color="E0E0E0"/>
            </w:tcBorders>
            <w:shd w:val="clear" w:color="auto" w:fill="FFFFFF"/>
          </w:tcPr>
          <w:p w14:paraId="5E5E7C6A"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.725</w:t>
            </w:r>
          </w:p>
        </w:tc>
        <w:tc>
          <w:tcPr>
            <w:tcW w:w="1475" w:type="dxa"/>
            <w:tcBorders>
              <w:top w:val="single" w:sz="8" w:space="0" w:color="AEAEAE"/>
              <w:left w:val="single" w:sz="8" w:space="0" w:color="E0E0E0"/>
              <w:bottom w:val="single" w:sz="8" w:space="0" w:color="152935"/>
              <w:right w:val="nil"/>
            </w:tcBorders>
            <w:shd w:val="clear" w:color="auto" w:fill="FFFFFF"/>
          </w:tcPr>
          <w:p w14:paraId="69D7CBA4" w14:textId="77777777" w:rsidR="00232563" w:rsidRPr="003F0327" w:rsidRDefault="00232563" w:rsidP="00292B0C">
            <w:pPr>
              <w:adjustRightInd w:val="0"/>
              <w:spacing w:after="0" w:line="320" w:lineRule="atLeast"/>
              <w:ind w:left="60" w:right="60"/>
              <w:jc w:val="right"/>
              <w:rPr>
                <w:rFonts w:ascii="Arial" w:hAnsi="Arial" w:cs="Arial"/>
                <w:color w:val="010205"/>
                <w:sz w:val="18"/>
                <w:szCs w:val="18"/>
              </w:rPr>
            </w:pPr>
            <w:r w:rsidRPr="003F0327">
              <w:rPr>
                <w:rFonts w:ascii="Arial" w:hAnsi="Arial" w:cs="Arial"/>
                <w:color w:val="010205"/>
                <w:sz w:val="18"/>
                <w:szCs w:val="18"/>
              </w:rPr>
              <w:t>.811</w:t>
            </w:r>
          </w:p>
        </w:tc>
      </w:tr>
    </w:tbl>
    <w:p w14:paraId="6AABC2F1" w14:textId="77777777" w:rsidR="00232563" w:rsidRPr="003F0327" w:rsidRDefault="00232563" w:rsidP="00292B0C">
      <w:pPr>
        <w:adjustRightInd w:val="0"/>
        <w:spacing w:after="0" w:line="400" w:lineRule="atLeast"/>
        <w:rPr>
          <w:sz w:val="24"/>
          <w:szCs w:val="24"/>
        </w:rPr>
      </w:pPr>
    </w:p>
    <w:p w14:paraId="5A627642" w14:textId="77777777" w:rsidR="00232563" w:rsidRPr="00B92878" w:rsidRDefault="00232563" w:rsidP="00292B0C">
      <w:pPr>
        <w:adjustRightInd w:val="0"/>
        <w:spacing w:after="0" w:line="400" w:lineRule="atLeast"/>
        <w:rPr>
          <w:sz w:val="24"/>
          <w:szCs w:val="24"/>
        </w:rPr>
      </w:pPr>
    </w:p>
    <w:p w14:paraId="0E5FB299" w14:textId="77777777" w:rsidR="00232563" w:rsidRPr="00107F4A" w:rsidRDefault="00232563" w:rsidP="00292B0C">
      <w:pPr>
        <w:adjustRightInd w:val="0"/>
        <w:spacing w:after="0" w:line="400" w:lineRule="atLeast"/>
        <w:rPr>
          <w:sz w:val="24"/>
          <w:szCs w:val="24"/>
        </w:rPr>
      </w:pPr>
    </w:p>
    <w:p w14:paraId="08534B49" w14:textId="77777777" w:rsidR="00232563" w:rsidRPr="00B108AB" w:rsidRDefault="00232563" w:rsidP="00292B0C">
      <w:pPr>
        <w:adjustRightInd w:val="0"/>
        <w:spacing w:after="0" w:line="400" w:lineRule="atLeast"/>
        <w:rPr>
          <w:szCs w:val="24"/>
        </w:rPr>
      </w:pPr>
    </w:p>
    <w:p w14:paraId="7E7BEFBB" w14:textId="77777777" w:rsidR="00232563" w:rsidRDefault="00232563" w:rsidP="00232563">
      <w:pPr>
        <w:tabs>
          <w:tab w:val="left" w:pos="1701"/>
        </w:tabs>
        <w:spacing w:line="480" w:lineRule="auto"/>
        <w:jc w:val="both"/>
        <w:rPr>
          <w:b/>
          <w:szCs w:val="24"/>
        </w:rPr>
        <w:sectPr w:rsidR="00232563" w:rsidSect="00232563">
          <w:pgSz w:w="11907" w:h="16840" w:code="9"/>
          <w:pgMar w:top="2268" w:right="1701" w:bottom="1701" w:left="2268" w:header="720" w:footer="720" w:gutter="0"/>
          <w:cols w:space="708"/>
          <w:docGrid w:linePitch="360"/>
        </w:sectPr>
      </w:pPr>
    </w:p>
    <w:p w14:paraId="73A8CC52" w14:textId="059A6E72" w:rsidR="00232563" w:rsidRPr="00232563" w:rsidRDefault="00F53F97" w:rsidP="00232563">
      <w:pPr>
        <w:jc w:val="both"/>
        <w:rPr>
          <w:rFonts w:ascii="Times New Roman" w:hAnsi="Times New Roman" w:cs="Times New Roman"/>
          <w:b/>
          <w:sz w:val="24"/>
          <w:szCs w:val="24"/>
        </w:rPr>
      </w:pPr>
      <w:r>
        <w:rPr>
          <w:rFonts w:ascii="Times New Roman" w:hAnsi="Times New Roman" w:cs="Times New Roman"/>
          <w:b/>
          <w:sz w:val="24"/>
          <w:szCs w:val="24"/>
        </w:rPr>
        <w:lastRenderedPageBreak/>
        <w:t>Lampiran 15</w:t>
      </w:r>
    </w:p>
    <w:p w14:paraId="2DB35B81" w14:textId="77777777" w:rsidR="00232563" w:rsidRPr="00232563" w:rsidRDefault="00232563" w:rsidP="00232563">
      <w:pPr>
        <w:tabs>
          <w:tab w:val="left" w:pos="1701"/>
        </w:tabs>
        <w:spacing w:line="480" w:lineRule="auto"/>
        <w:jc w:val="both"/>
        <w:rPr>
          <w:rFonts w:ascii="Times New Roman" w:hAnsi="Times New Roman" w:cs="Times New Roman"/>
          <w:b/>
          <w:sz w:val="24"/>
          <w:szCs w:val="24"/>
        </w:rPr>
      </w:pPr>
      <w:r w:rsidRPr="00232563">
        <w:rPr>
          <w:rFonts w:ascii="Times New Roman" w:hAnsi="Times New Roman" w:cs="Times New Roman"/>
          <w:b/>
          <w:sz w:val="24"/>
          <w:szCs w:val="24"/>
        </w:rPr>
        <w:t xml:space="preserve">Data Penelitian Variabel </w:t>
      </w:r>
      <w:r w:rsidRPr="00232563">
        <w:rPr>
          <w:rFonts w:ascii="Times New Roman" w:hAnsi="Times New Roman" w:cs="Times New Roman"/>
          <w:b/>
          <w:color w:val="000000"/>
          <w:sz w:val="24"/>
          <w:szCs w:val="24"/>
        </w:rPr>
        <w:t>Kepuasan Kerja (Y)</w:t>
      </w:r>
    </w:p>
    <w:tbl>
      <w:tblPr>
        <w:tblW w:w="8163" w:type="dxa"/>
        <w:tblLook w:val="04A0" w:firstRow="1" w:lastRow="0" w:firstColumn="1" w:lastColumn="0" w:noHBand="0" w:noVBand="1"/>
      </w:tblPr>
      <w:tblGrid>
        <w:gridCol w:w="1283"/>
        <w:gridCol w:w="570"/>
        <w:gridCol w:w="570"/>
        <w:gridCol w:w="570"/>
        <w:gridCol w:w="570"/>
        <w:gridCol w:w="570"/>
        <w:gridCol w:w="570"/>
        <w:gridCol w:w="570"/>
        <w:gridCol w:w="570"/>
        <w:gridCol w:w="570"/>
        <w:gridCol w:w="690"/>
        <w:gridCol w:w="1080"/>
      </w:tblGrid>
      <w:tr w:rsidR="00232563" w:rsidRPr="00232563" w14:paraId="0FEA4D9D" w14:textId="77777777" w:rsidTr="00232563">
        <w:trPr>
          <w:trHeight w:val="315"/>
        </w:trPr>
        <w:tc>
          <w:tcPr>
            <w:tcW w:w="1283"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54CA252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Nomor Responden</w:t>
            </w:r>
          </w:p>
        </w:tc>
        <w:tc>
          <w:tcPr>
            <w:tcW w:w="5800" w:type="dxa"/>
            <w:gridSpan w:val="10"/>
            <w:tcBorders>
              <w:top w:val="single" w:sz="4" w:space="0" w:color="auto"/>
              <w:left w:val="nil"/>
              <w:bottom w:val="single" w:sz="4" w:space="0" w:color="auto"/>
              <w:right w:val="single" w:sz="4" w:space="0" w:color="000000"/>
            </w:tcBorders>
            <w:shd w:val="clear" w:color="000000" w:fill="D0CECE"/>
            <w:noWrap/>
            <w:vAlign w:val="bottom"/>
            <w:hideMark/>
          </w:tcPr>
          <w:p w14:paraId="69FF1E7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Instrumen Penelitian Variabel Kepuasan Kerja  (Y)</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B41371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Skor Total</w:t>
            </w:r>
          </w:p>
        </w:tc>
      </w:tr>
      <w:tr w:rsidR="00232563" w:rsidRPr="00232563" w14:paraId="74CE4224" w14:textId="77777777" w:rsidTr="00232563">
        <w:trPr>
          <w:trHeight w:val="315"/>
        </w:trPr>
        <w:tc>
          <w:tcPr>
            <w:tcW w:w="1283" w:type="dxa"/>
            <w:vMerge/>
            <w:tcBorders>
              <w:top w:val="single" w:sz="4" w:space="0" w:color="auto"/>
              <w:left w:val="single" w:sz="4" w:space="0" w:color="auto"/>
              <w:bottom w:val="single" w:sz="4" w:space="0" w:color="auto"/>
              <w:right w:val="single" w:sz="4" w:space="0" w:color="auto"/>
            </w:tcBorders>
            <w:vAlign w:val="center"/>
            <w:hideMark/>
          </w:tcPr>
          <w:p w14:paraId="2AB0299F" w14:textId="77777777" w:rsidR="00232563" w:rsidRPr="00232563" w:rsidRDefault="00232563" w:rsidP="00292B0C">
            <w:pPr>
              <w:spacing w:after="0"/>
              <w:rPr>
                <w:rFonts w:ascii="Times New Roman" w:hAnsi="Times New Roman" w:cs="Times New Roman"/>
                <w:color w:val="000000"/>
                <w:sz w:val="24"/>
                <w:szCs w:val="24"/>
              </w:rPr>
            </w:pPr>
          </w:p>
        </w:tc>
        <w:tc>
          <w:tcPr>
            <w:tcW w:w="570" w:type="dxa"/>
            <w:tcBorders>
              <w:top w:val="nil"/>
              <w:left w:val="nil"/>
              <w:bottom w:val="single" w:sz="4" w:space="0" w:color="auto"/>
              <w:right w:val="single" w:sz="4" w:space="0" w:color="auto"/>
            </w:tcBorders>
            <w:shd w:val="clear" w:color="000000" w:fill="D0CECE"/>
            <w:noWrap/>
            <w:vAlign w:val="center"/>
            <w:hideMark/>
          </w:tcPr>
          <w:p w14:paraId="43398B5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Y.1</w:t>
            </w:r>
          </w:p>
        </w:tc>
        <w:tc>
          <w:tcPr>
            <w:tcW w:w="570" w:type="dxa"/>
            <w:tcBorders>
              <w:top w:val="nil"/>
              <w:left w:val="nil"/>
              <w:bottom w:val="single" w:sz="4" w:space="0" w:color="auto"/>
              <w:right w:val="single" w:sz="4" w:space="0" w:color="auto"/>
            </w:tcBorders>
            <w:shd w:val="clear" w:color="000000" w:fill="D0CECE"/>
            <w:noWrap/>
            <w:vAlign w:val="center"/>
            <w:hideMark/>
          </w:tcPr>
          <w:p w14:paraId="11A31C2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Y.2</w:t>
            </w:r>
          </w:p>
        </w:tc>
        <w:tc>
          <w:tcPr>
            <w:tcW w:w="570" w:type="dxa"/>
            <w:tcBorders>
              <w:top w:val="nil"/>
              <w:left w:val="nil"/>
              <w:bottom w:val="single" w:sz="4" w:space="0" w:color="auto"/>
              <w:right w:val="single" w:sz="4" w:space="0" w:color="auto"/>
            </w:tcBorders>
            <w:shd w:val="clear" w:color="000000" w:fill="D0CECE"/>
            <w:noWrap/>
            <w:vAlign w:val="center"/>
            <w:hideMark/>
          </w:tcPr>
          <w:p w14:paraId="397C3A6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Y.3</w:t>
            </w:r>
          </w:p>
        </w:tc>
        <w:tc>
          <w:tcPr>
            <w:tcW w:w="570" w:type="dxa"/>
            <w:tcBorders>
              <w:top w:val="nil"/>
              <w:left w:val="nil"/>
              <w:bottom w:val="single" w:sz="4" w:space="0" w:color="auto"/>
              <w:right w:val="single" w:sz="4" w:space="0" w:color="auto"/>
            </w:tcBorders>
            <w:shd w:val="clear" w:color="000000" w:fill="D0CECE"/>
            <w:noWrap/>
            <w:vAlign w:val="center"/>
            <w:hideMark/>
          </w:tcPr>
          <w:p w14:paraId="6DD904F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Y.4</w:t>
            </w:r>
          </w:p>
        </w:tc>
        <w:tc>
          <w:tcPr>
            <w:tcW w:w="570" w:type="dxa"/>
            <w:tcBorders>
              <w:top w:val="nil"/>
              <w:left w:val="nil"/>
              <w:bottom w:val="single" w:sz="4" w:space="0" w:color="auto"/>
              <w:right w:val="single" w:sz="4" w:space="0" w:color="auto"/>
            </w:tcBorders>
            <w:shd w:val="clear" w:color="000000" w:fill="D0CECE"/>
            <w:noWrap/>
            <w:vAlign w:val="center"/>
            <w:hideMark/>
          </w:tcPr>
          <w:p w14:paraId="399F59A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Y.5</w:t>
            </w:r>
          </w:p>
        </w:tc>
        <w:tc>
          <w:tcPr>
            <w:tcW w:w="570" w:type="dxa"/>
            <w:tcBorders>
              <w:top w:val="nil"/>
              <w:left w:val="nil"/>
              <w:bottom w:val="single" w:sz="4" w:space="0" w:color="auto"/>
              <w:right w:val="single" w:sz="4" w:space="0" w:color="auto"/>
            </w:tcBorders>
            <w:shd w:val="clear" w:color="000000" w:fill="D0CECE"/>
            <w:noWrap/>
            <w:vAlign w:val="center"/>
            <w:hideMark/>
          </w:tcPr>
          <w:p w14:paraId="313E6BC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Y.6</w:t>
            </w:r>
          </w:p>
        </w:tc>
        <w:tc>
          <w:tcPr>
            <w:tcW w:w="570" w:type="dxa"/>
            <w:tcBorders>
              <w:top w:val="nil"/>
              <w:left w:val="nil"/>
              <w:bottom w:val="single" w:sz="4" w:space="0" w:color="auto"/>
              <w:right w:val="single" w:sz="4" w:space="0" w:color="auto"/>
            </w:tcBorders>
            <w:shd w:val="clear" w:color="000000" w:fill="D0CECE"/>
            <w:noWrap/>
            <w:vAlign w:val="center"/>
            <w:hideMark/>
          </w:tcPr>
          <w:p w14:paraId="42BA6A0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Y.7</w:t>
            </w:r>
          </w:p>
        </w:tc>
        <w:tc>
          <w:tcPr>
            <w:tcW w:w="570" w:type="dxa"/>
            <w:tcBorders>
              <w:top w:val="nil"/>
              <w:left w:val="nil"/>
              <w:bottom w:val="single" w:sz="4" w:space="0" w:color="auto"/>
              <w:right w:val="single" w:sz="4" w:space="0" w:color="auto"/>
            </w:tcBorders>
            <w:shd w:val="clear" w:color="000000" w:fill="D0CECE"/>
            <w:noWrap/>
            <w:vAlign w:val="center"/>
            <w:hideMark/>
          </w:tcPr>
          <w:p w14:paraId="0483084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Y.8</w:t>
            </w:r>
          </w:p>
        </w:tc>
        <w:tc>
          <w:tcPr>
            <w:tcW w:w="570" w:type="dxa"/>
            <w:tcBorders>
              <w:top w:val="nil"/>
              <w:left w:val="nil"/>
              <w:bottom w:val="single" w:sz="4" w:space="0" w:color="auto"/>
              <w:right w:val="single" w:sz="4" w:space="0" w:color="auto"/>
            </w:tcBorders>
            <w:shd w:val="clear" w:color="000000" w:fill="D0CECE"/>
            <w:noWrap/>
            <w:vAlign w:val="center"/>
            <w:hideMark/>
          </w:tcPr>
          <w:p w14:paraId="31E1754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Y.9</w:t>
            </w:r>
          </w:p>
        </w:tc>
        <w:tc>
          <w:tcPr>
            <w:tcW w:w="670" w:type="dxa"/>
            <w:tcBorders>
              <w:top w:val="nil"/>
              <w:left w:val="nil"/>
              <w:bottom w:val="single" w:sz="4" w:space="0" w:color="auto"/>
              <w:right w:val="single" w:sz="4" w:space="0" w:color="auto"/>
            </w:tcBorders>
            <w:shd w:val="clear" w:color="000000" w:fill="D0CECE"/>
            <w:noWrap/>
            <w:vAlign w:val="center"/>
            <w:hideMark/>
          </w:tcPr>
          <w:p w14:paraId="315D8E7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Y.10</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6D306637" w14:textId="77777777" w:rsidR="00232563" w:rsidRPr="00232563" w:rsidRDefault="00232563" w:rsidP="00292B0C">
            <w:pPr>
              <w:spacing w:after="0"/>
              <w:rPr>
                <w:rFonts w:ascii="Times New Roman" w:hAnsi="Times New Roman" w:cs="Times New Roman"/>
                <w:color w:val="000000"/>
                <w:sz w:val="24"/>
                <w:szCs w:val="24"/>
              </w:rPr>
            </w:pPr>
          </w:p>
        </w:tc>
      </w:tr>
      <w:tr w:rsidR="00232563" w:rsidRPr="00232563" w14:paraId="39F78BBE"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7CC4A2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1</w:t>
            </w:r>
          </w:p>
        </w:tc>
        <w:tc>
          <w:tcPr>
            <w:tcW w:w="570" w:type="dxa"/>
            <w:tcBorders>
              <w:top w:val="nil"/>
              <w:left w:val="nil"/>
              <w:bottom w:val="single" w:sz="4" w:space="0" w:color="auto"/>
              <w:right w:val="single" w:sz="4" w:space="0" w:color="auto"/>
            </w:tcBorders>
            <w:shd w:val="clear" w:color="auto" w:fill="auto"/>
            <w:noWrap/>
            <w:vAlign w:val="center"/>
            <w:hideMark/>
          </w:tcPr>
          <w:p w14:paraId="6345835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7CCDBF1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7C2968B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5BA322B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1C770E5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E6EB76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87E343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CA7223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72D85CD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70" w:type="dxa"/>
            <w:tcBorders>
              <w:top w:val="nil"/>
              <w:left w:val="nil"/>
              <w:bottom w:val="single" w:sz="4" w:space="0" w:color="auto"/>
              <w:right w:val="single" w:sz="4" w:space="0" w:color="auto"/>
            </w:tcBorders>
            <w:shd w:val="clear" w:color="auto" w:fill="auto"/>
            <w:noWrap/>
            <w:vAlign w:val="center"/>
            <w:hideMark/>
          </w:tcPr>
          <w:p w14:paraId="716E7B2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678238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44</w:t>
            </w:r>
          </w:p>
        </w:tc>
      </w:tr>
      <w:tr w:rsidR="00232563" w:rsidRPr="00232563" w14:paraId="0C5FC3C3"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8B8DD7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2</w:t>
            </w:r>
          </w:p>
        </w:tc>
        <w:tc>
          <w:tcPr>
            <w:tcW w:w="570" w:type="dxa"/>
            <w:tcBorders>
              <w:top w:val="nil"/>
              <w:left w:val="nil"/>
              <w:bottom w:val="single" w:sz="4" w:space="0" w:color="auto"/>
              <w:right w:val="single" w:sz="4" w:space="0" w:color="auto"/>
            </w:tcBorders>
            <w:shd w:val="clear" w:color="auto" w:fill="auto"/>
            <w:noWrap/>
            <w:vAlign w:val="center"/>
            <w:hideMark/>
          </w:tcPr>
          <w:p w14:paraId="171568E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B66997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A198C5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6129F55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21B50D1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39C46EC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FDA4A9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46D5B1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624BD34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center"/>
            <w:hideMark/>
          </w:tcPr>
          <w:p w14:paraId="11F5097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077BB7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43</w:t>
            </w:r>
          </w:p>
        </w:tc>
      </w:tr>
      <w:tr w:rsidR="00232563" w:rsidRPr="00232563" w14:paraId="7CE678EB"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0E5C92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1A630D8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650A340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37BD24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03EDBC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1682A0B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2C5D29A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0D13F85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229C63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27A60BD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70" w:type="dxa"/>
            <w:tcBorders>
              <w:top w:val="nil"/>
              <w:left w:val="nil"/>
              <w:bottom w:val="single" w:sz="4" w:space="0" w:color="auto"/>
              <w:right w:val="single" w:sz="4" w:space="0" w:color="auto"/>
            </w:tcBorders>
            <w:shd w:val="clear" w:color="auto" w:fill="auto"/>
            <w:noWrap/>
            <w:vAlign w:val="center"/>
            <w:hideMark/>
          </w:tcPr>
          <w:p w14:paraId="2820109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12A400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46</w:t>
            </w:r>
          </w:p>
        </w:tc>
      </w:tr>
      <w:tr w:rsidR="00232563" w:rsidRPr="00232563" w14:paraId="15FD4FE8"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0B9DAA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6506790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45D25F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486E95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06B3BD8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387A999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264175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64E14A3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1E9DEE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7418139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70" w:type="dxa"/>
            <w:tcBorders>
              <w:top w:val="nil"/>
              <w:left w:val="nil"/>
              <w:bottom w:val="single" w:sz="4" w:space="0" w:color="auto"/>
              <w:right w:val="single" w:sz="4" w:space="0" w:color="auto"/>
            </w:tcBorders>
            <w:shd w:val="clear" w:color="auto" w:fill="auto"/>
            <w:noWrap/>
            <w:vAlign w:val="center"/>
            <w:hideMark/>
          </w:tcPr>
          <w:p w14:paraId="5AB5388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545E8B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43</w:t>
            </w:r>
          </w:p>
        </w:tc>
      </w:tr>
      <w:tr w:rsidR="00232563" w:rsidRPr="00232563" w14:paraId="6488D035"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1EF3D5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4211061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2222EE1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311453A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73DAE89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3019D36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69CFFBA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6AF5D1F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7385CA1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6EA61BC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center"/>
            <w:hideMark/>
          </w:tcPr>
          <w:p w14:paraId="7584C29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12ADDB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44</w:t>
            </w:r>
          </w:p>
        </w:tc>
      </w:tr>
      <w:tr w:rsidR="00232563" w:rsidRPr="00232563" w14:paraId="3D655426"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FA85E7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6</w:t>
            </w:r>
          </w:p>
        </w:tc>
        <w:tc>
          <w:tcPr>
            <w:tcW w:w="570" w:type="dxa"/>
            <w:tcBorders>
              <w:top w:val="nil"/>
              <w:left w:val="nil"/>
              <w:bottom w:val="single" w:sz="4" w:space="0" w:color="auto"/>
              <w:right w:val="single" w:sz="4" w:space="0" w:color="auto"/>
            </w:tcBorders>
            <w:shd w:val="clear" w:color="auto" w:fill="auto"/>
            <w:noWrap/>
            <w:vAlign w:val="center"/>
            <w:hideMark/>
          </w:tcPr>
          <w:p w14:paraId="293CDF0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F45340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CE9257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574F1FE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188647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883313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1C044B8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6BD30CA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A9957D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70" w:type="dxa"/>
            <w:tcBorders>
              <w:top w:val="nil"/>
              <w:left w:val="nil"/>
              <w:bottom w:val="single" w:sz="4" w:space="0" w:color="auto"/>
              <w:right w:val="single" w:sz="4" w:space="0" w:color="auto"/>
            </w:tcBorders>
            <w:shd w:val="clear" w:color="auto" w:fill="auto"/>
            <w:noWrap/>
            <w:vAlign w:val="center"/>
            <w:hideMark/>
          </w:tcPr>
          <w:p w14:paraId="07CC49B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334030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43</w:t>
            </w:r>
          </w:p>
        </w:tc>
      </w:tr>
      <w:tr w:rsidR="00232563" w:rsidRPr="00232563" w14:paraId="02176072"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35A148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7</w:t>
            </w:r>
          </w:p>
        </w:tc>
        <w:tc>
          <w:tcPr>
            <w:tcW w:w="570" w:type="dxa"/>
            <w:tcBorders>
              <w:top w:val="nil"/>
              <w:left w:val="nil"/>
              <w:bottom w:val="single" w:sz="4" w:space="0" w:color="auto"/>
              <w:right w:val="single" w:sz="4" w:space="0" w:color="auto"/>
            </w:tcBorders>
            <w:shd w:val="clear" w:color="auto" w:fill="auto"/>
            <w:noWrap/>
            <w:vAlign w:val="center"/>
            <w:hideMark/>
          </w:tcPr>
          <w:p w14:paraId="61D1D63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4A13896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6A8AAED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6563904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7A2E9E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7FF340C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2088BD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0CE9EC5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51D47D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70" w:type="dxa"/>
            <w:tcBorders>
              <w:top w:val="nil"/>
              <w:left w:val="nil"/>
              <w:bottom w:val="single" w:sz="4" w:space="0" w:color="auto"/>
              <w:right w:val="single" w:sz="4" w:space="0" w:color="auto"/>
            </w:tcBorders>
            <w:shd w:val="clear" w:color="auto" w:fill="auto"/>
            <w:noWrap/>
            <w:vAlign w:val="center"/>
            <w:hideMark/>
          </w:tcPr>
          <w:p w14:paraId="4F58A77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171E57B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47</w:t>
            </w:r>
          </w:p>
        </w:tc>
      </w:tr>
      <w:tr w:rsidR="00232563" w:rsidRPr="00232563" w14:paraId="71196DE4"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5DBB6E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8</w:t>
            </w:r>
          </w:p>
        </w:tc>
        <w:tc>
          <w:tcPr>
            <w:tcW w:w="570" w:type="dxa"/>
            <w:tcBorders>
              <w:top w:val="nil"/>
              <w:left w:val="nil"/>
              <w:bottom w:val="single" w:sz="4" w:space="0" w:color="auto"/>
              <w:right w:val="single" w:sz="4" w:space="0" w:color="auto"/>
            </w:tcBorders>
            <w:shd w:val="clear" w:color="auto" w:fill="auto"/>
            <w:noWrap/>
            <w:vAlign w:val="center"/>
            <w:hideMark/>
          </w:tcPr>
          <w:p w14:paraId="69048C5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6E87EC7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6F86B64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E0B3B6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2FF38DA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2D8E1D5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4007FB4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0D40A65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043B457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670" w:type="dxa"/>
            <w:tcBorders>
              <w:top w:val="nil"/>
              <w:left w:val="nil"/>
              <w:bottom w:val="single" w:sz="4" w:space="0" w:color="auto"/>
              <w:right w:val="single" w:sz="4" w:space="0" w:color="auto"/>
            </w:tcBorders>
            <w:shd w:val="clear" w:color="auto" w:fill="auto"/>
            <w:noWrap/>
            <w:vAlign w:val="center"/>
            <w:hideMark/>
          </w:tcPr>
          <w:p w14:paraId="70E557A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29605E9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31</w:t>
            </w:r>
          </w:p>
        </w:tc>
      </w:tr>
      <w:tr w:rsidR="00232563" w:rsidRPr="00232563" w14:paraId="5BA77699"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799B60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9</w:t>
            </w:r>
          </w:p>
        </w:tc>
        <w:tc>
          <w:tcPr>
            <w:tcW w:w="570" w:type="dxa"/>
            <w:tcBorders>
              <w:top w:val="nil"/>
              <w:left w:val="nil"/>
              <w:bottom w:val="single" w:sz="4" w:space="0" w:color="auto"/>
              <w:right w:val="single" w:sz="4" w:space="0" w:color="auto"/>
            </w:tcBorders>
            <w:shd w:val="clear" w:color="auto" w:fill="auto"/>
            <w:noWrap/>
            <w:vAlign w:val="center"/>
            <w:hideMark/>
          </w:tcPr>
          <w:p w14:paraId="5EE8B0C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FD205A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73099B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7E85A91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68B5C11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FBE278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5CFEAC5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3126B16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4711C9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70" w:type="dxa"/>
            <w:tcBorders>
              <w:top w:val="nil"/>
              <w:left w:val="nil"/>
              <w:bottom w:val="single" w:sz="4" w:space="0" w:color="auto"/>
              <w:right w:val="single" w:sz="4" w:space="0" w:color="auto"/>
            </w:tcBorders>
            <w:shd w:val="clear" w:color="auto" w:fill="auto"/>
            <w:noWrap/>
            <w:vAlign w:val="center"/>
            <w:hideMark/>
          </w:tcPr>
          <w:p w14:paraId="72632BC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192E6A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44</w:t>
            </w:r>
          </w:p>
        </w:tc>
      </w:tr>
      <w:tr w:rsidR="00232563" w:rsidRPr="00232563" w14:paraId="1DB7C3AF"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27DB4E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10</w:t>
            </w:r>
          </w:p>
        </w:tc>
        <w:tc>
          <w:tcPr>
            <w:tcW w:w="570" w:type="dxa"/>
            <w:tcBorders>
              <w:top w:val="nil"/>
              <w:left w:val="nil"/>
              <w:bottom w:val="single" w:sz="4" w:space="0" w:color="auto"/>
              <w:right w:val="single" w:sz="4" w:space="0" w:color="auto"/>
            </w:tcBorders>
            <w:shd w:val="clear" w:color="auto" w:fill="auto"/>
            <w:noWrap/>
            <w:vAlign w:val="center"/>
            <w:hideMark/>
          </w:tcPr>
          <w:p w14:paraId="6B92F72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001FCA0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E96B0A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5604F54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1741920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98B36E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7CC7515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588E46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6FB017D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center"/>
            <w:hideMark/>
          </w:tcPr>
          <w:p w14:paraId="518E8E2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4F1723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35</w:t>
            </w:r>
          </w:p>
        </w:tc>
      </w:tr>
      <w:tr w:rsidR="00232563" w:rsidRPr="00232563" w14:paraId="5B5C617E"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DDAD54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11</w:t>
            </w:r>
          </w:p>
        </w:tc>
        <w:tc>
          <w:tcPr>
            <w:tcW w:w="570" w:type="dxa"/>
            <w:tcBorders>
              <w:top w:val="nil"/>
              <w:left w:val="nil"/>
              <w:bottom w:val="single" w:sz="4" w:space="0" w:color="auto"/>
              <w:right w:val="single" w:sz="4" w:space="0" w:color="auto"/>
            </w:tcBorders>
            <w:shd w:val="clear" w:color="auto" w:fill="auto"/>
            <w:noWrap/>
            <w:vAlign w:val="center"/>
            <w:hideMark/>
          </w:tcPr>
          <w:p w14:paraId="3F351AA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734C36E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4DE4467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971175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298DD4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D6D34D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190423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06482CD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9ED022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center"/>
            <w:hideMark/>
          </w:tcPr>
          <w:p w14:paraId="347982E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349F390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44</w:t>
            </w:r>
          </w:p>
        </w:tc>
      </w:tr>
      <w:tr w:rsidR="00232563" w:rsidRPr="00232563" w14:paraId="0B6D4B42"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214FA5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12</w:t>
            </w:r>
          </w:p>
        </w:tc>
        <w:tc>
          <w:tcPr>
            <w:tcW w:w="570" w:type="dxa"/>
            <w:tcBorders>
              <w:top w:val="nil"/>
              <w:left w:val="nil"/>
              <w:bottom w:val="single" w:sz="4" w:space="0" w:color="auto"/>
              <w:right w:val="single" w:sz="4" w:space="0" w:color="auto"/>
            </w:tcBorders>
            <w:shd w:val="clear" w:color="auto" w:fill="auto"/>
            <w:noWrap/>
            <w:vAlign w:val="center"/>
            <w:hideMark/>
          </w:tcPr>
          <w:p w14:paraId="79D48DB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6A4E2CA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54130A6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7983238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36F6D38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61DA1A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29CF8C0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A3C259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107AD00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670" w:type="dxa"/>
            <w:tcBorders>
              <w:top w:val="nil"/>
              <w:left w:val="nil"/>
              <w:bottom w:val="single" w:sz="4" w:space="0" w:color="auto"/>
              <w:right w:val="single" w:sz="4" w:space="0" w:color="auto"/>
            </w:tcBorders>
            <w:shd w:val="clear" w:color="auto" w:fill="auto"/>
            <w:noWrap/>
            <w:vAlign w:val="center"/>
            <w:hideMark/>
          </w:tcPr>
          <w:p w14:paraId="528C2D0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66A963F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34</w:t>
            </w:r>
          </w:p>
        </w:tc>
      </w:tr>
      <w:tr w:rsidR="00232563" w:rsidRPr="00232563" w14:paraId="4B97209E"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AECE9D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13</w:t>
            </w:r>
          </w:p>
        </w:tc>
        <w:tc>
          <w:tcPr>
            <w:tcW w:w="570" w:type="dxa"/>
            <w:tcBorders>
              <w:top w:val="nil"/>
              <w:left w:val="nil"/>
              <w:bottom w:val="single" w:sz="4" w:space="0" w:color="auto"/>
              <w:right w:val="single" w:sz="4" w:space="0" w:color="auto"/>
            </w:tcBorders>
            <w:shd w:val="clear" w:color="auto" w:fill="auto"/>
            <w:noWrap/>
            <w:vAlign w:val="center"/>
            <w:hideMark/>
          </w:tcPr>
          <w:p w14:paraId="6DD4705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09E5B3B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C2C105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17B3DB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7FFC194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0561C92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36E9E6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5C0C3D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1F250B4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center"/>
            <w:hideMark/>
          </w:tcPr>
          <w:p w14:paraId="6B2F9C2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C85944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38</w:t>
            </w:r>
          </w:p>
        </w:tc>
      </w:tr>
      <w:tr w:rsidR="00232563" w:rsidRPr="00232563" w14:paraId="5AEE9404"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FCB34A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14</w:t>
            </w:r>
          </w:p>
        </w:tc>
        <w:tc>
          <w:tcPr>
            <w:tcW w:w="570" w:type="dxa"/>
            <w:tcBorders>
              <w:top w:val="nil"/>
              <w:left w:val="nil"/>
              <w:bottom w:val="single" w:sz="4" w:space="0" w:color="auto"/>
              <w:right w:val="single" w:sz="4" w:space="0" w:color="auto"/>
            </w:tcBorders>
            <w:shd w:val="clear" w:color="auto" w:fill="auto"/>
            <w:noWrap/>
            <w:vAlign w:val="center"/>
            <w:hideMark/>
          </w:tcPr>
          <w:p w14:paraId="31AFA9A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3B0D6F4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D729BF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0D5E37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28832CE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B5FA03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E92700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42E193D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62F269C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70" w:type="dxa"/>
            <w:tcBorders>
              <w:top w:val="nil"/>
              <w:left w:val="nil"/>
              <w:bottom w:val="single" w:sz="4" w:space="0" w:color="auto"/>
              <w:right w:val="single" w:sz="4" w:space="0" w:color="auto"/>
            </w:tcBorders>
            <w:shd w:val="clear" w:color="auto" w:fill="auto"/>
            <w:noWrap/>
            <w:vAlign w:val="center"/>
            <w:hideMark/>
          </w:tcPr>
          <w:p w14:paraId="08D04DF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A4A997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45</w:t>
            </w:r>
          </w:p>
        </w:tc>
      </w:tr>
      <w:tr w:rsidR="00232563" w:rsidRPr="00232563" w14:paraId="7AE2DFB3"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DB14E3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15</w:t>
            </w:r>
          </w:p>
        </w:tc>
        <w:tc>
          <w:tcPr>
            <w:tcW w:w="570" w:type="dxa"/>
            <w:tcBorders>
              <w:top w:val="nil"/>
              <w:left w:val="nil"/>
              <w:bottom w:val="single" w:sz="4" w:space="0" w:color="auto"/>
              <w:right w:val="single" w:sz="4" w:space="0" w:color="auto"/>
            </w:tcBorders>
            <w:shd w:val="clear" w:color="auto" w:fill="auto"/>
            <w:noWrap/>
            <w:vAlign w:val="center"/>
            <w:hideMark/>
          </w:tcPr>
          <w:p w14:paraId="6612A25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73EAE84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15DEC61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E630EF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942F28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785FE19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15F2E7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B852F7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F7ACB9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70" w:type="dxa"/>
            <w:tcBorders>
              <w:top w:val="nil"/>
              <w:left w:val="nil"/>
              <w:bottom w:val="single" w:sz="4" w:space="0" w:color="auto"/>
              <w:right w:val="single" w:sz="4" w:space="0" w:color="auto"/>
            </w:tcBorders>
            <w:shd w:val="clear" w:color="auto" w:fill="auto"/>
            <w:noWrap/>
            <w:vAlign w:val="center"/>
            <w:hideMark/>
          </w:tcPr>
          <w:p w14:paraId="74E10DC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78DABF1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40</w:t>
            </w:r>
          </w:p>
        </w:tc>
      </w:tr>
      <w:tr w:rsidR="00232563" w:rsidRPr="00232563" w14:paraId="0E0F9A80"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CACD55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16</w:t>
            </w:r>
          </w:p>
        </w:tc>
        <w:tc>
          <w:tcPr>
            <w:tcW w:w="570" w:type="dxa"/>
            <w:tcBorders>
              <w:top w:val="nil"/>
              <w:left w:val="nil"/>
              <w:bottom w:val="single" w:sz="4" w:space="0" w:color="auto"/>
              <w:right w:val="single" w:sz="4" w:space="0" w:color="auto"/>
            </w:tcBorders>
            <w:shd w:val="clear" w:color="auto" w:fill="auto"/>
            <w:noWrap/>
            <w:vAlign w:val="center"/>
            <w:hideMark/>
          </w:tcPr>
          <w:p w14:paraId="3D80E8B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56D397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A420A1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7289938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2EDA25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178FC6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6978DD3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5CCBEF0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69DF48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center"/>
            <w:hideMark/>
          </w:tcPr>
          <w:p w14:paraId="44B9B03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2AAD08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38</w:t>
            </w:r>
          </w:p>
        </w:tc>
      </w:tr>
      <w:tr w:rsidR="00232563" w:rsidRPr="00232563" w14:paraId="72CFF9B0"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7A6DBD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17</w:t>
            </w:r>
          </w:p>
        </w:tc>
        <w:tc>
          <w:tcPr>
            <w:tcW w:w="570" w:type="dxa"/>
            <w:tcBorders>
              <w:top w:val="nil"/>
              <w:left w:val="nil"/>
              <w:bottom w:val="single" w:sz="4" w:space="0" w:color="auto"/>
              <w:right w:val="single" w:sz="4" w:space="0" w:color="auto"/>
            </w:tcBorders>
            <w:shd w:val="clear" w:color="auto" w:fill="auto"/>
            <w:noWrap/>
            <w:vAlign w:val="center"/>
            <w:hideMark/>
          </w:tcPr>
          <w:p w14:paraId="274CC1E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46B7FCA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B6594C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309498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36573CA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4BBDABE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4677A3D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76D5456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6ED523A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70" w:type="dxa"/>
            <w:tcBorders>
              <w:top w:val="nil"/>
              <w:left w:val="nil"/>
              <w:bottom w:val="single" w:sz="4" w:space="0" w:color="auto"/>
              <w:right w:val="single" w:sz="4" w:space="0" w:color="auto"/>
            </w:tcBorders>
            <w:shd w:val="clear" w:color="auto" w:fill="auto"/>
            <w:noWrap/>
            <w:vAlign w:val="center"/>
            <w:hideMark/>
          </w:tcPr>
          <w:p w14:paraId="01C60C1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5CADEB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46</w:t>
            </w:r>
          </w:p>
        </w:tc>
      </w:tr>
      <w:tr w:rsidR="00232563" w:rsidRPr="00232563" w14:paraId="0E45268B"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FAABD8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18</w:t>
            </w:r>
          </w:p>
        </w:tc>
        <w:tc>
          <w:tcPr>
            <w:tcW w:w="570" w:type="dxa"/>
            <w:tcBorders>
              <w:top w:val="nil"/>
              <w:left w:val="nil"/>
              <w:bottom w:val="single" w:sz="4" w:space="0" w:color="auto"/>
              <w:right w:val="single" w:sz="4" w:space="0" w:color="auto"/>
            </w:tcBorders>
            <w:shd w:val="clear" w:color="auto" w:fill="auto"/>
            <w:noWrap/>
            <w:vAlign w:val="center"/>
            <w:hideMark/>
          </w:tcPr>
          <w:p w14:paraId="4436207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6B892E9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8CCD56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3524CBE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FB043A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0821120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77BC4EC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E27451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393707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center"/>
            <w:hideMark/>
          </w:tcPr>
          <w:p w14:paraId="1A4EFDB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367556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42</w:t>
            </w:r>
          </w:p>
        </w:tc>
      </w:tr>
      <w:tr w:rsidR="00232563" w:rsidRPr="00232563" w14:paraId="2354B1C0"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DE4643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19</w:t>
            </w:r>
          </w:p>
        </w:tc>
        <w:tc>
          <w:tcPr>
            <w:tcW w:w="570" w:type="dxa"/>
            <w:tcBorders>
              <w:top w:val="nil"/>
              <w:left w:val="nil"/>
              <w:bottom w:val="single" w:sz="4" w:space="0" w:color="auto"/>
              <w:right w:val="single" w:sz="4" w:space="0" w:color="auto"/>
            </w:tcBorders>
            <w:shd w:val="clear" w:color="auto" w:fill="auto"/>
            <w:noWrap/>
            <w:vAlign w:val="center"/>
            <w:hideMark/>
          </w:tcPr>
          <w:p w14:paraId="0DE52A8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2B9E799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79ABF7F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5555861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D0610D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7CC03AC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759BD31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75FECBE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AE0A0E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70" w:type="dxa"/>
            <w:tcBorders>
              <w:top w:val="nil"/>
              <w:left w:val="nil"/>
              <w:bottom w:val="single" w:sz="4" w:space="0" w:color="auto"/>
              <w:right w:val="single" w:sz="4" w:space="0" w:color="auto"/>
            </w:tcBorders>
            <w:shd w:val="clear" w:color="auto" w:fill="auto"/>
            <w:noWrap/>
            <w:vAlign w:val="center"/>
            <w:hideMark/>
          </w:tcPr>
          <w:p w14:paraId="268984E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4BB5FB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46</w:t>
            </w:r>
          </w:p>
        </w:tc>
      </w:tr>
      <w:tr w:rsidR="00232563" w:rsidRPr="00232563" w14:paraId="4E6F5ABD"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333CF4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20</w:t>
            </w:r>
          </w:p>
        </w:tc>
        <w:tc>
          <w:tcPr>
            <w:tcW w:w="570" w:type="dxa"/>
            <w:tcBorders>
              <w:top w:val="nil"/>
              <w:left w:val="nil"/>
              <w:bottom w:val="single" w:sz="4" w:space="0" w:color="auto"/>
              <w:right w:val="single" w:sz="4" w:space="0" w:color="auto"/>
            </w:tcBorders>
            <w:shd w:val="clear" w:color="auto" w:fill="auto"/>
            <w:noWrap/>
            <w:vAlign w:val="center"/>
            <w:hideMark/>
          </w:tcPr>
          <w:p w14:paraId="75A4411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9620F3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1ED6A5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0C159DD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45616B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65B1EC0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75B94BD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609F06D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FD645A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center"/>
            <w:hideMark/>
          </w:tcPr>
          <w:p w14:paraId="6A3A6EC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EB7DB9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42</w:t>
            </w:r>
          </w:p>
        </w:tc>
      </w:tr>
      <w:tr w:rsidR="00232563" w:rsidRPr="00232563" w14:paraId="679C793D"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0F8D15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21</w:t>
            </w:r>
          </w:p>
        </w:tc>
        <w:tc>
          <w:tcPr>
            <w:tcW w:w="570" w:type="dxa"/>
            <w:tcBorders>
              <w:top w:val="nil"/>
              <w:left w:val="nil"/>
              <w:bottom w:val="single" w:sz="4" w:space="0" w:color="auto"/>
              <w:right w:val="single" w:sz="4" w:space="0" w:color="auto"/>
            </w:tcBorders>
            <w:shd w:val="clear" w:color="auto" w:fill="auto"/>
            <w:noWrap/>
            <w:vAlign w:val="center"/>
            <w:hideMark/>
          </w:tcPr>
          <w:p w14:paraId="0482BCF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2696F29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07E6706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E73644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1BD9F1F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1324A79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03D0B7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0ECB68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5422658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70" w:type="dxa"/>
            <w:tcBorders>
              <w:top w:val="nil"/>
              <w:left w:val="nil"/>
              <w:bottom w:val="single" w:sz="4" w:space="0" w:color="auto"/>
              <w:right w:val="single" w:sz="4" w:space="0" w:color="auto"/>
            </w:tcBorders>
            <w:shd w:val="clear" w:color="auto" w:fill="auto"/>
            <w:noWrap/>
            <w:vAlign w:val="center"/>
            <w:hideMark/>
          </w:tcPr>
          <w:p w14:paraId="469CEAA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CE27B2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47</w:t>
            </w:r>
          </w:p>
        </w:tc>
      </w:tr>
      <w:tr w:rsidR="00232563" w:rsidRPr="00232563" w14:paraId="09B27166"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8E3F7B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22</w:t>
            </w:r>
          </w:p>
        </w:tc>
        <w:tc>
          <w:tcPr>
            <w:tcW w:w="570" w:type="dxa"/>
            <w:tcBorders>
              <w:top w:val="nil"/>
              <w:left w:val="nil"/>
              <w:bottom w:val="single" w:sz="4" w:space="0" w:color="auto"/>
              <w:right w:val="single" w:sz="4" w:space="0" w:color="auto"/>
            </w:tcBorders>
            <w:shd w:val="clear" w:color="auto" w:fill="auto"/>
            <w:noWrap/>
            <w:vAlign w:val="center"/>
            <w:hideMark/>
          </w:tcPr>
          <w:p w14:paraId="5CA3308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7B89670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6143973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790E1BD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2D4EB35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3F41E47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DE7AD3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BECB8A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63739AF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70" w:type="dxa"/>
            <w:tcBorders>
              <w:top w:val="nil"/>
              <w:left w:val="nil"/>
              <w:bottom w:val="single" w:sz="4" w:space="0" w:color="auto"/>
              <w:right w:val="single" w:sz="4" w:space="0" w:color="auto"/>
            </w:tcBorders>
            <w:shd w:val="clear" w:color="auto" w:fill="auto"/>
            <w:noWrap/>
            <w:vAlign w:val="center"/>
            <w:hideMark/>
          </w:tcPr>
          <w:p w14:paraId="650C71C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97507A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45</w:t>
            </w:r>
          </w:p>
        </w:tc>
      </w:tr>
      <w:tr w:rsidR="00232563" w:rsidRPr="00232563" w14:paraId="2EC3EED3"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DB51B9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23</w:t>
            </w:r>
          </w:p>
        </w:tc>
        <w:tc>
          <w:tcPr>
            <w:tcW w:w="570" w:type="dxa"/>
            <w:tcBorders>
              <w:top w:val="nil"/>
              <w:left w:val="nil"/>
              <w:bottom w:val="single" w:sz="4" w:space="0" w:color="auto"/>
              <w:right w:val="single" w:sz="4" w:space="0" w:color="auto"/>
            </w:tcBorders>
            <w:shd w:val="clear" w:color="auto" w:fill="auto"/>
            <w:noWrap/>
            <w:vAlign w:val="center"/>
            <w:hideMark/>
          </w:tcPr>
          <w:p w14:paraId="47F038E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65C4204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0182C2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A618EA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7BAAA45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5C705BC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D7CB82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4B297F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227D0E7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center"/>
            <w:hideMark/>
          </w:tcPr>
          <w:p w14:paraId="329FB68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429483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43</w:t>
            </w:r>
          </w:p>
        </w:tc>
      </w:tr>
      <w:tr w:rsidR="00232563" w:rsidRPr="00232563" w14:paraId="15C7FE4A"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DADD8C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24</w:t>
            </w:r>
          </w:p>
        </w:tc>
        <w:tc>
          <w:tcPr>
            <w:tcW w:w="570" w:type="dxa"/>
            <w:tcBorders>
              <w:top w:val="nil"/>
              <w:left w:val="nil"/>
              <w:bottom w:val="single" w:sz="4" w:space="0" w:color="auto"/>
              <w:right w:val="single" w:sz="4" w:space="0" w:color="auto"/>
            </w:tcBorders>
            <w:shd w:val="clear" w:color="auto" w:fill="auto"/>
            <w:noWrap/>
            <w:vAlign w:val="center"/>
            <w:hideMark/>
          </w:tcPr>
          <w:p w14:paraId="01618EF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6B5DF8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5A4C794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42D4C80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780BB8F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74C3F3E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1C71083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753EB7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97DC9E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center"/>
            <w:hideMark/>
          </w:tcPr>
          <w:p w14:paraId="59B7F5F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164DEE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45</w:t>
            </w:r>
          </w:p>
        </w:tc>
      </w:tr>
      <w:tr w:rsidR="00232563" w:rsidRPr="00232563" w14:paraId="50419A20"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473237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25</w:t>
            </w:r>
          </w:p>
        </w:tc>
        <w:tc>
          <w:tcPr>
            <w:tcW w:w="570" w:type="dxa"/>
            <w:tcBorders>
              <w:top w:val="nil"/>
              <w:left w:val="nil"/>
              <w:bottom w:val="single" w:sz="4" w:space="0" w:color="auto"/>
              <w:right w:val="single" w:sz="4" w:space="0" w:color="auto"/>
            </w:tcBorders>
            <w:shd w:val="clear" w:color="auto" w:fill="auto"/>
            <w:noWrap/>
            <w:vAlign w:val="center"/>
            <w:hideMark/>
          </w:tcPr>
          <w:p w14:paraId="4024759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1C1076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7544CF4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6BD0DC1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46983D9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97F9E9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0FF43E2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28005D1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0FF304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70" w:type="dxa"/>
            <w:tcBorders>
              <w:top w:val="nil"/>
              <w:left w:val="nil"/>
              <w:bottom w:val="single" w:sz="4" w:space="0" w:color="auto"/>
              <w:right w:val="single" w:sz="4" w:space="0" w:color="auto"/>
            </w:tcBorders>
            <w:shd w:val="clear" w:color="auto" w:fill="auto"/>
            <w:noWrap/>
            <w:vAlign w:val="center"/>
            <w:hideMark/>
          </w:tcPr>
          <w:p w14:paraId="48EC5BE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E8F732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45</w:t>
            </w:r>
          </w:p>
        </w:tc>
      </w:tr>
      <w:tr w:rsidR="00232563" w:rsidRPr="00232563" w14:paraId="0314D069"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FC29A3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26</w:t>
            </w:r>
          </w:p>
        </w:tc>
        <w:tc>
          <w:tcPr>
            <w:tcW w:w="570" w:type="dxa"/>
            <w:tcBorders>
              <w:top w:val="nil"/>
              <w:left w:val="nil"/>
              <w:bottom w:val="single" w:sz="4" w:space="0" w:color="auto"/>
              <w:right w:val="single" w:sz="4" w:space="0" w:color="auto"/>
            </w:tcBorders>
            <w:shd w:val="clear" w:color="auto" w:fill="auto"/>
            <w:noWrap/>
            <w:vAlign w:val="center"/>
            <w:hideMark/>
          </w:tcPr>
          <w:p w14:paraId="67A3DD1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466A25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06EA04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6F08626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2FB38DE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16581FF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4DCE943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091964F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E422C4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70" w:type="dxa"/>
            <w:tcBorders>
              <w:top w:val="nil"/>
              <w:left w:val="nil"/>
              <w:bottom w:val="single" w:sz="4" w:space="0" w:color="auto"/>
              <w:right w:val="single" w:sz="4" w:space="0" w:color="auto"/>
            </w:tcBorders>
            <w:shd w:val="clear" w:color="auto" w:fill="auto"/>
            <w:noWrap/>
            <w:vAlign w:val="center"/>
            <w:hideMark/>
          </w:tcPr>
          <w:p w14:paraId="3BAA22A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900E9C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45</w:t>
            </w:r>
          </w:p>
        </w:tc>
      </w:tr>
      <w:tr w:rsidR="00232563" w:rsidRPr="00232563" w14:paraId="13082692"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08BF53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27</w:t>
            </w:r>
          </w:p>
        </w:tc>
        <w:tc>
          <w:tcPr>
            <w:tcW w:w="570" w:type="dxa"/>
            <w:tcBorders>
              <w:top w:val="nil"/>
              <w:left w:val="nil"/>
              <w:bottom w:val="single" w:sz="4" w:space="0" w:color="auto"/>
              <w:right w:val="single" w:sz="4" w:space="0" w:color="auto"/>
            </w:tcBorders>
            <w:shd w:val="clear" w:color="auto" w:fill="auto"/>
            <w:noWrap/>
            <w:vAlign w:val="center"/>
            <w:hideMark/>
          </w:tcPr>
          <w:p w14:paraId="244ABA6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61DE3BE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5AD5DD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06F504A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00C0397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69691F9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00ED8E6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47D646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4981B2D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center"/>
            <w:hideMark/>
          </w:tcPr>
          <w:p w14:paraId="0FB6A4E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CE11C5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45</w:t>
            </w:r>
          </w:p>
        </w:tc>
      </w:tr>
      <w:tr w:rsidR="00232563" w:rsidRPr="00232563" w14:paraId="52FE6B5F"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ABC6C1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28</w:t>
            </w:r>
          </w:p>
        </w:tc>
        <w:tc>
          <w:tcPr>
            <w:tcW w:w="570" w:type="dxa"/>
            <w:tcBorders>
              <w:top w:val="nil"/>
              <w:left w:val="nil"/>
              <w:bottom w:val="single" w:sz="4" w:space="0" w:color="auto"/>
              <w:right w:val="single" w:sz="4" w:space="0" w:color="auto"/>
            </w:tcBorders>
            <w:shd w:val="clear" w:color="auto" w:fill="auto"/>
            <w:noWrap/>
            <w:vAlign w:val="center"/>
            <w:hideMark/>
          </w:tcPr>
          <w:p w14:paraId="698C231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02A4C8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1C6622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2AF87B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2F58D3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6137FAE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BA1746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BFAFF9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72B0BF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center"/>
            <w:hideMark/>
          </w:tcPr>
          <w:p w14:paraId="39777FC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86D450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40</w:t>
            </w:r>
          </w:p>
        </w:tc>
      </w:tr>
      <w:tr w:rsidR="00232563" w:rsidRPr="00232563" w14:paraId="777E4E75"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569F41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29</w:t>
            </w:r>
          </w:p>
        </w:tc>
        <w:tc>
          <w:tcPr>
            <w:tcW w:w="570" w:type="dxa"/>
            <w:tcBorders>
              <w:top w:val="nil"/>
              <w:left w:val="nil"/>
              <w:bottom w:val="single" w:sz="4" w:space="0" w:color="auto"/>
              <w:right w:val="single" w:sz="4" w:space="0" w:color="auto"/>
            </w:tcBorders>
            <w:shd w:val="clear" w:color="auto" w:fill="auto"/>
            <w:noWrap/>
            <w:vAlign w:val="center"/>
            <w:hideMark/>
          </w:tcPr>
          <w:p w14:paraId="4CC5719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4DA29A6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720A02E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51E85E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7F03C01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DEC1B2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75DA6C0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76F1F9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D1C803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center"/>
            <w:hideMark/>
          </w:tcPr>
          <w:p w14:paraId="296F579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F80B3C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38</w:t>
            </w:r>
          </w:p>
        </w:tc>
      </w:tr>
      <w:tr w:rsidR="00232563" w:rsidRPr="00232563" w14:paraId="47DC42EA"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394C4E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30</w:t>
            </w:r>
          </w:p>
        </w:tc>
        <w:tc>
          <w:tcPr>
            <w:tcW w:w="570" w:type="dxa"/>
            <w:tcBorders>
              <w:top w:val="nil"/>
              <w:left w:val="nil"/>
              <w:bottom w:val="single" w:sz="4" w:space="0" w:color="auto"/>
              <w:right w:val="single" w:sz="4" w:space="0" w:color="auto"/>
            </w:tcBorders>
            <w:shd w:val="clear" w:color="auto" w:fill="auto"/>
            <w:noWrap/>
            <w:vAlign w:val="center"/>
            <w:hideMark/>
          </w:tcPr>
          <w:p w14:paraId="3D53C3F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1929F7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0FCA14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76C3DCB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52F7FE2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EDCF15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D223BD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355D8BC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60C83CB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center"/>
            <w:hideMark/>
          </w:tcPr>
          <w:p w14:paraId="7CCF0AA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DD7B8E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37</w:t>
            </w:r>
          </w:p>
        </w:tc>
      </w:tr>
      <w:tr w:rsidR="00232563" w:rsidRPr="00232563" w14:paraId="776C5545"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7FFE72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31</w:t>
            </w:r>
          </w:p>
        </w:tc>
        <w:tc>
          <w:tcPr>
            <w:tcW w:w="570" w:type="dxa"/>
            <w:tcBorders>
              <w:top w:val="nil"/>
              <w:left w:val="nil"/>
              <w:bottom w:val="single" w:sz="4" w:space="0" w:color="auto"/>
              <w:right w:val="single" w:sz="4" w:space="0" w:color="auto"/>
            </w:tcBorders>
            <w:shd w:val="clear" w:color="auto" w:fill="auto"/>
            <w:noWrap/>
            <w:vAlign w:val="center"/>
            <w:hideMark/>
          </w:tcPr>
          <w:p w14:paraId="5F54467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F2142D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7A0EF21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A6B874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7A32482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7606B5F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7A7FAEC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0F5FFCD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70740FD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center"/>
            <w:hideMark/>
          </w:tcPr>
          <w:p w14:paraId="2F905A0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FD9F3D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46</w:t>
            </w:r>
          </w:p>
        </w:tc>
      </w:tr>
      <w:tr w:rsidR="00232563" w:rsidRPr="00232563" w14:paraId="62D8833F"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21033E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32</w:t>
            </w:r>
          </w:p>
        </w:tc>
        <w:tc>
          <w:tcPr>
            <w:tcW w:w="570" w:type="dxa"/>
            <w:tcBorders>
              <w:top w:val="nil"/>
              <w:left w:val="nil"/>
              <w:bottom w:val="single" w:sz="4" w:space="0" w:color="auto"/>
              <w:right w:val="single" w:sz="4" w:space="0" w:color="auto"/>
            </w:tcBorders>
            <w:shd w:val="clear" w:color="auto" w:fill="auto"/>
            <w:noWrap/>
            <w:vAlign w:val="center"/>
            <w:hideMark/>
          </w:tcPr>
          <w:p w14:paraId="12A4C85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6A58E4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284F7B1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C3186D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630E67A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3AAC50E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7FA9A8A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AB8FC7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5BA58B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70" w:type="dxa"/>
            <w:tcBorders>
              <w:top w:val="nil"/>
              <w:left w:val="nil"/>
              <w:bottom w:val="single" w:sz="4" w:space="0" w:color="auto"/>
              <w:right w:val="single" w:sz="4" w:space="0" w:color="auto"/>
            </w:tcBorders>
            <w:shd w:val="clear" w:color="auto" w:fill="auto"/>
            <w:noWrap/>
            <w:vAlign w:val="center"/>
            <w:hideMark/>
          </w:tcPr>
          <w:p w14:paraId="28EB400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40304B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45</w:t>
            </w:r>
          </w:p>
        </w:tc>
      </w:tr>
      <w:tr w:rsidR="00232563" w:rsidRPr="00232563" w14:paraId="32C582DB"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72FEC8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33</w:t>
            </w:r>
          </w:p>
        </w:tc>
        <w:tc>
          <w:tcPr>
            <w:tcW w:w="570" w:type="dxa"/>
            <w:tcBorders>
              <w:top w:val="nil"/>
              <w:left w:val="nil"/>
              <w:bottom w:val="single" w:sz="4" w:space="0" w:color="auto"/>
              <w:right w:val="single" w:sz="4" w:space="0" w:color="auto"/>
            </w:tcBorders>
            <w:shd w:val="clear" w:color="auto" w:fill="auto"/>
            <w:noWrap/>
            <w:vAlign w:val="center"/>
            <w:hideMark/>
          </w:tcPr>
          <w:p w14:paraId="74915B9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774AA2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1B1118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0F9728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1CAC929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38199D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DF833F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75EE303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DBBC11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70" w:type="dxa"/>
            <w:tcBorders>
              <w:top w:val="nil"/>
              <w:left w:val="nil"/>
              <w:bottom w:val="single" w:sz="4" w:space="0" w:color="auto"/>
              <w:right w:val="single" w:sz="4" w:space="0" w:color="auto"/>
            </w:tcBorders>
            <w:shd w:val="clear" w:color="auto" w:fill="auto"/>
            <w:noWrap/>
            <w:vAlign w:val="center"/>
            <w:hideMark/>
          </w:tcPr>
          <w:p w14:paraId="36EC2C0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D61249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42</w:t>
            </w:r>
          </w:p>
        </w:tc>
      </w:tr>
      <w:tr w:rsidR="00232563" w:rsidRPr="00232563" w14:paraId="1C74EFCC"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E39E8C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lastRenderedPageBreak/>
              <w:t>34</w:t>
            </w:r>
          </w:p>
        </w:tc>
        <w:tc>
          <w:tcPr>
            <w:tcW w:w="570" w:type="dxa"/>
            <w:tcBorders>
              <w:top w:val="nil"/>
              <w:left w:val="nil"/>
              <w:bottom w:val="single" w:sz="4" w:space="0" w:color="auto"/>
              <w:right w:val="single" w:sz="4" w:space="0" w:color="auto"/>
            </w:tcBorders>
            <w:shd w:val="clear" w:color="auto" w:fill="auto"/>
            <w:noWrap/>
            <w:vAlign w:val="center"/>
            <w:hideMark/>
          </w:tcPr>
          <w:p w14:paraId="6EA3A5E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720950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58027FD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72F03C5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546D30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0919B6A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3A806CE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6BDF6E2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7592A96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center"/>
            <w:hideMark/>
          </w:tcPr>
          <w:p w14:paraId="16790A5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3C8D86B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38</w:t>
            </w:r>
          </w:p>
        </w:tc>
      </w:tr>
      <w:tr w:rsidR="00232563" w:rsidRPr="00232563" w14:paraId="4E791C6A"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D20212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35</w:t>
            </w:r>
          </w:p>
        </w:tc>
        <w:tc>
          <w:tcPr>
            <w:tcW w:w="570" w:type="dxa"/>
            <w:tcBorders>
              <w:top w:val="nil"/>
              <w:left w:val="nil"/>
              <w:bottom w:val="single" w:sz="4" w:space="0" w:color="auto"/>
              <w:right w:val="single" w:sz="4" w:space="0" w:color="auto"/>
            </w:tcBorders>
            <w:shd w:val="clear" w:color="auto" w:fill="auto"/>
            <w:noWrap/>
            <w:vAlign w:val="center"/>
            <w:hideMark/>
          </w:tcPr>
          <w:p w14:paraId="64A3B56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7773C02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EA09DA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62CCA35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5FA46AF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1A7B44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9BC1D5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0BECE7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302F9E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center"/>
            <w:hideMark/>
          </w:tcPr>
          <w:p w14:paraId="343AE55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27E330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43</w:t>
            </w:r>
          </w:p>
        </w:tc>
      </w:tr>
      <w:tr w:rsidR="00232563" w:rsidRPr="00232563" w14:paraId="26070BA8"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743EC2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36</w:t>
            </w:r>
          </w:p>
        </w:tc>
        <w:tc>
          <w:tcPr>
            <w:tcW w:w="570" w:type="dxa"/>
            <w:tcBorders>
              <w:top w:val="nil"/>
              <w:left w:val="nil"/>
              <w:bottom w:val="single" w:sz="4" w:space="0" w:color="auto"/>
              <w:right w:val="single" w:sz="4" w:space="0" w:color="auto"/>
            </w:tcBorders>
            <w:shd w:val="clear" w:color="auto" w:fill="auto"/>
            <w:noWrap/>
            <w:vAlign w:val="center"/>
            <w:hideMark/>
          </w:tcPr>
          <w:p w14:paraId="23C8096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C1DC82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D9547A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2EBB62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37B8BFA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59C50D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8D526C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443DC41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0985C6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center"/>
            <w:hideMark/>
          </w:tcPr>
          <w:p w14:paraId="401CCDA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C0A666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42</w:t>
            </w:r>
          </w:p>
        </w:tc>
      </w:tr>
      <w:tr w:rsidR="00232563" w:rsidRPr="00232563" w14:paraId="424FDB1B"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756F32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37</w:t>
            </w:r>
          </w:p>
        </w:tc>
        <w:tc>
          <w:tcPr>
            <w:tcW w:w="570" w:type="dxa"/>
            <w:tcBorders>
              <w:top w:val="nil"/>
              <w:left w:val="nil"/>
              <w:bottom w:val="single" w:sz="4" w:space="0" w:color="auto"/>
              <w:right w:val="single" w:sz="4" w:space="0" w:color="auto"/>
            </w:tcBorders>
            <w:shd w:val="clear" w:color="auto" w:fill="auto"/>
            <w:noWrap/>
            <w:vAlign w:val="center"/>
            <w:hideMark/>
          </w:tcPr>
          <w:p w14:paraId="5DBA6E0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41B634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9BD3E4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2C0A808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9F0D1D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16AF246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8149AE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988343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6947EBB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center"/>
            <w:hideMark/>
          </w:tcPr>
          <w:p w14:paraId="072A74C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2CE604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42</w:t>
            </w:r>
          </w:p>
        </w:tc>
      </w:tr>
      <w:tr w:rsidR="00232563" w:rsidRPr="00232563" w14:paraId="5C589028"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C9582D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38</w:t>
            </w:r>
          </w:p>
        </w:tc>
        <w:tc>
          <w:tcPr>
            <w:tcW w:w="570" w:type="dxa"/>
            <w:tcBorders>
              <w:top w:val="nil"/>
              <w:left w:val="nil"/>
              <w:bottom w:val="single" w:sz="4" w:space="0" w:color="auto"/>
              <w:right w:val="single" w:sz="4" w:space="0" w:color="auto"/>
            </w:tcBorders>
            <w:shd w:val="clear" w:color="auto" w:fill="auto"/>
            <w:noWrap/>
            <w:vAlign w:val="center"/>
            <w:hideMark/>
          </w:tcPr>
          <w:p w14:paraId="5EC8348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19456D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72D4659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594A833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A98865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686745C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5CED7CC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DD9883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D4B3AE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center"/>
            <w:hideMark/>
          </w:tcPr>
          <w:p w14:paraId="0A1EE3F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5E1B675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45</w:t>
            </w:r>
          </w:p>
        </w:tc>
      </w:tr>
      <w:tr w:rsidR="00232563" w:rsidRPr="00232563" w14:paraId="3D9FE956"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C9F2BA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39</w:t>
            </w:r>
          </w:p>
        </w:tc>
        <w:tc>
          <w:tcPr>
            <w:tcW w:w="570" w:type="dxa"/>
            <w:tcBorders>
              <w:top w:val="nil"/>
              <w:left w:val="nil"/>
              <w:bottom w:val="single" w:sz="4" w:space="0" w:color="auto"/>
              <w:right w:val="single" w:sz="4" w:space="0" w:color="auto"/>
            </w:tcBorders>
            <w:shd w:val="clear" w:color="auto" w:fill="auto"/>
            <w:noWrap/>
            <w:vAlign w:val="center"/>
            <w:hideMark/>
          </w:tcPr>
          <w:p w14:paraId="115B107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6D9495A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783E066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7E87817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2F7F98E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4D1A104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7BEED09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3C4895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75D6BFA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center"/>
            <w:hideMark/>
          </w:tcPr>
          <w:p w14:paraId="4A824D3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3D92CF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44</w:t>
            </w:r>
          </w:p>
        </w:tc>
      </w:tr>
      <w:tr w:rsidR="00232563" w:rsidRPr="00232563" w14:paraId="2037AF25"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AC752A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40</w:t>
            </w:r>
          </w:p>
        </w:tc>
        <w:tc>
          <w:tcPr>
            <w:tcW w:w="570" w:type="dxa"/>
            <w:tcBorders>
              <w:top w:val="nil"/>
              <w:left w:val="nil"/>
              <w:bottom w:val="single" w:sz="4" w:space="0" w:color="auto"/>
              <w:right w:val="single" w:sz="4" w:space="0" w:color="auto"/>
            </w:tcBorders>
            <w:shd w:val="clear" w:color="auto" w:fill="auto"/>
            <w:noWrap/>
            <w:vAlign w:val="center"/>
            <w:hideMark/>
          </w:tcPr>
          <w:p w14:paraId="0BBA6BF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9CBDAE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6C99043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54486D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70F557C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0F35EC5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22B8F7D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D09917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631EFE5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center"/>
            <w:hideMark/>
          </w:tcPr>
          <w:p w14:paraId="3711181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5D6102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44</w:t>
            </w:r>
          </w:p>
        </w:tc>
      </w:tr>
      <w:tr w:rsidR="00232563" w:rsidRPr="00232563" w14:paraId="5CBBB192"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346F0A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41</w:t>
            </w:r>
          </w:p>
        </w:tc>
        <w:tc>
          <w:tcPr>
            <w:tcW w:w="570" w:type="dxa"/>
            <w:tcBorders>
              <w:top w:val="nil"/>
              <w:left w:val="nil"/>
              <w:bottom w:val="single" w:sz="4" w:space="0" w:color="auto"/>
              <w:right w:val="single" w:sz="4" w:space="0" w:color="auto"/>
            </w:tcBorders>
            <w:shd w:val="clear" w:color="auto" w:fill="auto"/>
            <w:noWrap/>
            <w:vAlign w:val="center"/>
            <w:hideMark/>
          </w:tcPr>
          <w:p w14:paraId="238A810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1384748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5B78605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41429D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496073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A9F378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921DD2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432E1A5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AB4D75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center"/>
            <w:hideMark/>
          </w:tcPr>
          <w:p w14:paraId="66B601B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F6DA76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44</w:t>
            </w:r>
          </w:p>
        </w:tc>
      </w:tr>
      <w:tr w:rsidR="00232563" w:rsidRPr="00232563" w14:paraId="001ABC14"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7980CD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42</w:t>
            </w:r>
          </w:p>
        </w:tc>
        <w:tc>
          <w:tcPr>
            <w:tcW w:w="570" w:type="dxa"/>
            <w:tcBorders>
              <w:top w:val="nil"/>
              <w:left w:val="nil"/>
              <w:bottom w:val="single" w:sz="4" w:space="0" w:color="auto"/>
              <w:right w:val="single" w:sz="4" w:space="0" w:color="auto"/>
            </w:tcBorders>
            <w:shd w:val="clear" w:color="auto" w:fill="auto"/>
            <w:noWrap/>
            <w:vAlign w:val="center"/>
            <w:hideMark/>
          </w:tcPr>
          <w:p w14:paraId="0F30CBE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E0A265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466CD86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8B5CAB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512FBC2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F51276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5761D6C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F79CF9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5F1D7CE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670" w:type="dxa"/>
            <w:tcBorders>
              <w:top w:val="nil"/>
              <w:left w:val="nil"/>
              <w:bottom w:val="single" w:sz="4" w:space="0" w:color="auto"/>
              <w:right w:val="single" w:sz="4" w:space="0" w:color="auto"/>
            </w:tcBorders>
            <w:shd w:val="clear" w:color="auto" w:fill="auto"/>
            <w:noWrap/>
            <w:vAlign w:val="center"/>
            <w:hideMark/>
          </w:tcPr>
          <w:p w14:paraId="094E0B8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121D10D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34</w:t>
            </w:r>
          </w:p>
        </w:tc>
      </w:tr>
      <w:tr w:rsidR="00232563" w:rsidRPr="00232563" w14:paraId="1A9DBFC0"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CAE0DC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43</w:t>
            </w:r>
          </w:p>
        </w:tc>
        <w:tc>
          <w:tcPr>
            <w:tcW w:w="570" w:type="dxa"/>
            <w:tcBorders>
              <w:top w:val="nil"/>
              <w:left w:val="nil"/>
              <w:bottom w:val="single" w:sz="4" w:space="0" w:color="auto"/>
              <w:right w:val="single" w:sz="4" w:space="0" w:color="auto"/>
            </w:tcBorders>
            <w:shd w:val="clear" w:color="auto" w:fill="auto"/>
            <w:noWrap/>
            <w:vAlign w:val="center"/>
            <w:hideMark/>
          </w:tcPr>
          <w:p w14:paraId="5C5456B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2A8F087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C44853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7BB83DF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662F020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346DAEC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6ED6887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73D3ED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43A0148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center"/>
            <w:hideMark/>
          </w:tcPr>
          <w:p w14:paraId="6F40136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835FFA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38</w:t>
            </w:r>
          </w:p>
        </w:tc>
      </w:tr>
      <w:tr w:rsidR="00232563" w:rsidRPr="00232563" w14:paraId="070BFB4E"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0D1FBE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44</w:t>
            </w:r>
          </w:p>
        </w:tc>
        <w:tc>
          <w:tcPr>
            <w:tcW w:w="570" w:type="dxa"/>
            <w:tcBorders>
              <w:top w:val="nil"/>
              <w:left w:val="nil"/>
              <w:bottom w:val="single" w:sz="4" w:space="0" w:color="auto"/>
              <w:right w:val="single" w:sz="4" w:space="0" w:color="auto"/>
            </w:tcBorders>
            <w:shd w:val="clear" w:color="auto" w:fill="auto"/>
            <w:noWrap/>
            <w:vAlign w:val="center"/>
            <w:hideMark/>
          </w:tcPr>
          <w:p w14:paraId="02BA580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41D0402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6D3A5E8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7348642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3B36747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32007A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6ED156A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6FF5E9C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48158E0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70" w:type="dxa"/>
            <w:tcBorders>
              <w:top w:val="nil"/>
              <w:left w:val="nil"/>
              <w:bottom w:val="single" w:sz="4" w:space="0" w:color="auto"/>
              <w:right w:val="single" w:sz="4" w:space="0" w:color="auto"/>
            </w:tcBorders>
            <w:shd w:val="clear" w:color="auto" w:fill="auto"/>
            <w:noWrap/>
            <w:vAlign w:val="center"/>
            <w:hideMark/>
          </w:tcPr>
          <w:p w14:paraId="7DF627D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7641F2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45</w:t>
            </w:r>
          </w:p>
        </w:tc>
      </w:tr>
      <w:tr w:rsidR="00232563" w:rsidRPr="00232563" w14:paraId="13E73832"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1B4948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45</w:t>
            </w:r>
          </w:p>
        </w:tc>
        <w:tc>
          <w:tcPr>
            <w:tcW w:w="570" w:type="dxa"/>
            <w:tcBorders>
              <w:top w:val="nil"/>
              <w:left w:val="nil"/>
              <w:bottom w:val="single" w:sz="4" w:space="0" w:color="auto"/>
              <w:right w:val="single" w:sz="4" w:space="0" w:color="auto"/>
            </w:tcBorders>
            <w:shd w:val="clear" w:color="auto" w:fill="auto"/>
            <w:noWrap/>
            <w:vAlign w:val="center"/>
            <w:hideMark/>
          </w:tcPr>
          <w:p w14:paraId="37B3244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6E82E5B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2EB4AE3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648B9DE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B34F29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94C797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5DD349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237FEB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934901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70" w:type="dxa"/>
            <w:tcBorders>
              <w:top w:val="nil"/>
              <w:left w:val="nil"/>
              <w:bottom w:val="single" w:sz="4" w:space="0" w:color="auto"/>
              <w:right w:val="single" w:sz="4" w:space="0" w:color="auto"/>
            </w:tcBorders>
            <w:shd w:val="clear" w:color="auto" w:fill="auto"/>
            <w:noWrap/>
            <w:vAlign w:val="center"/>
            <w:hideMark/>
          </w:tcPr>
          <w:p w14:paraId="6088D71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7CB0562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40</w:t>
            </w:r>
          </w:p>
        </w:tc>
      </w:tr>
      <w:tr w:rsidR="00232563" w:rsidRPr="00232563" w14:paraId="686FAE11"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863980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46</w:t>
            </w:r>
          </w:p>
        </w:tc>
        <w:tc>
          <w:tcPr>
            <w:tcW w:w="570" w:type="dxa"/>
            <w:tcBorders>
              <w:top w:val="nil"/>
              <w:left w:val="nil"/>
              <w:bottom w:val="single" w:sz="4" w:space="0" w:color="auto"/>
              <w:right w:val="single" w:sz="4" w:space="0" w:color="auto"/>
            </w:tcBorders>
            <w:shd w:val="clear" w:color="auto" w:fill="auto"/>
            <w:noWrap/>
            <w:vAlign w:val="center"/>
            <w:hideMark/>
          </w:tcPr>
          <w:p w14:paraId="0FCC116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2C51DA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7F0F32B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51A307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8C0FFF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7F27B6C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319C2EF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4FC35E0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4FAFC4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center"/>
            <w:hideMark/>
          </w:tcPr>
          <w:p w14:paraId="7BACD91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110B15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38</w:t>
            </w:r>
          </w:p>
        </w:tc>
      </w:tr>
      <w:tr w:rsidR="00232563" w:rsidRPr="00232563" w14:paraId="13E55239"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F75B81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47</w:t>
            </w:r>
          </w:p>
        </w:tc>
        <w:tc>
          <w:tcPr>
            <w:tcW w:w="570" w:type="dxa"/>
            <w:tcBorders>
              <w:top w:val="nil"/>
              <w:left w:val="nil"/>
              <w:bottom w:val="single" w:sz="4" w:space="0" w:color="auto"/>
              <w:right w:val="single" w:sz="4" w:space="0" w:color="auto"/>
            </w:tcBorders>
            <w:shd w:val="clear" w:color="auto" w:fill="auto"/>
            <w:noWrap/>
            <w:vAlign w:val="center"/>
            <w:hideMark/>
          </w:tcPr>
          <w:p w14:paraId="022506A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617C1D0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7171E3B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939DC5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7BC6CEF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14FFDAD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367C1C0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24C779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5A957C8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70" w:type="dxa"/>
            <w:tcBorders>
              <w:top w:val="nil"/>
              <w:left w:val="nil"/>
              <w:bottom w:val="single" w:sz="4" w:space="0" w:color="auto"/>
              <w:right w:val="single" w:sz="4" w:space="0" w:color="auto"/>
            </w:tcBorders>
            <w:shd w:val="clear" w:color="auto" w:fill="auto"/>
            <w:noWrap/>
            <w:vAlign w:val="center"/>
            <w:hideMark/>
          </w:tcPr>
          <w:p w14:paraId="33D8281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687697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46</w:t>
            </w:r>
          </w:p>
        </w:tc>
      </w:tr>
      <w:tr w:rsidR="00232563" w:rsidRPr="00232563" w14:paraId="252A0160"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F90085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48</w:t>
            </w:r>
          </w:p>
        </w:tc>
        <w:tc>
          <w:tcPr>
            <w:tcW w:w="570" w:type="dxa"/>
            <w:tcBorders>
              <w:top w:val="nil"/>
              <w:left w:val="nil"/>
              <w:bottom w:val="single" w:sz="4" w:space="0" w:color="auto"/>
              <w:right w:val="single" w:sz="4" w:space="0" w:color="auto"/>
            </w:tcBorders>
            <w:shd w:val="clear" w:color="auto" w:fill="auto"/>
            <w:noWrap/>
            <w:vAlign w:val="center"/>
            <w:hideMark/>
          </w:tcPr>
          <w:p w14:paraId="339C847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693808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3B7BCE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2AD794C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B74925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321E852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7E6B41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8985D9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84AD49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center"/>
            <w:hideMark/>
          </w:tcPr>
          <w:p w14:paraId="09C9F52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3CDB1C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42</w:t>
            </w:r>
          </w:p>
        </w:tc>
      </w:tr>
      <w:tr w:rsidR="00232563" w:rsidRPr="00232563" w14:paraId="0CADC37E"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78390C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49</w:t>
            </w:r>
          </w:p>
        </w:tc>
        <w:tc>
          <w:tcPr>
            <w:tcW w:w="570" w:type="dxa"/>
            <w:tcBorders>
              <w:top w:val="nil"/>
              <w:left w:val="nil"/>
              <w:bottom w:val="single" w:sz="4" w:space="0" w:color="auto"/>
              <w:right w:val="single" w:sz="4" w:space="0" w:color="auto"/>
            </w:tcBorders>
            <w:shd w:val="clear" w:color="auto" w:fill="auto"/>
            <w:noWrap/>
            <w:vAlign w:val="center"/>
            <w:hideMark/>
          </w:tcPr>
          <w:p w14:paraId="6D56C28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34721F9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931EC3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2B3F10E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D79615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2498092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77A38F4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58BD8C6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7ABF7EE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70" w:type="dxa"/>
            <w:tcBorders>
              <w:top w:val="nil"/>
              <w:left w:val="nil"/>
              <w:bottom w:val="single" w:sz="4" w:space="0" w:color="auto"/>
              <w:right w:val="single" w:sz="4" w:space="0" w:color="auto"/>
            </w:tcBorders>
            <w:shd w:val="clear" w:color="auto" w:fill="auto"/>
            <w:noWrap/>
            <w:vAlign w:val="center"/>
            <w:hideMark/>
          </w:tcPr>
          <w:p w14:paraId="1F74C5C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DD3429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46</w:t>
            </w:r>
          </w:p>
        </w:tc>
      </w:tr>
      <w:tr w:rsidR="00232563" w:rsidRPr="00232563" w14:paraId="298C6929"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131743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50</w:t>
            </w:r>
          </w:p>
        </w:tc>
        <w:tc>
          <w:tcPr>
            <w:tcW w:w="570" w:type="dxa"/>
            <w:tcBorders>
              <w:top w:val="nil"/>
              <w:left w:val="nil"/>
              <w:bottom w:val="single" w:sz="4" w:space="0" w:color="auto"/>
              <w:right w:val="single" w:sz="4" w:space="0" w:color="auto"/>
            </w:tcBorders>
            <w:shd w:val="clear" w:color="auto" w:fill="auto"/>
            <w:noWrap/>
            <w:vAlign w:val="center"/>
            <w:hideMark/>
          </w:tcPr>
          <w:p w14:paraId="6143573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6F75A38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F0F99D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648C685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798C097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0C5483C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150703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5EEB32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15C5EB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center"/>
            <w:hideMark/>
          </w:tcPr>
          <w:p w14:paraId="5FABB55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9583F9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42</w:t>
            </w:r>
          </w:p>
        </w:tc>
      </w:tr>
      <w:tr w:rsidR="00232563" w:rsidRPr="00232563" w14:paraId="2DCE91E1"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AAB138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51</w:t>
            </w:r>
          </w:p>
        </w:tc>
        <w:tc>
          <w:tcPr>
            <w:tcW w:w="570" w:type="dxa"/>
            <w:tcBorders>
              <w:top w:val="nil"/>
              <w:left w:val="nil"/>
              <w:bottom w:val="single" w:sz="4" w:space="0" w:color="auto"/>
              <w:right w:val="single" w:sz="4" w:space="0" w:color="auto"/>
            </w:tcBorders>
            <w:shd w:val="clear" w:color="auto" w:fill="auto"/>
            <w:noWrap/>
            <w:vAlign w:val="center"/>
            <w:hideMark/>
          </w:tcPr>
          <w:p w14:paraId="6019D0E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59700F1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3B00227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F37677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5B89A64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4ABC243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EC7387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BCCF95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7185E0C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70" w:type="dxa"/>
            <w:tcBorders>
              <w:top w:val="nil"/>
              <w:left w:val="nil"/>
              <w:bottom w:val="single" w:sz="4" w:space="0" w:color="auto"/>
              <w:right w:val="single" w:sz="4" w:space="0" w:color="auto"/>
            </w:tcBorders>
            <w:shd w:val="clear" w:color="auto" w:fill="auto"/>
            <w:noWrap/>
            <w:vAlign w:val="center"/>
            <w:hideMark/>
          </w:tcPr>
          <w:p w14:paraId="380D4D9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7167951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47</w:t>
            </w:r>
          </w:p>
        </w:tc>
      </w:tr>
      <w:tr w:rsidR="00232563" w:rsidRPr="00232563" w14:paraId="18AFA73C"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8BF435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52</w:t>
            </w:r>
          </w:p>
        </w:tc>
        <w:tc>
          <w:tcPr>
            <w:tcW w:w="570" w:type="dxa"/>
            <w:tcBorders>
              <w:top w:val="nil"/>
              <w:left w:val="nil"/>
              <w:bottom w:val="single" w:sz="4" w:space="0" w:color="auto"/>
              <w:right w:val="single" w:sz="4" w:space="0" w:color="auto"/>
            </w:tcBorders>
            <w:shd w:val="clear" w:color="auto" w:fill="auto"/>
            <w:noWrap/>
            <w:vAlign w:val="center"/>
            <w:hideMark/>
          </w:tcPr>
          <w:p w14:paraId="0C887D2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6B366C1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1DD217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B59C92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7E864E0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016C6E9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7DB36B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6FCE526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593D56B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70" w:type="dxa"/>
            <w:tcBorders>
              <w:top w:val="nil"/>
              <w:left w:val="nil"/>
              <w:bottom w:val="single" w:sz="4" w:space="0" w:color="auto"/>
              <w:right w:val="single" w:sz="4" w:space="0" w:color="auto"/>
            </w:tcBorders>
            <w:shd w:val="clear" w:color="auto" w:fill="auto"/>
            <w:noWrap/>
            <w:vAlign w:val="center"/>
            <w:hideMark/>
          </w:tcPr>
          <w:p w14:paraId="2134CE5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1DD0FB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45</w:t>
            </w:r>
          </w:p>
        </w:tc>
      </w:tr>
      <w:tr w:rsidR="00232563" w:rsidRPr="00232563" w14:paraId="7E809A61"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5AF698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53</w:t>
            </w:r>
          </w:p>
        </w:tc>
        <w:tc>
          <w:tcPr>
            <w:tcW w:w="570" w:type="dxa"/>
            <w:tcBorders>
              <w:top w:val="nil"/>
              <w:left w:val="nil"/>
              <w:bottom w:val="single" w:sz="4" w:space="0" w:color="auto"/>
              <w:right w:val="single" w:sz="4" w:space="0" w:color="auto"/>
            </w:tcBorders>
            <w:shd w:val="clear" w:color="auto" w:fill="auto"/>
            <w:noWrap/>
            <w:vAlign w:val="center"/>
            <w:hideMark/>
          </w:tcPr>
          <w:p w14:paraId="55709B3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BFF5CC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6E97294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817E46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07A2529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7947E29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5CBC1D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4D86E5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7E0D9E2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center"/>
            <w:hideMark/>
          </w:tcPr>
          <w:p w14:paraId="6B7A026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2BA41F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43</w:t>
            </w:r>
          </w:p>
        </w:tc>
      </w:tr>
      <w:tr w:rsidR="00232563" w:rsidRPr="00232563" w14:paraId="59722FDC"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6AF87A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54</w:t>
            </w:r>
          </w:p>
        </w:tc>
        <w:tc>
          <w:tcPr>
            <w:tcW w:w="570" w:type="dxa"/>
            <w:tcBorders>
              <w:top w:val="nil"/>
              <w:left w:val="nil"/>
              <w:bottom w:val="single" w:sz="4" w:space="0" w:color="auto"/>
              <w:right w:val="single" w:sz="4" w:space="0" w:color="auto"/>
            </w:tcBorders>
            <w:shd w:val="clear" w:color="auto" w:fill="auto"/>
            <w:noWrap/>
            <w:vAlign w:val="center"/>
            <w:hideMark/>
          </w:tcPr>
          <w:p w14:paraId="36F3FAC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8E9118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3051D1A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4DE44E8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AA4811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23F9C54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4011C77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51D696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460AFF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center"/>
            <w:hideMark/>
          </w:tcPr>
          <w:p w14:paraId="1C4A742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F56366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45</w:t>
            </w:r>
          </w:p>
        </w:tc>
      </w:tr>
      <w:tr w:rsidR="00232563" w:rsidRPr="00232563" w14:paraId="3ADD0121"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CA3035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55</w:t>
            </w:r>
          </w:p>
        </w:tc>
        <w:tc>
          <w:tcPr>
            <w:tcW w:w="570" w:type="dxa"/>
            <w:tcBorders>
              <w:top w:val="nil"/>
              <w:left w:val="nil"/>
              <w:bottom w:val="single" w:sz="4" w:space="0" w:color="auto"/>
              <w:right w:val="single" w:sz="4" w:space="0" w:color="auto"/>
            </w:tcBorders>
            <w:shd w:val="clear" w:color="auto" w:fill="auto"/>
            <w:noWrap/>
            <w:vAlign w:val="center"/>
            <w:hideMark/>
          </w:tcPr>
          <w:p w14:paraId="64C3A9B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153E45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A6CDE2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4D92C57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12AD935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7FB0E4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6560B70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4A5A689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96AB1D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70" w:type="dxa"/>
            <w:tcBorders>
              <w:top w:val="nil"/>
              <w:left w:val="nil"/>
              <w:bottom w:val="single" w:sz="4" w:space="0" w:color="auto"/>
              <w:right w:val="single" w:sz="4" w:space="0" w:color="auto"/>
            </w:tcBorders>
            <w:shd w:val="clear" w:color="auto" w:fill="auto"/>
            <w:noWrap/>
            <w:vAlign w:val="center"/>
            <w:hideMark/>
          </w:tcPr>
          <w:p w14:paraId="5D36125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E69C5F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45</w:t>
            </w:r>
          </w:p>
        </w:tc>
      </w:tr>
      <w:tr w:rsidR="00232563" w:rsidRPr="00232563" w14:paraId="7A06AC8E"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B812BD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56</w:t>
            </w:r>
          </w:p>
        </w:tc>
        <w:tc>
          <w:tcPr>
            <w:tcW w:w="570" w:type="dxa"/>
            <w:tcBorders>
              <w:top w:val="nil"/>
              <w:left w:val="nil"/>
              <w:bottom w:val="single" w:sz="4" w:space="0" w:color="auto"/>
              <w:right w:val="single" w:sz="4" w:space="0" w:color="auto"/>
            </w:tcBorders>
            <w:shd w:val="clear" w:color="auto" w:fill="auto"/>
            <w:noWrap/>
            <w:vAlign w:val="center"/>
            <w:hideMark/>
          </w:tcPr>
          <w:p w14:paraId="357B198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E8EAAF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2412FD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9D5968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01FCE58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5DFE4B2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7F94F7B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10F050A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6E538FA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70" w:type="dxa"/>
            <w:tcBorders>
              <w:top w:val="nil"/>
              <w:left w:val="nil"/>
              <w:bottom w:val="single" w:sz="4" w:space="0" w:color="auto"/>
              <w:right w:val="single" w:sz="4" w:space="0" w:color="auto"/>
            </w:tcBorders>
            <w:shd w:val="clear" w:color="auto" w:fill="auto"/>
            <w:noWrap/>
            <w:vAlign w:val="center"/>
            <w:hideMark/>
          </w:tcPr>
          <w:p w14:paraId="16BAEA3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BB7ECD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45</w:t>
            </w:r>
          </w:p>
        </w:tc>
      </w:tr>
      <w:tr w:rsidR="00232563" w:rsidRPr="00232563" w14:paraId="797A2039"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D16AE5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57</w:t>
            </w:r>
          </w:p>
        </w:tc>
        <w:tc>
          <w:tcPr>
            <w:tcW w:w="570" w:type="dxa"/>
            <w:tcBorders>
              <w:top w:val="nil"/>
              <w:left w:val="nil"/>
              <w:bottom w:val="single" w:sz="4" w:space="0" w:color="auto"/>
              <w:right w:val="single" w:sz="4" w:space="0" w:color="auto"/>
            </w:tcBorders>
            <w:shd w:val="clear" w:color="auto" w:fill="auto"/>
            <w:noWrap/>
            <w:vAlign w:val="center"/>
            <w:hideMark/>
          </w:tcPr>
          <w:p w14:paraId="1A2BD31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E4EFBB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71A8E5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30D28B2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1831F75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4FEAB51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7A31660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424095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0588012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center"/>
            <w:hideMark/>
          </w:tcPr>
          <w:p w14:paraId="4DA0791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051B42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45</w:t>
            </w:r>
          </w:p>
        </w:tc>
      </w:tr>
      <w:tr w:rsidR="00232563" w:rsidRPr="00232563" w14:paraId="728BB06B"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D3330E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58</w:t>
            </w:r>
          </w:p>
        </w:tc>
        <w:tc>
          <w:tcPr>
            <w:tcW w:w="570" w:type="dxa"/>
            <w:tcBorders>
              <w:top w:val="nil"/>
              <w:left w:val="nil"/>
              <w:bottom w:val="single" w:sz="4" w:space="0" w:color="auto"/>
              <w:right w:val="single" w:sz="4" w:space="0" w:color="auto"/>
            </w:tcBorders>
            <w:shd w:val="clear" w:color="auto" w:fill="auto"/>
            <w:noWrap/>
            <w:vAlign w:val="center"/>
            <w:hideMark/>
          </w:tcPr>
          <w:p w14:paraId="0FE7F40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08A39F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61DD944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C8DB3A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3318A9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E9ED84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7EDB638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185D5B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6646C4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center"/>
            <w:hideMark/>
          </w:tcPr>
          <w:p w14:paraId="159AAC5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9D3846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40</w:t>
            </w:r>
          </w:p>
        </w:tc>
      </w:tr>
      <w:tr w:rsidR="00232563" w:rsidRPr="00232563" w14:paraId="447B4845"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3FBF7D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59</w:t>
            </w:r>
          </w:p>
        </w:tc>
        <w:tc>
          <w:tcPr>
            <w:tcW w:w="570" w:type="dxa"/>
            <w:tcBorders>
              <w:top w:val="nil"/>
              <w:left w:val="nil"/>
              <w:bottom w:val="single" w:sz="4" w:space="0" w:color="auto"/>
              <w:right w:val="single" w:sz="4" w:space="0" w:color="auto"/>
            </w:tcBorders>
            <w:shd w:val="clear" w:color="auto" w:fill="auto"/>
            <w:noWrap/>
            <w:vAlign w:val="center"/>
            <w:hideMark/>
          </w:tcPr>
          <w:p w14:paraId="246121B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3D57657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CDD377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DA6906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69FE78A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6267E2E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4678AD4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E9B81B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ECB061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center"/>
            <w:hideMark/>
          </w:tcPr>
          <w:p w14:paraId="5DB49EC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53D1C8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38</w:t>
            </w:r>
          </w:p>
        </w:tc>
      </w:tr>
      <w:tr w:rsidR="00232563" w:rsidRPr="00232563" w14:paraId="5AD46673"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8905CF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60</w:t>
            </w:r>
          </w:p>
        </w:tc>
        <w:tc>
          <w:tcPr>
            <w:tcW w:w="570" w:type="dxa"/>
            <w:tcBorders>
              <w:top w:val="nil"/>
              <w:left w:val="nil"/>
              <w:bottom w:val="single" w:sz="4" w:space="0" w:color="auto"/>
              <w:right w:val="single" w:sz="4" w:space="0" w:color="auto"/>
            </w:tcBorders>
            <w:shd w:val="clear" w:color="auto" w:fill="auto"/>
            <w:noWrap/>
            <w:vAlign w:val="center"/>
            <w:hideMark/>
          </w:tcPr>
          <w:p w14:paraId="654AC6F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0BFF92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FC5231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8DFAA0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278ACC3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2C88B7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29AD38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78B2D66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7FD9571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center"/>
            <w:hideMark/>
          </w:tcPr>
          <w:p w14:paraId="4FEEBD1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4D8C39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37</w:t>
            </w:r>
          </w:p>
        </w:tc>
      </w:tr>
      <w:tr w:rsidR="00232563" w:rsidRPr="00232563" w14:paraId="513D3850"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16B278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61</w:t>
            </w:r>
          </w:p>
        </w:tc>
        <w:tc>
          <w:tcPr>
            <w:tcW w:w="570" w:type="dxa"/>
            <w:tcBorders>
              <w:top w:val="nil"/>
              <w:left w:val="nil"/>
              <w:bottom w:val="single" w:sz="4" w:space="0" w:color="auto"/>
              <w:right w:val="single" w:sz="4" w:space="0" w:color="auto"/>
            </w:tcBorders>
            <w:shd w:val="clear" w:color="auto" w:fill="auto"/>
            <w:noWrap/>
            <w:vAlign w:val="center"/>
            <w:hideMark/>
          </w:tcPr>
          <w:p w14:paraId="26D7AF5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3B6EAC3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FD2A83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6F8CB3E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03DD8D6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6586EAD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03ECBB1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BD2FC1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581CB1F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center"/>
            <w:hideMark/>
          </w:tcPr>
          <w:p w14:paraId="5FE3A3B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B0BDD8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35</w:t>
            </w:r>
          </w:p>
        </w:tc>
      </w:tr>
      <w:tr w:rsidR="00232563" w:rsidRPr="00232563" w14:paraId="39550B13"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4A6337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62</w:t>
            </w:r>
          </w:p>
        </w:tc>
        <w:tc>
          <w:tcPr>
            <w:tcW w:w="570" w:type="dxa"/>
            <w:tcBorders>
              <w:top w:val="nil"/>
              <w:left w:val="nil"/>
              <w:bottom w:val="single" w:sz="4" w:space="0" w:color="auto"/>
              <w:right w:val="single" w:sz="4" w:space="0" w:color="auto"/>
            </w:tcBorders>
            <w:shd w:val="clear" w:color="auto" w:fill="auto"/>
            <w:noWrap/>
            <w:vAlign w:val="center"/>
            <w:hideMark/>
          </w:tcPr>
          <w:p w14:paraId="67117DB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2510269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77A4BA7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592DBC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6E06F62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C1E163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94783D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5798AD1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735F04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center"/>
            <w:hideMark/>
          </w:tcPr>
          <w:p w14:paraId="0B4EA25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2B79ED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44</w:t>
            </w:r>
          </w:p>
        </w:tc>
      </w:tr>
      <w:tr w:rsidR="00232563" w:rsidRPr="00232563" w14:paraId="13F0573A"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E96AC8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63</w:t>
            </w:r>
          </w:p>
        </w:tc>
        <w:tc>
          <w:tcPr>
            <w:tcW w:w="570" w:type="dxa"/>
            <w:tcBorders>
              <w:top w:val="nil"/>
              <w:left w:val="nil"/>
              <w:bottom w:val="single" w:sz="4" w:space="0" w:color="auto"/>
              <w:right w:val="single" w:sz="4" w:space="0" w:color="auto"/>
            </w:tcBorders>
            <w:shd w:val="clear" w:color="auto" w:fill="auto"/>
            <w:noWrap/>
            <w:vAlign w:val="center"/>
            <w:hideMark/>
          </w:tcPr>
          <w:p w14:paraId="456460C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6E06CB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5AB7361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1A3F8F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4A93BE7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0FE38F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53DD1B6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6470071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38CC052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670" w:type="dxa"/>
            <w:tcBorders>
              <w:top w:val="nil"/>
              <w:left w:val="nil"/>
              <w:bottom w:val="single" w:sz="4" w:space="0" w:color="auto"/>
              <w:right w:val="single" w:sz="4" w:space="0" w:color="auto"/>
            </w:tcBorders>
            <w:shd w:val="clear" w:color="auto" w:fill="auto"/>
            <w:noWrap/>
            <w:vAlign w:val="center"/>
            <w:hideMark/>
          </w:tcPr>
          <w:p w14:paraId="05EF355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44DE019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34</w:t>
            </w:r>
          </w:p>
        </w:tc>
      </w:tr>
      <w:tr w:rsidR="00232563" w:rsidRPr="00232563" w14:paraId="3F4D160B"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64EFD3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64</w:t>
            </w:r>
          </w:p>
        </w:tc>
        <w:tc>
          <w:tcPr>
            <w:tcW w:w="570" w:type="dxa"/>
            <w:tcBorders>
              <w:top w:val="nil"/>
              <w:left w:val="nil"/>
              <w:bottom w:val="single" w:sz="4" w:space="0" w:color="auto"/>
              <w:right w:val="single" w:sz="4" w:space="0" w:color="auto"/>
            </w:tcBorders>
            <w:shd w:val="clear" w:color="auto" w:fill="auto"/>
            <w:noWrap/>
            <w:vAlign w:val="center"/>
            <w:hideMark/>
          </w:tcPr>
          <w:p w14:paraId="1F55538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2772BB3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7783E30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9AA2F8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30EF3F8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6564782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A61674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65C3C7B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22D2794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center"/>
            <w:hideMark/>
          </w:tcPr>
          <w:p w14:paraId="7F84381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E67CDC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38</w:t>
            </w:r>
          </w:p>
        </w:tc>
      </w:tr>
      <w:tr w:rsidR="00232563" w:rsidRPr="00232563" w14:paraId="17A152BD"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B536EE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65</w:t>
            </w:r>
          </w:p>
        </w:tc>
        <w:tc>
          <w:tcPr>
            <w:tcW w:w="570" w:type="dxa"/>
            <w:tcBorders>
              <w:top w:val="nil"/>
              <w:left w:val="nil"/>
              <w:bottom w:val="single" w:sz="4" w:space="0" w:color="auto"/>
              <w:right w:val="single" w:sz="4" w:space="0" w:color="auto"/>
            </w:tcBorders>
            <w:shd w:val="clear" w:color="auto" w:fill="auto"/>
            <w:noWrap/>
            <w:vAlign w:val="center"/>
            <w:hideMark/>
          </w:tcPr>
          <w:p w14:paraId="1AD3462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363707A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782D886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5D7B9F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400699B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844D36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636F1E4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38E8D63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576FE38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70" w:type="dxa"/>
            <w:tcBorders>
              <w:top w:val="nil"/>
              <w:left w:val="nil"/>
              <w:bottom w:val="single" w:sz="4" w:space="0" w:color="auto"/>
              <w:right w:val="single" w:sz="4" w:space="0" w:color="auto"/>
            </w:tcBorders>
            <w:shd w:val="clear" w:color="auto" w:fill="auto"/>
            <w:noWrap/>
            <w:vAlign w:val="center"/>
            <w:hideMark/>
          </w:tcPr>
          <w:p w14:paraId="7A79D96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F958F2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45</w:t>
            </w:r>
          </w:p>
        </w:tc>
      </w:tr>
      <w:tr w:rsidR="00232563" w:rsidRPr="00232563" w14:paraId="3436F04C"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2EFDD6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66</w:t>
            </w:r>
          </w:p>
        </w:tc>
        <w:tc>
          <w:tcPr>
            <w:tcW w:w="570" w:type="dxa"/>
            <w:tcBorders>
              <w:top w:val="nil"/>
              <w:left w:val="nil"/>
              <w:bottom w:val="single" w:sz="4" w:space="0" w:color="auto"/>
              <w:right w:val="single" w:sz="4" w:space="0" w:color="auto"/>
            </w:tcBorders>
            <w:shd w:val="clear" w:color="auto" w:fill="auto"/>
            <w:noWrap/>
            <w:vAlign w:val="center"/>
            <w:hideMark/>
          </w:tcPr>
          <w:p w14:paraId="670D697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0895060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5814182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5F0389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BB79BD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DE2A70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B2D9CA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FE014A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2851DE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70" w:type="dxa"/>
            <w:tcBorders>
              <w:top w:val="nil"/>
              <w:left w:val="nil"/>
              <w:bottom w:val="single" w:sz="4" w:space="0" w:color="auto"/>
              <w:right w:val="single" w:sz="4" w:space="0" w:color="auto"/>
            </w:tcBorders>
            <w:shd w:val="clear" w:color="auto" w:fill="auto"/>
            <w:noWrap/>
            <w:vAlign w:val="center"/>
            <w:hideMark/>
          </w:tcPr>
          <w:p w14:paraId="07D96C4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3B1BCA9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40</w:t>
            </w:r>
          </w:p>
        </w:tc>
      </w:tr>
      <w:tr w:rsidR="00232563" w:rsidRPr="00232563" w14:paraId="5049B66E"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AAD625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67</w:t>
            </w:r>
          </w:p>
        </w:tc>
        <w:tc>
          <w:tcPr>
            <w:tcW w:w="570" w:type="dxa"/>
            <w:tcBorders>
              <w:top w:val="nil"/>
              <w:left w:val="nil"/>
              <w:bottom w:val="single" w:sz="4" w:space="0" w:color="auto"/>
              <w:right w:val="single" w:sz="4" w:space="0" w:color="auto"/>
            </w:tcBorders>
            <w:shd w:val="clear" w:color="auto" w:fill="auto"/>
            <w:noWrap/>
            <w:vAlign w:val="center"/>
            <w:hideMark/>
          </w:tcPr>
          <w:p w14:paraId="28A3399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8E52B5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ABCD8D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9D76BF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8560E5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870119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6E60AC3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0DBBC7A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77E7D78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center"/>
            <w:hideMark/>
          </w:tcPr>
          <w:p w14:paraId="1444C2F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CF8650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38</w:t>
            </w:r>
          </w:p>
        </w:tc>
      </w:tr>
      <w:tr w:rsidR="00232563" w:rsidRPr="00232563" w14:paraId="57B71F66"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6E88CD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68</w:t>
            </w:r>
          </w:p>
        </w:tc>
        <w:tc>
          <w:tcPr>
            <w:tcW w:w="570" w:type="dxa"/>
            <w:tcBorders>
              <w:top w:val="nil"/>
              <w:left w:val="nil"/>
              <w:bottom w:val="single" w:sz="4" w:space="0" w:color="auto"/>
              <w:right w:val="single" w:sz="4" w:space="0" w:color="auto"/>
            </w:tcBorders>
            <w:shd w:val="clear" w:color="auto" w:fill="auto"/>
            <w:noWrap/>
            <w:vAlign w:val="center"/>
            <w:hideMark/>
          </w:tcPr>
          <w:p w14:paraId="126F65F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56A6F95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EB74A5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8AB514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1F5B008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01309AD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40B18C8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766960D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43B46A0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70" w:type="dxa"/>
            <w:tcBorders>
              <w:top w:val="nil"/>
              <w:left w:val="nil"/>
              <w:bottom w:val="single" w:sz="4" w:space="0" w:color="auto"/>
              <w:right w:val="single" w:sz="4" w:space="0" w:color="auto"/>
            </w:tcBorders>
            <w:shd w:val="clear" w:color="auto" w:fill="auto"/>
            <w:noWrap/>
            <w:vAlign w:val="center"/>
            <w:hideMark/>
          </w:tcPr>
          <w:p w14:paraId="7B544D4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C24B81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46</w:t>
            </w:r>
          </w:p>
        </w:tc>
      </w:tr>
      <w:tr w:rsidR="00232563" w:rsidRPr="00232563" w14:paraId="0818541E"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73C6C3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69</w:t>
            </w:r>
          </w:p>
        </w:tc>
        <w:tc>
          <w:tcPr>
            <w:tcW w:w="570" w:type="dxa"/>
            <w:tcBorders>
              <w:top w:val="nil"/>
              <w:left w:val="nil"/>
              <w:bottom w:val="single" w:sz="4" w:space="0" w:color="auto"/>
              <w:right w:val="single" w:sz="4" w:space="0" w:color="auto"/>
            </w:tcBorders>
            <w:shd w:val="clear" w:color="auto" w:fill="auto"/>
            <w:noWrap/>
            <w:vAlign w:val="center"/>
            <w:hideMark/>
          </w:tcPr>
          <w:p w14:paraId="540F490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69705D7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6BF721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49894CA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34E6A2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624B189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75FAF1B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718787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0D2258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center"/>
            <w:hideMark/>
          </w:tcPr>
          <w:p w14:paraId="58F5892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E9B54F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42</w:t>
            </w:r>
          </w:p>
        </w:tc>
      </w:tr>
      <w:tr w:rsidR="00232563" w:rsidRPr="00232563" w14:paraId="7EA1F313"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85FAD1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70</w:t>
            </w:r>
          </w:p>
        </w:tc>
        <w:tc>
          <w:tcPr>
            <w:tcW w:w="570" w:type="dxa"/>
            <w:tcBorders>
              <w:top w:val="nil"/>
              <w:left w:val="nil"/>
              <w:bottom w:val="single" w:sz="4" w:space="0" w:color="auto"/>
              <w:right w:val="single" w:sz="4" w:space="0" w:color="auto"/>
            </w:tcBorders>
            <w:shd w:val="clear" w:color="auto" w:fill="auto"/>
            <w:noWrap/>
            <w:vAlign w:val="center"/>
            <w:hideMark/>
          </w:tcPr>
          <w:p w14:paraId="797FE29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3A2453C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EAFF26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5EF3613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9E44D5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067914A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6E1AD82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16E46AC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3E116C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70" w:type="dxa"/>
            <w:tcBorders>
              <w:top w:val="nil"/>
              <w:left w:val="nil"/>
              <w:bottom w:val="single" w:sz="4" w:space="0" w:color="auto"/>
              <w:right w:val="single" w:sz="4" w:space="0" w:color="auto"/>
            </w:tcBorders>
            <w:shd w:val="clear" w:color="auto" w:fill="auto"/>
            <w:noWrap/>
            <w:vAlign w:val="center"/>
            <w:hideMark/>
          </w:tcPr>
          <w:p w14:paraId="7D32C85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03DD1A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46</w:t>
            </w:r>
          </w:p>
        </w:tc>
      </w:tr>
      <w:tr w:rsidR="00232563" w:rsidRPr="00232563" w14:paraId="50D695DB"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5F70B3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71</w:t>
            </w:r>
          </w:p>
        </w:tc>
        <w:tc>
          <w:tcPr>
            <w:tcW w:w="570" w:type="dxa"/>
            <w:tcBorders>
              <w:top w:val="nil"/>
              <w:left w:val="nil"/>
              <w:bottom w:val="single" w:sz="4" w:space="0" w:color="auto"/>
              <w:right w:val="single" w:sz="4" w:space="0" w:color="auto"/>
            </w:tcBorders>
            <w:shd w:val="clear" w:color="auto" w:fill="auto"/>
            <w:noWrap/>
            <w:vAlign w:val="center"/>
            <w:hideMark/>
          </w:tcPr>
          <w:p w14:paraId="1175819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63F8499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72B8B8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6C95A9C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49F971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3974AFD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C8B8EF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0F7B5B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A02816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center"/>
            <w:hideMark/>
          </w:tcPr>
          <w:p w14:paraId="2D2BED9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945ABA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42</w:t>
            </w:r>
          </w:p>
        </w:tc>
      </w:tr>
      <w:tr w:rsidR="00232563" w:rsidRPr="00232563" w14:paraId="30631C19"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33FE63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72</w:t>
            </w:r>
          </w:p>
        </w:tc>
        <w:tc>
          <w:tcPr>
            <w:tcW w:w="570" w:type="dxa"/>
            <w:tcBorders>
              <w:top w:val="nil"/>
              <w:left w:val="nil"/>
              <w:bottom w:val="single" w:sz="4" w:space="0" w:color="auto"/>
              <w:right w:val="single" w:sz="4" w:space="0" w:color="auto"/>
            </w:tcBorders>
            <w:shd w:val="clear" w:color="auto" w:fill="auto"/>
            <w:noWrap/>
            <w:vAlign w:val="center"/>
            <w:hideMark/>
          </w:tcPr>
          <w:p w14:paraId="5570EA1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67D20B3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0005FF8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129764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2EAB422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7B15E12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16B4B3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C306F4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492A579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70" w:type="dxa"/>
            <w:tcBorders>
              <w:top w:val="nil"/>
              <w:left w:val="nil"/>
              <w:bottom w:val="single" w:sz="4" w:space="0" w:color="auto"/>
              <w:right w:val="single" w:sz="4" w:space="0" w:color="auto"/>
            </w:tcBorders>
            <w:shd w:val="clear" w:color="auto" w:fill="auto"/>
            <w:noWrap/>
            <w:vAlign w:val="center"/>
            <w:hideMark/>
          </w:tcPr>
          <w:p w14:paraId="786E9F9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6EDEB2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47</w:t>
            </w:r>
          </w:p>
        </w:tc>
      </w:tr>
      <w:tr w:rsidR="00232563" w:rsidRPr="00232563" w14:paraId="440A0A3A"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539B84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lastRenderedPageBreak/>
              <w:t>73</w:t>
            </w:r>
          </w:p>
        </w:tc>
        <w:tc>
          <w:tcPr>
            <w:tcW w:w="570" w:type="dxa"/>
            <w:tcBorders>
              <w:top w:val="nil"/>
              <w:left w:val="nil"/>
              <w:bottom w:val="single" w:sz="4" w:space="0" w:color="auto"/>
              <w:right w:val="single" w:sz="4" w:space="0" w:color="auto"/>
            </w:tcBorders>
            <w:shd w:val="clear" w:color="auto" w:fill="auto"/>
            <w:noWrap/>
            <w:vAlign w:val="center"/>
            <w:hideMark/>
          </w:tcPr>
          <w:p w14:paraId="725E994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322A7EA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34981F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60ADA0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795A684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1C60293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01900C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A3F090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6F499F9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70" w:type="dxa"/>
            <w:tcBorders>
              <w:top w:val="nil"/>
              <w:left w:val="nil"/>
              <w:bottom w:val="single" w:sz="4" w:space="0" w:color="auto"/>
              <w:right w:val="single" w:sz="4" w:space="0" w:color="auto"/>
            </w:tcBorders>
            <w:shd w:val="clear" w:color="auto" w:fill="auto"/>
            <w:noWrap/>
            <w:vAlign w:val="center"/>
            <w:hideMark/>
          </w:tcPr>
          <w:p w14:paraId="767B519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3F61ED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45</w:t>
            </w:r>
          </w:p>
        </w:tc>
      </w:tr>
      <w:tr w:rsidR="00232563" w:rsidRPr="00232563" w14:paraId="4A1C37E6"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037311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74</w:t>
            </w:r>
          </w:p>
        </w:tc>
        <w:tc>
          <w:tcPr>
            <w:tcW w:w="570" w:type="dxa"/>
            <w:tcBorders>
              <w:top w:val="nil"/>
              <w:left w:val="nil"/>
              <w:bottom w:val="single" w:sz="4" w:space="0" w:color="auto"/>
              <w:right w:val="single" w:sz="4" w:space="0" w:color="auto"/>
            </w:tcBorders>
            <w:shd w:val="clear" w:color="auto" w:fill="auto"/>
            <w:noWrap/>
            <w:vAlign w:val="center"/>
            <w:hideMark/>
          </w:tcPr>
          <w:p w14:paraId="7063B11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B8CFEB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B13AF9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D43B47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196EB15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469713D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CE16E9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F5C228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6CA6153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center"/>
            <w:hideMark/>
          </w:tcPr>
          <w:p w14:paraId="3A8906A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5D1BBB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43</w:t>
            </w:r>
          </w:p>
        </w:tc>
      </w:tr>
      <w:tr w:rsidR="00232563" w:rsidRPr="00232563" w14:paraId="19D90AE5"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7993E2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75</w:t>
            </w:r>
          </w:p>
        </w:tc>
        <w:tc>
          <w:tcPr>
            <w:tcW w:w="570" w:type="dxa"/>
            <w:tcBorders>
              <w:top w:val="nil"/>
              <w:left w:val="nil"/>
              <w:bottom w:val="single" w:sz="4" w:space="0" w:color="auto"/>
              <w:right w:val="single" w:sz="4" w:space="0" w:color="auto"/>
            </w:tcBorders>
            <w:shd w:val="clear" w:color="auto" w:fill="auto"/>
            <w:noWrap/>
            <w:vAlign w:val="center"/>
            <w:hideMark/>
          </w:tcPr>
          <w:p w14:paraId="0CF268F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AB081F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70761B0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7DF8780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022325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7AF2D0B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503D8F1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64A6347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736FF3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center"/>
            <w:hideMark/>
          </w:tcPr>
          <w:p w14:paraId="73EA8A5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7CB35B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45</w:t>
            </w:r>
          </w:p>
        </w:tc>
      </w:tr>
      <w:tr w:rsidR="00232563" w:rsidRPr="00232563" w14:paraId="0F1CA15D"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683C35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76</w:t>
            </w:r>
          </w:p>
        </w:tc>
        <w:tc>
          <w:tcPr>
            <w:tcW w:w="570" w:type="dxa"/>
            <w:tcBorders>
              <w:top w:val="nil"/>
              <w:left w:val="nil"/>
              <w:bottom w:val="single" w:sz="4" w:space="0" w:color="auto"/>
              <w:right w:val="single" w:sz="4" w:space="0" w:color="auto"/>
            </w:tcBorders>
            <w:shd w:val="clear" w:color="auto" w:fill="auto"/>
            <w:noWrap/>
            <w:vAlign w:val="center"/>
            <w:hideMark/>
          </w:tcPr>
          <w:p w14:paraId="77EAAE4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12C144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312129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376063A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07DAF9F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76B4F64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1759422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564AF6A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4E6535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70" w:type="dxa"/>
            <w:tcBorders>
              <w:top w:val="nil"/>
              <w:left w:val="nil"/>
              <w:bottom w:val="single" w:sz="4" w:space="0" w:color="auto"/>
              <w:right w:val="single" w:sz="4" w:space="0" w:color="auto"/>
            </w:tcBorders>
            <w:shd w:val="clear" w:color="auto" w:fill="auto"/>
            <w:noWrap/>
            <w:vAlign w:val="center"/>
            <w:hideMark/>
          </w:tcPr>
          <w:p w14:paraId="6319150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448FCF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45</w:t>
            </w:r>
          </w:p>
        </w:tc>
      </w:tr>
      <w:tr w:rsidR="00232563" w:rsidRPr="00232563" w14:paraId="043454F3"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867314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77</w:t>
            </w:r>
          </w:p>
        </w:tc>
        <w:tc>
          <w:tcPr>
            <w:tcW w:w="570" w:type="dxa"/>
            <w:tcBorders>
              <w:top w:val="nil"/>
              <w:left w:val="nil"/>
              <w:bottom w:val="single" w:sz="4" w:space="0" w:color="auto"/>
              <w:right w:val="single" w:sz="4" w:space="0" w:color="auto"/>
            </w:tcBorders>
            <w:shd w:val="clear" w:color="auto" w:fill="auto"/>
            <w:noWrap/>
            <w:vAlign w:val="center"/>
            <w:hideMark/>
          </w:tcPr>
          <w:p w14:paraId="09D9FEA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B0B3DA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94952F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CFF932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13BD5AC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625101D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58C0D57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78C95AA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FA82D4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70" w:type="dxa"/>
            <w:tcBorders>
              <w:top w:val="nil"/>
              <w:left w:val="nil"/>
              <w:bottom w:val="single" w:sz="4" w:space="0" w:color="auto"/>
              <w:right w:val="single" w:sz="4" w:space="0" w:color="auto"/>
            </w:tcBorders>
            <w:shd w:val="clear" w:color="auto" w:fill="auto"/>
            <w:noWrap/>
            <w:vAlign w:val="center"/>
            <w:hideMark/>
          </w:tcPr>
          <w:p w14:paraId="51DF0BC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4D400E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45</w:t>
            </w:r>
          </w:p>
        </w:tc>
      </w:tr>
      <w:tr w:rsidR="00232563" w:rsidRPr="00232563" w14:paraId="0A8C1978"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6ABA17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78</w:t>
            </w:r>
          </w:p>
        </w:tc>
        <w:tc>
          <w:tcPr>
            <w:tcW w:w="570" w:type="dxa"/>
            <w:tcBorders>
              <w:top w:val="nil"/>
              <w:left w:val="nil"/>
              <w:bottom w:val="single" w:sz="4" w:space="0" w:color="auto"/>
              <w:right w:val="single" w:sz="4" w:space="0" w:color="auto"/>
            </w:tcBorders>
            <w:shd w:val="clear" w:color="auto" w:fill="auto"/>
            <w:noWrap/>
            <w:vAlign w:val="center"/>
            <w:hideMark/>
          </w:tcPr>
          <w:p w14:paraId="615DBB4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63E762D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EC7EB8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16A4A6C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459F650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0EF4A37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5A304D8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A1BBF9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6592B60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center"/>
            <w:hideMark/>
          </w:tcPr>
          <w:p w14:paraId="485D71F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3EA31F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45</w:t>
            </w:r>
          </w:p>
        </w:tc>
      </w:tr>
      <w:tr w:rsidR="00232563" w:rsidRPr="00232563" w14:paraId="1BF0D44D"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BB9B54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79</w:t>
            </w:r>
          </w:p>
        </w:tc>
        <w:tc>
          <w:tcPr>
            <w:tcW w:w="570" w:type="dxa"/>
            <w:tcBorders>
              <w:top w:val="nil"/>
              <w:left w:val="nil"/>
              <w:bottom w:val="single" w:sz="4" w:space="0" w:color="auto"/>
              <w:right w:val="single" w:sz="4" w:space="0" w:color="auto"/>
            </w:tcBorders>
            <w:shd w:val="clear" w:color="auto" w:fill="auto"/>
            <w:noWrap/>
            <w:vAlign w:val="center"/>
            <w:hideMark/>
          </w:tcPr>
          <w:p w14:paraId="5E6D71B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7AF4C8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B18680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25AE3B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3DE351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6EA7EF9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B9EBF0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4136DA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86247A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center"/>
            <w:hideMark/>
          </w:tcPr>
          <w:p w14:paraId="3D64B7E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BEFDCA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40</w:t>
            </w:r>
          </w:p>
        </w:tc>
      </w:tr>
      <w:tr w:rsidR="00232563" w:rsidRPr="00232563" w14:paraId="5FEB11FB"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10D5B7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80</w:t>
            </w:r>
          </w:p>
        </w:tc>
        <w:tc>
          <w:tcPr>
            <w:tcW w:w="570" w:type="dxa"/>
            <w:tcBorders>
              <w:top w:val="nil"/>
              <w:left w:val="nil"/>
              <w:bottom w:val="single" w:sz="4" w:space="0" w:color="auto"/>
              <w:right w:val="single" w:sz="4" w:space="0" w:color="auto"/>
            </w:tcBorders>
            <w:shd w:val="clear" w:color="auto" w:fill="auto"/>
            <w:noWrap/>
            <w:vAlign w:val="center"/>
            <w:hideMark/>
          </w:tcPr>
          <w:p w14:paraId="787A1D9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7FCD5F3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4CB1CC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7F1A9BC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AD7440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6F59FB3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6A064C2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EA588B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7F7A553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center"/>
            <w:hideMark/>
          </w:tcPr>
          <w:p w14:paraId="13248B3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BFE255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38</w:t>
            </w:r>
          </w:p>
        </w:tc>
      </w:tr>
      <w:tr w:rsidR="00232563" w:rsidRPr="00232563" w14:paraId="794DD269"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81DBDC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81</w:t>
            </w:r>
          </w:p>
        </w:tc>
        <w:tc>
          <w:tcPr>
            <w:tcW w:w="570" w:type="dxa"/>
            <w:tcBorders>
              <w:top w:val="nil"/>
              <w:left w:val="nil"/>
              <w:bottom w:val="single" w:sz="4" w:space="0" w:color="auto"/>
              <w:right w:val="single" w:sz="4" w:space="0" w:color="auto"/>
            </w:tcBorders>
            <w:shd w:val="clear" w:color="auto" w:fill="auto"/>
            <w:noWrap/>
            <w:vAlign w:val="center"/>
            <w:hideMark/>
          </w:tcPr>
          <w:p w14:paraId="08071F5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44B0DF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E63E57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7967088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00BF1E6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EFD221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012993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348BA5E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6C682BC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center"/>
            <w:hideMark/>
          </w:tcPr>
          <w:p w14:paraId="7363D56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7FF543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37</w:t>
            </w:r>
          </w:p>
        </w:tc>
      </w:tr>
      <w:tr w:rsidR="00232563" w:rsidRPr="00232563" w14:paraId="4EB90B39"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98DF49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82</w:t>
            </w:r>
          </w:p>
        </w:tc>
        <w:tc>
          <w:tcPr>
            <w:tcW w:w="570" w:type="dxa"/>
            <w:tcBorders>
              <w:top w:val="nil"/>
              <w:left w:val="nil"/>
              <w:bottom w:val="single" w:sz="4" w:space="0" w:color="auto"/>
              <w:right w:val="single" w:sz="4" w:space="0" w:color="auto"/>
            </w:tcBorders>
            <w:shd w:val="clear" w:color="auto" w:fill="auto"/>
            <w:noWrap/>
            <w:vAlign w:val="center"/>
            <w:hideMark/>
          </w:tcPr>
          <w:p w14:paraId="15ED14C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343F56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212A771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75268A4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6294EF4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06AD983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CB5731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680DE00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7759154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center"/>
            <w:hideMark/>
          </w:tcPr>
          <w:p w14:paraId="2F916A3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78A4360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46</w:t>
            </w:r>
          </w:p>
        </w:tc>
      </w:tr>
      <w:tr w:rsidR="00232563" w:rsidRPr="00232563" w14:paraId="29376159"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BF0668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83</w:t>
            </w:r>
          </w:p>
        </w:tc>
        <w:tc>
          <w:tcPr>
            <w:tcW w:w="570" w:type="dxa"/>
            <w:tcBorders>
              <w:top w:val="nil"/>
              <w:left w:val="nil"/>
              <w:bottom w:val="single" w:sz="4" w:space="0" w:color="auto"/>
              <w:right w:val="single" w:sz="4" w:space="0" w:color="auto"/>
            </w:tcBorders>
            <w:shd w:val="clear" w:color="auto" w:fill="auto"/>
            <w:noWrap/>
            <w:vAlign w:val="center"/>
            <w:hideMark/>
          </w:tcPr>
          <w:p w14:paraId="409ABE5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B859D6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1FF5157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8448EC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92561E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4A28871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0FD390D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267676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3F6030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70" w:type="dxa"/>
            <w:tcBorders>
              <w:top w:val="nil"/>
              <w:left w:val="nil"/>
              <w:bottom w:val="single" w:sz="4" w:space="0" w:color="auto"/>
              <w:right w:val="single" w:sz="4" w:space="0" w:color="auto"/>
            </w:tcBorders>
            <w:shd w:val="clear" w:color="auto" w:fill="auto"/>
            <w:noWrap/>
            <w:vAlign w:val="center"/>
            <w:hideMark/>
          </w:tcPr>
          <w:p w14:paraId="5FDFEB8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C5A8F4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45</w:t>
            </w:r>
          </w:p>
        </w:tc>
      </w:tr>
      <w:tr w:rsidR="00232563" w:rsidRPr="00232563" w14:paraId="3B048B73"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C9E62E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84</w:t>
            </w:r>
          </w:p>
        </w:tc>
        <w:tc>
          <w:tcPr>
            <w:tcW w:w="570" w:type="dxa"/>
            <w:tcBorders>
              <w:top w:val="nil"/>
              <w:left w:val="nil"/>
              <w:bottom w:val="single" w:sz="4" w:space="0" w:color="auto"/>
              <w:right w:val="single" w:sz="4" w:space="0" w:color="auto"/>
            </w:tcBorders>
            <w:shd w:val="clear" w:color="auto" w:fill="auto"/>
            <w:noWrap/>
            <w:vAlign w:val="center"/>
            <w:hideMark/>
          </w:tcPr>
          <w:p w14:paraId="7345345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0F7156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61FCD1A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B04E21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4561888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9C09C6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7D3C2B8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85F92C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58F562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70" w:type="dxa"/>
            <w:tcBorders>
              <w:top w:val="nil"/>
              <w:left w:val="nil"/>
              <w:bottom w:val="single" w:sz="4" w:space="0" w:color="auto"/>
              <w:right w:val="single" w:sz="4" w:space="0" w:color="auto"/>
            </w:tcBorders>
            <w:shd w:val="clear" w:color="auto" w:fill="auto"/>
            <w:noWrap/>
            <w:vAlign w:val="center"/>
            <w:hideMark/>
          </w:tcPr>
          <w:p w14:paraId="76E9F3C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83A2E0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42</w:t>
            </w:r>
          </w:p>
        </w:tc>
      </w:tr>
      <w:tr w:rsidR="00232563" w:rsidRPr="00232563" w14:paraId="33FF2A13"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8668A8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85</w:t>
            </w:r>
          </w:p>
        </w:tc>
        <w:tc>
          <w:tcPr>
            <w:tcW w:w="570" w:type="dxa"/>
            <w:tcBorders>
              <w:top w:val="nil"/>
              <w:left w:val="nil"/>
              <w:bottom w:val="single" w:sz="4" w:space="0" w:color="auto"/>
              <w:right w:val="single" w:sz="4" w:space="0" w:color="auto"/>
            </w:tcBorders>
            <w:shd w:val="clear" w:color="auto" w:fill="auto"/>
            <w:noWrap/>
            <w:vAlign w:val="center"/>
            <w:hideMark/>
          </w:tcPr>
          <w:p w14:paraId="50DC348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AD80BB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3D45475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5CDA2E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CEE4AE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3CBC96D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29F2EFC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67E45D1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ED3E1A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center"/>
            <w:hideMark/>
          </w:tcPr>
          <w:p w14:paraId="618449C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2B10865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38</w:t>
            </w:r>
          </w:p>
        </w:tc>
      </w:tr>
      <w:tr w:rsidR="00232563" w:rsidRPr="00232563" w14:paraId="0D90B84E"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EFDECA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86</w:t>
            </w:r>
          </w:p>
        </w:tc>
        <w:tc>
          <w:tcPr>
            <w:tcW w:w="570" w:type="dxa"/>
            <w:tcBorders>
              <w:top w:val="nil"/>
              <w:left w:val="nil"/>
              <w:bottom w:val="single" w:sz="4" w:space="0" w:color="auto"/>
              <w:right w:val="single" w:sz="4" w:space="0" w:color="auto"/>
            </w:tcBorders>
            <w:shd w:val="clear" w:color="auto" w:fill="auto"/>
            <w:noWrap/>
            <w:vAlign w:val="center"/>
            <w:hideMark/>
          </w:tcPr>
          <w:p w14:paraId="4E6C7CA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32F74FD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4BF9D6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5606B3F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5A32D70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6B6F3E1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5AEEF4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31F0DC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95F621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center"/>
            <w:hideMark/>
          </w:tcPr>
          <w:p w14:paraId="7B437A1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6B01E8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43</w:t>
            </w:r>
          </w:p>
        </w:tc>
      </w:tr>
      <w:tr w:rsidR="00232563" w:rsidRPr="00232563" w14:paraId="69B9F4BC"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3FB3AD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87</w:t>
            </w:r>
          </w:p>
        </w:tc>
        <w:tc>
          <w:tcPr>
            <w:tcW w:w="570" w:type="dxa"/>
            <w:tcBorders>
              <w:top w:val="nil"/>
              <w:left w:val="nil"/>
              <w:bottom w:val="single" w:sz="4" w:space="0" w:color="auto"/>
              <w:right w:val="single" w:sz="4" w:space="0" w:color="auto"/>
            </w:tcBorders>
            <w:shd w:val="clear" w:color="auto" w:fill="auto"/>
            <w:noWrap/>
            <w:vAlign w:val="center"/>
            <w:hideMark/>
          </w:tcPr>
          <w:p w14:paraId="580D0DE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7DBB29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25FD40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155E3B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570DAEC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2F71D8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D3588E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29D3031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F29F05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center"/>
            <w:hideMark/>
          </w:tcPr>
          <w:p w14:paraId="26F5AD1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9FE3EB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42</w:t>
            </w:r>
          </w:p>
        </w:tc>
      </w:tr>
      <w:tr w:rsidR="00232563" w:rsidRPr="00232563" w14:paraId="078EA5C3"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DEEB7D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88</w:t>
            </w:r>
          </w:p>
        </w:tc>
        <w:tc>
          <w:tcPr>
            <w:tcW w:w="570" w:type="dxa"/>
            <w:tcBorders>
              <w:top w:val="nil"/>
              <w:left w:val="nil"/>
              <w:bottom w:val="single" w:sz="4" w:space="0" w:color="auto"/>
              <w:right w:val="single" w:sz="4" w:space="0" w:color="auto"/>
            </w:tcBorders>
            <w:shd w:val="clear" w:color="auto" w:fill="auto"/>
            <w:noWrap/>
            <w:vAlign w:val="center"/>
            <w:hideMark/>
          </w:tcPr>
          <w:p w14:paraId="6A0FDAB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7D46AB5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B283B6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717B3ED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027DF2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34A8DBF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D0B9C2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1723C9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68B3E1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center"/>
            <w:hideMark/>
          </w:tcPr>
          <w:p w14:paraId="46D95B3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B8CE73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42</w:t>
            </w:r>
          </w:p>
        </w:tc>
      </w:tr>
      <w:tr w:rsidR="00232563" w:rsidRPr="00232563" w14:paraId="5C46ED8E"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679E49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89</w:t>
            </w:r>
          </w:p>
        </w:tc>
        <w:tc>
          <w:tcPr>
            <w:tcW w:w="570" w:type="dxa"/>
            <w:tcBorders>
              <w:top w:val="nil"/>
              <w:left w:val="nil"/>
              <w:bottom w:val="single" w:sz="4" w:space="0" w:color="auto"/>
              <w:right w:val="single" w:sz="4" w:space="0" w:color="auto"/>
            </w:tcBorders>
            <w:shd w:val="clear" w:color="auto" w:fill="auto"/>
            <w:noWrap/>
            <w:vAlign w:val="center"/>
            <w:hideMark/>
          </w:tcPr>
          <w:p w14:paraId="0D43118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61053DD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212339D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5F6F2F9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782AEE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7B7D442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0FABD99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EC75ED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18DD73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center"/>
            <w:hideMark/>
          </w:tcPr>
          <w:p w14:paraId="4986178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3842230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45</w:t>
            </w:r>
          </w:p>
        </w:tc>
      </w:tr>
      <w:tr w:rsidR="00232563" w:rsidRPr="00232563" w14:paraId="29F09220"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8143FE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90</w:t>
            </w:r>
          </w:p>
        </w:tc>
        <w:tc>
          <w:tcPr>
            <w:tcW w:w="570" w:type="dxa"/>
            <w:tcBorders>
              <w:top w:val="nil"/>
              <w:left w:val="nil"/>
              <w:bottom w:val="single" w:sz="4" w:space="0" w:color="auto"/>
              <w:right w:val="single" w:sz="4" w:space="0" w:color="auto"/>
            </w:tcBorders>
            <w:shd w:val="clear" w:color="auto" w:fill="auto"/>
            <w:noWrap/>
            <w:vAlign w:val="center"/>
            <w:hideMark/>
          </w:tcPr>
          <w:p w14:paraId="2BE40FD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6740177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0D1668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1C5746A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5B3D2C1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54D1182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7498EAB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972023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15CBE29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center"/>
            <w:hideMark/>
          </w:tcPr>
          <w:p w14:paraId="49C119F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00EFC4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44</w:t>
            </w:r>
          </w:p>
        </w:tc>
      </w:tr>
      <w:tr w:rsidR="00232563" w:rsidRPr="00232563" w14:paraId="2A9CAA53"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D228BC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91</w:t>
            </w:r>
          </w:p>
        </w:tc>
        <w:tc>
          <w:tcPr>
            <w:tcW w:w="570" w:type="dxa"/>
            <w:tcBorders>
              <w:top w:val="nil"/>
              <w:left w:val="nil"/>
              <w:bottom w:val="single" w:sz="4" w:space="0" w:color="auto"/>
              <w:right w:val="single" w:sz="4" w:space="0" w:color="auto"/>
            </w:tcBorders>
            <w:shd w:val="clear" w:color="auto" w:fill="auto"/>
            <w:noWrap/>
            <w:vAlign w:val="center"/>
            <w:hideMark/>
          </w:tcPr>
          <w:p w14:paraId="0159F77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7377485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421F806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D8E07B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CCC0EC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1B60448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573102F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E4CCD5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36DB71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center"/>
            <w:hideMark/>
          </w:tcPr>
          <w:p w14:paraId="1315508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33BE67B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44</w:t>
            </w:r>
          </w:p>
        </w:tc>
      </w:tr>
      <w:tr w:rsidR="00232563" w:rsidRPr="00232563" w14:paraId="37C41318"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73EEE6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92</w:t>
            </w:r>
          </w:p>
        </w:tc>
        <w:tc>
          <w:tcPr>
            <w:tcW w:w="570" w:type="dxa"/>
            <w:tcBorders>
              <w:top w:val="nil"/>
              <w:left w:val="nil"/>
              <w:bottom w:val="single" w:sz="4" w:space="0" w:color="auto"/>
              <w:right w:val="single" w:sz="4" w:space="0" w:color="auto"/>
            </w:tcBorders>
            <w:shd w:val="clear" w:color="auto" w:fill="auto"/>
            <w:noWrap/>
            <w:vAlign w:val="center"/>
            <w:hideMark/>
          </w:tcPr>
          <w:p w14:paraId="244C740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240C1A7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7F61277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D33FC5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E635B1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4AB170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29FBA9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54C70D0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734B7FE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center"/>
            <w:hideMark/>
          </w:tcPr>
          <w:p w14:paraId="3276FA9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197850E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44</w:t>
            </w:r>
          </w:p>
        </w:tc>
      </w:tr>
      <w:tr w:rsidR="00232563" w:rsidRPr="00232563" w14:paraId="287CA2C3"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81D588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93</w:t>
            </w:r>
          </w:p>
        </w:tc>
        <w:tc>
          <w:tcPr>
            <w:tcW w:w="570" w:type="dxa"/>
            <w:tcBorders>
              <w:top w:val="nil"/>
              <w:left w:val="nil"/>
              <w:bottom w:val="single" w:sz="4" w:space="0" w:color="auto"/>
              <w:right w:val="single" w:sz="4" w:space="0" w:color="auto"/>
            </w:tcBorders>
            <w:shd w:val="clear" w:color="auto" w:fill="auto"/>
            <w:noWrap/>
            <w:vAlign w:val="center"/>
            <w:hideMark/>
          </w:tcPr>
          <w:p w14:paraId="18D9566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64D5A6A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7368508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3E72E4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56E739C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7FA054E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44E69C1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DFF7E7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2DA3801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670" w:type="dxa"/>
            <w:tcBorders>
              <w:top w:val="nil"/>
              <w:left w:val="nil"/>
              <w:bottom w:val="single" w:sz="4" w:space="0" w:color="auto"/>
              <w:right w:val="single" w:sz="4" w:space="0" w:color="auto"/>
            </w:tcBorders>
            <w:shd w:val="clear" w:color="auto" w:fill="auto"/>
            <w:noWrap/>
            <w:vAlign w:val="center"/>
            <w:hideMark/>
          </w:tcPr>
          <w:p w14:paraId="7475923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5D768FE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34</w:t>
            </w:r>
          </w:p>
        </w:tc>
      </w:tr>
      <w:tr w:rsidR="00232563" w:rsidRPr="00232563" w14:paraId="4C3FEB0A"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07CCBA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94</w:t>
            </w:r>
          </w:p>
        </w:tc>
        <w:tc>
          <w:tcPr>
            <w:tcW w:w="570" w:type="dxa"/>
            <w:tcBorders>
              <w:top w:val="nil"/>
              <w:left w:val="nil"/>
              <w:bottom w:val="single" w:sz="4" w:space="0" w:color="auto"/>
              <w:right w:val="single" w:sz="4" w:space="0" w:color="auto"/>
            </w:tcBorders>
            <w:shd w:val="clear" w:color="auto" w:fill="auto"/>
            <w:noWrap/>
            <w:vAlign w:val="center"/>
            <w:hideMark/>
          </w:tcPr>
          <w:p w14:paraId="5E9CF9E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472C6DB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E79A19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6B38890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72ED985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1FFA813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683B468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50DDAC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3F8EB21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center"/>
            <w:hideMark/>
          </w:tcPr>
          <w:p w14:paraId="60525C1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2A2D7D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38</w:t>
            </w:r>
          </w:p>
        </w:tc>
      </w:tr>
      <w:tr w:rsidR="00232563" w:rsidRPr="00232563" w14:paraId="124D4E32"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B28A97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95</w:t>
            </w:r>
          </w:p>
        </w:tc>
        <w:tc>
          <w:tcPr>
            <w:tcW w:w="570" w:type="dxa"/>
            <w:tcBorders>
              <w:top w:val="nil"/>
              <w:left w:val="nil"/>
              <w:bottom w:val="single" w:sz="4" w:space="0" w:color="auto"/>
              <w:right w:val="single" w:sz="4" w:space="0" w:color="auto"/>
            </w:tcBorders>
            <w:shd w:val="clear" w:color="auto" w:fill="auto"/>
            <w:noWrap/>
            <w:vAlign w:val="center"/>
            <w:hideMark/>
          </w:tcPr>
          <w:p w14:paraId="71FAE57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4142FEB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233B57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4C6368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5327BDA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6A28D6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516651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17309BD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3ED840D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70" w:type="dxa"/>
            <w:tcBorders>
              <w:top w:val="nil"/>
              <w:left w:val="nil"/>
              <w:bottom w:val="single" w:sz="4" w:space="0" w:color="auto"/>
              <w:right w:val="single" w:sz="4" w:space="0" w:color="auto"/>
            </w:tcBorders>
            <w:shd w:val="clear" w:color="auto" w:fill="auto"/>
            <w:noWrap/>
            <w:vAlign w:val="center"/>
            <w:hideMark/>
          </w:tcPr>
          <w:p w14:paraId="093BF32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BEC462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45</w:t>
            </w:r>
          </w:p>
        </w:tc>
      </w:tr>
      <w:tr w:rsidR="00232563" w:rsidRPr="00232563" w14:paraId="5E36B958"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ABD94D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96</w:t>
            </w:r>
          </w:p>
        </w:tc>
        <w:tc>
          <w:tcPr>
            <w:tcW w:w="570" w:type="dxa"/>
            <w:tcBorders>
              <w:top w:val="nil"/>
              <w:left w:val="nil"/>
              <w:bottom w:val="single" w:sz="4" w:space="0" w:color="auto"/>
              <w:right w:val="single" w:sz="4" w:space="0" w:color="auto"/>
            </w:tcBorders>
            <w:shd w:val="clear" w:color="auto" w:fill="auto"/>
            <w:noWrap/>
            <w:vAlign w:val="center"/>
            <w:hideMark/>
          </w:tcPr>
          <w:p w14:paraId="1603597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198CED6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4E7C257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BB7188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A34F75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D02A27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91ECC5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D916EF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F5B836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70" w:type="dxa"/>
            <w:tcBorders>
              <w:top w:val="nil"/>
              <w:left w:val="nil"/>
              <w:bottom w:val="single" w:sz="4" w:space="0" w:color="auto"/>
              <w:right w:val="single" w:sz="4" w:space="0" w:color="auto"/>
            </w:tcBorders>
            <w:shd w:val="clear" w:color="auto" w:fill="auto"/>
            <w:noWrap/>
            <w:vAlign w:val="center"/>
            <w:hideMark/>
          </w:tcPr>
          <w:p w14:paraId="14CDCA3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35D241E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40</w:t>
            </w:r>
          </w:p>
        </w:tc>
      </w:tr>
      <w:tr w:rsidR="00232563" w:rsidRPr="00232563" w14:paraId="17BFC4EF"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47145E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97</w:t>
            </w:r>
          </w:p>
        </w:tc>
        <w:tc>
          <w:tcPr>
            <w:tcW w:w="570" w:type="dxa"/>
            <w:tcBorders>
              <w:top w:val="nil"/>
              <w:left w:val="nil"/>
              <w:bottom w:val="single" w:sz="4" w:space="0" w:color="auto"/>
              <w:right w:val="single" w:sz="4" w:space="0" w:color="auto"/>
            </w:tcBorders>
            <w:shd w:val="clear" w:color="auto" w:fill="auto"/>
            <w:noWrap/>
            <w:vAlign w:val="center"/>
            <w:hideMark/>
          </w:tcPr>
          <w:p w14:paraId="3894709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1AFFC1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766D0C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E6434A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754442F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6C9808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0B53A41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22C9D36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3C0DFB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center"/>
            <w:hideMark/>
          </w:tcPr>
          <w:p w14:paraId="0953C85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E38E54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38</w:t>
            </w:r>
          </w:p>
        </w:tc>
      </w:tr>
      <w:tr w:rsidR="00232563" w:rsidRPr="00232563" w14:paraId="7C2A0A85"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2F2C1E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98</w:t>
            </w:r>
          </w:p>
        </w:tc>
        <w:tc>
          <w:tcPr>
            <w:tcW w:w="570" w:type="dxa"/>
            <w:tcBorders>
              <w:top w:val="nil"/>
              <w:left w:val="nil"/>
              <w:bottom w:val="single" w:sz="4" w:space="0" w:color="auto"/>
              <w:right w:val="single" w:sz="4" w:space="0" w:color="auto"/>
            </w:tcBorders>
            <w:shd w:val="clear" w:color="auto" w:fill="auto"/>
            <w:noWrap/>
            <w:vAlign w:val="center"/>
            <w:hideMark/>
          </w:tcPr>
          <w:p w14:paraId="26052318"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2E200C56"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E86170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92F6FC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4BE0945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01A6AB8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720F84E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8698AF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640552B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70" w:type="dxa"/>
            <w:tcBorders>
              <w:top w:val="nil"/>
              <w:left w:val="nil"/>
              <w:bottom w:val="single" w:sz="4" w:space="0" w:color="auto"/>
              <w:right w:val="single" w:sz="4" w:space="0" w:color="auto"/>
            </w:tcBorders>
            <w:shd w:val="clear" w:color="auto" w:fill="auto"/>
            <w:noWrap/>
            <w:vAlign w:val="center"/>
            <w:hideMark/>
          </w:tcPr>
          <w:p w14:paraId="3B44062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BAD232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46</w:t>
            </w:r>
          </w:p>
        </w:tc>
      </w:tr>
      <w:tr w:rsidR="00232563" w:rsidRPr="00232563" w14:paraId="40F04C41"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3E2867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99</w:t>
            </w:r>
          </w:p>
        </w:tc>
        <w:tc>
          <w:tcPr>
            <w:tcW w:w="570" w:type="dxa"/>
            <w:tcBorders>
              <w:top w:val="nil"/>
              <w:left w:val="nil"/>
              <w:bottom w:val="single" w:sz="4" w:space="0" w:color="auto"/>
              <w:right w:val="single" w:sz="4" w:space="0" w:color="auto"/>
            </w:tcBorders>
            <w:shd w:val="clear" w:color="auto" w:fill="auto"/>
            <w:noWrap/>
            <w:vAlign w:val="center"/>
            <w:hideMark/>
          </w:tcPr>
          <w:p w14:paraId="544DE164"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ACCA8E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87844CA"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28F3CCE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C098E3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05A2BAD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EE592AE"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839043C"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E6468A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70" w:type="dxa"/>
            <w:tcBorders>
              <w:top w:val="nil"/>
              <w:left w:val="nil"/>
              <w:bottom w:val="single" w:sz="4" w:space="0" w:color="auto"/>
              <w:right w:val="single" w:sz="4" w:space="0" w:color="auto"/>
            </w:tcBorders>
            <w:shd w:val="clear" w:color="auto" w:fill="auto"/>
            <w:noWrap/>
            <w:vAlign w:val="center"/>
            <w:hideMark/>
          </w:tcPr>
          <w:p w14:paraId="0D0EEBD7"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07A5A8B"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42</w:t>
            </w:r>
          </w:p>
        </w:tc>
      </w:tr>
      <w:tr w:rsidR="00232563" w:rsidRPr="00232563" w14:paraId="2E234C8D"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DAA379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100</w:t>
            </w:r>
          </w:p>
        </w:tc>
        <w:tc>
          <w:tcPr>
            <w:tcW w:w="570" w:type="dxa"/>
            <w:tcBorders>
              <w:top w:val="nil"/>
              <w:left w:val="nil"/>
              <w:bottom w:val="single" w:sz="4" w:space="0" w:color="auto"/>
              <w:right w:val="single" w:sz="4" w:space="0" w:color="auto"/>
            </w:tcBorders>
            <w:shd w:val="clear" w:color="auto" w:fill="auto"/>
            <w:noWrap/>
            <w:vAlign w:val="center"/>
            <w:hideMark/>
          </w:tcPr>
          <w:p w14:paraId="6622D3B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612056F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0B41805"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080A41B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C872741"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37F99712"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7D2558B0"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1CC85F43"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DFB429D"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70" w:type="dxa"/>
            <w:tcBorders>
              <w:top w:val="nil"/>
              <w:left w:val="nil"/>
              <w:bottom w:val="single" w:sz="4" w:space="0" w:color="auto"/>
              <w:right w:val="single" w:sz="4" w:space="0" w:color="auto"/>
            </w:tcBorders>
            <w:shd w:val="clear" w:color="auto" w:fill="auto"/>
            <w:noWrap/>
            <w:vAlign w:val="center"/>
            <w:hideMark/>
          </w:tcPr>
          <w:p w14:paraId="3B37607F"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67DAB59" w14:textId="77777777" w:rsidR="00232563" w:rsidRPr="00232563" w:rsidRDefault="00232563" w:rsidP="00292B0C">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46</w:t>
            </w:r>
          </w:p>
        </w:tc>
      </w:tr>
    </w:tbl>
    <w:p w14:paraId="1B3C812F" w14:textId="77777777" w:rsidR="00232563" w:rsidRPr="00232563" w:rsidRDefault="00232563" w:rsidP="00232563">
      <w:pPr>
        <w:tabs>
          <w:tab w:val="left" w:pos="1701"/>
        </w:tabs>
        <w:spacing w:line="480" w:lineRule="auto"/>
        <w:jc w:val="both"/>
        <w:rPr>
          <w:rFonts w:ascii="Times New Roman" w:hAnsi="Times New Roman" w:cs="Times New Roman"/>
          <w:b/>
          <w:sz w:val="24"/>
          <w:szCs w:val="24"/>
        </w:rPr>
      </w:pPr>
    </w:p>
    <w:p w14:paraId="7B34B83F" w14:textId="77777777" w:rsidR="00232563" w:rsidRPr="00232563" w:rsidRDefault="00232563" w:rsidP="00232563">
      <w:pPr>
        <w:tabs>
          <w:tab w:val="left" w:pos="1701"/>
        </w:tabs>
        <w:spacing w:line="480" w:lineRule="auto"/>
        <w:jc w:val="both"/>
        <w:rPr>
          <w:rFonts w:ascii="Times New Roman" w:hAnsi="Times New Roman" w:cs="Times New Roman"/>
          <w:b/>
          <w:color w:val="000000"/>
          <w:sz w:val="24"/>
          <w:szCs w:val="24"/>
        </w:rPr>
        <w:sectPr w:rsidR="00232563" w:rsidRPr="00232563" w:rsidSect="00232563">
          <w:pgSz w:w="11907" w:h="16840" w:code="9"/>
          <w:pgMar w:top="2268" w:right="1701" w:bottom="1701" w:left="2268" w:header="720" w:footer="720" w:gutter="0"/>
          <w:cols w:space="708"/>
          <w:docGrid w:linePitch="360"/>
        </w:sectPr>
      </w:pPr>
    </w:p>
    <w:p w14:paraId="308D305D" w14:textId="10F6BC18" w:rsidR="00232563" w:rsidRPr="00232563" w:rsidRDefault="00F53F97" w:rsidP="00232563">
      <w:pPr>
        <w:jc w:val="both"/>
        <w:rPr>
          <w:rFonts w:ascii="Times New Roman" w:hAnsi="Times New Roman" w:cs="Times New Roman"/>
          <w:b/>
          <w:sz w:val="24"/>
          <w:szCs w:val="24"/>
        </w:rPr>
      </w:pPr>
      <w:r>
        <w:rPr>
          <w:rFonts w:ascii="Times New Roman" w:hAnsi="Times New Roman" w:cs="Times New Roman"/>
          <w:b/>
          <w:sz w:val="24"/>
          <w:szCs w:val="24"/>
        </w:rPr>
        <w:lastRenderedPageBreak/>
        <w:t>Lampiran 16</w:t>
      </w:r>
    </w:p>
    <w:p w14:paraId="338533C8" w14:textId="77777777" w:rsidR="00232563" w:rsidRPr="00232563" w:rsidRDefault="00232563" w:rsidP="00232563">
      <w:pPr>
        <w:tabs>
          <w:tab w:val="left" w:pos="1701"/>
        </w:tabs>
        <w:spacing w:line="480" w:lineRule="auto"/>
        <w:jc w:val="both"/>
        <w:rPr>
          <w:rFonts w:ascii="Times New Roman" w:hAnsi="Times New Roman" w:cs="Times New Roman"/>
          <w:b/>
          <w:color w:val="000000"/>
          <w:sz w:val="24"/>
          <w:szCs w:val="24"/>
        </w:rPr>
      </w:pPr>
      <w:r w:rsidRPr="00232563">
        <w:rPr>
          <w:rFonts w:ascii="Times New Roman" w:hAnsi="Times New Roman" w:cs="Times New Roman"/>
          <w:b/>
          <w:sz w:val="24"/>
          <w:szCs w:val="24"/>
        </w:rPr>
        <w:t xml:space="preserve">Data Penelitian Variabel </w:t>
      </w:r>
      <w:r w:rsidRPr="00232563">
        <w:rPr>
          <w:rFonts w:ascii="Times New Roman" w:hAnsi="Times New Roman" w:cs="Times New Roman"/>
          <w:b/>
          <w:color w:val="000000"/>
          <w:sz w:val="24"/>
          <w:szCs w:val="24"/>
        </w:rPr>
        <w:t>Beban Kerja (X1)</w:t>
      </w:r>
    </w:p>
    <w:tbl>
      <w:tblPr>
        <w:tblW w:w="8588" w:type="dxa"/>
        <w:tblLook w:val="04A0" w:firstRow="1" w:lastRow="0" w:firstColumn="1" w:lastColumn="0" w:noHBand="0" w:noVBand="1"/>
      </w:tblPr>
      <w:tblGrid>
        <w:gridCol w:w="1283"/>
        <w:gridCol w:w="690"/>
        <w:gridCol w:w="690"/>
        <w:gridCol w:w="690"/>
        <w:gridCol w:w="690"/>
        <w:gridCol w:w="690"/>
        <w:gridCol w:w="690"/>
        <w:gridCol w:w="690"/>
        <w:gridCol w:w="690"/>
        <w:gridCol w:w="705"/>
        <w:gridCol w:w="1080"/>
      </w:tblGrid>
      <w:tr w:rsidR="00232563" w:rsidRPr="00232563" w14:paraId="49461B8A" w14:textId="77777777" w:rsidTr="00232563">
        <w:trPr>
          <w:trHeight w:val="315"/>
        </w:trPr>
        <w:tc>
          <w:tcPr>
            <w:tcW w:w="1283"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18204AE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Nomor Responden</w:t>
            </w:r>
          </w:p>
        </w:tc>
        <w:tc>
          <w:tcPr>
            <w:tcW w:w="6225" w:type="dxa"/>
            <w:gridSpan w:val="9"/>
            <w:tcBorders>
              <w:top w:val="single" w:sz="4" w:space="0" w:color="auto"/>
              <w:left w:val="nil"/>
              <w:bottom w:val="nil"/>
              <w:right w:val="nil"/>
            </w:tcBorders>
            <w:shd w:val="clear" w:color="000000" w:fill="D0CECE"/>
            <w:noWrap/>
            <w:vAlign w:val="bottom"/>
            <w:hideMark/>
          </w:tcPr>
          <w:p w14:paraId="29E5A80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Instrumen Penelitian Variabel Beban Kerja (X1)</w:t>
            </w:r>
          </w:p>
        </w:tc>
        <w:tc>
          <w:tcPr>
            <w:tcW w:w="1080"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14:paraId="6A6BEBE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Skor Total</w:t>
            </w:r>
          </w:p>
        </w:tc>
      </w:tr>
      <w:tr w:rsidR="00232563" w:rsidRPr="00232563" w14:paraId="645D537E" w14:textId="77777777" w:rsidTr="00232563">
        <w:trPr>
          <w:trHeight w:val="315"/>
        </w:trPr>
        <w:tc>
          <w:tcPr>
            <w:tcW w:w="1283" w:type="dxa"/>
            <w:vMerge/>
            <w:tcBorders>
              <w:top w:val="single" w:sz="4" w:space="0" w:color="auto"/>
              <w:left w:val="single" w:sz="4" w:space="0" w:color="auto"/>
              <w:bottom w:val="single" w:sz="4" w:space="0" w:color="auto"/>
              <w:right w:val="single" w:sz="4" w:space="0" w:color="auto"/>
            </w:tcBorders>
            <w:vAlign w:val="center"/>
            <w:hideMark/>
          </w:tcPr>
          <w:p w14:paraId="219B6B6E" w14:textId="77777777" w:rsidR="00232563" w:rsidRPr="00232563" w:rsidRDefault="00232563" w:rsidP="00023E19">
            <w:pPr>
              <w:spacing w:after="0"/>
              <w:rPr>
                <w:rFonts w:ascii="Times New Roman" w:hAnsi="Times New Roman" w:cs="Times New Roman"/>
                <w:color w:val="000000"/>
                <w:sz w:val="24"/>
                <w:szCs w:val="24"/>
              </w:rPr>
            </w:pPr>
          </w:p>
        </w:tc>
        <w:tc>
          <w:tcPr>
            <w:tcW w:w="690" w:type="dxa"/>
            <w:tcBorders>
              <w:top w:val="single" w:sz="4" w:space="0" w:color="auto"/>
              <w:left w:val="nil"/>
              <w:bottom w:val="single" w:sz="4" w:space="0" w:color="auto"/>
              <w:right w:val="single" w:sz="4" w:space="0" w:color="auto"/>
            </w:tcBorders>
            <w:shd w:val="clear" w:color="000000" w:fill="D0CECE"/>
            <w:noWrap/>
            <w:vAlign w:val="center"/>
            <w:hideMark/>
          </w:tcPr>
          <w:p w14:paraId="62751CD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X1.1</w:t>
            </w:r>
          </w:p>
        </w:tc>
        <w:tc>
          <w:tcPr>
            <w:tcW w:w="690" w:type="dxa"/>
            <w:tcBorders>
              <w:top w:val="single" w:sz="4" w:space="0" w:color="auto"/>
              <w:left w:val="nil"/>
              <w:bottom w:val="single" w:sz="4" w:space="0" w:color="auto"/>
              <w:right w:val="single" w:sz="4" w:space="0" w:color="auto"/>
            </w:tcBorders>
            <w:shd w:val="clear" w:color="000000" w:fill="D0CECE"/>
            <w:noWrap/>
            <w:vAlign w:val="center"/>
            <w:hideMark/>
          </w:tcPr>
          <w:p w14:paraId="41DF978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X1.2</w:t>
            </w:r>
          </w:p>
        </w:tc>
        <w:tc>
          <w:tcPr>
            <w:tcW w:w="690" w:type="dxa"/>
            <w:tcBorders>
              <w:top w:val="single" w:sz="4" w:space="0" w:color="auto"/>
              <w:left w:val="nil"/>
              <w:bottom w:val="single" w:sz="4" w:space="0" w:color="auto"/>
              <w:right w:val="single" w:sz="4" w:space="0" w:color="auto"/>
            </w:tcBorders>
            <w:shd w:val="clear" w:color="000000" w:fill="D0CECE"/>
            <w:noWrap/>
            <w:vAlign w:val="center"/>
            <w:hideMark/>
          </w:tcPr>
          <w:p w14:paraId="39C4FDD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X1.3</w:t>
            </w:r>
          </w:p>
        </w:tc>
        <w:tc>
          <w:tcPr>
            <w:tcW w:w="690" w:type="dxa"/>
            <w:tcBorders>
              <w:top w:val="single" w:sz="4" w:space="0" w:color="auto"/>
              <w:left w:val="nil"/>
              <w:bottom w:val="single" w:sz="4" w:space="0" w:color="auto"/>
              <w:right w:val="single" w:sz="4" w:space="0" w:color="auto"/>
            </w:tcBorders>
            <w:shd w:val="clear" w:color="000000" w:fill="D0CECE"/>
            <w:noWrap/>
            <w:vAlign w:val="center"/>
            <w:hideMark/>
          </w:tcPr>
          <w:p w14:paraId="554A2AB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X1.4</w:t>
            </w:r>
          </w:p>
        </w:tc>
        <w:tc>
          <w:tcPr>
            <w:tcW w:w="690" w:type="dxa"/>
            <w:tcBorders>
              <w:top w:val="single" w:sz="4" w:space="0" w:color="auto"/>
              <w:left w:val="nil"/>
              <w:bottom w:val="single" w:sz="4" w:space="0" w:color="auto"/>
              <w:right w:val="single" w:sz="4" w:space="0" w:color="auto"/>
            </w:tcBorders>
            <w:shd w:val="clear" w:color="000000" w:fill="D0CECE"/>
            <w:noWrap/>
            <w:vAlign w:val="center"/>
            <w:hideMark/>
          </w:tcPr>
          <w:p w14:paraId="1955AEF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X1.5</w:t>
            </w:r>
          </w:p>
        </w:tc>
        <w:tc>
          <w:tcPr>
            <w:tcW w:w="690" w:type="dxa"/>
            <w:tcBorders>
              <w:top w:val="single" w:sz="4" w:space="0" w:color="auto"/>
              <w:left w:val="nil"/>
              <w:bottom w:val="single" w:sz="4" w:space="0" w:color="auto"/>
              <w:right w:val="single" w:sz="4" w:space="0" w:color="auto"/>
            </w:tcBorders>
            <w:shd w:val="clear" w:color="000000" w:fill="D0CECE"/>
            <w:noWrap/>
            <w:vAlign w:val="center"/>
            <w:hideMark/>
          </w:tcPr>
          <w:p w14:paraId="0726C0B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X1.6</w:t>
            </w:r>
          </w:p>
        </w:tc>
        <w:tc>
          <w:tcPr>
            <w:tcW w:w="690" w:type="dxa"/>
            <w:tcBorders>
              <w:top w:val="single" w:sz="4" w:space="0" w:color="auto"/>
              <w:left w:val="nil"/>
              <w:bottom w:val="single" w:sz="4" w:space="0" w:color="auto"/>
              <w:right w:val="single" w:sz="4" w:space="0" w:color="auto"/>
            </w:tcBorders>
            <w:shd w:val="clear" w:color="000000" w:fill="D0CECE"/>
            <w:noWrap/>
            <w:vAlign w:val="center"/>
            <w:hideMark/>
          </w:tcPr>
          <w:p w14:paraId="74BC8ED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X1.7</w:t>
            </w:r>
          </w:p>
        </w:tc>
        <w:tc>
          <w:tcPr>
            <w:tcW w:w="690" w:type="dxa"/>
            <w:tcBorders>
              <w:top w:val="single" w:sz="4" w:space="0" w:color="auto"/>
              <w:left w:val="nil"/>
              <w:bottom w:val="single" w:sz="4" w:space="0" w:color="auto"/>
              <w:right w:val="single" w:sz="4" w:space="0" w:color="auto"/>
            </w:tcBorders>
            <w:shd w:val="clear" w:color="000000" w:fill="D0CECE"/>
            <w:noWrap/>
            <w:vAlign w:val="center"/>
            <w:hideMark/>
          </w:tcPr>
          <w:p w14:paraId="00C09DD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X1.8</w:t>
            </w:r>
          </w:p>
        </w:tc>
        <w:tc>
          <w:tcPr>
            <w:tcW w:w="705" w:type="dxa"/>
            <w:tcBorders>
              <w:top w:val="single" w:sz="4" w:space="0" w:color="auto"/>
              <w:left w:val="nil"/>
              <w:bottom w:val="single" w:sz="4" w:space="0" w:color="auto"/>
              <w:right w:val="single" w:sz="4" w:space="0" w:color="auto"/>
            </w:tcBorders>
            <w:shd w:val="clear" w:color="000000" w:fill="D0CECE"/>
            <w:noWrap/>
            <w:vAlign w:val="center"/>
            <w:hideMark/>
          </w:tcPr>
          <w:p w14:paraId="7873B20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X1.9</w:t>
            </w: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09823CA6" w14:textId="77777777" w:rsidR="00232563" w:rsidRPr="00232563" w:rsidRDefault="00232563" w:rsidP="00023E19">
            <w:pPr>
              <w:spacing w:after="0"/>
              <w:rPr>
                <w:rFonts w:ascii="Times New Roman" w:hAnsi="Times New Roman" w:cs="Times New Roman"/>
                <w:color w:val="000000"/>
                <w:sz w:val="24"/>
                <w:szCs w:val="24"/>
              </w:rPr>
            </w:pPr>
          </w:p>
        </w:tc>
      </w:tr>
      <w:tr w:rsidR="00023E19" w:rsidRPr="00232563" w14:paraId="6CD7372C"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B58E289"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4BF792D6" w14:textId="38A4A02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3C8F953" w14:textId="323F988E"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0011E057" w14:textId="57A36FD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48D80E65" w14:textId="097D363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23AD19A7" w14:textId="23A5E1E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42BDDE6E" w14:textId="07ACFEF8"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90AF5BC" w14:textId="23DA648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0481E3A0" w14:textId="6CF0858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705" w:type="dxa"/>
            <w:tcBorders>
              <w:top w:val="nil"/>
              <w:left w:val="nil"/>
              <w:bottom w:val="single" w:sz="4" w:space="0" w:color="auto"/>
              <w:right w:val="single" w:sz="4" w:space="0" w:color="auto"/>
            </w:tcBorders>
            <w:shd w:val="clear" w:color="auto" w:fill="auto"/>
            <w:noWrap/>
            <w:vAlign w:val="center"/>
            <w:hideMark/>
          </w:tcPr>
          <w:p w14:paraId="060618B1" w14:textId="68B88F8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32EDEE2E" w14:textId="643C953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13</w:t>
            </w:r>
          </w:p>
        </w:tc>
      </w:tr>
      <w:tr w:rsidR="00023E19" w:rsidRPr="00232563" w14:paraId="2986CE69"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76C725F"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66C62D4" w14:textId="11D32D5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77184152" w14:textId="5498394D"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88ECC9D" w14:textId="65C9BB7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194C9D8C" w14:textId="40FDEDA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2B44B6BD" w14:textId="0536C278"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062330F4" w14:textId="446D7FF9"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0F19AE46" w14:textId="3FADF54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673F7EA8" w14:textId="153C332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09EADAF6" w14:textId="48D4376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11DEC060" w14:textId="1FD17EC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17</w:t>
            </w:r>
          </w:p>
        </w:tc>
      </w:tr>
      <w:tr w:rsidR="00023E19" w:rsidRPr="00232563" w14:paraId="54F019D1"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3A95A14"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02F17322" w14:textId="0D17111E"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03DA85DE" w14:textId="7B083C3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714E570F" w14:textId="72EED13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656EE13C" w14:textId="447BC22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69C3A305" w14:textId="042B266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1151EA0F" w14:textId="3951E59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0E8D02DD" w14:textId="0E73329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52B3A1B7" w14:textId="7F2CA6E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705" w:type="dxa"/>
            <w:tcBorders>
              <w:top w:val="nil"/>
              <w:left w:val="nil"/>
              <w:bottom w:val="single" w:sz="4" w:space="0" w:color="auto"/>
              <w:right w:val="single" w:sz="4" w:space="0" w:color="auto"/>
            </w:tcBorders>
            <w:shd w:val="clear" w:color="auto" w:fill="auto"/>
            <w:noWrap/>
            <w:vAlign w:val="center"/>
            <w:hideMark/>
          </w:tcPr>
          <w:p w14:paraId="504FC39E" w14:textId="378531F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1F1071F2" w14:textId="6C19DB9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13</w:t>
            </w:r>
          </w:p>
        </w:tc>
      </w:tr>
      <w:tr w:rsidR="00023E19" w:rsidRPr="00232563" w14:paraId="4B73E074"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A1B5D04"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6CC201F" w14:textId="15FD909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FF90B8A" w14:textId="3486F149"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103CBBE0" w14:textId="27A3D5B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50034E7" w14:textId="6496C10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3FA420E" w14:textId="24B62DE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62C4FF81" w14:textId="62BAC2B8"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3A8AF1C6" w14:textId="2188E1E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F6A00B5" w14:textId="3D398BCD"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20AA2068" w14:textId="365FE4F9"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39AA0AFA" w14:textId="07A435D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14</w:t>
            </w:r>
          </w:p>
        </w:tc>
      </w:tr>
      <w:tr w:rsidR="00023E19" w:rsidRPr="00232563" w14:paraId="299448BD"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7768E7E"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5A455522" w14:textId="7F61BB99"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0DFDFA1" w14:textId="7AE92B8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792FB02" w14:textId="7FA2464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7CB43531" w14:textId="506F034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2869A538" w14:textId="3FA8E399"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7F4181A" w14:textId="4C900129"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6A4D9794" w14:textId="6E633A8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3DBCE59A" w14:textId="312E00F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12C120CF" w14:textId="0EBD60C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16147334" w14:textId="23621B1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14</w:t>
            </w:r>
          </w:p>
        </w:tc>
      </w:tr>
      <w:tr w:rsidR="00023E19" w:rsidRPr="00232563" w14:paraId="2D4D4274"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8B75300"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6</w:t>
            </w:r>
          </w:p>
        </w:tc>
        <w:tc>
          <w:tcPr>
            <w:tcW w:w="690" w:type="dxa"/>
            <w:tcBorders>
              <w:top w:val="nil"/>
              <w:left w:val="nil"/>
              <w:bottom w:val="single" w:sz="4" w:space="0" w:color="auto"/>
              <w:right w:val="single" w:sz="4" w:space="0" w:color="auto"/>
            </w:tcBorders>
            <w:shd w:val="clear" w:color="auto" w:fill="auto"/>
            <w:noWrap/>
            <w:vAlign w:val="center"/>
            <w:hideMark/>
          </w:tcPr>
          <w:p w14:paraId="6BF806C2" w14:textId="4BFB247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25281F90" w14:textId="6B4F5C2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0F4F9E1F" w14:textId="1641D53E"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C71D7AF" w14:textId="3416FB8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66C5F44" w14:textId="7FB35BB8"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768F95EE" w14:textId="13DE5E3E"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D77D0AE" w14:textId="20ACD848"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88DA1E9" w14:textId="5C09E6C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705" w:type="dxa"/>
            <w:tcBorders>
              <w:top w:val="nil"/>
              <w:left w:val="nil"/>
              <w:bottom w:val="single" w:sz="4" w:space="0" w:color="auto"/>
              <w:right w:val="single" w:sz="4" w:space="0" w:color="auto"/>
            </w:tcBorders>
            <w:shd w:val="clear" w:color="auto" w:fill="auto"/>
            <w:noWrap/>
            <w:vAlign w:val="center"/>
            <w:hideMark/>
          </w:tcPr>
          <w:p w14:paraId="6C896DD7" w14:textId="728D052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6F47B73B" w14:textId="12C7507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14</w:t>
            </w:r>
          </w:p>
        </w:tc>
      </w:tr>
      <w:tr w:rsidR="00023E19" w:rsidRPr="00232563" w14:paraId="226B9060"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7FB24E6"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7</w:t>
            </w:r>
          </w:p>
        </w:tc>
        <w:tc>
          <w:tcPr>
            <w:tcW w:w="690" w:type="dxa"/>
            <w:tcBorders>
              <w:top w:val="nil"/>
              <w:left w:val="nil"/>
              <w:bottom w:val="single" w:sz="4" w:space="0" w:color="auto"/>
              <w:right w:val="single" w:sz="4" w:space="0" w:color="auto"/>
            </w:tcBorders>
            <w:shd w:val="clear" w:color="auto" w:fill="auto"/>
            <w:noWrap/>
            <w:vAlign w:val="center"/>
            <w:hideMark/>
          </w:tcPr>
          <w:p w14:paraId="48C34D57" w14:textId="412EA9D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77AEEE1" w14:textId="0D93635E"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122AF346" w14:textId="426EB85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14C38D7D" w14:textId="7C569B0E"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2D17ABB5" w14:textId="600F6F5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00231A8C" w14:textId="0330A8C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5DBE0D87" w14:textId="0B2F976E"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5F19D560" w14:textId="5E53734E"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705" w:type="dxa"/>
            <w:tcBorders>
              <w:top w:val="nil"/>
              <w:left w:val="nil"/>
              <w:bottom w:val="single" w:sz="4" w:space="0" w:color="auto"/>
              <w:right w:val="single" w:sz="4" w:space="0" w:color="auto"/>
            </w:tcBorders>
            <w:shd w:val="clear" w:color="auto" w:fill="auto"/>
            <w:noWrap/>
            <w:vAlign w:val="center"/>
            <w:hideMark/>
          </w:tcPr>
          <w:p w14:paraId="7D1BAA39" w14:textId="1297DDF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295E518E" w14:textId="15A32A2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10</w:t>
            </w:r>
          </w:p>
        </w:tc>
      </w:tr>
      <w:tr w:rsidR="00023E19" w:rsidRPr="00232563" w14:paraId="32BBD42B"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38E79E9"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8</w:t>
            </w:r>
          </w:p>
        </w:tc>
        <w:tc>
          <w:tcPr>
            <w:tcW w:w="690" w:type="dxa"/>
            <w:tcBorders>
              <w:top w:val="nil"/>
              <w:left w:val="nil"/>
              <w:bottom w:val="single" w:sz="4" w:space="0" w:color="auto"/>
              <w:right w:val="single" w:sz="4" w:space="0" w:color="auto"/>
            </w:tcBorders>
            <w:shd w:val="clear" w:color="auto" w:fill="auto"/>
            <w:noWrap/>
            <w:vAlign w:val="center"/>
            <w:hideMark/>
          </w:tcPr>
          <w:p w14:paraId="5BE79A9D" w14:textId="7297E13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5F235100" w14:textId="064CD6B9"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68E75047" w14:textId="4C8CCBA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0CFFA77C" w14:textId="02E4295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46C904E8" w14:textId="430C920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28CE0F5A" w14:textId="393C0E1E"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42FA5B9" w14:textId="3BC99CE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32F55C43" w14:textId="4C51C93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3</w:t>
            </w:r>
          </w:p>
        </w:tc>
        <w:tc>
          <w:tcPr>
            <w:tcW w:w="705" w:type="dxa"/>
            <w:tcBorders>
              <w:top w:val="nil"/>
              <w:left w:val="nil"/>
              <w:bottom w:val="single" w:sz="4" w:space="0" w:color="auto"/>
              <w:right w:val="single" w:sz="4" w:space="0" w:color="auto"/>
            </w:tcBorders>
            <w:shd w:val="clear" w:color="auto" w:fill="auto"/>
            <w:noWrap/>
            <w:vAlign w:val="center"/>
            <w:hideMark/>
          </w:tcPr>
          <w:p w14:paraId="09E136B5" w14:textId="774C0BD8"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1FFC725B" w14:textId="3B9FD34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26</w:t>
            </w:r>
          </w:p>
        </w:tc>
      </w:tr>
      <w:tr w:rsidR="00023E19" w:rsidRPr="00232563" w14:paraId="5773FC64"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AC7378E"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9</w:t>
            </w:r>
          </w:p>
        </w:tc>
        <w:tc>
          <w:tcPr>
            <w:tcW w:w="690" w:type="dxa"/>
            <w:tcBorders>
              <w:top w:val="nil"/>
              <w:left w:val="nil"/>
              <w:bottom w:val="single" w:sz="4" w:space="0" w:color="auto"/>
              <w:right w:val="single" w:sz="4" w:space="0" w:color="auto"/>
            </w:tcBorders>
            <w:shd w:val="clear" w:color="auto" w:fill="auto"/>
            <w:noWrap/>
            <w:vAlign w:val="center"/>
            <w:hideMark/>
          </w:tcPr>
          <w:p w14:paraId="77AB3CCA" w14:textId="17C4AFC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F481B79" w14:textId="14EFEE6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0C52E82C" w14:textId="22F8F49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63A19329" w14:textId="67FE9DB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4897680E" w14:textId="2E00B568"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737FCAF5" w14:textId="593C76C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89A0C19" w14:textId="2D7A926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18CECE8F" w14:textId="38D20E1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705" w:type="dxa"/>
            <w:tcBorders>
              <w:top w:val="nil"/>
              <w:left w:val="nil"/>
              <w:bottom w:val="single" w:sz="4" w:space="0" w:color="auto"/>
              <w:right w:val="single" w:sz="4" w:space="0" w:color="auto"/>
            </w:tcBorders>
            <w:shd w:val="clear" w:color="auto" w:fill="auto"/>
            <w:noWrap/>
            <w:vAlign w:val="center"/>
            <w:hideMark/>
          </w:tcPr>
          <w:p w14:paraId="50D7159F" w14:textId="752D95B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66654E26" w14:textId="26BDED8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11</w:t>
            </w:r>
          </w:p>
        </w:tc>
      </w:tr>
      <w:tr w:rsidR="00023E19" w:rsidRPr="00232563" w14:paraId="49FF6F5C"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7A67A72"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10</w:t>
            </w:r>
          </w:p>
        </w:tc>
        <w:tc>
          <w:tcPr>
            <w:tcW w:w="690" w:type="dxa"/>
            <w:tcBorders>
              <w:top w:val="nil"/>
              <w:left w:val="nil"/>
              <w:bottom w:val="single" w:sz="4" w:space="0" w:color="auto"/>
              <w:right w:val="single" w:sz="4" w:space="0" w:color="auto"/>
            </w:tcBorders>
            <w:shd w:val="clear" w:color="auto" w:fill="auto"/>
            <w:noWrap/>
            <w:vAlign w:val="center"/>
            <w:hideMark/>
          </w:tcPr>
          <w:p w14:paraId="68B43364" w14:textId="6E69E71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64246435" w14:textId="0B90774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63254022" w14:textId="011D1F6D"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271A545C" w14:textId="4198EA4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38231880" w14:textId="5F2EE438"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356FC07D" w14:textId="1235237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1B385B05" w14:textId="024ED5E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5C089FF6" w14:textId="4A84A7F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51ED95B4" w14:textId="7F660C9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22950577" w14:textId="693F59B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24</w:t>
            </w:r>
          </w:p>
        </w:tc>
      </w:tr>
      <w:tr w:rsidR="00023E19" w:rsidRPr="00232563" w14:paraId="3973F1CC"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760010C"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11</w:t>
            </w:r>
          </w:p>
        </w:tc>
        <w:tc>
          <w:tcPr>
            <w:tcW w:w="690" w:type="dxa"/>
            <w:tcBorders>
              <w:top w:val="nil"/>
              <w:left w:val="nil"/>
              <w:bottom w:val="single" w:sz="4" w:space="0" w:color="auto"/>
              <w:right w:val="single" w:sz="4" w:space="0" w:color="auto"/>
            </w:tcBorders>
            <w:shd w:val="clear" w:color="auto" w:fill="auto"/>
            <w:noWrap/>
            <w:vAlign w:val="center"/>
            <w:hideMark/>
          </w:tcPr>
          <w:p w14:paraId="69152763" w14:textId="61209EED"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6B94EEBC" w14:textId="62F7FE2D"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B97801B" w14:textId="2A65A1ED"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0E1A7589" w14:textId="16FFFFF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281BC790" w14:textId="42841818"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CC39B08" w14:textId="0859C2E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71F52D5" w14:textId="2960A65E"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57B96F72" w14:textId="2256821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7FF55FD9" w14:textId="0D786B0E"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036AF635" w14:textId="735AEDB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15</w:t>
            </w:r>
          </w:p>
        </w:tc>
      </w:tr>
      <w:tr w:rsidR="00023E19" w:rsidRPr="00232563" w14:paraId="47D92170"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00FEED6"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12</w:t>
            </w:r>
          </w:p>
        </w:tc>
        <w:tc>
          <w:tcPr>
            <w:tcW w:w="690" w:type="dxa"/>
            <w:tcBorders>
              <w:top w:val="nil"/>
              <w:left w:val="nil"/>
              <w:bottom w:val="single" w:sz="4" w:space="0" w:color="auto"/>
              <w:right w:val="single" w:sz="4" w:space="0" w:color="auto"/>
            </w:tcBorders>
            <w:shd w:val="clear" w:color="auto" w:fill="auto"/>
            <w:noWrap/>
            <w:vAlign w:val="center"/>
            <w:hideMark/>
          </w:tcPr>
          <w:p w14:paraId="6E4A4568" w14:textId="6BFC79F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255936E" w14:textId="7709157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1805A520" w14:textId="3BA88438"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2B9C7F03" w14:textId="57A3112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2DC16D62" w14:textId="1361406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08E1387" w14:textId="4A0D93E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5901476" w14:textId="4EF39A6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536DB46E" w14:textId="7C7B210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3</w:t>
            </w:r>
          </w:p>
        </w:tc>
        <w:tc>
          <w:tcPr>
            <w:tcW w:w="705" w:type="dxa"/>
            <w:tcBorders>
              <w:top w:val="nil"/>
              <w:left w:val="nil"/>
              <w:bottom w:val="single" w:sz="4" w:space="0" w:color="auto"/>
              <w:right w:val="single" w:sz="4" w:space="0" w:color="auto"/>
            </w:tcBorders>
            <w:shd w:val="clear" w:color="auto" w:fill="auto"/>
            <w:noWrap/>
            <w:vAlign w:val="center"/>
            <w:hideMark/>
          </w:tcPr>
          <w:p w14:paraId="32AFB754" w14:textId="356C4D1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1A18E36A" w14:textId="1C785D3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22</w:t>
            </w:r>
          </w:p>
        </w:tc>
      </w:tr>
      <w:tr w:rsidR="00023E19" w:rsidRPr="00232563" w14:paraId="783BCCE1"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FE4ADE9"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13</w:t>
            </w:r>
          </w:p>
        </w:tc>
        <w:tc>
          <w:tcPr>
            <w:tcW w:w="690" w:type="dxa"/>
            <w:tcBorders>
              <w:top w:val="nil"/>
              <w:left w:val="nil"/>
              <w:bottom w:val="single" w:sz="4" w:space="0" w:color="auto"/>
              <w:right w:val="single" w:sz="4" w:space="0" w:color="auto"/>
            </w:tcBorders>
            <w:shd w:val="clear" w:color="auto" w:fill="auto"/>
            <w:noWrap/>
            <w:vAlign w:val="center"/>
            <w:hideMark/>
          </w:tcPr>
          <w:p w14:paraId="32F0B6E3" w14:textId="3A1CB7B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57A4E407" w14:textId="301E0508"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6BCCB7E8" w14:textId="303AC67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27B8378B" w14:textId="0CBCB4DE"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61379780" w14:textId="6D316BC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2CBBF8B2" w14:textId="0CBE7689"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2408D6B" w14:textId="0CE9BF3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17E2A06" w14:textId="236B8CDD"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201EEE17" w14:textId="740907D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5DA0ADE3" w14:textId="239803E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17</w:t>
            </w:r>
          </w:p>
        </w:tc>
      </w:tr>
      <w:tr w:rsidR="00023E19" w:rsidRPr="00232563" w14:paraId="75E5938A"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92FD7C3"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14</w:t>
            </w:r>
          </w:p>
        </w:tc>
        <w:tc>
          <w:tcPr>
            <w:tcW w:w="690" w:type="dxa"/>
            <w:tcBorders>
              <w:top w:val="nil"/>
              <w:left w:val="nil"/>
              <w:bottom w:val="single" w:sz="4" w:space="0" w:color="auto"/>
              <w:right w:val="single" w:sz="4" w:space="0" w:color="auto"/>
            </w:tcBorders>
            <w:shd w:val="clear" w:color="auto" w:fill="auto"/>
            <w:noWrap/>
            <w:vAlign w:val="center"/>
            <w:hideMark/>
          </w:tcPr>
          <w:p w14:paraId="2B752FC7" w14:textId="495F5E6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9B6BA43" w14:textId="4B6C005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0214756F" w14:textId="1A7CA2C9"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65E9D5AD" w14:textId="04CA993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56B72A16" w14:textId="22F30EE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BD66F79" w14:textId="4BFE8CC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C7F5ADB" w14:textId="54CF1D08"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3CCD84F6" w14:textId="28C77E6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705" w:type="dxa"/>
            <w:tcBorders>
              <w:top w:val="nil"/>
              <w:left w:val="nil"/>
              <w:bottom w:val="single" w:sz="4" w:space="0" w:color="auto"/>
              <w:right w:val="single" w:sz="4" w:space="0" w:color="auto"/>
            </w:tcBorders>
            <w:shd w:val="clear" w:color="auto" w:fill="auto"/>
            <w:noWrap/>
            <w:vAlign w:val="center"/>
            <w:hideMark/>
          </w:tcPr>
          <w:p w14:paraId="33729F85" w14:textId="73E6FF2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4F5E761A" w14:textId="010D94B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13</w:t>
            </w:r>
          </w:p>
        </w:tc>
      </w:tr>
      <w:tr w:rsidR="00023E19" w:rsidRPr="00232563" w14:paraId="6C937004"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35A1C02"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15</w:t>
            </w:r>
          </w:p>
        </w:tc>
        <w:tc>
          <w:tcPr>
            <w:tcW w:w="690" w:type="dxa"/>
            <w:tcBorders>
              <w:top w:val="nil"/>
              <w:left w:val="nil"/>
              <w:bottom w:val="single" w:sz="4" w:space="0" w:color="auto"/>
              <w:right w:val="single" w:sz="4" w:space="0" w:color="auto"/>
            </w:tcBorders>
            <w:shd w:val="clear" w:color="auto" w:fill="auto"/>
            <w:noWrap/>
            <w:vAlign w:val="center"/>
            <w:hideMark/>
          </w:tcPr>
          <w:p w14:paraId="32F12A68" w14:textId="09D75D2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68F49BAA" w14:textId="4DA28FED"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0B04B854" w14:textId="53DF8C2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F2033C0" w14:textId="40C90429"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216E204C" w14:textId="0274C00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18D9CB65" w14:textId="58C9138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65C959D" w14:textId="64D318C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58E4A384" w14:textId="1207256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5661E5FA" w14:textId="0EE6A65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04C09EA9" w14:textId="090166E8"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15</w:t>
            </w:r>
          </w:p>
        </w:tc>
      </w:tr>
      <w:tr w:rsidR="00023E19" w:rsidRPr="00232563" w14:paraId="1F16833F"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F3D3340"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16</w:t>
            </w:r>
          </w:p>
        </w:tc>
        <w:tc>
          <w:tcPr>
            <w:tcW w:w="690" w:type="dxa"/>
            <w:tcBorders>
              <w:top w:val="nil"/>
              <w:left w:val="nil"/>
              <w:bottom w:val="single" w:sz="4" w:space="0" w:color="auto"/>
              <w:right w:val="single" w:sz="4" w:space="0" w:color="auto"/>
            </w:tcBorders>
            <w:shd w:val="clear" w:color="auto" w:fill="auto"/>
            <w:noWrap/>
            <w:vAlign w:val="center"/>
            <w:hideMark/>
          </w:tcPr>
          <w:p w14:paraId="19E40A60" w14:textId="3CF783F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5C6EBC8C" w14:textId="2164135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F441F21" w14:textId="2B42E409"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36AE76B" w14:textId="7E2C2B4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73CB0B7" w14:textId="4B39529D"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E5422D7" w14:textId="6D41E44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CC95B16" w14:textId="6FC5F34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3B831B0" w14:textId="135321DD"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1C56E67C" w14:textId="71998A78"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4CD4E9B4" w14:textId="0CDF5DB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18</w:t>
            </w:r>
          </w:p>
        </w:tc>
      </w:tr>
      <w:tr w:rsidR="00023E19" w:rsidRPr="00232563" w14:paraId="5D2D8A68"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DB5CE18"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17</w:t>
            </w:r>
          </w:p>
        </w:tc>
        <w:tc>
          <w:tcPr>
            <w:tcW w:w="690" w:type="dxa"/>
            <w:tcBorders>
              <w:top w:val="nil"/>
              <w:left w:val="nil"/>
              <w:bottom w:val="single" w:sz="4" w:space="0" w:color="auto"/>
              <w:right w:val="single" w:sz="4" w:space="0" w:color="auto"/>
            </w:tcBorders>
            <w:shd w:val="clear" w:color="auto" w:fill="auto"/>
            <w:noWrap/>
            <w:vAlign w:val="center"/>
            <w:hideMark/>
          </w:tcPr>
          <w:p w14:paraId="02B05021" w14:textId="001B2DD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40FEBA8F" w14:textId="54604778"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0747DF1D" w14:textId="589235B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6B4719E0" w14:textId="15EF6538"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21B88503" w14:textId="65ACE79D"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3ED38773" w14:textId="343647ED"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54002BEE" w14:textId="2F82FFE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25A22B8B" w14:textId="7AB17E7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705" w:type="dxa"/>
            <w:tcBorders>
              <w:top w:val="nil"/>
              <w:left w:val="nil"/>
              <w:bottom w:val="single" w:sz="4" w:space="0" w:color="auto"/>
              <w:right w:val="single" w:sz="4" w:space="0" w:color="auto"/>
            </w:tcBorders>
            <w:shd w:val="clear" w:color="auto" w:fill="auto"/>
            <w:noWrap/>
            <w:vAlign w:val="center"/>
            <w:hideMark/>
          </w:tcPr>
          <w:p w14:paraId="596D446B" w14:textId="7BD4F95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4FE69D4E" w14:textId="6EEC231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12</w:t>
            </w:r>
          </w:p>
        </w:tc>
      </w:tr>
      <w:tr w:rsidR="00023E19" w:rsidRPr="00232563" w14:paraId="3110D802"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723A627"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18</w:t>
            </w:r>
          </w:p>
        </w:tc>
        <w:tc>
          <w:tcPr>
            <w:tcW w:w="690" w:type="dxa"/>
            <w:tcBorders>
              <w:top w:val="nil"/>
              <w:left w:val="nil"/>
              <w:bottom w:val="single" w:sz="4" w:space="0" w:color="auto"/>
              <w:right w:val="single" w:sz="4" w:space="0" w:color="auto"/>
            </w:tcBorders>
            <w:shd w:val="clear" w:color="auto" w:fill="auto"/>
            <w:noWrap/>
            <w:vAlign w:val="center"/>
            <w:hideMark/>
          </w:tcPr>
          <w:p w14:paraId="6DA9EEFF" w14:textId="1821C01E"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2B429BC2" w14:textId="1C311119"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55E2357" w14:textId="70CC8C8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77E8D7B" w14:textId="1B5D063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4D068F75" w14:textId="44C6390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FBA6B60" w14:textId="77DCE69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7DB5FC9E" w14:textId="6332075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49A922D3" w14:textId="6F88B31E"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78A9C201" w14:textId="11D0471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238499E6" w14:textId="000A7EE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15</w:t>
            </w:r>
          </w:p>
        </w:tc>
      </w:tr>
      <w:tr w:rsidR="00023E19" w:rsidRPr="00232563" w14:paraId="0590C68F"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E3B9B31"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19</w:t>
            </w:r>
          </w:p>
        </w:tc>
        <w:tc>
          <w:tcPr>
            <w:tcW w:w="690" w:type="dxa"/>
            <w:tcBorders>
              <w:top w:val="nil"/>
              <w:left w:val="nil"/>
              <w:bottom w:val="single" w:sz="4" w:space="0" w:color="auto"/>
              <w:right w:val="single" w:sz="4" w:space="0" w:color="auto"/>
            </w:tcBorders>
            <w:shd w:val="clear" w:color="auto" w:fill="auto"/>
            <w:noWrap/>
            <w:vAlign w:val="center"/>
            <w:hideMark/>
          </w:tcPr>
          <w:p w14:paraId="7FBD982A" w14:textId="265670D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27837CB8" w14:textId="14FA728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7A546340" w14:textId="2BCA286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1270883D" w14:textId="3C6460E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0227348D" w14:textId="142A5A6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517B507" w14:textId="3A4C665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6988A309" w14:textId="05194E8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39E38AC7" w14:textId="19D0F0B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705" w:type="dxa"/>
            <w:tcBorders>
              <w:top w:val="nil"/>
              <w:left w:val="nil"/>
              <w:bottom w:val="single" w:sz="4" w:space="0" w:color="auto"/>
              <w:right w:val="single" w:sz="4" w:space="0" w:color="auto"/>
            </w:tcBorders>
            <w:shd w:val="clear" w:color="auto" w:fill="auto"/>
            <w:noWrap/>
            <w:vAlign w:val="center"/>
            <w:hideMark/>
          </w:tcPr>
          <w:p w14:paraId="694FCD75" w14:textId="1639254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3589E130" w14:textId="0A3FA39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11</w:t>
            </w:r>
          </w:p>
        </w:tc>
      </w:tr>
      <w:tr w:rsidR="00023E19" w:rsidRPr="00232563" w14:paraId="1AB829B2"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E1E0071"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20</w:t>
            </w:r>
          </w:p>
        </w:tc>
        <w:tc>
          <w:tcPr>
            <w:tcW w:w="690" w:type="dxa"/>
            <w:tcBorders>
              <w:top w:val="nil"/>
              <w:left w:val="nil"/>
              <w:bottom w:val="single" w:sz="4" w:space="0" w:color="auto"/>
              <w:right w:val="single" w:sz="4" w:space="0" w:color="auto"/>
            </w:tcBorders>
            <w:shd w:val="clear" w:color="auto" w:fill="auto"/>
            <w:noWrap/>
            <w:vAlign w:val="center"/>
            <w:hideMark/>
          </w:tcPr>
          <w:p w14:paraId="0003B424" w14:textId="453439B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29226853" w14:textId="48044A0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2809082E" w14:textId="5008E34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D8B8DB5" w14:textId="31B3093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6DC85BC3" w14:textId="63AEECB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A754BF0" w14:textId="73638AE9"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0EF1905" w14:textId="22526A1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2F9F9EB2" w14:textId="12D322E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1997F041" w14:textId="257A969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74E89C11" w14:textId="77F56F6E"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15</w:t>
            </w:r>
          </w:p>
        </w:tc>
      </w:tr>
      <w:tr w:rsidR="00023E19" w:rsidRPr="00232563" w14:paraId="3E7341D3"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6244C56"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21</w:t>
            </w:r>
          </w:p>
        </w:tc>
        <w:tc>
          <w:tcPr>
            <w:tcW w:w="690" w:type="dxa"/>
            <w:tcBorders>
              <w:top w:val="nil"/>
              <w:left w:val="nil"/>
              <w:bottom w:val="single" w:sz="4" w:space="0" w:color="auto"/>
              <w:right w:val="single" w:sz="4" w:space="0" w:color="auto"/>
            </w:tcBorders>
            <w:shd w:val="clear" w:color="auto" w:fill="auto"/>
            <w:noWrap/>
            <w:vAlign w:val="center"/>
            <w:hideMark/>
          </w:tcPr>
          <w:p w14:paraId="59913B55" w14:textId="092E8C2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39E1FA5" w14:textId="159FE76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5430C8C5" w14:textId="7C27457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6E930082" w14:textId="609A25B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18877E5B" w14:textId="1CB1483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210717BE" w14:textId="5F24A2F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28268DB8" w14:textId="637B9AF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6A17A070" w14:textId="417986E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705" w:type="dxa"/>
            <w:tcBorders>
              <w:top w:val="nil"/>
              <w:left w:val="nil"/>
              <w:bottom w:val="single" w:sz="4" w:space="0" w:color="auto"/>
              <w:right w:val="single" w:sz="4" w:space="0" w:color="auto"/>
            </w:tcBorders>
            <w:shd w:val="clear" w:color="auto" w:fill="auto"/>
            <w:noWrap/>
            <w:vAlign w:val="center"/>
            <w:hideMark/>
          </w:tcPr>
          <w:p w14:paraId="2772C54D" w14:textId="3F459D4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7907E1ED" w14:textId="1B58736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11</w:t>
            </w:r>
          </w:p>
        </w:tc>
      </w:tr>
      <w:tr w:rsidR="00023E19" w:rsidRPr="00232563" w14:paraId="2BA192B7"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6B117E3"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22</w:t>
            </w:r>
          </w:p>
        </w:tc>
        <w:tc>
          <w:tcPr>
            <w:tcW w:w="690" w:type="dxa"/>
            <w:tcBorders>
              <w:top w:val="nil"/>
              <w:left w:val="nil"/>
              <w:bottom w:val="single" w:sz="4" w:space="0" w:color="auto"/>
              <w:right w:val="single" w:sz="4" w:space="0" w:color="auto"/>
            </w:tcBorders>
            <w:shd w:val="clear" w:color="auto" w:fill="auto"/>
            <w:noWrap/>
            <w:vAlign w:val="center"/>
            <w:hideMark/>
          </w:tcPr>
          <w:p w14:paraId="32EE504F" w14:textId="4D4FA209"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B8BAF4D" w14:textId="667E81C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38D11D8D" w14:textId="50538C7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967785F" w14:textId="19BBB5E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2181BFA9" w14:textId="6E337FE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9A2867F" w14:textId="594B70B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B0E7048" w14:textId="3BC80E4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33F65233" w14:textId="7FD60B5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705" w:type="dxa"/>
            <w:tcBorders>
              <w:top w:val="nil"/>
              <w:left w:val="nil"/>
              <w:bottom w:val="single" w:sz="4" w:space="0" w:color="auto"/>
              <w:right w:val="single" w:sz="4" w:space="0" w:color="auto"/>
            </w:tcBorders>
            <w:shd w:val="clear" w:color="auto" w:fill="auto"/>
            <w:noWrap/>
            <w:vAlign w:val="center"/>
            <w:hideMark/>
          </w:tcPr>
          <w:p w14:paraId="0BBC326A" w14:textId="0A36792E"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4DE6D5B6" w14:textId="5D85D47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14</w:t>
            </w:r>
          </w:p>
        </w:tc>
      </w:tr>
      <w:tr w:rsidR="00023E19" w:rsidRPr="00232563" w14:paraId="3863B59C"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0864A06"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23</w:t>
            </w:r>
          </w:p>
        </w:tc>
        <w:tc>
          <w:tcPr>
            <w:tcW w:w="690" w:type="dxa"/>
            <w:tcBorders>
              <w:top w:val="nil"/>
              <w:left w:val="nil"/>
              <w:bottom w:val="single" w:sz="4" w:space="0" w:color="auto"/>
              <w:right w:val="single" w:sz="4" w:space="0" w:color="auto"/>
            </w:tcBorders>
            <w:shd w:val="clear" w:color="auto" w:fill="auto"/>
            <w:noWrap/>
            <w:vAlign w:val="center"/>
            <w:hideMark/>
          </w:tcPr>
          <w:p w14:paraId="6AD2B652" w14:textId="7FC2F97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30A96898" w14:textId="411935DE"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6E1E4BFC" w14:textId="180F06C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1B55E84D" w14:textId="3A500F6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9BD9F39" w14:textId="1E49996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0A9231F7" w14:textId="6368BDE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2593858F" w14:textId="1C7308C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2777749A" w14:textId="181D8F3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2CC0ED85" w14:textId="00B5694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0064DC4A" w14:textId="2BA70198"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14</w:t>
            </w:r>
          </w:p>
        </w:tc>
      </w:tr>
      <w:tr w:rsidR="00023E19" w:rsidRPr="00232563" w14:paraId="3590F3DB"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43AFA63"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24</w:t>
            </w:r>
          </w:p>
        </w:tc>
        <w:tc>
          <w:tcPr>
            <w:tcW w:w="690" w:type="dxa"/>
            <w:tcBorders>
              <w:top w:val="nil"/>
              <w:left w:val="nil"/>
              <w:bottom w:val="single" w:sz="4" w:space="0" w:color="auto"/>
              <w:right w:val="single" w:sz="4" w:space="0" w:color="auto"/>
            </w:tcBorders>
            <w:shd w:val="clear" w:color="auto" w:fill="auto"/>
            <w:noWrap/>
            <w:vAlign w:val="center"/>
            <w:hideMark/>
          </w:tcPr>
          <w:p w14:paraId="45A49296" w14:textId="0E901BF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5598708A" w14:textId="6FD9A01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54223520" w14:textId="4E17B0B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3F5CE20B" w14:textId="0308F65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69589C88" w14:textId="4B0E351E"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0779F3C3" w14:textId="7C88DDE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6C8937F5" w14:textId="3039F3C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6734B414" w14:textId="3E9A383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6BED49B1" w14:textId="55449DD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0930F0C2" w14:textId="5471D2D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11</w:t>
            </w:r>
          </w:p>
        </w:tc>
      </w:tr>
      <w:tr w:rsidR="00023E19" w:rsidRPr="00232563" w14:paraId="3D08B8D8"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4E7E6F0"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25</w:t>
            </w:r>
          </w:p>
        </w:tc>
        <w:tc>
          <w:tcPr>
            <w:tcW w:w="690" w:type="dxa"/>
            <w:tcBorders>
              <w:top w:val="nil"/>
              <w:left w:val="nil"/>
              <w:bottom w:val="single" w:sz="4" w:space="0" w:color="auto"/>
              <w:right w:val="single" w:sz="4" w:space="0" w:color="auto"/>
            </w:tcBorders>
            <w:shd w:val="clear" w:color="auto" w:fill="auto"/>
            <w:noWrap/>
            <w:vAlign w:val="center"/>
            <w:hideMark/>
          </w:tcPr>
          <w:p w14:paraId="1F933884" w14:textId="1F7AF17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6DEBE3B0" w14:textId="7965383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0D8AB893" w14:textId="79695E4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1DD78698" w14:textId="36A01C0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7053289E" w14:textId="529284B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14A2677" w14:textId="0DD9313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54B280D1" w14:textId="30FE214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5F04A6BE" w14:textId="7E51FDF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705" w:type="dxa"/>
            <w:tcBorders>
              <w:top w:val="nil"/>
              <w:left w:val="nil"/>
              <w:bottom w:val="single" w:sz="4" w:space="0" w:color="auto"/>
              <w:right w:val="single" w:sz="4" w:space="0" w:color="auto"/>
            </w:tcBorders>
            <w:shd w:val="clear" w:color="auto" w:fill="auto"/>
            <w:noWrap/>
            <w:vAlign w:val="center"/>
            <w:hideMark/>
          </w:tcPr>
          <w:p w14:paraId="507DB88A" w14:textId="5A5C563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021D6718" w14:textId="44AE4EC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13</w:t>
            </w:r>
          </w:p>
        </w:tc>
      </w:tr>
      <w:tr w:rsidR="00023E19" w:rsidRPr="00232563" w14:paraId="37C6E6CC"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2A807FF"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26</w:t>
            </w:r>
          </w:p>
        </w:tc>
        <w:tc>
          <w:tcPr>
            <w:tcW w:w="690" w:type="dxa"/>
            <w:tcBorders>
              <w:top w:val="nil"/>
              <w:left w:val="nil"/>
              <w:bottom w:val="single" w:sz="4" w:space="0" w:color="auto"/>
              <w:right w:val="single" w:sz="4" w:space="0" w:color="auto"/>
            </w:tcBorders>
            <w:shd w:val="clear" w:color="auto" w:fill="auto"/>
            <w:noWrap/>
            <w:vAlign w:val="center"/>
            <w:hideMark/>
          </w:tcPr>
          <w:p w14:paraId="53477DBA" w14:textId="1C639159"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78AF3C55" w14:textId="4C81714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75AA7B11" w14:textId="37EF4B5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2840347D" w14:textId="3915880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22A55E2" w14:textId="264CB6F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6D2D9AF6" w14:textId="6FE97D7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099EC3BC" w14:textId="0907170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2AC7BA39" w14:textId="0D70481D"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705" w:type="dxa"/>
            <w:tcBorders>
              <w:top w:val="nil"/>
              <w:left w:val="nil"/>
              <w:bottom w:val="single" w:sz="4" w:space="0" w:color="auto"/>
              <w:right w:val="single" w:sz="4" w:space="0" w:color="auto"/>
            </w:tcBorders>
            <w:shd w:val="clear" w:color="auto" w:fill="auto"/>
            <w:noWrap/>
            <w:vAlign w:val="center"/>
            <w:hideMark/>
          </w:tcPr>
          <w:p w14:paraId="4B3FD5A7" w14:textId="22ECA20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6AF4434E" w14:textId="0A80E23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13</w:t>
            </w:r>
          </w:p>
        </w:tc>
      </w:tr>
      <w:tr w:rsidR="00023E19" w:rsidRPr="00232563" w14:paraId="04AC814C"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490E378"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27</w:t>
            </w:r>
          </w:p>
        </w:tc>
        <w:tc>
          <w:tcPr>
            <w:tcW w:w="690" w:type="dxa"/>
            <w:tcBorders>
              <w:top w:val="nil"/>
              <w:left w:val="nil"/>
              <w:bottom w:val="single" w:sz="4" w:space="0" w:color="auto"/>
              <w:right w:val="single" w:sz="4" w:space="0" w:color="auto"/>
            </w:tcBorders>
            <w:shd w:val="clear" w:color="auto" w:fill="auto"/>
            <w:noWrap/>
            <w:vAlign w:val="center"/>
            <w:hideMark/>
          </w:tcPr>
          <w:p w14:paraId="257357C0" w14:textId="053CE6E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54FA1C78" w14:textId="49177EA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A22F885" w14:textId="55FF0AD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4AA4C063" w14:textId="114CE549"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2D75670A" w14:textId="2BDBFBC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BFEB2A4" w14:textId="4B01B689"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45180669" w14:textId="5BB3DD1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45BAB2E6" w14:textId="1C66CD7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266E09B5" w14:textId="400CFA0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66772AA9" w14:textId="76C341D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13</w:t>
            </w:r>
          </w:p>
        </w:tc>
      </w:tr>
      <w:tr w:rsidR="00023E19" w:rsidRPr="00232563" w14:paraId="1D6F3577"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8E8E34D"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28</w:t>
            </w:r>
          </w:p>
        </w:tc>
        <w:tc>
          <w:tcPr>
            <w:tcW w:w="690" w:type="dxa"/>
            <w:tcBorders>
              <w:top w:val="nil"/>
              <w:left w:val="nil"/>
              <w:bottom w:val="single" w:sz="4" w:space="0" w:color="auto"/>
              <w:right w:val="single" w:sz="4" w:space="0" w:color="auto"/>
            </w:tcBorders>
            <w:shd w:val="clear" w:color="auto" w:fill="auto"/>
            <w:noWrap/>
            <w:vAlign w:val="center"/>
            <w:hideMark/>
          </w:tcPr>
          <w:p w14:paraId="4964DEA2" w14:textId="6E05576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DBDC8A4" w14:textId="5D3073E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4C7029C" w14:textId="4376907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51BBFC01" w14:textId="11C7AB7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33BF8A55" w14:textId="66B4B83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562A9BCB" w14:textId="474A181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BA7AE70" w14:textId="6D33061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2ADBC38C" w14:textId="5762666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4BE9A8ED" w14:textId="65A0003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5E02687C" w14:textId="302D619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16</w:t>
            </w:r>
          </w:p>
        </w:tc>
      </w:tr>
      <w:tr w:rsidR="00023E19" w:rsidRPr="00232563" w14:paraId="39EB87C6"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E62D698"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29</w:t>
            </w:r>
          </w:p>
        </w:tc>
        <w:tc>
          <w:tcPr>
            <w:tcW w:w="690" w:type="dxa"/>
            <w:tcBorders>
              <w:top w:val="nil"/>
              <w:left w:val="nil"/>
              <w:bottom w:val="single" w:sz="4" w:space="0" w:color="auto"/>
              <w:right w:val="single" w:sz="4" w:space="0" w:color="auto"/>
            </w:tcBorders>
            <w:shd w:val="clear" w:color="auto" w:fill="auto"/>
            <w:noWrap/>
            <w:vAlign w:val="center"/>
            <w:hideMark/>
          </w:tcPr>
          <w:p w14:paraId="40CF602F" w14:textId="61644F18"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6EA9B22E" w14:textId="5A50174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F257702" w14:textId="1BF7172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5B5381EF" w14:textId="282FF80E"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2DAC918E" w14:textId="25E787C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5058C55C" w14:textId="6392C11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8982CEA" w14:textId="5B55B60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1000CB1" w14:textId="3674736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79F38331" w14:textId="11346E7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0DFCE50B" w14:textId="3781C7B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21</w:t>
            </w:r>
          </w:p>
        </w:tc>
      </w:tr>
      <w:tr w:rsidR="00023E19" w:rsidRPr="00232563" w14:paraId="6607F9E5"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BC49A4A"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30</w:t>
            </w:r>
          </w:p>
        </w:tc>
        <w:tc>
          <w:tcPr>
            <w:tcW w:w="690" w:type="dxa"/>
            <w:tcBorders>
              <w:top w:val="nil"/>
              <w:left w:val="nil"/>
              <w:bottom w:val="single" w:sz="4" w:space="0" w:color="auto"/>
              <w:right w:val="single" w:sz="4" w:space="0" w:color="auto"/>
            </w:tcBorders>
            <w:shd w:val="clear" w:color="auto" w:fill="auto"/>
            <w:noWrap/>
            <w:vAlign w:val="center"/>
            <w:hideMark/>
          </w:tcPr>
          <w:p w14:paraId="605FB6D0" w14:textId="368318C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52F530AA" w14:textId="3A13F518"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2358C134" w14:textId="7F74BF0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EF89A65" w14:textId="7962FF1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4247D880" w14:textId="646C8F39"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59498F19" w14:textId="5062F27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7603A1CC" w14:textId="274A626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46308A6" w14:textId="70124B3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664F6D64" w14:textId="24F3BA6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10249229" w14:textId="38C3B2B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21</w:t>
            </w:r>
          </w:p>
        </w:tc>
      </w:tr>
      <w:tr w:rsidR="00023E19" w:rsidRPr="00232563" w14:paraId="75D40713"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B0ABF93"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31</w:t>
            </w:r>
          </w:p>
        </w:tc>
        <w:tc>
          <w:tcPr>
            <w:tcW w:w="690" w:type="dxa"/>
            <w:tcBorders>
              <w:top w:val="nil"/>
              <w:left w:val="nil"/>
              <w:bottom w:val="single" w:sz="4" w:space="0" w:color="auto"/>
              <w:right w:val="single" w:sz="4" w:space="0" w:color="auto"/>
            </w:tcBorders>
            <w:shd w:val="clear" w:color="auto" w:fill="auto"/>
            <w:noWrap/>
            <w:vAlign w:val="center"/>
            <w:hideMark/>
          </w:tcPr>
          <w:p w14:paraId="46644E22" w14:textId="6311AF6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11163F21" w14:textId="12DD986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D808120" w14:textId="6B4D099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65E65B93" w14:textId="768BB568"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51540406" w14:textId="76B9EB38"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1F2B2A0E" w14:textId="6BD35F3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55F926B0" w14:textId="3CED861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524E1257" w14:textId="73F9A50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18227CBC" w14:textId="2A509A4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7E17E5B3" w14:textId="792ED4C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13</w:t>
            </w:r>
          </w:p>
        </w:tc>
      </w:tr>
      <w:tr w:rsidR="00023E19" w:rsidRPr="00232563" w14:paraId="7BE55C17"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2205844"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32</w:t>
            </w:r>
          </w:p>
        </w:tc>
        <w:tc>
          <w:tcPr>
            <w:tcW w:w="690" w:type="dxa"/>
            <w:tcBorders>
              <w:top w:val="nil"/>
              <w:left w:val="nil"/>
              <w:bottom w:val="single" w:sz="4" w:space="0" w:color="auto"/>
              <w:right w:val="single" w:sz="4" w:space="0" w:color="auto"/>
            </w:tcBorders>
            <w:shd w:val="clear" w:color="auto" w:fill="auto"/>
            <w:noWrap/>
            <w:vAlign w:val="center"/>
            <w:hideMark/>
          </w:tcPr>
          <w:p w14:paraId="0DE705FE" w14:textId="29AF49D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72DD9A37" w14:textId="3FC1F6F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3A7231FB" w14:textId="2EB404B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49F449B8" w14:textId="560F40C9"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3BBCE206" w14:textId="731A505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5837D346" w14:textId="2B8A954D"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70B10F20" w14:textId="3CA98FD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539E31A4" w14:textId="0272A5C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705" w:type="dxa"/>
            <w:tcBorders>
              <w:top w:val="nil"/>
              <w:left w:val="nil"/>
              <w:bottom w:val="single" w:sz="4" w:space="0" w:color="auto"/>
              <w:right w:val="single" w:sz="4" w:space="0" w:color="auto"/>
            </w:tcBorders>
            <w:shd w:val="clear" w:color="auto" w:fill="auto"/>
            <w:noWrap/>
            <w:vAlign w:val="center"/>
            <w:hideMark/>
          </w:tcPr>
          <w:p w14:paraId="76E33385" w14:textId="65E6D9BE"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053C7872" w14:textId="74223DD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11</w:t>
            </w:r>
          </w:p>
        </w:tc>
      </w:tr>
      <w:tr w:rsidR="00023E19" w:rsidRPr="00232563" w14:paraId="3F95291A"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90AE4C7"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33</w:t>
            </w:r>
          </w:p>
        </w:tc>
        <w:tc>
          <w:tcPr>
            <w:tcW w:w="690" w:type="dxa"/>
            <w:tcBorders>
              <w:top w:val="nil"/>
              <w:left w:val="nil"/>
              <w:bottom w:val="single" w:sz="4" w:space="0" w:color="auto"/>
              <w:right w:val="single" w:sz="4" w:space="0" w:color="auto"/>
            </w:tcBorders>
            <w:shd w:val="clear" w:color="auto" w:fill="auto"/>
            <w:noWrap/>
            <w:vAlign w:val="center"/>
            <w:hideMark/>
          </w:tcPr>
          <w:p w14:paraId="21F77B0A" w14:textId="06A459C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2E37F2D2" w14:textId="3C813018"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336B2101" w14:textId="1111CEB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2FDDFE7A" w14:textId="1D0D4F58"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278635C" w14:textId="626CFD8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0F88C6D9" w14:textId="4A3419D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D412137" w14:textId="3C8FEDE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6A3FF2B" w14:textId="3B03653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705" w:type="dxa"/>
            <w:tcBorders>
              <w:top w:val="nil"/>
              <w:left w:val="nil"/>
              <w:bottom w:val="single" w:sz="4" w:space="0" w:color="auto"/>
              <w:right w:val="single" w:sz="4" w:space="0" w:color="auto"/>
            </w:tcBorders>
            <w:shd w:val="clear" w:color="auto" w:fill="auto"/>
            <w:noWrap/>
            <w:vAlign w:val="center"/>
            <w:hideMark/>
          </w:tcPr>
          <w:p w14:paraId="2C80D356" w14:textId="5766A38E"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6538655A" w14:textId="0D753B5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13</w:t>
            </w:r>
          </w:p>
        </w:tc>
      </w:tr>
      <w:tr w:rsidR="00023E19" w:rsidRPr="00232563" w14:paraId="36431631"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856AA81"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lastRenderedPageBreak/>
              <w:t>34</w:t>
            </w:r>
          </w:p>
        </w:tc>
        <w:tc>
          <w:tcPr>
            <w:tcW w:w="690" w:type="dxa"/>
            <w:tcBorders>
              <w:top w:val="nil"/>
              <w:left w:val="nil"/>
              <w:bottom w:val="single" w:sz="4" w:space="0" w:color="auto"/>
              <w:right w:val="single" w:sz="4" w:space="0" w:color="auto"/>
            </w:tcBorders>
            <w:shd w:val="clear" w:color="auto" w:fill="auto"/>
            <w:noWrap/>
            <w:vAlign w:val="center"/>
            <w:hideMark/>
          </w:tcPr>
          <w:p w14:paraId="0FD7EB76" w14:textId="4C0B3619"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6970C41D" w14:textId="2D1985E8"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262079DC" w14:textId="06A7D9F9"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6EFA0EC" w14:textId="7692460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1FD59D2" w14:textId="03A7B06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F6BB032" w14:textId="0217036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1533F04" w14:textId="5CB64B3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1A52F8D" w14:textId="036794F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691E2FC7" w14:textId="50F8BF1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461BDEE7" w14:textId="762B014E"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17</w:t>
            </w:r>
          </w:p>
        </w:tc>
      </w:tr>
      <w:tr w:rsidR="00023E19" w:rsidRPr="00232563" w14:paraId="0AEFE2C5"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6B71A36"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35</w:t>
            </w:r>
          </w:p>
        </w:tc>
        <w:tc>
          <w:tcPr>
            <w:tcW w:w="690" w:type="dxa"/>
            <w:tcBorders>
              <w:top w:val="nil"/>
              <w:left w:val="nil"/>
              <w:bottom w:val="single" w:sz="4" w:space="0" w:color="auto"/>
              <w:right w:val="single" w:sz="4" w:space="0" w:color="auto"/>
            </w:tcBorders>
            <w:shd w:val="clear" w:color="auto" w:fill="auto"/>
            <w:noWrap/>
            <w:vAlign w:val="center"/>
            <w:hideMark/>
          </w:tcPr>
          <w:p w14:paraId="79755D3C" w14:textId="644FB22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2686BBE9" w14:textId="219EE39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9E3AFE4" w14:textId="5B5E9478"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4EDF73ED" w14:textId="05FF02C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6D6F2A7B" w14:textId="5714FC8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5CBD934A" w14:textId="19C0104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6FC85938" w14:textId="602070D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7413A34A" w14:textId="0A687EB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306C4818" w14:textId="28908CA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45167E16" w14:textId="701B124D"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13</w:t>
            </w:r>
          </w:p>
        </w:tc>
      </w:tr>
      <w:tr w:rsidR="00023E19" w:rsidRPr="00232563" w14:paraId="1270AC05"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FDB4BB3"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36</w:t>
            </w:r>
          </w:p>
        </w:tc>
        <w:tc>
          <w:tcPr>
            <w:tcW w:w="690" w:type="dxa"/>
            <w:tcBorders>
              <w:top w:val="nil"/>
              <w:left w:val="nil"/>
              <w:bottom w:val="single" w:sz="4" w:space="0" w:color="auto"/>
              <w:right w:val="single" w:sz="4" w:space="0" w:color="auto"/>
            </w:tcBorders>
            <w:shd w:val="clear" w:color="auto" w:fill="auto"/>
            <w:noWrap/>
            <w:vAlign w:val="center"/>
            <w:hideMark/>
          </w:tcPr>
          <w:p w14:paraId="0AF3EB58" w14:textId="05D421C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A98563A" w14:textId="43B6FCE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5130BEF1" w14:textId="27B0D1F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561A1584" w14:textId="71E4DE6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1B84D5B" w14:textId="2E5E223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567C852F" w14:textId="464B25E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20E2FD9" w14:textId="2FE1000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54E4E27" w14:textId="2465028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58192275" w14:textId="76BC127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574BCFD3" w14:textId="1A58F97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16</w:t>
            </w:r>
          </w:p>
        </w:tc>
      </w:tr>
      <w:tr w:rsidR="00023E19" w:rsidRPr="00232563" w14:paraId="5FD43781"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783F18B"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37</w:t>
            </w:r>
          </w:p>
        </w:tc>
        <w:tc>
          <w:tcPr>
            <w:tcW w:w="690" w:type="dxa"/>
            <w:tcBorders>
              <w:top w:val="nil"/>
              <w:left w:val="nil"/>
              <w:bottom w:val="single" w:sz="4" w:space="0" w:color="auto"/>
              <w:right w:val="single" w:sz="4" w:space="0" w:color="auto"/>
            </w:tcBorders>
            <w:shd w:val="clear" w:color="auto" w:fill="auto"/>
            <w:noWrap/>
            <w:vAlign w:val="center"/>
            <w:hideMark/>
          </w:tcPr>
          <w:p w14:paraId="6BD61E09" w14:textId="3F1583E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104B367C" w14:textId="3F50CEF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075E639" w14:textId="062543F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60DF4DF" w14:textId="0A32ACA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5077D285" w14:textId="2D0B6F8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FD42B69" w14:textId="6D40884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29920E9F" w14:textId="4BBA00D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6347BB6F" w14:textId="527ECEE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51EE6AB7" w14:textId="14A51A2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4280BCB5" w14:textId="1BA30E9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15</w:t>
            </w:r>
          </w:p>
        </w:tc>
      </w:tr>
      <w:tr w:rsidR="00023E19" w:rsidRPr="00232563" w14:paraId="25306197"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B624234"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38</w:t>
            </w:r>
          </w:p>
        </w:tc>
        <w:tc>
          <w:tcPr>
            <w:tcW w:w="690" w:type="dxa"/>
            <w:tcBorders>
              <w:top w:val="nil"/>
              <w:left w:val="nil"/>
              <w:bottom w:val="single" w:sz="4" w:space="0" w:color="auto"/>
              <w:right w:val="single" w:sz="4" w:space="0" w:color="auto"/>
            </w:tcBorders>
            <w:shd w:val="clear" w:color="auto" w:fill="auto"/>
            <w:noWrap/>
            <w:vAlign w:val="center"/>
            <w:hideMark/>
          </w:tcPr>
          <w:p w14:paraId="3392A5C6" w14:textId="50A87FE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1BEE7187" w14:textId="5A52C09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2585FE4B" w14:textId="1979127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20794A35" w14:textId="41F8837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68208741" w14:textId="163E6BD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2F1A4B3" w14:textId="764340FE"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4B4849EF" w14:textId="5110B5F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2F4926AC" w14:textId="6A1AB538"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245D6DF3" w14:textId="2B19D9EE"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2F4FD879" w14:textId="7DF408A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13</w:t>
            </w:r>
          </w:p>
        </w:tc>
      </w:tr>
      <w:tr w:rsidR="00023E19" w:rsidRPr="00232563" w14:paraId="25216275"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C1CAA35"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39</w:t>
            </w:r>
          </w:p>
        </w:tc>
        <w:tc>
          <w:tcPr>
            <w:tcW w:w="690" w:type="dxa"/>
            <w:tcBorders>
              <w:top w:val="nil"/>
              <w:left w:val="nil"/>
              <w:bottom w:val="single" w:sz="4" w:space="0" w:color="auto"/>
              <w:right w:val="single" w:sz="4" w:space="0" w:color="auto"/>
            </w:tcBorders>
            <w:shd w:val="clear" w:color="auto" w:fill="auto"/>
            <w:noWrap/>
            <w:vAlign w:val="center"/>
            <w:hideMark/>
          </w:tcPr>
          <w:p w14:paraId="02BA909E" w14:textId="0F487A4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4A4ABD50" w14:textId="21A402CE"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04D7D95" w14:textId="6F14C80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27D78D9B" w14:textId="393BCD9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36029EF" w14:textId="2819ABE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6B357942" w14:textId="7009FE1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D79C518" w14:textId="38133DF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38B2E1E" w14:textId="32403C4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4D750D3D" w14:textId="01A6507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1E89BCEC" w14:textId="37B1410E"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14</w:t>
            </w:r>
          </w:p>
        </w:tc>
      </w:tr>
      <w:tr w:rsidR="00023E19" w:rsidRPr="00232563" w14:paraId="418EE472"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CCAE93D"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40</w:t>
            </w:r>
          </w:p>
        </w:tc>
        <w:tc>
          <w:tcPr>
            <w:tcW w:w="690" w:type="dxa"/>
            <w:tcBorders>
              <w:top w:val="nil"/>
              <w:left w:val="nil"/>
              <w:bottom w:val="single" w:sz="4" w:space="0" w:color="auto"/>
              <w:right w:val="single" w:sz="4" w:space="0" w:color="auto"/>
            </w:tcBorders>
            <w:shd w:val="clear" w:color="auto" w:fill="auto"/>
            <w:noWrap/>
            <w:vAlign w:val="center"/>
            <w:hideMark/>
          </w:tcPr>
          <w:p w14:paraId="5F628E9E" w14:textId="3BB39FC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63062BD9" w14:textId="7E656F2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ECD059C" w14:textId="11B979E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1A5D3373" w14:textId="0CEBECD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048B8D56" w14:textId="049683F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78B9C573" w14:textId="4DCB772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09D8C93D" w14:textId="2D29791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5CACD165" w14:textId="4BF2921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6CE9FE48" w14:textId="67CA0ABD"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67CD1441" w14:textId="364CCBE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11</w:t>
            </w:r>
          </w:p>
        </w:tc>
      </w:tr>
      <w:tr w:rsidR="00023E19" w:rsidRPr="00232563" w14:paraId="425BBA19"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1DEB34C"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41</w:t>
            </w:r>
          </w:p>
        </w:tc>
        <w:tc>
          <w:tcPr>
            <w:tcW w:w="690" w:type="dxa"/>
            <w:tcBorders>
              <w:top w:val="nil"/>
              <w:left w:val="nil"/>
              <w:bottom w:val="single" w:sz="4" w:space="0" w:color="auto"/>
              <w:right w:val="single" w:sz="4" w:space="0" w:color="auto"/>
            </w:tcBorders>
            <w:shd w:val="clear" w:color="auto" w:fill="auto"/>
            <w:noWrap/>
            <w:vAlign w:val="center"/>
            <w:hideMark/>
          </w:tcPr>
          <w:p w14:paraId="779121D4" w14:textId="32B1B668"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5CBBD33" w14:textId="75A297E8"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42618AE" w14:textId="22927FC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048DAC2C" w14:textId="4446388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4A12C91C" w14:textId="79C71AC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DBA08B1" w14:textId="7243CCA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4EC601D" w14:textId="7AE66BC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2B30355E" w14:textId="56E8817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737C224C" w14:textId="3910045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7C3CC4ED" w14:textId="00DFA0A9"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15</w:t>
            </w:r>
          </w:p>
        </w:tc>
      </w:tr>
      <w:tr w:rsidR="00023E19" w:rsidRPr="00232563" w14:paraId="2B18D55F"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3FF309D"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42</w:t>
            </w:r>
          </w:p>
        </w:tc>
        <w:tc>
          <w:tcPr>
            <w:tcW w:w="690" w:type="dxa"/>
            <w:tcBorders>
              <w:top w:val="nil"/>
              <w:left w:val="nil"/>
              <w:bottom w:val="single" w:sz="4" w:space="0" w:color="auto"/>
              <w:right w:val="single" w:sz="4" w:space="0" w:color="auto"/>
            </w:tcBorders>
            <w:shd w:val="clear" w:color="auto" w:fill="auto"/>
            <w:noWrap/>
            <w:vAlign w:val="center"/>
            <w:hideMark/>
          </w:tcPr>
          <w:p w14:paraId="7FF8E793" w14:textId="432A269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AD8EBDD" w14:textId="1A5DC659"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3EDD41B2" w14:textId="7A218DB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92E1D49" w14:textId="69B8D13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09264846" w14:textId="6A770A68"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CAF553D" w14:textId="2086278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D65B44B" w14:textId="602F8EC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11C25E64" w14:textId="50B16E8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3</w:t>
            </w:r>
          </w:p>
        </w:tc>
        <w:tc>
          <w:tcPr>
            <w:tcW w:w="705" w:type="dxa"/>
            <w:tcBorders>
              <w:top w:val="nil"/>
              <w:left w:val="nil"/>
              <w:bottom w:val="single" w:sz="4" w:space="0" w:color="auto"/>
              <w:right w:val="single" w:sz="4" w:space="0" w:color="auto"/>
            </w:tcBorders>
            <w:shd w:val="clear" w:color="auto" w:fill="auto"/>
            <w:noWrap/>
            <w:vAlign w:val="center"/>
            <w:hideMark/>
          </w:tcPr>
          <w:p w14:paraId="68ABDE32" w14:textId="68A578B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24780306" w14:textId="67D9DEFE"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22</w:t>
            </w:r>
          </w:p>
        </w:tc>
      </w:tr>
      <w:tr w:rsidR="00023E19" w:rsidRPr="00232563" w14:paraId="02DA910A"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2BE6F55"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43</w:t>
            </w:r>
          </w:p>
        </w:tc>
        <w:tc>
          <w:tcPr>
            <w:tcW w:w="690" w:type="dxa"/>
            <w:tcBorders>
              <w:top w:val="nil"/>
              <w:left w:val="nil"/>
              <w:bottom w:val="single" w:sz="4" w:space="0" w:color="auto"/>
              <w:right w:val="single" w:sz="4" w:space="0" w:color="auto"/>
            </w:tcBorders>
            <w:shd w:val="clear" w:color="auto" w:fill="auto"/>
            <w:noWrap/>
            <w:vAlign w:val="center"/>
            <w:hideMark/>
          </w:tcPr>
          <w:p w14:paraId="0EC1F735" w14:textId="14634A9E"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42357250" w14:textId="65DCFEC8"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76F3A89" w14:textId="7DC8D96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21255A96" w14:textId="36B9869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110E48A" w14:textId="7B4D43AD"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01C56E0" w14:textId="1387BAD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A3DB9ED" w14:textId="576F85E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D1277F6" w14:textId="3DB2ED9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4891016B" w14:textId="7CDA250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7DF032D2" w14:textId="31F7B8E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17</w:t>
            </w:r>
          </w:p>
        </w:tc>
      </w:tr>
      <w:tr w:rsidR="00023E19" w:rsidRPr="00232563" w14:paraId="6E043AEB"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5FACBBB"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44</w:t>
            </w:r>
          </w:p>
        </w:tc>
        <w:tc>
          <w:tcPr>
            <w:tcW w:w="690" w:type="dxa"/>
            <w:tcBorders>
              <w:top w:val="nil"/>
              <w:left w:val="nil"/>
              <w:bottom w:val="single" w:sz="4" w:space="0" w:color="auto"/>
              <w:right w:val="single" w:sz="4" w:space="0" w:color="auto"/>
            </w:tcBorders>
            <w:shd w:val="clear" w:color="auto" w:fill="auto"/>
            <w:noWrap/>
            <w:vAlign w:val="center"/>
            <w:hideMark/>
          </w:tcPr>
          <w:p w14:paraId="51668706" w14:textId="7D24C1F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6556C399" w14:textId="4378469D"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4C9ABD4B" w14:textId="5EFE3F4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675CB19F" w14:textId="6BE27E3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6A17169F" w14:textId="65D74D09"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2CBC741" w14:textId="6D643E2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2EA7B4E6" w14:textId="55A61F3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72D39C71" w14:textId="2ADB894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705" w:type="dxa"/>
            <w:tcBorders>
              <w:top w:val="nil"/>
              <w:left w:val="nil"/>
              <w:bottom w:val="single" w:sz="4" w:space="0" w:color="auto"/>
              <w:right w:val="single" w:sz="4" w:space="0" w:color="auto"/>
            </w:tcBorders>
            <w:shd w:val="clear" w:color="auto" w:fill="auto"/>
            <w:noWrap/>
            <w:vAlign w:val="center"/>
            <w:hideMark/>
          </w:tcPr>
          <w:p w14:paraId="3B25806E" w14:textId="71FB6C0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28BCCCA9" w14:textId="143E000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13</w:t>
            </w:r>
          </w:p>
        </w:tc>
      </w:tr>
      <w:tr w:rsidR="00023E19" w:rsidRPr="00232563" w14:paraId="42E17592"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3554D2C"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45</w:t>
            </w:r>
          </w:p>
        </w:tc>
        <w:tc>
          <w:tcPr>
            <w:tcW w:w="690" w:type="dxa"/>
            <w:tcBorders>
              <w:top w:val="nil"/>
              <w:left w:val="nil"/>
              <w:bottom w:val="single" w:sz="4" w:space="0" w:color="auto"/>
              <w:right w:val="single" w:sz="4" w:space="0" w:color="auto"/>
            </w:tcBorders>
            <w:shd w:val="clear" w:color="auto" w:fill="auto"/>
            <w:noWrap/>
            <w:vAlign w:val="center"/>
            <w:hideMark/>
          </w:tcPr>
          <w:p w14:paraId="6A7E57F0" w14:textId="1165CA5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C0092EB" w14:textId="79497FA8"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0D10F719" w14:textId="5EAA1BAE"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5EE4369F" w14:textId="51AD848D"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41068F8" w14:textId="3CA44498"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3497F1EC" w14:textId="5D48325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428C014" w14:textId="0B4D9A68"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6A5D94D5" w14:textId="3AA4A43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232399DB" w14:textId="5F7F96C8"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27D21E4F" w14:textId="6F2BE29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15</w:t>
            </w:r>
          </w:p>
        </w:tc>
      </w:tr>
      <w:tr w:rsidR="00023E19" w:rsidRPr="00232563" w14:paraId="1FB0BF32"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E6836B5"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46</w:t>
            </w:r>
          </w:p>
        </w:tc>
        <w:tc>
          <w:tcPr>
            <w:tcW w:w="690" w:type="dxa"/>
            <w:tcBorders>
              <w:top w:val="nil"/>
              <w:left w:val="nil"/>
              <w:bottom w:val="single" w:sz="4" w:space="0" w:color="auto"/>
              <w:right w:val="single" w:sz="4" w:space="0" w:color="auto"/>
            </w:tcBorders>
            <w:shd w:val="clear" w:color="auto" w:fill="auto"/>
            <w:noWrap/>
            <w:vAlign w:val="center"/>
            <w:hideMark/>
          </w:tcPr>
          <w:p w14:paraId="5F07A155" w14:textId="38F9F38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2C52314" w14:textId="6446FAB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FDF9102" w14:textId="7D58EDC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5ECAABED" w14:textId="4EB5C64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203297C3" w14:textId="1B9A335D"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FF4E68F" w14:textId="7B2A616D"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13DEA2C" w14:textId="2DC1A3D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F4D54E1" w14:textId="56C7DF2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14BE0CBD" w14:textId="33D0288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59FB7B29" w14:textId="030E14F9"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18</w:t>
            </w:r>
          </w:p>
        </w:tc>
      </w:tr>
      <w:tr w:rsidR="00023E19" w:rsidRPr="00232563" w14:paraId="065D04D3"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AA398D6"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47</w:t>
            </w:r>
          </w:p>
        </w:tc>
        <w:tc>
          <w:tcPr>
            <w:tcW w:w="690" w:type="dxa"/>
            <w:tcBorders>
              <w:top w:val="nil"/>
              <w:left w:val="nil"/>
              <w:bottom w:val="single" w:sz="4" w:space="0" w:color="auto"/>
              <w:right w:val="single" w:sz="4" w:space="0" w:color="auto"/>
            </w:tcBorders>
            <w:shd w:val="clear" w:color="auto" w:fill="auto"/>
            <w:noWrap/>
            <w:vAlign w:val="center"/>
            <w:hideMark/>
          </w:tcPr>
          <w:p w14:paraId="512B2202" w14:textId="1E9139A8"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7EC47F83" w14:textId="592E608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535CCE28" w14:textId="2096AE5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2A5DC141" w14:textId="465C928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69CBA397" w14:textId="543EA71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444FD4E9" w14:textId="4B08E00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45A7CE8D" w14:textId="0DF04A8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51ABE43E" w14:textId="4AFE5ACE"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705" w:type="dxa"/>
            <w:tcBorders>
              <w:top w:val="nil"/>
              <w:left w:val="nil"/>
              <w:bottom w:val="single" w:sz="4" w:space="0" w:color="auto"/>
              <w:right w:val="single" w:sz="4" w:space="0" w:color="auto"/>
            </w:tcBorders>
            <w:shd w:val="clear" w:color="auto" w:fill="auto"/>
            <w:noWrap/>
            <w:vAlign w:val="center"/>
            <w:hideMark/>
          </w:tcPr>
          <w:p w14:paraId="4A600360" w14:textId="4631CF8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606E6672" w14:textId="2A2F217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12</w:t>
            </w:r>
          </w:p>
        </w:tc>
      </w:tr>
      <w:tr w:rsidR="00023E19" w:rsidRPr="00232563" w14:paraId="7F85BC74"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98ECB39"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48</w:t>
            </w:r>
          </w:p>
        </w:tc>
        <w:tc>
          <w:tcPr>
            <w:tcW w:w="690" w:type="dxa"/>
            <w:tcBorders>
              <w:top w:val="nil"/>
              <w:left w:val="nil"/>
              <w:bottom w:val="single" w:sz="4" w:space="0" w:color="auto"/>
              <w:right w:val="single" w:sz="4" w:space="0" w:color="auto"/>
            </w:tcBorders>
            <w:shd w:val="clear" w:color="auto" w:fill="auto"/>
            <w:noWrap/>
            <w:vAlign w:val="center"/>
            <w:hideMark/>
          </w:tcPr>
          <w:p w14:paraId="361728DE" w14:textId="02AB720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1879A5A" w14:textId="2AD5B54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A393009" w14:textId="4A8038B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EF48BBB" w14:textId="77C2F3E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46A16331" w14:textId="364DE7D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8673BF9" w14:textId="2165ADD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6B748BE2" w14:textId="7B92029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7127416E" w14:textId="29B2188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0A05FB32" w14:textId="5B5F0E6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228265BD" w14:textId="0284ABA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15</w:t>
            </w:r>
          </w:p>
        </w:tc>
      </w:tr>
      <w:tr w:rsidR="00023E19" w:rsidRPr="00232563" w14:paraId="7D3371AD"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89BA234"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49</w:t>
            </w:r>
          </w:p>
        </w:tc>
        <w:tc>
          <w:tcPr>
            <w:tcW w:w="690" w:type="dxa"/>
            <w:tcBorders>
              <w:top w:val="nil"/>
              <w:left w:val="nil"/>
              <w:bottom w:val="single" w:sz="4" w:space="0" w:color="auto"/>
              <w:right w:val="single" w:sz="4" w:space="0" w:color="auto"/>
            </w:tcBorders>
            <w:shd w:val="clear" w:color="auto" w:fill="auto"/>
            <w:noWrap/>
            <w:vAlign w:val="center"/>
            <w:hideMark/>
          </w:tcPr>
          <w:p w14:paraId="15AA8CAB" w14:textId="22C69A1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4AE3458D" w14:textId="2796AA28"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0BF00C5D" w14:textId="63F93E5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131712F8" w14:textId="3F75DA4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773F7CFF" w14:textId="03BA0B6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59AB38B9" w14:textId="0A663D88"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18ABF53D" w14:textId="081AD189"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17EBEB72" w14:textId="7D1D8C5E"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705" w:type="dxa"/>
            <w:tcBorders>
              <w:top w:val="nil"/>
              <w:left w:val="nil"/>
              <w:bottom w:val="single" w:sz="4" w:space="0" w:color="auto"/>
              <w:right w:val="single" w:sz="4" w:space="0" w:color="auto"/>
            </w:tcBorders>
            <w:shd w:val="clear" w:color="auto" w:fill="auto"/>
            <w:noWrap/>
            <w:vAlign w:val="center"/>
            <w:hideMark/>
          </w:tcPr>
          <w:p w14:paraId="50B4366D" w14:textId="76D8DA1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2C98CE6A" w14:textId="48941C7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11</w:t>
            </w:r>
          </w:p>
        </w:tc>
      </w:tr>
      <w:tr w:rsidR="00023E19" w:rsidRPr="00232563" w14:paraId="7B0C6FD6"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99CEA64"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50</w:t>
            </w:r>
          </w:p>
        </w:tc>
        <w:tc>
          <w:tcPr>
            <w:tcW w:w="690" w:type="dxa"/>
            <w:tcBorders>
              <w:top w:val="nil"/>
              <w:left w:val="nil"/>
              <w:bottom w:val="single" w:sz="4" w:space="0" w:color="auto"/>
              <w:right w:val="single" w:sz="4" w:space="0" w:color="auto"/>
            </w:tcBorders>
            <w:shd w:val="clear" w:color="auto" w:fill="auto"/>
            <w:noWrap/>
            <w:vAlign w:val="center"/>
            <w:hideMark/>
          </w:tcPr>
          <w:p w14:paraId="53D8D193" w14:textId="4B02E7F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3FECC6AD" w14:textId="61461F2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98E9F41" w14:textId="0242A53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6F807A98" w14:textId="151F8FE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2EEC0E55" w14:textId="02FD540E"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0EEA91F" w14:textId="2EBDEA1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EDAE6B9" w14:textId="5874995D"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3ED22697" w14:textId="1E6A83F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1F1F5177" w14:textId="1BBD9A6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0F84F735" w14:textId="6B6DE5FD"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15</w:t>
            </w:r>
          </w:p>
        </w:tc>
      </w:tr>
      <w:tr w:rsidR="00023E19" w:rsidRPr="00232563" w14:paraId="25978DA1"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72B5ECD"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51</w:t>
            </w:r>
          </w:p>
        </w:tc>
        <w:tc>
          <w:tcPr>
            <w:tcW w:w="690" w:type="dxa"/>
            <w:tcBorders>
              <w:top w:val="nil"/>
              <w:left w:val="nil"/>
              <w:bottom w:val="single" w:sz="4" w:space="0" w:color="auto"/>
              <w:right w:val="single" w:sz="4" w:space="0" w:color="auto"/>
            </w:tcBorders>
            <w:shd w:val="clear" w:color="auto" w:fill="auto"/>
            <w:noWrap/>
            <w:vAlign w:val="center"/>
            <w:hideMark/>
          </w:tcPr>
          <w:p w14:paraId="45E0B444" w14:textId="5DA0E79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58706DB7" w14:textId="54658C5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6C2DFD97" w14:textId="77D8FD6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B666A37" w14:textId="18D5D3C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63058A3C" w14:textId="3426F599"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6694F9DC" w14:textId="470989D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7C42537F" w14:textId="08FB544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178A2287" w14:textId="4868FCA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705" w:type="dxa"/>
            <w:tcBorders>
              <w:top w:val="nil"/>
              <w:left w:val="nil"/>
              <w:bottom w:val="single" w:sz="4" w:space="0" w:color="auto"/>
              <w:right w:val="single" w:sz="4" w:space="0" w:color="auto"/>
            </w:tcBorders>
            <w:shd w:val="clear" w:color="auto" w:fill="auto"/>
            <w:noWrap/>
            <w:vAlign w:val="center"/>
            <w:hideMark/>
          </w:tcPr>
          <w:p w14:paraId="295B6465" w14:textId="6B3437CD"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322737E1" w14:textId="372C9A0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11</w:t>
            </w:r>
          </w:p>
        </w:tc>
      </w:tr>
      <w:tr w:rsidR="00023E19" w:rsidRPr="00232563" w14:paraId="787B3397"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22119A1"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52</w:t>
            </w:r>
          </w:p>
        </w:tc>
        <w:tc>
          <w:tcPr>
            <w:tcW w:w="690" w:type="dxa"/>
            <w:tcBorders>
              <w:top w:val="nil"/>
              <w:left w:val="nil"/>
              <w:bottom w:val="single" w:sz="4" w:space="0" w:color="auto"/>
              <w:right w:val="single" w:sz="4" w:space="0" w:color="auto"/>
            </w:tcBorders>
            <w:shd w:val="clear" w:color="auto" w:fill="auto"/>
            <w:noWrap/>
            <w:vAlign w:val="center"/>
            <w:hideMark/>
          </w:tcPr>
          <w:p w14:paraId="0AE0FB8D" w14:textId="25D4CFD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41EFD54" w14:textId="6257E45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63E966B1" w14:textId="5EAD33C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C1572CA" w14:textId="08EDCB0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2DE164BC" w14:textId="0FF4BE2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AE2405C" w14:textId="1CB65C9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4CBEEE1" w14:textId="18E5BAB8"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6E97DEF7" w14:textId="5FFD916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705" w:type="dxa"/>
            <w:tcBorders>
              <w:top w:val="nil"/>
              <w:left w:val="nil"/>
              <w:bottom w:val="single" w:sz="4" w:space="0" w:color="auto"/>
              <w:right w:val="single" w:sz="4" w:space="0" w:color="auto"/>
            </w:tcBorders>
            <w:shd w:val="clear" w:color="auto" w:fill="auto"/>
            <w:noWrap/>
            <w:vAlign w:val="center"/>
            <w:hideMark/>
          </w:tcPr>
          <w:p w14:paraId="53519088" w14:textId="58A4887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7B229356" w14:textId="70F89F6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14</w:t>
            </w:r>
          </w:p>
        </w:tc>
      </w:tr>
      <w:tr w:rsidR="00023E19" w:rsidRPr="00232563" w14:paraId="30C4088A"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97710AF"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53</w:t>
            </w:r>
          </w:p>
        </w:tc>
        <w:tc>
          <w:tcPr>
            <w:tcW w:w="690" w:type="dxa"/>
            <w:tcBorders>
              <w:top w:val="nil"/>
              <w:left w:val="nil"/>
              <w:bottom w:val="single" w:sz="4" w:space="0" w:color="auto"/>
              <w:right w:val="single" w:sz="4" w:space="0" w:color="auto"/>
            </w:tcBorders>
            <w:shd w:val="clear" w:color="auto" w:fill="auto"/>
            <w:noWrap/>
            <w:vAlign w:val="center"/>
            <w:hideMark/>
          </w:tcPr>
          <w:p w14:paraId="57C7C18B" w14:textId="255608F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2558E5A3" w14:textId="4159D63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5E6E6685" w14:textId="5BBBD98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4C5FE105" w14:textId="6E69AFB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5485B74" w14:textId="2DF50A2D"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13E9346E" w14:textId="4C4FC33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48D17C8" w14:textId="5099B86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63D639DB" w14:textId="666696A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2C767D79" w14:textId="126122B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58B8488C" w14:textId="04852E4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14</w:t>
            </w:r>
          </w:p>
        </w:tc>
      </w:tr>
      <w:tr w:rsidR="00023E19" w:rsidRPr="00232563" w14:paraId="70E06F5F"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B885C43"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54</w:t>
            </w:r>
          </w:p>
        </w:tc>
        <w:tc>
          <w:tcPr>
            <w:tcW w:w="690" w:type="dxa"/>
            <w:tcBorders>
              <w:top w:val="nil"/>
              <w:left w:val="nil"/>
              <w:bottom w:val="single" w:sz="4" w:space="0" w:color="auto"/>
              <w:right w:val="single" w:sz="4" w:space="0" w:color="auto"/>
            </w:tcBorders>
            <w:shd w:val="clear" w:color="auto" w:fill="auto"/>
            <w:noWrap/>
            <w:vAlign w:val="center"/>
            <w:hideMark/>
          </w:tcPr>
          <w:p w14:paraId="69487724" w14:textId="389EECB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1C0F8336" w14:textId="43018CA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A296E02" w14:textId="3DB51A2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426E0FD4" w14:textId="5B52CD4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13620E56" w14:textId="496F090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33CCB64F" w14:textId="54116EF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4F7ACFF6" w14:textId="4DDD8B5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3588F359" w14:textId="0EF9BD8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61EC7525" w14:textId="657E213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47570826" w14:textId="718A5BE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11</w:t>
            </w:r>
          </w:p>
        </w:tc>
      </w:tr>
      <w:tr w:rsidR="00023E19" w:rsidRPr="00232563" w14:paraId="0CBE455A"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D1D79FB"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55</w:t>
            </w:r>
          </w:p>
        </w:tc>
        <w:tc>
          <w:tcPr>
            <w:tcW w:w="690" w:type="dxa"/>
            <w:tcBorders>
              <w:top w:val="nil"/>
              <w:left w:val="nil"/>
              <w:bottom w:val="single" w:sz="4" w:space="0" w:color="auto"/>
              <w:right w:val="single" w:sz="4" w:space="0" w:color="auto"/>
            </w:tcBorders>
            <w:shd w:val="clear" w:color="auto" w:fill="auto"/>
            <w:noWrap/>
            <w:vAlign w:val="center"/>
            <w:hideMark/>
          </w:tcPr>
          <w:p w14:paraId="1EDD96BC" w14:textId="399752F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5EC6A36" w14:textId="17F8EE4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49B37122" w14:textId="7BD70AED"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04080530" w14:textId="22A3341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42BBC220" w14:textId="32F57CC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8132E9A" w14:textId="0C90E52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52EF8FC7" w14:textId="5C1ACB0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4B6BAA39" w14:textId="0EC9C00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705" w:type="dxa"/>
            <w:tcBorders>
              <w:top w:val="nil"/>
              <w:left w:val="nil"/>
              <w:bottom w:val="single" w:sz="4" w:space="0" w:color="auto"/>
              <w:right w:val="single" w:sz="4" w:space="0" w:color="auto"/>
            </w:tcBorders>
            <w:shd w:val="clear" w:color="auto" w:fill="auto"/>
            <w:noWrap/>
            <w:vAlign w:val="center"/>
            <w:hideMark/>
          </w:tcPr>
          <w:p w14:paraId="7C6E19E1" w14:textId="5ECA331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26E3D064" w14:textId="31E9C269"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13</w:t>
            </w:r>
          </w:p>
        </w:tc>
      </w:tr>
      <w:tr w:rsidR="00023E19" w:rsidRPr="00232563" w14:paraId="74786332"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A7749EF"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56</w:t>
            </w:r>
          </w:p>
        </w:tc>
        <w:tc>
          <w:tcPr>
            <w:tcW w:w="690" w:type="dxa"/>
            <w:tcBorders>
              <w:top w:val="nil"/>
              <w:left w:val="nil"/>
              <w:bottom w:val="single" w:sz="4" w:space="0" w:color="auto"/>
              <w:right w:val="single" w:sz="4" w:space="0" w:color="auto"/>
            </w:tcBorders>
            <w:shd w:val="clear" w:color="auto" w:fill="auto"/>
            <w:noWrap/>
            <w:vAlign w:val="center"/>
            <w:hideMark/>
          </w:tcPr>
          <w:p w14:paraId="4D5C5786" w14:textId="353C8ACE"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6A9699B3" w14:textId="6C91E73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2E93690E" w14:textId="5854F76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68320FAE" w14:textId="79B64EB9"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63907EFE" w14:textId="5B5C803E"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964CEFC" w14:textId="42256F6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6B6564EC" w14:textId="67B2D2F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2BDDA799" w14:textId="6694B3B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705" w:type="dxa"/>
            <w:tcBorders>
              <w:top w:val="nil"/>
              <w:left w:val="nil"/>
              <w:bottom w:val="single" w:sz="4" w:space="0" w:color="auto"/>
              <w:right w:val="single" w:sz="4" w:space="0" w:color="auto"/>
            </w:tcBorders>
            <w:shd w:val="clear" w:color="auto" w:fill="auto"/>
            <w:noWrap/>
            <w:vAlign w:val="center"/>
            <w:hideMark/>
          </w:tcPr>
          <w:p w14:paraId="717367C7" w14:textId="44871B6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73613D45" w14:textId="7412384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13</w:t>
            </w:r>
          </w:p>
        </w:tc>
      </w:tr>
      <w:tr w:rsidR="00023E19" w:rsidRPr="00232563" w14:paraId="2C9D6D44"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9825AFE"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57</w:t>
            </w:r>
          </w:p>
        </w:tc>
        <w:tc>
          <w:tcPr>
            <w:tcW w:w="690" w:type="dxa"/>
            <w:tcBorders>
              <w:top w:val="nil"/>
              <w:left w:val="nil"/>
              <w:bottom w:val="single" w:sz="4" w:space="0" w:color="auto"/>
              <w:right w:val="single" w:sz="4" w:space="0" w:color="auto"/>
            </w:tcBorders>
            <w:shd w:val="clear" w:color="auto" w:fill="auto"/>
            <w:noWrap/>
            <w:vAlign w:val="center"/>
            <w:hideMark/>
          </w:tcPr>
          <w:p w14:paraId="28E9966B" w14:textId="6F93A9F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243C600A" w14:textId="3120542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B3D18F4" w14:textId="4E48DA58"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31F320C2" w14:textId="39A8C88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573C7D54" w14:textId="64D13CA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6A0EAF6" w14:textId="1847AB68"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2662CB57" w14:textId="37414BEE"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371F98A1" w14:textId="3C82C0A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522F3207" w14:textId="78DDC049"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779F12B4" w14:textId="5C9E833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13</w:t>
            </w:r>
          </w:p>
        </w:tc>
      </w:tr>
      <w:tr w:rsidR="00023E19" w:rsidRPr="00232563" w14:paraId="7B80BC53"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E759682"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58</w:t>
            </w:r>
          </w:p>
        </w:tc>
        <w:tc>
          <w:tcPr>
            <w:tcW w:w="690" w:type="dxa"/>
            <w:tcBorders>
              <w:top w:val="nil"/>
              <w:left w:val="nil"/>
              <w:bottom w:val="single" w:sz="4" w:space="0" w:color="auto"/>
              <w:right w:val="single" w:sz="4" w:space="0" w:color="auto"/>
            </w:tcBorders>
            <w:shd w:val="clear" w:color="auto" w:fill="auto"/>
            <w:noWrap/>
            <w:vAlign w:val="center"/>
            <w:hideMark/>
          </w:tcPr>
          <w:p w14:paraId="701BB3AB" w14:textId="26AF740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1C89B08" w14:textId="480FD9D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7F0821C" w14:textId="50B58B9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20BC3DEC" w14:textId="301CEB4E"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70A040BA" w14:textId="09715A4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EE01009" w14:textId="1D00B71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4D41BD7" w14:textId="25DA9A9D"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583CB02A" w14:textId="5AECA73E"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2B3F29C7" w14:textId="717ADEB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31328E10" w14:textId="7B25928E"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16</w:t>
            </w:r>
          </w:p>
        </w:tc>
      </w:tr>
      <w:tr w:rsidR="00023E19" w:rsidRPr="00232563" w14:paraId="35280C5A"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4C5A50E"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59</w:t>
            </w:r>
          </w:p>
        </w:tc>
        <w:tc>
          <w:tcPr>
            <w:tcW w:w="690" w:type="dxa"/>
            <w:tcBorders>
              <w:top w:val="nil"/>
              <w:left w:val="nil"/>
              <w:bottom w:val="single" w:sz="4" w:space="0" w:color="auto"/>
              <w:right w:val="single" w:sz="4" w:space="0" w:color="auto"/>
            </w:tcBorders>
            <w:shd w:val="clear" w:color="auto" w:fill="auto"/>
            <w:noWrap/>
            <w:vAlign w:val="center"/>
            <w:hideMark/>
          </w:tcPr>
          <w:p w14:paraId="7D59C8F3" w14:textId="64F48C4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87EFB53" w14:textId="2F24155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A7C9278" w14:textId="34790D5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580BCE0C" w14:textId="671368C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57EC9500" w14:textId="46B2796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2A1CF765" w14:textId="1164465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44BA1BA" w14:textId="44F3D80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548833B6" w14:textId="6CCC69A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0834B07A" w14:textId="3F52159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6862E640" w14:textId="2DB179B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21</w:t>
            </w:r>
          </w:p>
        </w:tc>
      </w:tr>
      <w:tr w:rsidR="00023E19" w:rsidRPr="00232563" w14:paraId="33687BE4"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C6EB023"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60</w:t>
            </w:r>
          </w:p>
        </w:tc>
        <w:tc>
          <w:tcPr>
            <w:tcW w:w="690" w:type="dxa"/>
            <w:tcBorders>
              <w:top w:val="nil"/>
              <w:left w:val="nil"/>
              <w:bottom w:val="single" w:sz="4" w:space="0" w:color="auto"/>
              <w:right w:val="single" w:sz="4" w:space="0" w:color="auto"/>
            </w:tcBorders>
            <w:shd w:val="clear" w:color="auto" w:fill="auto"/>
            <w:noWrap/>
            <w:vAlign w:val="center"/>
            <w:hideMark/>
          </w:tcPr>
          <w:p w14:paraId="1D680795" w14:textId="1B174C29"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AF7A2F1" w14:textId="6CA04D3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4932B9CA" w14:textId="0DBD538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A0E43BD" w14:textId="53D19E1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50497CD4" w14:textId="49AC119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2E46C2AF" w14:textId="3574BF2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6BA77C1A" w14:textId="1111009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350EB0F" w14:textId="578A17A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22564A6F" w14:textId="6ADDC63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63724FB3" w14:textId="48F982F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21</w:t>
            </w:r>
          </w:p>
        </w:tc>
      </w:tr>
      <w:tr w:rsidR="00023E19" w:rsidRPr="00232563" w14:paraId="6C26FC87"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A65A8F4"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61</w:t>
            </w:r>
          </w:p>
        </w:tc>
        <w:tc>
          <w:tcPr>
            <w:tcW w:w="690" w:type="dxa"/>
            <w:tcBorders>
              <w:top w:val="nil"/>
              <w:left w:val="nil"/>
              <w:bottom w:val="single" w:sz="4" w:space="0" w:color="auto"/>
              <w:right w:val="single" w:sz="4" w:space="0" w:color="auto"/>
            </w:tcBorders>
            <w:shd w:val="clear" w:color="auto" w:fill="auto"/>
            <w:noWrap/>
            <w:vAlign w:val="center"/>
            <w:hideMark/>
          </w:tcPr>
          <w:p w14:paraId="390F6B4A" w14:textId="7EC1E1B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F93B6C6" w14:textId="13CFF9F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0D788F3" w14:textId="31E2C3E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67AD7C89" w14:textId="6D7D703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058F7EB2" w14:textId="13EE225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6CFC3952" w14:textId="08453C1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232FE3A5" w14:textId="1119A9B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7F3CF74C" w14:textId="592E711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60E80DF3" w14:textId="5A8445E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416C207C" w14:textId="30CDC00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24</w:t>
            </w:r>
          </w:p>
        </w:tc>
      </w:tr>
      <w:tr w:rsidR="00023E19" w:rsidRPr="00232563" w14:paraId="5DE2FEE1"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EB2ABD3"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62</w:t>
            </w:r>
          </w:p>
        </w:tc>
        <w:tc>
          <w:tcPr>
            <w:tcW w:w="690" w:type="dxa"/>
            <w:tcBorders>
              <w:top w:val="nil"/>
              <w:left w:val="nil"/>
              <w:bottom w:val="single" w:sz="4" w:space="0" w:color="auto"/>
              <w:right w:val="single" w:sz="4" w:space="0" w:color="auto"/>
            </w:tcBorders>
            <w:shd w:val="clear" w:color="auto" w:fill="auto"/>
            <w:noWrap/>
            <w:vAlign w:val="center"/>
            <w:hideMark/>
          </w:tcPr>
          <w:p w14:paraId="17767CF8" w14:textId="7336C1B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7A4FC3A" w14:textId="4E2CDC8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F6D1782" w14:textId="699A721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272BB949" w14:textId="775178CD"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536FDDF1" w14:textId="5247016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5A237C7" w14:textId="08045D5D"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B427CE0" w14:textId="4ED57A78"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00BD5DF8" w14:textId="0FC8BD0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7BCA963B" w14:textId="44DD4BAE"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25F25CE8" w14:textId="275A369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15</w:t>
            </w:r>
          </w:p>
        </w:tc>
      </w:tr>
      <w:tr w:rsidR="00023E19" w:rsidRPr="00232563" w14:paraId="777EF49F"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858EC55"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63</w:t>
            </w:r>
          </w:p>
        </w:tc>
        <w:tc>
          <w:tcPr>
            <w:tcW w:w="690" w:type="dxa"/>
            <w:tcBorders>
              <w:top w:val="nil"/>
              <w:left w:val="nil"/>
              <w:bottom w:val="single" w:sz="4" w:space="0" w:color="auto"/>
              <w:right w:val="single" w:sz="4" w:space="0" w:color="auto"/>
            </w:tcBorders>
            <w:shd w:val="clear" w:color="auto" w:fill="auto"/>
            <w:noWrap/>
            <w:vAlign w:val="center"/>
            <w:hideMark/>
          </w:tcPr>
          <w:p w14:paraId="366F569D" w14:textId="615DCF0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685AA7CA" w14:textId="04D1C65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78E3D9A7" w14:textId="25B0A97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5821E3BD" w14:textId="7B895CBD"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272A9E1B" w14:textId="2727B5C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2900407C" w14:textId="62E6A83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9B6A440" w14:textId="594550C8"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3EC7DE80" w14:textId="4C9D2289"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3</w:t>
            </w:r>
          </w:p>
        </w:tc>
        <w:tc>
          <w:tcPr>
            <w:tcW w:w="705" w:type="dxa"/>
            <w:tcBorders>
              <w:top w:val="nil"/>
              <w:left w:val="nil"/>
              <w:bottom w:val="single" w:sz="4" w:space="0" w:color="auto"/>
              <w:right w:val="single" w:sz="4" w:space="0" w:color="auto"/>
            </w:tcBorders>
            <w:shd w:val="clear" w:color="auto" w:fill="auto"/>
            <w:noWrap/>
            <w:vAlign w:val="center"/>
            <w:hideMark/>
          </w:tcPr>
          <w:p w14:paraId="14AFB7A2" w14:textId="727D3D5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3424813E" w14:textId="20DE7BE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22</w:t>
            </w:r>
          </w:p>
        </w:tc>
      </w:tr>
      <w:tr w:rsidR="00023E19" w:rsidRPr="00232563" w14:paraId="16CB6124"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C7B7471"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64</w:t>
            </w:r>
          </w:p>
        </w:tc>
        <w:tc>
          <w:tcPr>
            <w:tcW w:w="690" w:type="dxa"/>
            <w:tcBorders>
              <w:top w:val="nil"/>
              <w:left w:val="nil"/>
              <w:bottom w:val="single" w:sz="4" w:space="0" w:color="auto"/>
              <w:right w:val="single" w:sz="4" w:space="0" w:color="auto"/>
            </w:tcBorders>
            <w:shd w:val="clear" w:color="auto" w:fill="auto"/>
            <w:noWrap/>
            <w:vAlign w:val="center"/>
            <w:hideMark/>
          </w:tcPr>
          <w:p w14:paraId="072EF67C" w14:textId="08544E88"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2FB2A7F3" w14:textId="5734A5D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3E1D1E4" w14:textId="7D6A529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93E1602" w14:textId="599F5DB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DDF2013" w14:textId="7672DCB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3DE281C" w14:textId="00B7379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CB57E48" w14:textId="3EBD9CA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69BA6E44" w14:textId="22BDA6D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302505F0" w14:textId="3F1B55E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17619CDC" w14:textId="44BD827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17</w:t>
            </w:r>
          </w:p>
        </w:tc>
      </w:tr>
      <w:tr w:rsidR="00023E19" w:rsidRPr="00232563" w14:paraId="48B33910"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35A64EB"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65</w:t>
            </w:r>
          </w:p>
        </w:tc>
        <w:tc>
          <w:tcPr>
            <w:tcW w:w="690" w:type="dxa"/>
            <w:tcBorders>
              <w:top w:val="nil"/>
              <w:left w:val="nil"/>
              <w:bottom w:val="single" w:sz="4" w:space="0" w:color="auto"/>
              <w:right w:val="single" w:sz="4" w:space="0" w:color="auto"/>
            </w:tcBorders>
            <w:shd w:val="clear" w:color="auto" w:fill="auto"/>
            <w:noWrap/>
            <w:vAlign w:val="center"/>
            <w:hideMark/>
          </w:tcPr>
          <w:p w14:paraId="0DDE3FC0" w14:textId="7455E10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22405AF4" w14:textId="09DCD2E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19EE10F1" w14:textId="0455EFB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5D0CC045" w14:textId="32C7361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4D390549" w14:textId="10F2128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F8CA2C7" w14:textId="288C393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14D7D4A" w14:textId="56FCD01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44CC6749" w14:textId="650513F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705" w:type="dxa"/>
            <w:tcBorders>
              <w:top w:val="nil"/>
              <w:left w:val="nil"/>
              <w:bottom w:val="single" w:sz="4" w:space="0" w:color="auto"/>
              <w:right w:val="single" w:sz="4" w:space="0" w:color="auto"/>
            </w:tcBorders>
            <w:shd w:val="clear" w:color="auto" w:fill="auto"/>
            <w:noWrap/>
            <w:vAlign w:val="center"/>
            <w:hideMark/>
          </w:tcPr>
          <w:p w14:paraId="70A32878" w14:textId="12A3016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3E547257" w14:textId="45D96FF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13</w:t>
            </w:r>
          </w:p>
        </w:tc>
      </w:tr>
      <w:tr w:rsidR="00023E19" w:rsidRPr="00232563" w14:paraId="4282FC3B"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EA10344"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66</w:t>
            </w:r>
          </w:p>
        </w:tc>
        <w:tc>
          <w:tcPr>
            <w:tcW w:w="690" w:type="dxa"/>
            <w:tcBorders>
              <w:top w:val="nil"/>
              <w:left w:val="nil"/>
              <w:bottom w:val="single" w:sz="4" w:space="0" w:color="auto"/>
              <w:right w:val="single" w:sz="4" w:space="0" w:color="auto"/>
            </w:tcBorders>
            <w:shd w:val="clear" w:color="auto" w:fill="auto"/>
            <w:noWrap/>
            <w:vAlign w:val="center"/>
            <w:hideMark/>
          </w:tcPr>
          <w:p w14:paraId="22070320" w14:textId="72A7941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20F97AE" w14:textId="61647B6D"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2B3A9267" w14:textId="3551214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10F4900" w14:textId="3D8DE25E"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270255F" w14:textId="274B4E59"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635672F8" w14:textId="7A84422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6858803" w14:textId="2D4DDA09"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BBF8E7E" w14:textId="3D42505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0ECA427B" w14:textId="682A0C3E"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00651FD6" w14:textId="05C745A8"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15</w:t>
            </w:r>
          </w:p>
        </w:tc>
      </w:tr>
      <w:tr w:rsidR="00023E19" w:rsidRPr="00232563" w14:paraId="492037E9"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61332B6"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67</w:t>
            </w:r>
          </w:p>
        </w:tc>
        <w:tc>
          <w:tcPr>
            <w:tcW w:w="690" w:type="dxa"/>
            <w:tcBorders>
              <w:top w:val="nil"/>
              <w:left w:val="nil"/>
              <w:bottom w:val="single" w:sz="4" w:space="0" w:color="auto"/>
              <w:right w:val="single" w:sz="4" w:space="0" w:color="auto"/>
            </w:tcBorders>
            <w:shd w:val="clear" w:color="auto" w:fill="auto"/>
            <w:noWrap/>
            <w:vAlign w:val="center"/>
            <w:hideMark/>
          </w:tcPr>
          <w:p w14:paraId="198D38BA" w14:textId="38EAC10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59C5EB6B" w14:textId="678347F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8E55C63" w14:textId="2E35A28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21606C0" w14:textId="787FF44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20DC3DA" w14:textId="2F01830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51F3C57" w14:textId="20FF08B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A5AADA6" w14:textId="77ABD6EE"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53C47D30" w14:textId="326C0E5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34038A02" w14:textId="0E2A08ED"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06D233F7" w14:textId="4290DDE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18</w:t>
            </w:r>
          </w:p>
        </w:tc>
      </w:tr>
      <w:tr w:rsidR="00023E19" w:rsidRPr="00232563" w14:paraId="686B55E1"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40DD3C9"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68</w:t>
            </w:r>
          </w:p>
        </w:tc>
        <w:tc>
          <w:tcPr>
            <w:tcW w:w="690" w:type="dxa"/>
            <w:tcBorders>
              <w:top w:val="nil"/>
              <w:left w:val="nil"/>
              <w:bottom w:val="single" w:sz="4" w:space="0" w:color="auto"/>
              <w:right w:val="single" w:sz="4" w:space="0" w:color="auto"/>
            </w:tcBorders>
            <w:shd w:val="clear" w:color="auto" w:fill="auto"/>
            <w:noWrap/>
            <w:vAlign w:val="center"/>
            <w:hideMark/>
          </w:tcPr>
          <w:p w14:paraId="5182C6AC" w14:textId="070E4EA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210C89AE" w14:textId="45BC7B6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790A9FD7" w14:textId="56DEAC8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27A2EDD3" w14:textId="610F9889"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08A6EBA" w14:textId="1067CA9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49C69C74" w14:textId="47A85AF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636CE189" w14:textId="7CC4503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631524FA" w14:textId="0B3B058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705" w:type="dxa"/>
            <w:tcBorders>
              <w:top w:val="nil"/>
              <w:left w:val="nil"/>
              <w:bottom w:val="single" w:sz="4" w:space="0" w:color="auto"/>
              <w:right w:val="single" w:sz="4" w:space="0" w:color="auto"/>
            </w:tcBorders>
            <w:shd w:val="clear" w:color="auto" w:fill="auto"/>
            <w:noWrap/>
            <w:vAlign w:val="center"/>
            <w:hideMark/>
          </w:tcPr>
          <w:p w14:paraId="3D386D5A" w14:textId="135D4CF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38C7EA11" w14:textId="5788B719"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12</w:t>
            </w:r>
          </w:p>
        </w:tc>
      </w:tr>
      <w:tr w:rsidR="00023E19" w:rsidRPr="00232563" w14:paraId="46AF2B21"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8CA926B"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69</w:t>
            </w:r>
          </w:p>
        </w:tc>
        <w:tc>
          <w:tcPr>
            <w:tcW w:w="690" w:type="dxa"/>
            <w:tcBorders>
              <w:top w:val="nil"/>
              <w:left w:val="nil"/>
              <w:bottom w:val="single" w:sz="4" w:space="0" w:color="auto"/>
              <w:right w:val="single" w:sz="4" w:space="0" w:color="auto"/>
            </w:tcBorders>
            <w:shd w:val="clear" w:color="auto" w:fill="auto"/>
            <w:noWrap/>
            <w:vAlign w:val="center"/>
            <w:hideMark/>
          </w:tcPr>
          <w:p w14:paraId="0E60127A" w14:textId="1C0E75D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6B192B0" w14:textId="06D9F24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5551E8A" w14:textId="712292E9"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D815B3E" w14:textId="5D549C3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06961B77" w14:textId="252D810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7A851B6" w14:textId="6D72E19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1F5396C6" w14:textId="5EEE5A8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64CBF3BB" w14:textId="647CA879"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7F5249E9" w14:textId="597042E9"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12EA6EF3" w14:textId="6DC8062D"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15</w:t>
            </w:r>
          </w:p>
        </w:tc>
      </w:tr>
      <w:tr w:rsidR="00023E19" w:rsidRPr="00232563" w14:paraId="5517357F"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9167C6F"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70</w:t>
            </w:r>
          </w:p>
        </w:tc>
        <w:tc>
          <w:tcPr>
            <w:tcW w:w="690" w:type="dxa"/>
            <w:tcBorders>
              <w:top w:val="nil"/>
              <w:left w:val="nil"/>
              <w:bottom w:val="single" w:sz="4" w:space="0" w:color="auto"/>
              <w:right w:val="single" w:sz="4" w:space="0" w:color="auto"/>
            </w:tcBorders>
            <w:shd w:val="clear" w:color="auto" w:fill="auto"/>
            <w:noWrap/>
            <w:vAlign w:val="center"/>
            <w:hideMark/>
          </w:tcPr>
          <w:p w14:paraId="7EB09A4B" w14:textId="37DA308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581C25A2" w14:textId="160EA9D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4ADC9164" w14:textId="3CA73408"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0AC2857E" w14:textId="6210BD0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6387F648" w14:textId="7D83BD7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2001B3E" w14:textId="75CE843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092219BB" w14:textId="79207BA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7C41C650" w14:textId="5ACC64E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705" w:type="dxa"/>
            <w:tcBorders>
              <w:top w:val="nil"/>
              <w:left w:val="nil"/>
              <w:bottom w:val="single" w:sz="4" w:space="0" w:color="auto"/>
              <w:right w:val="single" w:sz="4" w:space="0" w:color="auto"/>
            </w:tcBorders>
            <w:shd w:val="clear" w:color="auto" w:fill="auto"/>
            <w:noWrap/>
            <w:vAlign w:val="center"/>
            <w:hideMark/>
          </w:tcPr>
          <w:p w14:paraId="0261F1CA" w14:textId="4DC363D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02857647" w14:textId="2CA2E0C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11</w:t>
            </w:r>
          </w:p>
        </w:tc>
      </w:tr>
      <w:tr w:rsidR="00023E19" w:rsidRPr="00232563" w14:paraId="3BC24416"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66C2058"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71</w:t>
            </w:r>
          </w:p>
        </w:tc>
        <w:tc>
          <w:tcPr>
            <w:tcW w:w="690" w:type="dxa"/>
            <w:tcBorders>
              <w:top w:val="nil"/>
              <w:left w:val="nil"/>
              <w:bottom w:val="single" w:sz="4" w:space="0" w:color="auto"/>
              <w:right w:val="single" w:sz="4" w:space="0" w:color="auto"/>
            </w:tcBorders>
            <w:shd w:val="clear" w:color="auto" w:fill="auto"/>
            <w:noWrap/>
            <w:vAlign w:val="center"/>
            <w:hideMark/>
          </w:tcPr>
          <w:p w14:paraId="2D21D904" w14:textId="0E3002C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068F2A79" w14:textId="76E38A9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D5D2A64" w14:textId="79D1FE9D"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A300E47" w14:textId="1560BC9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60A08C5D" w14:textId="3D7D126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A35AC12" w14:textId="14289C4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816F1AD" w14:textId="2E2E2B9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33424A19" w14:textId="0B5B5EEE"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1121692B" w14:textId="2D1A842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49CC400E" w14:textId="5E875AAE"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15</w:t>
            </w:r>
          </w:p>
        </w:tc>
      </w:tr>
      <w:tr w:rsidR="00023E19" w:rsidRPr="00232563" w14:paraId="7BA46DF3"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6BAC228"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72</w:t>
            </w:r>
          </w:p>
        </w:tc>
        <w:tc>
          <w:tcPr>
            <w:tcW w:w="690" w:type="dxa"/>
            <w:tcBorders>
              <w:top w:val="nil"/>
              <w:left w:val="nil"/>
              <w:bottom w:val="single" w:sz="4" w:space="0" w:color="auto"/>
              <w:right w:val="single" w:sz="4" w:space="0" w:color="auto"/>
            </w:tcBorders>
            <w:shd w:val="clear" w:color="auto" w:fill="auto"/>
            <w:noWrap/>
            <w:vAlign w:val="center"/>
            <w:hideMark/>
          </w:tcPr>
          <w:p w14:paraId="65B73AEA" w14:textId="0B0D07E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15C20AA" w14:textId="195E3E0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065DE4B1" w14:textId="570FB46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5B1AFFFD" w14:textId="779988C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35DB74C3" w14:textId="0BB1843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3F1B2D3D" w14:textId="316F1BD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10A3532E" w14:textId="37EE158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64BAD344" w14:textId="47C8ED6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705" w:type="dxa"/>
            <w:tcBorders>
              <w:top w:val="nil"/>
              <w:left w:val="nil"/>
              <w:bottom w:val="single" w:sz="4" w:space="0" w:color="auto"/>
              <w:right w:val="single" w:sz="4" w:space="0" w:color="auto"/>
            </w:tcBorders>
            <w:shd w:val="clear" w:color="auto" w:fill="auto"/>
            <w:noWrap/>
            <w:vAlign w:val="center"/>
            <w:hideMark/>
          </w:tcPr>
          <w:p w14:paraId="6E47C373" w14:textId="5DBB091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5221F442" w14:textId="5AC27D1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11</w:t>
            </w:r>
          </w:p>
        </w:tc>
      </w:tr>
      <w:tr w:rsidR="00023E19" w:rsidRPr="00232563" w14:paraId="5625712F"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E1B0BA5"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lastRenderedPageBreak/>
              <w:t>73</w:t>
            </w:r>
          </w:p>
        </w:tc>
        <w:tc>
          <w:tcPr>
            <w:tcW w:w="690" w:type="dxa"/>
            <w:tcBorders>
              <w:top w:val="nil"/>
              <w:left w:val="nil"/>
              <w:bottom w:val="single" w:sz="4" w:space="0" w:color="auto"/>
              <w:right w:val="single" w:sz="4" w:space="0" w:color="auto"/>
            </w:tcBorders>
            <w:shd w:val="clear" w:color="auto" w:fill="auto"/>
            <w:noWrap/>
            <w:vAlign w:val="center"/>
            <w:hideMark/>
          </w:tcPr>
          <w:p w14:paraId="1E9AA943" w14:textId="5852F54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2E5C2D9B" w14:textId="35C5267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214E6AFA" w14:textId="4CA1CE0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586AC03A" w14:textId="3BB2A78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125D4EE2" w14:textId="30612108"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20A7F777" w14:textId="568BEBF8"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66CD4F05" w14:textId="01A9142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6D5D54E5" w14:textId="3C00A188"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705" w:type="dxa"/>
            <w:tcBorders>
              <w:top w:val="nil"/>
              <w:left w:val="nil"/>
              <w:bottom w:val="single" w:sz="4" w:space="0" w:color="auto"/>
              <w:right w:val="single" w:sz="4" w:space="0" w:color="auto"/>
            </w:tcBorders>
            <w:shd w:val="clear" w:color="auto" w:fill="auto"/>
            <w:noWrap/>
            <w:vAlign w:val="center"/>
            <w:hideMark/>
          </w:tcPr>
          <w:p w14:paraId="308ECC7A" w14:textId="18F2674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714744C0" w14:textId="65C19AE9"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14</w:t>
            </w:r>
          </w:p>
        </w:tc>
      </w:tr>
      <w:tr w:rsidR="00023E19" w:rsidRPr="00232563" w14:paraId="44BBB27C"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5740697"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74</w:t>
            </w:r>
          </w:p>
        </w:tc>
        <w:tc>
          <w:tcPr>
            <w:tcW w:w="690" w:type="dxa"/>
            <w:tcBorders>
              <w:top w:val="nil"/>
              <w:left w:val="nil"/>
              <w:bottom w:val="single" w:sz="4" w:space="0" w:color="auto"/>
              <w:right w:val="single" w:sz="4" w:space="0" w:color="auto"/>
            </w:tcBorders>
            <w:shd w:val="clear" w:color="auto" w:fill="auto"/>
            <w:noWrap/>
            <w:vAlign w:val="center"/>
            <w:hideMark/>
          </w:tcPr>
          <w:p w14:paraId="7F2DCBFB" w14:textId="51250C9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1AF76993" w14:textId="4135A40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2099FCF4" w14:textId="218D633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4E89DA3B" w14:textId="0FC2923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985EF1D" w14:textId="77A5B58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4232F1AB" w14:textId="5471030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76E078F" w14:textId="0DBF129E"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324DC02" w14:textId="2889B2D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0818F127" w14:textId="4C78DE6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3FE81007" w14:textId="4156106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14</w:t>
            </w:r>
          </w:p>
        </w:tc>
      </w:tr>
      <w:tr w:rsidR="00023E19" w:rsidRPr="00232563" w14:paraId="16BB60DD"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FBB25FF"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75</w:t>
            </w:r>
          </w:p>
        </w:tc>
        <w:tc>
          <w:tcPr>
            <w:tcW w:w="690" w:type="dxa"/>
            <w:tcBorders>
              <w:top w:val="nil"/>
              <w:left w:val="nil"/>
              <w:bottom w:val="single" w:sz="4" w:space="0" w:color="auto"/>
              <w:right w:val="single" w:sz="4" w:space="0" w:color="auto"/>
            </w:tcBorders>
            <w:shd w:val="clear" w:color="auto" w:fill="auto"/>
            <w:noWrap/>
            <w:vAlign w:val="center"/>
            <w:hideMark/>
          </w:tcPr>
          <w:p w14:paraId="79AD9780" w14:textId="5C3412D8"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139A110C" w14:textId="769A500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88CC377" w14:textId="1D3F3C0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6B33785B" w14:textId="50FA62B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309D29E1" w14:textId="2EC8415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185C6918" w14:textId="57B848E9"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2C3874B8" w14:textId="3B3E569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0CE276C3" w14:textId="18E28F2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66F2C7FE" w14:textId="48DE12E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0AEF3B1C" w14:textId="18042E5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11</w:t>
            </w:r>
          </w:p>
        </w:tc>
      </w:tr>
      <w:tr w:rsidR="00023E19" w:rsidRPr="00232563" w14:paraId="246F77A0"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D7FC0E6"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76</w:t>
            </w:r>
          </w:p>
        </w:tc>
        <w:tc>
          <w:tcPr>
            <w:tcW w:w="690" w:type="dxa"/>
            <w:tcBorders>
              <w:top w:val="nil"/>
              <w:left w:val="nil"/>
              <w:bottom w:val="single" w:sz="4" w:space="0" w:color="auto"/>
              <w:right w:val="single" w:sz="4" w:space="0" w:color="auto"/>
            </w:tcBorders>
            <w:shd w:val="clear" w:color="auto" w:fill="auto"/>
            <w:noWrap/>
            <w:vAlign w:val="center"/>
            <w:hideMark/>
          </w:tcPr>
          <w:p w14:paraId="1917FD64" w14:textId="2623CB5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860A3E5" w14:textId="1BF4E65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3E7C555E" w14:textId="1A613D6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42E3D46F" w14:textId="533ACB7D"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395985A2" w14:textId="5C6824E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A68737D" w14:textId="554D4D6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542361DE" w14:textId="4226287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6C6E6B38" w14:textId="66A3B7E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705" w:type="dxa"/>
            <w:tcBorders>
              <w:top w:val="nil"/>
              <w:left w:val="nil"/>
              <w:bottom w:val="single" w:sz="4" w:space="0" w:color="auto"/>
              <w:right w:val="single" w:sz="4" w:space="0" w:color="auto"/>
            </w:tcBorders>
            <w:shd w:val="clear" w:color="auto" w:fill="auto"/>
            <w:noWrap/>
            <w:vAlign w:val="center"/>
            <w:hideMark/>
          </w:tcPr>
          <w:p w14:paraId="631440EC" w14:textId="6FF1FD6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1B0B880F" w14:textId="755DF258"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13</w:t>
            </w:r>
          </w:p>
        </w:tc>
      </w:tr>
      <w:tr w:rsidR="00023E19" w:rsidRPr="00232563" w14:paraId="66D8B6FF"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34CF63C"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77</w:t>
            </w:r>
          </w:p>
        </w:tc>
        <w:tc>
          <w:tcPr>
            <w:tcW w:w="690" w:type="dxa"/>
            <w:tcBorders>
              <w:top w:val="nil"/>
              <w:left w:val="nil"/>
              <w:bottom w:val="single" w:sz="4" w:space="0" w:color="auto"/>
              <w:right w:val="single" w:sz="4" w:space="0" w:color="auto"/>
            </w:tcBorders>
            <w:shd w:val="clear" w:color="auto" w:fill="auto"/>
            <w:noWrap/>
            <w:vAlign w:val="center"/>
            <w:hideMark/>
          </w:tcPr>
          <w:p w14:paraId="1A8F5615" w14:textId="651013B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07E627E4" w14:textId="700DFCB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23951B83" w14:textId="5A0AD4C9"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2A4D4795" w14:textId="380E708D"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1BFF48B" w14:textId="3C8A23AD"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6C157B65" w14:textId="5A9D1E3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0F2BB81F" w14:textId="30BB6A5D"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B433C6E" w14:textId="1F893F9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705" w:type="dxa"/>
            <w:tcBorders>
              <w:top w:val="nil"/>
              <w:left w:val="nil"/>
              <w:bottom w:val="single" w:sz="4" w:space="0" w:color="auto"/>
              <w:right w:val="single" w:sz="4" w:space="0" w:color="auto"/>
            </w:tcBorders>
            <w:shd w:val="clear" w:color="auto" w:fill="auto"/>
            <w:noWrap/>
            <w:vAlign w:val="center"/>
            <w:hideMark/>
          </w:tcPr>
          <w:p w14:paraId="7D720027" w14:textId="291FE30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197CE137" w14:textId="036CD64E"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13</w:t>
            </w:r>
          </w:p>
        </w:tc>
      </w:tr>
      <w:tr w:rsidR="00023E19" w:rsidRPr="00232563" w14:paraId="20F044FE"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2F1416F"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78</w:t>
            </w:r>
          </w:p>
        </w:tc>
        <w:tc>
          <w:tcPr>
            <w:tcW w:w="690" w:type="dxa"/>
            <w:tcBorders>
              <w:top w:val="nil"/>
              <w:left w:val="nil"/>
              <w:bottom w:val="single" w:sz="4" w:space="0" w:color="auto"/>
              <w:right w:val="single" w:sz="4" w:space="0" w:color="auto"/>
            </w:tcBorders>
            <w:shd w:val="clear" w:color="auto" w:fill="auto"/>
            <w:noWrap/>
            <w:vAlign w:val="center"/>
            <w:hideMark/>
          </w:tcPr>
          <w:p w14:paraId="1C680F46" w14:textId="47AD28E8"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5F1EC300" w14:textId="7FF86B4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A2BB749" w14:textId="42BA517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3A232EA8" w14:textId="50A5124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72C1B347" w14:textId="060240F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C07993E" w14:textId="1A679A7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1A8E891C" w14:textId="3A1802C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692EC9BE" w14:textId="0137621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42FE5E4E" w14:textId="419C307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3374BFD6" w14:textId="7BEBEEC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13</w:t>
            </w:r>
          </w:p>
        </w:tc>
      </w:tr>
      <w:tr w:rsidR="00023E19" w:rsidRPr="00232563" w14:paraId="76DEFCA8"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C938C5B"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79</w:t>
            </w:r>
          </w:p>
        </w:tc>
        <w:tc>
          <w:tcPr>
            <w:tcW w:w="690" w:type="dxa"/>
            <w:tcBorders>
              <w:top w:val="nil"/>
              <w:left w:val="nil"/>
              <w:bottom w:val="single" w:sz="4" w:space="0" w:color="auto"/>
              <w:right w:val="single" w:sz="4" w:space="0" w:color="auto"/>
            </w:tcBorders>
            <w:shd w:val="clear" w:color="auto" w:fill="auto"/>
            <w:noWrap/>
            <w:vAlign w:val="center"/>
            <w:hideMark/>
          </w:tcPr>
          <w:p w14:paraId="037C4EDC" w14:textId="5060CA99"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52EA128E" w14:textId="0D230D48"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8D6BA1C" w14:textId="53FD8F2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60AEACEC" w14:textId="0C25B85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282CB12D" w14:textId="5B3B66A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5595E436" w14:textId="2723275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260D5CA" w14:textId="694CB8E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07F68EFD" w14:textId="7904F9D9"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18D822E8" w14:textId="305A87C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36BFCB17" w14:textId="29FD72A9"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16</w:t>
            </w:r>
          </w:p>
        </w:tc>
      </w:tr>
      <w:tr w:rsidR="00023E19" w:rsidRPr="00232563" w14:paraId="4545D9A8"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38FA7EC"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80</w:t>
            </w:r>
          </w:p>
        </w:tc>
        <w:tc>
          <w:tcPr>
            <w:tcW w:w="690" w:type="dxa"/>
            <w:tcBorders>
              <w:top w:val="nil"/>
              <w:left w:val="nil"/>
              <w:bottom w:val="single" w:sz="4" w:space="0" w:color="auto"/>
              <w:right w:val="single" w:sz="4" w:space="0" w:color="auto"/>
            </w:tcBorders>
            <w:shd w:val="clear" w:color="auto" w:fill="auto"/>
            <w:noWrap/>
            <w:vAlign w:val="center"/>
            <w:hideMark/>
          </w:tcPr>
          <w:p w14:paraId="192A0258" w14:textId="45E4894E"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BA8BC3D" w14:textId="6830C17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34A5AF0" w14:textId="52FE71A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268F5685" w14:textId="6B2810F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63F70208" w14:textId="6FF2300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1615E552" w14:textId="3550EF09"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610B2A4B" w14:textId="79CFC61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4625F3C" w14:textId="08D59C8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4CEC280F" w14:textId="0015AF8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1AC9A82F" w14:textId="6407E3F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21</w:t>
            </w:r>
          </w:p>
        </w:tc>
      </w:tr>
      <w:tr w:rsidR="00023E19" w:rsidRPr="00232563" w14:paraId="475CC483"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3BBDFEB"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81</w:t>
            </w:r>
          </w:p>
        </w:tc>
        <w:tc>
          <w:tcPr>
            <w:tcW w:w="690" w:type="dxa"/>
            <w:tcBorders>
              <w:top w:val="nil"/>
              <w:left w:val="nil"/>
              <w:bottom w:val="single" w:sz="4" w:space="0" w:color="auto"/>
              <w:right w:val="single" w:sz="4" w:space="0" w:color="auto"/>
            </w:tcBorders>
            <w:shd w:val="clear" w:color="auto" w:fill="auto"/>
            <w:noWrap/>
            <w:vAlign w:val="center"/>
            <w:hideMark/>
          </w:tcPr>
          <w:p w14:paraId="798A04B2" w14:textId="35FA352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EE3280F" w14:textId="59CD687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2B84A9FB" w14:textId="2711A3B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B79D68E" w14:textId="1CFE923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2C28CD4B" w14:textId="30E2AC69"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4588991" w14:textId="3FCA97B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43A258EA" w14:textId="1A638ADE"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639EFA9" w14:textId="7C44454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37ABFA64" w14:textId="51FA701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5BB1998E" w14:textId="10204F5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21</w:t>
            </w:r>
          </w:p>
        </w:tc>
      </w:tr>
      <w:tr w:rsidR="00023E19" w:rsidRPr="00232563" w14:paraId="3685BCC8"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CEBACF5"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82</w:t>
            </w:r>
          </w:p>
        </w:tc>
        <w:tc>
          <w:tcPr>
            <w:tcW w:w="690" w:type="dxa"/>
            <w:tcBorders>
              <w:top w:val="nil"/>
              <w:left w:val="nil"/>
              <w:bottom w:val="single" w:sz="4" w:space="0" w:color="auto"/>
              <w:right w:val="single" w:sz="4" w:space="0" w:color="auto"/>
            </w:tcBorders>
            <w:shd w:val="clear" w:color="auto" w:fill="auto"/>
            <w:noWrap/>
            <w:vAlign w:val="center"/>
            <w:hideMark/>
          </w:tcPr>
          <w:p w14:paraId="085704E7" w14:textId="1D3ED45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0D63D9DA" w14:textId="2B4419E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AA9420F" w14:textId="560E285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5A580653" w14:textId="47365D0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DF785ED" w14:textId="524CDAB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1BD9C4E5" w14:textId="529B78B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0C6338F8" w14:textId="37A9A2E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558D4946" w14:textId="2D47E489"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2840F1B3" w14:textId="22E73E99"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5E852FC0" w14:textId="2419922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13</w:t>
            </w:r>
          </w:p>
        </w:tc>
      </w:tr>
      <w:tr w:rsidR="00023E19" w:rsidRPr="00232563" w14:paraId="62DDA0EB"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3A80AF0"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83</w:t>
            </w:r>
          </w:p>
        </w:tc>
        <w:tc>
          <w:tcPr>
            <w:tcW w:w="690" w:type="dxa"/>
            <w:tcBorders>
              <w:top w:val="nil"/>
              <w:left w:val="nil"/>
              <w:bottom w:val="single" w:sz="4" w:space="0" w:color="auto"/>
              <w:right w:val="single" w:sz="4" w:space="0" w:color="auto"/>
            </w:tcBorders>
            <w:shd w:val="clear" w:color="auto" w:fill="auto"/>
            <w:noWrap/>
            <w:vAlign w:val="center"/>
            <w:hideMark/>
          </w:tcPr>
          <w:p w14:paraId="20B88191" w14:textId="6DBFD68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614F4C20" w14:textId="368841B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3A284729" w14:textId="3287E59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363EBA13" w14:textId="11251FD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1F753E00" w14:textId="7D4B9DD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6FD84A55" w14:textId="174E4AF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57A891E5" w14:textId="2832686D"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78F1D122" w14:textId="23DD259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705" w:type="dxa"/>
            <w:tcBorders>
              <w:top w:val="nil"/>
              <w:left w:val="nil"/>
              <w:bottom w:val="single" w:sz="4" w:space="0" w:color="auto"/>
              <w:right w:val="single" w:sz="4" w:space="0" w:color="auto"/>
            </w:tcBorders>
            <w:shd w:val="clear" w:color="auto" w:fill="auto"/>
            <w:noWrap/>
            <w:vAlign w:val="center"/>
            <w:hideMark/>
          </w:tcPr>
          <w:p w14:paraId="6FF10879" w14:textId="4EECB528"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0CDF055E" w14:textId="00C6AB7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11</w:t>
            </w:r>
          </w:p>
        </w:tc>
      </w:tr>
      <w:tr w:rsidR="00023E19" w:rsidRPr="00232563" w14:paraId="064AD6D3"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B7332EE"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84</w:t>
            </w:r>
          </w:p>
        </w:tc>
        <w:tc>
          <w:tcPr>
            <w:tcW w:w="690" w:type="dxa"/>
            <w:tcBorders>
              <w:top w:val="nil"/>
              <w:left w:val="nil"/>
              <w:bottom w:val="single" w:sz="4" w:space="0" w:color="auto"/>
              <w:right w:val="single" w:sz="4" w:space="0" w:color="auto"/>
            </w:tcBorders>
            <w:shd w:val="clear" w:color="auto" w:fill="auto"/>
            <w:noWrap/>
            <w:vAlign w:val="center"/>
            <w:hideMark/>
          </w:tcPr>
          <w:p w14:paraId="3D75D351" w14:textId="59E1657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6C3891D4" w14:textId="6D9AC82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513F7630" w14:textId="4707C74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0AA5F92A" w14:textId="02BC521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C547F0D" w14:textId="4B0CCEC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709AD170" w14:textId="3BA3A0A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E61ACF8" w14:textId="0DFC3D28"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435ACE5" w14:textId="6FABDE2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705" w:type="dxa"/>
            <w:tcBorders>
              <w:top w:val="nil"/>
              <w:left w:val="nil"/>
              <w:bottom w:val="single" w:sz="4" w:space="0" w:color="auto"/>
              <w:right w:val="single" w:sz="4" w:space="0" w:color="auto"/>
            </w:tcBorders>
            <w:shd w:val="clear" w:color="auto" w:fill="auto"/>
            <w:noWrap/>
            <w:vAlign w:val="center"/>
            <w:hideMark/>
          </w:tcPr>
          <w:p w14:paraId="1A3677FA" w14:textId="54E80AA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36A580CC" w14:textId="755B6EB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13</w:t>
            </w:r>
          </w:p>
        </w:tc>
      </w:tr>
      <w:tr w:rsidR="00023E19" w:rsidRPr="00232563" w14:paraId="166E7CCE"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01FFF6C"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85</w:t>
            </w:r>
          </w:p>
        </w:tc>
        <w:tc>
          <w:tcPr>
            <w:tcW w:w="690" w:type="dxa"/>
            <w:tcBorders>
              <w:top w:val="nil"/>
              <w:left w:val="nil"/>
              <w:bottom w:val="single" w:sz="4" w:space="0" w:color="auto"/>
              <w:right w:val="single" w:sz="4" w:space="0" w:color="auto"/>
            </w:tcBorders>
            <w:shd w:val="clear" w:color="auto" w:fill="auto"/>
            <w:noWrap/>
            <w:vAlign w:val="center"/>
            <w:hideMark/>
          </w:tcPr>
          <w:p w14:paraId="6696907F" w14:textId="1E5C4EDE"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3932562B" w14:textId="7E4774E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5B20856A" w14:textId="7E1761D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9AB0C87" w14:textId="012533C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20C426E" w14:textId="501506BE"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2B5D2FF5" w14:textId="7BE918DE"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105941D" w14:textId="220F4619"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E0FD94D" w14:textId="2456CA3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011044BB" w14:textId="5C9BBA2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682960AB" w14:textId="1340CDC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17</w:t>
            </w:r>
          </w:p>
        </w:tc>
      </w:tr>
      <w:tr w:rsidR="00023E19" w:rsidRPr="00232563" w14:paraId="439206F0"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7B6B35E"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86</w:t>
            </w:r>
          </w:p>
        </w:tc>
        <w:tc>
          <w:tcPr>
            <w:tcW w:w="690" w:type="dxa"/>
            <w:tcBorders>
              <w:top w:val="nil"/>
              <w:left w:val="nil"/>
              <w:bottom w:val="single" w:sz="4" w:space="0" w:color="auto"/>
              <w:right w:val="single" w:sz="4" w:space="0" w:color="auto"/>
            </w:tcBorders>
            <w:shd w:val="clear" w:color="auto" w:fill="auto"/>
            <w:noWrap/>
            <w:vAlign w:val="center"/>
            <w:hideMark/>
          </w:tcPr>
          <w:p w14:paraId="270BF065" w14:textId="1118B36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01224F7" w14:textId="38DEC2D8"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2320DC24" w14:textId="0C2144ED"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3EAA24B3" w14:textId="7415043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204EB5C7" w14:textId="4F313A7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06A06977" w14:textId="6DF2D8C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52FAA95C" w14:textId="17B6361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754011EC" w14:textId="1FCA4EE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35FC9354" w14:textId="2308229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35ACDC73" w14:textId="00745B7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13</w:t>
            </w:r>
          </w:p>
        </w:tc>
      </w:tr>
      <w:tr w:rsidR="00023E19" w:rsidRPr="00232563" w14:paraId="63E4CF0A"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420F2E3"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87</w:t>
            </w:r>
          </w:p>
        </w:tc>
        <w:tc>
          <w:tcPr>
            <w:tcW w:w="690" w:type="dxa"/>
            <w:tcBorders>
              <w:top w:val="nil"/>
              <w:left w:val="nil"/>
              <w:bottom w:val="single" w:sz="4" w:space="0" w:color="auto"/>
              <w:right w:val="single" w:sz="4" w:space="0" w:color="auto"/>
            </w:tcBorders>
            <w:shd w:val="clear" w:color="auto" w:fill="auto"/>
            <w:noWrap/>
            <w:vAlign w:val="center"/>
            <w:hideMark/>
          </w:tcPr>
          <w:p w14:paraId="0F12D62B" w14:textId="7D0EF82D"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60AEF215" w14:textId="2659157D"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289EDE4" w14:textId="2EAA833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0780AA2" w14:textId="0209AE7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83CDBA4" w14:textId="75FBF1BE"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61C306E8" w14:textId="145DEAD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1ECD471" w14:textId="3E237DF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59EA494" w14:textId="0EA20DA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721C9E13" w14:textId="52C278B9"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4EE936B6" w14:textId="175015B8"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16</w:t>
            </w:r>
          </w:p>
        </w:tc>
      </w:tr>
      <w:tr w:rsidR="00023E19" w:rsidRPr="00232563" w14:paraId="08EEB072"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BE79430"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88</w:t>
            </w:r>
          </w:p>
        </w:tc>
        <w:tc>
          <w:tcPr>
            <w:tcW w:w="690" w:type="dxa"/>
            <w:tcBorders>
              <w:top w:val="nil"/>
              <w:left w:val="nil"/>
              <w:bottom w:val="single" w:sz="4" w:space="0" w:color="auto"/>
              <w:right w:val="single" w:sz="4" w:space="0" w:color="auto"/>
            </w:tcBorders>
            <w:shd w:val="clear" w:color="auto" w:fill="auto"/>
            <w:noWrap/>
            <w:vAlign w:val="center"/>
            <w:hideMark/>
          </w:tcPr>
          <w:p w14:paraId="5E2CE24F" w14:textId="0D68B07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7AF2C79D" w14:textId="33FE12A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EE0C6D9" w14:textId="07CFC20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20395391" w14:textId="2D6F4A1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5247A842" w14:textId="3B4CC089"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220EC9DD" w14:textId="62E9B82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2C62ED9E" w14:textId="204D75D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6A428111" w14:textId="1E4EDCC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145E4BA2" w14:textId="07E7246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00885342" w14:textId="086C0D8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15</w:t>
            </w:r>
          </w:p>
        </w:tc>
      </w:tr>
      <w:tr w:rsidR="00023E19" w:rsidRPr="00232563" w14:paraId="3F893A3A"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7F3B1FF"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89</w:t>
            </w:r>
          </w:p>
        </w:tc>
        <w:tc>
          <w:tcPr>
            <w:tcW w:w="690" w:type="dxa"/>
            <w:tcBorders>
              <w:top w:val="nil"/>
              <w:left w:val="nil"/>
              <w:bottom w:val="single" w:sz="4" w:space="0" w:color="auto"/>
              <w:right w:val="single" w:sz="4" w:space="0" w:color="auto"/>
            </w:tcBorders>
            <w:shd w:val="clear" w:color="auto" w:fill="auto"/>
            <w:noWrap/>
            <w:vAlign w:val="center"/>
            <w:hideMark/>
          </w:tcPr>
          <w:p w14:paraId="6B006BE6" w14:textId="6970E95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0A383A10" w14:textId="2F8B677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2A1833AF" w14:textId="1AFBBE3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7D837911" w14:textId="7527616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37C87FBB" w14:textId="741A1B8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21D8FAD5" w14:textId="0B897E9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1C1B8550" w14:textId="786177AE"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66D60FEC" w14:textId="06207A1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3D2DC3F9" w14:textId="26420AB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1FC40F3C" w14:textId="4AE93FA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13</w:t>
            </w:r>
          </w:p>
        </w:tc>
      </w:tr>
      <w:tr w:rsidR="00023E19" w:rsidRPr="00232563" w14:paraId="1CC57D9A"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E8B9D36"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90</w:t>
            </w:r>
          </w:p>
        </w:tc>
        <w:tc>
          <w:tcPr>
            <w:tcW w:w="690" w:type="dxa"/>
            <w:tcBorders>
              <w:top w:val="nil"/>
              <w:left w:val="nil"/>
              <w:bottom w:val="single" w:sz="4" w:space="0" w:color="auto"/>
              <w:right w:val="single" w:sz="4" w:space="0" w:color="auto"/>
            </w:tcBorders>
            <w:shd w:val="clear" w:color="auto" w:fill="auto"/>
            <w:noWrap/>
            <w:vAlign w:val="center"/>
            <w:hideMark/>
          </w:tcPr>
          <w:p w14:paraId="1D1AE7CD" w14:textId="124E3C9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2C3B6C61" w14:textId="741E2FD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EB994F5" w14:textId="2039E4ED"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30948566" w14:textId="4EB7C89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CCE6069" w14:textId="101847E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24558B7D" w14:textId="783D6AA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0D5111B" w14:textId="4A18B48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8FDF25B" w14:textId="0C2B12B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114753B8" w14:textId="4B79105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786383D5" w14:textId="4A40927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14</w:t>
            </w:r>
          </w:p>
        </w:tc>
      </w:tr>
      <w:tr w:rsidR="00023E19" w:rsidRPr="00232563" w14:paraId="16587A52"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F703883"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91</w:t>
            </w:r>
          </w:p>
        </w:tc>
        <w:tc>
          <w:tcPr>
            <w:tcW w:w="690" w:type="dxa"/>
            <w:tcBorders>
              <w:top w:val="nil"/>
              <w:left w:val="nil"/>
              <w:bottom w:val="single" w:sz="4" w:space="0" w:color="auto"/>
              <w:right w:val="single" w:sz="4" w:space="0" w:color="auto"/>
            </w:tcBorders>
            <w:shd w:val="clear" w:color="auto" w:fill="auto"/>
            <w:noWrap/>
            <w:vAlign w:val="center"/>
            <w:hideMark/>
          </w:tcPr>
          <w:p w14:paraId="6F34E2F0" w14:textId="792A86BD"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5AF2F9DC" w14:textId="1B3840D9"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66863AF" w14:textId="5809775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5DC50697" w14:textId="10B43B5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6A9ABCC6" w14:textId="78BF655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4D48E3AD" w14:textId="38CE15B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00534555" w14:textId="6CDE74A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15978D6C" w14:textId="4411970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72191CE8" w14:textId="7676B04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4876F316" w14:textId="5E791E58"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11</w:t>
            </w:r>
          </w:p>
        </w:tc>
      </w:tr>
      <w:tr w:rsidR="00023E19" w:rsidRPr="00232563" w14:paraId="56CC4C44"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B5961C5"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92</w:t>
            </w:r>
          </w:p>
        </w:tc>
        <w:tc>
          <w:tcPr>
            <w:tcW w:w="690" w:type="dxa"/>
            <w:tcBorders>
              <w:top w:val="nil"/>
              <w:left w:val="nil"/>
              <w:bottom w:val="single" w:sz="4" w:space="0" w:color="auto"/>
              <w:right w:val="single" w:sz="4" w:space="0" w:color="auto"/>
            </w:tcBorders>
            <w:shd w:val="clear" w:color="auto" w:fill="auto"/>
            <w:noWrap/>
            <w:vAlign w:val="center"/>
            <w:hideMark/>
          </w:tcPr>
          <w:p w14:paraId="0F08B56F" w14:textId="4D26F37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5C252842" w14:textId="557BD5B9"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8864A04" w14:textId="72AC327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72D22D5A" w14:textId="6DAD963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0422D4DA" w14:textId="5D0A56ED"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74C6C1D" w14:textId="04459FAE"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59DC61DC" w14:textId="1B1E3D1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76A32024" w14:textId="6720C1E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6B150281" w14:textId="28D45B5D"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200E11C4" w14:textId="25EE62D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15</w:t>
            </w:r>
          </w:p>
        </w:tc>
      </w:tr>
      <w:tr w:rsidR="00023E19" w:rsidRPr="00232563" w14:paraId="73DD4F17"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696B227"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93</w:t>
            </w:r>
          </w:p>
        </w:tc>
        <w:tc>
          <w:tcPr>
            <w:tcW w:w="690" w:type="dxa"/>
            <w:tcBorders>
              <w:top w:val="nil"/>
              <w:left w:val="nil"/>
              <w:bottom w:val="single" w:sz="4" w:space="0" w:color="auto"/>
              <w:right w:val="single" w:sz="4" w:space="0" w:color="auto"/>
            </w:tcBorders>
            <w:shd w:val="clear" w:color="auto" w:fill="auto"/>
            <w:noWrap/>
            <w:vAlign w:val="center"/>
            <w:hideMark/>
          </w:tcPr>
          <w:p w14:paraId="0E3D8020" w14:textId="088E05CE"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68690C23" w14:textId="4060E7FD"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2103839E" w14:textId="76CABAC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EDD0344" w14:textId="2553C2A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1FD30A64" w14:textId="4F8EC92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E426B20" w14:textId="2DCDDF7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5514B1CB" w14:textId="451D6D0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15F5ACAA" w14:textId="618EF89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3</w:t>
            </w:r>
          </w:p>
        </w:tc>
        <w:tc>
          <w:tcPr>
            <w:tcW w:w="705" w:type="dxa"/>
            <w:tcBorders>
              <w:top w:val="nil"/>
              <w:left w:val="nil"/>
              <w:bottom w:val="single" w:sz="4" w:space="0" w:color="auto"/>
              <w:right w:val="single" w:sz="4" w:space="0" w:color="auto"/>
            </w:tcBorders>
            <w:shd w:val="clear" w:color="auto" w:fill="auto"/>
            <w:noWrap/>
            <w:vAlign w:val="center"/>
            <w:hideMark/>
          </w:tcPr>
          <w:p w14:paraId="0CEDA929" w14:textId="6297B7D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147F549A" w14:textId="4D9B7C6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22</w:t>
            </w:r>
          </w:p>
        </w:tc>
      </w:tr>
      <w:tr w:rsidR="00023E19" w:rsidRPr="00232563" w14:paraId="07077444"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C301993"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94</w:t>
            </w:r>
          </w:p>
        </w:tc>
        <w:tc>
          <w:tcPr>
            <w:tcW w:w="690" w:type="dxa"/>
            <w:tcBorders>
              <w:top w:val="nil"/>
              <w:left w:val="nil"/>
              <w:bottom w:val="single" w:sz="4" w:space="0" w:color="auto"/>
              <w:right w:val="single" w:sz="4" w:space="0" w:color="auto"/>
            </w:tcBorders>
            <w:shd w:val="clear" w:color="auto" w:fill="auto"/>
            <w:noWrap/>
            <w:vAlign w:val="center"/>
            <w:hideMark/>
          </w:tcPr>
          <w:p w14:paraId="2C51C564" w14:textId="3D19A03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580E4E84" w14:textId="4684088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7E6F8D8" w14:textId="08DAB01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32E5369C" w14:textId="3DA2AFE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E6CC4BB" w14:textId="778D3BE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DC40D67" w14:textId="2B489779"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5430F97" w14:textId="46068B4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28BA18A1" w14:textId="683C0BED"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064FAD3C" w14:textId="0C77B679"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39B59AFB" w14:textId="7CD22BE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17</w:t>
            </w:r>
          </w:p>
        </w:tc>
      </w:tr>
      <w:tr w:rsidR="00023E19" w:rsidRPr="00232563" w14:paraId="0EDB3265"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4040974"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95</w:t>
            </w:r>
          </w:p>
        </w:tc>
        <w:tc>
          <w:tcPr>
            <w:tcW w:w="690" w:type="dxa"/>
            <w:tcBorders>
              <w:top w:val="nil"/>
              <w:left w:val="nil"/>
              <w:bottom w:val="single" w:sz="4" w:space="0" w:color="auto"/>
              <w:right w:val="single" w:sz="4" w:space="0" w:color="auto"/>
            </w:tcBorders>
            <w:shd w:val="clear" w:color="auto" w:fill="auto"/>
            <w:noWrap/>
            <w:vAlign w:val="center"/>
            <w:hideMark/>
          </w:tcPr>
          <w:p w14:paraId="69EB7C2F" w14:textId="7AEBAA5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A07F723" w14:textId="37E06DF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6EA0A7F1" w14:textId="35776C1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2457CB87" w14:textId="29B8A6A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5727C100" w14:textId="78233EB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2B23F75D" w14:textId="2CCA2FC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DD586E0" w14:textId="793A6CF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23A3FBEB" w14:textId="4907780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705" w:type="dxa"/>
            <w:tcBorders>
              <w:top w:val="nil"/>
              <w:left w:val="nil"/>
              <w:bottom w:val="single" w:sz="4" w:space="0" w:color="auto"/>
              <w:right w:val="single" w:sz="4" w:space="0" w:color="auto"/>
            </w:tcBorders>
            <w:shd w:val="clear" w:color="auto" w:fill="auto"/>
            <w:noWrap/>
            <w:vAlign w:val="center"/>
            <w:hideMark/>
          </w:tcPr>
          <w:p w14:paraId="65043737" w14:textId="45616E1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6DC738CE" w14:textId="464A932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13</w:t>
            </w:r>
          </w:p>
        </w:tc>
      </w:tr>
      <w:tr w:rsidR="00023E19" w:rsidRPr="00232563" w14:paraId="12440820"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A291467"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96</w:t>
            </w:r>
          </w:p>
        </w:tc>
        <w:tc>
          <w:tcPr>
            <w:tcW w:w="690" w:type="dxa"/>
            <w:tcBorders>
              <w:top w:val="nil"/>
              <w:left w:val="nil"/>
              <w:bottom w:val="single" w:sz="4" w:space="0" w:color="auto"/>
              <w:right w:val="single" w:sz="4" w:space="0" w:color="auto"/>
            </w:tcBorders>
            <w:shd w:val="clear" w:color="auto" w:fill="auto"/>
            <w:noWrap/>
            <w:vAlign w:val="center"/>
            <w:hideMark/>
          </w:tcPr>
          <w:p w14:paraId="6500605F" w14:textId="78D27D2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5A7E1C1D" w14:textId="4262D8E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33096B30" w14:textId="5745A8F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B61E470" w14:textId="12B47B8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585418D" w14:textId="01556E9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2430A626" w14:textId="5FAE95BD"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962D72B" w14:textId="490C46FE"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5FE584E1" w14:textId="31634DC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03279A1D" w14:textId="53421C3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214FED01" w14:textId="14521F1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15</w:t>
            </w:r>
          </w:p>
        </w:tc>
      </w:tr>
      <w:tr w:rsidR="00023E19" w:rsidRPr="00232563" w14:paraId="728D15AA"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6F8660D"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97</w:t>
            </w:r>
          </w:p>
        </w:tc>
        <w:tc>
          <w:tcPr>
            <w:tcW w:w="690" w:type="dxa"/>
            <w:tcBorders>
              <w:top w:val="nil"/>
              <w:left w:val="nil"/>
              <w:bottom w:val="single" w:sz="4" w:space="0" w:color="auto"/>
              <w:right w:val="single" w:sz="4" w:space="0" w:color="auto"/>
            </w:tcBorders>
            <w:shd w:val="clear" w:color="auto" w:fill="auto"/>
            <w:noWrap/>
            <w:vAlign w:val="center"/>
            <w:hideMark/>
          </w:tcPr>
          <w:p w14:paraId="126FE3EE" w14:textId="745114A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6987E7D1" w14:textId="191DC60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DD52C46" w14:textId="6A7C008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161029C3" w14:textId="3847D6B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51ED764" w14:textId="6D856678"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B39B7A0" w14:textId="220A50D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046339E" w14:textId="14F3840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6036FA9B" w14:textId="0A679FD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3838EDB7" w14:textId="4CCB294B"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7B046469" w14:textId="647E9B1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18</w:t>
            </w:r>
          </w:p>
        </w:tc>
      </w:tr>
      <w:tr w:rsidR="00023E19" w:rsidRPr="00232563" w14:paraId="1F86ECBF"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9850EF9"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98</w:t>
            </w:r>
          </w:p>
        </w:tc>
        <w:tc>
          <w:tcPr>
            <w:tcW w:w="690" w:type="dxa"/>
            <w:tcBorders>
              <w:top w:val="nil"/>
              <w:left w:val="nil"/>
              <w:bottom w:val="single" w:sz="4" w:space="0" w:color="auto"/>
              <w:right w:val="single" w:sz="4" w:space="0" w:color="auto"/>
            </w:tcBorders>
            <w:shd w:val="clear" w:color="auto" w:fill="auto"/>
            <w:noWrap/>
            <w:vAlign w:val="center"/>
            <w:hideMark/>
          </w:tcPr>
          <w:p w14:paraId="709C35CE" w14:textId="10EE0CA9"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33C90763" w14:textId="1ACB350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422D3C01" w14:textId="7522749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5C63C070" w14:textId="315EB2C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9DA6CDD" w14:textId="48AA95D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4B8F54DE" w14:textId="738AF49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54B7A8C8" w14:textId="7583B37D"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24D2DC38" w14:textId="37BF759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705" w:type="dxa"/>
            <w:tcBorders>
              <w:top w:val="nil"/>
              <w:left w:val="nil"/>
              <w:bottom w:val="single" w:sz="4" w:space="0" w:color="auto"/>
              <w:right w:val="single" w:sz="4" w:space="0" w:color="auto"/>
            </w:tcBorders>
            <w:shd w:val="clear" w:color="auto" w:fill="auto"/>
            <w:noWrap/>
            <w:vAlign w:val="center"/>
            <w:hideMark/>
          </w:tcPr>
          <w:p w14:paraId="485728D5" w14:textId="0B99F031"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1080" w:type="dxa"/>
            <w:tcBorders>
              <w:top w:val="nil"/>
              <w:left w:val="nil"/>
              <w:bottom w:val="single" w:sz="4" w:space="0" w:color="auto"/>
              <w:right w:val="single" w:sz="4" w:space="0" w:color="auto"/>
            </w:tcBorders>
            <w:shd w:val="clear" w:color="000000" w:fill="FFFF00"/>
            <w:noWrap/>
            <w:vAlign w:val="center"/>
            <w:hideMark/>
          </w:tcPr>
          <w:p w14:paraId="52C66113" w14:textId="40649E0E"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12</w:t>
            </w:r>
          </w:p>
        </w:tc>
      </w:tr>
      <w:tr w:rsidR="00023E19" w:rsidRPr="00232563" w14:paraId="13132B8B"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63522DF"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99</w:t>
            </w:r>
          </w:p>
        </w:tc>
        <w:tc>
          <w:tcPr>
            <w:tcW w:w="690" w:type="dxa"/>
            <w:tcBorders>
              <w:top w:val="nil"/>
              <w:left w:val="nil"/>
              <w:bottom w:val="single" w:sz="4" w:space="0" w:color="auto"/>
              <w:right w:val="single" w:sz="4" w:space="0" w:color="auto"/>
            </w:tcBorders>
            <w:shd w:val="clear" w:color="auto" w:fill="auto"/>
            <w:noWrap/>
            <w:vAlign w:val="center"/>
            <w:hideMark/>
          </w:tcPr>
          <w:p w14:paraId="0F87836E" w14:textId="61ABE83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5CC9D233" w14:textId="3C2378D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4591D40E" w14:textId="7B5BE19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0680FBA6" w14:textId="5140EA8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1D42CBA0" w14:textId="2616E7A8"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268A7512" w14:textId="4460811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28B9F301" w14:textId="0BC5784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00AC4170" w14:textId="5DCD5663"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705" w:type="dxa"/>
            <w:tcBorders>
              <w:top w:val="nil"/>
              <w:left w:val="nil"/>
              <w:bottom w:val="single" w:sz="4" w:space="0" w:color="auto"/>
              <w:right w:val="single" w:sz="4" w:space="0" w:color="auto"/>
            </w:tcBorders>
            <w:shd w:val="clear" w:color="auto" w:fill="auto"/>
            <w:noWrap/>
            <w:vAlign w:val="center"/>
            <w:hideMark/>
          </w:tcPr>
          <w:p w14:paraId="6B571185" w14:textId="7AE7929D"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0647FF20" w14:textId="47DB44A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15</w:t>
            </w:r>
          </w:p>
        </w:tc>
      </w:tr>
      <w:tr w:rsidR="00023E19" w:rsidRPr="00232563" w14:paraId="49511A2F"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17A40D2" w14:textId="77777777" w:rsidR="00023E19" w:rsidRPr="00232563" w:rsidRDefault="00023E19"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100</w:t>
            </w:r>
          </w:p>
        </w:tc>
        <w:tc>
          <w:tcPr>
            <w:tcW w:w="690" w:type="dxa"/>
            <w:tcBorders>
              <w:top w:val="nil"/>
              <w:left w:val="nil"/>
              <w:bottom w:val="single" w:sz="4" w:space="0" w:color="auto"/>
              <w:right w:val="single" w:sz="4" w:space="0" w:color="auto"/>
            </w:tcBorders>
            <w:shd w:val="clear" w:color="auto" w:fill="auto"/>
            <w:noWrap/>
            <w:vAlign w:val="center"/>
            <w:hideMark/>
          </w:tcPr>
          <w:p w14:paraId="2A15A383" w14:textId="2F4B7AF0"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1B2EAFA9" w14:textId="1B417F6F"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69159C6A" w14:textId="545E8297"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7D1E8D48" w14:textId="3C0D3114"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181F1040" w14:textId="3DEA1BF6"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ABF1BEC" w14:textId="759C2A75"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109F212D" w14:textId="73DAECD9"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43C87950" w14:textId="62FFB25C"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w:t>
            </w:r>
          </w:p>
        </w:tc>
        <w:tc>
          <w:tcPr>
            <w:tcW w:w="705" w:type="dxa"/>
            <w:tcBorders>
              <w:top w:val="nil"/>
              <w:left w:val="nil"/>
              <w:bottom w:val="single" w:sz="4" w:space="0" w:color="auto"/>
              <w:right w:val="single" w:sz="4" w:space="0" w:color="auto"/>
            </w:tcBorders>
            <w:shd w:val="clear" w:color="auto" w:fill="auto"/>
            <w:noWrap/>
            <w:vAlign w:val="center"/>
            <w:hideMark/>
          </w:tcPr>
          <w:p w14:paraId="7CE2D437" w14:textId="3A788E9A"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00"/>
            <w:noWrap/>
            <w:vAlign w:val="center"/>
            <w:hideMark/>
          </w:tcPr>
          <w:p w14:paraId="24F4403D" w14:textId="285F2222" w:rsidR="00023E19" w:rsidRPr="00023E19" w:rsidRDefault="00023E19" w:rsidP="00023E19">
            <w:pPr>
              <w:spacing w:after="0"/>
              <w:jc w:val="center"/>
              <w:rPr>
                <w:rFonts w:ascii="Times New Roman" w:hAnsi="Times New Roman" w:cs="Times New Roman"/>
                <w:color w:val="000000"/>
                <w:sz w:val="24"/>
                <w:szCs w:val="24"/>
              </w:rPr>
            </w:pPr>
            <w:r w:rsidRPr="00023E19">
              <w:rPr>
                <w:rFonts w:ascii="Times New Roman" w:hAnsi="Times New Roman" w:cs="Times New Roman"/>
                <w:color w:val="000000"/>
                <w:sz w:val="24"/>
                <w:szCs w:val="24"/>
              </w:rPr>
              <w:t>11</w:t>
            </w:r>
          </w:p>
        </w:tc>
      </w:tr>
    </w:tbl>
    <w:p w14:paraId="4766557D" w14:textId="77777777" w:rsidR="00232563" w:rsidRPr="00232563" w:rsidRDefault="00232563" w:rsidP="00232563">
      <w:pPr>
        <w:tabs>
          <w:tab w:val="left" w:pos="1701"/>
        </w:tabs>
        <w:spacing w:line="480" w:lineRule="auto"/>
        <w:jc w:val="both"/>
        <w:rPr>
          <w:rFonts w:ascii="Times New Roman" w:hAnsi="Times New Roman" w:cs="Times New Roman"/>
          <w:b/>
          <w:color w:val="000000"/>
          <w:sz w:val="24"/>
          <w:szCs w:val="24"/>
        </w:rPr>
      </w:pPr>
    </w:p>
    <w:p w14:paraId="3BEA8323" w14:textId="77777777" w:rsidR="00232563" w:rsidRPr="00232563" w:rsidRDefault="00232563" w:rsidP="00232563">
      <w:pPr>
        <w:tabs>
          <w:tab w:val="left" w:pos="1701"/>
        </w:tabs>
        <w:spacing w:line="480" w:lineRule="auto"/>
        <w:jc w:val="both"/>
        <w:rPr>
          <w:rFonts w:ascii="Times New Roman" w:hAnsi="Times New Roman" w:cs="Times New Roman"/>
          <w:b/>
          <w:color w:val="000000"/>
          <w:sz w:val="24"/>
          <w:szCs w:val="24"/>
        </w:rPr>
        <w:sectPr w:rsidR="00232563" w:rsidRPr="00232563" w:rsidSect="00232563">
          <w:pgSz w:w="11907" w:h="16840" w:code="9"/>
          <w:pgMar w:top="2268" w:right="1701" w:bottom="1701" w:left="2268" w:header="720" w:footer="720" w:gutter="0"/>
          <w:cols w:space="708"/>
          <w:docGrid w:linePitch="360"/>
        </w:sectPr>
      </w:pPr>
    </w:p>
    <w:p w14:paraId="2EB5B0AE" w14:textId="3BED841A" w:rsidR="00232563" w:rsidRPr="00232563" w:rsidRDefault="00F53F97" w:rsidP="00232563">
      <w:pPr>
        <w:jc w:val="both"/>
        <w:rPr>
          <w:rFonts w:ascii="Times New Roman" w:hAnsi="Times New Roman" w:cs="Times New Roman"/>
          <w:b/>
          <w:sz w:val="24"/>
          <w:szCs w:val="24"/>
        </w:rPr>
      </w:pPr>
      <w:r>
        <w:rPr>
          <w:rFonts w:ascii="Times New Roman" w:hAnsi="Times New Roman" w:cs="Times New Roman"/>
          <w:b/>
          <w:sz w:val="24"/>
          <w:szCs w:val="24"/>
        </w:rPr>
        <w:lastRenderedPageBreak/>
        <w:t>Lampiran 17</w:t>
      </w:r>
    </w:p>
    <w:p w14:paraId="0B47CA52" w14:textId="77777777" w:rsidR="00232563" w:rsidRPr="00232563" w:rsidRDefault="00232563" w:rsidP="00232563">
      <w:pPr>
        <w:tabs>
          <w:tab w:val="left" w:pos="1701"/>
        </w:tabs>
        <w:spacing w:line="480" w:lineRule="auto"/>
        <w:jc w:val="both"/>
        <w:rPr>
          <w:rFonts w:ascii="Times New Roman" w:hAnsi="Times New Roman" w:cs="Times New Roman"/>
          <w:b/>
          <w:color w:val="000000"/>
          <w:sz w:val="24"/>
          <w:szCs w:val="24"/>
        </w:rPr>
      </w:pPr>
      <w:r w:rsidRPr="00232563">
        <w:rPr>
          <w:rFonts w:ascii="Times New Roman" w:hAnsi="Times New Roman" w:cs="Times New Roman"/>
          <w:b/>
          <w:sz w:val="24"/>
          <w:szCs w:val="24"/>
        </w:rPr>
        <w:t xml:space="preserve">Data Penelitian Variabel </w:t>
      </w:r>
      <w:r w:rsidRPr="00232563">
        <w:rPr>
          <w:rFonts w:ascii="Times New Roman" w:hAnsi="Times New Roman" w:cs="Times New Roman"/>
          <w:b/>
          <w:color w:val="000000"/>
          <w:sz w:val="24"/>
          <w:szCs w:val="24"/>
        </w:rPr>
        <w:t>Keselamatan Kerja (X2)</w:t>
      </w:r>
    </w:p>
    <w:tbl>
      <w:tblPr>
        <w:tblW w:w="8021" w:type="dxa"/>
        <w:tblLook w:val="04A0" w:firstRow="1" w:lastRow="0" w:firstColumn="1" w:lastColumn="0" w:noHBand="0" w:noVBand="1"/>
      </w:tblPr>
      <w:tblGrid>
        <w:gridCol w:w="1283"/>
        <w:gridCol w:w="697"/>
        <w:gridCol w:w="709"/>
        <w:gridCol w:w="708"/>
        <w:gridCol w:w="709"/>
        <w:gridCol w:w="709"/>
        <w:gridCol w:w="709"/>
        <w:gridCol w:w="690"/>
        <w:gridCol w:w="727"/>
        <w:gridCol w:w="1080"/>
      </w:tblGrid>
      <w:tr w:rsidR="00232563" w:rsidRPr="00232563" w14:paraId="26FDAF10" w14:textId="77777777" w:rsidTr="00232563">
        <w:trPr>
          <w:trHeight w:val="315"/>
        </w:trPr>
        <w:tc>
          <w:tcPr>
            <w:tcW w:w="1283"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14:paraId="5C296DB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Nomor Responden</w:t>
            </w:r>
          </w:p>
        </w:tc>
        <w:tc>
          <w:tcPr>
            <w:tcW w:w="5658" w:type="dxa"/>
            <w:gridSpan w:val="8"/>
            <w:tcBorders>
              <w:top w:val="single" w:sz="4" w:space="0" w:color="auto"/>
              <w:left w:val="nil"/>
              <w:bottom w:val="single" w:sz="4" w:space="0" w:color="auto"/>
              <w:right w:val="nil"/>
            </w:tcBorders>
            <w:shd w:val="clear" w:color="000000" w:fill="D0CECE"/>
            <w:noWrap/>
            <w:vAlign w:val="bottom"/>
            <w:hideMark/>
          </w:tcPr>
          <w:p w14:paraId="3C634C6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Instrumen Penelitian Variabel Keselamatan Kerja  (X2)</w:t>
            </w:r>
          </w:p>
        </w:tc>
        <w:tc>
          <w:tcPr>
            <w:tcW w:w="1080"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14:paraId="4877622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Skor Total</w:t>
            </w:r>
          </w:p>
        </w:tc>
      </w:tr>
      <w:tr w:rsidR="00232563" w:rsidRPr="00232563" w14:paraId="6B3E38E2" w14:textId="77777777" w:rsidTr="00232563">
        <w:trPr>
          <w:trHeight w:val="315"/>
        </w:trPr>
        <w:tc>
          <w:tcPr>
            <w:tcW w:w="1283" w:type="dxa"/>
            <w:vMerge/>
            <w:tcBorders>
              <w:top w:val="single" w:sz="4" w:space="0" w:color="auto"/>
              <w:left w:val="single" w:sz="4" w:space="0" w:color="auto"/>
              <w:bottom w:val="single" w:sz="4" w:space="0" w:color="000000"/>
              <w:right w:val="single" w:sz="4" w:space="0" w:color="auto"/>
            </w:tcBorders>
            <w:vAlign w:val="center"/>
            <w:hideMark/>
          </w:tcPr>
          <w:p w14:paraId="6D31CF6D" w14:textId="77777777" w:rsidR="00232563" w:rsidRPr="00232563" w:rsidRDefault="00232563" w:rsidP="00023E19">
            <w:pPr>
              <w:spacing w:after="0"/>
              <w:rPr>
                <w:rFonts w:ascii="Times New Roman" w:hAnsi="Times New Roman" w:cs="Times New Roman"/>
                <w:color w:val="000000"/>
                <w:sz w:val="24"/>
                <w:szCs w:val="24"/>
              </w:rPr>
            </w:pPr>
          </w:p>
        </w:tc>
        <w:tc>
          <w:tcPr>
            <w:tcW w:w="697" w:type="dxa"/>
            <w:tcBorders>
              <w:top w:val="nil"/>
              <w:left w:val="nil"/>
              <w:bottom w:val="single" w:sz="4" w:space="0" w:color="auto"/>
              <w:right w:val="single" w:sz="4" w:space="0" w:color="auto"/>
            </w:tcBorders>
            <w:shd w:val="clear" w:color="000000" w:fill="D0CECE"/>
            <w:noWrap/>
            <w:vAlign w:val="center"/>
            <w:hideMark/>
          </w:tcPr>
          <w:p w14:paraId="2AEF87E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X2.1</w:t>
            </w:r>
          </w:p>
        </w:tc>
        <w:tc>
          <w:tcPr>
            <w:tcW w:w="709" w:type="dxa"/>
            <w:tcBorders>
              <w:top w:val="nil"/>
              <w:left w:val="nil"/>
              <w:bottom w:val="single" w:sz="4" w:space="0" w:color="auto"/>
              <w:right w:val="single" w:sz="4" w:space="0" w:color="auto"/>
            </w:tcBorders>
            <w:shd w:val="clear" w:color="000000" w:fill="D0CECE"/>
            <w:noWrap/>
            <w:vAlign w:val="center"/>
            <w:hideMark/>
          </w:tcPr>
          <w:p w14:paraId="423D73C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X2.2</w:t>
            </w:r>
          </w:p>
        </w:tc>
        <w:tc>
          <w:tcPr>
            <w:tcW w:w="708" w:type="dxa"/>
            <w:tcBorders>
              <w:top w:val="nil"/>
              <w:left w:val="nil"/>
              <w:bottom w:val="single" w:sz="4" w:space="0" w:color="auto"/>
              <w:right w:val="single" w:sz="4" w:space="0" w:color="auto"/>
            </w:tcBorders>
            <w:shd w:val="clear" w:color="000000" w:fill="D0CECE"/>
            <w:noWrap/>
            <w:vAlign w:val="center"/>
            <w:hideMark/>
          </w:tcPr>
          <w:p w14:paraId="4A8F380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X2.3</w:t>
            </w:r>
          </w:p>
        </w:tc>
        <w:tc>
          <w:tcPr>
            <w:tcW w:w="709" w:type="dxa"/>
            <w:tcBorders>
              <w:top w:val="nil"/>
              <w:left w:val="nil"/>
              <w:bottom w:val="single" w:sz="4" w:space="0" w:color="auto"/>
              <w:right w:val="single" w:sz="4" w:space="0" w:color="auto"/>
            </w:tcBorders>
            <w:shd w:val="clear" w:color="000000" w:fill="D0CECE"/>
            <w:noWrap/>
            <w:vAlign w:val="center"/>
            <w:hideMark/>
          </w:tcPr>
          <w:p w14:paraId="7364B70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X2.4</w:t>
            </w:r>
          </w:p>
        </w:tc>
        <w:tc>
          <w:tcPr>
            <w:tcW w:w="709" w:type="dxa"/>
            <w:tcBorders>
              <w:top w:val="nil"/>
              <w:left w:val="nil"/>
              <w:bottom w:val="single" w:sz="4" w:space="0" w:color="auto"/>
              <w:right w:val="single" w:sz="4" w:space="0" w:color="auto"/>
            </w:tcBorders>
            <w:shd w:val="clear" w:color="000000" w:fill="D0CECE"/>
            <w:noWrap/>
            <w:vAlign w:val="center"/>
            <w:hideMark/>
          </w:tcPr>
          <w:p w14:paraId="79CFB0D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X2.5</w:t>
            </w:r>
          </w:p>
        </w:tc>
        <w:tc>
          <w:tcPr>
            <w:tcW w:w="709" w:type="dxa"/>
            <w:tcBorders>
              <w:top w:val="nil"/>
              <w:left w:val="nil"/>
              <w:bottom w:val="single" w:sz="4" w:space="0" w:color="auto"/>
              <w:right w:val="single" w:sz="4" w:space="0" w:color="auto"/>
            </w:tcBorders>
            <w:shd w:val="clear" w:color="000000" w:fill="D0CECE"/>
            <w:noWrap/>
            <w:vAlign w:val="center"/>
            <w:hideMark/>
          </w:tcPr>
          <w:p w14:paraId="2FBFDB4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X2.6</w:t>
            </w:r>
          </w:p>
        </w:tc>
        <w:tc>
          <w:tcPr>
            <w:tcW w:w="690" w:type="dxa"/>
            <w:tcBorders>
              <w:top w:val="nil"/>
              <w:left w:val="nil"/>
              <w:bottom w:val="single" w:sz="4" w:space="0" w:color="auto"/>
              <w:right w:val="single" w:sz="4" w:space="0" w:color="auto"/>
            </w:tcBorders>
            <w:shd w:val="clear" w:color="000000" w:fill="D0CECE"/>
            <w:noWrap/>
            <w:vAlign w:val="center"/>
            <w:hideMark/>
          </w:tcPr>
          <w:p w14:paraId="6E4C356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X2.7</w:t>
            </w:r>
          </w:p>
        </w:tc>
        <w:tc>
          <w:tcPr>
            <w:tcW w:w="727" w:type="dxa"/>
            <w:tcBorders>
              <w:top w:val="nil"/>
              <w:left w:val="nil"/>
              <w:bottom w:val="single" w:sz="4" w:space="0" w:color="auto"/>
              <w:right w:val="single" w:sz="4" w:space="0" w:color="auto"/>
            </w:tcBorders>
            <w:shd w:val="clear" w:color="000000" w:fill="D0CECE"/>
            <w:noWrap/>
            <w:vAlign w:val="center"/>
            <w:hideMark/>
          </w:tcPr>
          <w:p w14:paraId="7CA92E2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X2.8</w:t>
            </w: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015D16BE" w14:textId="77777777" w:rsidR="00232563" w:rsidRPr="00232563" w:rsidRDefault="00232563" w:rsidP="00023E19">
            <w:pPr>
              <w:spacing w:after="0"/>
              <w:rPr>
                <w:rFonts w:ascii="Times New Roman" w:hAnsi="Times New Roman" w:cs="Times New Roman"/>
                <w:color w:val="000000"/>
                <w:sz w:val="24"/>
                <w:szCs w:val="24"/>
              </w:rPr>
            </w:pPr>
          </w:p>
        </w:tc>
      </w:tr>
      <w:tr w:rsidR="00232563" w:rsidRPr="00232563" w14:paraId="3BCD34C7"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D19295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1</w:t>
            </w:r>
          </w:p>
        </w:tc>
        <w:tc>
          <w:tcPr>
            <w:tcW w:w="697" w:type="dxa"/>
            <w:tcBorders>
              <w:top w:val="nil"/>
              <w:left w:val="nil"/>
              <w:bottom w:val="single" w:sz="4" w:space="0" w:color="auto"/>
              <w:right w:val="single" w:sz="4" w:space="0" w:color="auto"/>
            </w:tcBorders>
            <w:shd w:val="clear" w:color="auto" w:fill="auto"/>
            <w:noWrap/>
            <w:vAlign w:val="center"/>
            <w:hideMark/>
          </w:tcPr>
          <w:p w14:paraId="5953E1E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020EE31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14:paraId="102BBB3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78B9BAC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083EF23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71DF932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91E2C1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058D78C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F5FDDD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34</w:t>
            </w:r>
          </w:p>
        </w:tc>
      </w:tr>
      <w:tr w:rsidR="00232563" w:rsidRPr="00232563" w14:paraId="6154AE8A"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A6E835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2</w:t>
            </w:r>
          </w:p>
        </w:tc>
        <w:tc>
          <w:tcPr>
            <w:tcW w:w="697" w:type="dxa"/>
            <w:tcBorders>
              <w:top w:val="nil"/>
              <w:left w:val="nil"/>
              <w:bottom w:val="single" w:sz="4" w:space="0" w:color="auto"/>
              <w:right w:val="single" w:sz="4" w:space="0" w:color="auto"/>
            </w:tcBorders>
            <w:shd w:val="clear" w:color="auto" w:fill="auto"/>
            <w:noWrap/>
            <w:vAlign w:val="center"/>
            <w:hideMark/>
          </w:tcPr>
          <w:p w14:paraId="0CB0B02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7162164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8" w:type="dxa"/>
            <w:tcBorders>
              <w:top w:val="nil"/>
              <w:left w:val="nil"/>
              <w:bottom w:val="single" w:sz="4" w:space="0" w:color="auto"/>
              <w:right w:val="single" w:sz="4" w:space="0" w:color="auto"/>
            </w:tcBorders>
            <w:shd w:val="clear" w:color="auto" w:fill="auto"/>
            <w:noWrap/>
            <w:vAlign w:val="center"/>
            <w:hideMark/>
          </w:tcPr>
          <w:p w14:paraId="5AFD099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3865CC6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34608B5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76CECB0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76504C8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27" w:type="dxa"/>
            <w:tcBorders>
              <w:top w:val="nil"/>
              <w:left w:val="nil"/>
              <w:bottom w:val="single" w:sz="4" w:space="0" w:color="auto"/>
              <w:right w:val="single" w:sz="4" w:space="0" w:color="auto"/>
            </w:tcBorders>
            <w:shd w:val="clear" w:color="auto" w:fill="auto"/>
            <w:noWrap/>
            <w:vAlign w:val="center"/>
            <w:hideMark/>
          </w:tcPr>
          <w:p w14:paraId="019571E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5D3F52B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37</w:t>
            </w:r>
          </w:p>
        </w:tc>
      </w:tr>
      <w:tr w:rsidR="00232563" w:rsidRPr="00232563" w14:paraId="1D31901C"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8B8BFB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697" w:type="dxa"/>
            <w:tcBorders>
              <w:top w:val="nil"/>
              <w:left w:val="nil"/>
              <w:bottom w:val="single" w:sz="4" w:space="0" w:color="auto"/>
              <w:right w:val="single" w:sz="4" w:space="0" w:color="auto"/>
            </w:tcBorders>
            <w:shd w:val="clear" w:color="auto" w:fill="auto"/>
            <w:noWrap/>
            <w:vAlign w:val="center"/>
            <w:hideMark/>
          </w:tcPr>
          <w:p w14:paraId="329EE82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153D0DD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14:paraId="6249AE2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3FA9EF7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7554B35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4D72291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FA0231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27" w:type="dxa"/>
            <w:tcBorders>
              <w:top w:val="nil"/>
              <w:left w:val="nil"/>
              <w:bottom w:val="single" w:sz="4" w:space="0" w:color="auto"/>
              <w:right w:val="single" w:sz="4" w:space="0" w:color="auto"/>
            </w:tcBorders>
            <w:shd w:val="clear" w:color="auto" w:fill="auto"/>
            <w:noWrap/>
            <w:vAlign w:val="center"/>
            <w:hideMark/>
          </w:tcPr>
          <w:p w14:paraId="2D6DFB6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F514E3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37</w:t>
            </w:r>
          </w:p>
        </w:tc>
      </w:tr>
      <w:tr w:rsidR="00232563" w:rsidRPr="00232563" w14:paraId="3A75C1D0"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17241A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7" w:type="dxa"/>
            <w:tcBorders>
              <w:top w:val="nil"/>
              <w:left w:val="nil"/>
              <w:bottom w:val="single" w:sz="4" w:space="0" w:color="auto"/>
              <w:right w:val="single" w:sz="4" w:space="0" w:color="auto"/>
            </w:tcBorders>
            <w:shd w:val="clear" w:color="auto" w:fill="auto"/>
            <w:noWrap/>
            <w:vAlign w:val="center"/>
            <w:hideMark/>
          </w:tcPr>
          <w:p w14:paraId="674CDE4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0AF868B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8" w:type="dxa"/>
            <w:tcBorders>
              <w:top w:val="nil"/>
              <w:left w:val="nil"/>
              <w:bottom w:val="single" w:sz="4" w:space="0" w:color="auto"/>
              <w:right w:val="single" w:sz="4" w:space="0" w:color="auto"/>
            </w:tcBorders>
            <w:shd w:val="clear" w:color="auto" w:fill="auto"/>
            <w:noWrap/>
            <w:vAlign w:val="center"/>
            <w:hideMark/>
          </w:tcPr>
          <w:p w14:paraId="76D6184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0E6E804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403B58C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3FCA1E0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7EF4B9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423481A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35FBA2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34</w:t>
            </w:r>
          </w:p>
        </w:tc>
      </w:tr>
      <w:tr w:rsidR="00232563" w:rsidRPr="00232563" w14:paraId="47307358"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299196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7" w:type="dxa"/>
            <w:tcBorders>
              <w:top w:val="nil"/>
              <w:left w:val="nil"/>
              <w:bottom w:val="single" w:sz="4" w:space="0" w:color="auto"/>
              <w:right w:val="single" w:sz="4" w:space="0" w:color="auto"/>
            </w:tcBorders>
            <w:shd w:val="clear" w:color="auto" w:fill="auto"/>
            <w:noWrap/>
            <w:vAlign w:val="center"/>
            <w:hideMark/>
          </w:tcPr>
          <w:p w14:paraId="5670AA9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3B4DF7D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14:paraId="392AC74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392BE18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6377159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6A8401C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6544BA1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18A3977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56F66FE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36</w:t>
            </w:r>
          </w:p>
        </w:tc>
      </w:tr>
      <w:tr w:rsidR="00232563" w:rsidRPr="00232563" w14:paraId="53069B51"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8C5E32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6</w:t>
            </w:r>
          </w:p>
        </w:tc>
        <w:tc>
          <w:tcPr>
            <w:tcW w:w="697" w:type="dxa"/>
            <w:tcBorders>
              <w:top w:val="nil"/>
              <w:left w:val="nil"/>
              <w:bottom w:val="single" w:sz="4" w:space="0" w:color="auto"/>
              <w:right w:val="single" w:sz="4" w:space="0" w:color="auto"/>
            </w:tcBorders>
            <w:shd w:val="clear" w:color="auto" w:fill="auto"/>
            <w:noWrap/>
            <w:vAlign w:val="center"/>
            <w:hideMark/>
          </w:tcPr>
          <w:p w14:paraId="4AA8A73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4322A99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14:paraId="23D1C95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42252E1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276650B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1B33824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21AAD8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7480AB1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72FE23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35</w:t>
            </w:r>
          </w:p>
        </w:tc>
      </w:tr>
      <w:tr w:rsidR="00232563" w:rsidRPr="00232563" w14:paraId="12DF254F"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F8160D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7</w:t>
            </w:r>
          </w:p>
        </w:tc>
        <w:tc>
          <w:tcPr>
            <w:tcW w:w="697" w:type="dxa"/>
            <w:tcBorders>
              <w:top w:val="nil"/>
              <w:left w:val="nil"/>
              <w:bottom w:val="single" w:sz="4" w:space="0" w:color="auto"/>
              <w:right w:val="single" w:sz="4" w:space="0" w:color="auto"/>
            </w:tcBorders>
            <w:shd w:val="clear" w:color="auto" w:fill="auto"/>
            <w:noWrap/>
            <w:vAlign w:val="center"/>
            <w:hideMark/>
          </w:tcPr>
          <w:p w14:paraId="616E1AC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5807623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14:paraId="2E4F00B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27DA48B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7C235F3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7409255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DEB2CD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27" w:type="dxa"/>
            <w:tcBorders>
              <w:top w:val="nil"/>
              <w:left w:val="nil"/>
              <w:bottom w:val="single" w:sz="4" w:space="0" w:color="auto"/>
              <w:right w:val="single" w:sz="4" w:space="0" w:color="auto"/>
            </w:tcBorders>
            <w:shd w:val="clear" w:color="auto" w:fill="auto"/>
            <w:noWrap/>
            <w:vAlign w:val="center"/>
            <w:hideMark/>
          </w:tcPr>
          <w:p w14:paraId="6223F5A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894787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38</w:t>
            </w:r>
          </w:p>
        </w:tc>
      </w:tr>
      <w:tr w:rsidR="00232563" w:rsidRPr="00232563" w14:paraId="31A79CE9"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5A70FA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8</w:t>
            </w:r>
          </w:p>
        </w:tc>
        <w:tc>
          <w:tcPr>
            <w:tcW w:w="697" w:type="dxa"/>
            <w:tcBorders>
              <w:top w:val="nil"/>
              <w:left w:val="nil"/>
              <w:bottom w:val="single" w:sz="4" w:space="0" w:color="auto"/>
              <w:right w:val="single" w:sz="4" w:space="0" w:color="auto"/>
            </w:tcBorders>
            <w:shd w:val="clear" w:color="auto" w:fill="auto"/>
            <w:noWrap/>
            <w:vAlign w:val="center"/>
            <w:hideMark/>
          </w:tcPr>
          <w:p w14:paraId="450F7BB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14:paraId="7E09E85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14:paraId="5D23D2D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14:paraId="425C253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640DC2F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7EFE73B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02A9635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727" w:type="dxa"/>
            <w:tcBorders>
              <w:top w:val="nil"/>
              <w:left w:val="nil"/>
              <w:bottom w:val="single" w:sz="4" w:space="0" w:color="auto"/>
              <w:right w:val="single" w:sz="4" w:space="0" w:color="auto"/>
            </w:tcBorders>
            <w:shd w:val="clear" w:color="auto" w:fill="auto"/>
            <w:noWrap/>
            <w:vAlign w:val="center"/>
            <w:hideMark/>
          </w:tcPr>
          <w:p w14:paraId="37539A0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D49C21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28</w:t>
            </w:r>
          </w:p>
        </w:tc>
      </w:tr>
      <w:tr w:rsidR="00232563" w:rsidRPr="00232563" w14:paraId="46538BAB"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63B651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9</w:t>
            </w:r>
          </w:p>
        </w:tc>
        <w:tc>
          <w:tcPr>
            <w:tcW w:w="697" w:type="dxa"/>
            <w:tcBorders>
              <w:top w:val="nil"/>
              <w:left w:val="nil"/>
              <w:bottom w:val="single" w:sz="4" w:space="0" w:color="auto"/>
              <w:right w:val="single" w:sz="4" w:space="0" w:color="auto"/>
            </w:tcBorders>
            <w:shd w:val="clear" w:color="auto" w:fill="auto"/>
            <w:noWrap/>
            <w:vAlign w:val="center"/>
            <w:hideMark/>
          </w:tcPr>
          <w:p w14:paraId="2FA22A6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7B408AD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14:paraId="761BAF3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1F1D27D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3C8E6E1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3F228CC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B7E692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27" w:type="dxa"/>
            <w:tcBorders>
              <w:top w:val="nil"/>
              <w:left w:val="nil"/>
              <w:bottom w:val="single" w:sz="4" w:space="0" w:color="auto"/>
              <w:right w:val="single" w:sz="4" w:space="0" w:color="auto"/>
            </w:tcBorders>
            <w:shd w:val="clear" w:color="auto" w:fill="auto"/>
            <w:noWrap/>
            <w:vAlign w:val="center"/>
            <w:hideMark/>
          </w:tcPr>
          <w:p w14:paraId="2B95015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E61505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35</w:t>
            </w:r>
          </w:p>
        </w:tc>
      </w:tr>
      <w:tr w:rsidR="00232563" w:rsidRPr="00232563" w14:paraId="622DA8B8"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E22013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10</w:t>
            </w:r>
          </w:p>
        </w:tc>
        <w:tc>
          <w:tcPr>
            <w:tcW w:w="697" w:type="dxa"/>
            <w:tcBorders>
              <w:top w:val="nil"/>
              <w:left w:val="nil"/>
              <w:bottom w:val="single" w:sz="4" w:space="0" w:color="auto"/>
              <w:right w:val="single" w:sz="4" w:space="0" w:color="auto"/>
            </w:tcBorders>
            <w:shd w:val="clear" w:color="auto" w:fill="auto"/>
            <w:noWrap/>
            <w:vAlign w:val="center"/>
            <w:hideMark/>
          </w:tcPr>
          <w:p w14:paraId="4994F8D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14:paraId="731A23F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708" w:type="dxa"/>
            <w:tcBorders>
              <w:top w:val="nil"/>
              <w:left w:val="nil"/>
              <w:bottom w:val="single" w:sz="4" w:space="0" w:color="auto"/>
              <w:right w:val="single" w:sz="4" w:space="0" w:color="auto"/>
            </w:tcBorders>
            <w:shd w:val="clear" w:color="auto" w:fill="auto"/>
            <w:noWrap/>
            <w:vAlign w:val="center"/>
            <w:hideMark/>
          </w:tcPr>
          <w:p w14:paraId="4CE3BEB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5818144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2ECE983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46B19D0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26E2718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727" w:type="dxa"/>
            <w:tcBorders>
              <w:top w:val="nil"/>
              <w:left w:val="nil"/>
              <w:bottom w:val="single" w:sz="4" w:space="0" w:color="auto"/>
              <w:right w:val="single" w:sz="4" w:space="0" w:color="auto"/>
            </w:tcBorders>
            <w:shd w:val="clear" w:color="auto" w:fill="auto"/>
            <w:noWrap/>
            <w:vAlign w:val="center"/>
            <w:hideMark/>
          </w:tcPr>
          <w:p w14:paraId="582A53A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6AD756E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27</w:t>
            </w:r>
          </w:p>
        </w:tc>
      </w:tr>
      <w:tr w:rsidR="00232563" w:rsidRPr="00232563" w14:paraId="3DBD0C78"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CAE7BB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11</w:t>
            </w:r>
          </w:p>
        </w:tc>
        <w:tc>
          <w:tcPr>
            <w:tcW w:w="697" w:type="dxa"/>
            <w:tcBorders>
              <w:top w:val="nil"/>
              <w:left w:val="nil"/>
              <w:bottom w:val="single" w:sz="4" w:space="0" w:color="auto"/>
              <w:right w:val="single" w:sz="4" w:space="0" w:color="auto"/>
            </w:tcBorders>
            <w:shd w:val="clear" w:color="auto" w:fill="auto"/>
            <w:noWrap/>
            <w:vAlign w:val="center"/>
            <w:hideMark/>
          </w:tcPr>
          <w:p w14:paraId="1CCD631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0E5F3F0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14:paraId="7700AE1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70230F4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0C0D104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6C370BC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6CC894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3FBBE99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6FC726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35</w:t>
            </w:r>
          </w:p>
        </w:tc>
      </w:tr>
      <w:tr w:rsidR="00232563" w:rsidRPr="00232563" w14:paraId="0490578C"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8941C8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12</w:t>
            </w:r>
          </w:p>
        </w:tc>
        <w:tc>
          <w:tcPr>
            <w:tcW w:w="697" w:type="dxa"/>
            <w:tcBorders>
              <w:top w:val="nil"/>
              <w:left w:val="nil"/>
              <w:bottom w:val="single" w:sz="4" w:space="0" w:color="auto"/>
              <w:right w:val="single" w:sz="4" w:space="0" w:color="auto"/>
            </w:tcBorders>
            <w:shd w:val="clear" w:color="auto" w:fill="auto"/>
            <w:noWrap/>
            <w:vAlign w:val="center"/>
            <w:hideMark/>
          </w:tcPr>
          <w:p w14:paraId="0517451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14:paraId="68C1E88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708" w:type="dxa"/>
            <w:tcBorders>
              <w:top w:val="nil"/>
              <w:left w:val="nil"/>
              <w:bottom w:val="single" w:sz="4" w:space="0" w:color="auto"/>
              <w:right w:val="single" w:sz="4" w:space="0" w:color="auto"/>
            </w:tcBorders>
            <w:shd w:val="clear" w:color="auto" w:fill="auto"/>
            <w:noWrap/>
            <w:vAlign w:val="center"/>
            <w:hideMark/>
          </w:tcPr>
          <w:p w14:paraId="7202823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65499B5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14:paraId="53DA51D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7983A0F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9C406F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727" w:type="dxa"/>
            <w:tcBorders>
              <w:top w:val="nil"/>
              <w:left w:val="nil"/>
              <w:bottom w:val="single" w:sz="4" w:space="0" w:color="auto"/>
              <w:right w:val="single" w:sz="4" w:space="0" w:color="auto"/>
            </w:tcBorders>
            <w:shd w:val="clear" w:color="auto" w:fill="auto"/>
            <w:noWrap/>
            <w:vAlign w:val="center"/>
            <w:hideMark/>
          </w:tcPr>
          <w:p w14:paraId="004C11B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0150671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27</w:t>
            </w:r>
          </w:p>
        </w:tc>
      </w:tr>
      <w:tr w:rsidR="00232563" w:rsidRPr="00232563" w14:paraId="658B2537"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07B447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13</w:t>
            </w:r>
          </w:p>
        </w:tc>
        <w:tc>
          <w:tcPr>
            <w:tcW w:w="697" w:type="dxa"/>
            <w:tcBorders>
              <w:top w:val="nil"/>
              <w:left w:val="nil"/>
              <w:bottom w:val="single" w:sz="4" w:space="0" w:color="auto"/>
              <w:right w:val="single" w:sz="4" w:space="0" w:color="auto"/>
            </w:tcBorders>
            <w:shd w:val="clear" w:color="auto" w:fill="auto"/>
            <w:noWrap/>
            <w:vAlign w:val="center"/>
            <w:hideMark/>
          </w:tcPr>
          <w:p w14:paraId="03FDE3D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3E1A96C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708" w:type="dxa"/>
            <w:tcBorders>
              <w:top w:val="nil"/>
              <w:left w:val="nil"/>
              <w:bottom w:val="single" w:sz="4" w:space="0" w:color="auto"/>
              <w:right w:val="single" w:sz="4" w:space="0" w:color="auto"/>
            </w:tcBorders>
            <w:shd w:val="clear" w:color="auto" w:fill="auto"/>
            <w:noWrap/>
            <w:vAlign w:val="center"/>
            <w:hideMark/>
          </w:tcPr>
          <w:p w14:paraId="1D1845A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473542A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614AEDD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12931D8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30E0CEB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3B67E47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BB40E0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30</w:t>
            </w:r>
          </w:p>
        </w:tc>
      </w:tr>
      <w:tr w:rsidR="00232563" w:rsidRPr="00232563" w14:paraId="5866CB92"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61FA6C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14</w:t>
            </w:r>
          </w:p>
        </w:tc>
        <w:tc>
          <w:tcPr>
            <w:tcW w:w="697" w:type="dxa"/>
            <w:tcBorders>
              <w:top w:val="nil"/>
              <w:left w:val="nil"/>
              <w:bottom w:val="single" w:sz="4" w:space="0" w:color="auto"/>
              <w:right w:val="single" w:sz="4" w:space="0" w:color="auto"/>
            </w:tcBorders>
            <w:shd w:val="clear" w:color="auto" w:fill="auto"/>
            <w:noWrap/>
            <w:vAlign w:val="center"/>
            <w:hideMark/>
          </w:tcPr>
          <w:p w14:paraId="274E7E3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094D780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8" w:type="dxa"/>
            <w:tcBorders>
              <w:top w:val="nil"/>
              <w:left w:val="nil"/>
              <w:bottom w:val="single" w:sz="4" w:space="0" w:color="auto"/>
              <w:right w:val="single" w:sz="4" w:space="0" w:color="auto"/>
            </w:tcBorders>
            <w:shd w:val="clear" w:color="auto" w:fill="auto"/>
            <w:noWrap/>
            <w:vAlign w:val="center"/>
            <w:hideMark/>
          </w:tcPr>
          <w:p w14:paraId="7C0248C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7EB003B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418C621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419B227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7786AFA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050CC9B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56A3790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38</w:t>
            </w:r>
          </w:p>
        </w:tc>
      </w:tr>
      <w:tr w:rsidR="00232563" w:rsidRPr="00232563" w14:paraId="372C940A"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A9C8B8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15</w:t>
            </w:r>
          </w:p>
        </w:tc>
        <w:tc>
          <w:tcPr>
            <w:tcW w:w="697" w:type="dxa"/>
            <w:tcBorders>
              <w:top w:val="nil"/>
              <w:left w:val="nil"/>
              <w:bottom w:val="single" w:sz="4" w:space="0" w:color="auto"/>
              <w:right w:val="single" w:sz="4" w:space="0" w:color="auto"/>
            </w:tcBorders>
            <w:shd w:val="clear" w:color="auto" w:fill="auto"/>
            <w:noWrap/>
            <w:vAlign w:val="center"/>
            <w:hideMark/>
          </w:tcPr>
          <w:p w14:paraId="62A2DFE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1D73F9E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14:paraId="0546149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6C90B54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068654A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6A69926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F228B8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1B4F9B8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580E49A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33</w:t>
            </w:r>
          </w:p>
        </w:tc>
      </w:tr>
      <w:tr w:rsidR="00232563" w:rsidRPr="00232563" w14:paraId="23F3872A"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4380D9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16</w:t>
            </w:r>
          </w:p>
        </w:tc>
        <w:tc>
          <w:tcPr>
            <w:tcW w:w="697" w:type="dxa"/>
            <w:tcBorders>
              <w:top w:val="nil"/>
              <w:left w:val="nil"/>
              <w:bottom w:val="single" w:sz="4" w:space="0" w:color="auto"/>
              <w:right w:val="single" w:sz="4" w:space="0" w:color="auto"/>
            </w:tcBorders>
            <w:shd w:val="clear" w:color="auto" w:fill="auto"/>
            <w:noWrap/>
            <w:vAlign w:val="center"/>
            <w:hideMark/>
          </w:tcPr>
          <w:p w14:paraId="356E180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5B9D550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708" w:type="dxa"/>
            <w:tcBorders>
              <w:top w:val="nil"/>
              <w:left w:val="nil"/>
              <w:bottom w:val="single" w:sz="4" w:space="0" w:color="auto"/>
              <w:right w:val="single" w:sz="4" w:space="0" w:color="auto"/>
            </w:tcBorders>
            <w:shd w:val="clear" w:color="auto" w:fill="auto"/>
            <w:noWrap/>
            <w:vAlign w:val="center"/>
            <w:hideMark/>
          </w:tcPr>
          <w:p w14:paraId="3DD4EBF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2C6DB34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0782B1D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3BEE185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827BBA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6756186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CF23BF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31</w:t>
            </w:r>
          </w:p>
        </w:tc>
      </w:tr>
      <w:tr w:rsidR="00232563" w:rsidRPr="00232563" w14:paraId="4913D990"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09529A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17</w:t>
            </w:r>
          </w:p>
        </w:tc>
        <w:tc>
          <w:tcPr>
            <w:tcW w:w="697" w:type="dxa"/>
            <w:tcBorders>
              <w:top w:val="nil"/>
              <w:left w:val="nil"/>
              <w:bottom w:val="single" w:sz="4" w:space="0" w:color="auto"/>
              <w:right w:val="single" w:sz="4" w:space="0" w:color="auto"/>
            </w:tcBorders>
            <w:shd w:val="clear" w:color="auto" w:fill="auto"/>
            <w:noWrap/>
            <w:vAlign w:val="center"/>
            <w:hideMark/>
          </w:tcPr>
          <w:p w14:paraId="056BCBE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137932E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14:paraId="2BA2C2A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1E12486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3E6F5E3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517D7D6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5640BF1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27" w:type="dxa"/>
            <w:tcBorders>
              <w:top w:val="nil"/>
              <w:left w:val="nil"/>
              <w:bottom w:val="single" w:sz="4" w:space="0" w:color="auto"/>
              <w:right w:val="single" w:sz="4" w:space="0" w:color="auto"/>
            </w:tcBorders>
            <w:shd w:val="clear" w:color="auto" w:fill="auto"/>
            <w:noWrap/>
            <w:vAlign w:val="center"/>
            <w:hideMark/>
          </w:tcPr>
          <w:p w14:paraId="0CEEE98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481F7F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37</w:t>
            </w:r>
          </w:p>
        </w:tc>
      </w:tr>
      <w:tr w:rsidR="00232563" w:rsidRPr="00232563" w14:paraId="12CB899B"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98E40A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18</w:t>
            </w:r>
          </w:p>
        </w:tc>
        <w:tc>
          <w:tcPr>
            <w:tcW w:w="697" w:type="dxa"/>
            <w:tcBorders>
              <w:top w:val="nil"/>
              <w:left w:val="nil"/>
              <w:bottom w:val="single" w:sz="4" w:space="0" w:color="auto"/>
              <w:right w:val="single" w:sz="4" w:space="0" w:color="auto"/>
            </w:tcBorders>
            <w:shd w:val="clear" w:color="auto" w:fill="auto"/>
            <w:noWrap/>
            <w:vAlign w:val="center"/>
            <w:hideMark/>
          </w:tcPr>
          <w:p w14:paraId="0154251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14206B1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14:paraId="3AB9ACA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00221AD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376D604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7A14903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01EE5EB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30B42AF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AE1C83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36</w:t>
            </w:r>
          </w:p>
        </w:tc>
      </w:tr>
      <w:tr w:rsidR="00232563" w:rsidRPr="00232563" w14:paraId="1A63AD0D"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56AB0B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19</w:t>
            </w:r>
          </w:p>
        </w:tc>
        <w:tc>
          <w:tcPr>
            <w:tcW w:w="697" w:type="dxa"/>
            <w:tcBorders>
              <w:top w:val="nil"/>
              <w:left w:val="nil"/>
              <w:bottom w:val="single" w:sz="4" w:space="0" w:color="auto"/>
              <w:right w:val="single" w:sz="4" w:space="0" w:color="auto"/>
            </w:tcBorders>
            <w:shd w:val="clear" w:color="auto" w:fill="auto"/>
            <w:noWrap/>
            <w:vAlign w:val="center"/>
            <w:hideMark/>
          </w:tcPr>
          <w:p w14:paraId="09091E5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3DDCBCC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8" w:type="dxa"/>
            <w:tcBorders>
              <w:top w:val="nil"/>
              <w:left w:val="nil"/>
              <w:bottom w:val="single" w:sz="4" w:space="0" w:color="auto"/>
              <w:right w:val="single" w:sz="4" w:space="0" w:color="auto"/>
            </w:tcBorders>
            <w:shd w:val="clear" w:color="auto" w:fill="auto"/>
            <w:noWrap/>
            <w:vAlign w:val="center"/>
            <w:hideMark/>
          </w:tcPr>
          <w:p w14:paraId="5841FBD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7667957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7EDDC3B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1CA9C9B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38ABB4D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2E465E2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C96A5C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38</w:t>
            </w:r>
          </w:p>
        </w:tc>
      </w:tr>
      <w:tr w:rsidR="00232563" w:rsidRPr="00232563" w14:paraId="31EB23E5"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CF27DB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20</w:t>
            </w:r>
          </w:p>
        </w:tc>
        <w:tc>
          <w:tcPr>
            <w:tcW w:w="697" w:type="dxa"/>
            <w:tcBorders>
              <w:top w:val="nil"/>
              <w:left w:val="nil"/>
              <w:bottom w:val="single" w:sz="4" w:space="0" w:color="auto"/>
              <w:right w:val="single" w:sz="4" w:space="0" w:color="auto"/>
            </w:tcBorders>
            <w:shd w:val="clear" w:color="auto" w:fill="auto"/>
            <w:noWrap/>
            <w:vAlign w:val="center"/>
            <w:hideMark/>
          </w:tcPr>
          <w:p w14:paraId="7DCD1BC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40AFCD4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14:paraId="33620B5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535A8C9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53D0FB6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1348E01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DC9344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5AE89AC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885D93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35</w:t>
            </w:r>
          </w:p>
        </w:tc>
      </w:tr>
      <w:tr w:rsidR="00232563" w:rsidRPr="00232563" w14:paraId="49EA8FAD"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4CCC6E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21</w:t>
            </w:r>
          </w:p>
        </w:tc>
        <w:tc>
          <w:tcPr>
            <w:tcW w:w="697" w:type="dxa"/>
            <w:tcBorders>
              <w:top w:val="nil"/>
              <w:left w:val="nil"/>
              <w:bottom w:val="single" w:sz="4" w:space="0" w:color="auto"/>
              <w:right w:val="single" w:sz="4" w:space="0" w:color="auto"/>
            </w:tcBorders>
            <w:shd w:val="clear" w:color="auto" w:fill="auto"/>
            <w:noWrap/>
            <w:vAlign w:val="center"/>
            <w:hideMark/>
          </w:tcPr>
          <w:p w14:paraId="5EF78D6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59F830B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14:paraId="21727C5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401983A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2DDC7A4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7E4BE31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054A9E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27" w:type="dxa"/>
            <w:tcBorders>
              <w:top w:val="nil"/>
              <w:left w:val="nil"/>
              <w:bottom w:val="single" w:sz="4" w:space="0" w:color="auto"/>
              <w:right w:val="single" w:sz="4" w:space="0" w:color="auto"/>
            </w:tcBorders>
            <w:shd w:val="clear" w:color="auto" w:fill="auto"/>
            <w:noWrap/>
            <w:vAlign w:val="center"/>
            <w:hideMark/>
          </w:tcPr>
          <w:p w14:paraId="0B06B8C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1BEC0E3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39</w:t>
            </w:r>
          </w:p>
        </w:tc>
      </w:tr>
      <w:tr w:rsidR="00232563" w:rsidRPr="00232563" w14:paraId="3738410E"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696BA1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22</w:t>
            </w:r>
          </w:p>
        </w:tc>
        <w:tc>
          <w:tcPr>
            <w:tcW w:w="697" w:type="dxa"/>
            <w:tcBorders>
              <w:top w:val="nil"/>
              <w:left w:val="nil"/>
              <w:bottom w:val="single" w:sz="4" w:space="0" w:color="auto"/>
              <w:right w:val="single" w:sz="4" w:space="0" w:color="auto"/>
            </w:tcBorders>
            <w:shd w:val="clear" w:color="auto" w:fill="auto"/>
            <w:noWrap/>
            <w:vAlign w:val="center"/>
            <w:hideMark/>
          </w:tcPr>
          <w:p w14:paraId="1F6CC5F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2AF3598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8" w:type="dxa"/>
            <w:tcBorders>
              <w:top w:val="nil"/>
              <w:left w:val="nil"/>
              <w:bottom w:val="single" w:sz="4" w:space="0" w:color="auto"/>
              <w:right w:val="single" w:sz="4" w:space="0" w:color="auto"/>
            </w:tcBorders>
            <w:shd w:val="clear" w:color="auto" w:fill="auto"/>
            <w:noWrap/>
            <w:vAlign w:val="center"/>
            <w:hideMark/>
          </w:tcPr>
          <w:p w14:paraId="54BDED0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153BEC3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36E26B7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2741EB3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6E9197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5782891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5D27DF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35</w:t>
            </w:r>
          </w:p>
        </w:tc>
      </w:tr>
      <w:tr w:rsidR="00232563" w:rsidRPr="00232563" w14:paraId="0F2C6015"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424906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23</w:t>
            </w:r>
          </w:p>
        </w:tc>
        <w:tc>
          <w:tcPr>
            <w:tcW w:w="697" w:type="dxa"/>
            <w:tcBorders>
              <w:top w:val="nil"/>
              <w:left w:val="nil"/>
              <w:bottom w:val="single" w:sz="4" w:space="0" w:color="auto"/>
              <w:right w:val="single" w:sz="4" w:space="0" w:color="auto"/>
            </w:tcBorders>
            <w:shd w:val="clear" w:color="auto" w:fill="auto"/>
            <w:noWrap/>
            <w:vAlign w:val="center"/>
            <w:hideMark/>
          </w:tcPr>
          <w:p w14:paraId="09C387F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2D45024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14:paraId="4B76147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0BFB366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3F62D0D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4CF3275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7382C6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310BA34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6831E4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36</w:t>
            </w:r>
          </w:p>
        </w:tc>
      </w:tr>
      <w:tr w:rsidR="00232563" w:rsidRPr="00232563" w14:paraId="7FAFF451"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46ECF8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24</w:t>
            </w:r>
          </w:p>
        </w:tc>
        <w:tc>
          <w:tcPr>
            <w:tcW w:w="697" w:type="dxa"/>
            <w:tcBorders>
              <w:top w:val="nil"/>
              <w:left w:val="nil"/>
              <w:bottom w:val="single" w:sz="4" w:space="0" w:color="auto"/>
              <w:right w:val="single" w:sz="4" w:space="0" w:color="auto"/>
            </w:tcBorders>
            <w:shd w:val="clear" w:color="auto" w:fill="auto"/>
            <w:noWrap/>
            <w:vAlign w:val="center"/>
            <w:hideMark/>
          </w:tcPr>
          <w:p w14:paraId="1A1B8BD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2DCF7F6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8" w:type="dxa"/>
            <w:tcBorders>
              <w:top w:val="nil"/>
              <w:left w:val="nil"/>
              <w:bottom w:val="single" w:sz="4" w:space="0" w:color="auto"/>
              <w:right w:val="single" w:sz="4" w:space="0" w:color="auto"/>
            </w:tcBorders>
            <w:shd w:val="clear" w:color="auto" w:fill="auto"/>
            <w:noWrap/>
            <w:vAlign w:val="center"/>
            <w:hideMark/>
          </w:tcPr>
          <w:p w14:paraId="0C569DC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71EED61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72974C0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314C7A2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5DF6899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27" w:type="dxa"/>
            <w:tcBorders>
              <w:top w:val="nil"/>
              <w:left w:val="nil"/>
              <w:bottom w:val="single" w:sz="4" w:space="0" w:color="auto"/>
              <w:right w:val="single" w:sz="4" w:space="0" w:color="auto"/>
            </w:tcBorders>
            <w:shd w:val="clear" w:color="auto" w:fill="auto"/>
            <w:noWrap/>
            <w:vAlign w:val="center"/>
            <w:hideMark/>
          </w:tcPr>
          <w:p w14:paraId="5608A5B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4CA4B1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38</w:t>
            </w:r>
          </w:p>
        </w:tc>
      </w:tr>
      <w:tr w:rsidR="00232563" w:rsidRPr="00232563" w14:paraId="64CBE266"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C3CB96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25</w:t>
            </w:r>
          </w:p>
        </w:tc>
        <w:tc>
          <w:tcPr>
            <w:tcW w:w="697" w:type="dxa"/>
            <w:tcBorders>
              <w:top w:val="nil"/>
              <w:left w:val="nil"/>
              <w:bottom w:val="single" w:sz="4" w:space="0" w:color="auto"/>
              <w:right w:val="single" w:sz="4" w:space="0" w:color="auto"/>
            </w:tcBorders>
            <w:shd w:val="clear" w:color="auto" w:fill="auto"/>
            <w:noWrap/>
            <w:vAlign w:val="center"/>
            <w:hideMark/>
          </w:tcPr>
          <w:p w14:paraId="60A115C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1ECE6FE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14:paraId="70A8CD1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16D1883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7F64305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419FBC4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806795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1B68A82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9080C4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35</w:t>
            </w:r>
          </w:p>
        </w:tc>
      </w:tr>
      <w:tr w:rsidR="00232563" w:rsidRPr="00232563" w14:paraId="751F637A"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CB93E6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26</w:t>
            </w:r>
          </w:p>
        </w:tc>
        <w:tc>
          <w:tcPr>
            <w:tcW w:w="697" w:type="dxa"/>
            <w:tcBorders>
              <w:top w:val="nil"/>
              <w:left w:val="nil"/>
              <w:bottom w:val="single" w:sz="4" w:space="0" w:color="auto"/>
              <w:right w:val="single" w:sz="4" w:space="0" w:color="auto"/>
            </w:tcBorders>
            <w:shd w:val="clear" w:color="auto" w:fill="auto"/>
            <w:noWrap/>
            <w:vAlign w:val="center"/>
            <w:hideMark/>
          </w:tcPr>
          <w:p w14:paraId="699B6C4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0A95B3A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8" w:type="dxa"/>
            <w:tcBorders>
              <w:top w:val="nil"/>
              <w:left w:val="nil"/>
              <w:bottom w:val="single" w:sz="4" w:space="0" w:color="auto"/>
              <w:right w:val="single" w:sz="4" w:space="0" w:color="auto"/>
            </w:tcBorders>
            <w:shd w:val="clear" w:color="auto" w:fill="auto"/>
            <w:noWrap/>
            <w:vAlign w:val="center"/>
            <w:hideMark/>
          </w:tcPr>
          <w:p w14:paraId="2C1957D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634CCFD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14CD5B8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253DBC7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C72DF7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27" w:type="dxa"/>
            <w:tcBorders>
              <w:top w:val="nil"/>
              <w:left w:val="nil"/>
              <w:bottom w:val="single" w:sz="4" w:space="0" w:color="auto"/>
              <w:right w:val="single" w:sz="4" w:space="0" w:color="auto"/>
            </w:tcBorders>
            <w:shd w:val="clear" w:color="auto" w:fill="auto"/>
            <w:noWrap/>
            <w:vAlign w:val="center"/>
            <w:hideMark/>
          </w:tcPr>
          <w:p w14:paraId="6DF3BCB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A9B5BD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36</w:t>
            </w:r>
          </w:p>
        </w:tc>
      </w:tr>
      <w:tr w:rsidR="00232563" w:rsidRPr="00232563" w14:paraId="06E91704"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03842B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27</w:t>
            </w:r>
          </w:p>
        </w:tc>
        <w:tc>
          <w:tcPr>
            <w:tcW w:w="697" w:type="dxa"/>
            <w:tcBorders>
              <w:top w:val="nil"/>
              <w:left w:val="nil"/>
              <w:bottom w:val="single" w:sz="4" w:space="0" w:color="auto"/>
              <w:right w:val="single" w:sz="4" w:space="0" w:color="auto"/>
            </w:tcBorders>
            <w:shd w:val="clear" w:color="auto" w:fill="auto"/>
            <w:noWrap/>
            <w:vAlign w:val="center"/>
            <w:hideMark/>
          </w:tcPr>
          <w:p w14:paraId="196563F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61B7E41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8" w:type="dxa"/>
            <w:tcBorders>
              <w:top w:val="nil"/>
              <w:left w:val="nil"/>
              <w:bottom w:val="single" w:sz="4" w:space="0" w:color="auto"/>
              <w:right w:val="single" w:sz="4" w:space="0" w:color="auto"/>
            </w:tcBorders>
            <w:shd w:val="clear" w:color="auto" w:fill="auto"/>
            <w:noWrap/>
            <w:vAlign w:val="center"/>
            <w:hideMark/>
          </w:tcPr>
          <w:p w14:paraId="66B775B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272BE25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599817C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3AD4E8C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4F3496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5453BAD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B340D2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38</w:t>
            </w:r>
          </w:p>
        </w:tc>
      </w:tr>
      <w:tr w:rsidR="00232563" w:rsidRPr="00232563" w14:paraId="48A5DBED"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724AE6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28</w:t>
            </w:r>
          </w:p>
        </w:tc>
        <w:tc>
          <w:tcPr>
            <w:tcW w:w="697" w:type="dxa"/>
            <w:tcBorders>
              <w:top w:val="nil"/>
              <w:left w:val="nil"/>
              <w:bottom w:val="single" w:sz="4" w:space="0" w:color="auto"/>
              <w:right w:val="single" w:sz="4" w:space="0" w:color="auto"/>
            </w:tcBorders>
            <w:shd w:val="clear" w:color="auto" w:fill="auto"/>
            <w:noWrap/>
            <w:vAlign w:val="center"/>
            <w:hideMark/>
          </w:tcPr>
          <w:p w14:paraId="15425C0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2DD0AF5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8" w:type="dxa"/>
            <w:tcBorders>
              <w:top w:val="nil"/>
              <w:left w:val="nil"/>
              <w:bottom w:val="single" w:sz="4" w:space="0" w:color="auto"/>
              <w:right w:val="single" w:sz="4" w:space="0" w:color="auto"/>
            </w:tcBorders>
            <w:shd w:val="clear" w:color="auto" w:fill="auto"/>
            <w:noWrap/>
            <w:vAlign w:val="center"/>
            <w:hideMark/>
          </w:tcPr>
          <w:p w14:paraId="39E364B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639A83B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39BCAE4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16775BC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C087D5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6CBC63B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24A54D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34</w:t>
            </w:r>
          </w:p>
        </w:tc>
      </w:tr>
      <w:tr w:rsidR="00232563" w:rsidRPr="00232563" w14:paraId="5D15ED8C"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DF2FDC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29</w:t>
            </w:r>
          </w:p>
        </w:tc>
        <w:tc>
          <w:tcPr>
            <w:tcW w:w="697" w:type="dxa"/>
            <w:tcBorders>
              <w:top w:val="nil"/>
              <w:left w:val="nil"/>
              <w:bottom w:val="single" w:sz="4" w:space="0" w:color="auto"/>
              <w:right w:val="single" w:sz="4" w:space="0" w:color="auto"/>
            </w:tcBorders>
            <w:shd w:val="clear" w:color="auto" w:fill="auto"/>
            <w:noWrap/>
            <w:vAlign w:val="center"/>
            <w:hideMark/>
          </w:tcPr>
          <w:p w14:paraId="0DFF47C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1570D6B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14:paraId="24E9D9E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3A5998A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1A425D2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7EFC0E6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6C2A8C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727" w:type="dxa"/>
            <w:tcBorders>
              <w:top w:val="nil"/>
              <w:left w:val="nil"/>
              <w:bottom w:val="single" w:sz="4" w:space="0" w:color="auto"/>
              <w:right w:val="single" w:sz="4" w:space="0" w:color="auto"/>
            </w:tcBorders>
            <w:shd w:val="clear" w:color="auto" w:fill="auto"/>
            <w:noWrap/>
            <w:vAlign w:val="center"/>
            <w:hideMark/>
          </w:tcPr>
          <w:p w14:paraId="14D23FF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0EC1CB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31</w:t>
            </w:r>
          </w:p>
        </w:tc>
      </w:tr>
      <w:tr w:rsidR="00232563" w:rsidRPr="00232563" w14:paraId="0D821108"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D46EAA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30</w:t>
            </w:r>
          </w:p>
        </w:tc>
        <w:tc>
          <w:tcPr>
            <w:tcW w:w="697" w:type="dxa"/>
            <w:tcBorders>
              <w:top w:val="nil"/>
              <w:left w:val="nil"/>
              <w:bottom w:val="single" w:sz="4" w:space="0" w:color="auto"/>
              <w:right w:val="single" w:sz="4" w:space="0" w:color="auto"/>
            </w:tcBorders>
            <w:shd w:val="clear" w:color="auto" w:fill="auto"/>
            <w:noWrap/>
            <w:vAlign w:val="center"/>
            <w:hideMark/>
          </w:tcPr>
          <w:p w14:paraId="14A3E30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6E485FE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14:paraId="6993DFC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68FCE4C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14:paraId="48E1A06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12D4524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7665887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303053A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906309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30</w:t>
            </w:r>
          </w:p>
        </w:tc>
      </w:tr>
      <w:tr w:rsidR="00232563" w:rsidRPr="00232563" w14:paraId="00518AAE"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1D4180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31</w:t>
            </w:r>
          </w:p>
        </w:tc>
        <w:tc>
          <w:tcPr>
            <w:tcW w:w="697" w:type="dxa"/>
            <w:tcBorders>
              <w:top w:val="nil"/>
              <w:left w:val="nil"/>
              <w:bottom w:val="single" w:sz="4" w:space="0" w:color="auto"/>
              <w:right w:val="single" w:sz="4" w:space="0" w:color="auto"/>
            </w:tcBorders>
            <w:shd w:val="clear" w:color="auto" w:fill="auto"/>
            <w:noWrap/>
            <w:vAlign w:val="center"/>
            <w:hideMark/>
          </w:tcPr>
          <w:p w14:paraId="50AAA04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3CD2C40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8" w:type="dxa"/>
            <w:tcBorders>
              <w:top w:val="nil"/>
              <w:left w:val="nil"/>
              <w:bottom w:val="single" w:sz="4" w:space="0" w:color="auto"/>
              <w:right w:val="single" w:sz="4" w:space="0" w:color="auto"/>
            </w:tcBorders>
            <w:shd w:val="clear" w:color="auto" w:fill="auto"/>
            <w:noWrap/>
            <w:vAlign w:val="center"/>
            <w:hideMark/>
          </w:tcPr>
          <w:p w14:paraId="7CB7991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2A78B89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744E130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723BF64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01634D9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27" w:type="dxa"/>
            <w:tcBorders>
              <w:top w:val="nil"/>
              <w:left w:val="nil"/>
              <w:bottom w:val="single" w:sz="4" w:space="0" w:color="auto"/>
              <w:right w:val="single" w:sz="4" w:space="0" w:color="auto"/>
            </w:tcBorders>
            <w:shd w:val="clear" w:color="auto" w:fill="auto"/>
            <w:noWrap/>
            <w:vAlign w:val="center"/>
            <w:hideMark/>
          </w:tcPr>
          <w:p w14:paraId="59A39CC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4C3383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37</w:t>
            </w:r>
          </w:p>
        </w:tc>
      </w:tr>
      <w:tr w:rsidR="00232563" w:rsidRPr="00232563" w14:paraId="670FAAC9"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341D4E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32</w:t>
            </w:r>
          </w:p>
        </w:tc>
        <w:tc>
          <w:tcPr>
            <w:tcW w:w="697" w:type="dxa"/>
            <w:tcBorders>
              <w:top w:val="nil"/>
              <w:left w:val="nil"/>
              <w:bottom w:val="single" w:sz="4" w:space="0" w:color="auto"/>
              <w:right w:val="single" w:sz="4" w:space="0" w:color="auto"/>
            </w:tcBorders>
            <w:shd w:val="clear" w:color="auto" w:fill="auto"/>
            <w:noWrap/>
            <w:vAlign w:val="center"/>
            <w:hideMark/>
          </w:tcPr>
          <w:p w14:paraId="1F919BC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30110A5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14:paraId="18C578A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6AB367F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7FA8C79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08FD1F8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1AE6E4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4BC89E0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A62B03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35</w:t>
            </w:r>
          </w:p>
        </w:tc>
      </w:tr>
      <w:tr w:rsidR="00232563" w:rsidRPr="00232563" w14:paraId="2C380BC3"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F17DBA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33</w:t>
            </w:r>
          </w:p>
        </w:tc>
        <w:tc>
          <w:tcPr>
            <w:tcW w:w="697" w:type="dxa"/>
            <w:tcBorders>
              <w:top w:val="nil"/>
              <w:left w:val="nil"/>
              <w:bottom w:val="single" w:sz="4" w:space="0" w:color="auto"/>
              <w:right w:val="single" w:sz="4" w:space="0" w:color="auto"/>
            </w:tcBorders>
            <w:shd w:val="clear" w:color="auto" w:fill="auto"/>
            <w:noWrap/>
            <w:vAlign w:val="center"/>
            <w:hideMark/>
          </w:tcPr>
          <w:p w14:paraId="315362F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6707DBB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8" w:type="dxa"/>
            <w:tcBorders>
              <w:top w:val="nil"/>
              <w:left w:val="nil"/>
              <w:bottom w:val="single" w:sz="4" w:space="0" w:color="auto"/>
              <w:right w:val="single" w:sz="4" w:space="0" w:color="auto"/>
            </w:tcBorders>
            <w:shd w:val="clear" w:color="auto" w:fill="auto"/>
            <w:noWrap/>
            <w:vAlign w:val="center"/>
            <w:hideMark/>
          </w:tcPr>
          <w:p w14:paraId="3384FAB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0F92DBE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100BFBB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36C3CB6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05E41C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0B0E143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62B0A5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36</w:t>
            </w:r>
          </w:p>
        </w:tc>
      </w:tr>
      <w:tr w:rsidR="00232563" w:rsidRPr="00232563" w14:paraId="3027C3AA"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D280A1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lastRenderedPageBreak/>
              <w:t>34</w:t>
            </w:r>
          </w:p>
        </w:tc>
        <w:tc>
          <w:tcPr>
            <w:tcW w:w="697" w:type="dxa"/>
            <w:tcBorders>
              <w:top w:val="nil"/>
              <w:left w:val="nil"/>
              <w:bottom w:val="single" w:sz="4" w:space="0" w:color="auto"/>
              <w:right w:val="single" w:sz="4" w:space="0" w:color="auto"/>
            </w:tcBorders>
            <w:shd w:val="clear" w:color="auto" w:fill="auto"/>
            <w:noWrap/>
            <w:vAlign w:val="center"/>
            <w:hideMark/>
          </w:tcPr>
          <w:p w14:paraId="0418BEF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44621D9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14:paraId="0316BF6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1AB9316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4DA805B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41F1410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5F57D4A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4785C5D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20475C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33</w:t>
            </w:r>
          </w:p>
        </w:tc>
      </w:tr>
      <w:tr w:rsidR="00232563" w:rsidRPr="00232563" w14:paraId="69BDE8C8"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08A1F3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35</w:t>
            </w:r>
          </w:p>
        </w:tc>
        <w:tc>
          <w:tcPr>
            <w:tcW w:w="697" w:type="dxa"/>
            <w:tcBorders>
              <w:top w:val="nil"/>
              <w:left w:val="nil"/>
              <w:bottom w:val="single" w:sz="4" w:space="0" w:color="auto"/>
              <w:right w:val="single" w:sz="4" w:space="0" w:color="auto"/>
            </w:tcBorders>
            <w:shd w:val="clear" w:color="auto" w:fill="auto"/>
            <w:noWrap/>
            <w:vAlign w:val="center"/>
            <w:hideMark/>
          </w:tcPr>
          <w:p w14:paraId="4DDC14E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0F1B14A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14:paraId="1CF3053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321C90B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0CE9502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6DB458B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3ABCEE1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7D07322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181B48A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35</w:t>
            </w:r>
          </w:p>
        </w:tc>
      </w:tr>
      <w:tr w:rsidR="00232563" w:rsidRPr="00232563" w14:paraId="7E81CE42"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598258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36</w:t>
            </w:r>
          </w:p>
        </w:tc>
        <w:tc>
          <w:tcPr>
            <w:tcW w:w="697" w:type="dxa"/>
            <w:tcBorders>
              <w:top w:val="nil"/>
              <w:left w:val="nil"/>
              <w:bottom w:val="single" w:sz="4" w:space="0" w:color="auto"/>
              <w:right w:val="single" w:sz="4" w:space="0" w:color="auto"/>
            </w:tcBorders>
            <w:shd w:val="clear" w:color="auto" w:fill="auto"/>
            <w:noWrap/>
            <w:vAlign w:val="center"/>
            <w:hideMark/>
          </w:tcPr>
          <w:p w14:paraId="28E3D8C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4800EB8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8" w:type="dxa"/>
            <w:tcBorders>
              <w:top w:val="nil"/>
              <w:left w:val="nil"/>
              <w:bottom w:val="single" w:sz="4" w:space="0" w:color="auto"/>
              <w:right w:val="single" w:sz="4" w:space="0" w:color="auto"/>
            </w:tcBorders>
            <w:shd w:val="clear" w:color="auto" w:fill="auto"/>
            <w:noWrap/>
            <w:vAlign w:val="center"/>
            <w:hideMark/>
          </w:tcPr>
          <w:p w14:paraId="665805E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59E6B49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02AC2BD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221A255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6017D68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0D8DA19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D7C8EE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37</w:t>
            </w:r>
          </w:p>
        </w:tc>
      </w:tr>
      <w:tr w:rsidR="00232563" w:rsidRPr="00232563" w14:paraId="0EE1E9A9"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4D2C49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37</w:t>
            </w:r>
          </w:p>
        </w:tc>
        <w:tc>
          <w:tcPr>
            <w:tcW w:w="697" w:type="dxa"/>
            <w:tcBorders>
              <w:top w:val="nil"/>
              <w:left w:val="nil"/>
              <w:bottom w:val="single" w:sz="4" w:space="0" w:color="auto"/>
              <w:right w:val="single" w:sz="4" w:space="0" w:color="auto"/>
            </w:tcBorders>
            <w:shd w:val="clear" w:color="auto" w:fill="auto"/>
            <w:noWrap/>
            <w:vAlign w:val="center"/>
            <w:hideMark/>
          </w:tcPr>
          <w:p w14:paraId="34CCD68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314FEF8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14:paraId="62A52E7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75F460F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3B381C5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72A3721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35CE9A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1E7D352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46C6EC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34</w:t>
            </w:r>
          </w:p>
        </w:tc>
      </w:tr>
      <w:tr w:rsidR="00232563" w:rsidRPr="00232563" w14:paraId="110A7700"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BCDC26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38</w:t>
            </w:r>
          </w:p>
        </w:tc>
        <w:tc>
          <w:tcPr>
            <w:tcW w:w="697" w:type="dxa"/>
            <w:tcBorders>
              <w:top w:val="nil"/>
              <w:left w:val="nil"/>
              <w:bottom w:val="single" w:sz="4" w:space="0" w:color="auto"/>
              <w:right w:val="single" w:sz="4" w:space="0" w:color="auto"/>
            </w:tcBorders>
            <w:shd w:val="clear" w:color="auto" w:fill="auto"/>
            <w:noWrap/>
            <w:vAlign w:val="center"/>
            <w:hideMark/>
          </w:tcPr>
          <w:p w14:paraId="6FA894C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315FA30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8" w:type="dxa"/>
            <w:tcBorders>
              <w:top w:val="nil"/>
              <w:left w:val="nil"/>
              <w:bottom w:val="single" w:sz="4" w:space="0" w:color="auto"/>
              <w:right w:val="single" w:sz="4" w:space="0" w:color="auto"/>
            </w:tcBorders>
            <w:shd w:val="clear" w:color="auto" w:fill="auto"/>
            <w:noWrap/>
            <w:vAlign w:val="center"/>
            <w:hideMark/>
          </w:tcPr>
          <w:p w14:paraId="3CFF1C2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21E7529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4257551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2B678FE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3F09184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27" w:type="dxa"/>
            <w:tcBorders>
              <w:top w:val="nil"/>
              <w:left w:val="nil"/>
              <w:bottom w:val="single" w:sz="4" w:space="0" w:color="auto"/>
              <w:right w:val="single" w:sz="4" w:space="0" w:color="auto"/>
            </w:tcBorders>
            <w:shd w:val="clear" w:color="auto" w:fill="auto"/>
            <w:noWrap/>
            <w:vAlign w:val="center"/>
            <w:hideMark/>
          </w:tcPr>
          <w:p w14:paraId="5AF5BAA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00593F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38</w:t>
            </w:r>
          </w:p>
        </w:tc>
      </w:tr>
      <w:tr w:rsidR="00232563" w:rsidRPr="00232563" w14:paraId="10C378FA"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983EFA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39</w:t>
            </w:r>
          </w:p>
        </w:tc>
        <w:tc>
          <w:tcPr>
            <w:tcW w:w="697" w:type="dxa"/>
            <w:tcBorders>
              <w:top w:val="nil"/>
              <w:left w:val="nil"/>
              <w:bottom w:val="single" w:sz="4" w:space="0" w:color="auto"/>
              <w:right w:val="single" w:sz="4" w:space="0" w:color="auto"/>
            </w:tcBorders>
            <w:shd w:val="clear" w:color="auto" w:fill="auto"/>
            <w:noWrap/>
            <w:vAlign w:val="center"/>
            <w:hideMark/>
          </w:tcPr>
          <w:p w14:paraId="358E8DE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38E77AE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14:paraId="2363373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304A8C3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36F1827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6A2674A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6055322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3F730BE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3B9CFDD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36</w:t>
            </w:r>
          </w:p>
        </w:tc>
      </w:tr>
      <w:tr w:rsidR="00232563" w:rsidRPr="00232563" w14:paraId="5AC20FD1"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604CE1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40</w:t>
            </w:r>
          </w:p>
        </w:tc>
        <w:tc>
          <w:tcPr>
            <w:tcW w:w="697" w:type="dxa"/>
            <w:tcBorders>
              <w:top w:val="nil"/>
              <w:left w:val="nil"/>
              <w:bottom w:val="single" w:sz="4" w:space="0" w:color="auto"/>
              <w:right w:val="single" w:sz="4" w:space="0" w:color="auto"/>
            </w:tcBorders>
            <w:shd w:val="clear" w:color="auto" w:fill="auto"/>
            <w:noWrap/>
            <w:vAlign w:val="center"/>
            <w:hideMark/>
          </w:tcPr>
          <w:p w14:paraId="7161FAF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56E6276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8" w:type="dxa"/>
            <w:tcBorders>
              <w:top w:val="nil"/>
              <w:left w:val="nil"/>
              <w:bottom w:val="single" w:sz="4" w:space="0" w:color="auto"/>
              <w:right w:val="single" w:sz="4" w:space="0" w:color="auto"/>
            </w:tcBorders>
            <w:shd w:val="clear" w:color="auto" w:fill="auto"/>
            <w:noWrap/>
            <w:vAlign w:val="center"/>
            <w:hideMark/>
          </w:tcPr>
          <w:p w14:paraId="5681971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448D576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7D5F817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53F63A5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8284D4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2D2A8A4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4083AB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36</w:t>
            </w:r>
          </w:p>
        </w:tc>
      </w:tr>
      <w:tr w:rsidR="00232563" w:rsidRPr="00232563" w14:paraId="5A14B731"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1E5B6B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41</w:t>
            </w:r>
          </w:p>
        </w:tc>
        <w:tc>
          <w:tcPr>
            <w:tcW w:w="697" w:type="dxa"/>
            <w:tcBorders>
              <w:top w:val="nil"/>
              <w:left w:val="nil"/>
              <w:bottom w:val="single" w:sz="4" w:space="0" w:color="auto"/>
              <w:right w:val="single" w:sz="4" w:space="0" w:color="auto"/>
            </w:tcBorders>
            <w:shd w:val="clear" w:color="auto" w:fill="auto"/>
            <w:noWrap/>
            <w:vAlign w:val="center"/>
            <w:hideMark/>
          </w:tcPr>
          <w:p w14:paraId="44A06D7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599545C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14:paraId="4EA2B65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5338FEC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4C93828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5202FAD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575CD6E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1FAC3CF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DACD28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35</w:t>
            </w:r>
          </w:p>
        </w:tc>
      </w:tr>
      <w:tr w:rsidR="00232563" w:rsidRPr="00232563" w14:paraId="003F837A"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7C4B73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42</w:t>
            </w:r>
          </w:p>
        </w:tc>
        <w:tc>
          <w:tcPr>
            <w:tcW w:w="697" w:type="dxa"/>
            <w:tcBorders>
              <w:top w:val="nil"/>
              <w:left w:val="nil"/>
              <w:bottom w:val="single" w:sz="4" w:space="0" w:color="auto"/>
              <w:right w:val="single" w:sz="4" w:space="0" w:color="auto"/>
            </w:tcBorders>
            <w:shd w:val="clear" w:color="auto" w:fill="auto"/>
            <w:noWrap/>
            <w:vAlign w:val="center"/>
            <w:hideMark/>
          </w:tcPr>
          <w:p w14:paraId="00B52F0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14:paraId="41D9803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708" w:type="dxa"/>
            <w:tcBorders>
              <w:top w:val="nil"/>
              <w:left w:val="nil"/>
              <w:bottom w:val="single" w:sz="4" w:space="0" w:color="auto"/>
              <w:right w:val="single" w:sz="4" w:space="0" w:color="auto"/>
            </w:tcBorders>
            <w:shd w:val="clear" w:color="auto" w:fill="auto"/>
            <w:noWrap/>
            <w:vAlign w:val="center"/>
            <w:hideMark/>
          </w:tcPr>
          <w:p w14:paraId="5018E76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6671E71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14:paraId="3ABADED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2E04435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497200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727" w:type="dxa"/>
            <w:tcBorders>
              <w:top w:val="nil"/>
              <w:left w:val="nil"/>
              <w:bottom w:val="single" w:sz="4" w:space="0" w:color="auto"/>
              <w:right w:val="single" w:sz="4" w:space="0" w:color="auto"/>
            </w:tcBorders>
            <w:shd w:val="clear" w:color="auto" w:fill="auto"/>
            <w:noWrap/>
            <w:vAlign w:val="center"/>
            <w:hideMark/>
          </w:tcPr>
          <w:p w14:paraId="64B5008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0EE19C8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27</w:t>
            </w:r>
          </w:p>
        </w:tc>
      </w:tr>
      <w:tr w:rsidR="00232563" w:rsidRPr="00232563" w14:paraId="4752E025"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FA37FE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43</w:t>
            </w:r>
          </w:p>
        </w:tc>
        <w:tc>
          <w:tcPr>
            <w:tcW w:w="697" w:type="dxa"/>
            <w:tcBorders>
              <w:top w:val="nil"/>
              <w:left w:val="nil"/>
              <w:bottom w:val="single" w:sz="4" w:space="0" w:color="auto"/>
              <w:right w:val="single" w:sz="4" w:space="0" w:color="auto"/>
            </w:tcBorders>
            <w:shd w:val="clear" w:color="auto" w:fill="auto"/>
            <w:noWrap/>
            <w:vAlign w:val="center"/>
            <w:hideMark/>
          </w:tcPr>
          <w:p w14:paraId="5E6F0E5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65873CF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708" w:type="dxa"/>
            <w:tcBorders>
              <w:top w:val="nil"/>
              <w:left w:val="nil"/>
              <w:bottom w:val="single" w:sz="4" w:space="0" w:color="auto"/>
              <w:right w:val="single" w:sz="4" w:space="0" w:color="auto"/>
            </w:tcBorders>
            <w:shd w:val="clear" w:color="auto" w:fill="auto"/>
            <w:noWrap/>
            <w:vAlign w:val="center"/>
            <w:hideMark/>
          </w:tcPr>
          <w:p w14:paraId="103B6DA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52EAA54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0ED2F66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4E427E1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67EC218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68D01F5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34E8BB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30</w:t>
            </w:r>
          </w:p>
        </w:tc>
      </w:tr>
      <w:tr w:rsidR="00232563" w:rsidRPr="00232563" w14:paraId="4B7F4C95"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16DBE2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44</w:t>
            </w:r>
          </w:p>
        </w:tc>
        <w:tc>
          <w:tcPr>
            <w:tcW w:w="697" w:type="dxa"/>
            <w:tcBorders>
              <w:top w:val="nil"/>
              <w:left w:val="nil"/>
              <w:bottom w:val="single" w:sz="4" w:space="0" w:color="auto"/>
              <w:right w:val="single" w:sz="4" w:space="0" w:color="auto"/>
            </w:tcBorders>
            <w:shd w:val="clear" w:color="auto" w:fill="auto"/>
            <w:noWrap/>
            <w:vAlign w:val="center"/>
            <w:hideMark/>
          </w:tcPr>
          <w:p w14:paraId="7A25191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7C414EC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8" w:type="dxa"/>
            <w:tcBorders>
              <w:top w:val="nil"/>
              <w:left w:val="nil"/>
              <w:bottom w:val="single" w:sz="4" w:space="0" w:color="auto"/>
              <w:right w:val="single" w:sz="4" w:space="0" w:color="auto"/>
            </w:tcBorders>
            <w:shd w:val="clear" w:color="auto" w:fill="auto"/>
            <w:noWrap/>
            <w:vAlign w:val="center"/>
            <w:hideMark/>
          </w:tcPr>
          <w:p w14:paraId="707892E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5CA82A3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3A69584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766C67C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37D5D17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20D0FD6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C95022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38</w:t>
            </w:r>
          </w:p>
        </w:tc>
      </w:tr>
      <w:tr w:rsidR="00232563" w:rsidRPr="00232563" w14:paraId="6001DE65"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DA9CA7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45</w:t>
            </w:r>
          </w:p>
        </w:tc>
        <w:tc>
          <w:tcPr>
            <w:tcW w:w="697" w:type="dxa"/>
            <w:tcBorders>
              <w:top w:val="nil"/>
              <w:left w:val="nil"/>
              <w:bottom w:val="single" w:sz="4" w:space="0" w:color="auto"/>
              <w:right w:val="single" w:sz="4" w:space="0" w:color="auto"/>
            </w:tcBorders>
            <w:shd w:val="clear" w:color="auto" w:fill="auto"/>
            <w:noWrap/>
            <w:vAlign w:val="center"/>
            <w:hideMark/>
          </w:tcPr>
          <w:p w14:paraId="25CA1FD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56351DE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14:paraId="4EC8FEB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0FE147A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5086342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478B59E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805441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0D13122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2FAB770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33</w:t>
            </w:r>
          </w:p>
        </w:tc>
      </w:tr>
      <w:tr w:rsidR="00232563" w:rsidRPr="00232563" w14:paraId="7475A22A"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2BDB1E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46</w:t>
            </w:r>
          </w:p>
        </w:tc>
        <w:tc>
          <w:tcPr>
            <w:tcW w:w="697" w:type="dxa"/>
            <w:tcBorders>
              <w:top w:val="nil"/>
              <w:left w:val="nil"/>
              <w:bottom w:val="single" w:sz="4" w:space="0" w:color="auto"/>
              <w:right w:val="single" w:sz="4" w:space="0" w:color="auto"/>
            </w:tcBorders>
            <w:shd w:val="clear" w:color="auto" w:fill="auto"/>
            <w:noWrap/>
            <w:vAlign w:val="center"/>
            <w:hideMark/>
          </w:tcPr>
          <w:p w14:paraId="025E529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77925D3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708" w:type="dxa"/>
            <w:tcBorders>
              <w:top w:val="nil"/>
              <w:left w:val="nil"/>
              <w:bottom w:val="single" w:sz="4" w:space="0" w:color="auto"/>
              <w:right w:val="single" w:sz="4" w:space="0" w:color="auto"/>
            </w:tcBorders>
            <w:shd w:val="clear" w:color="auto" w:fill="auto"/>
            <w:noWrap/>
            <w:vAlign w:val="center"/>
            <w:hideMark/>
          </w:tcPr>
          <w:p w14:paraId="450FE1D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0D57456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680D590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631D439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4B8220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56FF06C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0B46AE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31</w:t>
            </w:r>
          </w:p>
        </w:tc>
      </w:tr>
      <w:tr w:rsidR="00232563" w:rsidRPr="00232563" w14:paraId="3F706AFB"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FDB105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47</w:t>
            </w:r>
          </w:p>
        </w:tc>
        <w:tc>
          <w:tcPr>
            <w:tcW w:w="697" w:type="dxa"/>
            <w:tcBorders>
              <w:top w:val="nil"/>
              <w:left w:val="nil"/>
              <w:bottom w:val="single" w:sz="4" w:space="0" w:color="auto"/>
              <w:right w:val="single" w:sz="4" w:space="0" w:color="auto"/>
            </w:tcBorders>
            <w:shd w:val="clear" w:color="auto" w:fill="auto"/>
            <w:noWrap/>
            <w:vAlign w:val="center"/>
            <w:hideMark/>
          </w:tcPr>
          <w:p w14:paraId="720E561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2B094F3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14:paraId="1F31379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3E2F702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3CEF6F0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4882281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449EDE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27" w:type="dxa"/>
            <w:tcBorders>
              <w:top w:val="nil"/>
              <w:left w:val="nil"/>
              <w:bottom w:val="single" w:sz="4" w:space="0" w:color="auto"/>
              <w:right w:val="single" w:sz="4" w:space="0" w:color="auto"/>
            </w:tcBorders>
            <w:shd w:val="clear" w:color="auto" w:fill="auto"/>
            <w:noWrap/>
            <w:vAlign w:val="center"/>
            <w:hideMark/>
          </w:tcPr>
          <w:p w14:paraId="63396D9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D2D570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37</w:t>
            </w:r>
          </w:p>
        </w:tc>
      </w:tr>
      <w:tr w:rsidR="00232563" w:rsidRPr="00232563" w14:paraId="3330E0DC"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6C4E4F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48</w:t>
            </w:r>
          </w:p>
        </w:tc>
        <w:tc>
          <w:tcPr>
            <w:tcW w:w="697" w:type="dxa"/>
            <w:tcBorders>
              <w:top w:val="nil"/>
              <w:left w:val="nil"/>
              <w:bottom w:val="single" w:sz="4" w:space="0" w:color="auto"/>
              <w:right w:val="single" w:sz="4" w:space="0" w:color="auto"/>
            </w:tcBorders>
            <w:shd w:val="clear" w:color="auto" w:fill="auto"/>
            <w:noWrap/>
            <w:vAlign w:val="center"/>
            <w:hideMark/>
          </w:tcPr>
          <w:p w14:paraId="5A8FCF8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5A18A5E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14:paraId="7EA0D25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7AB38FB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559CDCB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7DCBF06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3D1B74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6F70999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DC2548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36</w:t>
            </w:r>
          </w:p>
        </w:tc>
      </w:tr>
      <w:tr w:rsidR="00232563" w:rsidRPr="00232563" w14:paraId="7E475499"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52F256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49</w:t>
            </w:r>
          </w:p>
        </w:tc>
        <w:tc>
          <w:tcPr>
            <w:tcW w:w="697" w:type="dxa"/>
            <w:tcBorders>
              <w:top w:val="nil"/>
              <w:left w:val="nil"/>
              <w:bottom w:val="single" w:sz="4" w:space="0" w:color="auto"/>
              <w:right w:val="single" w:sz="4" w:space="0" w:color="auto"/>
            </w:tcBorders>
            <w:shd w:val="clear" w:color="auto" w:fill="auto"/>
            <w:noWrap/>
            <w:vAlign w:val="center"/>
            <w:hideMark/>
          </w:tcPr>
          <w:p w14:paraId="2CBA8CD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0BBA561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8" w:type="dxa"/>
            <w:tcBorders>
              <w:top w:val="nil"/>
              <w:left w:val="nil"/>
              <w:bottom w:val="single" w:sz="4" w:space="0" w:color="auto"/>
              <w:right w:val="single" w:sz="4" w:space="0" w:color="auto"/>
            </w:tcBorders>
            <w:shd w:val="clear" w:color="auto" w:fill="auto"/>
            <w:noWrap/>
            <w:vAlign w:val="center"/>
            <w:hideMark/>
          </w:tcPr>
          <w:p w14:paraId="0685BAD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535CFDE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31856B2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666D522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0AF63E0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23B53B9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ABB4B5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38</w:t>
            </w:r>
          </w:p>
        </w:tc>
      </w:tr>
      <w:tr w:rsidR="00232563" w:rsidRPr="00232563" w14:paraId="74CB6F68"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18570B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50</w:t>
            </w:r>
          </w:p>
        </w:tc>
        <w:tc>
          <w:tcPr>
            <w:tcW w:w="697" w:type="dxa"/>
            <w:tcBorders>
              <w:top w:val="nil"/>
              <w:left w:val="nil"/>
              <w:bottom w:val="single" w:sz="4" w:space="0" w:color="auto"/>
              <w:right w:val="single" w:sz="4" w:space="0" w:color="auto"/>
            </w:tcBorders>
            <w:shd w:val="clear" w:color="auto" w:fill="auto"/>
            <w:noWrap/>
            <w:vAlign w:val="center"/>
            <w:hideMark/>
          </w:tcPr>
          <w:p w14:paraId="4742BF9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66BC5E1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14:paraId="6372839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3B2E9BD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061D16C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24FF359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DB8D51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66D5079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1590F31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35</w:t>
            </w:r>
          </w:p>
        </w:tc>
      </w:tr>
      <w:tr w:rsidR="00232563" w:rsidRPr="00232563" w14:paraId="4CCECB81"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B7DDAB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51</w:t>
            </w:r>
          </w:p>
        </w:tc>
        <w:tc>
          <w:tcPr>
            <w:tcW w:w="697" w:type="dxa"/>
            <w:tcBorders>
              <w:top w:val="nil"/>
              <w:left w:val="nil"/>
              <w:bottom w:val="single" w:sz="4" w:space="0" w:color="auto"/>
              <w:right w:val="single" w:sz="4" w:space="0" w:color="auto"/>
            </w:tcBorders>
            <w:shd w:val="clear" w:color="auto" w:fill="auto"/>
            <w:noWrap/>
            <w:vAlign w:val="center"/>
            <w:hideMark/>
          </w:tcPr>
          <w:p w14:paraId="663DB5D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6876CF6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14:paraId="30FE8BE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3049608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0A08E57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12572E6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359C76D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27" w:type="dxa"/>
            <w:tcBorders>
              <w:top w:val="nil"/>
              <w:left w:val="nil"/>
              <w:bottom w:val="single" w:sz="4" w:space="0" w:color="auto"/>
              <w:right w:val="single" w:sz="4" w:space="0" w:color="auto"/>
            </w:tcBorders>
            <w:shd w:val="clear" w:color="auto" w:fill="auto"/>
            <w:noWrap/>
            <w:vAlign w:val="center"/>
            <w:hideMark/>
          </w:tcPr>
          <w:p w14:paraId="4E880A3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53FDDB3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39</w:t>
            </w:r>
          </w:p>
        </w:tc>
      </w:tr>
      <w:tr w:rsidR="00232563" w:rsidRPr="00232563" w14:paraId="6925E60E"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461F28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52</w:t>
            </w:r>
          </w:p>
        </w:tc>
        <w:tc>
          <w:tcPr>
            <w:tcW w:w="697" w:type="dxa"/>
            <w:tcBorders>
              <w:top w:val="nil"/>
              <w:left w:val="nil"/>
              <w:bottom w:val="single" w:sz="4" w:space="0" w:color="auto"/>
              <w:right w:val="single" w:sz="4" w:space="0" w:color="auto"/>
            </w:tcBorders>
            <w:shd w:val="clear" w:color="auto" w:fill="auto"/>
            <w:noWrap/>
            <w:vAlign w:val="center"/>
            <w:hideMark/>
          </w:tcPr>
          <w:p w14:paraId="2CA0DBC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321C8C3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8" w:type="dxa"/>
            <w:tcBorders>
              <w:top w:val="nil"/>
              <w:left w:val="nil"/>
              <w:bottom w:val="single" w:sz="4" w:space="0" w:color="auto"/>
              <w:right w:val="single" w:sz="4" w:space="0" w:color="auto"/>
            </w:tcBorders>
            <w:shd w:val="clear" w:color="auto" w:fill="auto"/>
            <w:noWrap/>
            <w:vAlign w:val="center"/>
            <w:hideMark/>
          </w:tcPr>
          <w:p w14:paraId="0C3B8D1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63A0A24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247DEEA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0E3988B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03E744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06FE95B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FC163F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35</w:t>
            </w:r>
          </w:p>
        </w:tc>
      </w:tr>
      <w:tr w:rsidR="00232563" w:rsidRPr="00232563" w14:paraId="5014837D"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DF79EB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53</w:t>
            </w:r>
          </w:p>
        </w:tc>
        <w:tc>
          <w:tcPr>
            <w:tcW w:w="697" w:type="dxa"/>
            <w:tcBorders>
              <w:top w:val="nil"/>
              <w:left w:val="nil"/>
              <w:bottom w:val="single" w:sz="4" w:space="0" w:color="auto"/>
              <w:right w:val="single" w:sz="4" w:space="0" w:color="auto"/>
            </w:tcBorders>
            <w:shd w:val="clear" w:color="auto" w:fill="auto"/>
            <w:noWrap/>
            <w:vAlign w:val="center"/>
            <w:hideMark/>
          </w:tcPr>
          <w:p w14:paraId="4F91E24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2AA3607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14:paraId="58B798E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1672C00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4B3E612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3322ECD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5DE5BB3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514D150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152BE59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36</w:t>
            </w:r>
          </w:p>
        </w:tc>
      </w:tr>
      <w:tr w:rsidR="00232563" w:rsidRPr="00232563" w14:paraId="6889119F"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E0528E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54</w:t>
            </w:r>
          </w:p>
        </w:tc>
        <w:tc>
          <w:tcPr>
            <w:tcW w:w="697" w:type="dxa"/>
            <w:tcBorders>
              <w:top w:val="nil"/>
              <w:left w:val="nil"/>
              <w:bottom w:val="single" w:sz="4" w:space="0" w:color="auto"/>
              <w:right w:val="single" w:sz="4" w:space="0" w:color="auto"/>
            </w:tcBorders>
            <w:shd w:val="clear" w:color="auto" w:fill="auto"/>
            <w:noWrap/>
            <w:vAlign w:val="center"/>
            <w:hideMark/>
          </w:tcPr>
          <w:p w14:paraId="66FE0AB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3AEEEE0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8" w:type="dxa"/>
            <w:tcBorders>
              <w:top w:val="nil"/>
              <w:left w:val="nil"/>
              <w:bottom w:val="single" w:sz="4" w:space="0" w:color="auto"/>
              <w:right w:val="single" w:sz="4" w:space="0" w:color="auto"/>
            </w:tcBorders>
            <w:shd w:val="clear" w:color="auto" w:fill="auto"/>
            <w:noWrap/>
            <w:vAlign w:val="center"/>
            <w:hideMark/>
          </w:tcPr>
          <w:p w14:paraId="7B2EFFB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5515535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2E2B299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48E8534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3CFFCE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27" w:type="dxa"/>
            <w:tcBorders>
              <w:top w:val="nil"/>
              <w:left w:val="nil"/>
              <w:bottom w:val="single" w:sz="4" w:space="0" w:color="auto"/>
              <w:right w:val="single" w:sz="4" w:space="0" w:color="auto"/>
            </w:tcBorders>
            <w:shd w:val="clear" w:color="auto" w:fill="auto"/>
            <w:noWrap/>
            <w:vAlign w:val="center"/>
            <w:hideMark/>
          </w:tcPr>
          <w:p w14:paraId="2D25D42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1F49AD4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38</w:t>
            </w:r>
          </w:p>
        </w:tc>
      </w:tr>
      <w:tr w:rsidR="00232563" w:rsidRPr="00232563" w14:paraId="66DC718F"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D75EDA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55</w:t>
            </w:r>
          </w:p>
        </w:tc>
        <w:tc>
          <w:tcPr>
            <w:tcW w:w="697" w:type="dxa"/>
            <w:tcBorders>
              <w:top w:val="nil"/>
              <w:left w:val="nil"/>
              <w:bottom w:val="single" w:sz="4" w:space="0" w:color="auto"/>
              <w:right w:val="single" w:sz="4" w:space="0" w:color="auto"/>
            </w:tcBorders>
            <w:shd w:val="clear" w:color="auto" w:fill="auto"/>
            <w:noWrap/>
            <w:vAlign w:val="center"/>
            <w:hideMark/>
          </w:tcPr>
          <w:p w14:paraId="602A36C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4E83F20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14:paraId="36E8641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0C556C2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4422CFD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068B288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39E348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07512FE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0A862A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35</w:t>
            </w:r>
          </w:p>
        </w:tc>
      </w:tr>
      <w:tr w:rsidR="00232563" w:rsidRPr="00232563" w14:paraId="3438F2EA"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1FD683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56</w:t>
            </w:r>
          </w:p>
        </w:tc>
        <w:tc>
          <w:tcPr>
            <w:tcW w:w="697" w:type="dxa"/>
            <w:tcBorders>
              <w:top w:val="nil"/>
              <w:left w:val="nil"/>
              <w:bottom w:val="single" w:sz="4" w:space="0" w:color="auto"/>
              <w:right w:val="single" w:sz="4" w:space="0" w:color="auto"/>
            </w:tcBorders>
            <w:shd w:val="clear" w:color="auto" w:fill="auto"/>
            <w:noWrap/>
            <w:vAlign w:val="center"/>
            <w:hideMark/>
          </w:tcPr>
          <w:p w14:paraId="6193198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6348632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8" w:type="dxa"/>
            <w:tcBorders>
              <w:top w:val="nil"/>
              <w:left w:val="nil"/>
              <w:bottom w:val="single" w:sz="4" w:space="0" w:color="auto"/>
              <w:right w:val="single" w:sz="4" w:space="0" w:color="auto"/>
            </w:tcBorders>
            <w:shd w:val="clear" w:color="auto" w:fill="auto"/>
            <w:noWrap/>
            <w:vAlign w:val="center"/>
            <w:hideMark/>
          </w:tcPr>
          <w:p w14:paraId="6B10D80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003DB23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59E97CE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6D6A97B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D4B4D3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27" w:type="dxa"/>
            <w:tcBorders>
              <w:top w:val="nil"/>
              <w:left w:val="nil"/>
              <w:bottom w:val="single" w:sz="4" w:space="0" w:color="auto"/>
              <w:right w:val="single" w:sz="4" w:space="0" w:color="auto"/>
            </w:tcBorders>
            <w:shd w:val="clear" w:color="auto" w:fill="auto"/>
            <w:noWrap/>
            <w:vAlign w:val="center"/>
            <w:hideMark/>
          </w:tcPr>
          <w:p w14:paraId="3CDE8CC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0CA840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36</w:t>
            </w:r>
          </w:p>
        </w:tc>
      </w:tr>
      <w:tr w:rsidR="00232563" w:rsidRPr="00232563" w14:paraId="3FB38D1C"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7CBCF1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57</w:t>
            </w:r>
          </w:p>
        </w:tc>
        <w:tc>
          <w:tcPr>
            <w:tcW w:w="697" w:type="dxa"/>
            <w:tcBorders>
              <w:top w:val="nil"/>
              <w:left w:val="nil"/>
              <w:bottom w:val="single" w:sz="4" w:space="0" w:color="auto"/>
              <w:right w:val="single" w:sz="4" w:space="0" w:color="auto"/>
            </w:tcBorders>
            <w:shd w:val="clear" w:color="auto" w:fill="auto"/>
            <w:noWrap/>
            <w:vAlign w:val="center"/>
            <w:hideMark/>
          </w:tcPr>
          <w:p w14:paraId="30D4047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50BC06A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8" w:type="dxa"/>
            <w:tcBorders>
              <w:top w:val="nil"/>
              <w:left w:val="nil"/>
              <w:bottom w:val="single" w:sz="4" w:space="0" w:color="auto"/>
              <w:right w:val="single" w:sz="4" w:space="0" w:color="auto"/>
            </w:tcBorders>
            <w:shd w:val="clear" w:color="auto" w:fill="auto"/>
            <w:noWrap/>
            <w:vAlign w:val="center"/>
            <w:hideMark/>
          </w:tcPr>
          <w:p w14:paraId="5858CC3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619F9B7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431B3E1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072A558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7E20972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43529A7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2FC9A2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38</w:t>
            </w:r>
          </w:p>
        </w:tc>
      </w:tr>
      <w:tr w:rsidR="00232563" w:rsidRPr="00232563" w14:paraId="2056FFF9"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639401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58</w:t>
            </w:r>
          </w:p>
        </w:tc>
        <w:tc>
          <w:tcPr>
            <w:tcW w:w="697" w:type="dxa"/>
            <w:tcBorders>
              <w:top w:val="nil"/>
              <w:left w:val="nil"/>
              <w:bottom w:val="single" w:sz="4" w:space="0" w:color="auto"/>
              <w:right w:val="single" w:sz="4" w:space="0" w:color="auto"/>
            </w:tcBorders>
            <w:shd w:val="clear" w:color="auto" w:fill="auto"/>
            <w:noWrap/>
            <w:vAlign w:val="center"/>
            <w:hideMark/>
          </w:tcPr>
          <w:p w14:paraId="3D5B9E4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7ED4A67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8" w:type="dxa"/>
            <w:tcBorders>
              <w:top w:val="nil"/>
              <w:left w:val="nil"/>
              <w:bottom w:val="single" w:sz="4" w:space="0" w:color="auto"/>
              <w:right w:val="single" w:sz="4" w:space="0" w:color="auto"/>
            </w:tcBorders>
            <w:shd w:val="clear" w:color="auto" w:fill="auto"/>
            <w:noWrap/>
            <w:vAlign w:val="center"/>
            <w:hideMark/>
          </w:tcPr>
          <w:p w14:paraId="3F023F4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544254F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0FC18CB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0F3F7F2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1FCCF2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2AA3236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F919D9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34</w:t>
            </w:r>
          </w:p>
        </w:tc>
      </w:tr>
      <w:tr w:rsidR="00232563" w:rsidRPr="00232563" w14:paraId="7D7CA6B9"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4A6B8B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59</w:t>
            </w:r>
          </w:p>
        </w:tc>
        <w:tc>
          <w:tcPr>
            <w:tcW w:w="697" w:type="dxa"/>
            <w:tcBorders>
              <w:top w:val="nil"/>
              <w:left w:val="nil"/>
              <w:bottom w:val="single" w:sz="4" w:space="0" w:color="auto"/>
              <w:right w:val="single" w:sz="4" w:space="0" w:color="auto"/>
            </w:tcBorders>
            <w:shd w:val="clear" w:color="auto" w:fill="auto"/>
            <w:noWrap/>
            <w:vAlign w:val="center"/>
            <w:hideMark/>
          </w:tcPr>
          <w:p w14:paraId="4B0831D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146D199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14:paraId="387C765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19D4234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7A59F51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681C6A3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522B6F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727" w:type="dxa"/>
            <w:tcBorders>
              <w:top w:val="nil"/>
              <w:left w:val="nil"/>
              <w:bottom w:val="single" w:sz="4" w:space="0" w:color="auto"/>
              <w:right w:val="single" w:sz="4" w:space="0" w:color="auto"/>
            </w:tcBorders>
            <w:shd w:val="clear" w:color="auto" w:fill="auto"/>
            <w:noWrap/>
            <w:vAlign w:val="center"/>
            <w:hideMark/>
          </w:tcPr>
          <w:p w14:paraId="3FD0E68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C29DFD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31</w:t>
            </w:r>
          </w:p>
        </w:tc>
      </w:tr>
      <w:tr w:rsidR="00232563" w:rsidRPr="00232563" w14:paraId="0B10C4F1"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214F7D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60</w:t>
            </w:r>
          </w:p>
        </w:tc>
        <w:tc>
          <w:tcPr>
            <w:tcW w:w="697" w:type="dxa"/>
            <w:tcBorders>
              <w:top w:val="nil"/>
              <w:left w:val="nil"/>
              <w:bottom w:val="single" w:sz="4" w:space="0" w:color="auto"/>
              <w:right w:val="single" w:sz="4" w:space="0" w:color="auto"/>
            </w:tcBorders>
            <w:shd w:val="clear" w:color="auto" w:fill="auto"/>
            <w:noWrap/>
            <w:vAlign w:val="center"/>
            <w:hideMark/>
          </w:tcPr>
          <w:p w14:paraId="697433C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29F3B9E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14:paraId="0630A85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13B7EDE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14:paraId="122D680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72FD344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76CB702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759AFC8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5D5EDC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30</w:t>
            </w:r>
          </w:p>
        </w:tc>
      </w:tr>
      <w:tr w:rsidR="00232563" w:rsidRPr="00232563" w14:paraId="56E6B8C6"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D60018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61</w:t>
            </w:r>
          </w:p>
        </w:tc>
        <w:tc>
          <w:tcPr>
            <w:tcW w:w="697" w:type="dxa"/>
            <w:tcBorders>
              <w:top w:val="nil"/>
              <w:left w:val="nil"/>
              <w:bottom w:val="single" w:sz="4" w:space="0" w:color="auto"/>
              <w:right w:val="single" w:sz="4" w:space="0" w:color="auto"/>
            </w:tcBorders>
            <w:shd w:val="clear" w:color="auto" w:fill="auto"/>
            <w:noWrap/>
            <w:vAlign w:val="center"/>
            <w:hideMark/>
          </w:tcPr>
          <w:p w14:paraId="0726954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14:paraId="6E3A398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708" w:type="dxa"/>
            <w:tcBorders>
              <w:top w:val="nil"/>
              <w:left w:val="nil"/>
              <w:bottom w:val="single" w:sz="4" w:space="0" w:color="auto"/>
              <w:right w:val="single" w:sz="4" w:space="0" w:color="auto"/>
            </w:tcBorders>
            <w:shd w:val="clear" w:color="auto" w:fill="auto"/>
            <w:noWrap/>
            <w:vAlign w:val="center"/>
            <w:hideMark/>
          </w:tcPr>
          <w:p w14:paraId="4ABD133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5296B02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79F057C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1463589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424950D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727" w:type="dxa"/>
            <w:tcBorders>
              <w:top w:val="nil"/>
              <w:left w:val="nil"/>
              <w:bottom w:val="single" w:sz="4" w:space="0" w:color="auto"/>
              <w:right w:val="single" w:sz="4" w:space="0" w:color="auto"/>
            </w:tcBorders>
            <w:shd w:val="clear" w:color="auto" w:fill="auto"/>
            <w:noWrap/>
            <w:vAlign w:val="center"/>
            <w:hideMark/>
          </w:tcPr>
          <w:p w14:paraId="11B05C9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35DC138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27</w:t>
            </w:r>
          </w:p>
        </w:tc>
      </w:tr>
      <w:tr w:rsidR="00232563" w:rsidRPr="00232563" w14:paraId="6AE1B817"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C4B78B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62</w:t>
            </w:r>
          </w:p>
        </w:tc>
        <w:tc>
          <w:tcPr>
            <w:tcW w:w="697" w:type="dxa"/>
            <w:tcBorders>
              <w:top w:val="nil"/>
              <w:left w:val="nil"/>
              <w:bottom w:val="single" w:sz="4" w:space="0" w:color="auto"/>
              <w:right w:val="single" w:sz="4" w:space="0" w:color="auto"/>
            </w:tcBorders>
            <w:shd w:val="clear" w:color="auto" w:fill="auto"/>
            <w:noWrap/>
            <w:vAlign w:val="center"/>
            <w:hideMark/>
          </w:tcPr>
          <w:p w14:paraId="2663F1A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633B865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14:paraId="7D9D812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1E71D02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0F4B273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512B06B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7AACC59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5124ED0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0A6D26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35</w:t>
            </w:r>
          </w:p>
        </w:tc>
      </w:tr>
      <w:tr w:rsidR="00232563" w:rsidRPr="00232563" w14:paraId="3EE17A22"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06036E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63</w:t>
            </w:r>
          </w:p>
        </w:tc>
        <w:tc>
          <w:tcPr>
            <w:tcW w:w="697" w:type="dxa"/>
            <w:tcBorders>
              <w:top w:val="nil"/>
              <w:left w:val="nil"/>
              <w:bottom w:val="single" w:sz="4" w:space="0" w:color="auto"/>
              <w:right w:val="single" w:sz="4" w:space="0" w:color="auto"/>
            </w:tcBorders>
            <w:shd w:val="clear" w:color="auto" w:fill="auto"/>
            <w:noWrap/>
            <w:vAlign w:val="center"/>
            <w:hideMark/>
          </w:tcPr>
          <w:p w14:paraId="3628039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14:paraId="381E2AB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708" w:type="dxa"/>
            <w:tcBorders>
              <w:top w:val="nil"/>
              <w:left w:val="nil"/>
              <w:bottom w:val="single" w:sz="4" w:space="0" w:color="auto"/>
              <w:right w:val="single" w:sz="4" w:space="0" w:color="auto"/>
            </w:tcBorders>
            <w:shd w:val="clear" w:color="auto" w:fill="auto"/>
            <w:noWrap/>
            <w:vAlign w:val="center"/>
            <w:hideMark/>
          </w:tcPr>
          <w:p w14:paraId="785A9D0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474705D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14:paraId="0AB8AD8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69E6D1E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70EDF3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727" w:type="dxa"/>
            <w:tcBorders>
              <w:top w:val="nil"/>
              <w:left w:val="nil"/>
              <w:bottom w:val="single" w:sz="4" w:space="0" w:color="auto"/>
              <w:right w:val="single" w:sz="4" w:space="0" w:color="auto"/>
            </w:tcBorders>
            <w:shd w:val="clear" w:color="auto" w:fill="auto"/>
            <w:noWrap/>
            <w:vAlign w:val="center"/>
            <w:hideMark/>
          </w:tcPr>
          <w:p w14:paraId="7096DE9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66E6CA0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27</w:t>
            </w:r>
          </w:p>
        </w:tc>
      </w:tr>
      <w:tr w:rsidR="00232563" w:rsidRPr="00232563" w14:paraId="5C24ECE7"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B17536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64</w:t>
            </w:r>
          </w:p>
        </w:tc>
        <w:tc>
          <w:tcPr>
            <w:tcW w:w="697" w:type="dxa"/>
            <w:tcBorders>
              <w:top w:val="nil"/>
              <w:left w:val="nil"/>
              <w:bottom w:val="single" w:sz="4" w:space="0" w:color="auto"/>
              <w:right w:val="single" w:sz="4" w:space="0" w:color="auto"/>
            </w:tcBorders>
            <w:shd w:val="clear" w:color="auto" w:fill="auto"/>
            <w:noWrap/>
            <w:vAlign w:val="center"/>
            <w:hideMark/>
          </w:tcPr>
          <w:p w14:paraId="78E7633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5FD63C3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708" w:type="dxa"/>
            <w:tcBorders>
              <w:top w:val="nil"/>
              <w:left w:val="nil"/>
              <w:bottom w:val="single" w:sz="4" w:space="0" w:color="auto"/>
              <w:right w:val="single" w:sz="4" w:space="0" w:color="auto"/>
            </w:tcBorders>
            <w:shd w:val="clear" w:color="auto" w:fill="auto"/>
            <w:noWrap/>
            <w:vAlign w:val="center"/>
            <w:hideMark/>
          </w:tcPr>
          <w:p w14:paraId="38D151A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5136C35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3CF1DA7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255707F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16D91E1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22643B4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A424A2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30</w:t>
            </w:r>
          </w:p>
        </w:tc>
      </w:tr>
      <w:tr w:rsidR="00232563" w:rsidRPr="00232563" w14:paraId="0309CF0B"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FA12F4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65</w:t>
            </w:r>
          </w:p>
        </w:tc>
        <w:tc>
          <w:tcPr>
            <w:tcW w:w="697" w:type="dxa"/>
            <w:tcBorders>
              <w:top w:val="nil"/>
              <w:left w:val="nil"/>
              <w:bottom w:val="single" w:sz="4" w:space="0" w:color="auto"/>
              <w:right w:val="single" w:sz="4" w:space="0" w:color="auto"/>
            </w:tcBorders>
            <w:shd w:val="clear" w:color="auto" w:fill="auto"/>
            <w:noWrap/>
            <w:vAlign w:val="center"/>
            <w:hideMark/>
          </w:tcPr>
          <w:p w14:paraId="359EF2E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2DD998C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8" w:type="dxa"/>
            <w:tcBorders>
              <w:top w:val="nil"/>
              <w:left w:val="nil"/>
              <w:bottom w:val="single" w:sz="4" w:space="0" w:color="auto"/>
              <w:right w:val="single" w:sz="4" w:space="0" w:color="auto"/>
            </w:tcBorders>
            <w:shd w:val="clear" w:color="auto" w:fill="auto"/>
            <w:noWrap/>
            <w:vAlign w:val="center"/>
            <w:hideMark/>
          </w:tcPr>
          <w:p w14:paraId="0FC6023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3A5023F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2F7FA93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4F8BACE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3C75C2E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0CC4259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5BE1DDE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38</w:t>
            </w:r>
          </w:p>
        </w:tc>
      </w:tr>
      <w:tr w:rsidR="00232563" w:rsidRPr="00232563" w14:paraId="5A7D4FD0"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A58855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66</w:t>
            </w:r>
          </w:p>
        </w:tc>
        <w:tc>
          <w:tcPr>
            <w:tcW w:w="697" w:type="dxa"/>
            <w:tcBorders>
              <w:top w:val="nil"/>
              <w:left w:val="nil"/>
              <w:bottom w:val="single" w:sz="4" w:space="0" w:color="auto"/>
              <w:right w:val="single" w:sz="4" w:space="0" w:color="auto"/>
            </w:tcBorders>
            <w:shd w:val="clear" w:color="auto" w:fill="auto"/>
            <w:noWrap/>
            <w:vAlign w:val="center"/>
            <w:hideMark/>
          </w:tcPr>
          <w:p w14:paraId="2100BBE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3435F84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14:paraId="1582370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3F84BCD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624E372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6DA707A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BDE1AE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52BB5D2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78F141F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33</w:t>
            </w:r>
          </w:p>
        </w:tc>
      </w:tr>
      <w:tr w:rsidR="00232563" w:rsidRPr="00232563" w14:paraId="7CD51E67"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46BD4B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67</w:t>
            </w:r>
          </w:p>
        </w:tc>
        <w:tc>
          <w:tcPr>
            <w:tcW w:w="697" w:type="dxa"/>
            <w:tcBorders>
              <w:top w:val="nil"/>
              <w:left w:val="nil"/>
              <w:bottom w:val="single" w:sz="4" w:space="0" w:color="auto"/>
              <w:right w:val="single" w:sz="4" w:space="0" w:color="auto"/>
            </w:tcBorders>
            <w:shd w:val="clear" w:color="auto" w:fill="auto"/>
            <w:noWrap/>
            <w:vAlign w:val="center"/>
            <w:hideMark/>
          </w:tcPr>
          <w:p w14:paraId="07CCA83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515DBB6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708" w:type="dxa"/>
            <w:tcBorders>
              <w:top w:val="nil"/>
              <w:left w:val="nil"/>
              <w:bottom w:val="single" w:sz="4" w:space="0" w:color="auto"/>
              <w:right w:val="single" w:sz="4" w:space="0" w:color="auto"/>
            </w:tcBorders>
            <w:shd w:val="clear" w:color="auto" w:fill="auto"/>
            <w:noWrap/>
            <w:vAlign w:val="center"/>
            <w:hideMark/>
          </w:tcPr>
          <w:p w14:paraId="13EBBA4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55554D4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44821AF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4E5274B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C536BC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375AF4C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76D72A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31</w:t>
            </w:r>
          </w:p>
        </w:tc>
      </w:tr>
      <w:tr w:rsidR="00232563" w:rsidRPr="00232563" w14:paraId="370C6E38"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6FC412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68</w:t>
            </w:r>
          </w:p>
        </w:tc>
        <w:tc>
          <w:tcPr>
            <w:tcW w:w="697" w:type="dxa"/>
            <w:tcBorders>
              <w:top w:val="nil"/>
              <w:left w:val="nil"/>
              <w:bottom w:val="single" w:sz="4" w:space="0" w:color="auto"/>
              <w:right w:val="single" w:sz="4" w:space="0" w:color="auto"/>
            </w:tcBorders>
            <w:shd w:val="clear" w:color="auto" w:fill="auto"/>
            <w:noWrap/>
            <w:vAlign w:val="center"/>
            <w:hideMark/>
          </w:tcPr>
          <w:p w14:paraId="665CC9E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10B9FD4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14:paraId="4A376C2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4B3C232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5D1E527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6F4F306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C015CC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27" w:type="dxa"/>
            <w:tcBorders>
              <w:top w:val="nil"/>
              <w:left w:val="nil"/>
              <w:bottom w:val="single" w:sz="4" w:space="0" w:color="auto"/>
              <w:right w:val="single" w:sz="4" w:space="0" w:color="auto"/>
            </w:tcBorders>
            <w:shd w:val="clear" w:color="auto" w:fill="auto"/>
            <w:noWrap/>
            <w:vAlign w:val="center"/>
            <w:hideMark/>
          </w:tcPr>
          <w:p w14:paraId="6B50108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99728F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37</w:t>
            </w:r>
          </w:p>
        </w:tc>
      </w:tr>
      <w:tr w:rsidR="00232563" w:rsidRPr="00232563" w14:paraId="7AB348A5"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2ED1B0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69</w:t>
            </w:r>
          </w:p>
        </w:tc>
        <w:tc>
          <w:tcPr>
            <w:tcW w:w="697" w:type="dxa"/>
            <w:tcBorders>
              <w:top w:val="nil"/>
              <w:left w:val="nil"/>
              <w:bottom w:val="single" w:sz="4" w:space="0" w:color="auto"/>
              <w:right w:val="single" w:sz="4" w:space="0" w:color="auto"/>
            </w:tcBorders>
            <w:shd w:val="clear" w:color="auto" w:fill="auto"/>
            <w:noWrap/>
            <w:vAlign w:val="center"/>
            <w:hideMark/>
          </w:tcPr>
          <w:p w14:paraId="0D31EC3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4F3F3DA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14:paraId="482D742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12CCF9D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5C9A985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31D3CBA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53985E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2AD3223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0D4B1B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36</w:t>
            </w:r>
          </w:p>
        </w:tc>
      </w:tr>
      <w:tr w:rsidR="00232563" w:rsidRPr="00232563" w14:paraId="6D15B483"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AF6C97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70</w:t>
            </w:r>
          </w:p>
        </w:tc>
        <w:tc>
          <w:tcPr>
            <w:tcW w:w="697" w:type="dxa"/>
            <w:tcBorders>
              <w:top w:val="nil"/>
              <w:left w:val="nil"/>
              <w:bottom w:val="single" w:sz="4" w:space="0" w:color="auto"/>
              <w:right w:val="single" w:sz="4" w:space="0" w:color="auto"/>
            </w:tcBorders>
            <w:shd w:val="clear" w:color="auto" w:fill="auto"/>
            <w:noWrap/>
            <w:vAlign w:val="center"/>
            <w:hideMark/>
          </w:tcPr>
          <w:p w14:paraId="789CCD3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327902F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8" w:type="dxa"/>
            <w:tcBorders>
              <w:top w:val="nil"/>
              <w:left w:val="nil"/>
              <w:bottom w:val="single" w:sz="4" w:space="0" w:color="auto"/>
              <w:right w:val="single" w:sz="4" w:space="0" w:color="auto"/>
            </w:tcBorders>
            <w:shd w:val="clear" w:color="auto" w:fill="auto"/>
            <w:noWrap/>
            <w:vAlign w:val="center"/>
            <w:hideMark/>
          </w:tcPr>
          <w:p w14:paraId="67742EE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6F39087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7A06E3A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75581B1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5015103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531BB80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96F477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38</w:t>
            </w:r>
          </w:p>
        </w:tc>
      </w:tr>
      <w:tr w:rsidR="00232563" w:rsidRPr="00232563" w14:paraId="63B2F02B"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4BAF15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71</w:t>
            </w:r>
          </w:p>
        </w:tc>
        <w:tc>
          <w:tcPr>
            <w:tcW w:w="697" w:type="dxa"/>
            <w:tcBorders>
              <w:top w:val="nil"/>
              <w:left w:val="nil"/>
              <w:bottom w:val="single" w:sz="4" w:space="0" w:color="auto"/>
              <w:right w:val="single" w:sz="4" w:space="0" w:color="auto"/>
            </w:tcBorders>
            <w:shd w:val="clear" w:color="auto" w:fill="auto"/>
            <w:noWrap/>
            <w:vAlign w:val="center"/>
            <w:hideMark/>
          </w:tcPr>
          <w:p w14:paraId="42C951E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4056CBE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14:paraId="5CDA1CD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369214F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1D3C0B6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238EFC1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F69A74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5342BC4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23E1B8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35</w:t>
            </w:r>
          </w:p>
        </w:tc>
      </w:tr>
      <w:tr w:rsidR="00232563" w:rsidRPr="00232563" w14:paraId="6C5CEAEF"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2B4919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72</w:t>
            </w:r>
          </w:p>
        </w:tc>
        <w:tc>
          <w:tcPr>
            <w:tcW w:w="697" w:type="dxa"/>
            <w:tcBorders>
              <w:top w:val="nil"/>
              <w:left w:val="nil"/>
              <w:bottom w:val="single" w:sz="4" w:space="0" w:color="auto"/>
              <w:right w:val="single" w:sz="4" w:space="0" w:color="auto"/>
            </w:tcBorders>
            <w:shd w:val="clear" w:color="auto" w:fill="auto"/>
            <w:noWrap/>
            <w:vAlign w:val="center"/>
            <w:hideMark/>
          </w:tcPr>
          <w:p w14:paraId="4441296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12DDA04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14:paraId="5B5A40B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3071C1E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172802A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74FA645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4E7FC6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27" w:type="dxa"/>
            <w:tcBorders>
              <w:top w:val="nil"/>
              <w:left w:val="nil"/>
              <w:bottom w:val="single" w:sz="4" w:space="0" w:color="auto"/>
              <w:right w:val="single" w:sz="4" w:space="0" w:color="auto"/>
            </w:tcBorders>
            <w:shd w:val="clear" w:color="auto" w:fill="auto"/>
            <w:noWrap/>
            <w:vAlign w:val="center"/>
            <w:hideMark/>
          </w:tcPr>
          <w:p w14:paraId="12CAC81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86A2D6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39</w:t>
            </w:r>
          </w:p>
        </w:tc>
      </w:tr>
      <w:tr w:rsidR="00232563" w:rsidRPr="00232563" w14:paraId="409779D7"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3ADD23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lastRenderedPageBreak/>
              <w:t>73</w:t>
            </w:r>
          </w:p>
        </w:tc>
        <w:tc>
          <w:tcPr>
            <w:tcW w:w="697" w:type="dxa"/>
            <w:tcBorders>
              <w:top w:val="nil"/>
              <w:left w:val="nil"/>
              <w:bottom w:val="single" w:sz="4" w:space="0" w:color="auto"/>
              <w:right w:val="single" w:sz="4" w:space="0" w:color="auto"/>
            </w:tcBorders>
            <w:shd w:val="clear" w:color="auto" w:fill="auto"/>
            <w:noWrap/>
            <w:vAlign w:val="center"/>
            <w:hideMark/>
          </w:tcPr>
          <w:p w14:paraId="7E65E6A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264DDB9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8" w:type="dxa"/>
            <w:tcBorders>
              <w:top w:val="nil"/>
              <w:left w:val="nil"/>
              <w:bottom w:val="single" w:sz="4" w:space="0" w:color="auto"/>
              <w:right w:val="single" w:sz="4" w:space="0" w:color="auto"/>
            </w:tcBorders>
            <w:shd w:val="clear" w:color="auto" w:fill="auto"/>
            <w:noWrap/>
            <w:vAlign w:val="center"/>
            <w:hideMark/>
          </w:tcPr>
          <w:p w14:paraId="13ED60A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14A1E71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222B6A4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7699B2A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166E69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63A809F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0921E0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35</w:t>
            </w:r>
          </w:p>
        </w:tc>
      </w:tr>
      <w:tr w:rsidR="00232563" w:rsidRPr="00232563" w14:paraId="548049EA"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E2A11E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74</w:t>
            </w:r>
          </w:p>
        </w:tc>
        <w:tc>
          <w:tcPr>
            <w:tcW w:w="697" w:type="dxa"/>
            <w:tcBorders>
              <w:top w:val="nil"/>
              <w:left w:val="nil"/>
              <w:bottom w:val="single" w:sz="4" w:space="0" w:color="auto"/>
              <w:right w:val="single" w:sz="4" w:space="0" w:color="auto"/>
            </w:tcBorders>
            <w:shd w:val="clear" w:color="auto" w:fill="auto"/>
            <w:noWrap/>
            <w:vAlign w:val="center"/>
            <w:hideMark/>
          </w:tcPr>
          <w:p w14:paraId="7EFCF0B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48AB0EE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14:paraId="65682C0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686D0C0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3A72AD4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5C6E3CA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0C18E36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31D8A40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5F18C66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36</w:t>
            </w:r>
          </w:p>
        </w:tc>
      </w:tr>
      <w:tr w:rsidR="00232563" w:rsidRPr="00232563" w14:paraId="0DCDC1F3"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8A0707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75</w:t>
            </w:r>
          </w:p>
        </w:tc>
        <w:tc>
          <w:tcPr>
            <w:tcW w:w="697" w:type="dxa"/>
            <w:tcBorders>
              <w:top w:val="nil"/>
              <w:left w:val="nil"/>
              <w:bottom w:val="single" w:sz="4" w:space="0" w:color="auto"/>
              <w:right w:val="single" w:sz="4" w:space="0" w:color="auto"/>
            </w:tcBorders>
            <w:shd w:val="clear" w:color="auto" w:fill="auto"/>
            <w:noWrap/>
            <w:vAlign w:val="center"/>
            <w:hideMark/>
          </w:tcPr>
          <w:p w14:paraId="1E06A87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0079E26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8" w:type="dxa"/>
            <w:tcBorders>
              <w:top w:val="nil"/>
              <w:left w:val="nil"/>
              <w:bottom w:val="single" w:sz="4" w:space="0" w:color="auto"/>
              <w:right w:val="single" w:sz="4" w:space="0" w:color="auto"/>
            </w:tcBorders>
            <w:shd w:val="clear" w:color="auto" w:fill="auto"/>
            <w:noWrap/>
            <w:vAlign w:val="center"/>
            <w:hideMark/>
          </w:tcPr>
          <w:p w14:paraId="5EEE747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7CF6A8C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1DB6FF9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107911F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0FB2E1B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27" w:type="dxa"/>
            <w:tcBorders>
              <w:top w:val="nil"/>
              <w:left w:val="nil"/>
              <w:bottom w:val="single" w:sz="4" w:space="0" w:color="auto"/>
              <w:right w:val="single" w:sz="4" w:space="0" w:color="auto"/>
            </w:tcBorders>
            <w:shd w:val="clear" w:color="auto" w:fill="auto"/>
            <w:noWrap/>
            <w:vAlign w:val="center"/>
            <w:hideMark/>
          </w:tcPr>
          <w:p w14:paraId="5C8ABB3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513C351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38</w:t>
            </w:r>
          </w:p>
        </w:tc>
      </w:tr>
      <w:tr w:rsidR="00232563" w:rsidRPr="00232563" w14:paraId="667BC8DF"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9962DC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76</w:t>
            </w:r>
          </w:p>
        </w:tc>
        <w:tc>
          <w:tcPr>
            <w:tcW w:w="697" w:type="dxa"/>
            <w:tcBorders>
              <w:top w:val="nil"/>
              <w:left w:val="nil"/>
              <w:bottom w:val="single" w:sz="4" w:space="0" w:color="auto"/>
              <w:right w:val="single" w:sz="4" w:space="0" w:color="auto"/>
            </w:tcBorders>
            <w:shd w:val="clear" w:color="auto" w:fill="auto"/>
            <w:noWrap/>
            <w:vAlign w:val="center"/>
            <w:hideMark/>
          </w:tcPr>
          <w:p w14:paraId="0167862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7B929C5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14:paraId="4283F64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5B8C6E0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35666AD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351CD76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E8141F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2FCCAAF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9C7F12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35</w:t>
            </w:r>
          </w:p>
        </w:tc>
      </w:tr>
      <w:tr w:rsidR="00232563" w:rsidRPr="00232563" w14:paraId="5B9143EE"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5D6137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77</w:t>
            </w:r>
          </w:p>
        </w:tc>
        <w:tc>
          <w:tcPr>
            <w:tcW w:w="697" w:type="dxa"/>
            <w:tcBorders>
              <w:top w:val="nil"/>
              <w:left w:val="nil"/>
              <w:bottom w:val="single" w:sz="4" w:space="0" w:color="auto"/>
              <w:right w:val="single" w:sz="4" w:space="0" w:color="auto"/>
            </w:tcBorders>
            <w:shd w:val="clear" w:color="auto" w:fill="auto"/>
            <w:noWrap/>
            <w:vAlign w:val="center"/>
            <w:hideMark/>
          </w:tcPr>
          <w:p w14:paraId="70B4964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5AF57BB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8" w:type="dxa"/>
            <w:tcBorders>
              <w:top w:val="nil"/>
              <w:left w:val="nil"/>
              <w:bottom w:val="single" w:sz="4" w:space="0" w:color="auto"/>
              <w:right w:val="single" w:sz="4" w:space="0" w:color="auto"/>
            </w:tcBorders>
            <w:shd w:val="clear" w:color="auto" w:fill="auto"/>
            <w:noWrap/>
            <w:vAlign w:val="center"/>
            <w:hideMark/>
          </w:tcPr>
          <w:p w14:paraId="1698844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7417A5B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4A3CEBA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1E28D92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01FA08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27" w:type="dxa"/>
            <w:tcBorders>
              <w:top w:val="nil"/>
              <w:left w:val="nil"/>
              <w:bottom w:val="single" w:sz="4" w:space="0" w:color="auto"/>
              <w:right w:val="single" w:sz="4" w:space="0" w:color="auto"/>
            </w:tcBorders>
            <w:shd w:val="clear" w:color="auto" w:fill="auto"/>
            <w:noWrap/>
            <w:vAlign w:val="center"/>
            <w:hideMark/>
          </w:tcPr>
          <w:p w14:paraId="785F5D4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D8B142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36</w:t>
            </w:r>
          </w:p>
        </w:tc>
      </w:tr>
      <w:tr w:rsidR="00232563" w:rsidRPr="00232563" w14:paraId="63C2C612"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EE7F5F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78</w:t>
            </w:r>
          </w:p>
        </w:tc>
        <w:tc>
          <w:tcPr>
            <w:tcW w:w="697" w:type="dxa"/>
            <w:tcBorders>
              <w:top w:val="nil"/>
              <w:left w:val="nil"/>
              <w:bottom w:val="single" w:sz="4" w:space="0" w:color="auto"/>
              <w:right w:val="single" w:sz="4" w:space="0" w:color="auto"/>
            </w:tcBorders>
            <w:shd w:val="clear" w:color="auto" w:fill="auto"/>
            <w:noWrap/>
            <w:vAlign w:val="center"/>
            <w:hideMark/>
          </w:tcPr>
          <w:p w14:paraId="53D43C9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1025D68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8" w:type="dxa"/>
            <w:tcBorders>
              <w:top w:val="nil"/>
              <w:left w:val="nil"/>
              <w:bottom w:val="single" w:sz="4" w:space="0" w:color="auto"/>
              <w:right w:val="single" w:sz="4" w:space="0" w:color="auto"/>
            </w:tcBorders>
            <w:shd w:val="clear" w:color="auto" w:fill="auto"/>
            <w:noWrap/>
            <w:vAlign w:val="center"/>
            <w:hideMark/>
          </w:tcPr>
          <w:p w14:paraId="16A4F40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5132A6B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1F32326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63C3E87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6DBAEC2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3702B83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E60D47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38</w:t>
            </w:r>
          </w:p>
        </w:tc>
      </w:tr>
      <w:tr w:rsidR="00232563" w:rsidRPr="00232563" w14:paraId="7ECE746E"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235844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79</w:t>
            </w:r>
          </w:p>
        </w:tc>
        <w:tc>
          <w:tcPr>
            <w:tcW w:w="697" w:type="dxa"/>
            <w:tcBorders>
              <w:top w:val="nil"/>
              <w:left w:val="nil"/>
              <w:bottom w:val="single" w:sz="4" w:space="0" w:color="auto"/>
              <w:right w:val="single" w:sz="4" w:space="0" w:color="auto"/>
            </w:tcBorders>
            <w:shd w:val="clear" w:color="auto" w:fill="auto"/>
            <w:noWrap/>
            <w:vAlign w:val="center"/>
            <w:hideMark/>
          </w:tcPr>
          <w:p w14:paraId="1A201BD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5CD8D99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8" w:type="dxa"/>
            <w:tcBorders>
              <w:top w:val="nil"/>
              <w:left w:val="nil"/>
              <w:bottom w:val="single" w:sz="4" w:space="0" w:color="auto"/>
              <w:right w:val="single" w:sz="4" w:space="0" w:color="auto"/>
            </w:tcBorders>
            <w:shd w:val="clear" w:color="auto" w:fill="auto"/>
            <w:noWrap/>
            <w:vAlign w:val="center"/>
            <w:hideMark/>
          </w:tcPr>
          <w:p w14:paraId="0620C24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31C94B9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1265FC7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6D92E01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6AC503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0B8E10B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4251CC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34</w:t>
            </w:r>
          </w:p>
        </w:tc>
      </w:tr>
      <w:tr w:rsidR="00232563" w:rsidRPr="00232563" w14:paraId="341BFBFA"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155944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80</w:t>
            </w:r>
          </w:p>
        </w:tc>
        <w:tc>
          <w:tcPr>
            <w:tcW w:w="697" w:type="dxa"/>
            <w:tcBorders>
              <w:top w:val="nil"/>
              <w:left w:val="nil"/>
              <w:bottom w:val="single" w:sz="4" w:space="0" w:color="auto"/>
              <w:right w:val="single" w:sz="4" w:space="0" w:color="auto"/>
            </w:tcBorders>
            <w:shd w:val="clear" w:color="auto" w:fill="auto"/>
            <w:noWrap/>
            <w:vAlign w:val="center"/>
            <w:hideMark/>
          </w:tcPr>
          <w:p w14:paraId="5B25317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3CE88B3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14:paraId="40325C2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6707335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1A4885C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6B4073C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2A6E01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727" w:type="dxa"/>
            <w:tcBorders>
              <w:top w:val="nil"/>
              <w:left w:val="nil"/>
              <w:bottom w:val="single" w:sz="4" w:space="0" w:color="auto"/>
              <w:right w:val="single" w:sz="4" w:space="0" w:color="auto"/>
            </w:tcBorders>
            <w:shd w:val="clear" w:color="auto" w:fill="auto"/>
            <w:noWrap/>
            <w:vAlign w:val="center"/>
            <w:hideMark/>
          </w:tcPr>
          <w:p w14:paraId="76EF350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1D3597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31</w:t>
            </w:r>
          </w:p>
        </w:tc>
      </w:tr>
      <w:tr w:rsidR="00232563" w:rsidRPr="00232563" w14:paraId="353F290F"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09E862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81</w:t>
            </w:r>
          </w:p>
        </w:tc>
        <w:tc>
          <w:tcPr>
            <w:tcW w:w="697" w:type="dxa"/>
            <w:tcBorders>
              <w:top w:val="nil"/>
              <w:left w:val="nil"/>
              <w:bottom w:val="single" w:sz="4" w:space="0" w:color="auto"/>
              <w:right w:val="single" w:sz="4" w:space="0" w:color="auto"/>
            </w:tcBorders>
            <w:shd w:val="clear" w:color="auto" w:fill="auto"/>
            <w:noWrap/>
            <w:vAlign w:val="center"/>
            <w:hideMark/>
          </w:tcPr>
          <w:p w14:paraId="4C8E5CD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0C8B8A0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14:paraId="603C038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7960B7C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14:paraId="0E76FD5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05E11D4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282C717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4C09280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650CFC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30</w:t>
            </w:r>
          </w:p>
        </w:tc>
      </w:tr>
      <w:tr w:rsidR="00232563" w:rsidRPr="00232563" w14:paraId="222F28A9"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316E74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82</w:t>
            </w:r>
          </w:p>
        </w:tc>
        <w:tc>
          <w:tcPr>
            <w:tcW w:w="697" w:type="dxa"/>
            <w:tcBorders>
              <w:top w:val="nil"/>
              <w:left w:val="nil"/>
              <w:bottom w:val="single" w:sz="4" w:space="0" w:color="auto"/>
              <w:right w:val="single" w:sz="4" w:space="0" w:color="auto"/>
            </w:tcBorders>
            <w:shd w:val="clear" w:color="auto" w:fill="auto"/>
            <w:noWrap/>
            <w:vAlign w:val="center"/>
            <w:hideMark/>
          </w:tcPr>
          <w:p w14:paraId="30B3B64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7963DA8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8" w:type="dxa"/>
            <w:tcBorders>
              <w:top w:val="nil"/>
              <w:left w:val="nil"/>
              <w:bottom w:val="single" w:sz="4" w:space="0" w:color="auto"/>
              <w:right w:val="single" w:sz="4" w:space="0" w:color="auto"/>
            </w:tcBorders>
            <w:shd w:val="clear" w:color="auto" w:fill="auto"/>
            <w:noWrap/>
            <w:vAlign w:val="center"/>
            <w:hideMark/>
          </w:tcPr>
          <w:p w14:paraId="06C3D4C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21C768E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7A105B1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6083F7F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1CBD05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27" w:type="dxa"/>
            <w:tcBorders>
              <w:top w:val="nil"/>
              <w:left w:val="nil"/>
              <w:bottom w:val="single" w:sz="4" w:space="0" w:color="auto"/>
              <w:right w:val="single" w:sz="4" w:space="0" w:color="auto"/>
            </w:tcBorders>
            <w:shd w:val="clear" w:color="auto" w:fill="auto"/>
            <w:noWrap/>
            <w:vAlign w:val="center"/>
            <w:hideMark/>
          </w:tcPr>
          <w:p w14:paraId="4305444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C18E5A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37</w:t>
            </w:r>
          </w:p>
        </w:tc>
      </w:tr>
      <w:tr w:rsidR="00232563" w:rsidRPr="00232563" w14:paraId="75669185"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637B1F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83</w:t>
            </w:r>
          </w:p>
        </w:tc>
        <w:tc>
          <w:tcPr>
            <w:tcW w:w="697" w:type="dxa"/>
            <w:tcBorders>
              <w:top w:val="nil"/>
              <w:left w:val="nil"/>
              <w:bottom w:val="single" w:sz="4" w:space="0" w:color="auto"/>
              <w:right w:val="single" w:sz="4" w:space="0" w:color="auto"/>
            </w:tcBorders>
            <w:shd w:val="clear" w:color="auto" w:fill="auto"/>
            <w:noWrap/>
            <w:vAlign w:val="center"/>
            <w:hideMark/>
          </w:tcPr>
          <w:p w14:paraId="21B2162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4808F1C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14:paraId="1A30DCD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5F95647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013B4DA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5B1F744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0BDD6B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6DE2EB8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35721A4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35</w:t>
            </w:r>
          </w:p>
        </w:tc>
      </w:tr>
      <w:tr w:rsidR="00232563" w:rsidRPr="00232563" w14:paraId="6142A14E"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AE98DF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84</w:t>
            </w:r>
          </w:p>
        </w:tc>
        <w:tc>
          <w:tcPr>
            <w:tcW w:w="697" w:type="dxa"/>
            <w:tcBorders>
              <w:top w:val="nil"/>
              <w:left w:val="nil"/>
              <w:bottom w:val="single" w:sz="4" w:space="0" w:color="auto"/>
              <w:right w:val="single" w:sz="4" w:space="0" w:color="auto"/>
            </w:tcBorders>
            <w:shd w:val="clear" w:color="auto" w:fill="auto"/>
            <w:noWrap/>
            <w:vAlign w:val="center"/>
            <w:hideMark/>
          </w:tcPr>
          <w:p w14:paraId="6CF7C68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7888BAE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8" w:type="dxa"/>
            <w:tcBorders>
              <w:top w:val="nil"/>
              <w:left w:val="nil"/>
              <w:bottom w:val="single" w:sz="4" w:space="0" w:color="auto"/>
              <w:right w:val="single" w:sz="4" w:space="0" w:color="auto"/>
            </w:tcBorders>
            <w:shd w:val="clear" w:color="auto" w:fill="auto"/>
            <w:noWrap/>
            <w:vAlign w:val="center"/>
            <w:hideMark/>
          </w:tcPr>
          <w:p w14:paraId="30772C3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66E86DB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7DC695C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466C838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BFFA21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28FA65C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920900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36</w:t>
            </w:r>
          </w:p>
        </w:tc>
      </w:tr>
      <w:tr w:rsidR="00232563" w:rsidRPr="00232563" w14:paraId="57E4DD41"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43306B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85</w:t>
            </w:r>
          </w:p>
        </w:tc>
        <w:tc>
          <w:tcPr>
            <w:tcW w:w="697" w:type="dxa"/>
            <w:tcBorders>
              <w:top w:val="nil"/>
              <w:left w:val="nil"/>
              <w:bottom w:val="single" w:sz="4" w:space="0" w:color="auto"/>
              <w:right w:val="single" w:sz="4" w:space="0" w:color="auto"/>
            </w:tcBorders>
            <w:shd w:val="clear" w:color="auto" w:fill="auto"/>
            <w:noWrap/>
            <w:vAlign w:val="center"/>
            <w:hideMark/>
          </w:tcPr>
          <w:p w14:paraId="4495DBC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441DECD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14:paraId="4B14A64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723B393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650F143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0E87CAB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0A78999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4FA7DCF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5D3C2C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33</w:t>
            </w:r>
          </w:p>
        </w:tc>
      </w:tr>
      <w:tr w:rsidR="00232563" w:rsidRPr="00232563" w14:paraId="3E9E4DE1"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208FC0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86</w:t>
            </w:r>
          </w:p>
        </w:tc>
        <w:tc>
          <w:tcPr>
            <w:tcW w:w="697" w:type="dxa"/>
            <w:tcBorders>
              <w:top w:val="nil"/>
              <w:left w:val="nil"/>
              <w:bottom w:val="single" w:sz="4" w:space="0" w:color="auto"/>
              <w:right w:val="single" w:sz="4" w:space="0" w:color="auto"/>
            </w:tcBorders>
            <w:shd w:val="clear" w:color="auto" w:fill="auto"/>
            <w:noWrap/>
            <w:vAlign w:val="center"/>
            <w:hideMark/>
          </w:tcPr>
          <w:p w14:paraId="2DB9643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3C46A3B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14:paraId="7D039F7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0F0A497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18B21A8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03B15A6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5E610B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261AFFA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74CEDA6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35</w:t>
            </w:r>
          </w:p>
        </w:tc>
      </w:tr>
      <w:tr w:rsidR="00232563" w:rsidRPr="00232563" w14:paraId="59777CD6"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A1E994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87</w:t>
            </w:r>
          </w:p>
        </w:tc>
        <w:tc>
          <w:tcPr>
            <w:tcW w:w="697" w:type="dxa"/>
            <w:tcBorders>
              <w:top w:val="nil"/>
              <w:left w:val="nil"/>
              <w:bottom w:val="single" w:sz="4" w:space="0" w:color="auto"/>
              <w:right w:val="single" w:sz="4" w:space="0" w:color="auto"/>
            </w:tcBorders>
            <w:shd w:val="clear" w:color="auto" w:fill="auto"/>
            <w:noWrap/>
            <w:vAlign w:val="center"/>
            <w:hideMark/>
          </w:tcPr>
          <w:p w14:paraId="62EA881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5A73B1A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8" w:type="dxa"/>
            <w:tcBorders>
              <w:top w:val="nil"/>
              <w:left w:val="nil"/>
              <w:bottom w:val="single" w:sz="4" w:space="0" w:color="auto"/>
              <w:right w:val="single" w:sz="4" w:space="0" w:color="auto"/>
            </w:tcBorders>
            <w:shd w:val="clear" w:color="auto" w:fill="auto"/>
            <w:noWrap/>
            <w:vAlign w:val="center"/>
            <w:hideMark/>
          </w:tcPr>
          <w:p w14:paraId="2372F83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0CA9E1D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6C4A29A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742DEEF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1359C8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20C39BD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B3DB5E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37</w:t>
            </w:r>
          </w:p>
        </w:tc>
      </w:tr>
      <w:tr w:rsidR="00232563" w:rsidRPr="00232563" w14:paraId="4EBDA5AE"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7FD007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88</w:t>
            </w:r>
          </w:p>
        </w:tc>
        <w:tc>
          <w:tcPr>
            <w:tcW w:w="697" w:type="dxa"/>
            <w:tcBorders>
              <w:top w:val="nil"/>
              <w:left w:val="nil"/>
              <w:bottom w:val="single" w:sz="4" w:space="0" w:color="auto"/>
              <w:right w:val="single" w:sz="4" w:space="0" w:color="auto"/>
            </w:tcBorders>
            <w:shd w:val="clear" w:color="auto" w:fill="auto"/>
            <w:noWrap/>
            <w:vAlign w:val="center"/>
            <w:hideMark/>
          </w:tcPr>
          <w:p w14:paraId="2008F16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12222AD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14:paraId="43D2C1A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075B7F4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5C2DAFD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5FBE982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DE0D97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2604031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2F6BD0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34</w:t>
            </w:r>
          </w:p>
        </w:tc>
      </w:tr>
      <w:tr w:rsidR="00232563" w:rsidRPr="00232563" w14:paraId="6BF06BFA"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C89E7A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89</w:t>
            </w:r>
          </w:p>
        </w:tc>
        <w:tc>
          <w:tcPr>
            <w:tcW w:w="697" w:type="dxa"/>
            <w:tcBorders>
              <w:top w:val="nil"/>
              <w:left w:val="nil"/>
              <w:bottom w:val="single" w:sz="4" w:space="0" w:color="auto"/>
              <w:right w:val="single" w:sz="4" w:space="0" w:color="auto"/>
            </w:tcBorders>
            <w:shd w:val="clear" w:color="auto" w:fill="auto"/>
            <w:noWrap/>
            <w:vAlign w:val="center"/>
            <w:hideMark/>
          </w:tcPr>
          <w:p w14:paraId="318870D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5A5DE86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8" w:type="dxa"/>
            <w:tcBorders>
              <w:top w:val="nil"/>
              <w:left w:val="nil"/>
              <w:bottom w:val="single" w:sz="4" w:space="0" w:color="auto"/>
              <w:right w:val="single" w:sz="4" w:space="0" w:color="auto"/>
            </w:tcBorders>
            <w:shd w:val="clear" w:color="auto" w:fill="auto"/>
            <w:noWrap/>
            <w:vAlign w:val="center"/>
            <w:hideMark/>
          </w:tcPr>
          <w:p w14:paraId="5FA8D03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6A49AFC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27E9CD5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4F77979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39FE4D0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27" w:type="dxa"/>
            <w:tcBorders>
              <w:top w:val="nil"/>
              <w:left w:val="nil"/>
              <w:bottom w:val="single" w:sz="4" w:space="0" w:color="auto"/>
              <w:right w:val="single" w:sz="4" w:space="0" w:color="auto"/>
            </w:tcBorders>
            <w:shd w:val="clear" w:color="auto" w:fill="auto"/>
            <w:noWrap/>
            <w:vAlign w:val="center"/>
            <w:hideMark/>
          </w:tcPr>
          <w:p w14:paraId="6BDEA81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7E449C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38</w:t>
            </w:r>
          </w:p>
        </w:tc>
      </w:tr>
      <w:tr w:rsidR="00232563" w:rsidRPr="00232563" w14:paraId="2E4E2DCF"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16B579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90</w:t>
            </w:r>
          </w:p>
        </w:tc>
        <w:tc>
          <w:tcPr>
            <w:tcW w:w="697" w:type="dxa"/>
            <w:tcBorders>
              <w:top w:val="nil"/>
              <w:left w:val="nil"/>
              <w:bottom w:val="single" w:sz="4" w:space="0" w:color="auto"/>
              <w:right w:val="single" w:sz="4" w:space="0" w:color="auto"/>
            </w:tcBorders>
            <w:shd w:val="clear" w:color="auto" w:fill="auto"/>
            <w:noWrap/>
            <w:vAlign w:val="center"/>
            <w:hideMark/>
          </w:tcPr>
          <w:p w14:paraId="0E0C532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09DE354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14:paraId="2CAF397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593CDA7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0E96FBD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5147293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3205D85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254A1B0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6FC0B6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36</w:t>
            </w:r>
          </w:p>
        </w:tc>
      </w:tr>
      <w:tr w:rsidR="00232563" w:rsidRPr="00232563" w14:paraId="6827503A"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8402B4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91</w:t>
            </w:r>
          </w:p>
        </w:tc>
        <w:tc>
          <w:tcPr>
            <w:tcW w:w="697" w:type="dxa"/>
            <w:tcBorders>
              <w:top w:val="nil"/>
              <w:left w:val="nil"/>
              <w:bottom w:val="single" w:sz="4" w:space="0" w:color="auto"/>
              <w:right w:val="single" w:sz="4" w:space="0" w:color="auto"/>
            </w:tcBorders>
            <w:shd w:val="clear" w:color="auto" w:fill="auto"/>
            <w:noWrap/>
            <w:vAlign w:val="center"/>
            <w:hideMark/>
          </w:tcPr>
          <w:p w14:paraId="20C9FF4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00539D5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8" w:type="dxa"/>
            <w:tcBorders>
              <w:top w:val="nil"/>
              <w:left w:val="nil"/>
              <w:bottom w:val="single" w:sz="4" w:space="0" w:color="auto"/>
              <w:right w:val="single" w:sz="4" w:space="0" w:color="auto"/>
            </w:tcBorders>
            <w:shd w:val="clear" w:color="auto" w:fill="auto"/>
            <w:noWrap/>
            <w:vAlign w:val="center"/>
            <w:hideMark/>
          </w:tcPr>
          <w:p w14:paraId="22C6E15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42BF102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36DACE8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0332EE2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3E6724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4ABC000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959769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36</w:t>
            </w:r>
          </w:p>
        </w:tc>
      </w:tr>
      <w:tr w:rsidR="00232563" w:rsidRPr="00232563" w14:paraId="1D2B963A"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73DA4F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92</w:t>
            </w:r>
          </w:p>
        </w:tc>
        <w:tc>
          <w:tcPr>
            <w:tcW w:w="697" w:type="dxa"/>
            <w:tcBorders>
              <w:top w:val="nil"/>
              <w:left w:val="nil"/>
              <w:bottom w:val="single" w:sz="4" w:space="0" w:color="auto"/>
              <w:right w:val="single" w:sz="4" w:space="0" w:color="auto"/>
            </w:tcBorders>
            <w:shd w:val="clear" w:color="auto" w:fill="auto"/>
            <w:noWrap/>
            <w:vAlign w:val="center"/>
            <w:hideMark/>
          </w:tcPr>
          <w:p w14:paraId="22EDDCF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1A43A02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14:paraId="2F64455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34C4415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680C802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429E0DB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4804D3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091F11D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7FD582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35</w:t>
            </w:r>
          </w:p>
        </w:tc>
      </w:tr>
      <w:tr w:rsidR="00232563" w:rsidRPr="00232563" w14:paraId="76AE8FE1"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C2F028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93</w:t>
            </w:r>
          </w:p>
        </w:tc>
        <w:tc>
          <w:tcPr>
            <w:tcW w:w="697" w:type="dxa"/>
            <w:tcBorders>
              <w:top w:val="nil"/>
              <w:left w:val="nil"/>
              <w:bottom w:val="single" w:sz="4" w:space="0" w:color="auto"/>
              <w:right w:val="single" w:sz="4" w:space="0" w:color="auto"/>
            </w:tcBorders>
            <w:shd w:val="clear" w:color="auto" w:fill="auto"/>
            <w:noWrap/>
            <w:vAlign w:val="center"/>
            <w:hideMark/>
          </w:tcPr>
          <w:p w14:paraId="22814F5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14:paraId="55CC681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708" w:type="dxa"/>
            <w:tcBorders>
              <w:top w:val="nil"/>
              <w:left w:val="nil"/>
              <w:bottom w:val="single" w:sz="4" w:space="0" w:color="auto"/>
              <w:right w:val="single" w:sz="4" w:space="0" w:color="auto"/>
            </w:tcBorders>
            <w:shd w:val="clear" w:color="auto" w:fill="auto"/>
            <w:noWrap/>
            <w:vAlign w:val="center"/>
            <w:hideMark/>
          </w:tcPr>
          <w:p w14:paraId="1DC2CEE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5588D18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14:paraId="7CDC19A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22D169D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6D7650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727" w:type="dxa"/>
            <w:tcBorders>
              <w:top w:val="nil"/>
              <w:left w:val="nil"/>
              <w:bottom w:val="single" w:sz="4" w:space="0" w:color="auto"/>
              <w:right w:val="single" w:sz="4" w:space="0" w:color="auto"/>
            </w:tcBorders>
            <w:shd w:val="clear" w:color="auto" w:fill="auto"/>
            <w:noWrap/>
            <w:vAlign w:val="center"/>
            <w:hideMark/>
          </w:tcPr>
          <w:p w14:paraId="204CAA2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3828220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27</w:t>
            </w:r>
          </w:p>
        </w:tc>
      </w:tr>
      <w:tr w:rsidR="00232563" w:rsidRPr="00232563" w14:paraId="0E5730FC"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1D2981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94</w:t>
            </w:r>
          </w:p>
        </w:tc>
        <w:tc>
          <w:tcPr>
            <w:tcW w:w="697" w:type="dxa"/>
            <w:tcBorders>
              <w:top w:val="nil"/>
              <w:left w:val="nil"/>
              <w:bottom w:val="single" w:sz="4" w:space="0" w:color="auto"/>
              <w:right w:val="single" w:sz="4" w:space="0" w:color="auto"/>
            </w:tcBorders>
            <w:shd w:val="clear" w:color="auto" w:fill="auto"/>
            <w:noWrap/>
            <w:vAlign w:val="center"/>
            <w:hideMark/>
          </w:tcPr>
          <w:p w14:paraId="272051E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1DF2548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708" w:type="dxa"/>
            <w:tcBorders>
              <w:top w:val="nil"/>
              <w:left w:val="nil"/>
              <w:bottom w:val="single" w:sz="4" w:space="0" w:color="auto"/>
              <w:right w:val="single" w:sz="4" w:space="0" w:color="auto"/>
            </w:tcBorders>
            <w:shd w:val="clear" w:color="auto" w:fill="auto"/>
            <w:noWrap/>
            <w:vAlign w:val="center"/>
            <w:hideMark/>
          </w:tcPr>
          <w:p w14:paraId="74A1511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6BB123A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05B22D1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1F77A5D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4C21F99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4E707FC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CE1D28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30</w:t>
            </w:r>
          </w:p>
        </w:tc>
      </w:tr>
      <w:tr w:rsidR="00232563" w:rsidRPr="00232563" w14:paraId="4BB3B501"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1FEEB2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95</w:t>
            </w:r>
          </w:p>
        </w:tc>
        <w:tc>
          <w:tcPr>
            <w:tcW w:w="697" w:type="dxa"/>
            <w:tcBorders>
              <w:top w:val="nil"/>
              <w:left w:val="nil"/>
              <w:bottom w:val="single" w:sz="4" w:space="0" w:color="auto"/>
              <w:right w:val="single" w:sz="4" w:space="0" w:color="auto"/>
            </w:tcBorders>
            <w:shd w:val="clear" w:color="auto" w:fill="auto"/>
            <w:noWrap/>
            <w:vAlign w:val="center"/>
            <w:hideMark/>
          </w:tcPr>
          <w:p w14:paraId="6B8FBBB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04221E9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8" w:type="dxa"/>
            <w:tcBorders>
              <w:top w:val="nil"/>
              <w:left w:val="nil"/>
              <w:bottom w:val="single" w:sz="4" w:space="0" w:color="auto"/>
              <w:right w:val="single" w:sz="4" w:space="0" w:color="auto"/>
            </w:tcBorders>
            <w:shd w:val="clear" w:color="auto" w:fill="auto"/>
            <w:noWrap/>
            <w:vAlign w:val="center"/>
            <w:hideMark/>
          </w:tcPr>
          <w:p w14:paraId="2BFBA9D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70B099E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420C9D6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78FFC06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0685018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3798E7F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007F0F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38</w:t>
            </w:r>
          </w:p>
        </w:tc>
      </w:tr>
      <w:tr w:rsidR="00232563" w:rsidRPr="00232563" w14:paraId="5F6BE8F7"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833C49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96</w:t>
            </w:r>
          </w:p>
        </w:tc>
        <w:tc>
          <w:tcPr>
            <w:tcW w:w="697" w:type="dxa"/>
            <w:tcBorders>
              <w:top w:val="nil"/>
              <w:left w:val="nil"/>
              <w:bottom w:val="single" w:sz="4" w:space="0" w:color="auto"/>
              <w:right w:val="single" w:sz="4" w:space="0" w:color="auto"/>
            </w:tcBorders>
            <w:shd w:val="clear" w:color="auto" w:fill="auto"/>
            <w:noWrap/>
            <w:vAlign w:val="center"/>
            <w:hideMark/>
          </w:tcPr>
          <w:p w14:paraId="0509216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4A52683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14:paraId="567602D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0857D6A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2CD2E21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31387E3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F50145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1E287B0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1204DBA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33</w:t>
            </w:r>
          </w:p>
        </w:tc>
      </w:tr>
      <w:tr w:rsidR="00232563" w:rsidRPr="00232563" w14:paraId="67AD9E94"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9D52E4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97</w:t>
            </w:r>
          </w:p>
        </w:tc>
        <w:tc>
          <w:tcPr>
            <w:tcW w:w="697" w:type="dxa"/>
            <w:tcBorders>
              <w:top w:val="nil"/>
              <w:left w:val="nil"/>
              <w:bottom w:val="single" w:sz="4" w:space="0" w:color="auto"/>
              <w:right w:val="single" w:sz="4" w:space="0" w:color="auto"/>
            </w:tcBorders>
            <w:shd w:val="clear" w:color="auto" w:fill="auto"/>
            <w:noWrap/>
            <w:vAlign w:val="center"/>
            <w:hideMark/>
          </w:tcPr>
          <w:p w14:paraId="125C94B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04C1D1D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708" w:type="dxa"/>
            <w:tcBorders>
              <w:top w:val="nil"/>
              <w:left w:val="nil"/>
              <w:bottom w:val="single" w:sz="4" w:space="0" w:color="auto"/>
              <w:right w:val="single" w:sz="4" w:space="0" w:color="auto"/>
            </w:tcBorders>
            <w:shd w:val="clear" w:color="auto" w:fill="auto"/>
            <w:noWrap/>
            <w:vAlign w:val="center"/>
            <w:hideMark/>
          </w:tcPr>
          <w:p w14:paraId="1A9B5EF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55974FB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28D9465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326B656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D1EAB7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7CA4B5C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5DF041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31</w:t>
            </w:r>
          </w:p>
        </w:tc>
      </w:tr>
      <w:tr w:rsidR="00232563" w:rsidRPr="00232563" w14:paraId="5423CBB5"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AA9900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98</w:t>
            </w:r>
          </w:p>
        </w:tc>
        <w:tc>
          <w:tcPr>
            <w:tcW w:w="697" w:type="dxa"/>
            <w:tcBorders>
              <w:top w:val="nil"/>
              <w:left w:val="nil"/>
              <w:bottom w:val="single" w:sz="4" w:space="0" w:color="auto"/>
              <w:right w:val="single" w:sz="4" w:space="0" w:color="auto"/>
            </w:tcBorders>
            <w:shd w:val="clear" w:color="auto" w:fill="auto"/>
            <w:noWrap/>
            <w:vAlign w:val="center"/>
            <w:hideMark/>
          </w:tcPr>
          <w:p w14:paraId="2606099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50ABE66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14:paraId="6DB244B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6B024D9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526837B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032DF31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4D3BF7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27" w:type="dxa"/>
            <w:tcBorders>
              <w:top w:val="nil"/>
              <w:left w:val="nil"/>
              <w:bottom w:val="single" w:sz="4" w:space="0" w:color="auto"/>
              <w:right w:val="single" w:sz="4" w:space="0" w:color="auto"/>
            </w:tcBorders>
            <w:shd w:val="clear" w:color="auto" w:fill="auto"/>
            <w:noWrap/>
            <w:vAlign w:val="center"/>
            <w:hideMark/>
          </w:tcPr>
          <w:p w14:paraId="1A658A6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47B958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37</w:t>
            </w:r>
          </w:p>
        </w:tc>
      </w:tr>
      <w:tr w:rsidR="00232563" w:rsidRPr="00232563" w14:paraId="1212E873"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C4AC80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99</w:t>
            </w:r>
          </w:p>
        </w:tc>
        <w:tc>
          <w:tcPr>
            <w:tcW w:w="697" w:type="dxa"/>
            <w:tcBorders>
              <w:top w:val="nil"/>
              <w:left w:val="nil"/>
              <w:bottom w:val="single" w:sz="4" w:space="0" w:color="auto"/>
              <w:right w:val="single" w:sz="4" w:space="0" w:color="auto"/>
            </w:tcBorders>
            <w:shd w:val="clear" w:color="auto" w:fill="auto"/>
            <w:noWrap/>
            <w:vAlign w:val="center"/>
            <w:hideMark/>
          </w:tcPr>
          <w:p w14:paraId="5BE8964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04D8E9B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14:paraId="108A205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1E0778C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1FB2507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16C52EE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5A5600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5462065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F9B40D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36</w:t>
            </w:r>
          </w:p>
        </w:tc>
      </w:tr>
      <w:tr w:rsidR="00232563" w:rsidRPr="00232563" w14:paraId="123D286A"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A6C38A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100</w:t>
            </w:r>
          </w:p>
        </w:tc>
        <w:tc>
          <w:tcPr>
            <w:tcW w:w="697" w:type="dxa"/>
            <w:tcBorders>
              <w:top w:val="nil"/>
              <w:left w:val="nil"/>
              <w:bottom w:val="single" w:sz="4" w:space="0" w:color="auto"/>
              <w:right w:val="single" w:sz="4" w:space="0" w:color="auto"/>
            </w:tcBorders>
            <w:shd w:val="clear" w:color="auto" w:fill="auto"/>
            <w:noWrap/>
            <w:vAlign w:val="center"/>
            <w:hideMark/>
          </w:tcPr>
          <w:p w14:paraId="24C727D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074FC7E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8" w:type="dxa"/>
            <w:tcBorders>
              <w:top w:val="nil"/>
              <w:left w:val="nil"/>
              <w:bottom w:val="single" w:sz="4" w:space="0" w:color="auto"/>
              <w:right w:val="single" w:sz="4" w:space="0" w:color="auto"/>
            </w:tcBorders>
            <w:shd w:val="clear" w:color="auto" w:fill="auto"/>
            <w:noWrap/>
            <w:vAlign w:val="center"/>
            <w:hideMark/>
          </w:tcPr>
          <w:p w14:paraId="1AB4EB9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29BEF7A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1E301F9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373957E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DEDDD2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27" w:type="dxa"/>
            <w:tcBorders>
              <w:top w:val="nil"/>
              <w:left w:val="nil"/>
              <w:bottom w:val="single" w:sz="4" w:space="0" w:color="auto"/>
              <w:right w:val="single" w:sz="4" w:space="0" w:color="auto"/>
            </w:tcBorders>
            <w:shd w:val="clear" w:color="auto" w:fill="auto"/>
            <w:noWrap/>
            <w:vAlign w:val="center"/>
            <w:hideMark/>
          </w:tcPr>
          <w:p w14:paraId="194B2A9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3AEC15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38</w:t>
            </w:r>
          </w:p>
        </w:tc>
      </w:tr>
    </w:tbl>
    <w:p w14:paraId="4F442853" w14:textId="77777777" w:rsidR="00232563" w:rsidRPr="00232563" w:rsidRDefault="00232563" w:rsidP="00232563">
      <w:pPr>
        <w:tabs>
          <w:tab w:val="left" w:pos="1701"/>
        </w:tabs>
        <w:spacing w:line="480" w:lineRule="auto"/>
        <w:jc w:val="both"/>
        <w:rPr>
          <w:rFonts w:ascii="Times New Roman" w:hAnsi="Times New Roman" w:cs="Times New Roman"/>
          <w:b/>
          <w:color w:val="000000"/>
          <w:sz w:val="24"/>
          <w:szCs w:val="24"/>
        </w:rPr>
      </w:pPr>
    </w:p>
    <w:p w14:paraId="04CBCC60" w14:textId="77777777" w:rsidR="00232563" w:rsidRPr="00232563" w:rsidRDefault="00232563" w:rsidP="00232563">
      <w:pPr>
        <w:tabs>
          <w:tab w:val="left" w:pos="1701"/>
        </w:tabs>
        <w:spacing w:line="480" w:lineRule="auto"/>
        <w:jc w:val="both"/>
        <w:rPr>
          <w:rFonts w:ascii="Times New Roman" w:hAnsi="Times New Roman" w:cs="Times New Roman"/>
          <w:b/>
          <w:bCs/>
          <w:sz w:val="24"/>
          <w:szCs w:val="24"/>
        </w:rPr>
        <w:sectPr w:rsidR="00232563" w:rsidRPr="00232563" w:rsidSect="00232563">
          <w:pgSz w:w="11907" w:h="16840" w:code="9"/>
          <w:pgMar w:top="2268" w:right="1701" w:bottom="1701" w:left="2268" w:header="720" w:footer="720" w:gutter="0"/>
          <w:cols w:space="708"/>
          <w:docGrid w:linePitch="360"/>
        </w:sectPr>
      </w:pPr>
    </w:p>
    <w:p w14:paraId="196C38A6" w14:textId="5BAB8A80" w:rsidR="00232563" w:rsidRPr="00232563" w:rsidRDefault="00F53F97" w:rsidP="00232563">
      <w:pPr>
        <w:jc w:val="both"/>
        <w:rPr>
          <w:rFonts w:ascii="Times New Roman" w:hAnsi="Times New Roman" w:cs="Times New Roman"/>
          <w:b/>
          <w:sz w:val="24"/>
          <w:szCs w:val="24"/>
        </w:rPr>
      </w:pPr>
      <w:r>
        <w:rPr>
          <w:rFonts w:ascii="Times New Roman" w:hAnsi="Times New Roman" w:cs="Times New Roman"/>
          <w:b/>
          <w:sz w:val="24"/>
          <w:szCs w:val="24"/>
        </w:rPr>
        <w:lastRenderedPageBreak/>
        <w:t>Lampiran 18</w:t>
      </w:r>
    </w:p>
    <w:p w14:paraId="67C5ED80" w14:textId="77777777" w:rsidR="00232563" w:rsidRPr="00232563" w:rsidRDefault="00232563" w:rsidP="00232563">
      <w:pPr>
        <w:tabs>
          <w:tab w:val="left" w:pos="1701"/>
        </w:tabs>
        <w:spacing w:line="480" w:lineRule="auto"/>
        <w:jc w:val="both"/>
        <w:rPr>
          <w:rFonts w:ascii="Times New Roman" w:hAnsi="Times New Roman" w:cs="Times New Roman"/>
          <w:b/>
          <w:color w:val="000000"/>
          <w:sz w:val="24"/>
          <w:szCs w:val="24"/>
        </w:rPr>
      </w:pPr>
      <w:r w:rsidRPr="00232563">
        <w:rPr>
          <w:rFonts w:ascii="Times New Roman" w:hAnsi="Times New Roman" w:cs="Times New Roman"/>
          <w:b/>
          <w:sz w:val="24"/>
          <w:szCs w:val="24"/>
        </w:rPr>
        <w:t xml:space="preserve">Data Penelitian Variabel </w:t>
      </w:r>
      <w:r w:rsidRPr="00232563">
        <w:rPr>
          <w:rFonts w:ascii="Times New Roman" w:hAnsi="Times New Roman" w:cs="Times New Roman"/>
          <w:b/>
          <w:color w:val="000000"/>
          <w:sz w:val="24"/>
          <w:szCs w:val="24"/>
        </w:rPr>
        <w:t>Lingkungan Kerja (X3)</w:t>
      </w:r>
    </w:p>
    <w:tbl>
      <w:tblPr>
        <w:tblW w:w="9357" w:type="dxa"/>
        <w:tblLook w:val="04A0" w:firstRow="1" w:lastRow="0" w:firstColumn="1" w:lastColumn="0" w:noHBand="0" w:noVBand="1"/>
      </w:tblPr>
      <w:tblGrid>
        <w:gridCol w:w="1283"/>
        <w:gridCol w:w="690"/>
        <w:gridCol w:w="690"/>
        <w:gridCol w:w="690"/>
        <w:gridCol w:w="690"/>
        <w:gridCol w:w="690"/>
        <w:gridCol w:w="690"/>
        <w:gridCol w:w="690"/>
        <w:gridCol w:w="690"/>
        <w:gridCol w:w="705"/>
        <w:gridCol w:w="810"/>
        <w:gridCol w:w="1140"/>
      </w:tblGrid>
      <w:tr w:rsidR="00232563" w:rsidRPr="00232563" w14:paraId="303A9E78" w14:textId="77777777" w:rsidTr="00232563">
        <w:trPr>
          <w:trHeight w:val="315"/>
        </w:trPr>
        <w:tc>
          <w:tcPr>
            <w:tcW w:w="1283"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14:paraId="2F35465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Nomor Responden</w:t>
            </w:r>
          </w:p>
        </w:tc>
        <w:tc>
          <w:tcPr>
            <w:tcW w:w="6934" w:type="dxa"/>
            <w:gridSpan w:val="10"/>
            <w:tcBorders>
              <w:top w:val="single" w:sz="4" w:space="0" w:color="auto"/>
              <w:left w:val="nil"/>
              <w:bottom w:val="single" w:sz="4" w:space="0" w:color="auto"/>
              <w:right w:val="nil"/>
            </w:tcBorders>
            <w:shd w:val="clear" w:color="000000" w:fill="D0CECE"/>
            <w:noWrap/>
            <w:vAlign w:val="bottom"/>
            <w:hideMark/>
          </w:tcPr>
          <w:p w14:paraId="29D8D86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Instrumen Penelitian Variabel Lingkungan Kerja (X3)</w:t>
            </w:r>
          </w:p>
        </w:tc>
        <w:tc>
          <w:tcPr>
            <w:tcW w:w="1140"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14:paraId="7EF24B2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Skor total</w:t>
            </w:r>
          </w:p>
        </w:tc>
      </w:tr>
      <w:tr w:rsidR="00232563" w:rsidRPr="00232563" w14:paraId="2FF7E9C7" w14:textId="77777777" w:rsidTr="00232563">
        <w:trPr>
          <w:trHeight w:val="315"/>
        </w:trPr>
        <w:tc>
          <w:tcPr>
            <w:tcW w:w="1283" w:type="dxa"/>
            <w:vMerge/>
            <w:tcBorders>
              <w:top w:val="single" w:sz="4" w:space="0" w:color="auto"/>
              <w:left w:val="single" w:sz="4" w:space="0" w:color="auto"/>
              <w:bottom w:val="single" w:sz="4" w:space="0" w:color="000000"/>
              <w:right w:val="single" w:sz="4" w:space="0" w:color="auto"/>
            </w:tcBorders>
            <w:vAlign w:val="center"/>
            <w:hideMark/>
          </w:tcPr>
          <w:p w14:paraId="53DE2028" w14:textId="77777777" w:rsidR="00232563" w:rsidRPr="00232563" w:rsidRDefault="00232563" w:rsidP="00023E19">
            <w:pPr>
              <w:spacing w:after="0"/>
              <w:rPr>
                <w:rFonts w:ascii="Times New Roman" w:hAnsi="Times New Roman" w:cs="Times New Roman"/>
                <w:color w:val="000000"/>
                <w:sz w:val="24"/>
                <w:szCs w:val="24"/>
              </w:rPr>
            </w:pPr>
          </w:p>
        </w:tc>
        <w:tc>
          <w:tcPr>
            <w:tcW w:w="690" w:type="dxa"/>
            <w:tcBorders>
              <w:top w:val="nil"/>
              <w:left w:val="nil"/>
              <w:bottom w:val="single" w:sz="4" w:space="0" w:color="auto"/>
              <w:right w:val="single" w:sz="4" w:space="0" w:color="auto"/>
            </w:tcBorders>
            <w:shd w:val="clear" w:color="000000" w:fill="D0CECE"/>
            <w:noWrap/>
            <w:vAlign w:val="center"/>
            <w:hideMark/>
          </w:tcPr>
          <w:p w14:paraId="0B84921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X3.1</w:t>
            </w:r>
          </w:p>
        </w:tc>
        <w:tc>
          <w:tcPr>
            <w:tcW w:w="690" w:type="dxa"/>
            <w:tcBorders>
              <w:top w:val="nil"/>
              <w:left w:val="nil"/>
              <w:bottom w:val="single" w:sz="4" w:space="0" w:color="auto"/>
              <w:right w:val="single" w:sz="4" w:space="0" w:color="auto"/>
            </w:tcBorders>
            <w:shd w:val="clear" w:color="000000" w:fill="D0CECE"/>
            <w:noWrap/>
            <w:vAlign w:val="center"/>
            <w:hideMark/>
          </w:tcPr>
          <w:p w14:paraId="77E499D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X3.2</w:t>
            </w:r>
          </w:p>
        </w:tc>
        <w:tc>
          <w:tcPr>
            <w:tcW w:w="690" w:type="dxa"/>
            <w:tcBorders>
              <w:top w:val="nil"/>
              <w:left w:val="nil"/>
              <w:bottom w:val="single" w:sz="4" w:space="0" w:color="auto"/>
              <w:right w:val="single" w:sz="4" w:space="0" w:color="auto"/>
            </w:tcBorders>
            <w:shd w:val="clear" w:color="000000" w:fill="D0CECE"/>
            <w:noWrap/>
            <w:vAlign w:val="center"/>
            <w:hideMark/>
          </w:tcPr>
          <w:p w14:paraId="17EE12F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X3.3</w:t>
            </w:r>
          </w:p>
        </w:tc>
        <w:tc>
          <w:tcPr>
            <w:tcW w:w="690" w:type="dxa"/>
            <w:tcBorders>
              <w:top w:val="nil"/>
              <w:left w:val="nil"/>
              <w:bottom w:val="single" w:sz="4" w:space="0" w:color="auto"/>
              <w:right w:val="single" w:sz="4" w:space="0" w:color="auto"/>
            </w:tcBorders>
            <w:shd w:val="clear" w:color="000000" w:fill="D0CECE"/>
            <w:noWrap/>
            <w:vAlign w:val="center"/>
            <w:hideMark/>
          </w:tcPr>
          <w:p w14:paraId="235A430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X3.4</w:t>
            </w:r>
          </w:p>
        </w:tc>
        <w:tc>
          <w:tcPr>
            <w:tcW w:w="690" w:type="dxa"/>
            <w:tcBorders>
              <w:top w:val="nil"/>
              <w:left w:val="nil"/>
              <w:bottom w:val="single" w:sz="4" w:space="0" w:color="auto"/>
              <w:right w:val="single" w:sz="4" w:space="0" w:color="auto"/>
            </w:tcBorders>
            <w:shd w:val="clear" w:color="000000" w:fill="D0CECE"/>
            <w:noWrap/>
            <w:vAlign w:val="center"/>
            <w:hideMark/>
          </w:tcPr>
          <w:p w14:paraId="58C95CD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X3.5</w:t>
            </w:r>
          </w:p>
        </w:tc>
        <w:tc>
          <w:tcPr>
            <w:tcW w:w="690" w:type="dxa"/>
            <w:tcBorders>
              <w:top w:val="nil"/>
              <w:left w:val="nil"/>
              <w:bottom w:val="single" w:sz="4" w:space="0" w:color="auto"/>
              <w:right w:val="single" w:sz="4" w:space="0" w:color="auto"/>
            </w:tcBorders>
            <w:shd w:val="clear" w:color="000000" w:fill="D0CECE"/>
            <w:noWrap/>
            <w:vAlign w:val="center"/>
            <w:hideMark/>
          </w:tcPr>
          <w:p w14:paraId="3FFACDD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X3.6</w:t>
            </w:r>
          </w:p>
        </w:tc>
        <w:tc>
          <w:tcPr>
            <w:tcW w:w="690" w:type="dxa"/>
            <w:tcBorders>
              <w:top w:val="nil"/>
              <w:left w:val="nil"/>
              <w:bottom w:val="single" w:sz="4" w:space="0" w:color="auto"/>
              <w:right w:val="single" w:sz="4" w:space="0" w:color="auto"/>
            </w:tcBorders>
            <w:shd w:val="clear" w:color="000000" w:fill="D0CECE"/>
            <w:noWrap/>
            <w:vAlign w:val="center"/>
            <w:hideMark/>
          </w:tcPr>
          <w:p w14:paraId="13B86E8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X3.7</w:t>
            </w:r>
          </w:p>
        </w:tc>
        <w:tc>
          <w:tcPr>
            <w:tcW w:w="690" w:type="dxa"/>
            <w:tcBorders>
              <w:top w:val="nil"/>
              <w:left w:val="nil"/>
              <w:bottom w:val="single" w:sz="4" w:space="0" w:color="auto"/>
              <w:right w:val="single" w:sz="4" w:space="0" w:color="auto"/>
            </w:tcBorders>
            <w:shd w:val="clear" w:color="000000" w:fill="D0CECE"/>
            <w:noWrap/>
            <w:vAlign w:val="center"/>
            <w:hideMark/>
          </w:tcPr>
          <w:p w14:paraId="25740ED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X3.8</w:t>
            </w:r>
          </w:p>
        </w:tc>
        <w:tc>
          <w:tcPr>
            <w:tcW w:w="705" w:type="dxa"/>
            <w:tcBorders>
              <w:top w:val="nil"/>
              <w:left w:val="nil"/>
              <w:bottom w:val="single" w:sz="4" w:space="0" w:color="auto"/>
              <w:right w:val="single" w:sz="4" w:space="0" w:color="auto"/>
            </w:tcBorders>
            <w:shd w:val="clear" w:color="000000" w:fill="D0CECE"/>
            <w:noWrap/>
            <w:vAlign w:val="center"/>
            <w:hideMark/>
          </w:tcPr>
          <w:p w14:paraId="706984D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X3.9</w:t>
            </w:r>
          </w:p>
        </w:tc>
        <w:tc>
          <w:tcPr>
            <w:tcW w:w="709" w:type="dxa"/>
            <w:tcBorders>
              <w:top w:val="nil"/>
              <w:left w:val="nil"/>
              <w:bottom w:val="single" w:sz="4" w:space="0" w:color="auto"/>
              <w:right w:val="single" w:sz="4" w:space="0" w:color="auto"/>
            </w:tcBorders>
            <w:shd w:val="clear" w:color="000000" w:fill="D0CECE"/>
            <w:noWrap/>
            <w:vAlign w:val="center"/>
            <w:hideMark/>
          </w:tcPr>
          <w:p w14:paraId="1B197A2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X3.10</w:t>
            </w:r>
          </w:p>
        </w:tc>
        <w:tc>
          <w:tcPr>
            <w:tcW w:w="1140" w:type="dxa"/>
            <w:vMerge/>
            <w:tcBorders>
              <w:top w:val="single" w:sz="4" w:space="0" w:color="auto"/>
              <w:left w:val="single" w:sz="4" w:space="0" w:color="auto"/>
              <w:bottom w:val="single" w:sz="4" w:space="0" w:color="000000"/>
              <w:right w:val="single" w:sz="4" w:space="0" w:color="auto"/>
            </w:tcBorders>
            <w:vAlign w:val="center"/>
            <w:hideMark/>
          </w:tcPr>
          <w:p w14:paraId="3B6F17FC" w14:textId="77777777" w:rsidR="00232563" w:rsidRPr="00232563" w:rsidRDefault="00232563" w:rsidP="00023E19">
            <w:pPr>
              <w:spacing w:after="0"/>
              <w:rPr>
                <w:rFonts w:ascii="Times New Roman" w:hAnsi="Times New Roman" w:cs="Times New Roman"/>
                <w:color w:val="000000"/>
                <w:sz w:val="24"/>
                <w:szCs w:val="24"/>
              </w:rPr>
            </w:pPr>
          </w:p>
        </w:tc>
      </w:tr>
      <w:tr w:rsidR="00232563" w:rsidRPr="00232563" w14:paraId="71CBC79F"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4D038D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noWrap/>
            <w:vAlign w:val="center"/>
            <w:hideMark/>
          </w:tcPr>
          <w:p w14:paraId="532200E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A8A55F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811DF9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30BAA5E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37B5BC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E7D628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B39781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06C1A45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4DC9583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404B31C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1FC2087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42</w:t>
            </w:r>
          </w:p>
        </w:tc>
      </w:tr>
      <w:tr w:rsidR="00232563" w:rsidRPr="00232563" w14:paraId="7108C6E2"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1B60B6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2FE07D4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234021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040DD4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376047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1957BD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7EBC5BD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B1D240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7FCB67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44F04EA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5206B76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66B60C7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43</w:t>
            </w:r>
          </w:p>
        </w:tc>
      </w:tr>
      <w:tr w:rsidR="00232563" w:rsidRPr="00232563" w14:paraId="0CD76914"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8C2B8E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613C1F8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A916A8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7AFE47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1DD01B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69700A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A00CB3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B8151A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B25540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5" w:type="dxa"/>
            <w:tcBorders>
              <w:top w:val="nil"/>
              <w:left w:val="nil"/>
              <w:bottom w:val="single" w:sz="4" w:space="0" w:color="auto"/>
              <w:right w:val="single" w:sz="4" w:space="0" w:color="auto"/>
            </w:tcBorders>
            <w:shd w:val="clear" w:color="auto" w:fill="auto"/>
            <w:noWrap/>
            <w:vAlign w:val="center"/>
            <w:hideMark/>
          </w:tcPr>
          <w:p w14:paraId="3214348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4C30FA0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0DF50BE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44</w:t>
            </w:r>
          </w:p>
        </w:tc>
      </w:tr>
      <w:tr w:rsidR="00232563" w:rsidRPr="00232563" w14:paraId="54E2C172"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EE6DFE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A28B79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7184D2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A54086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54D3960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42FB4B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5344AA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220229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5DC9AE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1B2E8C4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63C81E7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0F4493B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43</w:t>
            </w:r>
          </w:p>
        </w:tc>
      </w:tr>
      <w:tr w:rsidR="00232563" w:rsidRPr="00232563" w14:paraId="0D37E167"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A240B9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73DD0C7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2336FE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0A586F0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7DA8E47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350C60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CC965A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54D046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66AF4D6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6E39E5D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3E32B55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3A63441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44</w:t>
            </w:r>
          </w:p>
        </w:tc>
      </w:tr>
      <w:tr w:rsidR="00232563" w:rsidRPr="00232563" w14:paraId="14E43DC8"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3CEE4F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6</w:t>
            </w:r>
          </w:p>
        </w:tc>
        <w:tc>
          <w:tcPr>
            <w:tcW w:w="690" w:type="dxa"/>
            <w:tcBorders>
              <w:top w:val="nil"/>
              <w:left w:val="nil"/>
              <w:bottom w:val="single" w:sz="4" w:space="0" w:color="auto"/>
              <w:right w:val="single" w:sz="4" w:space="0" w:color="auto"/>
            </w:tcBorders>
            <w:shd w:val="clear" w:color="auto" w:fill="auto"/>
            <w:noWrap/>
            <w:vAlign w:val="center"/>
            <w:hideMark/>
          </w:tcPr>
          <w:p w14:paraId="23339D1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0E1D893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E26D0D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22770B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E1D2DA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06D001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0AA24F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A58D5B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5" w:type="dxa"/>
            <w:tcBorders>
              <w:top w:val="nil"/>
              <w:left w:val="nil"/>
              <w:bottom w:val="single" w:sz="4" w:space="0" w:color="auto"/>
              <w:right w:val="single" w:sz="4" w:space="0" w:color="auto"/>
            </w:tcBorders>
            <w:shd w:val="clear" w:color="auto" w:fill="auto"/>
            <w:noWrap/>
            <w:vAlign w:val="center"/>
            <w:hideMark/>
          </w:tcPr>
          <w:p w14:paraId="5D0AEFD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079F2EA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00CEB43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44</w:t>
            </w:r>
          </w:p>
        </w:tc>
      </w:tr>
      <w:tr w:rsidR="00232563" w:rsidRPr="00232563" w14:paraId="510CE275"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322E40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7</w:t>
            </w:r>
          </w:p>
        </w:tc>
        <w:tc>
          <w:tcPr>
            <w:tcW w:w="690" w:type="dxa"/>
            <w:tcBorders>
              <w:top w:val="nil"/>
              <w:left w:val="nil"/>
              <w:bottom w:val="single" w:sz="4" w:space="0" w:color="auto"/>
              <w:right w:val="single" w:sz="4" w:space="0" w:color="auto"/>
            </w:tcBorders>
            <w:shd w:val="clear" w:color="auto" w:fill="auto"/>
            <w:noWrap/>
            <w:vAlign w:val="center"/>
            <w:hideMark/>
          </w:tcPr>
          <w:p w14:paraId="3C935CC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7C5B8AF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5EEECBC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A0D0F1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32082E0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EDBCD5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51615EE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F832ED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06A7F2C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7419708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0EFE68F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47</w:t>
            </w:r>
          </w:p>
        </w:tc>
      </w:tr>
      <w:tr w:rsidR="00232563" w:rsidRPr="00232563" w14:paraId="2E2CEAF6"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658747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8</w:t>
            </w:r>
          </w:p>
        </w:tc>
        <w:tc>
          <w:tcPr>
            <w:tcW w:w="690" w:type="dxa"/>
            <w:tcBorders>
              <w:top w:val="nil"/>
              <w:left w:val="nil"/>
              <w:bottom w:val="single" w:sz="4" w:space="0" w:color="auto"/>
              <w:right w:val="single" w:sz="4" w:space="0" w:color="auto"/>
            </w:tcBorders>
            <w:shd w:val="clear" w:color="auto" w:fill="auto"/>
            <w:noWrap/>
            <w:vAlign w:val="center"/>
            <w:hideMark/>
          </w:tcPr>
          <w:p w14:paraId="3A793B3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7E1B78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94A63E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5E74EB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15C2918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6454B3F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2089DE9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642DB72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48D81AA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2583371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1140" w:type="dxa"/>
            <w:tcBorders>
              <w:top w:val="nil"/>
              <w:left w:val="nil"/>
              <w:bottom w:val="single" w:sz="4" w:space="0" w:color="auto"/>
              <w:right w:val="single" w:sz="4" w:space="0" w:color="auto"/>
            </w:tcBorders>
            <w:shd w:val="clear" w:color="000000" w:fill="FFFF00"/>
            <w:noWrap/>
            <w:vAlign w:val="center"/>
            <w:hideMark/>
          </w:tcPr>
          <w:p w14:paraId="35E5063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35</w:t>
            </w:r>
          </w:p>
        </w:tc>
      </w:tr>
      <w:tr w:rsidR="00232563" w:rsidRPr="00232563" w14:paraId="72DE9F8C"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C3EBDE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9</w:t>
            </w:r>
          </w:p>
        </w:tc>
        <w:tc>
          <w:tcPr>
            <w:tcW w:w="690" w:type="dxa"/>
            <w:tcBorders>
              <w:top w:val="nil"/>
              <w:left w:val="nil"/>
              <w:bottom w:val="single" w:sz="4" w:space="0" w:color="auto"/>
              <w:right w:val="single" w:sz="4" w:space="0" w:color="auto"/>
            </w:tcBorders>
            <w:shd w:val="clear" w:color="auto" w:fill="auto"/>
            <w:noWrap/>
            <w:vAlign w:val="center"/>
            <w:hideMark/>
          </w:tcPr>
          <w:p w14:paraId="5E090FC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CAF279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68EFE6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6C2D63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BA0CE2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312782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69847E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B0B840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5" w:type="dxa"/>
            <w:tcBorders>
              <w:top w:val="nil"/>
              <w:left w:val="nil"/>
              <w:bottom w:val="single" w:sz="4" w:space="0" w:color="auto"/>
              <w:right w:val="single" w:sz="4" w:space="0" w:color="auto"/>
            </w:tcBorders>
            <w:shd w:val="clear" w:color="auto" w:fill="auto"/>
            <w:noWrap/>
            <w:vAlign w:val="center"/>
            <w:hideMark/>
          </w:tcPr>
          <w:p w14:paraId="63D48D8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6C4577F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4017FA0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44</w:t>
            </w:r>
          </w:p>
        </w:tc>
      </w:tr>
      <w:tr w:rsidR="00232563" w:rsidRPr="00232563" w14:paraId="51DB43A5"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19BBDF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10</w:t>
            </w:r>
          </w:p>
        </w:tc>
        <w:tc>
          <w:tcPr>
            <w:tcW w:w="690" w:type="dxa"/>
            <w:tcBorders>
              <w:top w:val="nil"/>
              <w:left w:val="nil"/>
              <w:bottom w:val="single" w:sz="4" w:space="0" w:color="auto"/>
              <w:right w:val="single" w:sz="4" w:space="0" w:color="auto"/>
            </w:tcBorders>
            <w:shd w:val="clear" w:color="auto" w:fill="auto"/>
            <w:noWrap/>
            <w:vAlign w:val="center"/>
            <w:hideMark/>
          </w:tcPr>
          <w:p w14:paraId="2ED45DC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41DED4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B24F57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43EAB2C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DDA15A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27D5D7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E77881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AAD408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2391A19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24F1AF5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66E09C5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39</w:t>
            </w:r>
          </w:p>
        </w:tc>
      </w:tr>
      <w:tr w:rsidR="00232563" w:rsidRPr="00232563" w14:paraId="11D7BF2B"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3BF030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11</w:t>
            </w:r>
          </w:p>
        </w:tc>
        <w:tc>
          <w:tcPr>
            <w:tcW w:w="690" w:type="dxa"/>
            <w:tcBorders>
              <w:top w:val="nil"/>
              <w:left w:val="nil"/>
              <w:bottom w:val="single" w:sz="4" w:space="0" w:color="auto"/>
              <w:right w:val="single" w:sz="4" w:space="0" w:color="auto"/>
            </w:tcBorders>
            <w:shd w:val="clear" w:color="auto" w:fill="auto"/>
            <w:noWrap/>
            <w:vAlign w:val="center"/>
            <w:hideMark/>
          </w:tcPr>
          <w:p w14:paraId="31E5226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E66907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FC1933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039078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6E2DDE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86887B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D2A6CC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6F9C52E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5" w:type="dxa"/>
            <w:tcBorders>
              <w:top w:val="nil"/>
              <w:left w:val="nil"/>
              <w:bottom w:val="single" w:sz="4" w:space="0" w:color="auto"/>
              <w:right w:val="single" w:sz="4" w:space="0" w:color="auto"/>
            </w:tcBorders>
            <w:shd w:val="clear" w:color="auto" w:fill="auto"/>
            <w:noWrap/>
            <w:vAlign w:val="center"/>
            <w:hideMark/>
          </w:tcPr>
          <w:p w14:paraId="5B2559B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42F057D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1966A51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44</w:t>
            </w:r>
          </w:p>
        </w:tc>
      </w:tr>
      <w:tr w:rsidR="00232563" w:rsidRPr="00232563" w14:paraId="7254A369"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CCD925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12</w:t>
            </w:r>
          </w:p>
        </w:tc>
        <w:tc>
          <w:tcPr>
            <w:tcW w:w="690" w:type="dxa"/>
            <w:tcBorders>
              <w:top w:val="nil"/>
              <w:left w:val="nil"/>
              <w:bottom w:val="single" w:sz="4" w:space="0" w:color="auto"/>
              <w:right w:val="single" w:sz="4" w:space="0" w:color="auto"/>
            </w:tcBorders>
            <w:shd w:val="clear" w:color="auto" w:fill="auto"/>
            <w:noWrap/>
            <w:vAlign w:val="center"/>
            <w:hideMark/>
          </w:tcPr>
          <w:p w14:paraId="1574C70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3C04888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4F657D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995BBA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104D1E5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99177D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5CAF98E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78A6E8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74BEEDE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5BB8E3D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1140" w:type="dxa"/>
            <w:tcBorders>
              <w:top w:val="nil"/>
              <w:left w:val="nil"/>
              <w:bottom w:val="single" w:sz="4" w:space="0" w:color="auto"/>
              <w:right w:val="single" w:sz="4" w:space="0" w:color="auto"/>
            </w:tcBorders>
            <w:shd w:val="clear" w:color="000000" w:fill="FFFF00"/>
            <w:noWrap/>
            <w:vAlign w:val="center"/>
            <w:hideMark/>
          </w:tcPr>
          <w:p w14:paraId="5F08DEB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36</w:t>
            </w:r>
          </w:p>
        </w:tc>
      </w:tr>
      <w:tr w:rsidR="00232563" w:rsidRPr="00232563" w14:paraId="43DBA2E4"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40DF54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13</w:t>
            </w:r>
          </w:p>
        </w:tc>
        <w:tc>
          <w:tcPr>
            <w:tcW w:w="690" w:type="dxa"/>
            <w:tcBorders>
              <w:top w:val="nil"/>
              <w:left w:val="nil"/>
              <w:bottom w:val="single" w:sz="4" w:space="0" w:color="auto"/>
              <w:right w:val="single" w:sz="4" w:space="0" w:color="auto"/>
            </w:tcBorders>
            <w:shd w:val="clear" w:color="auto" w:fill="auto"/>
            <w:noWrap/>
            <w:vAlign w:val="center"/>
            <w:hideMark/>
          </w:tcPr>
          <w:p w14:paraId="16882BB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0101F3C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2F2138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BE2F92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D7D48C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3A5EAF1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D6F342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E2FDA1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5CCE60B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746268A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7E55FD1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40</w:t>
            </w:r>
          </w:p>
        </w:tc>
      </w:tr>
      <w:tr w:rsidR="00232563" w:rsidRPr="00232563" w14:paraId="2832E3FE"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C04D39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14</w:t>
            </w:r>
          </w:p>
        </w:tc>
        <w:tc>
          <w:tcPr>
            <w:tcW w:w="690" w:type="dxa"/>
            <w:tcBorders>
              <w:top w:val="nil"/>
              <w:left w:val="nil"/>
              <w:bottom w:val="single" w:sz="4" w:space="0" w:color="auto"/>
              <w:right w:val="single" w:sz="4" w:space="0" w:color="auto"/>
            </w:tcBorders>
            <w:shd w:val="clear" w:color="auto" w:fill="auto"/>
            <w:noWrap/>
            <w:vAlign w:val="center"/>
            <w:hideMark/>
          </w:tcPr>
          <w:p w14:paraId="4035AAE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5EB685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30DCEE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3C862B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097EFF2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80FA01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A7D3DD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71B93BE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5" w:type="dxa"/>
            <w:tcBorders>
              <w:top w:val="nil"/>
              <w:left w:val="nil"/>
              <w:bottom w:val="single" w:sz="4" w:space="0" w:color="auto"/>
              <w:right w:val="single" w:sz="4" w:space="0" w:color="auto"/>
            </w:tcBorders>
            <w:shd w:val="clear" w:color="auto" w:fill="auto"/>
            <w:noWrap/>
            <w:vAlign w:val="center"/>
            <w:hideMark/>
          </w:tcPr>
          <w:p w14:paraId="6A3B5FC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02D77B3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1F9EBFD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45</w:t>
            </w:r>
          </w:p>
        </w:tc>
      </w:tr>
      <w:tr w:rsidR="00232563" w:rsidRPr="00232563" w14:paraId="0AF62BD4"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36150E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15</w:t>
            </w:r>
          </w:p>
        </w:tc>
        <w:tc>
          <w:tcPr>
            <w:tcW w:w="690" w:type="dxa"/>
            <w:tcBorders>
              <w:top w:val="nil"/>
              <w:left w:val="nil"/>
              <w:bottom w:val="single" w:sz="4" w:space="0" w:color="auto"/>
              <w:right w:val="single" w:sz="4" w:space="0" w:color="auto"/>
            </w:tcBorders>
            <w:shd w:val="clear" w:color="auto" w:fill="auto"/>
            <w:noWrap/>
            <w:vAlign w:val="center"/>
            <w:hideMark/>
          </w:tcPr>
          <w:p w14:paraId="076A832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C35DD4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9761D5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3518AA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A41B51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5CBF2B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C2B306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FEC6B5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1BDE712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3FA78D6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19E8970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40</w:t>
            </w:r>
          </w:p>
        </w:tc>
      </w:tr>
      <w:tr w:rsidR="00232563" w:rsidRPr="00232563" w14:paraId="4C48E1C3"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0FC206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16</w:t>
            </w:r>
          </w:p>
        </w:tc>
        <w:tc>
          <w:tcPr>
            <w:tcW w:w="690" w:type="dxa"/>
            <w:tcBorders>
              <w:top w:val="nil"/>
              <w:left w:val="nil"/>
              <w:bottom w:val="single" w:sz="4" w:space="0" w:color="auto"/>
              <w:right w:val="single" w:sz="4" w:space="0" w:color="auto"/>
            </w:tcBorders>
            <w:shd w:val="clear" w:color="auto" w:fill="auto"/>
            <w:noWrap/>
            <w:vAlign w:val="center"/>
            <w:hideMark/>
          </w:tcPr>
          <w:p w14:paraId="03741F0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8D83DC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AC7693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F1B4B7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52B568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AA305E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B275E9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064AC9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513EA9C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6C03E73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6CCB3F5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40</w:t>
            </w:r>
          </w:p>
        </w:tc>
      </w:tr>
      <w:tr w:rsidR="00232563" w:rsidRPr="00232563" w14:paraId="5E4DD7BD"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309DFD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17</w:t>
            </w:r>
          </w:p>
        </w:tc>
        <w:tc>
          <w:tcPr>
            <w:tcW w:w="690" w:type="dxa"/>
            <w:tcBorders>
              <w:top w:val="nil"/>
              <w:left w:val="nil"/>
              <w:bottom w:val="single" w:sz="4" w:space="0" w:color="auto"/>
              <w:right w:val="single" w:sz="4" w:space="0" w:color="auto"/>
            </w:tcBorders>
            <w:shd w:val="clear" w:color="auto" w:fill="auto"/>
            <w:noWrap/>
            <w:vAlign w:val="center"/>
            <w:hideMark/>
          </w:tcPr>
          <w:p w14:paraId="4CDDFBF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7B176AD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C6BE5C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25B957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6E8174E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76DD19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B0ED02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253F52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39EFDD1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420176A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4D30A59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47</w:t>
            </w:r>
          </w:p>
        </w:tc>
      </w:tr>
      <w:tr w:rsidR="00232563" w:rsidRPr="00232563" w14:paraId="06EF1B2E"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B5A62D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18</w:t>
            </w:r>
          </w:p>
        </w:tc>
        <w:tc>
          <w:tcPr>
            <w:tcW w:w="690" w:type="dxa"/>
            <w:tcBorders>
              <w:top w:val="nil"/>
              <w:left w:val="nil"/>
              <w:bottom w:val="single" w:sz="4" w:space="0" w:color="auto"/>
              <w:right w:val="single" w:sz="4" w:space="0" w:color="auto"/>
            </w:tcBorders>
            <w:shd w:val="clear" w:color="auto" w:fill="auto"/>
            <w:noWrap/>
            <w:vAlign w:val="center"/>
            <w:hideMark/>
          </w:tcPr>
          <w:p w14:paraId="058EFBF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59652A8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91DDAF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966A9C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28BDB8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A72D37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2285AC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12E204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5199749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071BEB6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5521A62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44</w:t>
            </w:r>
          </w:p>
        </w:tc>
      </w:tr>
      <w:tr w:rsidR="00232563" w:rsidRPr="00232563" w14:paraId="1825EB9B"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DF2695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19</w:t>
            </w:r>
          </w:p>
        </w:tc>
        <w:tc>
          <w:tcPr>
            <w:tcW w:w="690" w:type="dxa"/>
            <w:tcBorders>
              <w:top w:val="nil"/>
              <w:left w:val="nil"/>
              <w:bottom w:val="single" w:sz="4" w:space="0" w:color="auto"/>
              <w:right w:val="single" w:sz="4" w:space="0" w:color="auto"/>
            </w:tcBorders>
            <w:shd w:val="clear" w:color="auto" w:fill="auto"/>
            <w:noWrap/>
            <w:vAlign w:val="center"/>
            <w:hideMark/>
          </w:tcPr>
          <w:p w14:paraId="77C0CA5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A20006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8BBD59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58FD025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7D4F24A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03E408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F3F8DC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542F17B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5" w:type="dxa"/>
            <w:tcBorders>
              <w:top w:val="nil"/>
              <w:left w:val="nil"/>
              <w:bottom w:val="single" w:sz="4" w:space="0" w:color="auto"/>
              <w:right w:val="single" w:sz="4" w:space="0" w:color="auto"/>
            </w:tcBorders>
            <w:shd w:val="clear" w:color="auto" w:fill="auto"/>
            <w:noWrap/>
            <w:vAlign w:val="center"/>
            <w:hideMark/>
          </w:tcPr>
          <w:p w14:paraId="2DAD63B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6FD7C2C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4357BE2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46</w:t>
            </w:r>
          </w:p>
        </w:tc>
      </w:tr>
      <w:tr w:rsidR="00232563" w:rsidRPr="00232563" w14:paraId="73C2B285"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1CC573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20</w:t>
            </w:r>
          </w:p>
        </w:tc>
        <w:tc>
          <w:tcPr>
            <w:tcW w:w="690" w:type="dxa"/>
            <w:tcBorders>
              <w:top w:val="nil"/>
              <w:left w:val="nil"/>
              <w:bottom w:val="single" w:sz="4" w:space="0" w:color="auto"/>
              <w:right w:val="single" w:sz="4" w:space="0" w:color="auto"/>
            </w:tcBorders>
            <w:shd w:val="clear" w:color="auto" w:fill="auto"/>
            <w:noWrap/>
            <w:vAlign w:val="center"/>
            <w:hideMark/>
          </w:tcPr>
          <w:p w14:paraId="173A1AB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B1FBA7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B4266B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D6B466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777F79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30623B7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390156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990F93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5" w:type="dxa"/>
            <w:tcBorders>
              <w:top w:val="nil"/>
              <w:left w:val="nil"/>
              <w:bottom w:val="single" w:sz="4" w:space="0" w:color="auto"/>
              <w:right w:val="single" w:sz="4" w:space="0" w:color="auto"/>
            </w:tcBorders>
            <w:shd w:val="clear" w:color="auto" w:fill="auto"/>
            <w:noWrap/>
            <w:vAlign w:val="center"/>
            <w:hideMark/>
          </w:tcPr>
          <w:p w14:paraId="19B577B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61BD8A6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3F74829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43</w:t>
            </w:r>
          </w:p>
        </w:tc>
      </w:tr>
      <w:tr w:rsidR="00232563" w:rsidRPr="00232563" w14:paraId="17BD0129"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F47861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21</w:t>
            </w:r>
          </w:p>
        </w:tc>
        <w:tc>
          <w:tcPr>
            <w:tcW w:w="690" w:type="dxa"/>
            <w:tcBorders>
              <w:top w:val="nil"/>
              <w:left w:val="nil"/>
              <w:bottom w:val="single" w:sz="4" w:space="0" w:color="auto"/>
              <w:right w:val="single" w:sz="4" w:space="0" w:color="auto"/>
            </w:tcBorders>
            <w:shd w:val="clear" w:color="auto" w:fill="auto"/>
            <w:noWrap/>
            <w:vAlign w:val="center"/>
            <w:hideMark/>
          </w:tcPr>
          <w:p w14:paraId="45EFD7E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D399D1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64B763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802B1B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7A68608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14B9A2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C65506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5C9C2B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58402E7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31435D6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0064026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46</w:t>
            </w:r>
          </w:p>
        </w:tc>
      </w:tr>
      <w:tr w:rsidR="00232563" w:rsidRPr="00232563" w14:paraId="22443916"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8E2504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22</w:t>
            </w:r>
          </w:p>
        </w:tc>
        <w:tc>
          <w:tcPr>
            <w:tcW w:w="690" w:type="dxa"/>
            <w:tcBorders>
              <w:top w:val="nil"/>
              <w:left w:val="nil"/>
              <w:bottom w:val="single" w:sz="4" w:space="0" w:color="auto"/>
              <w:right w:val="single" w:sz="4" w:space="0" w:color="auto"/>
            </w:tcBorders>
            <w:shd w:val="clear" w:color="auto" w:fill="auto"/>
            <w:noWrap/>
            <w:vAlign w:val="center"/>
            <w:hideMark/>
          </w:tcPr>
          <w:p w14:paraId="2D2E4F2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649E456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6DA7FC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763CD1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3ABF5A6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59FCB92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F56DCF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266B4A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5" w:type="dxa"/>
            <w:tcBorders>
              <w:top w:val="nil"/>
              <w:left w:val="nil"/>
              <w:bottom w:val="single" w:sz="4" w:space="0" w:color="auto"/>
              <w:right w:val="single" w:sz="4" w:space="0" w:color="auto"/>
            </w:tcBorders>
            <w:shd w:val="clear" w:color="auto" w:fill="auto"/>
            <w:noWrap/>
            <w:vAlign w:val="center"/>
            <w:hideMark/>
          </w:tcPr>
          <w:p w14:paraId="492C95B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4E77CE9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653E4E0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44</w:t>
            </w:r>
          </w:p>
        </w:tc>
      </w:tr>
      <w:tr w:rsidR="00232563" w:rsidRPr="00232563" w14:paraId="6C64CB05"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E4ED2F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23</w:t>
            </w:r>
          </w:p>
        </w:tc>
        <w:tc>
          <w:tcPr>
            <w:tcW w:w="690" w:type="dxa"/>
            <w:tcBorders>
              <w:top w:val="nil"/>
              <w:left w:val="nil"/>
              <w:bottom w:val="single" w:sz="4" w:space="0" w:color="auto"/>
              <w:right w:val="single" w:sz="4" w:space="0" w:color="auto"/>
            </w:tcBorders>
            <w:shd w:val="clear" w:color="auto" w:fill="auto"/>
            <w:noWrap/>
            <w:vAlign w:val="center"/>
            <w:hideMark/>
          </w:tcPr>
          <w:p w14:paraId="21001CA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C57309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7F0047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DE853D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4E5870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3479A6D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A01EEF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738DB9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5" w:type="dxa"/>
            <w:tcBorders>
              <w:top w:val="nil"/>
              <w:left w:val="nil"/>
              <w:bottom w:val="single" w:sz="4" w:space="0" w:color="auto"/>
              <w:right w:val="single" w:sz="4" w:space="0" w:color="auto"/>
            </w:tcBorders>
            <w:shd w:val="clear" w:color="auto" w:fill="auto"/>
            <w:noWrap/>
            <w:vAlign w:val="center"/>
            <w:hideMark/>
          </w:tcPr>
          <w:p w14:paraId="5B4DC8C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521BB9A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0CAD38B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44</w:t>
            </w:r>
          </w:p>
        </w:tc>
      </w:tr>
      <w:tr w:rsidR="00232563" w:rsidRPr="00232563" w14:paraId="5EC73128"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1CD6E2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24</w:t>
            </w:r>
          </w:p>
        </w:tc>
        <w:tc>
          <w:tcPr>
            <w:tcW w:w="690" w:type="dxa"/>
            <w:tcBorders>
              <w:top w:val="nil"/>
              <w:left w:val="nil"/>
              <w:bottom w:val="single" w:sz="4" w:space="0" w:color="auto"/>
              <w:right w:val="single" w:sz="4" w:space="0" w:color="auto"/>
            </w:tcBorders>
            <w:shd w:val="clear" w:color="auto" w:fill="auto"/>
            <w:noWrap/>
            <w:vAlign w:val="center"/>
            <w:hideMark/>
          </w:tcPr>
          <w:p w14:paraId="7107F1B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8D1A73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7E08D4C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33D8A4E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93BD3A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7340A1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274967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DBDE35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18C8829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5F4599F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0C316A4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47</w:t>
            </w:r>
          </w:p>
        </w:tc>
      </w:tr>
      <w:tr w:rsidR="00232563" w:rsidRPr="00232563" w14:paraId="360A2AA3"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AB5C60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25</w:t>
            </w:r>
          </w:p>
        </w:tc>
        <w:tc>
          <w:tcPr>
            <w:tcW w:w="690" w:type="dxa"/>
            <w:tcBorders>
              <w:top w:val="nil"/>
              <w:left w:val="nil"/>
              <w:bottom w:val="single" w:sz="4" w:space="0" w:color="auto"/>
              <w:right w:val="single" w:sz="4" w:space="0" w:color="auto"/>
            </w:tcBorders>
            <w:shd w:val="clear" w:color="auto" w:fill="auto"/>
            <w:noWrap/>
            <w:vAlign w:val="center"/>
            <w:hideMark/>
          </w:tcPr>
          <w:p w14:paraId="4A7B46C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657DFC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43146D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178572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0B3C52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B9FA1D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61191A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7B0E4D0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5" w:type="dxa"/>
            <w:tcBorders>
              <w:top w:val="nil"/>
              <w:left w:val="nil"/>
              <w:bottom w:val="single" w:sz="4" w:space="0" w:color="auto"/>
              <w:right w:val="single" w:sz="4" w:space="0" w:color="auto"/>
            </w:tcBorders>
            <w:shd w:val="clear" w:color="auto" w:fill="auto"/>
            <w:noWrap/>
            <w:vAlign w:val="center"/>
            <w:hideMark/>
          </w:tcPr>
          <w:p w14:paraId="6EADBB5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19F8E2A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7C1B153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44</w:t>
            </w:r>
          </w:p>
        </w:tc>
      </w:tr>
      <w:tr w:rsidR="00232563" w:rsidRPr="00232563" w14:paraId="1FB9985B"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F127DA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26</w:t>
            </w:r>
          </w:p>
        </w:tc>
        <w:tc>
          <w:tcPr>
            <w:tcW w:w="690" w:type="dxa"/>
            <w:tcBorders>
              <w:top w:val="nil"/>
              <w:left w:val="nil"/>
              <w:bottom w:val="single" w:sz="4" w:space="0" w:color="auto"/>
              <w:right w:val="single" w:sz="4" w:space="0" w:color="auto"/>
            </w:tcBorders>
            <w:shd w:val="clear" w:color="auto" w:fill="auto"/>
            <w:noWrap/>
            <w:vAlign w:val="center"/>
            <w:hideMark/>
          </w:tcPr>
          <w:p w14:paraId="436BC36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8349F7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35D73A0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CDAF50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6F7653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BF1B32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7272113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D0C54F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5" w:type="dxa"/>
            <w:tcBorders>
              <w:top w:val="nil"/>
              <w:left w:val="nil"/>
              <w:bottom w:val="single" w:sz="4" w:space="0" w:color="auto"/>
              <w:right w:val="single" w:sz="4" w:space="0" w:color="auto"/>
            </w:tcBorders>
            <w:shd w:val="clear" w:color="auto" w:fill="auto"/>
            <w:noWrap/>
            <w:vAlign w:val="center"/>
            <w:hideMark/>
          </w:tcPr>
          <w:p w14:paraId="7D24285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6F2BD28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7F37EE3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44</w:t>
            </w:r>
          </w:p>
        </w:tc>
      </w:tr>
      <w:tr w:rsidR="00232563" w:rsidRPr="00232563" w14:paraId="60165002"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E16AAB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27</w:t>
            </w:r>
          </w:p>
        </w:tc>
        <w:tc>
          <w:tcPr>
            <w:tcW w:w="690" w:type="dxa"/>
            <w:tcBorders>
              <w:top w:val="nil"/>
              <w:left w:val="nil"/>
              <w:bottom w:val="single" w:sz="4" w:space="0" w:color="auto"/>
              <w:right w:val="single" w:sz="4" w:space="0" w:color="auto"/>
            </w:tcBorders>
            <w:shd w:val="clear" w:color="auto" w:fill="auto"/>
            <w:noWrap/>
            <w:vAlign w:val="center"/>
            <w:hideMark/>
          </w:tcPr>
          <w:p w14:paraId="369FBED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968225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AF9D88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7DF41E4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93ACAA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F7D7DD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0C51E07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C1D588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4CD8F87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3AC108D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1A7D9DA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43</w:t>
            </w:r>
          </w:p>
        </w:tc>
      </w:tr>
      <w:tr w:rsidR="00232563" w:rsidRPr="00232563" w14:paraId="60EB9D3E"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30840F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28</w:t>
            </w:r>
          </w:p>
        </w:tc>
        <w:tc>
          <w:tcPr>
            <w:tcW w:w="690" w:type="dxa"/>
            <w:tcBorders>
              <w:top w:val="nil"/>
              <w:left w:val="nil"/>
              <w:bottom w:val="single" w:sz="4" w:space="0" w:color="auto"/>
              <w:right w:val="single" w:sz="4" w:space="0" w:color="auto"/>
            </w:tcBorders>
            <w:shd w:val="clear" w:color="auto" w:fill="auto"/>
            <w:noWrap/>
            <w:vAlign w:val="center"/>
            <w:hideMark/>
          </w:tcPr>
          <w:p w14:paraId="7EB1B85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2FAF08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FEA209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03F2226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B1D605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104DA0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22DB0F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DE9B1F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195D353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27CF225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50657FF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41</w:t>
            </w:r>
          </w:p>
        </w:tc>
      </w:tr>
      <w:tr w:rsidR="00232563" w:rsidRPr="00232563" w14:paraId="2F69DFD8"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9FC444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29</w:t>
            </w:r>
          </w:p>
        </w:tc>
        <w:tc>
          <w:tcPr>
            <w:tcW w:w="690" w:type="dxa"/>
            <w:tcBorders>
              <w:top w:val="nil"/>
              <w:left w:val="nil"/>
              <w:bottom w:val="single" w:sz="4" w:space="0" w:color="auto"/>
              <w:right w:val="single" w:sz="4" w:space="0" w:color="auto"/>
            </w:tcBorders>
            <w:shd w:val="clear" w:color="auto" w:fill="auto"/>
            <w:noWrap/>
            <w:vAlign w:val="center"/>
            <w:hideMark/>
          </w:tcPr>
          <w:p w14:paraId="6DD4B2E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3DF667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C69A48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BDA116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7DAA38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9BFC59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D0CD69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20919F2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0D9245B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3F88AAE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7911800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39</w:t>
            </w:r>
          </w:p>
        </w:tc>
      </w:tr>
      <w:tr w:rsidR="00232563" w:rsidRPr="00232563" w14:paraId="402F97C5"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BBD1DA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30</w:t>
            </w:r>
          </w:p>
        </w:tc>
        <w:tc>
          <w:tcPr>
            <w:tcW w:w="690" w:type="dxa"/>
            <w:tcBorders>
              <w:top w:val="nil"/>
              <w:left w:val="nil"/>
              <w:bottom w:val="single" w:sz="4" w:space="0" w:color="auto"/>
              <w:right w:val="single" w:sz="4" w:space="0" w:color="auto"/>
            </w:tcBorders>
            <w:shd w:val="clear" w:color="auto" w:fill="auto"/>
            <w:noWrap/>
            <w:vAlign w:val="center"/>
            <w:hideMark/>
          </w:tcPr>
          <w:p w14:paraId="7126CA9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836A43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63460BE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1443D0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1E5ABF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3027FE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1F115E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8E2727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324D615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5D9C565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51A84A1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39</w:t>
            </w:r>
          </w:p>
        </w:tc>
      </w:tr>
      <w:tr w:rsidR="00232563" w:rsidRPr="00232563" w14:paraId="527F8DD3"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CDE2F9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31</w:t>
            </w:r>
          </w:p>
        </w:tc>
        <w:tc>
          <w:tcPr>
            <w:tcW w:w="690" w:type="dxa"/>
            <w:tcBorders>
              <w:top w:val="nil"/>
              <w:left w:val="nil"/>
              <w:bottom w:val="single" w:sz="4" w:space="0" w:color="auto"/>
              <w:right w:val="single" w:sz="4" w:space="0" w:color="auto"/>
            </w:tcBorders>
            <w:shd w:val="clear" w:color="auto" w:fill="auto"/>
            <w:noWrap/>
            <w:vAlign w:val="center"/>
            <w:hideMark/>
          </w:tcPr>
          <w:p w14:paraId="72D58C1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056BA06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0CF6424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5E58641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005CF0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9E5251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66CD283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678BCE0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796B771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2AC3E4E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3831330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47</w:t>
            </w:r>
          </w:p>
        </w:tc>
      </w:tr>
      <w:tr w:rsidR="00232563" w:rsidRPr="00232563" w14:paraId="2C2812D2"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270C24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32</w:t>
            </w:r>
          </w:p>
        </w:tc>
        <w:tc>
          <w:tcPr>
            <w:tcW w:w="690" w:type="dxa"/>
            <w:tcBorders>
              <w:top w:val="nil"/>
              <w:left w:val="nil"/>
              <w:bottom w:val="single" w:sz="4" w:space="0" w:color="auto"/>
              <w:right w:val="single" w:sz="4" w:space="0" w:color="auto"/>
            </w:tcBorders>
            <w:shd w:val="clear" w:color="auto" w:fill="auto"/>
            <w:noWrap/>
            <w:vAlign w:val="center"/>
            <w:hideMark/>
          </w:tcPr>
          <w:p w14:paraId="3AD9E37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53F8965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02AB677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4ADD38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B98562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E2D256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6500501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80E8EE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5" w:type="dxa"/>
            <w:tcBorders>
              <w:top w:val="nil"/>
              <w:left w:val="nil"/>
              <w:bottom w:val="single" w:sz="4" w:space="0" w:color="auto"/>
              <w:right w:val="single" w:sz="4" w:space="0" w:color="auto"/>
            </w:tcBorders>
            <w:shd w:val="clear" w:color="auto" w:fill="auto"/>
            <w:noWrap/>
            <w:vAlign w:val="center"/>
            <w:hideMark/>
          </w:tcPr>
          <w:p w14:paraId="418C0A8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347BDC9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0ECB668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44</w:t>
            </w:r>
          </w:p>
        </w:tc>
      </w:tr>
      <w:tr w:rsidR="00232563" w:rsidRPr="00232563" w14:paraId="425BAA9F"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866BF5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33</w:t>
            </w:r>
          </w:p>
        </w:tc>
        <w:tc>
          <w:tcPr>
            <w:tcW w:w="690" w:type="dxa"/>
            <w:tcBorders>
              <w:top w:val="nil"/>
              <w:left w:val="nil"/>
              <w:bottom w:val="single" w:sz="4" w:space="0" w:color="auto"/>
              <w:right w:val="single" w:sz="4" w:space="0" w:color="auto"/>
            </w:tcBorders>
            <w:shd w:val="clear" w:color="auto" w:fill="auto"/>
            <w:noWrap/>
            <w:vAlign w:val="center"/>
            <w:hideMark/>
          </w:tcPr>
          <w:p w14:paraId="38C7E15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671BE9C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34E4026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A3C3EF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4479F7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ABE1C2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A4B08A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B975AD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4883B23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7F59650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23850D4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44</w:t>
            </w:r>
          </w:p>
        </w:tc>
      </w:tr>
      <w:tr w:rsidR="00232563" w:rsidRPr="00232563" w14:paraId="72A8D73C"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1AD6E5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lastRenderedPageBreak/>
              <w:t>34</w:t>
            </w:r>
          </w:p>
        </w:tc>
        <w:tc>
          <w:tcPr>
            <w:tcW w:w="690" w:type="dxa"/>
            <w:tcBorders>
              <w:top w:val="nil"/>
              <w:left w:val="nil"/>
              <w:bottom w:val="single" w:sz="4" w:space="0" w:color="auto"/>
              <w:right w:val="single" w:sz="4" w:space="0" w:color="auto"/>
            </w:tcBorders>
            <w:shd w:val="clear" w:color="auto" w:fill="auto"/>
            <w:noWrap/>
            <w:vAlign w:val="center"/>
            <w:hideMark/>
          </w:tcPr>
          <w:p w14:paraId="056E5AD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59ED6A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699D662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665143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EC5CD0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557B58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0DCAFA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D4A58F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28435B9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3B1D665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71EB806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41</w:t>
            </w:r>
          </w:p>
        </w:tc>
      </w:tr>
      <w:tr w:rsidR="00232563" w:rsidRPr="00232563" w14:paraId="6B948839"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2561C7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35</w:t>
            </w:r>
          </w:p>
        </w:tc>
        <w:tc>
          <w:tcPr>
            <w:tcW w:w="690" w:type="dxa"/>
            <w:tcBorders>
              <w:top w:val="nil"/>
              <w:left w:val="nil"/>
              <w:bottom w:val="single" w:sz="4" w:space="0" w:color="auto"/>
              <w:right w:val="single" w:sz="4" w:space="0" w:color="auto"/>
            </w:tcBorders>
            <w:shd w:val="clear" w:color="auto" w:fill="auto"/>
            <w:noWrap/>
            <w:vAlign w:val="center"/>
            <w:hideMark/>
          </w:tcPr>
          <w:p w14:paraId="4C8E20C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038D14B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6608BD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0E0BAE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86DF71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0DAC434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49D0D0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3809750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5DDC2D5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62C4569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213AE5F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43</w:t>
            </w:r>
          </w:p>
        </w:tc>
      </w:tr>
      <w:tr w:rsidR="00232563" w:rsidRPr="00232563" w14:paraId="751C3274"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C3AD09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36</w:t>
            </w:r>
          </w:p>
        </w:tc>
        <w:tc>
          <w:tcPr>
            <w:tcW w:w="690" w:type="dxa"/>
            <w:tcBorders>
              <w:top w:val="nil"/>
              <w:left w:val="nil"/>
              <w:bottom w:val="single" w:sz="4" w:space="0" w:color="auto"/>
              <w:right w:val="single" w:sz="4" w:space="0" w:color="auto"/>
            </w:tcBorders>
            <w:shd w:val="clear" w:color="auto" w:fill="auto"/>
            <w:noWrap/>
            <w:vAlign w:val="center"/>
            <w:hideMark/>
          </w:tcPr>
          <w:p w14:paraId="376121A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453B8C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3AE3EF2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55B5F1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D5D16E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67458D2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24562E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AEFAE7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08055CA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50C066E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0037BB6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42</w:t>
            </w:r>
          </w:p>
        </w:tc>
      </w:tr>
      <w:tr w:rsidR="00232563" w:rsidRPr="00232563" w14:paraId="13EE1603"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5C8918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37</w:t>
            </w:r>
          </w:p>
        </w:tc>
        <w:tc>
          <w:tcPr>
            <w:tcW w:w="690" w:type="dxa"/>
            <w:tcBorders>
              <w:top w:val="nil"/>
              <w:left w:val="nil"/>
              <w:bottom w:val="single" w:sz="4" w:space="0" w:color="auto"/>
              <w:right w:val="single" w:sz="4" w:space="0" w:color="auto"/>
            </w:tcBorders>
            <w:shd w:val="clear" w:color="auto" w:fill="auto"/>
            <w:noWrap/>
            <w:vAlign w:val="center"/>
            <w:hideMark/>
          </w:tcPr>
          <w:p w14:paraId="0A83431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8B2279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5A5C25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31C7DF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71811D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172358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57C91F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66F8E90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76119D2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1CC5F7D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71C0FE7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43</w:t>
            </w:r>
          </w:p>
        </w:tc>
      </w:tr>
      <w:tr w:rsidR="00232563" w:rsidRPr="00232563" w14:paraId="1D5C3046"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FCF265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38</w:t>
            </w:r>
          </w:p>
        </w:tc>
        <w:tc>
          <w:tcPr>
            <w:tcW w:w="690" w:type="dxa"/>
            <w:tcBorders>
              <w:top w:val="nil"/>
              <w:left w:val="nil"/>
              <w:bottom w:val="single" w:sz="4" w:space="0" w:color="auto"/>
              <w:right w:val="single" w:sz="4" w:space="0" w:color="auto"/>
            </w:tcBorders>
            <w:shd w:val="clear" w:color="auto" w:fill="auto"/>
            <w:noWrap/>
            <w:vAlign w:val="center"/>
            <w:hideMark/>
          </w:tcPr>
          <w:p w14:paraId="38FF9D3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1403D1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874BF4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1DBB0F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341F910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3A0A6E1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D2F227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5449A6C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288F72E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2237457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3D706EE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45</w:t>
            </w:r>
          </w:p>
        </w:tc>
      </w:tr>
      <w:tr w:rsidR="00232563" w:rsidRPr="00232563" w14:paraId="5FF2A155"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4B4AD6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39</w:t>
            </w:r>
          </w:p>
        </w:tc>
        <w:tc>
          <w:tcPr>
            <w:tcW w:w="690" w:type="dxa"/>
            <w:tcBorders>
              <w:top w:val="nil"/>
              <w:left w:val="nil"/>
              <w:bottom w:val="single" w:sz="4" w:space="0" w:color="auto"/>
              <w:right w:val="single" w:sz="4" w:space="0" w:color="auto"/>
            </w:tcBorders>
            <w:shd w:val="clear" w:color="auto" w:fill="auto"/>
            <w:noWrap/>
            <w:vAlign w:val="center"/>
            <w:hideMark/>
          </w:tcPr>
          <w:p w14:paraId="526DC05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7793ED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16CD1D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6BBEC9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271415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DE5701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609098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3BE5EB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5944B64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3C1177D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052E655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44</w:t>
            </w:r>
          </w:p>
        </w:tc>
      </w:tr>
      <w:tr w:rsidR="00232563" w:rsidRPr="00232563" w14:paraId="3E12D462"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A2414D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40</w:t>
            </w:r>
          </w:p>
        </w:tc>
        <w:tc>
          <w:tcPr>
            <w:tcW w:w="690" w:type="dxa"/>
            <w:tcBorders>
              <w:top w:val="nil"/>
              <w:left w:val="nil"/>
              <w:bottom w:val="single" w:sz="4" w:space="0" w:color="auto"/>
              <w:right w:val="single" w:sz="4" w:space="0" w:color="auto"/>
            </w:tcBorders>
            <w:shd w:val="clear" w:color="auto" w:fill="auto"/>
            <w:noWrap/>
            <w:vAlign w:val="center"/>
            <w:hideMark/>
          </w:tcPr>
          <w:p w14:paraId="5540699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31F14C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7A6CF11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06A785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F97923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4D16EC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7193622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E28F27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5" w:type="dxa"/>
            <w:tcBorders>
              <w:top w:val="nil"/>
              <w:left w:val="nil"/>
              <w:bottom w:val="single" w:sz="4" w:space="0" w:color="auto"/>
              <w:right w:val="single" w:sz="4" w:space="0" w:color="auto"/>
            </w:tcBorders>
            <w:shd w:val="clear" w:color="auto" w:fill="auto"/>
            <w:noWrap/>
            <w:vAlign w:val="center"/>
            <w:hideMark/>
          </w:tcPr>
          <w:p w14:paraId="43EAB4F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1E2C691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28C8E55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44</w:t>
            </w:r>
          </w:p>
        </w:tc>
      </w:tr>
      <w:tr w:rsidR="00232563" w:rsidRPr="00232563" w14:paraId="17A5EC12"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36A79A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41</w:t>
            </w:r>
          </w:p>
        </w:tc>
        <w:tc>
          <w:tcPr>
            <w:tcW w:w="690" w:type="dxa"/>
            <w:tcBorders>
              <w:top w:val="nil"/>
              <w:left w:val="nil"/>
              <w:bottom w:val="single" w:sz="4" w:space="0" w:color="auto"/>
              <w:right w:val="single" w:sz="4" w:space="0" w:color="auto"/>
            </w:tcBorders>
            <w:shd w:val="clear" w:color="auto" w:fill="auto"/>
            <w:noWrap/>
            <w:vAlign w:val="center"/>
            <w:hideMark/>
          </w:tcPr>
          <w:p w14:paraId="56CA1BD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29BD49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F38510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3E88F95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7D183B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BB72E3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D75D8C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D0A962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5" w:type="dxa"/>
            <w:tcBorders>
              <w:top w:val="nil"/>
              <w:left w:val="nil"/>
              <w:bottom w:val="single" w:sz="4" w:space="0" w:color="auto"/>
              <w:right w:val="single" w:sz="4" w:space="0" w:color="auto"/>
            </w:tcBorders>
            <w:shd w:val="clear" w:color="auto" w:fill="auto"/>
            <w:noWrap/>
            <w:vAlign w:val="center"/>
            <w:hideMark/>
          </w:tcPr>
          <w:p w14:paraId="3A2FF93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5D77932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4F5554E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44</w:t>
            </w:r>
          </w:p>
        </w:tc>
      </w:tr>
      <w:tr w:rsidR="00232563" w:rsidRPr="00232563" w14:paraId="19AFE0A9"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35E281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42</w:t>
            </w:r>
          </w:p>
        </w:tc>
        <w:tc>
          <w:tcPr>
            <w:tcW w:w="690" w:type="dxa"/>
            <w:tcBorders>
              <w:top w:val="nil"/>
              <w:left w:val="nil"/>
              <w:bottom w:val="single" w:sz="4" w:space="0" w:color="auto"/>
              <w:right w:val="single" w:sz="4" w:space="0" w:color="auto"/>
            </w:tcBorders>
            <w:shd w:val="clear" w:color="auto" w:fill="auto"/>
            <w:noWrap/>
            <w:vAlign w:val="center"/>
            <w:hideMark/>
          </w:tcPr>
          <w:p w14:paraId="5E349AA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231DB72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608661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B41D4D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378F8E2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94C672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231DEA8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DBA3E9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7CFF032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5E2833F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1140" w:type="dxa"/>
            <w:tcBorders>
              <w:top w:val="nil"/>
              <w:left w:val="nil"/>
              <w:bottom w:val="single" w:sz="4" w:space="0" w:color="auto"/>
              <w:right w:val="single" w:sz="4" w:space="0" w:color="auto"/>
            </w:tcBorders>
            <w:shd w:val="clear" w:color="000000" w:fill="FFFF00"/>
            <w:noWrap/>
            <w:vAlign w:val="center"/>
            <w:hideMark/>
          </w:tcPr>
          <w:p w14:paraId="475EC4C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36</w:t>
            </w:r>
          </w:p>
        </w:tc>
      </w:tr>
      <w:tr w:rsidR="00232563" w:rsidRPr="00232563" w14:paraId="3E2192DB"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B4A691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43</w:t>
            </w:r>
          </w:p>
        </w:tc>
        <w:tc>
          <w:tcPr>
            <w:tcW w:w="690" w:type="dxa"/>
            <w:tcBorders>
              <w:top w:val="nil"/>
              <w:left w:val="nil"/>
              <w:bottom w:val="single" w:sz="4" w:space="0" w:color="auto"/>
              <w:right w:val="single" w:sz="4" w:space="0" w:color="auto"/>
            </w:tcBorders>
            <w:shd w:val="clear" w:color="auto" w:fill="auto"/>
            <w:noWrap/>
            <w:vAlign w:val="center"/>
            <w:hideMark/>
          </w:tcPr>
          <w:p w14:paraId="40AF86C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8D35DA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FBDDC0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1AF40D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B56CCA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4BF5C8A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F1FB27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E0E6C7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3A6457B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3685E7C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4A190D5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40</w:t>
            </w:r>
          </w:p>
        </w:tc>
      </w:tr>
      <w:tr w:rsidR="00232563" w:rsidRPr="00232563" w14:paraId="33B02566"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90BA3A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44</w:t>
            </w:r>
          </w:p>
        </w:tc>
        <w:tc>
          <w:tcPr>
            <w:tcW w:w="690" w:type="dxa"/>
            <w:tcBorders>
              <w:top w:val="nil"/>
              <w:left w:val="nil"/>
              <w:bottom w:val="single" w:sz="4" w:space="0" w:color="auto"/>
              <w:right w:val="single" w:sz="4" w:space="0" w:color="auto"/>
            </w:tcBorders>
            <w:shd w:val="clear" w:color="auto" w:fill="auto"/>
            <w:noWrap/>
            <w:vAlign w:val="center"/>
            <w:hideMark/>
          </w:tcPr>
          <w:p w14:paraId="3E919A6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2DC3FD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68B368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5B80E9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114BB7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369247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3A9C23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028C02D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5" w:type="dxa"/>
            <w:tcBorders>
              <w:top w:val="nil"/>
              <w:left w:val="nil"/>
              <w:bottom w:val="single" w:sz="4" w:space="0" w:color="auto"/>
              <w:right w:val="single" w:sz="4" w:space="0" w:color="auto"/>
            </w:tcBorders>
            <w:shd w:val="clear" w:color="auto" w:fill="auto"/>
            <w:noWrap/>
            <w:vAlign w:val="center"/>
            <w:hideMark/>
          </w:tcPr>
          <w:p w14:paraId="50566DB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1EBBDD6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282878D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45</w:t>
            </w:r>
          </w:p>
        </w:tc>
      </w:tr>
      <w:tr w:rsidR="00232563" w:rsidRPr="00232563" w14:paraId="3EE0A73C"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7977F5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45</w:t>
            </w:r>
          </w:p>
        </w:tc>
        <w:tc>
          <w:tcPr>
            <w:tcW w:w="690" w:type="dxa"/>
            <w:tcBorders>
              <w:top w:val="nil"/>
              <w:left w:val="nil"/>
              <w:bottom w:val="single" w:sz="4" w:space="0" w:color="auto"/>
              <w:right w:val="single" w:sz="4" w:space="0" w:color="auto"/>
            </w:tcBorders>
            <w:shd w:val="clear" w:color="auto" w:fill="auto"/>
            <w:noWrap/>
            <w:vAlign w:val="center"/>
            <w:hideMark/>
          </w:tcPr>
          <w:p w14:paraId="59FDED4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D8566A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1BF2F8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E8EACB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2842F6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41ACA1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2C6FDF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709B60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4A985D4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523FD5B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75F7CF8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40</w:t>
            </w:r>
          </w:p>
        </w:tc>
      </w:tr>
      <w:tr w:rsidR="00232563" w:rsidRPr="00232563" w14:paraId="2323F409"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B7C901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46</w:t>
            </w:r>
          </w:p>
        </w:tc>
        <w:tc>
          <w:tcPr>
            <w:tcW w:w="690" w:type="dxa"/>
            <w:tcBorders>
              <w:top w:val="nil"/>
              <w:left w:val="nil"/>
              <w:bottom w:val="single" w:sz="4" w:space="0" w:color="auto"/>
              <w:right w:val="single" w:sz="4" w:space="0" w:color="auto"/>
            </w:tcBorders>
            <w:shd w:val="clear" w:color="auto" w:fill="auto"/>
            <w:noWrap/>
            <w:vAlign w:val="center"/>
            <w:hideMark/>
          </w:tcPr>
          <w:p w14:paraId="04B1E19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728EA2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7AC854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081F93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541A51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266561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B0287A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B1BDC5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16E0634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394C54D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405F4D4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40</w:t>
            </w:r>
          </w:p>
        </w:tc>
      </w:tr>
      <w:tr w:rsidR="00232563" w:rsidRPr="00232563" w14:paraId="3339F91C"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555B7F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47</w:t>
            </w:r>
          </w:p>
        </w:tc>
        <w:tc>
          <w:tcPr>
            <w:tcW w:w="690" w:type="dxa"/>
            <w:tcBorders>
              <w:top w:val="nil"/>
              <w:left w:val="nil"/>
              <w:bottom w:val="single" w:sz="4" w:space="0" w:color="auto"/>
              <w:right w:val="single" w:sz="4" w:space="0" w:color="auto"/>
            </w:tcBorders>
            <w:shd w:val="clear" w:color="auto" w:fill="auto"/>
            <w:noWrap/>
            <w:vAlign w:val="center"/>
            <w:hideMark/>
          </w:tcPr>
          <w:p w14:paraId="347E54A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6D820B5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30F9FAC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117370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72A7F0D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FCF89B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7E3824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7E0ACD1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7F6AD4A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406C064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0B39608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47</w:t>
            </w:r>
          </w:p>
        </w:tc>
      </w:tr>
      <w:tr w:rsidR="00232563" w:rsidRPr="00232563" w14:paraId="02944BAD"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21672A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48</w:t>
            </w:r>
          </w:p>
        </w:tc>
        <w:tc>
          <w:tcPr>
            <w:tcW w:w="690" w:type="dxa"/>
            <w:tcBorders>
              <w:top w:val="nil"/>
              <w:left w:val="nil"/>
              <w:bottom w:val="single" w:sz="4" w:space="0" w:color="auto"/>
              <w:right w:val="single" w:sz="4" w:space="0" w:color="auto"/>
            </w:tcBorders>
            <w:shd w:val="clear" w:color="auto" w:fill="auto"/>
            <w:noWrap/>
            <w:vAlign w:val="center"/>
            <w:hideMark/>
          </w:tcPr>
          <w:p w14:paraId="42383A9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022CA43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5A4F1B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3DA504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94781B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749103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68FF899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E4E879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15B4754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47044BA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0AD7599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44</w:t>
            </w:r>
          </w:p>
        </w:tc>
      </w:tr>
      <w:tr w:rsidR="00232563" w:rsidRPr="00232563" w14:paraId="3E8E618A"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E27D53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49</w:t>
            </w:r>
          </w:p>
        </w:tc>
        <w:tc>
          <w:tcPr>
            <w:tcW w:w="690" w:type="dxa"/>
            <w:tcBorders>
              <w:top w:val="nil"/>
              <w:left w:val="nil"/>
              <w:bottom w:val="single" w:sz="4" w:space="0" w:color="auto"/>
              <w:right w:val="single" w:sz="4" w:space="0" w:color="auto"/>
            </w:tcBorders>
            <w:shd w:val="clear" w:color="auto" w:fill="auto"/>
            <w:noWrap/>
            <w:vAlign w:val="center"/>
            <w:hideMark/>
          </w:tcPr>
          <w:p w14:paraId="292B364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9CE6BC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F0A9D2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553B701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64478EC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83E18A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714491C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6E98D08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5" w:type="dxa"/>
            <w:tcBorders>
              <w:top w:val="nil"/>
              <w:left w:val="nil"/>
              <w:bottom w:val="single" w:sz="4" w:space="0" w:color="auto"/>
              <w:right w:val="single" w:sz="4" w:space="0" w:color="auto"/>
            </w:tcBorders>
            <w:shd w:val="clear" w:color="auto" w:fill="auto"/>
            <w:noWrap/>
            <w:vAlign w:val="center"/>
            <w:hideMark/>
          </w:tcPr>
          <w:p w14:paraId="77850AC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45FB93F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5F68479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46</w:t>
            </w:r>
          </w:p>
        </w:tc>
      </w:tr>
      <w:tr w:rsidR="00232563" w:rsidRPr="00232563" w14:paraId="08919BB7"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740B92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50</w:t>
            </w:r>
          </w:p>
        </w:tc>
        <w:tc>
          <w:tcPr>
            <w:tcW w:w="690" w:type="dxa"/>
            <w:tcBorders>
              <w:top w:val="nil"/>
              <w:left w:val="nil"/>
              <w:bottom w:val="single" w:sz="4" w:space="0" w:color="auto"/>
              <w:right w:val="single" w:sz="4" w:space="0" w:color="auto"/>
            </w:tcBorders>
            <w:shd w:val="clear" w:color="auto" w:fill="auto"/>
            <w:noWrap/>
            <w:vAlign w:val="center"/>
            <w:hideMark/>
          </w:tcPr>
          <w:p w14:paraId="090B2A9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C6CAEA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0751C6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7D060A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019E04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3BBEFC2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8DC72F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C33E8F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5" w:type="dxa"/>
            <w:tcBorders>
              <w:top w:val="nil"/>
              <w:left w:val="nil"/>
              <w:bottom w:val="single" w:sz="4" w:space="0" w:color="auto"/>
              <w:right w:val="single" w:sz="4" w:space="0" w:color="auto"/>
            </w:tcBorders>
            <w:shd w:val="clear" w:color="auto" w:fill="auto"/>
            <w:noWrap/>
            <w:vAlign w:val="center"/>
            <w:hideMark/>
          </w:tcPr>
          <w:p w14:paraId="5E7D272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0253810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5888863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43</w:t>
            </w:r>
          </w:p>
        </w:tc>
      </w:tr>
      <w:tr w:rsidR="00232563" w:rsidRPr="00232563" w14:paraId="7CEAB002"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50F7AA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51</w:t>
            </w:r>
          </w:p>
        </w:tc>
        <w:tc>
          <w:tcPr>
            <w:tcW w:w="690" w:type="dxa"/>
            <w:tcBorders>
              <w:top w:val="nil"/>
              <w:left w:val="nil"/>
              <w:bottom w:val="single" w:sz="4" w:space="0" w:color="auto"/>
              <w:right w:val="single" w:sz="4" w:space="0" w:color="auto"/>
            </w:tcBorders>
            <w:shd w:val="clear" w:color="auto" w:fill="auto"/>
            <w:noWrap/>
            <w:vAlign w:val="center"/>
            <w:hideMark/>
          </w:tcPr>
          <w:p w14:paraId="4DE0EA8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891132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099AE0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2B5B54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FF85F3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666A11C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0E387EA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85FCB2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7E013BA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105A877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7C0C3F7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46</w:t>
            </w:r>
          </w:p>
        </w:tc>
      </w:tr>
      <w:tr w:rsidR="00232563" w:rsidRPr="00232563" w14:paraId="353E233C"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26F348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52</w:t>
            </w:r>
          </w:p>
        </w:tc>
        <w:tc>
          <w:tcPr>
            <w:tcW w:w="690" w:type="dxa"/>
            <w:tcBorders>
              <w:top w:val="nil"/>
              <w:left w:val="nil"/>
              <w:bottom w:val="single" w:sz="4" w:space="0" w:color="auto"/>
              <w:right w:val="single" w:sz="4" w:space="0" w:color="auto"/>
            </w:tcBorders>
            <w:shd w:val="clear" w:color="auto" w:fill="auto"/>
            <w:noWrap/>
            <w:vAlign w:val="center"/>
            <w:hideMark/>
          </w:tcPr>
          <w:p w14:paraId="0F3F56B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0BEDA5D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700AF6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056E5E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0BDB73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59298D1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A16B7B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49209A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5" w:type="dxa"/>
            <w:tcBorders>
              <w:top w:val="nil"/>
              <w:left w:val="nil"/>
              <w:bottom w:val="single" w:sz="4" w:space="0" w:color="auto"/>
              <w:right w:val="single" w:sz="4" w:space="0" w:color="auto"/>
            </w:tcBorders>
            <w:shd w:val="clear" w:color="auto" w:fill="auto"/>
            <w:noWrap/>
            <w:vAlign w:val="center"/>
            <w:hideMark/>
          </w:tcPr>
          <w:p w14:paraId="3189D57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0FCE0E3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6F05313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44</w:t>
            </w:r>
          </w:p>
        </w:tc>
      </w:tr>
      <w:tr w:rsidR="00232563" w:rsidRPr="00232563" w14:paraId="794747DB"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BDA923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53</w:t>
            </w:r>
          </w:p>
        </w:tc>
        <w:tc>
          <w:tcPr>
            <w:tcW w:w="690" w:type="dxa"/>
            <w:tcBorders>
              <w:top w:val="nil"/>
              <w:left w:val="nil"/>
              <w:bottom w:val="single" w:sz="4" w:space="0" w:color="auto"/>
              <w:right w:val="single" w:sz="4" w:space="0" w:color="auto"/>
            </w:tcBorders>
            <w:shd w:val="clear" w:color="auto" w:fill="auto"/>
            <w:noWrap/>
            <w:vAlign w:val="center"/>
            <w:hideMark/>
          </w:tcPr>
          <w:p w14:paraId="7B28CEA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78DBC9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389669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0931985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EAEAB4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DEEBDC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AF3717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8545A2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5" w:type="dxa"/>
            <w:tcBorders>
              <w:top w:val="nil"/>
              <w:left w:val="nil"/>
              <w:bottom w:val="single" w:sz="4" w:space="0" w:color="auto"/>
              <w:right w:val="single" w:sz="4" w:space="0" w:color="auto"/>
            </w:tcBorders>
            <w:shd w:val="clear" w:color="auto" w:fill="auto"/>
            <w:noWrap/>
            <w:vAlign w:val="center"/>
            <w:hideMark/>
          </w:tcPr>
          <w:p w14:paraId="7712D93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2924E1E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06FB7F1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44</w:t>
            </w:r>
          </w:p>
        </w:tc>
      </w:tr>
      <w:tr w:rsidR="00232563" w:rsidRPr="00232563" w14:paraId="31F007CA"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E9C86B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54</w:t>
            </w:r>
          </w:p>
        </w:tc>
        <w:tc>
          <w:tcPr>
            <w:tcW w:w="690" w:type="dxa"/>
            <w:tcBorders>
              <w:top w:val="nil"/>
              <w:left w:val="nil"/>
              <w:bottom w:val="single" w:sz="4" w:space="0" w:color="auto"/>
              <w:right w:val="single" w:sz="4" w:space="0" w:color="auto"/>
            </w:tcBorders>
            <w:shd w:val="clear" w:color="auto" w:fill="auto"/>
            <w:noWrap/>
            <w:vAlign w:val="center"/>
            <w:hideMark/>
          </w:tcPr>
          <w:p w14:paraId="15E99C9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E29DCF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670FF1A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69B7B89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8324A6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C5D5CC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34BD5F2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5FF8A76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613BB9E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4B58447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14483A4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47</w:t>
            </w:r>
          </w:p>
        </w:tc>
      </w:tr>
      <w:tr w:rsidR="00232563" w:rsidRPr="00232563" w14:paraId="4AE5C00C"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06795F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55</w:t>
            </w:r>
          </w:p>
        </w:tc>
        <w:tc>
          <w:tcPr>
            <w:tcW w:w="690" w:type="dxa"/>
            <w:tcBorders>
              <w:top w:val="nil"/>
              <w:left w:val="nil"/>
              <w:bottom w:val="single" w:sz="4" w:space="0" w:color="auto"/>
              <w:right w:val="single" w:sz="4" w:space="0" w:color="auto"/>
            </w:tcBorders>
            <w:shd w:val="clear" w:color="auto" w:fill="auto"/>
            <w:noWrap/>
            <w:vAlign w:val="center"/>
            <w:hideMark/>
          </w:tcPr>
          <w:p w14:paraId="00F2014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F289A2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3AE7FF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8701C1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FF1A34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410976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B8C48D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5FD4445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5" w:type="dxa"/>
            <w:tcBorders>
              <w:top w:val="nil"/>
              <w:left w:val="nil"/>
              <w:bottom w:val="single" w:sz="4" w:space="0" w:color="auto"/>
              <w:right w:val="single" w:sz="4" w:space="0" w:color="auto"/>
            </w:tcBorders>
            <w:shd w:val="clear" w:color="auto" w:fill="auto"/>
            <w:noWrap/>
            <w:vAlign w:val="center"/>
            <w:hideMark/>
          </w:tcPr>
          <w:p w14:paraId="6D4D9ED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55D32F3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21C62E2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44</w:t>
            </w:r>
          </w:p>
        </w:tc>
      </w:tr>
      <w:tr w:rsidR="00232563" w:rsidRPr="00232563" w14:paraId="68724F4A"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B056E7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56</w:t>
            </w:r>
          </w:p>
        </w:tc>
        <w:tc>
          <w:tcPr>
            <w:tcW w:w="690" w:type="dxa"/>
            <w:tcBorders>
              <w:top w:val="nil"/>
              <w:left w:val="nil"/>
              <w:bottom w:val="single" w:sz="4" w:space="0" w:color="auto"/>
              <w:right w:val="single" w:sz="4" w:space="0" w:color="auto"/>
            </w:tcBorders>
            <w:shd w:val="clear" w:color="auto" w:fill="auto"/>
            <w:noWrap/>
            <w:vAlign w:val="center"/>
            <w:hideMark/>
          </w:tcPr>
          <w:p w14:paraId="4A6AB5F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7AD3F1E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FF388E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CD7CE1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E0985A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E59D7F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57C03A9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4955EF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5" w:type="dxa"/>
            <w:tcBorders>
              <w:top w:val="nil"/>
              <w:left w:val="nil"/>
              <w:bottom w:val="single" w:sz="4" w:space="0" w:color="auto"/>
              <w:right w:val="single" w:sz="4" w:space="0" w:color="auto"/>
            </w:tcBorders>
            <w:shd w:val="clear" w:color="auto" w:fill="auto"/>
            <w:noWrap/>
            <w:vAlign w:val="center"/>
            <w:hideMark/>
          </w:tcPr>
          <w:p w14:paraId="71682F7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44F117D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702C241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44</w:t>
            </w:r>
          </w:p>
        </w:tc>
      </w:tr>
      <w:tr w:rsidR="00232563" w:rsidRPr="00232563" w14:paraId="6248321A"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458B35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57</w:t>
            </w:r>
          </w:p>
        </w:tc>
        <w:tc>
          <w:tcPr>
            <w:tcW w:w="690" w:type="dxa"/>
            <w:tcBorders>
              <w:top w:val="nil"/>
              <w:left w:val="nil"/>
              <w:bottom w:val="single" w:sz="4" w:space="0" w:color="auto"/>
              <w:right w:val="single" w:sz="4" w:space="0" w:color="auto"/>
            </w:tcBorders>
            <w:shd w:val="clear" w:color="auto" w:fill="auto"/>
            <w:noWrap/>
            <w:vAlign w:val="center"/>
            <w:hideMark/>
          </w:tcPr>
          <w:p w14:paraId="59E3A6F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D89B76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74D206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64E0647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F7BBFE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97D555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783E9C7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505D9E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1C86184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5F5DA0E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25F27A3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43</w:t>
            </w:r>
          </w:p>
        </w:tc>
      </w:tr>
      <w:tr w:rsidR="00232563" w:rsidRPr="00232563" w14:paraId="2B2B2F5B"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6B6F54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58</w:t>
            </w:r>
          </w:p>
        </w:tc>
        <w:tc>
          <w:tcPr>
            <w:tcW w:w="690" w:type="dxa"/>
            <w:tcBorders>
              <w:top w:val="nil"/>
              <w:left w:val="nil"/>
              <w:bottom w:val="single" w:sz="4" w:space="0" w:color="auto"/>
              <w:right w:val="single" w:sz="4" w:space="0" w:color="auto"/>
            </w:tcBorders>
            <w:shd w:val="clear" w:color="auto" w:fill="auto"/>
            <w:noWrap/>
            <w:vAlign w:val="center"/>
            <w:hideMark/>
          </w:tcPr>
          <w:p w14:paraId="33EC528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C25CAB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0DDF27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7DABBD5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08B5A9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D20393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840AAD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3E686C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3DCD01C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7CCA947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02AFBE7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41</w:t>
            </w:r>
          </w:p>
        </w:tc>
      </w:tr>
      <w:tr w:rsidR="00232563" w:rsidRPr="00232563" w14:paraId="358BEF60"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2C4722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59</w:t>
            </w:r>
          </w:p>
        </w:tc>
        <w:tc>
          <w:tcPr>
            <w:tcW w:w="690" w:type="dxa"/>
            <w:tcBorders>
              <w:top w:val="nil"/>
              <w:left w:val="nil"/>
              <w:bottom w:val="single" w:sz="4" w:space="0" w:color="auto"/>
              <w:right w:val="single" w:sz="4" w:space="0" w:color="auto"/>
            </w:tcBorders>
            <w:shd w:val="clear" w:color="auto" w:fill="auto"/>
            <w:noWrap/>
            <w:vAlign w:val="center"/>
            <w:hideMark/>
          </w:tcPr>
          <w:p w14:paraId="355C269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B40982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81A570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589843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7A2995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3E234A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80B3A3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51C555B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1A76A32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545ED0A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5478B38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39</w:t>
            </w:r>
          </w:p>
        </w:tc>
      </w:tr>
      <w:tr w:rsidR="00232563" w:rsidRPr="00232563" w14:paraId="0FC8D0C4"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46B0B9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60</w:t>
            </w:r>
          </w:p>
        </w:tc>
        <w:tc>
          <w:tcPr>
            <w:tcW w:w="690" w:type="dxa"/>
            <w:tcBorders>
              <w:top w:val="nil"/>
              <w:left w:val="nil"/>
              <w:bottom w:val="single" w:sz="4" w:space="0" w:color="auto"/>
              <w:right w:val="single" w:sz="4" w:space="0" w:color="auto"/>
            </w:tcBorders>
            <w:shd w:val="clear" w:color="auto" w:fill="auto"/>
            <w:noWrap/>
            <w:vAlign w:val="center"/>
            <w:hideMark/>
          </w:tcPr>
          <w:p w14:paraId="29A8984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3E63E9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72FB470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CE07EC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B6D859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3A9F89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AB3C9A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E4BAFB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78A09AC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445DBC7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5B1355A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39</w:t>
            </w:r>
          </w:p>
        </w:tc>
      </w:tr>
      <w:tr w:rsidR="00232563" w:rsidRPr="00232563" w14:paraId="0E19C3CA"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5FDA96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61</w:t>
            </w:r>
          </w:p>
        </w:tc>
        <w:tc>
          <w:tcPr>
            <w:tcW w:w="690" w:type="dxa"/>
            <w:tcBorders>
              <w:top w:val="nil"/>
              <w:left w:val="nil"/>
              <w:bottom w:val="single" w:sz="4" w:space="0" w:color="auto"/>
              <w:right w:val="single" w:sz="4" w:space="0" w:color="auto"/>
            </w:tcBorders>
            <w:shd w:val="clear" w:color="auto" w:fill="auto"/>
            <w:noWrap/>
            <w:vAlign w:val="center"/>
            <w:hideMark/>
          </w:tcPr>
          <w:p w14:paraId="0F59733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5A6F7A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1778B4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0225D81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0E09D6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403ACE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C0DBA2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5AB9B3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736EBBD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7A29E52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3449CBB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39</w:t>
            </w:r>
          </w:p>
        </w:tc>
      </w:tr>
      <w:tr w:rsidR="00232563" w:rsidRPr="00232563" w14:paraId="495FC1EB"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D78E3B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62</w:t>
            </w:r>
          </w:p>
        </w:tc>
        <w:tc>
          <w:tcPr>
            <w:tcW w:w="690" w:type="dxa"/>
            <w:tcBorders>
              <w:top w:val="nil"/>
              <w:left w:val="nil"/>
              <w:bottom w:val="single" w:sz="4" w:space="0" w:color="auto"/>
              <w:right w:val="single" w:sz="4" w:space="0" w:color="auto"/>
            </w:tcBorders>
            <w:shd w:val="clear" w:color="auto" w:fill="auto"/>
            <w:noWrap/>
            <w:vAlign w:val="center"/>
            <w:hideMark/>
          </w:tcPr>
          <w:p w14:paraId="71C4BA5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32CC9A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84030C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19C35D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0CA09A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1E19E1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779CDD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06D98F7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5" w:type="dxa"/>
            <w:tcBorders>
              <w:top w:val="nil"/>
              <w:left w:val="nil"/>
              <w:bottom w:val="single" w:sz="4" w:space="0" w:color="auto"/>
              <w:right w:val="single" w:sz="4" w:space="0" w:color="auto"/>
            </w:tcBorders>
            <w:shd w:val="clear" w:color="auto" w:fill="auto"/>
            <w:noWrap/>
            <w:vAlign w:val="center"/>
            <w:hideMark/>
          </w:tcPr>
          <w:p w14:paraId="6362699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517A25D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560999D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44</w:t>
            </w:r>
          </w:p>
        </w:tc>
      </w:tr>
      <w:tr w:rsidR="00232563" w:rsidRPr="00232563" w14:paraId="5669C565"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99F350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63</w:t>
            </w:r>
          </w:p>
        </w:tc>
        <w:tc>
          <w:tcPr>
            <w:tcW w:w="690" w:type="dxa"/>
            <w:tcBorders>
              <w:top w:val="nil"/>
              <w:left w:val="nil"/>
              <w:bottom w:val="single" w:sz="4" w:space="0" w:color="auto"/>
              <w:right w:val="single" w:sz="4" w:space="0" w:color="auto"/>
            </w:tcBorders>
            <w:shd w:val="clear" w:color="auto" w:fill="auto"/>
            <w:noWrap/>
            <w:vAlign w:val="center"/>
            <w:hideMark/>
          </w:tcPr>
          <w:p w14:paraId="6BC2338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143F576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D08B50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2169B2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2849E79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645E12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31DB341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16B170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4460116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3487B74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1140" w:type="dxa"/>
            <w:tcBorders>
              <w:top w:val="nil"/>
              <w:left w:val="nil"/>
              <w:bottom w:val="single" w:sz="4" w:space="0" w:color="auto"/>
              <w:right w:val="single" w:sz="4" w:space="0" w:color="auto"/>
            </w:tcBorders>
            <w:shd w:val="clear" w:color="000000" w:fill="FFFF00"/>
            <w:noWrap/>
            <w:vAlign w:val="center"/>
            <w:hideMark/>
          </w:tcPr>
          <w:p w14:paraId="558E7D4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36</w:t>
            </w:r>
          </w:p>
        </w:tc>
      </w:tr>
      <w:tr w:rsidR="00232563" w:rsidRPr="00232563" w14:paraId="531EC49B"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2C6860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64</w:t>
            </w:r>
          </w:p>
        </w:tc>
        <w:tc>
          <w:tcPr>
            <w:tcW w:w="690" w:type="dxa"/>
            <w:tcBorders>
              <w:top w:val="nil"/>
              <w:left w:val="nil"/>
              <w:bottom w:val="single" w:sz="4" w:space="0" w:color="auto"/>
              <w:right w:val="single" w:sz="4" w:space="0" w:color="auto"/>
            </w:tcBorders>
            <w:shd w:val="clear" w:color="auto" w:fill="auto"/>
            <w:noWrap/>
            <w:vAlign w:val="center"/>
            <w:hideMark/>
          </w:tcPr>
          <w:p w14:paraId="0510F90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772DB79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FE8EAF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58B71D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19AB94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47C24B1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3C7354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C52C32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5E16508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191CAB0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7BD91C4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40</w:t>
            </w:r>
          </w:p>
        </w:tc>
      </w:tr>
      <w:tr w:rsidR="00232563" w:rsidRPr="00232563" w14:paraId="4EE9CBBE"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E694F0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65</w:t>
            </w:r>
          </w:p>
        </w:tc>
        <w:tc>
          <w:tcPr>
            <w:tcW w:w="690" w:type="dxa"/>
            <w:tcBorders>
              <w:top w:val="nil"/>
              <w:left w:val="nil"/>
              <w:bottom w:val="single" w:sz="4" w:space="0" w:color="auto"/>
              <w:right w:val="single" w:sz="4" w:space="0" w:color="auto"/>
            </w:tcBorders>
            <w:shd w:val="clear" w:color="auto" w:fill="auto"/>
            <w:noWrap/>
            <w:vAlign w:val="center"/>
            <w:hideMark/>
          </w:tcPr>
          <w:p w14:paraId="090A1F9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46A4EA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D5826F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9DCE5A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A63B39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DED022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878F77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3B9C9B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5" w:type="dxa"/>
            <w:tcBorders>
              <w:top w:val="nil"/>
              <w:left w:val="nil"/>
              <w:bottom w:val="single" w:sz="4" w:space="0" w:color="auto"/>
              <w:right w:val="single" w:sz="4" w:space="0" w:color="auto"/>
            </w:tcBorders>
            <w:shd w:val="clear" w:color="auto" w:fill="auto"/>
            <w:noWrap/>
            <w:vAlign w:val="center"/>
            <w:hideMark/>
          </w:tcPr>
          <w:p w14:paraId="597C9AF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1C51F0F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0E96EC0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45</w:t>
            </w:r>
          </w:p>
        </w:tc>
      </w:tr>
      <w:tr w:rsidR="00232563" w:rsidRPr="00232563" w14:paraId="3033EA81"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A3A13E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66</w:t>
            </w:r>
          </w:p>
        </w:tc>
        <w:tc>
          <w:tcPr>
            <w:tcW w:w="690" w:type="dxa"/>
            <w:tcBorders>
              <w:top w:val="nil"/>
              <w:left w:val="nil"/>
              <w:bottom w:val="single" w:sz="4" w:space="0" w:color="auto"/>
              <w:right w:val="single" w:sz="4" w:space="0" w:color="auto"/>
            </w:tcBorders>
            <w:shd w:val="clear" w:color="auto" w:fill="auto"/>
            <w:noWrap/>
            <w:vAlign w:val="center"/>
            <w:hideMark/>
          </w:tcPr>
          <w:p w14:paraId="2119B97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2ECE78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57A924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A49EFF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188294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FA4725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2C4575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158751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4991835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6E68AE7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40F91F5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40</w:t>
            </w:r>
          </w:p>
        </w:tc>
      </w:tr>
      <w:tr w:rsidR="00232563" w:rsidRPr="00232563" w14:paraId="225753D4"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2B81C8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67</w:t>
            </w:r>
          </w:p>
        </w:tc>
        <w:tc>
          <w:tcPr>
            <w:tcW w:w="690" w:type="dxa"/>
            <w:tcBorders>
              <w:top w:val="nil"/>
              <w:left w:val="nil"/>
              <w:bottom w:val="single" w:sz="4" w:space="0" w:color="auto"/>
              <w:right w:val="single" w:sz="4" w:space="0" w:color="auto"/>
            </w:tcBorders>
            <w:shd w:val="clear" w:color="auto" w:fill="auto"/>
            <w:noWrap/>
            <w:vAlign w:val="center"/>
            <w:hideMark/>
          </w:tcPr>
          <w:p w14:paraId="7C2BFDD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EB6699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6FE889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DCA2F6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088EDF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01DE00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527D7C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48E2E2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5D8DA33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1DBAC03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206D761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40</w:t>
            </w:r>
          </w:p>
        </w:tc>
      </w:tr>
      <w:tr w:rsidR="00232563" w:rsidRPr="00232563" w14:paraId="5AFB719A"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B37A3D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68</w:t>
            </w:r>
          </w:p>
        </w:tc>
        <w:tc>
          <w:tcPr>
            <w:tcW w:w="690" w:type="dxa"/>
            <w:tcBorders>
              <w:top w:val="nil"/>
              <w:left w:val="nil"/>
              <w:bottom w:val="single" w:sz="4" w:space="0" w:color="auto"/>
              <w:right w:val="single" w:sz="4" w:space="0" w:color="auto"/>
            </w:tcBorders>
            <w:shd w:val="clear" w:color="auto" w:fill="auto"/>
            <w:noWrap/>
            <w:vAlign w:val="center"/>
            <w:hideMark/>
          </w:tcPr>
          <w:p w14:paraId="70952EF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636CA7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F01F4E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91CE1D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5410B71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04DD4B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64E629A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6CD8B5D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50C518E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345A26D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01920CA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47</w:t>
            </w:r>
          </w:p>
        </w:tc>
      </w:tr>
      <w:tr w:rsidR="00232563" w:rsidRPr="00232563" w14:paraId="1C5CC140"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B41F71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69</w:t>
            </w:r>
          </w:p>
        </w:tc>
        <w:tc>
          <w:tcPr>
            <w:tcW w:w="690" w:type="dxa"/>
            <w:tcBorders>
              <w:top w:val="nil"/>
              <w:left w:val="nil"/>
              <w:bottom w:val="single" w:sz="4" w:space="0" w:color="auto"/>
              <w:right w:val="single" w:sz="4" w:space="0" w:color="auto"/>
            </w:tcBorders>
            <w:shd w:val="clear" w:color="auto" w:fill="auto"/>
            <w:noWrap/>
            <w:vAlign w:val="center"/>
            <w:hideMark/>
          </w:tcPr>
          <w:p w14:paraId="2CB1F47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1FD616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08ED89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7318758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C61468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0ADBB9B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A710B1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DC3F24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7132AE7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405AE95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7AB567D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44</w:t>
            </w:r>
          </w:p>
        </w:tc>
      </w:tr>
      <w:tr w:rsidR="00232563" w:rsidRPr="00232563" w14:paraId="4EE15704"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D6E85B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70</w:t>
            </w:r>
          </w:p>
        </w:tc>
        <w:tc>
          <w:tcPr>
            <w:tcW w:w="690" w:type="dxa"/>
            <w:tcBorders>
              <w:top w:val="nil"/>
              <w:left w:val="nil"/>
              <w:bottom w:val="single" w:sz="4" w:space="0" w:color="auto"/>
              <w:right w:val="single" w:sz="4" w:space="0" w:color="auto"/>
            </w:tcBorders>
            <w:shd w:val="clear" w:color="auto" w:fill="auto"/>
            <w:noWrap/>
            <w:vAlign w:val="center"/>
            <w:hideMark/>
          </w:tcPr>
          <w:p w14:paraId="040BE88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7E3C42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7E9E35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2C3572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5AF31EC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BF0873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57F46E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ECFFF8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5" w:type="dxa"/>
            <w:tcBorders>
              <w:top w:val="nil"/>
              <w:left w:val="nil"/>
              <w:bottom w:val="single" w:sz="4" w:space="0" w:color="auto"/>
              <w:right w:val="single" w:sz="4" w:space="0" w:color="auto"/>
            </w:tcBorders>
            <w:shd w:val="clear" w:color="auto" w:fill="auto"/>
            <w:noWrap/>
            <w:vAlign w:val="center"/>
            <w:hideMark/>
          </w:tcPr>
          <w:p w14:paraId="1C8AE8A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180C769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312E0E2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46</w:t>
            </w:r>
          </w:p>
        </w:tc>
      </w:tr>
      <w:tr w:rsidR="00232563" w:rsidRPr="00232563" w14:paraId="24A0A7ED"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5D4096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71</w:t>
            </w:r>
          </w:p>
        </w:tc>
        <w:tc>
          <w:tcPr>
            <w:tcW w:w="690" w:type="dxa"/>
            <w:tcBorders>
              <w:top w:val="nil"/>
              <w:left w:val="nil"/>
              <w:bottom w:val="single" w:sz="4" w:space="0" w:color="auto"/>
              <w:right w:val="single" w:sz="4" w:space="0" w:color="auto"/>
            </w:tcBorders>
            <w:shd w:val="clear" w:color="auto" w:fill="auto"/>
            <w:noWrap/>
            <w:vAlign w:val="center"/>
            <w:hideMark/>
          </w:tcPr>
          <w:p w14:paraId="227A4D5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8F541D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3ECBDE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C3D77F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D2F478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9D7938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E43968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1F3B0B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5" w:type="dxa"/>
            <w:tcBorders>
              <w:top w:val="nil"/>
              <w:left w:val="nil"/>
              <w:bottom w:val="single" w:sz="4" w:space="0" w:color="auto"/>
              <w:right w:val="single" w:sz="4" w:space="0" w:color="auto"/>
            </w:tcBorders>
            <w:shd w:val="clear" w:color="auto" w:fill="auto"/>
            <w:noWrap/>
            <w:vAlign w:val="center"/>
            <w:hideMark/>
          </w:tcPr>
          <w:p w14:paraId="4CCFEC6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5FACBF3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012FDF9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43</w:t>
            </w:r>
          </w:p>
        </w:tc>
      </w:tr>
      <w:tr w:rsidR="00232563" w:rsidRPr="00232563" w14:paraId="296315B9"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256F84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72</w:t>
            </w:r>
          </w:p>
        </w:tc>
        <w:tc>
          <w:tcPr>
            <w:tcW w:w="690" w:type="dxa"/>
            <w:tcBorders>
              <w:top w:val="nil"/>
              <w:left w:val="nil"/>
              <w:bottom w:val="single" w:sz="4" w:space="0" w:color="auto"/>
              <w:right w:val="single" w:sz="4" w:space="0" w:color="auto"/>
            </w:tcBorders>
            <w:shd w:val="clear" w:color="auto" w:fill="auto"/>
            <w:noWrap/>
            <w:vAlign w:val="center"/>
            <w:hideMark/>
          </w:tcPr>
          <w:p w14:paraId="1D80991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697D29B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1B5698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79F48E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4BC710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6C480ED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36E92B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3FF684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5851021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36C9844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6BE41E1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46</w:t>
            </w:r>
          </w:p>
        </w:tc>
      </w:tr>
      <w:tr w:rsidR="00232563" w:rsidRPr="00232563" w14:paraId="7EB3BAE3"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9452B0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lastRenderedPageBreak/>
              <w:t>73</w:t>
            </w:r>
          </w:p>
        </w:tc>
        <w:tc>
          <w:tcPr>
            <w:tcW w:w="690" w:type="dxa"/>
            <w:tcBorders>
              <w:top w:val="nil"/>
              <w:left w:val="nil"/>
              <w:bottom w:val="single" w:sz="4" w:space="0" w:color="auto"/>
              <w:right w:val="single" w:sz="4" w:space="0" w:color="auto"/>
            </w:tcBorders>
            <w:shd w:val="clear" w:color="auto" w:fill="auto"/>
            <w:noWrap/>
            <w:vAlign w:val="center"/>
            <w:hideMark/>
          </w:tcPr>
          <w:p w14:paraId="4D91918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6489A36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F4F078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5DFAC3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50DE975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0660CAE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A54179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71AE83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5" w:type="dxa"/>
            <w:tcBorders>
              <w:top w:val="nil"/>
              <w:left w:val="nil"/>
              <w:bottom w:val="single" w:sz="4" w:space="0" w:color="auto"/>
              <w:right w:val="single" w:sz="4" w:space="0" w:color="auto"/>
            </w:tcBorders>
            <w:shd w:val="clear" w:color="auto" w:fill="auto"/>
            <w:noWrap/>
            <w:vAlign w:val="center"/>
            <w:hideMark/>
          </w:tcPr>
          <w:p w14:paraId="7E4C057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457B4F0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26935F1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44</w:t>
            </w:r>
          </w:p>
        </w:tc>
      </w:tr>
      <w:tr w:rsidR="00232563" w:rsidRPr="00232563" w14:paraId="7D82E518"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01585E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74</w:t>
            </w:r>
          </w:p>
        </w:tc>
        <w:tc>
          <w:tcPr>
            <w:tcW w:w="690" w:type="dxa"/>
            <w:tcBorders>
              <w:top w:val="nil"/>
              <w:left w:val="nil"/>
              <w:bottom w:val="single" w:sz="4" w:space="0" w:color="auto"/>
              <w:right w:val="single" w:sz="4" w:space="0" w:color="auto"/>
            </w:tcBorders>
            <w:shd w:val="clear" w:color="auto" w:fill="auto"/>
            <w:noWrap/>
            <w:vAlign w:val="center"/>
            <w:hideMark/>
          </w:tcPr>
          <w:p w14:paraId="64BE0CD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9FF507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2C0016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B02FAD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C5E51A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96EE64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E84381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169649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5" w:type="dxa"/>
            <w:tcBorders>
              <w:top w:val="nil"/>
              <w:left w:val="nil"/>
              <w:bottom w:val="single" w:sz="4" w:space="0" w:color="auto"/>
              <w:right w:val="single" w:sz="4" w:space="0" w:color="auto"/>
            </w:tcBorders>
            <w:shd w:val="clear" w:color="auto" w:fill="auto"/>
            <w:noWrap/>
            <w:vAlign w:val="center"/>
            <w:hideMark/>
          </w:tcPr>
          <w:p w14:paraId="534597B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2FDA995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703A094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44</w:t>
            </w:r>
          </w:p>
        </w:tc>
      </w:tr>
      <w:tr w:rsidR="00232563" w:rsidRPr="00232563" w14:paraId="7D0C6CA1"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19BD71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75</w:t>
            </w:r>
          </w:p>
        </w:tc>
        <w:tc>
          <w:tcPr>
            <w:tcW w:w="690" w:type="dxa"/>
            <w:tcBorders>
              <w:top w:val="nil"/>
              <w:left w:val="nil"/>
              <w:bottom w:val="single" w:sz="4" w:space="0" w:color="auto"/>
              <w:right w:val="single" w:sz="4" w:space="0" w:color="auto"/>
            </w:tcBorders>
            <w:shd w:val="clear" w:color="auto" w:fill="auto"/>
            <w:noWrap/>
            <w:vAlign w:val="center"/>
            <w:hideMark/>
          </w:tcPr>
          <w:p w14:paraId="72981DB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0B8FFC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643A1AE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4283D4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36C2DF2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CF87EC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424E32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662A111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76DDE68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39E2E1E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5002232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47</w:t>
            </w:r>
          </w:p>
        </w:tc>
      </w:tr>
      <w:tr w:rsidR="00232563" w:rsidRPr="00232563" w14:paraId="03BAE6A5"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0B0634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76</w:t>
            </w:r>
          </w:p>
        </w:tc>
        <w:tc>
          <w:tcPr>
            <w:tcW w:w="690" w:type="dxa"/>
            <w:tcBorders>
              <w:top w:val="nil"/>
              <w:left w:val="nil"/>
              <w:bottom w:val="single" w:sz="4" w:space="0" w:color="auto"/>
              <w:right w:val="single" w:sz="4" w:space="0" w:color="auto"/>
            </w:tcBorders>
            <w:shd w:val="clear" w:color="auto" w:fill="auto"/>
            <w:noWrap/>
            <w:vAlign w:val="center"/>
            <w:hideMark/>
          </w:tcPr>
          <w:p w14:paraId="69DDB8A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A02471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46E4EC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6D18AF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FCC77E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21F9FE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246E88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6552EA3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5" w:type="dxa"/>
            <w:tcBorders>
              <w:top w:val="nil"/>
              <w:left w:val="nil"/>
              <w:bottom w:val="single" w:sz="4" w:space="0" w:color="auto"/>
              <w:right w:val="single" w:sz="4" w:space="0" w:color="auto"/>
            </w:tcBorders>
            <w:shd w:val="clear" w:color="auto" w:fill="auto"/>
            <w:noWrap/>
            <w:vAlign w:val="center"/>
            <w:hideMark/>
          </w:tcPr>
          <w:p w14:paraId="38F121A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15A4779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618D45C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44</w:t>
            </w:r>
          </w:p>
        </w:tc>
      </w:tr>
      <w:tr w:rsidR="00232563" w:rsidRPr="00232563" w14:paraId="3BB2012C"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42F0B6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77</w:t>
            </w:r>
          </w:p>
        </w:tc>
        <w:tc>
          <w:tcPr>
            <w:tcW w:w="690" w:type="dxa"/>
            <w:tcBorders>
              <w:top w:val="nil"/>
              <w:left w:val="nil"/>
              <w:bottom w:val="single" w:sz="4" w:space="0" w:color="auto"/>
              <w:right w:val="single" w:sz="4" w:space="0" w:color="auto"/>
            </w:tcBorders>
            <w:shd w:val="clear" w:color="auto" w:fill="auto"/>
            <w:noWrap/>
            <w:vAlign w:val="center"/>
            <w:hideMark/>
          </w:tcPr>
          <w:p w14:paraId="0BD44E0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6AC10D9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0B3377E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08ACFA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84CF62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B8B669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6DEBB2F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63D1D6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5" w:type="dxa"/>
            <w:tcBorders>
              <w:top w:val="nil"/>
              <w:left w:val="nil"/>
              <w:bottom w:val="single" w:sz="4" w:space="0" w:color="auto"/>
              <w:right w:val="single" w:sz="4" w:space="0" w:color="auto"/>
            </w:tcBorders>
            <w:shd w:val="clear" w:color="auto" w:fill="auto"/>
            <w:noWrap/>
            <w:vAlign w:val="center"/>
            <w:hideMark/>
          </w:tcPr>
          <w:p w14:paraId="719D951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456E692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37C5D61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44</w:t>
            </w:r>
          </w:p>
        </w:tc>
      </w:tr>
      <w:tr w:rsidR="00232563" w:rsidRPr="00232563" w14:paraId="6CCA4A08"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6E3DB4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78</w:t>
            </w:r>
          </w:p>
        </w:tc>
        <w:tc>
          <w:tcPr>
            <w:tcW w:w="690" w:type="dxa"/>
            <w:tcBorders>
              <w:top w:val="nil"/>
              <w:left w:val="nil"/>
              <w:bottom w:val="single" w:sz="4" w:space="0" w:color="auto"/>
              <w:right w:val="single" w:sz="4" w:space="0" w:color="auto"/>
            </w:tcBorders>
            <w:shd w:val="clear" w:color="auto" w:fill="auto"/>
            <w:noWrap/>
            <w:vAlign w:val="center"/>
            <w:hideMark/>
          </w:tcPr>
          <w:p w14:paraId="5E5F70D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E79616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19A1F6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70B2B53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2DEC4D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731447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081D62F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A69E19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7AFF309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2AF91F6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32366B9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43</w:t>
            </w:r>
          </w:p>
        </w:tc>
      </w:tr>
      <w:tr w:rsidR="00232563" w:rsidRPr="00232563" w14:paraId="2474C2FC"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7870E5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79</w:t>
            </w:r>
          </w:p>
        </w:tc>
        <w:tc>
          <w:tcPr>
            <w:tcW w:w="690" w:type="dxa"/>
            <w:tcBorders>
              <w:top w:val="nil"/>
              <w:left w:val="nil"/>
              <w:bottom w:val="single" w:sz="4" w:space="0" w:color="auto"/>
              <w:right w:val="single" w:sz="4" w:space="0" w:color="auto"/>
            </w:tcBorders>
            <w:shd w:val="clear" w:color="auto" w:fill="auto"/>
            <w:noWrap/>
            <w:vAlign w:val="center"/>
            <w:hideMark/>
          </w:tcPr>
          <w:p w14:paraId="033EF09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09F719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FD4BCC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3F5B7E8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412DA0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242896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D9EB00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BD3D46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788982A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4E6578A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25D2D65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41</w:t>
            </w:r>
          </w:p>
        </w:tc>
      </w:tr>
      <w:tr w:rsidR="00232563" w:rsidRPr="00232563" w14:paraId="1110A490"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E69040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80</w:t>
            </w:r>
          </w:p>
        </w:tc>
        <w:tc>
          <w:tcPr>
            <w:tcW w:w="690" w:type="dxa"/>
            <w:tcBorders>
              <w:top w:val="nil"/>
              <w:left w:val="nil"/>
              <w:bottom w:val="single" w:sz="4" w:space="0" w:color="auto"/>
              <w:right w:val="single" w:sz="4" w:space="0" w:color="auto"/>
            </w:tcBorders>
            <w:shd w:val="clear" w:color="auto" w:fill="auto"/>
            <w:noWrap/>
            <w:vAlign w:val="center"/>
            <w:hideMark/>
          </w:tcPr>
          <w:p w14:paraId="0DCD640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B8248D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030343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4502E5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30DE1E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69EF8F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BC0C94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5DF5BA0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36EF4CE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15652A8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651C7DB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39</w:t>
            </w:r>
          </w:p>
        </w:tc>
      </w:tr>
      <w:tr w:rsidR="00232563" w:rsidRPr="00232563" w14:paraId="447394B2"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685E72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81</w:t>
            </w:r>
          </w:p>
        </w:tc>
        <w:tc>
          <w:tcPr>
            <w:tcW w:w="690" w:type="dxa"/>
            <w:tcBorders>
              <w:top w:val="nil"/>
              <w:left w:val="nil"/>
              <w:bottom w:val="single" w:sz="4" w:space="0" w:color="auto"/>
              <w:right w:val="single" w:sz="4" w:space="0" w:color="auto"/>
            </w:tcBorders>
            <w:shd w:val="clear" w:color="auto" w:fill="auto"/>
            <w:noWrap/>
            <w:vAlign w:val="center"/>
            <w:hideMark/>
          </w:tcPr>
          <w:p w14:paraId="1A02926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FB71FD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5F4DF55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CCAE4B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EB480C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DBDB67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20D374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00EDFB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25A9FE9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059807A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34693DC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39</w:t>
            </w:r>
          </w:p>
        </w:tc>
      </w:tr>
      <w:tr w:rsidR="00232563" w:rsidRPr="00232563" w14:paraId="0BA709F8"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11C3A3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82</w:t>
            </w:r>
          </w:p>
        </w:tc>
        <w:tc>
          <w:tcPr>
            <w:tcW w:w="690" w:type="dxa"/>
            <w:tcBorders>
              <w:top w:val="nil"/>
              <w:left w:val="nil"/>
              <w:bottom w:val="single" w:sz="4" w:space="0" w:color="auto"/>
              <w:right w:val="single" w:sz="4" w:space="0" w:color="auto"/>
            </w:tcBorders>
            <w:shd w:val="clear" w:color="auto" w:fill="auto"/>
            <w:noWrap/>
            <w:vAlign w:val="center"/>
            <w:hideMark/>
          </w:tcPr>
          <w:p w14:paraId="52F3449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599B86E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3E927C1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4B079F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142F3B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08D3D5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57684A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7ECCAD6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0D25FA8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0507DA7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1955CD0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47</w:t>
            </w:r>
          </w:p>
        </w:tc>
      </w:tr>
      <w:tr w:rsidR="00232563" w:rsidRPr="00232563" w14:paraId="163AC1ED"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23617B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83</w:t>
            </w:r>
          </w:p>
        </w:tc>
        <w:tc>
          <w:tcPr>
            <w:tcW w:w="690" w:type="dxa"/>
            <w:tcBorders>
              <w:top w:val="nil"/>
              <w:left w:val="nil"/>
              <w:bottom w:val="single" w:sz="4" w:space="0" w:color="auto"/>
              <w:right w:val="single" w:sz="4" w:space="0" w:color="auto"/>
            </w:tcBorders>
            <w:shd w:val="clear" w:color="auto" w:fill="auto"/>
            <w:noWrap/>
            <w:vAlign w:val="center"/>
            <w:hideMark/>
          </w:tcPr>
          <w:p w14:paraId="10383F7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58E7815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45A8B0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095496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A2D48B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64C321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042B1F8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565899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5" w:type="dxa"/>
            <w:tcBorders>
              <w:top w:val="nil"/>
              <w:left w:val="nil"/>
              <w:bottom w:val="single" w:sz="4" w:space="0" w:color="auto"/>
              <w:right w:val="single" w:sz="4" w:space="0" w:color="auto"/>
            </w:tcBorders>
            <w:shd w:val="clear" w:color="auto" w:fill="auto"/>
            <w:noWrap/>
            <w:vAlign w:val="center"/>
            <w:hideMark/>
          </w:tcPr>
          <w:p w14:paraId="235B150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7842A4D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2FBA397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44</w:t>
            </w:r>
          </w:p>
        </w:tc>
      </w:tr>
      <w:tr w:rsidR="00232563" w:rsidRPr="00232563" w14:paraId="092385A1"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72E701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84</w:t>
            </w:r>
          </w:p>
        </w:tc>
        <w:tc>
          <w:tcPr>
            <w:tcW w:w="690" w:type="dxa"/>
            <w:tcBorders>
              <w:top w:val="nil"/>
              <w:left w:val="nil"/>
              <w:bottom w:val="single" w:sz="4" w:space="0" w:color="auto"/>
              <w:right w:val="single" w:sz="4" w:space="0" w:color="auto"/>
            </w:tcBorders>
            <w:shd w:val="clear" w:color="auto" w:fill="auto"/>
            <w:noWrap/>
            <w:vAlign w:val="center"/>
            <w:hideMark/>
          </w:tcPr>
          <w:p w14:paraId="7B8E4D9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D44492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5FB7B4E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5A3402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2E01FC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6B2F334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CCF614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AD283A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4912833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664119D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6A88474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44</w:t>
            </w:r>
          </w:p>
        </w:tc>
      </w:tr>
      <w:tr w:rsidR="00232563" w:rsidRPr="00232563" w14:paraId="313F62F1"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2CA174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85</w:t>
            </w:r>
          </w:p>
        </w:tc>
        <w:tc>
          <w:tcPr>
            <w:tcW w:w="690" w:type="dxa"/>
            <w:tcBorders>
              <w:top w:val="nil"/>
              <w:left w:val="nil"/>
              <w:bottom w:val="single" w:sz="4" w:space="0" w:color="auto"/>
              <w:right w:val="single" w:sz="4" w:space="0" w:color="auto"/>
            </w:tcBorders>
            <w:shd w:val="clear" w:color="auto" w:fill="auto"/>
            <w:noWrap/>
            <w:vAlign w:val="center"/>
            <w:hideMark/>
          </w:tcPr>
          <w:p w14:paraId="0DEAE11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6C93BD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7108975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1A1E8D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B6DBDC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C16F82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83BB1A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51C709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1F18783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08C9DA7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42CF997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41</w:t>
            </w:r>
          </w:p>
        </w:tc>
      </w:tr>
      <w:tr w:rsidR="00232563" w:rsidRPr="00232563" w14:paraId="008443CC"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7C382E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86</w:t>
            </w:r>
          </w:p>
        </w:tc>
        <w:tc>
          <w:tcPr>
            <w:tcW w:w="690" w:type="dxa"/>
            <w:tcBorders>
              <w:top w:val="nil"/>
              <w:left w:val="nil"/>
              <w:bottom w:val="single" w:sz="4" w:space="0" w:color="auto"/>
              <w:right w:val="single" w:sz="4" w:space="0" w:color="auto"/>
            </w:tcBorders>
            <w:shd w:val="clear" w:color="auto" w:fill="auto"/>
            <w:noWrap/>
            <w:vAlign w:val="center"/>
            <w:hideMark/>
          </w:tcPr>
          <w:p w14:paraId="5282B3F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7B3EB37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F78BB6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5BADF3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D116D8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0A3071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953E8A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03112CB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44ECCDA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4B9A7ED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0100388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43</w:t>
            </w:r>
          </w:p>
        </w:tc>
      </w:tr>
      <w:tr w:rsidR="00232563" w:rsidRPr="00232563" w14:paraId="58BEA399"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D298C8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87</w:t>
            </w:r>
          </w:p>
        </w:tc>
        <w:tc>
          <w:tcPr>
            <w:tcW w:w="690" w:type="dxa"/>
            <w:tcBorders>
              <w:top w:val="nil"/>
              <w:left w:val="nil"/>
              <w:bottom w:val="single" w:sz="4" w:space="0" w:color="auto"/>
              <w:right w:val="single" w:sz="4" w:space="0" w:color="auto"/>
            </w:tcBorders>
            <w:shd w:val="clear" w:color="auto" w:fill="auto"/>
            <w:noWrap/>
            <w:vAlign w:val="center"/>
            <w:hideMark/>
          </w:tcPr>
          <w:p w14:paraId="6E01DF5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8E1DD4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6BF3C4F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1D70F9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27DFCF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65EFCF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51B105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A4E51B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49A296B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7D7D39F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4825446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42</w:t>
            </w:r>
          </w:p>
        </w:tc>
      </w:tr>
      <w:tr w:rsidR="00232563" w:rsidRPr="00232563" w14:paraId="4C63E2A0"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496FF8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88</w:t>
            </w:r>
          </w:p>
        </w:tc>
        <w:tc>
          <w:tcPr>
            <w:tcW w:w="690" w:type="dxa"/>
            <w:tcBorders>
              <w:top w:val="nil"/>
              <w:left w:val="nil"/>
              <w:bottom w:val="single" w:sz="4" w:space="0" w:color="auto"/>
              <w:right w:val="single" w:sz="4" w:space="0" w:color="auto"/>
            </w:tcBorders>
            <w:shd w:val="clear" w:color="auto" w:fill="auto"/>
            <w:noWrap/>
            <w:vAlign w:val="center"/>
            <w:hideMark/>
          </w:tcPr>
          <w:p w14:paraId="4FD664F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EEC400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86146B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6E4177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7659A8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FE62CD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C543C3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569684E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6774C4D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05AF634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3480CDC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43</w:t>
            </w:r>
          </w:p>
        </w:tc>
      </w:tr>
      <w:tr w:rsidR="00232563" w:rsidRPr="00232563" w14:paraId="448B4164"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EF9F3F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89</w:t>
            </w:r>
          </w:p>
        </w:tc>
        <w:tc>
          <w:tcPr>
            <w:tcW w:w="690" w:type="dxa"/>
            <w:tcBorders>
              <w:top w:val="nil"/>
              <w:left w:val="nil"/>
              <w:bottom w:val="single" w:sz="4" w:space="0" w:color="auto"/>
              <w:right w:val="single" w:sz="4" w:space="0" w:color="auto"/>
            </w:tcBorders>
            <w:shd w:val="clear" w:color="auto" w:fill="auto"/>
            <w:noWrap/>
            <w:vAlign w:val="center"/>
            <w:hideMark/>
          </w:tcPr>
          <w:p w14:paraId="4610E40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109D61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165E9A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7DC143D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7A558F2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3F6301E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44BB55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7778583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5EDE1E9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0A4929A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33CFC37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45</w:t>
            </w:r>
          </w:p>
        </w:tc>
      </w:tr>
      <w:tr w:rsidR="00232563" w:rsidRPr="00232563" w14:paraId="290F6F85"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D586EE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90</w:t>
            </w:r>
          </w:p>
        </w:tc>
        <w:tc>
          <w:tcPr>
            <w:tcW w:w="690" w:type="dxa"/>
            <w:tcBorders>
              <w:top w:val="nil"/>
              <w:left w:val="nil"/>
              <w:bottom w:val="single" w:sz="4" w:space="0" w:color="auto"/>
              <w:right w:val="single" w:sz="4" w:space="0" w:color="auto"/>
            </w:tcBorders>
            <w:shd w:val="clear" w:color="auto" w:fill="auto"/>
            <w:noWrap/>
            <w:vAlign w:val="center"/>
            <w:hideMark/>
          </w:tcPr>
          <w:p w14:paraId="34A331A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3B524D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75437E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4F0ADD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604A220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707D88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30AB48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CBC275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093ED47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4A6A476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6A430B2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44</w:t>
            </w:r>
          </w:p>
        </w:tc>
      </w:tr>
      <w:tr w:rsidR="00232563" w:rsidRPr="00232563" w14:paraId="2DC012B7"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0361C6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91</w:t>
            </w:r>
          </w:p>
        </w:tc>
        <w:tc>
          <w:tcPr>
            <w:tcW w:w="690" w:type="dxa"/>
            <w:tcBorders>
              <w:top w:val="nil"/>
              <w:left w:val="nil"/>
              <w:bottom w:val="single" w:sz="4" w:space="0" w:color="auto"/>
              <w:right w:val="single" w:sz="4" w:space="0" w:color="auto"/>
            </w:tcBorders>
            <w:shd w:val="clear" w:color="auto" w:fill="auto"/>
            <w:noWrap/>
            <w:vAlign w:val="center"/>
            <w:hideMark/>
          </w:tcPr>
          <w:p w14:paraId="46ED7D0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FE16F6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67C56D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B1BDFA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75EEA7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F54F1C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8CC3B6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E0EDB2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5" w:type="dxa"/>
            <w:tcBorders>
              <w:top w:val="nil"/>
              <w:left w:val="nil"/>
              <w:bottom w:val="single" w:sz="4" w:space="0" w:color="auto"/>
              <w:right w:val="single" w:sz="4" w:space="0" w:color="auto"/>
            </w:tcBorders>
            <w:shd w:val="clear" w:color="auto" w:fill="auto"/>
            <w:noWrap/>
            <w:vAlign w:val="center"/>
            <w:hideMark/>
          </w:tcPr>
          <w:p w14:paraId="4AF9EB4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70C44F6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3627BE6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44</w:t>
            </w:r>
          </w:p>
        </w:tc>
      </w:tr>
      <w:tr w:rsidR="00232563" w:rsidRPr="00232563" w14:paraId="6826E486"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C9AD12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92</w:t>
            </w:r>
          </w:p>
        </w:tc>
        <w:tc>
          <w:tcPr>
            <w:tcW w:w="690" w:type="dxa"/>
            <w:tcBorders>
              <w:top w:val="nil"/>
              <w:left w:val="nil"/>
              <w:bottom w:val="single" w:sz="4" w:space="0" w:color="auto"/>
              <w:right w:val="single" w:sz="4" w:space="0" w:color="auto"/>
            </w:tcBorders>
            <w:shd w:val="clear" w:color="auto" w:fill="auto"/>
            <w:noWrap/>
            <w:vAlign w:val="center"/>
            <w:hideMark/>
          </w:tcPr>
          <w:p w14:paraId="1A564A0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B63340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7D0CF6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0B2A0C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FCEC8C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AF8ABD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0E5507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84DAF2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5" w:type="dxa"/>
            <w:tcBorders>
              <w:top w:val="nil"/>
              <w:left w:val="nil"/>
              <w:bottom w:val="single" w:sz="4" w:space="0" w:color="auto"/>
              <w:right w:val="single" w:sz="4" w:space="0" w:color="auto"/>
            </w:tcBorders>
            <w:shd w:val="clear" w:color="auto" w:fill="auto"/>
            <w:noWrap/>
            <w:vAlign w:val="center"/>
            <w:hideMark/>
          </w:tcPr>
          <w:p w14:paraId="7744C8D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24DA25B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5FE4D0B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44</w:t>
            </w:r>
          </w:p>
        </w:tc>
      </w:tr>
      <w:tr w:rsidR="00232563" w:rsidRPr="00232563" w14:paraId="7A164940"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719DAC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93</w:t>
            </w:r>
          </w:p>
        </w:tc>
        <w:tc>
          <w:tcPr>
            <w:tcW w:w="690" w:type="dxa"/>
            <w:tcBorders>
              <w:top w:val="nil"/>
              <w:left w:val="nil"/>
              <w:bottom w:val="single" w:sz="4" w:space="0" w:color="auto"/>
              <w:right w:val="single" w:sz="4" w:space="0" w:color="auto"/>
            </w:tcBorders>
            <w:shd w:val="clear" w:color="auto" w:fill="auto"/>
            <w:noWrap/>
            <w:vAlign w:val="center"/>
            <w:hideMark/>
          </w:tcPr>
          <w:p w14:paraId="75EB901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69037CD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5DA71F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85313B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5627CDB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00B997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680BDFC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A946B7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1AEBD1C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63DCA54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1140" w:type="dxa"/>
            <w:tcBorders>
              <w:top w:val="nil"/>
              <w:left w:val="nil"/>
              <w:bottom w:val="single" w:sz="4" w:space="0" w:color="auto"/>
              <w:right w:val="single" w:sz="4" w:space="0" w:color="auto"/>
            </w:tcBorders>
            <w:shd w:val="clear" w:color="000000" w:fill="FFFF00"/>
            <w:noWrap/>
            <w:vAlign w:val="center"/>
            <w:hideMark/>
          </w:tcPr>
          <w:p w14:paraId="22BE502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36</w:t>
            </w:r>
          </w:p>
        </w:tc>
      </w:tr>
      <w:tr w:rsidR="00232563" w:rsidRPr="00232563" w14:paraId="4BEC99EF"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4050EF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94</w:t>
            </w:r>
          </w:p>
        </w:tc>
        <w:tc>
          <w:tcPr>
            <w:tcW w:w="690" w:type="dxa"/>
            <w:tcBorders>
              <w:top w:val="nil"/>
              <w:left w:val="nil"/>
              <w:bottom w:val="single" w:sz="4" w:space="0" w:color="auto"/>
              <w:right w:val="single" w:sz="4" w:space="0" w:color="auto"/>
            </w:tcBorders>
            <w:shd w:val="clear" w:color="auto" w:fill="auto"/>
            <w:noWrap/>
            <w:vAlign w:val="center"/>
            <w:hideMark/>
          </w:tcPr>
          <w:p w14:paraId="111BF72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78E5F38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8BB6F4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9A8174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091287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5BCAA09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77EC92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5F6858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7D6D48A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6489533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034A13F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40</w:t>
            </w:r>
          </w:p>
        </w:tc>
      </w:tr>
      <w:tr w:rsidR="00232563" w:rsidRPr="00232563" w14:paraId="5EB1FD75"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EDA504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95</w:t>
            </w:r>
          </w:p>
        </w:tc>
        <w:tc>
          <w:tcPr>
            <w:tcW w:w="690" w:type="dxa"/>
            <w:tcBorders>
              <w:top w:val="nil"/>
              <w:left w:val="nil"/>
              <w:bottom w:val="single" w:sz="4" w:space="0" w:color="auto"/>
              <w:right w:val="single" w:sz="4" w:space="0" w:color="auto"/>
            </w:tcBorders>
            <w:shd w:val="clear" w:color="auto" w:fill="auto"/>
            <w:noWrap/>
            <w:vAlign w:val="center"/>
            <w:hideMark/>
          </w:tcPr>
          <w:p w14:paraId="284768B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689576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DE9D35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3E5EA0A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F4608E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CD03E6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BF740B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0779E4D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5" w:type="dxa"/>
            <w:tcBorders>
              <w:top w:val="nil"/>
              <w:left w:val="nil"/>
              <w:bottom w:val="single" w:sz="4" w:space="0" w:color="auto"/>
              <w:right w:val="single" w:sz="4" w:space="0" w:color="auto"/>
            </w:tcBorders>
            <w:shd w:val="clear" w:color="auto" w:fill="auto"/>
            <w:noWrap/>
            <w:vAlign w:val="center"/>
            <w:hideMark/>
          </w:tcPr>
          <w:p w14:paraId="6A4D402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30A32AE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7EB0C63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45</w:t>
            </w:r>
          </w:p>
        </w:tc>
      </w:tr>
      <w:tr w:rsidR="00232563" w:rsidRPr="00232563" w14:paraId="28673750"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D554F8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96</w:t>
            </w:r>
          </w:p>
        </w:tc>
        <w:tc>
          <w:tcPr>
            <w:tcW w:w="690" w:type="dxa"/>
            <w:tcBorders>
              <w:top w:val="nil"/>
              <w:left w:val="nil"/>
              <w:bottom w:val="single" w:sz="4" w:space="0" w:color="auto"/>
              <w:right w:val="single" w:sz="4" w:space="0" w:color="auto"/>
            </w:tcBorders>
            <w:shd w:val="clear" w:color="auto" w:fill="auto"/>
            <w:noWrap/>
            <w:vAlign w:val="center"/>
            <w:hideMark/>
          </w:tcPr>
          <w:p w14:paraId="7CD9396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47BD6F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DF3BF7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B0609D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1B5028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82EEB6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B0AB47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4BB6EA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7591336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5E6E6A8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4CF9DB84"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40</w:t>
            </w:r>
          </w:p>
        </w:tc>
      </w:tr>
      <w:tr w:rsidR="00232563" w:rsidRPr="00232563" w14:paraId="7A5C8D14"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AC1C22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97</w:t>
            </w:r>
          </w:p>
        </w:tc>
        <w:tc>
          <w:tcPr>
            <w:tcW w:w="690" w:type="dxa"/>
            <w:tcBorders>
              <w:top w:val="nil"/>
              <w:left w:val="nil"/>
              <w:bottom w:val="single" w:sz="4" w:space="0" w:color="auto"/>
              <w:right w:val="single" w:sz="4" w:space="0" w:color="auto"/>
            </w:tcBorders>
            <w:shd w:val="clear" w:color="auto" w:fill="auto"/>
            <w:noWrap/>
            <w:vAlign w:val="center"/>
            <w:hideMark/>
          </w:tcPr>
          <w:p w14:paraId="1642B7C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890093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8BE028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C73F1C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710098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D49975E"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B40D48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1252D4F"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4A47FE6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46F6781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78694A8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40</w:t>
            </w:r>
          </w:p>
        </w:tc>
      </w:tr>
      <w:tr w:rsidR="00232563" w:rsidRPr="00232563" w14:paraId="6486B27A"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B9D447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98</w:t>
            </w:r>
          </w:p>
        </w:tc>
        <w:tc>
          <w:tcPr>
            <w:tcW w:w="690" w:type="dxa"/>
            <w:tcBorders>
              <w:top w:val="nil"/>
              <w:left w:val="nil"/>
              <w:bottom w:val="single" w:sz="4" w:space="0" w:color="auto"/>
              <w:right w:val="single" w:sz="4" w:space="0" w:color="auto"/>
            </w:tcBorders>
            <w:shd w:val="clear" w:color="auto" w:fill="auto"/>
            <w:noWrap/>
            <w:vAlign w:val="center"/>
            <w:hideMark/>
          </w:tcPr>
          <w:p w14:paraId="6B5810A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C83897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D3DA06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0405BA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5008D84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E5E07F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786559D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63345A5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6A7B396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14556D2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1140" w:type="dxa"/>
            <w:tcBorders>
              <w:top w:val="nil"/>
              <w:left w:val="nil"/>
              <w:bottom w:val="single" w:sz="4" w:space="0" w:color="auto"/>
              <w:right w:val="single" w:sz="4" w:space="0" w:color="auto"/>
            </w:tcBorders>
            <w:shd w:val="clear" w:color="000000" w:fill="FFFF00"/>
            <w:noWrap/>
            <w:vAlign w:val="center"/>
            <w:hideMark/>
          </w:tcPr>
          <w:p w14:paraId="2C48162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47</w:t>
            </w:r>
          </w:p>
        </w:tc>
      </w:tr>
      <w:tr w:rsidR="00232563" w:rsidRPr="00232563" w14:paraId="214A56AE"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E79EA22"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99</w:t>
            </w:r>
          </w:p>
        </w:tc>
        <w:tc>
          <w:tcPr>
            <w:tcW w:w="690" w:type="dxa"/>
            <w:tcBorders>
              <w:top w:val="nil"/>
              <w:left w:val="nil"/>
              <w:bottom w:val="single" w:sz="4" w:space="0" w:color="auto"/>
              <w:right w:val="single" w:sz="4" w:space="0" w:color="auto"/>
            </w:tcBorders>
            <w:shd w:val="clear" w:color="auto" w:fill="auto"/>
            <w:noWrap/>
            <w:vAlign w:val="center"/>
            <w:hideMark/>
          </w:tcPr>
          <w:p w14:paraId="4617DED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CCC925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F16918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FD8FEC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2B29D9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95565E8"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C332EE7"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29B218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5" w:type="dxa"/>
            <w:tcBorders>
              <w:top w:val="nil"/>
              <w:left w:val="nil"/>
              <w:bottom w:val="single" w:sz="4" w:space="0" w:color="auto"/>
              <w:right w:val="single" w:sz="4" w:space="0" w:color="auto"/>
            </w:tcBorders>
            <w:shd w:val="clear" w:color="auto" w:fill="auto"/>
            <w:noWrap/>
            <w:vAlign w:val="center"/>
            <w:hideMark/>
          </w:tcPr>
          <w:p w14:paraId="7462B23A"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14:paraId="095C480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34439F7D"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44</w:t>
            </w:r>
          </w:p>
        </w:tc>
      </w:tr>
      <w:tr w:rsidR="00232563" w:rsidRPr="00232563" w14:paraId="62B28A2E" w14:textId="77777777" w:rsidTr="00232563">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BEC03A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100</w:t>
            </w:r>
          </w:p>
        </w:tc>
        <w:tc>
          <w:tcPr>
            <w:tcW w:w="690" w:type="dxa"/>
            <w:tcBorders>
              <w:top w:val="nil"/>
              <w:left w:val="nil"/>
              <w:bottom w:val="single" w:sz="4" w:space="0" w:color="auto"/>
              <w:right w:val="single" w:sz="4" w:space="0" w:color="auto"/>
            </w:tcBorders>
            <w:shd w:val="clear" w:color="auto" w:fill="auto"/>
            <w:noWrap/>
            <w:vAlign w:val="center"/>
            <w:hideMark/>
          </w:tcPr>
          <w:p w14:paraId="6854676B"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910609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4567033"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31B2B3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455E34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DFBFB45"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06E36AEC"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5D89A5F1"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5" w:type="dxa"/>
            <w:tcBorders>
              <w:top w:val="nil"/>
              <w:left w:val="nil"/>
              <w:bottom w:val="single" w:sz="4" w:space="0" w:color="auto"/>
              <w:right w:val="single" w:sz="4" w:space="0" w:color="auto"/>
            </w:tcBorders>
            <w:shd w:val="clear" w:color="auto" w:fill="auto"/>
            <w:noWrap/>
            <w:vAlign w:val="center"/>
            <w:hideMark/>
          </w:tcPr>
          <w:p w14:paraId="04AFEFF6"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6C9568F0"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w:t>
            </w:r>
          </w:p>
        </w:tc>
        <w:tc>
          <w:tcPr>
            <w:tcW w:w="1140" w:type="dxa"/>
            <w:tcBorders>
              <w:top w:val="nil"/>
              <w:left w:val="nil"/>
              <w:bottom w:val="single" w:sz="4" w:space="0" w:color="auto"/>
              <w:right w:val="single" w:sz="4" w:space="0" w:color="auto"/>
            </w:tcBorders>
            <w:shd w:val="clear" w:color="000000" w:fill="FFFF00"/>
            <w:noWrap/>
            <w:vAlign w:val="center"/>
            <w:hideMark/>
          </w:tcPr>
          <w:p w14:paraId="3AE79E59" w14:textId="77777777" w:rsidR="00232563" w:rsidRPr="00232563" w:rsidRDefault="00232563" w:rsidP="00023E19">
            <w:pPr>
              <w:spacing w:after="0"/>
              <w:jc w:val="center"/>
              <w:rPr>
                <w:rFonts w:ascii="Times New Roman" w:hAnsi="Times New Roman" w:cs="Times New Roman"/>
                <w:color w:val="000000"/>
                <w:sz w:val="24"/>
                <w:szCs w:val="24"/>
              </w:rPr>
            </w:pPr>
            <w:r w:rsidRPr="00232563">
              <w:rPr>
                <w:rFonts w:ascii="Times New Roman" w:hAnsi="Times New Roman" w:cs="Times New Roman"/>
                <w:color w:val="000000"/>
                <w:sz w:val="24"/>
                <w:szCs w:val="24"/>
              </w:rPr>
              <w:t>46</w:t>
            </w:r>
          </w:p>
        </w:tc>
      </w:tr>
    </w:tbl>
    <w:p w14:paraId="27BCC2EB" w14:textId="77777777" w:rsidR="00232563" w:rsidRDefault="00232563" w:rsidP="00232563">
      <w:pPr>
        <w:tabs>
          <w:tab w:val="left" w:pos="1701"/>
        </w:tabs>
        <w:spacing w:line="480" w:lineRule="auto"/>
        <w:jc w:val="both"/>
        <w:rPr>
          <w:b/>
          <w:bCs/>
        </w:rPr>
        <w:sectPr w:rsidR="00232563" w:rsidSect="000F6C35">
          <w:pgSz w:w="11907" w:h="16840" w:code="9"/>
          <w:pgMar w:top="2268" w:right="1701" w:bottom="1701" w:left="2268" w:header="720" w:footer="720" w:gutter="0"/>
          <w:pgNumType w:start="142"/>
          <w:cols w:space="708"/>
          <w:docGrid w:linePitch="360"/>
        </w:sectPr>
      </w:pPr>
    </w:p>
    <w:p w14:paraId="0F8E6A18" w14:textId="44055FD1" w:rsidR="00232563" w:rsidRPr="00232563" w:rsidRDefault="00F53F97" w:rsidP="00232563">
      <w:pPr>
        <w:adjustRightInd w:val="0"/>
        <w:jc w:val="both"/>
        <w:rPr>
          <w:rFonts w:ascii="Times New Roman" w:hAnsi="Times New Roman" w:cs="Times New Roman"/>
          <w:b/>
          <w:szCs w:val="24"/>
        </w:rPr>
      </w:pPr>
      <w:r>
        <w:rPr>
          <w:rFonts w:ascii="Times New Roman" w:hAnsi="Times New Roman" w:cs="Times New Roman"/>
          <w:b/>
          <w:szCs w:val="24"/>
        </w:rPr>
        <w:lastRenderedPageBreak/>
        <w:t>Lampiran 19</w:t>
      </w:r>
    </w:p>
    <w:p w14:paraId="6588E173" w14:textId="77777777" w:rsidR="00232563" w:rsidRPr="00232563" w:rsidRDefault="00232563" w:rsidP="00232563">
      <w:pPr>
        <w:adjustRightInd w:val="0"/>
        <w:rPr>
          <w:rFonts w:ascii="Times New Roman" w:hAnsi="Times New Roman" w:cs="Times New Roman"/>
          <w:szCs w:val="24"/>
        </w:rPr>
      </w:pPr>
      <w:r w:rsidRPr="00232563">
        <w:rPr>
          <w:rFonts w:ascii="Times New Roman" w:hAnsi="Times New Roman" w:cs="Times New Roman"/>
          <w:b/>
          <w:szCs w:val="24"/>
        </w:rPr>
        <w:t>Cara merubah Data Ordinal ke Data Interval dengan menggunakan prosedur MSI dengan Excel</w:t>
      </w:r>
    </w:p>
    <w:p w14:paraId="4F3DE499" w14:textId="77777777" w:rsidR="00232563" w:rsidRPr="00232563" w:rsidRDefault="00232563" w:rsidP="00232563">
      <w:pPr>
        <w:adjustRightInd w:val="0"/>
        <w:spacing w:line="360" w:lineRule="auto"/>
        <w:ind w:firstLine="720"/>
        <w:jc w:val="both"/>
        <w:rPr>
          <w:rFonts w:ascii="Times New Roman" w:hAnsi="Times New Roman" w:cs="Times New Roman"/>
          <w:sz w:val="24"/>
          <w:szCs w:val="24"/>
        </w:rPr>
      </w:pPr>
      <w:r w:rsidRPr="00232563">
        <w:rPr>
          <w:rFonts w:ascii="Times New Roman" w:hAnsi="Times New Roman" w:cs="Times New Roman"/>
          <w:sz w:val="24"/>
          <w:szCs w:val="24"/>
        </w:rPr>
        <w:t>Bagaimana cara mengubah data ordinal menjadi data interval dengan menggunakan bantuan Excel? Untuk mengubah data ordinal menjadi data interval dengan menggunakan Excel kita dapat lakukan dengan cara sebagai berikut. Karena tidak semua program Excel mempunyai program tambahan penghitungan MSI; maka carilah dulu program tambahan ini yang dapat di cari di Internet, melalui Google Search. Nama filenya ialah stat97.xla. Kalau sudah ketemu, lakukan langkah berikutnya, yaitu mengubah data ordinal ke data interval. Sebagai contoh kita mempunyai nilai berskala ordinal seperti di bawah ini:</w:t>
      </w:r>
    </w:p>
    <w:p w14:paraId="1477AA09" w14:textId="77777777" w:rsidR="00232563" w:rsidRPr="00232563" w:rsidRDefault="00232563" w:rsidP="00232563">
      <w:pPr>
        <w:adjustRightInd w:val="0"/>
        <w:spacing w:line="360" w:lineRule="auto"/>
        <w:jc w:val="both"/>
        <w:rPr>
          <w:rFonts w:ascii="Times New Roman" w:hAnsi="Times New Roman" w:cs="Times New Roman"/>
          <w:sz w:val="24"/>
          <w:szCs w:val="24"/>
        </w:rPr>
      </w:pPr>
      <w:r w:rsidRPr="00232563">
        <w:rPr>
          <w:rFonts w:ascii="Times New Roman" w:hAnsi="Times New Roman" w:cs="Times New Roman"/>
          <w:noProof/>
          <w:sz w:val="24"/>
          <w:szCs w:val="24"/>
        </w:rPr>
        <w:drawing>
          <wp:inline distT="0" distB="0" distL="0" distR="0" wp14:anchorId="3CD8221C" wp14:editId="4AA16C61">
            <wp:extent cx="1771897" cy="232442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Screenshot (139).png"/>
                    <pic:cNvPicPr/>
                  </pic:nvPicPr>
                  <pic:blipFill>
                    <a:blip r:embed="rId13">
                      <a:extLst>
                        <a:ext uri="{28A0092B-C50C-407E-A947-70E740481C1C}">
                          <a14:useLocalDpi xmlns:a14="http://schemas.microsoft.com/office/drawing/2010/main" val="0"/>
                        </a:ext>
                      </a:extLst>
                    </a:blip>
                    <a:stretch>
                      <a:fillRect/>
                    </a:stretch>
                  </pic:blipFill>
                  <pic:spPr>
                    <a:xfrm>
                      <a:off x="0" y="0"/>
                      <a:ext cx="1771897" cy="2324424"/>
                    </a:xfrm>
                    <a:prstGeom prst="rect">
                      <a:avLst/>
                    </a:prstGeom>
                  </pic:spPr>
                </pic:pic>
              </a:graphicData>
            </a:graphic>
          </wp:inline>
        </w:drawing>
      </w:r>
    </w:p>
    <w:p w14:paraId="4DC2D6B0" w14:textId="77777777" w:rsidR="00232563" w:rsidRPr="00232563" w:rsidRDefault="00232563" w:rsidP="00232563">
      <w:pPr>
        <w:adjustRightInd w:val="0"/>
        <w:spacing w:line="360" w:lineRule="auto"/>
        <w:jc w:val="both"/>
        <w:rPr>
          <w:rFonts w:ascii="Times New Roman" w:hAnsi="Times New Roman" w:cs="Times New Roman"/>
          <w:sz w:val="24"/>
          <w:szCs w:val="24"/>
        </w:rPr>
      </w:pPr>
      <w:r w:rsidRPr="00232563">
        <w:rPr>
          <w:rFonts w:ascii="Times New Roman" w:hAnsi="Times New Roman" w:cs="Times New Roman"/>
          <w:sz w:val="24"/>
          <w:szCs w:val="24"/>
        </w:rPr>
        <w:t>Ketikkan dalam Excel data diatas; atau kita dapat mengkopi dari SPSS secara langsung ke Excel.</w:t>
      </w:r>
    </w:p>
    <w:p w14:paraId="46B2F95A" w14:textId="77777777" w:rsidR="00232563" w:rsidRPr="00232563" w:rsidRDefault="00232563" w:rsidP="00232563">
      <w:pPr>
        <w:adjustRightInd w:val="0"/>
        <w:spacing w:line="360" w:lineRule="auto"/>
        <w:jc w:val="both"/>
        <w:rPr>
          <w:rFonts w:ascii="Times New Roman" w:hAnsi="Times New Roman" w:cs="Times New Roman"/>
          <w:b/>
          <w:sz w:val="24"/>
          <w:szCs w:val="24"/>
        </w:rPr>
      </w:pPr>
      <w:r w:rsidRPr="00232563">
        <w:rPr>
          <w:rFonts w:ascii="Times New Roman" w:hAnsi="Times New Roman" w:cs="Times New Roman"/>
          <w:b/>
          <w:sz w:val="24"/>
          <w:szCs w:val="24"/>
        </w:rPr>
        <w:t>Cara mengubah data tersebut dapat dilakukan dengan cara sebagai berikut:</w:t>
      </w:r>
    </w:p>
    <w:p w14:paraId="5B14BC3F" w14:textId="77777777" w:rsidR="00232563" w:rsidRPr="00232563" w:rsidRDefault="00232563" w:rsidP="00232563">
      <w:pPr>
        <w:adjustRightInd w:val="0"/>
        <w:spacing w:line="360" w:lineRule="auto"/>
        <w:jc w:val="both"/>
        <w:rPr>
          <w:rFonts w:ascii="Times New Roman" w:hAnsi="Times New Roman" w:cs="Times New Roman"/>
          <w:sz w:val="24"/>
          <w:szCs w:val="24"/>
        </w:rPr>
      </w:pPr>
      <w:r w:rsidRPr="00232563">
        <w:rPr>
          <w:rFonts w:ascii="Times New Roman" w:hAnsi="Times New Roman" w:cs="Times New Roman"/>
          <w:sz w:val="24"/>
          <w:szCs w:val="24"/>
        </w:rPr>
        <w:sym w:font="Symbol" w:char="F0B7"/>
      </w:r>
      <w:r w:rsidRPr="00232563">
        <w:rPr>
          <w:rFonts w:ascii="Times New Roman" w:hAnsi="Times New Roman" w:cs="Times New Roman"/>
          <w:sz w:val="24"/>
          <w:szCs w:val="24"/>
        </w:rPr>
        <w:t xml:space="preserve"> Buka excel</w:t>
      </w:r>
    </w:p>
    <w:p w14:paraId="4586B2D3" w14:textId="77777777" w:rsidR="00232563" w:rsidRPr="00232563" w:rsidRDefault="00232563" w:rsidP="00232563">
      <w:pPr>
        <w:adjustRightInd w:val="0"/>
        <w:spacing w:line="360" w:lineRule="auto"/>
        <w:jc w:val="both"/>
        <w:rPr>
          <w:rFonts w:ascii="Times New Roman" w:hAnsi="Times New Roman" w:cs="Times New Roman"/>
          <w:sz w:val="24"/>
          <w:szCs w:val="24"/>
        </w:rPr>
      </w:pPr>
      <w:r w:rsidRPr="00232563">
        <w:rPr>
          <w:rFonts w:ascii="Times New Roman" w:hAnsi="Times New Roman" w:cs="Times New Roman"/>
          <w:sz w:val="24"/>
          <w:szCs w:val="24"/>
        </w:rPr>
        <w:sym w:font="Symbol" w:char="F0B7"/>
      </w:r>
      <w:r w:rsidRPr="00232563">
        <w:rPr>
          <w:rFonts w:ascii="Times New Roman" w:hAnsi="Times New Roman" w:cs="Times New Roman"/>
          <w:sz w:val="24"/>
          <w:szCs w:val="24"/>
        </w:rPr>
        <w:t xml:space="preserve"> Klik file stat97.xla &gt; klik Enable Macro </w:t>
      </w:r>
    </w:p>
    <w:p w14:paraId="5B871EBE" w14:textId="77777777" w:rsidR="00232563" w:rsidRPr="00232563" w:rsidRDefault="00232563" w:rsidP="00232563">
      <w:pPr>
        <w:adjustRightInd w:val="0"/>
        <w:spacing w:line="360" w:lineRule="auto"/>
        <w:jc w:val="both"/>
        <w:rPr>
          <w:rFonts w:ascii="Times New Roman" w:hAnsi="Times New Roman" w:cs="Times New Roman"/>
          <w:sz w:val="24"/>
          <w:szCs w:val="24"/>
        </w:rPr>
      </w:pPr>
      <w:r w:rsidRPr="00232563">
        <w:rPr>
          <w:rFonts w:ascii="Times New Roman" w:hAnsi="Times New Roman" w:cs="Times New Roman"/>
          <w:sz w:val="24"/>
          <w:szCs w:val="24"/>
        </w:rPr>
        <w:lastRenderedPageBreak/>
        <w:sym w:font="Symbol" w:char="F0B7"/>
      </w:r>
      <w:r w:rsidRPr="00232563">
        <w:rPr>
          <w:rFonts w:ascii="Times New Roman" w:hAnsi="Times New Roman" w:cs="Times New Roman"/>
          <w:sz w:val="24"/>
          <w:szCs w:val="24"/>
        </w:rPr>
        <w:t xml:space="preserve"> Masukkan data yang akan diubah. Dapat diketikkan atau kopi (dengan menggunakan perintah Copy - Paste) dari word atau SPSS di kolom A baris 1 </w:t>
      </w:r>
    </w:p>
    <w:p w14:paraId="69B353E9" w14:textId="77777777" w:rsidR="00232563" w:rsidRPr="00232563" w:rsidRDefault="00232563" w:rsidP="00232563">
      <w:pPr>
        <w:adjustRightInd w:val="0"/>
        <w:spacing w:line="360" w:lineRule="auto"/>
        <w:jc w:val="both"/>
        <w:rPr>
          <w:rFonts w:ascii="Times New Roman" w:hAnsi="Times New Roman" w:cs="Times New Roman"/>
          <w:sz w:val="24"/>
          <w:szCs w:val="24"/>
        </w:rPr>
      </w:pPr>
      <w:r w:rsidRPr="00232563">
        <w:rPr>
          <w:rFonts w:ascii="Times New Roman" w:hAnsi="Times New Roman" w:cs="Times New Roman"/>
          <w:sz w:val="24"/>
          <w:szCs w:val="24"/>
        </w:rPr>
        <w:sym w:font="Symbol" w:char="F0B7"/>
      </w:r>
      <w:r w:rsidRPr="00232563">
        <w:rPr>
          <w:rFonts w:ascii="Times New Roman" w:hAnsi="Times New Roman" w:cs="Times New Roman"/>
          <w:sz w:val="24"/>
          <w:szCs w:val="24"/>
        </w:rPr>
        <w:t xml:space="preserve"> Pilih Add In &gt;Statistics&gt;Successive Interval </w:t>
      </w:r>
    </w:p>
    <w:p w14:paraId="1FA6F946" w14:textId="77777777" w:rsidR="00232563" w:rsidRPr="00232563" w:rsidRDefault="00232563" w:rsidP="00232563">
      <w:pPr>
        <w:adjustRightInd w:val="0"/>
        <w:spacing w:line="360" w:lineRule="auto"/>
        <w:jc w:val="both"/>
        <w:rPr>
          <w:rFonts w:ascii="Times New Roman" w:hAnsi="Times New Roman" w:cs="Times New Roman"/>
          <w:sz w:val="24"/>
          <w:szCs w:val="24"/>
        </w:rPr>
      </w:pPr>
      <w:r w:rsidRPr="00232563">
        <w:rPr>
          <w:rFonts w:ascii="Times New Roman" w:hAnsi="Times New Roman" w:cs="Times New Roman"/>
          <w:sz w:val="24"/>
          <w:szCs w:val="24"/>
        </w:rPr>
        <w:sym w:font="Symbol" w:char="F0B7"/>
      </w:r>
      <w:r w:rsidRPr="00232563">
        <w:rPr>
          <w:rFonts w:ascii="Times New Roman" w:hAnsi="Times New Roman" w:cs="Times New Roman"/>
          <w:sz w:val="24"/>
          <w:szCs w:val="24"/>
        </w:rPr>
        <w:t xml:space="preserve"> Pilih Yes </w:t>
      </w:r>
    </w:p>
    <w:p w14:paraId="63B5ADEC" w14:textId="77777777" w:rsidR="00232563" w:rsidRPr="00232563" w:rsidRDefault="00232563" w:rsidP="00232563">
      <w:pPr>
        <w:adjustRightInd w:val="0"/>
        <w:spacing w:line="360" w:lineRule="auto"/>
        <w:jc w:val="both"/>
        <w:rPr>
          <w:rFonts w:ascii="Times New Roman" w:hAnsi="Times New Roman" w:cs="Times New Roman"/>
          <w:sz w:val="24"/>
          <w:szCs w:val="24"/>
        </w:rPr>
      </w:pPr>
      <w:r w:rsidRPr="00232563">
        <w:rPr>
          <w:rFonts w:ascii="Times New Roman" w:hAnsi="Times New Roman" w:cs="Times New Roman"/>
          <w:sz w:val="24"/>
          <w:szCs w:val="24"/>
        </w:rPr>
        <w:sym w:font="Symbol" w:char="F0B7"/>
      </w:r>
      <w:r w:rsidRPr="00232563">
        <w:rPr>
          <w:rFonts w:ascii="Times New Roman" w:hAnsi="Times New Roman" w:cs="Times New Roman"/>
          <w:sz w:val="24"/>
          <w:szCs w:val="24"/>
        </w:rPr>
        <w:t xml:space="preserve"> Pada saat kursor di Data Range Blok data yang ada sampai selesai, misalnya 15 data 89 </w:t>
      </w:r>
    </w:p>
    <w:p w14:paraId="4BDE191D" w14:textId="77777777" w:rsidR="00232563" w:rsidRPr="00232563" w:rsidRDefault="00232563" w:rsidP="00232563">
      <w:pPr>
        <w:adjustRightInd w:val="0"/>
        <w:spacing w:line="360" w:lineRule="auto"/>
        <w:jc w:val="both"/>
        <w:rPr>
          <w:rFonts w:ascii="Times New Roman" w:hAnsi="Times New Roman" w:cs="Times New Roman"/>
          <w:sz w:val="24"/>
          <w:szCs w:val="24"/>
        </w:rPr>
      </w:pPr>
      <w:r w:rsidRPr="00232563">
        <w:rPr>
          <w:rFonts w:ascii="Times New Roman" w:hAnsi="Times New Roman" w:cs="Times New Roman"/>
          <w:sz w:val="24"/>
          <w:szCs w:val="24"/>
        </w:rPr>
        <w:sym w:font="Symbol" w:char="F0B7"/>
      </w:r>
      <w:r w:rsidRPr="00232563">
        <w:rPr>
          <w:rFonts w:ascii="Times New Roman" w:hAnsi="Times New Roman" w:cs="Times New Roman"/>
          <w:sz w:val="24"/>
          <w:szCs w:val="24"/>
        </w:rPr>
        <w:t xml:space="preserve"> Kemudian pindah ke Cell Output. </w:t>
      </w:r>
    </w:p>
    <w:p w14:paraId="22765A55" w14:textId="77777777" w:rsidR="00232563" w:rsidRPr="00232563" w:rsidRDefault="00232563" w:rsidP="00232563">
      <w:pPr>
        <w:adjustRightInd w:val="0"/>
        <w:spacing w:line="360" w:lineRule="auto"/>
        <w:jc w:val="both"/>
        <w:rPr>
          <w:rFonts w:ascii="Times New Roman" w:hAnsi="Times New Roman" w:cs="Times New Roman"/>
          <w:sz w:val="24"/>
          <w:szCs w:val="24"/>
        </w:rPr>
      </w:pPr>
      <w:r w:rsidRPr="00232563">
        <w:rPr>
          <w:rFonts w:ascii="Times New Roman" w:hAnsi="Times New Roman" w:cs="Times New Roman"/>
          <w:sz w:val="24"/>
          <w:szCs w:val="24"/>
        </w:rPr>
        <w:sym w:font="Symbol" w:char="F0B7"/>
      </w:r>
      <w:r w:rsidRPr="00232563">
        <w:rPr>
          <w:rFonts w:ascii="Times New Roman" w:hAnsi="Times New Roman" w:cs="Times New Roman"/>
          <w:sz w:val="24"/>
          <w:szCs w:val="24"/>
        </w:rPr>
        <w:t xml:space="preserve"> Klik di kolom baru untuk membuat output, misalny di kolom B baris 1 </w:t>
      </w:r>
    </w:p>
    <w:p w14:paraId="31743ED4" w14:textId="77777777" w:rsidR="00232563" w:rsidRPr="00232563" w:rsidRDefault="00232563" w:rsidP="00232563">
      <w:pPr>
        <w:adjustRightInd w:val="0"/>
        <w:spacing w:line="360" w:lineRule="auto"/>
        <w:jc w:val="both"/>
        <w:rPr>
          <w:rFonts w:ascii="Times New Roman" w:hAnsi="Times New Roman" w:cs="Times New Roman"/>
          <w:sz w:val="24"/>
          <w:szCs w:val="24"/>
        </w:rPr>
      </w:pPr>
      <w:r w:rsidRPr="00232563">
        <w:rPr>
          <w:rFonts w:ascii="Times New Roman" w:hAnsi="Times New Roman" w:cs="Times New Roman"/>
          <w:sz w:val="24"/>
          <w:szCs w:val="24"/>
        </w:rPr>
        <w:sym w:font="Symbol" w:char="F0B7"/>
      </w:r>
      <w:r w:rsidRPr="00232563">
        <w:rPr>
          <w:rFonts w:ascii="Times New Roman" w:hAnsi="Times New Roman" w:cs="Times New Roman"/>
          <w:sz w:val="24"/>
          <w:szCs w:val="24"/>
        </w:rPr>
        <w:t xml:space="preserve"> Tekan Next </w:t>
      </w:r>
    </w:p>
    <w:p w14:paraId="539B1D96" w14:textId="77777777" w:rsidR="00232563" w:rsidRPr="00232563" w:rsidRDefault="00232563" w:rsidP="00232563">
      <w:pPr>
        <w:adjustRightInd w:val="0"/>
        <w:spacing w:line="360" w:lineRule="auto"/>
        <w:jc w:val="both"/>
        <w:rPr>
          <w:rFonts w:ascii="Times New Roman" w:hAnsi="Times New Roman" w:cs="Times New Roman"/>
          <w:sz w:val="24"/>
          <w:szCs w:val="24"/>
        </w:rPr>
      </w:pPr>
      <w:r w:rsidRPr="00232563">
        <w:rPr>
          <w:rFonts w:ascii="Times New Roman" w:hAnsi="Times New Roman" w:cs="Times New Roman"/>
          <w:sz w:val="24"/>
          <w:szCs w:val="24"/>
        </w:rPr>
        <w:sym w:font="Symbol" w:char="F0B7"/>
      </w:r>
      <w:r w:rsidRPr="00232563">
        <w:rPr>
          <w:rFonts w:ascii="Times New Roman" w:hAnsi="Times New Roman" w:cs="Times New Roman"/>
          <w:sz w:val="24"/>
          <w:szCs w:val="24"/>
        </w:rPr>
        <w:t xml:space="preserve"> Pilih Select all </w:t>
      </w:r>
    </w:p>
    <w:p w14:paraId="00CAE3C7" w14:textId="77777777" w:rsidR="00232563" w:rsidRPr="00232563" w:rsidRDefault="00232563" w:rsidP="00232563">
      <w:pPr>
        <w:adjustRightInd w:val="0"/>
        <w:spacing w:line="360" w:lineRule="auto"/>
        <w:jc w:val="both"/>
        <w:rPr>
          <w:rFonts w:ascii="Times New Roman" w:hAnsi="Times New Roman" w:cs="Times New Roman"/>
          <w:sz w:val="24"/>
          <w:szCs w:val="24"/>
        </w:rPr>
      </w:pPr>
      <w:r w:rsidRPr="00232563">
        <w:rPr>
          <w:rFonts w:ascii="Times New Roman" w:hAnsi="Times New Roman" w:cs="Times New Roman"/>
          <w:sz w:val="24"/>
          <w:szCs w:val="24"/>
        </w:rPr>
        <w:sym w:font="Symbol" w:char="F0B7"/>
      </w:r>
      <w:r w:rsidRPr="00232563">
        <w:rPr>
          <w:rFonts w:ascii="Times New Roman" w:hAnsi="Times New Roman" w:cs="Times New Roman"/>
          <w:sz w:val="24"/>
          <w:szCs w:val="24"/>
        </w:rPr>
        <w:t xml:space="preserve"> Isikan minimum value 1 dan maksimum value 9 (atau sesuai dengan jarak nilai terendah sampai dengan teratas) </w:t>
      </w:r>
    </w:p>
    <w:p w14:paraId="02910C6F" w14:textId="77777777" w:rsidR="00232563" w:rsidRPr="00232563" w:rsidRDefault="00232563" w:rsidP="00232563">
      <w:pPr>
        <w:adjustRightInd w:val="0"/>
        <w:spacing w:line="360" w:lineRule="auto"/>
        <w:jc w:val="both"/>
        <w:rPr>
          <w:rFonts w:ascii="Times New Roman" w:hAnsi="Times New Roman" w:cs="Times New Roman"/>
          <w:sz w:val="24"/>
          <w:szCs w:val="24"/>
        </w:rPr>
      </w:pPr>
      <w:r w:rsidRPr="00232563">
        <w:rPr>
          <w:rFonts w:ascii="Times New Roman" w:hAnsi="Times New Roman" w:cs="Times New Roman"/>
          <w:sz w:val="24"/>
          <w:szCs w:val="24"/>
        </w:rPr>
        <w:sym w:font="Symbol" w:char="F0B7"/>
      </w:r>
      <w:r w:rsidRPr="00232563">
        <w:rPr>
          <w:rFonts w:ascii="Times New Roman" w:hAnsi="Times New Roman" w:cs="Times New Roman"/>
          <w:sz w:val="24"/>
          <w:szCs w:val="24"/>
        </w:rPr>
        <w:t xml:space="preserve"> Tekan Next </w:t>
      </w:r>
    </w:p>
    <w:p w14:paraId="1196A837" w14:textId="77777777" w:rsidR="00232563" w:rsidRPr="00232563" w:rsidRDefault="00232563" w:rsidP="00232563">
      <w:pPr>
        <w:adjustRightInd w:val="0"/>
        <w:spacing w:line="360" w:lineRule="auto"/>
        <w:jc w:val="both"/>
        <w:rPr>
          <w:rFonts w:ascii="Times New Roman" w:hAnsi="Times New Roman" w:cs="Times New Roman"/>
          <w:sz w:val="24"/>
          <w:szCs w:val="24"/>
        </w:rPr>
      </w:pPr>
      <w:r w:rsidRPr="00232563">
        <w:rPr>
          <w:rFonts w:ascii="Times New Roman" w:hAnsi="Times New Roman" w:cs="Times New Roman"/>
          <w:sz w:val="24"/>
          <w:szCs w:val="24"/>
        </w:rPr>
        <w:sym w:font="Symbol" w:char="F0B7"/>
      </w:r>
      <w:r w:rsidRPr="00232563">
        <w:rPr>
          <w:rFonts w:ascii="Times New Roman" w:hAnsi="Times New Roman" w:cs="Times New Roman"/>
          <w:sz w:val="24"/>
          <w:szCs w:val="24"/>
        </w:rPr>
        <w:t xml:space="preserve"> Tekan Finish</w:t>
      </w:r>
    </w:p>
    <w:p w14:paraId="5BBFF332" w14:textId="77777777" w:rsidR="00232563" w:rsidRPr="00232563" w:rsidRDefault="00232563" w:rsidP="00232563">
      <w:pPr>
        <w:adjustRightInd w:val="0"/>
        <w:spacing w:line="360" w:lineRule="auto"/>
        <w:jc w:val="both"/>
        <w:rPr>
          <w:rFonts w:ascii="Times New Roman" w:hAnsi="Times New Roman" w:cs="Times New Roman"/>
          <w:b/>
          <w:sz w:val="24"/>
          <w:szCs w:val="24"/>
        </w:rPr>
      </w:pPr>
      <w:r w:rsidRPr="00232563">
        <w:rPr>
          <w:rFonts w:ascii="Times New Roman" w:hAnsi="Times New Roman" w:cs="Times New Roman"/>
          <w:b/>
          <w:sz w:val="24"/>
          <w:szCs w:val="24"/>
        </w:rPr>
        <w:t>Keluaran akan menjadi seperti di bawah ini:</w:t>
      </w:r>
    </w:p>
    <w:p w14:paraId="6DE1B2F8" w14:textId="77777777" w:rsidR="00232563" w:rsidRPr="00886BD3" w:rsidRDefault="00232563" w:rsidP="00232563">
      <w:pPr>
        <w:spacing w:line="360" w:lineRule="auto"/>
        <w:rPr>
          <w:b/>
          <w:noProof/>
          <w:sz w:val="24"/>
          <w:szCs w:val="24"/>
        </w:rPr>
      </w:pPr>
      <w:r w:rsidRPr="00886BD3">
        <w:rPr>
          <w:b/>
          <w:noProof/>
          <w:sz w:val="24"/>
          <w:szCs w:val="24"/>
        </w:rPr>
        <w:lastRenderedPageBreak/>
        <w:drawing>
          <wp:inline distT="0" distB="0" distL="0" distR="0" wp14:anchorId="2DC7A7C5" wp14:editId="5F7C04EF">
            <wp:extent cx="1790950" cy="2667372"/>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Screenshot (140).png"/>
                    <pic:cNvPicPr/>
                  </pic:nvPicPr>
                  <pic:blipFill>
                    <a:blip r:embed="rId14">
                      <a:extLst>
                        <a:ext uri="{28A0092B-C50C-407E-A947-70E740481C1C}">
                          <a14:useLocalDpi xmlns:a14="http://schemas.microsoft.com/office/drawing/2010/main" val="0"/>
                        </a:ext>
                      </a:extLst>
                    </a:blip>
                    <a:stretch>
                      <a:fillRect/>
                    </a:stretch>
                  </pic:blipFill>
                  <pic:spPr>
                    <a:xfrm>
                      <a:off x="0" y="0"/>
                      <a:ext cx="1790950" cy="2667372"/>
                    </a:xfrm>
                    <a:prstGeom prst="rect">
                      <a:avLst/>
                    </a:prstGeom>
                  </pic:spPr>
                </pic:pic>
              </a:graphicData>
            </a:graphic>
          </wp:inline>
        </w:drawing>
      </w:r>
    </w:p>
    <w:p w14:paraId="069BC889" w14:textId="77777777" w:rsidR="00232563" w:rsidRPr="00886BD3" w:rsidRDefault="00232563" w:rsidP="00232563">
      <w:pPr>
        <w:pStyle w:val="BodyText"/>
        <w:spacing w:line="360" w:lineRule="auto"/>
        <w:rPr>
          <w:b/>
          <w:noProof/>
          <w:shd w:val="clear" w:color="auto" w:fill="FFFFFF"/>
          <w:lang w:val="id-ID"/>
        </w:rPr>
        <w:sectPr w:rsidR="00232563" w:rsidRPr="00886BD3" w:rsidSect="000F6C35">
          <w:headerReference w:type="default" r:id="rId15"/>
          <w:headerReference w:type="first" r:id="rId16"/>
          <w:footerReference w:type="first" r:id="rId17"/>
          <w:pgSz w:w="12240" w:h="15840"/>
          <w:pgMar w:top="2268" w:right="1701" w:bottom="1701" w:left="2268" w:header="708" w:footer="708" w:gutter="0"/>
          <w:pgNumType w:start="145"/>
          <w:cols w:space="708"/>
          <w:titlePg/>
          <w:docGrid w:linePitch="360"/>
        </w:sectPr>
      </w:pPr>
    </w:p>
    <w:p w14:paraId="2168EDBD" w14:textId="50639DD7" w:rsidR="00232563" w:rsidRPr="00232563" w:rsidRDefault="00F53F97" w:rsidP="00232563">
      <w:pPr>
        <w:adjustRightInd w:val="0"/>
        <w:jc w:val="both"/>
        <w:rPr>
          <w:rFonts w:ascii="Times New Roman" w:hAnsi="Times New Roman" w:cs="Times New Roman"/>
          <w:b/>
          <w:szCs w:val="24"/>
        </w:rPr>
      </w:pPr>
      <w:r>
        <w:rPr>
          <w:rFonts w:ascii="Times New Roman" w:hAnsi="Times New Roman" w:cs="Times New Roman"/>
          <w:b/>
          <w:szCs w:val="24"/>
        </w:rPr>
        <w:lastRenderedPageBreak/>
        <w:t>Lampiran 20</w:t>
      </w:r>
    </w:p>
    <w:p w14:paraId="51752774" w14:textId="77777777" w:rsidR="00232563" w:rsidRPr="00232563" w:rsidRDefault="00232563" w:rsidP="00232563">
      <w:pPr>
        <w:pStyle w:val="BodyText"/>
        <w:rPr>
          <w:b/>
        </w:rPr>
      </w:pPr>
      <w:r w:rsidRPr="00232563">
        <w:rPr>
          <w:b/>
        </w:rPr>
        <w:t>Tabulasi Data MSI Penelitian Responden Variabel Kepuasan Kerja (Y)</w:t>
      </w:r>
    </w:p>
    <w:tbl>
      <w:tblPr>
        <w:tblW w:w="8451" w:type="dxa"/>
        <w:tblLook w:val="04A0" w:firstRow="1" w:lastRow="0" w:firstColumn="1" w:lastColumn="0" w:noHBand="0" w:noVBand="1"/>
      </w:tblPr>
      <w:tblGrid>
        <w:gridCol w:w="757"/>
        <w:gridCol w:w="757"/>
        <w:gridCol w:w="757"/>
        <w:gridCol w:w="757"/>
        <w:gridCol w:w="757"/>
        <w:gridCol w:w="757"/>
        <w:gridCol w:w="757"/>
        <w:gridCol w:w="757"/>
        <w:gridCol w:w="757"/>
        <w:gridCol w:w="757"/>
        <w:gridCol w:w="1080"/>
      </w:tblGrid>
      <w:tr w:rsidR="00232563" w:rsidRPr="003F0327" w14:paraId="4C3D6B8C" w14:textId="77777777" w:rsidTr="00232563">
        <w:trPr>
          <w:trHeight w:val="330"/>
        </w:trPr>
        <w:tc>
          <w:tcPr>
            <w:tcW w:w="1514" w:type="dxa"/>
            <w:gridSpan w:val="2"/>
            <w:tcBorders>
              <w:top w:val="nil"/>
              <w:left w:val="nil"/>
              <w:bottom w:val="nil"/>
              <w:right w:val="nil"/>
            </w:tcBorders>
            <w:shd w:val="clear" w:color="auto" w:fill="auto"/>
            <w:noWrap/>
            <w:vAlign w:val="bottom"/>
            <w:hideMark/>
          </w:tcPr>
          <w:p w14:paraId="16776509" w14:textId="77777777" w:rsidR="00232563" w:rsidRPr="003F0327" w:rsidRDefault="00232563" w:rsidP="00023E19">
            <w:pPr>
              <w:spacing w:after="0"/>
              <w:rPr>
                <w:b/>
                <w:bCs/>
                <w:color w:val="FF0000"/>
                <w:sz w:val="24"/>
                <w:szCs w:val="24"/>
              </w:rPr>
            </w:pPr>
            <w:r w:rsidRPr="003F0327">
              <w:rPr>
                <w:b/>
                <w:bCs/>
                <w:color w:val="FF0000"/>
                <w:sz w:val="24"/>
                <w:szCs w:val="24"/>
              </w:rPr>
              <w:t>Succesive Interval</w:t>
            </w:r>
          </w:p>
        </w:tc>
        <w:tc>
          <w:tcPr>
            <w:tcW w:w="757" w:type="dxa"/>
            <w:tcBorders>
              <w:top w:val="nil"/>
              <w:left w:val="nil"/>
              <w:bottom w:val="nil"/>
              <w:right w:val="nil"/>
            </w:tcBorders>
            <w:shd w:val="clear" w:color="auto" w:fill="auto"/>
            <w:noWrap/>
            <w:vAlign w:val="bottom"/>
            <w:hideMark/>
          </w:tcPr>
          <w:p w14:paraId="7D6BC037" w14:textId="77777777" w:rsidR="00232563" w:rsidRPr="003F0327" w:rsidRDefault="00232563" w:rsidP="00023E19">
            <w:pPr>
              <w:spacing w:after="0"/>
              <w:rPr>
                <w:b/>
                <w:bCs/>
                <w:color w:val="FF0000"/>
                <w:sz w:val="24"/>
                <w:szCs w:val="24"/>
              </w:rPr>
            </w:pPr>
          </w:p>
        </w:tc>
        <w:tc>
          <w:tcPr>
            <w:tcW w:w="757" w:type="dxa"/>
            <w:tcBorders>
              <w:top w:val="nil"/>
              <w:left w:val="nil"/>
              <w:bottom w:val="nil"/>
              <w:right w:val="nil"/>
            </w:tcBorders>
            <w:shd w:val="clear" w:color="auto" w:fill="auto"/>
            <w:noWrap/>
            <w:vAlign w:val="bottom"/>
            <w:hideMark/>
          </w:tcPr>
          <w:p w14:paraId="29B9F5CB" w14:textId="77777777" w:rsidR="00232563" w:rsidRPr="003F0327" w:rsidRDefault="00232563" w:rsidP="00023E19">
            <w:pPr>
              <w:spacing w:after="0"/>
              <w:rPr>
                <w:sz w:val="20"/>
                <w:szCs w:val="20"/>
              </w:rPr>
            </w:pPr>
          </w:p>
        </w:tc>
        <w:tc>
          <w:tcPr>
            <w:tcW w:w="757" w:type="dxa"/>
            <w:tcBorders>
              <w:top w:val="nil"/>
              <w:left w:val="nil"/>
              <w:bottom w:val="nil"/>
              <w:right w:val="nil"/>
            </w:tcBorders>
            <w:shd w:val="clear" w:color="auto" w:fill="auto"/>
            <w:noWrap/>
            <w:vAlign w:val="bottom"/>
            <w:hideMark/>
          </w:tcPr>
          <w:p w14:paraId="5E17314E" w14:textId="77777777" w:rsidR="00232563" w:rsidRPr="003F0327" w:rsidRDefault="00232563" w:rsidP="00023E19">
            <w:pPr>
              <w:spacing w:after="0"/>
              <w:rPr>
                <w:sz w:val="20"/>
                <w:szCs w:val="20"/>
              </w:rPr>
            </w:pPr>
          </w:p>
        </w:tc>
        <w:tc>
          <w:tcPr>
            <w:tcW w:w="757" w:type="dxa"/>
            <w:tcBorders>
              <w:top w:val="nil"/>
              <w:left w:val="nil"/>
              <w:bottom w:val="nil"/>
              <w:right w:val="nil"/>
            </w:tcBorders>
            <w:shd w:val="clear" w:color="auto" w:fill="auto"/>
            <w:noWrap/>
            <w:vAlign w:val="bottom"/>
            <w:hideMark/>
          </w:tcPr>
          <w:p w14:paraId="3ACB5EE5" w14:textId="77777777" w:rsidR="00232563" w:rsidRPr="003F0327" w:rsidRDefault="00232563" w:rsidP="00023E19">
            <w:pPr>
              <w:spacing w:after="0"/>
              <w:rPr>
                <w:sz w:val="20"/>
                <w:szCs w:val="20"/>
              </w:rPr>
            </w:pPr>
          </w:p>
        </w:tc>
        <w:tc>
          <w:tcPr>
            <w:tcW w:w="757" w:type="dxa"/>
            <w:tcBorders>
              <w:top w:val="nil"/>
              <w:left w:val="nil"/>
              <w:bottom w:val="nil"/>
              <w:right w:val="nil"/>
            </w:tcBorders>
            <w:shd w:val="clear" w:color="auto" w:fill="auto"/>
            <w:noWrap/>
            <w:vAlign w:val="bottom"/>
            <w:hideMark/>
          </w:tcPr>
          <w:p w14:paraId="27043DB3" w14:textId="77777777" w:rsidR="00232563" w:rsidRPr="003F0327" w:rsidRDefault="00232563" w:rsidP="00023E19">
            <w:pPr>
              <w:spacing w:after="0"/>
              <w:rPr>
                <w:sz w:val="20"/>
                <w:szCs w:val="20"/>
              </w:rPr>
            </w:pPr>
          </w:p>
        </w:tc>
        <w:tc>
          <w:tcPr>
            <w:tcW w:w="757" w:type="dxa"/>
            <w:tcBorders>
              <w:top w:val="nil"/>
              <w:left w:val="nil"/>
              <w:bottom w:val="nil"/>
              <w:right w:val="nil"/>
            </w:tcBorders>
            <w:shd w:val="clear" w:color="auto" w:fill="auto"/>
            <w:noWrap/>
            <w:vAlign w:val="bottom"/>
            <w:hideMark/>
          </w:tcPr>
          <w:p w14:paraId="68BFD2F1" w14:textId="77777777" w:rsidR="00232563" w:rsidRPr="003F0327" w:rsidRDefault="00232563" w:rsidP="00023E19">
            <w:pPr>
              <w:spacing w:after="0"/>
              <w:rPr>
                <w:sz w:val="20"/>
                <w:szCs w:val="20"/>
              </w:rPr>
            </w:pPr>
          </w:p>
        </w:tc>
        <w:tc>
          <w:tcPr>
            <w:tcW w:w="757" w:type="dxa"/>
            <w:tcBorders>
              <w:top w:val="nil"/>
              <w:left w:val="nil"/>
              <w:bottom w:val="nil"/>
              <w:right w:val="nil"/>
            </w:tcBorders>
            <w:shd w:val="clear" w:color="auto" w:fill="auto"/>
            <w:noWrap/>
            <w:vAlign w:val="bottom"/>
            <w:hideMark/>
          </w:tcPr>
          <w:p w14:paraId="220C5C5E" w14:textId="77777777" w:rsidR="00232563" w:rsidRPr="003F0327" w:rsidRDefault="00232563" w:rsidP="00023E19">
            <w:pPr>
              <w:spacing w:after="0"/>
              <w:rPr>
                <w:sz w:val="20"/>
                <w:szCs w:val="20"/>
              </w:rPr>
            </w:pPr>
          </w:p>
        </w:tc>
        <w:tc>
          <w:tcPr>
            <w:tcW w:w="558" w:type="dxa"/>
            <w:tcBorders>
              <w:top w:val="nil"/>
              <w:left w:val="nil"/>
              <w:bottom w:val="nil"/>
              <w:right w:val="nil"/>
            </w:tcBorders>
            <w:shd w:val="clear" w:color="auto" w:fill="auto"/>
            <w:noWrap/>
            <w:vAlign w:val="bottom"/>
            <w:hideMark/>
          </w:tcPr>
          <w:p w14:paraId="4F403C71" w14:textId="77777777" w:rsidR="00232563" w:rsidRPr="003F0327" w:rsidRDefault="00232563" w:rsidP="00023E19">
            <w:pPr>
              <w:spacing w:after="0"/>
              <w:rPr>
                <w:sz w:val="20"/>
                <w:szCs w:val="20"/>
              </w:rPr>
            </w:pPr>
          </w:p>
        </w:tc>
        <w:tc>
          <w:tcPr>
            <w:tcW w:w="1080" w:type="dxa"/>
            <w:tcBorders>
              <w:top w:val="nil"/>
              <w:left w:val="nil"/>
              <w:bottom w:val="nil"/>
              <w:right w:val="nil"/>
            </w:tcBorders>
            <w:shd w:val="clear" w:color="auto" w:fill="auto"/>
            <w:noWrap/>
            <w:vAlign w:val="bottom"/>
            <w:hideMark/>
          </w:tcPr>
          <w:p w14:paraId="6E5BA107" w14:textId="77777777" w:rsidR="00232563" w:rsidRPr="003F0327" w:rsidRDefault="00232563" w:rsidP="00023E19">
            <w:pPr>
              <w:spacing w:after="0"/>
              <w:rPr>
                <w:sz w:val="20"/>
                <w:szCs w:val="20"/>
              </w:rPr>
            </w:pPr>
          </w:p>
        </w:tc>
      </w:tr>
      <w:tr w:rsidR="00232563" w:rsidRPr="003F0327" w14:paraId="641B69C2" w14:textId="77777777" w:rsidTr="00232563">
        <w:trPr>
          <w:trHeight w:val="270"/>
        </w:trPr>
        <w:tc>
          <w:tcPr>
            <w:tcW w:w="757" w:type="dxa"/>
            <w:tcBorders>
              <w:top w:val="single" w:sz="8" w:space="0" w:color="auto"/>
              <w:left w:val="nil"/>
              <w:bottom w:val="single" w:sz="4" w:space="0" w:color="auto"/>
              <w:right w:val="nil"/>
            </w:tcBorders>
            <w:shd w:val="clear" w:color="auto" w:fill="auto"/>
            <w:noWrap/>
            <w:vAlign w:val="bottom"/>
            <w:hideMark/>
          </w:tcPr>
          <w:p w14:paraId="6B53CA2D" w14:textId="77777777" w:rsidR="00232563" w:rsidRPr="003F0327" w:rsidRDefault="00232563" w:rsidP="00023E19">
            <w:pPr>
              <w:spacing w:after="0"/>
              <w:jc w:val="center"/>
              <w:rPr>
                <w:rFonts w:ascii="Courier New" w:hAnsi="Courier New" w:cs="Courier New"/>
                <w:b/>
                <w:bCs/>
                <w:sz w:val="20"/>
                <w:szCs w:val="20"/>
              </w:rPr>
            </w:pPr>
            <w:r w:rsidRPr="003F0327">
              <w:rPr>
                <w:rFonts w:ascii="Courier New" w:hAnsi="Courier New" w:cs="Courier New"/>
                <w:b/>
                <w:bCs/>
                <w:sz w:val="20"/>
                <w:szCs w:val="20"/>
              </w:rPr>
              <w:t>Y.1</w:t>
            </w:r>
          </w:p>
        </w:tc>
        <w:tc>
          <w:tcPr>
            <w:tcW w:w="757" w:type="dxa"/>
            <w:tcBorders>
              <w:top w:val="single" w:sz="8" w:space="0" w:color="auto"/>
              <w:left w:val="nil"/>
              <w:bottom w:val="single" w:sz="4" w:space="0" w:color="auto"/>
              <w:right w:val="nil"/>
            </w:tcBorders>
            <w:shd w:val="clear" w:color="auto" w:fill="auto"/>
            <w:noWrap/>
            <w:vAlign w:val="bottom"/>
            <w:hideMark/>
          </w:tcPr>
          <w:p w14:paraId="088004E8" w14:textId="77777777" w:rsidR="00232563" w:rsidRPr="003F0327" w:rsidRDefault="00232563" w:rsidP="00023E19">
            <w:pPr>
              <w:spacing w:after="0"/>
              <w:jc w:val="center"/>
              <w:rPr>
                <w:rFonts w:ascii="Courier New" w:hAnsi="Courier New" w:cs="Courier New"/>
                <w:b/>
                <w:bCs/>
                <w:sz w:val="20"/>
                <w:szCs w:val="20"/>
              </w:rPr>
            </w:pPr>
            <w:r w:rsidRPr="003F0327">
              <w:rPr>
                <w:rFonts w:ascii="Courier New" w:hAnsi="Courier New" w:cs="Courier New"/>
                <w:b/>
                <w:bCs/>
                <w:sz w:val="20"/>
                <w:szCs w:val="20"/>
              </w:rPr>
              <w:t>Y.2</w:t>
            </w:r>
          </w:p>
        </w:tc>
        <w:tc>
          <w:tcPr>
            <w:tcW w:w="757" w:type="dxa"/>
            <w:tcBorders>
              <w:top w:val="single" w:sz="8" w:space="0" w:color="auto"/>
              <w:left w:val="nil"/>
              <w:bottom w:val="single" w:sz="4" w:space="0" w:color="auto"/>
              <w:right w:val="nil"/>
            </w:tcBorders>
            <w:shd w:val="clear" w:color="auto" w:fill="auto"/>
            <w:noWrap/>
            <w:vAlign w:val="bottom"/>
            <w:hideMark/>
          </w:tcPr>
          <w:p w14:paraId="3248E2C4" w14:textId="77777777" w:rsidR="00232563" w:rsidRPr="003F0327" w:rsidRDefault="00232563" w:rsidP="00023E19">
            <w:pPr>
              <w:spacing w:after="0"/>
              <w:jc w:val="center"/>
              <w:rPr>
                <w:rFonts w:ascii="Courier New" w:hAnsi="Courier New" w:cs="Courier New"/>
                <w:b/>
                <w:bCs/>
                <w:sz w:val="20"/>
                <w:szCs w:val="20"/>
              </w:rPr>
            </w:pPr>
            <w:r w:rsidRPr="003F0327">
              <w:rPr>
                <w:rFonts w:ascii="Courier New" w:hAnsi="Courier New" w:cs="Courier New"/>
                <w:b/>
                <w:bCs/>
                <w:sz w:val="20"/>
                <w:szCs w:val="20"/>
              </w:rPr>
              <w:t>Y.3</w:t>
            </w:r>
          </w:p>
        </w:tc>
        <w:tc>
          <w:tcPr>
            <w:tcW w:w="757" w:type="dxa"/>
            <w:tcBorders>
              <w:top w:val="single" w:sz="8" w:space="0" w:color="auto"/>
              <w:left w:val="nil"/>
              <w:bottom w:val="single" w:sz="4" w:space="0" w:color="auto"/>
              <w:right w:val="nil"/>
            </w:tcBorders>
            <w:shd w:val="clear" w:color="auto" w:fill="auto"/>
            <w:noWrap/>
            <w:vAlign w:val="bottom"/>
            <w:hideMark/>
          </w:tcPr>
          <w:p w14:paraId="313052AB" w14:textId="77777777" w:rsidR="00232563" w:rsidRPr="003F0327" w:rsidRDefault="00232563" w:rsidP="00023E19">
            <w:pPr>
              <w:spacing w:after="0"/>
              <w:jc w:val="center"/>
              <w:rPr>
                <w:rFonts w:ascii="Courier New" w:hAnsi="Courier New" w:cs="Courier New"/>
                <w:b/>
                <w:bCs/>
                <w:sz w:val="20"/>
                <w:szCs w:val="20"/>
              </w:rPr>
            </w:pPr>
            <w:r w:rsidRPr="003F0327">
              <w:rPr>
                <w:rFonts w:ascii="Courier New" w:hAnsi="Courier New" w:cs="Courier New"/>
                <w:b/>
                <w:bCs/>
                <w:sz w:val="20"/>
                <w:szCs w:val="20"/>
              </w:rPr>
              <w:t>Y.4</w:t>
            </w:r>
          </w:p>
        </w:tc>
        <w:tc>
          <w:tcPr>
            <w:tcW w:w="757" w:type="dxa"/>
            <w:tcBorders>
              <w:top w:val="single" w:sz="8" w:space="0" w:color="auto"/>
              <w:left w:val="nil"/>
              <w:bottom w:val="single" w:sz="4" w:space="0" w:color="auto"/>
              <w:right w:val="nil"/>
            </w:tcBorders>
            <w:shd w:val="clear" w:color="auto" w:fill="auto"/>
            <w:noWrap/>
            <w:vAlign w:val="bottom"/>
            <w:hideMark/>
          </w:tcPr>
          <w:p w14:paraId="25E03F51" w14:textId="77777777" w:rsidR="00232563" w:rsidRPr="003F0327" w:rsidRDefault="00232563" w:rsidP="00023E19">
            <w:pPr>
              <w:spacing w:after="0"/>
              <w:jc w:val="center"/>
              <w:rPr>
                <w:rFonts w:ascii="Courier New" w:hAnsi="Courier New" w:cs="Courier New"/>
                <w:b/>
                <w:bCs/>
                <w:sz w:val="20"/>
                <w:szCs w:val="20"/>
              </w:rPr>
            </w:pPr>
            <w:r w:rsidRPr="003F0327">
              <w:rPr>
                <w:rFonts w:ascii="Courier New" w:hAnsi="Courier New" w:cs="Courier New"/>
                <w:b/>
                <w:bCs/>
                <w:sz w:val="20"/>
                <w:szCs w:val="20"/>
              </w:rPr>
              <w:t>Y.5</w:t>
            </w:r>
          </w:p>
        </w:tc>
        <w:tc>
          <w:tcPr>
            <w:tcW w:w="757" w:type="dxa"/>
            <w:tcBorders>
              <w:top w:val="single" w:sz="8" w:space="0" w:color="auto"/>
              <w:left w:val="nil"/>
              <w:bottom w:val="single" w:sz="4" w:space="0" w:color="auto"/>
              <w:right w:val="nil"/>
            </w:tcBorders>
            <w:shd w:val="clear" w:color="auto" w:fill="auto"/>
            <w:noWrap/>
            <w:vAlign w:val="bottom"/>
            <w:hideMark/>
          </w:tcPr>
          <w:p w14:paraId="26E9CE0F" w14:textId="77777777" w:rsidR="00232563" w:rsidRPr="003F0327" w:rsidRDefault="00232563" w:rsidP="00023E19">
            <w:pPr>
              <w:spacing w:after="0"/>
              <w:jc w:val="center"/>
              <w:rPr>
                <w:rFonts w:ascii="Courier New" w:hAnsi="Courier New" w:cs="Courier New"/>
                <w:b/>
                <w:bCs/>
                <w:sz w:val="20"/>
                <w:szCs w:val="20"/>
              </w:rPr>
            </w:pPr>
            <w:r w:rsidRPr="003F0327">
              <w:rPr>
                <w:rFonts w:ascii="Courier New" w:hAnsi="Courier New" w:cs="Courier New"/>
                <w:b/>
                <w:bCs/>
                <w:sz w:val="20"/>
                <w:szCs w:val="20"/>
              </w:rPr>
              <w:t>Y.6</w:t>
            </w:r>
          </w:p>
        </w:tc>
        <w:tc>
          <w:tcPr>
            <w:tcW w:w="757" w:type="dxa"/>
            <w:tcBorders>
              <w:top w:val="single" w:sz="8" w:space="0" w:color="auto"/>
              <w:left w:val="nil"/>
              <w:bottom w:val="single" w:sz="4" w:space="0" w:color="auto"/>
              <w:right w:val="nil"/>
            </w:tcBorders>
            <w:shd w:val="clear" w:color="auto" w:fill="auto"/>
            <w:noWrap/>
            <w:vAlign w:val="bottom"/>
            <w:hideMark/>
          </w:tcPr>
          <w:p w14:paraId="7292E1CC" w14:textId="77777777" w:rsidR="00232563" w:rsidRPr="003F0327" w:rsidRDefault="00232563" w:rsidP="00023E19">
            <w:pPr>
              <w:spacing w:after="0"/>
              <w:jc w:val="center"/>
              <w:rPr>
                <w:rFonts w:ascii="Courier New" w:hAnsi="Courier New" w:cs="Courier New"/>
                <w:b/>
                <w:bCs/>
                <w:sz w:val="20"/>
                <w:szCs w:val="20"/>
              </w:rPr>
            </w:pPr>
            <w:r w:rsidRPr="003F0327">
              <w:rPr>
                <w:rFonts w:ascii="Courier New" w:hAnsi="Courier New" w:cs="Courier New"/>
                <w:b/>
                <w:bCs/>
                <w:sz w:val="20"/>
                <w:szCs w:val="20"/>
              </w:rPr>
              <w:t>Y.7</w:t>
            </w:r>
          </w:p>
        </w:tc>
        <w:tc>
          <w:tcPr>
            <w:tcW w:w="757" w:type="dxa"/>
            <w:tcBorders>
              <w:top w:val="single" w:sz="8" w:space="0" w:color="auto"/>
              <w:left w:val="nil"/>
              <w:bottom w:val="single" w:sz="4" w:space="0" w:color="auto"/>
              <w:right w:val="nil"/>
            </w:tcBorders>
            <w:shd w:val="clear" w:color="auto" w:fill="auto"/>
            <w:noWrap/>
            <w:vAlign w:val="bottom"/>
            <w:hideMark/>
          </w:tcPr>
          <w:p w14:paraId="07ED52D6" w14:textId="77777777" w:rsidR="00232563" w:rsidRPr="003F0327" w:rsidRDefault="00232563" w:rsidP="00023E19">
            <w:pPr>
              <w:spacing w:after="0"/>
              <w:jc w:val="center"/>
              <w:rPr>
                <w:rFonts w:ascii="Courier New" w:hAnsi="Courier New" w:cs="Courier New"/>
                <w:b/>
                <w:bCs/>
                <w:sz w:val="20"/>
                <w:szCs w:val="20"/>
              </w:rPr>
            </w:pPr>
            <w:r w:rsidRPr="003F0327">
              <w:rPr>
                <w:rFonts w:ascii="Courier New" w:hAnsi="Courier New" w:cs="Courier New"/>
                <w:b/>
                <w:bCs/>
                <w:sz w:val="20"/>
                <w:szCs w:val="20"/>
              </w:rPr>
              <w:t>Y.8</w:t>
            </w:r>
          </w:p>
        </w:tc>
        <w:tc>
          <w:tcPr>
            <w:tcW w:w="757" w:type="dxa"/>
            <w:tcBorders>
              <w:top w:val="single" w:sz="8" w:space="0" w:color="auto"/>
              <w:left w:val="nil"/>
              <w:bottom w:val="single" w:sz="4" w:space="0" w:color="auto"/>
              <w:right w:val="nil"/>
            </w:tcBorders>
            <w:shd w:val="clear" w:color="auto" w:fill="auto"/>
            <w:noWrap/>
            <w:vAlign w:val="bottom"/>
            <w:hideMark/>
          </w:tcPr>
          <w:p w14:paraId="368F9BCF" w14:textId="77777777" w:rsidR="00232563" w:rsidRPr="003F0327" w:rsidRDefault="00232563" w:rsidP="00023E19">
            <w:pPr>
              <w:spacing w:after="0"/>
              <w:jc w:val="center"/>
              <w:rPr>
                <w:rFonts w:ascii="Courier New" w:hAnsi="Courier New" w:cs="Courier New"/>
                <w:b/>
                <w:bCs/>
                <w:sz w:val="20"/>
                <w:szCs w:val="20"/>
              </w:rPr>
            </w:pPr>
            <w:r w:rsidRPr="003F0327">
              <w:rPr>
                <w:rFonts w:ascii="Courier New" w:hAnsi="Courier New" w:cs="Courier New"/>
                <w:b/>
                <w:bCs/>
                <w:sz w:val="20"/>
                <w:szCs w:val="20"/>
              </w:rPr>
              <w:t>Y.9</w:t>
            </w:r>
          </w:p>
        </w:tc>
        <w:tc>
          <w:tcPr>
            <w:tcW w:w="558" w:type="dxa"/>
            <w:tcBorders>
              <w:top w:val="single" w:sz="8" w:space="0" w:color="auto"/>
              <w:left w:val="nil"/>
              <w:bottom w:val="single" w:sz="4" w:space="0" w:color="auto"/>
              <w:right w:val="nil"/>
            </w:tcBorders>
            <w:shd w:val="clear" w:color="auto" w:fill="auto"/>
            <w:noWrap/>
            <w:vAlign w:val="bottom"/>
            <w:hideMark/>
          </w:tcPr>
          <w:p w14:paraId="3E59134A" w14:textId="77777777" w:rsidR="00232563" w:rsidRPr="003F0327" w:rsidRDefault="00232563" w:rsidP="00023E19">
            <w:pPr>
              <w:spacing w:after="0"/>
              <w:jc w:val="center"/>
              <w:rPr>
                <w:rFonts w:ascii="Courier New" w:hAnsi="Courier New" w:cs="Courier New"/>
                <w:b/>
                <w:bCs/>
                <w:sz w:val="20"/>
                <w:szCs w:val="20"/>
              </w:rPr>
            </w:pPr>
            <w:r w:rsidRPr="003F0327">
              <w:rPr>
                <w:rFonts w:ascii="Courier New" w:hAnsi="Courier New" w:cs="Courier New"/>
                <w:b/>
                <w:bCs/>
                <w:sz w:val="20"/>
                <w:szCs w:val="20"/>
              </w:rPr>
              <w:t>Y.10</w:t>
            </w:r>
          </w:p>
        </w:tc>
        <w:tc>
          <w:tcPr>
            <w:tcW w:w="1080" w:type="dxa"/>
            <w:tcBorders>
              <w:top w:val="nil"/>
              <w:left w:val="nil"/>
              <w:bottom w:val="nil"/>
              <w:right w:val="nil"/>
            </w:tcBorders>
            <w:shd w:val="clear" w:color="auto" w:fill="auto"/>
            <w:noWrap/>
            <w:vAlign w:val="bottom"/>
            <w:hideMark/>
          </w:tcPr>
          <w:p w14:paraId="7A45D579" w14:textId="77777777" w:rsidR="00232563" w:rsidRPr="003F0327" w:rsidRDefault="00232563" w:rsidP="00023E19">
            <w:pPr>
              <w:spacing w:after="0"/>
              <w:jc w:val="center"/>
              <w:rPr>
                <w:rFonts w:ascii="Courier New" w:hAnsi="Courier New" w:cs="Courier New"/>
                <w:b/>
                <w:bCs/>
                <w:sz w:val="20"/>
                <w:szCs w:val="20"/>
              </w:rPr>
            </w:pPr>
          </w:p>
        </w:tc>
      </w:tr>
      <w:tr w:rsidR="00232563" w:rsidRPr="003F0327" w14:paraId="6C209862" w14:textId="77777777" w:rsidTr="00232563">
        <w:trPr>
          <w:trHeight w:val="270"/>
        </w:trPr>
        <w:tc>
          <w:tcPr>
            <w:tcW w:w="757" w:type="dxa"/>
            <w:tcBorders>
              <w:top w:val="nil"/>
              <w:left w:val="nil"/>
              <w:bottom w:val="nil"/>
              <w:right w:val="nil"/>
            </w:tcBorders>
            <w:shd w:val="clear" w:color="auto" w:fill="auto"/>
            <w:noWrap/>
            <w:vAlign w:val="bottom"/>
            <w:hideMark/>
          </w:tcPr>
          <w:p w14:paraId="0AB5196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3.792</w:t>
            </w:r>
          </w:p>
        </w:tc>
        <w:tc>
          <w:tcPr>
            <w:tcW w:w="757" w:type="dxa"/>
            <w:tcBorders>
              <w:top w:val="nil"/>
              <w:left w:val="nil"/>
              <w:bottom w:val="nil"/>
              <w:right w:val="nil"/>
            </w:tcBorders>
            <w:shd w:val="clear" w:color="auto" w:fill="auto"/>
            <w:noWrap/>
            <w:vAlign w:val="bottom"/>
            <w:hideMark/>
          </w:tcPr>
          <w:p w14:paraId="609C942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71EB9EA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4.518</w:t>
            </w:r>
          </w:p>
        </w:tc>
        <w:tc>
          <w:tcPr>
            <w:tcW w:w="757" w:type="dxa"/>
            <w:tcBorders>
              <w:top w:val="nil"/>
              <w:left w:val="nil"/>
              <w:bottom w:val="nil"/>
              <w:right w:val="nil"/>
            </w:tcBorders>
            <w:shd w:val="clear" w:color="auto" w:fill="auto"/>
            <w:noWrap/>
            <w:vAlign w:val="bottom"/>
            <w:hideMark/>
          </w:tcPr>
          <w:p w14:paraId="7732B01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3.538</w:t>
            </w:r>
          </w:p>
        </w:tc>
        <w:tc>
          <w:tcPr>
            <w:tcW w:w="757" w:type="dxa"/>
            <w:tcBorders>
              <w:top w:val="nil"/>
              <w:left w:val="nil"/>
              <w:bottom w:val="nil"/>
              <w:right w:val="nil"/>
            </w:tcBorders>
            <w:shd w:val="clear" w:color="auto" w:fill="auto"/>
            <w:noWrap/>
            <w:vAlign w:val="bottom"/>
            <w:hideMark/>
          </w:tcPr>
          <w:p w14:paraId="6E99E4AD"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2.842</w:t>
            </w:r>
          </w:p>
        </w:tc>
        <w:tc>
          <w:tcPr>
            <w:tcW w:w="757" w:type="dxa"/>
            <w:tcBorders>
              <w:top w:val="nil"/>
              <w:left w:val="nil"/>
              <w:bottom w:val="nil"/>
              <w:right w:val="nil"/>
            </w:tcBorders>
            <w:shd w:val="clear" w:color="auto" w:fill="auto"/>
            <w:noWrap/>
            <w:vAlign w:val="bottom"/>
            <w:hideMark/>
          </w:tcPr>
          <w:p w14:paraId="20E6B2F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2.341</w:t>
            </w:r>
          </w:p>
        </w:tc>
        <w:tc>
          <w:tcPr>
            <w:tcW w:w="757" w:type="dxa"/>
            <w:tcBorders>
              <w:top w:val="nil"/>
              <w:left w:val="nil"/>
              <w:bottom w:val="nil"/>
              <w:right w:val="nil"/>
            </w:tcBorders>
            <w:shd w:val="clear" w:color="auto" w:fill="auto"/>
            <w:noWrap/>
            <w:vAlign w:val="bottom"/>
            <w:hideMark/>
          </w:tcPr>
          <w:p w14:paraId="4D6C79C8"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5588D582"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nil"/>
              <w:right w:val="nil"/>
            </w:tcBorders>
            <w:shd w:val="clear" w:color="auto" w:fill="auto"/>
            <w:noWrap/>
            <w:vAlign w:val="bottom"/>
            <w:hideMark/>
          </w:tcPr>
          <w:p w14:paraId="7D73AC9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4.065</w:t>
            </w:r>
          </w:p>
        </w:tc>
        <w:tc>
          <w:tcPr>
            <w:tcW w:w="558" w:type="dxa"/>
            <w:tcBorders>
              <w:top w:val="nil"/>
              <w:left w:val="nil"/>
              <w:bottom w:val="nil"/>
              <w:right w:val="nil"/>
            </w:tcBorders>
            <w:shd w:val="clear" w:color="auto" w:fill="auto"/>
            <w:noWrap/>
            <w:vAlign w:val="bottom"/>
            <w:hideMark/>
          </w:tcPr>
          <w:p w14:paraId="59B24C2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281FEF00"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31.374</w:t>
            </w:r>
          </w:p>
        </w:tc>
      </w:tr>
      <w:tr w:rsidR="00232563" w:rsidRPr="003F0327" w14:paraId="50C207F9" w14:textId="77777777" w:rsidTr="00232563">
        <w:trPr>
          <w:trHeight w:val="270"/>
        </w:trPr>
        <w:tc>
          <w:tcPr>
            <w:tcW w:w="757" w:type="dxa"/>
            <w:tcBorders>
              <w:top w:val="nil"/>
              <w:left w:val="nil"/>
              <w:bottom w:val="nil"/>
              <w:right w:val="nil"/>
            </w:tcBorders>
            <w:shd w:val="clear" w:color="auto" w:fill="auto"/>
            <w:noWrap/>
            <w:vAlign w:val="bottom"/>
            <w:hideMark/>
          </w:tcPr>
          <w:p w14:paraId="3982C916"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2.393</w:t>
            </w:r>
          </w:p>
        </w:tc>
        <w:tc>
          <w:tcPr>
            <w:tcW w:w="757" w:type="dxa"/>
            <w:tcBorders>
              <w:top w:val="nil"/>
              <w:left w:val="nil"/>
              <w:bottom w:val="nil"/>
              <w:right w:val="nil"/>
            </w:tcBorders>
            <w:shd w:val="clear" w:color="auto" w:fill="auto"/>
            <w:noWrap/>
            <w:vAlign w:val="bottom"/>
            <w:hideMark/>
          </w:tcPr>
          <w:p w14:paraId="6969109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7EAEEC5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17ACA962"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3.538</w:t>
            </w:r>
          </w:p>
        </w:tc>
        <w:tc>
          <w:tcPr>
            <w:tcW w:w="757" w:type="dxa"/>
            <w:tcBorders>
              <w:top w:val="nil"/>
              <w:left w:val="nil"/>
              <w:bottom w:val="nil"/>
              <w:right w:val="nil"/>
            </w:tcBorders>
            <w:shd w:val="clear" w:color="auto" w:fill="auto"/>
            <w:noWrap/>
            <w:vAlign w:val="bottom"/>
            <w:hideMark/>
          </w:tcPr>
          <w:p w14:paraId="55EAD2DE"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4.400</w:t>
            </w:r>
          </w:p>
        </w:tc>
        <w:tc>
          <w:tcPr>
            <w:tcW w:w="757" w:type="dxa"/>
            <w:tcBorders>
              <w:top w:val="nil"/>
              <w:left w:val="nil"/>
              <w:bottom w:val="nil"/>
              <w:right w:val="nil"/>
            </w:tcBorders>
            <w:shd w:val="clear" w:color="auto" w:fill="auto"/>
            <w:noWrap/>
            <w:vAlign w:val="bottom"/>
            <w:hideMark/>
          </w:tcPr>
          <w:p w14:paraId="2CA8665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2.341</w:t>
            </w:r>
          </w:p>
        </w:tc>
        <w:tc>
          <w:tcPr>
            <w:tcW w:w="757" w:type="dxa"/>
            <w:tcBorders>
              <w:top w:val="nil"/>
              <w:left w:val="nil"/>
              <w:bottom w:val="nil"/>
              <w:right w:val="nil"/>
            </w:tcBorders>
            <w:shd w:val="clear" w:color="auto" w:fill="auto"/>
            <w:noWrap/>
            <w:vAlign w:val="bottom"/>
            <w:hideMark/>
          </w:tcPr>
          <w:p w14:paraId="5369F8D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237BE13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3.837</w:t>
            </w:r>
          </w:p>
        </w:tc>
        <w:tc>
          <w:tcPr>
            <w:tcW w:w="757" w:type="dxa"/>
            <w:tcBorders>
              <w:top w:val="nil"/>
              <w:left w:val="nil"/>
              <w:bottom w:val="nil"/>
              <w:right w:val="nil"/>
            </w:tcBorders>
            <w:shd w:val="clear" w:color="auto" w:fill="auto"/>
            <w:noWrap/>
            <w:vAlign w:val="bottom"/>
            <w:hideMark/>
          </w:tcPr>
          <w:p w14:paraId="627AD82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558" w:type="dxa"/>
            <w:tcBorders>
              <w:top w:val="nil"/>
              <w:left w:val="nil"/>
              <w:bottom w:val="nil"/>
              <w:right w:val="nil"/>
            </w:tcBorders>
            <w:shd w:val="clear" w:color="auto" w:fill="auto"/>
            <w:noWrap/>
            <w:vAlign w:val="bottom"/>
            <w:hideMark/>
          </w:tcPr>
          <w:p w14:paraId="1DC3820D"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7060E870"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29.882</w:t>
            </w:r>
          </w:p>
        </w:tc>
      </w:tr>
      <w:tr w:rsidR="00232563" w:rsidRPr="003F0327" w14:paraId="08F19E5B" w14:textId="77777777" w:rsidTr="00232563">
        <w:trPr>
          <w:trHeight w:val="270"/>
        </w:trPr>
        <w:tc>
          <w:tcPr>
            <w:tcW w:w="757" w:type="dxa"/>
            <w:tcBorders>
              <w:top w:val="nil"/>
              <w:left w:val="nil"/>
              <w:bottom w:val="nil"/>
              <w:right w:val="nil"/>
            </w:tcBorders>
            <w:shd w:val="clear" w:color="auto" w:fill="auto"/>
            <w:noWrap/>
            <w:vAlign w:val="bottom"/>
            <w:hideMark/>
          </w:tcPr>
          <w:p w14:paraId="3EB8BBE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3.792</w:t>
            </w:r>
          </w:p>
        </w:tc>
        <w:tc>
          <w:tcPr>
            <w:tcW w:w="757" w:type="dxa"/>
            <w:tcBorders>
              <w:top w:val="nil"/>
              <w:left w:val="nil"/>
              <w:bottom w:val="nil"/>
              <w:right w:val="nil"/>
            </w:tcBorders>
            <w:shd w:val="clear" w:color="auto" w:fill="auto"/>
            <w:noWrap/>
            <w:vAlign w:val="bottom"/>
            <w:hideMark/>
          </w:tcPr>
          <w:p w14:paraId="500CEAE6"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1A9C67ED"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7D4BB7ED"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3.538</w:t>
            </w:r>
          </w:p>
        </w:tc>
        <w:tc>
          <w:tcPr>
            <w:tcW w:w="757" w:type="dxa"/>
            <w:tcBorders>
              <w:top w:val="nil"/>
              <w:left w:val="nil"/>
              <w:bottom w:val="nil"/>
              <w:right w:val="nil"/>
            </w:tcBorders>
            <w:shd w:val="clear" w:color="auto" w:fill="auto"/>
            <w:noWrap/>
            <w:vAlign w:val="bottom"/>
            <w:hideMark/>
          </w:tcPr>
          <w:p w14:paraId="5CDBEE3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4.400</w:t>
            </w:r>
          </w:p>
        </w:tc>
        <w:tc>
          <w:tcPr>
            <w:tcW w:w="757" w:type="dxa"/>
            <w:tcBorders>
              <w:top w:val="nil"/>
              <w:left w:val="nil"/>
              <w:bottom w:val="nil"/>
              <w:right w:val="nil"/>
            </w:tcBorders>
            <w:shd w:val="clear" w:color="auto" w:fill="auto"/>
            <w:noWrap/>
            <w:vAlign w:val="bottom"/>
            <w:hideMark/>
          </w:tcPr>
          <w:p w14:paraId="7C4E9C3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3.701</w:t>
            </w:r>
          </w:p>
        </w:tc>
        <w:tc>
          <w:tcPr>
            <w:tcW w:w="757" w:type="dxa"/>
            <w:tcBorders>
              <w:top w:val="nil"/>
              <w:left w:val="nil"/>
              <w:bottom w:val="nil"/>
              <w:right w:val="nil"/>
            </w:tcBorders>
            <w:shd w:val="clear" w:color="auto" w:fill="auto"/>
            <w:noWrap/>
            <w:vAlign w:val="bottom"/>
            <w:hideMark/>
          </w:tcPr>
          <w:p w14:paraId="6ECB6A2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0CB35BE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3.837</w:t>
            </w:r>
          </w:p>
        </w:tc>
        <w:tc>
          <w:tcPr>
            <w:tcW w:w="757" w:type="dxa"/>
            <w:tcBorders>
              <w:top w:val="nil"/>
              <w:left w:val="nil"/>
              <w:bottom w:val="nil"/>
              <w:right w:val="nil"/>
            </w:tcBorders>
            <w:shd w:val="clear" w:color="auto" w:fill="auto"/>
            <w:noWrap/>
            <w:vAlign w:val="bottom"/>
            <w:hideMark/>
          </w:tcPr>
          <w:p w14:paraId="57D9F77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4.065</w:t>
            </w:r>
          </w:p>
        </w:tc>
        <w:tc>
          <w:tcPr>
            <w:tcW w:w="558" w:type="dxa"/>
            <w:tcBorders>
              <w:top w:val="nil"/>
              <w:left w:val="nil"/>
              <w:bottom w:val="nil"/>
              <w:right w:val="nil"/>
            </w:tcBorders>
            <w:shd w:val="clear" w:color="auto" w:fill="auto"/>
            <w:noWrap/>
            <w:vAlign w:val="bottom"/>
            <w:hideMark/>
          </w:tcPr>
          <w:p w14:paraId="5FF6CFA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1A88B0C1"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34.130</w:t>
            </w:r>
          </w:p>
        </w:tc>
      </w:tr>
      <w:tr w:rsidR="00232563" w:rsidRPr="003F0327" w14:paraId="0769A3BA" w14:textId="77777777" w:rsidTr="00232563">
        <w:trPr>
          <w:trHeight w:val="270"/>
        </w:trPr>
        <w:tc>
          <w:tcPr>
            <w:tcW w:w="757" w:type="dxa"/>
            <w:tcBorders>
              <w:top w:val="nil"/>
              <w:left w:val="nil"/>
              <w:bottom w:val="nil"/>
              <w:right w:val="nil"/>
            </w:tcBorders>
            <w:shd w:val="clear" w:color="auto" w:fill="auto"/>
            <w:noWrap/>
            <w:vAlign w:val="bottom"/>
            <w:hideMark/>
          </w:tcPr>
          <w:p w14:paraId="3854AC0D"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2.393</w:t>
            </w:r>
          </w:p>
        </w:tc>
        <w:tc>
          <w:tcPr>
            <w:tcW w:w="757" w:type="dxa"/>
            <w:tcBorders>
              <w:top w:val="nil"/>
              <w:left w:val="nil"/>
              <w:bottom w:val="nil"/>
              <w:right w:val="nil"/>
            </w:tcBorders>
            <w:shd w:val="clear" w:color="auto" w:fill="auto"/>
            <w:noWrap/>
            <w:vAlign w:val="bottom"/>
            <w:hideMark/>
          </w:tcPr>
          <w:p w14:paraId="235941E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3241B97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4.518</w:t>
            </w:r>
          </w:p>
        </w:tc>
        <w:tc>
          <w:tcPr>
            <w:tcW w:w="757" w:type="dxa"/>
            <w:tcBorders>
              <w:top w:val="nil"/>
              <w:left w:val="nil"/>
              <w:bottom w:val="nil"/>
              <w:right w:val="nil"/>
            </w:tcBorders>
            <w:shd w:val="clear" w:color="auto" w:fill="auto"/>
            <w:noWrap/>
            <w:vAlign w:val="bottom"/>
            <w:hideMark/>
          </w:tcPr>
          <w:p w14:paraId="1E7605A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3.538</w:t>
            </w:r>
          </w:p>
        </w:tc>
        <w:tc>
          <w:tcPr>
            <w:tcW w:w="757" w:type="dxa"/>
            <w:tcBorders>
              <w:top w:val="nil"/>
              <w:left w:val="nil"/>
              <w:bottom w:val="nil"/>
              <w:right w:val="nil"/>
            </w:tcBorders>
            <w:shd w:val="clear" w:color="auto" w:fill="auto"/>
            <w:noWrap/>
            <w:vAlign w:val="bottom"/>
            <w:hideMark/>
          </w:tcPr>
          <w:p w14:paraId="30C4445E"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2.842</w:t>
            </w:r>
          </w:p>
        </w:tc>
        <w:tc>
          <w:tcPr>
            <w:tcW w:w="757" w:type="dxa"/>
            <w:tcBorders>
              <w:top w:val="nil"/>
              <w:left w:val="nil"/>
              <w:bottom w:val="nil"/>
              <w:right w:val="nil"/>
            </w:tcBorders>
            <w:shd w:val="clear" w:color="auto" w:fill="auto"/>
            <w:noWrap/>
            <w:vAlign w:val="bottom"/>
            <w:hideMark/>
          </w:tcPr>
          <w:p w14:paraId="747F9C6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2.341</w:t>
            </w:r>
          </w:p>
        </w:tc>
        <w:tc>
          <w:tcPr>
            <w:tcW w:w="757" w:type="dxa"/>
            <w:tcBorders>
              <w:top w:val="nil"/>
              <w:left w:val="nil"/>
              <w:bottom w:val="nil"/>
              <w:right w:val="nil"/>
            </w:tcBorders>
            <w:shd w:val="clear" w:color="auto" w:fill="auto"/>
            <w:noWrap/>
            <w:vAlign w:val="bottom"/>
            <w:hideMark/>
          </w:tcPr>
          <w:p w14:paraId="5EA09FA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531950A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nil"/>
              <w:right w:val="nil"/>
            </w:tcBorders>
            <w:shd w:val="clear" w:color="auto" w:fill="auto"/>
            <w:noWrap/>
            <w:vAlign w:val="bottom"/>
            <w:hideMark/>
          </w:tcPr>
          <w:p w14:paraId="0D3752F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4.065</w:t>
            </w:r>
          </w:p>
        </w:tc>
        <w:tc>
          <w:tcPr>
            <w:tcW w:w="558" w:type="dxa"/>
            <w:tcBorders>
              <w:top w:val="nil"/>
              <w:left w:val="nil"/>
              <w:bottom w:val="nil"/>
              <w:right w:val="nil"/>
            </w:tcBorders>
            <w:shd w:val="clear" w:color="auto" w:fill="auto"/>
            <w:noWrap/>
            <w:vAlign w:val="bottom"/>
            <w:hideMark/>
          </w:tcPr>
          <w:p w14:paraId="1E756CE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19DE7CE2"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29.976</w:t>
            </w:r>
          </w:p>
        </w:tc>
      </w:tr>
      <w:tr w:rsidR="00232563" w:rsidRPr="003F0327" w14:paraId="17261C00" w14:textId="77777777" w:rsidTr="00232563">
        <w:trPr>
          <w:trHeight w:val="270"/>
        </w:trPr>
        <w:tc>
          <w:tcPr>
            <w:tcW w:w="757" w:type="dxa"/>
            <w:tcBorders>
              <w:top w:val="nil"/>
              <w:left w:val="nil"/>
              <w:bottom w:val="nil"/>
              <w:right w:val="nil"/>
            </w:tcBorders>
            <w:shd w:val="clear" w:color="auto" w:fill="auto"/>
            <w:noWrap/>
            <w:vAlign w:val="bottom"/>
            <w:hideMark/>
          </w:tcPr>
          <w:p w14:paraId="7ABABDD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3.792</w:t>
            </w:r>
          </w:p>
        </w:tc>
        <w:tc>
          <w:tcPr>
            <w:tcW w:w="757" w:type="dxa"/>
            <w:tcBorders>
              <w:top w:val="nil"/>
              <w:left w:val="nil"/>
              <w:bottom w:val="nil"/>
              <w:right w:val="nil"/>
            </w:tcBorders>
            <w:shd w:val="clear" w:color="auto" w:fill="auto"/>
            <w:noWrap/>
            <w:vAlign w:val="bottom"/>
            <w:hideMark/>
          </w:tcPr>
          <w:p w14:paraId="6911751C"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4.109</w:t>
            </w:r>
          </w:p>
        </w:tc>
        <w:tc>
          <w:tcPr>
            <w:tcW w:w="757" w:type="dxa"/>
            <w:tcBorders>
              <w:top w:val="nil"/>
              <w:left w:val="nil"/>
              <w:bottom w:val="nil"/>
              <w:right w:val="nil"/>
            </w:tcBorders>
            <w:shd w:val="clear" w:color="auto" w:fill="auto"/>
            <w:noWrap/>
            <w:vAlign w:val="bottom"/>
            <w:hideMark/>
          </w:tcPr>
          <w:p w14:paraId="5DC6A03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27FC5CA8"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3.538</w:t>
            </w:r>
          </w:p>
        </w:tc>
        <w:tc>
          <w:tcPr>
            <w:tcW w:w="757" w:type="dxa"/>
            <w:tcBorders>
              <w:top w:val="nil"/>
              <w:left w:val="nil"/>
              <w:bottom w:val="nil"/>
              <w:right w:val="nil"/>
            </w:tcBorders>
            <w:shd w:val="clear" w:color="auto" w:fill="auto"/>
            <w:noWrap/>
            <w:vAlign w:val="bottom"/>
            <w:hideMark/>
          </w:tcPr>
          <w:p w14:paraId="177B5F3E"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2.842</w:t>
            </w:r>
          </w:p>
        </w:tc>
        <w:tc>
          <w:tcPr>
            <w:tcW w:w="757" w:type="dxa"/>
            <w:tcBorders>
              <w:top w:val="nil"/>
              <w:left w:val="nil"/>
              <w:bottom w:val="nil"/>
              <w:right w:val="nil"/>
            </w:tcBorders>
            <w:shd w:val="clear" w:color="auto" w:fill="auto"/>
            <w:noWrap/>
            <w:vAlign w:val="bottom"/>
            <w:hideMark/>
          </w:tcPr>
          <w:p w14:paraId="7301889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2.341</w:t>
            </w:r>
          </w:p>
        </w:tc>
        <w:tc>
          <w:tcPr>
            <w:tcW w:w="757" w:type="dxa"/>
            <w:tcBorders>
              <w:top w:val="nil"/>
              <w:left w:val="nil"/>
              <w:bottom w:val="nil"/>
              <w:right w:val="nil"/>
            </w:tcBorders>
            <w:shd w:val="clear" w:color="auto" w:fill="auto"/>
            <w:noWrap/>
            <w:vAlign w:val="bottom"/>
            <w:hideMark/>
          </w:tcPr>
          <w:p w14:paraId="1CE1019D"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7F079CE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nil"/>
              <w:right w:val="nil"/>
            </w:tcBorders>
            <w:shd w:val="clear" w:color="auto" w:fill="auto"/>
            <w:noWrap/>
            <w:vAlign w:val="bottom"/>
            <w:hideMark/>
          </w:tcPr>
          <w:p w14:paraId="621B44F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558" w:type="dxa"/>
            <w:tcBorders>
              <w:top w:val="nil"/>
              <w:left w:val="nil"/>
              <w:bottom w:val="nil"/>
              <w:right w:val="nil"/>
            </w:tcBorders>
            <w:shd w:val="clear" w:color="auto" w:fill="auto"/>
            <w:noWrap/>
            <w:vAlign w:val="bottom"/>
            <w:hideMark/>
          </w:tcPr>
          <w:p w14:paraId="4B310202"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4.213</w:t>
            </w:r>
          </w:p>
        </w:tc>
        <w:tc>
          <w:tcPr>
            <w:tcW w:w="1080" w:type="dxa"/>
            <w:tcBorders>
              <w:top w:val="nil"/>
              <w:left w:val="nil"/>
              <w:bottom w:val="nil"/>
              <w:right w:val="nil"/>
            </w:tcBorders>
            <w:shd w:val="clear" w:color="000000" w:fill="FFE699"/>
            <w:noWrap/>
            <w:vAlign w:val="bottom"/>
            <w:hideMark/>
          </w:tcPr>
          <w:p w14:paraId="3226D780"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31.390</w:t>
            </w:r>
          </w:p>
        </w:tc>
      </w:tr>
      <w:tr w:rsidR="00232563" w:rsidRPr="003F0327" w14:paraId="05FC4381" w14:textId="77777777" w:rsidTr="00232563">
        <w:trPr>
          <w:trHeight w:val="270"/>
        </w:trPr>
        <w:tc>
          <w:tcPr>
            <w:tcW w:w="757" w:type="dxa"/>
            <w:tcBorders>
              <w:top w:val="nil"/>
              <w:left w:val="nil"/>
              <w:bottom w:val="nil"/>
              <w:right w:val="nil"/>
            </w:tcBorders>
            <w:shd w:val="clear" w:color="auto" w:fill="auto"/>
            <w:noWrap/>
            <w:vAlign w:val="bottom"/>
            <w:hideMark/>
          </w:tcPr>
          <w:p w14:paraId="2C0CDEF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2.393</w:t>
            </w:r>
          </w:p>
        </w:tc>
        <w:tc>
          <w:tcPr>
            <w:tcW w:w="757" w:type="dxa"/>
            <w:tcBorders>
              <w:top w:val="nil"/>
              <w:left w:val="nil"/>
              <w:bottom w:val="nil"/>
              <w:right w:val="nil"/>
            </w:tcBorders>
            <w:shd w:val="clear" w:color="auto" w:fill="auto"/>
            <w:noWrap/>
            <w:vAlign w:val="bottom"/>
            <w:hideMark/>
          </w:tcPr>
          <w:p w14:paraId="04D1FDE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0706306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4.518</w:t>
            </w:r>
          </w:p>
        </w:tc>
        <w:tc>
          <w:tcPr>
            <w:tcW w:w="757" w:type="dxa"/>
            <w:tcBorders>
              <w:top w:val="nil"/>
              <w:left w:val="nil"/>
              <w:bottom w:val="nil"/>
              <w:right w:val="nil"/>
            </w:tcBorders>
            <w:shd w:val="clear" w:color="auto" w:fill="auto"/>
            <w:noWrap/>
            <w:vAlign w:val="bottom"/>
            <w:hideMark/>
          </w:tcPr>
          <w:p w14:paraId="137CB79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2.221</w:t>
            </w:r>
          </w:p>
        </w:tc>
        <w:tc>
          <w:tcPr>
            <w:tcW w:w="757" w:type="dxa"/>
            <w:tcBorders>
              <w:top w:val="nil"/>
              <w:left w:val="nil"/>
              <w:bottom w:val="nil"/>
              <w:right w:val="nil"/>
            </w:tcBorders>
            <w:shd w:val="clear" w:color="auto" w:fill="auto"/>
            <w:noWrap/>
            <w:vAlign w:val="bottom"/>
            <w:hideMark/>
          </w:tcPr>
          <w:p w14:paraId="329AF3B8"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2.842</w:t>
            </w:r>
          </w:p>
        </w:tc>
        <w:tc>
          <w:tcPr>
            <w:tcW w:w="757" w:type="dxa"/>
            <w:tcBorders>
              <w:top w:val="nil"/>
              <w:left w:val="nil"/>
              <w:bottom w:val="nil"/>
              <w:right w:val="nil"/>
            </w:tcBorders>
            <w:shd w:val="clear" w:color="auto" w:fill="auto"/>
            <w:noWrap/>
            <w:vAlign w:val="bottom"/>
            <w:hideMark/>
          </w:tcPr>
          <w:p w14:paraId="7D849C9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3.701</w:t>
            </w:r>
          </w:p>
        </w:tc>
        <w:tc>
          <w:tcPr>
            <w:tcW w:w="757" w:type="dxa"/>
            <w:tcBorders>
              <w:top w:val="nil"/>
              <w:left w:val="nil"/>
              <w:bottom w:val="nil"/>
              <w:right w:val="nil"/>
            </w:tcBorders>
            <w:shd w:val="clear" w:color="auto" w:fill="auto"/>
            <w:noWrap/>
            <w:vAlign w:val="bottom"/>
            <w:hideMark/>
          </w:tcPr>
          <w:p w14:paraId="6378BA1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29876E1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nil"/>
              <w:right w:val="nil"/>
            </w:tcBorders>
            <w:shd w:val="clear" w:color="auto" w:fill="auto"/>
            <w:noWrap/>
            <w:vAlign w:val="bottom"/>
            <w:hideMark/>
          </w:tcPr>
          <w:p w14:paraId="4B97B74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4.065</w:t>
            </w:r>
          </w:p>
        </w:tc>
        <w:tc>
          <w:tcPr>
            <w:tcW w:w="558" w:type="dxa"/>
            <w:tcBorders>
              <w:top w:val="nil"/>
              <w:left w:val="nil"/>
              <w:bottom w:val="nil"/>
              <w:right w:val="nil"/>
            </w:tcBorders>
            <w:shd w:val="clear" w:color="auto" w:fill="auto"/>
            <w:noWrap/>
            <w:vAlign w:val="bottom"/>
            <w:hideMark/>
          </w:tcPr>
          <w:p w14:paraId="16601FB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00ACF33E"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30.019</w:t>
            </w:r>
          </w:p>
        </w:tc>
      </w:tr>
      <w:tr w:rsidR="00232563" w:rsidRPr="003F0327" w14:paraId="68DDD0C4" w14:textId="77777777" w:rsidTr="00232563">
        <w:trPr>
          <w:trHeight w:val="270"/>
        </w:trPr>
        <w:tc>
          <w:tcPr>
            <w:tcW w:w="757" w:type="dxa"/>
            <w:tcBorders>
              <w:top w:val="nil"/>
              <w:left w:val="nil"/>
              <w:bottom w:val="nil"/>
              <w:right w:val="nil"/>
            </w:tcBorders>
            <w:shd w:val="clear" w:color="auto" w:fill="auto"/>
            <w:noWrap/>
            <w:vAlign w:val="bottom"/>
            <w:hideMark/>
          </w:tcPr>
          <w:p w14:paraId="39B6654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3.792</w:t>
            </w:r>
          </w:p>
        </w:tc>
        <w:tc>
          <w:tcPr>
            <w:tcW w:w="757" w:type="dxa"/>
            <w:tcBorders>
              <w:top w:val="nil"/>
              <w:left w:val="nil"/>
              <w:bottom w:val="nil"/>
              <w:right w:val="nil"/>
            </w:tcBorders>
            <w:shd w:val="clear" w:color="auto" w:fill="auto"/>
            <w:noWrap/>
            <w:vAlign w:val="bottom"/>
            <w:hideMark/>
          </w:tcPr>
          <w:p w14:paraId="25577F8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4.109</w:t>
            </w:r>
          </w:p>
        </w:tc>
        <w:tc>
          <w:tcPr>
            <w:tcW w:w="757" w:type="dxa"/>
            <w:tcBorders>
              <w:top w:val="nil"/>
              <w:left w:val="nil"/>
              <w:bottom w:val="nil"/>
              <w:right w:val="nil"/>
            </w:tcBorders>
            <w:shd w:val="clear" w:color="auto" w:fill="auto"/>
            <w:noWrap/>
            <w:vAlign w:val="bottom"/>
            <w:hideMark/>
          </w:tcPr>
          <w:p w14:paraId="28C55EB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4.518</w:t>
            </w:r>
          </w:p>
        </w:tc>
        <w:tc>
          <w:tcPr>
            <w:tcW w:w="757" w:type="dxa"/>
            <w:tcBorders>
              <w:top w:val="nil"/>
              <w:left w:val="nil"/>
              <w:bottom w:val="nil"/>
              <w:right w:val="nil"/>
            </w:tcBorders>
            <w:shd w:val="clear" w:color="auto" w:fill="auto"/>
            <w:noWrap/>
            <w:vAlign w:val="bottom"/>
            <w:hideMark/>
          </w:tcPr>
          <w:p w14:paraId="36CFCDE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2.221</w:t>
            </w:r>
          </w:p>
        </w:tc>
        <w:tc>
          <w:tcPr>
            <w:tcW w:w="757" w:type="dxa"/>
            <w:tcBorders>
              <w:top w:val="nil"/>
              <w:left w:val="nil"/>
              <w:bottom w:val="nil"/>
              <w:right w:val="nil"/>
            </w:tcBorders>
            <w:shd w:val="clear" w:color="auto" w:fill="auto"/>
            <w:noWrap/>
            <w:vAlign w:val="bottom"/>
            <w:hideMark/>
          </w:tcPr>
          <w:p w14:paraId="5D19EF1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4.400</w:t>
            </w:r>
          </w:p>
        </w:tc>
        <w:tc>
          <w:tcPr>
            <w:tcW w:w="757" w:type="dxa"/>
            <w:tcBorders>
              <w:top w:val="nil"/>
              <w:left w:val="nil"/>
              <w:bottom w:val="nil"/>
              <w:right w:val="nil"/>
            </w:tcBorders>
            <w:shd w:val="clear" w:color="auto" w:fill="auto"/>
            <w:noWrap/>
            <w:vAlign w:val="bottom"/>
            <w:hideMark/>
          </w:tcPr>
          <w:p w14:paraId="46F5B0E6"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2.341</w:t>
            </w:r>
          </w:p>
        </w:tc>
        <w:tc>
          <w:tcPr>
            <w:tcW w:w="757" w:type="dxa"/>
            <w:tcBorders>
              <w:top w:val="nil"/>
              <w:left w:val="nil"/>
              <w:bottom w:val="nil"/>
              <w:right w:val="nil"/>
            </w:tcBorders>
            <w:shd w:val="clear" w:color="auto" w:fill="auto"/>
            <w:noWrap/>
            <w:vAlign w:val="bottom"/>
            <w:hideMark/>
          </w:tcPr>
          <w:p w14:paraId="5A90513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4.154</w:t>
            </w:r>
          </w:p>
        </w:tc>
        <w:tc>
          <w:tcPr>
            <w:tcW w:w="757" w:type="dxa"/>
            <w:tcBorders>
              <w:top w:val="nil"/>
              <w:left w:val="nil"/>
              <w:bottom w:val="nil"/>
              <w:right w:val="nil"/>
            </w:tcBorders>
            <w:shd w:val="clear" w:color="auto" w:fill="auto"/>
            <w:noWrap/>
            <w:vAlign w:val="bottom"/>
            <w:hideMark/>
          </w:tcPr>
          <w:p w14:paraId="6D88161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nil"/>
              <w:right w:val="nil"/>
            </w:tcBorders>
            <w:shd w:val="clear" w:color="auto" w:fill="auto"/>
            <w:noWrap/>
            <w:vAlign w:val="bottom"/>
            <w:hideMark/>
          </w:tcPr>
          <w:p w14:paraId="18C3BD1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4.065</w:t>
            </w:r>
          </w:p>
        </w:tc>
        <w:tc>
          <w:tcPr>
            <w:tcW w:w="558" w:type="dxa"/>
            <w:tcBorders>
              <w:top w:val="nil"/>
              <w:left w:val="nil"/>
              <w:bottom w:val="nil"/>
              <w:right w:val="nil"/>
            </w:tcBorders>
            <w:shd w:val="clear" w:color="auto" w:fill="auto"/>
            <w:noWrap/>
            <w:vAlign w:val="bottom"/>
            <w:hideMark/>
          </w:tcPr>
          <w:p w14:paraId="283A855C"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4.213</w:t>
            </w:r>
          </w:p>
        </w:tc>
        <w:tc>
          <w:tcPr>
            <w:tcW w:w="1080" w:type="dxa"/>
            <w:tcBorders>
              <w:top w:val="nil"/>
              <w:left w:val="nil"/>
              <w:bottom w:val="nil"/>
              <w:right w:val="nil"/>
            </w:tcBorders>
            <w:shd w:val="clear" w:color="000000" w:fill="FFE699"/>
            <w:noWrap/>
            <w:vAlign w:val="bottom"/>
            <w:hideMark/>
          </w:tcPr>
          <w:p w14:paraId="681AD803"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36.233</w:t>
            </w:r>
          </w:p>
        </w:tc>
      </w:tr>
      <w:tr w:rsidR="00232563" w:rsidRPr="003F0327" w14:paraId="11F15AF2" w14:textId="77777777" w:rsidTr="00232563">
        <w:trPr>
          <w:trHeight w:val="270"/>
        </w:trPr>
        <w:tc>
          <w:tcPr>
            <w:tcW w:w="757" w:type="dxa"/>
            <w:tcBorders>
              <w:top w:val="nil"/>
              <w:left w:val="nil"/>
              <w:bottom w:val="nil"/>
              <w:right w:val="nil"/>
            </w:tcBorders>
            <w:shd w:val="clear" w:color="auto" w:fill="auto"/>
            <w:noWrap/>
            <w:vAlign w:val="bottom"/>
            <w:hideMark/>
          </w:tcPr>
          <w:p w14:paraId="209EDBB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095F3C78"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59F844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73A2C34D"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62B588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07F13BE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C9380C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1C0422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7B7000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558" w:type="dxa"/>
            <w:tcBorders>
              <w:top w:val="nil"/>
              <w:left w:val="nil"/>
              <w:bottom w:val="nil"/>
              <w:right w:val="nil"/>
            </w:tcBorders>
            <w:shd w:val="clear" w:color="auto" w:fill="auto"/>
            <w:noWrap/>
            <w:vAlign w:val="bottom"/>
            <w:hideMark/>
          </w:tcPr>
          <w:p w14:paraId="2287E96D"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1080" w:type="dxa"/>
            <w:tcBorders>
              <w:top w:val="nil"/>
              <w:left w:val="nil"/>
              <w:bottom w:val="nil"/>
              <w:right w:val="nil"/>
            </w:tcBorders>
            <w:shd w:val="clear" w:color="000000" w:fill="FFE699"/>
            <w:noWrap/>
            <w:vAlign w:val="bottom"/>
            <w:hideMark/>
          </w:tcPr>
          <w:p w14:paraId="5312C3E0"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11.938</w:t>
            </w:r>
          </w:p>
        </w:tc>
      </w:tr>
      <w:tr w:rsidR="00232563" w:rsidRPr="003F0327" w14:paraId="2C68708A" w14:textId="77777777" w:rsidTr="00232563">
        <w:trPr>
          <w:trHeight w:val="270"/>
        </w:trPr>
        <w:tc>
          <w:tcPr>
            <w:tcW w:w="757" w:type="dxa"/>
            <w:tcBorders>
              <w:top w:val="nil"/>
              <w:left w:val="nil"/>
              <w:bottom w:val="nil"/>
              <w:right w:val="nil"/>
            </w:tcBorders>
            <w:shd w:val="clear" w:color="auto" w:fill="auto"/>
            <w:noWrap/>
            <w:vAlign w:val="bottom"/>
            <w:hideMark/>
          </w:tcPr>
          <w:p w14:paraId="733A9EF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2.393</w:t>
            </w:r>
          </w:p>
        </w:tc>
        <w:tc>
          <w:tcPr>
            <w:tcW w:w="757" w:type="dxa"/>
            <w:tcBorders>
              <w:top w:val="nil"/>
              <w:left w:val="nil"/>
              <w:bottom w:val="nil"/>
              <w:right w:val="nil"/>
            </w:tcBorders>
            <w:shd w:val="clear" w:color="auto" w:fill="auto"/>
            <w:noWrap/>
            <w:vAlign w:val="bottom"/>
            <w:hideMark/>
          </w:tcPr>
          <w:p w14:paraId="2AF1A4F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1352E1A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4.518</w:t>
            </w:r>
          </w:p>
        </w:tc>
        <w:tc>
          <w:tcPr>
            <w:tcW w:w="757" w:type="dxa"/>
            <w:tcBorders>
              <w:top w:val="nil"/>
              <w:left w:val="nil"/>
              <w:bottom w:val="nil"/>
              <w:right w:val="nil"/>
            </w:tcBorders>
            <w:shd w:val="clear" w:color="auto" w:fill="auto"/>
            <w:noWrap/>
            <w:vAlign w:val="bottom"/>
            <w:hideMark/>
          </w:tcPr>
          <w:p w14:paraId="6DA7FE3D"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2.221</w:t>
            </w:r>
          </w:p>
        </w:tc>
        <w:tc>
          <w:tcPr>
            <w:tcW w:w="757" w:type="dxa"/>
            <w:tcBorders>
              <w:top w:val="nil"/>
              <w:left w:val="nil"/>
              <w:bottom w:val="nil"/>
              <w:right w:val="nil"/>
            </w:tcBorders>
            <w:shd w:val="clear" w:color="auto" w:fill="auto"/>
            <w:noWrap/>
            <w:vAlign w:val="bottom"/>
            <w:hideMark/>
          </w:tcPr>
          <w:p w14:paraId="60D14EF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2.842</w:t>
            </w:r>
          </w:p>
        </w:tc>
        <w:tc>
          <w:tcPr>
            <w:tcW w:w="757" w:type="dxa"/>
            <w:tcBorders>
              <w:top w:val="nil"/>
              <w:left w:val="nil"/>
              <w:bottom w:val="nil"/>
              <w:right w:val="nil"/>
            </w:tcBorders>
            <w:shd w:val="clear" w:color="auto" w:fill="auto"/>
            <w:noWrap/>
            <w:vAlign w:val="bottom"/>
            <w:hideMark/>
          </w:tcPr>
          <w:p w14:paraId="58CE32DD"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3.701</w:t>
            </w:r>
          </w:p>
        </w:tc>
        <w:tc>
          <w:tcPr>
            <w:tcW w:w="757" w:type="dxa"/>
            <w:tcBorders>
              <w:top w:val="nil"/>
              <w:left w:val="nil"/>
              <w:bottom w:val="nil"/>
              <w:right w:val="nil"/>
            </w:tcBorders>
            <w:shd w:val="clear" w:color="auto" w:fill="auto"/>
            <w:noWrap/>
            <w:vAlign w:val="bottom"/>
            <w:hideMark/>
          </w:tcPr>
          <w:p w14:paraId="798234C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4.154</w:t>
            </w:r>
          </w:p>
        </w:tc>
        <w:tc>
          <w:tcPr>
            <w:tcW w:w="757" w:type="dxa"/>
            <w:tcBorders>
              <w:top w:val="nil"/>
              <w:left w:val="nil"/>
              <w:bottom w:val="nil"/>
              <w:right w:val="nil"/>
            </w:tcBorders>
            <w:shd w:val="clear" w:color="auto" w:fill="auto"/>
            <w:noWrap/>
            <w:vAlign w:val="bottom"/>
            <w:hideMark/>
          </w:tcPr>
          <w:p w14:paraId="132FB71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nil"/>
              <w:right w:val="nil"/>
            </w:tcBorders>
            <w:shd w:val="clear" w:color="auto" w:fill="auto"/>
            <w:noWrap/>
            <w:vAlign w:val="bottom"/>
            <w:hideMark/>
          </w:tcPr>
          <w:p w14:paraId="288FF6D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4.065</w:t>
            </w:r>
          </w:p>
        </w:tc>
        <w:tc>
          <w:tcPr>
            <w:tcW w:w="558" w:type="dxa"/>
            <w:tcBorders>
              <w:top w:val="nil"/>
              <w:left w:val="nil"/>
              <w:bottom w:val="nil"/>
              <w:right w:val="nil"/>
            </w:tcBorders>
            <w:shd w:val="clear" w:color="auto" w:fill="auto"/>
            <w:noWrap/>
            <w:vAlign w:val="bottom"/>
            <w:hideMark/>
          </w:tcPr>
          <w:p w14:paraId="35FDC896"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6404EF97"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31.552</w:t>
            </w:r>
          </w:p>
        </w:tc>
      </w:tr>
      <w:tr w:rsidR="00232563" w:rsidRPr="003F0327" w14:paraId="7B4E4FEA" w14:textId="77777777" w:rsidTr="00232563">
        <w:trPr>
          <w:trHeight w:val="270"/>
        </w:trPr>
        <w:tc>
          <w:tcPr>
            <w:tcW w:w="757" w:type="dxa"/>
            <w:tcBorders>
              <w:top w:val="nil"/>
              <w:left w:val="nil"/>
              <w:bottom w:val="nil"/>
              <w:right w:val="nil"/>
            </w:tcBorders>
            <w:shd w:val="clear" w:color="auto" w:fill="auto"/>
            <w:noWrap/>
            <w:vAlign w:val="bottom"/>
            <w:hideMark/>
          </w:tcPr>
          <w:p w14:paraId="3DB21B3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4CA4EC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103D7E5E"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2258DAE"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5B9022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2.842</w:t>
            </w:r>
          </w:p>
        </w:tc>
        <w:tc>
          <w:tcPr>
            <w:tcW w:w="757" w:type="dxa"/>
            <w:tcBorders>
              <w:top w:val="nil"/>
              <w:left w:val="nil"/>
              <w:bottom w:val="nil"/>
              <w:right w:val="nil"/>
            </w:tcBorders>
            <w:shd w:val="clear" w:color="auto" w:fill="auto"/>
            <w:noWrap/>
            <w:vAlign w:val="bottom"/>
            <w:hideMark/>
          </w:tcPr>
          <w:p w14:paraId="7594B05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643DE47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357210E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3FE604D"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558" w:type="dxa"/>
            <w:tcBorders>
              <w:top w:val="nil"/>
              <w:left w:val="nil"/>
              <w:bottom w:val="nil"/>
              <w:right w:val="nil"/>
            </w:tcBorders>
            <w:shd w:val="clear" w:color="auto" w:fill="auto"/>
            <w:noWrap/>
            <w:vAlign w:val="bottom"/>
            <w:hideMark/>
          </w:tcPr>
          <w:p w14:paraId="00C15EA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15586603"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18.276</w:t>
            </w:r>
          </w:p>
        </w:tc>
      </w:tr>
      <w:tr w:rsidR="00232563" w:rsidRPr="003F0327" w14:paraId="232E8B97" w14:textId="77777777" w:rsidTr="00232563">
        <w:trPr>
          <w:trHeight w:val="270"/>
        </w:trPr>
        <w:tc>
          <w:tcPr>
            <w:tcW w:w="757" w:type="dxa"/>
            <w:tcBorders>
              <w:top w:val="nil"/>
              <w:left w:val="nil"/>
              <w:bottom w:val="nil"/>
              <w:right w:val="nil"/>
            </w:tcBorders>
            <w:shd w:val="clear" w:color="auto" w:fill="auto"/>
            <w:noWrap/>
            <w:vAlign w:val="bottom"/>
            <w:hideMark/>
          </w:tcPr>
          <w:p w14:paraId="065CACA6"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3.792</w:t>
            </w:r>
          </w:p>
        </w:tc>
        <w:tc>
          <w:tcPr>
            <w:tcW w:w="757" w:type="dxa"/>
            <w:tcBorders>
              <w:top w:val="nil"/>
              <w:left w:val="nil"/>
              <w:bottom w:val="nil"/>
              <w:right w:val="nil"/>
            </w:tcBorders>
            <w:shd w:val="clear" w:color="auto" w:fill="auto"/>
            <w:noWrap/>
            <w:vAlign w:val="bottom"/>
            <w:hideMark/>
          </w:tcPr>
          <w:p w14:paraId="2C58161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4.109</w:t>
            </w:r>
          </w:p>
        </w:tc>
        <w:tc>
          <w:tcPr>
            <w:tcW w:w="757" w:type="dxa"/>
            <w:tcBorders>
              <w:top w:val="nil"/>
              <w:left w:val="nil"/>
              <w:bottom w:val="nil"/>
              <w:right w:val="nil"/>
            </w:tcBorders>
            <w:shd w:val="clear" w:color="auto" w:fill="auto"/>
            <w:noWrap/>
            <w:vAlign w:val="bottom"/>
            <w:hideMark/>
          </w:tcPr>
          <w:p w14:paraId="4A53B27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07F257B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2.221</w:t>
            </w:r>
          </w:p>
        </w:tc>
        <w:tc>
          <w:tcPr>
            <w:tcW w:w="757" w:type="dxa"/>
            <w:tcBorders>
              <w:top w:val="nil"/>
              <w:left w:val="nil"/>
              <w:bottom w:val="nil"/>
              <w:right w:val="nil"/>
            </w:tcBorders>
            <w:shd w:val="clear" w:color="auto" w:fill="auto"/>
            <w:noWrap/>
            <w:vAlign w:val="bottom"/>
            <w:hideMark/>
          </w:tcPr>
          <w:p w14:paraId="771C1B8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2.842</w:t>
            </w:r>
          </w:p>
        </w:tc>
        <w:tc>
          <w:tcPr>
            <w:tcW w:w="757" w:type="dxa"/>
            <w:tcBorders>
              <w:top w:val="nil"/>
              <w:left w:val="nil"/>
              <w:bottom w:val="nil"/>
              <w:right w:val="nil"/>
            </w:tcBorders>
            <w:shd w:val="clear" w:color="auto" w:fill="auto"/>
            <w:noWrap/>
            <w:vAlign w:val="bottom"/>
            <w:hideMark/>
          </w:tcPr>
          <w:p w14:paraId="0C5953F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2.341</w:t>
            </w:r>
          </w:p>
        </w:tc>
        <w:tc>
          <w:tcPr>
            <w:tcW w:w="757" w:type="dxa"/>
            <w:tcBorders>
              <w:top w:val="nil"/>
              <w:left w:val="nil"/>
              <w:bottom w:val="nil"/>
              <w:right w:val="nil"/>
            </w:tcBorders>
            <w:shd w:val="clear" w:color="auto" w:fill="auto"/>
            <w:noWrap/>
            <w:vAlign w:val="bottom"/>
            <w:hideMark/>
          </w:tcPr>
          <w:p w14:paraId="59F7656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4.154</w:t>
            </w:r>
          </w:p>
        </w:tc>
        <w:tc>
          <w:tcPr>
            <w:tcW w:w="757" w:type="dxa"/>
            <w:tcBorders>
              <w:top w:val="nil"/>
              <w:left w:val="nil"/>
              <w:bottom w:val="nil"/>
              <w:right w:val="nil"/>
            </w:tcBorders>
            <w:shd w:val="clear" w:color="auto" w:fill="auto"/>
            <w:noWrap/>
            <w:vAlign w:val="bottom"/>
            <w:hideMark/>
          </w:tcPr>
          <w:p w14:paraId="02F8FFA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nil"/>
              <w:right w:val="nil"/>
            </w:tcBorders>
            <w:shd w:val="clear" w:color="auto" w:fill="auto"/>
            <w:noWrap/>
            <w:vAlign w:val="bottom"/>
            <w:hideMark/>
          </w:tcPr>
          <w:p w14:paraId="2573583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558" w:type="dxa"/>
            <w:tcBorders>
              <w:top w:val="nil"/>
              <w:left w:val="nil"/>
              <w:bottom w:val="nil"/>
              <w:right w:val="nil"/>
            </w:tcBorders>
            <w:shd w:val="clear" w:color="auto" w:fill="auto"/>
            <w:noWrap/>
            <w:vAlign w:val="bottom"/>
            <w:hideMark/>
          </w:tcPr>
          <w:p w14:paraId="550D286D"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4.213</w:t>
            </w:r>
          </w:p>
        </w:tc>
        <w:tc>
          <w:tcPr>
            <w:tcW w:w="1080" w:type="dxa"/>
            <w:tcBorders>
              <w:top w:val="nil"/>
              <w:left w:val="nil"/>
              <w:bottom w:val="nil"/>
              <w:right w:val="nil"/>
            </w:tcBorders>
            <w:shd w:val="clear" w:color="000000" w:fill="FFE699"/>
            <w:noWrap/>
            <w:vAlign w:val="bottom"/>
            <w:hideMark/>
          </w:tcPr>
          <w:p w14:paraId="74D4CFA3"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31.606</w:t>
            </w:r>
          </w:p>
        </w:tc>
      </w:tr>
      <w:tr w:rsidR="00232563" w:rsidRPr="003F0327" w14:paraId="26E08D86" w14:textId="77777777" w:rsidTr="00232563">
        <w:trPr>
          <w:trHeight w:val="270"/>
        </w:trPr>
        <w:tc>
          <w:tcPr>
            <w:tcW w:w="757" w:type="dxa"/>
            <w:tcBorders>
              <w:top w:val="nil"/>
              <w:left w:val="nil"/>
              <w:bottom w:val="nil"/>
              <w:right w:val="nil"/>
            </w:tcBorders>
            <w:shd w:val="clear" w:color="auto" w:fill="auto"/>
            <w:noWrap/>
            <w:vAlign w:val="bottom"/>
            <w:hideMark/>
          </w:tcPr>
          <w:p w14:paraId="4BADDE92"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2.393</w:t>
            </w:r>
          </w:p>
        </w:tc>
        <w:tc>
          <w:tcPr>
            <w:tcW w:w="757" w:type="dxa"/>
            <w:tcBorders>
              <w:top w:val="nil"/>
              <w:left w:val="nil"/>
              <w:bottom w:val="nil"/>
              <w:right w:val="nil"/>
            </w:tcBorders>
            <w:shd w:val="clear" w:color="auto" w:fill="auto"/>
            <w:noWrap/>
            <w:vAlign w:val="bottom"/>
            <w:hideMark/>
          </w:tcPr>
          <w:p w14:paraId="68406226"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0902473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3772C2AD"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8A33B7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2.842</w:t>
            </w:r>
          </w:p>
        </w:tc>
        <w:tc>
          <w:tcPr>
            <w:tcW w:w="757" w:type="dxa"/>
            <w:tcBorders>
              <w:top w:val="nil"/>
              <w:left w:val="nil"/>
              <w:bottom w:val="nil"/>
              <w:right w:val="nil"/>
            </w:tcBorders>
            <w:shd w:val="clear" w:color="auto" w:fill="auto"/>
            <w:noWrap/>
            <w:vAlign w:val="bottom"/>
            <w:hideMark/>
          </w:tcPr>
          <w:p w14:paraId="392C3AA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0D352B6"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761910D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AA80AB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558" w:type="dxa"/>
            <w:tcBorders>
              <w:top w:val="nil"/>
              <w:left w:val="nil"/>
              <w:bottom w:val="nil"/>
              <w:right w:val="nil"/>
            </w:tcBorders>
            <w:shd w:val="clear" w:color="auto" w:fill="auto"/>
            <w:noWrap/>
            <w:vAlign w:val="bottom"/>
            <w:hideMark/>
          </w:tcPr>
          <w:p w14:paraId="5BAF8C4E"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1080" w:type="dxa"/>
            <w:tcBorders>
              <w:top w:val="nil"/>
              <w:left w:val="nil"/>
              <w:bottom w:val="nil"/>
              <w:right w:val="nil"/>
            </w:tcBorders>
            <w:shd w:val="clear" w:color="000000" w:fill="FFE699"/>
            <w:noWrap/>
            <w:vAlign w:val="bottom"/>
            <w:hideMark/>
          </w:tcPr>
          <w:p w14:paraId="78A68245"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16.794</w:t>
            </w:r>
          </w:p>
        </w:tc>
      </w:tr>
      <w:tr w:rsidR="00232563" w:rsidRPr="003F0327" w14:paraId="3707F2FC" w14:textId="77777777" w:rsidTr="00232563">
        <w:trPr>
          <w:trHeight w:val="270"/>
        </w:trPr>
        <w:tc>
          <w:tcPr>
            <w:tcW w:w="757" w:type="dxa"/>
            <w:tcBorders>
              <w:top w:val="nil"/>
              <w:left w:val="nil"/>
              <w:bottom w:val="nil"/>
              <w:right w:val="nil"/>
            </w:tcBorders>
            <w:shd w:val="clear" w:color="auto" w:fill="auto"/>
            <w:noWrap/>
            <w:vAlign w:val="bottom"/>
            <w:hideMark/>
          </w:tcPr>
          <w:p w14:paraId="0FA21C48"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923BE6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4B4BB9B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331FEAC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6A7EE3EE"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4.400</w:t>
            </w:r>
          </w:p>
        </w:tc>
        <w:tc>
          <w:tcPr>
            <w:tcW w:w="757" w:type="dxa"/>
            <w:tcBorders>
              <w:top w:val="nil"/>
              <w:left w:val="nil"/>
              <w:bottom w:val="nil"/>
              <w:right w:val="nil"/>
            </w:tcBorders>
            <w:shd w:val="clear" w:color="auto" w:fill="auto"/>
            <w:noWrap/>
            <w:vAlign w:val="bottom"/>
            <w:hideMark/>
          </w:tcPr>
          <w:p w14:paraId="20FB032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2.341</w:t>
            </w:r>
          </w:p>
        </w:tc>
        <w:tc>
          <w:tcPr>
            <w:tcW w:w="757" w:type="dxa"/>
            <w:tcBorders>
              <w:top w:val="nil"/>
              <w:left w:val="nil"/>
              <w:bottom w:val="nil"/>
              <w:right w:val="nil"/>
            </w:tcBorders>
            <w:shd w:val="clear" w:color="auto" w:fill="auto"/>
            <w:noWrap/>
            <w:vAlign w:val="bottom"/>
            <w:hideMark/>
          </w:tcPr>
          <w:p w14:paraId="58B55D1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40C023D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62C316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558" w:type="dxa"/>
            <w:tcBorders>
              <w:top w:val="nil"/>
              <w:left w:val="nil"/>
              <w:bottom w:val="nil"/>
              <w:right w:val="nil"/>
            </w:tcBorders>
            <w:shd w:val="clear" w:color="auto" w:fill="auto"/>
            <w:noWrap/>
            <w:vAlign w:val="bottom"/>
            <w:hideMark/>
          </w:tcPr>
          <w:p w14:paraId="086FC94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438A9877"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23.113</w:t>
            </w:r>
          </w:p>
        </w:tc>
      </w:tr>
      <w:tr w:rsidR="00232563" w:rsidRPr="003F0327" w14:paraId="423127E0" w14:textId="77777777" w:rsidTr="00232563">
        <w:trPr>
          <w:trHeight w:val="270"/>
        </w:trPr>
        <w:tc>
          <w:tcPr>
            <w:tcW w:w="757" w:type="dxa"/>
            <w:tcBorders>
              <w:top w:val="nil"/>
              <w:left w:val="nil"/>
              <w:bottom w:val="nil"/>
              <w:right w:val="nil"/>
            </w:tcBorders>
            <w:shd w:val="clear" w:color="auto" w:fill="auto"/>
            <w:noWrap/>
            <w:vAlign w:val="bottom"/>
            <w:hideMark/>
          </w:tcPr>
          <w:p w14:paraId="47017AA6"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3.792</w:t>
            </w:r>
          </w:p>
        </w:tc>
        <w:tc>
          <w:tcPr>
            <w:tcW w:w="757" w:type="dxa"/>
            <w:tcBorders>
              <w:top w:val="nil"/>
              <w:left w:val="nil"/>
              <w:bottom w:val="nil"/>
              <w:right w:val="nil"/>
            </w:tcBorders>
            <w:shd w:val="clear" w:color="auto" w:fill="auto"/>
            <w:noWrap/>
            <w:vAlign w:val="bottom"/>
            <w:hideMark/>
          </w:tcPr>
          <w:p w14:paraId="1ECB08A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6E169F3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74E5F61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3.538</w:t>
            </w:r>
          </w:p>
        </w:tc>
        <w:tc>
          <w:tcPr>
            <w:tcW w:w="757" w:type="dxa"/>
            <w:tcBorders>
              <w:top w:val="nil"/>
              <w:left w:val="nil"/>
              <w:bottom w:val="nil"/>
              <w:right w:val="nil"/>
            </w:tcBorders>
            <w:shd w:val="clear" w:color="auto" w:fill="auto"/>
            <w:noWrap/>
            <w:vAlign w:val="bottom"/>
            <w:hideMark/>
          </w:tcPr>
          <w:p w14:paraId="351DA6F2"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2.842</w:t>
            </w:r>
          </w:p>
        </w:tc>
        <w:tc>
          <w:tcPr>
            <w:tcW w:w="757" w:type="dxa"/>
            <w:tcBorders>
              <w:top w:val="nil"/>
              <w:left w:val="nil"/>
              <w:bottom w:val="nil"/>
              <w:right w:val="nil"/>
            </w:tcBorders>
            <w:shd w:val="clear" w:color="auto" w:fill="auto"/>
            <w:noWrap/>
            <w:vAlign w:val="bottom"/>
            <w:hideMark/>
          </w:tcPr>
          <w:p w14:paraId="4D9A516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2.341</w:t>
            </w:r>
          </w:p>
        </w:tc>
        <w:tc>
          <w:tcPr>
            <w:tcW w:w="757" w:type="dxa"/>
            <w:tcBorders>
              <w:top w:val="nil"/>
              <w:left w:val="nil"/>
              <w:bottom w:val="nil"/>
              <w:right w:val="nil"/>
            </w:tcBorders>
            <w:shd w:val="clear" w:color="auto" w:fill="auto"/>
            <w:noWrap/>
            <w:vAlign w:val="bottom"/>
            <w:hideMark/>
          </w:tcPr>
          <w:p w14:paraId="3430CA4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4.154</w:t>
            </w:r>
          </w:p>
        </w:tc>
        <w:tc>
          <w:tcPr>
            <w:tcW w:w="757" w:type="dxa"/>
            <w:tcBorders>
              <w:top w:val="nil"/>
              <w:left w:val="nil"/>
              <w:bottom w:val="nil"/>
              <w:right w:val="nil"/>
            </w:tcBorders>
            <w:shd w:val="clear" w:color="auto" w:fill="auto"/>
            <w:noWrap/>
            <w:vAlign w:val="bottom"/>
            <w:hideMark/>
          </w:tcPr>
          <w:p w14:paraId="4ECE0AE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3.837</w:t>
            </w:r>
          </w:p>
        </w:tc>
        <w:tc>
          <w:tcPr>
            <w:tcW w:w="757" w:type="dxa"/>
            <w:tcBorders>
              <w:top w:val="nil"/>
              <w:left w:val="nil"/>
              <w:bottom w:val="nil"/>
              <w:right w:val="nil"/>
            </w:tcBorders>
            <w:shd w:val="clear" w:color="auto" w:fill="auto"/>
            <w:noWrap/>
            <w:vAlign w:val="bottom"/>
            <w:hideMark/>
          </w:tcPr>
          <w:p w14:paraId="5184D6F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4.065</w:t>
            </w:r>
          </w:p>
        </w:tc>
        <w:tc>
          <w:tcPr>
            <w:tcW w:w="558" w:type="dxa"/>
            <w:tcBorders>
              <w:top w:val="nil"/>
              <w:left w:val="nil"/>
              <w:bottom w:val="nil"/>
              <w:right w:val="nil"/>
            </w:tcBorders>
            <w:shd w:val="clear" w:color="auto" w:fill="auto"/>
            <w:noWrap/>
            <w:vAlign w:val="bottom"/>
            <w:hideMark/>
          </w:tcPr>
          <w:p w14:paraId="7038CC6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4E05739D"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32.745</w:t>
            </w:r>
          </w:p>
        </w:tc>
      </w:tr>
      <w:tr w:rsidR="00232563" w:rsidRPr="003F0327" w14:paraId="08951B32" w14:textId="77777777" w:rsidTr="00232563">
        <w:trPr>
          <w:trHeight w:val="270"/>
        </w:trPr>
        <w:tc>
          <w:tcPr>
            <w:tcW w:w="757" w:type="dxa"/>
            <w:tcBorders>
              <w:top w:val="nil"/>
              <w:left w:val="nil"/>
              <w:bottom w:val="nil"/>
              <w:right w:val="nil"/>
            </w:tcBorders>
            <w:shd w:val="clear" w:color="auto" w:fill="auto"/>
            <w:noWrap/>
            <w:vAlign w:val="bottom"/>
            <w:hideMark/>
          </w:tcPr>
          <w:p w14:paraId="72D38E0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8FD3BC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65EA030C"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5D83DC7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2.221</w:t>
            </w:r>
          </w:p>
        </w:tc>
        <w:tc>
          <w:tcPr>
            <w:tcW w:w="757" w:type="dxa"/>
            <w:tcBorders>
              <w:top w:val="nil"/>
              <w:left w:val="nil"/>
              <w:bottom w:val="nil"/>
              <w:right w:val="nil"/>
            </w:tcBorders>
            <w:shd w:val="clear" w:color="auto" w:fill="auto"/>
            <w:noWrap/>
            <w:vAlign w:val="bottom"/>
            <w:hideMark/>
          </w:tcPr>
          <w:p w14:paraId="26ACC946"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2.842</w:t>
            </w:r>
          </w:p>
        </w:tc>
        <w:tc>
          <w:tcPr>
            <w:tcW w:w="757" w:type="dxa"/>
            <w:tcBorders>
              <w:top w:val="nil"/>
              <w:left w:val="nil"/>
              <w:bottom w:val="nil"/>
              <w:right w:val="nil"/>
            </w:tcBorders>
            <w:shd w:val="clear" w:color="auto" w:fill="auto"/>
            <w:noWrap/>
            <w:vAlign w:val="bottom"/>
            <w:hideMark/>
          </w:tcPr>
          <w:p w14:paraId="4DB23D5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2.341</w:t>
            </w:r>
          </w:p>
        </w:tc>
        <w:tc>
          <w:tcPr>
            <w:tcW w:w="757" w:type="dxa"/>
            <w:tcBorders>
              <w:top w:val="nil"/>
              <w:left w:val="nil"/>
              <w:bottom w:val="nil"/>
              <w:right w:val="nil"/>
            </w:tcBorders>
            <w:shd w:val="clear" w:color="auto" w:fill="auto"/>
            <w:noWrap/>
            <w:vAlign w:val="bottom"/>
            <w:hideMark/>
          </w:tcPr>
          <w:p w14:paraId="49E76A26"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4DE01B3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nil"/>
              <w:right w:val="nil"/>
            </w:tcBorders>
            <w:shd w:val="clear" w:color="auto" w:fill="auto"/>
            <w:noWrap/>
            <w:vAlign w:val="bottom"/>
            <w:hideMark/>
          </w:tcPr>
          <w:p w14:paraId="29808D3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4.065</w:t>
            </w:r>
          </w:p>
        </w:tc>
        <w:tc>
          <w:tcPr>
            <w:tcW w:w="558" w:type="dxa"/>
            <w:tcBorders>
              <w:top w:val="nil"/>
              <w:left w:val="nil"/>
              <w:bottom w:val="nil"/>
              <w:right w:val="nil"/>
            </w:tcBorders>
            <w:shd w:val="clear" w:color="auto" w:fill="auto"/>
            <w:noWrap/>
            <w:vAlign w:val="bottom"/>
            <w:hideMark/>
          </w:tcPr>
          <w:p w14:paraId="43B5F2A2"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4.213</w:t>
            </w:r>
          </w:p>
        </w:tc>
        <w:tc>
          <w:tcPr>
            <w:tcW w:w="1080" w:type="dxa"/>
            <w:tcBorders>
              <w:top w:val="nil"/>
              <w:left w:val="nil"/>
              <w:bottom w:val="nil"/>
              <w:right w:val="nil"/>
            </w:tcBorders>
            <w:shd w:val="clear" w:color="000000" w:fill="FFE699"/>
            <w:noWrap/>
            <w:vAlign w:val="bottom"/>
            <w:hideMark/>
          </w:tcPr>
          <w:p w14:paraId="362A1C86"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25.660</w:t>
            </w:r>
          </w:p>
        </w:tc>
      </w:tr>
      <w:tr w:rsidR="00232563" w:rsidRPr="003F0327" w14:paraId="17DC7396" w14:textId="77777777" w:rsidTr="00232563">
        <w:trPr>
          <w:trHeight w:val="270"/>
        </w:trPr>
        <w:tc>
          <w:tcPr>
            <w:tcW w:w="757" w:type="dxa"/>
            <w:tcBorders>
              <w:top w:val="nil"/>
              <w:left w:val="nil"/>
              <w:bottom w:val="nil"/>
              <w:right w:val="nil"/>
            </w:tcBorders>
            <w:shd w:val="clear" w:color="auto" w:fill="auto"/>
            <w:noWrap/>
            <w:vAlign w:val="bottom"/>
            <w:hideMark/>
          </w:tcPr>
          <w:p w14:paraId="5B4110D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2.393</w:t>
            </w:r>
          </w:p>
        </w:tc>
        <w:tc>
          <w:tcPr>
            <w:tcW w:w="757" w:type="dxa"/>
            <w:tcBorders>
              <w:top w:val="nil"/>
              <w:left w:val="nil"/>
              <w:bottom w:val="nil"/>
              <w:right w:val="nil"/>
            </w:tcBorders>
            <w:shd w:val="clear" w:color="auto" w:fill="auto"/>
            <w:noWrap/>
            <w:vAlign w:val="bottom"/>
            <w:hideMark/>
          </w:tcPr>
          <w:p w14:paraId="6A2F495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331C7A06"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66820A9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2.221</w:t>
            </w:r>
          </w:p>
        </w:tc>
        <w:tc>
          <w:tcPr>
            <w:tcW w:w="757" w:type="dxa"/>
            <w:tcBorders>
              <w:top w:val="nil"/>
              <w:left w:val="nil"/>
              <w:bottom w:val="nil"/>
              <w:right w:val="nil"/>
            </w:tcBorders>
            <w:shd w:val="clear" w:color="auto" w:fill="auto"/>
            <w:noWrap/>
            <w:vAlign w:val="bottom"/>
            <w:hideMark/>
          </w:tcPr>
          <w:p w14:paraId="25DD884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2.842</w:t>
            </w:r>
          </w:p>
        </w:tc>
        <w:tc>
          <w:tcPr>
            <w:tcW w:w="757" w:type="dxa"/>
            <w:tcBorders>
              <w:top w:val="nil"/>
              <w:left w:val="nil"/>
              <w:bottom w:val="nil"/>
              <w:right w:val="nil"/>
            </w:tcBorders>
            <w:shd w:val="clear" w:color="auto" w:fill="auto"/>
            <w:noWrap/>
            <w:vAlign w:val="bottom"/>
            <w:hideMark/>
          </w:tcPr>
          <w:p w14:paraId="3EC270A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46779A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0B1BE4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nil"/>
              <w:right w:val="nil"/>
            </w:tcBorders>
            <w:shd w:val="clear" w:color="auto" w:fill="auto"/>
            <w:noWrap/>
            <w:vAlign w:val="bottom"/>
            <w:hideMark/>
          </w:tcPr>
          <w:p w14:paraId="4DDC6FE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558" w:type="dxa"/>
            <w:tcBorders>
              <w:top w:val="nil"/>
              <w:left w:val="nil"/>
              <w:bottom w:val="nil"/>
              <w:right w:val="nil"/>
            </w:tcBorders>
            <w:shd w:val="clear" w:color="auto" w:fill="auto"/>
            <w:noWrap/>
            <w:vAlign w:val="bottom"/>
            <w:hideMark/>
          </w:tcPr>
          <w:p w14:paraId="1CBD8B72"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2E9B536E"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22.629</w:t>
            </w:r>
          </w:p>
        </w:tc>
      </w:tr>
      <w:tr w:rsidR="00232563" w:rsidRPr="003F0327" w14:paraId="4B18BB34" w14:textId="77777777" w:rsidTr="00232563">
        <w:trPr>
          <w:trHeight w:val="270"/>
        </w:trPr>
        <w:tc>
          <w:tcPr>
            <w:tcW w:w="757" w:type="dxa"/>
            <w:tcBorders>
              <w:top w:val="nil"/>
              <w:left w:val="nil"/>
              <w:bottom w:val="nil"/>
              <w:right w:val="nil"/>
            </w:tcBorders>
            <w:shd w:val="clear" w:color="auto" w:fill="auto"/>
            <w:noWrap/>
            <w:vAlign w:val="bottom"/>
            <w:hideMark/>
          </w:tcPr>
          <w:p w14:paraId="7F4B060C"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3.792</w:t>
            </w:r>
          </w:p>
        </w:tc>
        <w:tc>
          <w:tcPr>
            <w:tcW w:w="757" w:type="dxa"/>
            <w:tcBorders>
              <w:top w:val="nil"/>
              <w:left w:val="nil"/>
              <w:bottom w:val="nil"/>
              <w:right w:val="nil"/>
            </w:tcBorders>
            <w:shd w:val="clear" w:color="auto" w:fill="auto"/>
            <w:noWrap/>
            <w:vAlign w:val="bottom"/>
            <w:hideMark/>
          </w:tcPr>
          <w:p w14:paraId="7C34024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72484AD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5A6AF27D"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3.538</w:t>
            </w:r>
          </w:p>
        </w:tc>
        <w:tc>
          <w:tcPr>
            <w:tcW w:w="757" w:type="dxa"/>
            <w:tcBorders>
              <w:top w:val="nil"/>
              <w:left w:val="nil"/>
              <w:bottom w:val="nil"/>
              <w:right w:val="nil"/>
            </w:tcBorders>
            <w:shd w:val="clear" w:color="auto" w:fill="auto"/>
            <w:noWrap/>
            <w:vAlign w:val="bottom"/>
            <w:hideMark/>
          </w:tcPr>
          <w:p w14:paraId="53E59906"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4.400</w:t>
            </w:r>
          </w:p>
        </w:tc>
        <w:tc>
          <w:tcPr>
            <w:tcW w:w="757" w:type="dxa"/>
            <w:tcBorders>
              <w:top w:val="nil"/>
              <w:left w:val="nil"/>
              <w:bottom w:val="nil"/>
              <w:right w:val="nil"/>
            </w:tcBorders>
            <w:shd w:val="clear" w:color="auto" w:fill="auto"/>
            <w:noWrap/>
            <w:vAlign w:val="bottom"/>
            <w:hideMark/>
          </w:tcPr>
          <w:p w14:paraId="2A2C5F6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3.701</w:t>
            </w:r>
          </w:p>
        </w:tc>
        <w:tc>
          <w:tcPr>
            <w:tcW w:w="757" w:type="dxa"/>
            <w:tcBorders>
              <w:top w:val="nil"/>
              <w:left w:val="nil"/>
              <w:bottom w:val="nil"/>
              <w:right w:val="nil"/>
            </w:tcBorders>
            <w:shd w:val="clear" w:color="auto" w:fill="auto"/>
            <w:noWrap/>
            <w:vAlign w:val="bottom"/>
            <w:hideMark/>
          </w:tcPr>
          <w:p w14:paraId="0356008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155E7D9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3.837</w:t>
            </w:r>
          </w:p>
        </w:tc>
        <w:tc>
          <w:tcPr>
            <w:tcW w:w="757" w:type="dxa"/>
            <w:tcBorders>
              <w:top w:val="nil"/>
              <w:left w:val="nil"/>
              <w:bottom w:val="nil"/>
              <w:right w:val="nil"/>
            </w:tcBorders>
            <w:shd w:val="clear" w:color="auto" w:fill="auto"/>
            <w:noWrap/>
            <w:vAlign w:val="bottom"/>
            <w:hideMark/>
          </w:tcPr>
          <w:p w14:paraId="650558E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4.065</w:t>
            </w:r>
          </w:p>
        </w:tc>
        <w:tc>
          <w:tcPr>
            <w:tcW w:w="558" w:type="dxa"/>
            <w:tcBorders>
              <w:top w:val="nil"/>
              <w:left w:val="nil"/>
              <w:bottom w:val="nil"/>
              <w:right w:val="nil"/>
            </w:tcBorders>
            <w:shd w:val="clear" w:color="auto" w:fill="auto"/>
            <w:noWrap/>
            <w:vAlign w:val="bottom"/>
            <w:hideMark/>
          </w:tcPr>
          <w:p w14:paraId="192FAB1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54C2AAA1"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34.130</w:t>
            </w:r>
          </w:p>
        </w:tc>
      </w:tr>
      <w:tr w:rsidR="00232563" w:rsidRPr="003F0327" w14:paraId="71634845" w14:textId="77777777" w:rsidTr="00232563">
        <w:trPr>
          <w:trHeight w:val="270"/>
        </w:trPr>
        <w:tc>
          <w:tcPr>
            <w:tcW w:w="757" w:type="dxa"/>
            <w:tcBorders>
              <w:top w:val="nil"/>
              <w:left w:val="nil"/>
              <w:bottom w:val="nil"/>
              <w:right w:val="nil"/>
            </w:tcBorders>
            <w:shd w:val="clear" w:color="auto" w:fill="auto"/>
            <w:noWrap/>
            <w:vAlign w:val="bottom"/>
            <w:hideMark/>
          </w:tcPr>
          <w:p w14:paraId="0ED2962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2.393</w:t>
            </w:r>
          </w:p>
        </w:tc>
        <w:tc>
          <w:tcPr>
            <w:tcW w:w="757" w:type="dxa"/>
            <w:tcBorders>
              <w:top w:val="nil"/>
              <w:left w:val="nil"/>
              <w:bottom w:val="nil"/>
              <w:right w:val="nil"/>
            </w:tcBorders>
            <w:shd w:val="clear" w:color="auto" w:fill="auto"/>
            <w:noWrap/>
            <w:vAlign w:val="bottom"/>
            <w:hideMark/>
          </w:tcPr>
          <w:p w14:paraId="3FD63A78"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188DD63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4.518</w:t>
            </w:r>
          </w:p>
        </w:tc>
        <w:tc>
          <w:tcPr>
            <w:tcW w:w="757" w:type="dxa"/>
            <w:tcBorders>
              <w:top w:val="nil"/>
              <w:left w:val="nil"/>
              <w:bottom w:val="nil"/>
              <w:right w:val="nil"/>
            </w:tcBorders>
            <w:shd w:val="clear" w:color="auto" w:fill="auto"/>
            <w:noWrap/>
            <w:vAlign w:val="bottom"/>
            <w:hideMark/>
          </w:tcPr>
          <w:p w14:paraId="145F3CBE"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2.221</w:t>
            </w:r>
          </w:p>
        </w:tc>
        <w:tc>
          <w:tcPr>
            <w:tcW w:w="757" w:type="dxa"/>
            <w:tcBorders>
              <w:top w:val="nil"/>
              <w:left w:val="nil"/>
              <w:bottom w:val="nil"/>
              <w:right w:val="nil"/>
            </w:tcBorders>
            <w:shd w:val="clear" w:color="auto" w:fill="auto"/>
            <w:noWrap/>
            <w:vAlign w:val="bottom"/>
            <w:hideMark/>
          </w:tcPr>
          <w:p w14:paraId="24AA132D"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4.400</w:t>
            </w:r>
          </w:p>
        </w:tc>
        <w:tc>
          <w:tcPr>
            <w:tcW w:w="757" w:type="dxa"/>
            <w:tcBorders>
              <w:top w:val="nil"/>
              <w:left w:val="nil"/>
              <w:bottom w:val="nil"/>
              <w:right w:val="nil"/>
            </w:tcBorders>
            <w:shd w:val="clear" w:color="auto" w:fill="auto"/>
            <w:noWrap/>
            <w:vAlign w:val="bottom"/>
            <w:hideMark/>
          </w:tcPr>
          <w:p w14:paraId="2BAE6A22"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2.341</w:t>
            </w:r>
          </w:p>
        </w:tc>
        <w:tc>
          <w:tcPr>
            <w:tcW w:w="757" w:type="dxa"/>
            <w:tcBorders>
              <w:top w:val="nil"/>
              <w:left w:val="nil"/>
              <w:bottom w:val="nil"/>
              <w:right w:val="nil"/>
            </w:tcBorders>
            <w:shd w:val="clear" w:color="auto" w:fill="auto"/>
            <w:noWrap/>
            <w:vAlign w:val="bottom"/>
            <w:hideMark/>
          </w:tcPr>
          <w:p w14:paraId="5D2A6A7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3F429E4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nil"/>
              <w:right w:val="nil"/>
            </w:tcBorders>
            <w:shd w:val="clear" w:color="auto" w:fill="auto"/>
            <w:noWrap/>
            <w:vAlign w:val="bottom"/>
            <w:hideMark/>
          </w:tcPr>
          <w:p w14:paraId="79BF2E8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558" w:type="dxa"/>
            <w:tcBorders>
              <w:top w:val="nil"/>
              <w:left w:val="nil"/>
              <w:bottom w:val="nil"/>
              <w:right w:val="nil"/>
            </w:tcBorders>
            <w:shd w:val="clear" w:color="auto" w:fill="auto"/>
            <w:noWrap/>
            <w:vAlign w:val="bottom"/>
            <w:hideMark/>
          </w:tcPr>
          <w:p w14:paraId="366A0E3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1DAF83E2"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28.727</w:t>
            </w:r>
          </w:p>
        </w:tc>
      </w:tr>
      <w:tr w:rsidR="00232563" w:rsidRPr="003F0327" w14:paraId="5BEE83AF" w14:textId="77777777" w:rsidTr="00232563">
        <w:trPr>
          <w:trHeight w:val="270"/>
        </w:trPr>
        <w:tc>
          <w:tcPr>
            <w:tcW w:w="757" w:type="dxa"/>
            <w:tcBorders>
              <w:top w:val="nil"/>
              <w:left w:val="nil"/>
              <w:bottom w:val="nil"/>
              <w:right w:val="nil"/>
            </w:tcBorders>
            <w:shd w:val="clear" w:color="auto" w:fill="auto"/>
            <w:noWrap/>
            <w:vAlign w:val="bottom"/>
            <w:hideMark/>
          </w:tcPr>
          <w:p w14:paraId="08D870BC"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3.792</w:t>
            </w:r>
          </w:p>
        </w:tc>
        <w:tc>
          <w:tcPr>
            <w:tcW w:w="757" w:type="dxa"/>
            <w:tcBorders>
              <w:top w:val="nil"/>
              <w:left w:val="nil"/>
              <w:bottom w:val="nil"/>
              <w:right w:val="nil"/>
            </w:tcBorders>
            <w:shd w:val="clear" w:color="auto" w:fill="auto"/>
            <w:noWrap/>
            <w:vAlign w:val="bottom"/>
            <w:hideMark/>
          </w:tcPr>
          <w:p w14:paraId="7269A4E6"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59E80C2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4.518</w:t>
            </w:r>
          </w:p>
        </w:tc>
        <w:tc>
          <w:tcPr>
            <w:tcW w:w="757" w:type="dxa"/>
            <w:tcBorders>
              <w:top w:val="nil"/>
              <w:left w:val="nil"/>
              <w:bottom w:val="nil"/>
              <w:right w:val="nil"/>
            </w:tcBorders>
            <w:shd w:val="clear" w:color="auto" w:fill="auto"/>
            <w:noWrap/>
            <w:vAlign w:val="bottom"/>
            <w:hideMark/>
          </w:tcPr>
          <w:p w14:paraId="3626428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2.221</w:t>
            </w:r>
          </w:p>
        </w:tc>
        <w:tc>
          <w:tcPr>
            <w:tcW w:w="757" w:type="dxa"/>
            <w:tcBorders>
              <w:top w:val="nil"/>
              <w:left w:val="nil"/>
              <w:bottom w:val="nil"/>
              <w:right w:val="nil"/>
            </w:tcBorders>
            <w:shd w:val="clear" w:color="auto" w:fill="auto"/>
            <w:noWrap/>
            <w:vAlign w:val="bottom"/>
            <w:hideMark/>
          </w:tcPr>
          <w:p w14:paraId="74D213A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4.400</w:t>
            </w:r>
          </w:p>
        </w:tc>
        <w:tc>
          <w:tcPr>
            <w:tcW w:w="757" w:type="dxa"/>
            <w:tcBorders>
              <w:top w:val="nil"/>
              <w:left w:val="nil"/>
              <w:bottom w:val="nil"/>
              <w:right w:val="nil"/>
            </w:tcBorders>
            <w:shd w:val="clear" w:color="auto" w:fill="auto"/>
            <w:noWrap/>
            <w:vAlign w:val="bottom"/>
            <w:hideMark/>
          </w:tcPr>
          <w:p w14:paraId="3A48976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3.701</w:t>
            </w:r>
          </w:p>
        </w:tc>
        <w:tc>
          <w:tcPr>
            <w:tcW w:w="757" w:type="dxa"/>
            <w:tcBorders>
              <w:top w:val="nil"/>
              <w:left w:val="nil"/>
              <w:bottom w:val="nil"/>
              <w:right w:val="nil"/>
            </w:tcBorders>
            <w:shd w:val="clear" w:color="auto" w:fill="auto"/>
            <w:noWrap/>
            <w:vAlign w:val="bottom"/>
            <w:hideMark/>
          </w:tcPr>
          <w:p w14:paraId="0DE52B0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4.154</w:t>
            </w:r>
          </w:p>
        </w:tc>
        <w:tc>
          <w:tcPr>
            <w:tcW w:w="757" w:type="dxa"/>
            <w:tcBorders>
              <w:top w:val="nil"/>
              <w:left w:val="nil"/>
              <w:bottom w:val="nil"/>
              <w:right w:val="nil"/>
            </w:tcBorders>
            <w:shd w:val="clear" w:color="auto" w:fill="auto"/>
            <w:noWrap/>
            <w:vAlign w:val="bottom"/>
            <w:hideMark/>
          </w:tcPr>
          <w:p w14:paraId="2BAF7E0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nil"/>
              <w:right w:val="nil"/>
            </w:tcBorders>
            <w:shd w:val="clear" w:color="auto" w:fill="auto"/>
            <w:noWrap/>
            <w:vAlign w:val="bottom"/>
            <w:hideMark/>
          </w:tcPr>
          <w:p w14:paraId="0681F8DC"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4.065</w:t>
            </w:r>
          </w:p>
        </w:tc>
        <w:tc>
          <w:tcPr>
            <w:tcW w:w="558" w:type="dxa"/>
            <w:tcBorders>
              <w:top w:val="nil"/>
              <w:left w:val="nil"/>
              <w:bottom w:val="nil"/>
              <w:right w:val="nil"/>
            </w:tcBorders>
            <w:shd w:val="clear" w:color="auto" w:fill="auto"/>
            <w:noWrap/>
            <w:vAlign w:val="bottom"/>
            <w:hideMark/>
          </w:tcPr>
          <w:p w14:paraId="4334B32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57C92DCA"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34.509</w:t>
            </w:r>
          </w:p>
        </w:tc>
      </w:tr>
      <w:tr w:rsidR="00232563" w:rsidRPr="003F0327" w14:paraId="666CB8A8" w14:textId="77777777" w:rsidTr="00232563">
        <w:trPr>
          <w:trHeight w:val="270"/>
        </w:trPr>
        <w:tc>
          <w:tcPr>
            <w:tcW w:w="757" w:type="dxa"/>
            <w:tcBorders>
              <w:top w:val="nil"/>
              <w:left w:val="nil"/>
              <w:bottom w:val="nil"/>
              <w:right w:val="nil"/>
            </w:tcBorders>
            <w:shd w:val="clear" w:color="auto" w:fill="auto"/>
            <w:noWrap/>
            <w:vAlign w:val="bottom"/>
            <w:hideMark/>
          </w:tcPr>
          <w:p w14:paraId="683EC09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2.393</w:t>
            </w:r>
          </w:p>
        </w:tc>
        <w:tc>
          <w:tcPr>
            <w:tcW w:w="757" w:type="dxa"/>
            <w:tcBorders>
              <w:top w:val="nil"/>
              <w:left w:val="nil"/>
              <w:bottom w:val="nil"/>
              <w:right w:val="nil"/>
            </w:tcBorders>
            <w:shd w:val="clear" w:color="auto" w:fill="auto"/>
            <w:noWrap/>
            <w:vAlign w:val="bottom"/>
            <w:hideMark/>
          </w:tcPr>
          <w:p w14:paraId="4A6F4FE6"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2B590BBD"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4.518</w:t>
            </w:r>
          </w:p>
        </w:tc>
        <w:tc>
          <w:tcPr>
            <w:tcW w:w="757" w:type="dxa"/>
            <w:tcBorders>
              <w:top w:val="nil"/>
              <w:left w:val="nil"/>
              <w:bottom w:val="nil"/>
              <w:right w:val="nil"/>
            </w:tcBorders>
            <w:shd w:val="clear" w:color="auto" w:fill="auto"/>
            <w:noWrap/>
            <w:vAlign w:val="bottom"/>
            <w:hideMark/>
          </w:tcPr>
          <w:p w14:paraId="12241BB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2.221</w:t>
            </w:r>
          </w:p>
        </w:tc>
        <w:tc>
          <w:tcPr>
            <w:tcW w:w="757" w:type="dxa"/>
            <w:tcBorders>
              <w:top w:val="nil"/>
              <w:left w:val="nil"/>
              <w:bottom w:val="nil"/>
              <w:right w:val="nil"/>
            </w:tcBorders>
            <w:shd w:val="clear" w:color="auto" w:fill="auto"/>
            <w:noWrap/>
            <w:vAlign w:val="bottom"/>
            <w:hideMark/>
          </w:tcPr>
          <w:p w14:paraId="0E471A7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4.400</w:t>
            </w:r>
          </w:p>
        </w:tc>
        <w:tc>
          <w:tcPr>
            <w:tcW w:w="757" w:type="dxa"/>
            <w:tcBorders>
              <w:top w:val="nil"/>
              <w:left w:val="nil"/>
              <w:bottom w:val="nil"/>
              <w:right w:val="nil"/>
            </w:tcBorders>
            <w:shd w:val="clear" w:color="auto" w:fill="auto"/>
            <w:noWrap/>
            <w:vAlign w:val="bottom"/>
            <w:hideMark/>
          </w:tcPr>
          <w:p w14:paraId="58CEED7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2.341</w:t>
            </w:r>
          </w:p>
        </w:tc>
        <w:tc>
          <w:tcPr>
            <w:tcW w:w="757" w:type="dxa"/>
            <w:tcBorders>
              <w:top w:val="nil"/>
              <w:left w:val="nil"/>
              <w:bottom w:val="nil"/>
              <w:right w:val="nil"/>
            </w:tcBorders>
            <w:shd w:val="clear" w:color="auto" w:fill="auto"/>
            <w:noWrap/>
            <w:vAlign w:val="bottom"/>
            <w:hideMark/>
          </w:tcPr>
          <w:p w14:paraId="1577FA52"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36CACF5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nil"/>
              <w:right w:val="nil"/>
            </w:tcBorders>
            <w:shd w:val="clear" w:color="auto" w:fill="auto"/>
            <w:noWrap/>
            <w:vAlign w:val="bottom"/>
            <w:hideMark/>
          </w:tcPr>
          <w:p w14:paraId="1D81154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558" w:type="dxa"/>
            <w:tcBorders>
              <w:top w:val="nil"/>
              <w:left w:val="nil"/>
              <w:bottom w:val="nil"/>
              <w:right w:val="nil"/>
            </w:tcBorders>
            <w:shd w:val="clear" w:color="auto" w:fill="auto"/>
            <w:noWrap/>
            <w:vAlign w:val="bottom"/>
            <w:hideMark/>
          </w:tcPr>
          <w:p w14:paraId="7C18E72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6268B821"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28.727</w:t>
            </w:r>
          </w:p>
        </w:tc>
      </w:tr>
      <w:tr w:rsidR="00232563" w:rsidRPr="003F0327" w14:paraId="29F98237" w14:textId="77777777" w:rsidTr="00232563">
        <w:trPr>
          <w:trHeight w:val="270"/>
        </w:trPr>
        <w:tc>
          <w:tcPr>
            <w:tcW w:w="757" w:type="dxa"/>
            <w:tcBorders>
              <w:top w:val="nil"/>
              <w:left w:val="nil"/>
              <w:bottom w:val="nil"/>
              <w:right w:val="nil"/>
            </w:tcBorders>
            <w:shd w:val="clear" w:color="auto" w:fill="auto"/>
            <w:noWrap/>
            <w:vAlign w:val="bottom"/>
            <w:hideMark/>
          </w:tcPr>
          <w:p w14:paraId="73F4E9B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3.792</w:t>
            </w:r>
          </w:p>
        </w:tc>
        <w:tc>
          <w:tcPr>
            <w:tcW w:w="757" w:type="dxa"/>
            <w:tcBorders>
              <w:top w:val="nil"/>
              <w:left w:val="nil"/>
              <w:bottom w:val="nil"/>
              <w:right w:val="nil"/>
            </w:tcBorders>
            <w:shd w:val="clear" w:color="auto" w:fill="auto"/>
            <w:noWrap/>
            <w:vAlign w:val="bottom"/>
            <w:hideMark/>
          </w:tcPr>
          <w:p w14:paraId="15B7AFE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4.109</w:t>
            </w:r>
          </w:p>
        </w:tc>
        <w:tc>
          <w:tcPr>
            <w:tcW w:w="757" w:type="dxa"/>
            <w:tcBorders>
              <w:top w:val="nil"/>
              <w:left w:val="nil"/>
              <w:bottom w:val="nil"/>
              <w:right w:val="nil"/>
            </w:tcBorders>
            <w:shd w:val="clear" w:color="auto" w:fill="auto"/>
            <w:noWrap/>
            <w:vAlign w:val="bottom"/>
            <w:hideMark/>
          </w:tcPr>
          <w:p w14:paraId="42E5272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6C1D1B3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3.538</w:t>
            </w:r>
          </w:p>
        </w:tc>
        <w:tc>
          <w:tcPr>
            <w:tcW w:w="757" w:type="dxa"/>
            <w:tcBorders>
              <w:top w:val="nil"/>
              <w:left w:val="nil"/>
              <w:bottom w:val="nil"/>
              <w:right w:val="nil"/>
            </w:tcBorders>
            <w:shd w:val="clear" w:color="auto" w:fill="auto"/>
            <w:noWrap/>
            <w:vAlign w:val="bottom"/>
            <w:hideMark/>
          </w:tcPr>
          <w:p w14:paraId="33AA622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4.400</w:t>
            </w:r>
          </w:p>
        </w:tc>
        <w:tc>
          <w:tcPr>
            <w:tcW w:w="757" w:type="dxa"/>
            <w:tcBorders>
              <w:top w:val="nil"/>
              <w:left w:val="nil"/>
              <w:bottom w:val="nil"/>
              <w:right w:val="nil"/>
            </w:tcBorders>
            <w:shd w:val="clear" w:color="auto" w:fill="auto"/>
            <w:noWrap/>
            <w:vAlign w:val="bottom"/>
            <w:hideMark/>
          </w:tcPr>
          <w:p w14:paraId="2A84432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2.341</w:t>
            </w:r>
          </w:p>
        </w:tc>
        <w:tc>
          <w:tcPr>
            <w:tcW w:w="757" w:type="dxa"/>
            <w:tcBorders>
              <w:top w:val="nil"/>
              <w:left w:val="nil"/>
              <w:bottom w:val="nil"/>
              <w:right w:val="nil"/>
            </w:tcBorders>
            <w:shd w:val="clear" w:color="auto" w:fill="auto"/>
            <w:noWrap/>
            <w:vAlign w:val="bottom"/>
            <w:hideMark/>
          </w:tcPr>
          <w:p w14:paraId="2F1189A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4EDAE558"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3.837</w:t>
            </w:r>
          </w:p>
        </w:tc>
        <w:tc>
          <w:tcPr>
            <w:tcW w:w="757" w:type="dxa"/>
            <w:tcBorders>
              <w:top w:val="nil"/>
              <w:left w:val="nil"/>
              <w:bottom w:val="nil"/>
              <w:right w:val="nil"/>
            </w:tcBorders>
            <w:shd w:val="clear" w:color="auto" w:fill="auto"/>
            <w:noWrap/>
            <w:vAlign w:val="bottom"/>
            <w:hideMark/>
          </w:tcPr>
          <w:p w14:paraId="3E9D4FB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4.065</w:t>
            </w:r>
          </w:p>
        </w:tc>
        <w:tc>
          <w:tcPr>
            <w:tcW w:w="558" w:type="dxa"/>
            <w:tcBorders>
              <w:top w:val="nil"/>
              <w:left w:val="nil"/>
              <w:bottom w:val="nil"/>
              <w:right w:val="nil"/>
            </w:tcBorders>
            <w:shd w:val="clear" w:color="auto" w:fill="auto"/>
            <w:noWrap/>
            <w:vAlign w:val="bottom"/>
            <w:hideMark/>
          </w:tcPr>
          <w:p w14:paraId="3407E4C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4.213</w:t>
            </w:r>
          </w:p>
        </w:tc>
        <w:tc>
          <w:tcPr>
            <w:tcW w:w="1080" w:type="dxa"/>
            <w:tcBorders>
              <w:top w:val="nil"/>
              <w:left w:val="nil"/>
              <w:bottom w:val="nil"/>
              <w:right w:val="nil"/>
            </w:tcBorders>
            <w:shd w:val="clear" w:color="000000" w:fill="FFE699"/>
            <w:noWrap/>
            <w:vAlign w:val="bottom"/>
            <w:hideMark/>
          </w:tcPr>
          <w:p w14:paraId="2DE0F3E6"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35.854</w:t>
            </w:r>
          </w:p>
        </w:tc>
      </w:tr>
      <w:tr w:rsidR="00232563" w:rsidRPr="003F0327" w14:paraId="6E4B2EF9" w14:textId="77777777" w:rsidTr="00232563">
        <w:trPr>
          <w:trHeight w:val="270"/>
        </w:trPr>
        <w:tc>
          <w:tcPr>
            <w:tcW w:w="757" w:type="dxa"/>
            <w:tcBorders>
              <w:top w:val="nil"/>
              <w:left w:val="nil"/>
              <w:bottom w:val="nil"/>
              <w:right w:val="nil"/>
            </w:tcBorders>
            <w:shd w:val="clear" w:color="auto" w:fill="auto"/>
            <w:noWrap/>
            <w:vAlign w:val="bottom"/>
            <w:hideMark/>
          </w:tcPr>
          <w:p w14:paraId="640552A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3.792</w:t>
            </w:r>
          </w:p>
        </w:tc>
        <w:tc>
          <w:tcPr>
            <w:tcW w:w="757" w:type="dxa"/>
            <w:tcBorders>
              <w:top w:val="nil"/>
              <w:left w:val="nil"/>
              <w:bottom w:val="nil"/>
              <w:right w:val="nil"/>
            </w:tcBorders>
            <w:shd w:val="clear" w:color="auto" w:fill="auto"/>
            <w:noWrap/>
            <w:vAlign w:val="bottom"/>
            <w:hideMark/>
          </w:tcPr>
          <w:p w14:paraId="3B40558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2E1E618E"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5E9156EE"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3.538</w:t>
            </w:r>
          </w:p>
        </w:tc>
        <w:tc>
          <w:tcPr>
            <w:tcW w:w="757" w:type="dxa"/>
            <w:tcBorders>
              <w:top w:val="nil"/>
              <w:left w:val="nil"/>
              <w:bottom w:val="nil"/>
              <w:right w:val="nil"/>
            </w:tcBorders>
            <w:shd w:val="clear" w:color="auto" w:fill="auto"/>
            <w:noWrap/>
            <w:vAlign w:val="bottom"/>
            <w:hideMark/>
          </w:tcPr>
          <w:p w14:paraId="08C0DA3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4.400</w:t>
            </w:r>
          </w:p>
        </w:tc>
        <w:tc>
          <w:tcPr>
            <w:tcW w:w="757" w:type="dxa"/>
            <w:tcBorders>
              <w:top w:val="nil"/>
              <w:left w:val="nil"/>
              <w:bottom w:val="nil"/>
              <w:right w:val="nil"/>
            </w:tcBorders>
            <w:shd w:val="clear" w:color="auto" w:fill="auto"/>
            <w:noWrap/>
            <w:vAlign w:val="bottom"/>
            <w:hideMark/>
          </w:tcPr>
          <w:p w14:paraId="697FCC6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2.341</w:t>
            </w:r>
          </w:p>
        </w:tc>
        <w:tc>
          <w:tcPr>
            <w:tcW w:w="757" w:type="dxa"/>
            <w:tcBorders>
              <w:top w:val="nil"/>
              <w:left w:val="nil"/>
              <w:bottom w:val="nil"/>
              <w:right w:val="nil"/>
            </w:tcBorders>
            <w:shd w:val="clear" w:color="auto" w:fill="auto"/>
            <w:noWrap/>
            <w:vAlign w:val="bottom"/>
            <w:hideMark/>
          </w:tcPr>
          <w:p w14:paraId="66D0E77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774C1FC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3.837</w:t>
            </w:r>
          </w:p>
        </w:tc>
        <w:tc>
          <w:tcPr>
            <w:tcW w:w="757" w:type="dxa"/>
            <w:tcBorders>
              <w:top w:val="nil"/>
              <w:left w:val="nil"/>
              <w:bottom w:val="nil"/>
              <w:right w:val="nil"/>
            </w:tcBorders>
            <w:shd w:val="clear" w:color="auto" w:fill="auto"/>
            <w:noWrap/>
            <w:vAlign w:val="bottom"/>
            <w:hideMark/>
          </w:tcPr>
          <w:p w14:paraId="3E6C494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4.065</w:t>
            </w:r>
          </w:p>
        </w:tc>
        <w:tc>
          <w:tcPr>
            <w:tcW w:w="558" w:type="dxa"/>
            <w:tcBorders>
              <w:top w:val="nil"/>
              <w:left w:val="nil"/>
              <w:bottom w:val="nil"/>
              <w:right w:val="nil"/>
            </w:tcBorders>
            <w:shd w:val="clear" w:color="auto" w:fill="auto"/>
            <w:noWrap/>
            <w:vAlign w:val="bottom"/>
            <w:hideMark/>
          </w:tcPr>
          <w:p w14:paraId="5B43C198"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5166C2C7"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32.770</w:t>
            </w:r>
          </w:p>
        </w:tc>
      </w:tr>
      <w:tr w:rsidR="00232563" w:rsidRPr="003F0327" w14:paraId="112D2723" w14:textId="77777777" w:rsidTr="00232563">
        <w:trPr>
          <w:trHeight w:val="270"/>
        </w:trPr>
        <w:tc>
          <w:tcPr>
            <w:tcW w:w="757" w:type="dxa"/>
            <w:tcBorders>
              <w:top w:val="nil"/>
              <w:left w:val="nil"/>
              <w:bottom w:val="nil"/>
              <w:right w:val="nil"/>
            </w:tcBorders>
            <w:shd w:val="clear" w:color="auto" w:fill="auto"/>
            <w:noWrap/>
            <w:vAlign w:val="bottom"/>
            <w:hideMark/>
          </w:tcPr>
          <w:p w14:paraId="5555E8C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2.393</w:t>
            </w:r>
          </w:p>
        </w:tc>
        <w:tc>
          <w:tcPr>
            <w:tcW w:w="757" w:type="dxa"/>
            <w:tcBorders>
              <w:top w:val="nil"/>
              <w:left w:val="nil"/>
              <w:bottom w:val="nil"/>
              <w:right w:val="nil"/>
            </w:tcBorders>
            <w:shd w:val="clear" w:color="auto" w:fill="auto"/>
            <w:noWrap/>
            <w:vAlign w:val="bottom"/>
            <w:hideMark/>
          </w:tcPr>
          <w:p w14:paraId="5BCF66A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3EA2823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7B6963FE"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3.538</w:t>
            </w:r>
          </w:p>
        </w:tc>
        <w:tc>
          <w:tcPr>
            <w:tcW w:w="757" w:type="dxa"/>
            <w:tcBorders>
              <w:top w:val="nil"/>
              <w:left w:val="nil"/>
              <w:bottom w:val="nil"/>
              <w:right w:val="nil"/>
            </w:tcBorders>
            <w:shd w:val="clear" w:color="auto" w:fill="auto"/>
            <w:noWrap/>
            <w:vAlign w:val="bottom"/>
            <w:hideMark/>
          </w:tcPr>
          <w:p w14:paraId="152E1172"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4.400</w:t>
            </w:r>
          </w:p>
        </w:tc>
        <w:tc>
          <w:tcPr>
            <w:tcW w:w="757" w:type="dxa"/>
            <w:tcBorders>
              <w:top w:val="nil"/>
              <w:left w:val="nil"/>
              <w:bottom w:val="nil"/>
              <w:right w:val="nil"/>
            </w:tcBorders>
            <w:shd w:val="clear" w:color="auto" w:fill="auto"/>
            <w:noWrap/>
            <w:vAlign w:val="bottom"/>
            <w:hideMark/>
          </w:tcPr>
          <w:p w14:paraId="235FF3C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2.341</w:t>
            </w:r>
          </w:p>
        </w:tc>
        <w:tc>
          <w:tcPr>
            <w:tcW w:w="757" w:type="dxa"/>
            <w:tcBorders>
              <w:top w:val="nil"/>
              <w:left w:val="nil"/>
              <w:bottom w:val="nil"/>
              <w:right w:val="nil"/>
            </w:tcBorders>
            <w:shd w:val="clear" w:color="auto" w:fill="auto"/>
            <w:noWrap/>
            <w:vAlign w:val="bottom"/>
            <w:hideMark/>
          </w:tcPr>
          <w:p w14:paraId="3318811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4E1E5BF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3.837</w:t>
            </w:r>
          </w:p>
        </w:tc>
        <w:tc>
          <w:tcPr>
            <w:tcW w:w="757" w:type="dxa"/>
            <w:tcBorders>
              <w:top w:val="nil"/>
              <w:left w:val="nil"/>
              <w:bottom w:val="nil"/>
              <w:right w:val="nil"/>
            </w:tcBorders>
            <w:shd w:val="clear" w:color="auto" w:fill="auto"/>
            <w:noWrap/>
            <w:vAlign w:val="bottom"/>
            <w:hideMark/>
          </w:tcPr>
          <w:p w14:paraId="7DBA635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558" w:type="dxa"/>
            <w:tcBorders>
              <w:top w:val="nil"/>
              <w:left w:val="nil"/>
              <w:bottom w:val="nil"/>
              <w:right w:val="nil"/>
            </w:tcBorders>
            <w:shd w:val="clear" w:color="auto" w:fill="auto"/>
            <w:noWrap/>
            <w:vAlign w:val="bottom"/>
            <w:hideMark/>
          </w:tcPr>
          <w:p w14:paraId="72833B8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2F8EB7C7"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29.882</w:t>
            </w:r>
          </w:p>
        </w:tc>
      </w:tr>
      <w:tr w:rsidR="00232563" w:rsidRPr="003F0327" w14:paraId="59ABF95C" w14:textId="77777777" w:rsidTr="00232563">
        <w:trPr>
          <w:trHeight w:val="270"/>
        </w:trPr>
        <w:tc>
          <w:tcPr>
            <w:tcW w:w="757" w:type="dxa"/>
            <w:tcBorders>
              <w:top w:val="nil"/>
              <w:left w:val="nil"/>
              <w:bottom w:val="nil"/>
              <w:right w:val="nil"/>
            </w:tcBorders>
            <w:shd w:val="clear" w:color="auto" w:fill="auto"/>
            <w:noWrap/>
            <w:vAlign w:val="bottom"/>
            <w:hideMark/>
          </w:tcPr>
          <w:p w14:paraId="0C43150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2.393</w:t>
            </w:r>
          </w:p>
        </w:tc>
        <w:tc>
          <w:tcPr>
            <w:tcW w:w="757" w:type="dxa"/>
            <w:tcBorders>
              <w:top w:val="nil"/>
              <w:left w:val="nil"/>
              <w:bottom w:val="nil"/>
              <w:right w:val="nil"/>
            </w:tcBorders>
            <w:shd w:val="clear" w:color="auto" w:fill="auto"/>
            <w:noWrap/>
            <w:vAlign w:val="bottom"/>
            <w:hideMark/>
          </w:tcPr>
          <w:p w14:paraId="048A609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4.109</w:t>
            </w:r>
          </w:p>
        </w:tc>
        <w:tc>
          <w:tcPr>
            <w:tcW w:w="757" w:type="dxa"/>
            <w:tcBorders>
              <w:top w:val="nil"/>
              <w:left w:val="nil"/>
              <w:bottom w:val="nil"/>
              <w:right w:val="nil"/>
            </w:tcBorders>
            <w:shd w:val="clear" w:color="auto" w:fill="auto"/>
            <w:noWrap/>
            <w:vAlign w:val="bottom"/>
            <w:hideMark/>
          </w:tcPr>
          <w:p w14:paraId="4BA78F4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4.518</w:t>
            </w:r>
          </w:p>
        </w:tc>
        <w:tc>
          <w:tcPr>
            <w:tcW w:w="757" w:type="dxa"/>
            <w:tcBorders>
              <w:top w:val="nil"/>
              <w:left w:val="nil"/>
              <w:bottom w:val="nil"/>
              <w:right w:val="nil"/>
            </w:tcBorders>
            <w:shd w:val="clear" w:color="auto" w:fill="auto"/>
            <w:noWrap/>
            <w:vAlign w:val="bottom"/>
            <w:hideMark/>
          </w:tcPr>
          <w:p w14:paraId="762FEF7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2.221</w:t>
            </w:r>
          </w:p>
        </w:tc>
        <w:tc>
          <w:tcPr>
            <w:tcW w:w="757" w:type="dxa"/>
            <w:tcBorders>
              <w:top w:val="nil"/>
              <w:left w:val="nil"/>
              <w:bottom w:val="nil"/>
              <w:right w:val="nil"/>
            </w:tcBorders>
            <w:shd w:val="clear" w:color="auto" w:fill="auto"/>
            <w:noWrap/>
            <w:vAlign w:val="bottom"/>
            <w:hideMark/>
          </w:tcPr>
          <w:p w14:paraId="2802277C"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4.400</w:t>
            </w:r>
          </w:p>
        </w:tc>
        <w:tc>
          <w:tcPr>
            <w:tcW w:w="757" w:type="dxa"/>
            <w:tcBorders>
              <w:top w:val="nil"/>
              <w:left w:val="nil"/>
              <w:bottom w:val="nil"/>
              <w:right w:val="nil"/>
            </w:tcBorders>
            <w:shd w:val="clear" w:color="auto" w:fill="auto"/>
            <w:noWrap/>
            <w:vAlign w:val="bottom"/>
            <w:hideMark/>
          </w:tcPr>
          <w:p w14:paraId="75B17AB6"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3.701</w:t>
            </w:r>
          </w:p>
        </w:tc>
        <w:tc>
          <w:tcPr>
            <w:tcW w:w="757" w:type="dxa"/>
            <w:tcBorders>
              <w:top w:val="nil"/>
              <w:left w:val="nil"/>
              <w:bottom w:val="nil"/>
              <w:right w:val="nil"/>
            </w:tcBorders>
            <w:shd w:val="clear" w:color="auto" w:fill="auto"/>
            <w:noWrap/>
            <w:vAlign w:val="bottom"/>
            <w:hideMark/>
          </w:tcPr>
          <w:p w14:paraId="34BDA0F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69D3E4BC"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nil"/>
              <w:right w:val="nil"/>
            </w:tcBorders>
            <w:shd w:val="clear" w:color="auto" w:fill="auto"/>
            <w:noWrap/>
            <w:vAlign w:val="bottom"/>
            <w:hideMark/>
          </w:tcPr>
          <w:p w14:paraId="00FB006E"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558" w:type="dxa"/>
            <w:tcBorders>
              <w:top w:val="nil"/>
              <w:left w:val="nil"/>
              <w:bottom w:val="nil"/>
              <w:right w:val="nil"/>
            </w:tcBorders>
            <w:shd w:val="clear" w:color="auto" w:fill="auto"/>
            <w:noWrap/>
            <w:vAlign w:val="bottom"/>
            <w:hideMark/>
          </w:tcPr>
          <w:p w14:paraId="384C204D"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4.213</w:t>
            </w:r>
          </w:p>
        </w:tc>
        <w:tc>
          <w:tcPr>
            <w:tcW w:w="1080" w:type="dxa"/>
            <w:tcBorders>
              <w:top w:val="nil"/>
              <w:left w:val="nil"/>
              <w:bottom w:val="nil"/>
              <w:right w:val="nil"/>
            </w:tcBorders>
            <w:shd w:val="clear" w:color="000000" w:fill="FFE699"/>
            <w:noWrap/>
            <w:vAlign w:val="bottom"/>
            <w:hideMark/>
          </w:tcPr>
          <w:p w14:paraId="5B80077C"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33.172</w:t>
            </w:r>
          </w:p>
        </w:tc>
      </w:tr>
      <w:tr w:rsidR="00232563" w:rsidRPr="003F0327" w14:paraId="61AEFB77" w14:textId="77777777" w:rsidTr="00232563">
        <w:trPr>
          <w:trHeight w:val="270"/>
        </w:trPr>
        <w:tc>
          <w:tcPr>
            <w:tcW w:w="757" w:type="dxa"/>
            <w:tcBorders>
              <w:top w:val="nil"/>
              <w:left w:val="nil"/>
              <w:bottom w:val="nil"/>
              <w:right w:val="nil"/>
            </w:tcBorders>
            <w:shd w:val="clear" w:color="auto" w:fill="auto"/>
            <w:noWrap/>
            <w:vAlign w:val="bottom"/>
            <w:hideMark/>
          </w:tcPr>
          <w:p w14:paraId="358A2C0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2.393</w:t>
            </w:r>
          </w:p>
        </w:tc>
        <w:tc>
          <w:tcPr>
            <w:tcW w:w="757" w:type="dxa"/>
            <w:tcBorders>
              <w:top w:val="nil"/>
              <w:left w:val="nil"/>
              <w:bottom w:val="nil"/>
              <w:right w:val="nil"/>
            </w:tcBorders>
            <w:shd w:val="clear" w:color="auto" w:fill="auto"/>
            <w:noWrap/>
            <w:vAlign w:val="bottom"/>
            <w:hideMark/>
          </w:tcPr>
          <w:p w14:paraId="10C871D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74C5439D"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4.518</w:t>
            </w:r>
          </w:p>
        </w:tc>
        <w:tc>
          <w:tcPr>
            <w:tcW w:w="757" w:type="dxa"/>
            <w:tcBorders>
              <w:top w:val="nil"/>
              <w:left w:val="nil"/>
              <w:bottom w:val="nil"/>
              <w:right w:val="nil"/>
            </w:tcBorders>
            <w:shd w:val="clear" w:color="auto" w:fill="auto"/>
            <w:noWrap/>
            <w:vAlign w:val="bottom"/>
            <w:hideMark/>
          </w:tcPr>
          <w:p w14:paraId="4EBFC27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3.538</w:t>
            </w:r>
          </w:p>
        </w:tc>
        <w:tc>
          <w:tcPr>
            <w:tcW w:w="757" w:type="dxa"/>
            <w:tcBorders>
              <w:top w:val="nil"/>
              <w:left w:val="nil"/>
              <w:bottom w:val="nil"/>
              <w:right w:val="nil"/>
            </w:tcBorders>
            <w:shd w:val="clear" w:color="auto" w:fill="auto"/>
            <w:noWrap/>
            <w:vAlign w:val="bottom"/>
            <w:hideMark/>
          </w:tcPr>
          <w:p w14:paraId="2D932BD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2.842</w:t>
            </w:r>
          </w:p>
        </w:tc>
        <w:tc>
          <w:tcPr>
            <w:tcW w:w="757" w:type="dxa"/>
            <w:tcBorders>
              <w:top w:val="nil"/>
              <w:left w:val="nil"/>
              <w:bottom w:val="nil"/>
              <w:right w:val="nil"/>
            </w:tcBorders>
            <w:shd w:val="clear" w:color="auto" w:fill="auto"/>
            <w:noWrap/>
            <w:vAlign w:val="bottom"/>
            <w:hideMark/>
          </w:tcPr>
          <w:p w14:paraId="02049E56"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3.701</w:t>
            </w:r>
          </w:p>
        </w:tc>
        <w:tc>
          <w:tcPr>
            <w:tcW w:w="757" w:type="dxa"/>
            <w:tcBorders>
              <w:top w:val="nil"/>
              <w:left w:val="nil"/>
              <w:bottom w:val="nil"/>
              <w:right w:val="nil"/>
            </w:tcBorders>
            <w:shd w:val="clear" w:color="auto" w:fill="auto"/>
            <w:noWrap/>
            <w:vAlign w:val="bottom"/>
            <w:hideMark/>
          </w:tcPr>
          <w:p w14:paraId="063AFF92"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4.154</w:t>
            </w:r>
          </w:p>
        </w:tc>
        <w:tc>
          <w:tcPr>
            <w:tcW w:w="757" w:type="dxa"/>
            <w:tcBorders>
              <w:top w:val="nil"/>
              <w:left w:val="nil"/>
              <w:bottom w:val="nil"/>
              <w:right w:val="nil"/>
            </w:tcBorders>
            <w:shd w:val="clear" w:color="auto" w:fill="auto"/>
            <w:noWrap/>
            <w:vAlign w:val="bottom"/>
            <w:hideMark/>
          </w:tcPr>
          <w:p w14:paraId="206B2B9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nil"/>
              <w:right w:val="nil"/>
            </w:tcBorders>
            <w:shd w:val="clear" w:color="auto" w:fill="auto"/>
            <w:noWrap/>
            <w:vAlign w:val="bottom"/>
            <w:hideMark/>
          </w:tcPr>
          <w:p w14:paraId="4A74A02E"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4.065</w:t>
            </w:r>
          </w:p>
        </w:tc>
        <w:tc>
          <w:tcPr>
            <w:tcW w:w="558" w:type="dxa"/>
            <w:tcBorders>
              <w:top w:val="nil"/>
              <w:left w:val="nil"/>
              <w:bottom w:val="nil"/>
              <w:right w:val="nil"/>
            </w:tcBorders>
            <w:shd w:val="clear" w:color="auto" w:fill="auto"/>
            <w:noWrap/>
            <w:vAlign w:val="bottom"/>
            <w:hideMark/>
          </w:tcPr>
          <w:p w14:paraId="7731EF38"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51B32C15"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32.870</w:t>
            </w:r>
          </w:p>
        </w:tc>
      </w:tr>
      <w:tr w:rsidR="00232563" w:rsidRPr="003F0327" w14:paraId="69E6B897" w14:textId="77777777" w:rsidTr="00232563">
        <w:trPr>
          <w:trHeight w:val="270"/>
        </w:trPr>
        <w:tc>
          <w:tcPr>
            <w:tcW w:w="757" w:type="dxa"/>
            <w:tcBorders>
              <w:top w:val="nil"/>
              <w:left w:val="nil"/>
              <w:bottom w:val="nil"/>
              <w:right w:val="nil"/>
            </w:tcBorders>
            <w:shd w:val="clear" w:color="auto" w:fill="auto"/>
            <w:noWrap/>
            <w:vAlign w:val="bottom"/>
            <w:hideMark/>
          </w:tcPr>
          <w:p w14:paraId="10F1FC4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2.393</w:t>
            </w:r>
          </w:p>
        </w:tc>
        <w:tc>
          <w:tcPr>
            <w:tcW w:w="757" w:type="dxa"/>
            <w:tcBorders>
              <w:top w:val="nil"/>
              <w:left w:val="nil"/>
              <w:bottom w:val="nil"/>
              <w:right w:val="nil"/>
            </w:tcBorders>
            <w:shd w:val="clear" w:color="auto" w:fill="auto"/>
            <w:noWrap/>
            <w:vAlign w:val="bottom"/>
            <w:hideMark/>
          </w:tcPr>
          <w:p w14:paraId="2E679618"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56F5E4F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325CE3A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3.538</w:t>
            </w:r>
          </w:p>
        </w:tc>
        <w:tc>
          <w:tcPr>
            <w:tcW w:w="757" w:type="dxa"/>
            <w:tcBorders>
              <w:top w:val="nil"/>
              <w:left w:val="nil"/>
              <w:bottom w:val="nil"/>
              <w:right w:val="nil"/>
            </w:tcBorders>
            <w:shd w:val="clear" w:color="auto" w:fill="auto"/>
            <w:noWrap/>
            <w:vAlign w:val="bottom"/>
            <w:hideMark/>
          </w:tcPr>
          <w:p w14:paraId="3096E31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4.400</w:t>
            </w:r>
          </w:p>
        </w:tc>
        <w:tc>
          <w:tcPr>
            <w:tcW w:w="757" w:type="dxa"/>
            <w:tcBorders>
              <w:top w:val="nil"/>
              <w:left w:val="nil"/>
              <w:bottom w:val="nil"/>
              <w:right w:val="nil"/>
            </w:tcBorders>
            <w:shd w:val="clear" w:color="auto" w:fill="auto"/>
            <w:noWrap/>
            <w:vAlign w:val="bottom"/>
            <w:hideMark/>
          </w:tcPr>
          <w:p w14:paraId="279316F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3.701</w:t>
            </w:r>
          </w:p>
        </w:tc>
        <w:tc>
          <w:tcPr>
            <w:tcW w:w="757" w:type="dxa"/>
            <w:tcBorders>
              <w:top w:val="nil"/>
              <w:left w:val="nil"/>
              <w:bottom w:val="nil"/>
              <w:right w:val="nil"/>
            </w:tcBorders>
            <w:shd w:val="clear" w:color="auto" w:fill="auto"/>
            <w:noWrap/>
            <w:vAlign w:val="bottom"/>
            <w:hideMark/>
          </w:tcPr>
          <w:p w14:paraId="50E4D64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4.154</w:t>
            </w:r>
          </w:p>
        </w:tc>
        <w:tc>
          <w:tcPr>
            <w:tcW w:w="757" w:type="dxa"/>
            <w:tcBorders>
              <w:top w:val="nil"/>
              <w:left w:val="nil"/>
              <w:bottom w:val="nil"/>
              <w:right w:val="nil"/>
            </w:tcBorders>
            <w:shd w:val="clear" w:color="auto" w:fill="auto"/>
            <w:noWrap/>
            <w:vAlign w:val="bottom"/>
            <w:hideMark/>
          </w:tcPr>
          <w:p w14:paraId="75FC2AE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nil"/>
              <w:right w:val="nil"/>
            </w:tcBorders>
            <w:shd w:val="clear" w:color="auto" w:fill="auto"/>
            <w:noWrap/>
            <w:vAlign w:val="bottom"/>
            <w:hideMark/>
          </w:tcPr>
          <w:p w14:paraId="66065E4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4.065</w:t>
            </w:r>
          </w:p>
        </w:tc>
        <w:tc>
          <w:tcPr>
            <w:tcW w:w="558" w:type="dxa"/>
            <w:tcBorders>
              <w:top w:val="nil"/>
              <w:left w:val="nil"/>
              <w:bottom w:val="nil"/>
              <w:right w:val="nil"/>
            </w:tcBorders>
            <w:shd w:val="clear" w:color="auto" w:fill="auto"/>
            <w:noWrap/>
            <w:vAlign w:val="bottom"/>
            <w:hideMark/>
          </w:tcPr>
          <w:p w14:paraId="1D5B573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542D536F"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32.848</w:t>
            </w:r>
          </w:p>
        </w:tc>
      </w:tr>
      <w:tr w:rsidR="00232563" w:rsidRPr="003F0327" w14:paraId="0361DDD7" w14:textId="77777777" w:rsidTr="00232563">
        <w:trPr>
          <w:trHeight w:val="270"/>
        </w:trPr>
        <w:tc>
          <w:tcPr>
            <w:tcW w:w="757" w:type="dxa"/>
            <w:tcBorders>
              <w:top w:val="nil"/>
              <w:left w:val="nil"/>
              <w:bottom w:val="nil"/>
              <w:right w:val="nil"/>
            </w:tcBorders>
            <w:shd w:val="clear" w:color="auto" w:fill="auto"/>
            <w:noWrap/>
            <w:vAlign w:val="bottom"/>
            <w:hideMark/>
          </w:tcPr>
          <w:p w14:paraId="53446EF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2.393</w:t>
            </w:r>
          </w:p>
        </w:tc>
        <w:tc>
          <w:tcPr>
            <w:tcW w:w="757" w:type="dxa"/>
            <w:tcBorders>
              <w:top w:val="nil"/>
              <w:left w:val="nil"/>
              <w:bottom w:val="nil"/>
              <w:right w:val="nil"/>
            </w:tcBorders>
            <w:shd w:val="clear" w:color="auto" w:fill="auto"/>
            <w:noWrap/>
            <w:vAlign w:val="bottom"/>
            <w:hideMark/>
          </w:tcPr>
          <w:p w14:paraId="0360F796"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3A06D56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4.518</w:t>
            </w:r>
          </w:p>
        </w:tc>
        <w:tc>
          <w:tcPr>
            <w:tcW w:w="757" w:type="dxa"/>
            <w:tcBorders>
              <w:top w:val="nil"/>
              <w:left w:val="nil"/>
              <w:bottom w:val="nil"/>
              <w:right w:val="nil"/>
            </w:tcBorders>
            <w:shd w:val="clear" w:color="auto" w:fill="auto"/>
            <w:noWrap/>
            <w:vAlign w:val="bottom"/>
            <w:hideMark/>
          </w:tcPr>
          <w:p w14:paraId="3336058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3.538</w:t>
            </w:r>
          </w:p>
        </w:tc>
        <w:tc>
          <w:tcPr>
            <w:tcW w:w="757" w:type="dxa"/>
            <w:tcBorders>
              <w:top w:val="nil"/>
              <w:left w:val="nil"/>
              <w:bottom w:val="nil"/>
              <w:right w:val="nil"/>
            </w:tcBorders>
            <w:shd w:val="clear" w:color="auto" w:fill="auto"/>
            <w:noWrap/>
            <w:vAlign w:val="bottom"/>
            <w:hideMark/>
          </w:tcPr>
          <w:p w14:paraId="3A7E9A2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4.400</w:t>
            </w:r>
          </w:p>
        </w:tc>
        <w:tc>
          <w:tcPr>
            <w:tcW w:w="757" w:type="dxa"/>
            <w:tcBorders>
              <w:top w:val="nil"/>
              <w:left w:val="nil"/>
              <w:bottom w:val="nil"/>
              <w:right w:val="nil"/>
            </w:tcBorders>
            <w:shd w:val="clear" w:color="auto" w:fill="auto"/>
            <w:noWrap/>
            <w:vAlign w:val="bottom"/>
            <w:hideMark/>
          </w:tcPr>
          <w:p w14:paraId="25EBC386"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3.701</w:t>
            </w:r>
          </w:p>
        </w:tc>
        <w:tc>
          <w:tcPr>
            <w:tcW w:w="757" w:type="dxa"/>
            <w:tcBorders>
              <w:top w:val="nil"/>
              <w:left w:val="nil"/>
              <w:bottom w:val="nil"/>
              <w:right w:val="nil"/>
            </w:tcBorders>
            <w:shd w:val="clear" w:color="auto" w:fill="auto"/>
            <w:noWrap/>
            <w:vAlign w:val="bottom"/>
            <w:hideMark/>
          </w:tcPr>
          <w:p w14:paraId="60B8B5D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29258C0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3.837</w:t>
            </w:r>
          </w:p>
        </w:tc>
        <w:tc>
          <w:tcPr>
            <w:tcW w:w="757" w:type="dxa"/>
            <w:tcBorders>
              <w:top w:val="nil"/>
              <w:left w:val="nil"/>
              <w:bottom w:val="nil"/>
              <w:right w:val="nil"/>
            </w:tcBorders>
            <w:shd w:val="clear" w:color="auto" w:fill="auto"/>
            <w:noWrap/>
            <w:vAlign w:val="bottom"/>
            <w:hideMark/>
          </w:tcPr>
          <w:p w14:paraId="2079602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558" w:type="dxa"/>
            <w:tcBorders>
              <w:top w:val="nil"/>
              <w:left w:val="nil"/>
              <w:bottom w:val="nil"/>
              <w:right w:val="nil"/>
            </w:tcBorders>
            <w:shd w:val="clear" w:color="auto" w:fill="auto"/>
            <w:noWrap/>
            <w:vAlign w:val="bottom"/>
            <w:hideMark/>
          </w:tcPr>
          <w:p w14:paraId="6B6A84D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70763F28"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32.822</w:t>
            </w:r>
          </w:p>
        </w:tc>
      </w:tr>
      <w:tr w:rsidR="00232563" w:rsidRPr="003F0327" w14:paraId="25A3172E" w14:textId="77777777" w:rsidTr="00232563">
        <w:trPr>
          <w:trHeight w:val="270"/>
        </w:trPr>
        <w:tc>
          <w:tcPr>
            <w:tcW w:w="757" w:type="dxa"/>
            <w:tcBorders>
              <w:top w:val="nil"/>
              <w:left w:val="nil"/>
              <w:bottom w:val="nil"/>
              <w:right w:val="nil"/>
            </w:tcBorders>
            <w:shd w:val="clear" w:color="auto" w:fill="auto"/>
            <w:noWrap/>
            <w:vAlign w:val="bottom"/>
            <w:hideMark/>
          </w:tcPr>
          <w:p w14:paraId="5C8841C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2.393</w:t>
            </w:r>
          </w:p>
        </w:tc>
        <w:tc>
          <w:tcPr>
            <w:tcW w:w="757" w:type="dxa"/>
            <w:tcBorders>
              <w:top w:val="nil"/>
              <w:left w:val="nil"/>
              <w:bottom w:val="nil"/>
              <w:right w:val="nil"/>
            </w:tcBorders>
            <w:shd w:val="clear" w:color="auto" w:fill="auto"/>
            <w:noWrap/>
            <w:vAlign w:val="bottom"/>
            <w:hideMark/>
          </w:tcPr>
          <w:p w14:paraId="724FF30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002BA3A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2530CE46"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2.221</w:t>
            </w:r>
          </w:p>
        </w:tc>
        <w:tc>
          <w:tcPr>
            <w:tcW w:w="757" w:type="dxa"/>
            <w:tcBorders>
              <w:top w:val="nil"/>
              <w:left w:val="nil"/>
              <w:bottom w:val="nil"/>
              <w:right w:val="nil"/>
            </w:tcBorders>
            <w:shd w:val="clear" w:color="auto" w:fill="auto"/>
            <w:noWrap/>
            <w:vAlign w:val="bottom"/>
            <w:hideMark/>
          </w:tcPr>
          <w:p w14:paraId="5C662028"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2.842</w:t>
            </w:r>
          </w:p>
        </w:tc>
        <w:tc>
          <w:tcPr>
            <w:tcW w:w="757" w:type="dxa"/>
            <w:tcBorders>
              <w:top w:val="nil"/>
              <w:left w:val="nil"/>
              <w:bottom w:val="nil"/>
              <w:right w:val="nil"/>
            </w:tcBorders>
            <w:shd w:val="clear" w:color="auto" w:fill="auto"/>
            <w:noWrap/>
            <w:vAlign w:val="bottom"/>
            <w:hideMark/>
          </w:tcPr>
          <w:p w14:paraId="54EC86C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2.341</w:t>
            </w:r>
          </w:p>
        </w:tc>
        <w:tc>
          <w:tcPr>
            <w:tcW w:w="757" w:type="dxa"/>
            <w:tcBorders>
              <w:top w:val="nil"/>
              <w:left w:val="nil"/>
              <w:bottom w:val="nil"/>
              <w:right w:val="nil"/>
            </w:tcBorders>
            <w:shd w:val="clear" w:color="auto" w:fill="auto"/>
            <w:noWrap/>
            <w:vAlign w:val="bottom"/>
            <w:hideMark/>
          </w:tcPr>
          <w:p w14:paraId="10FA8D5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770D9D78"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nil"/>
              <w:right w:val="nil"/>
            </w:tcBorders>
            <w:shd w:val="clear" w:color="auto" w:fill="auto"/>
            <w:noWrap/>
            <w:vAlign w:val="bottom"/>
            <w:hideMark/>
          </w:tcPr>
          <w:p w14:paraId="605EF46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558" w:type="dxa"/>
            <w:tcBorders>
              <w:top w:val="nil"/>
              <w:left w:val="nil"/>
              <w:bottom w:val="nil"/>
              <w:right w:val="nil"/>
            </w:tcBorders>
            <w:shd w:val="clear" w:color="auto" w:fill="auto"/>
            <w:noWrap/>
            <w:vAlign w:val="bottom"/>
            <w:hideMark/>
          </w:tcPr>
          <w:p w14:paraId="35D2541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60F156FD"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25.589</w:t>
            </w:r>
          </w:p>
        </w:tc>
      </w:tr>
      <w:tr w:rsidR="00232563" w:rsidRPr="003F0327" w14:paraId="69B0BCA1" w14:textId="77777777" w:rsidTr="00232563">
        <w:trPr>
          <w:trHeight w:val="270"/>
        </w:trPr>
        <w:tc>
          <w:tcPr>
            <w:tcW w:w="757" w:type="dxa"/>
            <w:tcBorders>
              <w:top w:val="nil"/>
              <w:left w:val="nil"/>
              <w:bottom w:val="nil"/>
              <w:right w:val="nil"/>
            </w:tcBorders>
            <w:shd w:val="clear" w:color="auto" w:fill="auto"/>
            <w:noWrap/>
            <w:vAlign w:val="bottom"/>
            <w:hideMark/>
          </w:tcPr>
          <w:p w14:paraId="7CBD0F6E"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C05F95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0C3BDE6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6FD077EC"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2.221</w:t>
            </w:r>
          </w:p>
        </w:tc>
        <w:tc>
          <w:tcPr>
            <w:tcW w:w="757" w:type="dxa"/>
            <w:tcBorders>
              <w:top w:val="nil"/>
              <w:left w:val="nil"/>
              <w:bottom w:val="nil"/>
              <w:right w:val="nil"/>
            </w:tcBorders>
            <w:shd w:val="clear" w:color="auto" w:fill="auto"/>
            <w:noWrap/>
            <w:vAlign w:val="bottom"/>
            <w:hideMark/>
          </w:tcPr>
          <w:p w14:paraId="2B959CC2"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2.842</w:t>
            </w:r>
          </w:p>
        </w:tc>
        <w:tc>
          <w:tcPr>
            <w:tcW w:w="757" w:type="dxa"/>
            <w:tcBorders>
              <w:top w:val="nil"/>
              <w:left w:val="nil"/>
              <w:bottom w:val="nil"/>
              <w:right w:val="nil"/>
            </w:tcBorders>
            <w:shd w:val="clear" w:color="auto" w:fill="auto"/>
            <w:noWrap/>
            <w:vAlign w:val="bottom"/>
            <w:hideMark/>
          </w:tcPr>
          <w:p w14:paraId="25AB9A6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34FA97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6225866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nil"/>
              <w:right w:val="nil"/>
            </w:tcBorders>
            <w:shd w:val="clear" w:color="auto" w:fill="auto"/>
            <w:noWrap/>
            <w:vAlign w:val="bottom"/>
            <w:hideMark/>
          </w:tcPr>
          <w:p w14:paraId="54A242DC"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558" w:type="dxa"/>
            <w:tcBorders>
              <w:top w:val="nil"/>
              <w:left w:val="nil"/>
              <w:bottom w:val="nil"/>
              <w:right w:val="nil"/>
            </w:tcBorders>
            <w:shd w:val="clear" w:color="auto" w:fill="auto"/>
            <w:noWrap/>
            <w:vAlign w:val="bottom"/>
            <w:hideMark/>
          </w:tcPr>
          <w:p w14:paraId="6FEBCE28"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4450C560"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22.855</w:t>
            </w:r>
          </w:p>
        </w:tc>
      </w:tr>
      <w:tr w:rsidR="00232563" w:rsidRPr="003F0327" w14:paraId="20746518" w14:textId="77777777" w:rsidTr="00232563">
        <w:trPr>
          <w:trHeight w:val="270"/>
        </w:trPr>
        <w:tc>
          <w:tcPr>
            <w:tcW w:w="757" w:type="dxa"/>
            <w:tcBorders>
              <w:top w:val="nil"/>
              <w:left w:val="nil"/>
              <w:bottom w:val="nil"/>
              <w:right w:val="nil"/>
            </w:tcBorders>
            <w:shd w:val="clear" w:color="auto" w:fill="auto"/>
            <w:noWrap/>
            <w:vAlign w:val="bottom"/>
            <w:hideMark/>
          </w:tcPr>
          <w:p w14:paraId="3C4154A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2.393</w:t>
            </w:r>
          </w:p>
        </w:tc>
        <w:tc>
          <w:tcPr>
            <w:tcW w:w="757" w:type="dxa"/>
            <w:tcBorders>
              <w:top w:val="nil"/>
              <w:left w:val="nil"/>
              <w:bottom w:val="nil"/>
              <w:right w:val="nil"/>
            </w:tcBorders>
            <w:shd w:val="clear" w:color="auto" w:fill="auto"/>
            <w:noWrap/>
            <w:vAlign w:val="bottom"/>
            <w:hideMark/>
          </w:tcPr>
          <w:p w14:paraId="3158DD7D"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3935C9F2"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5F9111F8"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B6B34C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2.842</w:t>
            </w:r>
          </w:p>
        </w:tc>
        <w:tc>
          <w:tcPr>
            <w:tcW w:w="757" w:type="dxa"/>
            <w:tcBorders>
              <w:top w:val="nil"/>
              <w:left w:val="nil"/>
              <w:bottom w:val="nil"/>
              <w:right w:val="nil"/>
            </w:tcBorders>
            <w:shd w:val="clear" w:color="auto" w:fill="auto"/>
            <w:noWrap/>
            <w:vAlign w:val="bottom"/>
            <w:hideMark/>
          </w:tcPr>
          <w:p w14:paraId="3AD3ABE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2.341</w:t>
            </w:r>
          </w:p>
        </w:tc>
        <w:tc>
          <w:tcPr>
            <w:tcW w:w="757" w:type="dxa"/>
            <w:tcBorders>
              <w:top w:val="nil"/>
              <w:left w:val="nil"/>
              <w:bottom w:val="nil"/>
              <w:right w:val="nil"/>
            </w:tcBorders>
            <w:shd w:val="clear" w:color="auto" w:fill="auto"/>
            <w:noWrap/>
            <w:vAlign w:val="bottom"/>
            <w:hideMark/>
          </w:tcPr>
          <w:p w14:paraId="657683F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0EB0E29D"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2F252A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558" w:type="dxa"/>
            <w:tcBorders>
              <w:top w:val="nil"/>
              <w:left w:val="nil"/>
              <w:bottom w:val="nil"/>
              <w:right w:val="nil"/>
            </w:tcBorders>
            <w:shd w:val="clear" w:color="auto" w:fill="auto"/>
            <w:noWrap/>
            <w:vAlign w:val="bottom"/>
            <w:hideMark/>
          </w:tcPr>
          <w:p w14:paraId="15591A7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165A4777"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21.329</w:t>
            </w:r>
          </w:p>
        </w:tc>
      </w:tr>
      <w:tr w:rsidR="00232563" w:rsidRPr="003F0327" w14:paraId="79C300D6" w14:textId="77777777" w:rsidTr="00232563">
        <w:trPr>
          <w:trHeight w:val="270"/>
        </w:trPr>
        <w:tc>
          <w:tcPr>
            <w:tcW w:w="757" w:type="dxa"/>
            <w:tcBorders>
              <w:top w:val="nil"/>
              <w:left w:val="nil"/>
              <w:bottom w:val="nil"/>
              <w:right w:val="nil"/>
            </w:tcBorders>
            <w:shd w:val="clear" w:color="auto" w:fill="auto"/>
            <w:noWrap/>
            <w:vAlign w:val="bottom"/>
            <w:hideMark/>
          </w:tcPr>
          <w:p w14:paraId="2C56FA6C"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2.393</w:t>
            </w:r>
          </w:p>
        </w:tc>
        <w:tc>
          <w:tcPr>
            <w:tcW w:w="757" w:type="dxa"/>
            <w:tcBorders>
              <w:top w:val="nil"/>
              <w:left w:val="nil"/>
              <w:bottom w:val="nil"/>
              <w:right w:val="nil"/>
            </w:tcBorders>
            <w:shd w:val="clear" w:color="auto" w:fill="auto"/>
            <w:noWrap/>
            <w:vAlign w:val="bottom"/>
            <w:hideMark/>
          </w:tcPr>
          <w:p w14:paraId="1FD1DDA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4.109</w:t>
            </w:r>
          </w:p>
        </w:tc>
        <w:tc>
          <w:tcPr>
            <w:tcW w:w="757" w:type="dxa"/>
            <w:tcBorders>
              <w:top w:val="nil"/>
              <w:left w:val="nil"/>
              <w:bottom w:val="nil"/>
              <w:right w:val="nil"/>
            </w:tcBorders>
            <w:shd w:val="clear" w:color="auto" w:fill="auto"/>
            <w:noWrap/>
            <w:vAlign w:val="bottom"/>
            <w:hideMark/>
          </w:tcPr>
          <w:p w14:paraId="512FF52D"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37DDA61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3.538</w:t>
            </w:r>
          </w:p>
        </w:tc>
        <w:tc>
          <w:tcPr>
            <w:tcW w:w="757" w:type="dxa"/>
            <w:tcBorders>
              <w:top w:val="nil"/>
              <w:left w:val="nil"/>
              <w:bottom w:val="nil"/>
              <w:right w:val="nil"/>
            </w:tcBorders>
            <w:shd w:val="clear" w:color="auto" w:fill="auto"/>
            <w:noWrap/>
            <w:vAlign w:val="bottom"/>
            <w:hideMark/>
          </w:tcPr>
          <w:p w14:paraId="4D3901DD"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4.400</w:t>
            </w:r>
          </w:p>
        </w:tc>
        <w:tc>
          <w:tcPr>
            <w:tcW w:w="757" w:type="dxa"/>
            <w:tcBorders>
              <w:top w:val="nil"/>
              <w:left w:val="nil"/>
              <w:bottom w:val="nil"/>
              <w:right w:val="nil"/>
            </w:tcBorders>
            <w:shd w:val="clear" w:color="auto" w:fill="auto"/>
            <w:noWrap/>
            <w:vAlign w:val="bottom"/>
            <w:hideMark/>
          </w:tcPr>
          <w:p w14:paraId="1F0968C2"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2.341</w:t>
            </w:r>
          </w:p>
        </w:tc>
        <w:tc>
          <w:tcPr>
            <w:tcW w:w="757" w:type="dxa"/>
            <w:tcBorders>
              <w:top w:val="nil"/>
              <w:left w:val="nil"/>
              <w:bottom w:val="nil"/>
              <w:right w:val="nil"/>
            </w:tcBorders>
            <w:shd w:val="clear" w:color="auto" w:fill="auto"/>
            <w:noWrap/>
            <w:vAlign w:val="bottom"/>
            <w:hideMark/>
          </w:tcPr>
          <w:p w14:paraId="47049C6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4.154</w:t>
            </w:r>
          </w:p>
        </w:tc>
        <w:tc>
          <w:tcPr>
            <w:tcW w:w="757" w:type="dxa"/>
            <w:tcBorders>
              <w:top w:val="nil"/>
              <w:left w:val="nil"/>
              <w:bottom w:val="nil"/>
              <w:right w:val="nil"/>
            </w:tcBorders>
            <w:shd w:val="clear" w:color="auto" w:fill="auto"/>
            <w:noWrap/>
            <w:vAlign w:val="bottom"/>
            <w:hideMark/>
          </w:tcPr>
          <w:p w14:paraId="16F1625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3.837</w:t>
            </w:r>
          </w:p>
        </w:tc>
        <w:tc>
          <w:tcPr>
            <w:tcW w:w="757" w:type="dxa"/>
            <w:tcBorders>
              <w:top w:val="nil"/>
              <w:left w:val="nil"/>
              <w:bottom w:val="nil"/>
              <w:right w:val="nil"/>
            </w:tcBorders>
            <w:shd w:val="clear" w:color="auto" w:fill="auto"/>
            <w:noWrap/>
            <w:vAlign w:val="bottom"/>
            <w:hideMark/>
          </w:tcPr>
          <w:p w14:paraId="4556FA5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558" w:type="dxa"/>
            <w:tcBorders>
              <w:top w:val="nil"/>
              <w:left w:val="nil"/>
              <w:bottom w:val="nil"/>
              <w:right w:val="nil"/>
            </w:tcBorders>
            <w:shd w:val="clear" w:color="auto" w:fill="auto"/>
            <w:noWrap/>
            <w:vAlign w:val="bottom"/>
            <w:hideMark/>
          </w:tcPr>
          <w:p w14:paraId="34CF188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4.213</w:t>
            </w:r>
          </w:p>
        </w:tc>
        <w:tc>
          <w:tcPr>
            <w:tcW w:w="1080" w:type="dxa"/>
            <w:tcBorders>
              <w:top w:val="nil"/>
              <w:left w:val="nil"/>
              <w:bottom w:val="nil"/>
              <w:right w:val="nil"/>
            </w:tcBorders>
            <w:shd w:val="clear" w:color="000000" w:fill="FFE699"/>
            <w:noWrap/>
            <w:vAlign w:val="bottom"/>
            <w:hideMark/>
          </w:tcPr>
          <w:p w14:paraId="07EBBD1F"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34.500</w:t>
            </w:r>
          </w:p>
        </w:tc>
      </w:tr>
      <w:tr w:rsidR="00232563" w:rsidRPr="003F0327" w14:paraId="63FADA91" w14:textId="77777777" w:rsidTr="00232563">
        <w:trPr>
          <w:trHeight w:val="270"/>
        </w:trPr>
        <w:tc>
          <w:tcPr>
            <w:tcW w:w="757" w:type="dxa"/>
            <w:tcBorders>
              <w:top w:val="nil"/>
              <w:left w:val="nil"/>
              <w:bottom w:val="nil"/>
              <w:right w:val="nil"/>
            </w:tcBorders>
            <w:shd w:val="clear" w:color="auto" w:fill="auto"/>
            <w:noWrap/>
            <w:vAlign w:val="bottom"/>
            <w:hideMark/>
          </w:tcPr>
          <w:p w14:paraId="490402E2"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2.393</w:t>
            </w:r>
          </w:p>
        </w:tc>
        <w:tc>
          <w:tcPr>
            <w:tcW w:w="757" w:type="dxa"/>
            <w:tcBorders>
              <w:top w:val="nil"/>
              <w:left w:val="nil"/>
              <w:bottom w:val="nil"/>
              <w:right w:val="nil"/>
            </w:tcBorders>
            <w:shd w:val="clear" w:color="auto" w:fill="auto"/>
            <w:noWrap/>
            <w:vAlign w:val="bottom"/>
            <w:hideMark/>
          </w:tcPr>
          <w:p w14:paraId="39EF7CB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4.109</w:t>
            </w:r>
          </w:p>
        </w:tc>
        <w:tc>
          <w:tcPr>
            <w:tcW w:w="757" w:type="dxa"/>
            <w:tcBorders>
              <w:top w:val="nil"/>
              <w:left w:val="nil"/>
              <w:bottom w:val="nil"/>
              <w:right w:val="nil"/>
            </w:tcBorders>
            <w:shd w:val="clear" w:color="auto" w:fill="auto"/>
            <w:noWrap/>
            <w:vAlign w:val="bottom"/>
            <w:hideMark/>
          </w:tcPr>
          <w:p w14:paraId="3390E99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595E805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2.221</w:t>
            </w:r>
          </w:p>
        </w:tc>
        <w:tc>
          <w:tcPr>
            <w:tcW w:w="757" w:type="dxa"/>
            <w:tcBorders>
              <w:top w:val="nil"/>
              <w:left w:val="nil"/>
              <w:bottom w:val="nil"/>
              <w:right w:val="nil"/>
            </w:tcBorders>
            <w:shd w:val="clear" w:color="auto" w:fill="auto"/>
            <w:noWrap/>
            <w:vAlign w:val="bottom"/>
            <w:hideMark/>
          </w:tcPr>
          <w:p w14:paraId="196EDA82"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4.400</w:t>
            </w:r>
          </w:p>
        </w:tc>
        <w:tc>
          <w:tcPr>
            <w:tcW w:w="757" w:type="dxa"/>
            <w:tcBorders>
              <w:top w:val="nil"/>
              <w:left w:val="nil"/>
              <w:bottom w:val="nil"/>
              <w:right w:val="nil"/>
            </w:tcBorders>
            <w:shd w:val="clear" w:color="auto" w:fill="auto"/>
            <w:noWrap/>
            <w:vAlign w:val="bottom"/>
            <w:hideMark/>
          </w:tcPr>
          <w:p w14:paraId="4CC17096"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3.701</w:t>
            </w:r>
          </w:p>
        </w:tc>
        <w:tc>
          <w:tcPr>
            <w:tcW w:w="757" w:type="dxa"/>
            <w:tcBorders>
              <w:top w:val="nil"/>
              <w:left w:val="nil"/>
              <w:bottom w:val="nil"/>
              <w:right w:val="nil"/>
            </w:tcBorders>
            <w:shd w:val="clear" w:color="auto" w:fill="auto"/>
            <w:noWrap/>
            <w:vAlign w:val="bottom"/>
            <w:hideMark/>
          </w:tcPr>
          <w:p w14:paraId="34090FA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5AAA0F0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nil"/>
              <w:right w:val="nil"/>
            </w:tcBorders>
            <w:shd w:val="clear" w:color="auto" w:fill="auto"/>
            <w:noWrap/>
            <w:vAlign w:val="bottom"/>
            <w:hideMark/>
          </w:tcPr>
          <w:p w14:paraId="490F2A1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4.065</w:t>
            </w:r>
          </w:p>
        </w:tc>
        <w:tc>
          <w:tcPr>
            <w:tcW w:w="558" w:type="dxa"/>
            <w:tcBorders>
              <w:top w:val="nil"/>
              <w:left w:val="nil"/>
              <w:bottom w:val="nil"/>
              <w:right w:val="nil"/>
            </w:tcBorders>
            <w:shd w:val="clear" w:color="auto" w:fill="auto"/>
            <w:noWrap/>
            <w:vAlign w:val="bottom"/>
            <w:hideMark/>
          </w:tcPr>
          <w:p w14:paraId="65CF07E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4.213</w:t>
            </w:r>
          </w:p>
        </w:tc>
        <w:tc>
          <w:tcPr>
            <w:tcW w:w="1080" w:type="dxa"/>
            <w:tcBorders>
              <w:top w:val="nil"/>
              <w:left w:val="nil"/>
              <w:bottom w:val="nil"/>
              <w:right w:val="nil"/>
            </w:tcBorders>
            <w:shd w:val="clear" w:color="000000" w:fill="FFE699"/>
            <w:noWrap/>
            <w:vAlign w:val="bottom"/>
            <w:hideMark/>
          </w:tcPr>
          <w:p w14:paraId="526E13CF"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33.081</w:t>
            </w:r>
          </w:p>
        </w:tc>
      </w:tr>
      <w:tr w:rsidR="00232563" w:rsidRPr="003F0327" w14:paraId="5C371086" w14:textId="77777777" w:rsidTr="00232563">
        <w:trPr>
          <w:trHeight w:val="270"/>
        </w:trPr>
        <w:tc>
          <w:tcPr>
            <w:tcW w:w="757" w:type="dxa"/>
            <w:tcBorders>
              <w:top w:val="nil"/>
              <w:left w:val="nil"/>
              <w:bottom w:val="nil"/>
              <w:right w:val="nil"/>
            </w:tcBorders>
            <w:shd w:val="clear" w:color="auto" w:fill="auto"/>
            <w:noWrap/>
            <w:vAlign w:val="bottom"/>
            <w:hideMark/>
          </w:tcPr>
          <w:p w14:paraId="299FDBD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2.393</w:t>
            </w:r>
          </w:p>
        </w:tc>
        <w:tc>
          <w:tcPr>
            <w:tcW w:w="757" w:type="dxa"/>
            <w:tcBorders>
              <w:top w:val="nil"/>
              <w:left w:val="nil"/>
              <w:bottom w:val="nil"/>
              <w:right w:val="nil"/>
            </w:tcBorders>
            <w:shd w:val="clear" w:color="auto" w:fill="auto"/>
            <w:noWrap/>
            <w:vAlign w:val="bottom"/>
            <w:hideMark/>
          </w:tcPr>
          <w:p w14:paraId="74C2C2C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6EB6C15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7424861D"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3.538</w:t>
            </w:r>
          </w:p>
        </w:tc>
        <w:tc>
          <w:tcPr>
            <w:tcW w:w="757" w:type="dxa"/>
            <w:tcBorders>
              <w:top w:val="nil"/>
              <w:left w:val="nil"/>
              <w:bottom w:val="nil"/>
              <w:right w:val="nil"/>
            </w:tcBorders>
            <w:shd w:val="clear" w:color="auto" w:fill="auto"/>
            <w:noWrap/>
            <w:vAlign w:val="bottom"/>
            <w:hideMark/>
          </w:tcPr>
          <w:p w14:paraId="383A0072"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2.842</w:t>
            </w:r>
          </w:p>
        </w:tc>
        <w:tc>
          <w:tcPr>
            <w:tcW w:w="757" w:type="dxa"/>
            <w:tcBorders>
              <w:top w:val="nil"/>
              <w:left w:val="nil"/>
              <w:bottom w:val="nil"/>
              <w:right w:val="nil"/>
            </w:tcBorders>
            <w:shd w:val="clear" w:color="auto" w:fill="auto"/>
            <w:noWrap/>
            <w:vAlign w:val="bottom"/>
            <w:hideMark/>
          </w:tcPr>
          <w:p w14:paraId="242FDD46"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2.341</w:t>
            </w:r>
          </w:p>
        </w:tc>
        <w:tc>
          <w:tcPr>
            <w:tcW w:w="757" w:type="dxa"/>
            <w:tcBorders>
              <w:top w:val="nil"/>
              <w:left w:val="nil"/>
              <w:bottom w:val="nil"/>
              <w:right w:val="nil"/>
            </w:tcBorders>
            <w:shd w:val="clear" w:color="auto" w:fill="auto"/>
            <w:noWrap/>
            <w:vAlign w:val="bottom"/>
            <w:hideMark/>
          </w:tcPr>
          <w:p w14:paraId="5B488152"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07961E2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nil"/>
              <w:right w:val="nil"/>
            </w:tcBorders>
            <w:shd w:val="clear" w:color="auto" w:fill="auto"/>
            <w:noWrap/>
            <w:vAlign w:val="bottom"/>
            <w:hideMark/>
          </w:tcPr>
          <w:p w14:paraId="250F7F3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4.065</w:t>
            </w:r>
          </w:p>
        </w:tc>
        <w:tc>
          <w:tcPr>
            <w:tcW w:w="558" w:type="dxa"/>
            <w:tcBorders>
              <w:top w:val="nil"/>
              <w:left w:val="nil"/>
              <w:bottom w:val="nil"/>
              <w:right w:val="nil"/>
            </w:tcBorders>
            <w:shd w:val="clear" w:color="auto" w:fill="auto"/>
            <w:noWrap/>
            <w:vAlign w:val="bottom"/>
            <w:hideMark/>
          </w:tcPr>
          <w:p w14:paraId="5E8FE13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50BF76A2"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28.396</w:t>
            </w:r>
          </w:p>
        </w:tc>
      </w:tr>
      <w:tr w:rsidR="00232563" w:rsidRPr="003F0327" w14:paraId="4B67C298" w14:textId="77777777" w:rsidTr="00232563">
        <w:trPr>
          <w:trHeight w:val="270"/>
        </w:trPr>
        <w:tc>
          <w:tcPr>
            <w:tcW w:w="757" w:type="dxa"/>
            <w:tcBorders>
              <w:top w:val="nil"/>
              <w:left w:val="nil"/>
              <w:bottom w:val="nil"/>
              <w:right w:val="nil"/>
            </w:tcBorders>
            <w:shd w:val="clear" w:color="auto" w:fill="auto"/>
            <w:noWrap/>
            <w:vAlign w:val="bottom"/>
            <w:hideMark/>
          </w:tcPr>
          <w:p w14:paraId="4781BF3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2.393</w:t>
            </w:r>
          </w:p>
        </w:tc>
        <w:tc>
          <w:tcPr>
            <w:tcW w:w="757" w:type="dxa"/>
            <w:tcBorders>
              <w:top w:val="nil"/>
              <w:left w:val="nil"/>
              <w:bottom w:val="nil"/>
              <w:right w:val="nil"/>
            </w:tcBorders>
            <w:shd w:val="clear" w:color="auto" w:fill="auto"/>
            <w:noWrap/>
            <w:vAlign w:val="bottom"/>
            <w:hideMark/>
          </w:tcPr>
          <w:p w14:paraId="5790A4D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63100D5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79DBAE0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2.221</w:t>
            </w:r>
          </w:p>
        </w:tc>
        <w:tc>
          <w:tcPr>
            <w:tcW w:w="757" w:type="dxa"/>
            <w:tcBorders>
              <w:top w:val="nil"/>
              <w:left w:val="nil"/>
              <w:bottom w:val="nil"/>
              <w:right w:val="nil"/>
            </w:tcBorders>
            <w:shd w:val="clear" w:color="auto" w:fill="auto"/>
            <w:noWrap/>
            <w:vAlign w:val="bottom"/>
            <w:hideMark/>
          </w:tcPr>
          <w:p w14:paraId="7BAFEE9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4.400</w:t>
            </w:r>
          </w:p>
        </w:tc>
        <w:tc>
          <w:tcPr>
            <w:tcW w:w="757" w:type="dxa"/>
            <w:tcBorders>
              <w:top w:val="nil"/>
              <w:left w:val="nil"/>
              <w:bottom w:val="nil"/>
              <w:right w:val="nil"/>
            </w:tcBorders>
            <w:shd w:val="clear" w:color="auto" w:fill="auto"/>
            <w:noWrap/>
            <w:vAlign w:val="bottom"/>
            <w:hideMark/>
          </w:tcPr>
          <w:p w14:paraId="27615C4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D1E74B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746FCD7E"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nil"/>
              <w:right w:val="nil"/>
            </w:tcBorders>
            <w:shd w:val="clear" w:color="auto" w:fill="auto"/>
            <w:noWrap/>
            <w:vAlign w:val="bottom"/>
            <w:hideMark/>
          </w:tcPr>
          <w:p w14:paraId="002B4C2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558" w:type="dxa"/>
            <w:tcBorders>
              <w:top w:val="nil"/>
              <w:left w:val="nil"/>
              <w:bottom w:val="nil"/>
              <w:right w:val="nil"/>
            </w:tcBorders>
            <w:shd w:val="clear" w:color="auto" w:fill="auto"/>
            <w:noWrap/>
            <w:vAlign w:val="bottom"/>
            <w:hideMark/>
          </w:tcPr>
          <w:p w14:paraId="1814D42D"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1080" w:type="dxa"/>
            <w:tcBorders>
              <w:top w:val="nil"/>
              <w:left w:val="nil"/>
              <w:bottom w:val="nil"/>
              <w:right w:val="nil"/>
            </w:tcBorders>
            <w:shd w:val="clear" w:color="000000" w:fill="FFE699"/>
            <w:noWrap/>
            <w:vAlign w:val="bottom"/>
            <w:hideMark/>
          </w:tcPr>
          <w:p w14:paraId="721C86AE"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22.568</w:t>
            </w:r>
          </w:p>
        </w:tc>
      </w:tr>
      <w:tr w:rsidR="00232563" w:rsidRPr="003F0327" w14:paraId="25816519" w14:textId="77777777" w:rsidTr="00232563">
        <w:trPr>
          <w:trHeight w:val="270"/>
        </w:trPr>
        <w:tc>
          <w:tcPr>
            <w:tcW w:w="757" w:type="dxa"/>
            <w:tcBorders>
              <w:top w:val="nil"/>
              <w:left w:val="nil"/>
              <w:bottom w:val="nil"/>
              <w:right w:val="nil"/>
            </w:tcBorders>
            <w:shd w:val="clear" w:color="auto" w:fill="auto"/>
            <w:noWrap/>
            <w:vAlign w:val="bottom"/>
            <w:hideMark/>
          </w:tcPr>
          <w:p w14:paraId="66A1172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3.792</w:t>
            </w:r>
          </w:p>
        </w:tc>
        <w:tc>
          <w:tcPr>
            <w:tcW w:w="757" w:type="dxa"/>
            <w:tcBorders>
              <w:top w:val="nil"/>
              <w:left w:val="nil"/>
              <w:bottom w:val="nil"/>
              <w:right w:val="nil"/>
            </w:tcBorders>
            <w:shd w:val="clear" w:color="auto" w:fill="auto"/>
            <w:noWrap/>
            <w:vAlign w:val="bottom"/>
            <w:hideMark/>
          </w:tcPr>
          <w:p w14:paraId="4D0266D8"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70305C56"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4.518</w:t>
            </w:r>
          </w:p>
        </w:tc>
        <w:tc>
          <w:tcPr>
            <w:tcW w:w="757" w:type="dxa"/>
            <w:tcBorders>
              <w:top w:val="nil"/>
              <w:left w:val="nil"/>
              <w:bottom w:val="nil"/>
              <w:right w:val="nil"/>
            </w:tcBorders>
            <w:shd w:val="clear" w:color="auto" w:fill="auto"/>
            <w:noWrap/>
            <w:vAlign w:val="bottom"/>
            <w:hideMark/>
          </w:tcPr>
          <w:p w14:paraId="0A53305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3.538</w:t>
            </w:r>
          </w:p>
        </w:tc>
        <w:tc>
          <w:tcPr>
            <w:tcW w:w="757" w:type="dxa"/>
            <w:tcBorders>
              <w:top w:val="nil"/>
              <w:left w:val="nil"/>
              <w:bottom w:val="nil"/>
              <w:right w:val="nil"/>
            </w:tcBorders>
            <w:shd w:val="clear" w:color="auto" w:fill="auto"/>
            <w:noWrap/>
            <w:vAlign w:val="bottom"/>
            <w:hideMark/>
          </w:tcPr>
          <w:p w14:paraId="3472AFC2"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2.842</w:t>
            </w:r>
          </w:p>
        </w:tc>
        <w:tc>
          <w:tcPr>
            <w:tcW w:w="757" w:type="dxa"/>
            <w:tcBorders>
              <w:top w:val="nil"/>
              <w:left w:val="nil"/>
              <w:bottom w:val="nil"/>
              <w:right w:val="nil"/>
            </w:tcBorders>
            <w:shd w:val="clear" w:color="auto" w:fill="auto"/>
            <w:noWrap/>
            <w:vAlign w:val="bottom"/>
            <w:hideMark/>
          </w:tcPr>
          <w:p w14:paraId="2ECD6EC2"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2.341</w:t>
            </w:r>
          </w:p>
        </w:tc>
        <w:tc>
          <w:tcPr>
            <w:tcW w:w="757" w:type="dxa"/>
            <w:tcBorders>
              <w:top w:val="nil"/>
              <w:left w:val="nil"/>
              <w:bottom w:val="nil"/>
              <w:right w:val="nil"/>
            </w:tcBorders>
            <w:shd w:val="clear" w:color="auto" w:fill="auto"/>
            <w:noWrap/>
            <w:vAlign w:val="bottom"/>
            <w:hideMark/>
          </w:tcPr>
          <w:p w14:paraId="1A1ED4AE"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2BD1E6A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nil"/>
              <w:right w:val="nil"/>
            </w:tcBorders>
            <w:shd w:val="clear" w:color="auto" w:fill="auto"/>
            <w:noWrap/>
            <w:vAlign w:val="bottom"/>
            <w:hideMark/>
          </w:tcPr>
          <w:p w14:paraId="2E89C35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558" w:type="dxa"/>
            <w:tcBorders>
              <w:top w:val="nil"/>
              <w:left w:val="nil"/>
              <w:bottom w:val="nil"/>
              <w:right w:val="nil"/>
            </w:tcBorders>
            <w:shd w:val="clear" w:color="auto" w:fill="auto"/>
            <w:noWrap/>
            <w:vAlign w:val="bottom"/>
            <w:hideMark/>
          </w:tcPr>
          <w:p w14:paraId="7618EA4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34E08CAC"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29.885</w:t>
            </w:r>
          </w:p>
        </w:tc>
      </w:tr>
      <w:tr w:rsidR="00232563" w:rsidRPr="003F0327" w14:paraId="202EE360" w14:textId="77777777" w:rsidTr="00232563">
        <w:trPr>
          <w:trHeight w:val="270"/>
        </w:trPr>
        <w:tc>
          <w:tcPr>
            <w:tcW w:w="757" w:type="dxa"/>
            <w:tcBorders>
              <w:top w:val="nil"/>
              <w:left w:val="nil"/>
              <w:bottom w:val="nil"/>
              <w:right w:val="nil"/>
            </w:tcBorders>
            <w:shd w:val="clear" w:color="auto" w:fill="auto"/>
            <w:noWrap/>
            <w:vAlign w:val="bottom"/>
            <w:hideMark/>
          </w:tcPr>
          <w:p w14:paraId="701035E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2.393</w:t>
            </w:r>
          </w:p>
        </w:tc>
        <w:tc>
          <w:tcPr>
            <w:tcW w:w="757" w:type="dxa"/>
            <w:tcBorders>
              <w:top w:val="nil"/>
              <w:left w:val="nil"/>
              <w:bottom w:val="nil"/>
              <w:right w:val="nil"/>
            </w:tcBorders>
            <w:shd w:val="clear" w:color="auto" w:fill="auto"/>
            <w:noWrap/>
            <w:vAlign w:val="bottom"/>
            <w:hideMark/>
          </w:tcPr>
          <w:p w14:paraId="38F136F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18D5627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4D2E46F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3.538</w:t>
            </w:r>
          </w:p>
        </w:tc>
        <w:tc>
          <w:tcPr>
            <w:tcW w:w="757" w:type="dxa"/>
            <w:tcBorders>
              <w:top w:val="nil"/>
              <w:left w:val="nil"/>
              <w:bottom w:val="nil"/>
              <w:right w:val="nil"/>
            </w:tcBorders>
            <w:shd w:val="clear" w:color="auto" w:fill="auto"/>
            <w:noWrap/>
            <w:vAlign w:val="bottom"/>
            <w:hideMark/>
          </w:tcPr>
          <w:p w14:paraId="036466BE"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2.842</w:t>
            </w:r>
          </w:p>
        </w:tc>
        <w:tc>
          <w:tcPr>
            <w:tcW w:w="757" w:type="dxa"/>
            <w:tcBorders>
              <w:top w:val="nil"/>
              <w:left w:val="nil"/>
              <w:bottom w:val="nil"/>
              <w:right w:val="nil"/>
            </w:tcBorders>
            <w:shd w:val="clear" w:color="auto" w:fill="auto"/>
            <w:noWrap/>
            <w:vAlign w:val="bottom"/>
            <w:hideMark/>
          </w:tcPr>
          <w:p w14:paraId="3DC63CAC"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2.341</w:t>
            </w:r>
          </w:p>
        </w:tc>
        <w:tc>
          <w:tcPr>
            <w:tcW w:w="757" w:type="dxa"/>
            <w:tcBorders>
              <w:top w:val="nil"/>
              <w:left w:val="nil"/>
              <w:bottom w:val="nil"/>
              <w:right w:val="nil"/>
            </w:tcBorders>
            <w:shd w:val="clear" w:color="auto" w:fill="auto"/>
            <w:noWrap/>
            <w:vAlign w:val="bottom"/>
            <w:hideMark/>
          </w:tcPr>
          <w:p w14:paraId="79126E6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4.154</w:t>
            </w:r>
          </w:p>
        </w:tc>
        <w:tc>
          <w:tcPr>
            <w:tcW w:w="757" w:type="dxa"/>
            <w:tcBorders>
              <w:top w:val="nil"/>
              <w:left w:val="nil"/>
              <w:bottom w:val="nil"/>
              <w:right w:val="nil"/>
            </w:tcBorders>
            <w:shd w:val="clear" w:color="auto" w:fill="auto"/>
            <w:noWrap/>
            <w:vAlign w:val="bottom"/>
            <w:hideMark/>
          </w:tcPr>
          <w:p w14:paraId="5322FA3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nil"/>
              <w:right w:val="nil"/>
            </w:tcBorders>
            <w:shd w:val="clear" w:color="auto" w:fill="auto"/>
            <w:noWrap/>
            <w:vAlign w:val="bottom"/>
            <w:hideMark/>
          </w:tcPr>
          <w:p w14:paraId="7FE5762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558" w:type="dxa"/>
            <w:tcBorders>
              <w:top w:val="nil"/>
              <w:left w:val="nil"/>
              <w:bottom w:val="nil"/>
              <w:right w:val="nil"/>
            </w:tcBorders>
            <w:shd w:val="clear" w:color="auto" w:fill="auto"/>
            <w:noWrap/>
            <w:vAlign w:val="bottom"/>
            <w:hideMark/>
          </w:tcPr>
          <w:p w14:paraId="20F1B6A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73F885B8"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28.440</w:t>
            </w:r>
          </w:p>
        </w:tc>
      </w:tr>
      <w:tr w:rsidR="00232563" w:rsidRPr="003F0327" w14:paraId="2DD1B8D1" w14:textId="77777777" w:rsidTr="00232563">
        <w:trPr>
          <w:trHeight w:val="270"/>
        </w:trPr>
        <w:tc>
          <w:tcPr>
            <w:tcW w:w="757" w:type="dxa"/>
            <w:tcBorders>
              <w:top w:val="nil"/>
              <w:left w:val="nil"/>
              <w:bottom w:val="nil"/>
              <w:right w:val="nil"/>
            </w:tcBorders>
            <w:shd w:val="clear" w:color="auto" w:fill="auto"/>
            <w:noWrap/>
            <w:vAlign w:val="bottom"/>
            <w:hideMark/>
          </w:tcPr>
          <w:p w14:paraId="41D59358"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2.393</w:t>
            </w:r>
          </w:p>
        </w:tc>
        <w:tc>
          <w:tcPr>
            <w:tcW w:w="757" w:type="dxa"/>
            <w:tcBorders>
              <w:top w:val="nil"/>
              <w:left w:val="nil"/>
              <w:bottom w:val="nil"/>
              <w:right w:val="nil"/>
            </w:tcBorders>
            <w:shd w:val="clear" w:color="auto" w:fill="auto"/>
            <w:noWrap/>
            <w:vAlign w:val="bottom"/>
            <w:hideMark/>
          </w:tcPr>
          <w:p w14:paraId="39827D06"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5E0311C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4.518</w:t>
            </w:r>
          </w:p>
        </w:tc>
        <w:tc>
          <w:tcPr>
            <w:tcW w:w="757" w:type="dxa"/>
            <w:tcBorders>
              <w:top w:val="nil"/>
              <w:left w:val="nil"/>
              <w:bottom w:val="nil"/>
              <w:right w:val="nil"/>
            </w:tcBorders>
            <w:shd w:val="clear" w:color="auto" w:fill="auto"/>
            <w:noWrap/>
            <w:vAlign w:val="bottom"/>
            <w:hideMark/>
          </w:tcPr>
          <w:p w14:paraId="36CE5E9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2.221</w:t>
            </w:r>
          </w:p>
        </w:tc>
        <w:tc>
          <w:tcPr>
            <w:tcW w:w="757" w:type="dxa"/>
            <w:tcBorders>
              <w:top w:val="nil"/>
              <w:left w:val="nil"/>
              <w:bottom w:val="nil"/>
              <w:right w:val="nil"/>
            </w:tcBorders>
            <w:shd w:val="clear" w:color="auto" w:fill="auto"/>
            <w:noWrap/>
            <w:vAlign w:val="bottom"/>
            <w:hideMark/>
          </w:tcPr>
          <w:p w14:paraId="260F38B2"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4.400</w:t>
            </w:r>
          </w:p>
        </w:tc>
        <w:tc>
          <w:tcPr>
            <w:tcW w:w="757" w:type="dxa"/>
            <w:tcBorders>
              <w:top w:val="nil"/>
              <w:left w:val="nil"/>
              <w:bottom w:val="nil"/>
              <w:right w:val="nil"/>
            </w:tcBorders>
            <w:shd w:val="clear" w:color="auto" w:fill="auto"/>
            <w:noWrap/>
            <w:vAlign w:val="bottom"/>
            <w:hideMark/>
          </w:tcPr>
          <w:p w14:paraId="30FED1D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2.341</w:t>
            </w:r>
          </w:p>
        </w:tc>
        <w:tc>
          <w:tcPr>
            <w:tcW w:w="757" w:type="dxa"/>
            <w:tcBorders>
              <w:top w:val="nil"/>
              <w:left w:val="nil"/>
              <w:bottom w:val="nil"/>
              <w:right w:val="nil"/>
            </w:tcBorders>
            <w:shd w:val="clear" w:color="auto" w:fill="auto"/>
            <w:noWrap/>
            <w:vAlign w:val="bottom"/>
            <w:hideMark/>
          </w:tcPr>
          <w:p w14:paraId="3AC5026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32F995A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nil"/>
              <w:right w:val="nil"/>
            </w:tcBorders>
            <w:shd w:val="clear" w:color="auto" w:fill="auto"/>
            <w:noWrap/>
            <w:vAlign w:val="bottom"/>
            <w:hideMark/>
          </w:tcPr>
          <w:p w14:paraId="2BEE69D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558" w:type="dxa"/>
            <w:tcBorders>
              <w:top w:val="nil"/>
              <w:left w:val="nil"/>
              <w:bottom w:val="nil"/>
              <w:right w:val="nil"/>
            </w:tcBorders>
            <w:shd w:val="clear" w:color="auto" w:fill="auto"/>
            <w:noWrap/>
            <w:vAlign w:val="bottom"/>
            <w:hideMark/>
          </w:tcPr>
          <w:p w14:paraId="745FAFA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15E2833F"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28.727</w:t>
            </w:r>
          </w:p>
        </w:tc>
      </w:tr>
      <w:tr w:rsidR="00232563" w:rsidRPr="003F0327" w14:paraId="727E6176" w14:textId="77777777" w:rsidTr="00232563">
        <w:trPr>
          <w:trHeight w:val="270"/>
        </w:trPr>
        <w:tc>
          <w:tcPr>
            <w:tcW w:w="757" w:type="dxa"/>
            <w:tcBorders>
              <w:top w:val="nil"/>
              <w:left w:val="nil"/>
              <w:bottom w:val="nil"/>
              <w:right w:val="nil"/>
            </w:tcBorders>
            <w:shd w:val="clear" w:color="auto" w:fill="auto"/>
            <w:noWrap/>
            <w:vAlign w:val="bottom"/>
            <w:hideMark/>
          </w:tcPr>
          <w:p w14:paraId="61ABF4D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lastRenderedPageBreak/>
              <w:t>2.393</w:t>
            </w:r>
          </w:p>
        </w:tc>
        <w:tc>
          <w:tcPr>
            <w:tcW w:w="757" w:type="dxa"/>
            <w:tcBorders>
              <w:top w:val="nil"/>
              <w:left w:val="nil"/>
              <w:bottom w:val="nil"/>
              <w:right w:val="nil"/>
            </w:tcBorders>
            <w:shd w:val="clear" w:color="auto" w:fill="auto"/>
            <w:noWrap/>
            <w:vAlign w:val="bottom"/>
            <w:hideMark/>
          </w:tcPr>
          <w:p w14:paraId="1CDD419D"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4.109</w:t>
            </w:r>
          </w:p>
        </w:tc>
        <w:tc>
          <w:tcPr>
            <w:tcW w:w="757" w:type="dxa"/>
            <w:tcBorders>
              <w:top w:val="nil"/>
              <w:left w:val="nil"/>
              <w:bottom w:val="nil"/>
              <w:right w:val="nil"/>
            </w:tcBorders>
            <w:shd w:val="clear" w:color="auto" w:fill="auto"/>
            <w:noWrap/>
            <w:vAlign w:val="bottom"/>
            <w:hideMark/>
          </w:tcPr>
          <w:p w14:paraId="6F2AE58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4.518</w:t>
            </w:r>
          </w:p>
        </w:tc>
        <w:tc>
          <w:tcPr>
            <w:tcW w:w="757" w:type="dxa"/>
            <w:tcBorders>
              <w:top w:val="nil"/>
              <w:left w:val="nil"/>
              <w:bottom w:val="nil"/>
              <w:right w:val="nil"/>
            </w:tcBorders>
            <w:shd w:val="clear" w:color="auto" w:fill="auto"/>
            <w:noWrap/>
            <w:vAlign w:val="bottom"/>
            <w:hideMark/>
          </w:tcPr>
          <w:p w14:paraId="5BB4161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2.221</w:t>
            </w:r>
          </w:p>
        </w:tc>
        <w:tc>
          <w:tcPr>
            <w:tcW w:w="757" w:type="dxa"/>
            <w:tcBorders>
              <w:top w:val="nil"/>
              <w:left w:val="nil"/>
              <w:bottom w:val="nil"/>
              <w:right w:val="nil"/>
            </w:tcBorders>
            <w:shd w:val="clear" w:color="auto" w:fill="auto"/>
            <w:noWrap/>
            <w:vAlign w:val="bottom"/>
            <w:hideMark/>
          </w:tcPr>
          <w:p w14:paraId="26BFD35C"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4.400</w:t>
            </w:r>
          </w:p>
        </w:tc>
        <w:tc>
          <w:tcPr>
            <w:tcW w:w="757" w:type="dxa"/>
            <w:tcBorders>
              <w:top w:val="nil"/>
              <w:left w:val="nil"/>
              <w:bottom w:val="nil"/>
              <w:right w:val="nil"/>
            </w:tcBorders>
            <w:shd w:val="clear" w:color="auto" w:fill="auto"/>
            <w:noWrap/>
            <w:vAlign w:val="bottom"/>
            <w:hideMark/>
          </w:tcPr>
          <w:p w14:paraId="281C3EF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3.701</w:t>
            </w:r>
          </w:p>
        </w:tc>
        <w:tc>
          <w:tcPr>
            <w:tcW w:w="757" w:type="dxa"/>
            <w:tcBorders>
              <w:top w:val="nil"/>
              <w:left w:val="nil"/>
              <w:bottom w:val="nil"/>
              <w:right w:val="nil"/>
            </w:tcBorders>
            <w:shd w:val="clear" w:color="auto" w:fill="auto"/>
            <w:noWrap/>
            <w:vAlign w:val="bottom"/>
            <w:hideMark/>
          </w:tcPr>
          <w:p w14:paraId="5EA7B18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6252DCFD"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nil"/>
              <w:right w:val="nil"/>
            </w:tcBorders>
            <w:shd w:val="clear" w:color="auto" w:fill="auto"/>
            <w:noWrap/>
            <w:vAlign w:val="bottom"/>
            <w:hideMark/>
          </w:tcPr>
          <w:p w14:paraId="1FF4B84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558" w:type="dxa"/>
            <w:tcBorders>
              <w:top w:val="nil"/>
              <w:left w:val="nil"/>
              <w:bottom w:val="nil"/>
              <w:right w:val="nil"/>
            </w:tcBorders>
            <w:shd w:val="clear" w:color="auto" w:fill="auto"/>
            <w:noWrap/>
            <w:vAlign w:val="bottom"/>
            <w:hideMark/>
          </w:tcPr>
          <w:p w14:paraId="0A4EDBA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4.213</w:t>
            </w:r>
          </w:p>
        </w:tc>
        <w:tc>
          <w:tcPr>
            <w:tcW w:w="1080" w:type="dxa"/>
            <w:tcBorders>
              <w:top w:val="nil"/>
              <w:left w:val="nil"/>
              <w:bottom w:val="nil"/>
              <w:right w:val="nil"/>
            </w:tcBorders>
            <w:shd w:val="clear" w:color="000000" w:fill="FFE699"/>
            <w:noWrap/>
            <w:vAlign w:val="bottom"/>
            <w:hideMark/>
          </w:tcPr>
          <w:p w14:paraId="0E4E722A"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33.172</w:t>
            </w:r>
          </w:p>
        </w:tc>
      </w:tr>
      <w:tr w:rsidR="00232563" w:rsidRPr="003F0327" w14:paraId="0B38DF07" w14:textId="77777777" w:rsidTr="00232563">
        <w:trPr>
          <w:trHeight w:val="270"/>
        </w:trPr>
        <w:tc>
          <w:tcPr>
            <w:tcW w:w="757" w:type="dxa"/>
            <w:tcBorders>
              <w:top w:val="nil"/>
              <w:left w:val="nil"/>
              <w:bottom w:val="nil"/>
              <w:right w:val="nil"/>
            </w:tcBorders>
            <w:shd w:val="clear" w:color="auto" w:fill="auto"/>
            <w:noWrap/>
            <w:vAlign w:val="bottom"/>
            <w:hideMark/>
          </w:tcPr>
          <w:p w14:paraId="756DF28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2.393</w:t>
            </w:r>
          </w:p>
        </w:tc>
        <w:tc>
          <w:tcPr>
            <w:tcW w:w="757" w:type="dxa"/>
            <w:tcBorders>
              <w:top w:val="nil"/>
              <w:left w:val="nil"/>
              <w:bottom w:val="nil"/>
              <w:right w:val="nil"/>
            </w:tcBorders>
            <w:shd w:val="clear" w:color="auto" w:fill="auto"/>
            <w:noWrap/>
            <w:vAlign w:val="bottom"/>
            <w:hideMark/>
          </w:tcPr>
          <w:p w14:paraId="15FD752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3784A38D"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4.518</w:t>
            </w:r>
          </w:p>
        </w:tc>
        <w:tc>
          <w:tcPr>
            <w:tcW w:w="757" w:type="dxa"/>
            <w:tcBorders>
              <w:top w:val="nil"/>
              <w:left w:val="nil"/>
              <w:bottom w:val="nil"/>
              <w:right w:val="nil"/>
            </w:tcBorders>
            <w:shd w:val="clear" w:color="auto" w:fill="auto"/>
            <w:noWrap/>
            <w:vAlign w:val="bottom"/>
            <w:hideMark/>
          </w:tcPr>
          <w:p w14:paraId="76832326"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3.538</w:t>
            </w:r>
          </w:p>
        </w:tc>
        <w:tc>
          <w:tcPr>
            <w:tcW w:w="757" w:type="dxa"/>
            <w:tcBorders>
              <w:top w:val="nil"/>
              <w:left w:val="nil"/>
              <w:bottom w:val="nil"/>
              <w:right w:val="nil"/>
            </w:tcBorders>
            <w:shd w:val="clear" w:color="auto" w:fill="auto"/>
            <w:noWrap/>
            <w:vAlign w:val="bottom"/>
            <w:hideMark/>
          </w:tcPr>
          <w:p w14:paraId="1FE85B3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4.400</w:t>
            </w:r>
          </w:p>
        </w:tc>
        <w:tc>
          <w:tcPr>
            <w:tcW w:w="757" w:type="dxa"/>
            <w:tcBorders>
              <w:top w:val="nil"/>
              <w:left w:val="nil"/>
              <w:bottom w:val="nil"/>
              <w:right w:val="nil"/>
            </w:tcBorders>
            <w:shd w:val="clear" w:color="auto" w:fill="auto"/>
            <w:noWrap/>
            <w:vAlign w:val="bottom"/>
            <w:hideMark/>
          </w:tcPr>
          <w:p w14:paraId="30005B4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2.341</w:t>
            </w:r>
          </w:p>
        </w:tc>
        <w:tc>
          <w:tcPr>
            <w:tcW w:w="757" w:type="dxa"/>
            <w:tcBorders>
              <w:top w:val="nil"/>
              <w:left w:val="nil"/>
              <w:bottom w:val="nil"/>
              <w:right w:val="nil"/>
            </w:tcBorders>
            <w:shd w:val="clear" w:color="auto" w:fill="auto"/>
            <w:noWrap/>
            <w:vAlign w:val="bottom"/>
            <w:hideMark/>
          </w:tcPr>
          <w:p w14:paraId="18BA3D6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3BD39D3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3.837</w:t>
            </w:r>
          </w:p>
        </w:tc>
        <w:tc>
          <w:tcPr>
            <w:tcW w:w="757" w:type="dxa"/>
            <w:tcBorders>
              <w:top w:val="nil"/>
              <w:left w:val="nil"/>
              <w:bottom w:val="nil"/>
              <w:right w:val="nil"/>
            </w:tcBorders>
            <w:shd w:val="clear" w:color="auto" w:fill="auto"/>
            <w:noWrap/>
            <w:vAlign w:val="bottom"/>
            <w:hideMark/>
          </w:tcPr>
          <w:p w14:paraId="40435BA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558" w:type="dxa"/>
            <w:tcBorders>
              <w:top w:val="nil"/>
              <w:left w:val="nil"/>
              <w:bottom w:val="nil"/>
              <w:right w:val="nil"/>
            </w:tcBorders>
            <w:shd w:val="clear" w:color="auto" w:fill="auto"/>
            <w:noWrap/>
            <w:vAlign w:val="bottom"/>
            <w:hideMark/>
          </w:tcPr>
          <w:p w14:paraId="731F647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165D0FEE"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31.462</w:t>
            </w:r>
          </w:p>
        </w:tc>
      </w:tr>
      <w:tr w:rsidR="00232563" w:rsidRPr="003F0327" w14:paraId="29DA569B" w14:textId="77777777" w:rsidTr="00232563">
        <w:trPr>
          <w:trHeight w:val="270"/>
        </w:trPr>
        <w:tc>
          <w:tcPr>
            <w:tcW w:w="757" w:type="dxa"/>
            <w:tcBorders>
              <w:top w:val="nil"/>
              <w:left w:val="nil"/>
              <w:bottom w:val="nil"/>
              <w:right w:val="nil"/>
            </w:tcBorders>
            <w:shd w:val="clear" w:color="auto" w:fill="auto"/>
            <w:noWrap/>
            <w:vAlign w:val="bottom"/>
            <w:hideMark/>
          </w:tcPr>
          <w:p w14:paraId="1FD0C08C"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2.393</w:t>
            </w:r>
          </w:p>
        </w:tc>
        <w:tc>
          <w:tcPr>
            <w:tcW w:w="757" w:type="dxa"/>
            <w:tcBorders>
              <w:top w:val="nil"/>
              <w:left w:val="nil"/>
              <w:bottom w:val="nil"/>
              <w:right w:val="nil"/>
            </w:tcBorders>
            <w:shd w:val="clear" w:color="auto" w:fill="auto"/>
            <w:noWrap/>
            <w:vAlign w:val="bottom"/>
            <w:hideMark/>
          </w:tcPr>
          <w:p w14:paraId="26778CC2"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4.109</w:t>
            </w:r>
          </w:p>
        </w:tc>
        <w:tc>
          <w:tcPr>
            <w:tcW w:w="757" w:type="dxa"/>
            <w:tcBorders>
              <w:top w:val="nil"/>
              <w:left w:val="nil"/>
              <w:bottom w:val="nil"/>
              <w:right w:val="nil"/>
            </w:tcBorders>
            <w:shd w:val="clear" w:color="auto" w:fill="auto"/>
            <w:noWrap/>
            <w:vAlign w:val="bottom"/>
            <w:hideMark/>
          </w:tcPr>
          <w:p w14:paraId="535FB668"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19E59C02"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2.221</w:t>
            </w:r>
          </w:p>
        </w:tc>
        <w:tc>
          <w:tcPr>
            <w:tcW w:w="757" w:type="dxa"/>
            <w:tcBorders>
              <w:top w:val="nil"/>
              <w:left w:val="nil"/>
              <w:bottom w:val="nil"/>
              <w:right w:val="nil"/>
            </w:tcBorders>
            <w:shd w:val="clear" w:color="auto" w:fill="auto"/>
            <w:noWrap/>
            <w:vAlign w:val="bottom"/>
            <w:hideMark/>
          </w:tcPr>
          <w:p w14:paraId="189EC59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4.400</w:t>
            </w:r>
          </w:p>
        </w:tc>
        <w:tc>
          <w:tcPr>
            <w:tcW w:w="757" w:type="dxa"/>
            <w:tcBorders>
              <w:top w:val="nil"/>
              <w:left w:val="nil"/>
              <w:bottom w:val="nil"/>
              <w:right w:val="nil"/>
            </w:tcBorders>
            <w:shd w:val="clear" w:color="auto" w:fill="auto"/>
            <w:noWrap/>
            <w:vAlign w:val="bottom"/>
            <w:hideMark/>
          </w:tcPr>
          <w:p w14:paraId="1E0F8CB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3.701</w:t>
            </w:r>
          </w:p>
        </w:tc>
        <w:tc>
          <w:tcPr>
            <w:tcW w:w="757" w:type="dxa"/>
            <w:tcBorders>
              <w:top w:val="nil"/>
              <w:left w:val="nil"/>
              <w:bottom w:val="nil"/>
              <w:right w:val="nil"/>
            </w:tcBorders>
            <w:shd w:val="clear" w:color="auto" w:fill="auto"/>
            <w:noWrap/>
            <w:vAlign w:val="bottom"/>
            <w:hideMark/>
          </w:tcPr>
          <w:p w14:paraId="55965EA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04B96D5C"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nil"/>
              <w:right w:val="nil"/>
            </w:tcBorders>
            <w:shd w:val="clear" w:color="auto" w:fill="auto"/>
            <w:noWrap/>
            <w:vAlign w:val="bottom"/>
            <w:hideMark/>
          </w:tcPr>
          <w:p w14:paraId="58A5033D"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558" w:type="dxa"/>
            <w:tcBorders>
              <w:top w:val="nil"/>
              <w:left w:val="nil"/>
              <w:bottom w:val="nil"/>
              <w:right w:val="nil"/>
            </w:tcBorders>
            <w:shd w:val="clear" w:color="auto" w:fill="auto"/>
            <w:noWrap/>
            <w:vAlign w:val="bottom"/>
            <w:hideMark/>
          </w:tcPr>
          <w:p w14:paraId="4D7A2A6E"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4.213</w:t>
            </w:r>
          </w:p>
        </w:tc>
        <w:tc>
          <w:tcPr>
            <w:tcW w:w="1080" w:type="dxa"/>
            <w:tcBorders>
              <w:top w:val="nil"/>
              <w:left w:val="nil"/>
              <w:bottom w:val="nil"/>
              <w:right w:val="nil"/>
            </w:tcBorders>
            <w:shd w:val="clear" w:color="000000" w:fill="FFE699"/>
            <w:noWrap/>
            <w:vAlign w:val="bottom"/>
            <w:hideMark/>
          </w:tcPr>
          <w:p w14:paraId="62BA8DAF"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31.592</w:t>
            </w:r>
          </w:p>
        </w:tc>
      </w:tr>
      <w:tr w:rsidR="00232563" w:rsidRPr="003F0327" w14:paraId="6043DCE8" w14:textId="77777777" w:rsidTr="00232563">
        <w:trPr>
          <w:trHeight w:val="270"/>
        </w:trPr>
        <w:tc>
          <w:tcPr>
            <w:tcW w:w="757" w:type="dxa"/>
            <w:tcBorders>
              <w:top w:val="nil"/>
              <w:left w:val="nil"/>
              <w:bottom w:val="nil"/>
              <w:right w:val="nil"/>
            </w:tcBorders>
            <w:shd w:val="clear" w:color="auto" w:fill="auto"/>
            <w:noWrap/>
            <w:vAlign w:val="bottom"/>
            <w:hideMark/>
          </w:tcPr>
          <w:p w14:paraId="38393E98"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3.792</w:t>
            </w:r>
          </w:p>
        </w:tc>
        <w:tc>
          <w:tcPr>
            <w:tcW w:w="757" w:type="dxa"/>
            <w:tcBorders>
              <w:top w:val="nil"/>
              <w:left w:val="nil"/>
              <w:bottom w:val="nil"/>
              <w:right w:val="nil"/>
            </w:tcBorders>
            <w:shd w:val="clear" w:color="auto" w:fill="auto"/>
            <w:noWrap/>
            <w:vAlign w:val="bottom"/>
            <w:hideMark/>
          </w:tcPr>
          <w:p w14:paraId="07230F3C"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4.109</w:t>
            </w:r>
          </w:p>
        </w:tc>
        <w:tc>
          <w:tcPr>
            <w:tcW w:w="757" w:type="dxa"/>
            <w:tcBorders>
              <w:top w:val="nil"/>
              <w:left w:val="nil"/>
              <w:bottom w:val="nil"/>
              <w:right w:val="nil"/>
            </w:tcBorders>
            <w:shd w:val="clear" w:color="auto" w:fill="auto"/>
            <w:noWrap/>
            <w:vAlign w:val="bottom"/>
            <w:hideMark/>
          </w:tcPr>
          <w:p w14:paraId="670C253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57FDC16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2.221</w:t>
            </w:r>
          </w:p>
        </w:tc>
        <w:tc>
          <w:tcPr>
            <w:tcW w:w="757" w:type="dxa"/>
            <w:tcBorders>
              <w:top w:val="nil"/>
              <w:left w:val="nil"/>
              <w:bottom w:val="nil"/>
              <w:right w:val="nil"/>
            </w:tcBorders>
            <w:shd w:val="clear" w:color="auto" w:fill="auto"/>
            <w:noWrap/>
            <w:vAlign w:val="bottom"/>
            <w:hideMark/>
          </w:tcPr>
          <w:p w14:paraId="3CF2166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2.842</w:t>
            </w:r>
          </w:p>
        </w:tc>
        <w:tc>
          <w:tcPr>
            <w:tcW w:w="757" w:type="dxa"/>
            <w:tcBorders>
              <w:top w:val="nil"/>
              <w:left w:val="nil"/>
              <w:bottom w:val="nil"/>
              <w:right w:val="nil"/>
            </w:tcBorders>
            <w:shd w:val="clear" w:color="auto" w:fill="auto"/>
            <w:noWrap/>
            <w:vAlign w:val="bottom"/>
            <w:hideMark/>
          </w:tcPr>
          <w:p w14:paraId="2E52B39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2.341</w:t>
            </w:r>
          </w:p>
        </w:tc>
        <w:tc>
          <w:tcPr>
            <w:tcW w:w="757" w:type="dxa"/>
            <w:tcBorders>
              <w:top w:val="nil"/>
              <w:left w:val="nil"/>
              <w:bottom w:val="nil"/>
              <w:right w:val="nil"/>
            </w:tcBorders>
            <w:shd w:val="clear" w:color="auto" w:fill="auto"/>
            <w:noWrap/>
            <w:vAlign w:val="bottom"/>
            <w:hideMark/>
          </w:tcPr>
          <w:p w14:paraId="35C105A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4.154</w:t>
            </w:r>
          </w:p>
        </w:tc>
        <w:tc>
          <w:tcPr>
            <w:tcW w:w="757" w:type="dxa"/>
            <w:tcBorders>
              <w:top w:val="nil"/>
              <w:left w:val="nil"/>
              <w:bottom w:val="nil"/>
              <w:right w:val="nil"/>
            </w:tcBorders>
            <w:shd w:val="clear" w:color="auto" w:fill="auto"/>
            <w:noWrap/>
            <w:vAlign w:val="bottom"/>
            <w:hideMark/>
          </w:tcPr>
          <w:p w14:paraId="49025798"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nil"/>
              <w:right w:val="nil"/>
            </w:tcBorders>
            <w:shd w:val="clear" w:color="auto" w:fill="auto"/>
            <w:noWrap/>
            <w:vAlign w:val="bottom"/>
            <w:hideMark/>
          </w:tcPr>
          <w:p w14:paraId="79E73516"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558" w:type="dxa"/>
            <w:tcBorders>
              <w:top w:val="nil"/>
              <w:left w:val="nil"/>
              <w:bottom w:val="nil"/>
              <w:right w:val="nil"/>
            </w:tcBorders>
            <w:shd w:val="clear" w:color="auto" w:fill="auto"/>
            <w:noWrap/>
            <w:vAlign w:val="bottom"/>
            <w:hideMark/>
          </w:tcPr>
          <w:p w14:paraId="35EC8926"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4.213</w:t>
            </w:r>
          </w:p>
        </w:tc>
        <w:tc>
          <w:tcPr>
            <w:tcW w:w="1080" w:type="dxa"/>
            <w:tcBorders>
              <w:top w:val="nil"/>
              <w:left w:val="nil"/>
              <w:bottom w:val="nil"/>
              <w:right w:val="nil"/>
            </w:tcBorders>
            <w:shd w:val="clear" w:color="000000" w:fill="FFE699"/>
            <w:noWrap/>
            <w:vAlign w:val="bottom"/>
            <w:hideMark/>
          </w:tcPr>
          <w:p w14:paraId="4E564FE5"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31.606</w:t>
            </w:r>
          </w:p>
        </w:tc>
      </w:tr>
      <w:tr w:rsidR="00232563" w:rsidRPr="003F0327" w14:paraId="78E9BADF" w14:textId="77777777" w:rsidTr="00232563">
        <w:trPr>
          <w:trHeight w:val="270"/>
        </w:trPr>
        <w:tc>
          <w:tcPr>
            <w:tcW w:w="757" w:type="dxa"/>
            <w:tcBorders>
              <w:top w:val="nil"/>
              <w:left w:val="nil"/>
              <w:bottom w:val="nil"/>
              <w:right w:val="nil"/>
            </w:tcBorders>
            <w:shd w:val="clear" w:color="auto" w:fill="auto"/>
            <w:noWrap/>
            <w:vAlign w:val="bottom"/>
            <w:hideMark/>
          </w:tcPr>
          <w:p w14:paraId="267E8C8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2.393</w:t>
            </w:r>
          </w:p>
        </w:tc>
        <w:tc>
          <w:tcPr>
            <w:tcW w:w="757" w:type="dxa"/>
            <w:tcBorders>
              <w:top w:val="nil"/>
              <w:left w:val="nil"/>
              <w:bottom w:val="nil"/>
              <w:right w:val="nil"/>
            </w:tcBorders>
            <w:shd w:val="clear" w:color="auto" w:fill="auto"/>
            <w:noWrap/>
            <w:vAlign w:val="bottom"/>
            <w:hideMark/>
          </w:tcPr>
          <w:p w14:paraId="5FE194C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6C161EB6"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27A52CB2"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06B076D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2.842</w:t>
            </w:r>
          </w:p>
        </w:tc>
        <w:tc>
          <w:tcPr>
            <w:tcW w:w="757" w:type="dxa"/>
            <w:tcBorders>
              <w:top w:val="nil"/>
              <w:left w:val="nil"/>
              <w:bottom w:val="nil"/>
              <w:right w:val="nil"/>
            </w:tcBorders>
            <w:shd w:val="clear" w:color="auto" w:fill="auto"/>
            <w:noWrap/>
            <w:vAlign w:val="bottom"/>
            <w:hideMark/>
          </w:tcPr>
          <w:p w14:paraId="3ACAF4B6"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71ABA38"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7766B07C"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98D837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558" w:type="dxa"/>
            <w:tcBorders>
              <w:top w:val="nil"/>
              <w:left w:val="nil"/>
              <w:bottom w:val="nil"/>
              <w:right w:val="nil"/>
            </w:tcBorders>
            <w:shd w:val="clear" w:color="auto" w:fill="auto"/>
            <w:noWrap/>
            <w:vAlign w:val="bottom"/>
            <w:hideMark/>
          </w:tcPr>
          <w:p w14:paraId="04F8BD1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1080" w:type="dxa"/>
            <w:tcBorders>
              <w:top w:val="nil"/>
              <w:left w:val="nil"/>
              <w:bottom w:val="nil"/>
              <w:right w:val="nil"/>
            </w:tcBorders>
            <w:shd w:val="clear" w:color="000000" w:fill="FFE699"/>
            <w:noWrap/>
            <w:vAlign w:val="bottom"/>
            <w:hideMark/>
          </w:tcPr>
          <w:p w14:paraId="557B5E9E"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16.794</w:t>
            </w:r>
          </w:p>
        </w:tc>
      </w:tr>
      <w:tr w:rsidR="00232563" w:rsidRPr="003F0327" w14:paraId="4E70E7F9" w14:textId="77777777" w:rsidTr="00232563">
        <w:trPr>
          <w:trHeight w:val="270"/>
        </w:trPr>
        <w:tc>
          <w:tcPr>
            <w:tcW w:w="757" w:type="dxa"/>
            <w:tcBorders>
              <w:top w:val="nil"/>
              <w:left w:val="nil"/>
              <w:bottom w:val="nil"/>
              <w:right w:val="nil"/>
            </w:tcBorders>
            <w:shd w:val="clear" w:color="auto" w:fill="auto"/>
            <w:noWrap/>
            <w:vAlign w:val="bottom"/>
            <w:hideMark/>
          </w:tcPr>
          <w:p w14:paraId="39B2F74C"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1C5E2D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3F9D4AB2"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104765A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E13B37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4.400</w:t>
            </w:r>
          </w:p>
        </w:tc>
        <w:tc>
          <w:tcPr>
            <w:tcW w:w="757" w:type="dxa"/>
            <w:tcBorders>
              <w:top w:val="nil"/>
              <w:left w:val="nil"/>
              <w:bottom w:val="nil"/>
              <w:right w:val="nil"/>
            </w:tcBorders>
            <w:shd w:val="clear" w:color="auto" w:fill="auto"/>
            <w:noWrap/>
            <w:vAlign w:val="bottom"/>
            <w:hideMark/>
          </w:tcPr>
          <w:p w14:paraId="74D81F5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2.341</w:t>
            </w:r>
          </w:p>
        </w:tc>
        <w:tc>
          <w:tcPr>
            <w:tcW w:w="757" w:type="dxa"/>
            <w:tcBorders>
              <w:top w:val="nil"/>
              <w:left w:val="nil"/>
              <w:bottom w:val="nil"/>
              <w:right w:val="nil"/>
            </w:tcBorders>
            <w:shd w:val="clear" w:color="auto" w:fill="auto"/>
            <w:noWrap/>
            <w:vAlign w:val="bottom"/>
            <w:hideMark/>
          </w:tcPr>
          <w:p w14:paraId="2236266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126C8F2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69BC41B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558" w:type="dxa"/>
            <w:tcBorders>
              <w:top w:val="nil"/>
              <w:left w:val="nil"/>
              <w:bottom w:val="nil"/>
              <w:right w:val="nil"/>
            </w:tcBorders>
            <w:shd w:val="clear" w:color="auto" w:fill="auto"/>
            <w:noWrap/>
            <w:vAlign w:val="bottom"/>
            <w:hideMark/>
          </w:tcPr>
          <w:p w14:paraId="76325AC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04D08452"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23.113</w:t>
            </w:r>
          </w:p>
        </w:tc>
      </w:tr>
      <w:tr w:rsidR="00232563" w:rsidRPr="003F0327" w14:paraId="62719B6A" w14:textId="77777777" w:rsidTr="00232563">
        <w:trPr>
          <w:trHeight w:val="270"/>
        </w:trPr>
        <w:tc>
          <w:tcPr>
            <w:tcW w:w="757" w:type="dxa"/>
            <w:tcBorders>
              <w:top w:val="nil"/>
              <w:left w:val="nil"/>
              <w:bottom w:val="nil"/>
              <w:right w:val="nil"/>
            </w:tcBorders>
            <w:shd w:val="clear" w:color="auto" w:fill="auto"/>
            <w:noWrap/>
            <w:vAlign w:val="bottom"/>
            <w:hideMark/>
          </w:tcPr>
          <w:p w14:paraId="5C801F6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3.792</w:t>
            </w:r>
          </w:p>
        </w:tc>
        <w:tc>
          <w:tcPr>
            <w:tcW w:w="757" w:type="dxa"/>
            <w:tcBorders>
              <w:top w:val="nil"/>
              <w:left w:val="nil"/>
              <w:bottom w:val="nil"/>
              <w:right w:val="nil"/>
            </w:tcBorders>
            <w:shd w:val="clear" w:color="auto" w:fill="auto"/>
            <w:noWrap/>
            <w:vAlign w:val="bottom"/>
            <w:hideMark/>
          </w:tcPr>
          <w:p w14:paraId="3A41E4D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0CF438C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10335176"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3.538</w:t>
            </w:r>
          </w:p>
        </w:tc>
        <w:tc>
          <w:tcPr>
            <w:tcW w:w="757" w:type="dxa"/>
            <w:tcBorders>
              <w:top w:val="nil"/>
              <w:left w:val="nil"/>
              <w:bottom w:val="nil"/>
              <w:right w:val="nil"/>
            </w:tcBorders>
            <w:shd w:val="clear" w:color="auto" w:fill="auto"/>
            <w:noWrap/>
            <w:vAlign w:val="bottom"/>
            <w:hideMark/>
          </w:tcPr>
          <w:p w14:paraId="1BC8D89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2.842</w:t>
            </w:r>
          </w:p>
        </w:tc>
        <w:tc>
          <w:tcPr>
            <w:tcW w:w="757" w:type="dxa"/>
            <w:tcBorders>
              <w:top w:val="nil"/>
              <w:left w:val="nil"/>
              <w:bottom w:val="nil"/>
              <w:right w:val="nil"/>
            </w:tcBorders>
            <w:shd w:val="clear" w:color="auto" w:fill="auto"/>
            <w:noWrap/>
            <w:vAlign w:val="bottom"/>
            <w:hideMark/>
          </w:tcPr>
          <w:p w14:paraId="0328C4BD"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2.341</w:t>
            </w:r>
          </w:p>
        </w:tc>
        <w:tc>
          <w:tcPr>
            <w:tcW w:w="757" w:type="dxa"/>
            <w:tcBorders>
              <w:top w:val="nil"/>
              <w:left w:val="nil"/>
              <w:bottom w:val="nil"/>
              <w:right w:val="nil"/>
            </w:tcBorders>
            <w:shd w:val="clear" w:color="auto" w:fill="auto"/>
            <w:noWrap/>
            <w:vAlign w:val="bottom"/>
            <w:hideMark/>
          </w:tcPr>
          <w:p w14:paraId="4E10318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4.154</w:t>
            </w:r>
          </w:p>
        </w:tc>
        <w:tc>
          <w:tcPr>
            <w:tcW w:w="757" w:type="dxa"/>
            <w:tcBorders>
              <w:top w:val="nil"/>
              <w:left w:val="nil"/>
              <w:bottom w:val="nil"/>
              <w:right w:val="nil"/>
            </w:tcBorders>
            <w:shd w:val="clear" w:color="auto" w:fill="auto"/>
            <w:noWrap/>
            <w:vAlign w:val="bottom"/>
            <w:hideMark/>
          </w:tcPr>
          <w:p w14:paraId="5E48914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3.837</w:t>
            </w:r>
          </w:p>
        </w:tc>
        <w:tc>
          <w:tcPr>
            <w:tcW w:w="757" w:type="dxa"/>
            <w:tcBorders>
              <w:top w:val="nil"/>
              <w:left w:val="nil"/>
              <w:bottom w:val="nil"/>
              <w:right w:val="nil"/>
            </w:tcBorders>
            <w:shd w:val="clear" w:color="auto" w:fill="auto"/>
            <w:noWrap/>
            <w:vAlign w:val="bottom"/>
            <w:hideMark/>
          </w:tcPr>
          <w:p w14:paraId="20F98EE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4.065</w:t>
            </w:r>
          </w:p>
        </w:tc>
        <w:tc>
          <w:tcPr>
            <w:tcW w:w="558" w:type="dxa"/>
            <w:tcBorders>
              <w:top w:val="nil"/>
              <w:left w:val="nil"/>
              <w:bottom w:val="nil"/>
              <w:right w:val="nil"/>
            </w:tcBorders>
            <w:shd w:val="clear" w:color="auto" w:fill="auto"/>
            <w:noWrap/>
            <w:vAlign w:val="bottom"/>
            <w:hideMark/>
          </w:tcPr>
          <w:p w14:paraId="20ED274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45081745"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32.745</w:t>
            </w:r>
          </w:p>
        </w:tc>
      </w:tr>
      <w:tr w:rsidR="00232563" w:rsidRPr="003F0327" w14:paraId="6E52E708" w14:textId="77777777" w:rsidTr="00232563">
        <w:trPr>
          <w:trHeight w:val="270"/>
        </w:trPr>
        <w:tc>
          <w:tcPr>
            <w:tcW w:w="757" w:type="dxa"/>
            <w:tcBorders>
              <w:top w:val="nil"/>
              <w:left w:val="nil"/>
              <w:bottom w:val="nil"/>
              <w:right w:val="nil"/>
            </w:tcBorders>
            <w:shd w:val="clear" w:color="auto" w:fill="auto"/>
            <w:noWrap/>
            <w:vAlign w:val="bottom"/>
            <w:hideMark/>
          </w:tcPr>
          <w:p w14:paraId="3B641A2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0A4D4D6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29F111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3B60047D"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2.221</w:t>
            </w:r>
          </w:p>
        </w:tc>
        <w:tc>
          <w:tcPr>
            <w:tcW w:w="757" w:type="dxa"/>
            <w:tcBorders>
              <w:top w:val="nil"/>
              <w:left w:val="nil"/>
              <w:bottom w:val="nil"/>
              <w:right w:val="nil"/>
            </w:tcBorders>
            <w:shd w:val="clear" w:color="auto" w:fill="auto"/>
            <w:noWrap/>
            <w:vAlign w:val="bottom"/>
            <w:hideMark/>
          </w:tcPr>
          <w:p w14:paraId="6D98F46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2.842</w:t>
            </w:r>
          </w:p>
        </w:tc>
        <w:tc>
          <w:tcPr>
            <w:tcW w:w="757" w:type="dxa"/>
            <w:tcBorders>
              <w:top w:val="nil"/>
              <w:left w:val="nil"/>
              <w:bottom w:val="nil"/>
              <w:right w:val="nil"/>
            </w:tcBorders>
            <w:shd w:val="clear" w:color="auto" w:fill="auto"/>
            <w:noWrap/>
            <w:vAlign w:val="bottom"/>
            <w:hideMark/>
          </w:tcPr>
          <w:p w14:paraId="1FE591E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2.341</w:t>
            </w:r>
          </w:p>
        </w:tc>
        <w:tc>
          <w:tcPr>
            <w:tcW w:w="757" w:type="dxa"/>
            <w:tcBorders>
              <w:top w:val="nil"/>
              <w:left w:val="nil"/>
              <w:bottom w:val="nil"/>
              <w:right w:val="nil"/>
            </w:tcBorders>
            <w:shd w:val="clear" w:color="auto" w:fill="auto"/>
            <w:noWrap/>
            <w:vAlign w:val="bottom"/>
            <w:hideMark/>
          </w:tcPr>
          <w:p w14:paraId="451A128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1445517C"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nil"/>
              <w:right w:val="nil"/>
            </w:tcBorders>
            <w:shd w:val="clear" w:color="auto" w:fill="auto"/>
            <w:noWrap/>
            <w:vAlign w:val="bottom"/>
            <w:hideMark/>
          </w:tcPr>
          <w:p w14:paraId="4253BB5E"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4.065</w:t>
            </w:r>
          </w:p>
        </w:tc>
        <w:tc>
          <w:tcPr>
            <w:tcW w:w="558" w:type="dxa"/>
            <w:tcBorders>
              <w:top w:val="nil"/>
              <w:left w:val="nil"/>
              <w:bottom w:val="nil"/>
              <w:right w:val="nil"/>
            </w:tcBorders>
            <w:shd w:val="clear" w:color="auto" w:fill="auto"/>
            <w:noWrap/>
            <w:vAlign w:val="bottom"/>
            <w:hideMark/>
          </w:tcPr>
          <w:p w14:paraId="2147DD4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4.213</w:t>
            </w:r>
          </w:p>
        </w:tc>
        <w:tc>
          <w:tcPr>
            <w:tcW w:w="1080" w:type="dxa"/>
            <w:tcBorders>
              <w:top w:val="nil"/>
              <w:left w:val="nil"/>
              <w:bottom w:val="nil"/>
              <w:right w:val="nil"/>
            </w:tcBorders>
            <w:shd w:val="clear" w:color="000000" w:fill="FFE699"/>
            <w:noWrap/>
            <w:vAlign w:val="bottom"/>
            <w:hideMark/>
          </w:tcPr>
          <w:p w14:paraId="5D00448E"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25.660</w:t>
            </w:r>
          </w:p>
        </w:tc>
      </w:tr>
      <w:tr w:rsidR="00232563" w:rsidRPr="003F0327" w14:paraId="7A101747" w14:textId="77777777" w:rsidTr="00232563">
        <w:trPr>
          <w:trHeight w:val="270"/>
        </w:trPr>
        <w:tc>
          <w:tcPr>
            <w:tcW w:w="757" w:type="dxa"/>
            <w:tcBorders>
              <w:top w:val="nil"/>
              <w:left w:val="nil"/>
              <w:bottom w:val="nil"/>
              <w:right w:val="nil"/>
            </w:tcBorders>
            <w:shd w:val="clear" w:color="auto" w:fill="auto"/>
            <w:noWrap/>
            <w:vAlign w:val="bottom"/>
            <w:hideMark/>
          </w:tcPr>
          <w:p w14:paraId="7D7609E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2.393</w:t>
            </w:r>
          </w:p>
        </w:tc>
        <w:tc>
          <w:tcPr>
            <w:tcW w:w="757" w:type="dxa"/>
            <w:tcBorders>
              <w:top w:val="nil"/>
              <w:left w:val="nil"/>
              <w:bottom w:val="nil"/>
              <w:right w:val="nil"/>
            </w:tcBorders>
            <w:shd w:val="clear" w:color="auto" w:fill="auto"/>
            <w:noWrap/>
            <w:vAlign w:val="bottom"/>
            <w:hideMark/>
          </w:tcPr>
          <w:p w14:paraId="3465CCD6"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40700E5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25E2652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2.221</w:t>
            </w:r>
          </w:p>
        </w:tc>
        <w:tc>
          <w:tcPr>
            <w:tcW w:w="757" w:type="dxa"/>
            <w:tcBorders>
              <w:top w:val="nil"/>
              <w:left w:val="nil"/>
              <w:bottom w:val="nil"/>
              <w:right w:val="nil"/>
            </w:tcBorders>
            <w:shd w:val="clear" w:color="auto" w:fill="auto"/>
            <w:noWrap/>
            <w:vAlign w:val="bottom"/>
            <w:hideMark/>
          </w:tcPr>
          <w:p w14:paraId="794FBC0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2.842</w:t>
            </w:r>
          </w:p>
        </w:tc>
        <w:tc>
          <w:tcPr>
            <w:tcW w:w="757" w:type="dxa"/>
            <w:tcBorders>
              <w:top w:val="nil"/>
              <w:left w:val="nil"/>
              <w:bottom w:val="nil"/>
              <w:right w:val="nil"/>
            </w:tcBorders>
            <w:shd w:val="clear" w:color="auto" w:fill="auto"/>
            <w:noWrap/>
            <w:vAlign w:val="bottom"/>
            <w:hideMark/>
          </w:tcPr>
          <w:p w14:paraId="02ECFBC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88329B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AE3AB4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nil"/>
              <w:right w:val="nil"/>
            </w:tcBorders>
            <w:shd w:val="clear" w:color="auto" w:fill="auto"/>
            <w:noWrap/>
            <w:vAlign w:val="bottom"/>
            <w:hideMark/>
          </w:tcPr>
          <w:p w14:paraId="4B2E4E7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558" w:type="dxa"/>
            <w:tcBorders>
              <w:top w:val="nil"/>
              <w:left w:val="nil"/>
              <w:bottom w:val="nil"/>
              <w:right w:val="nil"/>
            </w:tcBorders>
            <w:shd w:val="clear" w:color="auto" w:fill="auto"/>
            <w:noWrap/>
            <w:vAlign w:val="bottom"/>
            <w:hideMark/>
          </w:tcPr>
          <w:p w14:paraId="4A85AB6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050DB61D"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22.629</w:t>
            </w:r>
          </w:p>
        </w:tc>
      </w:tr>
      <w:tr w:rsidR="00232563" w:rsidRPr="003F0327" w14:paraId="3B220F4C" w14:textId="77777777" w:rsidTr="00232563">
        <w:trPr>
          <w:trHeight w:val="270"/>
        </w:trPr>
        <w:tc>
          <w:tcPr>
            <w:tcW w:w="757" w:type="dxa"/>
            <w:tcBorders>
              <w:top w:val="nil"/>
              <w:left w:val="nil"/>
              <w:bottom w:val="nil"/>
              <w:right w:val="nil"/>
            </w:tcBorders>
            <w:shd w:val="clear" w:color="auto" w:fill="auto"/>
            <w:noWrap/>
            <w:vAlign w:val="bottom"/>
            <w:hideMark/>
          </w:tcPr>
          <w:p w14:paraId="5659E718"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3.792</w:t>
            </w:r>
          </w:p>
        </w:tc>
        <w:tc>
          <w:tcPr>
            <w:tcW w:w="757" w:type="dxa"/>
            <w:tcBorders>
              <w:top w:val="nil"/>
              <w:left w:val="nil"/>
              <w:bottom w:val="nil"/>
              <w:right w:val="nil"/>
            </w:tcBorders>
            <w:shd w:val="clear" w:color="auto" w:fill="auto"/>
            <w:noWrap/>
            <w:vAlign w:val="bottom"/>
            <w:hideMark/>
          </w:tcPr>
          <w:p w14:paraId="5203579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654312F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593B7DE6"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3.538</w:t>
            </w:r>
          </w:p>
        </w:tc>
        <w:tc>
          <w:tcPr>
            <w:tcW w:w="757" w:type="dxa"/>
            <w:tcBorders>
              <w:top w:val="nil"/>
              <w:left w:val="nil"/>
              <w:bottom w:val="nil"/>
              <w:right w:val="nil"/>
            </w:tcBorders>
            <w:shd w:val="clear" w:color="auto" w:fill="auto"/>
            <w:noWrap/>
            <w:vAlign w:val="bottom"/>
            <w:hideMark/>
          </w:tcPr>
          <w:p w14:paraId="5A59B72C"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4.400</w:t>
            </w:r>
          </w:p>
        </w:tc>
        <w:tc>
          <w:tcPr>
            <w:tcW w:w="757" w:type="dxa"/>
            <w:tcBorders>
              <w:top w:val="nil"/>
              <w:left w:val="nil"/>
              <w:bottom w:val="nil"/>
              <w:right w:val="nil"/>
            </w:tcBorders>
            <w:shd w:val="clear" w:color="auto" w:fill="auto"/>
            <w:noWrap/>
            <w:vAlign w:val="bottom"/>
            <w:hideMark/>
          </w:tcPr>
          <w:p w14:paraId="3ED4EBED"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3.701</w:t>
            </w:r>
          </w:p>
        </w:tc>
        <w:tc>
          <w:tcPr>
            <w:tcW w:w="757" w:type="dxa"/>
            <w:tcBorders>
              <w:top w:val="nil"/>
              <w:left w:val="nil"/>
              <w:bottom w:val="nil"/>
              <w:right w:val="nil"/>
            </w:tcBorders>
            <w:shd w:val="clear" w:color="auto" w:fill="auto"/>
            <w:noWrap/>
            <w:vAlign w:val="bottom"/>
            <w:hideMark/>
          </w:tcPr>
          <w:p w14:paraId="096BADE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02FA4EDC"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3.837</w:t>
            </w:r>
          </w:p>
        </w:tc>
        <w:tc>
          <w:tcPr>
            <w:tcW w:w="757" w:type="dxa"/>
            <w:tcBorders>
              <w:top w:val="nil"/>
              <w:left w:val="nil"/>
              <w:bottom w:val="nil"/>
              <w:right w:val="nil"/>
            </w:tcBorders>
            <w:shd w:val="clear" w:color="auto" w:fill="auto"/>
            <w:noWrap/>
            <w:vAlign w:val="bottom"/>
            <w:hideMark/>
          </w:tcPr>
          <w:p w14:paraId="57AFF14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4.065</w:t>
            </w:r>
          </w:p>
        </w:tc>
        <w:tc>
          <w:tcPr>
            <w:tcW w:w="558" w:type="dxa"/>
            <w:tcBorders>
              <w:top w:val="nil"/>
              <w:left w:val="nil"/>
              <w:bottom w:val="nil"/>
              <w:right w:val="nil"/>
            </w:tcBorders>
            <w:shd w:val="clear" w:color="auto" w:fill="auto"/>
            <w:noWrap/>
            <w:vAlign w:val="bottom"/>
            <w:hideMark/>
          </w:tcPr>
          <w:p w14:paraId="13C8738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0C051C79"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34.130</w:t>
            </w:r>
          </w:p>
        </w:tc>
      </w:tr>
      <w:tr w:rsidR="00232563" w:rsidRPr="003F0327" w14:paraId="3627A8FD" w14:textId="77777777" w:rsidTr="00232563">
        <w:trPr>
          <w:trHeight w:val="270"/>
        </w:trPr>
        <w:tc>
          <w:tcPr>
            <w:tcW w:w="757" w:type="dxa"/>
            <w:tcBorders>
              <w:top w:val="nil"/>
              <w:left w:val="nil"/>
              <w:bottom w:val="nil"/>
              <w:right w:val="nil"/>
            </w:tcBorders>
            <w:shd w:val="clear" w:color="auto" w:fill="auto"/>
            <w:noWrap/>
            <w:vAlign w:val="bottom"/>
            <w:hideMark/>
          </w:tcPr>
          <w:p w14:paraId="24B1991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2.393</w:t>
            </w:r>
          </w:p>
        </w:tc>
        <w:tc>
          <w:tcPr>
            <w:tcW w:w="757" w:type="dxa"/>
            <w:tcBorders>
              <w:top w:val="nil"/>
              <w:left w:val="nil"/>
              <w:bottom w:val="nil"/>
              <w:right w:val="nil"/>
            </w:tcBorders>
            <w:shd w:val="clear" w:color="auto" w:fill="auto"/>
            <w:noWrap/>
            <w:vAlign w:val="bottom"/>
            <w:hideMark/>
          </w:tcPr>
          <w:p w14:paraId="4C4A25CC"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5398F04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4.518</w:t>
            </w:r>
          </w:p>
        </w:tc>
        <w:tc>
          <w:tcPr>
            <w:tcW w:w="757" w:type="dxa"/>
            <w:tcBorders>
              <w:top w:val="nil"/>
              <w:left w:val="nil"/>
              <w:bottom w:val="nil"/>
              <w:right w:val="nil"/>
            </w:tcBorders>
            <w:shd w:val="clear" w:color="auto" w:fill="auto"/>
            <w:noWrap/>
            <w:vAlign w:val="bottom"/>
            <w:hideMark/>
          </w:tcPr>
          <w:p w14:paraId="2D46C696"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2.221</w:t>
            </w:r>
          </w:p>
        </w:tc>
        <w:tc>
          <w:tcPr>
            <w:tcW w:w="757" w:type="dxa"/>
            <w:tcBorders>
              <w:top w:val="nil"/>
              <w:left w:val="nil"/>
              <w:bottom w:val="nil"/>
              <w:right w:val="nil"/>
            </w:tcBorders>
            <w:shd w:val="clear" w:color="auto" w:fill="auto"/>
            <w:noWrap/>
            <w:vAlign w:val="bottom"/>
            <w:hideMark/>
          </w:tcPr>
          <w:p w14:paraId="0F3D2676"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4.400</w:t>
            </w:r>
          </w:p>
        </w:tc>
        <w:tc>
          <w:tcPr>
            <w:tcW w:w="757" w:type="dxa"/>
            <w:tcBorders>
              <w:top w:val="nil"/>
              <w:left w:val="nil"/>
              <w:bottom w:val="nil"/>
              <w:right w:val="nil"/>
            </w:tcBorders>
            <w:shd w:val="clear" w:color="auto" w:fill="auto"/>
            <w:noWrap/>
            <w:vAlign w:val="bottom"/>
            <w:hideMark/>
          </w:tcPr>
          <w:p w14:paraId="37F938A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2.341</w:t>
            </w:r>
          </w:p>
        </w:tc>
        <w:tc>
          <w:tcPr>
            <w:tcW w:w="757" w:type="dxa"/>
            <w:tcBorders>
              <w:top w:val="nil"/>
              <w:left w:val="nil"/>
              <w:bottom w:val="nil"/>
              <w:right w:val="nil"/>
            </w:tcBorders>
            <w:shd w:val="clear" w:color="auto" w:fill="auto"/>
            <w:noWrap/>
            <w:vAlign w:val="bottom"/>
            <w:hideMark/>
          </w:tcPr>
          <w:p w14:paraId="6EFF8348"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5B5C63D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nil"/>
              <w:right w:val="nil"/>
            </w:tcBorders>
            <w:shd w:val="clear" w:color="auto" w:fill="auto"/>
            <w:noWrap/>
            <w:vAlign w:val="bottom"/>
            <w:hideMark/>
          </w:tcPr>
          <w:p w14:paraId="026EB3D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558" w:type="dxa"/>
            <w:tcBorders>
              <w:top w:val="nil"/>
              <w:left w:val="nil"/>
              <w:bottom w:val="nil"/>
              <w:right w:val="nil"/>
            </w:tcBorders>
            <w:shd w:val="clear" w:color="auto" w:fill="auto"/>
            <w:noWrap/>
            <w:vAlign w:val="bottom"/>
            <w:hideMark/>
          </w:tcPr>
          <w:p w14:paraId="6BF5907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46B55917"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28.727</w:t>
            </w:r>
          </w:p>
        </w:tc>
      </w:tr>
      <w:tr w:rsidR="00232563" w:rsidRPr="003F0327" w14:paraId="732BB088" w14:textId="77777777" w:rsidTr="00232563">
        <w:trPr>
          <w:trHeight w:val="270"/>
        </w:trPr>
        <w:tc>
          <w:tcPr>
            <w:tcW w:w="757" w:type="dxa"/>
            <w:tcBorders>
              <w:top w:val="nil"/>
              <w:left w:val="nil"/>
              <w:bottom w:val="nil"/>
              <w:right w:val="nil"/>
            </w:tcBorders>
            <w:shd w:val="clear" w:color="auto" w:fill="auto"/>
            <w:noWrap/>
            <w:vAlign w:val="bottom"/>
            <w:hideMark/>
          </w:tcPr>
          <w:p w14:paraId="2A8ABF6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3.792</w:t>
            </w:r>
          </w:p>
        </w:tc>
        <w:tc>
          <w:tcPr>
            <w:tcW w:w="757" w:type="dxa"/>
            <w:tcBorders>
              <w:top w:val="nil"/>
              <w:left w:val="nil"/>
              <w:bottom w:val="nil"/>
              <w:right w:val="nil"/>
            </w:tcBorders>
            <w:shd w:val="clear" w:color="auto" w:fill="auto"/>
            <w:noWrap/>
            <w:vAlign w:val="bottom"/>
            <w:hideMark/>
          </w:tcPr>
          <w:p w14:paraId="27DD0BC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661906A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4.518</w:t>
            </w:r>
          </w:p>
        </w:tc>
        <w:tc>
          <w:tcPr>
            <w:tcW w:w="757" w:type="dxa"/>
            <w:tcBorders>
              <w:top w:val="nil"/>
              <w:left w:val="nil"/>
              <w:bottom w:val="nil"/>
              <w:right w:val="nil"/>
            </w:tcBorders>
            <w:shd w:val="clear" w:color="auto" w:fill="auto"/>
            <w:noWrap/>
            <w:vAlign w:val="bottom"/>
            <w:hideMark/>
          </w:tcPr>
          <w:p w14:paraId="692184E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2.221</w:t>
            </w:r>
          </w:p>
        </w:tc>
        <w:tc>
          <w:tcPr>
            <w:tcW w:w="757" w:type="dxa"/>
            <w:tcBorders>
              <w:top w:val="nil"/>
              <w:left w:val="nil"/>
              <w:bottom w:val="nil"/>
              <w:right w:val="nil"/>
            </w:tcBorders>
            <w:shd w:val="clear" w:color="auto" w:fill="auto"/>
            <w:noWrap/>
            <w:vAlign w:val="bottom"/>
            <w:hideMark/>
          </w:tcPr>
          <w:p w14:paraId="45F4169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4.400</w:t>
            </w:r>
          </w:p>
        </w:tc>
        <w:tc>
          <w:tcPr>
            <w:tcW w:w="757" w:type="dxa"/>
            <w:tcBorders>
              <w:top w:val="nil"/>
              <w:left w:val="nil"/>
              <w:bottom w:val="nil"/>
              <w:right w:val="nil"/>
            </w:tcBorders>
            <w:shd w:val="clear" w:color="auto" w:fill="auto"/>
            <w:noWrap/>
            <w:vAlign w:val="bottom"/>
            <w:hideMark/>
          </w:tcPr>
          <w:p w14:paraId="4012763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3.701</w:t>
            </w:r>
          </w:p>
        </w:tc>
        <w:tc>
          <w:tcPr>
            <w:tcW w:w="757" w:type="dxa"/>
            <w:tcBorders>
              <w:top w:val="nil"/>
              <w:left w:val="nil"/>
              <w:bottom w:val="nil"/>
              <w:right w:val="nil"/>
            </w:tcBorders>
            <w:shd w:val="clear" w:color="auto" w:fill="auto"/>
            <w:noWrap/>
            <w:vAlign w:val="bottom"/>
            <w:hideMark/>
          </w:tcPr>
          <w:p w14:paraId="1F4D148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4.154</w:t>
            </w:r>
          </w:p>
        </w:tc>
        <w:tc>
          <w:tcPr>
            <w:tcW w:w="757" w:type="dxa"/>
            <w:tcBorders>
              <w:top w:val="nil"/>
              <w:left w:val="nil"/>
              <w:bottom w:val="nil"/>
              <w:right w:val="nil"/>
            </w:tcBorders>
            <w:shd w:val="clear" w:color="auto" w:fill="auto"/>
            <w:noWrap/>
            <w:vAlign w:val="bottom"/>
            <w:hideMark/>
          </w:tcPr>
          <w:p w14:paraId="6B18AFD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nil"/>
              <w:right w:val="nil"/>
            </w:tcBorders>
            <w:shd w:val="clear" w:color="auto" w:fill="auto"/>
            <w:noWrap/>
            <w:vAlign w:val="bottom"/>
            <w:hideMark/>
          </w:tcPr>
          <w:p w14:paraId="2D1ECB8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4.065</w:t>
            </w:r>
          </w:p>
        </w:tc>
        <w:tc>
          <w:tcPr>
            <w:tcW w:w="558" w:type="dxa"/>
            <w:tcBorders>
              <w:top w:val="nil"/>
              <w:left w:val="nil"/>
              <w:bottom w:val="nil"/>
              <w:right w:val="nil"/>
            </w:tcBorders>
            <w:shd w:val="clear" w:color="auto" w:fill="auto"/>
            <w:noWrap/>
            <w:vAlign w:val="bottom"/>
            <w:hideMark/>
          </w:tcPr>
          <w:p w14:paraId="1173072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04E57E52"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34.509</w:t>
            </w:r>
          </w:p>
        </w:tc>
      </w:tr>
      <w:tr w:rsidR="00232563" w:rsidRPr="003F0327" w14:paraId="23F80289" w14:textId="77777777" w:rsidTr="00232563">
        <w:trPr>
          <w:trHeight w:val="270"/>
        </w:trPr>
        <w:tc>
          <w:tcPr>
            <w:tcW w:w="757" w:type="dxa"/>
            <w:tcBorders>
              <w:top w:val="nil"/>
              <w:left w:val="nil"/>
              <w:bottom w:val="nil"/>
              <w:right w:val="nil"/>
            </w:tcBorders>
            <w:shd w:val="clear" w:color="auto" w:fill="auto"/>
            <w:noWrap/>
            <w:vAlign w:val="bottom"/>
            <w:hideMark/>
          </w:tcPr>
          <w:p w14:paraId="6E2039B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2.393</w:t>
            </w:r>
          </w:p>
        </w:tc>
        <w:tc>
          <w:tcPr>
            <w:tcW w:w="757" w:type="dxa"/>
            <w:tcBorders>
              <w:top w:val="nil"/>
              <w:left w:val="nil"/>
              <w:bottom w:val="nil"/>
              <w:right w:val="nil"/>
            </w:tcBorders>
            <w:shd w:val="clear" w:color="auto" w:fill="auto"/>
            <w:noWrap/>
            <w:vAlign w:val="bottom"/>
            <w:hideMark/>
          </w:tcPr>
          <w:p w14:paraId="6552A89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2F1AD95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4.518</w:t>
            </w:r>
          </w:p>
        </w:tc>
        <w:tc>
          <w:tcPr>
            <w:tcW w:w="757" w:type="dxa"/>
            <w:tcBorders>
              <w:top w:val="nil"/>
              <w:left w:val="nil"/>
              <w:bottom w:val="nil"/>
              <w:right w:val="nil"/>
            </w:tcBorders>
            <w:shd w:val="clear" w:color="auto" w:fill="auto"/>
            <w:noWrap/>
            <w:vAlign w:val="bottom"/>
            <w:hideMark/>
          </w:tcPr>
          <w:p w14:paraId="340FA2D6"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2.221</w:t>
            </w:r>
          </w:p>
        </w:tc>
        <w:tc>
          <w:tcPr>
            <w:tcW w:w="757" w:type="dxa"/>
            <w:tcBorders>
              <w:top w:val="nil"/>
              <w:left w:val="nil"/>
              <w:bottom w:val="nil"/>
              <w:right w:val="nil"/>
            </w:tcBorders>
            <w:shd w:val="clear" w:color="auto" w:fill="auto"/>
            <w:noWrap/>
            <w:vAlign w:val="bottom"/>
            <w:hideMark/>
          </w:tcPr>
          <w:p w14:paraId="56E6BE3D"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4.400</w:t>
            </w:r>
          </w:p>
        </w:tc>
        <w:tc>
          <w:tcPr>
            <w:tcW w:w="757" w:type="dxa"/>
            <w:tcBorders>
              <w:top w:val="nil"/>
              <w:left w:val="nil"/>
              <w:bottom w:val="nil"/>
              <w:right w:val="nil"/>
            </w:tcBorders>
            <w:shd w:val="clear" w:color="auto" w:fill="auto"/>
            <w:noWrap/>
            <w:vAlign w:val="bottom"/>
            <w:hideMark/>
          </w:tcPr>
          <w:p w14:paraId="6D1D037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2.341</w:t>
            </w:r>
          </w:p>
        </w:tc>
        <w:tc>
          <w:tcPr>
            <w:tcW w:w="757" w:type="dxa"/>
            <w:tcBorders>
              <w:top w:val="nil"/>
              <w:left w:val="nil"/>
              <w:bottom w:val="nil"/>
              <w:right w:val="nil"/>
            </w:tcBorders>
            <w:shd w:val="clear" w:color="auto" w:fill="auto"/>
            <w:noWrap/>
            <w:vAlign w:val="bottom"/>
            <w:hideMark/>
          </w:tcPr>
          <w:p w14:paraId="0D1B269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65A3CBB6"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nil"/>
              <w:right w:val="nil"/>
            </w:tcBorders>
            <w:shd w:val="clear" w:color="auto" w:fill="auto"/>
            <w:noWrap/>
            <w:vAlign w:val="bottom"/>
            <w:hideMark/>
          </w:tcPr>
          <w:p w14:paraId="57CAFE0D"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558" w:type="dxa"/>
            <w:tcBorders>
              <w:top w:val="nil"/>
              <w:left w:val="nil"/>
              <w:bottom w:val="nil"/>
              <w:right w:val="nil"/>
            </w:tcBorders>
            <w:shd w:val="clear" w:color="auto" w:fill="auto"/>
            <w:noWrap/>
            <w:vAlign w:val="bottom"/>
            <w:hideMark/>
          </w:tcPr>
          <w:p w14:paraId="21811902"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70A924DC"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28.727</w:t>
            </w:r>
          </w:p>
        </w:tc>
      </w:tr>
      <w:tr w:rsidR="00232563" w:rsidRPr="003F0327" w14:paraId="171D46FA" w14:textId="77777777" w:rsidTr="00232563">
        <w:trPr>
          <w:trHeight w:val="270"/>
        </w:trPr>
        <w:tc>
          <w:tcPr>
            <w:tcW w:w="757" w:type="dxa"/>
            <w:tcBorders>
              <w:top w:val="nil"/>
              <w:left w:val="nil"/>
              <w:bottom w:val="nil"/>
              <w:right w:val="nil"/>
            </w:tcBorders>
            <w:shd w:val="clear" w:color="auto" w:fill="auto"/>
            <w:noWrap/>
            <w:vAlign w:val="bottom"/>
            <w:hideMark/>
          </w:tcPr>
          <w:p w14:paraId="7C8609EC"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3.792</w:t>
            </w:r>
          </w:p>
        </w:tc>
        <w:tc>
          <w:tcPr>
            <w:tcW w:w="757" w:type="dxa"/>
            <w:tcBorders>
              <w:top w:val="nil"/>
              <w:left w:val="nil"/>
              <w:bottom w:val="nil"/>
              <w:right w:val="nil"/>
            </w:tcBorders>
            <w:shd w:val="clear" w:color="auto" w:fill="auto"/>
            <w:noWrap/>
            <w:vAlign w:val="bottom"/>
            <w:hideMark/>
          </w:tcPr>
          <w:p w14:paraId="3D379FDD"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4.109</w:t>
            </w:r>
          </w:p>
        </w:tc>
        <w:tc>
          <w:tcPr>
            <w:tcW w:w="757" w:type="dxa"/>
            <w:tcBorders>
              <w:top w:val="nil"/>
              <w:left w:val="nil"/>
              <w:bottom w:val="nil"/>
              <w:right w:val="nil"/>
            </w:tcBorders>
            <w:shd w:val="clear" w:color="auto" w:fill="auto"/>
            <w:noWrap/>
            <w:vAlign w:val="bottom"/>
            <w:hideMark/>
          </w:tcPr>
          <w:p w14:paraId="19FCC85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119D758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3.538</w:t>
            </w:r>
          </w:p>
        </w:tc>
        <w:tc>
          <w:tcPr>
            <w:tcW w:w="757" w:type="dxa"/>
            <w:tcBorders>
              <w:top w:val="nil"/>
              <w:left w:val="nil"/>
              <w:bottom w:val="nil"/>
              <w:right w:val="nil"/>
            </w:tcBorders>
            <w:shd w:val="clear" w:color="auto" w:fill="auto"/>
            <w:noWrap/>
            <w:vAlign w:val="bottom"/>
            <w:hideMark/>
          </w:tcPr>
          <w:p w14:paraId="60B2E5C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4.400</w:t>
            </w:r>
          </w:p>
        </w:tc>
        <w:tc>
          <w:tcPr>
            <w:tcW w:w="757" w:type="dxa"/>
            <w:tcBorders>
              <w:top w:val="nil"/>
              <w:left w:val="nil"/>
              <w:bottom w:val="nil"/>
              <w:right w:val="nil"/>
            </w:tcBorders>
            <w:shd w:val="clear" w:color="auto" w:fill="auto"/>
            <w:noWrap/>
            <w:vAlign w:val="bottom"/>
            <w:hideMark/>
          </w:tcPr>
          <w:p w14:paraId="4A2506E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2.341</w:t>
            </w:r>
          </w:p>
        </w:tc>
        <w:tc>
          <w:tcPr>
            <w:tcW w:w="757" w:type="dxa"/>
            <w:tcBorders>
              <w:top w:val="nil"/>
              <w:left w:val="nil"/>
              <w:bottom w:val="nil"/>
              <w:right w:val="nil"/>
            </w:tcBorders>
            <w:shd w:val="clear" w:color="auto" w:fill="auto"/>
            <w:noWrap/>
            <w:vAlign w:val="bottom"/>
            <w:hideMark/>
          </w:tcPr>
          <w:p w14:paraId="098704C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1BCEB12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3.837</w:t>
            </w:r>
          </w:p>
        </w:tc>
        <w:tc>
          <w:tcPr>
            <w:tcW w:w="757" w:type="dxa"/>
            <w:tcBorders>
              <w:top w:val="nil"/>
              <w:left w:val="nil"/>
              <w:bottom w:val="nil"/>
              <w:right w:val="nil"/>
            </w:tcBorders>
            <w:shd w:val="clear" w:color="auto" w:fill="auto"/>
            <w:noWrap/>
            <w:vAlign w:val="bottom"/>
            <w:hideMark/>
          </w:tcPr>
          <w:p w14:paraId="636F698E"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4.065</w:t>
            </w:r>
          </w:p>
        </w:tc>
        <w:tc>
          <w:tcPr>
            <w:tcW w:w="558" w:type="dxa"/>
            <w:tcBorders>
              <w:top w:val="nil"/>
              <w:left w:val="nil"/>
              <w:bottom w:val="nil"/>
              <w:right w:val="nil"/>
            </w:tcBorders>
            <w:shd w:val="clear" w:color="auto" w:fill="auto"/>
            <w:noWrap/>
            <w:vAlign w:val="bottom"/>
            <w:hideMark/>
          </w:tcPr>
          <w:p w14:paraId="4431497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4.213</w:t>
            </w:r>
          </w:p>
        </w:tc>
        <w:tc>
          <w:tcPr>
            <w:tcW w:w="1080" w:type="dxa"/>
            <w:tcBorders>
              <w:top w:val="nil"/>
              <w:left w:val="nil"/>
              <w:bottom w:val="nil"/>
              <w:right w:val="nil"/>
            </w:tcBorders>
            <w:shd w:val="clear" w:color="000000" w:fill="FFE699"/>
            <w:noWrap/>
            <w:vAlign w:val="bottom"/>
            <w:hideMark/>
          </w:tcPr>
          <w:p w14:paraId="31DD6FF8"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35.854</w:t>
            </w:r>
          </w:p>
        </w:tc>
      </w:tr>
      <w:tr w:rsidR="00232563" w:rsidRPr="003F0327" w14:paraId="76EFE1DD" w14:textId="77777777" w:rsidTr="00232563">
        <w:trPr>
          <w:trHeight w:val="270"/>
        </w:trPr>
        <w:tc>
          <w:tcPr>
            <w:tcW w:w="757" w:type="dxa"/>
            <w:tcBorders>
              <w:top w:val="nil"/>
              <w:left w:val="nil"/>
              <w:bottom w:val="nil"/>
              <w:right w:val="nil"/>
            </w:tcBorders>
            <w:shd w:val="clear" w:color="auto" w:fill="auto"/>
            <w:noWrap/>
            <w:vAlign w:val="bottom"/>
            <w:hideMark/>
          </w:tcPr>
          <w:p w14:paraId="59389C0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3.792</w:t>
            </w:r>
          </w:p>
        </w:tc>
        <w:tc>
          <w:tcPr>
            <w:tcW w:w="757" w:type="dxa"/>
            <w:tcBorders>
              <w:top w:val="nil"/>
              <w:left w:val="nil"/>
              <w:bottom w:val="nil"/>
              <w:right w:val="nil"/>
            </w:tcBorders>
            <w:shd w:val="clear" w:color="auto" w:fill="auto"/>
            <w:noWrap/>
            <w:vAlign w:val="bottom"/>
            <w:hideMark/>
          </w:tcPr>
          <w:p w14:paraId="6BC726D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5228EB1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06CF3F4D"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3.538</w:t>
            </w:r>
          </w:p>
        </w:tc>
        <w:tc>
          <w:tcPr>
            <w:tcW w:w="757" w:type="dxa"/>
            <w:tcBorders>
              <w:top w:val="nil"/>
              <w:left w:val="nil"/>
              <w:bottom w:val="nil"/>
              <w:right w:val="nil"/>
            </w:tcBorders>
            <w:shd w:val="clear" w:color="auto" w:fill="auto"/>
            <w:noWrap/>
            <w:vAlign w:val="bottom"/>
            <w:hideMark/>
          </w:tcPr>
          <w:p w14:paraId="57BC291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4.400</w:t>
            </w:r>
          </w:p>
        </w:tc>
        <w:tc>
          <w:tcPr>
            <w:tcW w:w="757" w:type="dxa"/>
            <w:tcBorders>
              <w:top w:val="nil"/>
              <w:left w:val="nil"/>
              <w:bottom w:val="nil"/>
              <w:right w:val="nil"/>
            </w:tcBorders>
            <w:shd w:val="clear" w:color="auto" w:fill="auto"/>
            <w:noWrap/>
            <w:vAlign w:val="bottom"/>
            <w:hideMark/>
          </w:tcPr>
          <w:p w14:paraId="68803E9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2.341</w:t>
            </w:r>
          </w:p>
        </w:tc>
        <w:tc>
          <w:tcPr>
            <w:tcW w:w="757" w:type="dxa"/>
            <w:tcBorders>
              <w:top w:val="nil"/>
              <w:left w:val="nil"/>
              <w:bottom w:val="nil"/>
              <w:right w:val="nil"/>
            </w:tcBorders>
            <w:shd w:val="clear" w:color="auto" w:fill="auto"/>
            <w:noWrap/>
            <w:vAlign w:val="bottom"/>
            <w:hideMark/>
          </w:tcPr>
          <w:p w14:paraId="1AED7F98"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2444BD2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3.837</w:t>
            </w:r>
          </w:p>
        </w:tc>
        <w:tc>
          <w:tcPr>
            <w:tcW w:w="757" w:type="dxa"/>
            <w:tcBorders>
              <w:top w:val="nil"/>
              <w:left w:val="nil"/>
              <w:bottom w:val="nil"/>
              <w:right w:val="nil"/>
            </w:tcBorders>
            <w:shd w:val="clear" w:color="auto" w:fill="auto"/>
            <w:noWrap/>
            <w:vAlign w:val="bottom"/>
            <w:hideMark/>
          </w:tcPr>
          <w:p w14:paraId="7C19D10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4.065</w:t>
            </w:r>
          </w:p>
        </w:tc>
        <w:tc>
          <w:tcPr>
            <w:tcW w:w="558" w:type="dxa"/>
            <w:tcBorders>
              <w:top w:val="nil"/>
              <w:left w:val="nil"/>
              <w:bottom w:val="nil"/>
              <w:right w:val="nil"/>
            </w:tcBorders>
            <w:shd w:val="clear" w:color="auto" w:fill="auto"/>
            <w:noWrap/>
            <w:vAlign w:val="bottom"/>
            <w:hideMark/>
          </w:tcPr>
          <w:p w14:paraId="057481B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61A0F550"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32.770</w:t>
            </w:r>
          </w:p>
        </w:tc>
      </w:tr>
      <w:tr w:rsidR="00232563" w:rsidRPr="003F0327" w14:paraId="49824404" w14:textId="77777777" w:rsidTr="00232563">
        <w:trPr>
          <w:trHeight w:val="270"/>
        </w:trPr>
        <w:tc>
          <w:tcPr>
            <w:tcW w:w="757" w:type="dxa"/>
            <w:tcBorders>
              <w:top w:val="nil"/>
              <w:left w:val="nil"/>
              <w:bottom w:val="nil"/>
              <w:right w:val="nil"/>
            </w:tcBorders>
            <w:shd w:val="clear" w:color="auto" w:fill="auto"/>
            <w:noWrap/>
            <w:vAlign w:val="bottom"/>
            <w:hideMark/>
          </w:tcPr>
          <w:p w14:paraId="6BB8D96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2.393</w:t>
            </w:r>
          </w:p>
        </w:tc>
        <w:tc>
          <w:tcPr>
            <w:tcW w:w="757" w:type="dxa"/>
            <w:tcBorders>
              <w:top w:val="nil"/>
              <w:left w:val="nil"/>
              <w:bottom w:val="nil"/>
              <w:right w:val="nil"/>
            </w:tcBorders>
            <w:shd w:val="clear" w:color="auto" w:fill="auto"/>
            <w:noWrap/>
            <w:vAlign w:val="bottom"/>
            <w:hideMark/>
          </w:tcPr>
          <w:p w14:paraId="2D789FC8"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0796760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323AB12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3.538</w:t>
            </w:r>
          </w:p>
        </w:tc>
        <w:tc>
          <w:tcPr>
            <w:tcW w:w="757" w:type="dxa"/>
            <w:tcBorders>
              <w:top w:val="nil"/>
              <w:left w:val="nil"/>
              <w:bottom w:val="nil"/>
              <w:right w:val="nil"/>
            </w:tcBorders>
            <w:shd w:val="clear" w:color="auto" w:fill="auto"/>
            <w:noWrap/>
            <w:vAlign w:val="bottom"/>
            <w:hideMark/>
          </w:tcPr>
          <w:p w14:paraId="10A9F68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4.400</w:t>
            </w:r>
          </w:p>
        </w:tc>
        <w:tc>
          <w:tcPr>
            <w:tcW w:w="757" w:type="dxa"/>
            <w:tcBorders>
              <w:top w:val="nil"/>
              <w:left w:val="nil"/>
              <w:bottom w:val="nil"/>
              <w:right w:val="nil"/>
            </w:tcBorders>
            <w:shd w:val="clear" w:color="auto" w:fill="auto"/>
            <w:noWrap/>
            <w:vAlign w:val="bottom"/>
            <w:hideMark/>
          </w:tcPr>
          <w:p w14:paraId="6362C9E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2.341</w:t>
            </w:r>
          </w:p>
        </w:tc>
        <w:tc>
          <w:tcPr>
            <w:tcW w:w="757" w:type="dxa"/>
            <w:tcBorders>
              <w:top w:val="nil"/>
              <w:left w:val="nil"/>
              <w:bottom w:val="nil"/>
              <w:right w:val="nil"/>
            </w:tcBorders>
            <w:shd w:val="clear" w:color="auto" w:fill="auto"/>
            <w:noWrap/>
            <w:vAlign w:val="bottom"/>
            <w:hideMark/>
          </w:tcPr>
          <w:p w14:paraId="5FE91D6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0D19DAE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3.837</w:t>
            </w:r>
          </w:p>
        </w:tc>
        <w:tc>
          <w:tcPr>
            <w:tcW w:w="757" w:type="dxa"/>
            <w:tcBorders>
              <w:top w:val="nil"/>
              <w:left w:val="nil"/>
              <w:bottom w:val="nil"/>
              <w:right w:val="nil"/>
            </w:tcBorders>
            <w:shd w:val="clear" w:color="auto" w:fill="auto"/>
            <w:noWrap/>
            <w:vAlign w:val="bottom"/>
            <w:hideMark/>
          </w:tcPr>
          <w:p w14:paraId="33EE90C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558" w:type="dxa"/>
            <w:tcBorders>
              <w:top w:val="nil"/>
              <w:left w:val="nil"/>
              <w:bottom w:val="nil"/>
              <w:right w:val="nil"/>
            </w:tcBorders>
            <w:shd w:val="clear" w:color="auto" w:fill="auto"/>
            <w:noWrap/>
            <w:vAlign w:val="bottom"/>
            <w:hideMark/>
          </w:tcPr>
          <w:p w14:paraId="6234EE1E"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239FEE36"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29.882</w:t>
            </w:r>
          </w:p>
        </w:tc>
      </w:tr>
      <w:tr w:rsidR="00232563" w:rsidRPr="003F0327" w14:paraId="58CFEE63" w14:textId="77777777" w:rsidTr="00232563">
        <w:trPr>
          <w:trHeight w:val="270"/>
        </w:trPr>
        <w:tc>
          <w:tcPr>
            <w:tcW w:w="757" w:type="dxa"/>
            <w:tcBorders>
              <w:top w:val="nil"/>
              <w:left w:val="nil"/>
              <w:bottom w:val="nil"/>
              <w:right w:val="nil"/>
            </w:tcBorders>
            <w:shd w:val="clear" w:color="auto" w:fill="auto"/>
            <w:noWrap/>
            <w:vAlign w:val="bottom"/>
            <w:hideMark/>
          </w:tcPr>
          <w:p w14:paraId="2578225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2.393</w:t>
            </w:r>
          </w:p>
        </w:tc>
        <w:tc>
          <w:tcPr>
            <w:tcW w:w="757" w:type="dxa"/>
            <w:tcBorders>
              <w:top w:val="nil"/>
              <w:left w:val="nil"/>
              <w:bottom w:val="nil"/>
              <w:right w:val="nil"/>
            </w:tcBorders>
            <w:shd w:val="clear" w:color="auto" w:fill="auto"/>
            <w:noWrap/>
            <w:vAlign w:val="bottom"/>
            <w:hideMark/>
          </w:tcPr>
          <w:p w14:paraId="0CCA827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4.109</w:t>
            </w:r>
          </w:p>
        </w:tc>
        <w:tc>
          <w:tcPr>
            <w:tcW w:w="757" w:type="dxa"/>
            <w:tcBorders>
              <w:top w:val="nil"/>
              <w:left w:val="nil"/>
              <w:bottom w:val="nil"/>
              <w:right w:val="nil"/>
            </w:tcBorders>
            <w:shd w:val="clear" w:color="auto" w:fill="auto"/>
            <w:noWrap/>
            <w:vAlign w:val="bottom"/>
            <w:hideMark/>
          </w:tcPr>
          <w:p w14:paraId="4FFB78F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4.518</w:t>
            </w:r>
          </w:p>
        </w:tc>
        <w:tc>
          <w:tcPr>
            <w:tcW w:w="757" w:type="dxa"/>
            <w:tcBorders>
              <w:top w:val="nil"/>
              <w:left w:val="nil"/>
              <w:bottom w:val="nil"/>
              <w:right w:val="nil"/>
            </w:tcBorders>
            <w:shd w:val="clear" w:color="auto" w:fill="auto"/>
            <w:noWrap/>
            <w:vAlign w:val="bottom"/>
            <w:hideMark/>
          </w:tcPr>
          <w:p w14:paraId="7D5CEAAE"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2.221</w:t>
            </w:r>
          </w:p>
        </w:tc>
        <w:tc>
          <w:tcPr>
            <w:tcW w:w="757" w:type="dxa"/>
            <w:tcBorders>
              <w:top w:val="nil"/>
              <w:left w:val="nil"/>
              <w:bottom w:val="nil"/>
              <w:right w:val="nil"/>
            </w:tcBorders>
            <w:shd w:val="clear" w:color="auto" w:fill="auto"/>
            <w:noWrap/>
            <w:vAlign w:val="bottom"/>
            <w:hideMark/>
          </w:tcPr>
          <w:p w14:paraId="70A40992"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4.400</w:t>
            </w:r>
          </w:p>
        </w:tc>
        <w:tc>
          <w:tcPr>
            <w:tcW w:w="757" w:type="dxa"/>
            <w:tcBorders>
              <w:top w:val="nil"/>
              <w:left w:val="nil"/>
              <w:bottom w:val="nil"/>
              <w:right w:val="nil"/>
            </w:tcBorders>
            <w:shd w:val="clear" w:color="auto" w:fill="auto"/>
            <w:noWrap/>
            <w:vAlign w:val="bottom"/>
            <w:hideMark/>
          </w:tcPr>
          <w:p w14:paraId="601029B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3.701</w:t>
            </w:r>
          </w:p>
        </w:tc>
        <w:tc>
          <w:tcPr>
            <w:tcW w:w="757" w:type="dxa"/>
            <w:tcBorders>
              <w:top w:val="nil"/>
              <w:left w:val="nil"/>
              <w:bottom w:val="nil"/>
              <w:right w:val="nil"/>
            </w:tcBorders>
            <w:shd w:val="clear" w:color="auto" w:fill="auto"/>
            <w:noWrap/>
            <w:vAlign w:val="bottom"/>
            <w:hideMark/>
          </w:tcPr>
          <w:p w14:paraId="671C2452"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3DAA406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nil"/>
              <w:right w:val="nil"/>
            </w:tcBorders>
            <w:shd w:val="clear" w:color="auto" w:fill="auto"/>
            <w:noWrap/>
            <w:vAlign w:val="bottom"/>
            <w:hideMark/>
          </w:tcPr>
          <w:p w14:paraId="47753E0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558" w:type="dxa"/>
            <w:tcBorders>
              <w:top w:val="nil"/>
              <w:left w:val="nil"/>
              <w:bottom w:val="nil"/>
              <w:right w:val="nil"/>
            </w:tcBorders>
            <w:shd w:val="clear" w:color="auto" w:fill="auto"/>
            <w:noWrap/>
            <w:vAlign w:val="bottom"/>
            <w:hideMark/>
          </w:tcPr>
          <w:p w14:paraId="77D97C7D"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4.213</w:t>
            </w:r>
          </w:p>
        </w:tc>
        <w:tc>
          <w:tcPr>
            <w:tcW w:w="1080" w:type="dxa"/>
            <w:tcBorders>
              <w:top w:val="nil"/>
              <w:left w:val="nil"/>
              <w:bottom w:val="nil"/>
              <w:right w:val="nil"/>
            </w:tcBorders>
            <w:shd w:val="clear" w:color="000000" w:fill="FFE699"/>
            <w:noWrap/>
            <w:vAlign w:val="bottom"/>
            <w:hideMark/>
          </w:tcPr>
          <w:p w14:paraId="6D89C177"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33.172</w:t>
            </w:r>
          </w:p>
        </w:tc>
      </w:tr>
      <w:tr w:rsidR="00232563" w:rsidRPr="003F0327" w14:paraId="591BB2D2" w14:textId="77777777" w:rsidTr="00232563">
        <w:trPr>
          <w:trHeight w:val="270"/>
        </w:trPr>
        <w:tc>
          <w:tcPr>
            <w:tcW w:w="757" w:type="dxa"/>
            <w:tcBorders>
              <w:top w:val="nil"/>
              <w:left w:val="nil"/>
              <w:bottom w:val="nil"/>
              <w:right w:val="nil"/>
            </w:tcBorders>
            <w:shd w:val="clear" w:color="auto" w:fill="auto"/>
            <w:noWrap/>
            <w:vAlign w:val="bottom"/>
            <w:hideMark/>
          </w:tcPr>
          <w:p w14:paraId="3BF9250E"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2.393</w:t>
            </w:r>
          </w:p>
        </w:tc>
        <w:tc>
          <w:tcPr>
            <w:tcW w:w="757" w:type="dxa"/>
            <w:tcBorders>
              <w:top w:val="nil"/>
              <w:left w:val="nil"/>
              <w:bottom w:val="nil"/>
              <w:right w:val="nil"/>
            </w:tcBorders>
            <w:shd w:val="clear" w:color="auto" w:fill="auto"/>
            <w:noWrap/>
            <w:vAlign w:val="bottom"/>
            <w:hideMark/>
          </w:tcPr>
          <w:p w14:paraId="600F62CD"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494E2EB6"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4.518</w:t>
            </w:r>
          </w:p>
        </w:tc>
        <w:tc>
          <w:tcPr>
            <w:tcW w:w="757" w:type="dxa"/>
            <w:tcBorders>
              <w:top w:val="nil"/>
              <w:left w:val="nil"/>
              <w:bottom w:val="nil"/>
              <w:right w:val="nil"/>
            </w:tcBorders>
            <w:shd w:val="clear" w:color="auto" w:fill="auto"/>
            <w:noWrap/>
            <w:vAlign w:val="bottom"/>
            <w:hideMark/>
          </w:tcPr>
          <w:p w14:paraId="5762C698"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3.538</w:t>
            </w:r>
          </w:p>
        </w:tc>
        <w:tc>
          <w:tcPr>
            <w:tcW w:w="757" w:type="dxa"/>
            <w:tcBorders>
              <w:top w:val="nil"/>
              <w:left w:val="nil"/>
              <w:bottom w:val="nil"/>
              <w:right w:val="nil"/>
            </w:tcBorders>
            <w:shd w:val="clear" w:color="auto" w:fill="auto"/>
            <w:noWrap/>
            <w:vAlign w:val="bottom"/>
            <w:hideMark/>
          </w:tcPr>
          <w:p w14:paraId="0369A43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2.842</w:t>
            </w:r>
          </w:p>
        </w:tc>
        <w:tc>
          <w:tcPr>
            <w:tcW w:w="757" w:type="dxa"/>
            <w:tcBorders>
              <w:top w:val="nil"/>
              <w:left w:val="nil"/>
              <w:bottom w:val="nil"/>
              <w:right w:val="nil"/>
            </w:tcBorders>
            <w:shd w:val="clear" w:color="auto" w:fill="auto"/>
            <w:noWrap/>
            <w:vAlign w:val="bottom"/>
            <w:hideMark/>
          </w:tcPr>
          <w:p w14:paraId="06CC9FA8"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3.701</w:t>
            </w:r>
          </w:p>
        </w:tc>
        <w:tc>
          <w:tcPr>
            <w:tcW w:w="757" w:type="dxa"/>
            <w:tcBorders>
              <w:top w:val="nil"/>
              <w:left w:val="nil"/>
              <w:bottom w:val="nil"/>
              <w:right w:val="nil"/>
            </w:tcBorders>
            <w:shd w:val="clear" w:color="auto" w:fill="auto"/>
            <w:noWrap/>
            <w:vAlign w:val="bottom"/>
            <w:hideMark/>
          </w:tcPr>
          <w:p w14:paraId="731597D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4.154</w:t>
            </w:r>
          </w:p>
        </w:tc>
        <w:tc>
          <w:tcPr>
            <w:tcW w:w="757" w:type="dxa"/>
            <w:tcBorders>
              <w:top w:val="nil"/>
              <w:left w:val="nil"/>
              <w:bottom w:val="nil"/>
              <w:right w:val="nil"/>
            </w:tcBorders>
            <w:shd w:val="clear" w:color="auto" w:fill="auto"/>
            <w:noWrap/>
            <w:vAlign w:val="bottom"/>
            <w:hideMark/>
          </w:tcPr>
          <w:p w14:paraId="1E6E181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nil"/>
              <w:right w:val="nil"/>
            </w:tcBorders>
            <w:shd w:val="clear" w:color="auto" w:fill="auto"/>
            <w:noWrap/>
            <w:vAlign w:val="bottom"/>
            <w:hideMark/>
          </w:tcPr>
          <w:p w14:paraId="009E6128"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4.065</w:t>
            </w:r>
          </w:p>
        </w:tc>
        <w:tc>
          <w:tcPr>
            <w:tcW w:w="558" w:type="dxa"/>
            <w:tcBorders>
              <w:top w:val="nil"/>
              <w:left w:val="nil"/>
              <w:bottom w:val="nil"/>
              <w:right w:val="nil"/>
            </w:tcBorders>
            <w:shd w:val="clear" w:color="auto" w:fill="auto"/>
            <w:noWrap/>
            <w:vAlign w:val="bottom"/>
            <w:hideMark/>
          </w:tcPr>
          <w:p w14:paraId="5701DD3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7D91B00C"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32.870</w:t>
            </w:r>
          </w:p>
        </w:tc>
      </w:tr>
      <w:tr w:rsidR="00232563" w:rsidRPr="003F0327" w14:paraId="5F265E14" w14:textId="77777777" w:rsidTr="00232563">
        <w:trPr>
          <w:trHeight w:val="270"/>
        </w:trPr>
        <w:tc>
          <w:tcPr>
            <w:tcW w:w="757" w:type="dxa"/>
            <w:tcBorders>
              <w:top w:val="nil"/>
              <w:left w:val="nil"/>
              <w:bottom w:val="nil"/>
              <w:right w:val="nil"/>
            </w:tcBorders>
            <w:shd w:val="clear" w:color="auto" w:fill="auto"/>
            <w:noWrap/>
            <w:vAlign w:val="bottom"/>
            <w:hideMark/>
          </w:tcPr>
          <w:p w14:paraId="16A802E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2.393</w:t>
            </w:r>
          </w:p>
        </w:tc>
        <w:tc>
          <w:tcPr>
            <w:tcW w:w="757" w:type="dxa"/>
            <w:tcBorders>
              <w:top w:val="nil"/>
              <w:left w:val="nil"/>
              <w:bottom w:val="nil"/>
              <w:right w:val="nil"/>
            </w:tcBorders>
            <w:shd w:val="clear" w:color="auto" w:fill="auto"/>
            <w:noWrap/>
            <w:vAlign w:val="bottom"/>
            <w:hideMark/>
          </w:tcPr>
          <w:p w14:paraId="4683040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2B3E19F2"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0876227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3.538</w:t>
            </w:r>
          </w:p>
        </w:tc>
        <w:tc>
          <w:tcPr>
            <w:tcW w:w="757" w:type="dxa"/>
            <w:tcBorders>
              <w:top w:val="nil"/>
              <w:left w:val="nil"/>
              <w:bottom w:val="nil"/>
              <w:right w:val="nil"/>
            </w:tcBorders>
            <w:shd w:val="clear" w:color="auto" w:fill="auto"/>
            <w:noWrap/>
            <w:vAlign w:val="bottom"/>
            <w:hideMark/>
          </w:tcPr>
          <w:p w14:paraId="371623D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4.400</w:t>
            </w:r>
          </w:p>
        </w:tc>
        <w:tc>
          <w:tcPr>
            <w:tcW w:w="757" w:type="dxa"/>
            <w:tcBorders>
              <w:top w:val="nil"/>
              <w:left w:val="nil"/>
              <w:bottom w:val="nil"/>
              <w:right w:val="nil"/>
            </w:tcBorders>
            <w:shd w:val="clear" w:color="auto" w:fill="auto"/>
            <w:noWrap/>
            <w:vAlign w:val="bottom"/>
            <w:hideMark/>
          </w:tcPr>
          <w:p w14:paraId="676A2122"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3.701</w:t>
            </w:r>
          </w:p>
        </w:tc>
        <w:tc>
          <w:tcPr>
            <w:tcW w:w="757" w:type="dxa"/>
            <w:tcBorders>
              <w:top w:val="nil"/>
              <w:left w:val="nil"/>
              <w:bottom w:val="nil"/>
              <w:right w:val="nil"/>
            </w:tcBorders>
            <w:shd w:val="clear" w:color="auto" w:fill="auto"/>
            <w:noWrap/>
            <w:vAlign w:val="bottom"/>
            <w:hideMark/>
          </w:tcPr>
          <w:p w14:paraId="6D86055E"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4.154</w:t>
            </w:r>
          </w:p>
        </w:tc>
        <w:tc>
          <w:tcPr>
            <w:tcW w:w="757" w:type="dxa"/>
            <w:tcBorders>
              <w:top w:val="nil"/>
              <w:left w:val="nil"/>
              <w:bottom w:val="nil"/>
              <w:right w:val="nil"/>
            </w:tcBorders>
            <w:shd w:val="clear" w:color="auto" w:fill="auto"/>
            <w:noWrap/>
            <w:vAlign w:val="bottom"/>
            <w:hideMark/>
          </w:tcPr>
          <w:p w14:paraId="4988D63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nil"/>
              <w:right w:val="nil"/>
            </w:tcBorders>
            <w:shd w:val="clear" w:color="auto" w:fill="auto"/>
            <w:noWrap/>
            <w:vAlign w:val="bottom"/>
            <w:hideMark/>
          </w:tcPr>
          <w:p w14:paraId="218DF72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4.065</w:t>
            </w:r>
          </w:p>
        </w:tc>
        <w:tc>
          <w:tcPr>
            <w:tcW w:w="558" w:type="dxa"/>
            <w:tcBorders>
              <w:top w:val="nil"/>
              <w:left w:val="nil"/>
              <w:bottom w:val="nil"/>
              <w:right w:val="nil"/>
            </w:tcBorders>
            <w:shd w:val="clear" w:color="auto" w:fill="auto"/>
            <w:noWrap/>
            <w:vAlign w:val="bottom"/>
            <w:hideMark/>
          </w:tcPr>
          <w:p w14:paraId="5E4EAB5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0B0F25B6"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32.848</w:t>
            </w:r>
          </w:p>
        </w:tc>
      </w:tr>
      <w:tr w:rsidR="00232563" w:rsidRPr="003F0327" w14:paraId="1C10DD91" w14:textId="77777777" w:rsidTr="00232563">
        <w:trPr>
          <w:trHeight w:val="270"/>
        </w:trPr>
        <w:tc>
          <w:tcPr>
            <w:tcW w:w="757" w:type="dxa"/>
            <w:tcBorders>
              <w:top w:val="nil"/>
              <w:left w:val="nil"/>
              <w:bottom w:val="nil"/>
              <w:right w:val="nil"/>
            </w:tcBorders>
            <w:shd w:val="clear" w:color="auto" w:fill="auto"/>
            <w:noWrap/>
            <w:vAlign w:val="bottom"/>
            <w:hideMark/>
          </w:tcPr>
          <w:p w14:paraId="5DF4107D"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2.393</w:t>
            </w:r>
          </w:p>
        </w:tc>
        <w:tc>
          <w:tcPr>
            <w:tcW w:w="757" w:type="dxa"/>
            <w:tcBorders>
              <w:top w:val="nil"/>
              <w:left w:val="nil"/>
              <w:bottom w:val="nil"/>
              <w:right w:val="nil"/>
            </w:tcBorders>
            <w:shd w:val="clear" w:color="auto" w:fill="auto"/>
            <w:noWrap/>
            <w:vAlign w:val="bottom"/>
            <w:hideMark/>
          </w:tcPr>
          <w:p w14:paraId="7729627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09B3BEB6"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4.518</w:t>
            </w:r>
          </w:p>
        </w:tc>
        <w:tc>
          <w:tcPr>
            <w:tcW w:w="757" w:type="dxa"/>
            <w:tcBorders>
              <w:top w:val="nil"/>
              <w:left w:val="nil"/>
              <w:bottom w:val="nil"/>
              <w:right w:val="nil"/>
            </w:tcBorders>
            <w:shd w:val="clear" w:color="auto" w:fill="auto"/>
            <w:noWrap/>
            <w:vAlign w:val="bottom"/>
            <w:hideMark/>
          </w:tcPr>
          <w:p w14:paraId="4FA7FE3E"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3.538</w:t>
            </w:r>
          </w:p>
        </w:tc>
        <w:tc>
          <w:tcPr>
            <w:tcW w:w="757" w:type="dxa"/>
            <w:tcBorders>
              <w:top w:val="nil"/>
              <w:left w:val="nil"/>
              <w:bottom w:val="nil"/>
              <w:right w:val="nil"/>
            </w:tcBorders>
            <w:shd w:val="clear" w:color="auto" w:fill="auto"/>
            <w:noWrap/>
            <w:vAlign w:val="bottom"/>
            <w:hideMark/>
          </w:tcPr>
          <w:p w14:paraId="7AD17E3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4.400</w:t>
            </w:r>
          </w:p>
        </w:tc>
        <w:tc>
          <w:tcPr>
            <w:tcW w:w="757" w:type="dxa"/>
            <w:tcBorders>
              <w:top w:val="nil"/>
              <w:left w:val="nil"/>
              <w:bottom w:val="nil"/>
              <w:right w:val="nil"/>
            </w:tcBorders>
            <w:shd w:val="clear" w:color="auto" w:fill="auto"/>
            <w:noWrap/>
            <w:vAlign w:val="bottom"/>
            <w:hideMark/>
          </w:tcPr>
          <w:p w14:paraId="51E4012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3.701</w:t>
            </w:r>
          </w:p>
        </w:tc>
        <w:tc>
          <w:tcPr>
            <w:tcW w:w="757" w:type="dxa"/>
            <w:tcBorders>
              <w:top w:val="nil"/>
              <w:left w:val="nil"/>
              <w:bottom w:val="nil"/>
              <w:right w:val="nil"/>
            </w:tcBorders>
            <w:shd w:val="clear" w:color="auto" w:fill="auto"/>
            <w:noWrap/>
            <w:vAlign w:val="bottom"/>
            <w:hideMark/>
          </w:tcPr>
          <w:p w14:paraId="330E55F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4805DD0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3.837</w:t>
            </w:r>
          </w:p>
        </w:tc>
        <w:tc>
          <w:tcPr>
            <w:tcW w:w="757" w:type="dxa"/>
            <w:tcBorders>
              <w:top w:val="nil"/>
              <w:left w:val="nil"/>
              <w:bottom w:val="nil"/>
              <w:right w:val="nil"/>
            </w:tcBorders>
            <w:shd w:val="clear" w:color="auto" w:fill="auto"/>
            <w:noWrap/>
            <w:vAlign w:val="bottom"/>
            <w:hideMark/>
          </w:tcPr>
          <w:p w14:paraId="23FCEA4D"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558" w:type="dxa"/>
            <w:tcBorders>
              <w:top w:val="nil"/>
              <w:left w:val="nil"/>
              <w:bottom w:val="nil"/>
              <w:right w:val="nil"/>
            </w:tcBorders>
            <w:shd w:val="clear" w:color="auto" w:fill="auto"/>
            <w:noWrap/>
            <w:vAlign w:val="bottom"/>
            <w:hideMark/>
          </w:tcPr>
          <w:p w14:paraId="38B54B8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1E1EBBA1"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32.822</w:t>
            </w:r>
          </w:p>
        </w:tc>
      </w:tr>
      <w:tr w:rsidR="00232563" w:rsidRPr="003F0327" w14:paraId="7E6BCD14" w14:textId="77777777" w:rsidTr="00232563">
        <w:trPr>
          <w:trHeight w:val="270"/>
        </w:trPr>
        <w:tc>
          <w:tcPr>
            <w:tcW w:w="757" w:type="dxa"/>
            <w:tcBorders>
              <w:top w:val="nil"/>
              <w:left w:val="nil"/>
              <w:bottom w:val="nil"/>
              <w:right w:val="nil"/>
            </w:tcBorders>
            <w:shd w:val="clear" w:color="auto" w:fill="auto"/>
            <w:noWrap/>
            <w:vAlign w:val="bottom"/>
            <w:hideMark/>
          </w:tcPr>
          <w:p w14:paraId="4E10C17E"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2.393</w:t>
            </w:r>
          </w:p>
        </w:tc>
        <w:tc>
          <w:tcPr>
            <w:tcW w:w="757" w:type="dxa"/>
            <w:tcBorders>
              <w:top w:val="nil"/>
              <w:left w:val="nil"/>
              <w:bottom w:val="nil"/>
              <w:right w:val="nil"/>
            </w:tcBorders>
            <w:shd w:val="clear" w:color="auto" w:fill="auto"/>
            <w:noWrap/>
            <w:vAlign w:val="bottom"/>
            <w:hideMark/>
          </w:tcPr>
          <w:p w14:paraId="73DBD2FD"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533A3A68"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7BDF836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2.221</w:t>
            </w:r>
          </w:p>
        </w:tc>
        <w:tc>
          <w:tcPr>
            <w:tcW w:w="757" w:type="dxa"/>
            <w:tcBorders>
              <w:top w:val="nil"/>
              <w:left w:val="nil"/>
              <w:bottom w:val="nil"/>
              <w:right w:val="nil"/>
            </w:tcBorders>
            <w:shd w:val="clear" w:color="auto" w:fill="auto"/>
            <w:noWrap/>
            <w:vAlign w:val="bottom"/>
            <w:hideMark/>
          </w:tcPr>
          <w:p w14:paraId="48C17F5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2.842</w:t>
            </w:r>
          </w:p>
        </w:tc>
        <w:tc>
          <w:tcPr>
            <w:tcW w:w="757" w:type="dxa"/>
            <w:tcBorders>
              <w:top w:val="nil"/>
              <w:left w:val="nil"/>
              <w:bottom w:val="nil"/>
              <w:right w:val="nil"/>
            </w:tcBorders>
            <w:shd w:val="clear" w:color="auto" w:fill="auto"/>
            <w:noWrap/>
            <w:vAlign w:val="bottom"/>
            <w:hideMark/>
          </w:tcPr>
          <w:p w14:paraId="423EA33D"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2.341</w:t>
            </w:r>
          </w:p>
        </w:tc>
        <w:tc>
          <w:tcPr>
            <w:tcW w:w="757" w:type="dxa"/>
            <w:tcBorders>
              <w:top w:val="nil"/>
              <w:left w:val="nil"/>
              <w:bottom w:val="nil"/>
              <w:right w:val="nil"/>
            </w:tcBorders>
            <w:shd w:val="clear" w:color="auto" w:fill="auto"/>
            <w:noWrap/>
            <w:vAlign w:val="bottom"/>
            <w:hideMark/>
          </w:tcPr>
          <w:p w14:paraId="7809404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15F51F26"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nil"/>
              <w:right w:val="nil"/>
            </w:tcBorders>
            <w:shd w:val="clear" w:color="auto" w:fill="auto"/>
            <w:noWrap/>
            <w:vAlign w:val="bottom"/>
            <w:hideMark/>
          </w:tcPr>
          <w:p w14:paraId="77B89F7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558" w:type="dxa"/>
            <w:tcBorders>
              <w:top w:val="nil"/>
              <w:left w:val="nil"/>
              <w:bottom w:val="nil"/>
              <w:right w:val="nil"/>
            </w:tcBorders>
            <w:shd w:val="clear" w:color="auto" w:fill="auto"/>
            <w:noWrap/>
            <w:vAlign w:val="bottom"/>
            <w:hideMark/>
          </w:tcPr>
          <w:p w14:paraId="00C97318"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4B51064E"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25.589</w:t>
            </w:r>
          </w:p>
        </w:tc>
      </w:tr>
      <w:tr w:rsidR="00232563" w:rsidRPr="003F0327" w14:paraId="15AD5CB5" w14:textId="77777777" w:rsidTr="00232563">
        <w:trPr>
          <w:trHeight w:val="270"/>
        </w:trPr>
        <w:tc>
          <w:tcPr>
            <w:tcW w:w="757" w:type="dxa"/>
            <w:tcBorders>
              <w:top w:val="nil"/>
              <w:left w:val="nil"/>
              <w:bottom w:val="nil"/>
              <w:right w:val="nil"/>
            </w:tcBorders>
            <w:shd w:val="clear" w:color="auto" w:fill="auto"/>
            <w:noWrap/>
            <w:vAlign w:val="bottom"/>
            <w:hideMark/>
          </w:tcPr>
          <w:p w14:paraId="08A76F68"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A69951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5F886E1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0FF34132"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2.221</w:t>
            </w:r>
          </w:p>
        </w:tc>
        <w:tc>
          <w:tcPr>
            <w:tcW w:w="757" w:type="dxa"/>
            <w:tcBorders>
              <w:top w:val="nil"/>
              <w:left w:val="nil"/>
              <w:bottom w:val="nil"/>
              <w:right w:val="nil"/>
            </w:tcBorders>
            <w:shd w:val="clear" w:color="auto" w:fill="auto"/>
            <w:noWrap/>
            <w:vAlign w:val="bottom"/>
            <w:hideMark/>
          </w:tcPr>
          <w:p w14:paraId="0218C56D"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2.842</w:t>
            </w:r>
          </w:p>
        </w:tc>
        <w:tc>
          <w:tcPr>
            <w:tcW w:w="757" w:type="dxa"/>
            <w:tcBorders>
              <w:top w:val="nil"/>
              <w:left w:val="nil"/>
              <w:bottom w:val="nil"/>
              <w:right w:val="nil"/>
            </w:tcBorders>
            <w:shd w:val="clear" w:color="auto" w:fill="auto"/>
            <w:noWrap/>
            <w:vAlign w:val="bottom"/>
            <w:hideMark/>
          </w:tcPr>
          <w:p w14:paraId="0B5AAB2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064FF1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2D9AF2DC"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nil"/>
              <w:right w:val="nil"/>
            </w:tcBorders>
            <w:shd w:val="clear" w:color="auto" w:fill="auto"/>
            <w:noWrap/>
            <w:vAlign w:val="bottom"/>
            <w:hideMark/>
          </w:tcPr>
          <w:p w14:paraId="2C63A08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558" w:type="dxa"/>
            <w:tcBorders>
              <w:top w:val="nil"/>
              <w:left w:val="nil"/>
              <w:bottom w:val="nil"/>
              <w:right w:val="nil"/>
            </w:tcBorders>
            <w:shd w:val="clear" w:color="auto" w:fill="auto"/>
            <w:noWrap/>
            <w:vAlign w:val="bottom"/>
            <w:hideMark/>
          </w:tcPr>
          <w:p w14:paraId="0512188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224394BA"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22.855</w:t>
            </w:r>
          </w:p>
        </w:tc>
      </w:tr>
      <w:tr w:rsidR="00232563" w:rsidRPr="003F0327" w14:paraId="7FA5C4A0" w14:textId="77777777" w:rsidTr="00232563">
        <w:trPr>
          <w:trHeight w:val="270"/>
        </w:trPr>
        <w:tc>
          <w:tcPr>
            <w:tcW w:w="757" w:type="dxa"/>
            <w:tcBorders>
              <w:top w:val="nil"/>
              <w:left w:val="nil"/>
              <w:bottom w:val="nil"/>
              <w:right w:val="nil"/>
            </w:tcBorders>
            <w:shd w:val="clear" w:color="auto" w:fill="auto"/>
            <w:noWrap/>
            <w:vAlign w:val="bottom"/>
            <w:hideMark/>
          </w:tcPr>
          <w:p w14:paraId="36CA3F4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2.393</w:t>
            </w:r>
          </w:p>
        </w:tc>
        <w:tc>
          <w:tcPr>
            <w:tcW w:w="757" w:type="dxa"/>
            <w:tcBorders>
              <w:top w:val="nil"/>
              <w:left w:val="nil"/>
              <w:bottom w:val="nil"/>
              <w:right w:val="nil"/>
            </w:tcBorders>
            <w:shd w:val="clear" w:color="auto" w:fill="auto"/>
            <w:noWrap/>
            <w:vAlign w:val="bottom"/>
            <w:hideMark/>
          </w:tcPr>
          <w:p w14:paraId="07E9FC0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3676F62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0CCF27C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02364B8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2.842</w:t>
            </w:r>
          </w:p>
        </w:tc>
        <w:tc>
          <w:tcPr>
            <w:tcW w:w="757" w:type="dxa"/>
            <w:tcBorders>
              <w:top w:val="nil"/>
              <w:left w:val="nil"/>
              <w:bottom w:val="nil"/>
              <w:right w:val="nil"/>
            </w:tcBorders>
            <w:shd w:val="clear" w:color="auto" w:fill="auto"/>
            <w:noWrap/>
            <w:vAlign w:val="bottom"/>
            <w:hideMark/>
          </w:tcPr>
          <w:p w14:paraId="77FB1C2D"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2.341</w:t>
            </w:r>
          </w:p>
        </w:tc>
        <w:tc>
          <w:tcPr>
            <w:tcW w:w="757" w:type="dxa"/>
            <w:tcBorders>
              <w:top w:val="nil"/>
              <w:left w:val="nil"/>
              <w:bottom w:val="nil"/>
              <w:right w:val="nil"/>
            </w:tcBorders>
            <w:shd w:val="clear" w:color="auto" w:fill="auto"/>
            <w:noWrap/>
            <w:vAlign w:val="bottom"/>
            <w:hideMark/>
          </w:tcPr>
          <w:p w14:paraId="7774F0C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C45A13D"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6477BB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558" w:type="dxa"/>
            <w:tcBorders>
              <w:top w:val="nil"/>
              <w:left w:val="nil"/>
              <w:bottom w:val="nil"/>
              <w:right w:val="nil"/>
            </w:tcBorders>
            <w:shd w:val="clear" w:color="auto" w:fill="auto"/>
            <w:noWrap/>
            <w:vAlign w:val="bottom"/>
            <w:hideMark/>
          </w:tcPr>
          <w:p w14:paraId="2F633F6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0D8342C9"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21.329</w:t>
            </w:r>
          </w:p>
        </w:tc>
      </w:tr>
      <w:tr w:rsidR="00232563" w:rsidRPr="003F0327" w14:paraId="6D2E099E" w14:textId="77777777" w:rsidTr="00232563">
        <w:trPr>
          <w:trHeight w:val="270"/>
        </w:trPr>
        <w:tc>
          <w:tcPr>
            <w:tcW w:w="757" w:type="dxa"/>
            <w:tcBorders>
              <w:top w:val="nil"/>
              <w:left w:val="nil"/>
              <w:bottom w:val="nil"/>
              <w:right w:val="nil"/>
            </w:tcBorders>
            <w:shd w:val="clear" w:color="auto" w:fill="auto"/>
            <w:noWrap/>
            <w:vAlign w:val="bottom"/>
            <w:hideMark/>
          </w:tcPr>
          <w:p w14:paraId="1575236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9DB712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02906CA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9A56F86"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AB4699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2.842</w:t>
            </w:r>
          </w:p>
        </w:tc>
        <w:tc>
          <w:tcPr>
            <w:tcW w:w="757" w:type="dxa"/>
            <w:tcBorders>
              <w:top w:val="nil"/>
              <w:left w:val="nil"/>
              <w:bottom w:val="nil"/>
              <w:right w:val="nil"/>
            </w:tcBorders>
            <w:shd w:val="clear" w:color="auto" w:fill="auto"/>
            <w:noWrap/>
            <w:vAlign w:val="bottom"/>
            <w:hideMark/>
          </w:tcPr>
          <w:p w14:paraId="56444EE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592D2F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3CB46E0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0ECE42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558" w:type="dxa"/>
            <w:tcBorders>
              <w:top w:val="nil"/>
              <w:left w:val="nil"/>
              <w:bottom w:val="nil"/>
              <w:right w:val="nil"/>
            </w:tcBorders>
            <w:shd w:val="clear" w:color="auto" w:fill="auto"/>
            <w:noWrap/>
            <w:vAlign w:val="bottom"/>
            <w:hideMark/>
          </w:tcPr>
          <w:p w14:paraId="4AF939B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56289020"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18.276</w:t>
            </w:r>
          </w:p>
        </w:tc>
      </w:tr>
      <w:tr w:rsidR="00232563" w:rsidRPr="003F0327" w14:paraId="4E9E2DB5" w14:textId="77777777" w:rsidTr="00232563">
        <w:trPr>
          <w:trHeight w:val="270"/>
        </w:trPr>
        <w:tc>
          <w:tcPr>
            <w:tcW w:w="757" w:type="dxa"/>
            <w:tcBorders>
              <w:top w:val="nil"/>
              <w:left w:val="nil"/>
              <w:bottom w:val="nil"/>
              <w:right w:val="nil"/>
            </w:tcBorders>
            <w:shd w:val="clear" w:color="auto" w:fill="auto"/>
            <w:noWrap/>
            <w:vAlign w:val="bottom"/>
            <w:hideMark/>
          </w:tcPr>
          <w:p w14:paraId="1A33E51E"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3.792</w:t>
            </w:r>
          </w:p>
        </w:tc>
        <w:tc>
          <w:tcPr>
            <w:tcW w:w="757" w:type="dxa"/>
            <w:tcBorders>
              <w:top w:val="nil"/>
              <w:left w:val="nil"/>
              <w:bottom w:val="nil"/>
              <w:right w:val="nil"/>
            </w:tcBorders>
            <w:shd w:val="clear" w:color="auto" w:fill="auto"/>
            <w:noWrap/>
            <w:vAlign w:val="bottom"/>
            <w:hideMark/>
          </w:tcPr>
          <w:p w14:paraId="53E966F8"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4.109</w:t>
            </w:r>
          </w:p>
        </w:tc>
        <w:tc>
          <w:tcPr>
            <w:tcW w:w="757" w:type="dxa"/>
            <w:tcBorders>
              <w:top w:val="nil"/>
              <w:left w:val="nil"/>
              <w:bottom w:val="nil"/>
              <w:right w:val="nil"/>
            </w:tcBorders>
            <w:shd w:val="clear" w:color="auto" w:fill="auto"/>
            <w:noWrap/>
            <w:vAlign w:val="bottom"/>
            <w:hideMark/>
          </w:tcPr>
          <w:p w14:paraId="3C20255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38454E0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2.221</w:t>
            </w:r>
          </w:p>
        </w:tc>
        <w:tc>
          <w:tcPr>
            <w:tcW w:w="757" w:type="dxa"/>
            <w:tcBorders>
              <w:top w:val="nil"/>
              <w:left w:val="nil"/>
              <w:bottom w:val="nil"/>
              <w:right w:val="nil"/>
            </w:tcBorders>
            <w:shd w:val="clear" w:color="auto" w:fill="auto"/>
            <w:noWrap/>
            <w:vAlign w:val="bottom"/>
            <w:hideMark/>
          </w:tcPr>
          <w:p w14:paraId="55CE363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2.842</w:t>
            </w:r>
          </w:p>
        </w:tc>
        <w:tc>
          <w:tcPr>
            <w:tcW w:w="757" w:type="dxa"/>
            <w:tcBorders>
              <w:top w:val="nil"/>
              <w:left w:val="nil"/>
              <w:bottom w:val="nil"/>
              <w:right w:val="nil"/>
            </w:tcBorders>
            <w:shd w:val="clear" w:color="auto" w:fill="auto"/>
            <w:noWrap/>
            <w:vAlign w:val="bottom"/>
            <w:hideMark/>
          </w:tcPr>
          <w:p w14:paraId="630271C8"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2.341</w:t>
            </w:r>
          </w:p>
        </w:tc>
        <w:tc>
          <w:tcPr>
            <w:tcW w:w="757" w:type="dxa"/>
            <w:tcBorders>
              <w:top w:val="nil"/>
              <w:left w:val="nil"/>
              <w:bottom w:val="nil"/>
              <w:right w:val="nil"/>
            </w:tcBorders>
            <w:shd w:val="clear" w:color="auto" w:fill="auto"/>
            <w:noWrap/>
            <w:vAlign w:val="bottom"/>
            <w:hideMark/>
          </w:tcPr>
          <w:p w14:paraId="6FD4006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4.154</w:t>
            </w:r>
          </w:p>
        </w:tc>
        <w:tc>
          <w:tcPr>
            <w:tcW w:w="757" w:type="dxa"/>
            <w:tcBorders>
              <w:top w:val="nil"/>
              <w:left w:val="nil"/>
              <w:bottom w:val="nil"/>
              <w:right w:val="nil"/>
            </w:tcBorders>
            <w:shd w:val="clear" w:color="auto" w:fill="auto"/>
            <w:noWrap/>
            <w:vAlign w:val="bottom"/>
            <w:hideMark/>
          </w:tcPr>
          <w:p w14:paraId="331FC40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nil"/>
              <w:right w:val="nil"/>
            </w:tcBorders>
            <w:shd w:val="clear" w:color="auto" w:fill="auto"/>
            <w:noWrap/>
            <w:vAlign w:val="bottom"/>
            <w:hideMark/>
          </w:tcPr>
          <w:p w14:paraId="64B060A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558" w:type="dxa"/>
            <w:tcBorders>
              <w:top w:val="nil"/>
              <w:left w:val="nil"/>
              <w:bottom w:val="nil"/>
              <w:right w:val="nil"/>
            </w:tcBorders>
            <w:shd w:val="clear" w:color="auto" w:fill="auto"/>
            <w:noWrap/>
            <w:vAlign w:val="bottom"/>
            <w:hideMark/>
          </w:tcPr>
          <w:p w14:paraId="5D7939F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4.213</w:t>
            </w:r>
          </w:p>
        </w:tc>
        <w:tc>
          <w:tcPr>
            <w:tcW w:w="1080" w:type="dxa"/>
            <w:tcBorders>
              <w:top w:val="nil"/>
              <w:left w:val="nil"/>
              <w:bottom w:val="nil"/>
              <w:right w:val="nil"/>
            </w:tcBorders>
            <w:shd w:val="clear" w:color="000000" w:fill="FFE699"/>
            <w:noWrap/>
            <w:vAlign w:val="bottom"/>
            <w:hideMark/>
          </w:tcPr>
          <w:p w14:paraId="0EB19B44"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31.606</w:t>
            </w:r>
          </w:p>
        </w:tc>
      </w:tr>
      <w:tr w:rsidR="00232563" w:rsidRPr="003F0327" w14:paraId="5036B4C7" w14:textId="77777777" w:rsidTr="00232563">
        <w:trPr>
          <w:trHeight w:val="270"/>
        </w:trPr>
        <w:tc>
          <w:tcPr>
            <w:tcW w:w="757" w:type="dxa"/>
            <w:tcBorders>
              <w:top w:val="nil"/>
              <w:left w:val="nil"/>
              <w:bottom w:val="nil"/>
              <w:right w:val="nil"/>
            </w:tcBorders>
            <w:shd w:val="clear" w:color="auto" w:fill="auto"/>
            <w:noWrap/>
            <w:vAlign w:val="bottom"/>
            <w:hideMark/>
          </w:tcPr>
          <w:p w14:paraId="254C66D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2.393</w:t>
            </w:r>
          </w:p>
        </w:tc>
        <w:tc>
          <w:tcPr>
            <w:tcW w:w="757" w:type="dxa"/>
            <w:tcBorders>
              <w:top w:val="nil"/>
              <w:left w:val="nil"/>
              <w:bottom w:val="nil"/>
              <w:right w:val="nil"/>
            </w:tcBorders>
            <w:shd w:val="clear" w:color="auto" w:fill="auto"/>
            <w:noWrap/>
            <w:vAlign w:val="bottom"/>
            <w:hideMark/>
          </w:tcPr>
          <w:p w14:paraId="7F117FF8"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D674CB2"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5EF62F6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584EA4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2.842</w:t>
            </w:r>
          </w:p>
        </w:tc>
        <w:tc>
          <w:tcPr>
            <w:tcW w:w="757" w:type="dxa"/>
            <w:tcBorders>
              <w:top w:val="nil"/>
              <w:left w:val="nil"/>
              <w:bottom w:val="nil"/>
              <w:right w:val="nil"/>
            </w:tcBorders>
            <w:shd w:val="clear" w:color="auto" w:fill="auto"/>
            <w:noWrap/>
            <w:vAlign w:val="bottom"/>
            <w:hideMark/>
          </w:tcPr>
          <w:p w14:paraId="771D065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F8992F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4BD9147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61F39656"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558" w:type="dxa"/>
            <w:tcBorders>
              <w:top w:val="nil"/>
              <w:left w:val="nil"/>
              <w:bottom w:val="nil"/>
              <w:right w:val="nil"/>
            </w:tcBorders>
            <w:shd w:val="clear" w:color="auto" w:fill="auto"/>
            <w:noWrap/>
            <w:vAlign w:val="bottom"/>
            <w:hideMark/>
          </w:tcPr>
          <w:p w14:paraId="58DB516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1080" w:type="dxa"/>
            <w:tcBorders>
              <w:top w:val="nil"/>
              <w:left w:val="nil"/>
              <w:bottom w:val="nil"/>
              <w:right w:val="nil"/>
            </w:tcBorders>
            <w:shd w:val="clear" w:color="000000" w:fill="FFE699"/>
            <w:noWrap/>
            <w:vAlign w:val="bottom"/>
            <w:hideMark/>
          </w:tcPr>
          <w:p w14:paraId="70CEFFC2"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16.794</w:t>
            </w:r>
          </w:p>
        </w:tc>
      </w:tr>
      <w:tr w:rsidR="00232563" w:rsidRPr="003F0327" w14:paraId="5B95F7E1" w14:textId="77777777" w:rsidTr="00232563">
        <w:trPr>
          <w:trHeight w:val="270"/>
        </w:trPr>
        <w:tc>
          <w:tcPr>
            <w:tcW w:w="757" w:type="dxa"/>
            <w:tcBorders>
              <w:top w:val="nil"/>
              <w:left w:val="nil"/>
              <w:bottom w:val="nil"/>
              <w:right w:val="nil"/>
            </w:tcBorders>
            <w:shd w:val="clear" w:color="auto" w:fill="auto"/>
            <w:noWrap/>
            <w:vAlign w:val="bottom"/>
            <w:hideMark/>
          </w:tcPr>
          <w:p w14:paraId="5DC22782"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C7291AC"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524B5F7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3099DB9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98A837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4.400</w:t>
            </w:r>
          </w:p>
        </w:tc>
        <w:tc>
          <w:tcPr>
            <w:tcW w:w="757" w:type="dxa"/>
            <w:tcBorders>
              <w:top w:val="nil"/>
              <w:left w:val="nil"/>
              <w:bottom w:val="nil"/>
              <w:right w:val="nil"/>
            </w:tcBorders>
            <w:shd w:val="clear" w:color="auto" w:fill="auto"/>
            <w:noWrap/>
            <w:vAlign w:val="bottom"/>
            <w:hideMark/>
          </w:tcPr>
          <w:p w14:paraId="71E1D12E"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2.341</w:t>
            </w:r>
          </w:p>
        </w:tc>
        <w:tc>
          <w:tcPr>
            <w:tcW w:w="757" w:type="dxa"/>
            <w:tcBorders>
              <w:top w:val="nil"/>
              <w:left w:val="nil"/>
              <w:bottom w:val="nil"/>
              <w:right w:val="nil"/>
            </w:tcBorders>
            <w:shd w:val="clear" w:color="auto" w:fill="auto"/>
            <w:noWrap/>
            <w:vAlign w:val="bottom"/>
            <w:hideMark/>
          </w:tcPr>
          <w:p w14:paraId="7F22BBF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729195B8"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629AD7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558" w:type="dxa"/>
            <w:tcBorders>
              <w:top w:val="nil"/>
              <w:left w:val="nil"/>
              <w:bottom w:val="nil"/>
              <w:right w:val="nil"/>
            </w:tcBorders>
            <w:shd w:val="clear" w:color="auto" w:fill="auto"/>
            <w:noWrap/>
            <w:vAlign w:val="bottom"/>
            <w:hideMark/>
          </w:tcPr>
          <w:p w14:paraId="17F00D7D"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6F423FC9"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23.113</w:t>
            </w:r>
          </w:p>
        </w:tc>
      </w:tr>
      <w:tr w:rsidR="00232563" w:rsidRPr="003F0327" w14:paraId="0946F076" w14:textId="77777777" w:rsidTr="00232563">
        <w:trPr>
          <w:trHeight w:val="270"/>
        </w:trPr>
        <w:tc>
          <w:tcPr>
            <w:tcW w:w="757" w:type="dxa"/>
            <w:tcBorders>
              <w:top w:val="nil"/>
              <w:left w:val="nil"/>
              <w:bottom w:val="nil"/>
              <w:right w:val="nil"/>
            </w:tcBorders>
            <w:shd w:val="clear" w:color="auto" w:fill="auto"/>
            <w:noWrap/>
            <w:vAlign w:val="bottom"/>
            <w:hideMark/>
          </w:tcPr>
          <w:p w14:paraId="2353684E"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3.792</w:t>
            </w:r>
          </w:p>
        </w:tc>
        <w:tc>
          <w:tcPr>
            <w:tcW w:w="757" w:type="dxa"/>
            <w:tcBorders>
              <w:top w:val="nil"/>
              <w:left w:val="nil"/>
              <w:bottom w:val="nil"/>
              <w:right w:val="nil"/>
            </w:tcBorders>
            <w:shd w:val="clear" w:color="auto" w:fill="auto"/>
            <w:noWrap/>
            <w:vAlign w:val="bottom"/>
            <w:hideMark/>
          </w:tcPr>
          <w:p w14:paraId="51D52B96"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79F5FC9E"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6CE9458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3.538</w:t>
            </w:r>
          </w:p>
        </w:tc>
        <w:tc>
          <w:tcPr>
            <w:tcW w:w="757" w:type="dxa"/>
            <w:tcBorders>
              <w:top w:val="nil"/>
              <w:left w:val="nil"/>
              <w:bottom w:val="nil"/>
              <w:right w:val="nil"/>
            </w:tcBorders>
            <w:shd w:val="clear" w:color="auto" w:fill="auto"/>
            <w:noWrap/>
            <w:vAlign w:val="bottom"/>
            <w:hideMark/>
          </w:tcPr>
          <w:p w14:paraId="4C1CA63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2.842</w:t>
            </w:r>
          </w:p>
        </w:tc>
        <w:tc>
          <w:tcPr>
            <w:tcW w:w="757" w:type="dxa"/>
            <w:tcBorders>
              <w:top w:val="nil"/>
              <w:left w:val="nil"/>
              <w:bottom w:val="nil"/>
              <w:right w:val="nil"/>
            </w:tcBorders>
            <w:shd w:val="clear" w:color="auto" w:fill="auto"/>
            <w:noWrap/>
            <w:vAlign w:val="bottom"/>
            <w:hideMark/>
          </w:tcPr>
          <w:p w14:paraId="0220FD3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2.341</w:t>
            </w:r>
          </w:p>
        </w:tc>
        <w:tc>
          <w:tcPr>
            <w:tcW w:w="757" w:type="dxa"/>
            <w:tcBorders>
              <w:top w:val="nil"/>
              <w:left w:val="nil"/>
              <w:bottom w:val="nil"/>
              <w:right w:val="nil"/>
            </w:tcBorders>
            <w:shd w:val="clear" w:color="auto" w:fill="auto"/>
            <w:noWrap/>
            <w:vAlign w:val="bottom"/>
            <w:hideMark/>
          </w:tcPr>
          <w:p w14:paraId="469F2F8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4.154</w:t>
            </w:r>
          </w:p>
        </w:tc>
        <w:tc>
          <w:tcPr>
            <w:tcW w:w="757" w:type="dxa"/>
            <w:tcBorders>
              <w:top w:val="nil"/>
              <w:left w:val="nil"/>
              <w:bottom w:val="nil"/>
              <w:right w:val="nil"/>
            </w:tcBorders>
            <w:shd w:val="clear" w:color="auto" w:fill="auto"/>
            <w:noWrap/>
            <w:vAlign w:val="bottom"/>
            <w:hideMark/>
          </w:tcPr>
          <w:p w14:paraId="63EE196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3.837</w:t>
            </w:r>
          </w:p>
        </w:tc>
        <w:tc>
          <w:tcPr>
            <w:tcW w:w="757" w:type="dxa"/>
            <w:tcBorders>
              <w:top w:val="nil"/>
              <w:left w:val="nil"/>
              <w:bottom w:val="nil"/>
              <w:right w:val="nil"/>
            </w:tcBorders>
            <w:shd w:val="clear" w:color="auto" w:fill="auto"/>
            <w:noWrap/>
            <w:vAlign w:val="bottom"/>
            <w:hideMark/>
          </w:tcPr>
          <w:p w14:paraId="405104A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4.065</w:t>
            </w:r>
          </w:p>
        </w:tc>
        <w:tc>
          <w:tcPr>
            <w:tcW w:w="558" w:type="dxa"/>
            <w:tcBorders>
              <w:top w:val="nil"/>
              <w:left w:val="nil"/>
              <w:bottom w:val="nil"/>
              <w:right w:val="nil"/>
            </w:tcBorders>
            <w:shd w:val="clear" w:color="auto" w:fill="auto"/>
            <w:noWrap/>
            <w:vAlign w:val="bottom"/>
            <w:hideMark/>
          </w:tcPr>
          <w:p w14:paraId="7F2BF652"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54959376"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32.745</w:t>
            </w:r>
          </w:p>
        </w:tc>
      </w:tr>
      <w:tr w:rsidR="00232563" w:rsidRPr="003F0327" w14:paraId="6D143ED5" w14:textId="77777777" w:rsidTr="00232563">
        <w:trPr>
          <w:trHeight w:val="270"/>
        </w:trPr>
        <w:tc>
          <w:tcPr>
            <w:tcW w:w="757" w:type="dxa"/>
            <w:tcBorders>
              <w:top w:val="nil"/>
              <w:left w:val="nil"/>
              <w:bottom w:val="nil"/>
              <w:right w:val="nil"/>
            </w:tcBorders>
            <w:shd w:val="clear" w:color="auto" w:fill="auto"/>
            <w:noWrap/>
            <w:vAlign w:val="bottom"/>
            <w:hideMark/>
          </w:tcPr>
          <w:p w14:paraId="0183832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D4A85E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EFF742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491849A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2.221</w:t>
            </w:r>
          </w:p>
        </w:tc>
        <w:tc>
          <w:tcPr>
            <w:tcW w:w="757" w:type="dxa"/>
            <w:tcBorders>
              <w:top w:val="nil"/>
              <w:left w:val="nil"/>
              <w:bottom w:val="nil"/>
              <w:right w:val="nil"/>
            </w:tcBorders>
            <w:shd w:val="clear" w:color="auto" w:fill="auto"/>
            <w:noWrap/>
            <w:vAlign w:val="bottom"/>
            <w:hideMark/>
          </w:tcPr>
          <w:p w14:paraId="43CEA4C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2.842</w:t>
            </w:r>
          </w:p>
        </w:tc>
        <w:tc>
          <w:tcPr>
            <w:tcW w:w="757" w:type="dxa"/>
            <w:tcBorders>
              <w:top w:val="nil"/>
              <w:left w:val="nil"/>
              <w:bottom w:val="nil"/>
              <w:right w:val="nil"/>
            </w:tcBorders>
            <w:shd w:val="clear" w:color="auto" w:fill="auto"/>
            <w:noWrap/>
            <w:vAlign w:val="bottom"/>
            <w:hideMark/>
          </w:tcPr>
          <w:p w14:paraId="699480A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2.341</w:t>
            </w:r>
          </w:p>
        </w:tc>
        <w:tc>
          <w:tcPr>
            <w:tcW w:w="757" w:type="dxa"/>
            <w:tcBorders>
              <w:top w:val="nil"/>
              <w:left w:val="nil"/>
              <w:bottom w:val="nil"/>
              <w:right w:val="nil"/>
            </w:tcBorders>
            <w:shd w:val="clear" w:color="auto" w:fill="auto"/>
            <w:noWrap/>
            <w:vAlign w:val="bottom"/>
            <w:hideMark/>
          </w:tcPr>
          <w:p w14:paraId="01181AAE"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14C4256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nil"/>
              <w:right w:val="nil"/>
            </w:tcBorders>
            <w:shd w:val="clear" w:color="auto" w:fill="auto"/>
            <w:noWrap/>
            <w:vAlign w:val="bottom"/>
            <w:hideMark/>
          </w:tcPr>
          <w:p w14:paraId="43DCCAD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4.065</w:t>
            </w:r>
          </w:p>
        </w:tc>
        <w:tc>
          <w:tcPr>
            <w:tcW w:w="558" w:type="dxa"/>
            <w:tcBorders>
              <w:top w:val="nil"/>
              <w:left w:val="nil"/>
              <w:bottom w:val="nil"/>
              <w:right w:val="nil"/>
            </w:tcBorders>
            <w:shd w:val="clear" w:color="auto" w:fill="auto"/>
            <w:noWrap/>
            <w:vAlign w:val="bottom"/>
            <w:hideMark/>
          </w:tcPr>
          <w:p w14:paraId="085EBCA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4.213</w:t>
            </w:r>
          </w:p>
        </w:tc>
        <w:tc>
          <w:tcPr>
            <w:tcW w:w="1080" w:type="dxa"/>
            <w:tcBorders>
              <w:top w:val="nil"/>
              <w:left w:val="nil"/>
              <w:bottom w:val="nil"/>
              <w:right w:val="nil"/>
            </w:tcBorders>
            <w:shd w:val="clear" w:color="000000" w:fill="FFE699"/>
            <w:noWrap/>
            <w:vAlign w:val="bottom"/>
            <w:hideMark/>
          </w:tcPr>
          <w:p w14:paraId="35788F0A"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25.660</w:t>
            </w:r>
          </w:p>
        </w:tc>
      </w:tr>
      <w:tr w:rsidR="00232563" w:rsidRPr="003F0327" w14:paraId="5D532449" w14:textId="77777777" w:rsidTr="00232563">
        <w:trPr>
          <w:trHeight w:val="270"/>
        </w:trPr>
        <w:tc>
          <w:tcPr>
            <w:tcW w:w="757" w:type="dxa"/>
            <w:tcBorders>
              <w:top w:val="nil"/>
              <w:left w:val="nil"/>
              <w:bottom w:val="nil"/>
              <w:right w:val="nil"/>
            </w:tcBorders>
            <w:shd w:val="clear" w:color="auto" w:fill="auto"/>
            <w:noWrap/>
            <w:vAlign w:val="bottom"/>
            <w:hideMark/>
          </w:tcPr>
          <w:p w14:paraId="3CBB672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2.393</w:t>
            </w:r>
          </w:p>
        </w:tc>
        <w:tc>
          <w:tcPr>
            <w:tcW w:w="757" w:type="dxa"/>
            <w:tcBorders>
              <w:top w:val="nil"/>
              <w:left w:val="nil"/>
              <w:bottom w:val="nil"/>
              <w:right w:val="nil"/>
            </w:tcBorders>
            <w:shd w:val="clear" w:color="auto" w:fill="auto"/>
            <w:noWrap/>
            <w:vAlign w:val="bottom"/>
            <w:hideMark/>
          </w:tcPr>
          <w:p w14:paraId="7C71A4C6"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2ECB3D1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45F24F7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2.221</w:t>
            </w:r>
          </w:p>
        </w:tc>
        <w:tc>
          <w:tcPr>
            <w:tcW w:w="757" w:type="dxa"/>
            <w:tcBorders>
              <w:top w:val="nil"/>
              <w:left w:val="nil"/>
              <w:bottom w:val="nil"/>
              <w:right w:val="nil"/>
            </w:tcBorders>
            <w:shd w:val="clear" w:color="auto" w:fill="auto"/>
            <w:noWrap/>
            <w:vAlign w:val="bottom"/>
            <w:hideMark/>
          </w:tcPr>
          <w:p w14:paraId="7BDFCBC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2.842</w:t>
            </w:r>
          </w:p>
        </w:tc>
        <w:tc>
          <w:tcPr>
            <w:tcW w:w="757" w:type="dxa"/>
            <w:tcBorders>
              <w:top w:val="nil"/>
              <w:left w:val="nil"/>
              <w:bottom w:val="nil"/>
              <w:right w:val="nil"/>
            </w:tcBorders>
            <w:shd w:val="clear" w:color="auto" w:fill="auto"/>
            <w:noWrap/>
            <w:vAlign w:val="bottom"/>
            <w:hideMark/>
          </w:tcPr>
          <w:p w14:paraId="539A07B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7277ACE"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09F23EE"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nil"/>
              <w:right w:val="nil"/>
            </w:tcBorders>
            <w:shd w:val="clear" w:color="auto" w:fill="auto"/>
            <w:noWrap/>
            <w:vAlign w:val="bottom"/>
            <w:hideMark/>
          </w:tcPr>
          <w:p w14:paraId="143214F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558" w:type="dxa"/>
            <w:tcBorders>
              <w:top w:val="nil"/>
              <w:left w:val="nil"/>
              <w:bottom w:val="nil"/>
              <w:right w:val="nil"/>
            </w:tcBorders>
            <w:shd w:val="clear" w:color="auto" w:fill="auto"/>
            <w:noWrap/>
            <w:vAlign w:val="bottom"/>
            <w:hideMark/>
          </w:tcPr>
          <w:p w14:paraId="605A0CDC"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79AC2D4F"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22.629</w:t>
            </w:r>
          </w:p>
        </w:tc>
      </w:tr>
      <w:tr w:rsidR="00232563" w:rsidRPr="003F0327" w14:paraId="7B0501C1" w14:textId="77777777" w:rsidTr="00232563">
        <w:trPr>
          <w:trHeight w:val="270"/>
        </w:trPr>
        <w:tc>
          <w:tcPr>
            <w:tcW w:w="757" w:type="dxa"/>
            <w:tcBorders>
              <w:top w:val="nil"/>
              <w:left w:val="nil"/>
              <w:bottom w:val="nil"/>
              <w:right w:val="nil"/>
            </w:tcBorders>
            <w:shd w:val="clear" w:color="auto" w:fill="auto"/>
            <w:noWrap/>
            <w:vAlign w:val="bottom"/>
            <w:hideMark/>
          </w:tcPr>
          <w:p w14:paraId="59A3F6A2"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3.792</w:t>
            </w:r>
          </w:p>
        </w:tc>
        <w:tc>
          <w:tcPr>
            <w:tcW w:w="757" w:type="dxa"/>
            <w:tcBorders>
              <w:top w:val="nil"/>
              <w:left w:val="nil"/>
              <w:bottom w:val="nil"/>
              <w:right w:val="nil"/>
            </w:tcBorders>
            <w:shd w:val="clear" w:color="auto" w:fill="auto"/>
            <w:noWrap/>
            <w:vAlign w:val="bottom"/>
            <w:hideMark/>
          </w:tcPr>
          <w:p w14:paraId="02399732"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766A13AE"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5E81F518"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3.538</w:t>
            </w:r>
          </w:p>
        </w:tc>
        <w:tc>
          <w:tcPr>
            <w:tcW w:w="757" w:type="dxa"/>
            <w:tcBorders>
              <w:top w:val="nil"/>
              <w:left w:val="nil"/>
              <w:bottom w:val="nil"/>
              <w:right w:val="nil"/>
            </w:tcBorders>
            <w:shd w:val="clear" w:color="auto" w:fill="auto"/>
            <w:noWrap/>
            <w:vAlign w:val="bottom"/>
            <w:hideMark/>
          </w:tcPr>
          <w:p w14:paraId="3AA4867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4.400</w:t>
            </w:r>
          </w:p>
        </w:tc>
        <w:tc>
          <w:tcPr>
            <w:tcW w:w="757" w:type="dxa"/>
            <w:tcBorders>
              <w:top w:val="nil"/>
              <w:left w:val="nil"/>
              <w:bottom w:val="nil"/>
              <w:right w:val="nil"/>
            </w:tcBorders>
            <w:shd w:val="clear" w:color="auto" w:fill="auto"/>
            <w:noWrap/>
            <w:vAlign w:val="bottom"/>
            <w:hideMark/>
          </w:tcPr>
          <w:p w14:paraId="54C66608"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3.701</w:t>
            </w:r>
          </w:p>
        </w:tc>
        <w:tc>
          <w:tcPr>
            <w:tcW w:w="757" w:type="dxa"/>
            <w:tcBorders>
              <w:top w:val="nil"/>
              <w:left w:val="nil"/>
              <w:bottom w:val="nil"/>
              <w:right w:val="nil"/>
            </w:tcBorders>
            <w:shd w:val="clear" w:color="auto" w:fill="auto"/>
            <w:noWrap/>
            <w:vAlign w:val="bottom"/>
            <w:hideMark/>
          </w:tcPr>
          <w:p w14:paraId="5A45179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27A7287E"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3.837</w:t>
            </w:r>
          </w:p>
        </w:tc>
        <w:tc>
          <w:tcPr>
            <w:tcW w:w="757" w:type="dxa"/>
            <w:tcBorders>
              <w:top w:val="nil"/>
              <w:left w:val="nil"/>
              <w:bottom w:val="nil"/>
              <w:right w:val="nil"/>
            </w:tcBorders>
            <w:shd w:val="clear" w:color="auto" w:fill="auto"/>
            <w:noWrap/>
            <w:vAlign w:val="bottom"/>
            <w:hideMark/>
          </w:tcPr>
          <w:p w14:paraId="52C9306E"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4.065</w:t>
            </w:r>
          </w:p>
        </w:tc>
        <w:tc>
          <w:tcPr>
            <w:tcW w:w="558" w:type="dxa"/>
            <w:tcBorders>
              <w:top w:val="nil"/>
              <w:left w:val="nil"/>
              <w:bottom w:val="nil"/>
              <w:right w:val="nil"/>
            </w:tcBorders>
            <w:shd w:val="clear" w:color="auto" w:fill="auto"/>
            <w:noWrap/>
            <w:vAlign w:val="bottom"/>
            <w:hideMark/>
          </w:tcPr>
          <w:p w14:paraId="0B53D0D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297EA823"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34.130</w:t>
            </w:r>
          </w:p>
        </w:tc>
      </w:tr>
      <w:tr w:rsidR="00232563" w:rsidRPr="003F0327" w14:paraId="3795FEA3" w14:textId="77777777" w:rsidTr="00232563">
        <w:trPr>
          <w:trHeight w:val="270"/>
        </w:trPr>
        <w:tc>
          <w:tcPr>
            <w:tcW w:w="757" w:type="dxa"/>
            <w:tcBorders>
              <w:top w:val="nil"/>
              <w:left w:val="nil"/>
              <w:bottom w:val="nil"/>
              <w:right w:val="nil"/>
            </w:tcBorders>
            <w:shd w:val="clear" w:color="auto" w:fill="auto"/>
            <w:noWrap/>
            <w:vAlign w:val="bottom"/>
            <w:hideMark/>
          </w:tcPr>
          <w:p w14:paraId="0A214E6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2.393</w:t>
            </w:r>
          </w:p>
        </w:tc>
        <w:tc>
          <w:tcPr>
            <w:tcW w:w="757" w:type="dxa"/>
            <w:tcBorders>
              <w:top w:val="nil"/>
              <w:left w:val="nil"/>
              <w:bottom w:val="nil"/>
              <w:right w:val="nil"/>
            </w:tcBorders>
            <w:shd w:val="clear" w:color="auto" w:fill="auto"/>
            <w:noWrap/>
            <w:vAlign w:val="bottom"/>
            <w:hideMark/>
          </w:tcPr>
          <w:p w14:paraId="3AC9F16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703DEAE8"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4.518</w:t>
            </w:r>
          </w:p>
        </w:tc>
        <w:tc>
          <w:tcPr>
            <w:tcW w:w="757" w:type="dxa"/>
            <w:tcBorders>
              <w:top w:val="nil"/>
              <w:left w:val="nil"/>
              <w:bottom w:val="nil"/>
              <w:right w:val="nil"/>
            </w:tcBorders>
            <w:shd w:val="clear" w:color="auto" w:fill="auto"/>
            <w:noWrap/>
            <w:vAlign w:val="bottom"/>
            <w:hideMark/>
          </w:tcPr>
          <w:p w14:paraId="1269A9DD"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2.221</w:t>
            </w:r>
          </w:p>
        </w:tc>
        <w:tc>
          <w:tcPr>
            <w:tcW w:w="757" w:type="dxa"/>
            <w:tcBorders>
              <w:top w:val="nil"/>
              <w:left w:val="nil"/>
              <w:bottom w:val="nil"/>
              <w:right w:val="nil"/>
            </w:tcBorders>
            <w:shd w:val="clear" w:color="auto" w:fill="auto"/>
            <w:noWrap/>
            <w:vAlign w:val="bottom"/>
            <w:hideMark/>
          </w:tcPr>
          <w:p w14:paraId="7AA6463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4.400</w:t>
            </w:r>
          </w:p>
        </w:tc>
        <w:tc>
          <w:tcPr>
            <w:tcW w:w="757" w:type="dxa"/>
            <w:tcBorders>
              <w:top w:val="nil"/>
              <w:left w:val="nil"/>
              <w:bottom w:val="nil"/>
              <w:right w:val="nil"/>
            </w:tcBorders>
            <w:shd w:val="clear" w:color="auto" w:fill="auto"/>
            <w:noWrap/>
            <w:vAlign w:val="bottom"/>
            <w:hideMark/>
          </w:tcPr>
          <w:p w14:paraId="57DFCDD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2.341</w:t>
            </w:r>
          </w:p>
        </w:tc>
        <w:tc>
          <w:tcPr>
            <w:tcW w:w="757" w:type="dxa"/>
            <w:tcBorders>
              <w:top w:val="nil"/>
              <w:left w:val="nil"/>
              <w:bottom w:val="nil"/>
              <w:right w:val="nil"/>
            </w:tcBorders>
            <w:shd w:val="clear" w:color="auto" w:fill="auto"/>
            <w:noWrap/>
            <w:vAlign w:val="bottom"/>
            <w:hideMark/>
          </w:tcPr>
          <w:p w14:paraId="3FE9B87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04562F2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nil"/>
              <w:right w:val="nil"/>
            </w:tcBorders>
            <w:shd w:val="clear" w:color="auto" w:fill="auto"/>
            <w:noWrap/>
            <w:vAlign w:val="bottom"/>
            <w:hideMark/>
          </w:tcPr>
          <w:p w14:paraId="795CC6E8"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558" w:type="dxa"/>
            <w:tcBorders>
              <w:top w:val="nil"/>
              <w:left w:val="nil"/>
              <w:bottom w:val="nil"/>
              <w:right w:val="nil"/>
            </w:tcBorders>
            <w:shd w:val="clear" w:color="auto" w:fill="auto"/>
            <w:noWrap/>
            <w:vAlign w:val="bottom"/>
            <w:hideMark/>
          </w:tcPr>
          <w:p w14:paraId="7747B24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148E711C"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28.727</w:t>
            </w:r>
          </w:p>
        </w:tc>
      </w:tr>
      <w:tr w:rsidR="00232563" w:rsidRPr="003F0327" w14:paraId="572CA761" w14:textId="77777777" w:rsidTr="00232563">
        <w:trPr>
          <w:trHeight w:val="270"/>
        </w:trPr>
        <w:tc>
          <w:tcPr>
            <w:tcW w:w="757" w:type="dxa"/>
            <w:tcBorders>
              <w:top w:val="nil"/>
              <w:left w:val="nil"/>
              <w:bottom w:val="nil"/>
              <w:right w:val="nil"/>
            </w:tcBorders>
            <w:shd w:val="clear" w:color="auto" w:fill="auto"/>
            <w:noWrap/>
            <w:vAlign w:val="bottom"/>
            <w:hideMark/>
          </w:tcPr>
          <w:p w14:paraId="1056874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3.792</w:t>
            </w:r>
          </w:p>
        </w:tc>
        <w:tc>
          <w:tcPr>
            <w:tcW w:w="757" w:type="dxa"/>
            <w:tcBorders>
              <w:top w:val="nil"/>
              <w:left w:val="nil"/>
              <w:bottom w:val="nil"/>
              <w:right w:val="nil"/>
            </w:tcBorders>
            <w:shd w:val="clear" w:color="auto" w:fill="auto"/>
            <w:noWrap/>
            <w:vAlign w:val="bottom"/>
            <w:hideMark/>
          </w:tcPr>
          <w:p w14:paraId="6290CDB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6830C948"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4.518</w:t>
            </w:r>
          </w:p>
        </w:tc>
        <w:tc>
          <w:tcPr>
            <w:tcW w:w="757" w:type="dxa"/>
            <w:tcBorders>
              <w:top w:val="nil"/>
              <w:left w:val="nil"/>
              <w:bottom w:val="nil"/>
              <w:right w:val="nil"/>
            </w:tcBorders>
            <w:shd w:val="clear" w:color="auto" w:fill="auto"/>
            <w:noWrap/>
            <w:vAlign w:val="bottom"/>
            <w:hideMark/>
          </w:tcPr>
          <w:p w14:paraId="32A6CD4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2.221</w:t>
            </w:r>
          </w:p>
        </w:tc>
        <w:tc>
          <w:tcPr>
            <w:tcW w:w="757" w:type="dxa"/>
            <w:tcBorders>
              <w:top w:val="nil"/>
              <w:left w:val="nil"/>
              <w:bottom w:val="nil"/>
              <w:right w:val="nil"/>
            </w:tcBorders>
            <w:shd w:val="clear" w:color="auto" w:fill="auto"/>
            <w:noWrap/>
            <w:vAlign w:val="bottom"/>
            <w:hideMark/>
          </w:tcPr>
          <w:p w14:paraId="441D51B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4.400</w:t>
            </w:r>
          </w:p>
        </w:tc>
        <w:tc>
          <w:tcPr>
            <w:tcW w:w="757" w:type="dxa"/>
            <w:tcBorders>
              <w:top w:val="nil"/>
              <w:left w:val="nil"/>
              <w:bottom w:val="nil"/>
              <w:right w:val="nil"/>
            </w:tcBorders>
            <w:shd w:val="clear" w:color="auto" w:fill="auto"/>
            <w:noWrap/>
            <w:vAlign w:val="bottom"/>
            <w:hideMark/>
          </w:tcPr>
          <w:p w14:paraId="33D4B32C"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3.701</w:t>
            </w:r>
          </w:p>
        </w:tc>
        <w:tc>
          <w:tcPr>
            <w:tcW w:w="757" w:type="dxa"/>
            <w:tcBorders>
              <w:top w:val="nil"/>
              <w:left w:val="nil"/>
              <w:bottom w:val="nil"/>
              <w:right w:val="nil"/>
            </w:tcBorders>
            <w:shd w:val="clear" w:color="auto" w:fill="auto"/>
            <w:noWrap/>
            <w:vAlign w:val="bottom"/>
            <w:hideMark/>
          </w:tcPr>
          <w:p w14:paraId="01EA62B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4.154</w:t>
            </w:r>
          </w:p>
        </w:tc>
        <w:tc>
          <w:tcPr>
            <w:tcW w:w="757" w:type="dxa"/>
            <w:tcBorders>
              <w:top w:val="nil"/>
              <w:left w:val="nil"/>
              <w:bottom w:val="nil"/>
              <w:right w:val="nil"/>
            </w:tcBorders>
            <w:shd w:val="clear" w:color="auto" w:fill="auto"/>
            <w:noWrap/>
            <w:vAlign w:val="bottom"/>
            <w:hideMark/>
          </w:tcPr>
          <w:p w14:paraId="17DA0E7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nil"/>
              <w:right w:val="nil"/>
            </w:tcBorders>
            <w:shd w:val="clear" w:color="auto" w:fill="auto"/>
            <w:noWrap/>
            <w:vAlign w:val="bottom"/>
            <w:hideMark/>
          </w:tcPr>
          <w:p w14:paraId="236A2BCD"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4.065</w:t>
            </w:r>
          </w:p>
        </w:tc>
        <w:tc>
          <w:tcPr>
            <w:tcW w:w="558" w:type="dxa"/>
            <w:tcBorders>
              <w:top w:val="nil"/>
              <w:left w:val="nil"/>
              <w:bottom w:val="nil"/>
              <w:right w:val="nil"/>
            </w:tcBorders>
            <w:shd w:val="clear" w:color="auto" w:fill="auto"/>
            <w:noWrap/>
            <w:vAlign w:val="bottom"/>
            <w:hideMark/>
          </w:tcPr>
          <w:p w14:paraId="3B1F1AE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33582267"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34.509</w:t>
            </w:r>
          </w:p>
        </w:tc>
      </w:tr>
      <w:tr w:rsidR="00232563" w:rsidRPr="003F0327" w14:paraId="283A6213" w14:textId="77777777" w:rsidTr="00232563">
        <w:trPr>
          <w:trHeight w:val="270"/>
        </w:trPr>
        <w:tc>
          <w:tcPr>
            <w:tcW w:w="757" w:type="dxa"/>
            <w:tcBorders>
              <w:top w:val="nil"/>
              <w:left w:val="nil"/>
              <w:bottom w:val="nil"/>
              <w:right w:val="nil"/>
            </w:tcBorders>
            <w:shd w:val="clear" w:color="auto" w:fill="auto"/>
            <w:noWrap/>
            <w:vAlign w:val="bottom"/>
            <w:hideMark/>
          </w:tcPr>
          <w:p w14:paraId="671E058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2.393</w:t>
            </w:r>
          </w:p>
        </w:tc>
        <w:tc>
          <w:tcPr>
            <w:tcW w:w="757" w:type="dxa"/>
            <w:tcBorders>
              <w:top w:val="nil"/>
              <w:left w:val="nil"/>
              <w:bottom w:val="nil"/>
              <w:right w:val="nil"/>
            </w:tcBorders>
            <w:shd w:val="clear" w:color="auto" w:fill="auto"/>
            <w:noWrap/>
            <w:vAlign w:val="bottom"/>
            <w:hideMark/>
          </w:tcPr>
          <w:p w14:paraId="05C735A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4663370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4.518</w:t>
            </w:r>
          </w:p>
        </w:tc>
        <w:tc>
          <w:tcPr>
            <w:tcW w:w="757" w:type="dxa"/>
            <w:tcBorders>
              <w:top w:val="nil"/>
              <w:left w:val="nil"/>
              <w:bottom w:val="nil"/>
              <w:right w:val="nil"/>
            </w:tcBorders>
            <w:shd w:val="clear" w:color="auto" w:fill="auto"/>
            <w:noWrap/>
            <w:vAlign w:val="bottom"/>
            <w:hideMark/>
          </w:tcPr>
          <w:p w14:paraId="67436AE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2.221</w:t>
            </w:r>
          </w:p>
        </w:tc>
        <w:tc>
          <w:tcPr>
            <w:tcW w:w="757" w:type="dxa"/>
            <w:tcBorders>
              <w:top w:val="nil"/>
              <w:left w:val="nil"/>
              <w:bottom w:val="nil"/>
              <w:right w:val="nil"/>
            </w:tcBorders>
            <w:shd w:val="clear" w:color="auto" w:fill="auto"/>
            <w:noWrap/>
            <w:vAlign w:val="bottom"/>
            <w:hideMark/>
          </w:tcPr>
          <w:p w14:paraId="2067F0F6"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4.400</w:t>
            </w:r>
          </w:p>
        </w:tc>
        <w:tc>
          <w:tcPr>
            <w:tcW w:w="757" w:type="dxa"/>
            <w:tcBorders>
              <w:top w:val="nil"/>
              <w:left w:val="nil"/>
              <w:bottom w:val="nil"/>
              <w:right w:val="nil"/>
            </w:tcBorders>
            <w:shd w:val="clear" w:color="auto" w:fill="auto"/>
            <w:noWrap/>
            <w:vAlign w:val="bottom"/>
            <w:hideMark/>
          </w:tcPr>
          <w:p w14:paraId="4E93E22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2.341</w:t>
            </w:r>
          </w:p>
        </w:tc>
        <w:tc>
          <w:tcPr>
            <w:tcW w:w="757" w:type="dxa"/>
            <w:tcBorders>
              <w:top w:val="nil"/>
              <w:left w:val="nil"/>
              <w:bottom w:val="nil"/>
              <w:right w:val="nil"/>
            </w:tcBorders>
            <w:shd w:val="clear" w:color="auto" w:fill="auto"/>
            <w:noWrap/>
            <w:vAlign w:val="bottom"/>
            <w:hideMark/>
          </w:tcPr>
          <w:p w14:paraId="1A591698"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66C47FD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nil"/>
              <w:right w:val="nil"/>
            </w:tcBorders>
            <w:shd w:val="clear" w:color="auto" w:fill="auto"/>
            <w:noWrap/>
            <w:vAlign w:val="bottom"/>
            <w:hideMark/>
          </w:tcPr>
          <w:p w14:paraId="1B682A0D"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558" w:type="dxa"/>
            <w:tcBorders>
              <w:top w:val="nil"/>
              <w:left w:val="nil"/>
              <w:bottom w:val="nil"/>
              <w:right w:val="nil"/>
            </w:tcBorders>
            <w:shd w:val="clear" w:color="auto" w:fill="auto"/>
            <w:noWrap/>
            <w:vAlign w:val="bottom"/>
            <w:hideMark/>
          </w:tcPr>
          <w:p w14:paraId="0622064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62566A56"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28.727</w:t>
            </w:r>
          </w:p>
        </w:tc>
      </w:tr>
      <w:tr w:rsidR="00232563" w:rsidRPr="003F0327" w14:paraId="024BE791" w14:textId="77777777" w:rsidTr="00232563">
        <w:trPr>
          <w:trHeight w:val="270"/>
        </w:trPr>
        <w:tc>
          <w:tcPr>
            <w:tcW w:w="757" w:type="dxa"/>
            <w:tcBorders>
              <w:top w:val="nil"/>
              <w:left w:val="nil"/>
              <w:bottom w:val="nil"/>
              <w:right w:val="nil"/>
            </w:tcBorders>
            <w:shd w:val="clear" w:color="auto" w:fill="auto"/>
            <w:noWrap/>
            <w:vAlign w:val="bottom"/>
            <w:hideMark/>
          </w:tcPr>
          <w:p w14:paraId="62D13DE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3.792</w:t>
            </w:r>
          </w:p>
        </w:tc>
        <w:tc>
          <w:tcPr>
            <w:tcW w:w="757" w:type="dxa"/>
            <w:tcBorders>
              <w:top w:val="nil"/>
              <w:left w:val="nil"/>
              <w:bottom w:val="nil"/>
              <w:right w:val="nil"/>
            </w:tcBorders>
            <w:shd w:val="clear" w:color="auto" w:fill="auto"/>
            <w:noWrap/>
            <w:vAlign w:val="bottom"/>
            <w:hideMark/>
          </w:tcPr>
          <w:p w14:paraId="1040C04E"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4.109</w:t>
            </w:r>
          </w:p>
        </w:tc>
        <w:tc>
          <w:tcPr>
            <w:tcW w:w="757" w:type="dxa"/>
            <w:tcBorders>
              <w:top w:val="nil"/>
              <w:left w:val="nil"/>
              <w:bottom w:val="nil"/>
              <w:right w:val="nil"/>
            </w:tcBorders>
            <w:shd w:val="clear" w:color="auto" w:fill="auto"/>
            <w:noWrap/>
            <w:vAlign w:val="bottom"/>
            <w:hideMark/>
          </w:tcPr>
          <w:p w14:paraId="1F1E2DB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63CC232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3.538</w:t>
            </w:r>
          </w:p>
        </w:tc>
        <w:tc>
          <w:tcPr>
            <w:tcW w:w="757" w:type="dxa"/>
            <w:tcBorders>
              <w:top w:val="nil"/>
              <w:left w:val="nil"/>
              <w:bottom w:val="nil"/>
              <w:right w:val="nil"/>
            </w:tcBorders>
            <w:shd w:val="clear" w:color="auto" w:fill="auto"/>
            <w:noWrap/>
            <w:vAlign w:val="bottom"/>
            <w:hideMark/>
          </w:tcPr>
          <w:p w14:paraId="296DD4C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4.400</w:t>
            </w:r>
          </w:p>
        </w:tc>
        <w:tc>
          <w:tcPr>
            <w:tcW w:w="757" w:type="dxa"/>
            <w:tcBorders>
              <w:top w:val="nil"/>
              <w:left w:val="nil"/>
              <w:bottom w:val="nil"/>
              <w:right w:val="nil"/>
            </w:tcBorders>
            <w:shd w:val="clear" w:color="auto" w:fill="auto"/>
            <w:noWrap/>
            <w:vAlign w:val="bottom"/>
            <w:hideMark/>
          </w:tcPr>
          <w:p w14:paraId="7587C96D"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2.341</w:t>
            </w:r>
          </w:p>
        </w:tc>
        <w:tc>
          <w:tcPr>
            <w:tcW w:w="757" w:type="dxa"/>
            <w:tcBorders>
              <w:top w:val="nil"/>
              <w:left w:val="nil"/>
              <w:bottom w:val="nil"/>
              <w:right w:val="nil"/>
            </w:tcBorders>
            <w:shd w:val="clear" w:color="auto" w:fill="auto"/>
            <w:noWrap/>
            <w:vAlign w:val="bottom"/>
            <w:hideMark/>
          </w:tcPr>
          <w:p w14:paraId="7547483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4AAA5C4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3.837</w:t>
            </w:r>
          </w:p>
        </w:tc>
        <w:tc>
          <w:tcPr>
            <w:tcW w:w="757" w:type="dxa"/>
            <w:tcBorders>
              <w:top w:val="nil"/>
              <w:left w:val="nil"/>
              <w:bottom w:val="nil"/>
              <w:right w:val="nil"/>
            </w:tcBorders>
            <w:shd w:val="clear" w:color="auto" w:fill="auto"/>
            <w:noWrap/>
            <w:vAlign w:val="bottom"/>
            <w:hideMark/>
          </w:tcPr>
          <w:p w14:paraId="04A37BE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4.065</w:t>
            </w:r>
          </w:p>
        </w:tc>
        <w:tc>
          <w:tcPr>
            <w:tcW w:w="558" w:type="dxa"/>
            <w:tcBorders>
              <w:top w:val="nil"/>
              <w:left w:val="nil"/>
              <w:bottom w:val="nil"/>
              <w:right w:val="nil"/>
            </w:tcBorders>
            <w:shd w:val="clear" w:color="auto" w:fill="auto"/>
            <w:noWrap/>
            <w:vAlign w:val="bottom"/>
            <w:hideMark/>
          </w:tcPr>
          <w:p w14:paraId="0ED4C11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4.213</w:t>
            </w:r>
          </w:p>
        </w:tc>
        <w:tc>
          <w:tcPr>
            <w:tcW w:w="1080" w:type="dxa"/>
            <w:tcBorders>
              <w:top w:val="nil"/>
              <w:left w:val="nil"/>
              <w:bottom w:val="nil"/>
              <w:right w:val="nil"/>
            </w:tcBorders>
            <w:shd w:val="clear" w:color="000000" w:fill="FFE699"/>
            <w:noWrap/>
            <w:vAlign w:val="bottom"/>
            <w:hideMark/>
          </w:tcPr>
          <w:p w14:paraId="130001A6"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35.854</w:t>
            </w:r>
          </w:p>
        </w:tc>
      </w:tr>
      <w:tr w:rsidR="00232563" w:rsidRPr="003F0327" w14:paraId="31F9F27F" w14:textId="77777777" w:rsidTr="00232563">
        <w:trPr>
          <w:trHeight w:val="270"/>
        </w:trPr>
        <w:tc>
          <w:tcPr>
            <w:tcW w:w="757" w:type="dxa"/>
            <w:tcBorders>
              <w:top w:val="nil"/>
              <w:left w:val="nil"/>
              <w:bottom w:val="nil"/>
              <w:right w:val="nil"/>
            </w:tcBorders>
            <w:shd w:val="clear" w:color="auto" w:fill="auto"/>
            <w:noWrap/>
            <w:vAlign w:val="bottom"/>
            <w:hideMark/>
          </w:tcPr>
          <w:p w14:paraId="34FF6A3C"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3.792</w:t>
            </w:r>
          </w:p>
        </w:tc>
        <w:tc>
          <w:tcPr>
            <w:tcW w:w="757" w:type="dxa"/>
            <w:tcBorders>
              <w:top w:val="nil"/>
              <w:left w:val="nil"/>
              <w:bottom w:val="nil"/>
              <w:right w:val="nil"/>
            </w:tcBorders>
            <w:shd w:val="clear" w:color="auto" w:fill="auto"/>
            <w:noWrap/>
            <w:vAlign w:val="bottom"/>
            <w:hideMark/>
          </w:tcPr>
          <w:p w14:paraId="459B615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74F2BD9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1F5F57E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3.538</w:t>
            </w:r>
          </w:p>
        </w:tc>
        <w:tc>
          <w:tcPr>
            <w:tcW w:w="757" w:type="dxa"/>
            <w:tcBorders>
              <w:top w:val="nil"/>
              <w:left w:val="nil"/>
              <w:bottom w:val="nil"/>
              <w:right w:val="nil"/>
            </w:tcBorders>
            <w:shd w:val="clear" w:color="auto" w:fill="auto"/>
            <w:noWrap/>
            <w:vAlign w:val="bottom"/>
            <w:hideMark/>
          </w:tcPr>
          <w:p w14:paraId="27BB952E"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4.400</w:t>
            </w:r>
          </w:p>
        </w:tc>
        <w:tc>
          <w:tcPr>
            <w:tcW w:w="757" w:type="dxa"/>
            <w:tcBorders>
              <w:top w:val="nil"/>
              <w:left w:val="nil"/>
              <w:bottom w:val="nil"/>
              <w:right w:val="nil"/>
            </w:tcBorders>
            <w:shd w:val="clear" w:color="auto" w:fill="auto"/>
            <w:noWrap/>
            <w:vAlign w:val="bottom"/>
            <w:hideMark/>
          </w:tcPr>
          <w:p w14:paraId="6256C6E6"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2.341</w:t>
            </w:r>
          </w:p>
        </w:tc>
        <w:tc>
          <w:tcPr>
            <w:tcW w:w="757" w:type="dxa"/>
            <w:tcBorders>
              <w:top w:val="nil"/>
              <w:left w:val="nil"/>
              <w:bottom w:val="nil"/>
              <w:right w:val="nil"/>
            </w:tcBorders>
            <w:shd w:val="clear" w:color="auto" w:fill="auto"/>
            <w:noWrap/>
            <w:vAlign w:val="bottom"/>
            <w:hideMark/>
          </w:tcPr>
          <w:p w14:paraId="36194072"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01CA158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3.837</w:t>
            </w:r>
          </w:p>
        </w:tc>
        <w:tc>
          <w:tcPr>
            <w:tcW w:w="757" w:type="dxa"/>
            <w:tcBorders>
              <w:top w:val="nil"/>
              <w:left w:val="nil"/>
              <w:bottom w:val="nil"/>
              <w:right w:val="nil"/>
            </w:tcBorders>
            <w:shd w:val="clear" w:color="auto" w:fill="auto"/>
            <w:noWrap/>
            <w:vAlign w:val="bottom"/>
            <w:hideMark/>
          </w:tcPr>
          <w:p w14:paraId="40A9AEA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4.065</w:t>
            </w:r>
          </w:p>
        </w:tc>
        <w:tc>
          <w:tcPr>
            <w:tcW w:w="558" w:type="dxa"/>
            <w:tcBorders>
              <w:top w:val="nil"/>
              <w:left w:val="nil"/>
              <w:bottom w:val="nil"/>
              <w:right w:val="nil"/>
            </w:tcBorders>
            <w:shd w:val="clear" w:color="auto" w:fill="auto"/>
            <w:noWrap/>
            <w:vAlign w:val="bottom"/>
            <w:hideMark/>
          </w:tcPr>
          <w:p w14:paraId="489DC36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675E9152"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32.770</w:t>
            </w:r>
          </w:p>
        </w:tc>
      </w:tr>
      <w:tr w:rsidR="00232563" w:rsidRPr="003F0327" w14:paraId="37B2F867" w14:textId="77777777" w:rsidTr="00232563">
        <w:trPr>
          <w:trHeight w:val="270"/>
        </w:trPr>
        <w:tc>
          <w:tcPr>
            <w:tcW w:w="757" w:type="dxa"/>
            <w:tcBorders>
              <w:top w:val="nil"/>
              <w:left w:val="nil"/>
              <w:bottom w:val="nil"/>
              <w:right w:val="nil"/>
            </w:tcBorders>
            <w:shd w:val="clear" w:color="auto" w:fill="auto"/>
            <w:noWrap/>
            <w:vAlign w:val="bottom"/>
            <w:hideMark/>
          </w:tcPr>
          <w:p w14:paraId="5CD8C7B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2.393</w:t>
            </w:r>
          </w:p>
        </w:tc>
        <w:tc>
          <w:tcPr>
            <w:tcW w:w="757" w:type="dxa"/>
            <w:tcBorders>
              <w:top w:val="nil"/>
              <w:left w:val="nil"/>
              <w:bottom w:val="nil"/>
              <w:right w:val="nil"/>
            </w:tcBorders>
            <w:shd w:val="clear" w:color="auto" w:fill="auto"/>
            <w:noWrap/>
            <w:vAlign w:val="bottom"/>
            <w:hideMark/>
          </w:tcPr>
          <w:p w14:paraId="03722EDE"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4E7CB26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20D4ABED"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3.538</w:t>
            </w:r>
          </w:p>
        </w:tc>
        <w:tc>
          <w:tcPr>
            <w:tcW w:w="757" w:type="dxa"/>
            <w:tcBorders>
              <w:top w:val="nil"/>
              <w:left w:val="nil"/>
              <w:bottom w:val="nil"/>
              <w:right w:val="nil"/>
            </w:tcBorders>
            <w:shd w:val="clear" w:color="auto" w:fill="auto"/>
            <w:noWrap/>
            <w:vAlign w:val="bottom"/>
            <w:hideMark/>
          </w:tcPr>
          <w:p w14:paraId="19D477C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4.400</w:t>
            </w:r>
          </w:p>
        </w:tc>
        <w:tc>
          <w:tcPr>
            <w:tcW w:w="757" w:type="dxa"/>
            <w:tcBorders>
              <w:top w:val="nil"/>
              <w:left w:val="nil"/>
              <w:bottom w:val="nil"/>
              <w:right w:val="nil"/>
            </w:tcBorders>
            <w:shd w:val="clear" w:color="auto" w:fill="auto"/>
            <w:noWrap/>
            <w:vAlign w:val="bottom"/>
            <w:hideMark/>
          </w:tcPr>
          <w:p w14:paraId="07037DC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2.341</w:t>
            </w:r>
          </w:p>
        </w:tc>
        <w:tc>
          <w:tcPr>
            <w:tcW w:w="757" w:type="dxa"/>
            <w:tcBorders>
              <w:top w:val="nil"/>
              <w:left w:val="nil"/>
              <w:bottom w:val="nil"/>
              <w:right w:val="nil"/>
            </w:tcBorders>
            <w:shd w:val="clear" w:color="auto" w:fill="auto"/>
            <w:noWrap/>
            <w:vAlign w:val="bottom"/>
            <w:hideMark/>
          </w:tcPr>
          <w:p w14:paraId="2BFD4AD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2F2D8E4C"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3.837</w:t>
            </w:r>
          </w:p>
        </w:tc>
        <w:tc>
          <w:tcPr>
            <w:tcW w:w="757" w:type="dxa"/>
            <w:tcBorders>
              <w:top w:val="nil"/>
              <w:left w:val="nil"/>
              <w:bottom w:val="nil"/>
              <w:right w:val="nil"/>
            </w:tcBorders>
            <w:shd w:val="clear" w:color="auto" w:fill="auto"/>
            <w:noWrap/>
            <w:vAlign w:val="bottom"/>
            <w:hideMark/>
          </w:tcPr>
          <w:p w14:paraId="01B8D22E"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558" w:type="dxa"/>
            <w:tcBorders>
              <w:top w:val="nil"/>
              <w:left w:val="nil"/>
              <w:bottom w:val="nil"/>
              <w:right w:val="nil"/>
            </w:tcBorders>
            <w:shd w:val="clear" w:color="auto" w:fill="auto"/>
            <w:noWrap/>
            <w:vAlign w:val="bottom"/>
            <w:hideMark/>
          </w:tcPr>
          <w:p w14:paraId="2A63D6A6"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532E7107"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29.882</w:t>
            </w:r>
          </w:p>
        </w:tc>
      </w:tr>
      <w:tr w:rsidR="00232563" w:rsidRPr="003F0327" w14:paraId="47362AE9" w14:textId="77777777" w:rsidTr="00232563">
        <w:trPr>
          <w:trHeight w:val="270"/>
        </w:trPr>
        <w:tc>
          <w:tcPr>
            <w:tcW w:w="757" w:type="dxa"/>
            <w:tcBorders>
              <w:top w:val="nil"/>
              <w:left w:val="nil"/>
              <w:bottom w:val="nil"/>
              <w:right w:val="nil"/>
            </w:tcBorders>
            <w:shd w:val="clear" w:color="auto" w:fill="auto"/>
            <w:noWrap/>
            <w:vAlign w:val="bottom"/>
            <w:hideMark/>
          </w:tcPr>
          <w:p w14:paraId="67F05F9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2.393</w:t>
            </w:r>
          </w:p>
        </w:tc>
        <w:tc>
          <w:tcPr>
            <w:tcW w:w="757" w:type="dxa"/>
            <w:tcBorders>
              <w:top w:val="nil"/>
              <w:left w:val="nil"/>
              <w:bottom w:val="nil"/>
              <w:right w:val="nil"/>
            </w:tcBorders>
            <w:shd w:val="clear" w:color="auto" w:fill="auto"/>
            <w:noWrap/>
            <w:vAlign w:val="bottom"/>
            <w:hideMark/>
          </w:tcPr>
          <w:p w14:paraId="0B90B57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4.109</w:t>
            </w:r>
          </w:p>
        </w:tc>
        <w:tc>
          <w:tcPr>
            <w:tcW w:w="757" w:type="dxa"/>
            <w:tcBorders>
              <w:top w:val="nil"/>
              <w:left w:val="nil"/>
              <w:bottom w:val="nil"/>
              <w:right w:val="nil"/>
            </w:tcBorders>
            <w:shd w:val="clear" w:color="auto" w:fill="auto"/>
            <w:noWrap/>
            <w:vAlign w:val="bottom"/>
            <w:hideMark/>
          </w:tcPr>
          <w:p w14:paraId="498F8A1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4.518</w:t>
            </w:r>
          </w:p>
        </w:tc>
        <w:tc>
          <w:tcPr>
            <w:tcW w:w="757" w:type="dxa"/>
            <w:tcBorders>
              <w:top w:val="nil"/>
              <w:left w:val="nil"/>
              <w:bottom w:val="nil"/>
              <w:right w:val="nil"/>
            </w:tcBorders>
            <w:shd w:val="clear" w:color="auto" w:fill="auto"/>
            <w:noWrap/>
            <w:vAlign w:val="bottom"/>
            <w:hideMark/>
          </w:tcPr>
          <w:p w14:paraId="22B1CD6E"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2.221</w:t>
            </w:r>
          </w:p>
        </w:tc>
        <w:tc>
          <w:tcPr>
            <w:tcW w:w="757" w:type="dxa"/>
            <w:tcBorders>
              <w:top w:val="nil"/>
              <w:left w:val="nil"/>
              <w:bottom w:val="nil"/>
              <w:right w:val="nil"/>
            </w:tcBorders>
            <w:shd w:val="clear" w:color="auto" w:fill="auto"/>
            <w:noWrap/>
            <w:vAlign w:val="bottom"/>
            <w:hideMark/>
          </w:tcPr>
          <w:p w14:paraId="1A22C17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4.400</w:t>
            </w:r>
          </w:p>
        </w:tc>
        <w:tc>
          <w:tcPr>
            <w:tcW w:w="757" w:type="dxa"/>
            <w:tcBorders>
              <w:top w:val="nil"/>
              <w:left w:val="nil"/>
              <w:bottom w:val="nil"/>
              <w:right w:val="nil"/>
            </w:tcBorders>
            <w:shd w:val="clear" w:color="auto" w:fill="auto"/>
            <w:noWrap/>
            <w:vAlign w:val="bottom"/>
            <w:hideMark/>
          </w:tcPr>
          <w:p w14:paraId="4264B72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3.701</w:t>
            </w:r>
          </w:p>
        </w:tc>
        <w:tc>
          <w:tcPr>
            <w:tcW w:w="757" w:type="dxa"/>
            <w:tcBorders>
              <w:top w:val="nil"/>
              <w:left w:val="nil"/>
              <w:bottom w:val="nil"/>
              <w:right w:val="nil"/>
            </w:tcBorders>
            <w:shd w:val="clear" w:color="auto" w:fill="auto"/>
            <w:noWrap/>
            <w:vAlign w:val="bottom"/>
            <w:hideMark/>
          </w:tcPr>
          <w:p w14:paraId="2CD3A44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4E52A98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nil"/>
              <w:right w:val="nil"/>
            </w:tcBorders>
            <w:shd w:val="clear" w:color="auto" w:fill="auto"/>
            <w:noWrap/>
            <w:vAlign w:val="bottom"/>
            <w:hideMark/>
          </w:tcPr>
          <w:p w14:paraId="543DDF6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558" w:type="dxa"/>
            <w:tcBorders>
              <w:top w:val="nil"/>
              <w:left w:val="nil"/>
              <w:bottom w:val="nil"/>
              <w:right w:val="nil"/>
            </w:tcBorders>
            <w:shd w:val="clear" w:color="auto" w:fill="auto"/>
            <w:noWrap/>
            <w:vAlign w:val="bottom"/>
            <w:hideMark/>
          </w:tcPr>
          <w:p w14:paraId="64AF6F7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4.213</w:t>
            </w:r>
          </w:p>
        </w:tc>
        <w:tc>
          <w:tcPr>
            <w:tcW w:w="1080" w:type="dxa"/>
            <w:tcBorders>
              <w:top w:val="nil"/>
              <w:left w:val="nil"/>
              <w:bottom w:val="nil"/>
              <w:right w:val="nil"/>
            </w:tcBorders>
            <w:shd w:val="clear" w:color="000000" w:fill="FFE699"/>
            <w:noWrap/>
            <w:vAlign w:val="bottom"/>
            <w:hideMark/>
          </w:tcPr>
          <w:p w14:paraId="39532EC6"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33.172</w:t>
            </w:r>
          </w:p>
        </w:tc>
      </w:tr>
      <w:tr w:rsidR="00232563" w:rsidRPr="003F0327" w14:paraId="100A5FF3" w14:textId="77777777" w:rsidTr="00232563">
        <w:trPr>
          <w:trHeight w:val="270"/>
        </w:trPr>
        <w:tc>
          <w:tcPr>
            <w:tcW w:w="757" w:type="dxa"/>
            <w:tcBorders>
              <w:top w:val="nil"/>
              <w:left w:val="nil"/>
              <w:bottom w:val="nil"/>
              <w:right w:val="nil"/>
            </w:tcBorders>
            <w:shd w:val="clear" w:color="auto" w:fill="auto"/>
            <w:noWrap/>
            <w:vAlign w:val="bottom"/>
            <w:hideMark/>
          </w:tcPr>
          <w:p w14:paraId="0419035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2.393</w:t>
            </w:r>
          </w:p>
        </w:tc>
        <w:tc>
          <w:tcPr>
            <w:tcW w:w="757" w:type="dxa"/>
            <w:tcBorders>
              <w:top w:val="nil"/>
              <w:left w:val="nil"/>
              <w:bottom w:val="nil"/>
              <w:right w:val="nil"/>
            </w:tcBorders>
            <w:shd w:val="clear" w:color="auto" w:fill="auto"/>
            <w:noWrap/>
            <w:vAlign w:val="bottom"/>
            <w:hideMark/>
          </w:tcPr>
          <w:p w14:paraId="4EA1DA26"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323AD0D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4.518</w:t>
            </w:r>
          </w:p>
        </w:tc>
        <w:tc>
          <w:tcPr>
            <w:tcW w:w="757" w:type="dxa"/>
            <w:tcBorders>
              <w:top w:val="nil"/>
              <w:left w:val="nil"/>
              <w:bottom w:val="nil"/>
              <w:right w:val="nil"/>
            </w:tcBorders>
            <w:shd w:val="clear" w:color="auto" w:fill="auto"/>
            <w:noWrap/>
            <w:vAlign w:val="bottom"/>
            <w:hideMark/>
          </w:tcPr>
          <w:p w14:paraId="156A1382"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3.538</w:t>
            </w:r>
          </w:p>
        </w:tc>
        <w:tc>
          <w:tcPr>
            <w:tcW w:w="757" w:type="dxa"/>
            <w:tcBorders>
              <w:top w:val="nil"/>
              <w:left w:val="nil"/>
              <w:bottom w:val="nil"/>
              <w:right w:val="nil"/>
            </w:tcBorders>
            <w:shd w:val="clear" w:color="auto" w:fill="auto"/>
            <w:noWrap/>
            <w:vAlign w:val="bottom"/>
            <w:hideMark/>
          </w:tcPr>
          <w:p w14:paraId="217B287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2.842</w:t>
            </w:r>
          </w:p>
        </w:tc>
        <w:tc>
          <w:tcPr>
            <w:tcW w:w="757" w:type="dxa"/>
            <w:tcBorders>
              <w:top w:val="nil"/>
              <w:left w:val="nil"/>
              <w:bottom w:val="nil"/>
              <w:right w:val="nil"/>
            </w:tcBorders>
            <w:shd w:val="clear" w:color="auto" w:fill="auto"/>
            <w:noWrap/>
            <w:vAlign w:val="bottom"/>
            <w:hideMark/>
          </w:tcPr>
          <w:p w14:paraId="0CCB0BBC"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3.701</w:t>
            </w:r>
          </w:p>
        </w:tc>
        <w:tc>
          <w:tcPr>
            <w:tcW w:w="757" w:type="dxa"/>
            <w:tcBorders>
              <w:top w:val="nil"/>
              <w:left w:val="nil"/>
              <w:bottom w:val="nil"/>
              <w:right w:val="nil"/>
            </w:tcBorders>
            <w:shd w:val="clear" w:color="auto" w:fill="auto"/>
            <w:noWrap/>
            <w:vAlign w:val="bottom"/>
            <w:hideMark/>
          </w:tcPr>
          <w:p w14:paraId="648DE3DE"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4.154</w:t>
            </w:r>
          </w:p>
        </w:tc>
        <w:tc>
          <w:tcPr>
            <w:tcW w:w="757" w:type="dxa"/>
            <w:tcBorders>
              <w:top w:val="nil"/>
              <w:left w:val="nil"/>
              <w:bottom w:val="nil"/>
              <w:right w:val="nil"/>
            </w:tcBorders>
            <w:shd w:val="clear" w:color="auto" w:fill="auto"/>
            <w:noWrap/>
            <w:vAlign w:val="bottom"/>
            <w:hideMark/>
          </w:tcPr>
          <w:p w14:paraId="326B9AC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nil"/>
              <w:right w:val="nil"/>
            </w:tcBorders>
            <w:shd w:val="clear" w:color="auto" w:fill="auto"/>
            <w:noWrap/>
            <w:vAlign w:val="bottom"/>
            <w:hideMark/>
          </w:tcPr>
          <w:p w14:paraId="651EC4E6"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4.065</w:t>
            </w:r>
          </w:p>
        </w:tc>
        <w:tc>
          <w:tcPr>
            <w:tcW w:w="558" w:type="dxa"/>
            <w:tcBorders>
              <w:top w:val="nil"/>
              <w:left w:val="nil"/>
              <w:bottom w:val="nil"/>
              <w:right w:val="nil"/>
            </w:tcBorders>
            <w:shd w:val="clear" w:color="auto" w:fill="auto"/>
            <w:noWrap/>
            <w:vAlign w:val="bottom"/>
            <w:hideMark/>
          </w:tcPr>
          <w:p w14:paraId="6874934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5B420D70"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32.870</w:t>
            </w:r>
          </w:p>
        </w:tc>
      </w:tr>
      <w:tr w:rsidR="00232563" w:rsidRPr="003F0327" w14:paraId="711DC619" w14:textId="77777777" w:rsidTr="00232563">
        <w:trPr>
          <w:trHeight w:val="270"/>
        </w:trPr>
        <w:tc>
          <w:tcPr>
            <w:tcW w:w="757" w:type="dxa"/>
            <w:tcBorders>
              <w:top w:val="nil"/>
              <w:left w:val="nil"/>
              <w:bottom w:val="nil"/>
              <w:right w:val="nil"/>
            </w:tcBorders>
            <w:shd w:val="clear" w:color="auto" w:fill="auto"/>
            <w:noWrap/>
            <w:vAlign w:val="bottom"/>
            <w:hideMark/>
          </w:tcPr>
          <w:p w14:paraId="790FB41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2.393</w:t>
            </w:r>
          </w:p>
        </w:tc>
        <w:tc>
          <w:tcPr>
            <w:tcW w:w="757" w:type="dxa"/>
            <w:tcBorders>
              <w:top w:val="nil"/>
              <w:left w:val="nil"/>
              <w:bottom w:val="nil"/>
              <w:right w:val="nil"/>
            </w:tcBorders>
            <w:shd w:val="clear" w:color="auto" w:fill="auto"/>
            <w:noWrap/>
            <w:vAlign w:val="bottom"/>
            <w:hideMark/>
          </w:tcPr>
          <w:p w14:paraId="6A7C7C6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44BDF93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470DFBA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3.538</w:t>
            </w:r>
          </w:p>
        </w:tc>
        <w:tc>
          <w:tcPr>
            <w:tcW w:w="757" w:type="dxa"/>
            <w:tcBorders>
              <w:top w:val="nil"/>
              <w:left w:val="nil"/>
              <w:bottom w:val="nil"/>
              <w:right w:val="nil"/>
            </w:tcBorders>
            <w:shd w:val="clear" w:color="auto" w:fill="auto"/>
            <w:noWrap/>
            <w:vAlign w:val="bottom"/>
            <w:hideMark/>
          </w:tcPr>
          <w:p w14:paraId="7E7D4076"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4.400</w:t>
            </w:r>
          </w:p>
        </w:tc>
        <w:tc>
          <w:tcPr>
            <w:tcW w:w="757" w:type="dxa"/>
            <w:tcBorders>
              <w:top w:val="nil"/>
              <w:left w:val="nil"/>
              <w:bottom w:val="nil"/>
              <w:right w:val="nil"/>
            </w:tcBorders>
            <w:shd w:val="clear" w:color="auto" w:fill="auto"/>
            <w:noWrap/>
            <w:vAlign w:val="bottom"/>
            <w:hideMark/>
          </w:tcPr>
          <w:p w14:paraId="261EF18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3.701</w:t>
            </w:r>
          </w:p>
        </w:tc>
        <w:tc>
          <w:tcPr>
            <w:tcW w:w="757" w:type="dxa"/>
            <w:tcBorders>
              <w:top w:val="nil"/>
              <w:left w:val="nil"/>
              <w:bottom w:val="nil"/>
              <w:right w:val="nil"/>
            </w:tcBorders>
            <w:shd w:val="clear" w:color="auto" w:fill="auto"/>
            <w:noWrap/>
            <w:vAlign w:val="bottom"/>
            <w:hideMark/>
          </w:tcPr>
          <w:p w14:paraId="0C2532F2"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4.154</w:t>
            </w:r>
          </w:p>
        </w:tc>
        <w:tc>
          <w:tcPr>
            <w:tcW w:w="757" w:type="dxa"/>
            <w:tcBorders>
              <w:top w:val="nil"/>
              <w:left w:val="nil"/>
              <w:bottom w:val="nil"/>
              <w:right w:val="nil"/>
            </w:tcBorders>
            <w:shd w:val="clear" w:color="auto" w:fill="auto"/>
            <w:noWrap/>
            <w:vAlign w:val="bottom"/>
            <w:hideMark/>
          </w:tcPr>
          <w:p w14:paraId="0A20326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nil"/>
              <w:right w:val="nil"/>
            </w:tcBorders>
            <w:shd w:val="clear" w:color="auto" w:fill="auto"/>
            <w:noWrap/>
            <w:vAlign w:val="bottom"/>
            <w:hideMark/>
          </w:tcPr>
          <w:p w14:paraId="103A4DA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4.065</w:t>
            </w:r>
          </w:p>
        </w:tc>
        <w:tc>
          <w:tcPr>
            <w:tcW w:w="558" w:type="dxa"/>
            <w:tcBorders>
              <w:top w:val="nil"/>
              <w:left w:val="nil"/>
              <w:bottom w:val="nil"/>
              <w:right w:val="nil"/>
            </w:tcBorders>
            <w:shd w:val="clear" w:color="auto" w:fill="auto"/>
            <w:noWrap/>
            <w:vAlign w:val="bottom"/>
            <w:hideMark/>
          </w:tcPr>
          <w:p w14:paraId="27C17D92"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44FB2095"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32.848</w:t>
            </w:r>
          </w:p>
        </w:tc>
      </w:tr>
      <w:tr w:rsidR="00232563" w:rsidRPr="003F0327" w14:paraId="742D3295" w14:textId="77777777" w:rsidTr="00232563">
        <w:trPr>
          <w:trHeight w:val="270"/>
        </w:trPr>
        <w:tc>
          <w:tcPr>
            <w:tcW w:w="757" w:type="dxa"/>
            <w:tcBorders>
              <w:top w:val="nil"/>
              <w:left w:val="nil"/>
              <w:bottom w:val="nil"/>
              <w:right w:val="nil"/>
            </w:tcBorders>
            <w:shd w:val="clear" w:color="auto" w:fill="auto"/>
            <w:noWrap/>
            <w:vAlign w:val="bottom"/>
            <w:hideMark/>
          </w:tcPr>
          <w:p w14:paraId="1E45A25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2.393</w:t>
            </w:r>
          </w:p>
        </w:tc>
        <w:tc>
          <w:tcPr>
            <w:tcW w:w="757" w:type="dxa"/>
            <w:tcBorders>
              <w:top w:val="nil"/>
              <w:left w:val="nil"/>
              <w:bottom w:val="nil"/>
              <w:right w:val="nil"/>
            </w:tcBorders>
            <w:shd w:val="clear" w:color="auto" w:fill="auto"/>
            <w:noWrap/>
            <w:vAlign w:val="bottom"/>
            <w:hideMark/>
          </w:tcPr>
          <w:p w14:paraId="7071EE2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5DC9FC06"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4.518</w:t>
            </w:r>
          </w:p>
        </w:tc>
        <w:tc>
          <w:tcPr>
            <w:tcW w:w="757" w:type="dxa"/>
            <w:tcBorders>
              <w:top w:val="nil"/>
              <w:left w:val="nil"/>
              <w:bottom w:val="nil"/>
              <w:right w:val="nil"/>
            </w:tcBorders>
            <w:shd w:val="clear" w:color="auto" w:fill="auto"/>
            <w:noWrap/>
            <w:vAlign w:val="bottom"/>
            <w:hideMark/>
          </w:tcPr>
          <w:p w14:paraId="28D6525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3.538</w:t>
            </w:r>
          </w:p>
        </w:tc>
        <w:tc>
          <w:tcPr>
            <w:tcW w:w="757" w:type="dxa"/>
            <w:tcBorders>
              <w:top w:val="nil"/>
              <w:left w:val="nil"/>
              <w:bottom w:val="nil"/>
              <w:right w:val="nil"/>
            </w:tcBorders>
            <w:shd w:val="clear" w:color="auto" w:fill="auto"/>
            <w:noWrap/>
            <w:vAlign w:val="bottom"/>
            <w:hideMark/>
          </w:tcPr>
          <w:p w14:paraId="4120A2A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4.400</w:t>
            </w:r>
          </w:p>
        </w:tc>
        <w:tc>
          <w:tcPr>
            <w:tcW w:w="757" w:type="dxa"/>
            <w:tcBorders>
              <w:top w:val="nil"/>
              <w:left w:val="nil"/>
              <w:bottom w:val="nil"/>
              <w:right w:val="nil"/>
            </w:tcBorders>
            <w:shd w:val="clear" w:color="auto" w:fill="auto"/>
            <w:noWrap/>
            <w:vAlign w:val="bottom"/>
            <w:hideMark/>
          </w:tcPr>
          <w:p w14:paraId="1C0BAC9E"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3.701</w:t>
            </w:r>
          </w:p>
        </w:tc>
        <w:tc>
          <w:tcPr>
            <w:tcW w:w="757" w:type="dxa"/>
            <w:tcBorders>
              <w:top w:val="nil"/>
              <w:left w:val="nil"/>
              <w:bottom w:val="nil"/>
              <w:right w:val="nil"/>
            </w:tcBorders>
            <w:shd w:val="clear" w:color="auto" w:fill="auto"/>
            <w:noWrap/>
            <w:vAlign w:val="bottom"/>
            <w:hideMark/>
          </w:tcPr>
          <w:p w14:paraId="06E9F0BC"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57C50CC6"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3.837</w:t>
            </w:r>
          </w:p>
        </w:tc>
        <w:tc>
          <w:tcPr>
            <w:tcW w:w="757" w:type="dxa"/>
            <w:tcBorders>
              <w:top w:val="nil"/>
              <w:left w:val="nil"/>
              <w:bottom w:val="nil"/>
              <w:right w:val="nil"/>
            </w:tcBorders>
            <w:shd w:val="clear" w:color="auto" w:fill="auto"/>
            <w:noWrap/>
            <w:vAlign w:val="bottom"/>
            <w:hideMark/>
          </w:tcPr>
          <w:p w14:paraId="3D87F5C6"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558" w:type="dxa"/>
            <w:tcBorders>
              <w:top w:val="nil"/>
              <w:left w:val="nil"/>
              <w:bottom w:val="nil"/>
              <w:right w:val="nil"/>
            </w:tcBorders>
            <w:shd w:val="clear" w:color="auto" w:fill="auto"/>
            <w:noWrap/>
            <w:vAlign w:val="bottom"/>
            <w:hideMark/>
          </w:tcPr>
          <w:p w14:paraId="23EC91B6"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459EB25B"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32.822</w:t>
            </w:r>
          </w:p>
        </w:tc>
      </w:tr>
      <w:tr w:rsidR="00232563" w:rsidRPr="003F0327" w14:paraId="053189CA" w14:textId="77777777" w:rsidTr="00232563">
        <w:trPr>
          <w:trHeight w:val="270"/>
        </w:trPr>
        <w:tc>
          <w:tcPr>
            <w:tcW w:w="757" w:type="dxa"/>
            <w:tcBorders>
              <w:top w:val="nil"/>
              <w:left w:val="nil"/>
              <w:bottom w:val="nil"/>
              <w:right w:val="nil"/>
            </w:tcBorders>
            <w:shd w:val="clear" w:color="auto" w:fill="auto"/>
            <w:noWrap/>
            <w:vAlign w:val="bottom"/>
            <w:hideMark/>
          </w:tcPr>
          <w:p w14:paraId="04FA830E"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2.393</w:t>
            </w:r>
          </w:p>
        </w:tc>
        <w:tc>
          <w:tcPr>
            <w:tcW w:w="757" w:type="dxa"/>
            <w:tcBorders>
              <w:top w:val="nil"/>
              <w:left w:val="nil"/>
              <w:bottom w:val="nil"/>
              <w:right w:val="nil"/>
            </w:tcBorders>
            <w:shd w:val="clear" w:color="auto" w:fill="auto"/>
            <w:noWrap/>
            <w:vAlign w:val="bottom"/>
            <w:hideMark/>
          </w:tcPr>
          <w:p w14:paraId="19826C8E"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3B8B4D7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6A27ABD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2.221</w:t>
            </w:r>
          </w:p>
        </w:tc>
        <w:tc>
          <w:tcPr>
            <w:tcW w:w="757" w:type="dxa"/>
            <w:tcBorders>
              <w:top w:val="nil"/>
              <w:left w:val="nil"/>
              <w:bottom w:val="nil"/>
              <w:right w:val="nil"/>
            </w:tcBorders>
            <w:shd w:val="clear" w:color="auto" w:fill="auto"/>
            <w:noWrap/>
            <w:vAlign w:val="bottom"/>
            <w:hideMark/>
          </w:tcPr>
          <w:p w14:paraId="0EF745B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2.842</w:t>
            </w:r>
          </w:p>
        </w:tc>
        <w:tc>
          <w:tcPr>
            <w:tcW w:w="757" w:type="dxa"/>
            <w:tcBorders>
              <w:top w:val="nil"/>
              <w:left w:val="nil"/>
              <w:bottom w:val="nil"/>
              <w:right w:val="nil"/>
            </w:tcBorders>
            <w:shd w:val="clear" w:color="auto" w:fill="auto"/>
            <w:noWrap/>
            <w:vAlign w:val="bottom"/>
            <w:hideMark/>
          </w:tcPr>
          <w:p w14:paraId="3F3B7B8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2.341</w:t>
            </w:r>
          </w:p>
        </w:tc>
        <w:tc>
          <w:tcPr>
            <w:tcW w:w="757" w:type="dxa"/>
            <w:tcBorders>
              <w:top w:val="nil"/>
              <w:left w:val="nil"/>
              <w:bottom w:val="nil"/>
              <w:right w:val="nil"/>
            </w:tcBorders>
            <w:shd w:val="clear" w:color="auto" w:fill="auto"/>
            <w:noWrap/>
            <w:vAlign w:val="bottom"/>
            <w:hideMark/>
          </w:tcPr>
          <w:p w14:paraId="67FF3E1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45FDD3D8"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nil"/>
              <w:right w:val="nil"/>
            </w:tcBorders>
            <w:shd w:val="clear" w:color="auto" w:fill="auto"/>
            <w:noWrap/>
            <w:vAlign w:val="bottom"/>
            <w:hideMark/>
          </w:tcPr>
          <w:p w14:paraId="35B4D6FE"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558" w:type="dxa"/>
            <w:tcBorders>
              <w:top w:val="nil"/>
              <w:left w:val="nil"/>
              <w:bottom w:val="nil"/>
              <w:right w:val="nil"/>
            </w:tcBorders>
            <w:shd w:val="clear" w:color="auto" w:fill="auto"/>
            <w:noWrap/>
            <w:vAlign w:val="bottom"/>
            <w:hideMark/>
          </w:tcPr>
          <w:p w14:paraId="75A899B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601E4B09"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25.589</w:t>
            </w:r>
          </w:p>
        </w:tc>
      </w:tr>
      <w:tr w:rsidR="00232563" w:rsidRPr="003F0327" w14:paraId="680906CF" w14:textId="77777777" w:rsidTr="00232563">
        <w:trPr>
          <w:trHeight w:val="270"/>
        </w:trPr>
        <w:tc>
          <w:tcPr>
            <w:tcW w:w="757" w:type="dxa"/>
            <w:tcBorders>
              <w:top w:val="nil"/>
              <w:left w:val="nil"/>
              <w:bottom w:val="nil"/>
              <w:right w:val="nil"/>
            </w:tcBorders>
            <w:shd w:val="clear" w:color="auto" w:fill="auto"/>
            <w:noWrap/>
            <w:vAlign w:val="bottom"/>
            <w:hideMark/>
          </w:tcPr>
          <w:p w14:paraId="587FC4F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8B4864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0091563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62A59428"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2.221</w:t>
            </w:r>
          </w:p>
        </w:tc>
        <w:tc>
          <w:tcPr>
            <w:tcW w:w="757" w:type="dxa"/>
            <w:tcBorders>
              <w:top w:val="nil"/>
              <w:left w:val="nil"/>
              <w:bottom w:val="nil"/>
              <w:right w:val="nil"/>
            </w:tcBorders>
            <w:shd w:val="clear" w:color="auto" w:fill="auto"/>
            <w:noWrap/>
            <w:vAlign w:val="bottom"/>
            <w:hideMark/>
          </w:tcPr>
          <w:p w14:paraId="0531BF5E"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2.842</w:t>
            </w:r>
          </w:p>
        </w:tc>
        <w:tc>
          <w:tcPr>
            <w:tcW w:w="757" w:type="dxa"/>
            <w:tcBorders>
              <w:top w:val="nil"/>
              <w:left w:val="nil"/>
              <w:bottom w:val="nil"/>
              <w:right w:val="nil"/>
            </w:tcBorders>
            <w:shd w:val="clear" w:color="auto" w:fill="auto"/>
            <w:noWrap/>
            <w:vAlign w:val="bottom"/>
            <w:hideMark/>
          </w:tcPr>
          <w:p w14:paraId="6087294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C466D9E"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74E8196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nil"/>
              <w:right w:val="nil"/>
            </w:tcBorders>
            <w:shd w:val="clear" w:color="auto" w:fill="auto"/>
            <w:noWrap/>
            <w:vAlign w:val="bottom"/>
            <w:hideMark/>
          </w:tcPr>
          <w:p w14:paraId="0724019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558" w:type="dxa"/>
            <w:tcBorders>
              <w:top w:val="nil"/>
              <w:left w:val="nil"/>
              <w:bottom w:val="nil"/>
              <w:right w:val="nil"/>
            </w:tcBorders>
            <w:shd w:val="clear" w:color="auto" w:fill="auto"/>
            <w:noWrap/>
            <w:vAlign w:val="bottom"/>
            <w:hideMark/>
          </w:tcPr>
          <w:p w14:paraId="0B5E41CC"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3A0EE236"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22.855</w:t>
            </w:r>
          </w:p>
        </w:tc>
      </w:tr>
      <w:tr w:rsidR="00232563" w:rsidRPr="003F0327" w14:paraId="0748D659" w14:textId="77777777" w:rsidTr="00232563">
        <w:trPr>
          <w:trHeight w:val="270"/>
        </w:trPr>
        <w:tc>
          <w:tcPr>
            <w:tcW w:w="757" w:type="dxa"/>
            <w:tcBorders>
              <w:top w:val="nil"/>
              <w:left w:val="nil"/>
              <w:bottom w:val="nil"/>
              <w:right w:val="nil"/>
            </w:tcBorders>
            <w:shd w:val="clear" w:color="auto" w:fill="auto"/>
            <w:noWrap/>
            <w:vAlign w:val="bottom"/>
            <w:hideMark/>
          </w:tcPr>
          <w:p w14:paraId="3D572132"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lastRenderedPageBreak/>
              <w:t>2.393</w:t>
            </w:r>
          </w:p>
        </w:tc>
        <w:tc>
          <w:tcPr>
            <w:tcW w:w="757" w:type="dxa"/>
            <w:tcBorders>
              <w:top w:val="nil"/>
              <w:left w:val="nil"/>
              <w:bottom w:val="nil"/>
              <w:right w:val="nil"/>
            </w:tcBorders>
            <w:shd w:val="clear" w:color="auto" w:fill="auto"/>
            <w:noWrap/>
            <w:vAlign w:val="bottom"/>
            <w:hideMark/>
          </w:tcPr>
          <w:p w14:paraId="52A1478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1041705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397E935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7E7481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2.842</w:t>
            </w:r>
          </w:p>
        </w:tc>
        <w:tc>
          <w:tcPr>
            <w:tcW w:w="757" w:type="dxa"/>
            <w:tcBorders>
              <w:top w:val="nil"/>
              <w:left w:val="nil"/>
              <w:bottom w:val="nil"/>
              <w:right w:val="nil"/>
            </w:tcBorders>
            <w:shd w:val="clear" w:color="auto" w:fill="auto"/>
            <w:noWrap/>
            <w:vAlign w:val="bottom"/>
            <w:hideMark/>
          </w:tcPr>
          <w:p w14:paraId="0EC6AD1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2.341</w:t>
            </w:r>
          </w:p>
        </w:tc>
        <w:tc>
          <w:tcPr>
            <w:tcW w:w="757" w:type="dxa"/>
            <w:tcBorders>
              <w:top w:val="nil"/>
              <w:left w:val="nil"/>
              <w:bottom w:val="nil"/>
              <w:right w:val="nil"/>
            </w:tcBorders>
            <w:shd w:val="clear" w:color="auto" w:fill="auto"/>
            <w:noWrap/>
            <w:vAlign w:val="bottom"/>
            <w:hideMark/>
          </w:tcPr>
          <w:p w14:paraId="76EB57C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D93098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CE1DF6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558" w:type="dxa"/>
            <w:tcBorders>
              <w:top w:val="nil"/>
              <w:left w:val="nil"/>
              <w:bottom w:val="nil"/>
              <w:right w:val="nil"/>
            </w:tcBorders>
            <w:shd w:val="clear" w:color="auto" w:fill="auto"/>
            <w:noWrap/>
            <w:vAlign w:val="bottom"/>
            <w:hideMark/>
          </w:tcPr>
          <w:p w14:paraId="10445E5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29E3127C"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21.329</w:t>
            </w:r>
          </w:p>
        </w:tc>
      </w:tr>
      <w:tr w:rsidR="00232563" w:rsidRPr="003F0327" w14:paraId="45B9C951" w14:textId="77777777" w:rsidTr="00232563">
        <w:trPr>
          <w:trHeight w:val="270"/>
        </w:trPr>
        <w:tc>
          <w:tcPr>
            <w:tcW w:w="757" w:type="dxa"/>
            <w:tcBorders>
              <w:top w:val="nil"/>
              <w:left w:val="nil"/>
              <w:bottom w:val="nil"/>
              <w:right w:val="nil"/>
            </w:tcBorders>
            <w:shd w:val="clear" w:color="auto" w:fill="auto"/>
            <w:noWrap/>
            <w:vAlign w:val="bottom"/>
            <w:hideMark/>
          </w:tcPr>
          <w:p w14:paraId="1053C9C2"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2.393</w:t>
            </w:r>
          </w:p>
        </w:tc>
        <w:tc>
          <w:tcPr>
            <w:tcW w:w="757" w:type="dxa"/>
            <w:tcBorders>
              <w:top w:val="nil"/>
              <w:left w:val="nil"/>
              <w:bottom w:val="nil"/>
              <w:right w:val="nil"/>
            </w:tcBorders>
            <w:shd w:val="clear" w:color="auto" w:fill="auto"/>
            <w:noWrap/>
            <w:vAlign w:val="bottom"/>
            <w:hideMark/>
          </w:tcPr>
          <w:p w14:paraId="796FDE8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4.109</w:t>
            </w:r>
          </w:p>
        </w:tc>
        <w:tc>
          <w:tcPr>
            <w:tcW w:w="757" w:type="dxa"/>
            <w:tcBorders>
              <w:top w:val="nil"/>
              <w:left w:val="nil"/>
              <w:bottom w:val="nil"/>
              <w:right w:val="nil"/>
            </w:tcBorders>
            <w:shd w:val="clear" w:color="auto" w:fill="auto"/>
            <w:noWrap/>
            <w:vAlign w:val="bottom"/>
            <w:hideMark/>
          </w:tcPr>
          <w:p w14:paraId="53B8028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5546FFFD"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3.538</w:t>
            </w:r>
          </w:p>
        </w:tc>
        <w:tc>
          <w:tcPr>
            <w:tcW w:w="757" w:type="dxa"/>
            <w:tcBorders>
              <w:top w:val="nil"/>
              <w:left w:val="nil"/>
              <w:bottom w:val="nil"/>
              <w:right w:val="nil"/>
            </w:tcBorders>
            <w:shd w:val="clear" w:color="auto" w:fill="auto"/>
            <w:noWrap/>
            <w:vAlign w:val="bottom"/>
            <w:hideMark/>
          </w:tcPr>
          <w:p w14:paraId="1FD7772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4.400</w:t>
            </w:r>
          </w:p>
        </w:tc>
        <w:tc>
          <w:tcPr>
            <w:tcW w:w="757" w:type="dxa"/>
            <w:tcBorders>
              <w:top w:val="nil"/>
              <w:left w:val="nil"/>
              <w:bottom w:val="nil"/>
              <w:right w:val="nil"/>
            </w:tcBorders>
            <w:shd w:val="clear" w:color="auto" w:fill="auto"/>
            <w:noWrap/>
            <w:vAlign w:val="bottom"/>
            <w:hideMark/>
          </w:tcPr>
          <w:p w14:paraId="2803291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2.341</w:t>
            </w:r>
          </w:p>
        </w:tc>
        <w:tc>
          <w:tcPr>
            <w:tcW w:w="757" w:type="dxa"/>
            <w:tcBorders>
              <w:top w:val="nil"/>
              <w:left w:val="nil"/>
              <w:bottom w:val="nil"/>
              <w:right w:val="nil"/>
            </w:tcBorders>
            <w:shd w:val="clear" w:color="auto" w:fill="auto"/>
            <w:noWrap/>
            <w:vAlign w:val="bottom"/>
            <w:hideMark/>
          </w:tcPr>
          <w:p w14:paraId="1C4C8FAE"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4.154</w:t>
            </w:r>
          </w:p>
        </w:tc>
        <w:tc>
          <w:tcPr>
            <w:tcW w:w="757" w:type="dxa"/>
            <w:tcBorders>
              <w:top w:val="nil"/>
              <w:left w:val="nil"/>
              <w:bottom w:val="nil"/>
              <w:right w:val="nil"/>
            </w:tcBorders>
            <w:shd w:val="clear" w:color="auto" w:fill="auto"/>
            <w:noWrap/>
            <w:vAlign w:val="bottom"/>
            <w:hideMark/>
          </w:tcPr>
          <w:p w14:paraId="4030D9C2"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3.837</w:t>
            </w:r>
          </w:p>
        </w:tc>
        <w:tc>
          <w:tcPr>
            <w:tcW w:w="757" w:type="dxa"/>
            <w:tcBorders>
              <w:top w:val="nil"/>
              <w:left w:val="nil"/>
              <w:bottom w:val="nil"/>
              <w:right w:val="nil"/>
            </w:tcBorders>
            <w:shd w:val="clear" w:color="auto" w:fill="auto"/>
            <w:noWrap/>
            <w:vAlign w:val="bottom"/>
            <w:hideMark/>
          </w:tcPr>
          <w:p w14:paraId="2D1EAF42"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558" w:type="dxa"/>
            <w:tcBorders>
              <w:top w:val="nil"/>
              <w:left w:val="nil"/>
              <w:bottom w:val="nil"/>
              <w:right w:val="nil"/>
            </w:tcBorders>
            <w:shd w:val="clear" w:color="auto" w:fill="auto"/>
            <w:noWrap/>
            <w:vAlign w:val="bottom"/>
            <w:hideMark/>
          </w:tcPr>
          <w:p w14:paraId="0D36514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4.213</w:t>
            </w:r>
          </w:p>
        </w:tc>
        <w:tc>
          <w:tcPr>
            <w:tcW w:w="1080" w:type="dxa"/>
            <w:tcBorders>
              <w:top w:val="nil"/>
              <w:left w:val="nil"/>
              <w:bottom w:val="nil"/>
              <w:right w:val="nil"/>
            </w:tcBorders>
            <w:shd w:val="clear" w:color="000000" w:fill="FFE699"/>
            <w:noWrap/>
            <w:vAlign w:val="bottom"/>
            <w:hideMark/>
          </w:tcPr>
          <w:p w14:paraId="77D872D2"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34.500</w:t>
            </w:r>
          </w:p>
        </w:tc>
      </w:tr>
      <w:tr w:rsidR="00232563" w:rsidRPr="003F0327" w14:paraId="637EF9BA" w14:textId="77777777" w:rsidTr="00232563">
        <w:trPr>
          <w:trHeight w:val="270"/>
        </w:trPr>
        <w:tc>
          <w:tcPr>
            <w:tcW w:w="757" w:type="dxa"/>
            <w:tcBorders>
              <w:top w:val="nil"/>
              <w:left w:val="nil"/>
              <w:bottom w:val="nil"/>
              <w:right w:val="nil"/>
            </w:tcBorders>
            <w:shd w:val="clear" w:color="auto" w:fill="auto"/>
            <w:noWrap/>
            <w:vAlign w:val="bottom"/>
            <w:hideMark/>
          </w:tcPr>
          <w:p w14:paraId="036CF8F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2.393</w:t>
            </w:r>
          </w:p>
        </w:tc>
        <w:tc>
          <w:tcPr>
            <w:tcW w:w="757" w:type="dxa"/>
            <w:tcBorders>
              <w:top w:val="nil"/>
              <w:left w:val="nil"/>
              <w:bottom w:val="nil"/>
              <w:right w:val="nil"/>
            </w:tcBorders>
            <w:shd w:val="clear" w:color="auto" w:fill="auto"/>
            <w:noWrap/>
            <w:vAlign w:val="bottom"/>
            <w:hideMark/>
          </w:tcPr>
          <w:p w14:paraId="06984C6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4.109</w:t>
            </w:r>
          </w:p>
        </w:tc>
        <w:tc>
          <w:tcPr>
            <w:tcW w:w="757" w:type="dxa"/>
            <w:tcBorders>
              <w:top w:val="nil"/>
              <w:left w:val="nil"/>
              <w:bottom w:val="nil"/>
              <w:right w:val="nil"/>
            </w:tcBorders>
            <w:shd w:val="clear" w:color="auto" w:fill="auto"/>
            <w:noWrap/>
            <w:vAlign w:val="bottom"/>
            <w:hideMark/>
          </w:tcPr>
          <w:p w14:paraId="1BB83DD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06288DC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2.221</w:t>
            </w:r>
          </w:p>
        </w:tc>
        <w:tc>
          <w:tcPr>
            <w:tcW w:w="757" w:type="dxa"/>
            <w:tcBorders>
              <w:top w:val="nil"/>
              <w:left w:val="nil"/>
              <w:bottom w:val="nil"/>
              <w:right w:val="nil"/>
            </w:tcBorders>
            <w:shd w:val="clear" w:color="auto" w:fill="auto"/>
            <w:noWrap/>
            <w:vAlign w:val="bottom"/>
            <w:hideMark/>
          </w:tcPr>
          <w:p w14:paraId="5CD4327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4.400</w:t>
            </w:r>
          </w:p>
        </w:tc>
        <w:tc>
          <w:tcPr>
            <w:tcW w:w="757" w:type="dxa"/>
            <w:tcBorders>
              <w:top w:val="nil"/>
              <w:left w:val="nil"/>
              <w:bottom w:val="nil"/>
              <w:right w:val="nil"/>
            </w:tcBorders>
            <w:shd w:val="clear" w:color="auto" w:fill="auto"/>
            <w:noWrap/>
            <w:vAlign w:val="bottom"/>
            <w:hideMark/>
          </w:tcPr>
          <w:p w14:paraId="53A0958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3.701</w:t>
            </w:r>
          </w:p>
        </w:tc>
        <w:tc>
          <w:tcPr>
            <w:tcW w:w="757" w:type="dxa"/>
            <w:tcBorders>
              <w:top w:val="nil"/>
              <w:left w:val="nil"/>
              <w:bottom w:val="nil"/>
              <w:right w:val="nil"/>
            </w:tcBorders>
            <w:shd w:val="clear" w:color="auto" w:fill="auto"/>
            <w:noWrap/>
            <w:vAlign w:val="bottom"/>
            <w:hideMark/>
          </w:tcPr>
          <w:p w14:paraId="52966DBC"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6FFC968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nil"/>
              <w:right w:val="nil"/>
            </w:tcBorders>
            <w:shd w:val="clear" w:color="auto" w:fill="auto"/>
            <w:noWrap/>
            <w:vAlign w:val="bottom"/>
            <w:hideMark/>
          </w:tcPr>
          <w:p w14:paraId="48274242"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4.065</w:t>
            </w:r>
          </w:p>
        </w:tc>
        <w:tc>
          <w:tcPr>
            <w:tcW w:w="558" w:type="dxa"/>
            <w:tcBorders>
              <w:top w:val="nil"/>
              <w:left w:val="nil"/>
              <w:bottom w:val="nil"/>
              <w:right w:val="nil"/>
            </w:tcBorders>
            <w:shd w:val="clear" w:color="auto" w:fill="auto"/>
            <w:noWrap/>
            <w:vAlign w:val="bottom"/>
            <w:hideMark/>
          </w:tcPr>
          <w:p w14:paraId="2525C50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4.213</w:t>
            </w:r>
          </w:p>
        </w:tc>
        <w:tc>
          <w:tcPr>
            <w:tcW w:w="1080" w:type="dxa"/>
            <w:tcBorders>
              <w:top w:val="nil"/>
              <w:left w:val="nil"/>
              <w:bottom w:val="nil"/>
              <w:right w:val="nil"/>
            </w:tcBorders>
            <w:shd w:val="clear" w:color="000000" w:fill="FFE699"/>
            <w:noWrap/>
            <w:vAlign w:val="bottom"/>
            <w:hideMark/>
          </w:tcPr>
          <w:p w14:paraId="350387D6"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33.081</w:t>
            </w:r>
          </w:p>
        </w:tc>
      </w:tr>
      <w:tr w:rsidR="00232563" w:rsidRPr="003F0327" w14:paraId="4283AC1B" w14:textId="77777777" w:rsidTr="00232563">
        <w:trPr>
          <w:trHeight w:val="270"/>
        </w:trPr>
        <w:tc>
          <w:tcPr>
            <w:tcW w:w="757" w:type="dxa"/>
            <w:tcBorders>
              <w:top w:val="nil"/>
              <w:left w:val="nil"/>
              <w:bottom w:val="nil"/>
              <w:right w:val="nil"/>
            </w:tcBorders>
            <w:shd w:val="clear" w:color="auto" w:fill="auto"/>
            <w:noWrap/>
            <w:vAlign w:val="bottom"/>
            <w:hideMark/>
          </w:tcPr>
          <w:p w14:paraId="193F3E5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2.393</w:t>
            </w:r>
          </w:p>
        </w:tc>
        <w:tc>
          <w:tcPr>
            <w:tcW w:w="757" w:type="dxa"/>
            <w:tcBorders>
              <w:top w:val="nil"/>
              <w:left w:val="nil"/>
              <w:bottom w:val="nil"/>
              <w:right w:val="nil"/>
            </w:tcBorders>
            <w:shd w:val="clear" w:color="auto" w:fill="auto"/>
            <w:noWrap/>
            <w:vAlign w:val="bottom"/>
            <w:hideMark/>
          </w:tcPr>
          <w:p w14:paraId="2A488846"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3BA09D0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1BB4E6D8"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3.538</w:t>
            </w:r>
          </w:p>
        </w:tc>
        <w:tc>
          <w:tcPr>
            <w:tcW w:w="757" w:type="dxa"/>
            <w:tcBorders>
              <w:top w:val="nil"/>
              <w:left w:val="nil"/>
              <w:bottom w:val="nil"/>
              <w:right w:val="nil"/>
            </w:tcBorders>
            <w:shd w:val="clear" w:color="auto" w:fill="auto"/>
            <w:noWrap/>
            <w:vAlign w:val="bottom"/>
            <w:hideMark/>
          </w:tcPr>
          <w:p w14:paraId="0608A30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2.842</w:t>
            </w:r>
          </w:p>
        </w:tc>
        <w:tc>
          <w:tcPr>
            <w:tcW w:w="757" w:type="dxa"/>
            <w:tcBorders>
              <w:top w:val="nil"/>
              <w:left w:val="nil"/>
              <w:bottom w:val="nil"/>
              <w:right w:val="nil"/>
            </w:tcBorders>
            <w:shd w:val="clear" w:color="auto" w:fill="auto"/>
            <w:noWrap/>
            <w:vAlign w:val="bottom"/>
            <w:hideMark/>
          </w:tcPr>
          <w:p w14:paraId="1462B34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2.341</w:t>
            </w:r>
          </w:p>
        </w:tc>
        <w:tc>
          <w:tcPr>
            <w:tcW w:w="757" w:type="dxa"/>
            <w:tcBorders>
              <w:top w:val="nil"/>
              <w:left w:val="nil"/>
              <w:bottom w:val="nil"/>
              <w:right w:val="nil"/>
            </w:tcBorders>
            <w:shd w:val="clear" w:color="auto" w:fill="auto"/>
            <w:noWrap/>
            <w:vAlign w:val="bottom"/>
            <w:hideMark/>
          </w:tcPr>
          <w:p w14:paraId="2984C16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64FC43A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nil"/>
              <w:right w:val="nil"/>
            </w:tcBorders>
            <w:shd w:val="clear" w:color="auto" w:fill="auto"/>
            <w:noWrap/>
            <w:vAlign w:val="bottom"/>
            <w:hideMark/>
          </w:tcPr>
          <w:p w14:paraId="3CBBBF66"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4.065</w:t>
            </w:r>
          </w:p>
        </w:tc>
        <w:tc>
          <w:tcPr>
            <w:tcW w:w="558" w:type="dxa"/>
            <w:tcBorders>
              <w:top w:val="nil"/>
              <w:left w:val="nil"/>
              <w:bottom w:val="nil"/>
              <w:right w:val="nil"/>
            </w:tcBorders>
            <w:shd w:val="clear" w:color="auto" w:fill="auto"/>
            <w:noWrap/>
            <w:vAlign w:val="bottom"/>
            <w:hideMark/>
          </w:tcPr>
          <w:p w14:paraId="09AA7736"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6BAC0D35"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28.396</w:t>
            </w:r>
          </w:p>
        </w:tc>
      </w:tr>
      <w:tr w:rsidR="00232563" w:rsidRPr="003F0327" w14:paraId="50467481" w14:textId="77777777" w:rsidTr="00232563">
        <w:trPr>
          <w:trHeight w:val="270"/>
        </w:trPr>
        <w:tc>
          <w:tcPr>
            <w:tcW w:w="757" w:type="dxa"/>
            <w:tcBorders>
              <w:top w:val="nil"/>
              <w:left w:val="nil"/>
              <w:bottom w:val="nil"/>
              <w:right w:val="nil"/>
            </w:tcBorders>
            <w:shd w:val="clear" w:color="auto" w:fill="auto"/>
            <w:noWrap/>
            <w:vAlign w:val="bottom"/>
            <w:hideMark/>
          </w:tcPr>
          <w:p w14:paraId="506E5968"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2.393</w:t>
            </w:r>
          </w:p>
        </w:tc>
        <w:tc>
          <w:tcPr>
            <w:tcW w:w="757" w:type="dxa"/>
            <w:tcBorders>
              <w:top w:val="nil"/>
              <w:left w:val="nil"/>
              <w:bottom w:val="nil"/>
              <w:right w:val="nil"/>
            </w:tcBorders>
            <w:shd w:val="clear" w:color="auto" w:fill="auto"/>
            <w:noWrap/>
            <w:vAlign w:val="bottom"/>
            <w:hideMark/>
          </w:tcPr>
          <w:p w14:paraId="3468BD3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12F463D"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7DA65D8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2.221</w:t>
            </w:r>
          </w:p>
        </w:tc>
        <w:tc>
          <w:tcPr>
            <w:tcW w:w="757" w:type="dxa"/>
            <w:tcBorders>
              <w:top w:val="nil"/>
              <w:left w:val="nil"/>
              <w:bottom w:val="nil"/>
              <w:right w:val="nil"/>
            </w:tcBorders>
            <w:shd w:val="clear" w:color="auto" w:fill="auto"/>
            <w:noWrap/>
            <w:vAlign w:val="bottom"/>
            <w:hideMark/>
          </w:tcPr>
          <w:p w14:paraId="725F46A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4.400</w:t>
            </w:r>
          </w:p>
        </w:tc>
        <w:tc>
          <w:tcPr>
            <w:tcW w:w="757" w:type="dxa"/>
            <w:tcBorders>
              <w:top w:val="nil"/>
              <w:left w:val="nil"/>
              <w:bottom w:val="nil"/>
              <w:right w:val="nil"/>
            </w:tcBorders>
            <w:shd w:val="clear" w:color="auto" w:fill="auto"/>
            <w:noWrap/>
            <w:vAlign w:val="bottom"/>
            <w:hideMark/>
          </w:tcPr>
          <w:p w14:paraId="4C25840D"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647C06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19AD663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nil"/>
              <w:right w:val="nil"/>
            </w:tcBorders>
            <w:shd w:val="clear" w:color="auto" w:fill="auto"/>
            <w:noWrap/>
            <w:vAlign w:val="bottom"/>
            <w:hideMark/>
          </w:tcPr>
          <w:p w14:paraId="2C383A28"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558" w:type="dxa"/>
            <w:tcBorders>
              <w:top w:val="nil"/>
              <w:left w:val="nil"/>
              <w:bottom w:val="nil"/>
              <w:right w:val="nil"/>
            </w:tcBorders>
            <w:shd w:val="clear" w:color="auto" w:fill="auto"/>
            <w:noWrap/>
            <w:vAlign w:val="bottom"/>
            <w:hideMark/>
          </w:tcPr>
          <w:p w14:paraId="041BDE0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1080" w:type="dxa"/>
            <w:tcBorders>
              <w:top w:val="nil"/>
              <w:left w:val="nil"/>
              <w:bottom w:val="nil"/>
              <w:right w:val="nil"/>
            </w:tcBorders>
            <w:shd w:val="clear" w:color="000000" w:fill="FFE699"/>
            <w:noWrap/>
            <w:vAlign w:val="bottom"/>
            <w:hideMark/>
          </w:tcPr>
          <w:p w14:paraId="3C20C586"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22.568</w:t>
            </w:r>
          </w:p>
        </w:tc>
      </w:tr>
      <w:tr w:rsidR="00232563" w:rsidRPr="003F0327" w14:paraId="5F6BDD66" w14:textId="77777777" w:rsidTr="00232563">
        <w:trPr>
          <w:trHeight w:val="270"/>
        </w:trPr>
        <w:tc>
          <w:tcPr>
            <w:tcW w:w="757" w:type="dxa"/>
            <w:tcBorders>
              <w:top w:val="nil"/>
              <w:left w:val="nil"/>
              <w:bottom w:val="nil"/>
              <w:right w:val="nil"/>
            </w:tcBorders>
            <w:shd w:val="clear" w:color="auto" w:fill="auto"/>
            <w:noWrap/>
            <w:vAlign w:val="bottom"/>
            <w:hideMark/>
          </w:tcPr>
          <w:p w14:paraId="39F0560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3.792</w:t>
            </w:r>
          </w:p>
        </w:tc>
        <w:tc>
          <w:tcPr>
            <w:tcW w:w="757" w:type="dxa"/>
            <w:tcBorders>
              <w:top w:val="nil"/>
              <w:left w:val="nil"/>
              <w:bottom w:val="nil"/>
              <w:right w:val="nil"/>
            </w:tcBorders>
            <w:shd w:val="clear" w:color="auto" w:fill="auto"/>
            <w:noWrap/>
            <w:vAlign w:val="bottom"/>
            <w:hideMark/>
          </w:tcPr>
          <w:p w14:paraId="54200F5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6CFA936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4.518</w:t>
            </w:r>
          </w:p>
        </w:tc>
        <w:tc>
          <w:tcPr>
            <w:tcW w:w="757" w:type="dxa"/>
            <w:tcBorders>
              <w:top w:val="nil"/>
              <w:left w:val="nil"/>
              <w:bottom w:val="nil"/>
              <w:right w:val="nil"/>
            </w:tcBorders>
            <w:shd w:val="clear" w:color="auto" w:fill="auto"/>
            <w:noWrap/>
            <w:vAlign w:val="bottom"/>
            <w:hideMark/>
          </w:tcPr>
          <w:p w14:paraId="63F5420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3.538</w:t>
            </w:r>
          </w:p>
        </w:tc>
        <w:tc>
          <w:tcPr>
            <w:tcW w:w="757" w:type="dxa"/>
            <w:tcBorders>
              <w:top w:val="nil"/>
              <w:left w:val="nil"/>
              <w:bottom w:val="nil"/>
              <w:right w:val="nil"/>
            </w:tcBorders>
            <w:shd w:val="clear" w:color="auto" w:fill="auto"/>
            <w:noWrap/>
            <w:vAlign w:val="bottom"/>
            <w:hideMark/>
          </w:tcPr>
          <w:p w14:paraId="52F343E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2.842</w:t>
            </w:r>
          </w:p>
        </w:tc>
        <w:tc>
          <w:tcPr>
            <w:tcW w:w="757" w:type="dxa"/>
            <w:tcBorders>
              <w:top w:val="nil"/>
              <w:left w:val="nil"/>
              <w:bottom w:val="nil"/>
              <w:right w:val="nil"/>
            </w:tcBorders>
            <w:shd w:val="clear" w:color="auto" w:fill="auto"/>
            <w:noWrap/>
            <w:vAlign w:val="bottom"/>
            <w:hideMark/>
          </w:tcPr>
          <w:p w14:paraId="5980358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2.341</w:t>
            </w:r>
          </w:p>
        </w:tc>
        <w:tc>
          <w:tcPr>
            <w:tcW w:w="757" w:type="dxa"/>
            <w:tcBorders>
              <w:top w:val="nil"/>
              <w:left w:val="nil"/>
              <w:bottom w:val="nil"/>
              <w:right w:val="nil"/>
            </w:tcBorders>
            <w:shd w:val="clear" w:color="auto" w:fill="auto"/>
            <w:noWrap/>
            <w:vAlign w:val="bottom"/>
            <w:hideMark/>
          </w:tcPr>
          <w:p w14:paraId="2692629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58DE3AC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nil"/>
              <w:right w:val="nil"/>
            </w:tcBorders>
            <w:shd w:val="clear" w:color="auto" w:fill="auto"/>
            <w:noWrap/>
            <w:vAlign w:val="bottom"/>
            <w:hideMark/>
          </w:tcPr>
          <w:p w14:paraId="608226B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558" w:type="dxa"/>
            <w:tcBorders>
              <w:top w:val="nil"/>
              <w:left w:val="nil"/>
              <w:bottom w:val="nil"/>
              <w:right w:val="nil"/>
            </w:tcBorders>
            <w:shd w:val="clear" w:color="auto" w:fill="auto"/>
            <w:noWrap/>
            <w:vAlign w:val="bottom"/>
            <w:hideMark/>
          </w:tcPr>
          <w:p w14:paraId="7C14BB7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42695EEF"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29.885</w:t>
            </w:r>
          </w:p>
        </w:tc>
      </w:tr>
      <w:tr w:rsidR="00232563" w:rsidRPr="003F0327" w14:paraId="762DEE8A" w14:textId="77777777" w:rsidTr="00232563">
        <w:trPr>
          <w:trHeight w:val="270"/>
        </w:trPr>
        <w:tc>
          <w:tcPr>
            <w:tcW w:w="757" w:type="dxa"/>
            <w:tcBorders>
              <w:top w:val="nil"/>
              <w:left w:val="nil"/>
              <w:bottom w:val="nil"/>
              <w:right w:val="nil"/>
            </w:tcBorders>
            <w:shd w:val="clear" w:color="auto" w:fill="auto"/>
            <w:noWrap/>
            <w:vAlign w:val="bottom"/>
            <w:hideMark/>
          </w:tcPr>
          <w:p w14:paraId="48198572"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2.393</w:t>
            </w:r>
          </w:p>
        </w:tc>
        <w:tc>
          <w:tcPr>
            <w:tcW w:w="757" w:type="dxa"/>
            <w:tcBorders>
              <w:top w:val="nil"/>
              <w:left w:val="nil"/>
              <w:bottom w:val="nil"/>
              <w:right w:val="nil"/>
            </w:tcBorders>
            <w:shd w:val="clear" w:color="auto" w:fill="auto"/>
            <w:noWrap/>
            <w:vAlign w:val="bottom"/>
            <w:hideMark/>
          </w:tcPr>
          <w:p w14:paraId="162135C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1318616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295D1438"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3.538</w:t>
            </w:r>
          </w:p>
        </w:tc>
        <w:tc>
          <w:tcPr>
            <w:tcW w:w="757" w:type="dxa"/>
            <w:tcBorders>
              <w:top w:val="nil"/>
              <w:left w:val="nil"/>
              <w:bottom w:val="nil"/>
              <w:right w:val="nil"/>
            </w:tcBorders>
            <w:shd w:val="clear" w:color="auto" w:fill="auto"/>
            <w:noWrap/>
            <w:vAlign w:val="bottom"/>
            <w:hideMark/>
          </w:tcPr>
          <w:p w14:paraId="72DD687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2.842</w:t>
            </w:r>
          </w:p>
        </w:tc>
        <w:tc>
          <w:tcPr>
            <w:tcW w:w="757" w:type="dxa"/>
            <w:tcBorders>
              <w:top w:val="nil"/>
              <w:left w:val="nil"/>
              <w:bottom w:val="nil"/>
              <w:right w:val="nil"/>
            </w:tcBorders>
            <w:shd w:val="clear" w:color="auto" w:fill="auto"/>
            <w:noWrap/>
            <w:vAlign w:val="bottom"/>
            <w:hideMark/>
          </w:tcPr>
          <w:p w14:paraId="32FE231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2.341</w:t>
            </w:r>
          </w:p>
        </w:tc>
        <w:tc>
          <w:tcPr>
            <w:tcW w:w="757" w:type="dxa"/>
            <w:tcBorders>
              <w:top w:val="nil"/>
              <w:left w:val="nil"/>
              <w:bottom w:val="nil"/>
              <w:right w:val="nil"/>
            </w:tcBorders>
            <w:shd w:val="clear" w:color="auto" w:fill="auto"/>
            <w:noWrap/>
            <w:vAlign w:val="bottom"/>
            <w:hideMark/>
          </w:tcPr>
          <w:p w14:paraId="5A95965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4.154</w:t>
            </w:r>
          </w:p>
        </w:tc>
        <w:tc>
          <w:tcPr>
            <w:tcW w:w="757" w:type="dxa"/>
            <w:tcBorders>
              <w:top w:val="nil"/>
              <w:left w:val="nil"/>
              <w:bottom w:val="nil"/>
              <w:right w:val="nil"/>
            </w:tcBorders>
            <w:shd w:val="clear" w:color="auto" w:fill="auto"/>
            <w:noWrap/>
            <w:vAlign w:val="bottom"/>
            <w:hideMark/>
          </w:tcPr>
          <w:p w14:paraId="37B5E8D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nil"/>
              <w:right w:val="nil"/>
            </w:tcBorders>
            <w:shd w:val="clear" w:color="auto" w:fill="auto"/>
            <w:noWrap/>
            <w:vAlign w:val="bottom"/>
            <w:hideMark/>
          </w:tcPr>
          <w:p w14:paraId="58B25A6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558" w:type="dxa"/>
            <w:tcBorders>
              <w:top w:val="nil"/>
              <w:left w:val="nil"/>
              <w:bottom w:val="nil"/>
              <w:right w:val="nil"/>
            </w:tcBorders>
            <w:shd w:val="clear" w:color="auto" w:fill="auto"/>
            <w:noWrap/>
            <w:vAlign w:val="bottom"/>
            <w:hideMark/>
          </w:tcPr>
          <w:p w14:paraId="4D42A9C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1179513B"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28.440</w:t>
            </w:r>
          </w:p>
        </w:tc>
      </w:tr>
      <w:tr w:rsidR="00232563" w:rsidRPr="003F0327" w14:paraId="06A225FC" w14:textId="77777777" w:rsidTr="00232563">
        <w:trPr>
          <w:trHeight w:val="270"/>
        </w:trPr>
        <w:tc>
          <w:tcPr>
            <w:tcW w:w="757" w:type="dxa"/>
            <w:tcBorders>
              <w:top w:val="nil"/>
              <w:left w:val="nil"/>
              <w:bottom w:val="nil"/>
              <w:right w:val="nil"/>
            </w:tcBorders>
            <w:shd w:val="clear" w:color="auto" w:fill="auto"/>
            <w:noWrap/>
            <w:vAlign w:val="bottom"/>
            <w:hideMark/>
          </w:tcPr>
          <w:p w14:paraId="5B25277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2.393</w:t>
            </w:r>
          </w:p>
        </w:tc>
        <w:tc>
          <w:tcPr>
            <w:tcW w:w="757" w:type="dxa"/>
            <w:tcBorders>
              <w:top w:val="nil"/>
              <w:left w:val="nil"/>
              <w:bottom w:val="nil"/>
              <w:right w:val="nil"/>
            </w:tcBorders>
            <w:shd w:val="clear" w:color="auto" w:fill="auto"/>
            <w:noWrap/>
            <w:vAlign w:val="bottom"/>
            <w:hideMark/>
          </w:tcPr>
          <w:p w14:paraId="3B68838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338BD1AD"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4.518</w:t>
            </w:r>
          </w:p>
        </w:tc>
        <w:tc>
          <w:tcPr>
            <w:tcW w:w="757" w:type="dxa"/>
            <w:tcBorders>
              <w:top w:val="nil"/>
              <w:left w:val="nil"/>
              <w:bottom w:val="nil"/>
              <w:right w:val="nil"/>
            </w:tcBorders>
            <w:shd w:val="clear" w:color="auto" w:fill="auto"/>
            <w:noWrap/>
            <w:vAlign w:val="bottom"/>
            <w:hideMark/>
          </w:tcPr>
          <w:p w14:paraId="15F7B3B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2.221</w:t>
            </w:r>
          </w:p>
        </w:tc>
        <w:tc>
          <w:tcPr>
            <w:tcW w:w="757" w:type="dxa"/>
            <w:tcBorders>
              <w:top w:val="nil"/>
              <w:left w:val="nil"/>
              <w:bottom w:val="nil"/>
              <w:right w:val="nil"/>
            </w:tcBorders>
            <w:shd w:val="clear" w:color="auto" w:fill="auto"/>
            <w:noWrap/>
            <w:vAlign w:val="bottom"/>
            <w:hideMark/>
          </w:tcPr>
          <w:p w14:paraId="5AB5389C"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4.400</w:t>
            </w:r>
          </w:p>
        </w:tc>
        <w:tc>
          <w:tcPr>
            <w:tcW w:w="757" w:type="dxa"/>
            <w:tcBorders>
              <w:top w:val="nil"/>
              <w:left w:val="nil"/>
              <w:bottom w:val="nil"/>
              <w:right w:val="nil"/>
            </w:tcBorders>
            <w:shd w:val="clear" w:color="auto" w:fill="auto"/>
            <w:noWrap/>
            <w:vAlign w:val="bottom"/>
            <w:hideMark/>
          </w:tcPr>
          <w:p w14:paraId="7549920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2.341</w:t>
            </w:r>
          </w:p>
        </w:tc>
        <w:tc>
          <w:tcPr>
            <w:tcW w:w="757" w:type="dxa"/>
            <w:tcBorders>
              <w:top w:val="nil"/>
              <w:left w:val="nil"/>
              <w:bottom w:val="nil"/>
              <w:right w:val="nil"/>
            </w:tcBorders>
            <w:shd w:val="clear" w:color="auto" w:fill="auto"/>
            <w:noWrap/>
            <w:vAlign w:val="bottom"/>
            <w:hideMark/>
          </w:tcPr>
          <w:p w14:paraId="22753E0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06D9D16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nil"/>
              <w:right w:val="nil"/>
            </w:tcBorders>
            <w:shd w:val="clear" w:color="auto" w:fill="auto"/>
            <w:noWrap/>
            <w:vAlign w:val="bottom"/>
            <w:hideMark/>
          </w:tcPr>
          <w:p w14:paraId="6D428EF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558" w:type="dxa"/>
            <w:tcBorders>
              <w:top w:val="nil"/>
              <w:left w:val="nil"/>
              <w:bottom w:val="nil"/>
              <w:right w:val="nil"/>
            </w:tcBorders>
            <w:shd w:val="clear" w:color="auto" w:fill="auto"/>
            <w:noWrap/>
            <w:vAlign w:val="bottom"/>
            <w:hideMark/>
          </w:tcPr>
          <w:p w14:paraId="2D72946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1FB53AEC"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28.727</w:t>
            </w:r>
          </w:p>
        </w:tc>
      </w:tr>
      <w:tr w:rsidR="00232563" w:rsidRPr="003F0327" w14:paraId="73276419" w14:textId="77777777" w:rsidTr="00232563">
        <w:trPr>
          <w:trHeight w:val="270"/>
        </w:trPr>
        <w:tc>
          <w:tcPr>
            <w:tcW w:w="757" w:type="dxa"/>
            <w:tcBorders>
              <w:top w:val="nil"/>
              <w:left w:val="nil"/>
              <w:bottom w:val="nil"/>
              <w:right w:val="nil"/>
            </w:tcBorders>
            <w:shd w:val="clear" w:color="auto" w:fill="auto"/>
            <w:noWrap/>
            <w:vAlign w:val="bottom"/>
            <w:hideMark/>
          </w:tcPr>
          <w:p w14:paraId="1597FB82"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2.393</w:t>
            </w:r>
          </w:p>
        </w:tc>
        <w:tc>
          <w:tcPr>
            <w:tcW w:w="757" w:type="dxa"/>
            <w:tcBorders>
              <w:top w:val="nil"/>
              <w:left w:val="nil"/>
              <w:bottom w:val="nil"/>
              <w:right w:val="nil"/>
            </w:tcBorders>
            <w:shd w:val="clear" w:color="auto" w:fill="auto"/>
            <w:noWrap/>
            <w:vAlign w:val="bottom"/>
            <w:hideMark/>
          </w:tcPr>
          <w:p w14:paraId="02985E3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4.109</w:t>
            </w:r>
          </w:p>
        </w:tc>
        <w:tc>
          <w:tcPr>
            <w:tcW w:w="757" w:type="dxa"/>
            <w:tcBorders>
              <w:top w:val="nil"/>
              <w:left w:val="nil"/>
              <w:bottom w:val="nil"/>
              <w:right w:val="nil"/>
            </w:tcBorders>
            <w:shd w:val="clear" w:color="auto" w:fill="auto"/>
            <w:noWrap/>
            <w:vAlign w:val="bottom"/>
            <w:hideMark/>
          </w:tcPr>
          <w:p w14:paraId="2A63B32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4.518</w:t>
            </w:r>
          </w:p>
        </w:tc>
        <w:tc>
          <w:tcPr>
            <w:tcW w:w="757" w:type="dxa"/>
            <w:tcBorders>
              <w:top w:val="nil"/>
              <w:left w:val="nil"/>
              <w:bottom w:val="nil"/>
              <w:right w:val="nil"/>
            </w:tcBorders>
            <w:shd w:val="clear" w:color="auto" w:fill="auto"/>
            <w:noWrap/>
            <w:vAlign w:val="bottom"/>
            <w:hideMark/>
          </w:tcPr>
          <w:p w14:paraId="4DDCE87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2.221</w:t>
            </w:r>
          </w:p>
        </w:tc>
        <w:tc>
          <w:tcPr>
            <w:tcW w:w="757" w:type="dxa"/>
            <w:tcBorders>
              <w:top w:val="nil"/>
              <w:left w:val="nil"/>
              <w:bottom w:val="nil"/>
              <w:right w:val="nil"/>
            </w:tcBorders>
            <w:shd w:val="clear" w:color="auto" w:fill="auto"/>
            <w:noWrap/>
            <w:vAlign w:val="bottom"/>
            <w:hideMark/>
          </w:tcPr>
          <w:p w14:paraId="2ECDF88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4.400</w:t>
            </w:r>
          </w:p>
        </w:tc>
        <w:tc>
          <w:tcPr>
            <w:tcW w:w="757" w:type="dxa"/>
            <w:tcBorders>
              <w:top w:val="nil"/>
              <w:left w:val="nil"/>
              <w:bottom w:val="nil"/>
              <w:right w:val="nil"/>
            </w:tcBorders>
            <w:shd w:val="clear" w:color="auto" w:fill="auto"/>
            <w:noWrap/>
            <w:vAlign w:val="bottom"/>
            <w:hideMark/>
          </w:tcPr>
          <w:p w14:paraId="2EC49688"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3.701</w:t>
            </w:r>
          </w:p>
        </w:tc>
        <w:tc>
          <w:tcPr>
            <w:tcW w:w="757" w:type="dxa"/>
            <w:tcBorders>
              <w:top w:val="nil"/>
              <w:left w:val="nil"/>
              <w:bottom w:val="nil"/>
              <w:right w:val="nil"/>
            </w:tcBorders>
            <w:shd w:val="clear" w:color="auto" w:fill="auto"/>
            <w:noWrap/>
            <w:vAlign w:val="bottom"/>
            <w:hideMark/>
          </w:tcPr>
          <w:p w14:paraId="46CFB56D"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296FDE28"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nil"/>
              <w:right w:val="nil"/>
            </w:tcBorders>
            <w:shd w:val="clear" w:color="auto" w:fill="auto"/>
            <w:noWrap/>
            <w:vAlign w:val="bottom"/>
            <w:hideMark/>
          </w:tcPr>
          <w:p w14:paraId="43AA69E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558" w:type="dxa"/>
            <w:tcBorders>
              <w:top w:val="nil"/>
              <w:left w:val="nil"/>
              <w:bottom w:val="nil"/>
              <w:right w:val="nil"/>
            </w:tcBorders>
            <w:shd w:val="clear" w:color="auto" w:fill="auto"/>
            <w:noWrap/>
            <w:vAlign w:val="bottom"/>
            <w:hideMark/>
          </w:tcPr>
          <w:p w14:paraId="7BAE177C"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4.213</w:t>
            </w:r>
          </w:p>
        </w:tc>
        <w:tc>
          <w:tcPr>
            <w:tcW w:w="1080" w:type="dxa"/>
            <w:tcBorders>
              <w:top w:val="nil"/>
              <w:left w:val="nil"/>
              <w:bottom w:val="nil"/>
              <w:right w:val="nil"/>
            </w:tcBorders>
            <w:shd w:val="clear" w:color="000000" w:fill="FFE699"/>
            <w:noWrap/>
            <w:vAlign w:val="bottom"/>
            <w:hideMark/>
          </w:tcPr>
          <w:p w14:paraId="60C7FC50"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33.172</w:t>
            </w:r>
          </w:p>
        </w:tc>
      </w:tr>
      <w:tr w:rsidR="00232563" w:rsidRPr="003F0327" w14:paraId="1618EB0D" w14:textId="77777777" w:rsidTr="00232563">
        <w:trPr>
          <w:trHeight w:val="270"/>
        </w:trPr>
        <w:tc>
          <w:tcPr>
            <w:tcW w:w="757" w:type="dxa"/>
            <w:tcBorders>
              <w:top w:val="nil"/>
              <w:left w:val="nil"/>
              <w:bottom w:val="nil"/>
              <w:right w:val="nil"/>
            </w:tcBorders>
            <w:shd w:val="clear" w:color="auto" w:fill="auto"/>
            <w:noWrap/>
            <w:vAlign w:val="bottom"/>
            <w:hideMark/>
          </w:tcPr>
          <w:p w14:paraId="4938078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2.393</w:t>
            </w:r>
          </w:p>
        </w:tc>
        <w:tc>
          <w:tcPr>
            <w:tcW w:w="757" w:type="dxa"/>
            <w:tcBorders>
              <w:top w:val="nil"/>
              <w:left w:val="nil"/>
              <w:bottom w:val="nil"/>
              <w:right w:val="nil"/>
            </w:tcBorders>
            <w:shd w:val="clear" w:color="auto" w:fill="auto"/>
            <w:noWrap/>
            <w:vAlign w:val="bottom"/>
            <w:hideMark/>
          </w:tcPr>
          <w:p w14:paraId="05855DA6"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68666518"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4.518</w:t>
            </w:r>
          </w:p>
        </w:tc>
        <w:tc>
          <w:tcPr>
            <w:tcW w:w="757" w:type="dxa"/>
            <w:tcBorders>
              <w:top w:val="nil"/>
              <w:left w:val="nil"/>
              <w:bottom w:val="nil"/>
              <w:right w:val="nil"/>
            </w:tcBorders>
            <w:shd w:val="clear" w:color="auto" w:fill="auto"/>
            <w:noWrap/>
            <w:vAlign w:val="bottom"/>
            <w:hideMark/>
          </w:tcPr>
          <w:p w14:paraId="3B4147F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3.538</w:t>
            </w:r>
          </w:p>
        </w:tc>
        <w:tc>
          <w:tcPr>
            <w:tcW w:w="757" w:type="dxa"/>
            <w:tcBorders>
              <w:top w:val="nil"/>
              <w:left w:val="nil"/>
              <w:bottom w:val="nil"/>
              <w:right w:val="nil"/>
            </w:tcBorders>
            <w:shd w:val="clear" w:color="auto" w:fill="auto"/>
            <w:noWrap/>
            <w:vAlign w:val="bottom"/>
            <w:hideMark/>
          </w:tcPr>
          <w:p w14:paraId="5272F7C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4.400</w:t>
            </w:r>
          </w:p>
        </w:tc>
        <w:tc>
          <w:tcPr>
            <w:tcW w:w="757" w:type="dxa"/>
            <w:tcBorders>
              <w:top w:val="nil"/>
              <w:left w:val="nil"/>
              <w:bottom w:val="nil"/>
              <w:right w:val="nil"/>
            </w:tcBorders>
            <w:shd w:val="clear" w:color="auto" w:fill="auto"/>
            <w:noWrap/>
            <w:vAlign w:val="bottom"/>
            <w:hideMark/>
          </w:tcPr>
          <w:p w14:paraId="1F98120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2.341</w:t>
            </w:r>
          </w:p>
        </w:tc>
        <w:tc>
          <w:tcPr>
            <w:tcW w:w="757" w:type="dxa"/>
            <w:tcBorders>
              <w:top w:val="nil"/>
              <w:left w:val="nil"/>
              <w:bottom w:val="nil"/>
              <w:right w:val="nil"/>
            </w:tcBorders>
            <w:shd w:val="clear" w:color="auto" w:fill="auto"/>
            <w:noWrap/>
            <w:vAlign w:val="bottom"/>
            <w:hideMark/>
          </w:tcPr>
          <w:p w14:paraId="27F7E7F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6C89BCC6"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3.837</w:t>
            </w:r>
          </w:p>
        </w:tc>
        <w:tc>
          <w:tcPr>
            <w:tcW w:w="757" w:type="dxa"/>
            <w:tcBorders>
              <w:top w:val="nil"/>
              <w:left w:val="nil"/>
              <w:bottom w:val="nil"/>
              <w:right w:val="nil"/>
            </w:tcBorders>
            <w:shd w:val="clear" w:color="auto" w:fill="auto"/>
            <w:noWrap/>
            <w:vAlign w:val="bottom"/>
            <w:hideMark/>
          </w:tcPr>
          <w:p w14:paraId="7B1BE8E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558" w:type="dxa"/>
            <w:tcBorders>
              <w:top w:val="nil"/>
              <w:left w:val="nil"/>
              <w:bottom w:val="nil"/>
              <w:right w:val="nil"/>
            </w:tcBorders>
            <w:shd w:val="clear" w:color="auto" w:fill="auto"/>
            <w:noWrap/>
            <w:vAlign w:val="bottom"/>
            <w:hideMark/>
          </w:tcPr>
          <w:p w14:paraId="78C37C46"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7E8381D6"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31.462</w:t>
            </w:r>
          </w:p>
        </w:tc>
      </w:tr>
      <w:tr w:rsidR="00232563" w:rsidRPr="003F0327" w14:paraId="0A10D44E" w14:textId="77777777" w:rsidTr="00232563">
        <w:trPr>
          <w:trHeight w:val="270"/>
        </w:trPr>
        <w:tc>
          <w:tcPr>
            <w:tcW w:w="757" w:type="dxa"/>
            <w:tcBorders>
              <w:top w:val="nil"/>
              <w:left w:val="nil"/>
              <w:bottom w:val="nil"/>
              <w:right w:val="nil"/>
            </w:tcBorders>
            <w:shd w:val="clear" w:color="auto" w:fill="auto"/>
            <w:noWrap/>
            <w:vAlign w:val="bottom"/>
            <w:hideMark/>
          </w:tcPr>
          <w:p w14:paraId="54FE126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2.393</w:t>
            </w:r>
          </w:p>
        </w:tc>
        <w:tc>
          <w:tcPr>
            <w:tcW w:w="757" w:type="dxa"/>
            <w:tcBorders>
              <w:top w:val="nil"/>
              <w:left w:val="nil"/>
              <w:bottom w:val="nil"/>
              <w:right w:val="nil"/>
            </w:tcBorders>
            <w:shd w:val="clear" w:color="auto" w:fill="auto"/>
            <w:noWrap/>
            <w:vAlign w:val="bottom"/>
            <w:hideMark/>
          </w:tcPr>
          <w:p w14:paraId="3214307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4.109</w:t>
            </w:r>
          </w:p>
        </w:tc>
        <w:tc>
          <w:tcPr>
            <w:tcW w:w="757" w:type="dxa"/>
            <w:tcBorders>
              <w:top w:val="nil"/>
              <w:left w:val="nil"/>
              <w:bottom w:val="nil"/>
              <w:right w:val="nil"/>
            </w:tcBorders>
            <w:shd w:val="clear" w:color="auto" w:fill="auto"/>
            <w:noWrap/>
            <w:vAlign w:val="bottom"/>
            <w:hideMark/>
          </w:tcPr>
          <w:p w14:paraId="4B9315AC"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64B35148"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2.221</w:t>
            </w:r>
          </w:p>
        </w:tc>
        <w:tc>
          <w:tcPr>
            <w:tcW w:w="757" w:type="dxa"/>
            <w:tcBorders>
              <w:top w:val="nil"/>
              <w:left w:val="nil"/>
              <w:bottom w:val="nil"/>
              <w:right w:val="nil"/>
            </w:tcBorders>
            <w:shd w:val="clear" w:color="auto" w:fill="auto"/>
            <w:noWrap/>
            <w:vAlign w:val="bottom"/>
            <w:hideMark/>
          </w:tcPr>
          <w:p w14:paraId="4E42234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4.400</w:t>
            </w:r>
          </w:p>
        </w:tc>
        <w:tc>
          <w:tcPr>
            <w:tcW w:w="757" w:type="dxa"/>
            <w:tcBorders>
              <w:top w:val="nil"/>
              <w:left w:val="nil"/>
              <w:bottom w:val="nil"/>
              <w:right w:val="nil"/>
            </w:tcBorders>
            <w:shd w:val="clear" w:color="auto" w:fill="auto"/>
            <w:noWrap/>
            <w:vAlign w:val="bottom"/>
            <w:hideMark/>
          </w:tcPr>
          <w:p w14:paraId="5A5038C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3.701</w:t>
            </w:r>
          </w:p>
        </w:tc>
        <w:tc>
          <w:tcPr>
            <w:tcW w:w="757" w:type="dxa"/>
            <w:tcBorders>
              <w:top w:val="nil"/>
              <w:left w:val="nil"/>
              <w:bottom w:val="nil"/>
              <w:right w:val="nil"/>
            </w:tcBorders>
            <w:shd w:val="clear" w:color="auto" w:fill="auto"/>
            <w:noWrap/>
            <w:vAlign w:val="bottom"/>
            <w:hideMark/>
          </w:tcPr>
          <w:p w14:paraId="529E156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15A83A0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nil"/>
              <w:right w:val="nil"/>
            </w:tcBorders>
            <w:shd w:val="clear" w:color="auto" w:fill="auto"/>
            <w:noWrap/>
            <w:vAlign w:val="bottom"/>
            <w:hideMark/>
          </w:tcPr>
          <w:p w14:paraId="71C80DE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558" w:type="dxa"/>
            <w:tcBorders>
              <w:top w:val="nil"/>
              <w:left w:val="nil"/>
              <w:bottom w:val="nil"/>
              <w:right w:val="nil"/>
            </w:tcBorders>
            <w:shd w:val="clear" w:color="auto" w:fill="auto"/>
            <w:noWrap/>
            <w:vAlign w:val="bottom"/>
            <w:hideMark/>
          </w:tcPr>
          <w:p w14:paraId="22CABA4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4.213</w:t>
            </w:r>
          </w:p>
        </w:tc>
        <w:tc>
          <w:tcPr>
            <w:tcW w:w="1080" w:type="dxa"/>
            <w:tcBorders>
              <w:top w:val="nil"/>
              <w:left w:val="nil"/>
              <w:bottom w:val="nil"/>
              <w:right w:val="nil"/>
            </w:tcBorders>
            <w:shd w:val="clear" w:color="000000" w:fill="FFE699"/>
            <w:noWrap/>
            <w:vAlign w:val="bottom"/>
            <w:hideMark/>
          </w:tcPr>
          <w:p w14:paraId="565806FC"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31.592</w:t>
            </w:r>
          </w:p>
        </w:tc>
      </w:tr>
      <w:tr w:rsidR="00232563" w:rsidRPr="003F0327" w14:paraId="7812F781" w14:textId="77777777" w:rsidTr="00232563">
        <w:trPr>
          <w:trHeight w:val="270"/>
        </w:trPr>
        <w:tc>
          <w:tcPr>
            <w:tcW w:w="757" w:type="dxa"/>
            <w:tcBorders>
              <w:top w:val="nil"/>
              <w:left w:val="nil"/>
              <w:bottom w:val="nil"/>
              <w:right w:val="nil"/>
            </w:tcBorders>
            <w:shd w:val="clear" w:color="auto" w:fill="auto"/>
            <w:noWrap/>
            <w:vAlign w:val="bottom"/>
            <w:hideMark/>
          </w:tcPr>
          <w:p w14:paraId="42AD773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3.792</w:t>
            </w:r>
          </w:p>
        </w:tc>
        <w:tc>
          <w:tcPr>
            <w:tcW w:w="757" w:type="dxa"/>
            <w:tcBorders>
              <w:top w:val="nil"/>
              <w:left w:val="nil"/>
              <w:bottom w:val="nil"/>
              <w:right w:val="nil"/>
            </w:tcBorders>
            <w:shd w:val="clear" w:color="auto" w:fill="auto"/>
            <w:noWrap/>
            <w:vAlign w:val="bottom"/>
            <w:hideMark/>
          </w:tcPr>
          <w:p w14:paraId="13C48D9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4.109</w:t>
            </w:r>
          </w:p>
        </w:tc>
        <w:tc>
          <w:tcPr>
            <w:tcW w:w="757" w:type="dxa"/>
            <w:tcBorders>
              <w:top w:val="nil"/>
              <w:left w:val="nil"/>
              <w:bottom w:val="nil"/>
              <w:right w:val="nil"/>
            </w:tcBorders>
            <w:shd w:val="clear" w:color="auto" w:fill="auto"/>
            <w:noWrap/>
            <w:vAlign w:val="bottom"/>
            <w:hideMark/>
          </w:tcPr>
          <w:p w14:paraId="7678D4A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14834C6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2.221</w:t>
            </w:r>
          </w:p>
        </w:tc>
        <w:tc>
          <w:tcPr>
            <w:tcW w:w="757" w:type="dxa"/>
            <w:tcBorders>
              <w:top w:val="nil"/>
              <w:left w:val="nil"/>
              <w:bottom w:val="nil"/>
              <w:right w:val="nil"/>
            </w:tcBorders>
            <w:shd w:val="clear" w:color="auto" w:fill="auto"/>
            <w:noWrap/>
            <w:vAlign w:val="bottom"/>
            <w:hideMark/>
          </w:tcPr>
          <w:p w14:paraId="0C180DAD"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2.842</w:t>
            </w:r>
          </w:p>
        </w:tc>
        <w:tc>
          <w:tcPr>
            <w:tcW w:w="757" w:type="dxa"/>
            <w:tcBorders>
              <w:top w:val="nil"/>
              <w:left w:val="nil"/>
              <w:bottom w:val="nil"/>
              <w:right w:val="nil"/>
            </w:tcBorders>
            <w:shd w:val="clear" w:color="auto" w:fill="auto"/>
            <w:noWrap/>
            <w:vAlign w:val="bottom"/>
            <w:hideMark/>
          </w:tcPr>
          <w:p w14:paraId="11D1670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2.341</w:t>
            </w:r>
          </w:p>
        </w:tc>
        <w:tc>
          <w:tcPr>
            <w:tcW w:w="757" w:type="dxa"/>
            <w:tcBorders>
              <w:top w:val="nil"/>
              <w:left w:val="nil"/>
              <w:bottom w:val="nil"/>
              <w:right w:val="nil"/>
            </w:tcBorders>
            <w:shd w:val="clear" w:color="auto" w:fill="auto"/>
            <w:noWrap/>
            <w:vAlign w:val="bottom"/>
            <w:hideMark/>
          </w:tcPr>
          <w:p w14:paraId="296A9F2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4.154</w:t>
            </w:r>
          </w:p>
        </w:tc>
        <w:tc>
          <w:tcPr>
            <w:tcW w:w="757" w:type="dxa"/>
            <w:tcBorders>
              <w:top w:val="nil"/>
              <w:left w:val="nil"/>
              <w:bottom w:val="nil"/>
              <w:right w:val="nil"/>
            </w:tcBorders>
            <w:shd w:val="clear" w:color="auto" w:fill="auto"/>
            <w:noWrap/>
            <w:vAlign w:val="bottom"/>
            <w:hideMark/>
          </w:tcPr>
          <w:p w14:paraId="7A68A808"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nil"/>
              <w:right w:val="nil"/>
            </w:tcBorders>
            <w:shd w:val="clear" w:color="auto" w:fill="auto"/>
            <w:noWrap/>
            <w:vAlign w:val="bottom"/>
            <w:hideMark/>
          </w:tcPr>
          <w:p w14:paraId="1C03275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558" w:type="dxa"/>
            <w:tcBorders>
              <w:top w:val="nil"/>
              <w:left w:val="nil"/>
              <w:bottom w:val="nil"/>
              <w:right w:val="nil"/>
            </w:tcBorders>
            <w:shd w:val="clear" w:color="auto" w:fill="auto"/>
            <w:noWrap/>
            <w:vAlign w:val="bottom"/>
            <w:hideMark/>
          </w:tcPr>
          <w:p w14:paraId="4008951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4.213</w:t>
            </w:r>
          </w:p>
        </w:tc>
        <w:tc>
          <w:tcPr>
            <w:tcW w:w="1080" w:type="dxa"/>
            <w:tcBorders>
              <w:top w:val="nil"/>
              <w:left w:val="nil"/>
              <w:bottom w:val="nil"/>
              <w:right w:val="nil"/>
            </w:tcBorders>
            <w:shd w:val="clear" w:color="000000" w:fill="FFE699"/>
            <w:noWrap/>
            <w:vAlign w:val="bottom"/>
            <w:hideMark/>
          </w:tcPr>
          <w:p w14:paraId="244B4E99"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31.606</w:t>
            </w:r>
          </w:p>
        </w:tc>
      </w:tr>
      <w:tr w:rsidR="00232563" w:rsidRPr="003F0327" w14:paraId="3960448F" w14:textId="77777777" w:rsidTr="00232563">
        <w:trPr>
          <w:trHeight w:val="270"/>
        </w:trPr>
        <w:tc>
          <w:tcPr>
            <w:tcW w:w="757" w:type="dxa"/>
            <w:tcBorders>
              <w:top w:val="nil"/>
              <w:left w:val="nil"/>
              <w:bottom w:val="nil"/>
              <w:right w:val="nil"/>
            </w:tcBorders>
            <w:shd w:val="clear" w:color="auto" w:fill="auto"/>
            <w:noWrap/>
            <w:vAlign w:val="bottom"/>
            <w:hideMark/>
          </w:tcPr>
          <w:p w14:paraId="0AAE0B5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2.393</w:t>
            </w:r>
          </w:p>
        </w:tc>
        <w:tc>
          <w:tcPr>
            <w:tcW w:w="757" w:type="dxa"/>
            <w:tcBorders>
              <w:top w:val="nil"/>
              <w:left w:val="nil"/>
              <w:bottom w:val="nil"/>
              <w:right w:val="nil"/>
            </w:tcBorders>
            <w:shd w:val="clear" w:color="auto" w:fill="auto"/>
            <w:noWrap/>
            <w:vAlign w:val="bottom"/>
            <w:hideMark/>
          </w:tcPr>
          <w:p w14:paraId="51F615F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68B6A81C"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425C1728"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61F1435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2.842</w:t>
            </w:r>
          </w:p>
        </w:tc>
        <w:tc>
          <w:tcPr>
            <w:tcW w:w="757" w:type="dxa"/>
            <w:tcBorders>
              <w:top w:val="nil"/>
              <w:left w:val="nil"/>
              <w:bottom w:val="nil"/>
              <w:right w:val="nil"/>
            </w:tcBorders>
            <w:shd w:val="clear" w:color="auto" w:fill="auto"/>
            <w:noWrap/>
            <w:vAlign w:val="bottom"/>
            <w:hideMark/>
          </w:tcPr>
          <w:p w14:paraId="7FB0D9A2"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E9A202D"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39D12FCC"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9236998"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558" w:type="dxa"/>
            <w:tcBorders>
              <w:top w:val="nil"/>
              <w:left w:val="nil"/>
              <w:bottom w:val="nil"/>
              <w:right w:val="nil"/>
            </w:tcBorders>
            <w:shd w:val="clear" w:color="auto" w:fill="auto"/>
            <w:noWrap/>
            <w:vAlign w:val="bottom"/>
            <w:hideMark/>
          </w:tcPr>
          <w:p w14:paraId="4E96C6CE"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1080" w:type="dxa"/>
            <w:tcBorders>
              <w:top w:val="nil"/>
              <w:left w:val="nil"/>
              <w:bottom w:val="nil"/>
              <w:right w:val="nil"/>
            </w:tcBorders>
            <w:shd w:val="clear" w:color="000000" w:fill="FFE699"/>
            <w:noWrap/>
            <w:vAlign w:val="bottom"/>
            <w:hideMark/>
          </w:tcPr>
          <w:p w14:paraId="0955BDD5"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16.794</w:t>
            </w:r>
          </w:p>
        </w:tc>
      </w:tr>
      <w:tr w:rsidR="00232563" w:rsidRPr="003F0327" w14:paraId="3B023783" w14:textId="77777777" w:rsidTr="00232563">
        <w:trPr>
          <w:trHeight w:val="270"/>
        </w:trPr>
        <w:tc>
          <w:tcPr>
            <w:tcW w:w="757" w:type="dxa"/>
            <w:tcBorders>
              <w:top w:val="nil"/>
              <w:left w:val="nil"/>
              <w:bottom w:val="nil"/>
              <w:right w:val="nil"/>
            </w:tcBorders>
            <w:shd w:val="clear" w:color="auto" w:fill="auto"/>
            <w:noWrap/>
            <w:vAlign w:val="bottom"/>
            <w:hideMark/>
          </w:tcPr>
          <w:p w14:paraId="3D32F3EC"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66C473A2"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1994F1F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02131142"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089CEDE"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4.400</w:t>
            </w:r>
          </w:p>
        </w:tc>
        <w:tc>
          <w:tcPr>
            <w:tcW w:w="757" w:type="dxa"/>
            <w:tcBorders>
              <w:top w:val="nil"/>
              <w:left w:val="nil"/>
              <w:bottom w:val="nil"/>
              <w:right w:val="nil"/>
            </w:tcBorders>
            <w:shd w:val="clear" w:color="auto" w:fill="auto"/>
            <w:noWrap/>
            <w:vAlign w:val="bottom"/>
            <w:hideMark/>
          </w:tcPr>
          <w:p w14:paraId="31D1F5D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2.341</w:t>
            </w:r>
          </w:p>
        </w:tc>
        <w:tc>
          <w:tcPr>
            <w:tcW w:w="757" w:type="dxa"/>
            <w:tcBorders>
              <w:top w:val="nil"/>
              <w:left w:val="nil"/>
              <w:bottom w:val="nil"/>
              <w:right w:val="nil"/>
            </w:tcBorders>
            <w:shd w:val="clear" w:color="auto" w:fill="auto"/>
            <w:noWrap/>
            <w:vAlign w:val="bottom"/>
            <w:hideMark/>
          </w:tcPr>
          <w:p w14:paraId="5ED105C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13D6B65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F1E4A2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558" w:type="dxa"/>
            <w:tcBorders>
              <w:top w:val="nil"/>
              <w:left w:val="nil"/>
              <w:bottom w:val="nil"/>
              <w:right w:val="nil"/>
            </w:tcBorders>
            <w:shd w:val="clear" w:color="auto" w:fill="auto"/>
            <w:noWrap/>
            <w:vAlign w:val="bottom"/>
            <w:hideMark/>
          </w:tcPr>
          <w:p w14:paraId="380E86A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20501354"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23.113</w:t>
            </w:r>
          </w:p>
        </w:tc>
      </w:tr>
      <w:tr w:rsidR="00232563" w:rsidRPr="003F0327" w14:paraId="74687083" w14:textId="77777777" w:rsidTr="00232563">
        <w:trPr>
          <w:trHeight w:val="270"/>
        </w:trPr>
        <w:tc>
          <w:tcPr>
            <w:tcW w:w="757" w:type="dxa"/>
            <w:tcBorders>
              <w:top w:val="nil"/>
              <w:left w:val="nil"/>
              <w:bottom w:val="nil"/>
              <w:right w:val="nil"/>
            </w:tcBorders>
            <w:shd w:val="clear" w:color="auto" w:fill="auto"/>
            <w:noWrap/>
            <w:vAlign w:val="bottom"/>
            <w:hideMark/>
          </w:tcPr>
          <w:p w14:paraId="5F1866B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3.792</w:t>
            </w:r>
          </w:p>
        </w:tc>
        <w:tc>
          <w:tcPr>
            <w:tcW w:w="757" w:type="dxa"/>
            <w:tcBorders>
              <w:top w:val="nil"/>
              <w:left w:val="nil"/>
              <w:bottom w:val="nil"/>
              <w:right w:val="nil"/>
            </w:tcBorders>
            <w:shd w:val="clear" w:color="auto" w:fill="auto"/>
            <w:noWrap/>
            <w:vAlign w:val="bottom"/>
            <w:hideMark/>
          </w:tcPr>
          <w:p w14:paraId="462886C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1BC7E23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5E3DB12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3.538</w:t>
            </w:r>
          </w:p>
        </w:tc>
        <w:tc>
          <w:tcPr>
            <w:tcW w:w="757" w:type="dxa"/>
            <w:tcBorders>
              <w:top w:val="nil"/>
              <w:left w:val="nil"/>
              <w:bottom w:val="nil"/>
              <w:right w:val="nil"/>
            </w:tcBorders>
            <w:shd w:val="clear" w:color="auto" w:fill="auto"/>
            <w:noWrap/>
            <w:vAlign w:val="bottom"/>
            <w:hideMark/>
          </w:tcPr>
          <w:p w14:paraId="7FC2950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2.842</w:t>
            </w:r>
          </w:p>
        </w:tc>
        <w:tc>
          <w:tcPr>
            <w:tcW w:w="757" w:type="dxa"/>
            <w:tcBorders>
              <w:top w:val="nil"/>
              <w:left w:val="nil"/>
              <w:bottom w:val="nil"/>
              <w:right w:val="nil"/>
            </w:tcBorders>
            <w:shd w:val="clear" w:color="auto" w:fill="auto"/>
            <w:noWrap/>
            <w:vAlign w:val="bottom"/>
            <w:hideMark/>
          </w:tcPr>
          <w:p w14:paraId="66DB7E7C"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2.341</w:t>
            </w:r>
          </w:p>
        </w:tc>
        <w:tc>
          <w:tcPr>
            <w:tcW w:w="757" w:type="dxa"/>
            <w:tcBorders>
              <w:top w:val="nil"/>
              <w:left w:val="nil"/>
              <w:bottom w:val="nil"/>
              <w:right w:val="nil"/>
            </w:tcBorders>
            <w:shd w:val="clear" w:color="auto" w:fill="auto"/>
            <w:noWrap/>
            <w:vAlign w:val="bottom"/>
            <w:hideMark/>
          </w:tcPr>
          <w:p w14:paraId="0D90588E"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4.154</w:t>
            </w:r>
          </w:p>
        </w:tc>
        <w:tc>
          <w:tcPr>
            <w:tcW w:w="757" w:type="dxa"/>
            <w:tcBorders>
              <w:top w:val="nil"/>
              <w:left w:val="nil"/>
              <w:bottom w:val="nil"/>
              <w:right w:val="nil"/>
            </w:tcBorders>
            <w:shd w:val="clear" w:color="auto" w:fill="auto"/>
            <w:noWrap/>
            <w:vAlign w:val="bottom"/>
            <w:hideMark/>
          </w:tcPr>
          <w:p w14:paraId="75A1FC9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3.837</w:t>
            </w:r>
          </w:p>
        </w:tc>
        <w:tc>
          <w:tcPr>
            <w:tcW w:w="757" w:type="dxa"/>
            <w:tcBorders>
              <w:top w:val="nil"/>
              <w:left w:val="nil"/>
              <w:bottom w:val="nil"/>
              <w:right w:val="nil"/>
            </w:tcBorders>
            <w:shd w:val="clear" w:color="auto" w:fill="auto"/>
            <w:noWrap/>
            <w:vAlign w:val="bottom"/>
            <w:hideMark/>
          </w:tcPr>
          <w:p w14:paraId="62638E0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4.065</w:t>
            </w:r>
          </w:p>
        </w:tc>
        <w:tc>
          <w:tcPr>
            <w:tcW w:w="558" w:type="dxa"/>
            <w:tcBorders>
              <w:top w:val="nil"/>
              <w:left w:val="nil"/>
              <w:bottom w:val="nil"/>
              <w:right w:val="nil"/>
            </w:tcBorders>
            <w:shd w:val="clear" w:color="auto" w:fill="auto"/>
            <w:noWrap/>
            <w:vAlign w:val="bottom"/>
            <w:hideMark/>
          </w:tcPr>
          <w:p w14:paraId="204DBCA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614A2488"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32.745</w:t>
            </w:r>
          </w:p>
        </w:tc>
      </w:tr>
      <w:tr w:rsidR="00232563" w:rsidRPr="003F0327" w14:paraId="7F7CAC02" w14:textId="77777777" w:rsidTr="00232563">
        <w:trPr>
          <w:trHeight w:val="270"/>
        </w:trPr>
        <w:tc>
          <w:tcPr>
            <w:tcW w:w="757" w:type="dxa"/>
            <w:tcBorders>
              <w:top w:val="nil"/>
              <w:left w:val="nil"/>
              <w:bottom w:val="nil"/>
              <w:right w:val="nil"/>
            </w:tcBorders>
            <w:shd w:val="clear" w:color="auto" w:fill="auto"/>
            <w:noWrap/>
            <w:vAlign w:val="bottom"/>
            <w:hideMark/>
          </w:tcPr>
          <w:p w14:paraId="65B13C2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B5CEFF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76DD99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6C41B5B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2.221</w:t>
            </w:r>
          </w:p>
        </w:tc>
        <w:tc>
          <w:tcPr>
            <w:tcW w:w="757" w:type="dxa"/>
            <w:tcBorders>
              <w:top w:val="nil"/>
              <w:left w:val="nil"/>
              <w:bottom w:val="nil"/>
              <w:right w:val="nil"/>
            </w:tcBorders>
            <w:shd w:val="clear" w:color="auto" w:fill="auto"/>
            <w:noWrap/>
            <w:vAlign w:val="bottom"/>
            <w:hideMark/>
          </w:tcPr>
          <w:p w14:paraId="2FE64132"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2.842</w:t>
            </w:r>
          </w:p>
        </w:tc>
        <w:tc>
          <w:tcPr>
            <w:tcW w:w="757" w:type="dxa"/>
            <w:tcBorders>
              <w:top w:val="nil"/>
              <w:left w:val="nil"/>
              <w:bottom w:val="nil"/>
              <w:right w:val="nil"/>
            </w:tcBorders>
            <w:shd w:val="clear" w:color="auto" w:fill="auto"/>
            <w:noWrap/>
            <w:vAlign w:val="bottom"/>
            <w:hideMark/>
          </w:tcPr>
          <w:p w14:paraId="2F5FE8B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2.341</w:t>
            </w:r>
          </w:p>
        </w:tc>
        <w:tc>
          <w:tcPr>
            <w:tcW w:w="757" w:type="dxa"/>
            <w:tcBorders>
              <w:top w:val="nil"/>
              <w:left w:val="nil"/>
              <w:bottom w:val="nil"/>
              <w:right w:val="nil"/>
            </w:tcBorders>
            <w:shd w:val="clear" w:color="auto" w:fill="auto"/>
            <w:noWrap/>
            <w:vAlign w:val="bottom"/>
            <w:hideMark/>
          </w:tcPr>
          <w:p w14:paraId="0D6F8E3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0BB0D198"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nil"/>
              <w:right w:val="nil"/>
            </w:tcBorders>
            <w:shd w:val="clear" w:color="auto" w:fill="auto"/>
            <w:noWrap/>
            <w:vAlign w:val="bottom"/>
            <w:hideMark/>
          </w:tcPr>
          <w:p w14:paraId="19656B5E"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4.065</w:t>
            </w:r>
          </w:p>
        </w:tc>
        <w:tc>
          <w:tcPr>
            <w:tcW w:w="558" w:type="dxa"/>
            <w:tcBorders>
              <w:top w:val="nil"/>
              <w:left w:val="nil"/>
              <w:bottom w:val="nil"/>
              <w:right w:val="nil"/>
            </w:tcBorders>
            <w:shd w:val="clear" w:color="auto" w:fill="auto"/>
            <w:noWrap/>
            <w:vAlign w:val="bottom"/>
            <w:hideMark/>
          </w:tcPr>
          <w:p w14:paraId="62D4C2F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4.213</w:t>
            </w:r>
          </w:p>
        </w:tc>
        <w:tc>
          <w:tcPr>
            <w:tcW w:w="1080" w:type="dxa"/>
            <w:tcBorders>
              <w:top w:val="nil"/>
              <w:left w:val="nil"/>
              <w:bottom w:val="nil"/>
              <w:right w:val="nil"/>
            </w:tcBorders>
            <w:shd w:val="clear" w:color="000000" w:fill="FFE699"/>
            <w:noWrap/>
            <w:vAlign w:val="bottom"/>
            <w:hideMark/>
          </w:tcPr>
          <w:p w14:paraId="1749A647"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25.660</w:t>
            </w:r>
          </w:p>
        </w:tc>
      </w:tr>
      <w:tr w:rsidR="00232563" w:rsidRPr="003F0327" w14:paraId="0B553F25" w14:textId="77777777" w:rsidTr="00232563">
        <w:trPr>
          <w:trHeight w:val="270"/>
        </w:trPr>
        <w:tc>
          <w:tcPr>
            <w:tcW w:w="757" w:type="dxa"/>
            <w:tcBorders>
              <w:top w:val="nil"/>
              <w:left w:val="nil"/>
              <w:bottom w:val="nil"/>
              <w:right w:val="nil"/>
            </w:tcBorders>
            <w:shd w:val="clear" w:color="auto" w:fill="auto"/>
            <w:noWrap/>
            <w:vAlign w:val="bottom"/>
            <w:hideMark/>
          </w:tcPr>
          <w:p w14:paraId="6CDFCE1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2.393</w:t>
            </w:r>
          </w:p>
        </w:tc>
        <w:tc>
          <w:tcPr>
            <w:tcW w:w="757" w:type="dxa"/>
            <w:tcBorders>
              <w:top w:val="nil"/>
              <w:left w:val="nil"/>
              <w:bottom w:val="nil"/>
              <w:right w:val="nil"/>
            </w:tcBorders>
            <w:shd w:val="clear" w:color="auto" w:fill="auto"/>
            <w:noWrap/>
            <w:vAlign w:val="bottom"/>
            <w:hideMark/>
          </w:tcPr>
          <w:p w14:paraId="60F27B3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516D9045"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7344961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2.221</w:t>
            </w:r>
          </w:p>
        </w:tc>
        <w:tc>
          <w:tcPr>
            <w:tcW w:w="757" w:type="dxa"/>
            <w:tcBorders>
              <w:top w:val="nil"/>
              <w:left w:val="nil"/>
              <w:bottom w:val="nil"/>
              <w:right w:val="nil"/>
            </w:tcBorders>
            <w:shd w:val="clear" w:color="auto" w:fill="auto"/>
            <w:noWrap/>
            <w:vAlign w:val="bottom"/>
            <w:hideMark/>
          </w:tcPr>
          <w:p w14:paraId="293F915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2.842</w:t>
            </w:r>
          </w:p>
        </w:tc>
        <w:tc>
          <w:tcPr>
            <w:tcW w:w="757" w:type="dxa"/>
            <w:tcBorders>
              <w:top w:val="nil"/>
              <w:left w:val="nil"/>
              <w:bottom w:val="nil"/>
              <w:right w:val="nil"/>
            </w:tcBorders>
            <w:shd w:val="clear" w:color="auto" w:fill="auto"/>
            <w:noWrap/>
            <w:vAlign w:val="bottom"/>
            <w:hideMark/>
          </w:tcPr>
          <w:p w14:paraId="06B81A2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FD08962"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E33636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nil"/>
              <w:right w:val="nil"/>
            </w:tcBorders>
            <w:shd w:val="clear" w:color="auto" w:fill="auto"/>
            <w:noWrap/>
            <w:vAlign w:val="bottom"/>
            <w:hideMark/>
          </w:tcPr>
          <w:p w14:paraId="7479F282"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558" w:type="dxa"/>
            <w:tcBorders>
              <w:top w:val="nil"/>
              <w:left w:val="nil"/>
              <w:bottom w:val="nil"/>
              <w:right w:val="nil"/>
            </w:tcBorders>
            <w:shd w:val="clear" w:color="auto" w:fill="auto"/>
            <w:noWrap/>
            <w:vAlign w:val="bottom"/>
            <w:hideMark/>
          </w:tcPr>
          <w:p w14:paraId="055961FC"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5110C4A8"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22.629</w:t>
            </w:r>
          </w:p>
        </w:tc>
      </w:tr>
      <w:tr w:rsidR="00232563" w:rsidRPr="003F0327" w14:paraId="0BB9903D" w14:textId="77777777" w:rsidTr="00232563">
        <w:trPr>
          <w:trHeight w:val="270"/>
        </w:trPr>
        <w:tc>
          <w:tcPr>
            <w:tcW w:w="757" w:type="dxa"/>
            <w:tcBorders>
              <w:top w:val="nil"/>
              <w:left w:val="nil"/>
              <w:bottom w:val="nil"/>
              <w:right w:val="nil"/>
            </w:tcBorders>
            <w:shd w:val="clear" w:color="auto" w:fill="auto"/>
            <w:noWrap/>
            <w:vAlign w:val="bottom"/>
            <w:hideMark/>
          </w:tcPr>
          <w:p w14:paraId="6064274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3.792</w:t>
            </w:r>
          </w:p>
        </w:tc>
        <w:tc>
          <w:tcPr>
            <w:tcW w:w="757" w:type="dxa"/>
            <w:tcBorders>
              <w:top w:val="nil"/>
              <w:left w:val="nil"/>
              <w:bottom w:val="nil"/>
              <w:right w:val="nil"/>
            </w:tcBorders>
            <w:shd w:val="clear" w:color="auto" w:fill="auto"/>
            <w:noWrap/>
            <w:vAlign w:val="bottom"/>
            <w:hideMark/>
          </w:tcPr>
          <w:p w14:paraId="7D44FCB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5AA07583"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2.938</w:t>
            </w:r>
          </w:p>
        </w:tc>
        <w:tc>
          <w:tcPr>
            <w:tcW w:w="757" w:type="dxa"/>
            <w:tcBorders>
              <w:top w:val="nil"/>
              <w:left w:val="nil"/>
              <w:bottom w:val="nil"/>
              <w:right w:val="nil"/>
            </w:tcBorders>
            <w:shd w:val="clear" w:color="auto" w:fill="auto"/>
            <w:noWrap/>
            <w:vAlign w:val="bottom"/>
            <w:hideMark/>
          </w:tcPr>
          <w:p w14:paraId="58C90BDD"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3.538</w:t>
            </w:r>
          </w:p>
        </w:tc>
        <w:tc>
          <w:tcPr>
            <w:tcW w:w="757" w:type="dxa"/>
            <w:tcBorders>
              <w:top w:val="nil"/>
              <w:left w:val="nil"/>
              <w:bottom w:val="nil"/>
              <w:right w:val="nil"/>
            </w:tcBorders>
            <w:shd w:val="clear" w:color="auto" w:fill="auto"/>
            <w:noWrap/>
            <w:vAlign w:val="bottom"/>
            <w:hideMark/>
          </w:tcPr>
          <w:p w14:paraId="33D8FEFE"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4.400</w:t>
            </w:r>
          </w:p>
        </w:tc>
        <w:tc>
          <w:tcPr>
            <w:tcW w:w="757" w:type="dxa"/>
            <w:tcBorders>
              <w:top w:val="nil"/>
              <w:left w:val="nil"/>
              <w:bottom w:val="nil"/>
              <w:right w:val="nil"/>
            </w:tcBorders>
            <w:shd w:val="clear" w:color="auto" w:fill="auto"/>
            <w:noWrap/>
            <w:vAlign w:val="bottom"/>
            <w:hideMark/>
          </w:tcPr>
          <w:p w14:paraId="26BB2AB8"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3.701</w:t>
            </w:r>
          </w:p>
        </w:tc>
        <w:tc>
          <w:tcPr>
            <w:tcW w:w="757" w:type="dxa"/>
            <w:tcBorders>
              <w:top w:val="nil"/>
              <w:left w:val="nil"/>
              <w:bottom w:val="nil"/>
              <w:right w:val="nil"/>
            </w:tcBorders>
            <w:shd w:val="clear" w:color="auto" w:fill="auto"/>
            <w:noWrap/>
            <w:vAlign w:val="bottom"/>
            <w:hideMark/>
          </w:tcPr>
          <w:p w14:paraId="7562A38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6427F48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3.837</w:t>
            </w:r>
          </w:p>
        </w:tc>
        <w:tc>
          <w:tcPr>
            <w:tcW w:w="757" w:type="dxa"/>
            <w:tcBorders>
              <w:top w:val="nil"/>
              <w:left w:val="nil"/>
              <w:bottom w:val="nil"/>
              <w:right w:val="nil"/>
            </w:tcBorders>
            <w:shd w:val="clear" w:color="auto" w:fill="auto"/>
            <w:noWrap/>
            <w:vAlign w:val="bottom"/>
            <w:hideMark/>
          </w:tcPr>
          <w:p w14:paraId="6BDC45A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4.065</w:t>
            </w:r>
          </w:p>
        </w:tc>
        <w:tc>
          <w:tcPr>
            <w:tcW w:w="558" w:type="dxa"/>
            <w:tcBorders>
              <w:top w:val="nil"/>
              <w:left w:val="nil"/>
              <w:bottom w:val="nil"/>
              <w:right w:val="nil"/>
            </w:tcBorders>
            <w:shd w:val="clear" w:color="auto" w:fill="auto"/>
            <w:noWrap/>
            <w:vAlign w:val="bottom"/>
            <w:hideMark/>
          </w:tcPr>
          <w:p w14:paraId="7C688EAC"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5236647A"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34.130</w:t>
            </w:r>
          </w:p>
        </w:tc>
      </w:tr>
      <w:tr w:rsidR="00232563" w:rsidRPr="003F0327" w14:paraId="4637B986" w14:textId="77777777" w:rsidTr="00232563">
        <w:trPr>
          <w:trHeight w:val="270"/>
        </w:trPr>
        <w:tc>
          <w:tcPr>
            <w:tcW w:w="757" w:type="dxa"/>
            <w:tcBorders>
              <w:top w:val="nil"/>
              <w:left w:val="nil"/>
              <w:bottom w:val="nil"/>
              <w:right w:val="nil"/>
            </w:tcBorders>
            <w:shd w:val="clear" w:color="auto" w:fill="auto"/>
            <w:noWrap/>
            <w:vAlign w:val="bottom"/>
            <w:hideMark/>
          </w:tcPr>
          <w:p w14:paraId="68DF278F"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2.393</w:t>
            </w:r>
          </w:p>
        </w:tc>
        <w:tc>
          <w:tcPr>
            <w:tcW w:w="757" w:type="dxa"/>
            <w:tcBorders>
              <w:top w:val="nil"/>
              <w:left w:val="nil"/>
              <w:bottom w:val="nil"/>
              <w:right w:val="nil"/>
            </w:tcBorders>
            <w:shd w:val="clear" w:color="auto" w:fill="auto"/>
            <w:noWrap/>
            <w:vAlign w:val="bottom"/>
            <w:hideMark/>
          </w:tcPr>
          <w:p w14:paraId="53FD8A0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nil"/>
              <w:right w:val="nil"/>
            </w:tcBorders>
            <w:shd w:val="clear" w:color="auto" w:fill="auto"/>
            <w:noWrap/>
            <w:vAlign w:val="bottom"/>
            <w:hideMark/>
          </w:tcPr>
          <w:p w14:paraId="40A498F7"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4.518</w:t>
            </w:r>
          </w:p>
        </w:tc>
        <w:tc>
          <w:tcPr>
            <w:tcW w:w="757" w:type="dxa"/>
            <w:tcBorders>
              <w:top w:val="nil"/>
              <w:left w:val="nil"/>
              <w:bottom w:val="nil"/>
              <w:right w:val="nil"/>
            </w:tcBorders>
            <w:shd w:val="clear" w:color="auto" w:fill="auto"/>
            <w:noWrap/>
            <w:vAlign w:val="bottom"/>
            <w:hideMark/>
          </w:tcPr>
          <w:p w14:paraId="058D0996"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2.221</w:t>
            </w:r>
          </w:p>
        </w:tc>
        <w:tc>
          <w:tcPr>
            <w:tcW w:w="757" w:type="dxa"/>
            <w:tcBorders>
              <w:top w:val="nil"/>
              <w:left w:val="nil"/>
              <w:bottom w:val="nil"/>
              <w:right w:val="nil"/>
            </w:tcBorders>
            <w:shd w:val="clear" w:color="auto" w:fill="auto"/>
            <w:noWrap/>
            <w:vAlign w:val="bottom"/>
            <w:hideMark/>
          </w:tcPr>
          <w:p w14:paraId="0EB56868"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4.400</w:t>
            </w:r>
          </w:p>
        </w:tc>
        <w:tc>
          <w:tcPr>
            <w:tcW w:w="757" w:type="dxa"/>
            <w:tcBorders>
              <w:top w:val="nil"/>
              <w:left w:val="nil"/>
              <w:bottom w:val="nil"/>
              <w:right w:val="nil"/>
            </w:tcBorders>
            <w:shd w:val="clear" w:color="auto" w:fill="auto"/>
            <w:noWrap/>
            <w:vAlign w:val="bottom"/>
            <w:hideMark/>
          </w:tcPr>
          <w:p w14:paraId="6073180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2.341</w:t>
            </w:r>
          </w:p>
        </w:tc>
        <w:tc>
          <w:tcPr>
            <w:tcW w:w="757" w:type="dxa"/>
            <w:tcBorders>
              <w:top w:val="nil"/>
              <w:left w:val="nil"/>
              <w:bottom w:val="nil"/>
              <w:right w:val="nil"/>
            </w:tcBorders>
            <w:shd w:val="clear" w:color="auto" w:fill="auto"/>
            <w:noWrap/>
            <w:vAlign w:val="bottom"/>
            <w:hideMark/>
          </w:tcPr>
          <w:p w14:paraId="3A6C9702"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2.620</w:t>
            </w:r>
          </w:p>
        </w:tc>
        <w:tc>
          <w:tcPr>
            <w:tcW w:w="757" w:type="dxa"/>
            <w:tcBorders>
              <w:top w:val="nil"/>
              <w:left w:val="nil"/>
              <w:bottom w:val="nil"/>
              <w:right w:val="nil"/>
            </w:tcBorders>
            <w:shd w:val="clear" w:color="auto" w:fill="auto"/>
            <w:noWrap/>
            <w:vAlign w:val="bottom"/>
            <w:hideMark/>
          </w:tcPr>
          <w:p w14:paraId="72EA0DD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nil"/>
              <w:right w:val="nil"/>
            </w:tcBorders>
            <w:shd w:val="clear" w:color="auto" w:fill="auto"/>
            <w:noWrap/>
            <w:vAlign w:val="bottom"/>
            <w:hideMark/>
          </w:tcPr>
          <w:p w14:paraId="1822542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558" w:type="dxa"/>
            <w:tcBorders>
              <w:top w:val="nil"/>
              <w:left w:val="nil"/>
              <w:bottom w:val="nil"/>
              <w:right w:val="nil"/>
            </w:tcBorders>
            <w:shd w:val="clear" w:color="auto" w:fill="auto"/>
            <w:noWrap/>
            <w:vAlign w:val="bottom"/>
            <w:hideMark/>
          </w:tcPr>
          <w:p w14:paraId="7802AAF0"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1964AC6E"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28.727</w:t>
            </w:r>
          </w:p>
        </w:tc>
      </w:tr>
      <w:tr w:rsidR="00232563" w:rsidRPr="003F0327" w14:paraId="7F9DC91A" w14:textId="77777777" w:rsidTr="00232563">
        <w:trPr>
          <w:trHeight w:val="270"/>
        </w:trPr>
        <w:tc>
          <w:tcPr>
            <w:tcW w:w="757" w:type="dxa"/>
            <w:tcBorders>
              <w:top w:val="nil"/>
              <w:left w:val="nil"/>
              <w:bottom w:val="single" w:sz="4" w:space="0" w:color="auto"/>
              <w:right w:val="nil"/>
            </w:tcBorders>
            <w:shd w:val="clear" w:color="auto" w:fill="auto"/>
            <w:noWrap/>
            <w:vAlign w:val="bottom"/>
            <w:hideMark/>
          </w:tcPr>
          <w:p w14:paraId="62D5210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3.792</w:t>
            </w:r>
          </w:p>
        </w:tc>
        <w:tc>
          <w:tcPr>
            <w:tcW w:w="757" w:type="dxa"/>
            <w:tcBorders>
              <w:top w:val="nil"/>
              <w:left w:val="nil"/>
              <w:bottom w:val="single" w:sz="4" w:space="0" w:color="auto"/>
              <w:right w:val="nil"/>
            </w:tcBorders>
            <w:shd w:val="clear" w:color="auto" w:fill="auto"/>
            <w:noWrap/>
            <w:vAlign w:val="bottom"/>
            <w:hideMark/>
          </w:tcPr>
          <w:p w14:paraId="25619B42"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2.576</w:t>
            </w:r>
          </w:p>
        </w:tc>
        <w:tc>
          <w:tcPr>
            <w:tcW w:w="757" w:type="dxa"/>
            <w:tcBorders>
              <w:top w:val="nil"/>
              <w:left w:val="nil"/>
              <w:bottom w:val="single" w:sz="4" w:space="0" w:color="auto"/>
              <w:right w:val="nil"/>
            </w:tcBorders>
            <w:shd w:val="clear" w:color="auto" w:fill="auto"/>
            <w:noWrap/>
            <w:vAlign w:val="bottom"/>
            <w:hideMark/>
          </w:tcPr>
          <w:p w14:paraId="2C8DFAE9"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4.518</w:t>
            </w:r>
          </w:p>
        </w:tc>
        <w:tc>
          <w:tcPr>
            <w:tcW w:w="757" w:type="dxa"/>
            <w:tcBorders>
              <w:top w:val="nil"/>
              <w:left w:val="nil"/>
              <w:bottom w:val="single" w:sz="4" w:space="0" w:color="auto"/>
              <w:right w:val="nil"/>
            </w:tcBorders>
            <w:shd w:val="clear" w:color="auto" w:fill="auto"/>
            <w:noWrap/>
            <w:vAlign w:val="bottom"/>
            <w:hideMark/>
          </w:tcPr>
          <w:p w14:paraId="5DDF7E81"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2.221</w:t>
            </w:r>
          </w:p>
        </w:tc>
        <w:tc>
          <w:tcPr>
            <w:tcW w:w="757" w:type="dxa"/>
            <w:tcBorders>
              <w:top w:val="nil"/>
              <w:left w:val="nil"/>
              <w:bottom w:val="single" w:sz="4" w:space="0" w:color="auto"/>
              <w:right w:val="nil"/>
            </w:tcBorders>
            <w:shd w:val="clear" w:color="auto" w:fill="auto"/>
            <w:noWrap/>
            <w:vAlign w:val="bottom"/>
            <w:hideMark/>
          </w:tcPr>
          <w:p w14:paraId="62050E1A"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4.400</w:t>
            </w:r>
          </w:p>
        </w:tc>
        <w:tc>
          <w:tcPr>
            <w:tcW w:w="757" w:type="dxa"/>
            <w:tcBorders>
              <w:top w:val="nil"/>
              <w:left w:val="nil"/>
              <w:bottom w:val="single" w:sz="4" w:space="0" w:color="auto"/>
              <w:right w:val="nil"/>
            </w:tcBorders>
            <w:shd w:val="clear" w:color="auto" w:fill="auto"/>
            <w:noWrap/>
            <w:vAlign w:val="bottom"/>
            <w:hideMark/>
          </w:tcPr>
          <w:p w14:paraId="76FAE338"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3.701</w:t>
            </w:r>
          </w:p>
        </w:tc>
        <w:tc>
          <w:tcPr>
            <w:tcW w:w="757" w:type="dxa"/>
            <w:tcBorders>
              <w:top w:val="nil"/>
              <w:left w:val="nil"/>
              <w:bottom w:val="single" w:sz="4" w:space="0" w:color="auto"/>
              <w:right w:val="nil"/>
            </w:tcBorders>
            <w:shd w:val="clear" w:color="auto" w:fill="auto"/>
            <w:noWrap/>
            <w:vAlign w:val="bottom"/>
            <w:hideMark/>
          </w:tcPr>
          <w:p w14:paraId="11EBCB24"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4.154</w:t>
            </w:r>
          </w:p>
        </w:tc>
        <w:tc>
          <w:tcPr>
            <w:tcW w:w="757" w:type="dxa"/>
            <w:tcBorders>
              <w:top w:val="nil"/>
              <w:left w:val="nil"/>
              <w:bottom w:val="single" w:sz="4" w:space="0" w:color="auto"/>
              <w:right w:val="nil"/>
            </w:tcBorders>
            <w:shd w:val="clear" w:color="auto" w:fill="auto"/>
            <w:noWrap/>
            <w:vAlign w:val="bottom"/>
            <w:hideMark/>
          </w:tcPr>
          <w:p w14:paraId="1DDCD7DB"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2.420</w:t>
            </w:r>
          </w:p>
        </w:tc>
        <w:tc>
          <w:tcPr>
            <w:tcW w:w="757" w:type="dxa"/>
            <w:tcBorders>
              <w:top w:val="nil"/>
              <w:left w:val="nil"/>
              <w:bottom w:val="single" w:sz="4" w:space="0" w:color="auto"/>
              <w:right w:val="nil"/>
            </w:tcBorders>
            <w:shd w:val="clear" w:color="auto" w:fill="auto"/>
            <w:noWrap/>
            <w:vAlign w:val="bottom"/>
            <w:hideMark/>
          </w:tcPr>
          <w:p w14:paraId="3C51B3BE"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4.065</w:t>
            </w:r>
          </w:p>
        </w:tc>
        <w:tc>
          <w:tcPr>
            <w:tcW w:w="558" w:type="dxa"/>
            <w:tcBorders>
              <w:top w:val="nil"/>
              <w:left w:val="nil"/>
              <w:bottom w:val="single" w:sz="4" w:space="0" w:color="auto"/>
              <w:right w:val="nil"/>
            </w:tcBorders>
            <w:shd w:val="clear" w:color="auto" w:fill="auto"/>
            <w:noWrap/>
            <w:vAlign w:val="bottom"/>
            <w:hideMark/>
          </w:tcPr>
          <w:p w14:paraId="256948EE" w14:textId="77777777" w:rsidR="00232563" w:rsidRPr="003F0327" w:rsidRDefault="00232563" w:rsidP="00023E19">
            <w:pPr>
              <w:spacing w:after="0"/>
              <w:jc w:val="right"/>
              <w:rPr>
                <w:rFonts w:ascii="Courier New" w:hAnsi="Courier New" w:cs="Courier New"/>
                <w:sz w:val="18"/>
                <w:szCs w:val="18"/>
              </w:rPr>
            </w:pPr>
            <w:r w:rsidRPr="003F0327">
              <w:rPr>
                <w:rFonts w:ascii="Courier New" w:hAnsi="Courier New" w:cs="Courier New"/>
                <w:sz w:val="18"/>
                <w:szCs w:val="18"/>
              </w:rPr>
              <w:t>2.662</w:t>
            </w:r>
          </w:p>
        </w:tc>
        <w:tc>
          <w:tcPr>
            <w:tcW w:w="1080" w:type="dxa"/>
            <w:tcBorders>
              <w:top w:val="nil"/>
              <w:left w:val="nil"/>
              <w:bottom w:val="nil"/>
              <w:right w:val="nil"/>
            </w:tcBorders>
            <w:shd w:val="clear" w:color="000000" w:fill="FFE699"/>
            <w:noWrap/>
            <w:vAlign w:val="bottom"/>
            <w:hideMark/>
          </w:tcPr>
          <w:p w14:paraId="531FA22F" w14:textId="77777777" w:rsidR="00232563" w:rsidRPr="003F0327" w:rsidRDefault="00232563" w:rsidP="00023E19">
            <w:pPr>
              <w:spacing w:after="0"/>
              <w:jc w:val="right"/>
              <w:rPr>
                <w:rFonts w:ascii="Courier New" w:hAnsi="Courier New" w:cs="Courier New"/>
                <w:sz w:val="20"/>
                <w:szCs w:val="20"/>
              </w:rPr>
            </w:pPr>
            <w:r w:rsidRPr="003F0327">
              <w:rPr>
                <w:rFonts w:ascii="Courier New" w:hAnsi="Courier New" w:cs="Courier New"/>
                <w:sz w:val="20"/>
                <w:szCs w:val="20"/>
              </w:rPr>
              <w:t>34.509</w:t>
            </w:r>
          </w:p>
        </w:tc>
      </w:tr>
    </w:tbl>
    <w:p w14:paraId="6338D717" w14:textId="77777777" w:rsidR="00232563" w:rsidRDefault="00232563" w:rsidP="00232563">
      <w:pPr>
        <w:pStyle w:val="BodyText"/>
        <w:rPr>
          <w:b/>
        </w:rPr>
      </w:pPr>
    </w:p>
    <w:p w14:paraId="16A075E2" w14:textId="77777777" w:rsidR="00232563" w:rsidRDefault="00232563" w:rsidP="00232563">
      <w:pPr>
        <w:rPr>
          <w:noProof/>
          <w:szCs w:val="24"/>
        </w:rPr>
        <w:sectPr w:rsidR="00232563" w:rsidSect="000F6C35">
          <w:headerReference w:type="first" r:id="rId18"/>
          <w:pgSz w:w="12240" w:h="15840"/>
          <w:pgMar w:top="2268" w:right="1701" w:bottom="1701" w:left="2268" w:header="708" w:footer="708" w:gutter="0"/>
          <w:pgNumType w:start="148"/>
          <w:cols w:space="708"/>
          <w:titlePg/>
          <w:docGrid w:linePitch="360"/>
        </w:sectPr>
      </w:pPr>
    </w:p>
    <w:p w14:paraId="24D7217D" w14:textId="64F72A6D" w:rsidR="00232563" w:rsidRPr="00232563" w:rsidRDefault="00F53F97" w:rsidP="00232563">
      <w:pPr>
        <w:adjustRightInd w:val="0"/>
        <w:jc w:val="both"/>
        <w:rPr>
          <w:rFonts w:ascii="Times New Roman" w:hAnsi="Times New Roman" w:cs="Times New Roman"/>
          <w:b/>
          <w:szCs w:val="24"/>
        </w:rPr>
      </w:pPr>
      <w:r>
        <w:rPr>
          <w:rFonts w:ascii="Times New Roman" w:hAnsi="Times New Roman" w:cs="Times New Roman"/>
          <w:b/>
          <w:szCs w:val="24"/>
        </w:rPr>
        <w:lastRenderedPageBreak/>
        <w:t>Lampiran 21</w:t>
      </w:r>
    </w:p>
    <w:p w14:paraId="6C2C8FB3" w14:textId="77777777" w:rsidR="00232563" w:rsidRPr="00232563" w:rsidRDefault="00232563" w:rsidP="00232563">
      <w:pPr>
        <w:rPr>
          <w:rFonts w:ascii="Times New Roman" w:hAnsi="Times New Roman" w:cs="Times New Roman"/>
          <w:b/>
        </w:rPr>
      </w:pPr>
      <w:r w:rsidRPr="00232563">
        <w:rPr>
          <w:rFonts w:ascii="Times New Roman" w:hAnsi="Times New Roman" w:cs="Times New Roman"/>
          <w:b/>
        </w:rPr>
        <w:t>Tabulasi Data MSI Penelitian Responden Variabel Beban Kerja (X1)</w:t>
      </w:r>
    </w:p>
    <w:tbl>
      <w:tblPr>
        <w:tblW w:w="7893" w:type="dxa"/>
        <w:tblLook w:val="04A0" w:firstRow="1" w:lastRow="0" w:firstColumn="1" w:lastColumn="0" w:noHBand="0" w:noVBand="1"/>
      </w:tblPr>
      <w:tblGrid>
        <w:gridCol w:w="757"/>
        <w:gridCol w:w="757"/>
        <w:gridCol w:w="757"/>
        <w:gridCol w:w="757"/>
        <w:gridCol w:w="757"/>
        <w:gridCol w:w="757"/>
        <w:gridCol w:w="757"/>
        <w:gridCol w:w="757"/>
        <w:gridCol w:w="757"/>
        <w:gridCol w:w="1080"/>
      </w:tblGrid>
      <w:tr w:rsidR="00232563" w:rsidRPr="00DB6695" w14:paraId="6AEC34E0" w14:textId="77777777" w:rsidTr="00023E19">
        <w:trPr>
          <w:trHeight w:val="330"/>
        </w:trPr>
        <w:tc>
          <w:tcPr>
            <w:tcW w:w="1514" w:type="dxa"/>
            <w:gridSpan w:val="2"/>
            <w:tcBorders>
              <w:top w:val="nil"/>
              <w:left w:val="nil"/>
              <w:bottom w:val="nil"/>
              <w:right w:val="nil"/>
            </w:tcBorders>
            <w:shd w:val="clear" w:color="auto" w:fill="auto"/>
            <w:noWrap/>
            <w:vAlign w:val="bottom"/>
            <w:hideMark/>
          </w:tcPr>
          <w:p w14:paraId="0491B753" w14:textId="77777777" w:rsidR="00232563" w:rsidRPr="00DB6695" w:rsidRDefault="00232563" w:rsidP="00023E19">
            <w:pPr>
              <w:spacing w:after="0"/>
              <w:rPr>
                <w:b/>
                <w:bCs/>
                <w:color w:val="FF0000"/>
                <w:sz w:val="24"/>
                <w:szCs w:val="24"/>
              </w:rPr>
            </w:pPr>
            <w:r w:rsidRPr="00DB6695">
              <w:rPr>
                <w:b/>
                <w:bCs/>
                <w:color w:val="FF0000"/>
                <w:sz w:val="24"/>
                <w:szCs w:val="24"/>
              </w:rPr>
              <w:t>Succesive Interval</w:t>
            </w:r>
          </w:p>
        </w:tc>
        <w:tc>
          <w:tcPr>
            <w:tcW w:w="757" w:type="dxa"/>
            <w:tcBorders>
              <w:top w:val="nil"/>
              <w:left w:val="nil"/>
              <w:bottom w:val="nil"/>
              <w:right w:val="nil"/>
            </w:tcBorders>
            <w:shd w:val="clear" w:color="auto" w:fill="auto"/>
            <w:noWrap/>
            <w:vAlign w:val="bottom"/>
            <w:hideMark/>
          </w:tcPr>
          <w:p w14:paraId="653290D7" w14:textId="77777777" w:rsidR="00232563" w:rsidRPr="00DB6695" w:rsidRDefault="00232563" w:rsidP="00023E19">
            <w:pPr>
              <w:spacing w:after="0"/>
              <w:rPr>
                <w:b/>
                <w:bCs/>
                <w:color w:val="FF0000"/>
                <w:sz w:val="24"/>
                <w:szCs w:val="24"/>
              </w:rPr>
            </w:pPr>
          </w:p>
        </w:tc>
        <w:tc>
          <w:tcPr>
            <w:tcW w:w="757" w:type="dxa"/>
            <w:tcBorders>
              <w:top w:val="nil"/>
              <w:left w:val="nil"/>
              <w:bottom w:val="nil"/>
              <w:right w:val="nil"/>
            </w:tcBorders>
            <w:shd w:val="clear" w:color="auto" w:fill="auto"/>
            <w:noWrap/>
            <w:vAlign w:val="bottom"/>
            <w:hideMark/>
          </w:tcPr>
          <w:p w14:paraId="5FEB6FF4" w14:textId="77777777" w:rsidR="00232563" w:rsidRPr="00DB6695" w:rsidRDefault="00232563" w:rsidP="00023E19">
            <w:pPr>
              <w:spacing w:after="0"/>
              <w:rPr>
                <w:sz w:val="20"/>
                <w:szCs w:val="20"/>
              </w:rPr>
            </w:pPr>
          </w:p>
        </w:tc>
        <w:tc>
          <w:tcPr>
            <w:tcW w:w="757" w:type="dxa"/>
            <w:tcBorders>
              <w:top w:val="nil"/>
              <w:left w:val="nil"/>
              <w:bottom w:val="nil"/>
              <w:right w:val="nil"/>
            </w:tcBorders>
            <w:shd w:val="clear" w:color="auto" w:fill="auto"/>
            <w:noWrap/>
            <w:vAlign w:val="bottom"/>
            <w:hideMark/>
          </w:tcPr>
          <w:p w14:paraId="6632DA66" w14:textId="77777777" w:rsidR="00232563" w:rsidRPr="00DB6695" w:rsidRDefault="00232563" w:rsidP="00023E19">
            <w:pPr>
              <w:spacing w:after="0"/>
              <w:rPr>
                <w:sz w:val="20"/>
                <w:szCs w:val="20"/>
              </w:rPr>
            </w:pPr>
          </w:p>
        </w:tc>
        <w:tc>
          <w:tcPr>
            <w:tcW w:w="757" w:type="dxa"/>
            <w:tcBorders>
              <w:top w:val="nil"/>
              <w:left w:val="nil"/>
              <w:bottom w:val="nil"/>
              <w:right w:val="nil"/>
            </w:tcBorders>
            <w:shd w:val="clear" w:color="auto" w:fill="auto"/>
            <w:noWrap/>
            <w:vAlign w:val="bottom"/>
            <w:hideMark/>
          </w:tcPr>
          <w:p w14:paraId="47F1776F" w14:textId="77777777" w:rsidR="00232563" w:rsidRPr="00DB6695" w:rsidRDefault="00232563" w:rsidP="00023E19">
            <w:pPr>
              <w:spacing w:after="0"/>
              <w:rPr>
                <w:sz w:val="20"/>
                <w:szCs w:val="20"/>
              </w:rPr>
            </w:pPr>
          </w:p>
        </w:tc>
        <w:tc>
          <w:tcPr>
            <w:tcW w:w="757" w:type="dxa"/>
            <w:tcBorders>
              <w:top w:val="nil"/>
              <w:left w:val="nil"/>
              <w:bottom w:val="nil"/>
              <w:right w:val="nil"/>
            </w:tcBorders>
            <w:shd w:val="clear" w:color="auto" w:fill="auto"/>
            <w:noWrap/>
            <w:vAlign w:val="bottom"/>
            <w:hideMark/>
          </w:tcPr>
          <w:p w14:paraId="157FCB3F" w14:textId="77777777" w:rsidR="00232563" w:rsidRPr="00DB6695" w:rsidRDefault="00232563" w:rsidP="00023E19">
            <w:pPr>
              <w:spacing w:after="0"/>
              <w:rPr>
                <w:sz w:val="20"/>
                <w:szCs w:val="20"/>
              </w:rPr>
            </w:pPr>
          </w:p>
        </w:tc>
        <w:tc>
          <w:tcPr>
            <w:tcW w:w="757" w:type="dxa"/>
            <w:tcBorders>
              <w:top w:val="nil"/>
              <w:left w:val="nil"/>
              <w:bottom w:val="nil"/>
              <w:right w:val="nil"/>
            </w:tcBorders>
            <w:shd w:val="clear" w:color="auto" w:fill="auto"/>
            <w:noWrap/>
            <w:vAlign w:val="bottom"/>
            <w:hideMark/>
          </w:tcPr>
          <w:p w14:paraId="62A4F545" w14:textId="77777777" w:rsidR="00232563" w:rsidRPr="00DB6695" w:rsidRDefault="00232563" w:rsidP="00023E19">
            <w:pPr>
              <w:spacing w:after="0"/>
              <w:rPr>
                <w:sz w:val="20"/>
                <w:szCs w:val="20"/>
              </w:rPr>
            </w:pPr>
          </w:p>
        </w:tc>
        <w:tc>
          <w:tcPr>
            <w:tcW w:w="757" w:type="dxa"/>
            <w:tcBorders>
              <w:top w:val="nil"/>
              <w:left w:val="nil"/>
              <w:bottom w:val="nil"/>
              <w:right w:val="nil"/>
            </w:tcBorders>
            <w:shd w:val="clear" w:color="auto" w:fill="auto"/>
            <w:noWrap/>
            <w:vAlign w:val="bottom"/>
            <w:hideMark/>
          </w:tcPr>
          <w:p w14:paraId="6D62398C" w14:textId="77777777" w:rsidR="00232563" w:rsidRPr="00DB6695" w:rsidRDefault="00232563" w:rsidP="00023E19">
            <w:pPr>
              <w:spacing w:after="0"/>
              <w:rPr>
                <w:sz w:val="20"/>
                <w:szCs w:val="20"/>
              </w:rPr>
            </w:pPr>
          </w:p>
        </w:tc>
        <w:tc>
          <w:tcPr>
            <w:tcW w:w="1080" w:type="dxa"/>
            <w:tcBorders>
              <w:top w:val="nil"/>
              <w:left w:val="nil"/>
              <w:bottom w:val="nil"/>
              <w:right w:val="nil"/>
            </w:tcBorders>
            <w:shd w:val="clear" w:color="auto" w:fill="auto"/>
            <w:noWrap/>
            <w:vAlign w:val="bottom"/>
            <w:hideMark/>
          </w:tcPr>
          <w:p w14:paraId="6C4695C2" w14:textId="77777777" w:rsidR="00232563" w:rsidRPr="00DB6695" w:rsidRDefault="00232563" w:rsidP="00023E19">
            <w:pPr>
              <w:spacing w:after="0"/>
              <w:rPr>
                <w:sz w:val="20"/>
                <w:szCs w:val="20"/>
              </w:rPr>
            </w:pPr>
          </w:p>
        </w:tc>
      </w:tr>
      <w:tr w:rsidR="00232563" w:rsidRPr="00DB6695" w14:paraId="78C674AE" w14:textId="77777777" w:rsidTr="00023E19">
        <w:trPr>
          <w:trHeight w:val="270"/>
        </w:trPr>
        <w:tc>
          <w:tcPr>
            <w:tcW w:w="757" w:type="dxa"/>
            <w:tcBorders>
              <w:top w:val="single" w:sz="8" w:space="0" w:color="auto"/>
              <w:left w:val="nil"/>
              <w:bottom w:val="single" w:sz="4" w:space="0" w:color="auto"/>
              <w:right w:val="nil"/>
            </w:tcBorders>
            <w:shd w:val="clear" w:color="auto" w:fill="auto"/>
            <w:noWrap/>
            <w:vAlign w:val="bottom"/>
            <w:hideMark/>
          </w:tcPr>
          <w:p w14:paraId="02B569E4" w14:textId="77777777" w:rsidR="00232563" w:rsidRPr="00DB6695" w:rsidRDefault="00232563" w:rsidP="00023E19">
            <w:pPr>
              <w:spacing w:after="0"/>
              <w:jc w:val="center"/>
              <w:rPr>
                <w:rFonts w:ascii="Courier New" w:hAnsi="Courier New" w:cs="Courier New"/>
                <w:b/>
                <w:bCs/>
                <w:sz w:val="20"/>
                <w:szCs w:val="20"/>
              </w:rPr>
            </w:pPr>
            <w:r w:rsidRPr="00DB6695">
              <w:rPr>
                <w:rFonts w:ascii="Courier New" w:hAnsi="Courier New" w:cs="Courier New"/>
                <w:b/>
                <w:bCs/>
                <w:sz w:val="20"/>
                <w:szCs w:val="20"/>
              </w:rPr>
              <w:t>X1.1</w:t>
            </w:r>
          </w:p>
        </w:tc>
        <w:tc>
          <w:tcPr>
            <w:tcW w:w="757" w:type="dxa"/>
            <w:tcBorders>
              <w:top w:val="single" w:sz="8" w:space="0" w:color="auto"/>
              <w:left w:val="nil"/>
              <w:bottom w:val="single" w:sz="4" w:space="0" w:color="auto"/>
              <w:right w:val="nil"/>
            </w:tcBorders>
            <w:shd w:val="clear" w:color="auto" w:fill="auto"/>
            <w:noWrap/>
            <w:vAlign w:val="bottom"/>
            <w:hideMark/>
          </w:tcPr>
          <w:p w14:paraId="04AC14B1" w14:textId="77777777" w:rsidR="00232563" w:rsidRPr="00DB6695" w:rsidRDefault="00232563" w:rsidP="00023E19">
            <w:pPr>
              <w:spacing w:after="0"/>
              <w:jc w:val="center"/>
              <w:rPr>
                <w:rFonts w:ascii="Courier New" w:hAnsi="Courier New" w:cs="Courier New"/>
                <w:b/>
                <w:bCs/>
                <w:sz w:val="20"/>
                <w:szCs w:val="20"/>
              </w:rPr>
            </w:pPr>
            <w:r w:rsidRPr="00DB6695">
              <w:rPr>
                <w:rFonts w:ascii="Courier New" w:hAnsi="Courier New" w:cs="Courier New"/>
                <w:b/>
                <w:bCs/>
                <w:sz w:val="20"/>
                <w:szCs w:val="20"/>
              </w:rPr>
              <w:t>X1.2</w:t>
            </w:r>
          </w:p>
        </w:tc>
        <w:tc>
          <w:tcPr>
            <w:tcW w:w="757" w:type="dxa"/>
            <w:tcBorders>
              <w:top w:val="single" w:sz="8" w:space="0" w:color="auto"/>
              <w:left w:val="nil"/>
              <w:bottom w:val="single" w:sz="4" w:space="0" w:color="auto"/>
              <w:right w:val="nil"/>
            </w:tcBorders>
            <w:shd w:val="clear" w:color="auto" w:fill="auto"/>
            <w:noWrap/>
            <w:vAlign w:val="bottom"/>
            <w:hideMark/>
          </w:tcPr>
          <w:p w14:paraId="58A27B01" w14:textId="77777777" w:rsidR="00232563" w:rsidRPr="00DB6695" w:rsidRDefault="00232563" w:rsidP="00023E19">
            <w:pPr>
              <w:spacing w:after="0"/>
              <w:jc w:val="center"/>
              <w:rPr>
                <w:rFonts w:ascii="Courier New" w:hAnsi="Courier New" w:cs="Courier New"/>
                <w:b/>
                <w:bCs/>
                <w:sz w:val="20"/>
                <w:szCs w:val="20"/>
              </w:rPr>
            </w:pPr>
            <w:r w:rsidRPr="00DB6695">
              <w:rPr>
                <w:rFonts w:ascii="Courier New" w:hAnsi="Courier New" w:cs="Courier New"/>
                <w:b/>
                <w:bCs/>
                <w:sz w:val="20"/>
                <w:szCs w:val="20"/>
              </w:rPr>
              <w:t>X1.3</w:t>
            </w:r>
          </w:p>
        </w:tc>
        <w:tc>
          <w:tcPr>
            <w:tcW w:w="757" w:type="dxa"/>
            <w:tcBorders>
              <w:top w:val="single" w:sz="8" w:space="0" w:color="auto"/>
              <w:left w:val="nil"/>
              <w:bottom w:val="single" w:sz="4" w:space="0" w:color="auto"/>
              <w:right w:val="nil"/>
            </w:tcBorders>
            <w:shd w:val="clear" w:color="auto" w:fill="auto"/>
            <w:noWrap/>
            <w:vAlign w:val="bottom"/>
            <w:hideMark/>
          </w:tcPr>
          <w:p w14:paraId="6C55C8BE" w14:textId="77777777" w:rsidR="00232563" w:rsidRPr="00DB6695" w:rsidRDefault="00232563" w:rsidP="00023E19">
            <w:pPr>
              <w:spacing w:after="0"/>
              <w:jc w:val="center"/>
              <w:rPr>
                <w:rFonts w:ascii="Courier New" w:hAnsi="Courier New" w:cs="Courier New"/>
                <w:b/>
                <w:bCs/>
                <w:sz w:val="20"/>
                <w:szCs w:val="20"/>
              </w:rPr>
            </w:pPr>
            <w:r w:rsidRPr="00DB6695">
              <w:rPr>
                <w:rFonts w:ascii="Courier New" w:hAnsi="Courier New" w:cs="Courier New"/>
                <w:b/>
                <w:bCs/>
                <w:sz w:val="20"/>
                <w:szCs w:val="20"/>
              </w:rPr>
              <w:t>X1.4</w:t>
            </w:r>
          </w:p>
        </w:tc>
        <w:tc>
          <w:tcPr>
            <w:tcW w:w="757" w:type="dxa"/>
            <w:tcBorders>
              <w:top w:val="single" w:sz="8" w:space="0" w:color="auto"/>
              <w:left w:val="nil"/>
              <w:bottom w:val="single" w:sz="4" w:space="0" w:color="auto"/>
              <w:right w:val="nil"/>
            </w:tcBorders>
            <w:shd w:val="clear" w:color="auto" w:fill="auto"/>
            <w:noWrap/>
            <w:vAlign w:val="bottom"/>
            <w:hideMark/>
          </w:tcPr>
          <w:p w14:paraId="32030774" w14:textId="77777777" w:rsidR="00232563" w:rsidRPr="00DB6695" w:rsidRDefault="00232563" w:rsidP="00023E19">
            <w:pPr>
              <w:spacing w:after="0"/>
              <w:jc w:val="center"/>
              <w:rPr>
                <w:rFonts w:ascii="Courier New" w:hAnsi="Courier New" w:cs="Courier New"/>
                <w:b/>
                <w:bCs/>
                <w:sz w:val="20"/>
                <w:szCs w:val="20"/>
              </w:rPr>
            </w:pPr>
            <w:r w:rsidRPr="00DB6695">
              <w:rPr>
                <w:rFonts w:ascii="Courier New" w:hAnsi="Courier New" w:cs="Courier New"/>
                <w:b/>
                <w:bCs/>
                <w:sz w:val="20"/>
                <w:szCs w:val="20"/>
              </w:rPr>
              <w:t>X1.5</w:t>
            </w:r>
          </w:p>
        </w:tc>
        <w:tc>
          <w:tcPr>
            <w:tcW w:w="757" w:type="dxa"/>
            <w:tcBorders>
              <w:top w:val="single" w:sz="8" w:space="0" w:color="auto"/>
              <w:left w:val="nil"/>
              <w:bottom w:val="single" w:sz="4" w:space="0" w:color="auto"/>
              <w:right w:val="nil"/>
            </w:tcBorders>
            <w:shd w:val="clear" w:color="auto" w:fill="auto"/>
            <w:noWrap/>
            <w:vAlign w:val="bottom"/>
            <w:hideMark/>
          </w:tcPr>
          <w:p w14:paraId="3941AC4E" w14:textId="77777777" w:rsidR="00232563" w:rsidRPr="00DB6695" w:rsidRDefault="00232563" w:rsidP="00023E19">
            <w:pPr>
              <w:spacing w:after="0"/>
              <w:jc w:val="center"/>
              <w:rPr>
                <w:rFonts w:ascii="Courier New" w:hAnsi="Courier New" w:cs="Courier New"/>
                <w:b/>
                <w:bCs/>
                <w:sz w:val="20"/>
                <w:szCs w:val="20"/>
              </w:rPr>
            </w:pPr>
            <w:r w:rsidRPr="00DB6695">
              <w:rPr>
                <w:rFonts w:ascii="Courier New" w:hAnsi="Courier New" w:cs="Courier New"/>
                <w:b/>
                <w:bCs/>
                <w:sz w:val="20"/>
                <w:szCs w:val="20"/>
              </w:rPr>
              <w:t>X1.6</w:t>
            </w:r>
          </w:p>
        </w:tc>
        <w:tc>
          <w:tcPr>
            <w:tcW w:w="757" w:type="dxa"/>
            <w:tcBorders>
              <w:top w:val="single" w:sz="8" w:space="0" w:color="auto"/>
              <w:left w:val="nil"/>
              <w:bottom w:val="single" w:sz="4" w:space="0" w:color="auto"/>
              <w:right w:val="nil"/>
            </w:tcBorders>
            <w:shd w:val="clear" w:color="auto" w:fill="auto"/>
            <w:noWrap/>
            <w:vAlign w:val="bottom"/>
            <w:hideMark/>
          </w:tcPr>
          <w:p w14:paraId="277C0AE6" w14:textId="77777777" w:rsidR="00232563" w:rsidRPr="00DB6695" w:rsidRDefault="00232563" w:rsidP="00023E19">
            <w:pPr>
              <w:spacing w:after="0"/>
              <w:jc w:val="center"/>
              <w:rPr>
                <w:rFonts w:ascii="Courier New" w:hAnsi="Courier New" w:cs="Courier New"/>
                <w:b/>
                <w:bCs/>
                <w:sz w:val="20"/>
                <w:szCs w:val="20"/>
              </w:rPr>
            </w:pPr>
            <w:r w:rsidRPr="00DB6695">
              <w:rPr>
                <w:rFonts w:ascii="Courier New" w:hAnsi="Courier New" w:cs="Courier New"/>
                <w:b/>
                <w:bCs/>
                <w:sz w:val="20"/>
                <w:szCs w:val="20"/>
              </w:rPr>
              <w:t>X1.7</w:t>
            </w:r>
          </w:p>
        </w:tc>
        <w:tc>
          <w:tcPr>
            <w:tcW w:w="757" w:type="dxa"/>
            <w:tcBorders>
              <w:top w:val="single" w:sz="8" w:space="0" w:color="auto"/>
              <w:left w:val="nil"/>
              <w:bottom w:val="single" w:sz="4" w:space="0" w:color="auto"/>
              <w:right w:val="nil"/>
            </w:tcBorders>
            <w:shd w:val="clear" w:color="auto" w:fill="auto"/>
            <w:noWrap/>
            <w:vAlign w:val="bottom"/>
            <w:hideMark/>
          </w:tcPr>
          <w:p w14:paraId="5CBAD5DF" w14:textId="77777777" w:rsidR="00232563" w:rsidRPr="00DB6695" w:rsidRDefault="00232563" w:rsidP="00023E19">
            <w:pPr>
              <w:spacing w:after="0"/>
              <w:jc w:val="center"/>
              <w:rPr>
                <w:rFonts w:ascii="Courier New" w:hAnsi="Courier New" w:cs="Courier New"/>
                <w:b/>
                <w:bCs/>
                <w:sz w:val="20"/>
                <w:szCs w:val="20"/>
              </w:rPr>
            </w:pPr>
            <w:r w:rsidRPr="00DB6695">
              <w:rPr>
                <w:rFonts w:ascii="Courier New" w:hAnsi="Courier New" w:cs="Courier New"/>
                <w:b/>
                <w:bCs/>
                <w:sz w:val="20"/>
                <w:szCs w:val="20"/>
              </w:rPr>
              <w:t>X1.8</w:t>
            </w:r>
          </w:p>
        </w:tc>
        <w:tc>
          <w:tcPr>
            <w:tcW w:w="757" w:type="dxa"/>
            <w:tcBorders>
              <w:top w:val="single" w:sz="8" w:space="0" w:color="auto"/>
              <w:left w:val="nil"/>
              <w:bottom w:val="single" w:sz="4" w:space="0" w:color="auto"/>
              <w:right w:val="nil"/>
            </w:tcBorders>
            <w:shd w:val="clear" w:color="auto" w:fill="auto"/>
            <w:noWrap/>
            <w:vAlign w:val="bottom"/>
            <w:hideMark/>
          </w:tcPr>
          <w:p w14:paraId="06ABAE52" w14:textId="77777777" w:rsidR="00232563" w:rsidRPr="00DB6695" w:rsidRDefault="00232563" w:rsidP="00023E19">
            <w:pPr>
              <w:spacing w:after="0"/>
              <w:jc w:val="center"/>
              <w:rPr>
                <w:rFonts w:ascii="Courier New" w:hAnsi="Courier New" w:cs="Courier New"/>
                <w:b/>
                <w:bCs/>
                <w:sz w:val="20"/>
                <w:szCs w:val="20"/>
              </w:rPr>
            </w:pPr>
            <w:r w:rsidRPr="00DB6695">
              <w:rPr>
                <w:rFonts w:ascii="Courier New" w:hAnsi="Courier New" w:cs="Courier New"/>
                <w:b/>
                <w:bCs/>
                <w:sz w:val="20"/>
                <w:szCs w:val="20"/>
              </w:rPr>
              <w:t>X1.9</w:t>
            </w:r>
          </w:p>
        </w:tc>
        <w:tc>
          <w:tcPr>
            <w:tcW w:w="1080" w:type="dxa"/>
            <w:tcBorders>
              <w:top w:val="nil"/>
              <w:left w:val="nil"/>
              <w:bottom w:val="nil"/>
              <w:right w:val="nil"/>
            </w:tcBorders>
            <w:shd w:val="clear" w:color="auto" w:fill="auto"/>
            <w:noWrap/>
            <w:vAlign w:val="bottom"/>
            <w:hideMark/>
          </w:tcPr>
          <w:p w14:paraId="034B3F42" w14:textId="77777777" w:rsidR="00232563" w:rsidRPr="00DB6695" w:rsidRDefault="00232563" w:rsidP="00023E19">
            <w:pPr>
              <w:spacing w:after="0"/>
              <w:jc w:val="center"/>
              <w:rPr>
                <w:rFonts w:ascii="Courier New" w:hAnsi="Courier New" w:cs="Courier New"/>
                <w:b/>
                <w:bCs/>
                <w:sz w:val="20"/>
                <w:szCs w:val="20"/>
              </w:rPr>
            </w:pPr>
          </w:p>
        </w:tc>
      </w:tr>
      <w:tr w:rsidR="00023E19" w:rsidRPr="00DB6695" w14:paraId="4E90486F" w14:textId="77777777" w:rsidTr="00023E19">
        <w:trPr>
          <w:trHeight w:val="270"/>
        </w:trPr>
        <w:tc>
          <w:tcPr>
            <w:tcW w:w="757" w:type="dxa"/>
            <w:tcBorders>
              <w:top w:val="nil"/>
              <w:left w:val="nil"/>
              <w:bottom w:val="nil"/>
              <w:right w:val="nil"/>
            </w:tcBorders>
            <w:shd w:val="clear" w:color="auto" w:fill="auto"/>
            <w:noWrap/>
            <w:vAlign w:val="bottom"/>
            <w:hideMark/>
          </w:tcPr>
          <w:p w14:paraId="70772FC5" w14:textId="44FCE58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2,567</w:t>
            </w:r>
          </w:p>
        </w:tc>
        <w:tc>
          <w:tcPr>
            <w:tcW w:w="757" w:type="dxa"/>
            <w:tcBorders>
              <w:top w:val="nil"/>
              <w:left w:val="nil"/>
              <w:bottom w:val="nil"/>
              <w:right w:val="nil"/>
            </w:tcBorders>
            <w:shd w:val="clear" w:color="auto" w:fill="auto"/>
            <w:noWrap/>
            <w:vAlign w:val="bottom"/>
            <w:hideMark/>
          </w:tcPr>
          <w:p w14:paraId="27709360" w14:textId="353FFB93"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4D298A0" w14:textId="754E2535"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3,781</w:t>
            </w:r>
          </w:p>
        </w:tc>
        <w:tc>
          <w:tcPr>
            <w:tcW w:w="757" w:type="dxa"/>
            <w:tcBorders>
              <w:top w:val="nil"/>
              <w:left w:val="nil"/>
              <w:bottom w:val="nil"/>
              <w:right w:val="nil"/>
            </w:tcBorders>
            <w:shd w:val="clear" w:color="auto" w:fill="auto"/>
            <w:noWrap/>
            <w:vAlign w:val="bottom"/>
            <w:hideMark/>
          </w:tcPr>
          <w:p w14:paraId="3E36084B" w14:textId="753FE7D5"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9E8FABD" w14:textId="3A3C0D6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9E8082A" w14:textId="58CFC97D"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2,479</w:t>
            </w:r>
          </w:p>
        </w:tc>
        <w:tc>
          <w:tcPr>
            <w:tcW w:w="757" w:type="dxa"/>
            <w:tcBorders>
              <w:top w:val="nil"/>
              <w:left w:val="nil"/>
              <w:bottom w:val="nil"/>
              <w:right w:val="nil"/>
            </w:tcBorders>
            <w:shd w:val="clear" w:color="auto" w:fill="auto"/>
            <w:noWrap/>
            <w:vAlign w:val="bottom"/>
            <w:hideMark/>
          </w:tcPr>
          <w:p w14:paraId="158E157E" w14:textId="413FA38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06DB3B46" w14:textId="1E9BF38E"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37D9E42" w14:textId="799C105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1080" w:type="dxa"/>
            <w:tcBorders>
              <w:top w:val="nil"/>
              <w:left w:val="nil"/>
              <w:bottom w:val="nil"/>
              <w:right w:val="nil"/>
            </w:tcBorders>
            <w:shd w:val="clear" w:color="000000" w:fill="FFE699"/>
            <w:noWrap/>
            <w:vAlign w:val="bottom"/>
            <w:hideMark/>
          </w:tcPr>
          <w:p w14:paraId="252D1BCD" w14:textId="51F0D7E3"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14,827</w:t>
            </w:r>
          </w:p>
        </w:tc>
      </w:tr>
      <w:tr w:rsidR="00023E19" w:rsidRPr="00DB6695" w14:paraId="140AC879" w14:textId="77777777" w:rsidTr="00023E19">
        <w:trPr>
          <w:trHeight w:val="270"/>
        </w:trPr>
        <w:tc>
          <w:tcPr>
            <w:tcW w:w="757" w:type="dxa"/>
            <w:tcBorders>
              <w:top w:val="nil"/>
              <w:left w:val="nil"/>
              <w:bottom w:val="nil"/>
              <w:right w:val="nil"/>
            </w:tcBorders>
            <w:shd w:val="clear" w:color="auto" w:fill="auto"/>
            <w:noWrap/>
            <w:vAlign w:val="bottom"/>
            <w:hideMark/>
          </w:tcPr>
          <w:p w14:paraId="1037B6AC" w14:textId="7EE3EBA0"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467B0FC" w14:textId="2C6A9C0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2,432</w:t>
            </w:r>
          </w:p>
        </w:tc>
        <w:tc>
          <w:tcPr>
            <w:tcW w:w="757" w:type="dxa"/>
            <w:tcBorders>
              <w:top w:val="nil"/>
              <w:left w:val="nil"/>
              <w:bottom w:val="nil"/>
              <w:right w:val="nil"/>
            </w:tcBorders>
            <w:shd w:val="clear" w:color="auto" w:fill="auto"/>
            <w:noWrap/>
            <w:vAlign w:val="bottom"/>
            <w:hideMark/>
          </w:tcPr>
          <w:p w14:paraId="58FD9ED8" w14:textId="0DA773E0"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4C3A282" w14:textId="0145FB6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2,355</w:t>
            </w:r>
          </w:p>
        </w:tc>
        <w:tc>
          <w:tcPr>
            <w:tcW w:w="757" w:type="dxa"/>
            <w:tcBorders>
              <w:top w:val="nil"/>
              <w:left w:val="nil"/>
              <w:bottom w:val="nil"/>
              <w:right w:val="nil"/>
            </w:tcBorders>
            <w:shd w:val="clear" w:color="auto" w:fill="auto"/>
            <w:noWrap/>
            <w:vAlign w:val="bottom"/>
            <w:hideMark/>
          </w:tcPr>
          <w:p w14:paraId="303E0721" w14:textId="1C5C49A0"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3,976</w:t>
            </w:r>
          </w:p>
        </w:tc>
        <w:tc>
          <w:tcPr>
            <w:tcW w:w="757" w:type="dxa"/>
            <w:tcBorders>
              <w:top w:val="nil"/>
              <w:left w:val="nil"/>
              <w:bottom w:val="nil"/>
              <w:right w:val="nil"/>
            </w:tcBorders>
            <w:shd w:val="clear" w:color="auto" w:fill="auto"/>
            <w:noWrap/>
            <w:vAlign w:val="bottom"/>
            <w:hideMark/>
          </w:tcPr>
          <w:p w14:paraId="56A455C7" w14:textId="4B029BA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97B967F" w14:textId="69FF7A1E"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2,412</w:t>
            </w:r>
          </w:p>
        </w:tc>
        <w:tc>
          <w:tcPr>
            <w:tcW w:w="757" w:type="dxa"/>
            <w:tcBorders>
              <w:top w:val="nil"/>
              <w:left w:val="nil"/>
              <w:bottom w:val="nil"/>
              <w:right w:val="nil"/>
            </w:tcBorders>
            <w:shd w:val="clear" w:color="auto" w:fill="auto"/>
            <w:noWrap/>
            <w:vAlign w:val="bottom"/>
            <w:hideMark/>
          </w:tcPr>
          <w:p w14:paraId="154972DC" w14:textId="6461F5F6"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3DC82AFA" w14:textId="4FC46520"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3,976</w:t>
            </w:r>
          </w:p>
        </w:tc>
        <w:tc>
          <w:tcPr>
            <w:tcW w:w="1080" w:type="dxa"/>
            <w:tcBorders>
              <w:top w:val="nil"/>
              <w:left w:val="nil"/>
              <w:bottom w:val="nil"/>
              <w:right w:val="nil"/>
            </w:tcBorders>
            <w:shd w:val="clear" w:color="000000" w:fill="FFE699"/>
            <w:noWrap/>
            <w:vAlign w:val="bottom"/>
            <w:hideMark/>
          </w:tcPr>
          <w:p w14:paraId="4325967B" w14:textId="0B8490FD"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20,666</w:t>
            </w:r>
          </w:p>
        </w:tc>
      </w:tr>
      <w:tr w:rsidR="00023E19" w:rsidRPr="00DB6695" w14:paraId="44766BB0" w14:textId="77777777" w:rsidTr="00023E19">
        <w:trPr>
          <w:trHeight w:val="270"/>
        </w:trPr>
        <w:tc>
          <w:tcPr>
            <w:tcW w:w="757" w:type="dxa"/>
            <w:tcBorders>
              <w:top w:val="nil"/>
              <w:left w:val="nil"/>
              <w:bottom w:val="nil"/>
              <w:right w:val="nil"/>
            </w:tcBorders>
            <w:shd w:val="clear" w:color="auto" w:fill="auto"/>
            <w:noWrap/>
            <w:vAlign w:val="bottom"/>
            <w:hideMark/>
          </w:tcPr>
          <w:p w14:paraId="7CB990FC" w14:textId="5BC12326"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5FC1B3D" w14:textId="72DF648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63ADF190" w14:textId="79B4A4CE"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3190BA3" w14:textId="411305A5"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2,355</w:t>
            </w:r>
          </w:p>
        </w:tc>
        <w:tc>
          <w:tcPr>
            <w:tcW w:w="757" w:type="dxa"/>
            <w:tcBorders>
              <w:top w:val="nil"/>
              <w:left w:val="nil"/>
              <w:bottom w:val="nil"/>
              <w:right w:val="nil"/>
            </w:tcBorders>
            <w:shd w:val="clear" w:color="auto" w:fill="auto"/>
            <w:noWrap/>
            <w:vAlign w:val="bottom"/>
            <w:hideMark/>
          </w:tcPr>
          <w:p w14:paraId="12E03C64" w14:textId="67ED0DB7"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F798971" w14:textId="46462B6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4,025</w:t>
            </w:r>
          </w:p>
        </w:tc>
        <w:tc>
          <w:tcPr>
            <w:tcW w:w="757" w:type="dxa"/>
            <w:tcBorders>
              <w:top w:val="nil"/>
              <w:left w:val="nil"/>
              <w:bottom w:val="nil"/>
              <w:right w:val="nil"/>
            </w:tcBorders>
            <w:shd w:val="clear" w:color="auto" w:fill="auto"/>
            <w:noWrap/>
            <w:vAlign w:val="bottom"/>
            <w:hideMark/>
          </w:tcPr>
          <w:p w14:paraId="349A87F9" w14:textId="11FF084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2,412</w:t>
            </w:r>
          </w:p>
        </w:tc>
        <w:tc>
          <w:tcPr>
            <w:tcW w:w="757" w:type="dxa"/>
            <w:tcBorders>
              <w:top w:val="nil"/>
              <w:left w:val="nil"/>
              <w:bottom w:val="nil"/>
              <w:right w:val="nil"/>
            </w:tcBorders>
            <w:shd w:val="clear" w:color="auto" w:fill="auto"/>
            <w:noWrap/>
            <w:vAlign w:val="bottom"/>
            <w:hideMark/>
          </w:tcPr>
          <w:p w14:paraId="275F1FB8" w14:textId="6A84C7F6"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07509B88" w14:textId="02311DA2"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1080" w:type="dxa"/>
            <w:tcBorders>
              <w:top w:val="nil"/>
              <w:left w:val="nil"/>
              <w:bottom w:val="nil"/>
              <w:right w:val="nil"/>
            </w:tcBorders>
            <w:shd w:val="clear" w:color="000000" w:fill="FFE699"/>
            <w:noWrap/>
            <w:vAlign w:val="bottom"/>
            <w:hideMark/>
          </w:tcPr>
          <w:p w14:paraId="3A6B6109" w14:textId="129196B5"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14,791</w:t>
            </w:r>
          </w:p>
        </w:tc>
      </w:tr>
      <w:tr w:rsidR="00023E19" w:rsidRPr="00DB6695" w14:paraId="7C50DDAD" w14:textId="77777777" w:rsidTr="00023E19">
        <w:trPr>
          <w:trHeight w:val="270"/>
        </w:trPr>
        <w:tc>
          <w:tcPr>
            <w:tcW w:w="757" w:type="dxa"/>
            <w:tcBorders>
              <w:top w:val="nil"/>
              <w:left w:val="nil"/>
              <w:bottom w:val="nil"/>
              <w:right w:val="nil"/>
            </w:tcBorders>
            <w:shd w:val="clear" w:color="auto" w:fill="auto"/>
            <w:noWrap/>
            <w:vAlign w:val="bottom"/>
            <w:hideMark/>
          </w:tcPr>
          <w:p w14:paraId="0E0E1B7A" w14:textId="5BD23745"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2,567</w:t>
            </w:r>
          </w:p>
        </w:tc>
        <w:tc>
          <w:tcPr>
            <w:tcW w:w="757" w:type="dxa"/>
            <w:tcBorders>
              <w:top w:val="nil"/>
              <w:left w:val="nil"/>
              <w:bottom w:val="nil"/>
              <w:right w:val="nil"/>
            </w:tcBorders>
            <w:shd w:val="clear" w:color="auto" w:fill="auto"/>
            <w:noWrap/>
            <w:vAlign w:val="bottom"/>
            <w:hideMark/>
          </w:tcPr>
          <w:p w14:paraId="4E40D74F" w14:textId="3724F7CD"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890D030" w14:textId="4D3F72A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2,422</w:t>
            </w:r>
          </w:p>
        </w:tc>
        <w:tc>
          <w:tcPr>
            <w:tcW w:w="757" w:type="dxa"/>
            <w:tcBorders>
              <w:top w:val="nil"/>
              <w:left w:val="nil"/>
              <w:bottom w:val="nil"/>
              <w:right w:val="nil"/>
            </w:tcBorders>
            <w:shd w:val="clear" w:color="auto" w:fill="auto"/>
            <w:noWrap/>
            <w:vAlign w:val="bottom"/>
            <w:hideMark/>
          </w:tcPr>
          <w:p w14:paraId="568F76C9" w14:textId="3DDC3AD8"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2,355</w:t>
            </w:r>
          </w:p>
        </w:tc>
        <w:tc>
          <w:tcPr>
            <w:tcW w:w="757" w:type="dxa"/>
            <w:tcBorders>
              <w:top w:val="nil"/>
              <w:left w:val="nil"/>
              <w:bottom w:val="nil"/>
              <w:right w:val="nil"/>
            </w:tcBorders>
            <w:shd w:val="clear" w:color="auto" w:fill="auto"/>
            <w:noWrap/>
            <w:vAlign w:val="bottom"/>
            <w:hideMark/>
          </w:tcPr>
          <w:p w14:paraId="58CCE372" w14:textId="20328322"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73E71DE" w14:textId="63FCF27F"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1A3293D" w14:textId="024566E8"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2,412</w:t>
            </w:r>
          </w:p>
        </w:tc>
        <w:tc>
          <w:tcPr>
            <w:tcW w:w="757" w:type="dxa"/>
            <w:tcBorders>
              <w:top w:val="nil"/>
              <w:left w:val="nil"/>
              <w:bottom w:val="nil"/>
              <w:right w:val="nil"/>
            </w:tcBorders>
            <w:shd w:val="clear" w:color="auto" w:fill="auto"/>
            <w:noWrap/>
            <w:vAlign w:val="bottom"/>
            <w:hideMark/>
          </w:tcPr>
          <w:p w14:paraId="2B71EFF7" w14:textId="256A3A53"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4D0F924C" w14:textId="46C85893"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1080" w:type="dxa"/>
            <w:tcBorders>
              <w:top w:val="nil"/>
              <w:left w:val="nil"/>
              <w:bottom w:val="nil"/>
              <w:right w:val="nil"/>
            </w:tcBorders>
            <w:shd w:val="clear" w:color="000000" w:fill="FFE699"/>
            <w:noWrap/>
            <w:vAlign w:val="bottom"/>
            <w:hideMark/>
          </w:tcPr>
          <w:p w14:paraId="696C56F5" w14:textId="4A4FDB78"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16,271</w:t>
            </w:r>
          </w:p>
        </w:tc>
      </w:tr>
      <w:tr w:rsidR="00023E19" w:rsidRPr="00DB6695" w14:paraId="3542FF3C" w14:textId="77777777" w:rsidTr="00023E19">
        <w:trPr>
          <w:trHeight w:val="270"/>
        </w:trPr>
        <w:tc>
          <w:tcPr>
            <w:tcW w:w="757" w:type="dxa"/>
            <w:tcBorders>
              <w:top w:val="nil"/>
              <w:left w:val="nil"/>
              <w:bottom w:val="nil"/>
              <w:right w:val="nil"/>
            </w:tcBorders>
            <w:shd w:val="clear" w:color="auto" w:fill="auto"/>
            <w:noWrap/>
            <w:vAlign w:val="bottom"/>
            <w:hideMark/>
          </w:tcPr>
          <w:p w14:paraId="45552C89" w14:textId="3AFA8BE0"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2,567</w:t>
            </w:r>
          </w:p>
        </w:tc>
        <w:tc>
          <w:tcPr>
            <w:tcW w:w="757" w:type="dxa"/>
            <w:tcBorders>
              <w:top w:val="nil"/>
              <w:left w:val="nil"/>
              <w:bottom w:val="nil"/>
              <w:right w:val="nil"/>
            </w:tcBorders>
            <w:shd w:val="clear" w:color="auto" w:fill="auto"/>
            <w:noWrap/>
            <w:vAlign w:val="bottom"/>
            <w:hideMark/>
          </w:tcPr>
          <w:p w14:paraId="6F9A52D1" w14:textId="5C6083AF"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2,432</w:t>
            </w:r>
          </w:p>
        </w:tc>
        <w:tc>
          <w:tcPr>
            <w:tcW w:w="757" w:type="dxa"/>
            <w:tcBorders>
              <w:top w:val="nil"/>
              <w:left w:val="nil"/>
              <w:bottom w:val="nil"/>
              <w:right w:val="nil"/>
            </w:tcBorders>
            <w:shd w:val="clear" w:color="auto" w:fill="auto"/>
            <w:noWrap/>
            <w:vAlign w:val="bottom"/>
            <w:hideMark/>
          </w:tcPr>
          <w:p w14:paraId="0E680DF8" w14:textId="4CD79C93"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8ECA841" w14:textId="09FF67D2"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9FF9231" w14:textId="4CCB509D"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757" w:type="dxa"/>
            <w:tcBorders>
              <w:top w:val="nil"/>
              <w:left w:val="nil"/>
              <w:bottom w:val="nil"/>
              <w:right w:val="nil"/>
            </w:tcBorders>
            <w:shd w:val="clear" w:color="auto" w:fill="auto"/>
            <w:noWrap/>
            <w:vAlign w:val="bottom"/>
            <w:hideMark/>
          </w:tcPr>
          <w:p w14:paraId="1C982DB5" w14:textId="727C9CDF"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51E2C4F" w14:textId="26B6A0A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19684FA" w14:textId="1E338162"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46784017" w14:textId="032810FF"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1080" w:type="dxa"/>
            <w:tcBorders>
              <w:top w:val="nil"/>
              <w:left w:val="nil"/>
              <w:bottom w:val="nil"/>
              <w:right w:val="nil"/>
            </w:tcBorders>
            <w:shd w:val="clear" w:color="000000" w:fill="FFE699"/>
            <w:noWrap/>
            <w:vAlign w:val="bottom"/>
            <w:hideMark/>
          </w:tcPr>
          <w:p w14:paraId="0E3F80F5" w14:textId="0C2E7E14"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16,445</w:t>
            </w:r>
          </w:p>
        </w:tc>
      </w:tr>
      <w:tr w:rsidR="00023E19" w:rsidRPr="00DB6695" w14:paraId="022A6504" w14:textId="77777777" w:rsidTr="00023E19">
        <w:trPr>
          <w:trHeight w:val="270"/>
        </w:trPr>
        <w:tc>
          <w:tcPr>
            <w:tcW w:w="757" w:type="dxa"/>
            <w:tcBorders>
              <w:top w:val="nil"/>
              <w:left w:val="nil"/>
              <w:bottom w:val="nil"/>
              <w:right w:val="nil"/>
            </w:tcBorders>
            <w:shd w:val="clear" w:color="auto" w:fill="auto"/>
            <w:noWrap/>
            <w:vAlign w:val="bottom"/>
            <w:hideMark/>
          </w:tcPr>
          <w:p w14:paraId="66467E88" w14:textId="2D05FDB6"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2,567</w:t>
            </w:r>
          </w:p>
        </w:tc>
        <w:tc>
          <w:tcPr>
            <w:tcW w:w="757" w:type="dxa"/>
            <w:tcBorders>
              <w:top w:val="nil"/>
              <w:left w:val="nil"/>
              <w:bottom w:val="nil"/>
              <w:right w:val="nil"/>
            </w:tcBorders>
            <w:shd w:val="clear" w:color="auto" w:fill="auto"/>
            <w:noWrap/>
            <w:vAlign w:val="bottom"/>
            <w:hideMark/>
          </w:tcPr>
          <w:p w14:paraId="39710A2A" w14:textId="71A2A14D"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09FB02B" w14:textId="7C750437"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2,422</w:t>
            </w:r>
          </w:p>
        </w:tc>
        <w:tc>
          <w:tcPr>
            <w:tcW w:w="757" w:type="dxa"/>
            <w:tcBorders>
              <w:top w:val="nil"/>
              <w:left w:val="nil"/>
              <w:bottom w:val="nil"/>
              <w:right w:val="nil"/>
            </w:tcBorders>
            <w:shd w:val="clear" w:color="auto" w:fill="auto"/>
            <w:noWrap/>
            <w:vAlign w:val="bottom"/>
            <w:hideMark/>
          </w:tcPr>
          <w:p w14:paraId="49364354" w14:textId="32B950E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2,355</w:t>
            </w:r>
          </w:p>
        </w:tc>
        <w:tc>
          <w:tcPr>
            <w:tcW w:w="757" w:type="dxa"/>
            <w:tcBorders>
              <w:top w:val="nil"/>
              <w:left w:val="nil"/>
              <w:bottom w:val="nil"/>
              <w:right w:val="nil"/>
            </w:tcBorders>
            <w:shd w:val="clear" w:color="auto" w:fill="auto"/>
            <w:noWrap/>
            <w:vAlign w:val="bottom"/>
            <w:hideMark/>
          </w:tcPr>
          <w:p w14:paraId="41C1C1F6" w14:textId="486E60C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13AC90B" w14:textId="56D299B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2,479</w:t>
            </w:r>
          </w:p>
        </w:tc>
        <w:tc>
          <w:tcPr>
            <w:tcW w:w="757" w:type="dxa"/>
            <w:tcBorders>
              <w:top w:val="nil"/>
              <w:left w:val="nil"/>
              <w:bottom w:val="nil"/>
              <w:right w:val="nil"/>
            </w:tcBorders>
            <w:shd w:val="clear" w:color="auto" w:fill="auto"/>
            <w:noWrap/>
            <w:vAlign w:val="bottom"/>
            <w:hideMark/>
          </w:tcPr>
          <w:p w14:paraId="073F7A33" w14:textId="31AF744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2,412</w:t>
            </w:r>
          </w:p>
        </w:tc>
        <w:tc>
          <w:tcPr>
            <w:tcW w:w="757" w:type="dxa"/>
            <w:tcBorders>
              <w:top w:val="nil"/>
              <w:left w:val="nil"/>
              <w:bottom w:val="nil"/>
              <w:right w:val="nil"/>
            </w:tcBorders>
            <w:shd w:val="clear" w:color="auto" w:fill="auto"/>
            <w:noWrap/>
            <w:vAlign w:val="bottom"/>
            <w:hideMark/>
          </w:tcPr>
          <w:p w14:paraId="293FA9C8" w14:textId="759339F7"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0A611A6D" w14:textId="72690FE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1080" w:type="dxa"/>
            <w:tcBorders>
              <w:top w:val="nil"/>
              <w:left w:val="nil"/>
              <w:bottom w:val="nil"/>
              <w:right w:val="nil"/>
            </w:tcBorders>
            <w:shd w:val="clear" w:color="000000" w:fill="FFE699"/>
            <w:noWrap/>
            <w:vAlign w:val="bottom"/>
            <w:hideMark/>
          </w:tcPr>
          <w:p w14:paraId="4A3F86FD" w14:textId="2AA26508"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16,234</w:t>
            </w:r>
          </w:p>
        </w:tc>
      </w:tr>
      <w:tr w:rsidR="00023E19" w:rsidRPr="00DB6695" w14:paraId="72B79818" w14:textId="77777777" w:rsidTr="00023E19">
        <w:trPr>
          <w:trHeight w:val="270"/>
        </w:trPr>
        <w:tc>
          <w:tcPr>
            <w:tcW w:w="757" w:type="dxa"/>
            <w:tcBorders>
              <w:top w:val="nil"/>
              <w:left w:val="nil"/>
              <w:bottom w:val="nil"/>
              <w:right w:val="nil"/>
            </w:tcBorders>
            <w:shd w:val="clear" w:color="auto" w:fill="auto"/>
            <w:noWrap/>
            <w:vAlign w:val="bottom"/>
            <w:hideMark/>
          </w:tcPr>
          <w:p w14:paraId="2F71FA69" w14:textId="3AA5E205"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2,567</w:t>
            </w:r>
          </w:p>
        </w:tc>
        <w:tc>
          <w:tcPr>
            <w:tcW w:w="757" w:type="dxa"/>
            <w:tcBorders>
              <w:top w:val="nil"/>
              <w:left w:val="nil"/>
              <w:bottom w:val="nil"/>
              <w:right w:val="nil"/>
            </w:tcBorders>
            <w:shd w:val="clear" w:color="auto" w:fill="auto"/>
            <w:noWrap/>
            <w:vAlign w:val="bottom"/>
            <w:hideMark/>
          </w:tcPr>
          <w:p w14:paraId="42A04B37" w14:textId="16F059AE"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A7248E3" w14:textId="150920BE"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D62E004" w14:textId="36F3F5D6"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538D218" w14:textId="302D940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FE0B7FD" w14:textId="719F15E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AFF3382" w14:textId="74C98D4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0B67F0D3" w14:textId="30E50633"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D8E8607" w14:textId="6D7AFB1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1080" w:type="dxa"/>
            <w:tcBorders>
              <w:top w:val="nil"/>
              <w:left w:val="nil"/>
              <w:bottom w:val="nil"/>
              <w:right w:val="nil"/>
            </w:tcBorders>
            <w:shd w:val="clear" w:color="000000" w:fill="FFE699"/>
            <w:noWrap/>
            <w:vAlign w:val="bottom"/>
            <w:hideMark/>
          </w:tcPr>
          <w:p w14:paraId="4FB876EF" w14:textId="6E82A503"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10,567</w:t>
            </w:r>
          </w:p>
        </w:tc>
      </w:tr>
      <w:tr w:rsidR="00023E19" w:rsidRPr="00DB6695" w14:paraId="4D39DB20" w14:textId="77777777" w:rsidTr="00023E19">
        <w:trPr>
          <w:trHeight w:val="270"/>
        </w:trPr>
        <w:tc>
          <w:tcPr>
            <w:tcW w:w="757" w:type="dxa"/>
            <w:tcBorders>
              <w:top w:val="nil"/>
              <w:left w:val="nil"/>
              <w:bottom w:val="nil"/>
              <w:right w:val="nil"/>
            </w:tcBorders>
            <w:shd w:val="clear" w:color="auto" w:fill="auto"/>
            <w:noWrap/>
            <w:vAlign w:val="bottom"/>
            <w:hideMark/>
          </w:tcPr>
          <w:p w14:paraId="0852D8CB" w14:textId="3DA2EEC3"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4,579</w:t>
            </w:r>
          </w:p>
        </w:tc>
        <w:tc>
          <w:tcPr>
            <w:tcW w:w="757" w:type="dxa"/>
            <w:tcBorders>
              <w:top w:val="nil"/>
              <w:left w:val="nil"/>
              <w:bottom w:val="nil"/>
              <w:right w:val="nil"/>
            </w:tcBorders>
            <w:shd w:val="clear" w:color="auto" w:fill="auto"/>
            <w:noWrap/>
            <w:vAlign w:val="bottom"/>
            <w:hideMark/>
          </w:tcPr>
          <w:p w14:paraId="6D5391D3" w14:textId="75519453"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3,860</w:t>
            </w:r>
          </w:p>
        </w:tc>
        <w:tc>
          <w:tcPr>
            <w:tcW w:w="757" w:type="dxa"/>
            <w:tcBorders>
              <w:top w:val="nil"/>
              <w:left w:val="nil"/>
              <w:bottom w:val="nil"/>
              <w:right w:val="nil"/>
            </w:tcBorders>
            <w:shd w:val="clear" w:color="auto" w:fill="auto"/>
            <w:noWrap/>
            <w:vAlign w:val="bottom"/>
            <w:hideMark/>
          </w:tcPr>
          <w:p w14:paraId="3A0E40B1" w14:textId="7BDC4927"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3,781</w:t>
            </w:r>
          </w:p>
        </w:tc>
        <w:tc>
          <w:tcPr>
            <w:tcW w:w="757" w:type="dxa"/>
            <w:tcBorders>
              <w:top w:val="nil"/>
              <w:left w:val="nil"/>
              <w:bottom w:val="nil"/>
              <w:right w:val="nil"/>
            </w:tcBorders>
            <w:shd w:val="clear" w:color="auto" w:fill="auto"/>
            <w:noWrap/>
            <w:vAlign w:val="bottom"/>
            <w:hideMark/>
          </w:tcPr>
          <w:p w14:paraId="4FD495A6" w14:textId="13BE8FC7"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3,537</w:t>
            </w:r>
          </w:p>
        </w:tc>
        <w:tc>
          <w:tcPr>
            <w:tcW w:w="757" w:type="dxa"/>
            <w:tcBorders>
              <w:top w:val="nil"/>
              <w:left w:val="nil"/>
              <w:bottom w:val="nil"/>
              <w:right w:val="nil"/>
            </w:tcBorders>
            <w:shd w:val="clear" w:color="auto" w:fill="auto"/>
            <w:noWrap/>
            <w:vAlign w:val="bottom"/>
            <w:hideMark/>
          </w:tcPr>
          <w:p w14:paraId="297DE8DB" w14:textId="2E4EE3EA"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3,976</w:t>
            </w:r>
          </w:p>
        </w:tc>
        <w:tc>
          <w:tcPr>
            <w:tcW w:w="757" w:type="dxa"/>
            <w:tcBorders>
              <w:top w:val="nil"/>
              <w:left w:val="nil"/>
              <w:bottom w:val="nil"/>
              <w:right w:val="nil"/>
            </w:tcBorders>
            <w:shd w:val="clear" w:color="auto" w:fill="auto"/>
            <w:noWrap/>
            <w:vAlign w:val="bottom"/>
            <w:hideMark/>
          </w:tcPr>
          <w:p w14:paraId="5E5AF472" w14:textId="0EDB736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2,479</w:t>
            </w:r>
          </w:p>
        </w:tc>
        <w:tc>
          <w:tcPr>
            <w:tcW w:w="757" w:type="dxa"/>
            <w:tcBorders>
              <w:top w:val="nil"/>
              <w:left w:val="nil"/>
              <w:bottom w:val="nil"/>
              <w:right w:val="nil"/>
            </w:tcBorders>
            <w:shd w:val="clear" w:color="auto" w:fill="auto"/>
            <w:noWrap/>
            <w:vAlign w:val="bottom"/>
            <w:hideMark/>
          </w:tcPr>
          <w:p w14:paraId="62609FEA" w14:textId="7979FD0A"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3,700</w:t>
            </w:r>
          </w:p>
        </w:tc>
        <w:tc>
          <w:tcPr>
            <w:tcW w:w="757" w:type="dxa"/>
            <w:tcBorders>
              <w:top w:val="nil"/>
              <w:left w:val="nil"/>
              <w:bottom w:val="nil"/>
              <w:right w:val="nil"/>
            </w:tcBorders>
            <w:shd w:val="clear" w:color="auto" w:fill="auto"/>
            <w:noWrap/>
            <w:vAlign w:val="bottom"/>
            <w:hideMark/>
          </w:tcPr>
          <w:p w14:paraId="2FE3C06E" w14:textId="473829CE"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4,160</w:t>
            </w:r>
          </w:p>
        </w:tc>
        <w:tc>
          <w:tcPr>
            <w:tcW w:w="757" w:type="dxa"/>
            <w:tcBorders>
              <w:top w:val="nil"/>
              <w:left w:val="nil"/>
              <w:bottom w:val="nil"/>
              <w:right w:val="nil"/>
            </w:tcBorders>
            <w:shd w:val="clear" w:color="auto" w:fill="auto"/>
            <w:noWrap/>
            <w:vAlign w:val="bottom"/>
            <w:hideMark/>
          </w:tcPr>
          <w:p w14:paraId="4F5A0F6E" w14:textId="710BD82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3,976</w:t>
            </w:r>
          </w:p>
        </w:tc>
        <w:tc>
          <w:tcPr>
            <w:tcW w:w="1080" w:type="dxa"/>
            <w:tcBorders>
              <w:top w:val="nil"/>
              <w:left w:val="nil"/>
              <w:bottom w:val="nil"/>
              <w:right w:val="nil"/>
            </w:tcBorders>
            <w:shd w:val="clear" w:color="000000" w:fill="FFE699"/>
            <w:noWrap/>
            <w:vAlign w:val="bottom"/>
            <w:hideMark/>
          </w:tcPr>
          <w:p w14:paraId="4D0ED623" w14:textId="3EB7C01C"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34,049</w:t>
            </w:r>
          </w:p>
        </w:tc>
      </w:tr>
      <w:tr w:rsidR="00023E19" w:rsidRPr="00DB6695" w14:paraId="65760E6F" w14:textId="77777777" w:rsidTr="00023E19">
        <w:trPr>
          <w:trHeight w:val="270"/>
        </w:trPr>
        <w:tc>
          <w:tcPr>
            <w:tcW w:w="757" w:type="dxa"/>
            <w:tcBorders>
              <w:top w:val="nil"/>
              <w:left w:val="nil"/>
              <w:bottom w:val="nil"/>
              <w:right w:val="nil"/>
            </w:tcBorders>
            <w:shd w:val="clear" w:color="auto" w:fill="auto"/>
            <w:noWrap/>
            <w:vAlign w:val="bottom"/>
            <w:hideMark/>
          </w:tcPr>
          <w:p w14:paraId="3F982F5F" w14:textId="1D62F3E8"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2,567</w:t>
            </w:r>
          </w:p>
        </w:tc>
        <w:tc>
          <w:tcPr>
            <w:tcW w:w="757" w:type="dxa"/>
            <w:tcBorders>
              <w:top w:val="nil"/>
              <w:left w:val="nil"/>
              <w:bottom w:val="nil"/>
              <w:right w:val="nil"/>
            </w:tcBorders>
            <w:shd w:val="clear" w:color="auto" w:fill="auto"/>
            <w:noWrap/>
            <w:vAlign w:val="bottom"/>
            <w:hideMark/>
          </w:tcPr>
          <w:p w14:paraId="4C5E13B2" w14:textId="738331A5"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02678BE" w14:textId="2ED359B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6EF2EC22" w14:textId="165147ED"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859CFC1" w14:textId="26233B05"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884259C" w14:textId="6D10662F"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2,479</w:t>
            </w:r>
          </w:p>
        </w:tc>
        <w:tc>
          <w:tcPr>
            <w:tcW w:w="757" w:type="dxa"/>
            <w:tcBorders>
              <w:top w:val="nil"/>
              <w:left w:val="nil"/>
              <w:bottom w:val="nil"/>
              <w:right w:val="nil"/>
            </w:tcBorders>
            <w:shd w:val="clear" w:color="auto" w:fill="auto"/>
            <w:noWrap/>
            <w:vAlign w:val="bottom"/>
            <w:hideMark/>
          </w:tcPr>
          <w:p w14:paraId="70A3AD4E" w14:textId="3FA5E7C5"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23C8F28" w14:textId="0E3ACE0E"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84CDB41" w14:textId="6C48463F"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1080" w:type="dxa"/>
            <w:tcBorders>
              <w:top w:val="nil"/>
              <w:left w:val="nil"/>
              <w:bottom w:val="nil"/>
              <w:right w:val="nil"/>
            </w:tcBorders>
            <w:shd w:val="clear" w:color="000000" w:fill="FFE699"/>
            <w:noWrap/>
            <w:vAlign w:val="bottom"/>
            <w:hideMark/>
          </w:tcPr>
          <w:p w14:paraId="378431C4" w14:textId="5F2E4C4D"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12,046</w:t>
            </w:r>
          </w:p>
        </w:tc>
      </w:tr>
      <w:tr w:rsidR="00023E19" w:rsidRPr="00DB6695" w14:paraId="67CFFC02" w14:textId="77777777" w:rsidTr="00023E19">
        <w:trPr>
          <w:trHeight w:val="270"/>
        </w:trPr>
        <w:tc>
          <w:tcPr>
            <w:tcW w:w="757" w:type="dxa"/>
            <w:tcBorders>
              <w:top w:val="nil"/>
              <w:left w:val="nil"/>
              <w:bottom w:val="nil"/>
              <w:right w:val="nil"/>
            </w:tcBorders>
            <w:shd w:val="clear" w:color="auto" w:fill="auto"/>
            <w:noWrap/>
            <w:vAlign w:val="bottom"/>
            <w:hideMark/>
          </w:tcPr>
          <w:p w14:paraId="7D14972E" w14:textId="3120E9DD"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2,567</w:t>
            </w:r>
          </w:p>
        </w:tc>
        <w:tc>
          <w:tcPr>
            <w:tcW w:w="757" w:type="dxa"/>
            <w:tcBorders>
              <w:top w:val="nil"/>
              <w:left w:val="nil"/>
              <w:bottom w:val="nil"/>
              <w:right w:val="nil"/>
            </w:tcBorders>
            <w:shd w:val="clear" w:color="auto" w:fill="auto"/>
            <w:noWrap/>
            <w:vAlign w:val="bottom"/>
            <w:hideMark/>
          </w:tcPr>
          <w:p w14:paraId="19F8BE44" w14:textId="0003EDBF"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2,432</w:t>
            </w:r>
          </w:p>
        </w:tc>
        <w:tc>
          <w:tcPr>
            <w:tcW w:w="757" w:type="dxa"/>
            <w:tcBorders>
              <w:top w:val="nil"/>
              <w:left w:val="nil"/>
              <w:bottom w:val="nil"/>
              <w:right w:val="nil"/>
            </w:tcBorders>
            <w:shd w:val="clear" w:color="auto" w:fill="auto"/>
            <w:noWrap/>
            <w:vAlign w:val="bottom"/>
            <w:hideMark/>
          </w:tcPr>
          <w:p w14:paraId="76A80899" w14:textId="55FDBF62"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3,781</w:t>
            </w:r>
          </w:p>
        </w:tc>
        <w:tc>
          <w:tcPr>
            <w:tcW w:w="757" w:type="dxa"/>
            <w:tcBorders>
              <w:top w:val="nil"/>
              <w:left w:val="nil"/>
              <w:bottom w:val="nil"/>
              <w:right w:val="nil"/>
            </w:tcBorders>
            <w:shd w:val="clear" w:color="auto" w:fill="auto"/>
            <w:noWrap/>
            <w:vAlign w:val="bottom"/>
            <w:hideMark/>
          </w:tcPr>
          <w:p w14:paraId="275EC3E1" w14:textId="65A58D57"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3,537</w:t>
            </w:r>
          </w:p>
        </w:tc>
        <w:tc>
          <w:tcPr>
            <w:tcW w:w="757" w:type="dxa"/>
            <w:tcBorders>
              <w:top w:val="nil"/>
              <w:left w:val="nil"/>
              <w:bottom w:val="nil"/>
              <w:right w:val="nil"/>
            </w:tcBorders>
            <w:shd w:val="clear" w:color="auto" w:fill="auto"/>
            <w:noWrap/>
            <w:vAlign w:val="bottom"/>
            <w:hideMark/>
          </w:tcPr>
          <w:p w14:paraId="798D5099" w14:textId="098804D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3,976</w:t>
            </w:r>
          </w:p>
        </w:tc>
        <w:tc>
          <w:tcPr>
            <w:tcW w:w="757" w:type="dxa"/>
            <w:tcBorders>
              <w:top w:val="nil"/>
              <w:left w:val="nil"/>
              <w:bottom w:val="nil"/>
              <w:right w:val="nil"/>
            </w:tcBorders>
            <w:shd w:val="clear" w:color="auto" w:fill="auto"/>
            <w:noWrap/>
            <w:vAlign w:val="bottom"/>
            <w:hideMark/>
          </w:tcPr>
          <w:p w14:paraId="3D59F0D2" w14:textId="128410A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4,025</w:t>
            </w:r>
          </w:p>
        </w:tc>
        <w:tc>
          <w:tcPr>
            <w:tcW w:w="757" w:type="dxa"/>
            <w:tcBorders>
              <w:top w:val="nil"/>
              <w:left w:val="nil"/>
              <w:bottom w:val="nil"/>
              <w:right w:val="nil"/>
            </w:tcBorders>
            <w:shd w:val="clear" w:color="auto" w:fill="auto"/>
            <w:noWrap/>
            <w:vAlign w:val="bottom"/>
            <w:hideMark/>
          </w:tcPr>
          <w:p w14:paraId="3E789037" w14:textId="177F8DE2"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3,700</w:t>
            </w:r>
          </w:p>
        </w:tc>
        <w:tc>
          <w:tcPr>
            <w:tcW w:w="757" w:type="dxa"/>
            <w:tcBorders>
              <w:top w:val="nil"/>
              <w:left w:val="nil"/>
              <w:bottom w:val="nil"/>
              <w:right w:val="nil"/>
            </w:tcBorders>
            <w:shd w:val="clear" w:color="auto" w:fill="auto"/>
            <w:noWrap/>
            <w:vAlign w:val="bottom"/>
            <w:hideMark/>
          </w:tcPr>
          <w:p w14:paraId="32416559" w14:textId="37DD89E7"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11D9D93B" w14:textId="25EBD565"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3,976</w:t>
            </w:r>
          </w:p>
        </w:tc>
        <w:tc>
          <w:tcPr>
            <w:tcW w:w="1080" w:type="dxa"/>
            <w:tcBorders>
              <w:top w:val="nil"/>
              <w:left w:val="nil"/>
              <w:bottom w:val="nil"/>
              <w:right w:val="nil"/>
            </w:tcBorders>
            <w:shd w:val="clear" w:color="000000" w:fill="FFE699"/>
            <w:noWrap/>
            <w:vAlign w:val="bottom"/>
            <w:hideMark/>
          </w:tcPr>
          <w:p w14:paraId="6D6F745D" w14:textId="68B1C0FE"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30,510</w:t>
            </w:r>
          </w:p>
        </w:tc>
      </w:tr>
      <w:tr w:rsidR="00023E19" w:rsidRPr="00DB6695" w14:paraId="02010E53" w14:textId="77777777" w:rsidTr="00023E19">
        <w:trPr>
          <w:trHeight w:val="270"/>
        </w:trPr>
        <w:tc>
          <w:tcPr>
            <w:tcW w:w="757" w:type="dxa"/>
            <w:tcBorders>
              <w:top w:val="nil"/>
              <w:left w:val="nil"/>
              <w:bottom w:val="nil"/>
              <w:right w:val="nil"/>
            </w:tcBorders>
            <w:shd w:val="clear" w:color="auto" w:fill="auto"/>
            <w:noWrap/>
            <w:vAlign w:val="bottom"/>
            <w:hideMark/>
          </w:tcPr>
          <w:p w14:paraId="3103CC0B" w14:textId="3A03678D"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2,567</w:t>
            </w:r>
          </w:p>
        </w:tc>
        <w:tc>
          <w:tcPr>
            <w:tcW w:w="757" w:type="dxa"/>
            <w:tcBorders>
              <w:top w:val="nil"/>
              <w:left w:val="nil"/>
              <w:bottom w:val="nil"/>
              <w:right w:val="nil"/>
            </w:tcBorders>
            <w:shd w:val="clear" w:color="auto" w:fill="auto"/>
            <w:noWrap/>
            <w:vAlign w:val="bottom"/>
            <w:hideMark/>
          </w:tcPr>
          <w:p w14:paraId="79B78A60" w14:textId="6B127D77"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2,432</w:t>
            </w:r>
          </w:p>
        </w:tc>
        <w:tc>
          <w:tcPr>
            <w:tcW w:w="757" w:type="dxa"/>
            <w:tcBorders>
              <w:top w:val="nil"/>
              <w:left w:val="nil"/>
              <w:bottom w:val="nil"/>
              <w:right w:val="nil"/>
            </w:tcBorders>
            <w:shd w:val="clear" w:color="auto" w:fill="auto"/>
            <w:noWrap/>
            <w:vAlign w:val="bottom"/>
            <w:hideMark/>
          </w:tcPr>
          <w:p w14:paraId="1144708D" w14:textId="7FDF268E"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099E8574" w14:textId="0D20D00F"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1725768" w14:textId="6339091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757" w:type="dxa"/>
            <w:tcBorders>
              <w:top w:val="nil"/>
              <w:left w:val="nil"/>
              <w:bottom w:val="nil"/>
              <w:right w:val="nil"/>
            </w:tcBorders>
            <w:shd w:val="clear" w:color="auto" w:fill="auto"/>
            <w:noWrap/>
            <w:vAlign w:val="bottom"/>
            <w:hideMark/>
          </w:tcPr>
          <w:p w14:paraId="3A900753" w14:textId="26339ED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2,479</w:t>
            </w:r>
          </w:p>
        </w:tc>
        <w:tc>
          <w:tcPr>
            <w:tcW w:w="757" w:type="dxa"/>
            <w:tcBorders>
              <w:top w:val="nil"/>
              <w:left w:val="nil"/>
              <w:bottom w:val="nil"/>
              <w:right w:val="nil"/>
            </w:tcBorders>
            <w:shd w:val="clear" w:color="auto" w:fill="auto"/>
            <w:noWrap/>
            <w:vAlign w:val="bottom"/>
            <w:hideMark/>
          </w:tcPr>
          <w:p w14:paraId="4275CD20" w14:textId="3F535B7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C4B1386" w14:textId="071305D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2738DFC9" w14:textId="1536AC6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1080" w:type="dxa"/>
            <w:tcBorders>
              <w:top w:val="nil"/>
              <w:left w:val="nil"/>
              <w:bottom w:val="nil"/>
              <w:right w:val="nil"/>
            </w:tcBorders>
            <w:shd w:val="clear" w:color="000000" w:fill="FFE699"/>
            <w:noWrap/>
            <w:vAlign w:val="bottom"/>
            <w:hideMark/>
          </w:tcPr>
          <w:p w14:paraId="4BEDEF45" w14:textId="157D506A"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17,924</w:t>
            </w:r>
          </w:p>
        </w:tc>
      </w:tr>
      <w:tr w:rsidR="00023E19" w:rsidRPr="00DB6695" w14:paraId="006EDDB4" w14:textId="77777777" w:rsidTr="00023E19">
        <w:trPr>
          <w:trHeight w:val="270"/>
        </w:trPr>
        <w:tc>
          <w:tcPr>
            <w:tcW w:w="757" w:type="dxa"/>
            <w:tcBorders>
              <w:top w:val="nil"/>
              <w:left w:val="nil"/>
              <w:bottom w:val="nil"/>
              <w:right w:val="nil"/>
            </w:tcBorders>
            <w:shd w:val="clear" w:color="auto" w:fill="auto"/>
            <w:noWrap/>
            <w:vAlign w:val="bottom"/>
            <w:hideMark/>
          </w:tcPr>
          <w:p w14:paraId="7D8F3AF9" w14:textId="48CCE7B3"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2,567</w:t>
            </w:r>
          </w:p>
        </w:tc>
        <w:tc>
          <w:tcPr>
            <w:tcW w:w="757" w:type="dxa"/>
            <w:tcBorders>
              <w:top w:val="nil"/>
              <w:left w:val="nil"/>
              <w:bottom w:val="nil"/>
              <w:right w:val="nil"/>
            </w:tcBorders>
            <w:shd w:val="clear" w:color="auto" w:fill="auto"/>
            <w:noWrap/>
            <w:vAlign w:val="bottom"/>
            <w:hideMark/>
          </w:tcPr>
          <w:p w14:paraId="7AD664D5" w14:textId="2275496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3,860</w:t>
            </w:r>
          </w:p>
        </w:tc>
        <w:tc>
          <w:tcPr>
            <w:tcW w:w="757" w:type="dxa"/>
            <w:tcBorders>
              <w:top w:val="nil"/>
              <w:left w:val="nil"/>
              <w:bottom w:val="nil"/>
              <w:right w:val="nil"/>
            </w:tcBorders>
            <w:shd w:val="clear" w:color="auto" w:fill="auto"/>
            <w:noWrap/>
            <w:vAlign w:val="bottom"/>
            <w:hideMark/>
          </w:tcPr>
          <w:p w14:paraId="0DE73266" w14:textId="1AC25D3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2,422</w:t>
            </w:r>
          </w:p>
        </w:tc>
        <w:tc>
          <w:tcPr>
            <w:tcW w:w="757" w:type="dxa"/>
            <w:tcBorders>
              <w:top w:val="nil"/>
              <w:left w:val="nil"/>
              <w:bottom w:val="nil"/>
              <w:right w:val="nil"/>
            </w:tcBorders>
            <w:shd w:val="clear" w:color="auto" w:fill="auto"/>
            <w:noWrap/>
            <w:vAlign w:val="bottom"/>
            <w:hideMark/>
          </w:tcPr>
          <w:p w14:paraId="79851FA2" w14:textId="0153F8EF"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3,537</w:t>
            </w:r>
          </w:p>
        </w:tc>
        <w:tc>
          <w:tcPr>
            <w:tcW w:w="757" w:type="dxa"/>
            <w:tcBorders>
              <w:top w:val="nil"/>
              <w:left w:val="nil"/>
              <w:bottom w:val="nil"/>
              <w:right w:val="nil"/>
            </w:tcBorders>
            <w:shd w:val="clear" w:color="auto" w:fill="auto"/>
            <w:noWrap/>
            <w:vAlign w:val="bottom"/>
            <w:hideMark/>
          </w:tcPr>
          <w:p w14:paraId="031B8CFB" w14:textId="40EB80E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757" w:type="dxa"/>
            <w:tcBorders>
              <w:top w:val="nil"/>
              <w:left w:val="nil"/>
              <w:bottom w:val="nil"/>
              <w:right w:val="nil"/>
            </w:tcBorders>
            <w:shd w:val="clear" w:color="auto" w:fill="auto"/>
            <w:noWrap/>
            <w:vAlign w:val="bottom"/>
            <w:hideMark/>
          </w:tcPr>
          <w:p w14:paraId="52FC27DD" w14:textId="7881F7D5"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2,479</w:t>
            </w:r>
          </w:p>
        </w:tc>
        <w:tc>
          <w:tcPr>
            <w:tcW w:w="757" w:type="dxa"/>
            <w:tcBorders>
              <w:top w:val="nil"/>
              <w:left w:val="nil"/>
              <w:bottom w:val="nil"/>
              <w:right w:val="nil"/>
            </w:tcBorders>
            <w:shd w:val="clear" w:color="auto" w:fill="auto"/>
            <w:noWrap/>
            <w:vAlign w:val="bottom"/>
            <w:hideMark/>
          </w:tcPr>
          <w:p w14:paraId="2E922959" w14:textId="7CA3179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3,700</w:t>
            </w:r>
          </w:p>
        </w:tc>
        <w:tc>
          <w:tcPr>
            <w:tcW w:w="757" w:type="dxa"/>
            <w:tcBorders>
              <w:top w:val="nil"/>
              <w:left w:val="nil"/>
              <w:bottom w:val="nil"/>
              <w:right w:val="nil"/>
            </w:tcBorders>
            <w:shd w:val="clear" w:color="auto" w:fill="auto"/>
            <w:noWrap/>
            <w:vAlign w:val="bottom"/>
            <w:hideMark/>
          </w:tcPr>
          <w:p w14:paraId="38490091" w14:textId="0A64D697"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4,160</w:t>
            </w:r>
          </w:p>
        </w:tc>
        <w:tc>
          <w:tcPr>
            <w:tcW w:w="757" w:type="dxa"/>
            <w:tcBorders>
              <w:top w:val="nil"/>
              <w:left w:val="nil"/>
              <w:bottom w:val="nil"/>
              <w:right w:val="nil"/>
            </w:tcBorders>
            <w:shd w:val="clear" w:color="auto" w:fill="auto"/>
            <w:noWrap/>
            <w:vAlign w:val="bottom"/>
            <w:hideMark/>
          </w:tcPr>
          <w:p w14:paraId="63A78E38" w14:textId="7C8821EA"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1080" w:type="dxa"/>
            <w:tcBorders>
              <w:top w:val="nil"/>
              <w:left w:val="nil"/>
              <w:bottom w:val="nil"/>
              <w:right w:val="nil"/>
            </w:tcBorders>
            <w:shd w:val="clear" w:color="000000" w:fill="FFE699"/>
            <w:noWrap/>
            <w:vAlign w:val="bottom"/>
            <w:hideMark/>
          </w:tcPr>
          <w:p w14:paraId="2E07E87D" w14:textId="0566D2C0"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27,656</w:t>
            </w:r>
          </w:p>
        </w:tc>
      </w:tr>
      <w:tr w:rsidR="00023E19" w:rsidRPr="00DB6695" w14:paraId="3A5EF97F" w14:textId="77777777" w:rsidTr="00023E19">
        <w:trPr>
          <w:trHeight w:val="270"/>
        </w:trPr>
        <w:tc>
          <w:tcPr>
            <w:tcW w:w="757" w:type="dxa"/>
            <w:tcBorders>
              <w:top w:val="nil"/>
              <w:left w:val="nil"/>
              <w:bottom w:val="nil"/>
              <w:right w:val="nil"/>
            </w:tcBorders>
            <w:shd w:val="clear" w:color="auto" w:fill="auto"/>
            <w:noWrap/>
            <w:vAlign w:val="bottom"/>
            <w:hideMark/>
          </w:tcPr>
          <w:p w14:paraId="383BF126" w14:textId="73661652"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6E9EFF77" w14:textId="160E1EED"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2,432</w:t>
            </w:r>
          </w:p>
        </w:tc>
        <w:tc>
          <w:tcPr>
            <w:tcW w:w="757" w:type="dxa"/>
            <w:tcBorders>
              <w:top w:val="nil"/>
              <w:left w:val="nil"/>
              <w:bottom w:val="nil"/>
              <w:right w:val="nil"/>
            </w:tcBorders>
            <w:shd w:val="clear" w:color="auto" w:fill="auto"/>
            <w:noWrap/>
            <w:vAlign w:val="bottom"/>
            <w:hideMark/>
          </w:tcPr>
          <w:p w14:paraId="64BB7A87" w14:textId="42968760"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2,422</w:t>
            </w:r>
          </w:p>
        </w:tc>
        <w:tc>
          <w:tcPr>
            <w:tcW w:w="757" w:type="dxa"/>
            <w:tcBorders>
              <w:top w:val="nil"/>
              <w:left w:val="nil"/>
              <w:bottom w:val="nil"/>
              <w:right w:val="nil"/>
            </w:tcBorders>
            <w:shd w:val="clear" w:color="auto" w:fill="auto"/>
            <w:noWrap/>
            <w:vAlign w:val="bottom"/>
            <w:hideMark/>
          </w:tcPr>
          <w:p w14:paraId="07588874" w14:textId="2411CF2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2,355</w:t>
            </w:r>
          </w:p>
        </w:tc>
        <w:tc>
          <w:tcPr>
            <w:tcW w:w="757" w:type="dxa"/>
            <w:tcBorders>
              <w:top w:val="nil"/>
              <w:left w:val="nil"/>
              <w:bottom w:val="nil"/>
              <w:right w:val="nil"/>
            </w:tcBorders>
            <w:shd w:val="clear" w:color="auto" w:fill="auto"/>
            <w:noWrap/>
            <w:vAlign w:val="bottom"/>
            <w:hideMark/>
          </w:tcPr>
          <w:p w14:paraId="6A7783D5" w14:textId="281992EF"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757" w:type="dxa"/>
            <w:tcBorders>
              <w:top w:val="nil"/>
              <w:left w:val="nil"/>
              <w:bottom w:val="nil"/>
              <w:right w:val="nil"/>
            </w:tcBorders>
            <w:shd w:val="clear" w:color="auto" w:fill="auto"/>
            <w:noWrap/>
            <w:vAlign w:val="bottom"/>
            <w:hideMark/>
          </w:tcPr>
          <w:p w14:paraId="06097D57" w14:textId="7B39459D"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2,479</w:t>
            </w:r>
          </w:p>
        </w:tc>
        <w:tc>
          <w:tcPr>
            <w:tcW w:w="757" w:type="dxa"/>
            <w:tcBorders>
              <w:top w:val="nil"/>
              <w:left w:val="nil"/>
              <w:bottom w:val="nil"/>
              <w:right w:val="nil"/>
            </w:tcBorders>
            <w:shd w:val="clear" w:color="auto" w:fill="auto"/>
            <w:noWrap/>
            <w:vAlign w:val="bottom"/>
            <w:hideMark/>
          </w:tcPr>
          <w:p w14:paraId="351A28DB" w14:textId="664D2DE8"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2,412</w:t>
            </w:r>
          </w:p>
        </w:tc>
        <w:tc>
          <w:tcPr>
            <w:tcW w:w="757" w:type="dxa"/>
            <w:tcBorders>
              <w:top w:val="nil"/>
              <w:left w:val="nil"/>
              <w:bottom w:val="nil"/>
              <w:right w:val="nil"/>
            </w:tcBorders>
            <w:shd w:val="clear" w:color="auto" w:fill="auto"/>
            <w:noWrap/>
            <w:vAlign w:val="bottom"/>
            <w:hideMark/>
          </w:tcPr>
          <w:p w14:paraId="479E2084" w14:textId="6D9D46AE"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18524252" w14:textId="2A3C88D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1080" w:type="dxa"/>
            <w:tcBorders>
              <w:top w:val="nil"/>
              <w:left w:val="nil"/>
              <w:bottom w:val="nil"/>
              <w:right w:val="nil"/>
            </w:tcBorders>
            <w:shd w:val="clear" w:color="000000" w:fill="FFE699"/>
            <w:noWrap/>
            <w:vAlign w:val="bottom"/>
            <w:hideMark/>
          </w:tcPr>
          <w:p w14:paraId="26C6F984" w14:textId="067C3D91"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20,545</w:t>
            </w:r>
          </w:p>
        </w:tc>
      </w:tr>
      <w:tr w:rsidR="00023E19" w:rsidRPr="00DB6695" w14:paraId="713A8CA3" w14:textId="77777777" w:rsidTr="00023E19">
        <w:trPr>
          <w:trHeight w:val="270"/>
        </w:trPr>
        <w:tc>
          <w:tcPr>
            <w:tcW w:w="757" w:type="dxa"/>
            <w:tcBorders>
              <w:top w:val="nil"/>
              <w:left w:val="nil"/>
              <w:bottom w:val="nil"/>
              <w:right w:val="nil"/>
            </w:tcBorders>
            <w:shd w:val="clear" w:color="auto" w:fill="auto"/>
            <w:noWrap/>
            <w:vAlign w:val="bottom"/>
            <w:hideMark/>
          </w:tcPr>
          <w:p w14:paraId="68964DFB" w14:textId="68FBA82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2,567</w:t>
            </w:r>
          </w:p>
        </w:tc>
        <w:tc>
          <w:tcPr>
            <w:tcW w:w="757" w:type="dxa"/>
            <w:tcBorders>
              <w:top w:val="nil"/>
              <w:left w:val="nil"/>
              <w:bottom w:val="nil"/>
              <w:right w:val="nil"/>
            </w:tcBorders>
            <w:shd w:val="clear" w:color="auto" w:fill="auto"/>
            <w:noWrap/>
            <w:vAlign w:val="bottom"/>
            <w:hideMark/>
          </w:tcPr>
          <w:p w14:paraId="693A9602" w14:textId="2633346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0799C649" w14:textId="18028D58"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158A627" w14:textId="3A73918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0EAF285" w14:textId="4EB99C42"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757" w:type="dxa"/>
            <w:tcBorders>
              <w:top w:val="nil"/>
              <w:left w:val="nil"/>
              <w:bottom w:val="nil"/>
              <w:right w:val="nil"/>
            </w:tcBorders>
            <w:shd w:val="clear" w:color="auto" w:fill="auto"/>
            <w:noWrap/>
            <w:vAlign w:val="bottom"/>
            <w:hideMark/>
          </w:tcPr>
          <w:p w14:paraId="4066B5AD" w14:textId="1172256D"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2,479</w:t>
            </w:r>
          </w:p>
        </w:tc>
        <w:tc>
          <w:tcPr>
            <w:tcW w:w="757" w:type="dxa"/>
            <w:tcBorders>
              <w:top w:val="nil"/>
              <w:left w:val="nil"/>
              <w:bottom w:val="nil"/>
              <w:right w:val="nil"/>
            </w:tcBorders>
            <w:shd w:val="clear" w:color="auto" w:fill="auto"/>
            <w:noWrap/>
            <w:vAlign w:val="bottom"/>
            <w:hideMark/>
          </w:tcPr>
          <w:p w14:paraId="3F549420" w14:textId="558ECBD5"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AC36725" w14:textId="31647E0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558AFEA" w14:textId="13E415A3"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1080" w:type="dxa"/>
            <w:tcBorders>
              <w:top w:val="nil"/>
              <w:left w:val="nil"/>
              <w:bottom w:val="nil"/>
              <w:right w:val="nil"/>
            </w:tcBorders>
            <w:shd w:val="clear" w:color="000000" w:fill="FFE699"/>
            <w:noWrap/>
            <w:vAlign w:val="bottom"/>
            <w:hideMark/>
          </w:tcPr>
          <w:p w14:paraId="566163B2" w14:textId="2966590A"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14,977</w:t>
            </w:r>
          </w:p>
        </w:tc>
      </w:tr>
      <w:tr w:rsidR="00023E19" w:rsidRPr="00DB6695" w14:paraId="154B09E2" w14:textId="77777777" w:rsidTr="00023E19">
        <w:trPr>
          <w:trHeight w:val="270"/>
        </w:trPr>
        <w:tc>
          <w:tcPr>
            <w:tcW w:w="757" w:type="dxa"/>
            <w:tcBorders>
              <w:top w:val="nil"/>
              <w:left w:val="nil"/>
              <w:bottom w:val="nil"/>
              <w:right w:val="nil"/>
            </w:tcBorders>
            <w:shd w:val="clear" w:color="auto" w:fill="auto"/>
            <w:noWrap/>
            <w:vAlign w:val="bottom"/>
            <w:hideMark/>
          </w:tcPr>
          <w:p w14:paraId="6E323569" w14:textId="075FF7D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2,567</w:t>
            </w:r>
          </w:p>
        </w:tc>
        <w:tc>
          <w:tcPr>
            <w:tcW w:w="757" w:type="dxa"/>
            <w:tcBorders>
              <w:top w:val="nil"/>
              <w:left w:val="nil"/>
              <w:bottom w:val="nil"/>
              <w:right w:val="nil"/>
            </w:tcBorders>
            <w:shd w:val="clear" w:color="auto" w:fill="auto"/>
            <w:noWrap/>
            <w:vAlign w:val="bottom"/>
            <w:hideMark/>
          </w:tcPr>
          <w:p w14:paraId="1737E213" w14:textId="2DA9B5A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5E8C027" w14:textId="50F5975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2,422</w:t>
            </w:r>
          </w:p>
        </w:tc>
        <w:tc>
          <w:tcPr>
            <w:tcW w:w="757" w:type="dxa"/>
            <w:tcBorders>
              <w:top w:val="nil"/>
              <w:left w:val="nil"/>
              <w:bottom w:val="nil"/>
              <w:right w:val="nil"/>
            </w:tcBorders>
            <w:shd w:val="clear" w:color="auto" w:fill="auto"/>
            <w:noWrap/>
            <w:vAlign w:val="bottom"/>
            <w:hideMark/>
          </w:tcPr>
          <w:p w14:paraId="5D207C6C" w14:textId="31F386C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2,355</w:t>
            </w:r>
          </w:p>
        </w:tc>
        <w:tc>
          <w:tcPr>
            <w:tcW w:w="757" w:type="dxa"/>
            <w:tcBorders>
              <w:top w:val="nil"/>
              <w:left w:val="nil"/>
              <w:bottom w:val="nil"/>
              <w:right w:val="nil"/>
            </w:tcBorders>
            <w:shd w:val="clear" w:color="auto" w:fill="auto"/>
            <w:noWrap/>
            <w:vAlign w:val="bottom"/>
            <w:hideMark/>
          </w:tcPr>
          <w:p w14:paraId="4252166C" w14:textId="5E3C413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6233093F" w14:textId="7B9FA557"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2,479</w:t>
            </w:r>
          </w:p>
        </w:tc>
        <w:tc>
          <w:tcPr>
            <w:tcW w:w="757" w:type="dxa"/>
            <w:tcBorders>
              <w:top w:val="nil"/>
              <w:left w:val="nil"/>
              <w:bottom w:val="nil"/>
              <w:right w:val="nil"/>
            </w:tcBorders>
            <w:shd w:val="clear" w:color="auto" w:fill="auto"/>
            <w:noWrap/>
            <w:vAlign w:val="bottom"/>
            <w:hideMark/>
          </w:tcPr>
          <w:p w14:paraId="5AF691D3" w14:textId="5AEC944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2,412</w:t>
            </w:r>
          </w:p>
        </w:tc>
        <w:tc>
          <w:tcPr>
            <w:tcW w:w="757" w:type="dxa"/>
            <w:tcBorders>
              <w:top w:val="nil"/>
              <w:left w:val="nil"/>
              <w:bottom w:val="nil"/>
              <w:right w:val="nil"/>
            </w:tcBorders>
            <w:shd w:val="clear" w:color="auto" w:fill="auto"/>
            <w:noWrap/>
            <w:vAlign w:val="bottom"/>
            <w:hideMark/>
          </w:tcPr>
          <w:p w14:paraId="4045209F" w14:textId="45A763FA"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37014CDA" w14:textId="158ED30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1080" w:type="dxa"/>
            <w:tcBorders>
              <w:top w:val="nil"/>
              <w:left w:val="nil"/>
              <w:bottom w:val="nil"/>
              <w:right w:val="nil"/>
            </w:tcBorders>
            <w:shd w:val="clear" w:color="000000" w:fill="FFE699"/>
            <w:noWrap/>
            <w:vAlign w:val="bottom"/>
            <w:hideMark/>
          </w:tcPr>
          <w:p w14:paraId="47EE1FE9" w14:textId="5F19753C"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17,750</w:t>
            </w:r>
          </w:p>
        </w:tc>
      </w:tr>
      <w:tr w:rsidR="00023E19" w:rsidRPr="00DB6695" w14:paraId="44B06C39" w14:textId="77777777" w:rsidTr="00023E19">
        <w:trPr>
          <w:trHeight w:val="270"/>
        </w:trPr>
        <w:tc>
          <w:tcPr>
            <w:tcW w:w="757" w:type="dxa"/>
            <w:tcBorders>
              <w:top w:val="nil"/>
              <w:left w:val="nil"/>
              <w:bottom w:val="nil"/>
              <w:right w:val="nil"/>
            </w:tcBorders>
            <w:shd w:val="clear" w:color="auto" w:fill="auto"/>
            <w:noWrap/>
            <w:vAlign w:val="bottom"/>
            <w:hideMark/>
          </w:tcPr>
          <w:p w14:paraId="7AC6ED94" w14:textId="75A3659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2,567</w:t>
            </w:r>
          </w:p>
        </w:tc>
        <w:tc>
          <w:tcPr>
            <w:tcW w:w="757" w:type="dxa"/>
            <w:tcBorders>
              <w:top w:val="nil"/>
              <w:left w:val="nil"/>
              <w:bottom w:val="nil"/>
              <w:right w:val="nil"/>
            </w:tcBorders>
            <w:shd w:val="clear" w:color="auto" w:fill="auto"/>
            <w:noWrap/>
            <w:vAlign w:val="bottom"/>
            <w:hideMark/>
          </w:tcPr>
          <w:p w14:paraId="3C9535BC" w14:textId="37DC8BF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2,432</w:t>
            </w:r>
          </w:p>
        </w:tc>
        <w:tc>
          <w:tcPr>
            <w:tcW w:w="757" w:type="dxa"/>
            <w:tcBorders>
              <w:top w:val="nil"/>
              <w:left w:val="nil"/>
              <w:bottom w:val="nil"/>
              <w:right w:val="nil"/>
            </w:tcBorders>
            <w:shd w:val="clear" w:color="auto" w:fill="auto"/>
            <w:noWrap/>
            <w:vAlign w:val="bottom"/>
            <w:hideMark/>
          </w:tcPr>
          <w:p w14:paraId="433B4796" w14:textId="620B055A"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2,422</w:t>
            </w:r>
          </w:p>
        </w:tc>
        <w:tc>
          <w:tcPr>
            <w:tcW w:w="757" w:type="dxa"/>
            <w:tcBorders>
              <w:top w:val="nil"/>
              <w:left w:val="nil"/>
              <w:bottom w:val="nil"/>
              <w:right w:val="nil"/>
            </w:tcBorders>
            <w:shd w:val="clear" w:color="auto" w:fill="auto"/>
            <w:noWrap/>
            <w:vAlign w:val="bottom"/>
            <w:hideMark/>
          </w:tcPr>
          <w:p w14:paraId="54361A9C" w14:textId="38DC35C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2,355</w:t>
            </w:r>
          </w:p>
        </w:tc>
        <w:tc>
          <w:tcPr>
            <w:tcW w:w="757" w:type="dxa"/>
            <w:tcBorders>
              <w:top w:val="nil"/>
              <w:left w:val="nil"/>
              <w:bottom w:val="nil"/>
              <w:right w:val="nil"/>
            </w:tcBorders>
            <w:shd w:val="clear" w:color="auto" w:fill="auto"/>
            <w:noWrap/>
            <w:vAlign w:val="bottom"/>
            <w:hideMark/>
          </w:tcPr>
          <w:p w14:paraId="3AA7B9B3" w14:textId="70D6227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757" w:type="dxa"/>
            <w:tcBorders>
              <w:top w:val="nil"/>
              <w:left w:val="nil"/>
              <w:bottom w:val="nil"/>
              <w:right w:val="nil"/>
            </w:tcBorders>
            <w:shd w:val="clear" w:color="auto" w:fill="auto"/>
            <w:noWrap/>
            <w:vAlign w:val="bottom"/>
            <w:hideMark/>
          </w:tcPr>
          <w:p w14:paraId="4F8BD880" w14:textId="1EC36402"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2,479</w:t>
            </w:r>
          </w:p>
        </w:tc>
        <w:tc>
          <w:tcPr>
            <w:tcW w:w="757" w:type="dxa"/>
            <w:tcBorders>
              <w:top w:val="nil"/>
              <w:left w:val="nil"/>
              <w:bottom w:val="nil"/>
              <w:right w:val="nil"/>
            </w:tcBorders>
            <w:shd w:val="clear" w:color="auto" w:fill="auto"/>
            <w:noWrap/>
            <w:vAlign w:val="bottom"/>
            <w:hideMark/>
          </w:tcPr>
          <w:p w14:paraId="42FD837C" w14:textId="662145FA"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2,412</w:t>
            </w:r>
          </w:p>
        </w:tc>
        <w:tc>
          <w:tcPr>
            <w:tcW w:w="757" w:type="dxa"/>
            <w:tcBorders>
              <w:top w:val="nil"/>
              <w:left w:val="nil"/>
              <w:bottom w:val="nil"/>
              <w:right w:val="nil"/>
            </w:tcBorders>
            <w:shd w:val="clear" w:color="auto" w:fill="auto"/>
            <w:noWrap/>
            <w:vAlign w:val="bottom"/>
            <w:hideMark/>
          </w:tcPr>
          <w:p w14:paraId="12AA15D9" w14:textId="313D6C78"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2214EB98" w14:textId="1F2C7DC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1080" w:type="dxa"/>
            <w:tcBorders>
              <w:top w:val="nil"/>
              <w:left w:val="nil"/>
              <w:bottom w:val="nil"/>
              <w:right w:val="nil"/>
            </w:tcBorders>
            <w:shd w:val="clear" w:color="000000" w:fill="FFE699"/>
            <w:noWrap/>
            <w:vAlign w:val="bottom"/>
            <w:hideMark/>
          </w:tcPr>
          <w:p w14:paraId="179EDDD1" w14:textId="4F101FD6"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22,112</w:t>
            </w:r>
          </w:p>
        </w:tc>
      </w:tr>
      <w:tr w:rsidR="00023E19" w:rsidRPr="00DB6695" w14:paraId="670C1520" w14:textId="77777777" w:rsidTr="00023E19">
        <w:trPr>
          <w:trHeight w:val="270"/>
        </w:trPr>
        <w:tc>
          <w:tcPr>
            <w:tcW w:w="757" w:type="dxa"/>
            <w:tcBorders>
              <w:top w:val="nil"/>
              <w:left w:val="nil"/>
              <w:bottom w:val="nil"/>
              <w:right w:val="nil"/>
            </w:tcBorders>
            <w:shd w:val="clear" w:color="auto" w:fill="auto"/>
            <w:noWrap/>
            <w:vAlign w:val="bottom"/>
            <w:hideMark/>
          </w:tcPr>
          <w:p w14:paraId="3F34A39E" w14:textId="42D3256D"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6175C73A" w14:textId="411DBF97"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E68EC4F" w14:textId="5117B7C2"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2,422</w:t>
            </w:r>
          </w:p>
        </w:tc>
        <w:tc>
          <w:tcPr>
            <w:tcW w:w="757" w:type="dxa"/>
            <w:tcBorders>
              <w:top w:val="nil"/>
              <w:left w:val="nil"/>
              <w:bottom w:val="nil"/>
              <w:right w:val="nil"/>
            </w:tcBorders>
            <w:shd w:val="clear" w:color="auto" w:fill="auto"/>
            <w:noWrap/>
            <w:vAlign w:val="bottom"/>
            <w:hideMark/>
          </w:tcPr>
          <w:p w14:paraId="1A3E96A7" w14:textId="6CB5D653"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2,355</w:t>
            </w:r>
          </w:p>
        </w:tc>
        <w:tc>
          <w:tcPr>
            <w:tcW w:w="757" w:type="dxa"/>
            <w:tcBorders>
              <w:top w:val="nil"/>
              <w:left w:val="nil"/>
              <w:bottom w:val="nil"/>
              <w:right w:val="nil"/>
            </w:tcBorders>
            <w:shd w:val="clear" w:color="auto" w:fill="auto"/>
            <w:noWrap/>
            <w:vAlign w:val="bottom"/>
            <w:hideMark/>
          </w:tcPr>
          <w:p w14:paraId="6E263332" w14:textId="79A7B9A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A86FDA6" w14:textId="18CC81ED"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7BDA624" w14:textId="5873A7FE"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2,412</w:t>
            </w:r>
          </w:p>
        </w:tc>
        <w:tc>
          <w:tcPr>
            <w:tcW w:w="757" w:type="dxa"/>
            <w:tcBorders>
              <w:top w:val="nil"/>
              <w:left w:val="nil"/>
              <w:bottom w:val="nil"/>
              <w:right w:val="nil"/>
            </w:tcBorders>
            <w:shd w:val="clear" w:color="auto" w:fill="auto"/>
            <w:noWrap/>
            <w:vAlign w:val="bottom"/>
            <w:hideMark/>
          </w:tcPr>
          <w:p w14:paraId="019B8EF2" w14:textId="7C286B6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7C7818D" w14:textId="40EADF1F"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1080" w:type="dxa"/>
            <w:tcBorders>
              <w:top w:val="nil"/>
              <w:left w:val="nil"/>
              <w:bottom w:val="nil"/>
              <w:right w:val="nil"/>
            </w:tcBorders>
            <w:shd w:val="clear" w:color="000000" w:fill="FFE699"/>
            <w:noWrap/>
            <w:vAlign w:val="bottom"/>
            <w:hideMark/>
          </w:tcPr>
          <w:p w14:paraId="4BC1DB6F" w14:textId="4AA801BA"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13,188</w:t>
            </w:r>
          </w:p>
        </w:tc>
      </w:tr>
      <w:tr w:rsidR="00023E19" w:rsidRPr="00DB6695" w14:paraId="15B467D7" w14:textId="77777777" w:rsidTr="00023E19">
        <w:trPr>
          <w:trHeight w:val="270"/>
        </w:trPr>
        <w:tc>
          <w:tcPr>
            <w:tcW w:w="757" w:type="dxa"/>
            <w:tcBorders>
              <w:top w:val="nil"/>
              <w:left w:val="nil"/>
              <w:bottom w:val="nil"/>
              <w:right w:val="nil"/>
            </w:tcBorders>
            <w:shd w:val="clear" w:color="auto" w:fill="auto"/>
            <w:noWrap/>
            <w:vAlign w:val="bottom"/>
            <w:hideMark/>
          </w:tcPr>
          <w:p w14:paraId="55936ABA" w14:textId="6B315E3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2,567</w:t>
            </w:r>
          </w:p>
        </w:tc>
        <w:tc>
          <w:tcPr>
            <w:tcW w:w="757" w:type="dxa"/>
            <w:tcBorders>
              <w:top w:val="nil"/>
              <w:left w:val="nil"/>
              <w:bottom w:val="nil"/>
              <w:right w:val="nil"/>
            </w:tcBorders>
            <w:shd w:val="clear" w:color="auto" w:fill="auto"/>
            <w:noWrap/>
            <w:vAlign w:val="bottom"/>
            <w:hideMark/>
          </w:tcPr>
          <w:p w14:paraId="13725650" w14:textId="723A9917"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2,432</w:t>
            </w:r>
          </w:p>
        </w:tc>
        <w:tc>
          <w:tcPr>
            <w:tcW w:w="757" w:type="dxa"/>
            <w:tcBorders>
              <w:top w:val="nil"/>
              <w:left w:val="nil"/>
              <w:bottom w:val="nil"/>
              <w:right w:val="nil"/>
            </w:tcBorders>
            <w:shd w:val="clear" w:color="auto" w:fill="auto"/>
            <w:noWrap/>
            <w:vAlign w:val="bottom"/>
            <w:hideMark/>
          </w:tcPr>
          <w:p w14:paraId="2465EE64" w14:textId="774D155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2,422</w:t>
            </w:r>
          </w:p>
        </w:tc>
        <w:tc>
          <w:tcPr>
            <w:tcW w:w="757" w:type="dxa"/>
            <w:tcBorders>
              <w:top w:val="nil"/>
              <w:left w:val="nil"/>
              <w:bottom w:val="nil"/>
              <w:right w:val="nil"/>
            </w:tcBorders>
            <w:shd w:val="clear" w:color="auto" w:fill="auto"/>
            <w:noWrap/>
            <w:vAlign w:val="bottom"/>
            <w:hideMark/>
          </w:tcPr>
          <w:p w14:paraId="7577360F" w14:textId="6BBBDA9D"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961E571" w14:textId="4B547ED7"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757" w:type="dxa"/>
            <w:tcBorders>
              <w:top w:val="nil"/>
              <w:left w:val="nil"/>
              <w:bottom w:val="nil"/>
              <w:right w:val="nil"/>
            </w:tcBorders>
            <w:shd w:val="clear" w:color="auto" w:fill="auto"/>
            <w:noWrap/>
            <w:vAlign w:val="bottom"/>
            <w:hideMark/>
          </w:tcPr>
          <w:p w14:paraId="3BAC13F7" w14:textId="35E8B44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386C492" w14:textId="477F1FB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42FE6B5" w14:textId="2ADAD48E"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6CB2AD81" w14:textId="670B604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1080" w:type="dxa"/>
            <w:tcBorders>
              <w:top w:val="nil"/>
              <w:left w:val="nil"/>
              <w:bottom w:val="nil"/>
              <w:right w:val="nil"/>
            </w:tcBorders>
            <w:shd w:val="clear" w:color="000000" w:fill="FFE699"/>
            <w:noWrap/>
            <w:vAlign w:val="bottom"/>
            <w:hideMark/>
          </w:tcPr>
          <w:p w14:paraId="1DB72287" w14:textId="6C43B228"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17,867</w:t>
            </w:r>
          </w:p>
        </w:tc>
      </w:tr>
      <w:tr w:rsidR="00023E19" w:rsidRPr="00DB6695" w14:paraId="0F1F2741" w14:textId="77777777" w:rsidTr="00023E19">
        <w:trPr>
          <w:trHeight w:val="270"/>
        </w:trPr>
        <w:tc>
          <w:tcPr>
            <w:tcW w:w="757" w:type="dxa"/>
            <w:tcBorders>
              <w:top w:val="nil"/>
              <w:left w:val="nil"/>
              <w:bottom w:val="nil"/>
              <w:right w:val="nil"/>
            </w:tcBorders>
            <w:shd w:val="clear" w:color="auto" w:fill="auto"/>
            <w:noWrap/>
            <w:vAlign w:val="bottom"/>
            <w:hideMark/>
          </w:tcPr>
          <w:p w14:paraId="450071EE" w14:textId="087172C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D1F9499" w14:textId="528A4AE0"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F9482F3" w14:textId="7DBF0BFF"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F70AE84" w14:textId="0E9A50EF"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0E4031A" w14:textId="41AED4F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757" w:type="dxa"/>
            <w:tcBorders>
              <w:top w:val="nil"/>
              <w:left w:val="nil"/>
              <w:bottom w:val="nil"/>
              <w:right w:val="nil"/>
            </w:tcBorders>
            <w:shd w:val="clear" w:color="auto" w:fill="auto"/>
            <w:noWrap/>
            <w:vAlign w:val="bottom"/>
            <w:hideMark/>
          </w:tcPr>
          <w:p w14:paraId="6657CDBE" w14:textId="4EEE97A6"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17CCEEF" w14:textId="57F08C9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C1B89A8" w14:textId="5DFCF69D"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077CBBEA" w14:textId="7461EEB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1080" w:type="dxa"/>
            <w:tcBorders>
              <w:top w:val="nil"/>
              <w:left w:val="nil"/>
              <w:bottom w:val="nil"/>
              <w:right w:val="nil"/>
            </w:tcBorders>
            <w:shd w:val="clear" w:color="000000" w:fill="FFE699"/>
            <w:noWrap/>
            <w:vAlign w:val="bottom"/>
            <w:hideMark/>
          </w:tcPr>
          <w:p w14:paraId="5741B73B" w14:textId="53932D21"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11,931</w:t>
            </w:r>
          </w:p>
        </w:tc>
      </w:tr>
      <w:tr w:rsidR="00023E19" w:rsidRPr="00DB6695" w14:paraId="5E12497E" w14:textId="77777777" w:rsidTr="00023E19">
        <w:trPr>
          <w:trHeight w:val="270"/>
        </w:trPr>
        <w:tc>
          <w:tcPr>
            <w:tcW w:w="757" w:type="dxa"/>
            <w:tcBorders>
              <w:top w:val="nil"/>
              <w:left w:val="nil"/>
              <w:bottom w:val="nil"/>
              <w:right w:val="nil"/>
            </w:tcBorders>
            <w:shd w:val="clear" w:color="auto" w:fill="auto"/>
            <w:noWrap/>
            <w:vAlign w:val="bottom"/>
            <w:hideMark/>
          </w:tcPr>
          <w:p w14:paraId="3931B3C4" w14:textId="6DB7F44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2CA4729" w14:textId="52B364CF"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2,432</w:t>
            </w:r>
          </w:p>
        </w:tc>
        <w:tc>
          <w:tcPr>
            <w:tcW w:w="757" w:type="dxa"/>
            <w:tcBorders>
              <w:top w:val="nil"/>
              <w:left w:val="nil"/>
              <w:bottom w:val="nil"/>
              <w:right w:val="nil"/>
            </w:tcBorders>
            <w:shd w:val="clear" w:color="auto" w:fill="auto"/>
            <w:noWrap/>
            <w:vAlign w:val="bottom"/>
            <w:hideMark/>
          </w:tcPr>
          <w:p w14:paraId="6518CB61" w14:textId="7C43D015"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2,422</w:t>
            </w:r>
          </w:p>
        </w:tc>
        <w:tc>
          <w:tcPr>
            <w:tcW w:w="757" w:type="dxa"/>
            <w:tcBorders>
              <w:top w:val="nil"/>
              <w:left w:val="nil"/>
              <w:bottom w:val="nil"/>
              <w:right w:val="nil"/>
            </w:tcBorders>
            <w:shd w:val="clear" w:color="auto" w:fill="auto"/>
            <w:noWrap/>
            <w:vAlign w:val="bottom"/>
            <w:hideMark/>
          </w:tcPr>
          <w:p w14:paraId="033F4021" w14:textId="24EC79D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C8BD714" w14:textId="1C90D52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757" w:type="dxa"/>
            <w:tcBorders>
              <w:top w:val="nil"/>
              <w:left w:val="nil"/>
              <w:bottom w:val="nil"/>
              <w:right w:val="nil"/>
            </w:tcBorders>
            <w:shd w:val="clear" w:color="auto" w:fill="auto"/>
            <w:noWrap/>
            <w:vAlign w:val="bottom"/>
            <w:hideMark/>
          </w:tcPr>
          <w:p w14:paraId="0BC6F0BD" w14:textId="109A865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2,479</w:t>
            </w:r>
          </w:p>
        </w:tc>
        <w:tc>
          <w:tcPr>
            <w:tcW w:w="757" w:type="dxa"/>
            <w:tcBorders>
              <w:top w:val="nil"/>
              <w:left w:val="nil"/>
              <w:bottom w:val="nil"/>
              <w:right w:val="nil"/>
            </w:tcBorders>
            <w:shd w:val="clear" w:color="auto" w:fill="auto"/>
            <w:noWrap/>
            <w:vAlign w:val="bottom"/>
            <w:hideMark/>
          </w:tcPr>
          <w:p w14:paraId="6A0E3E4D" w14:textId="396E7848"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F79004A" w14:textId="24522BA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200CFB70" w14:textId="733BD1D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1080" w:type="dxa"/>
            <w:tcBorders>
              <w:top w:val="nil"/>
              <w:left w:val="nil"/>
              <w:bottom w:val="nil"/>
              <w:right w:val="nil"/>
            </w:tcBorders>
            <w:shd w:val="clear" w:color="000000" w:fill="FFE699"/>
            <w:noWrap/>
            <w:vAlign w:val="bottom"/>
            <w:hideMark/>
          </w:tcPr>
          <w:p w14:paraId="2D16C863" w14:textId="2E43097A"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17,778</w:t>
            </w:r>
          </w:p>
        </w:tc>
      </w:tr>
      <w:tr w:rsidR="00023E19" w:rsidRPr="00DB6695" w14:paraId="22E4BADD" w14:textId="77777777" w:rsidTr="00023E19">
        <w:trPr>
          <w:trHeight w:val="270"/>
        </w:trPr>
        <w:tc>
          <w:tcPr>
            <w:tcW w:w="757" w:type="dxa"/>
            <w:tcBorders>
              <w:top w:val="nil"/>
              <w:left w:val="nil"/>
              <w:bottom w:val="nil"/>
              <w:right w:val="nil"/>
            </w:tcBorders>
            <w:shd w:val="clear" w:color="auto" w:fill="auto"/>
            <w:noWrap/>
            <w:vAlign w:val="bottom"/>
            <w:hideMark/>
          </w:tcPr>
          <w:p w14:paraId="7E9A4435" w14:textId="19179FB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2,567</w:t>
            </w:r>
          </w:p>
        </w:tc>
        <w:tc>
          <w:tcPr>
            <w:tcW w:w="757" w:type="dxa"/>
            <w:tcBorders>
              <w:top w:val="nil"/>
              <w:left w:val="nil"/>
              <w:bottom w:val="nil"/>
              <w:right w:val="nil"/>
            </w:tcBorders>
            <w:shd w:val="clear" w:color="auto" w:fill="auto"/>
            <w:noWrap/>
            <w:vAlign w:val="bottom"/>
            <w:hideMark/>
          </w:tcPr>
          <w:p w14:paraId="7F37927F" w14:textId="2128482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1FC0C0C" w14:textId="3AEBACC3"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2,422</w:t>
            </w:r>
          </w:p>
        </w:tc>
        <w:tc>
          <w:tcPr>
            <w:tcW w:w="757" w:type="dxa"/>
            <w:tcBorders>
              <w:top w:val="nil"/>
              <w:left w:val="nil"/>
              <w:bottom w:val="nil"/>
              <w:right w:val="nil"/>
            </w:tcBorders>
            <w:shd w:val="clear" w:color="auto" w:fill="auto"/>
            <w:noWrap/>
            <w:vAlign w:val="bottom"/>
            <w:hideMark/>
          </w:tcPr>
          <w:p w14:paraId="0D66F038" w14:textId="4C04E7B0"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11A4F3D" w14:textId="701CD0C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95EA829" w14:textId="65D5045F"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F65EDEF" w14:textId="2EB4017F"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465B6C6" w14:textId="7E2546A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D21B8AC" w14:textId="040330B8"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1080" w:type="dxa"/>
            <w:tcBorders>
              <w:top w:val="nil"/>
              <w:left w:val="nil"/>
              <w:bottom w:val="nil"/>
              <w:right w:val="nil"/>
            </w:tcBorders>
            <w:shd w:val="clear" w:color="000000" w:fill="FFE699"/>
            <w:noWrap/>
            <w:vAlign w:val="bottom"/>
            <w:hideMark/>
          </w:tcPr>
          <w:p w14:paraId="11B68A4F" w14:textId="4500AE99"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11,989</w:t>
            </w:r>
          </w:p>
        </w:tc>
      </w:tr>
      <w:tr w:rsidR="00023E19" w:rsidRPr="00DB6695" w14:paraId="0166A6B1" w14:textId="77777777" w:rsidTr="00023E19">
        <w:trPr>
          <w:trHeight w:val="270"/>
        </w:trPr>
        <w:tc>
          <w:tcPr>
            <w:tcW w:w="757" w:type="dxa"/>
            <w:tcBorders>
              <w:top w:val="nil"/>
              <w:left w:val="nil"/>
              <w:bottom w:val="nil"/>
              <w:right w:val="nil"/>
            </w:tcBorders>
            <w:shd w:val="clear" w:color="auto" w:fill="auto"/>
            <w:noWrap/>
            <w:vAlign w:val="bottom"/>
            <w:hideMark/>
          </w:tcPr>
          <w:p w14:paraId="3BE172AC" w14:textId="46712C3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2,567</w:t>
            </w:r>
          </w:p>
        </w:tc>
        <w:tc>
          <w:tcPr>
            <w:tcW w:w="757" w:type="dxa"/>
            <w:tcBorders>
              <w:top w:val="nil"/>
              <w:left w:val="nil"/>
              <w:bottom w:val="nil"/>
              <w:right w:val="nil"/>
            </w:tcBorders>
            <w:shd w:val="clear" w:color="auto" w:fill="auto"/>
            <w:noWrap/>
            <w:vAlign w:val="bottom"/>
            <w:hideMark/>
          </w:tcPr>
          <w:p w14:paraId="52F907C6" w14:textId="5FE2EB0F"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6AC2839" w14:textId="549CED6A"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2,422</w:t>
            </w:r>
          </w:p>
        </w:tc>
        <w:tc>
          <w:tcPr>
            <w:tcW w:w="757" w:type="dxa"/>
            <w:tcBorders>
              <w:top w:val="nil"/>
              <w:left w:val="nil"/>
              <w:bottom w:val="nil"/>
              <w:right w:val="nil"/>
            </w:tcBorders>
            <w:shd w:val="clear" w:color="auto" w:fill="auto"/>
            <w:noWrap/>
            <w:vAlign w:val="bottom"/>
            <w:hideMark/>
          </w:tcPr>
          <w:p w14:paraId="058FDEC3" w14:textId="5625C30E"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B61A053" w14:textId="296C57A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757" w:type="dxa"/>
            <w:tcBorders>
              <w:top w:val="nil"/>
              <w:left w:val="nil"/>
              <w:bottom w:val="nil"/>
              <w:right w:val="nil"/>
            </w:tcBorders>
            <w:shd w:val="clear" w:color="auto" w:fill="auto"/>
            <w:noWrap/>
            <w:vAlign w:val="bottom"/>
            <w:hideMark/>
          </w:tcPr>
          <w:p w14:paraId="6B5086E9" w14:textId="1608F11A"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2,479</w:t>
            </w:r>
          </w:p>
        </w:tc>
        <w:tc>
          <w:tcPr>
            <w:tcW w:w="757" w:type="dxa"/>
            <w:tcBorders>
              <w:top w:val="nil"/>
              <w:left w:val="nil"/>
              <w:bottom w:val="nil"/>
              <w:right w:val="nil"/>
            </w:tcBorders>
            <w:shd w:val="clear" w:color="auto" w:fill="auto"/>
            <w:noWrap/>
            <w:vAlign w:val="bottom"/>
            <w:hideMark/>
          </w:tcPr>
          <w:p w14:paraId="0B54951B" w14:textId="1DD6339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6E8D50C" w14:textId="6C463D27"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6D41F596" w14:textId="1AF69082"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1080" w:type="dxa"/>
            <w:tcBorders>
              <w:top w:val="nil"/>
              <w:left w:val="nil"/>
              <w:bottom w:val="nil"/>
              <w:right w:val="nil"/>
            </w:tcBorders>
            <w:shd w:val="clear" w:color="000000" w:fill="FFE699"/>
            <w:noWrap/>
            <w:vAlign w:val="bottom"/>
            <w:hideMark/>
          </w:tcPr>
          <w:p w14:paraId="16777F98" w14:textId="6131A9F3"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16,399</w:t>
            </w:r>
          </w:p>
        </w:tc>
      </w:tr>
      <w:tr w:rsidR="00023E19" w:rsidRPr="00DB6695" w14:paraId="58B46C1F" w14:textId="77777777" w:rsidTr="00023E19">
        <w:trPr>
          <w:trHeight w:val="270"/>
        </w:trPr>
        <w:tc>
          <w:tcPr>
            <w:tcW w:w="757" w:type="dxa"/>
            <w:tcBorders>
              <w:top w:val="nil"/>
              <w:left w:val="nil"/>
              <w:bottom w:val="nil"/>
              <w:right w:val="nil"/>
            </w:tcBorders>
            <w:shd w:val="clear" w:color="auto" w:fill="auto"/>
            <w:noWrap/>
            <w:vAlign w:val="bottom"/>
            <w:hideMark/>
          </w:tcPr>
          <w:p w14:paraId="5A1577D1" w14:textId="5D479DE7"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04A26A84" w14:textId="49E7199A"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2,432</w:t>
            </w:r>
          </w:p>
        </w:tc>
        <w:tc>
          <w:tcPr>
            <w:tcW w:w="757" w:type="dxa"/>
            <w:tcBorders>
              <w:top w:val="nil"/>
              <w:left w:val="nil"/>
              <w:bottom w:val="nil"/>
              <w:right w:val="nil"/>
            </w:tcBorders>
            <w:shd w:val="clear" w:color="auto" w:fill="auto"/>
            <w:noWrap/>
            <w:vAlign w:val="bottom"/>
            <w:hideMark/>
          </w:tcPr>
          <w:p w14:paraId="65DD03DF" w14:textId="1545621A"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6AEA6B82" w14:textId="74169CD3"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2,355</w:t>
            </w:r>
          </w:p>
        </w:tc>
        <w:tc>
          <w:tcPr>
            <w:tcW w:w="757" w:type="dxa"/>
            <w:tcBorders>
              <w:top w:val="nil"/>
              <w:left w:val="nil"/>
              <w:bottom w:val="nil"/>
              <w:right w:val="nil"/>
            </w:tcBorders>
            <w:shd w:val="clear" w:color="auto" w:fill="auto"/>
            <w:noWrap/>
            <w:vAlign w:val="bottom"/>
            <w:hideMark/>
          </w:tcPr>
          <w:p w14:paraId="3E2B50D7" w14:textId="5070D72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EC91044" w14:textId="32A9FF98"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2,479</w:t>
            </w:r>
          </w:p>
        </w:tc>
        <w:tc>
          <w:tcPr>
            <w:tcW w:w="757" w:type="dxa"/>
            <w:tcBorders>
              <w:top w:val="nil"/>
              <w:left w:val="nil"/>
              <w:bottom w:val="nil"/>
              <w:right w:val="nil"/>
            </w:tcBorders>
            <w:shd w:val="clear" w:color="auto" w:fill="auto"/>
            <w:noWrap/>
            <w:vAlign w:val="bottom"/>
            <w:hideMark/>
          </w:tcPr>
          <w:p w14:paraId="2281B11C" w14:textId="4A9A2582"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2,412</w:t>
            </w:r>
          </w:p>
        </w:tc>
        <w:tc>
          <w:tcPr>
            <w:tcW w:w="757" w:type="dxa"/>
            <w:tcBorders>
              <w:top w:val="nil"/>
              <w:left w:val="nil"/>
              <w:bottom w:val="nil"/>
              <w:right w:val="nil"/>
            </w:tcBorders>
            <w:shd w:val="clear" w:color="auto" w:fill="auto"/>
            <w:noWrap/>
            <w:vAlign w:val="bottom"/>
            <w:hideMark/>
          </w:tcPr>
          <w:p w14:paraId="64743FAF" w14:textId="3F8D574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5ABC0579" w14:textId="2268322D"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1080" w:type="dxa"/>
            <w:tcBorders>
              <w:top w:val="nil"/>
              <w:left w:val="nil"/>
              <w:bottom w:val="nil"/>
              <w:right w:val="nil"/>
            </w:tcBorders>
            <w:shd w:val="clear" w:color="000000" w:fill="FFE699"/>
            <w:noWrap/>
            <w:vAlign w:val="bottom"/>
            <w:hideMark/>
          </w:tcPr>
          <w:p w14:paraId="7A2AD82F" w14:textId="12F25CDF"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16,192</w:t>
            </w:r>
          </w:p>
        </w:tc>
      </w:tr>
      <w:tr w:rsidR="00023E19" w:rsidRPr="00DB6695" w14:paraId="479D9632" w14:textId="77777777" w:rsidTr="00023E19">
        <w:trPr>
          <w:trHeight w:val="270"/>
        </w:trPr>
        <w:tc>
          <w:tcPr>
            <w:tcW w:w="757" w:type="dxa"/>
            <w:tcBorders>
              <w:top w:val="nil"/>
              <w:left w:val="nil"/>
              <w:bottom w:val="nil"/>
              <w:right w:val="nil"/>
            </w:tcBorders>
            <w:shd w:val="clear" w:color="auto" w:fill="auto"/>
            <w:noWrap/>
            <w:vAlign w:val="bottom"/>
            <w:hideMark/>
          </w:tcPr>
          <w:p w14:paraId="1CA4D494" w14:textId="453D1293"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A7BFA25" w14:textId="04C4027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2,432</w:t>
            </w:r>
          </w:p>
        </w:tc>
        <w:tc>
          <w:tcPr>
            <w:tcW w:w="757" w:type="dxa"/>
            <w:tcBorders>
              <w:top w:val="nil"/>
              <w:left w:val="nil"/>
              <w:bottom w:val="nil"/>
              <w:right w:val="nil"/>
            </w:tcBorders>
            <w:shd w:val="clear" w:color="auto" w:fill="auto"/>
            <w:noWrap/>
            <w:vAlign w:val="bottom"/>
            <w:hideMark/>
          </w:tcPr>
          <w:p w14:paraId="0138491E" w14:textId="4C563875"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6759B81F" w14:textId="556C22A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7F96E40" w14:textId="4D7947C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707959F" w14:textId="441AC75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903BEB7" w14:textId="6E26438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FB85708" w14:textId="310CEA93"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3DEFC4F8" w14:textId="42955B28"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1080" w:type="dxa"/>
            <w:tcBorders>
              <w:top w:val="nil"/>
              <w:left w:val="nil"/>
              <w:bottom w:val="nil"/>
              <w:right w:val="nil"/>
            </w:tcBorders>
            <w:shd w:val="clear" w:color="000000" w:fill="FFE699"/>
            <w:noWrap/>
            <w:vAlign w:val="bottom"/>
            <w:hideMark/>
          </w:tcPr>
          <w:p w14:paraId="3264299F" w14:textId="2E824D28"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11,947</w:t>
            </w:r>
          </w:p>
        </w:tc>
      </w:tr>
      <w:tr w:rsidR="00023E19" w:rsidRPr="00DB6695" w14:paraId="393A4D1E" w14:textId="77777777" w:rsidTr="00023E19">
        <w:trPr>
          <w:trHeight w:val="270"/>
        </w:trPr>
        <w:tc>
          <w:tcPr>
            <w:tcW w:w="757" w:type="dxa"/>
            <w:tcBorders>
              <w:top w:val="nil"/>
              <w:left w:val="nil"/>
              <w:bottom w:val="nil"/>
              <w:right w:val="nil"/>
            </w:tcBorders>
            <w:shd w:val="clear" w:color="auto" w:fill="auto"/>
            <w:noWrap/>
            <w:vAlign w:val="bottom"/>
            <w:hideMark/>
          </w:tcPr>
          <w:p w14:paraId="0397E96A" w14:textId="672AFB2E"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2,567</w:t>
            </w:r>
          </w:p>
        </w:tc>
        <w:tc>
          <w:tcPr>
            <w:tcW w:w="757" w:type="dxa"/>
            <w:tcBorders>
              <w:top w:val="nil"/>
              <w:left w:val="nil"/>
              <w:bottom w:val="nil"/>
              <w:right w:val="nil"/>
            </w:tcBorders>
            <w:shd w:val="clear" w:color="auto" w:fill="auto"/>
            <w:noWrap/>
            <w:vAlign w:val="bottom"/>
            <w:hideMark/>
          </w:tcPr>
          <w:p w14:paraId="75E23489" w14:textId="663E8A7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02067258" w14:textId="5E8F8DF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C5D5623" w14:textId="3FABAB33"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3BE5116" w14:textId="4BA7F810"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757" w:type="dxa"/>
            <w:tcBorders>
              <w:top w:val="nil"/>
              <w:left w:val="nil"/>
              <w:bottom w:val="nil"/>
              <w:right w:val="nil"/>
            </w:tcBorders>
            <w:shd w:val="clear" w:color="auto" w:fill="auto"/>
            <w:noWrap/>
            <w:vAlign w:val="bottom"/>
            <w:hideMark/>
          </w:tcPr>
          <w:p w14:paraId="273997B4" w14:textId="24093315"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2,479</w:t>
            </w:r>
          </w:p>
        </w:tc>
        <w:tc>
          <w:tcPr>
            <w:tcW w:w="757" w:type="dxa"/>
            <w:tcBorders>
              <w:top w:val="nil"/>
              <w:left w:val="nil"/>
              <w:bottom w:val="nil"/>
              <w:right w:val="nil"/>
            </w:tcBorders>
            <w:shd w:val="clear" w:color="auto" w:fill="auto"/>
            <w:noWrap/>
            <w:vAlign w:val="bottom"/>
            <w:hideMark/>
          </w:tcPr>
          <w:p w14:paraId="677D9EA4" w14:textId="715B0A4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93BFA01" w14:textId="0D6E4480"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6CF2DEF0" w14:textId="639DAAD7"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1080" w:type="dxa"/>
            <w:tcBorders>
              <w:top w:val="nil"/>
              <w:left w:val="nil"/>
              <w:bottom w:val="nil"/>
              <w:right w:val="nil"/>
            </w:tcBorders>
            <w:shd w:val="clear" w:color="000000" w:fill="FFE699"/>
            <w:noWrap/>
            <w:vAlign w:val="bottom"/>
            <w:hideMark/>
          </w:tcPr>
          <w:p w14:paraId="3C5F9094" w14:textId="216DB98A"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14,977</w:t>
            </w:r>
          </w:p>
        </w:tc>
      </w:tr>
      <w:tr w:rsidR="00023E19" w:rsidRPr="00DB6695" w14:paraId="6DF83284" w14:textId="77777777" w:rsidTr="00023E19">
        <w:trPr>
          <w:trHeight w:val="270"/>
        </w:trPr>
        <w:tc>
          <w:tcPr>
            <w:tcW w:w="757" w:type="dxa"/>
            <w:tcBorders>
              <w:top w:val="nil"/>
              <w:left w:val="nil"/>
              <w:bottom w:val="nil"/>
              <w:right w:val="nil"/>
            </w:tcBorders>
            <w:shd w:val="clear" w:color="auto" w:fill="auto"/>
            <w:noWrap/>
            <w:vAlign w:val="bottom"/>
            <w:hideMark/>
          </w:tcPr>
          <w:p w14:paraId="0CAD3917" w14:textId="37705647"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6C73DBE1" w14:textId="0E85B7B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3C72D3E" w14:textId="755F2C4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B1F6994" w14:textId="3FB046F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2,355</w:t>
            </w:r>
          </w:p>
        </w:tc>
        <w:tc>
          <w:tcPr>
            <w:tcW w:w="757" w:type="dxa"/>
            <w:tcBorders>
              <w:top w:val="nil"/>
              <w:left w:val="nil"/>
              <w:bottom w:val="nil"/>
              <w:right w:val="nil"/>
            </w:tcBorders>
            <w:shd w:val="clear" w:color="auto" w:fill="auto"/>
            <w:noWrap/>
            <w:vAlign w:val="bottom"/>
            <w:hideMark/>
          </w:tcPr>
          <w:p w14:paraId="7F224C98" w14:textId="31DDCD1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757" w:type="dxa"/>
            <w:tcBorders>
              <w:top w:val="nil"/>
              <w:left w:val="nil"/>
              <w:bottom w:val="nil"/>
              <w:right w:val="nil"/>
            </w:tcBorders>
            <w:shd w:val="clear" w:color="auto" w:fill="auto"/>
            <w:noWrap/>
            <w:vAlign w:val="bottom"/>
            <w:hideMark/>
          </w:tcPr>
          <w:p w14:paraId="61E170E8" w14:textId="4AB7CFA5"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0B560B4" w14:textId="58BF6FB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2,412</w:t>
            </w:r>
          </w:p>
        </w:tc>
        <w:tc>
          <w:tcPr>
            <w:tcW w:w="757" w:type="dxa"/>
            <w:tcBorders>
              <w:top w:val="nil"/>
              <w:left w:val="nil"/>
              <w:bottom w:val="nil"/>
              <w:right w:val="nil"/>
            </w:tcBorders>
            <w:shd w:val="clear" w:color="auto" w:fill="auto"/>
            <w:noWrap/>
            <w:vAlign w:val="bottom"/>
            <w:hideMark/>
          </w:tcPr>
          <w:p w14:paraId="694BACDC" w14:textId="6699A8CE"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7335B1A" w14:textId="50728E18"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1080" w:type="dxa"/>
            <w:tcBorders>
              <w:top w:val="nil"/>
              <w:left w:val="nil"/>
              <w:bottom w:val="nil"/>
              <w:right w:val="nil"/>
            </w:tcBorders>
            <w:shd w:val="clear" w:color="000000" w:fill="FFE699"/>
            <w:noWrap/>
            <w:vAlign w:val="bottom"/>
            <w:hideMark/>
          </w:tcPr>
          <w:p w14:paraId="283AAC7E" w14:textId="11CBF0BC"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14,697</w:t>
            </w:r>
          </w:p>
        </w:tc>
      </w:tr>
      <w:tr w:rsidR="00023E19" w:rsidRPr="00DB6695" w14:paraId="29A153D3" w14:textId="77777777" w:rsidTr="00023E19">
        <w:trPr>
          <w:trHeight w:val="270"/>
        </w:trPr>
        <w:tc>
          <w:tcPr>
            <w:tcW w:w="757" w:type="dxa"/>
            <w:tcBorders>
              <w:top w:val="nil"/>
              <w:left w:val="nil"/>
              <w:bottom w:val="nil"/>
              <w:right w:val="nil"/>
            </w:tcBorders>
            <w:shd w:val="clear" w:color="auto" w:fill="auto"/>
            <w:noWrap/>
            <w:vAlign w:val="bottom"/>
            <w:hideMark/>
          </w:tcPr>
          <w:p w14:paraId="65B6DC80" w14:textId="2347924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335FFBB" w14:textId="6F2D27D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2,432</w:t>
            </w:r>
          </w:p>
        </w:tc>
        <w:tc>
          <w:tcPr>
            <w:tcW w:w="757" w:type="dxa"/>
            <w:tcBorders>
              <w:top w:val="nil"/>
              <w:left w:val="nil"/>
              <w:bottom w:val="nil"/>
              <w:right w:val="nil"/>
            </w:tcBorders>
            <w:shd w:val="clear" w:color="auto" w:fill="auto"/>
            <w:noWrap/>
            <w:vAlign w:val="bottom"/>
            <w:hideMark/>
          </w:tcPr>
          <w:p w14:paraId="39A06B9F" w14:textId="57D591AD"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A4D7F90" w14:textId="0ADB9E6F"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6A23981E" w14:textId="5A80E4E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757" w:type="dxa"/>
            <w:tcBorders>
              <w:top w:val="nil"/>
              <w:left w:val="nil"/>
              <w:bottom w:val="nil"/>
              <w:right w:val="nil"/>
            </w:tcBorders>
            <w:shd w:val="clear" w:color="auto" w:fill="auto"/>
            <w:noWrap/>
            <w:vAlign w:val="bottom"/>
            <w:hideMark/>
          </w:tcPr>
          <w:p w14:paraId="728FAACF" w14:textId="6A7C8C26"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0C98C754" w14:textId="3A55954E"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C23AC5E" w14:textId="3D2E6038"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5F987D98" w14:textId="00DE1EE7"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1080" w:type="dxa"/>
            <w:tcBorders>
              <w:top w:val="nil"/>
              <w:left w:val="nil"/>
              <w:bottom w:val="nil"/>
              <w:right w:val="nil"/>
            </w:tcBorders>
            <w:shd w:val="clear" w:color="000000" w:fill="FFE699"/>
            <w:noWrap/>
            <w:vAlign w:val="bottom"/>
            <w:hideMark/>
          </w:tcPr>
          <w:p w14:paraId="78171C30" w14:textId="0C3D221F"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14,878</w:t>
            </w:r>
          </w:p>
        </w:tc>
      </w:tr>
      <w:tr w:rsidR="00023E19" w:rsidRPr="00DB6695" w14:paraId="568CEB7E" w14:textId="77777777" w:rsidTr="00023E19">
        <w:trPr>
          <w:trHeight w:val="270"/>
        </w:trPr>
        <w:tc>
          <w:tcPr>
            <w:tcW w:w="757" w:type="dxa"/>
            <w:tcBorders>
              <w:top w:val="nil"/>
              <w:left w:val="nil"/>
              <w:bottom w:val="nil"/>
              <w:right w:val="nil"/>
            </w:tcBorders>
            <w:shd w:val="clear" w:color="auto" w:fill="auto"/>
            <w:noWrap/>
            <w:vAlign w:val="bottom"/>
            <w:hideMark/>
          </w:tcPr>
          <w:p w14:paraId="2D199F31" w14:textId="1ED69763"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2,567</w:t>
            </w:r>
          </w:p>
        </w:tc>
        <w:tc>
          <w:tcPr>
            <w:tcW w:w="757" w:type="dxa"/>
            <w:tcBorders>
              <w:top w:val="nil"/>
              <w:left w:val="nil"/>
              <w:bottom w:val="nil"/>
              <w:right w:val="nil"/>
            </w:tcBorders>
            <w:shd w:val="clear" w:color="auto" w:fill="auto"/>
            <w:noWrap/>
            <w:vAlign w:val="bottom"/>
            <w:hideMark/>
          </w:tcPr>
          <w:p w14:paraId="4AFCF6F6" w14:textId="5A57731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2,432</w:t>
            </w:r>
          </w:p>
        </w:tc>
        <w:tc>
          <w:tcPr>
            <w:tcW w:w="757" w:type="dxa"/>
            <w:tcBorders>
              <w:top w:val="nil"/>
              <w:left w:val="nil"/>
              <w:bottom w:val="nil"/>
              <w:right w:val="nil"/>
            </w:tcBorders>
            <w:shd w:val="clear" w:color="auto" w:fill="auto"/>
            <w:noWrap/>
            <w:vAlign w:val="bottom"/>
            <w:hideMark/>
          </w:tcPr>
          <w:p w14:paraId="659B253D" w14:textId="32ADEE87"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2,422</w:t>
            </w:r>
          </w:p>
        </w:tc>
        <w:tc>
          <w:tcPr>
            <w:tcW w:w="757" w:type="dxa"/>
            <w:tcBorders>
              <w:top w:val="nil"/>
              <w:left w:val="nil"/>
              <w:bottom w:val="nil"/>
              <w:right w:val="nil"/>
            </w:tcBorders>
            <w:shd w:val="clear" w:color="auto" w:fill="auto"/>
            <w:noWrap/>
            <w:vAlign w:val="bottom"/>
            <w:hideMark/>
          </w:tcPr>
          <w:p w14:paraId="0BF08841" w14:textId="2317E14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5A7D917" w14:textId="1364E9AF"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757" w:type="dxa"/>
            <w:tcBorders>
              <w:top w:val="nil"/>
              <w:left w:val="nil"/>
              <w:bottom w:val="nil"/>
              <w:right w:val="nil"/>
            </w:tcBorders>
            <w:shd w:val="clear" w:color="auto" w:fill="auto"/>
            <w:noWrap/>
            <w:vAlign w:val="bottom"/>
            <w:hideMark/>
          </w:tcPr>
          <w:p w14:paraId="33401907" w14:textId="545B2375"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2,479</w:t>
            </w:r>
          </w:p>
        </w:tc>
        <w:tc>
          <w:tcPr>
            <w:tcW w:w="757" w:type="dxa"/>
            <w:tcBorders>
              <w:top w:val="nil"/>
              <w:left w:val="nil"/>
              <w:bottom w:val="nil"/>
              <w:right w:val="nil"/>
            </w:tcBorders>
            <w:shd w:val="clear" w:color="auto" w:fill="auto"/>
            <w:noWrap/>
            <w:vAlign w:val="bottom"/>
            <w:hideMark/>
          </w:tcPr>
          <w:p w14:paraId="3D0CFAEF" w14:textId="1AF2412D"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603710D" w14:textId="561A7BFA"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3D14CB7A" w14:textId="632B6DF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1080" w:type="dxa"/>
            <w:tcBorders>
              <w:top w:val="nil"/>
              <w:left w:val="nil"/>
              <w:bottom w:val="nil"/>
              <w:right w:val="nil"/>
            </w:tcBorders>
            <w:shd w:val="clear" w:color="000000" w:fill="FFE699"/>
            <w:noWrap/>
            <w:vAlign w:val="bottom"/>
            <w:hideMark/>
          </w:tcPr>
          <w:p w14:paraId="61CED34C" w14:textId="01CA8ADD"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19,346</w:t>
            </w:r>
          </w:p>
        </w:tc>
      </w:tr>
      <w:tr w:rsidR="00023E19" w:rsidRPr="00DB6695" w14:paraId="195EF9F3" w14:textId="77777777" w:rsidTr="00023E19">
        <w:trPr>
          <w:trHeight w:val="270"/>
        </w:trPr>
        <w:tc>
          <w:tcPr>
            <w:tcW w:w="757" w:type="dxa"/>
            <w:tcBorders>
              <w:top w:val="nil"/>
              <w:left w:val="nil"/>
              <w:bottom w:val="nil"/>
              <w:right w:val="nil"/>
            </w:tcBorders>
            <w:shd w:val="clear" w:color="auto" w:fill="auto"/>
            <w:noWrap/>
            <w:vAlign w:val="bottom"/>
            <w:hideMark/>
          </w:tcPr>
          <w:p w14:paraId="7733154A" w14:textId="2E418B9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2,567</w:t>
            </w:r>
          </w:p>
        </w:tc>
        <w:tc>
          <w:tcPr>
            <w:tcW w:w="757" w:type="dxa"/>
            <w:tcBorders>
              <w:top w:val="nil"/>
              <w:left w:val="nil"/>
              <w:bottom w:val="nil"/>
              <w:right w:val="nil"/>
            </w:tcBorders>
            <w:shd w:val="clear" w:color="auto" w:fill="auto"/>
            <w:noWrap/>
            <w:vAlign w:val="bottom"/>
            <w:hideMark/>
          </w:tcPr>
          <w:p w14:paraId="7DC4B3E3" w14:textId="00B5380A"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2,432</w:t>
            </w:r>
          </w:p>
        </w:tc>
        <w:tc>
          <w:tcPr>
            <w:tcW w:w="757" w:type="dxa"/>
            <w:tcBorders>
              <w:top w:val="nil"/>
              <w:left w:val="nil"/>
              <w:bottom w:val="nil"/>
              <w:right w:val="nil"/>
            </w:tcBorders>
            <w:shd w:val="clear" w:color="auto" w:fill="auto"/>
            <w:noWrap/>
            <w:vAlign w:val="bottom"/>
            <w:hideMark/>
          </w:tcPr>
          <w:p w14:paraId="7E35FCFA" w14:textId="2828087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3,781</w:t>
            </w:r>
          </w:p>
        </w:tc>
        <w:tc>
          <w:tcPr>
            <w:tcW w:w="757" w:type="dxa"/>
            <w:tcBorders>
              <w:top w:val="nil"/>
              <w:left w:val="nil"/>
              <w:bottom w:val="nil"/>
              <w:right w:val="nil"/>
            </w:tcBorders>
            <w:shd w:val="clear" w:color="auto" w:fill="auto"/>
            <w:noWrap/>
            <w:vAlign w:val="bottom"/>
            <w:hideMark/>
          </w:tcPr>
          <w:p w14:paraId="78370A36" w14:textId="24E9745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2,355</w:t>
            </w:r>
          </w:p>
        </w:tc>
        <w:tc>
          <w:tcPr>
            <w:tcW w:w="757" w:type="dxa"/>
            <w:tcBorders>
              <w:top w:val="nil"/>
              <w:left w:val="nil"/>
              <w:bottom w:val="nil"/>
              <w:right w:val="nil"/>
            </w:tcBorders>
            <w:shd w:val="clear" w:color="auto" w:fill="auto"/>
            <w:noWrap/>
            <w:vAlign w:val="bottom"/>
            <w:hideMark/>
          </w:tcPr>
          <w:p w14:paraId="728FC282" w14:textId="43A22F2D"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3,976</w:t>
            </w:r>
          </w:p>
        </w:tc>
        <w:tc>
          <w:tcPr>
            <w:tcW w:w="757" w:type="dxa"/>
            <w:tcBorders>
              <w:top w:val="nil"/>
              <w:left w:val="nil"/>
              <w:bottom w:val="nil"/>
              <w:right w:val="nil"/>
            </w:tcBorders>
            <w:shd w:val="clear" w:color="auto" w:fill="auto"/>
            <w:noWrap/>
            <w:vAlign w:val="bottom"/>
            <w:hideMark/>
          </w:tcPr>
          <w:p w14:paraId="1025F00A" w14:textId="4164A6C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2,479</w:t>
            </w:r>
          </w:p>
        </w:tc>
        <w:tc>
          <w:tcPr>
            <w:tcW w:w="757" w:type="dxa"/>
            <w:tcBorders>
              <w:top w:val="nil"/>
              <w:left w:val="nil"/>
              <w:bottom w:val="nil"/>
              <w:right w:val="nil"/>
            </w:tcBorders>
            <w:shd w:val="clear" w:color="auto" w:fill="auto"/>
            <w:noWrap/>
            <w:vAlign w:val="bottom"/>
            <w:hideMark/>
          </w:tcPr>
          <w:p w14:paraId="1A765806" w14:textId="3D9ACC3D"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2,412</w:t>
            </w:r>
          </w:p>
        </w:tc>
        <w:tc>
          <w:tcPr>
            <w:tcW w:w="757" w:type="dxa"/>
            <w:tcBorders>
              <w:top w:val="nil"/>
              <w:left w:val="nil"/>
              <w:bottom w:val="nil"/>
              <w:right w:val="nil"/>
            </w:tcBorders>
            <w:shd w:val="clear" w:color="auto" w:fill="auto"/>
            <w:noWrap/>
            <w:vAlign w:val="bottom"/>
            <w:hideMark/>
          </w:tcPr>
          <w:p w14:paraId="491B8DFC" w14:textId="108847D0"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4122D20A" w14:textId="0FFB76D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3,976</w:t>
            </w:r>
          </w:p>
        </w:tc>
        <w:tc>
          <w:tcPr>
            <w:tcW w:w="1080" w:type="dxa"/>
            <w:tcBorders>
              <w:top w:val="nil"/>
              <w:left w:val="nil"/>
              <w:bottom w:val="nil"/>
              <w:right w:val="nil"/>
            </w:tcBorders>
            <w:shd w:val="clear" w:color="000000" w:fill="FFE699"/>
            <w:noWrap/>
            <w:vAlign w:val="bottom"/>
            <w:hideMark/>
          </w:tcPr>
          <w:p w14:paraId="6FE0AD23" w14:textId="7AEE4A67"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26,493</w:t>
            </w:r>
          </w:p>
        </w:tc>
      </w:tr>
      <w:tr w:rsidR="00023E19" w:rsidRPr="00DB6695" w14:paraId="48A11F03" w14:textId="77777777" w:rsidTr="00023E19">
        <w:trPr>
          <w:trHeight w:val="270"/>
        </w:trPr>
        <w:tc>
          <w:tcPr>
            <w:tcW w:w="757" w:type="dxa"/>
            <w:tcBorders>
              <w:top w:val="nil"/>
              <w:left w:val="nil"/>
              <w:bottom w:val="nil"/>
              <w:right w:val="nil"/>
            </w:tcBorders>
            <w:shd w:val="clear" w:color="auto" w:fill="auto"/>
            <w:noWrap/>
            <w:vAlign w:val="bottom"/>
            <w:hideMark/>
          </w:tcPr>
          <w:p w14:paraId="6BA797D9" w14:textId="517137C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2,567</w:t>
            </w:r>
          </w:p>
        </w:tc>
        <w:tc>
          <w:tcPr>
            <w:tcW w:w="757" w:type="dxa"/>
            <w:tcBorders>
              <w:top w:val="nil"/>
              <w:left w:val="nil"/>
              <w:bottom w:val="nil"/>
              <w:right w:val="nil"/>
            </w:tcBorders>
            <w:shd w:val="clear" w:color="auto" w:fill="auto"/>
            <w:noWrap/>
            <w:vAlign w:val="bottom"/>
            <w:hideMark/>
          </w:tcPr>
          <w:p w14:paraId="17793EFE" w14:textId="3DB93B33"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3,860</w:t>
            </w:r>
          </w:p>
        </w:tc>
        <w:tc>
          <w:tcPr>
            <w:tcW w:w="757" w:type="dxa"/>
            <w:tcBorders>
              <w:top w:val="nil"/>
              <w:left w:val="nil"/>
              <w:bottom w:val="nil"/>
              <w:right w:val="nil"/>
            </w:tcBorders>
            <w:shd w:val="clear" w:color="auto" w:fill="auto"/>
            <w:noWrap/>
            <w:vAlign w:val="bottom"/>
            <w:hideMark/>
          </w:tcPr>
          <w:p w14:paraId="21726420" w14:textId="38B7BB6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2,422</w:t>
            </w:r>
          </w:p>
        </w:tc>
        <w:tc>
          <w:tcPr>
            <w:tcW w:w="757" w:type="dxa"/>
            <w:tcBorders>
              <w:top w:val="nil"/>
              <w:left w:val="nil"/>
              <w:bottom w:val="nil"/>
              <w:right w:val="nil"/>
            </w:tcBorders>
            <w:shd w:val="clear" w:color="auto" w:fill="auto"/>
            <w:noWrap/>
            <w:vAlign w:val="bottom"/>
            <w:hideMark/>
          </w:tcPr>
          <w:p w14:paraId="3C77EEE6" w14:textId="454276F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3,537</w:t>
            </w:r>
          </w:p>
        </w:tc>
        <w:tc>
          <w:tcPr>
            <w:tcW w:w="757" w:type="dxa"/>
            <w:tcBorders>
              <w:top w:val="nil"/>
              <w:left w:val="nil"/>
              <w:bottom w:val="nil"/>
              <w:right w:val="nil"/>
            </w:tcBorders>
            <w:shd w:val="clear" w:color="auto" w:fill="auto"/>
            <w:noWrap/>
            <w:vAlign w:val="bottom"/>
            <w:hideMark/>
          </w:tcPr>
          <w:p w14:paraId="6014CE23" w14:textId="4CD976D7"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757" w:type="dxa"/>
            <w:tcBorders>
              <w:top w:val="nil"/>
              <w:left w:val="nil"/>
              <w:bottom w:val="nil"/>
              <w:right w:val="nil"/>
            </w:tcBorders>
            <w:shd w:val="clear" w:color="auto" w:fill="auto"/>
            <w:noWrap/>
            <w:vAlign w:val="bottom"/>
            <w:hideMark/>
          </w:tcPr>
          <w:p w14:paraId="1934F3BA" w14:textId="180EA74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4,025</w:t>
            </w:r>
          </w:p>
        </w:tc>
        <w:tc>
          <w:tcPr>
            <w:tcW w:w="757" w:type="dxa"/>
            <w:tcBorders>
              <w:top w:val="nil"/>
              <w:left w:val="nil"/>
              <w:bottom w:val="nil"/>
              <w:right w:val="nil"/>
            </w:tcBorders>
            <w:shd w:val="clear" w:color="auto" w:fill="auto"/>
            <w:noWrap/>
            <w:vAlign w:val="bottom"/>
            <w:hideMark/>
          </w:tcPr>
          <w:p w14:paraId="1F76E656" w14:textId="53881D5A"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2,412</w:t>
            </w:r>
          </w:p>
        </w:tc>
        <w:tc>
          <w:tcPr>
            <w:tcW w:w="757" w:type="dxa"/>
            <w:tcBorders>
              <w:top w:val="nil"/>
              <w:left w:val="nil"/>
              <w:bottom w:val="nil"/>
              <w:right w:val="nil"/>
            </w:tcBorders>
            <w:shd w:val="clear" w:color="auto" w:fill="auto"/>
            <w:noWrap/>
            <w:vAlign w:val="bottom"/>
            <w:hideMark/>
          </w:tcPr>
          <w:p w14:paraId="2F6F3AD3" w14:textId="16DA6D1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5930725D" w14:textId="7D1C4B7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1080" w:type="dxa"/>
            <w:tcBorders>
              <w:top w:val="nil"/>
              <w:left w:val="nil"/>
              <w:bottom w:val="nil"/>
              <w:right w:val="nil"/>
            </w:tcBorders>
            <w:shd w:val="clear" w:color="000000" w:fill="FFE699"/>
            <w:noWrap/>
            <w:vAlign w:val="bottom"/>
            <w:hideMark/>
          </w:tcPr>
          <w:p w14:paraId="32A03F17" w14:textId="39772AAB"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26,269</w:t>
            </w:r>
          </w:p>
        </w:tc>
      </w:tr>
      <w:tr w:rsidR="00023E19" w:rsidRPr="00DB6695" w14:paraId="49708916" w14:textId="77777777" w:rsidTr="00023E19">
        <w:trPr>
          <w:trHeight w:val="270"/>
        </w:trPr>
        <w:tc>
          <w:tcPr>
            <w:tcW w:w="757" w:type="dxa"/>
            <w:tcBorders>
              <w:top w:val="nil"/>
              <w:left w:val="nil"/>
              <w:bottom w:val="nil"/>
              <w:right w:val="nil"/>
            </w:tcBorders>
            <w:shd w:val="clear" w:color="auto" w:fill="auto"/>
            <w:noWrap/>
            <w:vAlign w:val="bottom"/>
            <w:hideMark/>
          </w:tcPr>
          <w:p w14:paraId="682F7EC5" w14:textId="1E0F6E65"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011F2CC1" w14:textId="2638FFF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2,432</w:t>
            </w:r>
          </w:p>
        </w:tc>
        <w:tc>
          <w:tcPr>
            <w:tcW w:w="757" w:type="dxa"/>
            <w:tcBorders>
              <w:top w:val="nil"/>
              <w:left w:val="nil"/>
              <w:bottom w:val="nil"/>
              <w:right w:val="nil"/>
            </w:tcBorders>
            <w:shd w:val="clear" w:color="auto" w:fill="auto"/>
            <w:noWrap/>
            <w:vAlign w:val="bottom"/>
            <w:hideMark/>
          </w:tcPr>
          <w:p w14:paraId="24048BC8" w14:textId="15D83F6E"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D733CD1" w14:textId="18881E28"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2,355</w:t>
            </w:r>
          </w:p>
        </w:tc>
        <w:tc>
          <w:tcPr>
            <w:tcW w:w="757" w:type="dxa"/>
            <w:tcBorders>
              <w:top w:val="nil"/>
              <w:left w:val="nil"/>
              <w:bottom w:val="nil"/>
              <w:right w:val="nil"/>
            </w:tcBorders>
            <w:shd w:val="clear" w:color="auto" w:fill="auto"/>
            <w:noWrap/>
            <w:vAlign w:val="bottom"/>
            <w:hideMark/>
          </w:tcPr>
          <w:p w14:paraId="28F0F601" w14:textId="59522185"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F1A5EE1" w14:textId="37D1D23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1B6A165" w14:textId="6910ACE6"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2,412</w:t>
            </w:r>
          </w:p>
        </w:tc>
        <w:tc>
          <w:tcPr>
            <w:tcW w:w="757" w:type="dxa"/>
            <w:tcBorders>
              <w:top w:val="nil"/>
              <w:left w:val="nil"/>
              <w:bottom w:val="nil"/>
              <w:right w:val="nil"/>
            </w:tcBorders>
            <w:shd w:val="clear" w:color="auto" w:fill="auto"/>
            <w:noWrap/>
            <w:vAlign w:val="bottom"/>
            <w:hideMark/>
          </w:tcPr>
          <w:p w14:paraId="065AA0B9" w14:textId="280E2C2F"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5DD48497" w14:textId="21FE0CC5"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1080" w:type="dxa"/>
            <w:tcBorders>
              <w:top w:val="nil"/>
              <w:left w:val="nil"/>
              <w:bottom w:val="nil"/>
              <w:right w:val="nil"/>
            </w:tcBorders>
            <w:shd w:val="clear" w:color="000000" w:fill="FFE699"/>
            <w:noWrap/>
            <w:vAlign w:val="bottom"/>
            <w:hideMark/>
          </w:tcPr>
          <w:p w14:paraId="3CEF7537" w14:textId="734B005A"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14,713</w:t>
            </w:r>
          </w:p>
        </w:tc>
      </w:tr>
      <w:tr w:rsidR="00023E19" w:rsidRPr="00DB6695" w14:paraId="472DF0BF" w14:textId="77777777" w:rsidTr="00023E19">
        <w:trPr>
          <w:trHeight w:val="270"/>
        </w:trPr>
        <w:tc>
          <w:tcPr>
            <w:tcW w:w="757" w:type="dxa"/>
            <w:tcBorders>
              <w:top w:val="nil"/>
              <w:left w:val="nil"/>
              <w:bottom w:val="nil"/>
              <w:right w:val="nil"/>
            </w:tcBorders>
            <w:shd w:val="clear" w:color="auto" w:fill="auto"/>
            <w:noWrap/>
            <w:vAlign w:val="bottom"/>
            <w:hideMark/>
          </w:tcPr>
          <w:p w14:paraId="7D47DD1E" w14:textId="45E8A303"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8FAB6B8" w14:textId="26BF907E"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5407D32" w14:textId="718AA138"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60FC487" w14:textId="39698C9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5F32EF5" w14:textId="1EB7FC42"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757" w:type="dxa"/>
            <w:tcBorders>
              <w:top w:val="nil"/>
              <w:left w:val="nil"/>
              <w:bottom w:val="nil"/>
              <w:right w:val="nil"/>
            </w:tcBorders>
            <w:shd w:val="clear" w:color="auto" w:fill="auto"/>
            <w:noWrap/>
            <w:vAlign w:val="bottom"/>
            <w:hideMark/>
          </w:tcPr>
          <w:p w14:paraId="1D5D4486" w14:textId="468E102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E1A8227" w14:textId="0A8E16A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9FFD1DB" w14:textId="1858CE20"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6622A788" w14:textId="6A7A081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1080" w:type="dxa"/>
            <w:tcBorders>
              <w:top w:val="nil"/>
              <w:left w:val="nil"/>
              <w:bottom w:val="nil"/>
              <w:right w:val="nil"/>
            </w:tcBorders>
            <w:shd w:val="clear" w:color="000000" w:fill="FFE699"/>
            <w:noWrap/>
            <w:vAlign w:val="bottom"/>
            <w:hideMark/>
          </w:tcPr>
          <w:p w14:paraId="5A81F8AD" w14:textId="77980E3F"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11,931</w:t>
            </w:r>
          </w:p>
        </w:tc>
      </w:tr>
      <w:tr w:rsidR="00023E19" w:rsidRPr="00DB6695" w14:paraId="585F211C" w14:textId="77777777" w:rsidTr="00023E19">
        <w:trPr>
          <w:trHeight w:val="270"/>
        </w:trPr>
        <w:tc>
          <w:tcPr>
            <w:tcW w:w="757" w:type="dxa"/>
            <w:tcBorders>
              <w:top w:val="nil"/>
              <w:left w:val="nil"/>
              <w:bottom w:val="nil"/>
              <w:right w:val="nil"/>
            </w:tcBorders>
            <w:shd w:val="clear" w:color="auto" w:fill="auto"/>
            <w:noWrap/>
            <w:vAlign w:val="bottom"/>
            <w:hideMark/>
          </w:tcPr>
          <w:p w14:paraId="48799871" w14:textId="63263E8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2,567</w:t>
            </w:r>
          </w:p>
        </w:tc>
        <w:tc>
          <w:tcPr>
            <w:tcW w:w="757" w:type="dxa"/>
            <w:tcBorders>
              <w:top w:val="nil"/>
              <w:left w:val="nil"/>
              <w:bottom w:val="nil"/>
              <w:right w:val="nil"/>
            </w:tcBorders>
            <w:shd w:val="clear" w:color="auto" w:fill="auto"/>
            <w:noWrap/>
            <w:vAlign w:val="bottom"/>
            <w:hideMark/>
          </w:tcPr>
          <w:p w14:paraId="7BDA04B5" w14:textId="55205AE5"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5F395E7" w14:textId="59CD34B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CCAAC64" w14:textId="1D89919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2,355</w:t>
            </w:r>
          </w:p>
        </w:tc>
        <w:tc>
          <w:tcPr>
            <w:tcW w:w="757" w:type="dxa"/>
            <w:tcBorders>
              <w:top w:val="nil"/>
              <w:left w:val="nil"/>
              <w:bottom w:val="nil"/>
              <w:right w:val="nil"/>
            </w:tcBorders>
            <w:shd w:val="clear" w:color="auto" w:fill="auto"/>
            <w:noWrap/>
            <w:vAlign w:val="bottom"/>
            <w:hideMark/>
          </w:tcPr>
          <w:p w14:paraId="26443A58" w14:textId="4061158F"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27EF66C" w14:textId="6E00A04A"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2,479</w:t>
            </w:r>
          </w:p>
        </w:tc>
        <w:tc>
          <w:tcPr>
            <w:tcW w:w="757" w:type="dxa"/>
            <w:tcBorders>
              <w:top w:val="nil"/>
              <w:left w:val="nil"/>
              <w:bottom w:val="nil"/>
              <w:right w:val="nil"/>
            </w:tcBorders>
            <w:shd w:val="clear" w:color="auto" w:fill="auto"/>
            <w:noWrap/>
            <w:vAlign w:val="bottom"/>
            <w:hideMark/>
          </w:tcPr>
          <w:p w14:paraId="7BC04667" w14:textId="3885136F"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2,412</w:t>
            </w:r>
          </w:p>
        </w:tc>
        <w:tc>
          <w:tcPr>
            <w:tcW w:w="757" w:type="dxa"/>
            <w:tcBorders>
              <w:top w:val="nil"/>
              <w:left w:val="nil"/>
              <w:bottom w:val="nil"/>
              <w:right w:val="nil"/>
            </w:tcBorders>
            <w:shd w:val="clear" w:color="auto" w:fill="auto"/>
            <w:noWrap/>
            <w:vAlign w:val="bottom"/>
            <w:hideMark/>
          </w:tcPr>
          <w:p w14:paraId="1A59CDF7" w14:textId="22FEA50F"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023F299E" w14:textId="3FF102BD"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1080" w:type="dxa"/>
            <w:tcBorders>
              <w:top w:val="nil"/>
              <w:left w:val="nil"/>
              <w:bottom w:val="nil"/>
              <w:right w:val="nil"/>
            </w:tcBorders>
            <w:shd w:val="clear" w:color="000000" w:fill="FFE699"/>
            <w:noWrap/>
            <w:vAlign w:val="bottom"/>
            <w:hideMark/>
          </w:tcPr>
          <w:p w14:paraId="4C2C3E4E" w14:textId="36C1A921"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14,813</w:t>
            </w:r>
          </w:p>
        </w:tc>
      </w:tr>
      <w:tr w:rsidR="00023E19" w:rsidRPr="00DB6695" w14:paraId="0DE0B799" w14:textId="77777777" w:rsidTr="00023E19">
        <w:trPr>
          <w:trHeight w:val="270"/>
        </w:trPr>
        <w:tc>
          <w:tcPr>
            <w:tcW w:w="757" w:type="dxa"/>
            <w:tcBorders>
              <w:top w:val="nil"/>
              <w:left w:val="nil"/>
              <w:bottom w:val="nil"/>
              <w:right w:val="nil"/>
            </w:tcBorders>
            <w:shd w:val="clear" w:color="auto" w:fill="auto"/>
            <w:noWrap/>
            <w:vAlign w:val="bottom"/>
            <w:hideMark/>
          </w:tcPr>
          <w:p w14:paraId="548619CB" w14:textId="226FF403"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7986CCB" w14:textId="1FE58AD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2,432</w:t>
            </w:r>
          </w:p>
        </w:tc>
        <w:tc>
          <w:tcPr>
            <w:tcW w:w="757" w:type="dxa"/>
            <w:tcBorders>
              <w:top w:val="nil"/>
              <w:left w:val="nil"/>
              <w:bottom w:val="nil"/>
              <w:right w:val="nil"/>
            </w:tcBorders>
            <w:shd w:val="clear" w:color="auto" w:fill="auto"/>
            <w:noWrap/>
            <w:vAlign w:val="bottom"/>
            <w:hideMark/>
          </w:tcPr>
          <w:p w14:paraId="6D927EBC" w14:textId="3AB1EDE8"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2,422</w:t>
            </w:r>
          </w:p>
        </w:tc>
        <w:tc>
          <w:tcPr>
            <w:tcW w:w="757" w:type="dxa"/>
            <w:tcBorders>
              <w:top w:val="nil"/>
              <w:left w:val="nil"/>
              <w:bottom w:val="nil"/>
              <w:right w:val="nil"/>
            </w:tcBorders>
            <w:shd w:val="clear" w:color="auto" w:fill="auto"/>
            <w:noWrap/>
            <w:vAlign w:val="bottom"/>
            <w:hideMark/>
          </w:tcPr>
          <w:p w14:paraId="2814EE15" w14:textId="526107B7"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2,355</w:t>
            </w:r>
          </w:p>
        </w:tc>
        <w:tc>
          <w:tcPr>
            <w:tcW w:w="757" w:type="dxa"/>
            <w:tcBorders>
              <w:top w:val="nil"/>
              <w:left w:val="nil"/>
              <w:bottom w:val="nil"/>
              <w:right w:val="nil"/>
            </w:tcBorders>
            <w:shd w:val="clear" w:color="auto" w:fill="auto"/>
            <w:noWrap/>
            <w:vAlign w:val="bottom"/>
            <w:hideMark/>
          </w:tcPr>
          <w:p w14:paraId="45FE51CD" w14:textId="7F5AC738"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757" w:type="dxa"/>
            <w:tcBorders>
              <w:top w:val="nil"/>
              <w:left w:val="nil"/>
              <w:bottom w:val="nil"/>
              <w:right w:val="nil"/>
            </w:tcBorders>
            <w:shd w:val="clear" w:color="auto" w:fill="auto"/>
            <w:noWrap/>
            <w:vAlign w:val="bottom"/>
            <w:hideMark/>
          </w:tcPr>
          <w:p w14:paraId="48950BD3" w14:textId="1D23C643"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2,479</w:t>
            </w:r>
          </w:p>
        </w:tc>
        <w:tc>
          <w:tcPr>
            <w:tcW w:w="757" w:type="dxa"/>
            <w:tcBorders>
              <w:top w:val="nil"/>
              <w:left w:val="nil"/>
              <w:bottom w:val="nil"/>
              <w:right w:val="nil"/>
            </w:tcBorders>
            <w:shd w:val="clear" w:color="auto" w:fill="auto"/>
            <w:noWrap/>
            <w:vAlign w:val="bottom"/>
            <w:hideMark/>
          </w:tcPr>
          <w:p w14:paraId="18F37C24" w14:textId="576ADAF7"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2,412</w:t>
            </w:r>
          </w:p>
        </w:tc>
        <w:tc>
          <w:tcPr>
            <w:tcW w:w="757" w:type="dxa"/>
            <w:tcBorders>
              <w:top w:val="nil"/>
              <w:left w:val="nil"/>
              <w:bottom w:val="nil"/>
              <w:right w:val="nil"/>
            </w:tcBorders>
            <w:shd w:val="clear" w:color="auto" w:fill="auto"/>
            <w:noWrap/>
            <w:vAlign w:val="bottom"/>
            <w:hideMark/>
          </w:tcPr>
          <w:p w14:paraId="4FEE266D" w14:textId="12A2661D"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7E450A05" w14:textId="18E2363F"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1080" w:type="dxa"/>
            <w:tcBorders>
              <w:top w:val="nil"/>
              <w:left w:val="nil"/>
              <w:bottom w:val="nil"/>
              <w:right w:val="nil"/>
            </w:tcBorders>
            <w:shd w:val="clear" w:color="000000" w:fill="FFE699"/>
            <w:noWrap/>
            <w:vAlign w:val="bottom"/>
            <w:hideMark/>
          </w:tcPr>
          <w:p w14:paraId="399E6DA2" w14:textId="14341637"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20,545</w:t>
            </w:r>
          </w:p>
        </w:tc>
      </w:tr>
      <w:tr w:rsidR="00023E19" w:rsidRPr="00DB6695" w14:paraId="48ED9508" w14:textId="77777777" w:rsidTr="00023E19">
        <w:trPr>
          <w:trHeight w:val="270"/>
        </w:trPr>
        <w:tc>
          <w:tcPr>
            <w:tcW w:w="757" w:type="dxa"/>
            <w:tcBorders>
              <w:top w:val="nil"/>
              <w:left w:val="nil"/>
              <w:bottom w:val="nil"/>
              <w:right w:val="nil"/>
            </w:tcBorders>
            <w:shd w:val="clear" w:color="auto" w:fill="auto"/>
            <w:noWrap/>
            <w:vAlign w:val="bottom"/>
            <w:hideMark/>
          </w:tcPr>
          <w:p w14:paraId="00F01099" w14:textId="48EDE9D0"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2,567</w:t>
            </w:r>
          </w:p>
        </w:tc>
        <w:tc>
          <w:tcPr>
            <w:tcW w:w="757" w:type="dxa"/>
            <w:tcBorders>
              <w:top w:val="nil"/>
              <w:left w:val="nil"/>
              <w:bottom w:val="nil"/>
              <w:right w:val="nil"/>
            </w:tcBorders>
            <w:shd w:val="clear" w:color="auto" w:fill="auto"/>
            <w:noWrap/>
            <w:vAlign w:val="bottom"/>
            <w:hideMark/>
          </w:tcPr>
          <w:p w14:paraId="14B970E9" w14:textId="42C87628"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2,432</w:t>
            </w:r>
          </w:p>
        </w:tc>
        <w:tc>
          <w:tcPr>
            <w:tcW w:w="757" w:type="dxa"/>
            <w:tcBorders>
              <w:top w:val="nil"/>
              <w:left w:val="nil"/>
              <w:bottom w:val="nil"/>
              <w:right w:val="nil"/>
            </w:tcBorders>
            <w:shd w:val="clear" w:color="auto" w:fill="auto"/>
            <w:noWrap/>
            <w:vAlign w:val="bottom"/>
            <w:hideMark/>
          </w:tcPr>
          <w:p w14:paraId="292D5E62" w14:textId="36F05BE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C8A9C5F" w14:textId="6D947D00"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C9DC4A2" w14:textId="4A0E7D3D"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B8D7463" w14:textId="5363DA45"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2,479</w:t>
            </w:r>
          </w:p>
        </w:tc>
        <w:tc>
          <w:tcPr>
            <w:tcW w:w="757" w:type="dxa"/>
            <w:tcBorders>
              <w:top w:val="nil"/>
              <w:left w:val="nil"/>
              <w:bottom w:val="nil"/>
              <w:right w:val="nil"/>
            </w:tcBorders>
            <w:shd w:val="clear" w:color="auto" w:fill="auto"/>
            <w:noWrap/>
            <w:vAlign w:val="bottom"/>
            <w:hideMark/>
          </w:tcPr>
          <w:p w14:paraId="0CB6C56C" w14:textId="3D75948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AC07056" w14:textId="677BD51E"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23A2849C" w14:textId="1BFE4DF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1080" w:type="dxa"/>
            <w:tcBorders>
              <w:top w:val="nil"/>
              <w:left w:val="nil"/>
              <w:bottom w:val="nil"/>
              <w:right w:val="nil"/>
            </w:tcBorders>
            <w:shd w:val="clear" w:color="000000" w:fill="FFE699"/>
            <w:noWrap/>
            <w:vAlign w:val="bottom"/>
            <w:hideMark/>
          </w:tcPr>
          <w:p w14:paraId="2CC627B2" w14:textId="7BA61622"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14,993</w:t>
            </w:r>
          </w:p>
        </w:tc>
      </w:tr>
      <w:tr w:rsidR="00023E19" w:rsidRPr="00DB6695" w14:paraId="5C84CF3F" w14:textId="77777777" w:rsidTr="00023E19">
        <w:trPr>
          <w:trHeight w:val="270"/>
        </w:trPr>
        <w:tc>
          <w:tcPr>
            <w:tcW w:w="757" w:type="dxa"/>
            <w:tcBorders>
              <w:top w:val="nil"/>
              <w:left w:val="nil"/>
              <w:bottom w:val="nil"/>
              <w:right w:val="nil"/>
            </w:tcBorders>
            <w:shd w:val="clear" w:color="auto" w:fill="auto"/>
            <w:noWrap/>
            <w:vAlign w:val="bottom"/>
            <w:hideMark/>
          </w:tcPr>
          <w:p w14:paraId="5D7B24AD" w14:textId="3B5AB4D2"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2,567</w:t>
            </w:r>
          </w:p>
        </w:tc>
        <w:tc>
          <w:tcPr>
            <w:tcW w:w="757" w:type="dxa"/>
            <w:tcBorders>
              <w:top w:val="nil"/>
              <w:left w:val="nil"/>
              <w:bottom w:val="nil"/>
              <w:right w:val="nil"/>
            </w:tcBorders>
            <w:shd w:val="clear" w:color="auto" w:fill="auto"/>
            <w:noWrap/>
            <w:vAlign w:val="bottom"/>
            <w:hideMark/>
          </w:tcPr>
          <w:p w14:paraId="583AF9B5" w14:textId="69819808"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2,432</w:t>
            </w:r>
          </w:p>
        </w:tc>
        <w:tc>
          <w:tcPr>
            <w:tcW w:w="757" w:type="dxa"/>
            <w:tcBorders>
              <w:top w:val="nil"/>
              <w:left w:val="nil"/>
              <w:bottom w:val="nil"/>
              <w:right w:val="nil"/>
            </w:tcBorders>
            <w:shd w:val="clear" w:color="auto" w:fill="auto"/>
            <w:noWrap/>
            <w:vAlign w:val="bottom"/>
            <w:hideMark/>
          </w:tcPr>
          <w:p w14:paraId="698A6E11" w14:textId="744E5F2A"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2,422</w:t>
            </w:r>
          </w:p>
        </w:tc>
        <w:tc>
          <w:tcPr>
            <w:tcW w:w="757" w:type="dxa"/>
            <w:tcBorders>
              <w:top w:val="nil"/>
              <w:left w:val="nil"/>
              <w:bottom w:val="nil"/>
              <w:right w:val="nil"/>
            </w:tcBorders>
            <w:shd w:val="clear" w:color="auto" w:fill="auto"/>
            <w:noWrap/>
            <w:vAlign w:val="bottom"/>
            <w:hideMark/>
          </w:tcPr>
          <w:p w14:paraId="7EAD6FCB" w14:textId="5A2296E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2,355</w:t>
            </w:r>
          </w:p>
        </w:tc>
        <w:tc>
          <w:tcPr>
            <w:tcW w:w="757" w:type="dxa"/>
            <w:tcBorders>
              <w:top w:val="nil"/>
              <w:left w:val="nil"/>
              <w:bottom w:val="nil"/>
              <w:right w:val="nil"/>
            </w:tcBorders>
            <w:shd w:val="clear" w:color="auto" w:fill="auto"/>
            <w:noWrap/>
            <w:vAlign w:val="bottom"/>
            <w:hideMark/>
          </w:tcPr>
          <w:p w14:paraId="5EA6B4FB" w14:textId="2E4E2512"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C79F34D" w14:textId="62CB6B3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2,479</w:t>
            </w:r>
          </w:p>
        </w:tc>
        <w:tc>
          <w:tcPr>
            <w:tcW w:w="757" w:type="dxa"/>
            <w:tcBorders>
              <w:top w:val="nil"/>
              <w:left w:val="nil"/>
              <w:bottom w:val="nil"/>
              <w:right w:val="nil"/>
            </w:tcBorders>
            <w:shd w:val="clear" w:color="auto" w:fill="auto"/>
            <w:noWrap/>
            <w:vAlign w:val="bottom"/>
            <w:hideMark/>
          </w:tcPr>
          <w:p w14:paraId="2D779CF4" w14:textId="3729B8D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2,412</w:t>
            </w:r>
          </w:p>
        </w:tc>
        <w:tc>
          <w:tcPr>
            <w:tcW w:w="757" w:type="dxa"/>
            <w:tcBorders>
              <w:top w:val="nil"/>
              <w:left w:val="nil"/>
              <w:bottom w:val="nil"/>
              <w:right w:val="nil"/>
            </w:tcBorders>
            <w:shd w:val="clear" w:color="auto" w:fill="auto"/>
            <w:noWrap/>
            <w:vAlign w:val="bottom"/>
            <w:hideMark/>
          </w:tcPr>
          <w:p w14:paraId="60CCF728" w14:textId="24085040"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3232B46A" w14:textId="60C88CBD"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1080" w:type="dxa"/>
            <w:tcBorders>
              <w:top w:val="nil"/>
              <w:left w:val="nil"/>
              <w:bottom w:val="nil"/>
              <w:right w:val="nil"/>
            </w:tcBorders>
            <w:shd w:val="clear" w:color="000000" w:fill="FFE699"/>
            <w:noWrap/>
            <w:vAlign w:val="bottom"/>
            <w:hideMark/>
          </w:tcPr>
          <w:p w14:paraId="5E401C26" w14:textId="1823D484"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19,181</w:t>
            </w:r>
          </w:p>
        </w:tc>
      </w:tr>
      <w:tr w:rsidR="00023E19" w:rsidRPr="00DB6695" w14:paraId="5EBBDF5A" w14:textId="77777777" w:rsidTr="00023E19">
        <w:trPr>
          <w:trHeight w:val="270"/>
        </w:trPr>
        <w:tc>
          <w:tcPr>
            <w:tcW w:w="757" w:type="dxa"/>
            <w:tcBorders>
              <w:top w:val="nil"/>
              <w:left w:val="nil"/>
              <w:bottom w:val="nil"/>
              <w:right w:val="nil"/>
            </w:tcBorders>
            <w:shd w:val="clear" w:color="auto" w:fill="auto"/>
            <w:noWrap/>
            <w:vAlign w:val="bottom"/>
            <w:hideMark/>
          </w:tcPr>
          <w:p w14:paraId="6E0F7DE0" w14:textId="5F9D04E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635CD9FB" w14:textId="1C358D4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2,432</w:t>
            </w:r>
          </w:p>
        </w:tc>
        <w:tc>
          <w:tcPr>
            <w:tcW w:w="757" w:type="dxa"/>
            <w:tcBorders>
              <w:top w:val="nil"/>
              <w:left w:val="nil"/>
              <w:bottom w:val="nil"/>
              <w:right w:val="nil"/>
            </w:tcBorders>
            <w:shd w:val="clear" w:color="auto" w:fill="auto"/>
            <w:noWrap/>
            <w:vAlign w:val="bottom"/>
            <w:hideMark/>
          </w:tcPr>
          <w:p w14:paraId="7C2369B1" w14:textId="5A9B0C37"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2,422</w:t>
            </w:r>
          </w:p>
        </w:tc>
        <w:tc>
          <w:tcPr>
            <w:tcW w:w="757" w:type="dxa"/>
            <w:tcBorders>
              <w:top w:val="nil"/>
              <w:left w:val="nil"/>
              <w:bottom w:val="nil"/>
              <w:right w:val="nil"/>
            </w:tcBorders>
            <w:shd w:val="clear" w:color="auto" w:fill="auto"/>
            <w:noWrap/>
            <w:vAlign w:val="bottom"/>
            <w:hideMark/>
          </w:tcPr>
          <w:p w14:paraId="759AA0A3" w14:textId="26CBE37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8117870" w14:textId="359FD61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757" w:type="dxa"/>
            <w:tcBorders>
              <w:top w:val="nil"/>
              <w:left w:val="nil"/>
              <w:bottom w:val="nil"/>
              <w:right w:val="nil"/>
            </w:tcBorders>
            <w:shd w:val="clear" w:color="auto" w:fill="auto"/>
            <w:noWrap/>
            <w:vAlign w:val="bottom"/>
            <w:hideMark/>
          </w:tcPr>
          <w:p w14:paraId="614637D4" w14:textId="0B9D657D"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2,479</w:t>
            </w:r>
          </w:p>
        </w:tc>
        <w:tc>
          <w:tcPr>
            <w:tcW w:w="757" w:type="dxa"/>
            <w:tcBorders>
              <w:top w:val="nil"/>
              <w:left w:val="nil"/>
              <w:bottom w:val="nil"/>
              <w:right w:val="nil"/>
            </w:tcBorders>
            <w:shd w:val="clear" w:color="auto" w:fill="auto"/>
            <w:noWrap/>
            <w:vAlign w:val="bottom"/>
            <w:hideMark/>
          </w:tcPr>
          <w:p w14:paraId="5DD8A35E" w14:textId="4F354090"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B0047CE" w14:textId="574AB98F"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34CF90F0" w14:textId="4982D66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1080" w:type="dxa"/>
            <w:tcBorders>
              <w:top w:val="nil"/>
              <w:left w:val="nil"/>
              <w:bottom w:val="nil"/>
              <w:right w:val="nil"/>
            </w:tcBorders>
            <w:shd w:val="clear" w:color="000000" w:fill="FFE699"/>
            <w:noWrap/>
            <w:vAlign w:val="bottom"/>
            <w:hideMark/>
          </w:tcPr>
          <w:p w14:paraId="19F81EA2" w14:textId="01132F6C"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17,778</w:t>
            </w:r>
          </w:p>
        </w:tc>
      </w:tr>
      <w:tr w:rsidR="00023E19" w:rsidRPr="00DB6695" w14:paraId="1F6DBA3D" w14:textId="77777777" w:rsidTr="00023E19">
        <w:trPr>
          <w:trHeight w:val="270"/>
        </w:trPr>
        <w:tc>
          <w:tcPr>
            <w:tcW w:w="757" w:type="dxa"/>
            <w:tcBorders>
              <w:top w:val="nil"/>
              <w:left w:val="nil"/>
              <w:bottom w:val="nil"/>
              <w:right w:val="nil"/>
            </w:tcBorders>
            <w:shd w:val="clear" w:color="auto" w:fill="auto"/>
            <w:noWrap/>
            <w:vAlign w:val="bottom"/>
            <w:hideMark/>
          </w:tcPr>
          <w:p w14:paraId="687469DE" w14:textId="4EDE70D8"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lastRenderedPageBreak/>
              <w:t>1,000</w:t>
            </w:r>
          </w:p>
        </w:tc>
        <w:tc>
          <w:tcPr>
            <w:tcW w:w="757" w:type="dxa"/>
            <w:tcBorders>
              <w:top w:val="nil"/>
              <w:left w:val="nil"/>
              <w:bottom w:val="nil"/>
              <w:right w:val="nil"/>
            </w:tcBorders>
            <w:shd w:val="clear" w:color="auto" w:fill="auto"/>
            <w:noWrap/>
            <w:vAlign w:val="bottom"/>
            <w:hideMark/>
          </w:tcPr>
          <w:p w14:paraId="550E523F" w14:textId="67B5BEA7"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2,432</w:t>
            </w:r>
          </w:p>
        </w:tc>
        <w:tc>
          <w:tcPr>
            <w:tcW w:w="757" w:type="dxa"/>
            <w:tcBorders>
              <w:top w:val="nil"/>
              <w:left w:val="nil"/>
              <w:bottom w:val="nil"/>
              <w:right w:val="nil"/>
            </w:tcBorders>
            <w:shd w:val="clear" w:color="auto" w:fill="auto"/>
            <w:noWrap/>
            <w:vAlign w:val="bottom"/>
            <w:hideMark/>
          </w:tcPr>
          <w:p w14:paraId="21762A9B" w14:textId="75AA68E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D4D4F7A" w14:textId="6DB7D852"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9EEECFD" w14:textId="3B4E2780"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757" w:type="dxa"/>
            <w:tcBorders>
              <w:top w:val="nil"/>
              <w:left w:val="nil"/>
              <w:bottom w:val="nil"/>
              <w:right w:val="nil"/>
            </w:tcBorders>
            <w:shd w:val="clear" w:color="auto" w:fill="auto"/>
            <w:noWrap/>
            <w:vAlign w:val="bottom"/>
            <w:hideMark/>
          </w:tcPr>
          <w:p w14:paraId="4E066E71" w14:textId="14FFEC2A"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67C7B84B" w14:textId="487EC6F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3F60DE1" w14:textId="2BE6118D"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417F5B83" w14:textId="002ABE66"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1080" w:type="dxa"/>
            <w:tcBorders>
              <w:top w:val="nil"/>
              <w:left w:val="nil"/>
              <w:bottom w:val="nil"/>
              <w:right w:val="nil"/>
            </w:tcBorders>
            <w:shd w:val="clear" w:color="000000" w:fill="FFE699"/>
            <w:noWrap/>
            <w:vAlign w:val="bottom"/>
            <w:hideMark/>
          </w:tcPr>
          <w:p w14:paraId="4DE68449" w14:textId="0B97A375"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14,878</w:t>
            </w:r>
          </w:p>
        </w:tc>
      </w:tr>
      <w:tr w:rsidR="00023E19" w:rsidRPr="00DB6695" w14:paraId="63F03232" w14:textId="77777777" w:rsidTr="00023E19">
        <w:trPr>
          <w:trHeight w:val="270"/>
        </w:trPr>
        <w:tc>
          <w:tcPr>
            <w:tcW w:w="757" w:type="dxa"/>
            <w:tcBorders>
              <w:top w:val="nil"/>
              <w:left w:val="nil"/>
              <w:bottom w:val="nil"/>
              <w:right w:val="nil"/>
            </w:tcBorders>
            <w:shd w:val="clear" w:color="auto" w:fill="auto"/>
            <w:noWrap/>
            <w:vAlign w:val="bottom"/>
            <w:hideMark/>
          </w:tcPr>
          <w:p w14:paraId="4F8E8835" w14:textId="1C07C95F"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A0C2F20" w14:textId="2FC5D3BE"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2,432</w:t>
            </w:r>
          </w:p>
        </w:tc>
        <w:tc>
          <w:tcPr>
            <w:tcW w:w="757" w:type="dxa"/>
            <w:tcBorders>
              <w:top w:val="nil"/>
              <w:left w:val="nil"/>
              <w:bottom w:val="nil"/>
              <w:right w:val="nil"/>
            </w:tcBorders>
            <w:shd w:val="clear" w:color="auto" w:fill="auto"/>
            <w:noWrap/>
            <w:vAlign w:val="bottom"/>
            <w:hideMark/>
          </w:tcPr>
          <w:p w14:paraId="3078983F" w14:textId="1503C127"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D757684" w14:textId="784978B6"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2,355</w:t>
            </w:r>
          </w:p>
        </w:tc>
        <w:tc>
          <w:tcPr>
            <w:tcW w:w="757" w:type="dxa"/>
            <w:tcBorders>
              <w:top w:val="nil"/>
              <w:left w:val="nil"/>
              <w:bottom w:val="nil"/>
              <w:right w:val="nil"/>
            </w:tcBorders>
            <w:shd w:val="clear" w:color="auto" w:fill="auto"/>
            <w:noWrap/>
            <w:vAlign w:val="bottom"/>
            <w:hideMark/>
          </w:tcPr>
          <w:p w14:paraId="3E506053" w14:textId="285A9913"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C8C16BC" w14:textId="7BC50830"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2,479</w:t>
            </w:r>
          </w:p>
        </w:tc>
        <w:tc>
          <w:tcPr>
            <w:tcW w:w="757" w:type="dxa"/>
            <w:tcBorders>
              <w:top w:val="nil"/>
              <w:left w:val="nil"/>
              <w:bottom w:val="nil"/>
              <w:right w:val="nil"/>
            </w:tcBorders>
            <w:shd w:val="clear" w:color="auto" w:fill="auto"/>
            <w:noWrap/>
            <w:vAlign w:val="bottom"/>
            <w:hideMark/>
          </w:tcPr>
          <w:p w14:paraId="1551082F" w14:textId="099F4578"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2,412</w:t>
            </w:r>
          </w:p>
        </w:tc>
        <w:tc>
          <w:tcPr>
            <w:tcW w:w="757" w:type="dxa"/>
            <w:tcBorders>
              <w:top w:val="nil"/>
              <w:left w:val="nil"/>
              <w:bottom w:val="nil"/>
              <w:right w:val="nil"/>
            </w:tcBorders>
            <w:shd w:val="clear" w:color="auto" w:fill="auto"/>
            <w:noWrap/>
            <w:vAlign w:val="bottom"/>
            <w:hideMark/>
          </w:tcPr>
          <w:p w14:paraId="60B3BD67" w14:textId="22E25C1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6A75F973" w14:textId="59F4C8BA"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1080" w:type="dxa"/>
            <w:tcBorders>
              <w:top w:val="nil"/>
              <w:left w:val="nil"/>
              <w:bottom w:val="nil"/>
              <w:right w:val="nil"/>
            </w:tcBorders>
            <w:shd w:val="clear" w:color="000000" w:fill="FFE699"/>
            <w:noWrap/>
            <w:vAlign w:val="bottom"/>
            <w:hideMark/>
          </w:tcPr>
          <w:p w14:paraId="4AEF933C" w14:textId="145974C7"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16,192</w:t>
            </w:r>
          </w:p>
        </w:tc>
      </w:tr>
      <w:tr w:rsidR="00023E19" w:rsidRPr="00DB6695" w14:paraId="7C7BD585" w14:textId="77777777" w:rsidTr="00023E19">
        <w:trPr>
          <w:trHeight w:val="270"/>
        </w:trPr>
        <w:tc>
          <w:tcPr>
            <w:tcW w:w="757" w:type="dxa"/>
            <w:tcBorders>
              <w:top w:val="nil"/>
              <w:left w:val="nil"/>
              <w:bottom w:val="nil"/>
              <w:right w:val="nil"/>
            </w:tcBorders>
            <w:shd w:val="clear" w:color="auto" w:fill="auto"/>
            <w:noWrap/>
            <w:vAlign w:val="bottom"/>
            <w:hideMark/>
          </w:tcPr>
          <w:p w14:paraId="10C29A5C" w14:textId="5BB90B0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4A86802" w14:textId="653C1F6A"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2,432</w:t>
            </w:r>
          </w:p>
        </w:tc>
        <w:tc>
          <w:tcPr>
            <w:tcW w:w="757" w:type="dxa"/>
            <w:tcBorders>
              <w:top w:val="nil"/>
              <w:left w:val="nil"/>
              <w:bottom w:val="nil"/>
              <w:right w:val="nil"/>
            </w:tcBorders>
            <w:shd w:val="clear" w:color="auto" w:fill="auto"/>
            <w:noWrap/>
            <w:vAlign w:val="bottom"/>
            <w:hideMark/>
          </w:tcPr>
          <w:p w14:paraId="1BAACB21" w14:textId="3AF98EF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023F5F86" w14:textId="3C7BBC57"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4404370" w14:textId="64836D18"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067FC87" w14:textId="2B2F0AE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04F938B" w14:textId="0E407E8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7DC26CB" w14:textId="061736F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13C917C9" w14:textId="1C41726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1080" w:type="dxa"/>
            <w:tcBorders>
              <w:top w:val="nil"/>
              <w:left w:val="nil"/>
              <w:bottom w:val="nil"/>
              <w:right w:val="nil"/>
            </w:tcBorders>
            <w:shd w:val="clear" w:color="000000" w:fill="FFE699"/>
            <w:noWrap/>
            <w:vAlign w:val="bottom"/>
            <w:hideMark/>
          </w:tcPr>
          <w:p w14:paraId="24A22BEC" w14:textId="115E5FAB"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11,947</w:t>
            </w:r>
          </w:p>
        </w:tc>
      </w:tr>
      <w:tr w:rsidR="00023E19" w:rsidRPr="00DB6695" w14:paraId="371BF714" w14:textId="77777777" w:rsidTr="00023E19">
        <w:trPr>
          <w:trHeight w:val="270"/>
        </w:trPr>
        <w:tc>
          <w:tcPr>
            <w:tcW w:w="757" w:type="dxa"/>
            <w:tcBorders>
              <w:top w:val="nil"/>
              <w:left w:val="nil"/>
              <w:bottom w:val="nil"/>
              <w:right w:val="nil"/>
            </w:tcBorders>
            <w:shd w:val="clear" w:color="auto" w:fill="auto"/>
            <w:noWrap/>
            <w:vAlign w:val="bottom"/>
            <w:hideMark/>
          </w:tcPr>
          <w:p w14:paraId="35BB58E3" w14:textId="58D13AED"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2,567</w:t>
            </w:r>
          </w:p>
        </w:tc>
        <w:tc>
          <w:tcPr>
            <w:tcW w:w="757" w:type="dxa"/>
            <w:tcBorders>
              <w:top w:val="nil"/>
              <w:left w:val="nil"/>
              <w:bottom w:val="nil"/>
              <w:right w:val="nil"/>
            </w:tcBorders>
            <w:shd w:val="clear" w:color="auto" w:fill="auto"/>
            <w:noWrap/>
            <w:vAlign w:val="bottom"/>
            <w:hideMark/>
          </w:tcPr>
          <w:p w14:paraId="6F4DC2D2" w14:textId="23F9983E"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2,432</w:t>
            </w:r>
          </w:p>
        </w:tc>
        <w:tc>
          <w:tcPr>
            <w:tcW w:w="757" w:type="dxa"/>
            <w:tcBorders>
              <w:top w:val="nil"/>
              <w:left w:val="nil"/>
              <w:bottom w:val="nil"/>
              <w:right w:val="nil"/>
            </w:tcBorders>
            <w:shd w:val="clear" w:color="auto" w:fill="auto"/>
            <w:noWrap/>
            <w:vAlign w:val="bottom"/>
            <w:hideMark/>
          </w:tcPr>
          <w:p w14:paraId="1537E1A3" w14:textId="21D770B5"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BD7DAB2" w14:textId="1695C7F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2EDA625" w14:textId="3EEDDBC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757" w:type="dxa"/>
            <w:tcBorders>
              <w:top w:val="nil"/>
              <w:left w:val="nil"/>
              <w:bottom w:val="nil"/>
              <w:right w:val="nil"/>
            </w:tcBorders>
            <w:shd w:val="clear" w:color="auto" w:fill="auto"/>
            <w:noWrap/>
            <w:vAlign w:val="bottom"/>
            <w:hideMark/>
          </w:tcPr>
          <w:p w14:paraId="320BBE39" w14:textId="13DB3406"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2,479</w:t>
            </w:r>
          </w:p>
        </w:tc>
        <w:tc>
          <w:tcPr>
            <w:tcW w:w="757" w:type="dxa"/>
            <w:tcBorders>
              <w:top w:val="nil"/>
              <w:left w:val="nil"/>
              <w:bottom w:val="nil"/>
              <w:right w:val="nil"/>
            </w:tcBorders>
            <w:shd w:val="clear" w:color="auto" w:fill="auto"/>
            <w:noWrap/>
            <w:vAlign w:val="bottom"/>
            <w:hideMark/>
          </w:tcPr>
          <w:p w14:paraId="078D4FF3" w14:textId="2E744EE0"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340DC71" w14:textId="641216D0"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7A55B99B" w14:textId="5954D792"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1080" w:type="dxa"/>
            <w:tcBorders>
              <w:top w:val="nil"/>
              <w:left w:val="nil"/>
              <w:bottom w:val="nil"/>
              <w:right w:val="nil"/>
            </w:tcBorders>
            <w:shd w:val="clear" w:color="000000" w:fill="FFE699"/>
            <w:noWrap/>
            <w:vAlign w:val="bottom"/>
            <w:hideMark/>
          </w:tcPr>
          <w:p w14:paraId="45BE785A" w14:textId="50F6056C"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17,924</w:t>
            </w:r>
          </w:p>
        </w:tc>
      </w:tr>
      <w:tr w:rsidR="00023E19" w:rsidRPr="00DB6695" w14:paraId="2C5BF82B" w14:textId="77777777" w:rsidTr="00023E19">
        <w:trPr>
          <w:trHeight w:val="270"/>
        </w:trPr>
        <w:tc>
          <w:tcPr>
            <w:tcW w:w="757" w:type="dxa"/>
            <w:tcBorders>
              <w:top w:val="nil"/>
              <w:left w:val="nil"/>
              <w:bottom w:val="nil"/>
              <w:right w:val="nil"/>
            </w:tcBorders>
            <w:shd w:val="clear" w:color="auto" w:fill="auto"/>
            <w:noWrap/>
            <w:vAlign w:val="bottom"/>
            <w:hideMark/>
          </w:tcPr>
          <w:p w14:paraId="46E280B3" w14:textId="3353CAFD"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2,567</w:t>
            </w:r>
          </w:p>
        </w:tc>
        <w:tc>
          <w:tcPr>
            <w:tcW w:w="757" w:type="dxa"/>
            <w:tcBorders>
              <w:top w:val="nil"/>
              <w:left w:val="nil"/>
              <w:bottom w:val="nil"/>
              <w:right w:val="nil"/>
            </w:tcBorders>
            <w:shd w:val="clear" w:color="auto" w:fill="auto"/>
            <w:noWrap/>
            <w:vAlign w:val="bottom"/>
            <w:hideMark/>
          </w:tcPr>
          <w:p w14:paraId="7A7022F9" w14:textId="60E5F18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3,860</w:t>
            </w:r>
          </w:p>
        </w:tc>
        <w:tc>
          <w:tcPr>
            <w:tcW w:w="757" w:type="dxa"/>
            <w:tcBorders>
              <w:top w:val="nil"/>
              <w:left w:val="nil"/>
              <w:bottom w:val="nil"/>
              <w:right w:val="nil"/>
            </w:tcBorders>
            <w:shd w:val="clear" w:color="auto" w:fill="auto"/>
            <w:noWrap/>
            <w:vAlign w:val="bottom"/>
            <w:hideMark/>
          </w:tcPr>
          <w:p w14:paraId="3AFAA364" w14:textId="233B57DF"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2,422</w:t>
            </w:r>
          </w:p>
        </w:tc>
        <w:tc>
          <w:tcPr>
            <w:tcW w:w="757" w:type="dxa"/>
            <w:tcBorders>
              <w:top w:val="nil"/>
              <w:left w:val="nil"/>
              <w:bottom w:val="nil"/>
              <w:right w:val="nil"/>
            </w:tcBorders>
            <w:shd w:val="clear" w:color="auto" w:fill="auto"/>
            <w:noWrap/>
            <w:vAlign w:val="bottom"/>
            <w:hideMark/>
          </w:tcPr>
          <w:p w14:paraId="3C5B13C3" w14:textId="39E98B40"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3,537</w:t>
            </w:r>
          </w:p>
        </w:tc>
        <w:tc>
          <w:tcPr>
            <w:tcW w:w="757" w:type="dxa"/>
            <w:tcBorders>
              <w:top w:val="nil"/>
              <w:left w:val="nil"/>
              <w:bottom w:val="nil"/>
              <w:right w:val="nil"/>
            </w:tcBorders>
            <w:shd w:val="clear" w:color="auto" w:fill="auto"/>
            <w:noWrap/>
            <w:vAlign w:val="bottom"/>
            <w:hideMark/>
          </w:tcPr>
          <w:p w14:paraId="0D11F0EA" w14:textId="5CC45903"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757" w:type="dxa"/>
            <w:tcBorders>
              <w:top w:val="nil"/>
              <w:left w:val="nil"/>
              <w:bottom w:val="nil"/>
              <w:right w:val="nil"/>
            </w:tcBorders>
            <w:shd w:val="clear" w:color="auto" w:fill="auto"/>
            <w:noWrap/>
            <w:vAlign w:val="bottom"/>
            <w:hideMark/>
          </w:tcPr>
          <w:p w14:paraId="04540905" w14:textId="1F424A0F"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2,479</w:t>
            </w:r>
          </w:p>
        </w:tc>
        <w:tc>
          <w:tcPr>
            <w:tcW w:w="757" w:type="dxa"/>
            <w:tcBorders>
              <w:top w:val="nil"/>
              <w:left w:val="nil"/>
              <w:bottom w:val="nil"/>
              <w:right w:val="nil"/>
            </w:tcBorders>
            <w:shd w:val="clear" w:color="auto" w:fill="auto"/>
            <w:noWrap/>
            <w:vAlign w:val="bottom"/>
            <w:hideMark/>
          </w:tcPr>
          <w:p w14:paraId="26EAA749" w14:textId="5E571EC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3,700</w:t>
            </w:r>
          </w:p>
        </w:tc>
        <w:tc>
          <w:tcPr>
            <w:tcW w:w="757" w:type="dxa"/>
            <w:tcBorders>
              <w:top w:val="nil"/>
              <w:left w:val="nil"/>
              <w:bottom w:val="nil"/>
              <w:right w:val="nil"/>
            </w:tcBorders>
            <w:shd w:val="clear" w:color="auto" w:fill="auto"/>
            <w:noWrap/>
            <w:vAlign w:val="bottom"/>
            <w:hideMark/>
          </w:tcPr>
          <w:p w14:paraId="13206447" w14:textId="316B68B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4,160</w:t>
            </w:r>
          </w:p>
        </w:tc>
        <w:tc>
          <w:tcPr>
            <w:tcW w:w="757" w:type="dxa"/>
            <w:tcBorders>
              <w:top w:val="nil"/>
              <w:left w:val="nil"/>
              <w:bottom w:val="nil"/>
              <w:right w:val="nil"/>
            </w:tcBorders>
            <w:shd w:val="clear" w:color="auto" w:fill="auto"/>
            <w:noWrap/>
            <w:vAlign w:val="bottom"/>
            <w:hideMark/>
          </w:tcPr>
          <w:p w14:paraId="5CB3B994" w14:textId="006F4DC2"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1080" w:type="dxa"/>
            <w:tcBorders>
              <w:top w:val="nil"/>
              <w:left w:val="nil"/>
              <w:bottom w:val="nil"/>
              <w:right w:val="nil"/>
            </w:tcBorders>
            <w:shd w:val="clear" w:color="000000" w:fill="FFE699"/>
            <w:noWrap/>
            <w:vAlign w:val="bottom"/>
            <w:hideMark/>
          </w:tcPr>
          <w:p w14:paraId="75E34F09" w14:textId="1FADD849"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27,656</w:t>
            </w:r>
          </w:p>
        </w:tc>
      </w:tr>
      <w:tr w:rsidR="00023E19" w:rsidRPr="00DB6695" w14:paraId="58E979C4" w14:textId="77777777" w:rsidTr="00023E19">
        <w:trPr>
          <w:trHeight w:val="270"/>
        </w:trPr>
        <w:tc>
          <w:tcPr>
            <w:tcW w:w="757" w:type="dxa"/>
            <w:tcBorders>
              <w:top w:val="nil"/>
              <w:left w:val="nil"/>
              <w:bottom w:val="nil"/>
              <w:right w:val="nil"/>
            </w:tcBorders>
            <w:shd w:val="clear" w:color="auto" w:fill="auto"/>
            <w:noWrap/>
            <w:vAlign w:val="bottom"/>
            <w:hideMark/>
          </w:tcPr>
          <w:p w14:paraId="5F4C52AD" w14:textId="5550B30A"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0E0C9483" w14:textId="309E3625"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2,432</w:t>
            </w:r>
          </w:p>
        </w:tc>
        <w:tc>
          <w:tcPr>
            <w:tcW w:w="757" w:type="dxa"/>
            <w:tcBorders>
              <w:top w:val="nil"/>
              <w:left w:val="nil"/>
              <w:bottom w:val="nil"/>
              <w:right w:val="nil"/>
            </w:tcBorders>
            <w:shd w:val="clear" w:color="auto" w:fill="auto"/>
            <w:noWrap/>
            <w:vAlign w:val="bottom"/>
            <w:hideMark/>
          </w:tcPr>
          <w:p w14:paraId="13AA1B04" w14:textId="6CF5143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2,422</w:t>
            </w:r>
          </w:p>
        </w:tc>
        <w:tc>
          <w:tcPr>
            <w:tcW w:w="757" w:type="dxa"/>
            <w:tcBorders>
              <w:top w:val="nil"/>
              <w:left w:val="nil"/>
              <w:bottom w:val="nil"/>
              <w:right w:val="nil"/>
            </w:tcBorders>
            <w:shd w:val="clear" w:color="auto" w:fill="auto"/>
            <w:noWrap/>
            <w:vAlign w:val="bottom"/>
            <w:hideMark/>
          </w:tcPr>
          <w:p w14:paraId="7FDB2F7B" w14:textId="5CFCB7C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2,355</w:t>
            </w:r>
          </w:p>
        </w:tc>
        <w:tc>
          <w:tcPr>
            <w:tcW w:w="757" w:type="dxa"/>
            <w:tcBorders>
              <w:top w:val="nil"/>
              <w:left w:val="nil"/>
              <w:bottom w:val="nil"/>
              <w:right w:val="nil"/>
            </w:tcBorders>
            <w:shd w:val="clear" w:color="auto" w:fill="auto"/>
            <w:noWrap/>
            <w:vAlign w:val="bottom"/>
            <w:hideMark/>
          </w:tcPr>
          <w:p w14:paraId="16B98962" w14:textId="5F3EDAB0"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757" w:type="dxa"/>
            <w:tcBorders>
              <w:top w:val="nil"/>
              <w:left w:val="nil"/>
              <w:bottom w:val="nil"/>
              <w:right w:val="nil"/>
            </w:tcBorders>
            <w:shd w:val="clear" w:color="auto" w:fill="auto"/>
            <w:noWrap/>
            <w:vAlign w:val="bottom"/>
            <w:hideMark/>
          </w:tcPr>
          <w:p w14:paraId="66D82647" w14:textId="23983B86"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2,479</w:t>
            </w:r>
          </w:p>
        </w:tc>
        <w:tc>
          <w:tcPr>
            <w:tcW w:w="757" w:type="dxa"/>
            <w:tcBorders>
              <w:top w:val="nil"/>
              <w:left w:val="nil"/>
              <w:bottom w:val="nil"/>
              <w:right w:val="nil"/>
            </w:tcBorders>
            <w:shd w:val="clear" w:color="auto" w:fill="auto"/>
            <w:noWrap/>
            <w:vAlign w:val="bottom"/>
            <w:hideMark/>
          </w:tcPr>
          <w:p w14:paraId="0D415C0B" w14:textId="300B5C55"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2,412</w:t>
            </w:r>
          </w:p>
        </w:tc>
        <w:tc>
          <w:tcPr>
            <w:tcW w:w="757" w:type="dxa"/>
            <w:tcBorders>
              <w:top w:val="nil"/>
              <w:left w:val="nil"/>
              <w:bottom w:val="nil"/>
              <w:right w:val="nil"/>
            </w:tcBorders>
            <w:shd w:val="clear" w:color="auto" w:fill="auto"/>
            <w:noWrap/>
            <w:vAlign w:val="bottom"/>
            <w:hideMark/>
          </w:tcPr>
          <w:p w14:paraId="1F74DB34" w14:textId="7D7596B2"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610A1F1F" w14:textId="17A0736E"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1080" w:type="dxa"/>
            <w:tcBorders>
              <w:top w:val="nil"/>
              <w:left w:val="nil"/>
              <w:bottom w:val="nil"/>
              <w:right w:val="nil"/>
            </w:tcBorders>
            <w:shd w:val="clear" w:color="000000" w:fill="FFE699"/>
            <w:noWrap/>
            <w:vAlign w:val="bottom"/>
            <w:hideMark/>
          </w:tcPr>
          <w:p w14:paraId="5C58E22B" w14:textId="19818DA1"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20,545</w:t>
            </w:r>
          </w:p>
        </w:tc>
      </w:tr>
      <w:tr w:rsidR="00023E19" w:rsidRPr="00DB6695" w14:paraId="73FFB462" w14:textId="77777777" w:rsidTr="00023E19">
        <w:trPr>
          <w:trHeight w:val="270"/>
        </w:trPr>
        <w:tc>
          <w:tcPr>
            <w:tcW w:w="757" w:type="dxa"/>
            <w:tcBorders>
              <w:top w:val="nil"/>
              <w:left w:val="nil"/>
              <w:bottom w:val="nil"/>
              <w:right w:val="nil"/>
            </w:tcBorders>
            <w:shd w:val="clear" w:color="auto" w:fill="auto"/>
            <w:noWrap/>
            <w:vAlign w:val="bottom"/>
            <w:hideMark/>
          </w:tcPr>
          <w:p w14:paraId="0FF12E7F" w14:textId="4E1F981E"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2,567</w:t>
            </w:r>
          </w:p>
        </w:tc>
        <w:tc>
          <w:tcPr>
            <w:tcW w:w="757" w:type="dxa"/>
            <w:tcBorders>
              <w:top w:val="nil"/>
              <w:left w:val="nil"/>
              <w:bottom w:val="nil"/>
              <w:right w:val="nil"/>
            </w:tcBorders>
            <w:shd w:val="clear" w:color="auto" w:fill="auto"/>
            <w:noWrap/>
            <w:vAlign w:val="bottom"/>
            <w:hideMark/>
          </w:tcPr>
          <w:p w14:paraId="32916CE5" w14:textId="17D28A1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00B4DDC" w14:textId="0D4BF36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CB69B09" w14:textId="7D3557D6"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4665EE5" w14:textId="45606402"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757" w:type="dxa"/>
            <w:tcBorders>
              <w:top w:val="nil"/>
              <w:left w:val="nil"/>
              <w:bottom w:val="nil"/>
              <w:right w:val="nil"/>
            </w:tcBorders>
            <w:shd w:val="clear" w:color="auto" w:fill="auto"/>
            <w:noWrap/>
            <w:vAlign w:val="bottom"/>
            <w:hideMark/>
          </w:tcPr>
          <w:p w14:paraId="06533AA1" w14:textId="1F63A89F"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2,479</w:t>
            </w:r>
          </w:p>
        </w:tc>
        <w:tc>
          <w:tcPr>
            <w:tcW w:w="757" w:type="dxa"/>
            <w:tcBorders>
              <w:top w:val="nil"/>
              <w:left w:val="nil"/>
              <w:bottom w:val="nil"/>
              <w:right w:val="nil"/>
            </w:tcBorders>
            <w:shd w:val="clear" w:color="auto" w:fill="auto"/>
            <w:noWrap/>
            <w:vAlign w:val="bottom"/>
            <w:hideMark/>
          </w:tcPr>
          <w:p w14:paraId="41FCF83F" w14:textId="780736A7"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0CC66D9" w14:textId="73703E8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C926421" w14:textId="34732E1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1080" w:type="dxa"/>
            <w:tcBorders>
              <w:top w:val="nil"/>
              <w:left w:val="nil"/>
              <w:bottom w:val="nil"/>
              <w:right w:val="nil"/>
            </w:tcBorders>
            <w:shd w:val="clear" w:color="000000" w:fill="FFE699"/>
            <w:noWrap/>
            <w:vAlign w:val="bottom"/>
            <w:hideMark/>
          </w:tcPr>
          <w:p w14:paraId="771822E5" w14:textId="42FAADF1"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14,977</w:t>
            </w:r>
          </w:p>
        </w:tc>
      </w:tr>
      <w:tr w:rsidR="00023E19" w:rsidRPr="00DB6695" w14:paraId="7F960B80" w14:textId="77777777" w:rsidTr="00023E19">
        <w:trPr>
          <w:trHeight w:val="270"/>
        </w:trPr>
        <w:tc>
          <w:tcPr>
            <w:tcW w:w="757" w:type="dxa"/>
            <w:tcBorders>
              <w:top w:val="nil"/>
              <w:left w:val="nil"/>
              <w:bottom w:val="nil"/>
              <w:right w:val="nil"/>
            </w:tcBorders>
            <w:shd w:val="clear" w:color="auto" w:fill="auto"/>
            <w:noWrap/>
            <w:vAlign w:val="bottom"/>
            <w:hideMark/>
          </w:tcPr>
          <w:p w14:paraId="33B803EC" w14:textId="7E2E2612"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2,567</w:t>
            </w:r>
          </w:p>
        </w:tc>
        <w:tc>
          <w:tcPr>
            <w:tcW w:w="757" w:type="dxa"/>
            <w:tcBorders>
              <w:top w:val="nil"/>
              <w:left w:val="nil"/>
              <w:bottom w:val="nil"/>
              <w:right w:val="nil"/>
            </w:tcBorders>
            <w:shd w:val="clear" w:color="auto" w:fill="auto"/>
            <w:noWrap/>
            <w:vAlign w:val="bottom"/>
            <w:hideMark/>
          </w:tcPr>
          <w:p w14:paraId="357B3300" w14:textId="433C6337"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2605EAA" w14:textId="4FD47F0E"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2,422</w:t>
            </w:r>
          </w:p>
        </w:tc>
        <w:tc>
          <w:tcPr>
            <w:tcW w:w="757" w:type="dxa"/>
            <w:tcBorders>
              <w:top w:val="nil"/>
              <w:left w:val="nil"/>
              <w:bottom w:val="nil"/>
              <w:right w:val="nil"/>
            </w:tcBorders>
            <w:shd w:val="clear" w:color="auto" w:fill="auto"/>
            <w:noWrap/>
            <w:vAlign w:val="bottom"/>
            <w:hideMark/>
          </w:tcPr>
          <w:p w14:paraId="561C8D87" w14:textId="7983A6FD"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2,355</w:t>
            </w:r>
          </w:p>
        </w:tc>
        <w:tc>
          <w:tcPr>
            <w:tcW w:w="757" w:type="dxa"/>
            <w:tcBorders>
              <w:top w:val="nil"/>
              <w:left w:val="nil"/>
              <w:bottom w:val="nil"/>
              <w:right w:val="nil"/>
            </w:tcBorders>
            <w:shd w:val="clear" w:color="auto" w:fill="auto"/>
            <w:noWrap/>
            <w:vAlign w:val="bottom"/>
            <w:hideMark/>
          </w:tcPr>
          <w:p w14:paraId="206E51DB" w14:textId="7E8B0A0A"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34701EB" w14:textId="0BA19A0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2,479</w:t>
            </w:r>
          </w:p>
        </w:tc>
        <w:tc>
          <w:tcPr>
            <w:tcW w:w="757" w:type="dxa"/>
            <w:tcBorders>
              <w:top w:val="nil"/>
              <w:left w:val="nil"/>
              <w:bottom w:val="nil"/>
              <w:right w:val="nil"/>
            </w:tcBorders>
            <w:shd w:val="clear" w:color="auto" w:fill="auto"/>
            <w:noWrap/>
            <w:vAlign w:val="bottom"/>
            <w:hideMark/>
          </w:tcPr>
          <w:p w14:paraId="16217987" w14:textId="6A13309D"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2,412</w:t>
            </w:r>
          </w:p>
        </w:tc>
        <w:tc>
          <w:tcPr>
            <w:tcW w:w="757" w:type="dxa"/>
            <w:tcBorders>
              <w:top w:val="nil"/>
              <w:left w:val="nil"/>
              <w:bottom w:val="nil"/>
              <w:right w:val="nil"/>
            </w:tcBorders>
            <w:shd w:val="clear" w:color="auto" w:fill="auto"/>
            <w:noWrap/>
            <w:vAlign w:val="bottom"/>
            <w:hideMark/>
          </w:tcPr>
          <w:p w14:paraId="1D3FEBC3" w14:textId="2561A24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384468C3" w14:textId="4F914C4A"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1080" w:type="dxa"/>
            <w:tcBorders>
              <w:top w:val="nil"/>
              <w:left w:val="nil"/>
              <w:bottom w:val="nil"/>
              <w:right w:val="nil"/>
            </w:tcBorders>
            <w:shd w:val="clear" w:color="000000" w:fill="FFE699"/>
            <w:noWrap/>
            <w:vAlign w:val="bottom"/>
            <w:hideMark/>
          </w:tcPr>
          <w:p w14:paraId="3373E146" w14:textId="7232AC4F"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17,750</w:t>
            </w:r>
          </w:p>
        </w:tc>
      </w:tr>
      <w:tr w:rsidR="00023E19" w:rsidRPr="00DB6695" w14:paraId="4D9D2EF5" w14:textId="77777777" w:rsidTr="00023E19">
        <w:trPr>
          <w:trHeight w:val="270"/>
        </w:trPr>
        <w:tc>
          <w:tcPr>
            <w:tcW w:w="757" w:type="dxa"/>
            <w:tcBorders>
              <w:top w:val="nil"/>
              <w:left w:val="nil"/>
              <w:bottom w:val="nil"/>
              <w:right w:val="nil"/>
            </w:tcBorders>
            <w:shd w:val="clear" w:color="auto" w:fill="auto"/>
            <w:noWrap/>
            <w:vAlign w:val="bottom"/>
            <w:hideMark/>
          </w:tcPr>
          <w:p w14:paraId="3A441BDF" w14:textId="06DE5AC7"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2,567</w:t>
            </w:r>
          </w:p>
        </w:tc>
        <w:tc>
          <w:tcPr>
            <w:tcW w:w="757" w:type="dxa"/>
            <w:tcBorders>
              <w:top w:val="nil"/>
              <w:left w:val="nil"/>
              <w:bottom w:val="nil"/>
              <w:right w:val="nil"/>
            </w:tcBorders>
            <w:shd w:val="clear" w:color="auto" w:fill="auto"/>
            <w:noWrap/>
            <w:vAlign w:val="bottom"/>
            <w:hideMark/>
          </w:tcPr>
          <w:p w14:paraId="61EE02EA" w14:textId="7A7B8817"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2,432</w:t>
            </w:r>
          </w:p>
        </w:tc>
        <w:tc>
          <w:tcPr>
            <w:tcW w:w="757" w:type="dxa"/>
            <w:tcBorders>
              <w:top w:val="nil"/>
              <w:left w:val="nil"/>
              <w:bottom w:val="nil"/>
              <w:right w:val="nil"/>
            </w:tcBorders>
            <w:shd w:val="clear" w:color="auto" w:fill="auto"/>
            <w:noWrap/>
            <w:vAlign w:val="bottom"/>
            <w:hideMark/>
          </w:tcPr>
          <w:p w14:paraId="02F2C119" w14:textId="383F482E"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2,422</w:t>
            </w:r>
          </w:p>
        </w:tc>
        <w:tc>
          <w:tcPr>
            <w:tcW w:w="757" w:type="dxa"/>
            <w:tcBorders>
              <w:top w:val="nil"/>
              <w:left w:val="nil"/>
              <w:bottom w:val="nil"/>
              <w:right w:val="nil"/>
            </w:tcBorders>
            <w:shd w:val="clear" w:color="auto" w:fill="auto"/>
            <w:noWrap/>
            <w:vAlign w:val="bottom"/>
            <w:hideMark/>
          </w:tcPr>
          <w:p w14:paraId="35E699C0" w14:textId="7A33F710"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2,355</w:t>
            </w:r>
          </w:p>
        </w:tc>
        <w:tc>
          <w:tcPr>
            <w:tcW w:w="757" w:type="dxa"/>
            <w:tcBorders>
              <w:top w:val="nil"/>
              <w:left w:val="nil"/>
              <w:bottom w:val="nil"/>
              <w:right w:val="nil"/>
            </w:tcBorders>
            <w:shd w:val="clear" w:color="auto" w:fill="auto"/>
            <w:noWrap/>
            <w:vAlign w:val="bottom"/>
            <w:hideMark/>
          </w:tcPr>
          <w:p w14:paraId="6AA52108" w14:textId="50F4739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757" w:type="dxa"/>
            <w:tcBorders>
              <w:top w:val="nil"/>
              <w:left w:val="nil"/>
              <w:bottom w:val="nil"/>
              <w:right w:val="nil"/>
            </w:tcBorders>
            <w:shd w:val="clear" w:color="auto" w:fill="auto"/>
            <w:noWrap/>
            <w:vAlign w:val="bottom"/>
            <w:hideMark/>
          </w:tcPr>
          <w:p w14:paraId="5BF12F48" w14:textId="0351D8B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2,479</w:t>
            </w:r>
          </w:p>
        </w:tc>
        <w:tc>
          <w:tcPr>
            <w:tcW w:w="757" w:type="dxa"/>
            <w:tcBorders>
              <w:top w:val="nil"/>
              <w:left w:val="nil"/>
              <w:bottom w:val="nil"/>
              <w:right w:val="nil"/>
            </w:tcBorders>
            <w:shd w:val="clear" w:color="auto" w:fill="auto"/>
            <w:noWrap/>
            <w:vAlign w:val="bottom"/>
            <w:hideMark/>
          </w:tcPr>
          <w:p w14:paraId="4EAFD544" w14:textId="327D4D50"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2,412</w:t>
            </w:r>
          </w:p>
        </w:tc>
        <w:tc>
          <w:tcPr>
            <w:tcW w:w="757" w:type="dxa"/>
            <w:tcBorders>
              <w:top w:val="nil"/>
              <w:left w:val="nil"/>
              <w:bottom w:val="nil"/>
              <w:right w:val="nil"/>
            </w:tcBorders>
            <w:shd w:val="clear" w:color="auto" w:fill="auto"/>
            <w:noWrap/>
            <w:vAlign w:val="bottom"/>
            <w:hideMark/>
          </w:tcPr>
          <w:p w14:paraId="4A957210" w14:textId="3BE8E5F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624599EA" w14:textId="26799DD8"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1080" w:type="dxa"/>
            <w:tcBorders>
              <w:top w:val="nil"/>
              <w:left w:val="nil"/>
              <w:bottom w:val="nil"/>
              <w:right w:val="nil"/>
            </w:tcBorders>
            <w:shd w:val="clear" w:color="000000" w:fill="FFE699"/>
            <w:noWrap/>
            <w:vAlign w:val="bottom"/>
            <w:hideMark/>
          </w:tcPr>
          <w:p w14:paraId="232E9880" w14:textId="4C9E0609"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22,112</w:t>
            </w:r>
          </w:p>
        </w:tc>
      </w:tr>
      <w:tr w:rsidR="00023E19" w:rsidRPr="00DB6695" w14:paraId="4CA87351" w14:textId="77777777" w:rsidTr="00023E19">
        <w:trPr>
          <w:trHeight w:val="270"/>
        </w:trPr>
        <w:tc>
          <w:tcPr>
            <w:tcW w:w="757" w:type="dxa"/>
            <w:tcBorders>
              <w:top w:val="nil"/>
              <w:left w:val="nil"/>
              <w:bottom w:val="nil"/>
              <w:right w:val="nil"/>
            </w:tcBorders>
            <w:shd w:val="clear" w:color="auto" w:fill="auto"/>
            <w:noWrap/>
            <w:vAlign w:val="bottom"/>
            <w:hideMark/>
          </w:tcPr>
          <w:p w14:paraId="221F3948" w14:textId="559194C2"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2E5558D" w14:textId="4AFAC1E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30FC642" w14:textId="20DC2C56"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2,422</w:t>
            </w:r>
          </w:p>
        </w:tc>
        <w:tc>
          <w:tcPr>
            <w:tcW w:w="757" w:type="dxa"/>
            <w:tcBorders>
              <w:top w:val="nil"/>
              <w:left w:val="nil"/>
              <w:bottom w:val="nil"/>
              <w:right w:val="nil"/>
            </w:tcBorders>
            <w:shd w:val="clear" w:color="auto" w:fill="auto"/>
            <w:noWrap/>
            <w:vAlign w:val="bottom"/>
            <w:hideMark/>
          </w:tcPr>
          <w:p w14:paraId="1F35A91F" w14:textId="70E3C28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2,355</w:t>
            </w:r>
          </w:p>
        </w:tc>
        <w:tc>
          <w:tcPr>
            <w:tcW w:w="757" w:type="dxa"/>
            <w:tcBorders>
              <w:top w:val="nil"/>
              <w:left w:val="nil"/>
              <w:bottom w:val="nil"/>
              <w:right w:val="nil"/>
            </w:tcBorders>
            <w:shd w:val="clear" w:color="auto" w:fill="auto"/>
            <w:noWrap/>
            <w:vAlign w:val="bottom"/>
            <w:hideMark/>
          </w:tcPr>
          <w:p w14:paraId="68A5C740" w14:textId="7FE35E35"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AD9DCE9" w14:textId="73260F5F"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2FC9762" w14:textId="312939D2"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2,412</w:t>
            </w:r>
          </w:p>
        </w:tc>
        <w:tc>
          <w:tcPr>
            <w:tcW w:w="757" w:type="dxa"/>
            <w:tcBorders>
              <w:top w:val="nil"/>
              <w:left w:val="nil"/>
              <w:bottom w:val="nil"/>
              <w:right w:val="nil"/>
            </w:tcBorders>
            <w:shd w:val="clear" w:color="auto" w:fill="auto"/>
            <w:noWrap/>
            <w:vAlign w:val="bottom"/>
            <w:hideMark/>
          </w:tcPr>
          <w:p w14:paraId="3F48620B" w14:textId="191BA497"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6E618DC" w14:textId="34AF82B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1080" w:type="dxa"/>
            <w:tcBorders>
              <w:top w:val="nil"/>
              <w:left w:val="nil"/>
              <w:bottom w:val="nil"/>
              <w:right w:val="nil"/>
            </w:tcBorders>
            <w:shd w:val="clear" w:color="000000" w:fill="FFE699"/>
            <w:noWrap/>
            <w:vAlign w:val="bottom"/>
            <w:hideMark/>
          </w:tcPr>
          <w:p w14:paraId="54549A18" w14:textId="3EE5CE92"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13,188</w:t>
            </w:r>
          </w:p>
        </w:tc>
      </w:tr>
      <w:tr w:rsidR="00023E19" w:rsidRPr="00DB6695" w14:paraId="19A7A81E" w14:textId="77777777" w:rsidTr="00023E19">
        <w:trPr>
          <w:trHeight w:val="270"/>
        </w:trPr>
        <w:tc>
          <w:tcPr>
            <w:tcW w:w="757" w:type="dxa"/>
            <w:tcBorders>
              <w:top w:val="nil"/>
              <w:left w:val="nil"/>
              <w:bottom w:val="nil"/>
              <w:right w:val="nil"/>
            </w:tcBorders>
            <w:shd w:val="clear" w:color="auto" w:fill="auto"/>
            <w:noWrap/>
            <w:vAlign w:val="bottom"/>
            <w:hideMark/>
          </w:tcPr>
          <w:p w14:paraId="755CDA24" w14:textId="5AE7452D"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2,567</w:t>
            </w:r>
          </w:p>
        </w:tc>
        <w:tc>
          <w:tcPr>
            <w:tcW w:w="757" w:type="dxa"/>
            <w:tcBorders>
              <w:top w:val="nil"/>
              <w:left w:val="nil"/>
              <w:bottom w:val="nil"/>
              <w:right w:val="nil"/>
            </w:tcBorders>
            <w:shd w:val="clear" w:color="auto" w:fill="auto"/>
            <w:noWrap/>
            <w:vAlign w:val="bottom"/>
            <w:hideMark/>
          </w:tcPr>
          <w:p w14:paraId="0629909E" w14:textId="76AC558A"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2,432</w:t>
            </w:r>
          </w:p>
        </w:tc>
        <w:tc>
          <w:tcPr>
            <w:tcW w:w="757" w:type="dxa"/>
            <w:tcBorders>
              <w:top w:val="nil"/>
              <w:left w:val="nil"/>
              <w:bottom w:val="nil"/>
              <w:right w:val="nil"/>
            </w:tcBorders>
            <w:shd w:val="clear" w:color="auto" w:fill="auto"/>
            <w:noWrap/>
            <w:vAlign w:val="bottom"/>
            <w:hideMark/>
          </w:tcPr>
          <w:p w14:paraId="039DA27E" w14:textId="492868C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2,422</w:t>
            </w:r>
          </w:p>
        </w:tc>
        <w:tc>
          <w:tcPr>
            <w:tcW w:w="757" w:type="dxa"/>
            <w:tcBorders>
              <w:top w:val="nil"/>
              <w:left w:val="nil"/>
              <w:bottom w:val="nil"/>
              <w:right w:val="nil"/>
            </w:tcBorders>
            <w:shd w:val="clear" w:color="auto" w:fill="auto"/>
            <w:noWrap/>
            <w:vAlign w:val="bottom"/>
            <w:hideMark/>
          </w:tcPr>
          <w:p w14:paraId="516F6BE0" w14:textId="1A4BC0F5"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A8A61BE" w14:textId="2525158E"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757" w:type="dxa"/>
            <w:tcBorders>
              <w:top w:val="nil"/>
              <w:left w:val="nil"/>
              <w:bottom w:val="nil"/>
              <w:right w:val="nil"/>
            </w:tcBorders>
            <w:shd w:val="clear" w:color="auto" w:fill="auto"/>
            <w:noWrap/>
            <w:vAlign w:val="bottom"/>
            <w:hideMark/>
          </w:tcPr>
          <w:p w14:paraId="69D4890B" w14:textId="39502C1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99A4EBA" w14:textId="4BD97C9D"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FCB0658" w14:textId="000D7DE3"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3ABF3077" w14:textId="2D560DA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1080" w:type="dxa"/>
            <w:tcBorders>
              <w:top w:val="nil"/>
              <w:left w:val="nil"/>
              <w:bottom w:val="nil"/>
              <w:right w:val="nil"/>
            </w:tcBorders>
            <w:shd w:val="clear" w:color="000000" w:fill="FFE699"/>
            <w:noWrap/>
            <w:vAlign w:val="bottom"/>
            <w:hideMark/>
          </w:tcPr>
          <w:p w14:paraId="53B31E8B" w14:textId="075B1335"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17,867</w:t>
            </w:r>
          </w:p>
        </w:tc>
      </w:tr>
      <w:tr w:rsidR="00023E19" w:rsidRPr="00DB6695" w14:paraId="4C0B08C6" w14:textId="77777777" w:rsidTr="00023E19">
        <w:trPr>
          <w:trHeight w:val="270"/>
        </w:trPr>
        <w:tc>
          <w:tcPr>
            <w:tcW w:w="757" w:type="dxa"/>
            <w:tcBorders>
              <w:top w:val="nil"/>
              <w:left w:val="nil"/>
              <w:bottom w:val="nil"/>
              <w:right w:val="nil"/>
            </w:tcBorders>
            <w:shd w:val="clear" w:color="auto" w:fill="auto"/>
            <w:noWrap/>
            <w:vAlign w:val="bottom"/>
            <w:hideMark/>
          </w:tcPr>
          <w:p w14:paraId="4FE956C5" w14:textId="326C97E6"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5B2B588" w14:textId="6D6BEC3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3EB06CF" w14:textId="4CE20823"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A711C54" w14:textId="54F00168"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00587000" w14:textId="4BB9719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757" w:type="dxa"/>
            <w:tcBorders>
              <w:top w:val="nil"/>
              <w:left w:val="nil"/>
              <w:bottom w:val="nil"/>
              <w:right w:val="nil"/>
            </w:tcBorders>
            <w:shd w:val="clear" w:color="auto" w:fill="auto"/>
            <w:noWrap/>
            <w:vAlign w:val="bottom"/>
            <w:hideMark/>
          </w:tcPr>
          <w:p w14:paraId="5BCD6D4A" w14:textId="7511495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2E6A00D" w14:textId="0D0B7D0D"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496F7BB" w14:textId="1AE56BD8"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EAA6EB6" w14:textId="01AE7DA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1080" w:type="dxa"/>
            <w:tcBorders>
              <w:top w:val="nil"/>
              <w:left w:val="nil"/>
              <w:bottom w:val="nil"/>
              <w:right w:val="nil"/>
            </w:tcBorders>
            <w:shd w:val="clear" w:color="000000" w:fill="FFE699"/>
            <w:noWrap/>
            <w:vAlign w:val="bottom"/>
            <w:hideMark/>
          </w:tcPr>
          <w:p w14:paraId="6B663BA5" w14:textId="5502AEDB"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11,931</w:t>
            </w:r>
          </w:p>
        </w:tc>
      </w:tr>
      <w:tr w:rsidR="00023E19" w:rsidRPr="00DB6695" w14:paraId="699B54A4" w14:textId="77777777" w:rsidTr="00023E19">
        <w:trPr>
          <w:trHeight w:val="270"/>
        </w:trPr>
        <w:tc>
          <w:tcPr>
            <w:tcW w:w="757" w:type="dxa"/>
            <w:tcBorders>
              <w:top w:val="nil"/>
              <w:left w:val="nil"/>
              <w:bottom w:val="nil"/>
              <w:right w:val="nil"/>
            </w:tcBorders>
            <w:shd w:val="clear" w:color="auto" w:fill="auto"/>
            <w:noWrap/>
            <w:vAlign w:val="bottom"/>
            <w:hideMark/>
          </w:tcPr>
          <w:p w14:paraId="5E5C7A0E" w14:textId="4C4447A2"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CC35B08" w14:textId="3E92C9A7"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2,432</w:t>
            </w:r>
          </w:p>
        </w:tc>
        <w:tc>
          <w:tcPr>
            <w:tcW w:w="757" w:type="dxa"/>
            <w:tcBorders>
              <w:top w:val="nil"/>
              <w:left w:val="nil"/>
              <w:bottom w:val="nil"/>
              <w:right w:val="nil"/>
            </w:tcBorders>
            <w:shd w:val="clear" w:color="auto" w:fill="auto"/>
            <w:noWrap/>
            <w:vAlign w:val="bottom"/>
            <w:hideMark/>
          </w:tcPr>
          <w:p w14:paraId="0D88039F" w14:textId="0D5A42D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2,422</w:t>
            </w:r>
          </w:p>
        </w:tc>
        <w:tc>
          <w:tcPr>
            <w:tcW w:w="757" w:type="dxa"/>
            <w:tcBorders>
              <w:top w:val="nil"/>
              <w:left w:val="nil"/>
              <w:bottom w:val="nil"/>
              <w:right w:val="nil"/>
            </w:tcBorders>
            <w:shd w:val="clear" w:color="auto" w:fill="auto"/>
            <w:noWrap/>
            <w:vAlign w:val="bottom"/>
            <w:hideMark/>
          </w:tcPr>
          <w:p w14:paraId="35FFA9B4" w14:textId="5FD75F6F"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C1E280C" w14:textId="781FF7E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757" w:type="dxa"/>
            <w:tcBorders>
              <w:top w:val="nil"/>
              <w:left w:val="nil"/>
              <w:bottom w:val="nil"/>
              <w:right w:val="nil"/>
            </w:tcBorders>
            <w:shd w:val="clear" w:color="auto" w:fill="auto"/>
            <w:noWrap/>
            <w:vAlign w:val="bottom"/>
            <w:hideMark/>
          </w:tcPr>
          <w:p w14:paraId="1BF31D0B" w14:textId="47E8741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2,479</w:t>
            </w:r>
          </w:p>
        </w:tc>
        <w:tc>
          <w:tcPr>
            <w:tcW w:w="757" w:type="dxa"/>
            <w:tcBorders>
              <w:top w:val="nil"/>
              <w:left w:val="nil"/>
              <w:bottom w:val="nil"/>
              <w:right w:val="nil"/>
            </w:tcBorders>
            <w:shd w:val="clear" w:color="auto" w:fill="auto"/>
            <w:noWrap/>
            <w:vAlign w:val="bottom"/>
            <w:hideMark/>
          </w:tcPr>
          <w:p w14:paraId="58ADE9D0" w14:textId="58A884D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2EFC0F5" w14:textId="39001AA8"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62CA3C29" w14:textId="55C464B8"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1080" w:type="dxa"/>
            <w:tcBorders>
              <w:top w:val="nil"/>
              <w:left w:val="nil"/>
              <w:bottom w:val="nil"/>
              <w:right w:val="nil"/>
            </w:tcBorders>
            <w:shd w:val="clear" w:color="000000" w:fill="FFE699"/>
            <w:noWrap/>
            <w:vAlign w:val="bottom"/>
            <w:hideMark/>
          </w:tcPr>
          <w:p w14:paraId="0372E3D7" w14:textId="6BAAF6CF"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17,778</w:t>
            </w:r>
          </w:p>
        </w:tc>
      </w:tr>
      <w:tr w:rsidR="00023E19" w:rsidRPr="00DB6695" w14:paraId="0C57143F" w14:textId="77777777" w:rsidTr="00023E19">
        <w:trPr>
          <w:trHeight w:val="270"/>
        </w:trPr>
        <w:tc>
          <w:tcPr>
            <w:tcW w:w="757" w:type="dxa"/>
            <w:tcBorders>
              <w:top w:val="nil"/>
              <w:left w:val="nil"/>
              <w:bottom w:val="nil"/>
              <w:right w:val="nil"/>
            </w:tcBorders>
            <w:shd w:val="clear" w:color="auto" w:fill="auto"/>
            <w:noWrap/>
            <w:vAlign w:val="bottom"/>
            <w:hideMark/>
          </w:tcPr>
          <w:p w14:paraId="070B17DC" w14:textId="4DC8372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2,567</w:t>
            </w:r>
          </w:p>
        </w:tc>
        <w:tc>
          <w:tcPr>
            <w:tcW w:w="757" w:type="dxa"/>
            <w:tcBorders>
              <w:top w:val="nil"/>
              <w:left w:val="nil"/>
              <w:bottom w:val="nil"/>
              <w:right w:val="nil"/>
            </w:tcBorders>
            <w:shd w:val="clear" w:color="auto" w:fill="auto"/>
            <w:noWrap/>
            <w:vAlign w:val="bottom"/>
            <w:hideMark/>
          </w:tcPr>
          <w:p w14:paraId="4F9F0533" w14:textId="025C902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2974ACC" w14:textId="2F7B8DF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2,422</w:t>
            </w:r>
          </w:p>
        </w:tc>
        <w:tc>
          <w:tcPr>
            <w:tcW w:w="757" w:type="dxa"/>
            <w:tcBorders>
              <w:top w:val="nil"/>
              <w:left w:val="nil"/>
              <w:bottom w:val="nil"/>
              <w:right w:val="nil"/>
            </w:tcBorders>
            <w:shd w:val="clear" w:color="auto" w:fill="auto"/>
            <w:noWrap/>
            <w:vAlign w:val="bottom"/>
            <w:hideMark/>
          </w:tcPr>
          <w:p w14:paraId="211D42B6" w14:textId="2FD0BDB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A950858" w14:textId="79DF7DD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26E1C11" w14:textId="7F7045DF"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5379B02" w14:textId="4C4FB746"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142659C" w14:textId="3A946B8E"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B40C8E5" w14:textId="6AB72C62"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1080" w:type="dxa"/>
            <w:tcBorders>
              <w:top w:val="nil"/>
              <w:left w:val="nil"/>
              <w:bottom w:val="nil"/>
              <w:right w:val="nil"/>
            </w:tcBorders>
            <w:shd w:val="clear" w:color="000000" w:fill="FFE699"/>
            <w:noWrap/>
            <w:vAlign w:val="bottom"/>
            <w:hideMark/>
          </w:tcPr>
          <w:p w14:paraId="3F67CE03" w14:textId="68795B67"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11,989</w:t>
            </w:r>
          </w:p>
        </w:tc>
      </w:tr>
      <w:tr w:rsidR="00023E19" w:rsidRPr="00DB6695" w14:paraId="51546790" w14:textId="77777777" w:rsidTr="00023E19">
        <w:trPr>
          <w:trHeight w:val="270"/>
        </w:trPr>
        <w:tc>
          <w:tcPr>
            <w:tcW w:w="757" w:type="dxa"/>
            <w:tcBorders>
              <w:top w:val="nil"/>
              <w:left w:val="nil"/>
              <w:bottom w:val="nil"/>
              <w:right w:val="nil"/>
            </w:tcBorders>
            <w:shd w:val="clear" w:color="auto" w:fill="auto"/>
            <w:noWrap/>
            <w:vAlign w:val="bottom"/>
            <w:hideMark/>
          </w:tcPr>
          <w:p w14:paraId="03B06F7C" w14:textId="30ACB3F8"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2,567</w:t>
            </w:r>
          </w:p>
        </w:tc>
        <w:tc>
          <w:tcPr>
            <w:tcW w:w="757" w:type="dxa"/>
            <w:tcBorders>
              <w:top w:val="nil"/>
              <w:left w:val="nil"/>
              <w:bottom w:val="nil"/>
              <w:right w:val="nil"/>
            </w:tcBorders>
            <w:shd w:val="clear" w:color="auto" w:fill="auto"/>
            <w:noWrap/>
            <w:vAlign w:val="bottom"/>
            <w:hideMark/>
          </w:tcPr>
          <w:p w14:paraId="22B19D2C" w14:textId="2E003F53"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2E77282" w14:textId="002C7220"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2,422</w:t>
            </w:r>
          </w:p>
        </w:tc>
        <w:tc>
          <w:tcPr>
            <w:tcW w:w="757" w:type="dxa"/>
            <w:tcBorders>
              <w:top w:val="nil"/>
              <w:left w:val="nil"/>
              <w:bottom w:val="nil"/>
              <w:right w:val="nil"/>
            </w:tcBorders>
            <w:shd w:val="clear" w:color="auto" w:fill="auto"/>
            <w:noWrap/>
            <w:vAlign w:val="bottom"/>
            <w:hideMark/>
          </w:tcPr>
          <w:p w14:paraId="5420B0AE" w14:textId="08DFACEF"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0526D9AF" w14:textId="1ECD45E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757" w:type="dxa"/>
            <w:tcBorders>
              <w:top w:val="nil"/>
              <w:left w:val="nil"/>
              <w:bottom w:val="nil"/>
              <w:right w:val="nil"/>
            </w:tcBorders>
            <w:shd w:val="clear" w:color="auto" w:fill="auto"/>
            <w:noWrap/>
            <w:vAlign w:val="bottom"/>
            <w:hideMark/>
          </w:tcPr>
          <w:p w14:paraId="3E79B337" w14:textId="53D7072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2,479</w:t>
            </w:r>
          </w:p>
        </w:tc>
        <w:tc>
          <w:tcPr>
            <w:tcW w:w="757" w:type="dxa"/>
            <w:tcBorders>
              <w:top w:val="nil"/>
              <w:left w:val="nil"/>
              <w:bottom w:val="nil"/>
              <w:right w:val="nil"/>
            </w:tcBorders>
            <w:shd w:val="clear" w:color="auto" w:fill="auto"/>
            <w:noWrap/>
            <w:vAlign w:val="bottom"/>
            <w:hideMark/>
          </w:tcPr>
          <w:p w14:paraId="5DDD1800" w14:textId="1C78B093"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05EE9BBC" w14:textId="6559318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DD925B5" w14:textId="7444028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1080" w:type="dxa"/>
            <w:tcBorders>
              <w:top w:val="nil"/>
              <w:left w:val="nil"/>
              <w:bottom w:val="nil"/>
              <w:right w:val="nil"/>
            </w:tcBorders>
            <w:shd w:val="clear" w:color="000000" w:fill="FFE699"/>
            <w:noWrap/>
            <w:vAlign w:val="bottom"/>
            <w:hideMark/>
          </w:tcPr>
          <w:p w14:paraId="7E88633F" w14:textId="7A5BA8AA"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16,399</w:t>
            </w:r>
          </w:p>
        </w:tc>
      </w:tr>
      <w:tr w:rsidR="00023E19" w:rsidRPr="00DB6695" w14:paraId="3DD52A74" w14:textId="77777777" w:rsidTr="00023E19">
        <w:trPr>
          <w:trHeight w:val="270"/>
        </w:trPr>
        <w:tc>
          <w:tcPr>
            <w:tcW w:w="757" w:type="dxa"/>
            <w:tcBorders>
              <w:top w:val="nil"/>
              <w:left w:val="nil"/>
              <w:bottom w:val="nil"/>
              <w:right w:val="nil"/>
            </w:tcBorders>
            <w:shd w:val="clear" w:color="auto" w:fill="auto"/>
            <w:noWrap/>
            <w:vAlign w:val="bottom"/>
            <w:hideMark/>
          </w:tcPr>
          <w:p w14:paraId="2E15ECEF" w14:textId="43E40352"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A2F5CB3" w14:textId="0EEFAD16"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2,432</w:t>
            </w:r>
          </w:p>
        </w:tc>
        <w:tc>
          <w:tcPr>
            <w:tcW w:w="757" w:type="dxa"/>
            <w:tcBorders>
              <w:top w:val="nil"/>
              <w:left w:val="nil"/>
              <w:bottom w:val="nil"/>
              <w:right w:val="nil"/>
            </w:tcBorders>
            <w:shd w:val="clear" w:color="auto" w:fill="auto"/>
            <w:noWrap/>
            <w:vAlign w:val="bottom"/>
            <w:hideMark/>
          </w:tcPr>
          <w:p w14:paraId="26040AA2" w14:textId="11FD8AC2"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0418A6E5" w14:textId="715E6F82"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2,355</w:t>
            </w:r>
          </w:p>
        </w:tc>
        <w:tc>
          <w:tcPr>
            <w:tcW w:w="757" w:type="dxa"/>
            <w:tcBorders>
              <w:top w:val="nil"/>
              <w:left w:val="nil"/>
              <w:bottom w:val="nil"/>
              <w:right w:val="nil"/>
            </w:tcBorders>
            <w:shd w:val="clear" w:color="auto" w:fill="auto"/>
            <w:noWrap/>
            <w:vAlign w:val="bottom"/>
            <w:hideMark/>
          </w:tcPr>
          <w:p w14:paraId="40C761F4" w14:textId="53330FE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C05A169" w14:textId="5557707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2,479</w:t>
            </w:r>
          </w:p>
        </w:tc>
        <w:tc>
          <w:tcPr>
            <w:tcW w:w="757" w:type="dxa"/>
            <w:tcBorders>
              <w:top w:val="nil"/>
              <w:left w:val="nil"/>
              <w:bottom w:val="nil"/>
              <w:right w:val="nil"/>
            </w:tcBorders>
            <w:shd w:val="clear" w:color="auto" w:fill="auto"/>
            <w:noWrap/>
            <w:vAlign w:val="bottom"/>
            <w:hideMark/>
          </w:tcPr>
          <w:p w14:paraId="3F0E15D5" w14:textId="414D04B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2,412</w:t>
            </w:r>
          </w:p>
        </w:tc>
        <w:tc>
          <w:tcPr>
            <w:tcW w:w="757" w:type="dxa"/>
            <w:tcBorders>
              <w:top w:val="nil"/>
              <w:left w:val="nil"/>
              <w:bottom w:val="nil"/>
              <w:right w:val="nil"/>
            </w:tcBorders>
            <w:shd w:val="clear" w:color="auto" w:fill="auto"/>
            <w:noWrap/>
            <w:vAlign w:val="bottom"/>
            <w:hideMark/>
          </w:tcPr>
          <w:p w14:paraId="1A685A4F" w14:textId="24EBE2BD"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305D3894" w14:textId="51058F3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1080" w:type="dxa"/>
            <w:tcBorders>
              <w:top w:val="nil"/>
              <w:left w:val="nil"/>
              <w:bottom w:val="nil"/>
              <w:right w:val="nil"/>
            </w:tcBorders>
            <w:shd w:val="clear" w:color="000000" w:fill="FFE699"/>
            <w:noWrap/>
            <w:vAlign w:val="bottom"/>
            <w:hideMark/>
          </w:tcPr>
          <w:p w14:paraId="0350623B" w14:textId="07CF061D"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16,192</w:t>
            </w:r>
          </w:p>
        </w:tc>
      </w:tr>
      <w:tr w:rsidR="00023E19" w:rsidRPr="00DB6695" w14:paraId="7E08C840" w14:textId="77777777" w:rsidTr="00023E19">
        <w:trPr>
          <w:trHeight w:val="270"/>
        </w:trPr>
        <w:tc>
          <w:tcPr>
            <w:tcW w:w="757" w:type="dxa"/>
            <w:tcBorders>
              <w:top w:val="nil"/>
              <w:left w:val="nil"/>
              <w:bottom w:val="nil"/>
              <w:right w:val="nil"/>
            </w:tcBorders>
            <w:shd w:val="clear" w:color="auto" w:fill="auto"/>
            <w:noWrap/>
            <w:vAlign w:val="bottom"/>
            <w:hideMark/>
          </w:tcPr>
          <w:p w14:paraId="35CA86C0" w14:textId="69E3C390"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5A03FBA" w14:textId="5E48B195"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2,432</w:t>
            </w:r>
          </w:p>
        </w:tc>
        <w:tc>
          <w:tcPr>
            <w:tcW w:w="757" w:type="dxa"/>
            <w:tcBorders>
              <w:top w:val="nil"/>
              <w:left w:val="nil"/>
              <w:bottom w:val="nil"/>
              <w:right w:val="nil"/>
            </w:tcBorders>
            <w:shd w:val="clear" w:color="auto" w:fill="auto"/>
            <w:noWrap/>
            <w:vAlign w:val="bottom"/>
            <w:hideMark/>
          </w:tcPr>
          <w:p w14:paraId="5FB9A373" w14:textId="748BFE0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6FC06DA8" w14:textId="76BDFD6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43BC20A" w14:textId="7B1C310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38FC4C9" w14:textId="687B6ED6"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D7D33F9" w14:textId="65E24456"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73FD94F" w14:textId="0CEB5D73"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77807D4B" w14:textId="339773C2"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1080" w:type="dxa"/>
            <w:tcBorders>
              <w:top w:val="nil"/>
              <w:left w:val="nil"/>
              <w:bottom w:val="nil"/>
              <w:right w:val="nil"/>
            </w:tcBorders>
            <w:shd w:val="clear" w:color="000000" w:fill="FFE699"/>
            <w:noWrap/>
            <w:vAlign w:val="bottom"/>
            <w:hideMark/>
          </w:tcPr>
          <w:p w14:paraId="17539F09" w14:textId="4FD5EB7D"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11,947</w:t>
            </w:r>
          </w:p>
        </w:tc>
      </w:tr>
      <w:tr w:rsidR="00023E19" w:rsidRPr="00DB6695" w14:paraId="7BEBFD43" w14:textId="77777777" w:rsidTr="00023E19">
        <w:trPr>
          <w:trHeight w:val="270"/>
        </w:trPr>
        <w:tc>
          <w:tcPr>
            <w:tcW w:w="757" w:type="dxa"/>
            <w:tcBorders>
              <w:top w:val="nil"/>
              <w:left w:val="nil"/>
              <w:bottom w:val="nil"/>
              <w:right w:val="nil"/>
            </w:tcBorders>
            <w:shd w:val="clear" w:color="auto" w:fill="auto"/>
            <w:noWrap/>
            <w:vAlign w:val="bottom"/>
            <w:hideMark/>
          </w:tcPr>
          <w:p w14:paraId="31F730FE" w14:textId="16D1BC0E"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2,567</w:t>
            </w:r>
          </w:p>
        </w:tc>
        <w:tc>
          <w:tcPr>
            <w:tcW w:w="757" w:type="dxa"/>
            <w:tcBorders>
              <w:top w:val="nil"/>
              <w:left w:val="nil"/>
              <w:bottom w:val="nil"/>
              <w:right w:val="nil"/>
            </w:tcBorders>
            <w:shd w:val="clear" w:color="auto" w:fill="auto"/>
            <w:noWrap/>
            <w:vAlign w:val="bottom"/>
            <w:hideMark/>
          </w:tcPr>
          <w:p w14:paraId="731F4FEB" w14:textId="2B76592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349EDCC" w14:textId="77CB8033"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63475AA" w14:textId="4B3FCE9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592CA54" w14:textId="29D4DE66"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757" w:type="dxa"/>
            <w:tcBorders>
              <w:top w:val="nil"/>
              <w:left w:val="nil"/>
              <w:bottom w:val="nil"/>
              <w:right w:val="nil"/>
            </w:tcBorders>
            <w:shd w:val="clear" w:color="auto" w:fill="auto"/>
            <w:noWrap/>
            <w:vAlign w:val="bottom"/>
            <w:hideMark/>
          </w:tcPr>
          <w:p w14:paraId="1B68F4F9" w14:textId="403190C2"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2,479</w:t>
            </w:r>
          </w:p>
        </w:tc>
        <w:tc>
          <w:tcPr>
            <w:tcW w:w="757" w:type="dxa"/>
            <w:tcBorders>
              <w:top w:val="nil"/>
              <w:left w:val="nil"/>
              <w:bottom w:val="nil"/>
              <w:right w:val="nil"/>
            </w:tcBorders>
            <w:shd w:val="clear" w:color="auto" w:fill="auto"/>
            <w:noWrap/>
            <w:vAlign w:val="bottom"/>
            <w:hideMark/>
          </w:tcPr>
          <w:p w14:paraId="248AC30F" w14:textId="1D7F44AA"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A69DEAD" w14:textId="7FCD896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A9096F2" w14:textId="10C268BA"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1080" w:type="dxa"/>
            <w:tcBorders>
              <w:top w:val="nil"/>
              <w:left w:val="nil"/>
              <w:bottom w:val="nil"/>
              <w:right w:val="nil"/>
            </w:tcBorders>
            <w:shd w:val="clear" w:color="000000" w:fill="FFE699"/>
            <w:noWrap/>
            <w:vAlign w:val="bottom"/>
            <w:hideMark/>
          </w:tcPr>
          <w:p w14:paraId="27FBA4BF" w14:textId="44A25D32"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14,977</w:t>
            </w:r>
          </w:p>
        </w:tc>
      </w:tr>
      <w:tr w:rsidR="00023E19" w:rsidRPr="00DB6695" w14:paraId="613725FF" w14:textId="77777777" w:rsidTr="00023E19">
        <w:trPr>
          <w:trHeight w:val="270"/>
        </w:trPr>
        <w:tc>
          <w:tcPr>
            <w:tcW w:w="757" w:type="dxa"/>
            <w:tcBorders>
              <w:top w:val="nil"/>
              <w:left w:val="nil"/>
              <w:bottom w:val="nil"/>
              <w:right w:val="nil"/>
            </w:tcBorders>
            <w:shd w:val="clear" w:color="auto" w:fill="auto"/>
            <w:noWrap/>
            <w:vAlign w:val="bottom"/>
            <w:hideMark/>
          </w:tcPr>
          <w:p w14:paraId="275FF74A" w14:textId="1E09397E"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79EA6C7" w14:textId="119E63D0"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0C70F26B" w14:textId="1F00EA0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6410A958" w14:textId="74E3121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2,355</w:t>
            </w:r>
          </w:p>
        </w:tc>
        <w:tc>
          <w:tcPr>
            <w:tcW w:w="757" w:type="dxa"/>
            <w:tcBorders>
              <w:top w:val="nil"/>
              <w:left w:val="nil"/>
              <w:bottom w:val="nil"/>
              <w:right w:val="nil"/>
            </w:tcBorders>
            <w:shd w:val="clear" w:color="auto" w:fill="auto"/>
            <w:noWrap/>
            <w:vAlign w:val="bottom"/>
            <w:hideMark/>
          </w:tcPr>
          <w:p w14:paraId="6E3D70D4" w14:textId="4FD936F7"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757" w:type="dxa"/>
            <w:tcBorders>
              <w:top w:val="nil"/>
              <w:left w:val="nil"/>
              <w:bottom w:val="nil"/>
              <w:right w:val="nil"/>
            </w:tcBorders>
            <w:shd w:val="clear" w:color="auto" w:fill="auto"/>
            <w:noWrap/>
            <w:vAlign w:val="bottom"/>
            <w:hideMark/>
          </w:tcPr>
          <w:p w14:paraId="461E6961" w14:textId="3C60373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7BD8B87" w14:textId="2ACB15E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2,412</w:t>
            </w:r>
          </w:p>
        </w:tc>
        <w:tc>
          <w:tcPr>
            <w:tcW w:w="757" w:type="dxa"/>
            <w:tcBorders>
              <w:top w:val="nil"/>
              <w:left w:val="nil"/>
              <w:bottom w:val="nil"/>
              <w:right w:val="nil"/>
            </w:tcBorders>
            <w:shd w:val="clear" w:color="auto" w:fill="auto"/>
            <w:noWrap/>
            <w:vAlign w:val="bottom"/>
            <w:hideMark/>
          </w:tcPr>
          <w:p w14:paraId="5D9E72FD" w14:textId="12EABE98"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2AE2F8D" w14:textId="26881528"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1080" w:type="dxa"/>
            <w:tcBorders>
              <w:top w:val="nil"/>
              <w:left w:val="nil"/>
              <w:bottom w:val="nil"/>
              <w:right w:val="nil"/>
            </w:tcBorders>
            <w:shd w:val="clear" w:color="000000" w:fill="FFE699"/>
            <w:noWrap/>
            <w:vAlign w:val="bottom"/>
            <w:hideMark/>
          </w:tcPr>
          <w:p w14:paraId="0F62ED52" w14:textId="1CB10D7A"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14,697</w:t>
            </w:r>
          </w:p>
        </w:tc>
      </w:tr>
      <w:tr w:rsidR="00023E19" w:rsidRPr="00DB6695" w14:paraId="61038CB2" w14:textId="77777777" w:rsidTr="00023E19">
        <w:trPr>
          <w:trHeight w:val="270"/>
        </w:trPr>
        <w:tc>
          <w:tcPr>
            <w:tcW w:w="757" w:type="dxa"/>
            <w:tcBorders>
              <w:top w:val="nil"/>
              <w:left w:val="nil"/>
              <w:bottom w:val="nil"/>
              <w:right w:val="nil"/>
            </w:tcBorders>
            <w:shd w:val="clear" w:color="auto" w:fill="auto"/>
            <w:noWrap/>
            <w:vAlign w:val="bottom"/>
            <w:hideMark/>
          </w:tcPr>
          <w:p w14:paraId="1BB9A538" w14:textId="7FF46026"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C04194E" w14:textId="37009F8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2,432</w:t>
            </w:r>
          </w:p>
        </w:tc>
        <w:tc>
          <w:tcPr>
            <w:tcW w:w="757" w:type="dxa"/>
            <w:tcBorders>
              <w:top w:val="nil"/>
              <w:left w:val="nil"/>
              <w:bottom w:val="nil"/>
              <w:right w:val="nil"/>
            </w:tcBorders>
            <w:shd w:val="clear" w:color="auto" w:fill="auto"/>
            <w:noWrap/>
            <w:vAlign w:val="bottom"/>
            <w:hideMark/>
          </w:tcPr>
          <w:p w14:paraId="044B9583" w14:textId="43089158"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62B383B3" w14:textId="751CD09A"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BD06450" w14:textId="3821DC7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757" w:type="dxa"/>
            <w:tcBorders>
              <w:top w:val="nil"/>
              <w:left w:val="nil"/>
              <w:bottom w:val="nil"/>
              <w:right w:val="nil"/>
            </w:tcBorders>
            <w:shd w:val="clear" w:color="auto" w:fill="auto"/>
            <w:noWrap/>
            <w:vAlign w:val="bottom"/>
            <w:hideMark/>
          </w:tcPr>
          <w:p w14:paraId="24A51553" w14:textId="55C18A3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6C2FD6D5" w14:textId="33E856CA"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0251A6BD" w14:textId="53D89EA7"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11764FCB" w14:textId="3D32A000"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1080" w:type="dxa"/>
            <w:tcBorders>
              <w:top w:val="nil"/>
              <w:left w:val="nil"/>
              <w:bottom w:val="nil"/>
              <w:right w:val="nil"/>
            </w:tcBorders>
            <w:shd w:val="clear" w:color="000000" w:fill="FFE699"/>
            <w:noWrap/>
            <w:vAlign w:val="bottom"/>
            <w:hideMark/>
          </w:tcPr>
          <w:p w14:paraId="02DFDBE5" w14:textId="21E25651"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14,878</w:t>
            </w:r>
          </w:p>
        </w:tc>
      </w:tr>
      <w:tr w:rsidR="00023E19" w:rsidRPr="00DB6695" w14:paraId="22B89783" w14:textId="77777777" w:rsidTr="00023E19">
        <w:trPr>
          <w:trHeight w:val="270"/>
        </w:trPr>
        <w:tc>
          <w:tcPr>
            <w:tcW w:w="757" w:type="dxa"/>
            <w:tcBorders>
              <w:top w:val="nil"/>
              <w:left w:val="nil"/>
              <w:bottom w:val="nil"/>
              <w:right w:val="nil"/>
            </w:tcBorders>
            <w:shd w:val="clear" w:color="auto" w:fill="auto"/>
            <w:noWrap/>
            <w:vAlign w:val="bottom"/>
            <w:hideMark/>
          </w:tcPr>
          <w:p w14:paraId="603984D2" w14:textId="04460FE6"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2,567</w:t>
            </w:r>
          </w:p>
        </w:tc>
        <w:tc>
          <w:tcPr>
            <w:tcW w:w="757" w:type="dxa"/>
            <w:tcBorders>
              <w:top w:val="nil"/>
              <w:left w:val="nil"/>
              <w:bottom w:val="nil"/>
              <w:right w:val="nil"/>
            </w:tcBorders>
            <w:shd w:val="clear" w:color="auto" w:fill="auto"/>
            <w:noWrap/>
            <w:vAlign w:val="bottom"/>
            <w:hideMark/>
          </w:tcPr>
          <w:p w14:paraId="19A95C4F" w14:textId="429BAB12"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2,432</w:t>
            </w:r>
          </w:p>
        </w:tc>
        <w:tc>
          <w:tcPr>
            <w:tcW w:w="757" w:type="dxa"/>
            <w:tcBorders>
              <w:top w:val="nil"/>
              <w:left w:val="nil"/>
              <w:bottom w:val="nil"/>
              <w:right w:val="nil"/>
            </w:tcBorders>
            <w:shd w:val="clear" w:color="auto" w:fill="auto"/>
            <w:noWrap/>
            <w:vAlign w:val="bottom"/>
            <w:hideMark/>
          </w:tcPr>
          <w:p w14:paraId="11470B62" w14:textId="0B11A043"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2,422</w:t>
            </w:r>
          </w:p>
        </w:tc>
        <w:tc>
          <w:tcPr>
            <w:tcW w:w="757" w:type="dxa"/>
            <w:tcBorders>
              <w:top w:val="nil"/>
              <w:left w:val="nil"/>
              <w:bottom w:val="nil"/>
              <w:right w:val="nil"/>
            </w:tcBorders>
            <w:shd w:val="clear" w:color="auto" w:fill="auto"/>
            <w:noWrap/>
            <w:vAlign w:val="bottom"/>
            <w:hideMark/>
          </w:tcPr>
          <w:p w14:paraId="6D8C696B" w14:textId="64348676"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EB51E44" w14:textId="6E523020"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757" w:type="dxa"/>
            <w:tcBorders>
              <w:top w:val="nil"/>
              <w:left w:val="nil"/>
              <w:bottom w:val="nil"/>
              <w:right w:val="nil"/>
            </w:tcBorders>
            <w:shd w:val="clear" w:color="auto" w:fill="auto"/>
            <w:noWrap/>
            <w:vAlign w:val="bottom"/>
            <w:hideMark/>
          </w:tcPr>
          <w:p w14:paraId="4556DBDD" w14:textId="30B18648"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2,479</w:t>
            </w:r>
          </w:p>
        </w:tc>
        <w:tc>
          <w:tcPr>
            <w:tcW w:w="757" w:type="dxa"/>
            <w:tcBorders>
              <w:top w:val="nil"/>
              <w:left w:val="nil"/>
              <w:bottom w:val="nil"/>
              <w:right w:val="nil"/>
            </w:tcBorders>
            <w:shd w:val="clear" w:color="auto" w:fill="auto"/>
            <w:noWrap/>
            <w:vAlign w:val="bottom"/>
            <w:hideMark/>
          </w:tcPr>
          <w:p w14:paraId="303D79DD" w14:textId="37FE2FD2"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178DF30" w14:textId="3EABD40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55170E5A" w14:textId="27528E43"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1080" w:type="dxa"/>
            <w:tcBorders>
              <w:top w:val="nil"/>
              <w:left w:val="nil"/>
              <w:bottom w:val="nil"/>
              <w:right w:val="nil"/>
            </w:tcBorders>
            <w:shd w:val="clear" w:color="000000" w:fill="FFE699"/>
            <w:noWrap/>
            <w:vAlign w:val="bottom"/>
            <w:hideMark/>
          </w:tcPr>
          <w:p w14:paraId="708E6B55" w14:textId="18241F17"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19,346</w:t>
            </w:r>
          </w:p>
        </w:tc>
      </w:tr>
      <w:tr w:rsidR="00023E19" w:rsidRPr="00DB6695" w14:paraId="06572020" w14:textId="77777777" w:rsidTr="00023E19">
        <w:trPr>
          <w:trHeight w:val="270"/>
        </w:trPr>
        <w:tc>
          <w:tcPr>
            <w:tcW w:w="757" w:type="dxa"/>
            <w:tcBorders>
              <w:top w:val="nil"/>
              <w:left w:val="nil"/>
              <w:bottom w:val="nil"/>
              <w:right w:val="nil"/>
            </w:tcBorders>
            <w:shd w:val="clear" w:color="auto" w:fill="auto"/>
            <w:noWrap/>
            <w:vAlign w:val="bottom"/>
            <w:hideMark/>
          </w:tcPr>
          <w:p w14:paraId="1E994B58" w14:textId="183D08B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2,567</w:t>
            </w:r>
          </w:p>
        </w:tc>
        <w:tc>
          <w:tcPr>
            <w:tcW w:w="757" w:type="dxa"/>
            <w:tcBorders>
              <w:top w:val="nil"/>
              <w:left w:val="nil"/>
              <w:bottom w:val="nil"/>
              <w:right w:val="nil"/>
            </w:tcBorders>
            <w:shd w:val="clear" w:color="auto" w:fill="auto"/>
            <w:noWrap/>
            <w:vAlign w:val="bottom"/>
            <w:hideMark/>
          </w:tcPr>
          <w:p w14:paraId="79EC1EC5" w14:textId="15DA4C2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2,432</w:t>
            </w:r>
          </w:p>
        </w:tc>
        <w:tc>
          <w:tcPr>
            <w:tcW w:w="757" w:type="dxa"/>
            <w:tcBorders>
              <w:top w:val="nil"/>
              <w:left w:val="nil"/>
              <w:bottom w:val="nil"/>
              <w:right w:val="nil"/>
            </w:tcBorders>
            <w:shd w:val="clear" w:color="auto" w:fill="auto"/>
            <w:noWrap/>
            <w:vAlign w:val="bottom"/>
            <w:hideMark/>
          </w:tcPr>
          <w:p w14:paraId="7265676C" w14:textId="52128A9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3,781</w:t>
            </w:r>
          </w:p>
        </w:tc>
        <w:tc>
          <w:tcPr>
            <w:tcW w:w="757" w:type="dxa"/>
            <w:tcBorders>
              <w:top w:val="nil"/>
              <w:left w:val="nil"/>
              <w:bottom w:val="nil"/>
              <w:right w:val="nil"/>
            </w:tcBorders>
            <w:shd w:val="clear" w:color="auto" w:fill="auto"/>
            <w:noWrap/>
            <w:vAlign w:val="bottom"/>
            <w:hideMark/>
          </w:tcPr>
          <w:p w14:paraId="373D7DD1" w14:textId="3F0A7FF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2,355</w:t>
            </w:r>
          </w:p>
        </w:tc>
        <w:tc>
          <w:tcPr>
            <w:tcW w:w="757" w:type="dxa"/>
            <w:tcBorders>
              <w:top w:val="nil"/>
              <w:left w:val="nil"/>
              <w:bottom w:val="nil"/>
              <w:right w:val="nil"/>
            </w:tcBorders>
            <w:shd w:val="clear" w:color="auto" w:fill="auto"/>
            <w:noWrap/>
            <w:vAlign w:val="bottom"/>
            <w:hideMark/>
          </w:tcPr>
          <w:p w14:paraId="4D107DD6" w14:textId="7CA2CC1A"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3,976</w:t>
            </w:r>
          </w:p>
        </w:tc>
        <w:tc>
          <w:tcPr>
            <w:tcW w:w="757" w:type="dxa"/>
            <w:tcBorders>
              <w:top w:val="nil"/>
              <w:left w:val="nil"/>
              <w:bottom w:val="nil"/>
              <w:right w:val="nil"/>
            </w:tcBorders>
            <w:shd w:val="clear" w:color="auto" w:fill="auto"/>
            <w:noWrap/>
            <w:vAlign w:val="bottom"/>
            <w:hideMark/>
          </w:tcPr>
          <w:p w14:paraId="0CB85C74" w14:textId="3452FC6E"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2,479</w:t>
            </w:r>
          </w:p>
        </w:tc>
        <w:tc>
          <w:tcPr>
            <w:tcW w:w="757" w:type="dxa"/>
            <w:tcBorders>
              <w:top w:val="nil"/>
              <w:left w:val="nil"/>
              <w:bottom w:val="nil"/>
              <w:right w:val="nil"/>
            </w:tcBorders>
            <w:shd w:val="clear" w:color="auto" w:fill="auto"/>
            <w:noWrap/>
            <w:vAlign w:val="bottom"/>
            <w:hideMark/>
          </w:tcPr>
          <w:p w14:paraId="17BF7C39" w14:textId="2AED7AEF"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2,412</w:t>
            </w:r>
          </w:p>
        </w:tc>
        <w:tc>
          <w:tcPr>
            <w:tcW w:w="757" w:type="dxa"/>
            <w:tcBorders>
              <w:top w:val="nil"/>
              <w:left w:val="nil"/>
              <w:bottom w:val="nil"/>
              <w:right w:val="nil"/>
            </w:tcBorders>
            <w:shd w:val="clear" w:color="auto" w:fill="auto"/>
            <w:noWrap/>
            <w:vAlign w:val="bottom"/>
            <w:hideMark/>
          </w:tcPr>
          <w:p w14:paraId="280D6562" w14:textId="3F49BD7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24F72FCE" w14:textId="13E5DF4F"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3,976</w:t>
            </w:r>
          </w:p>
        </w:tc>
        <w:tc>
          <w:tcPr>
            <w:tcW w:w="1080" w:type="dxa"/>
            <w:tcBorders>
              <w:top w:val="nil"/>
              <w:left w:val="nil"/>
              <w:bottom w:val="nil"/>
              <w:right w:val="nil"/>
            </w:tcBorders>
            <w:shd w:val="clear" w:color="000000" w:fill="FFE699"/>
            <w:noWrap/>
            <w:vAlign w:val="bottom"/>
            <w:hideMark/>
          </w:tcPr>
          <w:p w14:paraId="39F1A516" w14:textId="512ADFE5"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26,493</w:t>
            </w:r>
          </w:p>
        </w:tc>
      </w:tr>
      <w:tr w:rsidR="00023E19" w:rsidRPr="00DB6695" w14:paraId="28C7C238" w14:textId="77777777" w:rsidTr="00023E19">
        <w:trPr>
          <w:trHeight w:val="270"/>
        </w:trPr>
        <w:tc>
          <w:tcPr>
            <w:tcW w:w="757" w:type="dxa"/>
            <w:tcBorders>
              <w:top w:val="nil"/>
              <w:left w:val="nil"/>
              <w:bottom w:val="nil"/>
              <w:right w:val="nil"/>
            </w:tcBorders>
            <w:shd w:val="clear" w:color="auto" w:fill="auto"/>
            <w:noWrap/>
            <w:vAlign w:val="bottom"/>
            <w:hideMark/>
          </w:tcPr>
          <w:p w14:paraId="57782B03" w14:textId="3CE1C5F6"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2,567</w:t>
            </w:r>
          </w:p>
        </w:tc>
        <w:tc>
          <w:tcPr>
            <w:tcW w:w="757" w:type="dxa"/>
            <w:tcBorders>
              <w:top w:val="nil"/>
              <w:left w:val="nil"/>
              <w:bottom w:val="nil"/>
              <w:right w:val="nil"/>
            </w:tcBorders>
            <w:shd w:val="clear" w:color="auto" w:fill="auto"/>
            <w:noWrap/>
            <w:vAlign w:val="bottom"/>
            <w:hideMark/>
          </w:tcPr>
          <w:p w14:paraId="3817058E" w14:textId="50D28FA7"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3,860</w:t>
            </w:r>
          </w:p>
        </w:tc>
        <w:tc>
          <w:tcPr>
            <w:tcW w:w="757" w:type="dxa"/>
            <w:tcBorders>
              <w:top w:val="nil"/>
              <w:left w:val="nil"/>
              <w:bottom w:val="nil"/>
              <w:right w:val="nil"/>
            </w:tcBorders>
            <w:shd w:val="clear" w:color="auto" w:fill="auto"/>
            <w:noWrap/>
            <w:vAlign w:val="bottom"/>
            <w:hideMark/>
          </w:tcPr>
          <w:p w14:paraId="663CEEE7" w14:textId="33E2130D"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2,422</w:t>
            </w:r>
          </w:p>
        </w:tc>
        <w:tc>
          <w:tcPr>
            <w:tcW w:w="757" w:type="dxa"/>
            <w:tcBorders>
              <w:top w:val="nil"/>
              <w:left w:val="nil"/>
              <w:bottom w:val="nil"/>
              <w:right w:val="nil"/>
            </w:tcBorders>
            <w:shd w:val="clear" w:color="auto" w:fill="auto"/>
            <w:noWrap/>
            <w:vAlign w:val="bottom"/>
            <w:hideMark/>
          </w:tcPr>
          <w:p w14:paraId="4AA5F759" w14:textId="719D80A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3,537</w:t>
            </w:r>
          </w:p>
        </w:tc>
        <w:tc>
          <w:tcPr>
            <w:tcW w:w="757" w:type="dxa"/>
            <w:tcBorders>
              <w:top w:val="nil"/>
              <w:left w:val="nil"/>
              <w:bottom w:val="nil"/>
              <w:right w:val="nil"/>
            </w:tcBorders>
            <w:shd w:val="clear" w:color="auto" w:fill="auto"/>
            <w:noWrap/>
            <w:vAlign w:val="bottom"/>
            <w:hideMark/>
          </w:tcPr>
          <w:p w14:paraId="5C0EEC98" w14:textId="03DEB59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757" w:type="dxa"/>
            <w:tcBorders>
              <w:top w:val="nil"/>
              <w:left w:val="nil"/>
              <w:bottom w:val="nil"/>
              <w:right w:val="nil"/>
            </w:tcBorders>
            <w:shd w:val="clear" w:color="auto" w:fill="auto"/>
            <w:noWrap/>
            <w:vAlign w:val="bottom"/>
            <w:hideMark/>
          </w:tcPr>
          <w:p w14:paraId="43976633" w14:textId="436633F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4,025</w:t>
            </w:r>
          </w:p>
        </w:tc>
        <w:tc>
          <w:tcPr>
            <w:tcW w:w="757" w:type="dxa"/>
            <w:tcBorders>
              <w:top w:val="nil"/>
              <w:left w:val="nil"/>
              <w:bottom w:val="nil"/>
              <w:right w:val="nil"/>
            </w:tcBorders>
            <w:shd w:val="clear" w:color="auto" w:fill="auto"/>
            <w:noWrap/>
            <w:vAlign w:val="bottom"/>
            <w:hideMark/>
          </w:tcPr>
          <w:p w14:paraId="22388A58" w14:textId="5910F230"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2,412</w:t>
            </w:r>
          </w:p>
        </w:tc>
        <w:tc>
          <w:tcPr>
            <w:tcW w:w="757" w:type="dxa"/>
            <w:tcBorders>
              <w:top w:val="nil"/>
              <w:left w:val="nil"/>
              <w:bottom w:val="nil"/>
              <w:right w:val="nil"/>
            </w:tcBorders>
            <w:shd w:val="clear" w:color="auto" w:fill="auto"/>
            <w:noWrap/>
            <w:vAlign w:val="bottom"/>
            <w:hideMark/>
          </w:tcPr>
          <w:p w14:paraId="6E20274F" w14:textId="6B21892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6290FDA1" w14:textId="41D0A2D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1080" w:type="dxa"/>
            <w:tcBorders>
              <w:top w:val="nil"/>
              <w:left w:val="nil"/>
              <w:bottom w:val="nil"/>
              <w:right w:val="nil"/>
            </w:tcBorders>
            <w:shd w:val="clear" w:color="000000" w:fill="FFE699"/>
            <w:noWrap/>
            <w:vAlign w:val="bottom"/>
            <w:hideMark/>
          </w:tcPr>
          <w:p w14:paraId="6F5EF41C" w14:textId="1C73DCA9"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26,269</w:t>
            </w:r>
          </w:p>
        </w:tc>
      </w:tr>
      <w:tr w:rsidR="00023E19" w:rsidRPr="00DB6695" w14:paraId="51769DA1" w14:textId="77777777" w:rsidTr="00023E19">
        <w:trPr>
          <w:trHeight w:val="270"/>
        </w:trPr>
        <w:tc>
          <w:tcPr>
            <w:tcW w:w="757" w:type="dxa"/>
            <w:tcBorders>
              <w:top w:val="nil"/>
              <w:left w:val="nil"/>
              <w:bottom w:val="nil"/>
              <w:right w:val="nil"/>
            </w:tcBorders>
            <w:shd w:val="clear" w:color="auto" w:fill="auto"/>
            <w:noWrap/>
            <w:vAlign w:val="bottom"/>
            <w:hideMark/>
          </w:tcPr>
          <w:p w14:paraId="1272B57D" w14:textId="20D32BD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2,567</w:t>
            </w:r>
          </w:p>
        </w:tc>
        <w:tc>
          <w:tcPr>
            <w:tcW w:w="757" w:type="dxa"/>
            <w:tcBorders>
              <w:top w:val="nil"/>
              <w:left w:val="nil"/>
              <w:bottom w:val="nil"/>
              <w:right w:val="nil"/>
            </w:tcBorders>
            <w:shd w:val="clear" w:color="auto" w:fill="auto"/>
            <w:noWrap/>
            <w:vAlign w:val="bottom"/>
            <w:hideMark/>
          </w:tcPr>
          <w:p w14:paraId="55A93967" w14:textId="0544A9D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2,432</w:t>
            </w:r>
          </w:p>
        </w:tc>
        <w:tc>
          <w:tcPr>
            <w:tcW w:w="757" w:type="dxa"/>
            <w:tcBorders>
              <w:top w:val="nil"/>
              <w:left w:val="nil"/>
              <w:bottom w:val="nil"/>
              <w:right w:val="nil"/>
            </w:tcBorders>
            <w:shd w:val="clear" w:color="auto" w:fill="auto"/>
            <w:noWrap/>
            <w:vAlign w:val="bottom"/>
            <w:hideMark/>
          </w:tcPr>
          <w:p w14:paraId="580BF8B6" w14:textId="1D441D33"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3,781</w:t>
            </w:r>
          </w:p>
        </w:tc>
        <w:tc>
          <w:tcPr>
            <w:tcW w:w="757" w:type="dxa"/>
            <w:tcBorders>
              <w:top w:val="nil"/>
              <w:left w:val="nil"/>
              <w:bottom w:val="nil"/>
              <w:right w:val="nil"/>
            </w:tcBorders>
            <w:shd w:val="clear" w:color="auto" w:fill="auto"/>
            <w:noWrap/>
            <w:vAlign w:val="bottom"/>
            <w:hideMark/>
          </w:tcPr>
          <w:p w14:paraId="5E514538" w14:textId="5EB7E5C6"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3,537</w:t>
            </w:r>
          </w:p>
        </w:tc>
        <w:tc>
          <w:tcPr>
            <w:tcW w:w="757" w:type="dxa"/>
            <w:tcBorders>
              <w:top w:val="nil"/>
              <w:left w:val="nil"/>
              <w:bottom w:val="nil"/>
              <w:right w:val="nil"/>
            </w:tcBorders>
            <w:shd w:val="clear" w:color="auto" w:fill="auto"/>
            <w:noWrap/>
            <w:vAlign w:val="bottom"/>
            <w:hideMark/>
          </w:tcPr>
          <w:p w14:paraId="6ED94CC8" w14:textId="489A608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3,976</w:t>
            </w:r>
          </w:p>
        </w:tc>
        <w:tc>
          <w:tcPr>
            <w:tcW w:w="757" w:type="dxa"/>
            <w:tcBorders>
              <w:top w:val="nil"/>
              <w:left w:val="nil"/>
              <w:bottom w:val="nil"/>
              <w:right w:val="nil"/>
            </w:tcBorders>
            <w:shd w:val="clear" w:color="auto" w:fill="auto"/>
            <w:noWrap/>
            <w:vAlign w:val="bottom"/>
            <w:hideMark/>
          </w:tcPr>
          <w:p w14:paraId="216393E3" w14:textId="14D9D5E5"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4,025</w:t>
            </w:r>
          </w:p>
        </w:tc>
        <w:tc>
          <w:tcPr>
            <w:tcW w:w="757" w:type="dxa"/>
            <w:tcBorders>
              <w:top w:val="nil"/>
              <w:left w:val="nil"/>
              <w:bottom w:val="nil"/>
              <w:right w:val="nil"/>
            </w:tcBorders>
            <w:shd w:val="clear" w:color="auto" w:fill="auto"/>
            <w:noWrap/>
            <w:vAlign w:val="bottom"/>
            <w:hideMark/>
          </w:tcPr>
          <w:p w14:paraId="042D2F6E" w14:textId="11CBA66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3,700</w:t>
            </w:r>
          </w:p>
        </w:tc>
        <w:tc>
          <w:tcPr>
            <w:tcW w:w="757" w:type="dxa"/>
            <w:tcBorders>
              <w:top w:val="nil"/>
              <w:left w:val="nil"/>
              <w:bottom w:val="nil"/>
              <w:right w:val="nil"/>
            </w:tcBorders>
            <w:shd w:val="clear" w:color="auto" w:fill="auto"/>
            <w:noWrap/>
            <w:vAlign w:val="bottom"/>
            <w:hideMark/>
          </w:tcPr>
          <w:p w14:paraId="548138C5" w14:textId="64E00A43"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7C6BC50A" w14:textId="6AB156EE"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3,976</w:t>
            </w:r>
          </w:p>
        </w:tc>
        <w:tc>
          <w:tcPr>
            <w:tcW w:w="1080" w:type="dxa"/>
            <w:tcBorders>
              <w:top w:val="nil"/>
              <w:left w:val="nil"/>
              <w:bottom w:val="nil"/>
              <w:right w:val="nil"/>
            </w:tcBorders>
            <w:shd w:val="clear" w:color="000000" w:fill="FFE699"/>
            <w:noWrap/>
            <w:vAlign w:val="bottom"/>
            <w:hideMark/>
          </w:tcPr>
          <w:p w14:paraId="4D730AEA" w14:textId="0FBC7698"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30,510</w:t>
            </w:r>
          </w:p>
        </w:tc>
      </w:tr>
      <w:tr w:rsidR="00023E19" w:rsidRPr="00DB6695" w14:paraId="105A396B" w14:textId="77777777" w:rsidTr="00023E19">
        <w:trPr>
          <w:trHeight w:val="270"/>
        </w:trPr>
        <w:tc>
          <w:tcPr>
            <w:tcW w:w="757" w:type="dxa"/>
            <w:tcBorders>
              <w:top w:val="nil"/>
              <w:left w:val="nil"/>
              <w:bottom w:val="nil"/>
              <w:right w:val="nil"/>
            </w:tcBorders>
            <w:shd w:val="clear" w:color="auto" w:fill="auto"/>
            <w:noWrap/>
            <w:vAlign w:val="bottom"/>
            <w:hideMark/>
          </w:tcPr>
          <w:p w14:paraId="4E8A1589" w14:textId="4260204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2,567</w:t>
            </w:r>
          </w:p>
        </w:tc>
        <w:tc>
          <w:tcPr>
            <w:tcW w:w="757" w:type="dxa"/>
            <w:tcBorders>
              <w:top w:val="nil"/>
              <w:left w:val="nil"/>
              <w:bottom w:val="nil"/>
              <w:right w:val="nil"/>
            </w:tcBorders>
            <w:shd w:val="clear" w:color="auto" w:fill="auto"/>
            <w:noWrap/>
            <w:vAlign w:val="bottom"/>
            <w:hideMark/>
          </w:tcPr>
          <w:p w14:paraId="2268FFC3" w14:textId="7CD1E776"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2,432</w:t>
            </w:r>
          </w:p>
        </w:tc>
        <w:tc>
          <w:tcPr>
            <w:tcW w:w="757" w:type="dxa"/>
            <w:tcBorders>
              <w:top w:val="nil"/>
              <w:left w:val="nil"/>
              <w:bottom w:val="nil"/>
              <w:right w:val="nil"/>
            </w:tcBorders>
            <w:shd w:val="clear" w:color="auto" w:fill="auto"/>
            <w:noWrap/>
            <w:vAlign w:val="bottom"/>
            <w:hideMark/>
          </w:tcPr>
          <w:p w14:paraId="3128B142" w14:textId="52D389F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01250D84" w14:textId="2EA81906"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058440F2" w14:textId="5AA9ED42"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757" w:type="dxa"/>
            <w:tcBorders>
              <w:top w:val="nil"/>
              <w:left w:val="nil"/>
              <w:bottom w:val="nil"/>
              <w:right w:val="nil"/>
            </w:tcBorders>
            <w:shd w:val="clear" w:color="auto" w:fill="auto"/>
            <w:noWrap/>
            <w:vAlign w:val="bottom"/>
            <w:hideMark/>
          </w:tcPr>
          <w:p w14:paraId="3DBC3C09" w14:textId="4A2B89BA"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2,479</w:t>
            </w:r>
          </w:p>
        </w:tc>
        <w:tc>
          <w:tcPr>
            <w:tcW w:w="757" w:type="dxa"/>
            <w:tcBorders>
              <w:top w:val="nil"/>
              <w:left w:val="nil"/>
              <w:bottom w:val="nil"/>
              <w:right w:val="nil"/>
            </w:tcBorders>
            <w:shd w:val="clear" w:color="auto" w:fill="auto"/>
            <w:noWrap/>
            <w:vAlign w:val="bottom"/>
            <w:hideMark/>
          </w:tcPr>
          <w:p w14:paraId="79580C7A" w14:textId="1DFBB970"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1E391CA" w14:textId="3ED7BC05"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525CDAC2" w14:textId="5315658F"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1080" w:type="dxa"/>
            <w:tcBorders>
              <w:top w:val="nil"/>
              <w:left w:val="nil"/>
              <w:bottom w:val="nil"/>
              <w:right w:val="nil"/>
            </w:tcBorders>
            <w:shd w:val="clear" w:color="000000" w:fill="FFE699"/>
            <w:noWrap/>
            <w:vAlign w:val="bottom"/>
            <w:hideMark/>
          </w:tcPr>
          <w:p w14:paraId="4F411F4A" w14:textId="705AE57B"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17,924</w:t>
            </w:r>
          </w:p>
        </w:tc>
      </w:tr>
      <w:tr w:rsidR="00023E19" w:rsidRPr="00DB6695" w14:paraId="41E58200" w14:textId="77777777" w:rsidTr="00023E19">
        <w:trPr>
          <w:trHeight w:val="270"/>
        </w:trPr>
        <w:tc>
          <w:tcPr>
            <w:tcW w:w="757" w:type="dxa"/>
            <w:tcBorders>
              <w:top w:val="nil"/>
              <w:left w:val="nil"/>
              <w:bottom w:val="nil"/>
              <w:right w:val="nil"/>
            </w:tcBorders>
            <w:shd w:val="clear" w:color="auto" w:fill="auto"/>
            <w:noWrap/>
            <w:vAlign w:val="bottom"/>
            <w:hideMark/>
          </w:tcPr>
          <w:p w14:paraId="7059880C" w14:textId="4D9616A0"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2,567</w:t>
            </w:r>
          </w:p>
        </w:tc>
        <w:tc>
          <w:tcPr>
            <w:tcW w:w="757" w:type="dxa"/>
            <w:tcBorders>
              <w:top w:val="nil"/>
              <w:left w:val="nil"/>
              <w:bottom w:val="nil"/>
              <w:right w:val="nil"/>
            </w:tcBorders>
            <w:shd w:val="clear" w:color="auto" w:fill="auto"/>
            <w:noWrap/>
            <w:vAlign w:val="bottom"/>
            <w:hideMark/>
          </w:tcPr>
          <w:p w14:paraId="35C52DD2" w14:textId="121960F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3,860</w:t>
            </w:r>
          </w:p>
        </w:tc>
        <w:tc>
          <w:tcPr>
            <w:tcW w:w="757" w:type="dxa"/>
            <w:tcBorders>
              <w:top w:val="nil"/>
              <w:left w:val="nil"/>
              <w:bottom w:val="nil"/>
              <w:right w:val="nil"/>
            </w:tcBorders>
            <w:shd w:val="clear" w:color="auto" w:fill="auto"/>
            <w:noWrap/>
            <w:vAlign w:val="bottom"/>
            <w:hideMark/>
          </w:tcPr>
          <w:p w14:paraId="687B95B2" w14:textId="0ABCBFA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2,422</w:t>
            </w:r>
          </w:p>
        </w:tc>
        <w:tc>
          <w:tcPr>
            <w:tcW w:w="757" w:type="dxa"/>
            <w:tcBorders>
              <w:top w:val="nil"/>
              <w:left w:val="nil"/>
              <w:bottom w:val="nil"/>
              <w:right w:val="nil"/>
            </w:tcBorders>
            <w:shd w:val="clear" w:color="auto" w:fill="auto"/>
            <w:noWrap/>
            <w:vAlign w:val="bottom"/>
            <w:hideMark/>
          </w:tcPr>
          <w:p w14:paraId="682AC7A5" w14:textId="62EF7A83"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3,537</w:t>
            </w:r>
          </w:p>
        </w:tc>
        <w:tc>
          <w:tcPr>
            <w:tcW w:w="757" w:type="dxa"/>
            <w:tcBorders>
              <w:top w:val="nil"/>
              <w:left w:val="nil"/>
              <w:bottom w:val="nil"/>
              <w:right w:val="nil"/>
            </w:tcBorders>
            <w:shd w:val="clear" w:color="auto" w:fill="auto"/>
            <w:noWrap/>
            <w:vAlign w:val="bottom"/>
            <w:hideMark/>
          </w:tcPr>
          <w:p w14:paraId="4C39FA0E" w14:textId="4CCB5E06"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757" w:type="dxa"/>
            <w:tcBorders>
              <w:top w:val="nil"/>
              <w:left w:val="nil"/>
              <w:bottom w:val="nil"/>
              <w:right w:val="nil"/>
            </w:tcBorders>
            <w:shd w:val="clear" w:color="auto" w:fill="auto"/>
            <w:noWrap/>
            <w:vAlign w:val="bottom"/>
            <w:hideMark/>
          </w:tcPr>
          <w:p w14:paraId="673AC140" w14:textId="0D1A8E6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2,479</w:t>
            </w:r>
          </w:p>
        </w:tc>
        <w:tc>
          <w:tcPr>
            <w:tcW w:w="757" w:type="dxa"/>
            <w:tcBorders>
              <w:top w:val="nil"/>
              <w:left w:val="nil"/>
              <w:bottom w:val="nil"/>
              <w:right w:val="nil"/>
            </w:tcBorders>
            <w:shd w:val="clear" w:color="auto" w:fill="auto"/>
            <w:noWrap/>
            <w:vAlign w:val="bottom"/>
            <w:hideMark/>
          </w:tcPr>
          <w:p w14:paraId="5414B01B" w14:textId="13C7FC77"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3,700</w:t>
            </w:r>
          </w:p>
        </w:tc>
        <w:tc>
          <w:tcPr>
            <w:tcW w:w="757" w:type="dxa"/>
            <w:tcBorders>
              <w:top w:val="nil"/>
              <w:left w:val="nil"/>
              <w:bottom w:val="nil"/>
              <w:right w:val="nil"/>
            </w:tcBorders>
            <w:shd w:val="clear" w:color="auto" w:fill="auto"/>
            <w:noWrap/>
            <w:vAlign w:val="bottom"/>
            <w:hideMark/>
          </w:tcPr>
          <w:p w14:paraId="38B4DF50" w14:textId="3177134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4,160</w:t>
            </w:r>
          </w:p>
        </w:tc>
        <w:tc>
          <w:tcPr>
            <w:tcW w:w="757" w:type="dxa"/>
            <w:tcBorders>
              <w:top w:val="nil"/>
              <w:left w:val="nil"/>
              <w:bottom w:val="nil"/>
              <w:right w:val="nil"/>
            </w:tcBorders>
            <w:shd w:val="clear" w:color="auto" w:fill="auto"/>
            <w:noWrap/>
            <w:vAlign w:val="bottom"/>
            <w:hideMark/>
          </w:tcPr>
          <w:p w14:paraId="0DE7E24C" w14:textId="65238068"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1080" w:type="dxa"/>
            <w:tcBorders>
              <w:top w:val="nil"/>
              <w:left w:val="nil"/>
              <w:bottom w:val="nil"/>
              <w:right w:val="nil"/>
            </w:tcBorders>
            <w:shd w:val="clear" w:color="000000" w:fill="FFE699"/>
            <w:noWrap/>
            <w:vAlign w:val="bottom"/>
            <w:hideMark/>
          </w:tcPr>
          <w:p w14:paraId="13E1361C" w14:textId="4C60AC47"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27,656</w:t>
            </w:r>
          </w:p>
        </w:tc>
      </w:tr>
      <w:tr w:rsidR="00023E19" w:rsidRPr="00DB6695" w14:paraId="0275BEC9" w14:textId="77777777" w:rsidTr="00023E19">
        <w:trPr>
          <w:trHeight w:val="270"/>
        </w:trPr>
        <w:tc>
          <w:tcPr>
            <w:tcW w:w="757" w:type="dxa"/>
            <w:tcBorders>
              <w:top w:val="nil"/>
              <w:left w:val="nil"/>
              <w:bottom w:val="nil"/>
              <w:right w:val="nil"/>
            </w:tcBorders>
            <w:shd w:val="clear" w:color="auto" w:fill="auto"/>
            <w:noWrap/>
            <w:vAlign w:val="bottom"/>
            <w:hideMark/>
          </w:tcPr>
          <w:p w14:paraId="1CB90BD3" w14:textId="197D94C5"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02075E9F" w14:textId="63BE2068"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2,432</w:t>
            </w:r>
          </w:p>
        </w:tc>
        <w:tc>
          <w:tcPr>
            <w:tcW w:w="757" w:type="dxa"/>
            <w:tcBorders>
              <w:top w:val="nil"/>
              <w:left w:val="nil"/>
              <w:bottom w:val="nil"/>
              <w:right w:val="nil"/>
            </w:tcBorders>
            <w:shd w:val="clear" w:color="auto" w:fill="auto"/>
            <w:noWrap/>
            <w:vAlign w:val="bottom"/>
            <w:hideMark/>
          </w:tcPr>
          <w:p w14:paraId="6FC59961" w14:textId="3F4C7C3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2,422</w:t>
            </w:r>
          </w:p>
        </w:tc>
        <w:tc>
          <w:tcPr>
            <w:tcW w:w="757" w:type="dxa"/>
            <w:tcBorders>
              <w:top w:val="nil"/>
              <w:left w:val="nil"/>
              <w:bottom w:val="nil"/>
              <w:right w:val="nil"/>
            </w:tcBorders>
            <w:shd w:val="clear" w:color="auto" w:fill="auto"/>
            <w:noWrap/>
            <w:vAlign w:val="bottom"/>
            <w:hideMark/>
          </w:tcPr>
          <w:p w14:paraId="0A9A111C" w14:textId="4E91CE6F"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2,355</w:t>
            </w:r>
          </w:p>
        </w:tc>
        <w:tc>
          <w:tcPr>
            <w:tcW w:w="757" w:type="dxa"/>
            <w:tcBorders>
              <w:top w:val="nil"/>
              <w:left w:val="nil"/>
              <w:bottom w:val="nil"/>
              <w:right w:val="nil"/>
            </w:tcBorders>
            <w:shd w:val="clear" w:color="auto" w:fill="auto"/>
            <w:noWrap/>
            <w:vAlign w:val="bottom"/>
            <w:hideMark/>
          </w:tcPr>
          <w:p w14:paraId="538F14BF" w14:textId="5E5FD44E"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757" w:type="dxa"/>
            <w:tcBorders>
              <w:top w:val="nil"/>
              <w:left w:val="nil"/>
              <w:bottom w:val="nil"/>
              <w:right w:val="nil"/>
            </w:tcBorders>
            <w:shd w:val="clear" w:color="auto" w:fill="auto"/>
            <w:noWrap/>
            <w:vAlign w:val="bottom"/>
            <w:hideMark/>
          </w:tcPr>
          <w:p w14:paraId="331BB85B" w14:textId="1F37C39F"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2,479</w:t>
            </w:r>
          </w:p>
        </w:tc>
        <w:tc>
          <w:tcPr>
            <w:tcW w:w="757" w:type="dxa"/>
            <w:tcBorders>
              <w:top w:val="nil"/>
              <w:left w:val="nil"/>
              <w:bottom w:val="nil"/>
              <w:right w:val="nil"/>
            </w:tcBorders>
            <w:shd w:val="clear" w:color="auto" w:fill="auto"/>
            <w:noWrap/>
            <w:vAlign w:val="bottom"/>
            <w:hideMark/>
          </w:tcPr>
          <w:p w14:paraId="497C5426" w14:textId="1085806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2,412</w:t>
            </w:r>
          </w:p>
        </w:tc>
        <w:tc>
          <w:tcPr>
            <w:tcW w:w="757" w:type="dxa"/>
            <w:tcBorders>
              <w:top w:val="nil"/>
              <w:left w:val="nil"/>
              <w:bottom w:val="nil"/>
              <w:right w:val="nil"/>
            </w:tcBorders>
            <w:shd w:val="clear" w:color="auto" w:fill="auto"/>
            <w:noWrap/>
            <w:vAlign w:val="bottom"/>
            <w:hideMark/>
          </w:tcPr>
          <w:p w14:paraId="41B50E85" w14:textId="420025C7"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59FAE08D" w14:textId="588567A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1080" w:type="dxa"/>
            <w:tcBorders>
              <w:top w:val="nil"/>
              <w:left w:val="nil"/>
              <w:bottom w:val="nil"/>
              <w:right w:val="nil"/>
            </w:tcBorders>
            <w:shd w:val="clear" w:color="000000" w:fill="FFE699"/>
            <w:noWrap/>
            <w:vAlign w:val="bottom"/>
            <w:hideMark/>
          </w:tcPr>
          <w:p w14:paraId="08857212" w14:textId="5FBFEF1B"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20,545</w:t>
            </w:r>
          </w:p>
        </w:tc>
      </w:tr>
      <w:tr w:rsidR="00023E19" w:rsidRPr="00DB6695" w14:paraId="0A20A1D1" w14:textId="77777777" w:rsidTr="00023E19">
        <w:trPr>
          <w:trHeight w:val="270"/>
        </w:trPr>
        <w:tc>
          <w:tcPr>
            <w:tcW w:w="757" w:type="dxa"/>
            <w:tcBorders>
              <w:top w:val="nil"/>
              <w:left w:val="nil"/>
              <w:bottom w:val="nil"/>
              <w:right w:val="nil"/>
            </w:tcBorders>
            <w:shd w:val="clear" w:color="auto" w:fill="auto"/>
            <w:noWrap/>
            <w:vAlign w:val="bottom"/>
            <w:hideMark/>
          </w:tcPr>
          <w:p w14:paraId="7A24D8DE" w14:textId="279CE540"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2,567</w:t>
            </w:r>
          </w:p>
        </w:tc>
        <w:tc>
          <w:tcPr>
            <w:tcW w:w="757" w:type="dxa"/>
            <w:tcBorders>
              <w:top w:val="nil"/>
              <w:left w:val="nil"/>
              <w:bottom w:val="nil"/>
              <w:right w:val="nil"/>
            </w:tcBorders>
            <w:shd w:val="clear" w:color="auto" w:fill="auto"/>
            <w:noWrap/>
            <w:vAlign w:val="bottom"/>
            <w:hideMark/>
          </w:tcPr>
          <w:p w14:paraId="72A0B129" w14:textId="0E41806E"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9B9740C" w14:textId="59DB081D"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AA5B777" w14:textId="37F27A30"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27C3888" w14:textId="6238E12E"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757" w:type="dxa"/>
            <w:tcBorders>
              <w:top w:val="nil"/>
              <w:left w:val="nil"/>
              <w:bottom w:val="nil"/>
              <w:right w:val="nil"/>
            </w:tcBorders>
            <w:shd w:val="clear" w:color="auto" w:fill="auto"/>
            <w:noWrap/>
            <w:vAlign w:val="bottom"/>
            <w:hideMark/>
          </w:tcPr>
          <w:p w14:paraId="32918D41" w14:textId="5CB1D19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2,479</w:t>
            </w:r>
          </w:p>
        </w:tc>
        <w:tc>
          <w:tcPr>
            <w:tcW w:w="757" w:type="dxa"/>
            <w:tcBorders>
              <w:top w:val="nil"/>
              <w:left w:val="nil"/>
              <w:bottom w:val="nil"/>
              <w:right w:val="nil"/>
            </w:tcBorders>
            <w:shd w:val="clear" w:color="auto" w:fill="auto"/>
            <w:noWrap/>
            <w:vAlign w:val="bottom"/>
            <w:hideMark/>
          </w:tcPr>
          <w:p w14:paraId="14E4B3E8" w14:textId="472B46E7"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4D69516" w14:textId="151BD0C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722439C" w14:textId="7430EF48"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1080" w:type="dxa"/>
            <w:tcBorders>
              <w:top w:val="nil"/>
              <w:left w:val="nil"/>
              <w:bottom w:val="nil"/>
              <w:right w:val="nil"/>
            </w:tcBorders>
            <w:shd w:val="clear" w:color="000000" w:fill="FFE699"/>
            <w:noWrap/>
            <w:vAlign w:val="bottom"/>
            <w:hideMark/>
          </w:tcPr>
          <w:p w14:paraId="5888909C" w14:textId="23CB0481"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14,977</w:t>
            </w:r>
          </w:p>
        </w:tc>
      </w:tr>
      <w:tr w:rsidR="00023E19" w:rsidRPr="00DB6695" w14:paraId="2D5C3B29" w14:textId="77777777" w:rsidTr="00023E19">
        <w:trPr>
          <w:trHeight w:val="270"/>
        </w:trPr>
        <w:tc>
          <w:tcPr>
            <w:tcW w:w="757" w:type="dxa"/>
            <w:tcBorders>
              <w:top w:val="nil"/>
              <w:left w:val="nil"/>
              <w:bottom w:val="nil"/>
              <w:right w:val="nil"/>
            </w:tcBorders>
            <w:shd w:val="clear" w:color="auto" w:fill="auto"/>
            <w:noWrap/>
            <w:vAlign w:val="bottom"/>
            <w:hideMark/>
          </w:tcPr>
          <w:p w14:paraId="20EC8D0B" w14:textId="2F6C459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2,567</w:t>
            </w:r>
          </w:p>
        </w:tc>
        <w:tc>
          <w:tcPr>
            <w:tcW w:w="757" w:type="dxa"/>
            <w:tcBorders>
              <w:top w:val="nil"/>
              <w:left w:val="nil"/>
              <w:bottom w:val="nil"/>
              <w:right w:val="nil"/>
            </w:tcBorders>
            <w:shd w:val="clear" w:color="auto" w:fill="auto"/>
            <w:noWrap/>
            <w:vAlign w:val="bottom"/>
            <w:hideMark/>
          </w:tcPr>
          <w:p w14:paraId="2DEBA8BA" w14:textId="6A40B3EF"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4B4B738" w14:textId="758A5B5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2,422</w:t>
            </w:r>
          </w:p>
        </w:tc>
        <w:tc>
          <w:tcPr>
            <w:tcW w:w="757" w:type="dxa"/>
            <w:tcBorders>
              <w:top w:val="nil"/>
              <w:left w:val="nil"/>
              <w:bottom w:val="nil"/>
              <w:right w:val="nil"/>
            </w:tcBorders>
            <w:shd w:val="clear" w:color="auto" w:fill="auto"/>
            <w:noWrap/>
            <w:vAlign w:val="bottom"/>
            <w:hideMark/>
          </w:tcPr>
          <w:p w14:paraId="63E5BC67" w14:textId="127D01B2"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2,355</w:t>
            </w:r>
          </w:p>
        </w:tc>
        <w:tc>
          <w:tcPr>
            <w:tcW w:w="757" w:type="dxa"/>
            <w:tcBorders>
              <w:top w:val="nil"/>
              <w:left w:val="nil"/>
              <w:bottom w:val="nil"/>
              <w:right w:val="nil"/>
            </w:tcBorders>
            <w:shd w:val="clear" w:color="auto" w:fill="auto"/>
            <w:noWrap/>
            <w:vAlign w:val="bottom"/>
            <w:hideMark/>
          </w:tcPr>
          <w:p w14:paraId="7F79AC2E" w14:textId="5F79E91E"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9CF6F12" w14:textId="5359E0C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2,479</w:t>
            </w:r>
          </w:p>
        </w:tc>
        <w:tc>
          <w:tcPr>
            <w:tcW w:w="757" w:type="dxa"/>
            <w:tcBorders>
              <w:top w:val="nil"/>
              <w:left w:val="nil"/>
              <w:bottom w:val="nil"/>
              <w:right w:val="nil"/>
            </w:tcBorders>
            <w:shd w:val="clear" w:color="auto" w:fill="auto"/>
            <w:noWrap/>
            <w:vAlign w:val="bottom"/>
            <w:hideMark/>
          </w:tcPr>
          <w:p w14:paraId="25E50A3D" w14:textId="49CF3BF6"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2,412</w:t>
            </w:r>
          </w:p>
        </w:tc>
        <w:tc>
          <w:tcPr>
            <w:tcW w:w="757" w:type="dxa"/>
            <w:tcBorders>
              <w:top w:val="nil"/>
              <w:left w:val="nil"/>
              <w:bottom w:val="nil"/>
              <w:right w:val="nil"/>
            </w:tcBorders>
            <w:shd w:val="clear" w:color="auto" w:fill="auto"/>
            <w:noWrap/>
            <w:vAlign w:val="bottom"/>
            <w:hideMark/>
          </w:tcPr>
          <w:p w14:paraId="5EC69402" w14:textId="530302E7"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0329065E" w14:textId="6A72D673"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1080" w:type="dxa"/>
            <w:tcBorders>
              <w:top w:val="nil"/>
              <w:left w:val="nil"/>
              <w:bottom w:val="nil"/>
              <w:right w:val="nil"/>
            </w:tcBorders>
            <w:shd w:val="clear" w:color="000000" w:fill="FFE699"/>
            <w:noWrap/>
            <w:vAlign w:val="bottom"/>
            <w:hideMark/>
          </w:tcPr>
          <w:p w14:paraId="57E5FE5E" w14:textId="7499EC13"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17,750</w:t>
            </w:r>
          </w:p>
        </w:tc>
      </w:tr>
      <w:tr w:rsidR="00023E19" w:rsidRPr="00DB6695" w14:paraId="1C13DCE1" w14:textId="77777777" w:rsidTr="00023E19">
        <w:trPr>
          <w:trHeight w:val="270"/>
        </w:trPr>
        <w:tc>
          <w:tcPr>
            <w:tcW w:w="757" w:type="dxa"/>
            <w:tcBorders>
              <w:top w:val="nil"/>
              <w:left w:val="nil"/>
              <w:bottom w:val="nil"/>
              <w:right w:val="nil"/>
            </w:tcBorders>
            <w:shd w:val="clear" w:color="auto" w:fill="auto"/>
            <w:noWrap/>
            <w:vAlign w:val="bottom"/>
            <w:hideMark/>
          </w:tcPr>
          <w:p w14:paraId="46566AA9" w14:textId="0AA6C698"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2,567</w:t>
            </w:r>
          </w:p>
        </w:tc>
        <w:tc>
          <w:tcPr>
            <w:tcW w:w="757" w:type="dxa"/>
            <w:tcBorders>
              <w:top w:val="nil"/>
              <w:left w:val="nil"/>
              <w:bottom w:val="nil"/>
              <w:right w:val="nil"/>
            </w:tcBorders>
            <w:shd w:val="clear" w:color="auto" w:fill="auto"/>
            <w:noWrap/>
            <w:vAlign w:val="bottom"/>
            <w:hideMark/>
          </w:tcPr>
          <w:p w14:paraId="7C46BC45" w14:textId="75684240"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2,432</w:t>
            </w:r>
          </w:p>
        </w:tc>
        <w:tc>
          <w:tcPr>
            <w:tcW w:w="757" w:type="dxa"/>
            <w:tcBorders>
              <w:top w:val="nil"/>
              <w:left w:val="nil"/>
              <w:bottom w:val="nil"/>
              <w:right w:val="nil"/>
            </w:tcBorders>
            <w:shd w:val="clear" w:color="auto" w:fill="auto"/>
            <w:noWrap/>
            <w:vAlign w:val="bottom"/>
            <w:hideMark/>
          </w:tcPr>
          <w:p w14:paraId="40B18BF7" w14:textId="326CBFA6"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2,422</w:t>
            </w:r>
          </w:p>
        </w:tc>
        <w:tc>
          <w:tcPr>
            <w:tcW w:w="757" w:type="dxa"/>
            <w:tcBorders>
              <w:top w:val="nil"/>
              <w:left w:val="nil"/>
              <w:bottom w:val="nil"/>
              <w:right w:val="nil"/>
            </w:tcBorders>
            <w:shd w:val="clear" w:color="auto" w:fill="auto"/>
            <w:noWrap/>
            <w:vAlign w:val="bottom"/>
            <w:hideMark/>
          </w:tcPr>
          <w:p w14:paraId="765367F5" w14:textId="72E784B0"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2,355</w:t>
            </w:r>
          </w:p>
        </w:tc>
        <w:tc>
          <w:tcPr>
            <w:tcW w:w="757" w:type="dxa"/>
            <w:tcBorders>
              <w:top w:val="nil"/>
              <w:left w:val="nil"/>
              <w:bottom w:val="nil"/>
              <w:right w:val="nil"/>
            </w:tcBorders>
            <w:shd w:val="clear" w:color="auto" w:fill="auto"/>
            <w:noWrap/>
            <w:vAlign w:val="bottom"/>
            <w:hideMark/>
          </w:tcPr>
          <w:p w14:paraId="78C80B0D" w14:textId="6FBE278D"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757" w:type="dxa"/>
            <w:tcBorders>
              <w:top w:val="nil"/>
              <w:left w:val="nil"/>
              <w:bottom w:val="nil"/>
              <w:right w:val="nil"/>
            </w:tcBorders>
            <w:shd w:val="clear" w:color="auto" w:fill="auto"/>
            <w:noWrap/>
            <w:vAlign w:val="bottom"/>
            <w:hideMark/>
          </w:tcPr>
          <w:p w14:paraId="2D5CE50A" w14:textId="3D55FC6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2,479</w:t>
            </w:r>
          </w:p>
        </w:tc>
        <w:tc>
          <w:tcPr>
            <w:tcW w:w="757" w:type="dxa"/>
            <w:tcBorders>
              <w:top w:val="nil"/>
              <w:left w:val="nil"/>
              <w:bottom w:val="nil"/>
              <w:right w:val="nil"/>
            </w:tcBorders>
            <w:shd w:val="clear" w:color="auto" w:fill="auto"/>
            <w:noWrap/>
            <w:vAlign w:val="bottom"/>
            <w:hideMark/>
          </w:tcPr>
          <w:p w14:paraId="5FCB7916" w14:textId="2CC21E40"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2,412</w:t>
            </w:r>
          </w:p>
        </w:tc>
        <w:tc>
          <w:tcPr>
            <w:tcW w:w="757" w:type="dxa"/>
            <w:tcBorders>
              <w:top w:val="nil"/>
              <w:left w:val="nil"/>
              <w:bottom w:val="nil"/>
              <w:right w:val="nil"/>
            </w:tcBorders>
            <w:shd w:val="clear" w:color="auto" w:fill="auto"/>
            <w:noWrap/>
            <w:vAlign w:val="bottom"/>
            <w:hideMark/>
          </w:tcPr>
          <w:p w14:paraId="1BF133A3" w14:textId="194E4FEA"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0F56A43F" w14:textId="35CA7A68"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1080" w:type="dxa"/>
            <w:tcBorders>
              <w:top w:val="nil"/>
              <w:left w:val="nil"/>
              <w:bottom w:val="nil"/>
              <w:right w:val="nil"/>
            </w:tcBorders>
            <w:shd w:val="clear" w:color="000000" w:fill="FFE699"/>
            <w:noWrap/>
            <w:vAlign w:val="bottom"/>
            <w:hideMark/>
          </w:tcPr>
          <w:p w14:paraId="09E7C8ED" w14:textId="672D6E67"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22,112</w:t>
            </w:r>
          </w:p>
        </w:tc>
      </w:tr>
      <w:tr w:rsidR="00023E19" w:rsidRPr="00DB6695" w14:paraId="410C2CEB" w14:textId="77777777" w:rsidTr="00023E19">
        <w:trPr>
          <w:trHeight w:val="270"/>
        </w:trPr>
        <w:tc>
          <w:tcPr>
            <w:tcW w:w="757" w:type="dxa"/>
            <w:tcBorders>
              <w:top w:val="nil"/>
              <w:left w:val="nil"/>
              <w:bottom w:val="nil"/>
              <w:right w:val="nil"/>
            </w:tcBorders>
            <w:shd w:val="clear" w:color="auto" w:fill="auto"/>
            <w:noWrap/>
            <w:vAlign w:val="bottom"/>
            <w:hideMark/>
          </w:tcPr>
          <w:p w14:paraId="410D60BB" w14:textId="4905B6C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944BA3B" w14:textId="13CF1D0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CA92A2D" w14:textId="04B23657"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2,422</w:t>
            </w:r>
          </w:p>
        </w:tc>
        <w:tc>
          <w:tcPr>
            <w:tcW w:w="757" w:type="dxa"/>
            <w:tcBorders>
              <w:top w:val="nil"/>
              <w:left w:val="nil"/>
              <w:bottom w:val="nil"/>
              <w:right w:val="nil"/>
            </w:tcBorders>
            <w:shd w:val="clear" w:color="auto" w:fill="auto"/>
            <w:noWrap/>
            <w:vAlign w:val="bottom"/>
            <w:hideMark/>
          </w:tcPr>
          <w:p w14:paraId="20C3B16E" w14:textId="4FE3561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2,355</w:t>
            </w:r>
          </w:p>
        </w:tc>
        <w:tc>
          <w:tcPr>
            <w:tcW w:w="757" w:type="dxa"/>
            <w:tcBorders>
              <w:top w:val="nil"/>
              <w:left w:val="nil"/>
              <w:bottom w:val="nil"/>
              <w:right w:val="nil"/>
            </w:tcBorders>
            <w:shd w:val="clear" w:color="auto" w:fill="auto"/>
            <w:noWrap/>
            <w:vAlign w:val="bottom"/>
            <w:hideMark/>
          </w:tcPr>
          <w:p w14:paraId="0E7A7B77" w14:textId="048F3247"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0BDF480B" w14:textId="02DCD0DD"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0FDB903C" w14:textId="3E11B883"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2,412</w:t>
            </w:r>
          </w:p>
        </w:tc>
        <w:tc>
          <w:tcPr>
            <w:tcW w:w="757" w:type="dxa"/>
            <w:tcBorders>
              <w:top w:val="nil"/>
              <w:left w:val="nil"/>
              <w:bottom w:val="nil"/>
              <w:right w:val="nil"/>
            </w:tcBorders>
            <w:shd w:val="clear" w:color="auto" w:fill="auto"/>
            <w:noWrap/>
            <w:vAlign w:val="bottom"/>
            <w:hideMark/>
          </w:tcPr>
          <w:p w14:paraId="75391726" w14:textId="61AB2C18"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A3A0657" w14:textId="49137A22"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1080" w:type="dxa"/>
            <w:tcBorders>
              <w:top w:val="nil"/>
              <w:left w:val="nil"/>
              <w:bottom w:val="nil"/>
              <w:right w:val="nil"/>
            </w:tcBorders>
            <w:shd w:val="clear" w:color="000000" w:fill="FFE699"/>
            <w:noWrap/>
            <w:vAlign w:val="bottom"/>
            <w:hideMark/>
          </w:tcPr>
          <w:p w14:paraId="0F120310" w14:textId="5F74F968"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13,188</w:t>
            </w:r>
          </w:p>
        </w:tc>
      </w:tr>
      <w:tr w:rsidR="00023E19" w:rsidRPr="00DB6695" w14:paraId="1900A510" w14:textId="77777777" w:rsidTr="00023E19">
        <w:trPr>
          <w:trHeight w:val="270"/>
        </w:trPr>
        <w:tc>
          <w:tcPr>
            <w:tcW w:w="757" w:type="dxa"/>
            <w:tcBorders>
              <w:top w:val="nil"/>
              <w:left w:val="nil"/>
              <w:bottom w:val="nil"/>
              <w:right w:val="nil"/>
            </w:tcBorders>
            <w:shd w:val="clear" w:color="auto" w:fill="auto"/>
            <w:noWrap/>
            <w:vAlign w:val="bottom"/>
            <w:hideMark/>
          </w:tcPr>
          <w:p w14:paraId="0B23FE61" w14:textId="43B92CC2"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2,567</w:t>
            </w:r>
          </w:p>
        </w:tc>
        <w:tc>
          <w:tcPr>
            <w:tcW w:w="757" w:type="dxa"/>
            <w:tcBorders>
              <w:top w:val="nil"/>
              <w:left w:val="nil"/>
              <w:bottom w:val="nil"/>
              <w:right w:val="nil"/>
            </w:tcBorders>
            <w:shd w:val="clear" w:color="auto" w:fill="auto"/>
            <w:noWrap/>
            <w:vAlign w:val="bottom"/>
            <w:hideMark/>
          </w:tcPr>
          <w:p w14:paraId="7EE27BE4" w14:textId="6AE19E93"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2,432</w:t>
            </w:r>
          </w:p>
        </w:tc>
        <w:tc>
          <w:tcPr>
            <w:tcW w:w="757" w:type="dxa"/>
            <w:tcBorders>
              <w:top w:val="nil"/>
              <w:left w:val="nil"/>
              <w:bottom w:val="nil"/>
              <w:right w:val="nil"/>
            </w:tcBorders>
            <w:shd w:val="clear" w:color="auto" w:fill="auto"/>
            <w:noWrap/>
            <w:vAlign w:val="bottom"/>
            <w:hideMark/>
          </w:tcPr>
          <w:p w14:paraId="51B7E3EC" w14:textId="069BFD1D"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2,422</w:t>
            </w:r>
          </w:p>
        </w:tc>
        <w:tc>
          <w:tcPr>
            <w:tcW w:w="757" w:type="dxa"/>
            <w:tcBorders>
              <w:top w:val="nil"/>
              <w:left w:val="nil"/>
              <w:bottom w:val="nil"/>
              <w:right w:val="nil"/>
            </w:tcBorders>
            <w:shd w:val="clear" w:color="auto" w:fill="auto"/>
            <w:noWrap/>
            <w:vAlign w:val="bottom"/>
            <w:hideMark/>
          </w:tcPr>
          <w:p w14:paraId="16AFA596" w14:textId="16297BAD"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6B701E97" w14:textId="02C2CC7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757" w:type="dxa"/>
            <w:tcBorders>
              <w:top w:val="nil"/>
              <w:left w:val="nil"/>
              <w:bottom w:val="nil"/>
              <w:right w:val="nil"/>
            </w:tcBorders>
            <w:shd w:val="clear" w:color="auto" w:fill="auto"/>
            <w:noWrap/>
            <w:vAlign w:val="bottom"/>
            <w:hideMark/>
          </w:tcPr>
          <w:p w14:paraId="47528269" w14:textId="40F45F7D"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361E437" w14:textId="6E55FFF0"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D7CE54E" w14:textId="1CD128B0"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5B759436" w14:textId="275149A6"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1080" w:type="dxa"/>
            <w:tcBorders>
              <w:top w:val="nil"/>
              <w:left w:val="nil"/>
              <w:bottom w:val="nil"/>
              <w:right w:val="nil"/>
            </w:tcBorders>
            <w:shd w:val="clear" w:color="000000" w:fill="FFE699"/>
            <w:noWrap/>
            <w:vAlign w:val="bottom"/>
            <w:hideMark/>
          </w:tcPr>
          <w:p w14:paraId="48C3C245" w14:textId="666B6A88"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17,867</w:t>
            </w:r>
          </w:p>
        </w:tc>
      </w:tr>
      <w:tr w:rsidR="00023E19" w:rsidRPr="00DB6695" w14:paraId="0CE62663" w14:textId="77777777" w:rsidTr="00023E19">
        <w:trPr>
          <w:trHeight w:val="270"/>
        </w:trPr>
        <w:tc>
          <w:tcPr>
            <w:tcW w:w="757" w:type="dxa"/>
            <w:tcBorders>
              <w:top w:val="nil"/>
              <w:left w:val="nil"/>
              <w:bottom w:val="nil"/>
              <w:right w:val="nil"/>
            </w:tcBorders>
            <w:shd w:val="clear" w:color="auto" w:fill="auto"/>
            <w:noWrap/>
            <w:vAlign w:val="bottom"/>
            <w:hideMark/>
          </w:tcPr>
          <w:p w14:paraId="48C9220A" w14:textId="33D05C8F"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672BC18E" w14:textId="30F57D5A"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4AD6252" w14:textId="4D67BD7A"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AA18F52" w14:textId="738A7FA7"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03042B16" w14:textId="51BFCBA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757" w:type="dxa"/>
            <w:tcBorders>
              <w:top w:val="nil"/>
              <w:left w:val="nil"/>
              <w:bottom w:val="nil"/>
              <w:right w:val="nil"/>
            </w:tcBorders>
            <w:shd w:val="clear" w:color="auto" w:fill="auto"/>
            <w:noWrap/>
            <w:vAlign w:val="bottom"/>
            <w:hideMark/>
          </w:tcPr>
          <w:p w14:paraId="51F5ACDA" w14:textId="5FF22D26"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8F51A70" w14:textId="6718A622"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E04131A" w14:textId="1E2D52C5"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0D5DB32D" w14:textId="16224A55"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1080" w:type="dxa"/>
            <w:tcBorders>
              <w:top w:val="nil"/>
              <w:left w:val="nil"/>
              <w:bottom w:val="nil"/>
              <w:right w:val="nil"/>
            </w:tcBorders>
            <w:shd w:val="clear" w:color="000000" w:fill="FFE699"/>
            <w:noWrap/>
            <w:vAlign w:val="bottom"/>
            <w:hideMark/>
          </w:tcPr>
          <w:p w14:paraId="5EAF79F2" w14:textId="2063EBCB"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11,931</w:t>
            </w:r>
          </w:p>
        </w:tc>
      </w:tr>
      <w:tr w:rsidR="00023E19" w:rsidRPr="00DB6695" w14:paraId="6D551817" w14:textId="77777777" w:rsidTr="00023E19">
        <w:trPr>
          <w:trHeight w:val="270"/>
        </w:trPr>
        <w:tc>
          <w:tcPr>
            <w:tcW w:w="757" w:type="dxa"/>
            <w:tcBorders>
              <w:top w:val="nil"/>
              <w:left w:val="nil"/>
              <w:bottom w:val="nil"/>
              <w:right w:val="nil"/>
            </w:tcBorders>
            <w:shd w:val="clear" w:color="auto" w:fill="auto"/>
            <w:noWrap/>
            <w:vAlign w:val="bottom"/>
            <w:hideMark/>
          </w:tcPr>
          <w:p w14:paraId="745B65E6" w14:textId="6D1D4AE5"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16122C3" w14:textId="0266A1D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2,432</w:t>
            </w:r>
          </w:p>
        </w:tc>
        <w:tc>
          <w:tcPr>
            <w:tcW w:w="757" w:type="dxa"/>
            <w:tcBorders>
              <w:top w:val="nil"/>
              <w:left w:val="nil"/>
              <w:bottom w:val="nil"/>
              <w:right w:val="nil"/>
            </w:tcBorders>
            <w:shd w:val="clear" w:color="auto" w:fill="auto"/>
            <w:noWrap/>
            <w:vAlign w:val="bottom"/>
            <w:hideMark/>
          </w:tcPr>
          <w:p w14:paraId="367F7692" w14:textId="00909E6D"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2,422</w:t>
            </w:r>
          </w:p>
        </w:tc>
        <w:tc>
          <w:tcPr>
            <w:tcW w:w="757" w:type="dxa"/>
            <w:tcBorders>
              <w:top w:val="nil"/>
              <w:left w:val="nil"/>
              <w:bottom w:val="nil"/>
              <w:right w:val="nil"/>
            </w:tcBorders>
            <w:shd w:val="clear" w:color="auto" w:fill="auto"/>
            <w:noWrap/>
            <w:vAlign w:val="bottom"/>
            <w:hideMark/>
          </w:tcPr>
          <w:p w14:paraId="52F48FE3" w14:textId="5AB40E2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0B40D0EF" w14:textId="2CB0F13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757" w:type="dxa"/>
            <w:tcBorders>
              <w:top w:val="nil"/>
              <w:left w:val="nil"/>
              <w:bottom w:val="nil"/>
              <w:right w:val="nil"/>
            </w:tcBorders>
            <w:shd w:val="clear" w:color="auto" w:fill="auto"/>
            <w:noWrap/>
            <w:vAlign w:val="bottom"/>
            <w:hideMark/>
          </w:tcPr>
          <w:p w14:paraId="509C0FA7" w14:textId="31CB3898"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2,479</w:t>
            </w:r>
          </w:p>
        </w:tc>
        <w:tc>
          <w:tcPr>
            <w:tcW w:w="757" w:type="dxa"/>
            <w:tcBorders>
              <w:top w:val="nil"/>
              <w:left w:val="nil"/>
              <w:bottom w:val="nil"/>
              <w:right w:val="nil"/>
            </w:tcBorders>
            <w:shd w:val="clear" w:color="auto" w:fill="auto"/>
            <w:noWrap/>
            <w:vAlign w:val="bottom"/>
            <w:hideMark/>
          </w:tcPr>
          <w:p w14:paraId="0E1167AB" w14:textId="2929AD7F"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CC2B11C" w14:textId="5582F556"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64115C88" w14:textId="6264A63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1080" w:type="dxa"/>
            <w:tcBorders>
              <w:top w:val="nil"/>
              <w:left w:val="nil"/>
              <w:bottom w:val="nil"/>
              <w:right w:val="nil"/>
            </w:tcBorders>
            <w:shd w:val="clear" w:color="000000" w:fill="FFE699"/>
            <w:noWrap/>
            <w:vAlign w:val="bottom"/>
            <w:hideMark/>
          </w:tcPr>
          <w:p w14:paraId="0917B3B0" w14:textId="0AA0BC06"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17,778</w:t>
            </w:r>
          </w:p>
        </w:tc>
      </w:tr>
      <w:tr w:rsidR="00023E19" w:rsidRPr="00DB6695" w14:paraId="1C8512ED" w14:textId="77777777" w:rsidTr="00023E19">
        <w:trPr>
          <w:trHeight w:val="270"/>
        </w:trPr>
        <w:tc>
          <w:tcPr>
            <w:tcW w:w="757" w:type="dxa"/>
            <w:tcBorders>
              <w:top w:val="nil"/>
              <w:left w:val="nil"/>
              <w:bottom w:val="nil"/>
              <w:right w:val="nil"/>
            </w:tcBorders>
            <w:shd w:val="clear" w:color="auto" w:fill="auto"/>
            <w:noWrap/>
            <w:vAlign w:val="bottom"/>
            <w:hideMark/>
          </w:tcPr>
          <w:p w14:paraId="748A0A30" w14:textId="3A9B51E7"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2,567</w:t>
            </w:r>
          </w:p>
        </w:tc>
        <w:tc>
          <w:tcPr>
            <w:tcW w:w="757" w:type="dxa"/>
            <w:tcBorders>
              <w:top w:val="nil"/>
              <w:left w:val="nil"/>
              <w:bottom w:val="nil"/>
              <w:right w:val="nil"/>
            </w:tcBorders>
            <w:shd w:val="clear" w:color="auto" w:fill="auto"/>
            <w:noWrap/>
            <w:vAlign w:val="bottom"/>
            <w:hideMark/>
          </w:tcPr>
          <w:p w14:paraId="6EB5B990" w14:textId="23C0A470"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C9CB954" w14:textId="7DA55FFE"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2,422</w:t>
            </w:r>
          </w:p>
        </w:tc>
        <w:tc>
          <w:tcPr>
            <w:tcW w:w="757" w:type="dxa"/>
            <w:tcBorders>
              <w:top w:val="nil"/>
              <w:left w:val="nil"/>
              <w:bottom w:val="nil"/>
              <w:right w:val="nil"/>
            </w:tcBorders>
            <w:shd w:val="clear" w:color="auto" w:fill="auto"/>
            <w:noWrap/>
            <w:vAlign w:val="bottom"/>
            <w:hideMark/>
          </w:tcPr>
          <w:p w14:paraId="337EBAA3" w14:textId="3170B0C6"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FCAC101" w14:textId="1AAB506D"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05B0946" w14:textId="5EF3DA87"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F7F87F6" w14:textId="1F2AC8E2"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A8FD7C9" w14:textId="2B2050F2"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B5617C1" w14:textId="2E3F70F8"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1080" w:type="dxa"/>
            <w:tcBorders>
              <w:top w:val="nil"/>
              <w:left w:val="nil"/>
              <w:bottom w:val="nil"/>
              <w:right w:val="nil"/>
            </w:tcBorders>
            <w:shd w:val="clear" w:color="000000" w:fill="FFE699"/>
            <w:noWrap/>
            <w:vAlign w:val="bottom"/>
            <w:hideMark/>
          </w:tcPr>
          <w:p w14:paraId="10DA29DF" w14:textId="1970017F"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11,989</w:t>
            </w:r>
          </w:p>
        </w:tc>
      </w:tr>
      <w:tr w:rsidR="00023E19" w:rsidRPr="00DB6695" w14:paraId="298C5B2E" w14:textId="77777777" w:rsidTr="00023E19">
        <w:trPr>
          <w:trHeight w:val="270"/>
        </w:trPr>
        <w:tc>
          <w:tcPr>
            <w:tcW w:w="757" w:type="dxa"/>
            <w:tcBorders>
              <w:top w:val="nil"/>
              <w:left w:val="nil"/>
              <w:bottom w:val="nil"/>
              <w:right w:val="nil"/>
            </w:tcBorders>
            <w:shd w:val="clear" w:color="auto" w:fill="auto"/>
            <w:noWrap/>
            <w:vAlign w:val="bottom"/>
            <w:hideMark/>
          </w:tcPr>
          <w:p w14:paraId="3833C971" w14:textId="16FDCF7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2,567</w:t>
            </w:r>
          </w:p>
        </w:tc>
        <w:tc>
          <w:tcPr>
            <w:tcW w:w="757" w:type="dxa"/>
            <w:tcBorders>
              <w:top w:val="nil"/>
              <w:left w:val="nil"/>
              <w:bottom w:val="nil"/>
              <w:right w:val="nil"/>
            </w:tcBorders>
            <w:shd w:val="clear" w:color="auto" w:fill="auto"/>
            <w:noWrap/>
            <w:vAlign w:val="bottom"/>
            <w:hideMark/>
          </w:tcPr>
          <w:p w14:paraId="35C3C87F" w14:textId="6B3CC2A5"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2EF7ED0" w14:textId="5CEF8595"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2,422</w:t>
            </w:r>
          </w:p>
        </w:tc>
        <w:tc>
          <w:tcPr>
            <w:tcW w:w="757" w:type="dxa"/>
            <w:tcBorders>
              <w:top w:val="nil"/>
              <w:left w:val="nil"/>
              <w:bottom w:val="nil"/>
              <w:right w:val="nil"/>
            </w:tcBorders>
            <w:shd w:val="clear" w:color="auto" w:fill="auto"/>
            <w:noWrap/>
            <w:vAlign w:val="bottom"/>
            <w:hideMark/>
          </w:tcPr>
          <w:p w14:paraId="28E0C0C3" w14:textId="3CA1EB52"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14FD274" w14:textId="27C03BAE"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757" w:type="dxa"/>
            <w:tcBorders>
              <w:top w:val="nil"/>
              <w:left w:val="nil"/>
              <w:bottom w:val="nil"/>
              <w:right w:val="nil"/>
            </w:tcBorders>
            <w:shd w:val="clear" w:color="auto" w:fill="auto"/>
            <w:noWrap/>
            <w:vAlign w:val="bottom"/>
            <w:hideMark/>
          </w:tcPr>
          <w:p w14:paraId="7E498F44" w14:textId="652BF86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2,479</w:t>
            </w:r>
          </w:p>
        </w:tc>
        <w:tc>
          <w:tcPr>
            <w:tcW w:w="757" w:type="dxa"/>
            <w:tcBorders>
              <w:top w:val="nil"/>
              <w:left w:val="nil"/>
              <w:bottom w:val="nil"/>
              <w:right w:val="nil"/>
            </w:tcBorders>
            <w:shd w:val="clear" w:color="auto" w:fill="auto"/>
            <w:noWrap/>
            <w:vAlign w:val="bottom"/>
            <w:hideMark/>
          </w:tcPr>
          <w:p w14:paraId="670A2FD1" w14:textId="240AC34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0CD9588B" w14:textId="324284D7"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09268A64" w14:textId="39A9DC3E"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1080" w:type="dxa"/>
            <w:tcBorders>
              <w:top w:val="nil"/>
              <w:left w:val="nil"/>
              <w:bottom w:val="nil"/>
              <w:right w:val="nil"/>
            </w:tcBorders>
            <w:shd w:val="clear" w:color="000000" w:fill="FFE699"/>
            <w:noWrap/>
            <w:vAlign w:val="bottom"/>
            <w:hideMark/>
          </w:tcPr>
          <w:p w14:paraId="2697D328" w14:textId="09CC798D"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16,399</w:t>
            </w:r>
          </w:p>
        </w:tc>
      </w:tr>
      <w:tr w:rsidR="00023E19" w:rsidRPr="00DB6695" w14:paraId="742E9C42" w14:textId="77777777" w:rsidTr="00023E19">
        <w:trPr>
          <w:trHeight w:val="270"/>
        </w:trPr>
        <w:tc>
          <w:tcPr>
            <w:tcW w:w="757" w:type="dxa"/>
            <w:tcBorders>
              <w:top w:val="nil"/>
              <w:left w:val="nil"/>
              <w:bottom w:val="nil"/>
              <w:right w:val="nil"/>
            </w:tcBorders>
            <w:shd w:val="clear" w:color="auto" w:fill="auto"/>
            <w:noWrap/>
            <w:vAlign w:val="bottom"/>
            <w:hideMark/>
          </w:tcPr>
          <w:p w14:paraId="0892CFA7" w14:textId="6B73168E"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0334E847" w14:textId="4C47622E"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2,432</w:t>
            </w:r>
          </w:p>
        </w:tc>
        <w:tc>
          <w:tcPr>
            <w:tcW w:w="757" w:type="dxa"/>
            <w:tcBorders>
              <w:top w:val="nil"/>
              <w:left w:val="nil"/>
              <w:bottom w:val="nil"/>
              <w:right w:val="nil"/>
            </w:tcBorders>
            <w:shd w:val="clear" w:color="auto" w:fill="auto"/>
            <w:noWrap/>
            <w:vAlign w:val="bottom"/>
            <w:hideMark/>
          </w:tcPr>
          <w:p w14:paraId="1FBF9E86" w14:textId="16383BC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5312D09" w14:textId="353AC61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2,355</w:t>
            </w:r>
          </w:p>
        </w:tc>
        <w:tc>
          <w:tcPr>
            <w:tcW w:w="757" w:type="dxa"/>
            <w:tcBorders>
              <w:top w:val="nil"/>
              <w:left w:val="nil"/>
              <w:bottom w:val="nil"/>
              <w:right w:val="nil"/>
            </w:tcBorders>
            <w:shd w:val="clear" w:color="auto" w:fill="auto"/>
            <w:noWrap/>
            <w:vAlign w:val="bottom"/>
            <w:hideMark/>
          </w:tcPr>
          <w:p w14:paraId="1A997F26" w14:textId="32BE0F98"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0DAF9638" w14:textId="199AFBFA"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2,479</w:t>
            </w:r>
          </w:p>
        </w:tc>
        <w:tc>
          <w:tcPr>
            <w:tcW w:w="757" w:type="dxa"/>
            <w:tcBorders>
              <w:top w:val="nil"/>
              <w:left w:val="nil"/>
              <w:bottom w:val="nil"/>
              <w:right w:val="nil"/>
            </w:tcBorders>
            <w:shd w:val="clear" w:color="auto" w:fill="auto"/>
            <w:noWrap/>
            <w:vAlign w:val="bottom"/>
            <w:hideMark/>
          </w:tcPr>
          <w:p w14:paraId="2422ABC7" w14:textId="3D76BD26"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2,412</w:t>
            </w:r>
          </w:p>
        </w:tc>
        <w:tc>
          <w:tcPr>
            <w:tcW w:w="757" w:type="dxa"/>
            <w:tcBorders>
              <w:top w:val="nil"/>
              <w:left w:val="nil"/>
              <w:bottom w:val="nil"/>
              <w:right w:val="nil"/>
            </w:tcBorders>
            <w:shd w:val="clear" w:color="auto" w:fill="auto"/>
            <w:noWrap/>
            <w:vAlign w:val="bottom"/>
            <w:hideMark/>
          </w:tcPr>
          <w:p w14:paraId="6124A511" w14:textId="1D64B0DA"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55DD6AB8" w14:textId="7400A6B5"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1080" w:type="dxa"/>
            <w:tcBorders>
              <w:top w:val="nil"/>
              <w:left w:val="nil"/>
              <w:bottom w:val="nil"/>
              <w:right w:val="nil"/>
            </w:tcBorders>
            <w:shd w:val="clear" w:color="000000" w:fill="FFE699"/>
            <w:noWrap/>
            <w:vAlign w:val="bottom"/>
            <w:hideMark/>
          </w:tcPr>
          <w:p w14:paraId="2A54041D" w14:textId="57B9B2F4"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16,192</w:t>
            </w:r>
          </w:p>
        </w:tc>
      </w:tr>
      <w:tr w:rsidR="00023E19" w:rsidRPr="00DB6695" w14:paraId="5C9A83FD" w14:textId="77777777" w:rsidTr="00023E19">
        <w:trPr>
          <w:trHeight w:val="270"/>
        </w:trPr>
        <w:tc>
          <w:tcPr>
            <w:tcW w:w="757" w:type="dxa"/>
            <w:tcBorders>
              <w:top w:val="nil"/>
              <w:left w:val="nil"/>
              <w:bottom w:val="nil"/>
              <w:right w:val="nil"/>
            </w:tcBorders>
            <w:shd w:val="clear" w:color="auto" w:fill="auto"/>
            <w:noWrap/>
            <w:vAlign w:val="bottom"/>
            <w:hideMark/>
          </w:tcPr>
          <w:p w14:paraId="3B2D7402" w14:textId="1902A47D"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9C83715" w14:textId="12A169CE"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2,432</w:t>
            </w:r>
          </w:p>
        </w:tc>
        <w:tc>
          <w:tcPr>
            <w:tcW w:w="757" w:type="dxa"/>
            <w:tcBorders>
              <w:top w:val="nil"/>
              <w:left w:val="nil"/>
              <w:bottom w:val="nil"/>
              <w:right w:val="nil"/>
            </w:tcBorders>
            <w:shd w:val="clear" w:color="auto" w:fill="auto"/>
            <w:noWrap/>
            <w:vAlign w:val="bottom"/>
            <w:hideMark/>
          </w:tcPr>
          <w:p w14:paraId="70F60FF8" w14:textId="1243FBF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ACF9A27" w14:textId="36432393"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95983C9" w14:textId="6A459042"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A21AA01" w14:textId="1022A8D0"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883EF75" w14:textId="1983B7B5"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8864885" w14:textId="34C6382E"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5299219B" w14:textId="6C8207A7"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1080" w:type="dxa"/>
            <w:tcBorders>
              <w:top w:val="nil"/>
              <w:left w:val="nil"/>
              <w:bottom w:val="nil"/>
              <w:right w:val="nil"/>
            </w:tcBorders>
            <w:shd w:val="clear" w:color="000000" w:fill="FFE699"/>
            <w:noWrap/>
            <w:vAlign w:val="bottom"/>
            <w:hideMark/>
          </w:tcPr>
          <w:p w14:paraId="57AB2AEC" w14:textId="0689B0BF"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11,947</w:t>
            </w:r>
          </w:p>
        </w:tc>
      </w:tr>
      <w:tr w:rsidR="00023E19" w:rsidRPr="00DB6695" w14:paraId="37BF05B3" w14:textId="77777777" w:rsidTr="00023E19">
        <w:trPr>
          <w:trHeight w:val="270"/>
        </w:trPr>
        <w:tc>
          <w:tcPr>
            <w:tcW w:w="757" w:type="dxa"/>
            <w:tcBorders>
              <w:top w:val="nil"/>
              <w:left w:val="nil"/>
              <w:bottom w:val="nil"/>
              <w:right w:val="nil"/>
            </w:tcBorders>
            <w:shd w:val="clear" w:color="auto" w:fill="auto"/>
            <w:noWrap/>
            <w:vAlign w:val="bottom"/>
            <w:hideMark/>
          </w:tcPr>
          <w:p w14:paraId="2EC65C19" w14:textId="343CCBE6"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2,567</w:t>
            </w:r>
          </w:p>
        </w:tc>
        <w:tc>
          <w:tcPr>
            <w:tcW w:w="757" w:type="dxa"/>
            <w:tcBorders>
              <w:top w:val="nil"/>
              <w:left w:val="nil"/>
              <w:bottom w:val="nil"/>
              <w:right w:val="nil"/>
            </w:tcBorders>
            <w:shd w:val="clear" w:color="auto" w:fill="auto"/>
            <w:noWrap/>
            <w:vAlign w:val="bottom"/>
            <w:hideMark/>
          </w:tcPr>
          <w:p w14:paraId="0AC80719" w14:textId="59A25EBF"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6C4FFA8" w14:textId="026E8C36"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E90A500" w14:textId="03F8FD9A"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E16CA17" w14:textId="79E85CA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757" w:type="dxa"/>
            <w:tcBorders>
              <w:top w:val="nil"/>
              <w:left w:val="nil"/>
              <w:bottom w:val="nil"/>
              <w:right w:val="nil"/>
            </w:tcBorders>
            <w:shd w:val="clear" w:color="auto" w:fill="auto"/>
            <w:noWrap/>
            <w:vAlign w:val="bottom"/>
            <w:hideMark/>
          </w:tcPr>
          <w:p w14:paraId="5B53AD12" w14:textId="1FA1A257"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2,479</w:t>
            </w:r>
          </w:p>
        </w:tc>
        <w:tc>
          <w:tcPr>
            <w:tcW w:w="757" w:type="dxa"/>
            <w:tcBorders>
              <w:top w:val="nil"/>
              <w:left w:val="nil"/>
              <w:bottom w:val="nil"/>
              <w:right w:val="nil"/>
            </w:tcBorders>
            <w:shd w:val="clear" w:color="auto" w:fill="auto"/>
            <w:noWrap/>
            <w:vAlign w:val="bottom"/>
            <w:hideMark/>
          </w:tcPr>
          <w:p w14:paraId="342367C7" w14:textId="4D9536D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D5107C5" w14:textId="75699FE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8A3FF89" w14:textId="62C1F9AA"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1080" w:type="dxa"/>
            <w:tcBorders>
              <w:top w:val="nil"/>
              <w:left w:val="nil"/>
              <w:bottom w:val="nil"/>
              <w:right w:val="nil"/>
            </w:tcBorders>
            <w:shd w:val="clear" w:color="000000" w:fill="FFE699"/>
            <w:noWrap/>
            <w:vAlign w:val="bottom"/>
            <w:hideMark/>
          </w:tcPr>
          <w:p w14:paraId="068F04FD" w14:textId="31AE02C9"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14,977</w:t>
            </w:r>
          </w:p>
        </w:tc>
      </w:tr>
      <w:tr w:rsidR="00023E19" w:rsidRPr="00DB6695" w14:paraId="3D1DF22A" w14:textId="77777777" w:rsidTr="00023E19">
        <w:trPr>
          <w:trHeight w:val="270"/>
        </w:trPr>
        <w:tc>
          <w:tcPr>
            <w:tcW w:w="757" w:type="dxa"/>
            <w:tcBorders>
              <w:top w:val="nil"/>
              <w:left w:val="nil"/>
              <w:bottom w:val="nil"/>
              <w:right w:val="nil"/>
            </w:tcBorders>
            <w:shd w:val="clear" w:color="auto" w:fill="auto"/>
            <w:noWrap/>
            <w:vAlign w:val="bottom"/>
            <w:hideMark/>
          </w:tcPr>
          <w:p w14:paraId="364A68D0" w14:textId="4FF307C5"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FA3C3A9" w14:textId="2D267A02"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8960AE7" w14:textId="4253F5AD"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F2D17F6" w14:textId="16A0E34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2,355</w:t>
            </w:r>
          </w:p>
        </w:tc>
        <w:tc>
          <w:tcPr>
            <w:tcW w:w="757" w:type="dxa"/>
            <w:tcBorders>
              <w:top w:val="nil"/>
              <w:left w:val="nil"/>
              <w:bottom w:val="nil"/>
              <w:right w:val="nil"/>
            </w:tcBorders>
            <w:shd w:val="clear" w:color="auto" w:fill="auto"/>
            <w:noWrap/>
            <w:vAlign w:val="bottom"/>
            <w:hideMark/>
          </w:tcPr>
          <w:p w14:paraId="1FFCFC41" w14:textId="40C409C8"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757" w:type="dxa"/>
            <w:tcBorders>
              <w:top w:val="nil"/>
              <w:left w:val="nil"/>
              <w:bottom w:val="nil"/>
              <w:right w:val="nil"/>
            </w:tcBorders>
            <w:shd w:val="clear" w:color="auto" w:fill="auto"/>
            <w:noWrap/>
            <w:vAlign w:val="bottom"/>
            <w:hideMark/>
          </w:tcPr>
          <w:p w14:paraId="476612D1" w14:textId="1E594C9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1ECC786" w14:textId="45F443C6"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2,412</w:t>
            </w:r>
          </w:p>
        </w:tc>
        <w:tc>
          <w:tcPr>
            <w:tcW w:w="757" w:type="dxa"/>
            <w:tcBorders>
              <w:top w:val="nil"/>
              <w:left w:val="nil"/>
              <w:bottom w:val="nil"/>
              <w:right w:val="nil"/>
            </w:tcBorders>
            <w:shd w:val="clear" w:color="auto" w:fill="auto"/>
            <w:noWrap/>
            <w:vAlign w:val="bottom"/>
            <w:hideMark/>
          </w:tcPr>
          <w:p w14:paraId="63AF3339" w14:textId="05DCE2C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34CFFDA" w14:textId="328601F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1080" w:type="dxa"/>
            <w:tcBorders>
              <w:top w:val="nil"/>
              <w:left w:val="nil"/>
              <w:bottom w:val="nil"/>
              <w:right w:val="nil"/>
            </w:tcBorders>
            <w:shd w:val="clear" w:color="000000" w:fill="FFE699"/>
            <w:noWrap/>
            <w:vAlign w:val="bottom"/>
            <w:hideMark/>
          </w:tcPr>
          <w:p w14:paraId="4C00287C" w14:textId="47AF3E36"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14,697</w:t>
            </w:r>
          </w:p>
        </w:tc>
      </w:tr>
      <w:tr w:rsidR="00023E19" w:rsidRPr="00DB6695" w14:paraId="295C5EDC" w14:textId="77777777" w:rsidTr="00023E19">
        <w:trPr>
          <w:trHeight w:val="270"/>
        </w:trPr>
        <w:tc>
          <w:tcPr>
            <w:tcW w:w="757" w:type="dxa"/>
            <w:tcBorders>
              <w:top w:val="nil"/>
              <w:left w:val="nil"/>
              <w:bottom w:val="nil"/>
              <w:right w:val="nil"/>
            </w:tcBorders>
            <w:shd w:val="clear" w:color="auto" w:fill="auto"/>
            <w:noWrap/>
            <w:vAlign w:val="bottom"/>
            <w:hideMark/>
          </w:tcPr>
          <w:p w14:paraId="40E01C49" w14:textId="7A6A4353"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0A9ECFD" w14:textId="48CF34F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2,432</w:t>
            </w:r>
          </w:p>
        </w:tc>
        <w:tc>
          <w:tcPr>
            <w:tcW w:w="757" w:type="dxa"/>
            <w:tcBorders>
              <w:top w:val="nil"/>
              <w:left w:val="nil"/>
              <w:bottom w:val="nil"/>
              <w:right w:val="nil"/>
            </w:tcBorders>
            <w:shd w:val="clear" w:color="auto" w:fill="auto"/>
            <w:noWrap/>
            <w:vAlign w:val="bottom"/>
            <w:hideMark/>
          </w:tcPr>
          <w:p w14:paraId="41F5A942" w14:textId="317AF34D"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086B32DB" w14:textId="7D4523C2"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38AA1ED" w14:textId="39C81AB7"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757" w:type="dxa"/>
            <w:tcBorders>
              <w:top w:val="nil"/>
              <w:left w:val="nil"/>
              <w:bottom w:val="nil"/>
              <w:right w:val="nil"/>
            </w:tcBorders>
            <w:shd w:val="clear" w:color="auto" w:fill="auto"/>
            <w:noWrap/>
            <w:vAlign w:val="bottom"/>
            <w:hideMark/>
          </w:tcPr>
          <w:p w14:paraId="4872B493" w14:textId="73A0859F"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3863D12" w14:textId="72356AE5"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FE1DB4A" w14:textId="3170A7D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16A69A8D" w14:textId="54D99AFF"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1080" w:type="dxa"/>
            <w:tcBorders>
              <w:top w:val="nil"/>
              <w:left w:val="nil"/>
              <w:bottom w:val="nil"/>
              <w:right w:val="nil"/>
            </w:tcBorders>
            <w:shd w:val="clear" w:color="000000" w:fill="FFE699"/>
            <w:noWrap/>
            <w:vAlign w:val="bottom"/>
            <w:hideMark/>
          </w:tcPr>
          <w:p w14:paraId="1083BFA9" w14:textId="3F3595DC"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14,878</w:t>
            </w:r>
          </w:p>
        </w:tc>
      </w:tr>
      <w:tr w:rsidR="00023E19" w:rsidRPr="00DB6695" w14:paraId="32E74BF2" w14:textId="77777777" w:rsidTr="00023E19">
        <w:trPr>
          <w:trHeight w:val="270"/>
        </w:trPr>
        <w:tc>
          <w:tcPr>
            <w:tcW w:w="757" w:type="dxa"/>
            <w:tcBorders>
              <w:top w:val="nil"/>
              <w:left w:val="nil"/>
              <w:bottom w:val="nil"/>
              <w:right w:val="nil"/>
            </w:tcBorders>
            <w:shd w:val="clear" w:color="auto" w:fill="auto"/>
            <w:noWrap/>
            <w:vAlign w:val="bottom"/>
            <w:hideMark/>
          </w:tcPr>
          <w:p w14:paraId="57AFD4B1" w14:textId="22AB973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2,567</w:t>
            </w:r>
          </w:p>
        </w:tc>
        <w:tc>
          <w:tcPr>
            <w:tcW w:w="757" w:type="dxa"/>
            <w:tcBorders>
              <w:top w:val="nil"/>
              <w:left w:val="nil"/>
              <w:bottom w:val="nil"/>
              <w:right w:val="nil"/>
            </w:tcBorders>
            <w:shd w:val="clear" w:color="auto" w:fill="auto"/>
            <w:noWrap/>
            <w:vAlign w:val="bottom"/>
            <w:hideMark/>
          </w:tcPr>
          <w:p w14:paraId="0F7F820A" w14:textId="361ABD27"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2,432</w:t>
            </w:r>
          </w:p>
        </w:tc>
        <w:tc>
          <w:tcPr>
            <w:tcW w:w="757" w:type="dxa"/>
            <w:tcBorders>
              <w:top w:val="nil"/>
              <w:left w:val="nil"/>
              <w:bottom w:val="nil"/>
              <w:right w:val="nil"/>
            </w:tcBorders>
            <w:shd w:val="clear" w:color="auto" w:fill="auto"/>
            <w:noWrap/>
            <w:vAlign w:val="bottom"/>
            <w:hideMark/>
          </w:tcPr>
          <w:p w14:paraId="29AC7727" w14:textId="70446A7E"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2,422</w:t>
            </w:r>
          </w:p>
        </w:tc>
        <w:tc>
          <w:tcPr>
            <w:tcW w:w="757" w:type="dxa"/>
            <w:tcBorders>
              <w:top w:val="nil"/>
              <w:left w:val="nil"/>
              <w:bottom w:val="nil"/>
              <w:right w:val="nil"/>
            </w:tcBorders>
            <w:shd w:val="clear" w:color="auto" w:fill="auto"/>
            <w:noWrap/>
            <w:vAlign w:val="bottom"/>
            <w:hideMark/>
          </w:tcPr>
          <w:p w14:paraId="5863CB83" w14:textId="700F150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07835136" w14:textId="390BE00F"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757" w:type="dxa"/>
            <w:tcBorders>
              <w:top w:val="nil"/>
              <w:left w:val="nil"/>
              <w:bottom w:val="nil"/>
              <w:right w:val="nil"/>
            </w:tcBorders>
            <w:shd w:val="clear" w:color="auto" w:fill="auto"/>
            <w:noWrap/>
            <w:vAlign w:val="bottom"/>
            <w:hideMark/>
          </w:tcPr>
          <w:p w14:paraId="53CF3851" w14:textId="59761AA7"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2,479</w:t>
            </w:r>
          </w:p>
        </w:tc>
        <w:tc>
          <w:tcPr>
            <w:tcW w:w="757" w:type="dxa"/>
            <w:tcBorders>
              <w:top w:val="nil"/>
              <w:left w:val="nil"/>
              <w:bottom w:val="nil"/>
              <w:right w:val="nil"/>
            </w:tcBorders>
            <w:shd w:val="clear" w:color="auto" w:fill="auto"/>
            <w:noWrap/>
            <w:vAlign w:val="bottom"/>
            <w:hideMark/>
          </w:tcPr>
          <w:p w14:paraId="4FB06201" w14:textId="6CF7EC6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CAC8D64" w14:textId="717CC8B6"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42B904AD" w14:textId="633BAE8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1080" w:type="dxa"/>
            <w:tcBorders>
              <w:top w:val="nil"/>
              <w:left w:val="nil"/>
              <w:bottom w:val="nil"/>
              <w:right w:val="nil"/>
            </w:tcBorders>
            <w:shd w:val="clear" w:color="000000" w:fill="FFE699"/>
            <w:noWrap/>
            <w:vAlign w:val="bottom"/>
            <w:hideMark/>
          </w:tcPr>
          <w:p w14:paraId="4EF54866" w14:textId="09542FAD"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19,346</w:t>
            </w:r>
          </w:p>
        </w:tc>
      </w:tr>
      <w:tr w:rsidR="00023E19" w:rsidRPr="00DB6695" w14:paraId="598DE639" w14:textId="77777777" w:rsidTr="00023E19">
        <w:trPr>
          <w:trHeight w:val="270"/>
        </w:trPr>
        <w:tc>
          <w:tcPr>
            <w:tcW w:w="757" w:type="dxa"/>
            <w:tcBorders>
              <w:top w:val="nil"/>
              <w:left w:val="nil"/>
              <w:bottom w:val="nil"/>
              <w:right w:val="nil"/>
            </w:tcBorders>
            <w:shd w:val="clear" w:color="auto" w:fill="auto"/>
            <w:noWrap/>
            <w:vAlign w:val="bottom"/>
            <w:hideMark/>
          </w:tcPr>
          <w:p w14:paraId="6E59430D" w14:textId="3FDB1B3F"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2,567</w:t>
            </w:r>
          </w:p>
        </w:tc>
        <w:tc>
          <w:tcPr>
            <w:tcW w:w="757" w:type="dxa"/>
            <w:tcBorders>
              <w:top w:val="nil"/>
              <w:left w:val="nil"/>
              <w:bottom w:val="nil"/>
              <w:right w:val="nil"/>
            </w:tcBorders>
            <w:shd w:val="clear" w:color="auto" w:fill="auto"/>
            <w:noWrap/>
            <w:vAlign w:val="bottom"/>
            <w:hideMark/>
          </w:tcPr>
          <w:p w14:paraId="716E3624" w14:textId="4A8B5962"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2,432</w:t>
            </w:r>
          </w:p>
        </w:tc>
        <w:tc>
          <w:tcPr>
            <w:tcW w:w="757" w:type="dxa"/>
            <w:tcBorders>
              <w:top w:val="nil"/>
              <w:left w:val="nil"/>
              <w:bottom w:val="nil"/>
              <w:right w:val="nil"/>
            </w:tcBorders>
            <w:shd w:val="clear" w:color="auto" w:fill="auto"/>
            <w:noWrap/>
            <w:vAlign w:val="bottom"/>
            <w:hideMark/>
          </w:tcPr>
          <w:p w14:paraId="2C1FFCFD" w14:textId="58EBAE3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3,781</w:t>
            </w:r>
          </w:p>
        </w:tc>
        <w:tc>
          <w:tcPr>
            <w:tcW w:w="757" w:type="dxa"/>
            <w:tcBorders>
              <w:top w:val="nil"/>
              <w:left w:val="nil"/>
              <w:bottom w:val="nil"/>
              <w:right w:val="nil"/>
            </w:tcBorders>
            <w:shd w:val="clear" w:color="auto" w:fill="auto"/>
            <w:noWrap/>
            <w:vAlign w:val="bottom"/>
            <w:hideMark/>
          </w:tcPr>
          <w:p w14:paraId="62393DC4" w14:textId="4282B00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2,355</w:t>
            </w:r>
          </w:p>
        </w:tc>
        <w:tc>
          <w:tcPr>
            <w:tcW w:w="757" w:type="dxa"/>
            <w:tcBorders>
              <w:top w:val="nil"/>
              <w:left w:val="nil"/>
              <w:bottom w:val="nil"/>
              <w:right w:val="nil"/>
            </w:tcBorders>
            <w:shd w:val="clear" w:color="auto" w:fill="auto"/>
            <w:noWrap/>
            <w:vAlign w:val="bottom"/>
            <w:hideMark/>
          </w:tcPr>
          <w:p w14:paraId="49036976" w14:textId="2057B70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3,976</w:t>
            </w:r>
          </w:p>
        </w:tc>
        <w:tc>
          <w:tcPr>
            <w:tcW w:w="757" w:type="dxa"/>
            <w:tcBorders>
              <w:top w:val="nil"/>
              <w:left w:val="nil"/>
              <w:bottom w:val="nil"/>
              <w:right w:val="nil"/>
            </w:tcBorders>
            <w:shd w:val="clear" w:color="auto" w:fill="auto"/>
            <w:noWrap/>
            <w:vAlign w:val="bottom"/>
            <w:hideMark/>
          </w:tcPr>
          <w:p w14:paraId="22F1A4DE" w14:textId="484A1E23"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2,479</w:t>
            </w:r>
          </w:p>
        </w:tc>
        <w:tc>
          <w:tcPr>
            <w:tcW w:w="757" w:type="dxa"/>
            <w:tcBorders>
              <w:top w:val="nil"/>
              <w:left w:val="nil"/>
              <w:bottom w:val="nil"/>
              <w:right w:val="nil"/>
            </w:tcBorders>
            <w:shd w:val="clear" w:color="auto" w:fill="auto"/>
            <w:noWrap/>
            <w:vAlign w:val="bottom"/>
            <w:hideMark/>
          </w:tcPr>
          <w:p w14:paraId="2B4E99B0" w14:textId="7A9CB646"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2,412</w:t>
            </w:r>
          </w:p>
        </w:tc>
        <w:tc>
          <w:tcPr>
            <w:tcW w:w="757" w:type="dxa"/>
            <w:tcBorders>
              <w:top w:val="nil"/>
              <w:left w:val="nil"/>
              <w:bottom w:val="nil"/>
              <w:right w:val="nil"/>
            </w:tcBorders>
            <w:shd w:val="clear" w:color="auto" w:fill="auto"/>
            <w:noWrap/>
            <w:vAlign w:val="bottom"/>
            <w:hideMark/>
          </w:tcPr>
          <w:p w14:paraId="016AC1E5" w14:textId="3145605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779D1035" w14:textId="6A71CB02"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3,976</w:t>
            </w:r>
          </w:p>
        </w:tc>
        <w:tc>
          <w:tcPr>
            <w:tcW w:w="1080" w:type="dxa"/>
            <w:tcBorders>
              <w:top w:val="nil"/>
              <w:left w:val="nil"/>
              <w:bottom w:val="nil"/>
              <w:right w:val="nil"/>
            </w:tcBorders>
            <w:shd w:val="clear" w:color="000000" w:fill="FFE699"/>
            <w:noWrap/>
            <w:vAlign w:val="bottom"/>
            <w:hideMark/>
          </w:tcPr>
          <w:p w14:paraId="5F83ACED" w14:textId="70A77C1C"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26,493</w:t>
            </w:r>
          </w:p>
        </w:tc>
      </w:tr>
      <w:tr w:rsidR="00023E19" w:rsidRPr="00DB6695" w14:paraId="2FA0A4F6" w14:textId="77777777" w:rsidTr="00023E19">
        <w:trPr>
          <w:trHeight w:val="270"/>
        </w:trPr>
        <w:tc>
          <w:tcPr>
            <w:tcW w:w="757" w:type="dxa"/>
            <w:tcBorders>
              <w:top w:val="nil"/>
              <w:left w:val="nil"/>
              <w:bottom w:val="nil"/>
              <w:right w:val="nil"/>
            </w:tcBorders>
            <w:shd w:val="clear" w:color="auto" w:fill="auto"/>
            <w:noWrap/>
            <w:vAlign w:val="bottom"/>
            <w:hideMark/>
          </w:tcPr>
          <w:p w14:paraId="33C608A7" w14:textId="184383B2"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lastRenderedPageBreak/>
              <w:t>2,567</w:t>
            </w:r>
          </w:p>
        </w:tc>
        <w:tc>
          <w:tcPr>
            <w:tcW w:w="757" w:type="dxa"/>
            <w:tcBorders>
              <w:top w:val="nil"/>
              <w:left w:val="nil"/>
              <w:bottom w:val="nil"/>
              <w:right w:val="nil"/>
            </w:tcBorders>
            <w:shd w:val="clear" w:color="auto" w:fill="auto"/>
            <w:noWrap/>
            <w:vAlign w:val="bottom"/>
            <w:hideMark/>
          </w:tcPr>
          <w:p w14:paraId="4F46B061" w14:textId="74ABF6FA"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3,860</w:t>
            </w:r>
          </w:p>
        </w:tc>
        <w:tc>
          <w:tcPr>
            <w:tcW w:w="757" w:type="dxa"/>
            <w:tcBorders>
              <w:top w:val="nil"/>
              <w:left w:val="nil"/>
              <w:bottom w:val="nil"/>
              <w:right w:val="nil"/>
            </w:tcBorders>
            <w:shd w:val="clear" w:color="auto" w:fill="auto"/>
            <w:noWrap/>
            <w:vAlign w:val="bottom"/>
            <w:hideMark/>
          </w:tcPr>
          <w:p w14:paraId="65E95E8A" w14:textId="1244E93A"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2,422</w:t>
            </w:r>
          </w:p>
        </w:tc>
        <w:tc>
          <w:tcPr>
            <w:tcW w:w="757" w:type="dxa"/>
            <w:tcBorders>
              <w:top w:val="nil"/>
              <w:left w:val="nil"/>
              <w:bottom w:val="nil"/>
              <w:right w:val="nil"/>
            </w:tcBorders>
            <w:shd w:val="clear" w:color="auto" w:fill="auto"/>
            <w:noWrap/>
            <w:vAlign w:val="bottom"/>
            <w:hideMark/>
          </w:tcPr>
          <w:p w14:paraId="44DCC427" w14:textId="2C2D0510"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3,537</w:t>
            </w:r>
          </w:p>
        </w:tc>
        <w:tc>
          <w:tcPr>
            <w:tcW w:w="757" w:type="dxa"/>
            <w:tcBorders>
              <w:top w:val="nil"/>
              <w:left w:val="nil"/>
              <w:bottom w:val="nil"/>
              <w:right w:val="nil"/>
            </w:tcBorders>
            <w:shd w:val="clear" w:color="auto" w:fill="auto"/>
            <w:noWrap/>
            <w:vAlign w:val="bottom"/>
            <w:hideMark/>
          </w:tcPr>
          <w:p w14:paraId="645DD4D9" w14:textId="558A5C96"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757" w:type="dxa"/>
            <w:tcBorders>
              <w:top w:val="nil"/>
              <w:left w:val="nil"/>
              <w:bottom w:val="nil"/>
              <w:right w:val="nil"/>
            </w:tcBorders>
            <w:shd w:val="clear" w:color="auto" w:fill="auto"/>
            <w:noWrap/>
            <w:vAlign w:val="bottom"/>
            <w:hideMark/>
          </w:tcPr>
          <w:p w14:paraId="7EBB6A03" w14:textId="2B2E74F2"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4,025</w:t>
            </w:r>
          </w:p>
        </w:tc>
        <w:tc>
          <w:tcPr>
            <w:tcW w:w="757" w:type="dxa"/>
            <w:tcBorders>
              <w:top w:val="nil"/>
              <w:left w:val="nil"/>
              <w:bottom w:val="nil"/>
              <w:right w:val="nil"/>
            </w:tcBorders>
            <w:shd w:val="clear" w:color="auto" w:fill="auto"/>
            <w:noWrap/>
            <w:vAlign w:val="bottom"/>
            <w:hideMark/>
          </w:tcPr>
          <w:p w14:paraId="76DEE57B" w14:textId="03CE6D6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2,412</w:t>
            </w:r>
          </w:p>
        </w:tc>
        <w:tc>
          <w:tcPr>
            <w:tcW w:w="757" w:type="dxa"/>
            <w:tcBorders>
              <w:top w:val="nil"/>
              <w:left w:val="nil"/>
              <w:bottom w:val="nil"/>
              <w:right w:val="nil"/>
            </w:tcBorders>
            <w:shd w:val="clear" w:color="auto" w:fill="auto"/>
            <w:noWrap/>
            <w:vAlign w:val="bottom"/>
            <w:hideMark/>
          </w:tcPr>
          <w:p w14:paraId="60168B34" w14:textId="66202F2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5BE73CE7" w14:textId="561FEE27"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1080" w:type="dxa"/>
            <w:tcBorders>
              <w:top w:val="nil"/>
              <w:left w:val="nil"/>
              <w:bottom w:val="nil"/>
              <w:right w:val="nil"/>
            </w:tcBorders>
            <w:shd w:val="clear" w:color="000000" w:fill="FFE699"/>
            <w:noWrap/>
            <w:vAlign w:val="bottom"/>
            <w:hideMark/>
          </w:tcPr>
          <w:p w14:paraId="51186327" w14:textId="7BF19C0D"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26,269</w:t>
            </w:r>
          </w:p>
        </w:tc>
      </w:tr>
      <w:tr w:rsidR="00023E19" w:rsidRPr="00DB6695" w14:paraId="776A5FA9" w14:textId="77777777" w:rsidTr="00023E19">
        <w:trPr>
          <w:trHeight w:val="270"/>
        </w:trPr>
        <w:tc>
          <w:tcPr>
            <w:tcW w:w="757" w:type="dxa"/>
            <w:tcBorders>
              <w:top w:val="nil"/>
              <w:left w:val="nil"/>
              <w:bottom w:val="nil"/>
              <w:right w:val="nil"/>
            </w:tcBorders>
            <w:shd w:val="clear" w:color="auto" w:fill="auto"/>
            <w:noWrap/>
            <w:vAlign w:val="bottom"/>
            <w:hideMark/>
          </w:tcPr>
          <w:p w14:paraId="40E54A62" w14:textId="38EEA3F0"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7636359" w14:textId="367CA922"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2,432</w:t>
            </w:r>
          </w:p>
        </w:tc>
        <w:tc>
          <w:tcPr>
            <w:tcW w:w="757" w:type="dxa"/>
            <w:tcBorders>
              <w:top w:val="nil"/>
              <w:left w:val="nil"/>
              <w:bottom w:val="nil"/>
              <w:right w:val="nil"/>
            </w:tcBorders>
            <w:shd w:val="clear" w:color="auto" w:fill="auto"/>
            <w:noWrap/>
            <w:vAlign w:val="bottom"/>
            <w:hideMark/>
          </w:tcPr>
          <w:p w14:paraId="7AE72DB0" w14:textId="021F44FE"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1D0A968" w14:textId="03B3F6C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2,355</w:t>
            </w:r>
          </w:p>
        </w:tc>
        <w:tc>
          <w:tcPr>
            <w:tcW w:w="757" w:type="dxa"/>
            <w:tcBorders>
              <w:top w:val="nil"/>
              <w:left w:val="nil"/>
              <w:bottom w:val="nil"/>
              <w:right w:val="nil"/>
            </w:tcBorders>
            <w:shd w:val="clear" w:color="auto" w:fill="auto"/>
            <w:noWrap/>
            <w:vAlign w:val="bottom"/>
            <w:hideMark/>
          </w:tcPr>
          <w:p w14:paraId="0CFFC6FD" w14:textId="7378BA0D"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B8180F8" w14:textId="3980C00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23D989D" w14:textId="61EF1566"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2,412</w:t>
            </w:r>
          </w:p>
        </w:tc>
        <w:tc>
          <w:tcPr>
            <w:tcW w:w="757" w:type="dxa"/>
            <w:tcBorders>
              <w:top w:val="nil"/>
              <w:left w:val="nil"/>
              <w:bottom w:val="nil"/>
              <w:right w:val="nil"/>
            </w:tcBorders>
            <w:shd w:val="clear" w:color="auto" w:fill="auto"/>
            <w:noWrap/>
            <w:vAlign w:val="bottom"/>
            <w:hideMark/>
          </w:tcPr>
          <w:p w14:paraId="501495CD" w14:textId="36E214E0"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40C3C059" w14:textId="4CA09110"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1080" w:type="dxa"/>
            <w:tcBorders>
              <w:top w:val="nil"/>
              <w:left w:val="nil"/>
              <w:bottom w:val="nil"/>
              <w:right w:val="nil"/>
            </w:tcBorders>
            <w:shd w:val="clear" w:color="000000" w:fill="FFE699"/>
            <w:noWrap/>
            <w:vAlign w:val="bottom"/>
            <w:hideMark/>
          </w:tcPr>
          <w:p w14:paraId="30B6FF3C" w14:textId="19563B41"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14,713</w:t>
            </w:r>
          </w:p>
        </w:tc>
      </w:tr>
      <w:tr w:rsidR="00023E19" w:rsidRPr="00DB6695" w14:paraId="2C42B7C8" w14:textId="77777777" w:rsidTr="00023E19">
        <w:trPr>
          <w:trHeight w:val="270"/>
        </w:trPr>
        <w:tc>
          <w:tcPr>
            <w:tcW w:w="757" w:type="dxa"/>
            <w:tcBorders>
              <w:top w:val="nil"/>
              <w:left w:val="nil"/>
              <w:bottom w:val="nil"/>
              <w:right w:val="nil"/>
            </w:tcBorders>
            <w:shd w:val="clear" w:color="auto" w:fill="auto"/>
            <w:noWrap/>
            <w:vAlign w:val="bottom"/>
            <w:hideMark/>
          </w:tcPr>
          <w:p w14:paraId="46E4BF72" w14:textId="5B1B1A32"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091455D" w14:textId="6BB76375"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01EEF87" w14:textId="4F892B43"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6DD7F9B6" w14:textId="25214836"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193BC12" w14:textId="7D03439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757" w:type="dxa"/>
            <w:tcBorders>
              <w:top w:val="nil"/>
              <w:left w:val="nil"/>
              <w:bottom w:val="nil"/>
              <w:right w:val="nil"/>
            </w:tcBorders>
            <w:shd w:val="clear" w:color="auto" w:fill="auto"/>
            <w:noWrap/>
            <w:vAlign w:val="bottom"/>
            <w:hideMark/>
          </w:tcPr>
          <w:p w14:paraId="6BA2C93D" w14:textId="64B2A2E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F0F2D08" w14:textId="75809C75"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643F801E" w14:textId="1262C5DF"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322F488" w14:textId="2B4EE93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1080" w:type="dxa"/>
            <w:tcBorders>
              <w:top w:val="nil"/>
              <w:left w:val="nil"/>
              <w:bottom w:val="nil"/>
              <w:right w:val="nil"/>
            </w:tcBorders>
            <w:shd w:val="clear" w:color="000000" w:fill="FFE699"/>
            <w:noWrap/>
            <w:vAlign w:val="bottom"/>
            <w:hideMark/>
          </w:tcPr>
          <w:p w14:paraId="1F0C0C5B" w14:textId="0A98A4CE"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11,931</w:t>
            </w:r>
          </w:p>
        </w:tc>
      </w:tr>
      <w:tr w:rsidR="00023E19" w:rsidRPr="00DB6695" w14:paraId="4B0DF85C" w14:textId="77777777" w:rsidTr="00023E19">
        <w:trPr>
          <w:trHeight w:val="270"/>
        </w:trPr>
        <w:tc>
          <w:tcPr>
            <w:tcW w:w="757" w:type="dxa"/>
            <w:tcBorders>
              <w:top w:val="nil"/>
              <w:left w:val="nil"/>
              <w:bottom w:val="nil"/>
              <w:right w:val="nil"/>
            </w:tcBorders>
            <w:shd w:val="clear" w:color="auto" w:fill="auto"/>
            <w:noWrap/>
            <w:vAlign w:val="bottom"/>
            <w:hideMark/>
          </w:tcPr>
          <w:p w14:paraId="16913A64" w14:textId="521DCA5F"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2,567</w:t>
            </w:r>
          </w:p>
        </w:tc>
        <w:tc>
          <w:tcPr>
            <w:tcW w:w="757" w:type="dxa"/>
            <w:tcBorders>
              <w:top w:val="nil"/>
              <w:left w:val="nil"/>
              <w:bottom w:val="nil"/>
              <w:right w:val="nil"/>
            </w:tcBorders>
            <w:shd w:val="clear" w:color="auto" w:fill="auto"/>
            <w:noWrap/>
            <w:vAlign w:val="bottom"/>
            <w:hideMark/>
          </w:tcPr>
          <w:p w14:paraId="5C79D3C9" w14:textId="2533F7F5"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8BEAE78" w14:textId="316649C8"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6381360" w14:textId="19BAED0D"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2,355</w:t>
            </w:r>
          </w:p>
        </w:tc>
        <w:tc>
          <w:tcPr>
            <w:tcW w:w="757" w:type="dxa"/>
            <w:tcBorders>
              <w:top w:val="nil"/>
              <w:left w:val="nil"/>
              <w:bottom w:val="nil"/>
              <w:right w:val="nil"/>
            </w:tcBorders>
            <w:shd w:val="clear" w:color="auto" w:fill="auto"/>
            <w:noWrap/>
            <w:vAlign w:val="bottom"/>
            <w:hideMark/>
          </w:tcPr>
          <w:p w14:paraId="404C254A" w14:textId="26E6F540"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43F5270" w14:textId="1B2CE7F8"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2,479</w:t>
            </w:r>
          </w:p>
        </w:tc>
        <w:tc>
          <w:tcPr>
            <w:tcW w:w="757" w:type="dxa"/>
            <w:tcBorders>
              <w:top w:val="nil"/>
              <w:left w:val="nil"/>
              <w:bottom w:val="nil"/>
              <w:right w:val="nil"/>
            </w:tcBorders>
            <w:shd w:val="clear" w:color="auto" w:fill="auto"/>
            <w:noWrap/>
            <w:vAlign w:val="bottom"/>
            <w:hideMark/>
          </w:tcPr>
          <w:p w14:paraId="4C4A6243" w14:textId="39811336"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2,412</w:t>
            </w:r>
          </w:p>
        </w:tc>
        <w:tc>
          <w:tcPr>
            <w:tcW w:w="757" w:type="dxa"/>
            <w:tcBorders>
              <w:top w:val="nil"/>
              <w:left w:val="nil"/>
              <w:bottom w:val="nil"/>
              <w:right w:val="nil"/>
            </w:tcBorders>
            <w:shd w:val="clear" w:color="auto" w:fill="auto"/>
            <w:noWrap/>
            <w:vAlign w:val="bottom"/>
            <w:hideMark/>
          </w:tcPr>
          <w:p w14:paraId="5CA87A6E" w14:textId="2A7A6237"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66DC2D9" w14:textId="61B704BE"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1080" w:type="dxa"/>
            <w:tcBorders>
              <w:top w:val="nil"/>
              <w:left w:val="nil"/>
              <w:bottom w:val="nil"/>
              <w:right w:val="nil"/>
            </w:tcBorders>
            <w:shd w:val="clear" w:color="000000" w:fill="FFE699"/>
            <w:noWrap/>
            <w:vAlign w:val="bottom"/>
            <w:hideMark/>
          </w:tcPr>
          <w:p w14:paraId="7BD8E674" w14:textId="6E19DCEB"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14,813</w:t>
            </w:r>
          </w:p>
        </w:tc>
      </w:tr>
      <w:tr w:rsidR="00023E19" w:rsidRPr="00DB6695" w14:paraId="5BCB865A" w14:textId="77777777" w:rsidTr="00023E19">
        <w:trPr>
          <w:trHeight w:val="270"/>
        </w:trPr>
        <w:tc>
          <w:tcPr>
            <w:tcW w:w="757" w:type="dxa"/>
            <w:tcBorders>
              <w:top w:val="nil"/>
              <w:left w:val="nil"/>
              <w:bottom w:val="nil"/>
              <w:right w:val="nil"/>
            </w:tcBorders>
            <w:shd w:val="clear" w:color="auto" w:fill="auto"/>
            <w:noWrap/>
            <w:vAlign w:val="bottom"/>
            <w:hideMark/>
          </w:tcPr>
          <w:p w14:paraId="71FDC3F3" w14:textId="5248479D"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F533C03" w14:textId="4E48BC9D"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2,432</w:t>
            </w:r>
          </w:p>
        </w:tc>
        <w:tc>
          <w:tcPr>
            <w:tcW w:w="757" w:type="dxa"/>
            <w:tcBorders>
              <w:top w:val="nil"/>
              <w:left w:val="nil"/>
              <w:bottom w:val="nil"/>
              <w:right w:val="nil"/>
            </w:tcBorders>
            <w:shd w:val="clear" w:color="auto" w:fill="auto"/>
            <w:noWrap/>
            <w:vAlign w:val="bottom"/>
            <w:hideMark/>
          </w:tcPr>
          <w:p w14:paraId="273206F3" w14:textId="4E4A3F7E"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2,422</w:t>
            </w:r>
          </w:p>
        </w:tc>
        <w:tc>
          <w:tcPr>
            <w:tcW w:w="757" w:type="dxa"/>
            <w:tcBorders>
              <w:top w:val="nil"/>
              <w:left w:val="nil"/>
              <w:bottom w:val="nil"/>
              <w:right w:val="nil"/>
            </w:tcBorders>
            <w:shd w:val="clear" w:color="auto" w:fill="auto"/>
            <w:noWrap/>
            <w:vAlign w:val="bottom"/>
            <w:hideMark/>
          </w:tcPr>
          <w:p w14:paraId="4541532C" w14:textId="73F40D73"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2,355</w:t>
            </w:r>
          </w:p>
        </w:tc>
        <w:tc>
          <w:tcPr>
            <w:tcW w:w="757" w:type="dxa"/>
            <w:tcBorders>
              <w:top w:val="nil"/>
              <w:left w:val="nil"/>
              <w:bottom w:val="nil"/>
              <w:right w:val="nil"/>
            </w:tcBorders>
            <w:shd w:val="clear" w:color="auto" w:fill="auto"/>
            <w:noWrap/>
            <w:vAlign w:val="bottom"/>
            <w:hideMark/>
          </w:tcPr>
          <w:p w14:paraId="76208FFB" w14:textId="58C045A0"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757" w:type="dxa"/>
            <w:tcBorders>
              <w:top w:val="nil"/>
              <w:left w:val="nil"/>
              <w:bottom w:val="nil"/>
              <w:right w:val="nil"/>
            </w:tcBorders>
            <w:shd w:val="clear" w:color="auto" w:fill="auto"/>
            <w:noWrap/>
            <w:vAlign w:val="bottom"/>
            <w:hideMark/>
          </w:tcPr>
          <w:p w14:paraId="5A407795" w14:textId="0D6996C8"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2,479</w:t>
            </w:r>
          </w:p>
        </w:tc>
        <w:tc>
          <w:tcPr>
            <w:tcW w:w="757" w:type="dxa"/>
            <w:tcBorders>
              <w:top w:val="nil"/>
              <w:left w:val="nil"/>
              <w:bottom w:val="nil"/>
              <w:right w:val="nil"/>
            </w:tcBorders>
            <w:shd w:val="clear" w:color="auto" w:fill="auto"/>
            <w:noWrap/>
            <w:vAlign w:val="bottom"/>
            <w:hideMark/>
          </w:tcPr>
          <w:p w14:paraId="76388271" w14:textId="37BBC9A0"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2,412</w:t>
            </w:r>
          </w:p>
        </w:tc>
        <w:tc>
          <w:tcPr>
            <w:tcW w:w="757" w:type="dxa"/>
            <w:tcBorders>
              <w:top w:val="nil"/>
              <w:left w:val="nil"/>
              <w:bottom w:val="nil"/>
              <w:right w:val="nil"/>
            </w:tcBorders>
            <w:shd w:val="clear" w:color="auto" w:fill="auto"/>
            <w:noWrap/>
            <w:vAlign w:val="bottom"/>
            <w:hideMark/>
          </w:tcPr>
          <w:p w14:paraId="70F117CB" w14:textId="485BF433"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6C2AB291" w14:textId="3CD37398"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1080" w:type="dxa"/>
            <w:tcBorders>
              <w:top w:val="nil"/>
              <w:left w:val="nil"/>
              <w:bottom w:val="nil"/>
              <w:right w:val="nil"/>
            </w:tcBorders>
            <w:shd w:val="clear" w:color="000000" w:fill="FFE699"/>
            <w:noWrap/>
            <w:vAlign w:val="bottom"/>
            <w:hideMark/>
          </w:tcPr>
          <w:p w14:paraId="3D114D34" w14:textId="6CCFCDBD"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20,545</w:t>
            </w:r>
          </w:p>
        </w:tc>
      </w:tr>
      <w:tr w:rsidR="00023E19" w:rsidRPr="00DB6695" w14:paraId="21D375B2" w14:textId="77777777" w:rsidTr="00023E19">
        <w:trPr>
          <w:trHeight w:val="270"/>
        </w:trPr>
        <w:tc>
          <w:tcPr>
            <w:tcW w:w="757" w:type="dxa"/>
            <w:tcBorders>
              <w:top w:val="nil"/>
              <w:left w:val="nil"/>
              <w:bottom w:val="nil"/>
              <w:right w:val="nil"/>
            </w:tcBorders>
            <w:shd w:val="clear" w:color="auto" w:fill="auto"/>
            <w:noWrap/>
            <w:vAlign w:val="bottom"/>
            <w:hideMark/>
          </w:tcPr>
          <w:p w14:paraId="29EE08F5" w14:textId="65318DCF"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2,567</w:t>
            </w:r>
          </w:p>
        </w:tc>
        <w:tc>
          <w:tcPr>
            <w:tcW w:w="757" w:type="dxa"/>
            <w:tcBorders>
              <w:top w:val="nil"/>
              <w:left w:val="nil"/>
              <w:bottom w:val="nil"/>
              <w:right w:val="nil"/>
            </w:tcBorders>
            <w:shd w:val="clear" w:color="auto" w:fill="auto"/>
            <w:noWrap/>
            <w:vAlign w:val="bottom"/>
            <w:hideMark/>
          </w:tcPr>
          <w:p w14:paraId="2BDA65D0" w14:textId="3D57986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2,432</w:t>
            </w:r>
          </w:p>
        </w:tc>
        <w:tc>
          <w:tcPr>
            <w:tcW w:w="757" w:type="dxa"/>
            <w:tcBorders>
              <w:top w:val="nil"/>
              <w:left w:val="nil"/>
              <w:bottom w:val="nil"/>
              <w:right w:val="nil"/>
            </w:tcBorders>
            <w:shd w:val="clear" w:color="auto" w:fill="auto"/>
            <w:noWrap/>
            <w:vAlign w:val="bottom"/>
            <w:hideMark/>
          </w:tcPr>
          <w:p w14:paraId="7480A8FD" w14:textId="7D63F070"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06DFD63E" w14:textId="2BF658F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42AC464" w14:textId="78EDDAE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07BD0F31" w14:textId="548914E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2,479</w:t>
            </w:r>
          </w:p>
        </w:tc>
        <w:tc>
          <w:tcPr>
            <w:tcW w:w="757" w:type="dxa"/>
            <w:tcBorders>
              <w:top w:val="nil"/>
              <w:left w:val="nil"/>
              <w:bottom w:val="nil"/>
              <w:right w:val="nil"/>
            </w:tcBorders>
            <w:shd w:val="clear" w:color="auto" w:fill="auto"/>
            <w:noWrap/>
            <w:vAlign w:val="bottom"/>
            <w:hideMark/>
          </w:tcPr>
          <w:p w14:paraId="7AFC7CA0" w14:textId="126669AE"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345FE4F" w14:textId="1D667DEF"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6F3A0406" w14:textId="3261F106"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1080" w:type="dxa"/>
            <w:tcBorders>
              <w:top w:val="nil"/>
              <w:left w:val="nil"/>
              <w:bottom w:val="nil"/>
              <w:right w:val="nil"/>
            </w:tcBorders>
            <w:shd w:val="clear" w:color="000000" w:fill="FFE699"/>
            <w:noWrap/>
            <w:vAlign w:val="bottom"/>
            <w:hideMark/>
          </w:tcPr>
          <w:p w14:paraId="1FB94687" w14:textId="26488B86"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14,993</w:t>
            </w:r>
          </w:p>
        </w:tc>
      </w:tr>
      <w:tr w:rsidR="00023E19" w:rsidRPr="00DB6695" w14:paraId="0D7A3C55" w14:textId="77777777" w:rsidTr="00023E19">
        <w:trPr>
          <w:trHeight w:val="270"/>
        </w:trPr>
        <w:tc>
          <w:tcPr>
            <w:tcW w:w="757" w:type="dxa"/>
            <w:tcBorders>
              <w:top w:val="nil"/>
              <w:left w:val="nil"/>
              <w:bottom w:val="nil"/>
              <w:right w:val="nil"/>
            </w:tcBorders>
            <w:shd w:val="clear" w:color="auto" w:fill="auto"/>
            <w:noWrap/>
            <w:vAlign w:val="bottom"/>
            <w:hideMark/>
          </w:tcPr>
          <w:p w14:paraId="48570089" w14:textId="2B24E2D2"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2,567</w:t>
            </w:r>
          </w:p>
        </w:tc>
        <w:tc>
          <w:tcPr>
            <w:tcW w:w="757" w:type="dxa"/>
            <w:tcBorders>
              <w:top w:val="nil"/>
              <w:left w:val="nil"/>
              <w:bottom w:val="nil"/>
              <w:right w:val="nil"/>
            </w:tcBorders>
            <w:shd w:val="clear" w:color="auto" w:fill="auto"/>
            <w:noWrap/>
            <w:vAlign w:val="bottom"/>
            <w:hideMark/>
          </w:tcPr>
          <w:p w14:paraId="4CBC5D90" w14:textId="424777CA"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2,432</w:t>
            </w:r>
          </w:p>
        </w:tc>
        <w:tc>
          <w:tcPr>
            <w:tcW w:w="757" w:type="dxa"/>
            <w:tcBorders>
              <w:top w:val="nil"/>
              <w:left w:val="nil"/>
              <w:bottom w:val="nil"/>
              <w:right w:val="nil"/>
            </w:tcBorders>
            <w:shd w:val="clear" w:color="auto" w:fill="auto"/>
            <w:noWrap/>
            <w:vAlign w:val="bottom"/>
            <w:hideMark/>
          </w:tcPr>
          <w:p w14:paraId="715E3653" w14:textId="7412283E"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2,422</w:t>
            </w:r>
          </w:p>
        </w:tc>
        <w:tc>
          <w:tcPr>
            <w:tcW w:w="757" w:type="dxa"/>
            <w:tcBorders>
              <w:top w:val="nil"/>
              <w:left w:val="nil"/>
              <w:bottom w:val="nil"/>
              <w:right w:val="nil"/>
            </w:tcBorders>
            <w:shd w:val="clear" w:color="auto" w:fill="auto"/>
            <w:noWrap/>
            <w:vAlign w:val="bottom"/>
            <w:hideMark/>
          </w:tcPr>
          <w:p w14:paraId="46570643" w14:textId="1FFEDE3D"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2,355</w:t>
            </w:r>
          </w:p>
        </w:tc>
        <w:tc>
          <w:tcPr>
            <w:tcW w:w="757" w:type="dxa"/>
            <w:tcBorders>
              <w:top w:val="nil"/>
              <w:left w:val="nil"/>
              <w:bottom w:val="nil"/>
              <w:right w:val="nil"/>
            </w:tcBorders>
            <w:shd w:val="clear" w:color="auto" w:fill="auto"/>
            <w:noWrap/>
            <w:vAlign w:val="bottom"/>
            <w:hideMark/>
          </w:tcPr>
          <w:p w14:paraId="139818C7" w14:textId="1C035C40"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CFB3500" w14:textId="60A43A08"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2,479</w:t>
            </w:r>
          </w:p>
        </w:tc>
        <w:tc>
          <w:tcPr>
            <w:tcW w:w="757" w:type="dxa"/>
            <w:tcBorders>
              <w:top w:val="nil"/>
              <w:left w:val="nil"/>
              <w:bottom w:val="nil"/>
              <w:right w:val="nil"/>
            </w:tcBorders>
            <w:shd w:val="clear" w:color="auto" w:fill="auto"/>
            <w:noWrap/>
            <w:vAlign w:val="bottom"/>
            <w:hideMark/>
          </w:tcPr>
          <w:p w14:paraId="5C2D2F5E" w14:textId="6CF17E7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2,412</w:t>
            </w:r>
          </w:p>
        </w:tc>
        <w:tc>
          <w:tcPr>
            <w:tcW w:w="757" w:type="dxa"/>
            <w:tcBorders>
              <w:top w:val="nil"/>
              <w:left w:val="nil"/>
              <w:bottom w:val="nil"/>
              <w:right w:val="nil"/>
            </w:tcBorders>
            <w:shd w:val="clear" w:color="auto" w:fill="auto"/>
            <w:noWrap/>
            <w:vAlign w:val="bottom"/>
            <w:hideMark/>
          </w:tcPr>
          <w:p w14:paraId="4C7F1857" w14:textId="78E293EE"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42D5B0B9" w14:textId="0EE1C21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1080" w:type="dxa"/>
            <w:tcBorders>
              <w:top w:val="nil"/>
              <w:left w:val="nil"/>
              <w:bottom w:val="nil"/>
              <w:right w:val="nil"/>
            </w:tcBorders>
            <w:shd w:val="clear" w:color="000000" w:fill="FFE699"/>
            <w:noWrap/>
            <w:vAlign w:val="bottom"/>
            <w:hideMark/>
          </w:tcPr>
          <w:p w14:paraId="1AE9915C" w14:textId="798EA69C"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19,181</w:t>
            </w:r>
          </w:p>
        </w:tc>
      </w:tr>
      <w:tr w:rsidR="00023E19" w:rsidRPr="00DB6695" w14:paraId="1DB6DED5" w14:textId="77777777" w:rsidTr="00023E19">
        <w:trPr>
          <w:trHeight w:val="270"/>
        </w:trPr>
        <w:tc>
          <w:tcPr>
            <w:tcW w:w="757" w:type="dxa"/>
            <w:tcBorders>
              <w:top w:val="nil"/>
              <w:left w:val="nil"/>
              <w:bottom w:val="nil"/>
              <w:right w:val="nil"/>
            </w:tcBorders>
            <w:shd w:val="clear" w:color="auto" w:fill="auto"/>
            <w:noWrap/>
            <w:vAlign w:val="bottom"/>
            <w:hideMark/>
          </w:tcPr>
          <w:p w14:paraId="25694E6A" w14:textId="79E2F128"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3F20190" w14:textId="4DA3A24A"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2,432</w:t>
            </w:r>
          </w:p>
        </w:tc>
        <w:tc>
          <w:tcPr>
            <w:tcW w:w="757" w:type="dxa"/>
            <w:tcBorders>
              <w:top w:val="nil"/>
              <w:left w:val="nil"/>
              <w:bottom w:val="nil"/>
              <w:right w:val="nil"/>
            </w:tcBorders>
            <w:shd w:val="clear" w:color="auto" w:fill="auto"/>
            <w:noWrap/>
            <w:vAlign w:val="bottom"/>
            <w:hideMark/>
          </w:tcPr>
          <w:p w14:paraId="0632CEFA" w14:textId="232D05C5"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2,422</w:t>
            </w:r>
          </w:p>
        </w:tc>
        <w:tc>
          <w:tcPr>
            <w:tcW w:w="757" w:type="dxa"/>
            <w:tcBorders>
              <w:top w:val="nil"/>
              <w:left w:val="nil"/>
              <w:bottom w:val="nil"/>
              <w:right w:val="nil"/>
            </w:tcBorders>
            <w:shd w:val="clear" w:color="auto" w:fill="auto"/>
            <w:noWrap/>
            <w:vAlign w:val="bottom"/>
            <w:hideMark/>
          </w:tcPr>
          <w:p w14:paraId="663B023E" w14:textId="545AF45D"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00D1F1EC" w14:textId="5E9EDE20"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757" w:type="dxa"/>
            <w:tcBorders>
              <w:top w:val="nil"/>
              <w:left w:val="nil"/>
              <w:bottom w:val="nil"/>
              <w:right w:val="nil"/>
            </w:tcBorders>
            <w:shd w:val="clear" w:color="auto" w:fill="auto"/>
            <w:noWrap/>
            <w:vAlign w:val="bottom"/>
            <w:hideMark/>
          </w:tcPr>
          <w:p w14:paraId="113AA5B5" w14:textId="4AA70C5A"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2,479</w:t>
            </w:r>
          </w:p>
        </w:tc>
        <w:tc>
          <w:tcPr>
            <w:tcW w:w="757" w:type="dxa"/>
            <w:tcBorders>
              <w:top w:val="nil"/>
              <w:left w:val="nil"/>
              <w:bottom w:val="nil"/>
              <w:right w:val="nil"/>
            </w:tcBorders>
            <w:shd w:val="clear" w:color="auto" w:fill="auto"/>
            <w:noWrap/>
            <w:vAlign w:val="bottom"/>
            <w:hideMark/>
          </w:tcPr>
          <w:p w14:paraId="11F3C25C" w14:textId="428C1728"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F740BD7" w14:textId="11BD838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31F71315" w14:textId="046BADF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1080" w:type="dxa"/>
            <w:tcBorders>
              <w:top w:val="nil"/>
              <w:left w:val="nil"/>
              <w:bottom w:val="nil"/>
              <w:right w:val="nil"/>
            </w:tcBorders>
            <w:shd w:val="clear" w:color="000000" w:fill="FFE699"/>
            <w:noWrap/>
            <w:vAlign w:val="bottom"/>
            <w:hideMark/>
          </w:tcPr>
          <w:p w14:paraId="6EA3D1DC" w14:textId="554D4557"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17,778</w:t>
            </w:r>
          </w:p>
        </w:tc>
      </w:tr>
      <w:tr w:rsidR="00023E19" w:rsidRPr="00DB6695" w14:paraId="505E5B0C" w14:textId="77777777" w:rsidTr="00023E19">
        <w:trPr>
          <w:trHeight w:val="270"/>
        </w:trPr>
        <w:tc>
          <w:tcPr>
            <w:tcW w:w="757" w:type="dxa"/>
            <w:tcBorders>
              <w:top w:val="nil"/>
              <w:left w:val="nil"/>
              <w:bottom w:val="nil"/>
              <w:right w:val="nil"/>
            </w:tcBorders>
            <w:shd w:val="clear" w:color="auto" w:fill="auto"/>
            <w:noWrap/>
            <w:vAlign w:val="bottom"/>
            <w:hideMark/>
          </w:tcPr>
          <w:p w14:paraId="0B8F593D" w14:textId="4A77BAB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55F340F" w14:textId="321C294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2,432</w:t>
            </w:r>
          </w:p>
        </w:tc>
        <w:tc>
          <w:tcPr>
            <w:tcW w:w="757" w:type="dxa"/>
            <w:tcBorders>
              <w:top w:val="nil"/>
              <w:left w:val="nil"/>
              <w:bottom w:val="nil"/>
              <w:right w:val="nil"/>
            </w:tcBorders>
            <w:shd w:val="clear" w:color="auto" w:fill="auto"/>
            <w:noWrap/>
            <w:vAlign w:val="bottom"/>
            <w:hideMark/>
          </w:tcPr>
          <w:p w14:paraId="005CCE16" w14:textId="3E203AB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035AE309" w14:textId="68F9BD0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0C476DC" w14:textId="2F855DDF"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757" w:type="dxa"/>
            <w:tcBorders>
              <w:top w:val="nil"/>
              <w:left w:val="nil"/>
              <w:bottom w:val="nil"/>
              <w:right w:val="nil"/>
            </w:tcBorders>
            <w:shd w:val="clear" w:color="auto" w:fill="auto"/>
            <w:noWrap/>
            <w:vAlign w:val="bottom"/>
            <w:hideMark/>
          </w:tcPr>
          <w:p w14:paraId="1C10ACAD" w14:textId="7DA7A193"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6BD38DF" w14:textId="3516EC66"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643B9C8D" w14:textId="4FC5F357"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5DF1A962" w14:textId="5D411DA6"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1080" w:type="dxa"/>
            <w:tcBorders>
              <w:top w:val="nil"/>
              <w:left w:val="nil"/>
              <w:bottom w:val="nil"/>
              <w:right w:val="nil"/>
            </w:tcBorders>
            <w:shd w:val="clear" w:color="000000" w:fill="FFE699"/>
            <w:noWrap/>
            <w:vAlign w:val="bottom"/>
            <w:hideMark/>
          </w:tcPr>
          <w:p w14:paraId="1AFBFE7A" w14:textId="7F532F74"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14,878</w:t>
            </w:r>
          </w:p>
        </w:tc>
      </w:tr>
      <w:tr w:rsidR="00023E19" w:rsidRPr="00DB6695" w14:paraId="7F6405C0" w14:textId="77777777" w:rsidTr="00023E19">
        <w:trPr>
          <w:trHeight w:val="270"/>
        </w:trPr>
        <w:tc>
          <w:tcPr>
            <w:tcW w:w="757" w:type="dxa"/>
            <w:tcBorders>
              <w:top w:val="nil"/>
              <w:left w:val="nil"/>
              <w:bottom w:val="nil"/>
              <w:right w:val="nil"/>
            </w:tcBorders>
            <w:shd w:val="clear" w:color="auto" w:fill="auto"/>
            <w:noWrap/>
            <w:vAlign w:val="bottom"/>
            <w:hideMark/>
          </w:tcPr>
          <w:p w14:paraId="4ED7B533" w14:textId="6B64BAB2"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44F3733" w14:textId="4EB61CC8"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2,432</w:t>
            </w:r>
          </w:p>
        </w:tc>
        <w:tc>
          <w:tcPr>
            <w:tcW w:w="757" w:type="dxa"/>
            <w:tcBorders>
              <w:top w:val="nil"/>
              <w:left w:val="nil"/>
              <w:bottom w:val="nil"/>
              <w:right w:val="nil"/>
            </w:tcBorders>
            <w:shd w:val="clear" w:color="auto" w:fill="auto"/>
            <w:noWrap/>
            <w:vAlign w:val="bottom"/>
            <w:hideMark/>
          </w:tcPr>
          <w:p w14:paraId="2E0578EB" w14:textId="783A430A"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2FC9D99" w14:textId="7AA09702"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2,355</w:t>
            </w:r>
          </w:p>
        </w:tc>
        <w:tc>
          <w:tcPr>
            <w:tcW w:w="757" w:type="dxa"/>
            <w:tcBorders>
              <w:top w:val="nil"/>
              <w:left w:val="nil"/>
              <w:bottom w:val="nil"/>
              <w:right w:val="nil"/>
            </w:tcBorders>
            <w:shd w:val="clear" w:color="auto" w:fill="auto"/>
            <w:noWrap/>
            <w:vAlign w:val="bottom"/>
            <w:hideMark/>
          </w:tcPr>
          <w:p w14:paraId="5036C255" w14:textId="68772BD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FCA2938" w14:textId="631DF5B5"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2,479</w:t>
            </w:r>
          </w:p>
        </w:tc>
        <w:tc>
          <w:tcPr>
            <w:tcW w:w="757" w:type="dxa"/>
            <w:tcBorders>
              <w:top w:val="nil"/>
              <w:left w:val="nil"/>
              <w:bottom w:val="nil"/>
              <w:right w:val="nil"/>
            </w:tcBorders>
            <w:shd w:val="clear" w:color="auto" w:fill="auto"/>
            <w:noWrap/>
            <w:vAlign w:val="bottom"/>
            <w:hideMark/>
          </w:tcPr>
          <w:p w14:paraId="699C2A39" w14:textId="27D97348"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2,412</w:t>
            </w:r>
          </w:p>
        </w:tc>
        <w:tc>
          <w:tcPr>
            <w:tcW w:w="757" w:type="dxa"/>
            <w:tcBorders>
              <w:top w:val="nil"/>
              <w:left w:val="nil"/>
              <w:bottom w:val="nil"/>
              <w:right w:val="nil"/>
            </w:tcBorders>
            <w:shd w:val="clear" w:color="auto" w:fill="auto"/>
            <w:noWrap/>
            <w:vAlign w:val="bottom"/>
            <w:hideMark/>
          </w:tcPr>
          <w:p w14:paraId="270CC797" w14:textId="147297C3"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3051C180" w14:textId="03BAF57F"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1080" w:type="dxa"/>
            <w:tcBorders>
              <w:top w:val="nil"/>
              <w:left w:val="nil"/>
              <w:bottom w:val="nil"/>
              <w:right w:val="nil"/>
            </w:tcBorders>
            <w:shd w:val="clear" w:color="000000" w:fill="FFE699"/>
            <w:noWrap/>
            <w:vAlign w:val="bottom"/>
            <w:hideMark/>
          </w:tcPr>
          <w:p w14:paraId="4B791694" w14:textId="6C2118CF"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16,192</w:t>
            </w:r>
          </w:p>
        </w:tc>
      </w:tr>
      <w:tr w:rsidR="00023E19" w:rsidRPr="00DB6695" w14:paraId="7D226DC1" w14:textId="77777777" w:rsidTr="00023E19">
        <w:trPr>
          <w:trHeight w:val="270"/>
        </w:trPr>
        <w:tc>
          <w:tcPr>
            <w:tcW w:w="757" w:type="dxa"/>
            <w:tcBorders>
              <w:top w:val="nil"/>
              <w:left w:val="nil"/>
              <w:bottom w:val="nil"/>
              <w:right w:val="nil"/>
            </w:tcBorders>
            <w:shd w:val="clear" w:color="auto" w:fill="auto"/>
            <w:noWrap/>
            <w:vAlign w:val="bottom"/>
            <w:hideMark/>
          </w:tcPr>
          <w:p w14:paraId="3B3D9CB9" w14:textId="3A676566"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5B2365B" w14:textId="299253A3"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2,432</w:t>
            </w:r>
          </w:p>
        </w:tc>
        <w:tc>
          <w:tcPr>
            <w:tcW w:w="757" w:type="dxa"/>
            <w:tcBorders>
              <w:top w:val="nil"/>
              <w:left w:val="nil"/>
              <w:bottom w:val="nil"/>
              <w:right w:val="nil"/>
            </w:tcBorders>
            <w:shd w:val="clear" w:color="auto" w:fill="auto"/>
            <w:noWrap/>
            <w:vAlign w:val="bottom"/>
            <w:hideMark/>
          </w:tcPr>
          <w:p w14:paraId="60DC1008" w14:textId="167F1595"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55FEDFA" w14:textId="52D3C11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C397F4F" w14:textId="45475C3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4D604B1" w14:textId="638508D7"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617ED20A" w14:textId="7F3D75E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94CBE5F" w14:textId="0C0F64C7"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70301C33" w14:textId="389ABF6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1080" w:type="dxa"/>
            <w:tcBorders>
              <w:top w:val="nil"/>
              <w:left w:val="nil"/>
              <w:bottom w:val="nil"/>
              <w:right w:val="nil"/>
            </w:tcBorders>
            <w:shd w:val="clear" w:color="000000" w:fill="FFE699"/>
            <w:noWrap/>
            <w:vAlign w:val="bottom"/>
            <w:hideMark/>
          </w:tcPr>
          <w:p w14:paraId="00B6BAA1" w14:textId="35910670"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11,947</w:t>
            </w:r>
          </w:p>
        </w:tc>
      </w:tr>
      <w:tr w:rsidR="00023E19" w:rsidRPr="00DB6695" w14:paraId="189F7F43" w14:textId="77777777" w:rsidTr="00023E19">
        <w:trPr>
          <w:trHeight w:val="270"/>
        </w:trPr>
        <w:tc>
          <w:tcPr>
            <w:tcW w:w="757" w:type="dxa"/>
            <w:tcBorders>
              <w:top w:val="nil"/>
              <w:left w:val="nil"/>
              <w:bottom w:val="nil"/>
              <w:right w:val="nil"/>
            </w:tcBorders>
            <w:shd w:val="clear" w:color="auto" w:fill="auto"/>
            <w:noWrap/>
            <w:vAlign w:val="bottom"/>
            <w:hideMark/>
          </w:tcPr>
          <w:p w14:paraId="2CD978F5" w14:textId="767E8E3A"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2,567</w:t>
            </w:r>
          </w:p>
        </w:tc>
        <w:tc>
          <w:tcPr>
            <w:tcW w:w="757" w:type="dxa"/>
            <w:tcBorders>
              <w:top w:val="nil"/>
              <w:left w:val="nil"/>
              <w:bottom w:val="nil"/>
              <w:right w:val="nil"/>
            </w:tcBorders>
            <w:shd w:val="clear" w:color="auto" w:fill="auto"/>
            <w:noWrap/>
            <w:vAlign w:val="bottom"/>
            <w:hideMark/>
          </w:tcPr>
          <w:p w14:paraId="2E0206FA" w14:textId="1432DD06"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2,432</w:t>
            </w:r>
          </w:p>
        </w:tc>
        <w:tc>
          <w:tcPr>
            <w:tcW w:w="757" w:type="dxa"/>
            <w:tcBorders>
              <w:top w:val="nil"/>
              <w:left w:val="nil"/>
              <w:bottom w:val="nil"/>
              <w:right w:val="nil"/>
            </w:tcBorders>
            <w:shd w:val="clear" w:color="auto" w:fill="auto"/>
            <w:noWrap/>
            <w:vAlign w:val="bottom"/>
            <w:hideMark/>
          </w:tcPr>
          <w:p w14:paraId="1ED27299" w14:textId="42F8B545"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0A831FE4" w14:textId="1F13C07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636B2C2B" w14:textId="18F5C6E7"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757" w:type="dxa"/>
            <w:tcBorders>
              <w:top w:val="nil"/>
              <w:left w:val="nil"/>
              <w:bottom w:val="nil"/>
              <w:right w:val="nil"/>
            </w:tcBorders>
            <w:shd w:val="clear" w:color="auto" w:fill="auto"/>
            <w:noWrap/>
            <w:vAlign w:val="bottom"/>
            <w:hideMark/>
          </w:tcPr>
          <w:p w14:paraId="218A4C42" w14:textId="4AB4B21E"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2,479</w:t>
            </w:r>
          </w:p>
        </w:tc>
        <w:tc>
          <w:tcPr>
            <w:tcW w:w="757" w:type="dxa"/>
            <w:tcBorders>
              <w:top w:val="nil"/>
              <w:left w:val="nil"/>
              <w:bottom w:val="nil"/>
              <w:right w:val="nil"/>
            </w:tcBorders>
            <w:shd w:val="clear" w:color="auto" w:fill="auto"/>
            <w:noWrap/>
            <w:vAlign w:val="bottom"/>
            <w:hideMark/>
          </w:tcPr>
          <w:p w14:paraId="519C4343" w14:textId="611A9AF8"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2CD3F86" w14:textId="3182169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470ADDE2" w14:textId="67B4158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1080" w:type="dxa"/>
            <w:tcBorders>
              <w:top w:val="nil"/>
              <w:left w:val="nil"/>
              <w:bottom w:val="nil"/>
              <w:right w:val="nil"/>
            </w:tcBorders>
            <w:shd w:val="clear" w:color="000000" w:fill="FFE699"/>
            <w:noWrap/>
            <w:vAlign w:val="bottom"/>
            <w:hideMark/>
          </w:tcPr>
          <w:p w14:paraId="06EEF7A7" w14:textId="03AA49EA"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17,924</w:t>
            </w:r>
          </w:p>
        </w:tc>
      </w:tr>
      <w:tr w:rsidR="00023E19" w:rsidRPr="00DB6695" w14:paraId="1AE30194" w14:textId="77777777" w:rsidTr="00023E19">
        <w:trPr>
          <w:trHeight w:val="270"/>
        </w:trPr>
        <w:tc>
          <w:tcPr>
            <w:tcW w:w="757" w:type="dxa"/>
            <w:tcBorders>
              <w:top w:val="nil"/>
              <w:left w:val="nil"/>
              <w:bottom w:val="nil"/>
              <w:right w:val="nil"/>
            </w:tcBorders>
            <w:shd w:val="clear" w:color="auto" w:fill="auto"/>
            <w:noWrap/>
            <w:vAlign w:val="bottom"/>
            <w:hideMark/>
          </w:tcPr>
          <w:p w14:paraId="39E1ECA8" w14:textId="228BBE5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2,567</w:t>
            </w:r>
          </w:p>
        </w:tc>
        <w:tc>
          <w:tcPr>
            <w:tcW w:w="757" w:type="dxa"/>
            <w:tcBorders>
              <w:top w:val="nil"/>
              <w:left w:val="nil"/>
              <w:bottom w:val="nil"/>
              <w:right w:val="nil"/>
            </w:tcBorders>
            <w:shd w:val="clear" w:color="auto" w:fill="auto"/>
            <w:noWrap/>
            <w:vAlign w:val="bottom"/>
            <w:hideMark/>
          </w:tcPr>
          <w:p w14:paraId="2B40AF2A" w14:textId="33FF4D2A"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3,860</w:t>
            </w:r>
          </w:p>
        </w:tc>
        <w:tc>
          <w:tcPr>
            <w:tcW w:w="757" w:type="dxa"/>
            <w:tcBorders>
              <w:top w:val="nil"/>
              <w:left w:val="nil"/>
              <w:bottom w:val="nil"/>
              <w:right w:val="nil"/>
            </w:tcBorders>
            <w:shd w:val="clear" w:color="auto" w:fill="auto"/>
            <w:noWrap/>
            <w:vAlign w:val="bottom"/>
            <w:hideMark/>
          </w:tcPr>
          <w:p w14:paraId="6B8CB8B2" w14:textId="077F7CE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2,422</w:t>
            </w:r>
          </w:p>
        </w:tc>
        <w:tc>
          <w:tcPr>
            <w:tcW w:w="757" w:type="dxa"/>
            <w:tcBorders>
              <w:top w:val="nil"/>
              <w:left w:val="nil"/>
              <w:bottom w:val="nil"/>
              <w:right w:val="nil"/>
            </w:tcBorders>
            <w:shd w:val="clear" w:color="auto" w:fill="auto"/>
            <w:noWrap/>
            <w:vAlign w:val="bottom"/>
            <w:hideMark/>
          </w:tcPr>
          <w:p w14:paraId="109667B9" w14:textId="109BEE47"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3,537</w:t>
            </w:r>
          </w:p>
        </w:tc>
        <w:tc>
          <w:tcPr>
            <w:tcW w:w="757" w:type="dxa"/>
            <w:tcBorders>
              <w:top w:val="nil"/>
              <w:left w:val="nil"/>
              <w:bottom w:val="nil"/>
              <w:right w:val="nil"/>
            </w:tcBorders>
            <w:shd w:val="clear" w:color="auto" w:fill="auto"/>
            <w:noWrap/>
            <w:vAlign w:val="bottom"/>
            <w:hideMark/>
          </w:tcPr>
          <w:p w14:paraId="7515DCC6" w14:textId="22F914C0"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757" w:type="dxa"/>
            <w:tcBorders>
              <w:top w:val="nil"/>
              <w:left w:val="nil"/>
              <w:bottom w:val="nil"/>
              <w:right w:val="nil"/>
            </w:tcBorders>
            <w:shd w:val="clear" w:color="auto" w:fill="auto"/>
            <w:noWrap/>
            <w:vAlign w:val="bottom"/>
            <w:hideMark/>
          </w:tcPr>
          <w:p w14:paraId="62C39D73" w14:textId="6AEC182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2,479</w:t>
            </w:r>
          </w:p>
        </w:tc>
        <w:tc>
          <w:tcPr>
            <w:tcW w:w="757" w:type="dxa"/>
            <w:tcBorders>
              <w:top w:val="nil"/>
              <w:left w:val="nil"/>
              <w:bottom w:val="nil"/>
              <w:right w:val="nil"/>
            </w:tcBorders>
            <w:shd w:val="clear" w:color="auto" w:fill="auto"/>
            <w:noWrap/>
            <w:vAlign w:val="bottom"/>
            <w:hideMark/>
          </w:tcPr>
          <w:p w14:paraId="057C38FF" w14:textId="4FD63EA3"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3,700</w:t>
            </w:r>
          </w:p>
        </w:tc>
        <w:tc>
          <w:tcPr>
            <w:tcW w:w="757" w:type="dxa"/>
            <w:tcBorders>
              <w:top w:val="nil"/>
              <w:left w:val="nil"/>
              <w:bottom w:val="nil"/>
              <w:right w:val="nil"/>
            </w:tcBorders>
            <w:shd w:val="clear" w:color="auto" w:fill="auto"/>
            <w:noWrap/>
            <w:vAlign w:val="bottom"/>
            <w:hideMark/>
          </w:tcPr>
          <w:p w14:paraId="09A3378D" w14:textId="1D2BE33E"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4,160</w:t>
            </w:r>
          </w:p>
        </w:tc>
        <w:tc>
          <w:tcPr>
            <w:tcW w:w="757" w:type="dxa"/>
            <w:tcBorders>
              <w:top w:val="nil"/>
              <w:left w:val="nil"/>
              <w:bottom w:val="nil"/>
              <w:right w:val="nil"/>
            </w:tcBorders>
            <w:shd w:val="clear" w:color="auto" w:fill="auto"/>
            <w:noWrap/>
            <w:vAlign w:val="bottom"/>
            <w:hideMark/>
          </w:tcPr>
          <w:p w14:paraId="5596D671" w14:textId="64006DAF"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1080" w:type="dxa"/>
            <w:tcBorders>
              <w:top w:val="nil"/>
              <w:left w:val="nil"/>
              <w:bottom w:val="nil"/>
              <w:right w:val="nil"/>
            </w:tcBorders>
            <w:shd w:val="clear" w:color="000000" w:fill="FFE699"/>
            <w:noWrap/>
            <w:vAlign w:val="bottom"/>
            <w:hideMark/>
          </w:tcPr>
          <w:p w14:paraId="16AD8C10" w14:textId="6E761E97"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27,656</w:t>
            </w:r>
          </w:p>
        </w:tc>
      </w:tr>
      <w:tr w:rsidR="00023E19" w:rsidRPr="00DB6695" w14:paraId="10EE4D70" w14:textId="77777777" w:rsidTr="00023E19">
        <w:trPr>
          <w:trHeight w:val="270"/>
        </w:trPr>
        <w:tc>
          <w:tcPr>
            <w:tcW w:w="757" w:type="dxa"/>
            <w:tcBorders>
              <w:top w:val="nil"/>
              <w:left w:val="nil"/>
              <w:bottom w:val="nil"/>
              <w:right w:val="nil"/>
            </w:tcBorders>
            <w:shd w:val="clear" w:color="auto" w:fill="auto"/>
            <w:noWrap/>
            <w:vAlign w:val="bottom"/>
            <w:hideMark/>
          </w:tcPr>
          <w:p w14:paraId="11C05459" w14:textId="0E3DC51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A709C0C" w14:textId="77A400B5"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2,432</w:t>
            </w:r>
          </w:p>
        </w:tc>
        <w:tc>
          <w:tcPr>
            <w:tcW w:w="757" w:type="dxa"/>
            <w:tcBorders>
              <w:top w:val="nil"/>
              <w:left w:val="nil"/>
              <w:bottom w:val="nil"/>
              <w:right w:val="nil"/>
            </w:tcBorders>
            <w:shd w:val="clear" w:color="auto" w:fill="auto"/>
            <w:noWrap/>
            <w:vAlign w:val="bottom"/>
            <w:hideMark/>
          </w:tcPr>
          <w:p w14:paraId="6D1F374C" w14:textId="6F2322C5"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2,422</w:t>
            </w:r>
          </w:p>
        </w:tc>
        <w:tc>
          <w:tcPr>
            <w:tcW w:w="757" w:type="dxa"/>
            <w:tcBorders>
              <w:top w:val="nil"/>
              <w:left w:val="nil"/>
              <w:bottom w:val="nil"/>
              <w:right w:val="nil"/>
            </w:tcBorders>
            <w:shd w:val="clear" w:color="auto" w:fill="auto"/>
            <w:noWrap/>
            <w:vAlign w:val="bottom"/>
            <w:hideMark/>
          </w:tcPr>
          <w:p w14:paraId="61994EA0" w14:textId="55F6E92F"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2,355</w:t>
            </w:r>
          </w:p>
        </w:tc>
        <w:tc>
          <w:tcPr>
            <w:tcW w:w="757" w:type="dxa"/>
            <w:tcBorders>
              <w:top w:val="nil"/>
              <w:left w:val="nil"/>
              <w:bottom w:val="nil"/>
              <w:right w:val="nil"/>
            </w:tcBorders>
            <w:shd w:val="clear" w:color="auto" w:fill="auto"/>
            <w:noWrap/>
            <w:vAlign w:val="bottom"/>
            <w:hideMark/>
          </w:tcPr>
          <w:p w14:paraId="516A3F3E" w14:textId="0509C8D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757" w:type="dxa"/>
            <w:tcBorders>
              <w:top w:val="nil"/>
              <w:left w:val="nil"/>
              <w:bottom w:val="nil"/>
              <w:right w:val="nil"/>
            </w:tcBorders>
            <w:shd w:val="clear" w:color="auto" w:fill="auto"/>
            <w:noWrap/>
            <w:vAlign w:val="bottom"/>
            <w:hideMark/>
          </w:tcPr>
          <w:p w14:paraId="740915AC" w14:textId="15ECCB38"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2,479</w:t>
            </w:r>
          </w:p>
        </w:tc>
        <w:tc>
          <w:tcPr>
            <w:tcW w:w="757" w:type="dxa"/>
            <w:tcBorders>
              <w:top w:val="nil"/>
              <w:left w:val="nil"/>
              <w:bottom w:val="nil"/>
              <w:right w:val="nil"/>
            </w:tcBorders>
            <w:shd w:val="clear" w:color="auto" w:fill="auto"/>
            <w:noWrap/>
            <w:vAlign w:val="bottom"/>
            <w:hideMark/>
          </w:tcPr>
          <w:p w14:paraId="1B9153C2" w14:textId="130F70AF"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2,412</w:t>
            </w:r>
          </w:p>
        </w:tc>
        <w:tc>
          <w:tcPr>
            <w:tcW w:w="757" w:type="dxa"/>
            <w:tcBorders>
              <w:top w:val="nil"/>
              <w:left w:val="nil"/>
              <w:bottom w:val="nil"/>
              <w:right w:val="nil"/>
            </w:tcBorders>
            <w:shd w:val="clear" w:color="auto" w:fill="auto"/>
            <w:noWrap/>
            <w:vAlign w:val="bottom"/>
            <w:hideMark/>
          </w:tcPr>
          <w:p w14:paraId="3146FF16" w14:textId="2FEFE233"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0BB4BF05" w14:textId="5814189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1080" w:type="dxa"/>
            <w:tcBorders>
              <w:top w:val="nil"/>
              <w:left w:val="nil"/>
              <w:bottom w:val="nil"/>
              <w:right w:val="nil"/>
            </w:tcBorders>
            <w:shd w:val="clear" w:color="000000" w:fill="FFE699"/>
            <w:noWrap/>
            <w:vAlign w:val="bottom"/>
            <w:hideMark/>
          </w:tcPr>
          <w:p w14:paraId="3010D5FE" w14:textId="0F3E30CB"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20,545</w:t>
            </w:r>
          </w:p>
        </w:tc>
      </w:tr>
      <w:tr w:rsidR="00023E19" w:rsidRPr="00DB6695" w14:paraId="08E99B11" w14:textId="77777777" w:rsidTr="00023E19">
        <w:trPr>
          <w:trHeight w:val="270"/>
        </w:trPr>
        <w:tc>
          <w:tcPr>
            <w:tcW w:w="757" w:type="dxa"/>
            <w:tcBorders>
              <w:top w:val="nil"/>
              <w:left w:val="nil"/>
              <w:bottom w:val="nil"/>
              <w:right w:val="nil"/>
            </w:tcBorders>
            <w:shd w:val="clear" w:color="auto" w:fill="auto"/>
            <w:noWrap/>
            <w:vAlign w:val="bottom"/>
            <w:hideMark/>
          </w:tcPr>
          <w:p w14:paraId="211D8533" w14:textId="1471AEC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2,567</w:t>
            </w:r>
          </w:p>
        </w:tc>
        <w:tc>
          <w:tcPr>
            <w:tcW w:w="757" w:type="dxa"/>
            <w:tcBorders>
              <w:top w:val="nil"/>
              <w:left w:val="nil"/>
              <w:bottom w:val="nil"/>
              <w:right w:val="nil"/>
            </w:tcBorders>
            <w:shd w:val="clear" w:color="auto" w:fill="auto"/>
            <w:noWrap/>
            <w:vAlign w:val="bottom"/>
            <w:hideMark/>
          </w:tcPr>
          <w:p w14:paraId="048BC242" w14:textId="2C9882D0"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00A81175" w14:textId="19B04533"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AB260D0" w14:textId="42AC7C72"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838E4F4" w14:textId="1AF103B8"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757" w:type="dxa"/>
            <w:tcBorders>
              <w:top w:val="nil"/>
              <w:left w:val="nil"/>
              <w:bottom w:val="nil"/>
              <w:right w:val="nil"/>
            </w:tcBorders>
            <w:shd w:val="clear" w:color="auto" w:fill="auto"/>
            <w:noWrap/>
            <w:vAlign w:val="bottom"/>
            <w:hideMark/>
          </w:tcPr>
          <w:p w14:paraId="79B43E54" w14:textId="4970C35A"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2,479</w:t>
            </w:r>
          </w:p>
        </w:tc>
        <w:tc>
          <w:tcPr>
            <w:tcW w:w="757" w:type="dxa"/>
            <w:tcBorders>
              <w:top w:val="nil"/>
              <w:left w:val="nil"/>
              <w:bottom w:val="nil"/>
              <w:right w:val="nil"/>
            </w:tcBorders>
            <w:shd w:val="clear" w:color="auto" w:fill="auto"/>
            <w:noWrap/>
            <w:vAlign w:val="bottom"/>
            <w:hideMark/>
          </w:tcPr>
          <w:p w14:paraId="12C8069E" w14:textId="45C5521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EB296AB" w14:textId="1C4179F8"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44AEB99" w14:textId="33B90F73"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1080" w:type="dxa"/>
            <w:tcBorders>
              <w:top w:val="nil"/>
              <w:left w:val="nil"/>
              <w:bottom w:val="nil"/>
              <w:right w:val="nil"/>
            </w:tcBorders>
            <w:shd w:val="clear" w:color="000000" w:fill="FFE699"/>
            <w:noWrap/>
            <w:vAlign w:val="bottom"/>
            <w:hideMark/>
          </w:tcPr>
          <w:p w14:paraId="093D1F62" w14:textId="560F0F6B"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14,977</w:t>
            </w:r>
          </w:p>
        </w:tc>
      </w:tr>
      <w:tr w:rsidR="00023E19" w:rsidRPr="00DB6695" w14:paraId="282BEECF" w14:textId="77777777" w:rsidTr="00023E19">
        <w:trPr>
          <w:trHeight w:val="270"/>
        </w:trPr>
        <w:tc>
          <w:tcPr>
            <w:tcW w:w="757" w:type="dxa"/>
            <w:tcBorders>
              <w:top w:val="nil"/>
              <w:left w:val="nil"/>
              <w:bottom w:val="nil"/>
              <w:right w:val="nil"/>
            </w:tcBorders>
            <w:shd w:val="clear" w:color="auto" w:fill="auto"/>
            <w:noWrap/>
            <w:vAlign w:val="bottom"/>
            <w:hideMark/>
          </w:tcPr>
          <w:p w14:paraId="04EE91F4" w14:textId="21FD976D"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2,567</w:t>
            </w:r>
          </w:p>
        </w:tc>
        <w:tc>
          <w:tcPr>
            <w:tcW w:w="757" w:type="dxa"/>
            <w:tcBorders>
              <w:top w:val="nil"/>
              <w:left w:val="nil"/>
              <w:bottom w:val="nil"/>
              <w:right w:val="nil"/>
            </w:tcBorders>
            <w:shd w:val="clear" w:color="auto" w:fill="auto"/>
            <w:noWrap/>
            <w:vAlign w:val="bottom"/>
            <w:hideMark/>
          </w:tcPr>
          <w:p w14:paraId="4F61E8A6" w14:textId="571AEC78"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A270C2E" w14:textId="6103645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2,422</w:t>
            </w:r>
          </w:p>
        </w:tc>
        <w:tc>
          <w:tcPr>
            <w:tcW w:w="757" w:type="dxa"/>
            <w:tcBorders>
              <w:top w:val="nil"/>
              <w:left w:val="nil"/>
              <w:bottom w:val="nil"/>
              <w:right w:val="nil"/>
            </w:tcBorders>
            <w:shd w:val="clear" w:color="auto" w:fill="auto"/>
            <w:noWrap/>
            <w:vAlign w:val="bottom"/>
            <w:hideMark/>
          </w:tcPr>
          <w:p w14:paraId="470B45C9" w14:textId="2F31A57F"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2,355</w:t>
            </w:r>
          </w:p>
        </w:tc>
        <w:tc>
          <w:tcPr>
            <w:tcW w:w="757" w:type="dxa"/>
            <w:tcBorders>
              <w:top w:val="nil"/>
              <w:left w:val="nil"/>
              <w:bottom w:val="nil"/>
              <w:right w:val="nil"/>
            </w:tcBorders>
            <w:shd w:val="clear" w:color="auto" w:fill="auto"/>
            <w:noWrap/>
            <w:vAlign w:val="bottom"/>
            <w:hideMark/>
          </w:tcPr>
          <w:p w14:paraId="1680FA47" w14:textId="0115513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6D0E297E" w14:textId="014BCC8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2,479</w:t>
            </w:r>
          </w:p>
        </w:tc>
        <w:tc>
          <w:tcPr>
            <w:tcW w:w="757" w:type="dxa"/>
            <w:tcBorders>
              <w:top w:val="nil"/>
              <w:left w:val="nil"/>
              <w:bottom w:val="nil"/>
              <w:right w:val="nil"/>
            </w:tcBorders>
            <w:shd w:val="clear" w:color="auto" w:fill="auto"/>
            <w:noWrap/>
            <w:vAlign w:val="bottom"/>
            <w:hideMark/>
          </w:tcPr>
          <w:p w14:paraId="535AAD59" w14:textId="7660B7A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2,412</w:t>
            </w:r>
          </w:p>
        </w:tc>
        <w:tc>
          <w:tcPr>
            <w:tcW w:w="757" w:type="dxa"/>
            <w:tcBorders>
              <w:top w:val="nil"/>
              <w:left w:val="nil"/>
              <w:bottom w:val="nil"/>
              <w:right w:val="nil"/>
            </w:tcBorders>
            <w:shd w:val="clear" w:color="auto" w:fill="auto"/>
            <w:noWrap/>
            <w:vAlign w:val="bottom"/>
            <w:hideMark/>
          </w:tcPr>
          <w:p w14:paraId="58B922CC" w14:textId="0A52B692"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5178C26D" w14:textId="0FCEAE6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1080" w:type="dxa"/>
            <w:tcBorders>
              <w:top w:val="nil"/>
              <w:left w:val="nil"/>
              <w:bottom w:val="nil"/>
              <w:right w:val="nil"/>
            </w:tcBorders>
            <w:shd w:val="clear" w:color="000000" w:fill="FFE699"/>
            <w:noWrap/>
            <w:vAlign w:val="bottom"/>
            <w:hideMark/>
          </w:tcPr>
          <w:p w14:paraId="20C7B308" w14:textId="0C51396F"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17,750</w:t>
            </w:r>
          </w:p>
        </w:tc>
      </w:tr>
      <w:tr w:rsidR="00023E19" w:rsidRPr="00DB6695" w14:paraId="465E71B9" w14:textId="77777777" w:rsidTr="00023E19">
        <w:trPr>
          <w:trHeight w:val="270"/>
        </w:trPr>
        <w:tc>
          <w:tcPr>
            <w:tcW w:w="757" w:type="dxa"/>
            <w:tcBorders>
              <w:top w:val="nil"/>
              <w:left w:val="nil"/>
              <w:bottom w:val="nil"/>
              <w:right w:val="nil"/>
            </w:tcBorders>
            <w:shd w:val="clear" w:color="auto" w:fill="auto"/>
            <w:noWrap/>
            <w:vAlign w:val="bottom"/>
            <w:hideMark/>
          </w:tcPr>
          <w:p w14:paraId="387537D1" w14:textId="7C9F05D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2,567</w:t>
            </w:r>
          </w:p>
        </w:tc>
        <w:tc>
          <w:tcPr>
            <w:tcW w:w="757" w:type="dxa"/>
            <w:tcBorders>
              <w:top w:val="nil"/>
              <w:left w:val="nil"/>
              <w:bottom w:val="nil"/>
              <w:right w:val="nil"/>
            </w:tcBorders>
            <w:shd w:val="clear" w:color="auto" w:fill="auto"/>
            <w:noWrap/>
            <w:vAlign w:val="bottom"/>
            <w:hideMark/>
          </w:tcPr>
          <w:p w14:paraId="03EB24BF" w14:textId="493A55B3"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2,432</w:t>
            </w:r>
          </w:p>
        </w:tc>
        <w:tc>
          <w:tcPr>
            <w:tcW w:w="757" w:type="dxa"/>
            <w:tcBorders>
              <w:top w:val="nil"/>
              <w:left w:val="nil"/>
              <w:bottom w:val="nil"/>
              <w:right w:val="nil"/>
            </w:tcBorders>
            <w:shd w:val="clear" w:color="auto" w:fill="auto"/>
            <w:noWrap/>
            <w:vAlign w:val="bottom"/>
            <w:hideMark/>
          </w:tcPr>
          <w:p w14:paraId="6EED625D" w14:textId="54A226D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2,422</w:t>
            </w:r>
          </w:p>
        </w:tc>
        <w:tc>
          <w:tcPr>
            <w:tcW w:w="757" w:type="dxa"/>
            <w:tcBorders>
              <w:top w:val="nil"/>
              <w:left w:val="nil"/>
              <w:bottom w:val="nil"/>
              <w:right w:val="nil"/>
            </w:tcBorders>
            <w:shd w:val="clear" w:color="auto" w:fill="auto"/>
            <w:noWrap/>
            <w:vAlign w:val="bottom"/>
            <w:hideMark/>
          </w:tcPr>
          <w:p w14:paraId="23E385B8" w14:textId="488C6C08"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2,355</w:t>
            </w:r>
          </w:p>
        </w:tc>
        <w:tc>
          <w:tcPr>
            <w:tcW w:w="757" w:type="dxa"/>
            <w:tcBorders>
              <w:top w:val="nil"/>
              <w:left w:val="nil"/>
              <w:bottom w:val="nil"/>
              <w:right w:val="nil"/>
            </w:tcBorders>
            <w:shd w:val="clear" w:color="auto" w:fill="auto"/>
            <w:noWrap/>
            <w:vAlign w:val="bottom"/>
            <w:hideMark/>
          </w:tcPr>
          <w:p w14:paraId="6A8DA81A" w14:textId="3D02824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757" w:type="dxa"/>
            <w:tcBorders>
              <w:top w:val="nil"/>
              <w:left w:val="nil"/>
              <w:bottom w:val="nil"/>
              <w:right w:val="nil"/>
            </w:tcBorders>
            <w:shd w:val="clear" w:color="auto" w:fill="auto"/>
            <w:noWrap/>
            <w:vAlign w:val="bottom"/>
            <w:hideMark/>
          </w:tcPr>
          <w:p w14:paraId="5776D97E" w14:textId="4B65030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2,479</w:t>
            </w:r>
          </w:p>
        </w:tc>
        <w:tc>
          <w:tcPr>
            <w:tcW w:w="757" w:type="dxa"/>
            <w:tcBorders>
              <w:top w:val="nil"/>
              <w:left w:val="nil"/>
              <w:bottom w:val="nil"/>
              <w:right w:val="nil"/>
            </w:tcBorders>
            <w:shd w:val="clear" w:color="auto" w:fill="auto"/>
            <w:noWrap/>
            <w:vAlign w:val="bottom"/>
            <w:hideMark/>
          </w:tcPr>
          <w:p w14:paraId="05828DC5" w14:textId="7350915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2,412</w:t>
            </w:r>
          </w:p>
        </w:tc>
        <w:tc>
          <w:tcPr>
            <w:tcW w:w="757" w:type="dxa"/>
            <w:tcBorders>
              <w:top w:val="nil"/>
              <w:left w:val="nil"/>
              <w:bottom w:val="nil"/>
              <w:right w:val="nil"/>
            </w:tcBorders>
            <w:shd w:val="clear" w:color="auto" w:fill="auto"/>
            <w:noWrap/>
            <w:vAlign w:val="bottom"/>
            <w:hideMark/>
          </w:tcPr>
          <w:p w14:paraId="7C856D9E" w14:textId="20C2B85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25CB494D" w14:textId="261BBFC7"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1080" w:type="dxa"/>
            <w:tcBorders>
              <w:top w:val="nil"/>
              <w:left w:val="nil"/>
              <w:bottom w:val="nil"/>
              <w:right w:val="nil"/>
            </w:tcBorders>
            <w:shd w:val="clear" w:color="000000" w:fill="FFE699"/>
            <w:noWrap/>
            <w:vAlign w:val="bottom"/>
            <w:hideMark/>
          </w:tcPr>
          <w:p w14:paraId="02C7CF0A" w14:textId="36D8292E"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22,112</w:t>
            </w:r>
          </w:p>
        </w:tc>
      </w:tr>
      <w:tr w:rsidR="00023E19" w:rsidRPr="00DB6695" w14:paraId="0028AF77" w14:textId="77777777" w:rsidTr="00023E19">
        <w:trPr>
          <w:trHeight w:val="270"/>
        </w:trPr>
        <w:tc>
          <w:tcPr>
            <w:tcW w:w="757" w:type="dxa"/>
            <w:tcBorders>
              <w:top w:val="nil"/>
              <w:left w:val="nil"/>
              <w:bottom w:val="nil"/>
              <w:right w:val="nil"/>
            </w:tcBorders>
            <w:shd w:val="clear" w:color="auto" w:fill="auto"/>
            <w:noWrap/>
            <w:vAlign w:val="bottom"/>
            <w:hideMark/>
          </w:tcPr>
          <w:p w14:paraId="303D9DCD" w14:textId="1CFDA435"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6DB98EA" w14:textId="64BB5E46"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18621DF" w14:textId="7A686A6C"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2,422</w:t>
            </w:r>
          </w:p>
        </w:tc>
        <w:tc>
          <w:tcPr>
            <w:tcW w:w="757" w:type="dxa"/>
            <w:tcBorders>
              <w:top w:val="nil"/>
              <w:left w:val="nil"/>
              <w:bottom w:val="nil"/>
              <w:right w:val="nil"/>
            </w:tcBorders>
            <w:shd w:val="clear" w:color="auto" w:fill="auto"/>
            <w:noWrap/>
            <w:vAlign w:val="bottom"/>
            <w:hideMark/>
          </w:tcPr>
          <w:p w14:paraId="41CE522F" w14:textId="0E17EA98"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2,355</w:t>
            </w:r>
          </w:p>
        </w:tc>
        <w:tc>
          <w:tcPr>
            <w:tcW w:w="757" w:type="dxa"/>
            <w:tcBorders>
              <w:top w:val="nil"/>
              <w:left w:val="nil"/>
              <w:bottom w:val="nil"/>
              <w:right w:val="nil"/>
            </w:tcBorders>
            <w:shd w:val="clear" w:color="auto" w:fill="auto"/>
            <w:noWrap/>
            <w:vAlign w:val="bottom"/>
            <w:hideMark/>
          </w:tcPr>
          <w:p w14:paraId="2333BDC0" w14:textId="0C8109E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3033F14" w14:textId="2AEE5DF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E978AF3" w14:textId="7F04B74F"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2,412</w:t>
            </w:r>
          </w:p>
        </w:tc>
        <w:tc>
          <w:tcPr>
            <w:tcW w:w="757" w:type="dxa"/>
            <w:tcBorders>
              <w:top w:val="nil"/>
              <w:left w:val="nil"/>
              <w:bottom w:val="nil"/>
              <w:right w:val="nil"/>
            </w:tcBorders>
            <w:shd w:val="clear" w:color="auto" w:fill="auto"/>
            <w:noWrap/>
            <w:vAlign w:val="bottom"/>
            <w:hideMark/>
          </w:tcPr>
          <w:p w14:paraId="16BA7E52" w14:textId="5E8EE1B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0B8CD4F4" w14:textId="7FE242C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1080" w:type="dxa"/>
            <w:tcBorders>
              <w:top w:val="nil"/>
              <w:left w:val="nil"/>
              <w:bottom w:val="nil"/>
              <w:right w:val="nil"/>
            </w:tcBorders>
            <w:shd w:val="clear" w:color="000000" w:fill="FFE699"/>
            <w:noWrap/>
            <w:vAlign w:val="bottom"/>
            <w:hideMark/>
          </w:tcPr>
          <w:p w14:paraId="34D23ADB" w14:textId="10FBB9FE"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13,188</w:t>
            </w:r>
          </w:p>
        </w:tc>
      </w:tr>
      <w:tr w:rsidR="00023E19" w:rsidRPr="00DB6695" w14:paraId="21332944" w14:textId="77777777" w:rsidTr="00023E19">
        <w:trPr>
          <w:trHeight w:val="270"/>
        </w:trPr>
        <w:tc>
          <w:tcPr>
            <w:tcW w:w="757" w:type="dxa"/>
            <w:tcBorders>
              <w:top w:val="nil"/>
              <w:left w:val="nil"/>
              <w:bottom w:val="nil"/>
              <w:right w:val="nil"/>
            </w:tcBorders>
            <w:shd w:val="clear" w:color="auto" w:fill="auto"/>
            <w:noWrap/>
            <w:vAlign w:val="bottom"/>
            <w:hideMark/>
          </w:tcPr>
          <w:p w14:paraId="33E01BC8" w14:textId="3B43FE39"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2,567</w:t>
            </w:r>
          </w:p>
        </w:tc>
        <w:tc>
          <w:tcPr>
            <w:tcW w:w="757" w:type="dxa"/>
            <w:tcBorders>
              <w:top w:val="nil"/>
              <w:left w:val="nil"/>
              <w:bottom w:val="nil"/>
              <w:right w:val="nil"/>
            </w:tcBorders>
            <w:shd w:val="clear" w:color="auto" w:fill="auto"/>
            <w:noWrap/>
            <w:vAlign w:val="bottom"/>
            <w:hideMark/>
          </w:tcPr>
          <w:p w14:paraId="3796A04C" w14:textId="59EFC25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2,432</w:t>
            </w:r>
          </w:p>
        </w:tc>
        <w:tc>
          <w:tcPr>
            <w:tcW w:w="757" w:type="dxa"/>
            <w:tcBorders>
              <w:top w:val="nil"/>
              <w:left w:val="nil"/>
              <w:bottom w:val="nil"/>
              <w:right w:val="nil"/>
            </w:tcBorders>
            <w:shd w:val="clear" w:color="auto" w:fill="auto"/>
            <w:noWrap/>
            <w:vAlign w:val="bottom"/>
            <w:hideMark/>
          </w:tcPr>
          <w:p w14:paraId="28906744" w14:textId="08A2015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2,422</w:t>
            </w:r>
          </w:p>
        </w:tc>
        <w:tc>
          <w:tcPr>
            <w:tcW w:w="757" w:type="dxa"/>
            <w:tcBorders>
              <w:top w:val="nil"/>
              <w:left w:val="nil"/>
              <w:bottom w:val="nil"/>
              <w:right w:val="nil"/>
            </w:tcBorders>
            <w:shd w:val="clear" w:color="auto" w:fill="auto"/>
            <w:noWrap/>
            <w:vAlign w:val="bottom"/>
            <w:hideMark/>
          </w:tcPr>
          <w:p w14:paraId="46D66582" w14:textId="420EABEE"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A0102D8" w14:textId="746D05A7"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757" w:type="dxa"/>
            <w:tcBorders>
              <w:top w:val="nil"/>
              <w:left w:val="nil"/>
              <w:bottom w:val="nil"/>
              <w:right w:val="nil"/>
            </w:tcBorders>
            <w:shd w:val="clear" w:color="auto" w:fill="auto"/>
            <w:noWrap/>
            <w:vAlign w:val="bottom"/>
            <w:hideMark/>
          </w:tcPr>
          <w:p w14:paraId="03D6F16A" w14:textId="3CE78673"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67F813EC" w14:textId="22F817D4"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3212937" w14:textId="5B01B8C3"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2,515</w:t>
            </w:r>
          </w:p>
        </w:tc>
        <w:tc>
          <w:tcPr>
            <w:tcW w:w="757" w:type="dxa"/>
            <w:tcBorders>
              <w:top w:val="nil"/>
              <w:left w:val="nil"/>
              <w:bottom w:val="nil"/>
              <w:right w:val="nil"/>
            </w:tcBorders>
            <w:shd w:val="clear" w:color="auto" w:fill="auto"/>
            <w:noWrap/>
            <w:vAlign w:val="bottom"/>
            <w:hideMark/>
          </w:tcPr>
          <w:p w14:paraId="1A36ECB6" w14:textId="3CB3DFB3"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1080" w:type="dxa"/>
            <w:tcBorders>
              <w:top w:val="nil"/>
              <w:left w:val="nil"/>
              <w:bottom w:val="nil"/>
              <w:right w:val="nil"/>
            </w:tcBorders>
            <w:shd w:val="clear" w:color="000000" w:fill="FFE699"/>
            <w:noWrap/>
            <w:vAlign w:val="bottom"/>
            <w:hideMark/>
          </w:tcPr>
          <w:p w14:paraId="4823D1C4" w14:textId="2EC68E4F"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17,867</w:t>
            </w:r>
          </w:p>
        </w:tc>
      </w:tr>
      <w:tr w:rsidR="00023E19" w:rsidRPr="00DB6695" w14:paraId="542EDC95" w14:textId="77777777" w:rsidTr="00023E19">
        <w:trPr>
          <w:trHeight w:val="270"/>
        </w:trPr>
        <w:tc>
          <w:tcPr>
            <w:tcW w:w="757" w:type="dxa"/>
            <w:tcBorders>
              <w:top w:val="nil"/>
              <w:left w:val="nil"/>
              <w:bottom w:val="single" w:sz="4" w:space="0" w:color="auto"/>
              <w:right w:val="nil"/>
            </w:tcBorders>
            <w:shd w:val="clear" w:color="auto" w:fill="auto"/>
            <w:noWrap/>
            <w:vAlign w:val="bottom"/>
            <w:hideMark/>
          </w:tcPr>
          <w:p w14:paraId="42C2E01B" w14:textId="5E4B80F1"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single" w:sz="4" w:space="0" w:color="auto"/>
              <w:right w:val="nil"/>
            </w:tcBorders>
            <w:shd w:val="clear" w:color="auto" w:fill="auto"/>
            <w:noWrap/>
            <w:vAlign w:val="bottom"/>
            <w:hideMark/>
          </w:tcPr>
          <w:p w14:paraId="491C53CF" w14:textId="0C700E4A"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single" w:sz="4" w:space="0" w:color="auto"/>
              <w:right w:val="nil"/>
            </w:tcBorders>
            <w:shd w:val="clear" w:color="auto" w:fill="auto"/>
            <w:noWrap/>
            <w:vAlign w:val="bottom"/>
            <w:hideMark/>
          </w:tcPr>
          <w:p w14:paraId="5EC80A88" w14:textId="6C4DEC9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single" w:sz="4" w:space="0" w:color="auto"/>
              <w:right w:val="nil"/>
            </w:tcBorders>
            <w:shd w:val="clear" w:color="auto" w:fill="auto"/>
            <w:noWrap/>
            <w:vAlign w:val="bottom"/>
            <w:hideMark/>
          </w:tcPr>
          <w:p w14:paraId="3B48F78C" w14:textId="7C10942E"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single" w:sz="4" w:space="0" w:color="auto"/>
              <w:right w:val="nil"/>
            </w:tcBorders>
            <w:shd w:val="clear" w:color="auto" w:fill="auto"/>
            <w:noWrap/>
            <w:vAlign w:val="bottom"/>
            <w:hideMark/>
          </w:tcPr>
          <w:p w14:paraId="794D7E29" w14:textId="74DAE996"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757" w:type="dxa"/>
            <w:tcBorders>
              <w:top w:val="nil"/>
              <w:left w:val="nil"/>
              <w:bottom w:val="single" w:sz="4" w:space="0" w:color="auto"/>
              <w:right w:val="nil"/>
            </w:tcBorders>
            <w:shd w:val="clear" w:color="auto" w:fill="auto"/>
            <w:noWrap/>
            <w:vAlign w:val="bottom"/>
            <w:hideMark/>
          </w:tcPr>
          <w:p w14:paraId="2CEDF5F7" w14:textId="6E1B77D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single" w:sz="4" w:space="0" w:color="auto"/>
              <w:right w:val="nil"/>
            </w:tcBorders>
            <w:shd w:val="clear" w:color="auto" w:fill="auto"/>
            <w:noWrap/>
            <w:vAlign w:val="bottom"/>
            <w:hideMark/>
          </w:tcPr>
          <w:p w14:paraId="4001BD00" w14:textId="4AE18AEE"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single" w:sz="4" w:space="0" w:color="auto"/>
              <w:right w:val="nil"/>
            </w:tcBorders>
            <w:shd w:val="clear" w:color="auto" w:fill="auto"/>
            <w:noWrap/>
            <w:vAlign w:val="bottom"/>
            <w:hideMark/>
          </w:tcPr>
          <w:p w14:paraId="1DBC92A7" w14:textId="72AF507F"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1,000</w:t>
            </w:r>
          </w:p>
        </w:tc>
        <w:tc>
          <w:tcPr>
            <w:tcW w:w="757" w:type="dxa"/>
            <w:tcBorders>
              <w:top w:val="nil"/>
              <w:left w:val="nil"/>
              <w:bottom w:val="single" w:sz="4" w:space="0" w:color="auto"/>
              <w:right w:val="nil"/>
            </w:tcBorders>
            <w:shd w:val="clear" w:color="auto" w:fill="auto"/>
            <w:noWrap/>
            <w:vAlign w:val="bottom"/>
            <w:hideMark/>
          </w:tcPr>
          <w:p w14:paraId="6652C87D" w14:textId="5ECE085B" w:rsidR="00023E19" w:rsidRPr="00DB6695" w:rsidRDefault="00023E19" w:rsidP="00023E19">
            <w:pPr>
              <w:spacing w:after="0"/>
              <w:jc w:val="right"/>
              <w:rPr>
                <w:rFonts w:ascii="Courier New" w:hAnsi="Courier New" w:cs="Courier New"/>
                <w:sz w:val="18"/>
                <w:szCs w:val="18"/>
              </w:rPr>
            </w:pPr>
            <w:r>
              <w:rPr>
                <w:rFonts w:ascii="Courier New" w:hAnsi="Courier New" w:cs="Courier New"/>
                <w:sz w:val="18"/>
                <w:szCs w:val="18"/>
              </w:rPr>
              <w:t>2,465</w:t>
            </w:r>
          </w:p>
        </w:tc>
        <w:tc>
          <w:tcPr>
            <w:tcW w:w="1080" w:type="dxa"/>
            <w:tcBorders>
              <w:top w:val="nil"/>
              <w:left w:val="nil"/>
              <w:bottom w:val="nil"/>
              <w:right w:val="nil"/>
            </w:tcBorders>
            <w:shd w:val="clear" w:color="000000" w:fill="FFE699"/>
            <w:noWrap/>
            <w:vAlign w:val="bottom"/>
            <w:hideMark/>
          </w:tcPr>
          <w:p w14:paraId="10E2499E" w14:textId="68BF9C3F" w:rsidR="00023E19" w:rsidRPr="00DB6695" w:rsidRDefault="00023E19" w:rsidP="00023E19">
            <w:pPr>
              <w:spacing w:after="0"/>
              <w:jc w:val="right"/>
              <w:rPr>
                <w:rFonts w:ascii="Courier New" w:hAnsi="Courier New" w:cs="Courier New"/>
                <w:sz w:val="20"/>
                <w:szCs w:val="20"/>
              </w:rPr>
            </w:pPr>
            <w:r>
              <w:rPr>
                <w:rFonts w:ascii="Courier New" w:hAnsi="Courier New" w:cs="Courier New"/>
                <w:sz w:val="20"/>
                <w:szCs w:val="20"/>
              </w:rPr>
              <w:t>11,931</w:t>
            </w:r>
          </w:p>
        </w:tc>
      </w:tr>
    </w:tbl>
    <w:p w14:paraId="24D12416" w14:textId="77777777" w:rsidR="00232563" w:rsidRDefault="00232563" w:rsidP="00232563">
      <w:pPr>
        <w:rPr>
          <w:b/>
        </w:rPr>
      </w:pPr>
    </w:p>
    <w:p w14:paraId="06621F4F" w14:textId="77777777" w:rsidR="00232563" w:rsidRDefault="00232563" w:rsidP="00232563">
      <w:pPr>
        <w:rPr>
          <w:noProof/>
          <w:szCs w:val="24"/>
        </w:rPr>
        <w:sectPr w:rsidR="00232563" w:rsidSect="000F6C35">
          <w:headerReference w:type="first" r:id="rId19"/>
          <w:pgSz w:w="12240" w:h="15840"/>
          <w:pgMar w:top="2268" w:right="1701" w:bottom="1701" w:left="2268" w:header="708" w:footer="708" w:gutter="0"/>
          <w:pgNumType w:start="151"/>
          <w:cols w:space="708"/>
          <w:titlePg/>
          <w:docGrid w:linePitch="360"/>
        </w:sectPr>
      </w:pPr>
    </w:p>
    <w:p w14:paraId="7D57DFD4" w14:textId="5BFA7C77" w:rsidR="00232563" w:rsidRPr="00232563" w:rsidRDefault="00F53F97" w:rsidP="00232563">
      <w:pPr>
        <w:adjustRightInd w:val="0"/>
        <w:jc w:val="both"/>
        <w:rPr>
          <w:rFonts w:ascii="Times New Roman" w:hAnsi="Times New Roman" w:cs="Times New Roman"/>
          <w:b/>
          <w:szCs w:val="24"/>
        </w:rPr>
      </w:pPr>
      <w:r>
        <w:rPr>
          <w:rFonts w:ascii="Times New Roman" w:hAnsi="Times New Roman" w:cs="Times New Roman"/>
          <w:b/>
          <w:szCs w:val="24"/>
        </w:rPr>
        <w:lastRenderedPageBreak/>
        <w:t>Lampiran 22</w:t>
      </w:r>
    </w:p>
    <w:p w14:paraId="2F32C8D2" w14:textId="77777777" w:rsidR="00232563" w:rsidRPr="00232563" w:rsidRDefault="00232563" w:rsidP="00232563">
      <w:pPr>
        <w:rPr>
          <w:rFonts w:ascii="Times New Roman" w:hAnsi="Times New Roman" w:cs="Times New Roman"/>
          <w:b/>
        </w:rPr>
      </w:pPr>
      <w:r w:rsidRPr="00232563">
        <w:rPr>
          <w:rFonts w:ascii="Times New Roman" w:hAnsi="Times New Roman" w:cs="Times New Roman"/>
          <w:b/>
        </w:rPr>
        <w:t>Tabulasi Data MSI Penelitian Responden Variabel Keselamatan Kerja (X2)</w:t>
      </w:r>
    </w:p>
    <w:tbl>
      <w:tblPr>
        <w:tblW w:w="7034" w:type="dxa"/>
        <w:tblLook w:val="04A0" w:firstRow="1" w:lastRow="0" w:firstColumn="1" w:lastColumn="0" w:noHBand="0" w:noVBand="1"/>
      </w:tblPr>
      <w:tblGrid>
        <w:gridCol w:w="757"/>
        <w:gridCol w:w="757"/>
        <w:gridCol w:w="757"/>
        <w:gridCol w:w="757"/>
        <w:gridCol w:w="757"/>
        <w:gridCol w:w="757"/>
        <w:gridCol w:w="757"/>
        <w:gridCol w:w="757"/>
        <w:gridCol w:w="1080"/>
      </w:tblGrid>
      <w:tr w:rsidR="00232563" w:rsidRPr="00DB6695" w14:paraId="30FB7567" w14:textId="77777777" w:rsidTr="00232563">
        <w:trPr>
          <w:trHeight w:val="330"/>
        </w:trPr>
        <w:tc>
          <w:tcPr>
            <w:tcW w:w="1514" w:type="dxa"/>
            <w:gridSpan w:val="2"/>
            <w:tcBorders>
              <w:top w:val="nil"/>
              <w:left w:val="nil"/>
              <w:bottom w:val="nil"/>
              <w:right w:val="nil"/>
            </w:tcBorders>
            <w:shd w:val="clear" w:color="auto" w:fill="auto"/>
            <w:noWrap/>
            <w:vAlign w:val="bottom"/>
            <w:hideMark/>
          </w:tcPr>
          <w:p w14:paraId="4A4EDD0E" w14:textId="77777777" w:rsidR="00232563" w:rsidRPr="00DB6695" w:rsidRDefault="00232563" w:rsidP="00023E19">
            <w:pPr>
              <w:spacing w:after="0"/>
              <w:rPr>
                <w:b/>
                <w:bCs/>
                <w:color w:val="FF0000"/>
                <w:sz w:val="24"/>
                <w:szCs w:val="24"/>
              </w:rPr>
            </w:pPr>
            <w:r w:rsidRPr="00DB6695">
              <w:rPr>
                <w:b/>
                <w:bCs/>
                <w:color w:val="FF0000"/>
                <w:sz w:val="24"/>
                <w:szCs w:val="24"/>
              </w:rPr>
              <w:t>Succesive Interval</w:t>
            </w:r>
          </w:p>
        </w:tc>
        <w:tc>
          <w:tcPr>
            <w:tcW w:w="757" w:type="dxa"/>
            <w:tcBorders>
              <w:top w:val="nil"/>
              <w:left w:val="nil"/>
              <w:bottom w:val="nil"/>
              <w:right w:val="nil"/>
            </w:tcBorders>
            <w:shd w:val="clear" w:color="auto" w:fill="auto"/>
            <w:noWrap/>
            <w:vAlign w:val="bottom"/>
            <w:hideMark/>
          </w:tcPr>
          <w:p w14:paraId="4E8347D7" w14:textId="77777777" w:rsidR="00232563" w:rsidRPr="00DB6695" w:rsidRDefault="00232563" w:rsidP="00023E19">
            <w:pPr>
              <w:spacing w:after="0"/>
              <w:rPr>
                <w:b/>
                <w:bCs/>
                <w:color w:val="FF0000"/>
                <w:sz w:val="24"/>
                <w:szCs w:val="24"/>
              </w:rPr>
            </w:pPr>
          </w:p>
        </w:tc>
        <w:tc>
          <w:tcPr>
            <w:tcW w:w="757" w:type="dxa"/>
            <w:tcBorders>
              <w:top w:val="nil"/>
              <w:left w:val="nil"/>
              <w:bottom w:val="nil"/>
              <w:right w:val="nil"/>
            </w:tcBorders>
            <w:shd w:val="clear" w:color="auto" w:fill="auto"/>
            <w:noWrap/>
            <w:vAlign w:val="bottom"/>
            <w:hideMark/>
          </w:tcPr>
          <w:p w14:paraId="1D67D036" w14:textId="77777777" w:rsidR="00232563" w:rsidRPr="00DB6695" w:rsidRDefault="00232563" w:rsidP="00023E19">
            <w:pPr>
              <w:spacing w:after="0"/>
              <w:rPr>
                <w:sz w:val="20"/>
                <w:szCs w:val="20"/>
              </w:rPr>
            </w:pPr>
          </w:p>
        </w:tc>
        <w:tc>
          <w:tcPr>
            <w:tcW w:w="757" w:type="dxa"/>
            <w:tcBorders>
              <w:top w:val="nil"/>
              <w:left w:val="nil"/>
              <w:bottom w:val="nil"/>
              <w:right w:val="nil"/>
            </w:tcBorders>
            <w:shd w:val="clear" w:color="auto" w:fill="auto"/>
            <w:noWrap/>
            <w:vAlign w:val="bottom"/>
            <w:hideMark/>
          </w:tcPr>
          <w:p w14:paraId="32AB5793" w14:textId="77777777" w:rsidR="00232563" w:rsidRPr="00DB6695" w:rsidRDefault="00232563" w:rsidP="00023E19">
            <w:pPr>
              <w:spacing w:after="0"/>
              <w:rPr>
                <w:sz w:val="20"/>
                <w:szCs w:val="20"/>
              </w:rPr>
            </w:pPr>
          </w:p>
        </w:tc>
        <w:tc>
          <w:tcPr>
            <w:tcW w:w="757" w:type="dxa"/>
            <w:tcBorders>
              <w:top w:val="nil"/>
              <w:left w:val="nil"/>
              <w:bottom w:val="nil"/>
              <w:right w:val="nil"/>
            </w:tcBorders>
            <w:shd w:val="clear" w:color="auto" w:fill="auto"/>
            <w:noWrap/>
            <w:vAlign w:val="bottom"/>
            <w:hideMark/>
          </w:tcPr>
          <w:p w14:paraId="724B5F77" w14:textId="77777777" w:rsidR="00232563" w:rsidRPr="00DB6695" w:rsidRDefault="00232563" w:rsidP="00023E19">
            <w:pPr>
              <w:spacing w:after="0"/>
              <w:rPr>
                <w:sz w:val="20"/>
                <w:szCs w:val="20"/>
              </w:rPr>
            </w:pPr>
          </w:p>
        </w:tc>
        <w:tc>
          <w:tcPr>
            <w:tcW w:w="757" w:type="dxa"/>
            <w:tcBorders>
              <w:top w:val="nil"/>
              <w:left w:val="nil"/>
              <w:bottom w:val="nil"/>
              <w:right w:val="nil"/>
            </w:tcBorders>
            <w:shd w:val="clear" w:color="auto" w:fill="auto"/>
            <w:noWrap/>
            <w:vAlign w:val="bottom"/>
            <w:hideMark/>
          </w:tcPr>
          <w:p w14:paraId="509A59DB" w14:textId="77777777" w:rsidR="00232563" w:rsidRPr="00DB6695" w:rsidRDefault="00232563" w:rsidP="00023E19">
            <w:pPr>
              <w:spacing w:after="0"/>
              <w:rPr>
                <w:sz w:val="20"/>
                <w:szCs w:val="20"/>
              </w:rPr>
            </w:pPr>
          </w:p>
        </w:tc>
        <w:tc>
          <w:tcPr>
            <w:tcW w:w="655" w:type="dxa"/>
            <w:tcBorders>
              <w:top w:val="nil"/>
              <w:left w:val="nil"/>
              <w:bottom w:val="nil"/>
              <w:right w:val="nil"/>
            </w:tcBorders>
            <w:shd w:val="clear" w:color="auto" w:fill="auto"/>
            <w:noWrap/>
            <w:vAlign w:val="bottom"/>
            <w:hideMark/>
          </w:tcPr>
          <w:p w14:paraId="4C7609B0" w14:textId="77777777" w:rsidR="00232563" w:rsidRPr="00DB6695" w:rsidRDefault="00232563" w:rsidP="00023E19">
            <w:pPr>
              <w:spacing w:after="0"/>
              <w:rPr>
                <w:sz w:val="20"/>
                <w:szCs w:val="20"/>
              </w:rPr>
            </w:pPr>
          </w:p>
        </w:tc>
        <w:tc>
          <w:tcPr>
            <w:tcW w:w="1080" w:type="dxa"/>
            <w:tcBorders>
              <w:top w:val="nil"/>
              <w:left w:val="nil"/>
              <w:bottom w:val="nil"/>
              <w:right w:val="nil"/>
            </w:tcBorders>
            <w:shd w:val="clear" w:color="auto" w:fill="auto"/>
            <w:noWrap/>
            <w:vAlign w:val="bottom"/>
            <w:hideMark/>
          </w:tcPr>
          <w:p w14:paraId="675E8AB0" w14:textId="77777777" w:rsidR="00232563" w:rsidRPr="00DB6695" w:rsidRDefault="00232563" w:rsidP="00023E19">
            <w:pPr>
              <w:spacing w:after="0"/>
              <w:rPr>
                <w:sz w:val="20"/>
                <w:szCs w:val="20"/>
              </w:rPr>
            </w:pPr>
          </w:p>
        </w:tc>
      </w:tr>
      <w:tr w:rsidR="00232563" w:rsidRPr="00DB6695" w14:paraId="2CECCC81" w14:textId="77777777" w:rsidTr="00232563">
        <w:trPr>
          <w:trHeight w:val="270"/>
        </w:trPr>
        <w:tc>
          <w:tcPr>
            <w:tcW w:w="757" w:type="dxa"/>
            <w:tcBorders>
              <w:top w:val="single" w:sz="8" w:space="0" w:color="auto"/>
              <w:left w:val="nil"/>
              <w:bottom w:val="single" w:sz="4" w:space="0" w:color="auto"/>
              <w:right w:val="nil"/>
            </w:tcBorders>
            <w:shd w:val="clear" w:color="auto" w:fill="auto"/>
            <w:noWrap/>
            <w:vAlign w:val="bottom"/>
            <w:hideMark/>
          </w:tcPr>
          <w:p w14:paraId="39D3C6BC" w14:textId="77777777" w:rsidR="00232563" w:rsidRPr="00DB6695" w:rsidRDefault="00232563" w:rsidP="00023E19">
            <w:pPr>
              <w:spacing w:after="0"/>
              <w:jc w:val="center"/>
              <w:rPr>
                <w:rFonts w:ascii="Courier New" w:hAnsi="Courier New" w:cs="Courier New"/>
                <w:b/>
                <w:bCs/>
                <w:sz w:val="20"/>
                <w:szCs w:val="20"/>
              </w:rPr>
            </w:pPr>
            <w:r w:rsidRPr="00DB6695">
              <w:rPr>
                <w:rFonts w:ascii="Courier New" w:hAnsi="Courier New" w:cs="Courier New"/>
                <w:b/>
                <w:bCs/>
                <w:sz w:val="20"/>
                <w:szCs w:val="20"/>
              </w:rPr>
              <w:t>X2.1</w:t>
            </w:r>
          </w:p>
        </w:tc>
        <w:tc>
          <w:tcPr>
            <w:tcW w:w="757" w:type="dxa"/>
            <w:tcBorders>
              <w:top w:val="single" w:sz="8" w:space="0" w:color="auto"/>
              <w:left w:val="nil"/>
              <w:bottom w:val="single" w:sz="4" w:space="0" w:color="auto"/>
              <w:right w:val="nil"/>
            </w:tcBorders>
            <w:shd w:val="clear" w:color="auto" w:fill="auto"/>
            <w:noWrap/>
            <w:vAlign w:val="bottom"/>
            <w:hideMark/>
          </w:tcPr>
          <w:p w14:paraId="0C7BFDBB" w14:textId="77777777" w:rsidR="00232563" w:rsidRPr="00DB6695" w:rsidRDefault="00232563" w:rsidP="00023E19">
            <w:pPr>
              <w:spacing w:after="0"/>
              <w:jc w:val="center"/>
              <w:rPr>
                <w:rFonts w:ascii="Courier New" w:hAnsi="Courier New" w:cs="Courier New"/>
                <w:b/>
                <w:bCs/>
                <w:sz w:val="20"/>
                <w:szCs w:val="20"/>
              </w:rPr>
            </w:pPr>
            <w:r w:rsidRPr="00DB6695">
              <w:rPr>
                <w:rFonts w:ascii="Courier New" w:hAnsi="Courier New" w:cs="Courier New"/>
                <w:b/>
                <w:bCs/>
                <w:sz w:val="20"/>
                <w:szCs w:val="20"/>
              </w:rPr>
              <w:t>X2.2</w:t>
            </w:r>
          </w:p>
        </w:tc>
        <w:tc>
          <w:tcPr>
            <w:tcW w:w="757" w:type="dxa"/>
            <w:tcBorders>
              <w:top w:val="single" w:sz="8" w:space="0" w:color="auto"/>
              <w:left w:val="nil"/>
              <w:bottom w:val="single" w:sz="4" w:space="0" w:color="auto"/>
              <w:right w:val="nil"/>
            </w:tcBorders>
            <w:shd w:val="clear" w:color="auto" w:fill="auto"/>
            <w:noWrap/>
            <w:vAlign w:val="bottom"/>
            <w:hideMark/>
          </w:tcPr>
          <w:p w14:paraId="0BC1A3D6" w14:textId="77777777" w:rsidR="00232563" w:rsidRPr="00DB6695" w:rsidRDefault="00232563" w:rsidP="00023E19">
            <w:pPr>
              <w:spacing w:after="0"/>
              <w:jc w:val="center"/>
              <w:rPr>
                <w:rFonts w:ascii="Courier New" w:hAnsi="Courier New" w:cs="Courier New"/>
                <w:b/>
                <w:bCs/>
                <w:sz w:val="20"/>
                <w:szCs w:val="20"/>
              </w:rPr>
            </w:pPr>
            <w:r w:rsidRPr="00DB6695">
              <w:rPr>
                <w:rFonts w:ascii="Courier New" w:hAnsi="Courier New" w:cs="Courier New"/>
                <w:b/>
                <w:bCs/>
                <w:sz w:val="20"/>
                <w:szCs w:val="20"/>
              </w:rPr>
              <w:t>X2.3</w:t>
            </w:r>
          </w:p>
        </w:tc>
        <w:tc>
          <w:tcPr>
            <w:tcW w:w="757" w:type="dxa"/>
            <w:tcBorders>
              <w:top w:val="single" w:sz="8" w:space="0" w:color="auto"/>
              <w:left w:val="nil"/>
              <w:bottom w:val="single" w:sz="4" w:space="0" w:color="auto"/>
              <w:right w:val="nil"/>
            </w:tcBorders>
            <w:shd w:val="clear" w:color="auto" w:fill="auto"/>
            <w:noWrap/>
            <w:vAlign w:val="bottom"/>
            <w:hideMark/>
          </w:tcPr>
          <w:p w14:paraId="1EB7055D" w14:textId="77777777" w:rsidR="00232563" w:rsidRPr="00DB6695" w:rsidRDefault="00232563" w:rsidP="00023E19">
            <w:pPr>
              <w:spacing w:after="0"/>
              <w:jc w:val="center"/>
              <w:rPr>
                <w:rFonts w:ascii="Courier New" w:hAnsi="Courier New" w:cs="Courier New"/>
                <w:b/>
                <w:bCs/>
                <w:sz w:val="20"/>
                <w:szCs w:val="20"/>
              </w:rPr>
            </w:pPr>
            <w:r w:rsidRPr="00DB6695">
              <w:rPr>
                <w:rFonts w:ascii="Courier New" w:hAnsi="Courier New" w:cs="Courier New"/>
                <w:b/>
                <w:bCs/>
                <w:sz w:val="20"/>
                <w:szCs w:val="20"/>
              </w:rPr>
              <w:t>X2.4</w:t>
            </w:r>
          </w:p>
        </w:tc>
        <w:tc>
          <w:tcPr>
            <w:tcW w:w="757" w:type="dxa"/>
            <w:tcBorders>
              <w:top w:val="single" w:sz="8" w:space="0" w:color="auto"/>
              <w:left w:val="nil"/>
              <w:bottom w:val="single" w:sz="4" w:space="0" w:color="auto"/>
              <w:right w:val="nil"/>
            </w:tcBorders>
            <w:shd w:val="clear" w:color="auto" w:fill="auto"/>
            <w:noWrap/>
            <w:vAlign w:val="bottom"/>
            <w:hideMark/>
          </w:tcPr>
          <w:p w14:paraId="6E55723C" w14:textId="77777777" w:rsidR="00232563" w:rsidRPr="00DB6695" w:rsidRDefault="00232563" w:rsidP="00023E19">
            <w:pPr>
              <w:spacing w:after="0"/>
              <w:jc w:val="center"/>
              <w:rPr>
                <w:rFonts w:ascii="Courier New" w:hAnsi="Courier New" w:cs="Courier New"/>
                <w:b/>
                <w:bCs/>
                <w:sz w:val="20"/>
                <w:szCs w:val="20"/>
              </w:rPr>
            </w:pPr>
            <w:r w:rsidRPr="00DB6695">
              <w:rPr>
                <w:rFonts w:ascii="Courier New" w:hAnsi="Courier New" w:cs="Courier New"/>
                <w:b/>
                <w:bCs/>
                <w:sz w:val="20"/>
                <w:szCs w:val="20"/>
              </w:rPr>
              <w:t>X2.5</w:t>
            </w:r>
          </w:p>
        </w:tc>
        <w:tc>
          <w:tcPr>
            <w:tcW w:w="757" w:type="dxa"/>
            <w:tcBorders>
              <w:top w:val="single" w:sz="8" w:space="0" w:color="auto"/>
              <w:left w:val="nil"/>
              <w:bottom w:val="single" w:sz="4" w:space="0" w:color="auto"/>
              <w:right w:val="nil"/>
            </w:tcBorders>
            <w:shd w:val="clear" w:color="auto" w:fill="auto"/>
            <w:noWrap/>
            <w:vAlign w:val="bottom"/>
            <w:hideMark/>
          </w:tcPr>
          <w:p w14:paraId="5F0C6380" w14:textId="77777777" w:rsidR="00232563" w:rsidRPr="00DB6695" w:rsidRDefault="00232563" w:rsidP="00023E19">
            <w:pPr>
              <w:spacing w:after="0"/>
              <w:jc w:val="center"/>
              <w:rPr>
                <w:rFonts w:ascii="Courier New" w:hAnsi="Courier New" w:cs="Courier New"/>
                <w:b/>
                <w:bCs/>
                <w:sz w:val="20"/>
                <w:szCs w:val="20"/>
              </w:rPr>
            </w:pPr>
            <w:r w:rsidRPr="00DB6695">
              <w:rPr>
                <w:rFonts w:ascii="Courier New" w:hAnsi="Courier New" w:cs="Courier New"/>
                <w:b/>
                <w:bCs/>
                <w:sz w:val="20"/>
                <w:szCs w:val="20"/>
              </w:rPr>
              <w:t>X2.6</w:t>
            </w:r>
          </w:p>
        </w:tc>
        <w:tc>
          <w:tcPr>
            <w:tcW w:w="757" w:type="dxa"/>
            <w:tcBorders>
              <w:top w:val="single" w:sz="8" w:space="0" w:color="auto"/>
              <w:left w:val="nil"/>
              <w:bottom w:val="single" w:sz="4" w:space="0" w:color="auto"/>
              <w:right w:val="nil"/>
            </w:tcBorders>
            <w:shd w:val="clear" w:color="auto" w:fill="auto"/>
            <w:noWrap/>
            <w:vAlign w:val="bottom"/>
            <w:hideMark/>
          </w:tcPr>
          <w:p w14:paraId="79522181" w14:textId="77777777" w:rsidR="00232563" w:rsidRPr="00DB6695" w:rsidRDefault="00232563" w:rsidP="00023E19">
            <w:pPr>
              <w:spacing w:after="0"/>
              <w:jc w:val="center"/>
              <w:rPr>
                <w:rFonts w:ascii="Courier New" w:hAnsi="Courier New" w:cs="Courier New"/>
                <w:b/>
                <w:bCs/>
                <w:sz w:val="20"/>
                <w:szCs w:val="20"/>
              </w:rPr>
            </w:pPr>
            <w:r w:rsidRPr="00DB6695">
              <w:rPr>
                <w:rFonts w:ascii="Courier New" w:hAnsi="Courier New" w:cs="Courier New"/>
                <w:b/>
                <w:bCs/>
                <w:sz w:val="20"/>
                <w:szCs w:val="20"/>
              </w:rPr>
              <w:t>X2.7</w:t>
            </w:r>
          </w:p>
        </w:tc>
        <w:tc>
          <w:tcPr>
            <w:tcW w:w="655" w:type="dxa"/>
            <w:tcBorders>
              <w:top w:val="single" w:sz="8" w:space="0" w:color="auto"/>
              <w:left w:val="nil"/>
              <w:bottom w:val="single" w:sz="4" w:space="0" w:color="auto"/>
              <w:right w:val="nil"/>
            </w:tcBorders>
            <w:shd w:val="clear" w:color="auto" w:fill="auto"/>
            <w:noWrap/>
            <w:vAlign w:val="bottom"/>
            <w:hideMark/>
          </w:tcPr>
          <w:p w14:paraId="5EDC434E" w14:textId="77777777" w:rsidR="00232563" w:rsidRPr="00DB6695" w:rsidRDefault="00232563" w:rsidP="00023E19">
            <w:pPr>
              <w:spacing w:after="0"/>
              <w:jc w:val="center"/>
              <w:rPr>
                <w:rFonts w:ascii="Courier New" w:hAnsi="Courier New" w:cs="Courier New"/>
                <w:b/>
                <w:bCs/>
                <w:sz w:val="20"/>
                <w:szCs w:val="20"/>
              </w:rPr>
            </w:pPr>
            <w:r w:rsidRPr="00DB6695">
              <w:rPr>
                <w:rFonts w:ascii="Courier New" w:hAnsi="Courier New" w:cs="Courier New"/>
                <w:b/>
                <w:bCs/>
                <w:sz w:val="20"/>
                <w:szCs w:val="20"/>
              </w:rPr>
              <w:t>X2.8</w:t>
            </w:r>
          </w:p>
        </w:tc>
        <w:tc>
          <w:tcPr>
            <w:tcW w:w="1080" w:type="dxa"/>
            <w:tcBorders>
              <w:top w:val="nil"/>
              <w:left w:val="nil"/>
              <w:bottom w:val="nil"/>
              <w:right w:val="nil"/>
            </w:tcBorders>
            <w:shd w:val="clear" w:color="auto" w:fill="auto"/>
            <w:noWrap/>
            <w:vAlign w:val="bottom"/>
            <w:hideMark/>
          </w:tcPr>
          <w:p w14:paraId="430EE17A" w14:textId="77777777" w:rsidR="00232563" w:rsidRPr="00DB6695" w:rsidRDefault="00232563" w:rsidP="00023E19">
            <w:pPr>
              <w:spacing w:after="0"/>
              <w:jc w:val="center"/>
              <w:rPr>
                <w:rFonts w:ascii="Courier New" w:hAnsi="Courier New" w:cs="Courier New"/>
                <w:b/>
                <w:bCs/>
                <w:sz w:val="20"/>
                <w:szCs w:val="20"/>
              </w:rPr>
            </w:pPr>
          </w:p>
        </w:tc>
      </w:tr>
      <w:tr w:rsidR="00232563" w:rsidRPr="00DB6695" w14:paraId="56A6027E" w14:textId="77777777" w:rsidTr="00232563">
        <w:trPr>
          <w:trHeight w:val="270"/>
        </w:trPr>
        <w:tc>
          <w:tcPr>
            <w:tcW w:w="757" w:type="dxa"/>
            <w:tcBorders>
              <w:top w:val="nil"/>
              <w:left w:val="nil"/>
              <w:bottom w:val="nil"/>
              <w:right w:val="nil"/>
            </w:tcBorders>
            <w:shd w:val="clear" w:color="auto" w:fill="auto"/>
            <w:noWrap/>
            <w:vAlign w:val="bottom"/>
            <w:hideMark/>
          </w:tcPr>
          <w:p w14:paraId="136E39C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3.832</w:t>
            </w:r>
          </w:p>
        </w:tc>
        <w:tc>
          <w:tcPr>
            <w:tcW w:w="757" w:type="dxa"/>
            <w:tcBorders>
              <w:top w:val="nil"/>
              <w:left w:val="nil"/>
              <w:bottom w:val="nil"/>
              <w:right w:val="nil"/>
            </w:tcBorders>
            <w:shd w:val="clear" w:color="auto" w:fill="auto"/>
            <w:noWrap/>
            <w:vAlign w:val="bottom"/>
            <w:hideMark/>
          </w:tcPr>
          <w:p w14:paraId="06AB0A4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2.300</w:t>
            </w:r>
          </w:p>
        </w:tc>
        <w:tc>
          <w:tcPr>
            <w:tcW w:w="757" w:type="dxa"/>
            <w:tcBorders>
              <w:top w:val="nil"/>
              <w:left w:val="nil"/>
              <w:bottom w:val="nil"/>
              <w:right w:val="nil"/>
            </w:tcBorders>
            <w:shd w:val="clear" w:color="auto" w:fill="auto"/>
            <w:noWrap/>
            <w:vAlign w:val="bottom"/>
            <w:hideMark/>
          </w:tcPr>
          <w:p w14:paraId="6AB69CE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2.967</w:t>
            </w:r>
          </w:p>
        </w:tc>
        <w:tc>
          <w:tcPr>
            <w:tcW w:w="757" w:type="dxa"/>
            <w:tcBorders>
              <w:top w:val="nil"/>
              <w:left w:val="nil"/>
              <w:bottom w:val="nil"/>
              <w:right w:val="nil"/>
            </w:tcBorders>
            <w:shd w:val="clear" w:color="auto" w:fill="auto"/>
            <w:noWrap/>
            <w:vAlign w:val="bottom"/>
            <w:hideMark/>
          </w:tcPr>
          <w:p w14:paraId="7AAE834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2.387</w:t>
            </w:r>
          </w:p>
        </w:tc>
        <w:tc>
          <w:tcPr>
            <w:tcW w:w="757" w:type="dxa"/>
            <w:tcBorders>
              <w:top w:val="nil"/>
              <w:left w:val="nil"/>
              <w:bottom w:val="nil"/>
              <w:right w:val="nil"/>
            </w:tcBorders>
            <w:shd w:val="clear" w:color="auto" w:fill="auto"/>
            <w:noWrap/>
            <w:vAlign w:val="bottom"/>
            <w:hideMark/>
          </w:tcPr>
          <w:p w14:paraId="13EF964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2.596</w:t>
            </w:r>
          </w:p>
        </w:tc>
        <w:tc>
          <w:tcPr>
            <w:tcW w:w="757" w:type="dxa"/>
            <w:tcBorders>
              <w:top w:val="nil"/>
              <w:left w:val="nil"/>
              <w:bottom w:val="nil"/>
              <w:right w:val="nil"/>
            </w:tcBorders>
            <w:shd w:val="clear" w:color="auto" w:fill="auto"/>
            <w:noWrap/>
            <w:vAlign w:val="bottom"/>
            <w:hideMark/>
          </w:tcPr>
          <w:p w14:paraId="69643CD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2.111</w:t>
            </w:r>
          </w:p>
        </w:tc>
        <w:tc>
          <w:tcPr>
            <w:tcW w:w="757" w:type="dxa"/>
            <w:tcBorders>
              <w:top w:val="nil"/>
              <w:left w:val="nil"/>
              <w:bottom w:val="nil"/>
              <w:right w:val="nil"/>
            </w:tcBorders>
            <w:shd w:val="clear" w:color="auto" w:fill="auto"/>
            <w:noWrap/>
            <w:vAlign w:val="bottom"/>
            <w:hideMark/>
          </w:tcPr>
          <w:p w14:paraId="457FD0C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53799B7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7B4D1185"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21.266</w:t>
            </w:r>
          </w:p>
        </w:tc>
      </w:tr>
      <w:tr w:rsidR="00232563" w:rsidRPr="00DB6695" w14:paraId="7BB97FCF" w14:textId="77777777" w:rsidTr="00232563">
        <w:trPr>
          <w:trHeight w:val="270"/>
        </w:trPr>
        <w:tc>
          <w:tcPr>
            <w:tcW w:w="757" w:type="dxa"/>
            <w:tcBorders>
              <w:top w:val="nil"/>
              <w:left w:val="nil"/>
              <w:bottom w:val="nil"/>
              <w:right w:val="nil"/>
            </w:tcBorders>
            <w:shd w:val="clear" w:color="auto" w:fill="auto"/>
            <w:noWrap/>
            <w:vAlign w:val="bottom"/>
            <w:hideMark/>
          </w:tcPr>
          <w:p w14:paraId="39BA7A4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2.401</w:t>
            </w:r>
          </w:p>
        </w:tc>
        <w:tc>
          <w:tcPr>
            <w:tcW w:w="757" w:type="dxa"/>
            <w:tcBorders>
              <w:top w:val="nil"/>
              <w:left w:val="nil"/>
              <w:bottom w:val="nil"/>
              <w:right w:val="nil"/>
            </w:tcBorders>
            <w:shd w:val="clear" w:color="auto" w:fill="auto"/>
            <w:noWrap/>
            <w:vAlign w:val="bottom"/>
            <w:hideMark/>
          </w:tcPr>
          <w:p w14:paraId="41F111B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3.648</w:t>
            </w:r>
          </w:p>
        </w:tc>
        <w:tc>
          <w:tcPr>
            <w:tcW w:w="757" w:type="dxa"/>
            <w:tcBorders>
              <w:top w:val="nil"/>
              <w:left w:val="nil"/>
              <w:bottom w:val="nil"/>
              <w:right w:val="nil"/>
            </w:tcBorders>
            <w:shd w:val="clear" w:color="auto" w:fill="auto"/>
            <w:noWrap/>
            <w:vAlign w:val="bottom"/>
            <w:hideMark/>
          </w:tcPr>
          <w:p w14:paraId="5840735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2.967</w:t>
            </w:r>
          </w:p>
        </w:tc>
        <w:tc>
          <w:tcPr>
            <w:tcW w:w="757" w:type="dxa"/>
            <w:tcBorders>
              <w:top w:val="nil"/>
              <w:left w:val="nil"/>
              <w:bottom w:val="nil"/>
              <w:right w:val="nil"/>
            </w:tcBorders>
            <w:shd w:val="clear" w:color="auto" w:fill="auto"/>
            <w:noWrap/>
            <w:vAlign w:val="bottom"/>
            <w:hideMark/>
          </w:tcPr>
          <w:p w14:paraId="3B969C3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2.387</w:t>
            </w:r>
          </w:p>
        </w:tc>
        <w:tc>
          <w:tcPr>
            <w:tcW w:w="757" w:type="dxa"/>
            <w:tcBorders>
              <w:top w:val="nil"/>
              <w:left w:val="nil"/>
              <w:bottom w:val="nil"/>
              <w:right w:val="nil"/>
            </w:tcBorders>
            <w:shd w:val="clear" w:color="auto" w:fill="auto"/>
            <w:noWrap/>
            <w:vAlign w:val="bottom"/>
            <w:hideMark/>
          </w:tcPr>
          <w:p w14:paraId="1BF4A7C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2.596</w:t>
            </w:r>
          </w:p>
        </w:tc>
        <w:tc>
          <w:tcPr>
            <w:tcW w:w="757" w:type="dxa"/>
            <w:tcBorders>
              <w:top w:val="nil"/>
              <w:left w:val="nil"/>
              <w:bottom w:val="nil"/>
              <w:right w:val="nil"/>
            </w:tcBorders>
            <w:shd w:val="clear" w:color="auto" w:fill="auto"/>
            <w:noWrap/>
            <w:vAlign w:val="bottom"/>
            <w:hideMark/>
          </w:tcPr>
          <w:p w14:paraId="13D4578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3.459</w:t>
            </w:r>
          </w:p>
        </w:tc>
        <w:tc>
          <w:tcPr>
            <w:tcW w:w="757" w:type="dxa"/>
            <w:tcBorders>
              <w:top w:val="nil"/>
              <w:left w:val="nil"/>
              <w:bottom w:val="nil"/>
              <w:right w:val="nil"/>
            </w:tcBorders>
            <w:shd w:val="clear" w:color="auto" w:fill="auto"/>
            <w:noWrap/>
            <w:vAlign w:val="bottom"/>
            <w:hideMark/>
          </w:tcPr>
          <w:p w14:paraId="542F9E2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4.127</w:t>
            </w:r>
          </w:p>
        </w:tc>
        <w:tc>
          <w:tcPr>
            <w:tcW w:w="655" w:type="dxa"/>
            <w:tcBorders>
              <w:top w:val="nil"/>
              <w:left w:val="nil"/>
              <w:bottom w:val="nil"/>
              <w:right w:val="nil"/>
            </w:tcBorders>
            <w:shd w:val="clear" w:color="auto" w:fill="auto"/>
            <w:noWrap/>
            <w:vAlign w:val="bottom"/>
            <w:hideMark/>
          </w:tcPr>
          <w:p w14:paraId="41D3278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3.935</w:t>
            </w:r>
          </w:p>
        </w:tc>
        <w:tc>
          <w:tcPr>
            <w:tcW w:w="1080" w:type="dxa"/>
            <w:tcBorders>
              <w:top w:val="nil"/>
              <w:left w:val="nil"/>
              <w:bottom w:val="nil"/>
              <w:right w:val="nil"/>
            </w:tcBorders>
            <w:shd w:val="clear" w:color="000000" w:fill="FFE699"/>
            <w:noWrap/>
            <w:vAlign w:val="bottom"/>
            <w:hideMark/>
          </w:tcPr>
          <w:p w14:paraId="5C9FDBA0"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25.521</w:t>
            </w:r>
          </w:p>
        </w:tc>
      </w:tr>
      <w:tr w:rsidR="00232563" w:rsidRPr="00DB6695" w14:paraId="782D2840" w14:textId="77777777" w:rsidTr="00232563">
        <w:trPr>
          <w:trHeight w:val="270"/>
        </w:trPr>
        <w:tc>
          <w:tcPr>
            <w:tcW w:w="757" w:type="dxa"/>
            <w:tcBorders>
              <w:top w:val="nil"/>
              <w:left w:val="nil"/>
              <w:bottom w:val="nil"/>
              <w:right w:val="nil"/>
            </w:tcBorders>
            <w:shd w:val="clear" w:color="auto" w:fill="auto"/>
            <w:noWrap/>
            <w:vAlign w:val="bottom"/>
            <w:hideMark/>
          </w:tcPr>
          <w:p w14:paraId="16691D9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3.832</w:t>
            </w:r>
          </w:p>
        </w:tc>
        <w:tc>
          <w:tcPr>
            <w:tcW w:w="757" w:type="dxa"/>
            <w:tcBorders>
              <w:top w:val="nil"/>
              <w:left w:val="nil"/>
              <w:bottom w:val="nil"/>
              <w:right w:val="nil"/>
            </w:tcBorders>
            <w:shd w:val="clear" w:color="auto" w:fill="auto"/>
            <w:noWrap/>
            <w:vAlign w:val="bottom"/>
            <w:hideMark/>
          </w:tcPr>
          <w:p w14:paraId="59A1DBC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2.300</w:t>
            </w:r>
          </w:p>
        </w:tc>
        <w:tc>
          <w:tcPr>
            <w:tcW w:w="757" w:type="dxa"/>
            <w:tcBorders>
              <w:top w:val="nil"/>
              <w:left w:val="nil"/>
              <w:bottom w:val="nil"/>
              <w:right w:val="nil"/>
            </w:tcBorders>
            <w:shd w:val="clear" w:color="auto" w:fill="auto"/>
            <w:noWrap/>
            <w:vAlign w:val="bottom"/>
            <w:hideMark/>
          </w:tcPr>
          <w:p w14:paraId="3179A05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4.528</w:t>
            </w:r>
          </w:p>
        </w:tc>
        <w:tc>
          <w:tcPr>
            <w:tcW w:w="757" w:type="dxa"/>
            <w:tcBorders>
              <w:top w:val="nil"/>
              <w:left w:val="nil"/>
              <w:bottom w:val="nil"/>
              <w:right w:val="nil"/>
            </w:tcBorders>
            <w:shd w:val="clear" w:color="auto" w:fill="auto"/>
            <w:noWrap/>
            <w:vAlign w:val="bottom"/>
            <w:hideMark/>
          </w:tcPr>
          <w:p w14:paraId="2209CA4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3.815</w:t>
            </w:r>
          </w:p>
        </w:tc>
        <w:tc>
          <w:tcPr>
            <w:tcW w:w="757" w:type="dxa"/>
            <w:tcBorders>
              <w:top w:val="nil"/>
              <w:left w:val="nil"/>
              <w:bottom w:val="nil"/>
              <w:right w:val="nil"/>
            </w:tcBorders>
            <w:shd w:val="clear" w:color="auto" w:fill="auto"/>
            <w:noWrap/>
            <w:vAlign w:val="bottom"/>
            <w:hideMark/>
          </w:tcPr>
          <w:p w14:paraId="6CA2E6D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07F353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3.459</w:t>
            </w:r>
          </w:p>
        </w:tc>
        <w:tc>
          <w:tcPr>
            <w:tcW w:w="757" w:type="dxa"/>
            <w:tcBorders>
              <w:top w:val="nil"/>
              <w:left w:val="nil"/>
              <w:bottom w:val="nil"/>
              <w:right w:val="nil"/>
            </w:tcBorders>
            <w:shd w:val="clear" w:color="auto" w:fill="auto"/>
            <w:noWrap/>
            <w:vAlign w:val="bottom"/>
            <w:hideMark/>
          </w:tcPr>
          <w:p w14:paraId="6B28D70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4.127</w:t>
            </w:r>
          </w:p>
        </w:tc>
        <w:tc>
          <w:tcPr>
            <w:tcW w:w="655" w:type="dxa"/>
            <w:tcBorders>
              <w:top w:val="nil"/>
              <w:left w:val="nil"/>
              <w:bottom w:val="nil"/>
              <w:right w:val="nil"/>
            </w:tcBorders>
            <w:shd w:val="clear" w:color="auto" w:fill="auto"/>
            <w:noWrap/>
            <w:vAlign w:val="bottom"/>
            <w:hideMark/>
          </w:tcPr>
          <w:p w14:paraId="18CEA1F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4A27E947"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25.542</w:t>
            </w:r>
          </w:p>
        </w:tc>
      </w:tr>
      <w:tr w:rsidR="00232563" w:rsidRPr="00DB6695" w14:paraId="3CADEB77" w14:textId="77777777" w:rsidTr="00232563">
        <w:trPr>
          <w:trHeight w:val="270"/>
        </w:trPr>
        <w:tc>
          <w:tcPr>
            <w:tcW w:w="757" w:type="dxa"/>
            <w:tcBorders>
              <w:top w:val="nil"/>
              <w:left w:val="nil"/>
              <w:bottom w:val="nil"/>
              <w:right w:val="nil"/>
            </w:tcBorders>
            <w:shd w:val="clear" w:color="auto" w:fill="auto"/>
            <w:noWrap/>
            <w:vAlign w:val="bottom"/>
            <w:hideMark/>
          </w:tcPr>
          <w:p w14:paraId="776E08D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2.401</w:t>
            </w:r>
          </w:p>
        </w:tc>
        <w:tc>
          <w:tcPr>
            <w:tcW w:w="757" w:type="dxa"/>
            <w:tcBorders>
              <w:top w:val="nil"/>
              <w:left w:val="nil"/>
              <w:bottom w:val="nil"/>
              <w:right w:val="nil"/>
            </w:tcBorders>
            <w:shd w:val="clear" w:color="auto" w:fill="auto"/>
            <w:noWrap/>
            <w:vAlign w:val="bottom"/>
            <w:hideMark/>
          </w:tcPr>
          <w:p w14:paraId="53555DF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3.648</w:t>
            </w:r>
          </w:p>
        </w:tc>
        <w:tc>
          <w:tcPr>
            <w:tcW w:w="757" w:type="dxa"/>
            <w:tcBorders>
              <w:top w:val="nil"/>
              <w:left w:val="nil"/>
              <w:bottom w:val="nil"/>
              <w:right w:val="nil"/>
            </w:tcBorders>
            <w:shd w:val="clear" w:color="auto" w:fill="auto"/>
            <w:noWrap/>
            <w:vAlign w:val="bottom"/>
            <w:hideMark/>
          </w:tcPr>
          <w:p w14:paraId="0D01D7E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2.967</w:t>
            </w:r>
          </w:p>
        </w:tc>
        <w:tc>
          <w:tcPr>
            <w:tcW w:w="757" w:type="dxa"/>
            <w:tcBorders>
              <w:top w:val="nil"/>
              <w:left w:val="nil"/>
              <w:bottom w:val="nil"/>
              <w:right w:val="nil"/>
            </w:tcBorders>
            <w:shd w:val="clear" w:color="auto" w:fill="auto"/>
            <w:noWrap/>
            <w:vAlign w:val="bottom"/>
            <w:hideMark/>
          </w:tcPr>
          <w:p w14:paraId="1AC5256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2.387</w:t>
            </w:r>
          </w:p>
        </w:tc>
        <w:tc>
          <w:tcPr>
            <w:tcW w:w="757" w:type="dxa"/>
            <w:tcBorders>
              <w:top w:val="nil"/>
              <w:left w:val="nil"/>
              <w:bottom w:val="nil"/>
              <w:right w:val="nil"/>
            </w:tcBorders>
            <w:shd w:val="clear" w:color="auto" w:fill="auto"/>
            <w:noWrap/>
            <w:vAlign w:val="bottom"/>
            <w:hideMark/>
          </w:tcPr>
          <w:p w14:paraId="1838510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38A7D3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3.459</w:t>
            </w:r>
          </w:p>
        </w:tc>
        <w:tc>
          <w:tcPr>
            <w:tcW w:w="757" w:type="dxa"/>
            <w:tcBorders>
              <w:top w:val="nil"/>
              <w:left w:val="nil"/>
              <w:bottom w:val="nil"/>
              <w:right w:val="nil"/>
            </w:tcBorders>
            <w:shd w:val="clear" w:color="auto" w:fill="auto"/>
            <w:noWrap/>
            <w:vAlign w:val="bottom"/>
            <w:hideMark/>
          </w:tcPr>
          <w:p w14:paraId="32F2C63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26AA923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78B7C282"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20.935</w:t>
            </w:r>
          </w:p>
        </w:tc>
      </w:tr>
      <w:tr w:rsidR="00232563" w:rsidRPr="00DB6695" w14:paraId="420EEB74" w14:textId="77777777" w:rsidTr="00232563">
        <w:trPr>
          <w:trHeight w:val="270"/>
        </w:trPr>
        <w:tc>
          <w:tcPr>
            <w:tcW w:w="757" w:type="dxa"/>
            <w:tcBorders>
              <w:top w:val="nil"/>
              <w:left w:val="nil"/>
              <w:bottom w:val="nil"/>
              <w:right w:val="nil"/>
            </w:tcBorders>
            <w:shd w:val="clear" w:color="auto" w:fill="auto"/>
            <w:noWrap/>
            <w:vAlign w:val="bottom"/>
            <w:hideMark/>
          </w:tcPr>
          <w:p w14:paraId="772EFFF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3.832</w:t>
            </w:r>
          </w:p>
        </w:tc>
        <w:tc>
          <w:tcPr>
            <w:tcW w:w="757" w:type="dxa"/>
            <w:tcBorders>
              <w:top w:val="nil"/>
              <w:left w:val="nil"/>
              <w:bottom w:val="nil"/>
              <w:right w:val="nil"/>
            </w:tcBorders>
            <w:shd w:val="clear" w:color="auto" w:fill="auto"/>
            <w:noWrap/>
            <w:vAlign w:val="bottom"/>
            <w:hideMark/>
          </w:tcPr>
          <w:p w14:paraId="611F328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2.300</w:t>
            </w:r>
          </w:p>
        </w:tc>
        <w:tc>
          <w:tcPr>
            <w:tcW w:w="757" w:type="dxa"/>
            <w:tcBorders>
              <w:top w:val="nil"/>
              <w:left w:val="nil"/>
              <w:bottom w:val="nil"/>
              <w:right w:val="nil"/>
            </w:tcBorders>
            <w:shd w:val="clear" w:color="auto" w:fill="auto"/>
            <w:noWrap/>
            <w:vAlign w:val="bottom"/>
            <w:hideMark/>
          </w:tcPr>
          <w:p w14:paraId="04E21FB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2.967</w:t>
            </w:r>
          </w:p>
        </w:tc>
        <w:tc>
          <w:tcPr>
            <w:tcW w:w="757" w:type="dxa"/>
            <w:tcBorders>
              <w:top w:val="nil"/>
              <w:left w:val="nil"/>
              <w:bottom w:val="nil"/>
              <w:right w:val="nil"/>
            </w:tcBorders>
            <w:shd w:val="clear" w:color="auto" w:fill="auto"/>
            <w:noWrap/>
            <w:vAlign w:val="bottom"/>
            <w:hideMark/>
          </w:tcPr>
          <w:p w14:paraId="71E76B9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3.815</w:t>
            </w:r>
          </w:p>
        </w:tc>
        <w:tc>
          <w:tcPr>
            <w:tcW w:w="757" w:type="dxa"/>
            <w:tcBorders>
              <w:top w:val="nil"/>
              <w:left w:val="nil"/>
              <w:bottom w:val="nil"/>
              <w:right w:val="nil"/>
            </w:tcBorders>
            <w:shd w:val="clear" w:color="auto" w:fill="auto"/>
            <w:noWrap/>
            <w:vAlign w:val="bottom"/>
            <w:hideMark/>
          </w:tcPr>
          <w:p w14:paraId="5616B3C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FFCB1B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3.459</w:t>
            </w:r>
          </w:p>
        </w:tc>
        <w:tc>
          <w:tcPr>
            <w:tcW w:w="757" w:type="dxa"/>
            <w:tcBorders>
              <w:top w:val="nil"/>
              <w:left w:val="nil"/>
              <w:bottom w:val="nil"/>
              <w:right w:val="nil"/>
            </w:tcBorders>
            <w:shd w:val="clear" w:color="auto" w:fill="auto"/>
            <w:noWrap/>
            <w:vAlign w:val="bottom"/>
            <w:hideMark/>
          </w:tcPr>
          <w:p w14:paraId="5C3B799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70B3D50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3.935</w:t>
            </w:r>
          </w:p>
        </w:tc>
        <w:tc>
          <w:tcPr>
            <w:tcW w:w="1080" w:type="dxa"/>
            <w:tcBorders>
              <w:top w:val="nil"/>
              <w:left w:val="nil"/>
              <w:bottom w:val="nil"/>
              <w:right w:val="nil"/>
            </w:tcBorders>
            <w:shd w:val="clear" w:color="000000" w:fill="FFE699"/>
            <w:noWrap/>
            <w:vAlign w:val="bottom"/>
            <w:hideMark/>
          </w:tcPr>
          <w:p w14:paraId="3E00DC44"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23.899</w:t>
            </w:r>
          </w:p>
        </w:tc>
      </w:tr>
      <w:tr w:rsidR="00232563" w:rsidRPr="00DB6695" w14:paraId="3EA4E5F1" w14:textId="77777777" w:rsidTr="00232563">
        <w:trPr>
          <w:trHeight w:val="270"/>
        </w:trPr>
        <w:tc>
          <w:tcPr>
            <w:tcW w:w="757" w:type="dxa"/>
            <w:tcBorders>
              <w:top w:val="nil"/>
              <w:left w:val="nil"/>
              <w:bottom w:val="nil"/>
              <w:right w:val="nil"/>
            </w:tcBorders>
            <w:shd w:val="clear" w:color="auto" w:fill="auto"/>
            <w:noWrap/>
            <w:vAlign w:val="bottom"/>
            <w:hideMark/>
          </w:tcPr>
          <w:p w14:paraId="516B974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3.832</w:t>
            </w:r>
          </w:p>
        </w:tc>
        <w:tc>
          <w:tcPr>
            <w:tcW w:w="757" w:type="dxa"/>
            <w:tcBorders>
              <w:top w:val="nil"/>
              <w:left w:val="nil"/>
              <w:bottom w:val="nil"/>
              <w:right w:val="nil"/>
            </w:tcBorders>
            <w:shd w:val="clear" w:color="auto" w:fill="auto"/>
            <w:noWrap/>
            <w:vAlign w:val="bottom"/>
            <w:hideMark/>
          </w:tcPr>
          <w:p w14:paraId="2798873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2.300</w:t>
            </w:r>
          </w:p>
        </w:tc>
        <w:tc>
          <w:tcPr>
            <w:tcW w:w="757" w:type="dxa"/>
            <w:tcBorders>
              <w:top w:val="nil"/>
              <w:left w:val="nil"/>
              <w:bottom w:val="nil"/>
              <w:right w:val="nil"/>
            </w:tcBorders>
            <w:shd w:val="clear" w:color="auto" w:fill="auto"/>
            <w:noWrap/>
            <w:vAlign w:val="bottom"/>
            <w:hideMark/>
          </w:tcPr>
          <w:p w14:paraId="2187464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4.528</w:t>
            </w:r>
          </w:p>
        </w:tc>
        <w:tc>
          <w:tcPr>
            <w:tcW w:w="757" w:type="dxa"/>
            <w:tcBorders>
              <w:top w:val="nil"/>
              <w:left w:val="nil"/>
              <w:bottom w:val="nil"/>
              <w:right w:val="nil"/>
            </w:tcBorders>
            <w:shd w:val="clear" w:color="auto" w:fill="auto"/>
            <w:noWrap/>
            <w:vAlign w:val="bottom"/>
            <w:hideMark/>
          </w:tcPr>
          <w:p w14:paraId="5DA1009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2.387</w:t>
            </w:r>
          </w:p>
        </w:tc>
        <w:tc>
          <w:tcPr>
            <w:tcW w:w="757" w:type="dxa"/>
            <w:tcBorders>
              <w:top w:val="nil"/>
              <w:left w:val="nil"/>
              <w:bottom w:val="nil"/>
              <w:right w:val="nil"/>
            </w:tcBorders>
            <w:shd w:val="clear" w:color="auto" w:fill="auto"/>
            <w:noWrap/>
            <w:vAlign w:val="bottom"/>
            <w:hideMark/>
          </w:tcPr>
          <w:p w14:paraId="049F998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9D1F4F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3.459</w:t>
            </w:r>
          </w:p>
        </w:tc>
        <w:tc>
          <w:tcPr>
            <w:tcW w:w="757" w:type="dxa"/>
            <w:tcBorders>
              <w:top w:val="nil"/>
              <w:left w:val="nil"/>
              <w:bottom w:val="nil"/>
              <w:right w:val="nil"/>
            </w:tcBorders>
            <w:shd w:val="clear" w:color="auto" w:fill="auto"/>
            <w:noWrap/>
            <w:vAlign w:val="bottom"/>
            <w:hideMark/>
          </w:tcPr>
          <w:p w14:paraId="06AF533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0F173FC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09F60831"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22.579</w:t>
            </w:r>
          </w:p>
        </w:tc>
      </w:tr>
      <w:tr w:rsidR="00232563" w:rsidRPr="00DB6695" w14:paraId="5B11D7C5" w14:textId="77777777" w:rsidTr="00232563">
        <w:trPr>
          <w:trHeight w:val="270"/>
        </w:trPr>
        <w:tc>
          <w:tcPr>
            <w:tcW w:w="757" w:type="dxa"/>
            <w:tcBorders>
              <w:top w:val="nil"/>
              <w:left w:val="nil"/>
              <w:bottom w:val="nil"/>
              <w:right w:val="nil"/>
            </w:tcBorders>
            <w:shd w:val="clear" w:color="auto" w:fill="auto"/>
            <w:noWrap/>
            <w:vAlign w:val="bottom"/>
            <w:hideMark/>
          </w:tcPr>
          <w:p w14:paraId="5716137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3.832</w:t>
            </w:r>
          </w:p>
        </w:tc>
        <w:tc>
          <w:tcPr>
            <w:tcW w:w="757" w:type="dxa"/>
            <w:tcBorders>
              <w:top w:val="nil"/>
              <w:left w:val="nil"/>
              <w:bottom w:val="nil"/>
              <w:right w:val="nil"/>
            </w:tcBorders>
            <w:shd w:val="clear" w:color="auto" w:fill="auto"/>
            <w:noWrap/>
            <w:vAlign w:val="bottom"/>
            <w:hideMark/>
          </w:tcPr>
          <w:p w14:paraId="04F65A1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2.300</w:t>
            </w:r>
          </w:p>
        </w:tc>
        <w:tc>
          <w:tcPr>
            <w:tcW w:w="757" w:type="dxa"/>
            <w:tcBorders>
              <w:top w:val="nil"/>
              <w:left w:val="nil"/>
              <w:bottom w:val="nil"/>
              <w:right w:val="nil"/>
            </w:tcBorders>
            <w:shd w:val="clear" w:color="auto" w:fill="auto"/>
            <w:noWrap/>
            <w:vAlign w:val="bottom"/>
            <w:hideMark/>
          </w:tcPr>
          <w:p w14:paraId="79EAAFE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4.528</w:t>
            </w:r>
          </w:p>
        </w:tc>
        <w:tc>
          <w:tcPr>
            <w:tcW w:w="757" w:type="dxa"/>
            <w:tcBorders>
              <w:top w:val="nil"/>
              <w:left w:val="nil"/>
              <w:bottom w:val="nil"/>
              <w:right w:val="nil"/>
            </w:tcBorders>
            <w:shd w:val="clear" w:color="auto" w:fill="auto"/>
            <w:noWrap/>
            <w:vAlign w:val="bottom"/>
            <w:hideMark/>
          </w:tcPr>
          <w:p w14:paraId="3B6ABCF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3.815</w:t>
            </w:r>
          </w:p>
        </w:tc>
        <w:tc>
          <w:tcPr>
            <w:tcW w:w="757" w:type="dxa"/>
            <w:tcBorders>
              <w:top w:val="nil"/>
              <w:left w:val="nil"/>
              <w:bottom w:val="nil"/>
              <w:right w:val="nil"/>
            </w:tcBorders>
            <w:shd w:val="clear" w:color="auto" w:fill="auto"/>
            <w:noWrap/>
            <w:vAlign w:val="bottom"/>
            <w:hideMark/>
          </w:tcPr>
          <w:p w14:paraId="08E0CC7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2.596</w:t>
            </w:r>
          </w:p>
        </w:tc>
        <w:tc>
          <w:tcPr>
            <w:tcW w:w="757" w:type="dxa"/>
            <w:tcBorders>
              <w:top w:val="nil"/>
              <w:left w:val="nil"/>
              <w:bottom w:val="nil"/>
              <w:right w:val="nil"/>
            </w:tcBorders>
            <w:shd w:val="clear" w:color="auto" w:fill="auto"/>
            <w:noWrap/>
            <w:vAlign w:val="bottom"/>
            <w:hideMark/>
          </w:tcPr>
          <w:p w14:paraId="3310BE8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3.459</w:t>
            </w:r>
          </w:p>
        </w:tc>
        <w:tc>
          <w:tcPr>
            <w:tcW w:w="757" w:type="dxa"/>
            <w:tcBorders>
              <w:top w:val="nil"/>
              <w:left w:val="nil"/>
              <w:bottom w:val="nil"/>
              <w:right w:val="nil"/>
            </w:tcBorders>
            <w:shd w:val="clear" w:color="auto" w:fill="auto"/>
            <w:noWrap/>
            <w:vAlign w:val="bottom"/>
            <w:hideMark/>
          </w:tcPr>
          <w:p w14:paraId="246B38C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4.127</w:t>
            </w:r>
          </w:p>
        </w:tc>
        <w:tc>
          <w:tcPr>
            <w:tcW w:w="655" w:type="dxa"/>
            <w:tcBorders>
              <w:top w:val="nil"/>
              <w:left w:val="nil"/>
              <w:bottom w:val="nil"/>
              <w:right w:val="nil"/>
            </w:tcBorders>
            <w:shd w:val="clear" w:color="auto" w:fill="auto"/>
            <w:noWrap/>
            <w:vAlign w:val="bottom"/>
            <w:hideMark/>
          </w:tcPr>
          <w:p w14:paraId="406F344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0534F118"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27.139</w:t>
            </w:r>
          </w:p>
        </w:tc>
      </w:tr>
      <w:tr w:rsidR="00232563" w:rsidRPr="00DB6695" w14:paraId="73003B3A" w14:textId="77777777" w:rsidTr="00232563">
        <w:trPr>
          <w:trHeight w:val="270"/>
        </w:trPr>
        <w:tc>
          <w:tcPr>
            <w:tcW w:w="757" w:type="dxa"/>
            <w:tcBorders>
              <w:top w:val="nil"/>
              <w:left w:val="nil"/>
              <w:bottom w:val="nil"/>
              <w:right w:val="nil"/>
            </w:tcBorders>
            <w:shd w:val="clear" w:color="auto" w:fill="auto"/>
            <w:noWrap/>
            <w:vAlign w:val="bottom"/>
            <w:hideMark/>
          </w:tcPr>
          <w:p w14:paraId="568F874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B46233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2.300</w:t>
            </w:r>
          </w:p>
        </w:tc>
        <w:tc>
          <w:tcPr>
            <w:tcW w:w="757" w:type="dxa"/>
            <w:tcBorders>
              <w:top w:val="nil"/>
              <w:left w:val="nil"/>
              <w:bottom w:val="nil"/>
              <w:right w:val="nil"/>
            </w:tcBorders>
            <w:shd w:val="clear" w:color="auto" w:fill="auto"/>
            <w:noWrap/>
            <w:vAlign w:val="bottom"/>
            <w:hideMark/>
          </w:tcPr>
          <w:p w14:paraId="2CC195B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999C28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2.387</w:t>
            </w:r>
          </w:p>
        </w:tc>
        <w:tc>
          <w:tcPr>
            <w:tcW w:w="757" w:type="dxa"/>
            <w:tcBorders>
              <w:top w:val="nil"/>
              <w:left w:val="nil"/>
              <w:bottom w:val="nil"/>
              <w:right w:val="nil"/>
            </w:tcBorders>
            <w:shd w:val="clear" w:color="auto" w:fill="auto"/>
            <w:noWrap/>
            <w:vAlign w:val="bottom"/>
            <w:hideMark/>
          </w:tcPr>
          <w:p w14:paraId="3AC7C91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D799B3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D4396F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55" w:type="dxa"/>
            <w:tcBorders>
              <w:top w:val="nil"/>
              <w:left w:val="nil"/>
              <w:bottom w:val="nil"/>
              <w:right w:val="nil"/>
            </w:tcBorders>
            <w:shd w:val="clear" w:color="auto" w:fill="auto"/>
            <w:noWrap/>
            <w:vAlign w:val="bottom"/>
            <w:hideMark/>
          </w:tcPr>
          <w:p w14:paraId="05037EB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7220E50E"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12.169</w:t>
            </w:r>
          </w:p>
        </w:tc>
      </w:tr>
      <w:tr w:rsidR="00232563" w:rsidRPr="00DB6695" w14:paraId="34094AA1" w14:textId="77777777" w:rsidTr="00232563">
        <w:trPr>
          <w:trHeight w:val="270"/>
        </w:trPr>
        <w:tc>
          <w:tcPr>
            <w:tcW w:w="757" w:type="dxa"/>
            <w:tcBorders>
              <w:top w:val="nil"/>
              <w:left w:val="nil"/>
              <w:bottom w:val="nil"/>
              <w:right w:val="nil"/>
            </w:tcBorders>
            <w:shd w:val="clear" w:color="auto" w:fill="auto"/>
            <w:noWrap/>
            <w:vAlign w:val="bottom"/>
            <w:hideMark/>
          </w:tcPr>
          <w:p w14:paraId="6AED04B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2.401</w:t>
            </w:r>
          </w:p>
        </w:tc>
        <w:tc>
          <w:tcPr>
            <w:tcW w:w="757" w:type="dxa"/>
            <w:tcBorders>
              <w:top w:val="nil"/>
              <w:left w:val="nil"/>
              <w:bottom w:val="nil"/>
              <w:right w:val="nil"/>
            </w:tcBorders>
            <w:shd w:val="clear" w:color="auto" w:fill="auto"/>
            <w:noWrap/>
            <w:vAlign w:val="bottom"/>
            <w:hideMark/>
          </w:tcPr>
          <w:p w14:paraId="21DA1EC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2.300</w:t>
            </w:r>
          </w:p>
        </w:tc>
        <w:tc>
          <w:tcPr>
            <w:tcW w:w="757" w:type="dxa"/>
            <w:tcBorders>
              <w:top w:val="nil"/>
              <w:left w:val="nil"/>
              <w:bottom w:val="nil"/>
              <w:right w:val="nil"/>
            </w:tcBorders>
            <w:shd w:val="clear" w:color="auto" w:fill="auto"/>
            <w:noWrap/>
            <w:vAlign w:val="bottom"/>
            <w:hideMark/>
          </w:tcPr>
          <w:p w14:paraId="47DB3A0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4.528</w:t>
            </w:r>
          </w:p>
        </w:tc>
        <w:tc>
          <w:tcPr>
            <w:tcW w:w="757" w:type="dxa"/>
            <w:tcBorders>
              <w:top w:val="nil"/>
              <w:left w:val="nil"/>
              <w:bottom w:val="nil"/>
              <w:right w:val="nil"/>
            </w:tcBorders>
            <w:shd w:val="clear" w:color="auto" w:fill="auto"/>
            <w:noWrap/>
            <w:vAlign w:val="bottom"/>
            <w:hideMark/>
          </w:tcPr>
          <w:p w14:paraId="404D8C1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2.387</w:t>
            </w:r>
          </w:p>
        </w:tc>
        <w:tc>
          <w:tcPr>
            <w:tcW w:w="757" w:type="dxa"/>
            <w:tcBorders>
              <w:top w:val="nil"/>
              <w:left w:val="nil"/>
              <w:bottom w:val="nil"/>
              <w:right w:val="nil"/>
            </w:tcBorders>
            <w:shd w:val="clear" w:color="auto" w:fill="auto"/>
            <w:noWrap/>
            <w:vAlign w:val="bottom"/>
            <w:hideMark/>
          </w:tcPr>
          <w:p w14:paraId="7A04F42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B1737D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3.459</w:t>
            </w:r>
          </w:p>
        </w:tc>
        <w:tc>
          <w:tcPr>
            <w:tcW w:w="757" w:type="dxa"/>
            <w:tcBorders>
              <w:top w:val="nil"/>
              <w:left w:val="nil"/>
              <w:bottom w:val="nil"/>
              <w:right w:val="nil"/>
            </w:tcBorders>
            <w:shd w:val="clear" w:color="auto" w:fill="auto"/>
            <w:noWrap/>
            <w:vAlign w:val="bottom"/>
            <w:hideMark/>
          </w:tcPr>
          <w:p w14:paraId="34C4F08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4.127</w:t>
            </w:r>
          </w:p>
        </w:tc>
        <w:tc>
          <w:tcPr>
            <w:tcW w:w="655" w:type="dxa"/>
            <w:tcBorders>
              <w:top w:val="nil"/>
              <w:left w:val="nil"/>
              <w:bottom w:val="nil"/>
              <w:right w:val="nil"/>
            </w:tcBorders>
            <w:shd w:val="clear" w:color="auto" w:fill="auto"/>
            <w:noWrap/>
            <w:vAlign w:val="bottom"/>
            <w:hideMark/>
          </w:tcPr>
          <w:p w14:paraId="024BDC8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335737ED"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22.685</w:t>
            </w:r>
          </w:p>
        </w:tc>
      </w:tr>
      <w:tr w:rsidR="00232563" w:rsidRPr="00DB6695" w14:paraId="02B55D34" w14:textId="77777777" w:rsidTr="00232563">
        <w:trPr>
          <w:trHeight w:val="270"/>
        </w:trPr>
        <w:tc>
          <w:tcPr>
            <w:tcW w:w="757" w:type="dxa"/>
            <w:tcBorders>
              <w:top w:val="nil"/>
              <w:left w:val="nil"/>
              <w:bottom w:val="nil"/>
              <w:right w:val="nil"/>
            </w:tcBorders>
            <w:shd w:val="clear" w:color="auto" w:fill="auto"/>
            <w:noWrap/>
            <w:vAlign w:val="bottom"/>
            <w:hideMark/>
          </w:tcPr>
          <w:p w14:paraId="6380D09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FCE087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E289DF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2.967</w:t>
            </w:r>
          </w:p>
        </w:tc>
        <w:tc>
          <w:tcPr>
            <w:tcW w:w="757" w:type="dxa"/>
            <w:tcBorders>
              <w:top w:val="nil"/>
              <w:left w:val="nil"/>
              <w:bottom w:val="nil"/>
              <w:right w:val="nil"/>
            </w:tcBorders>
            <w:shd w:val="clear" w:color="auto" w:fill="auto"/>
            <w:noWrap/>
            <w:vAlign w:val="bottom"/>
            <w:hideMark/>
          </w:tcPr>
          <w:p w14:paraId="7741F96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2.387</w:t>
            </w:r>
          </w:p>
        </w:tc>
        <w:tc>
          <w:tcPr>
            <w:tcW w:w="757" w:type="dxa"/>
            <w:tcBorders>
              <w:top w:val="nil"/>
              <w:left w:val="nil"/>
              <w:bottom w:val="nil"/>
              <w:right w:val="nil"/>
            </w:tcBorders>
            <w:shd w:val="clear" w:color="auto" w:fill="auto"/>
            <w:noWrap/>
            <w:vAlign w:val="bottom"/>
            <w:hideMark/>
          </w:tcPr>
          <w:p w14:paraId="3909E66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BD9766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0A03DF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55" w:type="dxa"/>
            <w:tcBorders>
              <w:top w:val="nil"/>
              <w:left w:val="nil"/>
              <w:bottom w:val="nil"/>
              <w:right w:val="nil"/>
            </w:tcBorders>
            <w:shd w:val="clear" w:color="auto" w:fill="auto"/>
            <w:noWrap/>
            <w:vAlign w:val="bottom"/>
            <w:hideMark/>
          </w:tcPr>
          <w:p w14:paraId="4E75D97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1080" w:type="dxa"/>
            <w:tcBorders>
              <w:top w:val="nil"/>
              <w:left w:val="nil"/>
              <w:bottom w:val="nil"/>
              <w:right w:val="nil"/>
            </w:tcBorders>
            <w:shd w:val="clear" w:color="000000" w:fill="FFE699"/>
            <w:noWrap/>
            <w:vAlign w:val="bottom"/>
            <w:hideMark/>
          </w:tcPr>
          <w:p w14:paraId="1A246EA5"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11.354</w:t>
            </w:r>
          </w:p>
        </w:tc>
      </w:tr>
      <w:tr w:rsidR="00232563" w:rsidRPr="00DB6695" w14:paraId="0DB78AAE" w14:textId="77777777" w:rsidTr="00232563">
        <w:trPr>
          <w:trHeight w:val="270"/>
        </w:trPr>
        <w:tc>
          <w:tcPr>
            <w:tcW w:w="757" w:type="dxa"/>
            <w:tcBorders>
              <w:top w:val="nil"/>
              <w:left w:val="nil"/>
              <w:bottom w:val="nil"/>
              <w:right w:val="nil"/>
            </w:tcBorders>
            <w:shd w:val="clear" w:color="auto" w:fill="auto"/>
            <w:noWrap/>
            <w:vAlign w:val="bottom"/>
            <w:hideMark/>
          </w:tcPr>
          <w:p w14:paraId="02C53C4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3.832</w:t>
            </w:r>
          </w:p>
        </w:tc>
        <w:tc>
          <w:tcPr>
            <w:tcW w:w="757" w:type="dxa"/>
            <w:tcBorders>
              <w:top w:val="nil"/>
              <w:left w:val="nil"/>
              <w:bottom w:val="nil"/>
              <w:right w:val="nil"/>
            </w:tcBorders>
            <w:shd w:val="clear" w:color="auto" w:fill="auto"/>
            <w:noWrap/>
            <w:vAlign w:val="bottom"/>
            <w:hideMark/>
          </w:tcPr>
          <w:p w14:paraId="63A645F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2.300</w:t>
            </w:r>
          </w:p>
        </w:tc>
        <w:tc>
          <w:tcPr>
            <w:tcW w:w="757" w:type="dxa"/>
            <w:tcBorders>
              <w:top w:val="nil"/>
              <w:left w:val="nil"/>
              <w:bottom w:val="nil"/>
              <w:right w:val="nil"/>
            </w:tcBorders>
            <w:shd w:val="clear" w:color="auto" w:fill="auto"/>
            <w:noWrap/>
            <w:vAlign w:val="bottom"/>
            <w:hideMark/>
          </w:tcPr>
          <w:p w14:paraId="7CD6DAD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4.528</w:t>
            </w:r>
          </w:p>
        </w:tc>
        <w:tc>
          <w:tcPr>
            <w:tcW w:w="757" w:type="dxa"/>
            <w:tcBorders>
              <w:top w:val="nil"/>
              <w:left w:val="nil"/>
              <w:bottom w:val="nil"/>
              <w:right w:val="nil"/>
            </w:tcBorders>
            <w:shd w:val="clear" w:color="auto" w:fill="auto"/>
            <w:noWrap/>
            <w:vAlign w:val="bottom"/>
            <w:hideMark/>
          </w:tcPr>
          <w:p w14:paraId="5996FCB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2.387</w:t>
            </w:r>
          </w:p>
        </w:tc>
        <w:tc>
          <w:tcPr>
            <w:tcW w:w="757" w:type="dxa"/>
            <w:tcBorders>
              <w:top w:val="nil"/>
              <w:left w:val="nil"/>
              <w:bottom w:val="nil"/>
              <w:right w:val="nil"/>
            </w:tcBorders>
            <w:shd w:val="clear" w:color="auto" w:fill="auto"/>
            <w:noWrap/>
            <w:vAlign w:val="bottom"/>
            <w:hideMark/>
          </w:tcPr>
          <w:p w14:paraId="1069EDB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AD2762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3.459</w:t>
            </w:r>
          </w:p>
        </w:tc>
        <w:tc>
          <w:tcPr>
            <w:tcW w:w="757" w:type="dxa"/>
            <w:tcBorders>
              <w:top w:val="nil"/>
              <w:left w:val="nil"/>
              <w:bottom w:val="nil"/>
              <w:right w:val="nil"/>
            </w:tcBorders>
            <w:shd w:val="clear" w:color="auto" w:fill="auto"/>
            <w:noWrap/>
            <w:vAlign w:val="bottom"/>
            <w:hideMark/>
          </w:tcPr>
          <w:p w14:paraId="070A9D3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3D3F116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378BEAB2"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22.579</w:t>
            </w:r>
          </w:p>
        </w:tc>
      </w:tr>
      <w:tr w:rsidR="00232563" w:rsidRPr="00DB6695" w14:paraId="2B6692BB" w14:textId="77777777" w:rsidTr="00232563">
        <w:trPr>
          <w:trHeight w:val="270"/>
        </w:trPr>
        <w:tc>
          <w:tcPr>
            <w:tcW w:w="757" w:type="dxa"/>
            <w:tcBorders>
              <w:top w:val="nil"/>
              <w:left w:val="nil"/>
              <w:bottom w:val="nil"/>
              <w:right w:val="nil"/>
            </w:tcBorders>
            <w:shd w:val="clear" w:color="auto" w:fill="auto"/>
            <w:noWrap/>
            <w:vAlign w:val="bottom"/>
            <w:hideMark/>
          </w:tcPr>
          <w:p w14:paraId="554FEAC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5EEF5F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6B5FC3F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2.967</w:t>
            </w:r>
          </w:p>
        </w:tc>
        <w:tc>
          <w:tcPr>
            <w:tcW w:w="757" w:type="dxa"/>
            <w:tcBorders>
              <w:top w:val="nil"/>
              <w:left w:val="nil"/>
              <w:bottom w:val="nil"/>
              <w:right w:val="nil"/>
            </w:tcBorders>
            <w:shd w:val="clear" w:color="auto" w:fill="auto"/>
            <w:noWrap/>
            <w:vAlign w:val="bottom"/>
            <w:hideMark/>
          </w:tcPr>
          <w:p w14:paraId="53EF0CC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4CA84A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8503B1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2.111</w:t>
            </w:r>
          </w:p>
        </w:tc>
        <w:tc>
          <w:tcPr>
            <w:tcW w:w="757" w:type="dxa"/>
            <w:tcBorders>
              <w:top w:val="nil"/>
              <w:left w:val="nil"/>
              <w:bottom w:val="nil"/>
              <w:right w:val="nil"/>
            </w:tcBorders>
            <w:shd w:val="clear" w:color="auto" w:fill="auto"/>
            <w:noWrap/>
            <w:vAlign w:val="bottom"/>
            <w:hideMark/>
          </w:tcPr>
          <w:p w14:paraId="78F77FD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55" w:type="dxa"/>
            <w:tcBorders>
              <w:top w:val="nil"/>
              <w:left w:val="nil"/>
              <w:bottom w:val="nil"/>
              <w:right w:val="nil"/>
            </w:tcBorders>
            <w:shd w:val="clear" w:color="auto" w:fill="auto"/>
            <w:noWrap/>
            <w:vAlign w:val="bottom"/>
            <w:hideMark/>
          </w:tcPr>
          <w:p w14:paraId="49F0A54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1080" w:type="dxa"/>
            <w:tcBorders>
              <w:top w:val="nil"/>
              <w:left w:val="nil"/>
              <w:bottom w:val="nil"/>
              <w:right w:val="nil"/>
            </w:tcBorders>
            <w:shd w:val="clear" w:color="000000" w:fill="FFE699"/>
            <w:noWrap/>
            <w:vAlign w:val="bottom"/>
            <w:hideMark/>
          </w:tcPr>
          <w:p w14:paraId="3000D7E1"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11.078</w:t>
            </w:r>
          </w:p>
        </w:tc>
      </w:tr>
      <w:tr w:rsidR="00232563" w:rsidRPr="00DB6695" w14:paraId="0F435C3E" w14:textId="77777777" w:rsidTr="00232563">
        <w:trPr>
          <w:trHeight w:val="270"/>
        </w:trPr>
        <w:tc>
          <w:tcPr>
            <w:tcW w:w="757" w:type="dxa"/>
            <w:tcBorders>
              <w:top w:val="nil"/>
              <w:left w:val="nil"/>
              <w:bottom w:val="nil"/>
              <w:right w:val="nil"/>
            </w:tcBorders>
            <w:shd w:val="clear" w:color="auto" w:fill="auto"/>
            <w:noWrap/>
            <w:vAlign w:val="bottom"/>
            <w:hideMark/>
          </w:tcPr>
          <w:p w14:paraId="1917C80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2.401</w:t>
            </w:r>
          </w:p>
        </w:tc>
        <w:tc>
          <w:tcPr>
            <w:tcW w:w="757" w:type="dxa"/>
            <w:tcBorders>
              <w:top w:val="nil"/>
              <w:left w:val="nil"/>
              <w:bottom w:val="nil"/>
              <w:right w:val="nil"/>
            </w:tcBorders>
            <w:shd w:val="clear" w:color="auto" w:fill="auto"/>
            <w:noWrap/>
            <w:vAlign w:val="bottom"/>
            <w:hideMark/>
          </w:tcPr>
          <w:p w14:paraId="40629CC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226248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2.967</w:t>
            </w:r>
          </w:p>
        </w:tc>
        <w:tc>
          <w:tcPr>
            <w:tcW w:w="757" w:type="dxa"/>
            <w:tcBorders>
              <w:top w:val="nil"/>
              <w:left w:val="nil"/>
              <w:bottom w:val="nil"/>
              <w:right w:val="nil"/>
            </w:tcBorders>
            <w:shd w:val="clear" w:color="auto" w:fill="auto"/>
            <w:noWrap/>
            <w:vAlign w:val="bottom"/>
            <w:hideMark/>
          </w:tcPr>
          <w:p w14:paraId="2C54813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2.387</w:t>
            </w:r>
          </w:p>
        </w:tc>
        <w:tc>
          <w:tcPr>
            <w:tcW w:w="757" w:type="dxa"/>
            <w:tcBorders>
              <w:top w:val="nil"/>
              <w:left w:val="nil"/>
              <w:bottom w:val="nil"/>
              <w:right w:val="nil"/>
            </w:tcBorders>
            <w:shd w:val="clear" w:color="auto" w:fill="auto"/>
            <w:noWrap/>
            <w:vAlign w:val="bottom"/>
            <w:hideMark/>
          </w:tcPr>
          <w:p w14:paraId="40EE3F4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0EFF2D6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6E7DF71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717C7D4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4FDDE913"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15.828</w:t>
            </w:r>
          </w:p>
        </w:tc>
      </w:tr>
      <w:tr w:rsidR="00232563" w:rsidRPr="00DB6695" w14:paraId="26647E23" w14:textId="77777777" w:rsidTr="00232563">
        <w:trPr>
          <w:trHeight w:val="270"/>
        </w:trPr>
        <w:tc>
          <w:tcPr>
            <w:tcW w:w="757" w:type="dxa"/>
            <w:tcBorders>
              <w:top w:val="nil"/>
              <w:left w:val="nil"/>
              <w:bottom w:val="nil"/>
              <w:right w:val="nil"/>
            </w:tcBorders>
            <w:shd w:val="clear" w:color="auto" w:fill="auto"/>
            <w:noWrap/>
            <w:vAlign w:val="bottom"/>
            <w:hideMark/>
          </w:tcPr>
          <w:p w14:paraId="26365DF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3.832</w:t>
            </w:r>
          </w:p>
        </w:tc>
        <w:tc>
          <w:tcPr>
            <w:tcW w:w="757" w:type="dxa"/>
            <w:tcBorders>
              <w:top w:val="nil"/>
              <w:left w:val="nil"/>
              <w:bottom w:val="nil"/>
              <w:right w:val="nil"/>
            </w:tcBorders>
            <w:shd w:val="clear" w:color="auto" w:fill="auto"/>
            <w:noWrap/>
            <w:vAlign w:val="bottom"/>
            <w:hideMark/>
          </w:tcPr>
          <w:p w14:paraId="0EBE887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3.648</w:t>
            </w:r>
          </w:p>
        </w:tc>
        <w:tc>
          <w:tcPr>
            <w:tcW w:w="757" w:type="dxa"/>
            <w:tcBorders>
              <w:top w:val="nil"/>
              <w:left w:val="nil"/>
              <w:bottom w:val="nil"/>
              <w:right w:val="nil"/>
            </w:tcBorders>
            <w:shd w:val="clear" w:color="auto" w:fill="auto"/>
            <w:noWrap/>
            <w:vAlign w:val="bottom"/>
            <w:hideMark/>
          </w:tcPr>
          <w:p w14:paraId="3E872E7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4.528</w:t>
            </w:r>
          </w:p>
        </w:tc>
        <w:tc>
          <w:tcPr>
            <w:tcW w:w="757" w:type="dxa"/>
            <w:tcBorders>
              <w:top w:val="nil"/>
              <w:left w:val="nil"/>
              <w:bottom w:val="nil"/>
              <w:right w:val="nil"/>
            </w:tcBorders>
            <w:shd w:val="clear" w:color="auto" w:fill="auto"/>
            <w:noWrap/>
            <w:vAlign w:val="bottom"/>
            <w:hideMark/>
          </w:tcPr>
          <w:p w14:paraId="630EDCF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3.815</w:t>
            </w:r>
          </w:p>
        </w:tc>
        <w:tc>
          <w:tcPr>
            <w:tcW w:w="757" w:type="dxa"/>
            <w:tcBorders>
              <w:top w:val="nil"/>
              <w:left w:val="nil"/>
              <w:bottom w:val="nil"/>
              <w:right w:val="nil"/>
            </w:tcBorders>
            <w:shd w:val="clear" w:color="auto" w:fill="auto"/>
            <w:noWrap/>
            <w:vAlign w:val="bottom"/>
            <w:hideMark/>
          </w:tcPr>
          <w:p w14:paraId="4C3F664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744031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3.459</w:t>
            </w:r>
          </w:p>
        </w:tc>
        <w:tc>
          <w:tcPr>
            <w:tcW w:w="757" w:type="dxa"/>
            <w:tcBorders>
              <w:top w:val="nil"/>
              <w:left w:val="nil"/>
              <w:bottom w:val="nil"/>
              <w:right w:val="nil"/>
            </w:tcBorders>
            <w:shd w:val="clear" w:color="auto" w:fill="auto"/>
            <w:noWrap/>
            <w:vAlign w:val="bottom"/>
            <w:hideMark/>
          </w:tcPr>
          <w:p w14:paraId="4736896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12411EC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3.935</w:t>
            </w:r>
          </w:p>
        </w:tc>
        <w:tc>
          <w:tcPr>
            <w:tcW w:w="1080" w:type="dxa"/>
            <w:tcBorders>
              <w:top w:val="nil"/>
              <w:left w:val="nil"/>
              <w:bottom w:val="nil"/>
              <w:right w:val="nil"/>
            </w:tcBorders>
            <w:shd w:val="clear" w:color="000000" w:fill="FFE699"/>
            <w:noWrap/>
            <w:vAlign w:val="bottom"/>
            <w:hideMark/>
          </w:tcPr>
          <w:p w14:paraId="6746E8F9"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26.809</w:t>
            </w:r>
          </w:p>
        </w:tc>
      </w:tr>
      <w:tr w:rsidR="00232563" w:rsidRPr="00DB6695" w14:paraId="1D49AC0F" w14:textId="77777777" w:rsidTr="00232563">
        <w:trPr>
          <w:trHeight w:val="270"/>
        </w:trPr>
        <w:tc>
          <w:tcPr>
            <w:tcW w:w="757" w:type="dxa"/>
            <w:tcBorders>
              <w:top w:val="nil"/>
              <w:left w:val="nil"/>
              <w:bottom w:val="nil"/>
              <w:right w:val="nil"/>
            </w:tcBorders>
            <w:shd w:val="clear" w:color="auto" w:fill="auto"/>
            <w:noWrap/>
            <w:vAlign w:val="bottom"/>
            <w:hideMark/>
          </w:tcPr>
          <w:p w14:paraId="7847CAD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2.401</w:t>
            </w:r>
          </w:p>
        </w:tc>
        <w:tc>
          <w:tcPr>
            <w:tcW w:w="757" w:type="dxa"/>
            <w:tcBorders>
              <w:top w:val="nil"/>
              <w:left w:val="nil"/>
              <w:bottom w:val="nil"/>
              <w:right w:val="nil"/>
            </w:tcBorders>
            <w:shd w:val="clear" w:color="auto" w:fill="auto"/>
            <w:noWrap/>
            <w:vAlign w:val="bottom"/>
            <w:hideMark/>
          </w:tcPr>
          <w:p w14:paraId="753DC14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2.300</w:t>
            </w:r>
          </w:p>
        </w:tc>
        <w:tc>
          <w:tcPr>
            <w:tcW w:w="757" w:type="dxa"/>
            <w:tcBorders>
              <w:top w:val="nil"/>
              <w:left w:val="nil"/>
              <w:bottom w:val="nil"/>
              <w:right w:val="nil"/>
            </w:tcBorders>
            <w:shd w:val="clear" w:color="auto" w:fill="auto"/>
            <w:noWrap/>
            <w:vAlign w:val="bottom"/>
            <w:hideMark/>
          </w:tcPr>
          <w:p w14:paraId="5D2C573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4.528</w:t>
            </w:r>
          </w:p>
        </w:tc>
        <w:tc>
          <w:tcPr>
            <w:tcW w:w="757" w:type="dxa"/>
            <w:tcBorders>
              <w:top w:val="nil"/>
              <w:left w:val="nil"/>
              <w:bottom w:val="nil"/>
              <w:right w:val="nil"/>
            </w:tcBorders>
            <w:shd w:val="clear" w:color="auto" w:fill="auto"/>
            <w:noWrap/>
            <w:vAlign w:val="bottom"/>
            <w:hideMark/>
          </w:tcPr>
          <w:p w14:paraId="0919FEF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2.387</w:t>
            </w:r>
          </w:p>
        </w:tc>
        <w:tc>
          <w:tcPr>
            <w:tcW w:w="757" w:type="dxa"/>
            <w:tcBorders>
              <w:top w:val="nil"/>
              <w:left w:val="nil"/>
              <w:bottom w:val="nil"/>
              <w:right w:val="nil"/>
            </w:tcBorders>
            <w:shd w:val="clear" w:color="auto" w:fill="auto"/>
            <w:noWrap/>
            <w:vAlign w:val="bottom"/>
            <w:hideMark/>
          </w:tcPr>
          <w:p w14:paraId="45582A5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2.596</w:t>
            </w:r>
          </w:p>
        </w:tc>
        <w:tc>
          <w:tcPr>
            <w:tcW w:w="757" w:type="dxa"/>
            <w:tcBorders>
              <w:top w:val="nil"/>
              <w:left w:val="nil"/>
              <w:bottom w:val="nil"/>
              <w:right w:val="nil"/>
            </w:tcBorders>
            <w:shd w:val="clear" w:color="auto" w:fill="auto"/>
            <w:noWrap/>
            <w:vAlign w:val="bottom"/>
            <w:hideMark/>
          </w:tcPr>
          <w:p w14:paraId="625D442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2.111</w:t>
            </w:r>
          </w:p>
        </w:tc>
        <w:tc>
          <w:tcPr>
            <w:tcW w:w="757" w:type="dxa"/>
            <w:tcBorders>
              <w:top w:val="nil"/>
              <w:left w:val="nil"/>
              <w:bottom w:val="nil"/>
              <w:right w:val="nil"/>
            </w:tcBorders>
            <w:shd w:val="clear" w:color="auto" w:fill="auto"/>
            <w:noWrap/>
            <w:vAlign w:val="bottom"/>
            <w:hideMark/>
          </w:tcPr>
          <w:p w14:paraId="2F0CE31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1C6FB48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1080" w:type="dxa"/>
            <w:tcBorders>
              <w:top w:val="nil"/>
              <w:left w:val="nil"/>
              <w:bottom w:val="nil"/>
              <w:right w:val="nil"/>
            </w:tcBorders>
            <w:shd w:val="clear" w:color="000000" w:fill="FFE699"/>
            <w:noWrap/>
            <w:vAlign w:val="bottom"/>
            <w:hideMark/>
          </w:tcPr>
          <w:p w14:paraId="046E79F7"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19.915</w:t>
            </w:r>
          </w:p>
        </w:tc>
      </w:tr>
      <w:tr w:rsidR="00232563" w:rsidRPr="00DB6695" w14:paraId="2265696F" w14:textId="77777777" w:rsidTr="00232563">
        <w:trPr>
          <w:trHeight w:val="270"/>
        </w:trPr>
        <w:tc>
          <w:tcPr>
            <w:tcW w:w="757" w:type="dxa"/>
            <w:tcBorders>
              <w:top w:val="nil"/>
              <w:left w:val="nil"/>
              <w:bottom w:val="nil"/>
              <w:right w:val="nil"/>
            </w:tcBorders>
            <w:shd w:val="clear" w:color="auto" w:fill="auto"/>
            <w:noWrap/>
            <w:vAlign w:val="bottom"/>
            <w:hideMark/>
          </w:tcPr>
          <w:p w14:paraId="2E5A7F3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2.401</w:t>
            </w:r>
          </w:p>
        </w:tc>
        <w:tc>
          <w:tcPr>
            <w:tcW w:w="757" w:type="dxa"/>
            <w:tcBorders>
              <w:top w:val="nil"/>
              <w:left w:val="nil"/>
              <w:bottom w:val="nil"/>
              <w:right w:val="nil"/>
            </w:tcBorders>
            <w:shd w:val="clear" w:color="auto" w:fill="auto"/>
            <w:noWrap/>
            <w:vAlign w:val="bottom"/>
            <w:hideMark/>
          </w:tcPr>
          <w:p w14:paraId="60CE0FB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C3D603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2.967</w:t>
            </w:r>
          </w:p>
        </w:tc>
        <w:tc>
          <w:tcPr>
            <w:tcW w:w="757" w:type="dxa"/>
            <w:tcBorders>
              <w:top w:val="nil"/>
              <w:left w:val="nil"/>
              <w:bottom w:val="nil"/>
              <w:right w:val="nil"/>
            </w:tcBorders>
            <w:shd w:val="clear" w:color="auto" w:fill="auto"/>
            <w:noWrap/>
            <w:vAlign w:val="bottom"/>
            <w:hideMark/>
          </w:tcPr>
          <w:p w14:paraId="39A18A3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2.387</w:t>
            </w:r>
          </w:p>
        </w:tc>
        <w:tc>
          <w:tcPr>
            <w:tcW w:w="757" w:type="dxa"/>
            <w:tcBorders>
              <w:top w:val="nil"/>
              <w:left w:val="nil"/>
              <w:bottom w:val="nil"/>
              <w:right w:val="nil"/>
            </w:tcBorders>
            <w:shd w:val="clear" w:color="auto" w:fill="auto"/>
            <w:noWrap/>
            <w:vAlign w:val="bottom"/>
            <w:hideMark/>
          </w:tcPr>
          <w:p w14:paraId="0540C84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14F691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2.111</w:t>
            </w:r>
          </w:p>
        </w:tc>
        <w:tc>
          <w:tcPr>
            <w:tcW w:w="757" w:type="dxa"/>
            <w:tcBorders>
              <w:top w:val="nil"/>
              <w:left w:val="nil"/>
              <w:bottom w:val="nil"/>
              <w:right w:val="nil"/>
            </w:tcBorders>
            <w:shd w:val="clear" w:color="auto" w:fill="auto"/>
            <w:noWrap/>
            <w:vAlign w:val="bottom"/>
            <w:hideMark/>
          </w:tcPr>
          <w:p w14:paraId="7E804EE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1B5FFE2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4CA649AE"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16.939</w:t>
            </w:r>
          </w:p>
        </w:tc>
      </w:tr>
      <w:tr w:rsidR="00232563" w:rsidRPr="00DB6695" w14:paraId="123DB6BD" w14:textId="77777777" w:rsidTr="00232563">
        <w:trPr>
          <w:trHeight w:val="270"/>
        </w:trPr>
        <w:tc>
          <w:tcPr>
            <w:tcW w:w="757" w:type="dxa"/>
            <w:tcBorders>
              <w:top w:val="nil"/>
              <w:left w:val="nil"/>
              <w:bottom w:val="nil"/>
              <w:right w:val="nil"/>
            </w:tcBorders>
            <w:shd w:val="clear" w:color="auto" w:fill="auto"/>
            <w:noWrap/>
            <w:vAlign w:val="bottom"/>
            <w:hideMark/>
          </w:tcPr>
          <w:p w14:paraId="278A9D4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2.401</w:t>
            </w:r>
          </w:p>
        </w:tc>
        <w:tc>
          <w:tcPr>
            <w:tcW w:w="757" w:type="dxa"/>
            <w:tcBorders>
              <w:top w:val="nil"/>
              <w:left w:val="nil"/>
              <w:bottom w:val="nil"/>
              <w:right w:val="nil"/>
            </w:tcBorders>
            <w:shd w:val="clear" w:color="auto" w:fill="auto"/>
            <w:noWrap/>
            <w:vAlign w:val="bottom"/>
            <w:hideMark/>
          </w:tcPr>
          <w:p w14:paraId="0BC020A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2.300</w:t>
            </w:r>
          </w:p>
        </w:tc>
        <w:tc>
          <w:tcPr>
            <w:tcW w:w="757" w:type="dxa"/>
            <w:tcBorders>
              <w:top w:val="nil"/>
              <w:left w:val="nil"/>
              <w:bottom w:val="nil"/>
              <w:right w:val="nil"/>
            </w:tcBorders>
            <w:shd w:val="clear" w:color="auto" w:fill="auto"/>
            <w:noWrap/>
            <w:vAlign w:val="bottom"/>
            <w:hideMark/>
          </w:tcPr>
          <w:p w14:paraId="64B1968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4.528</w:t>
            </w:r>
          </w:p>
        </w:tc>
        <w:tc>
          <w:tcPr>
            <w:tcW w:w="757" w:type="dxa"/>
            <w:tcBorders>
              <w:top w:val="nil"/>
              <w:left w:val="nil"/>
              <w:bottom w:val="nil"/>
              <w:right w:val="nil"/>
            </w:tcBorders>
            <w:shd w:val="clear" w:color="auto" w:fill="auto"/>
            <w:noWrap/>
            <w:vAlign w:val="bottom"/>
            <w:hideMark/>
          </w:tcPr>
          <w:p w14:paraId="0BE8E6E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3.815</w:t>
            </w:r>
          </w:p>
        </w:tc>
        <w:tc>
          <w:tcPr>
            <w:tcW w:w="757" w:type="dxa"/>
            <w:tcBorders>
              <w:top w:val="nil"/>
              <w:left w:val="nil"/>
              <w:bottom w:val="nil"/>
              <w:right w:val="nil"/>
            </w:tcBorders>
            <w:shd w:val="clear" w:color="auto" w:fill="auto"/>
            <w:noWrap/>
            <w:vAlign w:val="bottom"/>
            <w:hideMark/>
          </w:tcPr>
          <w:p w14:paraId="00EE08C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2.596</w:t>
            </w:r>
          </w:p>
        </w:tc>
        <w:tc>
          <w:tcPr>
            <w:tcW w:w="757" w:type="dxa"/>
            <w:tcBorders>
              <w:top w:val="nil"/>
              <w:left w:val="nil"/>
              <w:bottom w:val="nil"/>
              <w:right w:val="nil"/>
            </w:tcBorders>
            <w:shd w:val="clear" w:color="auto" w:fill="auto"/>
            <w:noWrap/>
            <w:vAlign w:val="bottom"/>
            <w:hideMark/>
          </w:tcPr>
          <w:p w14:paraId="46D469C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3.459</w:t>
            </w:r>
          </w:p>
        </w:tc>
        <w:tc>
          <w:tcPr>
            <w:tcW w:w="757" w:type="dxa"/>
            <w:tcBorders>
              <w:top w:val="nil"/>
              <w:left w:val="nil"/>
              <w:bottom w:val="nil"/>
              <w:right w:val="nil"/>
            </w:tcBorders>
            <w:shd w:val="clear" w:color="auto" w:fill="auto"/>
            <w:noWrap/>
            <w:vAlign w:val="bottom"/>
            <w:hideMark/>
          </w:tcPr>
          <w:p w14:paraId="5DE9DD5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4.127</w:t>
            </w:r>
          </w:p>
        </w:tc>
        <w:tc>
          <w:tcPr>
            <w:tcW w:w="655" w:type="dxa"/>
            <w:tcBorders>
              <w:top w:val="nil"/>
              <w:left w:val="nil"/>
              <w:bottom w:val="nil"/>
              <w:right w:val="nil"/>
            </w:tcBorders>
            <w:shd w:val="clear" w:color="auto" w:fill="auto"/>
            <w:noWrap/>
            <w:vAlign w:val="bottom"/>
            <w:hideMark/>
          </w:tcPr>
          <w:p w14:paraId="6FDC475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70A8AE90"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25.708</w:t>
            </w:r>
          </w:p>
        </w:tc>
      </w:tr>
      <w:tr w:rsidR="00232563" w:rsidRPr="00DB6695" w14:paraId="41E3F5E7" w14:textId="77777777" w:rsidTr="00232563">
        <w:trPr>
          <w:trHeight w:val="270"/>
        </w:trPr>
        <w:tc>
          <w:tcPr>
            <w:tcW w:w="757" w:type="dxa"/>
            <w:tcBorders>
              <w:top w:val="nil"/>
              <w:left w:val="nil"/>
              <w:bottom w:val="nil"/>
              <w:right w:val="nil"/>
            </w:tcBorders>
            <w:shd w:val="clear" w:color="auto" w:fill="auto"/>
            <w:noWrap/>
            <w:vAlign w:val="bottom"/>
            <w:hideMark/>
          </w:tcPr>
          <w:p w14:paraId="64981DD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2.401</w:t>
            </w:r>
          </w:p>
        </w:tc>
        <w:tc>
          <w:tcPr>
            <w:tcW w:w="757" w:type="dxa"/>
            <w:tcBorders>
              <w:top w:val="nil"/>
              <w:left w:val="nil"/>
              <w:bottom w:val="nil"/>
              <w:right w:val="nil"/>
            </w:tcBorders>
            <w:shd w:val="clear" w:color="auto" w:fill="auto"/>
            <w:noWrap/>
            <w:vAlign w:val="bottom"/>
            <w:hideMark/>
          </w:tcPr>
          <w:p w14:paraId="3ABDAF4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2.300</w:t>
            </w:r>
          </w:p>
        </w:tc>
        <w:tc>
          <w:tcPr>
            <w:tcW w:w="757" w:type="dxa"/>
            <w:tcBorders>
              <w:top w:val="nil"/>
              <w:left w:val="nil"/>
              <w:bottom w:val="nil"/>
              <w:right w:val="nil"/>
            </w:tcBorders>
            <w:shd w:val="clear" w:color="auto" w:fill="auto"/>
            <w:noWrap/>
            <w:vAlign w:val="bottom"/>
            <w:hideMark/>
          </w:tcPr>
          <w:p w14:paraId="19F9048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4.528</w:t>
            </w:r>
          </w:p>
        </w:tc>
        <w:tc>
          <w:tcPr>
            <w:tcW w:w="757" w:type="dxa"/>
            <w:tcBorders>
              <w:top w:val="nil"/>
              <w:left w:val="nil"/>
              <w:bottom w:val="nil"/>
              <w:right w:val="nil"/>
            </w:tcBorders>
            <w:shd w:val="clear" w:color="auto" w:fill="auto"/>
            <w:noWrap/>
            <w:vAlign w:val="bottom"/>
            <w:hideMark/>
          </w:tcPr>
          <w:p w14:paraId="012FF74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3.815</w:t>
            </w:r>
          </w:p>
        </w:tc>
        <w:tc>
          <w:tcPr>
            <w:tcW w:w="757" w:type="dxa"/>
            <w:tcBorders>
              <w:top w:val="nil"/>
              <w:left w:val="nil"/>
              <w:bottom w:val="nil"/>
              <w:right w:val="nil"/>
            </w:tcBorders>
            <w:shd w:val="clear" w:color="auto" w:fill="auto"/>
            <w:noWrap/>
            <w:vAlign w:val="bottom"/>
            <w:hideMark/>
          </w:tcPr>
          <w:p w14:paraId="282D394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2.596</w:t>
            </w:r>
          </w:p>
        </w:tc>
        <w:tc>
          <w:tcPr>
            <w:tcW w:w="757" w:type="dxa"/>
            <w:tcBorders>
              <w:top w:val="nil"/>
              <w:left w:val="nil"/>
              <w:bottom w:val="nil"/>
              <w:right w:val="nil"/>
            </w:tcBorders>
            <w:shd w:val="clear" w:color="auto" w:fill="auto"/>
            <w:noWrap/>
            <w:vAlign w:val="bottom"/>
            <w:hideMark/>
          </w:tcPr>
          <w:p w14:paraId="69FB294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3.459</w:t>
            </w:r>
          </w:p>
        </w:tc>
        <w:tc>
          <w:tcPr>
            <w:tcW w:w="757" w:type="dxa"/>
            <w:tcBorders>
              <w:top w:val="nil"/>
              <w:left w:val="nil"/>
              <w:bottom w:val="nil"/>
              <w:right w:val="nil"/>
            </w:tcBorders>
            <w:shd w:val="clear" w:color="auto" w:fill="auto"/>
            <w:noWrap/>
            <w:vAlign w:val="bottom"/>
            <w:hideMark/>
          </w:tcPr>
          <w:p w14:paraId="636AFE3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1AA66FE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7E208D91"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24.173</w:t>
            </w:r>
          </w:p>
        </w:tc>
      </w:tr>
      <w:tr w:rsidR="00232563" w:rsidRPr="00DB6695" w14:paraId="525AE13D" w14:textId="77777777" w:rsidTr="00232563">
        <w:trPr>
          <w:trHeight w:val="270"/>
        </w:trPr>
        <w:tc>
          <w:tcPr>
            <w:tcW w:w="757" w:type="dxa"/>
            <w:tcBorders>
              <w:top w:val="nil"/>
              <w:left w:val="nil"/>
              <w:bottom w:val="nil"/>
              <w:right w:val="nil"/>
            </w:tcBorders>
            <w:shd w:val="clear" w:color="auto" w:fill="auto"/>
            <w:noWrap/>
            <w:vAlign w:val="bottom"/>
            <w:hideMark/>
          </w:tcPr>
          <w:p w14:paraId="615D6D1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3.832</w:t>
            </w:r>
          </w:p>
        </w:tc>
        <w:tc>
          <w:tcPr>
            <w:tcW w:w="757" w:type="dxa"/>
            <w:tcBorders>
              <w:top w:val="nil"/>
              <w:left w:val="nil"/>
              <w:bottom w:val="nil"/>
              <w:right w:val="nil"/>
            </w:tcBorders>
            <w:shd w:val="clear" w:color="auto" w:fill="auto"/>
            <w:noWrap/>
            <w:vAlign w:val="bottom"/>
            <w:hideMark/>
          </w:tcPr>
          <w:p w14:paraId="582E105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3.648</w:t>
            </w:r>
          </w:p>
        </w:tc>
        <w:tc>
          <w:tcPr>
            <w:tcW w:w="757" w:type="dxa"/>
            <w:tcBorders>
              <w:top w:val="nil"/>
              <w:left w:val="nil"/>
              <w:bottom w:val="nil"/>
              <w:right w:val="nil"/>
            </w:tcBorders>
            <w:shd w:val="clear" w:color="auto" w:fill="auto"/>
            <w:noWrap/>
            <w:vAlign w:val="bottom"/>
            <w:hideMark/>
          </w:tcPr>
          <w:p w14:paraId="7A35103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4.528</w:t>
            </w:r>
          </w:p>
        </w:tc>
        <w:tc>
          <w:tcPr>
            <w:tcW w:w="757" w:type="dxa"/>
            <w:tcBorders>
              <w:top w:val="nil"/>
              <w:left w:val="nil"/>
              <w:bottom w:val="nil"/>
              <w:right w:val="nil"/>
            </w:tcBorders>
            <w:shd w:val="clear" w:color="auto" w:fill="auto"/>
            <w:noWrap/>
            <w:vAlign w:val="bottom"/>
            <w:hideMark/>
          </w:tcPr>
          <w:p w14:paraId="60BD47C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3.815</w:t>
            </w:r>
          </w:p>
        </w:tc>
        <w:tc>
          <w:tcPr>
            <w:tcW w:w="757" w:type="dxa"/>
            <w:tcBorders>
              <w:top w:val="nil"/>
              <w:left w:val="nil"/>
              <w:bottom w:val="nil"/>
              <w:right w:val="nil"/>
            </w:tcBorders>
            <w:shd w:val="clear" w:color="auto" w:fill="auto"/>
            <w:noWrap/>
            <w:vAlign w:val="bottom"/>
            <w:hideMark/>
          </w:tcPr>
          <w:p w14:paraId="5876B58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2.596</w:t>
            </w:r>
          </w:p>
        </w:tc>
        <w:tc>
          <w:tcPr>
            <w:tcW w:w="757" w:type="dxa"/>
            <w:tcBorders>
              <w:top w:val="nil"/>
              <w:left w:val="nil"/>
              <w:bottom w:val="nil"/>
              <w:right w:val="nil"/>
            </w:tcBorders>
            <w:shd w:val="clear" w:color="auto" w:fill="auto"/>
            <w:noWrap/>
            <w:vAlign w:val="bottom"/>
            <w:hideMark/>
          </w:tcPr>
          <w:p w14:paraId="5D1E733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3.459</w:t>
            </w:r>
          </w:p>
        </w:tc>
        <w:tc>
          <w:tcPr>
            <w:tcW w:w="757" w:type="dxa"/>
            <w:tcBorders>
              <w:top w:val="nil"/>
              <w:left w:val="nil"/>
              <w:bottom w:val="nil"/>
              <w:right w:val="nil"/>
            </w:tcBorders>
            <w:shd w:val="clear" w:color="auto" w:fill="auto"/>
            <w:noWrap/>
            <w:vAlign w:val="bottom"/>
            <w:hideMark/>
          </w:tcPr>
          <w:p w14:paraId="74365B1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6451935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288D5DF9"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26.951</w:t>
            </w:r>
          </w:p>
        </w:tc>
      </w:tr>
      <w:tr w:rsidR="00232563" w:rsidRPr="00DB6695" w14:paraId="6B77F457" w14:textId="77777777" w:rsidTr="00232563">
        <w:trPr>
          <w:trHeight w:val="270"/>
        </w:trPr>
        <w:tc>
          <w:tcPr>
            <w:tcW w:w="757" w:type="dxa"/>
            <w:tcBorders>
              <w:top w:val="nil"/>
              <w:left w:val="nil"/>
              <w:bottom w:val="nil"/>
              <w:right w:val="nil"/>
            </w:tcBorders>
            <w:shd w:val="clear" w:color="auto" w:fill="auto"/>
            <w:noWrap/>
            <w:vAlign w:val="bottom"/>
            <w:hideMark/>
          </w:tcPr>
          <w:p w14:paraId="037FBB7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3.832</w:t>
            </w:r>
          </w:p>
        </w:tc>
        <w:tc>
          <w:tcPr>
            <w:tcW w:w="757" w:type="dxa"/>
            <w:tcBorders>
              <w:top w:val="nil"/>
              <w:left w:val="nil"/>
              <w:bottom w:val="nil"/>
              <w:right w:val="nil"/>
            </w:tcBorders>
            <w:shd w:val="clear" w:color="auto" w:fill="auto"/>
            <w:noWrap/>
            <w:vAlign w:val="bottom"/>
            <w:hideMark/>
          </w:tcPr>
          <w:p w14:paraId="5646FFE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2.300</w:t>
            </w:r>
          </w:p>
        </w:tc>
        <w:tc>
          <w:tcPr>
            <w:tcW w:w="757" w:type="dxa"/>
            <w:tcBorders>
              <w:top w:val="nil"/>
              <w:left w:val="nil"/>
              <w:bottom w:val="nil"/>
              <w:right w:val="nil"/>
            </w:tcBorders>
            <w:shd w:val="clear" w:color="auto" w:fill="auto"/>
            <w:noWrap/>
            <w:vAlign w:val="bottom"/>
            <w:hideMark/>
          </w:tcPr>
          <w:p w14:paraId="7CD3DB3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2.967</w:t>
            </w:r>
          </w:p>
        </w:tc>
        <w:tc>
          <w:tcPr>
            <w:tcW w:w="757" w:type="dxa"/>
            <w:tcBorders>
              <w:top w:val="nil"/>
              <w:left w:val="nil"/>
              <w:bottom w:val="nil"/>
              <w:right w:val="nil"/>
            </w:tcBorders>
            <w:shd w:val="clear" w:color="auto" w:fill="auto"/>
            <w:noWrap/>
            <w:vAlign w:val="bottom"/>
            <w:hideMark/>
          </w:tcPr>
          <w:p w14:paraId="668DC3D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2.387</w:t>
            </w:r>
          </w:p>
        </w:tc>
        <w:tc>
          <w:tcPr>
            <w:tcW w:w="757" w:type="dxa"/>
            <w:tcBorders>
              <w:top w:val="nil"/>
              <w:left w:val="nil"/>
              <w:bottom w:val="nil"/>
              <w:right w:val="nil"/>
            </w:tcBorders>
            <w:shd w:val="clear" w:color="auto" w:fill="auto"/>
            <w:noWrap/>
            <w:vAlign w:val="bottom"/>
            <w:hideMark/>
          </w:tcPr>
          <w:p w14:paraId="679E060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2.596</w:t>
            </w:r>
          </w:p>
        </w:tc>
        <w:tc>
          <w:tcPr>
            <w:tcW w:w="757" w:type="dxa"/>
            <w:tcBorders>
              <w:top w:val="nil"/>
              <w:left w:val="nil"/>
              <w:bottom w:val="nil"/>
              <w:right w:val="nil"/>
            </w:tcBorders>
            <w:shd w:val="clear" w:color="auto" w:fill="auto"/>
            <w:noWrap/>
            <w:vAlign w:val="bottom"/>
            <w:hideMark/>
          </w:tcPr>
          <w:p w14:paraId="345B653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2.111</w:t>
            </w:r>
          </w:p>
        </w:tc>
        <w:tc>
          <w:tcPr>
            <w:tcW w:w="757" w:type="dxa"/>
            <w:tcBorders>
              <w:top w:val="nil"/>
              <w:left w:val="nil"/>
              <w:bottom w:val="nil"/>
              <w:right w:val="nil"/>
            </w:tcBorders>
            <w:shd w:val="clear" w:color="auto" w:fill="auto"/>
            <w:noWrap/>
            <w:vAlign w:val="bottom"/>
            <w:hideMark/>
          </w:tcPr>
          <w:p w14:paraId="31459FF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5716325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3.935</w:t>
            </w:r>
          </w:p>
        </w:tc>
        <w:tc>
          <w:tcPr>
            <w:tcW w:w="1080" w:type="dxa"/>
            <w:tcBorders>
              <w:top w:val="nil"/>
              <w:left w:val="nil"/>
              <w:bottom w:val="nil"/>
              <w:right w:val="nil"/>
            </w:tcBorders>
            <w:shd w:val="clear" w:color="000000" w:fill="FFE699"/>
            <w:noWrap/>
            <w:vAlign w:val="bottom"/>
            <w:hideMark/>
          </w:tcPr>
          <w:p w14:paraId="099670F4"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22.720</w:t>
            </w:r>
          </w:p>
        </w:tc>
      </w:tr>
      <w:tr w:rsidR="00232563" w:rsidRPr="00DB6695" w14:paraId="0A6582E2" w14:textId="77777777" w:rsidTr="00232563">
        <w:trPr>
          <w:trHeight w:val="270"/>
        </w:trPr>
        <w:tc>
          <w:tcPr>
            <w:tcW w:w="757" w:type="dxa"/>
            <w:tcBorders>
              <w:top w:val="nil"/>
              <w:left w:val="nil"/>
              <w:bottom w:val="nil"/>
              <w:right w:val="nil"/>
            </w:tcBorders>
            <w:shd w:val="clear" w:color="auto" w:fill="auto"/>
            <w:noWrap/>
            <w:vAlign w:val="bottom"/>
            <w:hideMark/>
          </w:tcPr>
          <w:p w14:paraId="73E5942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3.832</w:t>
            </w:r>
          </w:p>
        </w:tc>
        <w:tc>
          <w:tcPr>
            <w:tcW w:w="757" w:type="dxa"/>
            <w:tcBorders>
              <w:top w:val="nil"/>
              <w:left w:val="nil"/>
              <w:bottom w:val="nil"/>
              <w:right w:val="nil"/>
            </w:tcBorders>
            <w:shd w:val="clear" w:color="auto" w:fill="auto"/>
            <w:noWrap/>
            <w:vAlign w:val="bottom"/>
            <w:hideMark/>
          </w:tcPr>
          <w:p w14:paraId="49729C2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2.300</w:t>
            </w:r>
          </w:p>
        </w:tc>
        <w:tc>
          <w:tcPr>
            <w:tcW w:w="757" w:type="dxa"/>
            <w:tcBorders>
              <w:top w:val="nil"/>
              <w:left w:val="nil"/>
              <w:bottom w:val="nil"/>
              <w:right w:val="nil"/>
            </w:tcBorders>
            <w:shd w:val="clear" w:color="auto" w:fill="auto"/>
            <w:noWrap/>
            <w:vAlign w:val="bottom"/>
            <w:hideMark/>
          </w:tcPr>
          <w:p w14:paraId="4CDE40B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4.528</w:t>
            </w:r>
          </w:p>
        </w:tc>
        <w:tc>
          <w:tcPr>
            <w:tcW w:w="757" w:type="dxa"/>
            <w:tcBorders>
              <w:top w:val="nil"/>
              <w:left w:val="nil"/>
              <w:bottom w:val="nil"/>
              <w:right w:val="nil"/>
            </w:tcBorders>
            <w:shd w:val="clear" w:color="auto" w:fill="auto"/>
            <w:noWrap/>
            <w:vAlign w:val="bottom"/>
            <w:hideMark/>
          </w:tcPr>
          <w:p w14:paraId="05667D1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3.815</w:t>
            </w:r>
          </w:p>
        </w:tc>
        <w:tc>
          <w:tcPr>
            <w:tcW w:w="757" w:type="dxa"/>
            <w:tcBorders>
              <w:top w:val="nil"/>
              <w:left w:val="nil"/>
              <w:bottom w:val="nil"/>
              <w:right w:val="nil"/>
            </w:tcBorders>
            <w:shd w:val="clear" w:color="auto" w:fill="auto"/>
            <w:noWrap/>
            <w:vAlign w:val="bottom"/>
            <w:hideMark/>
          </w:tcPr>
          <w:p w14:paraId="47D87F9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2.596</w:t>
            </w:r>
          </w:p>
        </w:tc>
        <w:tc>
          <w:tcPr>
            <w:tcW w:w="757" w:type="dxa"/>
            <w:tcBorders>
              <w:top w:val="nil"/>
              <w:left w:val="nil"/>
              <w:bottom w:val="nil"/>
              <w:right w:val="nil"/>
            </w:tcBorders>
            <w:shd w:val="clear" w:color="auto" w:fill="auto"/>
            <w:noWrap/>
            <w:vAlign w:val="bottom"/>
            <w:hideMark/>
          </w:tcPr>
          <w:p w14:paraId="57A3A73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3.459</w:t>
            </w:r>
          </w:p>
        </w:tc>
        <w:tc>
          <w:tcPr>
            <w:tcW w:w="757" w:type="dxa"/>
            <w:tcBorders>
              <w:top w:val="nil"/>
              <w:left w:val="nil"/>
              <w:bottom w:val="nil"/>
              <w:right w:val="nil"/>
            </w:tcBorders>
            <w:shd w:val="clear" w:color="auto" w:fill="auto"/>
            <w:noWrap/>
            <w:vAlign w:val="bottom"/>
            <w:hideMark/>
          </w:tcPr>
          <w:p w14:paraId="3C5296E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4.127</w:t>
            </w:r>
          </w:p>
        </w:tc>
        <w:tc>
          <w:tcPr>
            <w:tcW w:w="655" w:type="dxa"/>
            <w:tcBorders>
              <w:top w:val="nil"/>
              <w:left w:val="nil"/>
              <w:bottom w:val="nil"/>
              <w:right w:val="nil"/>
            </w:tcBorders>
            <w:shd w:val="clear" w:color="auto" w:fill="auto"/>
            <w:noWrap/>
            <w:vAlign w:val="bottom"/>
            <w:hideMark/>
          </w:tcPr>
          <w:p w14:paraId="47744FB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3.935</w:t>
            </w:r>
          </w:p>
        </w:tc>
        <w:tc>
          <w:tcPr>
            <w:tcW w:w="1080" w:type="dxa"/>
            <w:tcBorders>
              <w:top w:val="nil"/>
              <w:left w:val="nil"/>
              <w:bottom w:val="nil"/>
              <w:right w:val="nil"/>
            </w:tcBorders>
            <w:shd w:val="clear" w:color="000000" w:fill="FFE699"/>
            <w:noWrap/>
            <w:vAlign w:val="bottom"/>
            <w:hideMark/>
          </w:tcPr>
          <w:p w14:paraId="542429D4"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28.593</w:t>
            </w:r>
          </w:p>
        </w:tc>
      </w:tr>
      <w:tr w:rsidR="00232563" w:rsidRPr="00DB6695" w14:paraId="50F07BBC" w14:textId="77777777" w:rsidTr="00232563">
        <w:trPr>
          <w:trHeight w:val="270"/>
        </w:trPr>
        <w:tc>
          <w:tcPr>
            <w:tcW w:w="757" w:type="dxa"/>
            <w:tcBorders>
              <w:top w:val="nil"/>
              <w:left w:val="nil"/>
              <w:bottom w:val="nil"/>
              <w:right w:val="nil"/>
            </w:tcBorders>
            <w:shd w:val="clear" w:color="auto" w:fill="auto"/>
            <w:noWrap/>
            <w:vAlign w:val="bottom"/>
            <w:hideMark/>
          </w:tcPr>
          <w:p w14:paraId="735ADBE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2.401</w:t>
            </w:r>
          </w:p>
        </w:tc>
        <w:tc>
          <w:tcPr>
            <w:tcW w:w="757" w:type="dxa"/>
            <w:tcBorders>
              <w:top w:val="nil"/>
              <w:left w:val="nil"/>
              <w:bottom w:val="nil"/>
              <w:right w:val="nil"/>
            </w:tcBorders>
            <w:shd w:val="clear" w:color="auto" w:fill="auto"/>
            <w:noWrap/>
            <w:vAlign w:val="bottom"/>
            <w:hideMark/>
          </w:tcPr>
          <w:p w14:paraId="7FB3623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3.648</w:t>
            </w:r>
          </w:p>
        </w:tc>
        <w:tc>
          <w:tcPr>
            <w:tcW w:w="757" w:type="dxa"/>
            <w:tcBorders>
              <w:top w:val="nil"/>
              <w:left w:val="nil"/>
              <w:bottom w:val="nil"/>
              <w:right w:val="nil"/>
            </w:tcBorders>
            <w:shd w:val="clear" w:color="auto" w:fill="auto"/>
            <w:noWrap/>
            <w:vAlign w:val="bottom"/>
            <w:hideMark/>
          </w:tcPr>
          <w:p w14:paraId="1FCCD43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2.967</w:t>
            </w:r>
          </w:p>
        </w:tc>
        <w:tc>
          <w:tcPr>
            <w:tcW w:w="757" w:type="dxa"/>
            <w:tcBorders>
              <w:top w:val="nil"/>
              <w:left w:val="nil"/>
              <w:bottom w:val="nil"/>
              <w:right w:val="nil"/>
            </w:tcBorders>
            <w:shd w:val="clear" w:color="auto" w:fill="auto"/>
            <w:noWrap/>
            <w:vAlign w:val="bottom"/>
            <w:hideMark/>
          </w:tcPr>
          <w:p w14:paraId="0FF721C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2.387</w:t>
            </w:r>
          </w:p>
        </w:tc>
        <w:tc>
          <w:tcPr>
            <w:tcW w:w="757" w:type="dxa"/>
            <w:tcBorders>
              <w:top w:val="nil"/>
              <w:left w:val="nil"/>
              <w:bottom w:val="nil"/>
              <w:right w:val="nil"/>
            </w:tcBorders>
            <w:shd w:val="clear" w:color="auto" w:fill="auto"/>
            <w:noWrap/>
            <w:vAlign w:val="bottom"/>
            <w:hideMark/>
          </w:tcPr>
          <w:p w14:paraId="16D754D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2.596</w:t>
            </w:r>
          </w:p>
        </w:tc>
        <w:tc>
          <w:tcPr>
            <w:tcW w:w="757" w:type="dxa"/>
            <w:tcBorders>
              <w:top w:val="nil"/>
              <w:left w:val="nil"/>
              <w:bottom w:val="nil"/>
              <w:right w:val="nil"/>
            </w:tcBorders>
            <w:shd w:val="clear" w:color="auto" w:fill="auto"/>
            <w:noWrap/>
            <w:vAlign w:val="bottom"/>
            <w:hideMark/>
          </w:tcPr>
          <w:p w14:paraId="5DDE808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2.111</w:t>
            </w:r>
          </w:p>
        </w:tc>
        <w:tc>
          <w:tcPr>
            <w:tcW w:w="757" w:type="dxa"/>
            <w:tcBorders>
              <w:top w:val="nil"/>
              <w:left w:val="nil"/>
              <w:bottom w:val="nil"/>
              <w:right w:val="nil"/>
            </w:tcBorders>
            <w:shd w:val="clear" w:color="auto" w:fill="auto"/>
            <w:noWrap/>
            <w:vAlign w:val="bottom"/>
            <w:hideMark/>
          </w:tcPr>
          <w:p w14:paraId="3BF51B9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452FA52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3.935</w:t>
            </w:r>
          </w:p>
        </w:tc>
        <w:tc>
          <w:tcPr>
            <w:tcW w:w="1080" w:type="dxa"/>
            <w:tcBorders>
              <w:top w:val="nil"/>
              <w:left w:val="nil"/>
              <w:bottom w:val="nil"/>
              <w:right w:val="nil"/>
            </w:tcBorders>
            <w:shd w:val="clear" w:color="000000" w:fill="FFE699"/>
            <w:noWrap/>
            <w:vAlign w:val="bottom"/>
            <w:hideMark/>
          </w:tcPr>
          <w:p w14:paraId="4FDF9F56"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22.637</w:t>
            </w:r>
          </w:p>
        </w:tc>
      </w:tr>
      <w:tr w:rsidR="00232563" w:rsidRPr="00DB6695" w14:paraId="0A1CC725" w14:textId="77777777" w:rsidTr="00232563">
        <w:trPr>
          <w:trHeight w:val="270"/>
        </w:trPr>
        <w:tc>
          <w:tcPr>
            <w:tcW w:w="757" w:type="dxa"/>
            <w:tcBorders>
              <w:top w:val="nil"/>
              <w:left w:val="nil"/>
              <w:bottom w:val="nil"/>
              <w:right w:val="nil"/>
            </w:tcBorders>
            <w:shd w:val="clear" w:color="auto" w:fill="auto"/>
            <w:noWrap/>
            <w:vAlign w:val="bottom"/>
            <w:hideMark/>
          </w:tcPr>
          <w:p w14:paraId="34C7BEC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2.401</w:t>
            </w:r>
          </w:p>
        </w:tc>
        <w:tc>
          <w:tcPr>
            <w:tcW w:w="757" w:type="dxa"/>
            <w:tcBorders>
              <w:top w:val="nil"/>
              <w:left w:val="nil"/>
              <w:bottom w:val="nil"/>
              <w:right w:val="nil"/>
            </w:tcBorders>
            <w:shd w:val="clear" w:color="auto" w:fill="auto"/>
            <w:noWrap/>
            <w:vAlign w:val="bottom"/>
            <w:hideMark/>
          </w:tcPr>
          <w:p w14:paraId="6DEFA0B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2.300</w:t>
            </w:r>
          </w:p>
        </w:tc>
        <w:tc>
          <w:tcPr>
            <w:tcW w:w="757" w:type="dxa"/>
            <w:tcBorders>
              <w:top w:val="nil"/>
              <w:left w:val="nil"/>
              <w:bottom w:val="nil"/>
              <w:right w:val="nil"/>
            </w:tcBorders>
            <w:shd w:val="clear" w:color="auto" w:fill="auto"/>
            <w:noWrap/>
            <w:vAlign w:val="bottom"/>
            <w:hideMark/>
          </w:tcPr>
          <w:p w14:paraId="1CF4F84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4.528</w:t>
            </w:r>
          </w:p>
        </w:tc>
        <w:tc>
          <w:tcPr>
            <w:tcW w:w="757" w:type="dxa"/>
            <w:tcBorders>
              <w:top w:val="nil"/>
              <w:left w:val="nil"/>
              <w:bottom w:val="nil"/>
              <w:right w:val="nil"/>
            </w:tcBorders>
            <w:shd w:val="clear" w:color="auto" w:fill="auto"/>
            <w:noWrap/>
            <w:vAlign w:val="bottom"/>
            <w:hideMark/>
          </w:tcPr>
          <w:p w14:paraId="7CE4879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2.387</w:t>
            </w:r>
          </w:p>
        </w:tc>
        <w:tc>
          <w:tcPr>
            <w:tcW w:w="757" w:type="dxa"/>
            <w:tcBorders>
              <w:top w:val="nil"/>
              <w:left w:val="nil"/>
              <w:bottom w:val="nil"/>
              <w:right w:val="nil"/>
            </w:tcBorders>
            <w:shd w:val="clear" w:color="auto" w:fill="auto"/>
            <w:noWrap/>
            <w:vAlign w:val="bottom"/>
            <w:hideMark/>
          </w:tcPr>
          <w:p w14:paraId="66328B9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2.596</w:t>
            </w:r>
          </w:p>
        </w:tc>
        <w:tc>
          <w:tcPr>
            <w:tcW w:w="757" w:type="dxa"/>
            <w:tcBorders>
              <w:top w:val="nil"/>
              <w:left w:val="nil"/>
              <w:bottom w:val="nil"/>
              <w:right w:val="nil"/>
            </w:tcBorders>
            <w:shd w:val="clear" w:color="auto" w:fill="auto"/>
            <w:noWrap/>
            <w:vAlign w:val="bottom"/>
            <w:hideMark/>
          </w:tcPr>
          <w:p w14:paraId="3C22E54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3.459</w:t>
            </w:r>
          </w:p>
        </w:tc>
        <w:tc>
          <w:tcPr>
            <w:tcW w:w="757" w:type="dxa"/>
            <w:tcBorders>
              <w:top w:val="nil"/>
              <w:left w:val="nil"/>
              <w:bottom w:val="nil"/>
              <w:right w:val="nil"/>
            </w:tcBorders>
            <w:shd w:val="clear" w:color="auto" w:fill="auto"/>
            <w:noWrap/>
            <w:vAlign w:val="bottom"/>
            <w:hideMark/>
          </w:tcPr>
          <w:p w14:paraId="21C25CB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386C7BE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3.935</w:t>
            </w:r>
          </w:p>
        </w:tc>
        <w:tc>
          <w:tcPr>
            <w:tcW w:w="1080" w:type="dxa"/>
            <w:tcBorders>
              <w:top w:val="nil"/>
              <w:left w:val="nil"/>
              <w:bottom w:val="nil"/>
              <w:right w:val="nil"/>
            </w:tcBorders>
            <w:shd w:val="clear" w:color="000000" w:fill="FFE699"/>
            <w:noWrap/>
            <w:vAlign w:val="bottom"/>
            <w:hideMark/>
          </w:tcPr>
          <w:p w14:paraId="34D92993"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24.199</w:t>
            </w:r>
          </w:p>
        </w:tc>
      </w:tr>
      <w:tr w:rsidR="00232563" w:rsidRPr="00DB6695" w14:paraId="7EDCBA9D" w14:textId="77777777" w:rsidTr="00232563">
        <w:trPr>
          <w:trHeight w:val="270"/>
        </w:trPr>
        <w:tc>
          <w:tcPr>
            <w:tcW w:w="757" w:type="dxa"/>
            <w:tcBorders>
              <w:top w:val="nil"/>
              <w:left w:val="nil"/>
              <w:bottom w:val="nil"/>
              <w:right w:val="nil"/>
            </w:tcBorders>
            <w:shd w:val="clear" w:color="auto" w:fill="auto"/>
            <w:noWrap/>
            <w:vAlign w:val="bottom"/>
            <w:hideMark/>
          </w:tcPr>
          <w:p w14:paraId="0D1088A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3.832</w:t>
            </w:r>
          </w:p>
        </w:tc>
        <w:tc>
          <w:tcPr>
            <w:tcW w:w="757" w:type="dxa"/>
            <w:tcBorders>
              <w:top w:val="nil"/>
              <w:left w:val="nil"/>
              <w:bottom w:val="nil"/>
              <w:right w:val="nil"/>
            </w:tcBorders>
            <w:shd w:val="clear" w:color="auto" w:fill="auto"/>
            <w:noWrap/>
            <w:vAlign w:val="bottom"/>
            <w:hideMark/>
          </w:tcPr>
          <w:p w14:paraId="4E56F03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3.648</w:t>
            </w:r>
          </w:p>
        </w:tc>
        <w:tc>
          <w:tcPr>
            <w:tcW w:w="757" w:type="dxa"/>
            <w:tcBorders>
              <w:top w:val="nil"/>
              <w:left w:val="nil"/>
              <w:bottom w:val="nil"/>
              <w:right w:val="nil"/>
            </w:tcBorders>
            <w:shd w:val="clear" w:color="auto" w:fill="auto"/>
            <w:noWrap/>
            <w:vAlign w:val="bottom"/>
            <w:hideMark/>
          </w:tcPr>
          <w:p w14:paraId="784B4D3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2.967</w:t>
            </w:r>
          </w:p>
        </w:tc>
        <w:tc>
          <w:tcPr>
            <w:tcW w:w="757" w:type="dxa"/>
            <w:tcBorders>
              <w:top w:val="nil"/>
              <w:left w:val="nil"/>
              <w:bottom w:val="nil"/>
              <w:right w:val="nil"/>
            </w:tcBorders>
            <w:shd w:val="clear" w:color="auto" w:fill="auto"/>
            <w:noWrap/>
            <w:vAlign w:val="bottom"/>
            <w:hideMark/>
          </w:tcPr>
          <w:p w14:paraId="7BDF31B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2.387</w:t>
            </w:r>
          </w:p>
        </w:tc>
        <w:tc>
          <w:tcPr>
            <w:tcW w:w="757" w:type="dxa"/>
            <w:tcBorders>
              <w:top w:val="nil"/>
              <w:left w:val="nil"/>
              <w:bottom w:val="nil"/>
              <w:right w:val="nil"/>
            </w:tcBorders>
            <w:shd w:val="clear" w:color="auto" w:fill="auto"/>
            <w:noWrap/>
            <w:vAlign w:val="bottom"/>
            <w:hideMark/>
          </w:tcPr>
          <w:p w14:paraId="3C84275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2.596</w:t>
            </w:r>
          </w:p>
        </w:tc>
        <w:tc>
          <w:tcPr>
            <w:tcW w:w="757" w:type="dxa"/>
            <w:tcBorders>
              <w:top w:val="nil"/>
              <w:left w:val="nil"/>
              <w:bottom w:val="nil"/>
              <w:right w:val="nil"/>
            </w:tcBorders>
            <w:shd w:val="clear" w:color="auto" w:fill="auto"/>
            <w:noWrap/>
            <w:vAlign w:val="bottom"/>
            <w:hideMark/>
          </w:tcPr>
          <w:p w14:paraId="34E6A61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3.459</w:t>
            </w:r>
          </w:p>
        </w:tc>
        <w:tc>
          <w:tcPr>
            <w:tcW w:w="757" w:type="dxa"/>
            <w:tcBorders>
              <w:top w:val="nil"/>
              <w:left w:val="nil"/>
              <w:bottom w:val="nil"/>
              <w:right w:val="nil"/>
            </w:tcBorders>
            <w:shd w:val="clear" w:color="auto" w:fill="auto"/>
            <w:noWrap/>
            <w:vAlign w:val="bottom"/>
            <w:hideMark/>
          </w:tcPr>
          <w:p w14:paraId="0F7EF75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4.127</w:t>
            </w:r>
          </w:p>
        </w:tc>
        <w:tc>
          <w:tcPr>
            <w:tcW w:w="655" w:type="dxa"/>
            <w:tcBorders>
              <w:top w:val="nil"/>
              <w:left w:val="nil"/>
              <w:bottom w:val="nil"/>
              <w:right w:val="nil"/>
            </w:tcBorders>
            <w:shd w:val="clear" w:color="auto" w:fill="auto"/>
            <w:noWrap/>
            <w:vAlign w:val="bottom"/>
            <w:hideMark/>
          </w:tcPr>
          <w:p w14:paraId="14E3411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3.935</w:t>
            </w:r>
          </w:p>
        </w:tc>
        <w:tc>
          <w:tcPr>
            <w:tcW w:w="1080" w:type="dxa"/>
            <w:tcBorders>
              <w:top w:val="nil"/>
              <w:left w:val="nil"/>
              <w:bottom w:val="nil"/>
              <w:right w:val="nil"/>
            </w:tcBorders>
            <w:shd w:val="clear" w:color="000000" w:fill="FFE699"/>
            <w:noWrap/>
            <w:vAlign w:val="bottom"/>
            <w:hideMark/>
          </w:tcPr>
          <w:p w14:paraId="6D44AE39"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26.952</w:t>
            </w:r>
          </w:p>
        </w:tc>
      </w:tr>
      <w:tr w:rsidR="00232563" w:rsidRPr="00DB6695" w14:paraId="3412C016" w14:textId="77777777" w:rsidTr="00232563">
        <w:trPr>
          <w:trHeight w:val="270"/>
        </w:trPr>
        <w:tc>
          <w:tcPr>
            <w:tcW w:w="757" w:type="dxa"/>
            <w:tcBorders>
              <w:top w:val="nil"/>
              <w:left w:val="nil"/>
              <w:bottom w:val="nil"/>
              <w:right w:val="nil"/>
            </w:tcBorders>
            <w:shd w:val="clear" w:color="auto" w:fill="auto"/>
            <w:noWrap/>
            <w:vAlign w:val="bottom"/>
            <w:hideMark/>
          </w:tcPr>
          <w:p w14:paraId="74F0074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3.832</w:t>
            </w:r>
          </w:p>
        </w:tc>
        <w:tc>
          <w:tcPr>
            <w:tcW w:w="757" w:type="dxa"/>
            <w:tcBorders>
              <w:top w:val="nil"/>
              <w:left w:val="nil"/>
              <w:bottom w:val="nil"/>
              <w:right w:val="nil"/>
            </w:tcBorders>
            <w:shd w:val="clear" w:color="auto" w:fill="auto"/>
            <w:noWrap/>
            <w:vAlign w:val="bottom"/>
            <w:hideMark/>
          </w:tcPr>
          <w:p w14:paraId="375329F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2.300</w:t>
            </w:r>
          </w:p>
        </w:tc>
        <w:tc>
          <w:tcPr>
            <w:tcW w:w="757" w:type="dxa"/>
            <w:tcBorders>
              <w:top w:val="nil"/>
              <w:left w:val="nil"/>
              <w:bottom w:val="nil"/>
              <w:right w:val="nil"/>
            </w:tcBorders>
            <w:shd w:val="clear" w:color="auto" w:fill="auto"/>
            <w:noWrap/>
            <w:vAlign w:val="bottom"/>
            <w:hideMark/>
          </w:tcPr>
          <w:p w14:paraId="0C7D00F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4.528</w:t>
            </w:r>
          </w:p>
        </w:tc>
        <w:tc>
          <w:tcPr>
            <w:tcW w:w="757" w:type="dxa"/>
            <w:tcBorders>
              <w:top w:val="nil"/>
              <w:left w:val="nil"/>
              <w:bottom w:val="nil"/>
              <w:right w:val="nil"/>
            </w:tcBorders>
            <w:shd w:val="clear" w:color="auto" w:fill="auto"/>
            <w:noWrap/>
            <w:vAlign w:val="bottom"/>
            <w:hideMark/>
          </w:tcPr>
          <w:p w14:paraId="329A7AE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2.387</w:t>
            </w:r>
          </w:p>
        </w:tc>
        <w:tc>
          <w:tcPr>
            <w:tcW w:w="757" w:type="dxa"/>
            <w:tcBorders>
              <w:top w:val="nil"/>
              <w:left w:val="nil"/>
              <w:bottom w:val="nil"/>
              <w:right w:val="nil"/>
            </w:tcBorders>
            <w:shd w:val="clear" w:color="auto" w:fill="auto"/>
            <w:noWrap/>
            <w:vAlign w:val="bottom"/>
            <w:hideMark/>
          </w:tcPr>
          <w:p w14:paraId="6B69460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0B08C8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3.459</w:t>
            </w:r>
          </w:p>
        </w:tc>
        <w:tc>
          <w:tcPr>
            <w:tcW w:w="757" w:type="dxa"/>
            <w:tcBorders>
              <w:top w:val="nil"/>
              <w:left w:val="nil"/>
              <w:bottom w:val="nil"/>
              <w:right w:val="nil"/>
            </w:tcBorders>
            <w:shd w:val="clear" w:color="auto" w:fill="auto"/>
            <w:noWrap/>
            <w:vAlign w:val="bottom"/>
            <w:hideMark/>
          </w:tcPr>
          <w:p w14:paraId="500B046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51B4F7E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26981963"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22.579</w:t>
            </w:r>
          </w:p>
        </w:tc>
      </w:tr>
      <w:tr w:rsidR="00232563" w:rsidRPr="00DB6695" w14:paraId="7FD2A5F0" w14:textId="77777777" w:rsidTr="00232563">
        <w:trPr>
          <w:trHeight w:val="270"/>
        </w:trPr>
        <w:tc>
          <w:tcPr>
            <w:tcW w:w="757" w:type="dxa"/>
            <w:tcBorders>
              <w:top w:val="nil"/>
              <w:left w:val="nil"/>
              <w:bottom w:val="nil"/>
              <w:right w:val="nil"/>
            </w:tcBorders>
            <w:shd w:val="clear" w:color="auto" w:fill="auto"/>
            <w:noWrap/>
            <w:vAlign w:val="bottom"/>
            <w:hideMark/>
          </w:tcPr>
          <w:p w14:paraId="4E5FCCA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3.832</w:t>
            </w:r>
          </w:p>
        </w:tc>
        <w:tc>
          <w:tcPr>
            <w:tcW w:w="757" w:type="dxa"/>
            <w:tcBorders>
              <w:top w:val="nil"/>
              <w:left w:val="nil"/>
              <w:bottom w:val="nil"/>
              <w:right w:val="nil"/>
            </w:tcBorders>
            <w:shd w:val="clear" w:color="auto" w:fill="auto"/>
            <w:noWrap/>
            <w:vAlign w:val="bottom"/>
            <w:hideMark/>
          </w:tcPr>
          <w:p w14:paraId="4C3B198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3.648</w:t>
            </w:r>
          </w:p>
        </w:tc>
        <w:tc>
          <w:tcPr>
            <w:tcW w:w="757" w:type="dxa"/>
            <w:tcBorders>
              <w:top w:val="nil"/>
              <w:left w:val="nil"/>
              <w:bottom w:val="nil"/>
              <w:right w:val="nil"/>
            </w:tcBorders>
            <w:shd w:val="clear" w:color="auto" w:fill="auto"/>
            <w:noWrap/>
            <w:vAlign w:val="bottom"/>
            <w:hideMark/>
          </w:tcPr>
          <w:p w14:paraId="124E46D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2.967</w:t>
            </w:r>
          </w:p>
        </w:tc>
        <w:tc>
          <w:tcPr>
            <w:tcW w:w="757" w:type="dxa"/>
            <w:tcBorders>
              <w:top w:val="nil"/>
              <w:left w:val="nil"/>
              <w:bottom w:val="nil"/>
              <w:right w:val="nil"/>
            </w:tcBorders>
            <w:shd w:val="clear" w:color="auto" w:fill="auto"/>
            <w:noWrap/>
            <w:vAlign w:val="bottom"/>
            <w:hideMark/>
          </w:tcPr>
          <w:p w14:paraId="6000DCA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3.815</w:t>
            </w:r>
          </w:p>
        </w:tc>
        <w:tc>
          <w:tcPr>
            <w:tcW w:w="757" w:type="dxa"/>
            <w:tcBorders>
              <w:top w:val="nil"/>
              <w:left w:val="nil"/>
              <w:bottom w:val="nil"/>
              <w:right w:val="nil"/>
            </w:tcBorders>
            <w:shd w:val="clear" w:color="auto" w:fill="auto"/>
            <w:noWrap/>
            <w:vAlign w:val="bottom"/>
            <w:hideMark/>
          </w:tcPr>
          <w:p w14:paraId="1C1CF89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E7A56A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2.111</w:t>
            </w:r>
          </w:p>
        </w:tc>
        <w:tc>
          <w:tcPr>
            <w:tcW w:w="757" w:type="dxa"/>
            <w:tcBorders>
              <w:top w:val="nil"/>
              <w:left w:val="nil"/>
              <w:bottom w:val="nil"/>
              <w:right w:val="nil"/>
            </w:tcBorders>
            <w:shd w:val="clear" w:color="auto" w:fill="auto"/>
            <w:noWrap/>
            <w:vAlign w:val="bottom"/>
            <w:hideMark/>
          </w:tcPr>
          <w:p w14:paraId="565A562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4.127</w:t>
            </w:r>
          </w:p>
        </w:tc>
        <w:tc>
          <w:tcPr>
            <w:tcW w:w="655" w:type="dxa"/>
            <w:tcBorders>
              <w:top w:val="nil"/>
              <w:left w:val="nil"/>
              <w:bottom w:val="nil"/>
              <w:right w:val="nil"/>
            </w:tcBorders>
            <w:shd w:val="clear" w:color="auto" w:fill="auto"/>
            <w:noWrap/>
            <w:vAlign w:val="bottom"/>
            <w:hideMark/>
          </w:tcPr>
          <w:p w14:paraId="62A7CCB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5A656B4F"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23.981</w:t>
            </w:r>
          </w:p>
        </w:tc>
      </w:tr>
      <w:tr w:rsidR="00232563" w:rsidRPr="00DB6695" w14:paraId="5124C432" w14:textId="77777777" w:rsidTr="00232563">
        <w:trPr>
          <w:trHeight w:val="270"/>
        </w:trPr>
        <w:tc>
          <w:tcPr>
            <w:tcW w:w="757" w:type="dxa"/>
            <w:tcBorders>
              <w:top w:val="nil"/>
              <w:left w:val="nil"/>
              <w:bottom w:val="nil"/>
              <w:right w:val="nil"/>
            </w:tcBorders>
            <w:shd w:val="clear" w:color="auto" w:fill="auto"/>
            <w:noWrap/>
            <w:vAlign w:val="bottom"/>
            <w:hideMark/>
          </w:tcPr>
          <w:p w14:paraId="4F34EC2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3.832</w:t>
            </w:r>
          </w:p>
        </w:tc>
        <w:tc>
          <w:tcPr>
            <w:tcW w:w="757" w:type="dxa"/>
            <w:tcBorders>
              <w:top w:val="nil"/>
              <w:left w:val="nil"/>
              <w:bottom w:val="nil"/>
              <w:right w:val="nil"/>
            </w:tcBorders>
            <w:shd w:val="clear" w:color="auto" w:fill="auto"/>
            <w:noWrap/>
            <w:vAlign w:val="bottom"/>
            <w:hideMark/>
          </w:tcPr>
          <w:p w14:paraId="3C53CF9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3.648</w:t>
            </w:r>
          </w:p>
        </w:tc>
        <w:tc>
          <w:tcPr>
            <w:tcW w:w="757" w:type="dxa"/>
            <w:tcBorders>
              <w:top w:val="nil"/>
              <w:left w:val="nil"/>
              <w:bottom w:val="nil"/>
              <w:right w:val="nil"/>
            </w:tcBorders>
            <w:shd w:val="clear" w:color="auto" w:fill="auto"/>
            <w:noWrap/>
            <w:vAlign w:val="bottom"/>
            <w:hideMark/>
          </w:tcPr>
          <w:p w14:paraId="765065C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4.528</w:t>
            </w:r>
          </w:p>
        </w:tc>
        <w:tc>
          <w:tcPr>
            <w:tcW w:w="757" w:type="dxa"/>
            <w:tcBorders>
              <w:top w:val="nil"/>
              <w:left w:val="nil"/>
              <w:bottom w:val="nil"/>
              <w:right w:val="nil"/>
            </w:tcBorders>
            <w:shd w:val="clear" w:color="auto" w:fill="auto"/>
            <w:noWrap/>
            <w:vAlign w:val="bottom"/>
            <w:hideMark/>
          </w:tcPr>
          <w:p w14:paraId="055DF99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3.815</w:t>
            </w:r>
          </w:p>
        </w:tc>
        <w:tc>
          <w:tcPr>
            <w:tcW w:w="757" w:type="dxa"/>
            <w:tcBorders>
              <w:top w:val="nil"/>
              <w:left w:val="nil"/>
              <w:bottom w:val="nil"/>
              <w:right w:val="nil"/>
            </w:tcBorders>
            <w:shd w:val="clear" w:color="auto" w:fill="auto"/>
            <w:noWrap/>
            <w:vAlign w:val="bottom"/>
            <w:hideMark/>
          </w:tcPr>
          <w:p w14:paraId="013CA51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2.596</w:t>
            </w:r>
          </w:p>
        </w:tc>
        <w:tc>
          <w:tcPr>
            <w:tcW w:w="757" w:type="dxa"/>
            <w:tcBorders>
              <w:top w:val="nil"/>
              <w:left w:val="nil"/>
              <w:bottom w:val="nil"/>
              <w:right w:val="nil"/>
            </w:tcBorders>
            <w:shd w:val="clear" w:color="auto" w:fill="auto"/>
            <w:noWrap/>
            <w:vAlign w:val="bottom"/>
            <w:hideMark/>
          </w:tcPr>
          <w:p w14:paraId="0E95522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3.459</w:t>
            </w:r>
          </w:p>
        </w:tc>
        <w:tc>
          <w:tcPr>
            <w:tcW w:w="757" w:type="dxa"/>
            <w:tcBorders>
              <w:top w:val="nil"/>
              <w:left w:val="nil"/>
              <w:bottom w:val="nil"/>
              <w:right w:val="nil"/>
            </w:tcBorders>
            <w:shd w:val="clear" w:color="auto" w:fill="auto"/>
            <w:noWrap/>
            <w:vAlign w:val="bottom"/>
            <w:hideMark/>
          </w:tcPr>
          <w:p w14:paraId="117D2E8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0A6EFBA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5EB7EDA5"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26.951</w:t>
            </w:r>
          </w:p>
        </w:tc>
      </w:tr>
      <w:tr w:rsidR="00232563" w:rsidRPr="00DB6695" w14:paraId="734D923C" w14:textId="77777777" w:rsidTr="00232563">
        <w:trPr>
          <w:trHeight w:val="270"/>
        </w:trPr>
        <w:tc>
          <w:tcPr>
            <w:tcW w:w="757" w:type="dxa"/>
            <w:tcBorders>
              <w:top w:val="nil"/>
              <w:left w:val="nil"/>
              <w:bottom w:val="nil"/>
              <w:right w:val="nil"/>
            </w:tcBorders>
            <w:shd w:val="clear" w:color="auto" w:fill="auto"/>
            <w:noWrap/>
            <w:vAlign w:val="bottom"/>
            <w:hideMark/>
          </w:tcPr>
          <w:p w14:paraId="0A878DE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2.401</w:t>
            </w:r>
          </w:p>
        </w:tc>
        <w:tc>
          <w:tcPr>
            <w:tcW w:w="757" w:type="dxa"/>
            <w:tcBorders>
              <w:top w:val="nil"/>
              <w:left w:val="nil"/>
              <w:bottom w:val="nil"/>
              <w:right w:val="nil"/>
            </w:tcBorders>
            <w:shd w:val="clear" w:color="auto" w:fill="auto"/>
            <w:noWrap/>
            <w:vAlign w:val="bottom"/>
            <w:hideMark/>
          </w:tcPr>
          <w:p w14:paraId="0D5AB0C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3.648</w:t>
            </w:r>
          </w:p>
        </w:tc>
        <w:tc>
          <w:tcPr>
            <w:tcW w:w="757" w:type="dxa"/>
            <w:tcBorders>
              <w:top w:val="nil"/>
              <w:left w:val="nil"/>
              <w:bottom w:val="nil"/>
              <w:right w:val="nil"/>
            </w:tcBorders>
            <w:shd w:val="clear" w:color="auto" w:fill="auto"/>
            <w:noWrap/>
            <w:vAlign w:val="bottom"/>
            <w:hideMark/>
          </w:tcPr>
          <w:p w14:paraId="6B3D8DE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2.967</w:t>
            </w:r>
          </w:p>
        </w:tc>
        <w:tc>
          <w:tcPr>
            <w:tcW w:w="757" w:type="dxa"/>
            <w:tcBorders>
              <w:top w:val="nil"/>
              <w:left w:val="nil"/>
              <w:bottom w:val="nil"/>
              <w:right w:val="nil"/>
            </w:tcBorders>
            <w:shd w:val="clear" w:color="auto" w:fill="auto"/>
            <w:noWrap/>
            <w:vAlign w:val="bottom"/>
            <w:hideMark/>
          </w:tcPr>
          <w:p w14:paraId="337A94B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2.387</w:t>
            </w:r>
          </w:p>
        </w:tc>
        <w:tc>
          <w:tcPr>
            <w:tcW w:w="757" w:type="dxa"/>
            <w:tcBorders>
              <w:top w:val="nil"/>
              <w:left w:val="nil"/>
              <w:bottom w:val="nil"/>
              <w:right w:val="nil"/>
            </w:tcBorders>
            <w:shd w:val="clear" w:color="auto" w:fill="auto"/>
            <w:noWrap/>
            <w:vAlign w:val="bottom"/>
            <w:hideMark/>
          </w:tcPr>
          <w:p w14:paraId="00A70AD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2.596</w:t>
            </w:r>
          </w:p>
        </w:tc>
        <w:tc>
          <w:tcPr>
            <w:tcW w:w="757" w:type="dxa"/>
            <w:tcBorders>
              <w:top w:val="nil"/>
              <w:left w:val="nil"/>
              <w:bottom w:val="nil"/>
              <w:right w:val="nil"/>
            </w:tcBorders>
            <w:shd w:val="clear" w:color="auto" w:fill="auto"/>
            <w:noWrap/>
            <w:vAlign w:val="bottom"/>
            <w:hideMark/>
          </w:tcPr>
          <w:p w14:paraId="2356B67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2.111</w:t>
            </w:r>
          </w:p>
        </w:tc>
        <w:tc>
          <w:tcPr>
            <w:tcW w:w="757" w:type="dxa"/>
            <w:tcBorders>
              <w:top w:val="nil"/>
              <w:left w:val="nil"/>
              <w:bottom w:val="nil"/>
              <w:right w:val="nil"/>
            </w:tcBorders>
            <w:shd w:val="clear" w:color="auto" w:fill="auto"/>
            <w:noWrap/>
            <w:vAlign w:val="bottom"/>
            <w:hideMark/>
          </w:tcPr>
          <w:p w14:paraId="50A2B21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0C97374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20302D7B"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21.184</w:t>
            </w:r>
          </w:p>
        </w:tc>
      </w:tr>
      <w:tr w:rsidR="00232563" w:rsidRPr="00DB6695" w14:paraId="1222CAB7" w14:textId="77777777" w:rsidTr="00232563">
        <w:trPr>
          <w:trHeight w:val="270"/>
        </w:trPr>
        <w:tc>
          <w:tcPr>
            <w:tcW w:w="757" w:type="dxa"/>
            <w:tcBorders>
              <w:top w:val="nil"/>
              <w:left w:val="nil"/>
              <w:bottom w:val="nil"/>
              <w:right w:val="nil"/>
            </w:tcBorders>
            <w:shd w:val="clear" w:color="auto" w:fill="auto"/>
            <w:noWrap/>
            <w:vAlign w:val="bottom"/>
            <w:hideMark/>
          </w:tcPr>
          <w:p w14:paraId="01EFFDB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2.401</w:t>
            </w:r>
          </w:p>
        </w:tc>
        <w:tc>
          <w:tcPr>
            <w:tcW w:w="757" w:type="dxa"/>
            <w:tcBorders>
              <w:top w:val="nil"/>
              <w:left w:val="nil"/>
              <w:bottom w:val="nil"/>
              <w:right w:val="nil"/>
            </w:tcBorders>
            <w:shd w:val="clear" w:color="auto" w:fill="auto"/>
            <w:noWrap/>
            <w:vAlign w:val="bottom"/>
            <w:hideMark/>
          </w:tcPr>
          <w:p w14:paraId="6EE5EB8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2.300</w:t>
            </w:r>
          </w:p>
        </w:tc>
        <w:tc>
          <w:tcPr>
            <w:tcW w:w="757" w:type="dxa"/>
            <w:tcBorders>
              <w:top w:val="nil"/>
              <w:left w:val="nil"/>
              <w:bottom w:val="nil"/>
              <w:right w:val="nil"/>
            </w:tcBorders>
            <w:shd w:val="clear" w:color="auto" w:fill="auto"/>
            <w:noWrap/>
            <w:vAlign w:val="bottom"/>
            <w:hideMark/>
          </w:tcPr>
          <w:p w14:paraId="0589E99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2.967</w:t>
            </w:r>
          </w:p>
        </w:tc>
        <w:tc>
          <w:tcPr>
            <w:tcW w:w="757" w:type="dxa"/>
            <w:tcBorders>
              <w:top w:val="nil"/>
              <w:left w:val="nil"/>
              <w:bottom w:val="nil"/>
              <w:right w:val="nil"/>
            </w:tcBorders>
            <w:shd w:val="clear" w:color="auto" w:fill="auto"/>
            <w:noWrap/>
            <w:vAlign w:val="bottom"/>
            <w:hideMark/>
          </w:tcPr>
          <w:p w14:paraId="16D362A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2.387</w:t>
            </w:r>
          </w:p>
        </w:tc>
        <w:tc>
          <w:tcPr>
            <w:tcW w:w="757" w:type="dxa"/>
            <w:tcBorders>
              <w:top w:val="nil"/>
              <w:left w:val="nil"/>
              <w:bottom w:val="nil"/>
              <w:right w:val="nil"/>
            </w:tcBorders>
            <w:shd w:val="clear" w:color="auto" w:fill="auto"/>
            <w:noWrap/>
            <w:vAlign w:val="bottom"/>
            <w:hideMark/>
          </w:tcPr>
          <w:p w14:paraId="467D8DB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9B2A3E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2.111</w:t>
            </w:r>
          </w:p>
        </w:tc>
        <w:tc>
          <w:tcPr>
            <w:tcW w:w="757" w:type="dxa"/>
            <w:tcBorders>
              <w:top w:val="nil"/>
              <w:left w:val="nil"/>
              <w:bottom w:val="nil"/>
              <w:right w:val="nil"/>
            </w:tcBorders>
            <w:shd w:val="clear" w:color="auto" w:fill="auto"/>
            <w:noWrap/>
            <w:vAlign w:val="bottom"/>
            <w:hideMark/>
          </w:tcPr>
          <w:p w14:paraId="3545FF5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55" w:type="dxa"/>
            <w:tcBorders>
              <w:top w:val="nil"/>
              <w:left w:val="nil"/>
              <w:bottom w:val="nil"/>
              <w:right w:val="nil"/>
            </w:tcBorders>
            <w:shd w:val="clear" w:color="auto" w:fill="auto"/>
            <w:noWrap/>
            <w:vAlign w:val="bottom"/>
            <w:hideMark/>
          </w:tcPr>
          <w:p w14:paraId="5961E8E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1C30AB27"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16.647</w:t>
            </w:r>
          </w:p>
        </w:tc>
      </w:tr>
      <w:tr w:rsidR="00232563" w:rsidRPr="00DB6695" w14:paraId="03A6B625" w14:textId="77777777" w:rsidTr="00232563">
        <w:trPr>
          <w:trHeight w:val="270"/>
        </w:trPr>
        <w:tc>
          <w:tcPr>
            <w:tcW w:w="757" w:type="dxa"/>
            <w:tcBorders>
              <w:top w:val="nil"/>
              <w:left w:val="nil"/>
              <w:bottom w:val="nil"/>
              <w:right w:val="nil"/>
            </w:tcBorders>
            <w:shd w:val="clear" w:color="auto" w:fill="auto"/>
            <w:noWrap/>
            <w:vAlign w:val="bottom"/>
            <w:hideMark/>
          </w:tcPr>
          <w:p w14:paraId="5BC7964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2.401</w:t>
            </w:r>
          </w:p>
        </w:tc>
        <w:tc>
          <w:tcPr>
            <w:tcW w:w="757" w:type="dxa"/>
            <w:tcBorders>
              <w:top w:val="nil"/>
              <w:left w:val="nil"/>
              <w:bottom w:val="nil"/>
              <w:right w:val="nil"/>
            </w:tcBorders>
            <w:shd w:val="clear" w:color="auto" w:fill="auto"/>
            <w:noWrap/>
            <w:vAlign w:val="bottom"/>
            <w:hideMark/>
          </w:tcPr>
          <w:p w14:paraId="12DC62A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2.300</w:t>
            </w:r>
          </w:p>
        </w:tc>
        <w:tc>
          <w:tcPr>
            <w:tcW w:w="757" w:type="dxa"/>
            <w:tcBorders>
              <w:top w:val="nil"/>
              <w:left w:val="nil"/>
              <w:bottom w:val="nil"/>
              <w:right w:val="nil"/>
            </w:tcBorders>
            <w:shd w:val="clear" w:color="auto" w:fill="auto"/>
            <w:noWrap/>
            <w:vAlign w:val="bottom"/>
            <w:hideMark/>
          </w:tcPr>
          <w:p w14:paraId="2BC08F9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2.967</w:t>
            </w:r>
          </w:p>
        </w:tc>
        <w:tc>
          <w:tcPr>
            <w:tcW w:w="757" w:type="dxa"/>
            <w:tcBorders>
              <w:top w:val="nil"/>
              <w:left w:val="nil"/>
              <w:bottom w:val="nil"/>
              <w:right w:val="nil"/>
            </w:tcBorders>
            <w:shd w:val="clear" w:color="auto" w:fill="auto"/>
            <w:noWrap/>
            <w:vAlign w:val="bottom"/>
            <w:hideMark/>
          </w:tcPr>
          <w:p w14:paraId="1552145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08E2F7B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0646047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726330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1F807FA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1FAE7AB8"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15.741</w:t>
            </w:r>
          </w:p>
        </w:tc>
      </w:tr>
      <w:tr w:rsidR="00232563" w:rsidRPr="00DB6695" w14:paraId="025E4B1F" w14:textId="77777777" w:rsidTr="00232563">
        <w:trPr>
          <w:trHeight w:val="270"/>
        </w:trPr>
        <w:tc>
          <w:tcPr>
            <w:tcW w:w="757" w:type="dxa"/>
            <w:tcBorders>
              <w:top w:val="nil"/>
              <w:left w:val="nil"/>
              <w:bottom w:val="nil"/>
              <w:right w:val="nil"/>
            </w:tcBorders>
            <w:shd w:val="clear" w:color="auto" w:fill="auto"/>
            <w:noWrap/>
            <w:vAlign w:val="bottom"/>
            <w:hideMark/>
          </w:tcPr>
          <w:p w14:paraId="2DA65FF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3.832</w:t>
            </w:r>
          </w:p>
        </w:tc>
        <w:tc>
          <w:tcPr>
            <w:tcW w:w="757" w:type="dxa"/>
            <w:tcBorders>
              <w:top w:val="nil"/>
              <w:left w:val="nil"/>
              <w:bottom w:val="nil"/>
              <w:right w:val="nil"/>
            </w:tcBorders>
            <w:shd w:val="clear" w:color="auto" w:fill="auto"/>
            <w:noWrap/>
            <w:vAlign w:val="bottom"/>
            <w:hideMark/>
          </w:tcPr>
          <w:p w14:paraId="62BD4FB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3.648</w:t>
            </w:r>
          </w:p>
        </w:tc>
        <w:tc>
          <w:tcPr>
            <w:tcW w:w="757" w:type="dxa"/>
            <w:tcBorders>
              <w:top w:val="nil"/>
              <w:left w:val="nil"/>
              <w:bottom w:val="nil"/>
              <w:right w:val="nil"/>
            </w:tcBorders>
            <w:shd w:val="clear" w:color="auto" w:fill="auto"/>
            <w:noWrap/>
            <w:vAlign w:val="bottom"/>
            <w:hideMark/>
          </w:tcPr>
          <w:p w14:paraId="13A8F5E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2.967</w:t>
            </w:r>
          </w:p>
        </w:tc>
        <w:tc>
          <w:tcPr>
            <w:tcW w:w="757" w:type="dxa"/>
            <w:tcBorders>
              <w:top w:val="nil"/>
              <w:left w:val="nil"/>
              <w:bottom w:val="nil"/>
              <w:right w:val="nil"/>
            </w:tcBorders>
            <w:shd w:val="clear" w:color="auto" w:fill="auto"/>
            <w:noWrap/>
            <w:vAlign w:val="bottom"/>
            <w:hideMark/>
          </w:tcPr>
          <w:p w14:paraId="53EE7C8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3.815</w:t>
            </w:r>
          </w:p>
        </w:tc>
        <w:tc>
          <w:tcPr>
            <w:tcW w:w="757" w:type="dxa"/>
            <w:tcBorders>
              <w:top w:val="nil"/>
              <w:left w:val="nil"/>
              <w:bottom w:val="nil"/>
              <w:right w:val="nil"/>
            </w:tcBorders>
            <w:shd w:val="clear" w:color="auto" w:fill="auto"/>
            <w:noWrap/>
            <w:vAlign w:val="bottom"/>
            <w:hideMark/>
          </w:tcPr>
          <w:p w14:paraId="7F2B35A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7B745B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3.459</w:t>
            </w:r>
          </w:p>
        </w:tc>
        <w:tc>
          <w:tcPr>
            <w:tcW w:w="757" w:type="dxa"/>
            <w:tcBorders>
              <w:top w:val="nil"/>
              <w:left w:val="nil"/>
              <w:bottom w:val="nil"/>
              <w:right w:val="nil"/>
            </w:tcBorders>
            <w:shd w:val="clear" w:color="auto" w:fill="auto"/>
            <w:noWrap/>
            <w:vAlign w:val="bottom"/>
            <w:hideMark/>
          </w:tcPr>
          <w:p w14:paraId="0CFAD19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4.127</w:t>
            </w:r>
          </w:p>
        </w:tc>
        <w:tc>
          <w:tcPr>
            <w:tcW w:w="655" w:type="dxa"/>
            <w:tcBorders>
              <w:top w:val="nil"/>
              <w:left w:val="nil"/>
              <w:bottom w:val="nil"/>
              <w:right w:val="nil"/>
            </w:tcBorders>
            <w:shd w:val="clear" w:color="auto" w:fill="auto"/>
            <w:noWrap/>
            <w:vAlign w:val="bottom"/>
            <w:hideMark/>
          </w:tcPr>
          <w:p w14:paraId="0D47E36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19EBB3D2"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25.329</w:t>
            </w:r>
          </w:p>
        </w:tc>
      </w:tr>
      <w:tr w:rsidR="00232563" w:rsidRPr="00DB6695" w14:paraId="0DF6F4B2" w14:textId="77777777" w:rsidTr="00232563">
        <w:trPr>
          <w:trHeight w:val="270"/>
        </w:trPr>
        <w:tc>
          <w:tcPr>
            <w:tcW w:w="757" w:type="dxa"/>
            <w:tcBorders>
              <w:top w:val="nil"/>
              <w:left w:val="nil"/>
              <w:bottom w:val="nil"/>
              <w:right w:val="nil"/>
            </w:tcBorders>
            <w:shd w:val="clear" w:color="auto" w:fill="auto"/>
            <w:noWrap/>
            <w:vAlign w:val="bottom"/>
            <w:hideMark/>
          </w:tcPr>
          <w:p w14:paraId="767490D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2.401</w:t>
            </w:r>
          </w:p>
        </w:tc>
        <w:tc>
          <w:tcPr>
            <w:tcW w:w="757" w:type="dxa"/>
            <w:tcBorders>
              <w:top w:val="nil"/>
              <w:left w:val="nil"/>
              <w:bottom w:val="nil"/>
              <w:right w:val="nil"/>
            </w:tcBorders>
            <w:shd w:val="clear" w:color="auto" w:fill="auto"/>
            <w:noWrap/>
            <w:vAlign w:val="bottom"/>
            <w:hideMark/>
          </w:tcPr>
          <w:p w14:paraId="70E58B3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2.300</w:t>
            </w:r>
          </w:p>
        </w:tc>
        <w:tc>
          <w:tcPr>
            <w:tcW w:w="757" w:type="dxa"/>
            <w:tcBorders>
              <w:top w:val="nil"/>
              <w:left w:val="nil"/>
              <w:bottom w:val="nil"/>
              <w:right w:val="nil"/>
            </w:tcBorders>
            <w:shd w:val="clear" w:color="auto" w:fill="auto"/>
            <w:noWrap/>
            <w:vAlign w:val="bottom"/>
            <w:hideMark/>
          </w:tcPr>
          <w:p w14:paraId="311B426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2.967</w:t>
            </w:r>
          </w:p>
        </w:tc>
        <w:tc>
          <w:tcPr>
            <w:tcW w:w="757" w:type="dxa"/>
            <w:tcBorders>
              <w:top w:val="nil"/>
              <w:left w:val="nil"/>
              <w:bottom w:val="nil"/>
              <w:right w:val="nil"/>
            </w:tcBorders>
            <w:shd w:val="clear" w:color="auto" w:fill="auto"/>
            <w:noWrap/>
            <w:vAlign w:val="bottom"/>
            <w:hideMark/>
          </w:tcPr>
          <w:p w14:paraId="7DCF5FE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3.815</w:t>
            </w:r>
          </w:p>
        </w:tc>
        <w:tc>
          <w:tcPr>
            <w:tcW w:w="757" w:type="dxa"/>
            <w:tcBorders>
              <w:top w:val="nil"/>
              <w:left w:val="nil"/>
              <w:bottom w:val="nil"/>
              <w:right w:val="nil"/>
            </w:tcBorders>
            <w:shd w:val="clear" w:color="auto" w:fill="auto"/>
            <w:noWrap/>
            <w:vAlign w:val="bottom"/>
            <w:hideMark/>
          </w:tcPr>
          <w:p w14:paraId="179E1B4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2.596</w:t>
            </w:r>
          </w:p>
        </w:tc>
        <w:tc>
          <w:tcPr>
            <w:tcW w:w="757" w:type="dxa"/>
            <w:tcBorders>
              <w:top w:val="nil"/>
              <w:left w:val="nil"/>
              <w:bottom w:val="nil"/>
              <w:right w:val="nil"/>
            </w:tcBorders>
            <w:shd w:val="clear" w:color="auto" w:fill="auto"/>
            <w:noWrap/>
            <w:vAlign w:val="bottom"/>
            <w:hideMark/>
          </w:tcPr>
          <w:p w14:paraId="278817E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2.111</w:t>
            </w:r>
          </w:p>
        </w:tc>
        <w:tc>
          <w:tcPr>
            <w:tcW w:w="757" w:type="dxa"/>
            <w:tcBorders>
              <w:top w:val="nil"/>
              <w:left w:val="nil"/>
              <w:bottom w:val="nil"/>
              <w:right w:val="nil"/>
            </w:tcBorders>
            <w:shd w:val="clear" w:color="auto" w:fill="auto"/>
            <w:noWrap/>
            <w:vAlign w:val="bottom"/>
            <w:hideMark/>
          </w:tcPr>
          <w:p w14:paraId="2B0AC95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57DB248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3.935</w:t>
            </w:r>
          </w:p>
        </w:tc>
        <w:tc>
          <w:tcPr>
            <w:tcW w:w="1080" w:type="dxa"/>
            <w:tcBorders>
              <w:top w:val="nil"/>
              <w:left w:val="nil"/>
              <w:bottom w:val="nil"/>
              <w:right w:val="nil"/>
            </w:tcBorders>
            <w:shd w:val="clear" w:color="000000" w:fill="FFE699"/>
            <w:noWrap/>
            <w:vAlign w:val="bottom"/>
            <w:hideMark/>
          </w:tcPr>
          <w:p w14:paraId="0D15875F"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22.717</w:t>
            </w:r>
          </w:p>
        </w:tc>
      </w:tr>
      <w:tr w:rsidR="00232563" w:rsidRPr="00DB6695" w14:paraId="0B8D2F18" w14:textId="77777777" w:rsidTr="00232563">
        <w:trPr>
          <w:trHeight w:val="270"/>
        </w:trPr>
        <w:tc>
          <w:tcPr>
            <w:tcW w:w="757" w:type="dxa"/>
            <w:tcBorders>
              <w:top w:val="nil"/>
              <w:left w:val="nil"/>
              <w:bottom w:val="nil"/>
              <w:right w:val="nil"/>
            </w:tcBorders>
            <w:shd w:val="clear" w:color="auto" w:fill="auto"/>
            <w:noWrap/>
            <w:vAlign w:val="bottom"/>
            <w:hideMark/>
          </w:tcPr>
          <w:p w14:paraId="5616187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3.832</w:t>
            </w:r>
          </w:p>
        </w:tc>
        <w:tc>
          <w:tcPr>
            <w:tcW w:w="757" w:type="dxa"/>
            <w:tcBorders>
              <w:top w:val="nil"/>
              <w:left w:val="nil"/>
              <w:bottom w:val="nil"/>
              <w:right w:val="nil"/>
            </w:tcBorders>
            <w:shd w:val="clear" w:color="auto" w:fill="auto"/>
            <w:noWrap/>
            <w:vAlign w:val="bottom"/>
            <w:hideMark/>
          </w:tcPr>
          <w:p w14:paraId="28B4A7B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3.648</w:t>
            </w:r>
          </w:p>
        </w:tc>
        <w:tc>
          <w:tcPr>
            <w:tcW w:w="757" w:type="dxa"/>
            <w:tcBorders>
              <w:top w:val="nil"/>
              <w:left w:val="nil"/>
              <w:bottom w:val="nil"/>
              <w:right w:val="nil"/>
            </w:tcBorders>
            <w:shd w:val="clear" w:color="auto" w:fill="auto"/>
            <w:noWrap/>
            <w:vAlign w:val="bottom"/>
            <w:hideMark/>
          </w:tcPr>
          <w:p w14:paraId="3592798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2.967</w:t>
            </w:r>
          </w:p>
        </w:tc>
        <w:tc>
          <w:tcPr>
            <w:tcW w:w="757" w:type="dxa"/>
            <w:tcBorders>
              <w:top w:val="nil"/>
              <w:left w:val="nil"/>
              <w:bottom w:val="nil"/>
              <w:right w:val="nil"/>
            </w:tcBorders>
            <w:shd w:val="clear" w:color="auto" w:fill="auto"/>
            <w:noWrap/>
            <w:vAlign w:val="bottom"/>
            <w:hideMark/>
          </w:tcPr>
          <w:p w14:paraId="4F4C574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3.815</w:t>
            </w:r>
          </w:p>
        </w:tc>
        <w:tc>
          <w:tcPr>
            <w:tcW w:w="757" w:type="dxa"/>
            <w:tcBorders>
              <w:top w:val="nil"/>
              <w:left w:val="nil"/>
              <w:bottom w:val="nil"/>
              <w:right w:val="nil"/>
            </w:tcBorders>
            <w:shd w:val="clear" w:color="auto" w:fill="auto"/>
            <w:noWrap/>
            <w:vAlign w:val="bottom"/>
            <w:hideMark/>
          </w:tcPr>
          <w:p w14:paraId="3EBC291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3810DF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3.459</w:t>
            </w:r>
          </w:p>
        </w:tc>
        <w:tc>
          <w:tcPr>
            <w:tcW w:w="757" w:type="dxa"/>
            <w:tcBorders>
              <w:top w:val="nil"/>
              <w:left w:val="nil"/>
              <w:bottom w:val="nil"/>
              <w:right w:val="nil"/>
            </w:tcBorders>
            <w:shd w:val="clear" w:color="auto" w:fill="auto"/>
            <w:noWrap/>
            <w:vAlign w:val="bottom"/>
            <w:hideMark/>
          </w:tcPr>
          <w:p w14:paraId="1902199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009DAE8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3C3D0247"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23.793</w:t>
            </w:r>
          </w:p>
        </w:tc>
      </w:tr>
      <w:tr w:rsidR="00232563" w:rsidRPr="00DB6695" w14:paraId="6353DE35" w14:textId="77777777" w:rsidTr="00232563">
        <w:trPr>
          <w:trHeight w:val="270"/>
        </w:trPr>
        <w:tc>
          <w:tcPr>
            <w:tcW w:w="757" w:type="dxa"/>
            <w:tcBorders>
              <w:top w:val="nil"/>
              <w:left w:val="nil"/>
              <w:bottom w:val="nil"/>
              <w:right w:val="nil"/>
            </w:tcBorders>
            <w:shd w:val="clear" w:color="auto" w:fill="auto"/>
            <w:noWrap/>
            <w:vAlign w:val="bottom"/>
            <w:hideMark/>
          </w:tcPr>
          <w:p w14:paraId="42546DB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2.401</w:t>
            </w:r>
          </w:p>
        </w:tc>
        <w:tc>
          <w:tcPr>
            <w:tcW w:w="757" w:type="dxa"/>
            <w:tcBorders>
              <w:top w:val="nil"/>
              <w:left w:val="nil"/>
              <w:bottom w:val="nil"/>
              <w:right w:val="nil"/>
            </w:tcBorders>
            <w:shd w:val="clear" w:color="auto" w:fill="auto"/>
            <w:noWrap/>
            <w:vAlign w:val="bottom"/>
            <w:hideMark/>
          </w:tcPr>
          <w:p w14:paraId="3C0279B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2.300</w:t>
            </w:r>
          </w:p>
        </w:tc>
        <w:tc>
          <w:tcPr>
            <w:tcW w:w="757" w:type="dxa"/>
            <w:tcBorders>
              <w:top w:val="nil"/>
              <w:left w:val="nil"/>
              <w:bottom w:val="nil"/>
              <w:right w:val="nil"/>
            </w:tcBorders>
            <w:shd w:val="clear" w:color="auto" w:fill="auto"/>
            <w:noWrap/>
            <w:vAlign w:val="bottom"/>
            <w:hideMark/>
          </w:tcPr>
          <w:p w14:paraId="460573E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2.967</w:t>
            </w:r>
          </w:p>
        </w:tc>
        <w:tc>
          <w:tcPr>
            <w:tcW w:w="757" w:type="dxa"/>
            <w:tcBorders>
              <w:top w:val="nil"/>
              <w:left w:val="nil"/>
              <w:bottom w:val="nil"/>
              <w:right w:val="nil"/>
            </w:tcBorders>
            <w:shd w:val="clear" w:color="auto" w:fill="auto"/>
            <w:noWrap/>
            <w:vAlign w:val="bottom"/>
            <w:hideMark/>
          </w:tcPr>
          <w:p w14:paraId="5A3CEEE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2.387</w:t>
            </w:r>
          </w:p>
        </w:tc>
        <w:tc>
          <w:tcPr>
            <w:tcW w:w="757" w:type="dxa"/>
            <w:tcBorders>
              <w:top w:val="nil"/>
              <w:left w:val="nil"/>
              <w:bottom w:val="nil"/>
              <w:right w:val="nil"/>
            </w:tcBorders>
            <w:shd w:val="clear" w:color="auto" w:fill="auto"/>
            <w:noWrap/>
            <w:vAlign w:val="bottom"/>
            <w:hideMark/>
          </w:tcPr>
          <w:p w14:paraId="6EA65A1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EDB822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3.459</w:t>
            </w:r>
          </w:p>
        </w:tc>
        <w:tc>
          <w:tcPr>
            <w:tcW w:w="757" w:type="dxa"/>
            <w:tcBorders>
              <w:top w:val="nil"/>
              <w:left w:val="nil"/>
              <w:bottom w:val="nil"/>
              <w:right w:val="nil"/>
            </w:tcBorders>
            <w:shd w:val="clear" w:color="auto" w:fill="auto"/>
            <w:noWrap/>
            <w:vAlign w:val="bottom"/>
            <w:hideMark/>
          </w:tcPr>
          <w:p w14:paraId="461C921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511D75A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7237D784"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19.587</w:t>
            </w:r>
          </w:p>
        </w:tc>
      </w:tr>
      <w:tr w:rsidR="00232563" w:rsidRPr="00DB6695" w14:paraId="2F03796D" w14:textId="77777777" w:rsidTr="00232563">
        <w:trPr>
          <w:trHeight w:val="270"/>
        </w:trPr>
        <w:tc>
          <w:tcPr>
            <w:tcW w:w="757" w:type="dxa"/>
            <w:tcBorders>
              <w:top w:val="nil"/>
              <w:left w:val="nil"/>
              <w:bottom w:val="nil"/>
              <w:right w:val="nil"/>
            </w:tcBorders>
            <w:shd w:val="clear" w:color="auto" w:fill="auto"/>
            <w:noWrap/>
            <w:vAlign w:val="bottom"/>
            <w:hideMark/>
          </w:tcPr>
          <w:p w14:paraId="23808FD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2.401</w:t>
            </w:r>
          </w:p>
        </w:tc>
        <w:tc>
          <w:tcPr>
            <w:tcW w:w="757" w:type="dxa"/>
            <w:tcBorders>
              <w:top w:val="nil"/>
              <w:left w:val="nil"/>
              <w:bottom w:val="nil"/>
              <w:right w:val="nil"/>
            </w:tcBorders>
            <w:shd w:val="clear" w:color="auto" w:fill="auto"/>
            <w:noWrap/>
            <w:vAlign w:val="bottom"/>
            <w:hideMark/>
          </w:tcPr>
          <w:p w14:paraId="161A025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2.300</w:t>
            </w:r>
          </w:p>
        </w:tc>
        <w:tc>
          <w:tcPr>
            <w:tcW w:w="757" w:type="dxa"/>
            <w:tcBorders>
              <w:top w:val="nil"/>
              <w:left w:val="nil"/>
              <w:bottom w:val="nil"/>
              <w:right w:val="nil"/>
            </w:tcBorders>
            <w:shd w:val="clear" w:color="auto" w:fill="auto"/>
            <w:noWrap/>
            <w:vAlign w:val="bottom"/>
            <w:hideMark/>
          </w:tcPr>
          <w:p w14:paraId="7ED9A7E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2.967</w:t>
            </w:r>
          </w:p>
        </w:tc>
        <w:tc>
          <w:tcPr>
            <w:tcW w:w="757" w:type="dxa"/>
            <w:tcBorders>
              <w:top w:val="nil"/>
              <w:left w:val="nil"/>
              <w:bottom w:val="nil"/>
              <w:right w:val="nil"/>
            </w:tcBorders>
            <w:shd w:val="clear" w:color="auto" w:fill="auto"/>
            <w:noWrap/>
            <w:vAlign w:val="bottom"/>
            <w:hideMark/>
          </w:tcPr>
          <w:p w14:paraId="7F0AA43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3.815</w:t>
            </w:r>
          </w:p>
        </w:tc>
        <w:tc>
          <w:tcPr>
            <w:tcW w:w="757" w:type="dxa"/>
            <w:tcBorders>
              <w:top w:val="nil"/>
              <w:left w:val="nil"/>
              <w:bottom w:val="nil"/>
              <w:right w:val="nil"/>
            </w:tcBorders>
            <w:shd w:val="clear" w:color="auto" w:fill="auto"/>
            <w:noWrap/>
            <w:vAlign w:val="bottom"/>
            <w:hideMark/>
          </w:tcPr>
          <w:p w14:paraId="564A38B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86F2FA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3.459</w:t>
            </w:r>
          </w:p>
        </w:tc>
        <w:tc>
          <w:tcPr>
            <w:tcW w:w="757" w:type="dxa"/>
            <w:tcBorders>
              <w:top w:val="nil"/>
              <w:left w:val="nil"/>
              <w:bottom w:val="nil"/>
              <w:right w:val="nil"/>
            </w:tcBorders>
            <w:shd w:val="clear" w:color="auto" w:fill="auto"/>
            <w:noWrap/>
            <w:vAlign w:val="bottom"/>
            <w:hideMark/>
          </w:tcPr>
          <w:p w14:paraId="5C85069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7659D94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3.935</w:t>
            </w:r>
          </w:p>
        </w:tc>
        <w:tc>
          <w:tcPr>
            <w:tcW w:w="1080" w:type="dxa"/>
            <w:tcBorders>
              <w:top w:val="nil"/>
              <w:left w:val="nil"/>
              <w:bottom w:val="nil"/>
              <w:right w:val="nil"/>
            </w:tcBorders>
            <w:shd w:val="clear" w:color="000000" w:fill="FFE699"/>
            <w:noWrap/>
            <w:vAlign w:val="bottom"/>
            <w:hideMark/>
          </w:tcPr>
          <w:p w14:paraId="6FF1EC4F"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22.468</w:t>
            </w:r>
          </w:p>
        </w:tc>
      </w:tr>
      <w:tr w:rsidR="00232563" w:rsidRPr="00DB6695" w14:paraId="2F286203" w14:textId="77777777" w:rsidTr="00232563">
        <w:trPr>
          <w:trHeight w:val="270"/>
        </w:trPr>
        <w:tc>
          <w:tcPr>
            <w:tcW w:w="757" w:type="dxa"/>
            <w:tcBorders>
              <w:top w:val="nil"/>
              <w:left w:val="nil"/>
              <w:bottom w:val="nil"/>
              <w:right w:val="nil"/>
            </w:tcBorders>
            <w:shd w:val="clear" w:color="auto" w:fill="auto"/>
            <w:noWrap/>
            <w:vAlign w:val="bottom"/>
            <w:hideMark/>
          </w:tcPr>
          <w:p w14:paraId="335625A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2.401</w:t>
            </w:r>
          </w:p>
        </w:tc>
        <w:tc>
          <w:tcPr>
            <w:tcW w:w="757" w:type="dxa"/>
            <w:tcBorders>
              <w:top w:val="nil"/>
              <w:left w:val="nil"/>
              <w:bottom w:val="nil"/>
              <w:right w:val="nil"/>
            </w:tcBorders>
            <w:shd w:val="clear" w:color="auto" w:fill="auto"/>
            <w:noWrap/>
            <w:vAlign w:val="bottom"/>
            <w:hideMark/>
          </w:tcPr>
          <w:p w14:paraId="0AEEAC4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3.648</w:t>
            </w:r>
          </w:p>
        </w:tc>
        <w:tc>
          <w:tcPr>
            <w:tcW w:w="757" w:type="dxa"/>
            <w:tcBorders>
              <w:top w:val="nil"/>
              <w:left w:val="nil"/>
              <w:bottom w:val="nil"/>
              <w:right w:val="nil"/>
            </w:tcBorders>
            <w:shd w:val="clear" w:color="auto" w:fill="auto"/>
            <w:noWrap/>
            <w:vAlign w:val="bottom"/>
            <w:hideMark/>
          </w:tcPr>
          <w:p w14:paraId="0154771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2.967</w:t>
            </w:r>
          </w:p>
        </w:tc>
        <w:tc>
          <w:tcPr>
            <w:tcW w:w="757" w:type="dxa"/>
            <w:tcBorders>
              <w:top w:val="nil"/>
              <w:left w:val="nil"/>
              <w:bottom w:val="nil"/>
              <w:right w:val="nil"/>
            </w:tcBorders>
            <w:shd w:val="clear" w:color="auto" w:fill="auto"/>
            <w:noWrap/>
            <w:vAlign w:val="bottom"/>
            <w:hideMark/>
          </w:tcPr>
          <w:p w14:paraId="2068750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3.815</w:t>
            </w:r>
          </w:p>
        </w:tc>
        <w:tc>
          <w:tcPr>
            <w:tcW w:w="757" w:type="dxa"/>
            <w:tcBorders>
              <w:top w:val="nil"/>
              <w:left w:val="nil"/>
              <w:bottom w:val="nil"/>
              <w:right w:val="nil"/>
            </w:tcBorders>
            <w:shd w:val="clear" w:color="auto" w:fill="auto"/>
            <w:noWrap/>
            <w:vAlign w:val="bottom"/>
            <w:hideMark/>
          </w:tcPr>
          <w:p w14:paraId="625E940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2.596</w:t>
            </w:r>
          </w:p>
        </w:tc>
        <w:tc>
          <w:tcPr>
            <w:tcW w:w="757" w:type="dxa"/>
            <w:tcBorders>
              <w:top w:val="nil"/>
              <w:left w:val="nil"/>
              <w:bottom w:val="nil"/>
              <w:right w:val="nil"/>
            </w:tcBorders>
            <w:shd w:val="clear" w:color="auto" w:fill="auto"/>
            <w:noWrap/>
            <w:vAlign w:val="bottom"/>
            <w:hideMark/>
          </w:tcPr>
          <w:p w14:paraId="61622AB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3.459</w:t>
            </w:r>
          </w:p>
        </w:tc>
        <w:tc>
          <w:tcPr>
            <w:tcW w:w="757" w:type="dxa"/>
            <w:tcBorders>
              <w:top w:val="nil"/>
              <w:left w:val="nil"/>
              <w:bottom w:val="nil"/>
              <w:right w:val="nil"/>
            </w:tcBorders>
            <w:shd w:val="clear" w:color="auto" w:fill="auto"/>
            <w:noWrap/>
            <w:vAlign w:val="bottom"/>
            <w:hideMark/>
          </w:tcPr>
          <w:p w14:paraId="0E0CD5C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1D7197A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3.935</w:t>
            </w:r>
          </w:p>
        </w:tc>
        <w:tc>
          <w:tcPr>
            <w:tcW w:w="1080" w:type="dxa"/>
            <w:tcBorders>
              <w:top w:val="nil"/>
              <w:left w:val="nil"/>
              <w:bottom w:val="nil"/>
              <w:right w:val="nil"/>
            </w:tcBorders>
            <w:shd w:val="clear" w:color="000000" w:fill="FFE699"/>
            <w:noWrap/>
            <w:vAlign w:val="bottom"/>
            <w:hideMark/>
          </w:tcPr>
          <w:p w14:paraId="29D36DCF"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25.413</w:t>
            </w:r>
          </w:p>
        </w:tc>
      </w:tr>
      <w:tr w:rsidR="00232563" w:rsidRPr="00DB6695" w14:paraId="4D8C100A" w14:textId="77777777" w:rsidTr="00232563">
        <w:trPr>
          <w:trHeight w:val="270"/>
        </w:trPr>
        <w:tc>
          <w:tcPr>
            <w:tcW w:w="757" w:type="dxa"/>
            <w:tcBorders>
              <w:top w:val="nil"/>
              <w:left w:val="nil"/>
              <w:bottom w:val="nil"/>
              <w:right w:val="nil"/>
            </w:tcBorders>
            <w:shd w:val="clear" w:color="auto" w:fill="auto"/>
            <w:noWrap/>
            <w:vAlign w:val="bottom"/>
            <w:hideMark/>
          </w:tcPr>
          <w:p w14:paraId="3B44CF5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2.401</w:t>
            </w:r>
          </w:p>
        </w:tc>
        <w:tc>
          <w:tcPr>
            <w:tcW w:w="757" w:type="dxa"/>
            <w:tcBorders>
              <w:top w:val="nil"/>
              <w:left w:val="nil"/>
              <w:bottom w:val="nil"/>
              <w:right w:val="nil"/>
            </w:tcBorders>
            <w:shd w:val="clear" w:color="auto" w:fill="auto"/>
            <w:noWrap/>
            <w:vAlign w:val="bottom"/>
            <w:hideMark/>
          </w:tcPr>
          <w:p w14:paraId="59D292D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2.300</w:t>
            </w:r>
          </w:p>
        </w:tc>
        <w:tc>
          <w:tcPr>
            <w:tcW w:w="757" w:type="dxa"/>
            <w:tcBorders>
              <w:top w:val="nil"/>
              <w:left w:val="nil"/>
              <w:bottom w:val="nil"/>
              <w:right w:val="nil"/>
            </w:tcBorders>
            <w:shd w:val="clear" w:color="auto" w:fill="auto"/>
            <w:noWrap/>
            <w:vAlign w:val="bottom"/>
            <w:hideMark/>
          </w:tcPr>
          <w:p w14:paraId="7E59482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4.528</w:t>
            </w:r>
          </w:p>
        </w:tc>
        <w:tc>
          <w:tcPr>
            <w:tcW w:w="757" w:type="dxa"/>
            <w:tcBorders>
              <w:top w:val="nil"/>
              <w:left w:val="nil"/>
              <w:bottom w:val="nil"/>
              <w:right w:val="nil"/>
            </w:tcBorders>
            <w:shd w:val="clear" w:color="auto" w:fill="auto"/>
            <w:noWrap/>
            <w:vAlign w:val="bottom"/>
            <w:hideMark/>
          </w:tcPr>
          <w:p w14:paraId="4232FE6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3.815</w:t>
            </w:r>
          </w:p>
        </w:tc>
        <w:tc>
          <w:tcPr>
            <w:tcW w:w="757" w:type="dxa"/>
            <w:tcBorders>
              <w:top w:val="nil"/>
              <w:left w:val="nil"/>
              <w:bottom w:val="nil"/>
              <w:right w:val="nil"/>
            </w:tcBorders>
            <w:shd w:val="clear" w:color="auto" w:fill="auto"/>
            <w:noWrap/>
            <w:vAlign w:val="bottom"/>
            <w:hideMark/>
          </w:tcPr>
          <w:p w14:paraId="395597D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3AF13A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2.111</w:t>
            </w:r>
          </w:p>
        </w:tc>
        <w:tc>
          <w:tcPr>
            <w:tcW w:w="757" w:type="dxa"/>
            <w:tcBorders>
              <w:top w:val="nil"/>
              <w:left w:val="nil"/>
              <w:bottom w:val="nil"/>
              <w:right w:val="nil"/>
            </w:tcBorders>
            <w:shd w:val="clear" w:color="auto" w:fill="auto"/>
            <w:noWrap/>
            <w:vAlign w:val="bottom"/>
            <w:hideMark/>
          </w:tcPr>
          <w:p w14:paraId="0E92EEB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35DD1A5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7E48E527"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21.228</w:t>
            </w:r>
          </w:p>
        </w:tc>
      </w:tr>
      <w:tr w:rsidR="00232563" w:rsidRPr="00DB6695" w14:paraId="323A4159" w14:textId="77777777" w:rsidTr="00232563">
        <w:trPr>
          <w:trHeight w:val="270"/>
        </w:trPr>
        <w:tc>
          <w:tcPr>
            <w:tcW w:w="757" w:type="dxa"/>
            <w:tcBorders>
              <w:top w:val="nil"/>
              <w:left w:val="nil"/>
              <w:bottom w:val="nil"/>
              <w:right w:val="nil"/>
            </w:tcBorders>
            <w:shd w:val="clear" w:color="auto" w:fill="auto"/>
            <w:noWrap/>
            <w:vAlign w:val="bottom"/>
            <w:hideMark/>
          </w:tcPr>
          <w:p w14:paraId="115027A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lastRenderedPageBreak/>
              <w:t>3.832</w:t>
            </w:r>
          </w:p>
        </w:tc>
        <w:tc>
          <w:tcPr>
            <w:tcW w:w="757" w:type="dxa"/>
            <w:tcBorders>
              <w:top w:val="nil"/>
              <w:left w:val="nil"/>
              <w:bottom w:val="nil"/>
              <w:right w:val="nil"/>
            </w:tcBorders>
            <w:shd w:val="clear" w:color="auto" w:fill="auto"/>
            <w:noWrap/>
            <w:vAlign w:val="bottom"/>
            <w:hideMark/>
          </w:tcPr>
          <w:p w14:paraId="4B0EDBB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3.648</w:t>
            </w:r>
          </w:p>
        </w:tc>
        <w:tc>
          <w:tcPr>
            <w:tcW w:w="757" w:type="dxa"/>
            <w:tcBorders>
              <w:top w:val="nil"/>
              <w:left w:val="nil"/>
              <w:bottom w:val="nil"/>
              <w:right w:val="nil"/>
            </w:tcBorders>
            <w:shd w:val="clear" w:color="auto" w:fill="auto"/>
            <w:noWrap/>
            <w:vAlign w:val="bottom"/>
            <w:hideMark/>
          </w:tcPr>
          <w:p w14:paraId="1410848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4.528</w:t>
            </w:r>
          </w:p>
        </w:tc>
        <w:tc>
          <w:tcPr>
            <w:tcW w:w="757" w:type="dxa"/>
            <w:tcBorders>
              <w:top w:val="nil"/>
              <w:left w:val="nil"/>
              <w:bottom w:val="nil"/>
              <w:right w:val="nil"/>
            </w:tcBorders>
            <w:shd w:val="clear" w:color="auto" w:fill="auto"/>
            <w:noWrap/>
            <w:vAlign w:val="bottom"/>
            <w:hideMark/>
          </w:tcPr>
          <w:p w14:paraId="58B80E1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3.815</w:t>
            </w:r>
          </w:p>
        </w:tc>
        <w:tc>
          <w:tcPr>
            <w:tcW w:w="757" w:type="dxa"/>
            <w:tcBorders>
              <w:top w:val="nil"/>
              <w:left w:val="nil"/>
              <w:bottom w:val="nil"/>
              <w:right w:val="nil"/>
            </w:tcBorders>
            <w:shd w:val="clear" w:color="auto" w:fill="auto"/>
            <w:noWrap/>
            <w:vAlign w:val="bottom"/>
            <w:hideMark/>
          </w:tcPr>
          <w:p w14:paraId="2801A8A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62AEF04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3.459</w:t>
            </w:r>
          </w:p>
        </w:tc>
        <w:tc>
          <w:tcPr>
            <w:tcW w:w="757" w:type="dxa"/>
            <w:tcBorders>
              <w:top w:val="nil"/>
              <w:left w:val="nil"/>
              <w:bottom w:val="nil"/>
              <w:right w:val="nil"/>
            </w:tcBorders>
            <w:shd w:val="clear" w:color="auto" w:fill="auto"/>
            <w:noWrap/>
            <w:vAlign w:val="bottom"/>
            <w:hideMark/>
          </w:tcPr>
          <w:p w14:paraId="6C44615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4.127</w:t>
            </w:r>
          </w:p>
        </w:tc>
        <w:tc>
          <w:tcPr>
            <w:tcW w:w="655" w:type="dxa"/>
            <w:tcBorders>
              <w:top w:val="nil"/>
              <w:left w:val="nil"/>
              <w:bottom w:val="nil"/>
              <w:right w:val="nil"/>
            </w:tcBorders>
            <w:shd w:val="clear" w:color="auto" w:fill="auto"/>
            <w:noWrap/>
            <w:vAlign w:val="bottom"/>
            <w:hideMark/>
          </w:tcPr>
          <w:p w14:paraId="1657B52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3DCE6660"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26.891</w:t>
            </w:r>
          </w:p>
        </w:tc>
      </w:tr>
      <w:tr w:rsidR="00232563" w:rsidRPr="00DB6695" w14:paraId="435678F7" w14:textId="77777777" w:rsidTr="00232563">
        <w:trPr>
          <w:trHeight w:val="270"/>
        </w:trPr>
        <w:tc>
          <w:tcPr>
            <w:tcW w:w="757" w:type="dxa"/>
            <w:tcBorders>
              <w:top w:val="nil"/>
              <w:left w:val="nil"/>
              <w:bottom w:val="nil"/>
              <w:right w:val="nil"/>
            </w:tcBorders>
            <w:shd w:val="clear" w:color="auto" w:fill="auto"/>
            <w:noWrap/>
            <w:vAlign w:val="bottom"/>
            <w:hideMark/>
          </w:tcPr>
          <w:p w14:paraId="7FE9D05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2.401</w:t>
            </w:r>
          </w:p>
        </w:tc>
        <w:tc>
          <w:tcPr>
            <w:tcW w:w="757" w:type="dxa"/>
            <w:tcBorders>
              <w:top w:val="nil"/>
              <w:left w:val="nil"/>
              <w:bottom w:val="nil"/>
              <w:right w:val="nil"/>
            </w:tcBorders>
            <w:shd w:val="clear" w:color="auto" w:fill="auto"/>
            <w:noWrap/>
            <w:vAlign w:val="bottom"/>
            <w:hideMark/>
          </w:tcPr>
          <w:p w14:paraId="47E99D3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2.300</w:t>
            </w:r>
          </w:p>
        </w:tc>
        <w:tc>
          <w:tcPr>
            <w:tcW w:w="757" w:type="dxa"/>
            <w:tcBorders>
              <w:top w:val="nil"/>
              <w:left w:val="nil"/>
              <w:bottom w:val="nil"/>
              <w:right w:val="nil"/>
            </w:tcBorders>
            <w:shd w:val="clear" w:color="auto" w:fill="auto"/>
            <w:noWrap/>
            <w:vAlign w:val="bottom"/>
            <w:hideMark/>
          </w:tcPr>
          <w:p w14:paraId="68417FD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4.528</w:t>
            </w:r>
          </w:p>
        </w:tc>
        <w:tc>
          <w:tcPr>
            <w:tcW w:w="757" w:type="dxa"/>
            <w:tcBorders>
              <w:top w:val="nil"/>
              <w:left w:val="nil"/>
              <w:bottom w:val="nil"/>
              <w:right w:val="nil"/>
            </w:tcBorders>
            <w:shd w:val="clear" w:color="auto" w:fill="auto"/>
            <w:noWrap/>
            <w:vAlign w:val="bottom"/>
            <w:hideMark/>
          </w:tcPr>
          <w:p w14:paraId="33D1C5F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2.387</w:t>
            </w:r>
          </w:p>
        </w:tc>
        <w:tc>
          <w:tcPr>
            <w:tcW w:w="757" w:type="dxa"/>
            <w:tcBorders>
              <w:top w:val="nil"/>
              <w:left w:val="nil"/>
              <w:bottom w:val="nil"/>
              <w:right w:val="nil"/>
            </w:tcBorders>
            <w:shd w:val="clear" w:color="auto" w:fill="auto"/>
            <w:noWrap/>
            <w:vAlign w:val="bottom"/>
            <w:hideMark/>
          </w:tcPr>
          <w:p w14:paraId="11A4D91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2.596</w:t>
            </w:r>
          </w:p>
        </w:tc>
        <w:tc>
          <w:tcPr>
            <w:tcW w:w="757" w:type="dxa"/>
            <w:tcBorders>
              <w:top w:val="nil"/>
              <w:left w:val="nil"/>
              <w:bottom w:val="nil"/>
              <w:right w:val="nil"/>
            </w:tcBorders>
            <w:shd w:val="clear" w:color="auto" w:fill="auto"/>
            <w:noWrap/>
            <w:vAlign w:val="bottom"/>
            <w:hideMark/>
          </w:tcPr>
          <w:p w14:paraId="7C2A30C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3.459</w:t>
            </w:r>
          </w:p>
        </w:tc>
        <w:tc>
          <w:tcPr>
            <w:tcW w:w="757" w:type="dxa"/>
            <w:tcBorders>
              <w:top w:val="nil"/>
              <w:left w:val="nil"/>
              <w:bottom w:val="nil"/>
              <w:right w:val="nil"/>
            </w:tcBorders>
            <w:shd w:val="clear" w:color="auto" w:fill="auto"/>
            <w:noWrap/>
            <w:vAlign w:val="bottom"/>
            <w:hideMark/>
          </w:tcPr>
          <w:p w14:paraId="799F580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7100F4D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3.935</w:t>
            </w:r>
          </w:p>
        </w:tc>
        <w:tc>
          <w:tcPr>
            <w:tcW w:w="1080" w:type="dxa"/>
            <w:tcBorders>
              <w:top w:val="nil"/>
              <w:left w:val="nil"/>
              <w:bottom w:val="nil"/>
              <w:right w:val="nil"/>
            </w:tcBorders>
            <w:shd w:val="clear" w:color="000000" w:fill="FFE699"/>
            <w:noWrap/>
            <w:vAlign w:val="bottom"/>
            <w:hideMark/>
          </w:tcPr>
          <w:p w14:paraId="4CBE808D"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24.199</w:t>
            </w:r>
          </w:p>
        </w:tc>
      </w:tr>
      <w:tr w:rsidR="00232563" w:rsidRPr="00DB6695" w14:paraId="31E38180" w14:textId="77777777" w:rsidTr="00232563">
        <w:trPr>
          <w:trHeight w:val="270"/>
        </w:trPr>
        <w:tc>
          <w:tcPr>
            <w:tcW w:w="757" w:type="dxa"/>
            <w:tcBorders>
              <w:top w:val="nil"/>
              <w:left w:val="nil"/>
              <w:bottom w:val="nil"/>
              <w:right w:val="nil"/>
            </w:tcBorders>
            <w:shd w:val="clear" w:color="auto" w:fill="auto"/>
            <w:noWrap/>
            <w:vAlign w:val="bottom"/>
            <w:hideMark/>
          </w:tcPr>
          <w:p w14:paraId="676B6A1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3.832</w:t>
            </w:r>
          </w:p>
        </w:tc>
        <w:tc>
          <w:tcPr>
            <w:tcW w:w="757" w:type="dxa"/>
            <w:tcBorders>
              <w:top w:val="nil"/>
              <w:left w:val="nil"/>
              <w:bottom w:val="nil"/>
              <w:right w:val="nil"/>
            </w:tcBorders>
            <w:shd w:val="clear" w:color="auto" w:fill="auto"/>
            <w:noWrap/>
            <w:vAlign w:val="bottom"/>
            <w:hideMark/>
          </w:tcPr>
          <w:p w14:paraId="1ED2678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3.648</w:t>
            </w:r>
          </w:p>
        </w:tc>
        <w:tc>
          <w:tcPr>
            <w:tcW w:w="757" w:type="dxa"/>
            <w:tcBorders>
              <w:top w:val="nil"/>
              <w:left w:val="nil"/>
              <w:bottom w:val="nil"/>
              <w:right w:val="nil"/>
            </w:tcBorders>
            <w:shd w:val="clear" w:color="auto" w:fill="auto"/>
            <w:noWrap/>
            <w:vAlign w:val="bottom"/>
            <w:hideMark/>
          </w:tcPr>
          <w:p w14:paraId="08D95D3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2.967</w:t>
            </w:r>
          </w:p>
        </w:tc>
        <w:tc>
          <w:tcPr>
            <w:tcW w:w="757" w:type="dxa"/>
            <w:tcBorders>
              <w:top w:val="nil"/>
              <w:left w:val="nil"/>
              <w:bottom w:val="nil"/>
              <w:right w:val="nil"/>
            </w:tcBorders>
            <w:shd w:val="clear" w:color="auto" w:fill="auto"/>
            <w:noWrap/>
            <w:vAlign w:val="bottom"/>
            <w:hideMark/>
          </w:tcPr>
          <w:p w14:paraId="15DAA86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3.815</w:t>
            </w:r>
          </w:p>
        </w:tc>
        <w:tc>
          <w:tcPr>
            <w:tcW w:w="757" w:type="dxa"/>
            <w:tcBorders>
              <w:top w:val="nil"/>
              <w:left w:val="nil"/>
              <w:bottom w:val="nil"/>
              <w:right w:val="nil"/>
            </w:tcBorders>
            <w:shd w:val="clear" w:color="auto" w:fill="auto"/>
            <w:noWrap/>
            <w:vAlign w:val="bottom"/>
            <w:hideMark/>
          </w:tcPr>
          <w:p w14:paraId="007C517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2.596</w:t>
            </w:r>
          </w:p>
        </w:tc>
        <w:tc>
          <w:tcPr>
            <w:tcW w:w="757" w:type="dxa"/>
            <w:tcBorders>
              <w:top w:val="nil"/>
              <w:left w:val="nil"/>
              <w:bottom w:val="nil"/>
              <w:right w:val="nil"/>
            </w:tcBorders>
            <w:shd w:val="clear" w:color="auto" w:fill="auto"/>
            <w:noWrap/>
            <w:vAlign w:val="bottom"/>
            <w:hideMark/>
          </w:tcPr>
          <w:p w14:paraId="3C4D087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2.111</w:t>
            </w:r>
          </w:p>
        </w:tc>
        <w:tc>
          <w:tcPr>
            <w:tcW w:w="757" w:type="dxa"/>
            <w:tcBorders>
              <w:top w:val="nil"/>
              <w:left w:val="nil"/>
              <w:bottom w:val="nil"/>
              <w:right w:val="nil"/>
            </w:tcBorders>
            <w:shd w:val="clear" w:color="auto" w:fill="auto"/>
            <w:noWrap/>
            <w:vAlign w:val="bottom"/>
            <w:hideMark/>
          </w:tcPr>
          <w:p w14:paraId="724B4BD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4DAA929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23C75A64"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24.041</w:t>
            </w:r>
          </w:p>
        </w:tc>
      </w:tr>
      <w:tr w:rsidR="00232563" w:rsidRPr="00DB6695" w14:paraId="42E503ED" w14:textId="77777777" w:rsidTr="00232563">
        <w:trPr>
          <w:trHeight w:val="270"/>
        </w:trPr>
        <w:tc>
          <w:tcPr>
            <w:tcW w:w="757" w:type="dxa"/>
            <w:tcBorders>
              <w:top w:val="nil"/>
              <w:left w:val="nil"/>
              <w:bottom w:val="nil"/>
              <w:right w:val="nil"/>
            </w:tcBorders>
            <w:shd w:val="clear" w:color="auto" w:fill="auto"/>
            <w:noWrap/>
            <w:vAlign w:val="bottom"/>
            <w:hideMark/>
          </w:tcPr>
          <w:p w14:paraId="7FEBD6C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3.832</w:t>
            </w:r>
          </w:p>
        </w:tc>
        <w:tc>
          <w:tcPr>
            <w:tcW w:w="757" w:type="dxa"/>
            <w:tcBorders>
              <w:top w:val="nil"/>
              <w:left w:val="nil"/>
              <w:bottom w:val="nil"/>
              <w:right w:val="nil"/>
            </w:tcBorders>
            <w:shd w:val="clear" w:color="auto" w:fill="auto"/>
            <w:noWrap/>
            <w:vAlign w:val="bottom"/>
            <w:hideMark/>
          </w:tcPr>
          <w:p w14:paraId="159C655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2.300</w:t>
            </w:r>
          </w:p>
        </w:tc>
        <w:tc>
          <w:tcPr>
            <w:tcW w:w="757" w:type="dxa"/>
            <w:tcBorders>
              <w:top w:val="nil"/>
              <w:left w:val="nil"/>
              <w:bottom w:val="nil"/>
              <w:right w:val="nil"/>
            </w:tcBorders>
            <w:shd w:val="clear" w:color="auto" w:fill="auto"/>
            <w:noWrap/>
            <w:vAlign w:val="bottom"/>
            <w:hideMark/>
          </w:tcPr>
          <w:p w14:paraId="2BE99A6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4.528</w:t>
            </w:r>
          </w:p>
        </w:tc>
        <w:tc>
          <w:tcPr>
            <w:tcW w:w="757" w:type="dxa"/>
            <w:tcBorders>
              <w:top w:val="nil"/>
              <w:left w:val="nil"/>
              <w:bottom w:val="nil"/>
              <w:right w:val="nil"/>
            </w:tcBorders>
            <w:shd w:val="clear" w:color="auto" w:fill="auto"/>
            <w:noWrap/>
            <w:vAlign w:val="bottom"/>
            <w:hideMark/>
          </w:tcPr>
          <w:p w14:paraId="3BD4E6F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2.387</w:t>
            </w:r>
          </w:p>
        </w:tc>
        <w:tc>
          <w:tcPr>
            <w:tcW w:w="757" w:type="dxa"/>
            <w:tcBorders>
              <w:top w:val="nil"/>
              <w:left w:val="nil"/>
              <w:bottom w:val="nil"/>
              <w:right w:val="nil"/>
            </w:tcBorders>
            <w:shd w:val="clear" w:color="auto" w:fill="auto"/>
            <w:noWrap/>
            <w:vAlign w:val="bottom"/>
            <w:hideMark/>
          </w:tcPr>
          <w:p w14:paraId="71AD562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1CE76B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3.459</w:t>
            </w:r>
          </w:p>
        </w:tc>
        <w:tc>
          <w:tcPr>
            <w:tcW w:w="757" w:type="dxa"/>
            <w:tcBorders>
              <w:top w:val="nil"/>
              <w:left w:val="nil"/>
              <w:bottom w:val="nil"/>
              <w:right w:val="nil"/>
            </w:tcBorders>
            <w:shd w:val="clear" w:color="auto" w:fill="auto"/>
            <w:noWrap/>
            <w:vAlign w:val="bottom"/>
            <w:hideMark/>
          </w:tcPr>
          <w:p w14:paraId="08AC7FC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5CAECB7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38C0435C"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22.579</w:t>
            </w:r>
          </w:p>
        </w:tc>
      </w:tr>
      <w:tr w:rsidR="00232563" w:rsidRPr="00DB6695" w14:paraId="5064ECEF" w14:textId="77777777" w:rsidTr="00232563">
        <w:trPr>
          <w:trHeight w:val="270"/>
        </w:trPr>
        <w:tc>
          <w:tcPr>
            <w:tcW w:w="757" w:type="dxa"/>
            <w:tcBorders>
              <w:top w:val="nil"/>
              <w:left w:val="nil"/>
              <w:bottom w:val="nil"/>
              <w:right w:val="nil"/>
            </w:tcBorders>
            <w:shd w:val="clear" w:color="auto" w:fill="auto"/>
            <w:noWrap/>
            <w:vAlign w:val="bottom"/>
            <w:hideMark/>
          </w:tcPr>
          <w:p w14:paraId="66D47D5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00D8DE6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AD7E11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2.967</w:t>
            </w:r>
          </w:p>
        </w:tc>
        <w:tc>
          <w:tcPr>
            <w:tcW w:w="757" w:type="dxa"/>
            <w:tcBorders>
              <w:top w:val="nil"/>
              <w:left w:val="nil"/>
              <w:bottom w:val="nil"/>
              <w:right w:val="nil"/>
            </w:tcBorders>
            <w:shd w:val="clear" w:color="auto" w:fill="auto"/>
            <w:noWrap/>
            <w:vAlign w:val="bottom"/>
            <w:hideMark/>
          </w:tcPr>
          <w:p w14:paraId="66E21AF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0B329B7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F82F8E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2.111</w:t>
            </w:r>
          </w:p>
        </w:tc>
        <w:tc>
          <w:tcPr>
            <w:tcW w:w="757" w:type="dxa"/>
            <w:tcBorders>
              <w:top w:val="nil"/>
              <w:left w:val="nil"/>
              <w:bottom w:val="nil"/>
              <w:right w:val="nil"/>
            </w:tcBorders>
            <w:shd w:val="clear" w:color="auto" w:fill="auto"/>
            <w:noWrap/>
            <w:vAlign w:val="bottom"/>
            <w:hideMark/>
          </w:tcPr>
          <w:p w14:paraId="4E93732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55" w:type="dxa"/>
            <w:tcBorders>
              <w:top w:val="nil"/>
              <w:left w:val="nil"/>
              <w:bottom w:val="nil"/>
              <w:right w:val="nil"/>
            </w:tcBorders>
            <w:shd w:val="clear" w:color="auto" w:fill="auto"/>
            <w:noWrap/>
            <w:vAlign w:val="bottom"/>
            <w:hideMark/>
          </w:tcPr>
          <w:p w14:paraId="09B4C88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1080" w:type="dxa"/>
            <w:tcBorders>
              <w:top w:val="nil"/>
              <w:left w:val="nil"/>
              <w:bottom w:val="nil"/>
              <w:right w:val="nil"/>
            </w:tcBorders>
            <w:shd w:val="clear" w:color="000000" w:fill="FFE699"/>
            <w:noWrap/>
            <w:vAlign w:val="bottom"/>
            <w:hideMark/>
          </w:tcPr>
          <w:p w14:paraId="777EA3F5"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11.078</w:t>
            </w:r>
          </w:p>
        </w:tc>
      </w:tr>
      <w:tr w:rsidR="00232563" w:rsidRPr="00DB6695" w14:paraId="23EBFD6C" w14:textId="77777777" w:rsidTr="00232563">
        <w:trPr>
          <w:trHeight w:val="270"/>
        </w:trPr>
        <w:tc>
          <w:tcPr>
            <w:tcW w:w="757" w:type="dxa"/>
            <w:tcBorders>
              <w:top w:val="nil"/>
              <w:left w:val="nil"/>
              <w:bottom w:val="nil"/>
              <w:right w:val="nil"/>
            </w:tcBorders>
            <w:shd w:val="clear" w:color="auto" w:fill="auto"/>
            <w:noWrap/>
            <w:vAlign w:val="bottom"/>
            <w:hideMark/>
          </w:tcPr>
          <w:p w14:paraId="4AE25B4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2.401</w:t>
            </w:r>
          </w:p>
        </w:tc>
        <w:tc>
          <w:tcPr>
            <w:tcW w:w="757" w:type="dxa"/>
            <w:tcBorders>
              <w:top w:val="nil"/>
              <w:left w:val="nil"/>
              <w:bottom w:val="nil"/>
              <w:right w:val="nil"/>
            </w:tcBorders>
            <w:shd w:val="clear" w:color="auto" w:fill="auto"/>
            <w:noWrap/>
            <w:vAlign w:val="bottom"/>
            <w:hideMark/>
          </w:tcPr>
          <w:p w14:paraId="68D46D1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869CAF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2.967</w:t>
            </w:r>
          </w:p>
        </w:tc>
        <w:tc>
          <w:tcPr>
            <w:tcW w:w="757" w:type="dxa"/>
            <w:tcBorders>
              <w:top w:val="nil"/>
              <w:left w:val="nil"/>
              <w:bottom w:val="nil"/>
              <w:right w:val="nil"/>
            </w:tcBorders>
            <w:shd w:val="clear" w:color="auto" w:fill="auto"/>
            <w:noWrap/>
            <w:vAlign w:val="bottom"/>
            <w:hideMark/>
          </w:tcPr>
          <w:p w14:paraId="4D9C6E1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2.387</w:t>
            </w:r>
          </w:p>
        </w:tc>
        <w:tc>
          <w:tcPr>
            <w:tcW w:w="757" w:type="dxa"/>
            <w:tcBorders>
              <w:top w:val="nil"/>
              <w:left w:val="nil"/>
              <w:bottom w:val="nil"/>
              <w:right w:val="nil"/>
            </w:tcBorders>
            <w:shd w:val="clear" w:color="auto" w:fill="auto"/>
            <w:noWrap/>
            <w:vAlign w:val="bottom"/>
            <w:hideMark/>
          </w:tcPr>
          <w:p w14:paraId="0538A56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692E1E9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959175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59E2630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5CFE5411"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15.828</w:t>
            </w:r>
          </w:p>
        </w:tc>
      </w:tr>
      <w:tr w:rsidR="00232563" w:rsidRPr="00DB6695" w14:paraId="79EFDF38" w14:textId="77777777" w:rsidTr="00232563">
        <w:trPr>
          <w:trHeight w:val="270"/>
        </w:trPr>
        <w:tc>
          <w:tcPr>
            <w:tcW w:w="757" w:type="dxa"/>
            <w:tcBorders>
              <w:top w:val="nil"/>
              <w:left w:val="nil"/>
              <w:bottom w:val="nil"/>
              <w:right w:val="nil"/>
            </w:tcBorders>
            <w:shd w:val="clear" w:color="auto" w:fill="auto"/>
            <w:noWrap/>
            <w:vAlign w:val="bottom"/>
            <w:hideMark/>
          </w:tcPr>
          <w:p w14:paraId="2F65EBA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3.832</w:t>
            </w:r>
          </w:p>
        </w:tc>
        <w:tc>
          <w:tcPr>
            <w:tcW w:w="757" w:type="dxa"/>
            <w:tcBorders>
              <w:top w:val="nil"/>
              <w:left w:val="nil"/>
              <w:bottom w:val="nil"/>
              <w:right w:val="nil"/>
            </w:tcBorders>
            <w:shd w:val="clear" w:color="auto" w:fill="auto"/>
            <w:noWrap/>
            <w:vAlign w:val="bottom"/>
            <w:hideMark/>
          </w:tcPr>
          <w:p w14:paraId="740D5FB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3.648</w:t>
            </w:r>
          </w:p>
        </w:tc>
        <w:tc>
          <w:tcPr>
            <w:tcW w:w="757" w:type="dxa"/>
            <w:tcBorders>
              <w:top w:val="nil"/>
              <w:left w:val="nil"/>
              <w:bottom w:val="nil"/>
              <w:right w:val="nil"/>
            </w:tcBorders>
            <w:shd w:val="clear" w:color="auto" w:fill="auto"/>
            <w:noWrap/>
            <w:vAlign w:val="bottom"/>
            <w:hideMark/>
          </w:tcPr>
          <w:p w14:paraId="401D123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4.528</w:t>
            </w:r>
          </w:p>
        </w:tc>
        <w:tc>
          <w:tcPr>
            <w:tcW w:w="757" w:type="dxa"/>
            <w:tcBorders>
              <w:top w:val="nil"/>
              <w:left w:val="nil"/>
              <w:bottom w:val="nil"/>
              <w:right w:val="nil"/>
            </w:tcBorders>
            <w:shd w:val="clear" w:color="auto" w:fill="auto"/>
            <w:noWrap/>
            <w:vAlign w:val="bottom"/>
            <w:hideMark/>
          </w:tcPr>
          <w:p w14:paraId="364FDC9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3.815</w:t>
            </w:r>
          </w:p>
        </w:tc>
        <w:tc>
          <w:tcPr>
            <w:tcW w:w="757" w:type="dxa"/>
            <w:tcBorders>
              <w:top w:val="nil"/>
              <w:left w:val="nil"/>
              <w:bottom w:val="nil"/>
              <w:right w:val="nil"/>
            </w:tcBorders>
            <w:shd w:val="clear" w:color="auto" w:fill="auto"/>
            <w:noWrap/>
            <w:vAlign w:val="bottom"/>
            <w:hideMark/>
          </w:tcPr>
          <w:p w14:paraId="30CF1B5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458F48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3.459</w:t>
            </w:r>
          </w:p>
        </w:tc>
        <w:tc>
          <w:tcPr>
            <w:tcW w:w="757" w:type="dxa"/>
            <w:tcBorders>
              <w:top w:val="nil"/>
              <w:left w:val="nil"/>
              <w:bottom w:val="nil"/>
              <w:right w:val="nil"/>
            </w:tcBorders>
            <w:shd w:val="clear" w:color="auto" w:fill="auto"/>
            <w:noWrap/>
            <w:vAlign w:val="bottom"/>
            <w:hideMark/>
          </w:tcPr>
          <w:p w14:paraId="33A9DF0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16DDA5F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3.935</w:t>
            </w:r>
          </w:p>
        </w:tc>
        <w:tc>
          <w:tcPr>
            <w:tcW w:w="1080" w:type="dxa"/>
            <w:tcBorders>
              <w:top w:val="nil"/>
              <w:left w:val="nil"/>
              <w:bottom w:val="nil"/>
              <w:right w:val="nil"/>
            </w:tcBorders>
            <w:shd w:val="clear" w:color="000000" w:fill="FFE699"/>
            <w:noWrap/>
            <w:vAlign w:val="bottom"/>
            <w:hideMark/>
          </w:tcPr>
          <w:p w14:paraId="50341AAB"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26.809</w:t>
            </w:r>
          </w:p>
        </w:tc>
      </w:tr>
      <w:tr w:rsidR="00232563" w:rsidRPr="00DB6695" w14:paraId="22DEE91C" w14:textId="77777777" w:rsidTr="00232563">
        <w:trPr>
          <w:trHeight w:val="270"/>
        </w:trPr>
        <w:tc>
          <w:tcPr>
            <w:tcW w:w="757" w:type="dxa"/>
            <w:tcBorders>
              <w:top w:val="nil"/>
              <w:left w:val="nil"/>
              <w:bottom w:val="nil"/>
              <w:right w:val="nil"/>
            </w:tcBorders>
            <w:shd w:val="clear" w:color="auto" w:fill="auto"/>
            <w:noWrap/>
            <w:vAlign w:val="bottom"/>
            <w:hideMark/>
          </w:tcPr>
          <w:p w14:paraId="0253640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2.401</w:t>
            </w:r>
          </w:p>
        </w:tc>
        <w:tc>
          <w:tcPr>
            <w:tcW w:w="757" w:type="dxa"/>
            <w:tcBorders>
              <w:top w:val="nil"/>
              <w:left w:val="nil"/>
              <w:bottom w:val="nil"/>
              <w:right w:val="nil"/>
            </w:tcBorders>
            <w:shd w:val="clear" w:color="auto" w:fill="auto"/>
            <w:noWrap/>
            <w:vAlign w:val="bottom"/>
            <w:hideMark/>
          </w:tcPr>
          <w:p w14:paraId="54311D9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2.300</w:t>
            </w:r>
          </w:p>
        </w:tc>
        <w:tc>
          <w:tcPr>
            <w:tcW w:w="757" w:type="dxa"/>
            <w:tcBorders>
              <w:top w:val="nil"/>
              <w:left w:val="nil"/>
              <w:bottom w:val="nil"/>
              <w:right w:val="nil"/>
            </w:tcBorders>
            <w:shd w:val="clear" w:color="auto" w:fill="auto"/>
            <w:noWrap/>
            <w:vAlign w:val="bottom"/>
            <w:hideMark/>
          </w:tcPr>
          <w:p w14:paraId="7B49C4E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4.528</w:t>
            </w:r>
          </w:p>
        </w:tc>
        <w:tc>
          <w:tcPr>
            <w:tcW w:w="757" w:type="dxa"/>
            <w:tcBorders>
              <w:top w:val="nil"/>
              <w:left w:val="nil"/>
              <w:bottom w:val="nil"/>
              <w:right w:val="nil"/>
            </w:tcBorders>
            <w:shd w:val="clear" w:color="auto" w:fill="auto"/>
            <w:noWrap/>
            <w:vAlign w:val="bottom"/>
            <w:hideMark/>
          </w:tcPr>
          <w:p w14:paraId="5814FEC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2.387</w:t>
            </w:r>
          </w:p>
        </w:tc>
        <w:tc>
          <w:tcPr>
            <w:tcW w:w="757" w:type="dxa"/>
            <w:tcBorders>
              <w:top w:val="nil"/>
              <w:left w:val="nil"/>
              <w:bottom w:val="nil"/>
              <w:right w:val="nil"/>
            </w:tcBorders>
            <w:shd w:val="clear" w:color="auto" w:fill="auto"/>
            <w:noWrap/>
            <w:vAlign w:val="bottom"/>
            <w:hideMark/>
          </w:tcPr>
          <w:p w14:paraId="388019F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2.596</w:t>
            </w:r>
          </w:p>
        </w:tc>
        <w:tc>
          <w:tcPr>
            <w:tcW w:w="757" w:type="dxa"/>
            <w:tcBorders>
              <w:top w:val="nil"/>
              <w:left w:val="nil"/>
              <w:bottom w:val="nil"/>
              <w:right w:val="nil"/>
            </w:tcBorders>
            <w:shd w:val="clear" w:color="auto" w:fill="auto"/>
            <w:noWrap/>
            <w:vAlign w:val="bottom"/>
            <w:hideMark/>
          </w:tcPr>
          <w:p w14:paraId="2570557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2.111</w:t>
            </w:r>
          </w:p>
        </w:tc>
        <w:tc>
          <w:tcPr>
            <w:tcW w:w="757" w:type="dxa"/>
            <w:tcBorders>
              <w:top w:val="nil"/>
              <w:left w:val="nil"/>
              <w:bottom w:val="nil"/>
              <w:right w:val="nil"/>
            </w:tcBorders>
            <w:shd w:val="clear" w:color="auto" w:fill="auto"/>
            <w:noWrap/>
            <w:vAlign w:val="bottom"/>
            <w:hideMark/>
          </w:tcPr>
          <w:p w14:paraId="618ACBE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24BD66C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1080" w:type="dxa"/>
            <w:tcBorders>
              <w:top w:val="nil"/>
              <w:left w:val="nil"/>
              <w:bottom w:val="nil"/>
              <w:right w:val="nil"/>
            </w:tcBorders>
            <w:shd w:val="clear" w:color="000000" w:fill="FFE699"/>
            <w:noWrap/>
            <w:vAlign w:val="bottom"/>
            <w:hideMark/>
          </w:tcPr>
          <w:p w14:paraId="111D0F41"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19.915</w:t>
            </w:r>
          </w:p>
        </w:tc>
      </w:tr>
      <w:tr w:rsidR="00232563" w:rsidRPr="00DB6695" w14:paraId="5DA8F8AE" w14:textId="77777777" w:rsidTr="00232563">
        <w:trPr>
          <w:trHeight w:val="270"/>
        </w:trPr>
        <w:tc>
          <w:tcPr>
            <w:tcW w:w="757" w:type="dxa"/>
            <w:tcBorders>
              <w:top w:val="nil"/>
              <w:left w:val="nil"/>
              <w:bottom w:val="nil"/>
              <w:right w:val="nil"/>
            </w:tcBorders>
            <w:shd w:val="clear" w:color="auto" w:fill="auto"/>
            <w:noWrap/>
            <w:vAlign w:val="bottom"/>
            <w:hideMark/>
          </w:tcPr>
          <w:p w14:paraId="5CA1AF5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2.401</w:t>
            </w:r>
          </w:p>
        </w:tc>
        <w:tc>
          <w:tcPr>
            <w:tcW w:w="757" w:type="dxa"/>
            <w:tcBorders>
              <w:top w:val="nil"/>
              <w:left w:val="nil"/>
              <w:bottom w:val="nil"/>
              <w:right w:val="nil"/>
            </w:tcBorders>
            <w:shd w:val="clear" w:color="auto" w:fill="auto"/>
            <w:noWrap/>
            <w:vAlign w:val="bottom"/>
            <w:hideMark/>
          </w:tcPr>
          <w:p w14:paraId="41D1549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6A7A5A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2.967</w:t>
            </w:r>
          </w:p>
        </w:tc>
        <w:tc>
          <w:tcPr>
            <w:tcW w:w="757" w:type="dxa"/>
            <w:tcBorders>
              <w:top w:val="nil"/>
              <w:left w:val="nil"/>
              <w:bottom w:val="nil"/>
              <w:right w:val="nil"/>
            </w:tcBorders>
            <w:shd w:val="clear" w:color="auto" w:fill="auto"/>
            <w:noWrap/>
            <w:vAlign w:val="bottom"/>
            <w:hideMark/>
          </w:tcPr>
          <w:p w14:paraId="388A243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2.387</w:t>
            </w:r>
          </w:p>
        </w:tc>
        <w:tc>
          <w:tcPr>
            <w:tcW w:w="757" w:type="dxa"/>
            <w:tcBorders>
              <w:top w:val="nil"/>
              <w:left w:val="nil"/>
              <w:bottom w:val="nil"/>
              <w:right w:val="nil"/>
            </w:tcBorders>
            <w:shd w:val="clear" w:color="auto" w:fill="auto"/>
            <w:noWrap/>
            <w:vAlign w:val="bottom"/>
            <w:hideMark/>
          </w:tcPr>
          <w:p w14:paraId="269B850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74B48D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2.111</w:t>
            </w:r>
          </w:p>
        </w:tc>
        <w:tc>
          <w:tcPr>
            <w:tcW w:w="757" w:type="dxa"/>
            <w:tcBorders>
              <w:top w:val="nil"/>
              <w:left w:val="nil"/>
              <w:bottom w:val="nil"/>
              <w:right w:val="nil"/>
            </w:tcBorders>
            <w:shd w:val="clear" w:color="auto" w:fill="auto"/>
            <w:noWrap/>
            <w:vAlign w:val="bottom"/>
            <w:hideMark/>
          </w:tcPr>
          <w:p w14:paraId="5E363E2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61FAC35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6C24DFC2"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16.939</w:t>
            </w:r>
          </w:p>
        </w:tc>
      </w:tr>
      <w:tr w:rsidR="00232563" w:rsidRPr="00DB6695" w14:paraId="4BE58311" w14:textId="77777777" w:rsidTr="00232563">
        <w:trPr>
          <w:trHeight w:val="270"/>
        </w:trPr>
        <w:tc>
          <w:tcPr>
            <w:tcW w:w="757" w:type="dxa"/>
            <w:tcBorders>
              <w:top w:val="nil"/>
              <w:left w:val="nil"/>
              <w:bottom w:val="nil"/>
              <w:right w:val="nil"/>
            </w:tcBorders>
            <w:shd w:val="clear" w:color="auto" w:fill="auto"/>
            <w:noWrap/>
            <w:vAlign w:val="bottom"/>
            <w:hideMark/>
          </w:tcPr>
          <w:p w14:paraId="365917E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2.401</w:t>
            </w:r>
          </w:p>
        </w:tc>
        <w:tc>
          <w:tcPr>
            <w:tcW w:w="757" w:type="dxa"/>
            <w:tcBorders>
              <w:top w:val="nil"/>
              <w:left w:val="nil"/>
              <w:bottom w:val="nil"/>
              <w:right w:val="nil"/>
            </w:tcBorders>
            <w:shd w:val="clear" w:color="auto" w:fill="auto"/>
            <w:noWrap/>
            <w:vAlign w:val="bottom"/>
            <w:hideMark/>
          </w:tcPr>
          <w:p w14:paraId="12F7F4C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2.300</w:t>
            </w:r>
          </w:p>
        </w:tc>
        <w:tc>
          <w:tcPr>
            <w:tcW w:w="757" w:type="dxa"/>
            <w:tcBorders>
              <w:top w:val="nil"/>
              <w:left w:val="nil"/>
              <w:bottom w:val="nil"/>
              <w:right w:val="nil"/>
            </w:tcBorders>
            <w:shd w:val="clear" w:color="auto" w:fill="auto"/>
            <w:noWrap/>
            <w:vAlign w:val="bottom"/>
            <w:hideMark/>
          </w:tcPr>
          <w:p w14:paraId="4D77598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4.528</w:t>
            </w:r>
          </w:p>
        </w:tc>
        <w:tc>
          <w:tcPr>
            <w:tcW w:w="757" w:type="dxa"/>
            <w:tcBorders>
              <w:top w:val="nil"/>
              <w:left w:val="nil"/>
              <w:bottom w:val="nil"/>
              <w:right w:val="nil"/>
            </w:tcBorders>
            <w:shd w:val="clear" w:color="auto" w:fill="auto"/>
            <w:noWrap/>
            <w:vAlign w:val="bottom"/>
            <w:hideMark/>
          </w:tcPr>
          <w:p w14:paraId="76B26FF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3.815</w:t>
            </w:r>
          </w:p>
        </w:tc>
        <w:tc>
          <w:tcPr>
            <w:tcW w:w="757" w:type="dxa"/>
            <w:tcBorders>
              <w:top w:val="nil"/>
              <w:left w:val="nil"/>
              <w:bottom w:val="nil"/>
              <w:right w:val="nil"/>
            </w:tcBorders>
            <w:shd w:val="clear" w:color="auto" w:fill="auto"/>
            <w:noWrap/>
            <w:vAlign w:val="bottom"/>
            <w:hideMark/>
          </w:tcPr>
          <w:p w14:paraId="367DAA4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2.596</w:t>
            </w:r>
          </w:p>
        </w:tc>
        <w:tc>
          <w:tcPr>
            <w:tcW w:w="757" w:type="dxa"/>
            <w:tcBorders>
              <w:top w:val="nil"/>
              <w:left w:val="nil"/>
              <w:bottom w:val="nil"/>
              <w:right w:val="nil"/>
            </w:tcBorders>
            <w:shd w:val="clear" w:color="auto" w:fill="auto"/>
            <w:noWrap/>
            <w:vAlign w:val="bottom"/>
            <w:hideMark/>
          </w:tcPr>
          <w:p w14:paraId="0DFB0A8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3.459</w:t>
            </w:r>
          </w:p>
        </w:tc>
        <w:tc>
          <w:tcPr>
            <w:tcW w:w="757" w:type="dxa"/>
            <w:tcBorders>
              <w:top w:val="nil"/>
              <w:left w:val="nil"/>
              <w:bottom w:val="nil"/>
              <w:right w:val="nil"/>
            </w:tcBorders>
            <w:shd w:val="clear" w:color="auto" w:fill="auto"/>
            <w:noWrap/>
            <w:vAlign w:val="bottom"/>
            <w:hideMark/>
          </w:tcPr>
          <w:p w14:paraId="72D01D4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4.127</w:t>
            </w:r>
          </w:p>
        </w:tc>
        <w:tc>
          <w:tcPr>
            <w:tcW w:w="655" w:type="dxa"/>
            <w:tcBorders>
              <w:top w:val="nil"/>
              <w:left w:val="nil"/>
              <w:bottom w:val="nil"/>
              <w:right w:val="nil"/>
            </w:tcBorders>
            <w:shd w:val="clear" w:color="auto" w:fill="auto"/>
            <w:noWrap/>
            <w:vAlign w:val="bottom"/>
            <w:hideMark/>
          </w:tcPr>
          <w:p w14:paraId="35013CF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0B8D6EEF"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25.708</w:t>
            </w:r>
          </w:p>
        </w:tc>
      </w:tr>
      <w:tr w:rsidR="00232563" w:rsidRPr="00DB6695" w14:paraId="5F1DF94A" w14:textId="77777777" w:rsidTr="00232563">
        <w:trPr>
          <w:trHeight w:val="270"/>
        </w:trPr>
        <w:tc>
          <w:tcPr>
            <w:tcW w:w="757" w:type="dxa"/>
            <w:tcBorders>
              <w:top w:val="nil"/>
              <w:left w:val="nil"/>
              <w:bottom w:val="nil"/>
              <w:right w:val="nil"/>
            </w:tcBorders>
            <w:shd w:val="clear" w:color="auto" w:fill="auto"/>
            <w:noWrap/>
            <w:vAlign w:val="bottom"/>
            <w:hideMark/>
          </w:tcPr>
          <w:p w14:paraId="3EE1FE8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2.401</w:t>
            </w:r>
          </w:p>
        </w:tc>
        <w:tc>
          <w:tcPr>
            <w:tcW w:w="757" w:type="dxa"/>
            <w:tcBorders>
              <w:top w:val="nil"/>
              <w:left w:val="nil"/>
              <w:bottom w:val="nil"/>
              <w:right w:val="nil"/>
            </w:tcBorders>
            <w:shd w:val="clear" w:color="auto" w:fill="auto"/>
            <w:noWrap/>
            <w:vAlign w:val="bottom"/>
            <w:hideMark/>
          </w:tcPr>
          <w:p w14:paraId="7EEDD18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2.300</w:t>
            </w:r>
          </w:p>
        </w:tc>
        <w:tc>
          <w:tcPr>
            <w:tcW w:w="757" w:type="dxa"/>
            <w:tcBorders>
              <w:top w:val="nil"/>
              <w:left w:val="nil"/>
              <w:bottom w:val="nil"/>
              <w:right w:val="nil"/>
            </w:tcBorders>
            <w:shd w:val="clear" w:color="auto" w:fill="auto"/>
            <w:noWrap/>
            <w:vAlign w:val="bottom"/>
            <w:hideMark/>
          </w:tcPr>
          <w:p w14:paraId="048C6ED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4.528</w:t>
            </w:r>
          </w:p>
        </w:tc>
        <w:tc>
          <w:tcPr>
            <w:tcW w:w="757" w:type="dxa"/>
            <w:tcBorders>
              <w:top w:val="nil"/>
              <w:left w:val="nil"/>
              <w:bottom w:val="nil"/>
              <w:right w:val="nil"/>
            </w:tcBorders>
            <w:shd w:val="clear" w:color="auto" w:fill="auto"/>
            <w:noWrap/>
            <w:vAlign w:val="bottom"/>
            <w:hideMark/>
          </w:tcPr>
          <w:p w14:paraId="1A8490D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3.815</w:t>
            </w:r>
          </w:p>
        </w:tc>
        <w:tc>
          <w:tcPr>
            <w:tcW w:w="757" w:type="dxa"/>
            <w:tcBorders>
              <w:top w:val="nil"/>
              <w:left w:val="nil"/>
              <w:bottom w:val="nil"/>
              <w:right w:val="nil"/>
            </w:tcBorders>
            <w:shd w:val="clear" w:color="auto" w:fill="auto"/>
            <w:noWrap/>
            <w:vAlign w:val="bottom"/>
            <w:hideMark/>
          </w:tcPr>
          <w:p w14:paraId="6AB42E3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2.596</w:t>
            </w:r>
          </w:p>
        </w:tc>
        <w:tc>
          <w:tcPr>
            <w:tcW w:w="757" w:type="dxa"/>
            <w:tcBorders>
              <w:top w:val="nil"/>
              <w:left w:val="nil"/>
              <w:bottom w:val="nil"/>
              <w:right w:val="nil"/>
            </w:tcBorders>
            <w:shd w:val="clear" w:color="auto" w:fill="auto"/>
            <w:noWrap/>
            <w:vAlign w:val="bottom"/>
            <w:hideMark/>
          </w:tcPr>
          <w:p w14:paraId="1D5DC5B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3.459</w:t>
            </w:r>
          </w:p>
        </w:tc>
        <w:tc>
          <w:tcPr>
            <w:tcW w:w="757" w:type="dxa"/>
            <w:tcBorders>
              <w:top w:val="nil"/>
              <w:left w:val="nil"/>
              <w:bottom w:val="nil"/>
              <w:right w:val="nil"/>
            </w:tcBorders>
            <w:shd w:val="clear" w:color="auto" w:fill="auto"/>
            <w:noWrap/>
            <w:vAlign w:val="bottom"/>
            <w:hideMark/>
          </w:tcPr>
          <w:p w14:paraId="317750E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4968849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49B27ACD"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24.173</w:t>
            </w:r>
          </w:p>
        </w:tc>
      </w:tr>
      <w:tr w:rsidR="00232563" w:rsidRPr="00DB6695" w14:paraId="5F4A193D" w14:textId="77777777" w:rsidTr="00232563">
        <w:trPr>
          <w:trHeight w:val="270"/>
        </w:trPr>
        <w:tc>
          <w:tcPr>
            <w:tcW w:w="757" w:type="dxa"/>
            <w:tcBorders>
              <w:top w:val="nil"/>
              <w:left w:val="nil"/>
              <w:bottom w:val="nil"/>
              <w:right w:val="nil"/>
            </w:tcBorders>
            <w:shd w:val="clear" w:color="auto" w:fill="auto"/>
            <w:noWrap/>
            <w:vAlign w:val="bottom"/>
            <w:hideMark/>
          </w:tcPr>
          <w:p w14:paraId="1BF17E8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3.832</w:t>
            </w:r>
          </w:p>
        </w:tc>
        <w:tc>
          <w:tcPr>
            <w:tcW w:w="757" w:type="dxa"/>
            <w:tcBorders>
              <w:top w:val="nil"/>
              <w:left w:val="nil"/>
              <w:bottom w:val="nil"/>
              <w:right w:val="nil"/>
            </w:tcBorders>
            <w:shd w:val="clear" w:color="auto" w:fill="auto"/>
            <w:noWrap/>
            <w:vAlign w:val="bottom"/>
            <w:hideMark/>
          </w:tcPr>
          <w:p w14:paraId="1A8FB11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3.648</w:t>
            </w:r>
          </w:p>
        </w:tc>
        <w:tc>
          <w:tcPr>
            <w:tcW w:w="757" w:type="dxa"/>
            <w:tcBorders>
              <w:top w:val="nil"/>
              <w:left w:val="nil"/>
              <w:bottom w:val="nil"/>
              <w:right w:val="nil"/>
            </w:tcBorders>
            <w:shd w:val="clear" w:color="auto" w:fill="auto"/>
            <w:noWrap/>
            <w:vAlign w:val="bottom"/>
            <w:hideMark/>
          </w:tcPr>
          <w:p w14:paraId="1588E9F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4.528</w:t>
            </w:r>
          </w:p>
        </w:tc>
        <w:tc>
          <w:tcPr>
            <w:tcW w:w="757" w:type="dxa"/>
            <w:tcBorders>
              <w:top w:val="nil"/>
              <w:left w:val="nil"/>
              <w:bottom w:val="nil"/>
              <w:right w:val="nil"/>
            </w:tcBorders>
            <w:shd w:val="clear" w:color="auto" w:fill="auto"/>
            <w:noWrap/>
            <w:vAlign w:val="bottom"/>
            <w:hideMark/>
          </w:tcPr>
          <w:p w14:paraId="4083735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3.815</w:t>
            </w:r>
          </w:p>
        </w:tc>
        <w:tc>
          <w:tcPr>
            <w:tcW w:w="757" w:type="dxa"/>
            <w:tcBorders>
              <w:top w:val="nil"/>
              <w:left w:val="nil"/>
              <w:bottom w:val="nil"/>
              <w:right w:val="nil"/>
            </w:tcBorders>
            <w:shd w:val="clear" w:color="auto" w:fill="auto"/>
            <w:noWrap/>
            <w:vAlign w:val="bottom"/>
            <w:hideMark/>
          </w:tcPr>
          <w:p w14:paraId="0DEC40E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2.596</w:t>
            </w:r>
          </w:p>
        </w:tc>
        <w:tc>
          <w:tcPr>
            <w:tcW w:w="757" w:type="dxa"/>
            <w:tcBorders>
              <w:top w:val="nil"/>
              <w:left w:val="nil"/>
              <w:bottom w:val="nil"/>
              <w:right w:val="nil"/>
            </w:tcBorders>
            <w:shd w:val="clear" w:color="auto" w:fill="auto"/>
            <w:noWrap/>
            <w:vAlign w:val="bottom"/>
            <w:hideMark/>
          </w:tcPr>
          <w:p w14:paraId="3B817F4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3.459</w:t>
            </w:r>
          </w:p>
        </w:tc>
        <w:tc>
          <w:tcPr>
            <w:tcW w:w="757" w:type="dxa"/>
            <w:tcBorders>
              <w:top w:val="nil"/>
              <w:left w:val="nil"/>
              <w:bottom w:val="nil"/>
              <w:right w:val="nil"/>
            </w:tcBorders>
            <w:shd w:val="clear" w:color="auto" w:fill="auto"/>
            <w:noWrap/>
            <w:vAlign w:val="bottom"/>
            <w:hideMark/>
          </w:tcPr>
          <w:p w14:paraId="71FDBA6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2DE6322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731DF4ED"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26.951</w:t>
            </w:r>
          </w:p>
        </w:tc>
      </w:tr>
      <w:tr w:rsidR="00232563" w:rsidRPr="00DB6695" w14:paraId="329B4B49" w14:textId="77777777" w:rsidTr="00232563">
        <w:trPr>
          <w:trHeight w:val="270"/>
        </w:trPr>
        <w:tc>
          <w:tcPr>
            <w:tcW w:w="757" w:type="dxa"/>
            <w:tcBorders>
              <w:top w:val="nil"/>
              <w:left w:val="nil"/>
              <w:bottom w:val="nil"/>
              <w:right w:val="nil"/>
            </w:tcBorders>
            <w:shd w:val="clear" w:color="auto" w:fill="auto"/>
            <w:noWrap/>
            <w:vAlign w:val="bottom"/>
            <w:hideMark/>
          </w:tcPr>
          <w:p w14:paraId="38B71DC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3.832</w:t>
            </w:r>
          </w:p>
        </w:tc>
        <w:tc>
          <w:tcPr>
            <w:tcW w:w="757" w:type="dxa"/>
            <w:tcBorders>
              <w:top w:val="nil"/>
              <w:left w:val="nil"/>
              <w:bottom w:val="nil"/>
              <w:right w:val="nil"/>
            </w:tcBorders>
            <w:shd w:val="clear" w:color="auto" w:fill="auto"/>
            <w:noWrap/>
            <w:vAlign w:val="bottom"/>
            <w:hideMark/>
          </w:tcPr>
          <w:p w14:paraId="63FEA60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2.300</w:t>
            </w:r>
          </w:p>
        </w:tc>
        <w:tc>
          <w:tcPr>
            <w:tcW w:w="757" w:type="dxa"/>
            <w:tcBorders>
              <w:top w:val="nil"/>
              <w:left w:val="nil"/>
              <w:bottom w:val="nil"/>
              <w:right w:val="nil"/>
            </w:tcBorders>
            <w:shd w:val="clear" w:color="auto" w:fill="auto"/>
            <w:noWrap/>
            <w:vAlign w:val="bottom"/>
            <w:hideMark/>
          </w:tcPr>
          <w:p w14:paraId="3B35082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2.967</w:t>
            </w:r>
          </w:p>
        </w:tc>
        <w:tc>
          <w:tcPr>
            <w:tcW w:w="757" w:type="dxa"/>
            <w:tcBorders>
              <w:top w:val="nil"/>
              <w:left w:val="nil"/>
              <w:bottom w:val="nil"/>
              <w:right w:val="nil"/>
            </w:tcBorders>
            <w:shd w:val="clear" w:color="auto" w:fill="auto"/>
            <w:noWrap/>
            <w:vAlign w:val="bottom"/>
            <w:hideMark/>
          </w:tcPr>
          <w:p w14:paraId="7C85B7C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2.387</w:t>
            </w:r>
          </w:p>
        </w:tc>
        <w:tc>
          <w:tcPr>
            <w:tcW w:w="757" w:type="dxa"/>
            <w:tcBorders>
              <w:top w:val="nil"/>
              <w:left w:val="nil"/>
              <w:bottom w:val="nil"/>
              <w:right w:val="nil"/>
            </w:tcBorders>
            <w:shd w:val="clear" w:color="auto" w:fill="auto"/>
            <w:noWrap/>
            <w:vAlign w:val="bottom"/>
            <w:hideMark/>
          </w:tcPr>
          <w:p w14:paraId="30E8F6D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2.596</w:t>
            </w:r>
          </w:p>
        </w:tc>
        <w:tc>
          <w:tcPr>
            <w:tcW w:w="757" w:type="dxa"/>
            <w:tcBorders>
              <w:top w:val="nil"/>
              <w:left w:val="nil"/>
              <w:bottom w:val="nil"/>
              <w:right w:val="nil"/>
            </w:tcBorders>
            <w:shd w:val="clear" w:color="auto" w:fill="auto"/>
            <w:noWrap/>
            <w:vAlign w:val="bottom"/>
            <w:hideMark/>
          </w:tcPr>
          <w:p w14:paraId="74522E9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2.111</w:t>
            </w:r>
          </w:p>
        </w:tc>
        <w:tc>
          <w:tcPr>
            <w:tcW w:w="757" w:type="dxa"/>
            <w:tcBorders>
              <w:top w:val="nil"/>
              <w:left w:val="nil"/>
              <w:bottom w:val="nil"/>
              <w:right w:val="nil"/>
            </w:tcBorders>
            <w:shd w:val="clear" w:color="auto" w:fill="auto"/>
            <w:noWrap/>
            <w:vAlign w:val="bottom"/>
            <w:hideMark/>
          </w:tcPr>
          <w:p w14:paraId="0FD2D95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26E96B6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3.935</w:t>
            </w:r>
          </w:p>
        </w:tc>
        <w:tc>
          <w:tcPr>
            <w:tcW w:w="1080" w:type="dxa"/>
            <w:tcBorders>
              <w:top w:val="nil"/>
              <w:left w:val="nil"/>
              <w:bottom w:val="nil"/>
              <w:right w:val="nil"/>
            </w:tcBorders>
            <w:shd w:val="clear" w:color="000000" w:fill="FFE699"/>
            <w:noWrap/>
            <w:vAlign w:val="bottom"/>
            <w:hideMark/>
          </w:tcPr>
          <w:p w14:paraId="63C90A41"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22.720</w:t>
            </w:r>
          </w:p>
        </w:tc>
      </w:tr>
      <w:tr w:rsidR="00232563" w:rsidRPr="00DB6695" w14:paraId="2723438C" w14:textId="77777777" w:rsidTr="00232563">
        <w:trPr>
          <w:trHeight w:val="270"/>
        </w:trPr>
        <w:tc>
          <w:tcPr>
            <w:tcW w:w="757" w:type="dxa"/>
            <w:tcBorders>
              <w:top w:val="nil"/>
              <w:left w:val="nil"/>
              <w:bottom w:val="nil"/>
              <w:right w:val="nil"/>
            </w:tcBorders>
            <w:shd w:val="clear" w:color="auto" w:fill="auto"/>
            <w:noWrap/>
            <w:vAlign w:val="bottom"/>
            <w:hideMark/>
          </w:tcPr>
          <w:p w14:paraId="0AA40A0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3.832</w:t>
            </w:r>
          </w:p>
        </w:tc>
        <w:tc>
          <w:tcPr>
            <w:tcW w:w="757" w:type="dxa"/>
            <w:tcBorders>
              <w:top w:val="nil"/>
              <w:left w:val="nil"/>
              <w:bottom w:val="nil"/>
              <w:right w:val="nil"/>
            </w:tcBorders>
            <w:shd w:val="clear" w:color="auto" w:fill="auto"/>
            <w:noWrap/>
            <w:vAlign w:val="bottom"/>
            <w:hideMark/>
          </w:tcPr>
          <w:p w14:paraId="5221BEE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2.300</w:t>
            </w:r>
          </w:p>
        </w:tc>
        <w:tc>
          <w:tcPr>
            <w:tcW w:w="757" w:type="dxa"/>
            <w:tcBorders>
              <w:top w:val="nil"/>
              <w:left w:val="nil"/>
              <w:bottom w:val="nil"/>
              <w:right w:val="nil"/>
            </w:tcBorders>
            <w:shd w:val="clear" w:color="auto" w:fill="auto"/>
            <w:noWrap/>
            <w:vAlign w:val="bottom"/>
            <w:hideMark/>
          </w:tcPr>
          <w:p w14:paraId="73A68B1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4.528</w:t>
            </w:r>
          </w:p>
        </w:tc>
        <w:tc>
          <w:tcPr>
            <w:tcW w:w="757" w:type="dxa"/>
            <w:tcBorders>
              <w:top w:val="nil"/>
              <w:left w:val="nil"/>
              <w:bottom w:val="nil"/>
              <w:right w:val="nil"/>
            </w:tcBorders>
            <w:shd w:val="clear" w:color="auto" w:fill="auto"/>
            <w:noWrap/>
            <w:vAlign w:val="bottom"/>
            <w:hideMark/>
          </w:tcPr>
          <w:p w14:paraId="57341C3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3.815</w:t>
            </w:r>
          </w:p>
        </w:tc>
        <w:tc>
          <w:tcPr>
            <w:tcW w:w="757" w:type="dxa"/>
            <w:tcBorders>
              <w:top w:val="nil"/>
              <w:left w:val="nil"/>
              <w:bottom w:val="nil"/>
              <w:right w:val="nil"/>
            </w:tcBorders>
            <w:shd w:val="clear" w:color="auto" w:fill="auto"/>
            <w:noWrap/>
            <w:vAlign w:val="bottom"/>
            <w:hideMark/>
          </w:tcPr>
          <w:p w14:paraId="052B893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2.596</w:t>
            </w:r>
          </w:p>
        </w:tc>
        <w:tc>
          <w:tcPr>
            <w:tcW w:w="757" w:type="dxa"/>
            <w:tcBorders>
              <w:top w:val="nil"/>
              <w:left w:val="nil"/>
              <w:bottom w:val="nil"/>
              <w:right w:val="nil"/>
            </w:tcBorders>
            <w:shd w:val="clear" w:color="auto" w:fill="auto"/>
            <w:noWrap/>
            <w:vAlign w:val="bottom"/>
            <w:hideMark/>
          </w:tcPr>
          <w:p w14:paraId="723B693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3.459</w:t>
            </w:r>
          </w:p>
        </w:tc>
        <w:tc>
          <w:tcPr>
            <w:tcW w:w="757" w:type="dxa"/>
            <w:tcBorders>
              <w:top w:val="nil"/>
              <w:left w:val="nil"/>
              <w:bottom w:val="nil"/>
              <w:right w:val="nil"/>
            </w:tcBorders>
            <w:shd w:val="clear" w:color="auto" w:fill="auto"/>
            <w:noWrap/>
            <w:vAlign w:val="bottom"/>
            <w:hideMark/>
          </w:tcPr>
          <w:p w14:paraId="6C3FDD8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4.127</w:t>
            </w:r>
          </w:p>
        </w:tc>
        <w:tc>
          <w:tcPr>
            <w:tcW w:w="655" w:type="dxa"/>
            <w:tcBorders>
              <w:top w:val="nil"/>
              <w:left w:val="nil"/>
              <w:bottom w:val="nil"/>
              <w:right w:val="nil"/>
            </w:tcBorders>
            <w:shd w:val="clear" w:color="auto" w:fill="auto"/>
            <w:noWrap/>
            <w:vAlign w:val="bottom"/>
            <w:hideMark/>
          </w:tcPr>
          <w:p w14:paraId="6921BA8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3.935</w:t>
            </w:r>
          </w:p>
        </w:tc>
        <w:tc>
          <w:tcPr>
            <w:tcW w:w="1080" w:type="dxa"/>
            <w:tcBorders>
              <w:top w:val="nil"/>
              <w:left w:val="nil"/>
              <w:bottom w:val="nil"/>
              <w:right w:val="nil"/>
            </w:tcBorders>
            <w:shd w:val="clear" w:color="000000" w:fill="FFE699"/>
            <w:noWrap/>
            <w:vAlign w:val="bottom"/>
            <w:hideMark/>
          </w:tcPr>
          <w:p w14:paraId="4DFE12C7"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28.593</w:t>
            </w:r>
          </w:p>
        </w:tc>
      </w:tr>
      <w:tr w:rsidR="00232563" w:rsidRPr="00DB6695" w14:paraId="19A62A07" w14:textId="77777777" w:rsidTr="00232563">
        <w:trPr>
          <w:trHeight w:val="270"/>
        </w:trPr>
        <w:tc>
          <w:tcPr>
            <w:tcW w:w="757" w:type="dxa"/>
            <w:tcBorders>
              <w:top w:val="nil"/>
              <w:left w:val="nil"/>
              <w:bottom w:val="nil"/>
              <w:right w:val="nil"/>
            </w:tcBorders>
            <w:shd w:val="clear" w:color="auto" w:fill="auto"/>
            <w:noWrap/>
            <w:vAlign w:val="bottom"/>
            <w:hideMark/>
          </w:tcPr>
          <w:p w14:paraId="0EE310E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2.401</w:t>
            </w:r>
          </w:p>
        </w:tc>
        <w:tc>
          <w:tcPr>
            <w:tcW w:w="757" w:type="dxa"/>
            <w:tcBorders>
              <w:top w:val="nil"/>
              <w:left w:val="nil"/>
              <w:bottom w:val="nil"/>
              <w:right w:val="nil"/>
            </w:tcBorders>
            <w:shd w:val="clear" w:color="auto" w:fill="auto"/>
            <w:noWrap/>
            <w:vAlign w:val="bottom"/>
            <w:hideMark/>
          </w:tcPr>
          <w:p w14:paraId="380B320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3.648</w:t>
            </w:r>
          </w:p>
        </w:tc>
        <w:tc>
          <w:tcPr>
            <w:tcW w:w="757" w:type="dxa"/>
            <w:tcBorders>
              <w:top w:val="nil"/>
              <w:left w:val="nil"/>
              <w:bottom w:val="nil"/>
              <w:right w:val="nil"/>
            </w:tcBorders>
            <w:shd w:val="clear" w:color="auto" w:fill="auto"/>
            <w:noWrap/>
            <w:vAlign w:val="bottom"/>
            <w:hideMark/>
          </w:tcPr>
          <w:p w14:paraId="2089EE9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2.967</w:t>
            </w:r>
          </w:p>
        </w:tc>
        <w:tc>
          <w:tcPr>
            <w:tcW w:w="757" w:type="dxa"/>
            <w:tcBorders>
              <w:top w:val="nil"/>
              <w:left w:val="nil"/>
              <w:bottom w:val="nil"/>
              <w:right w:val="nil"/>
            </w:tcBorders>
            <w:shd w:val="clear" w:color="auto" w:fill="auto"/>
            <w:noWrap/>
            <w:vAlign w:val="bottom"/>
            <w:hideMark/>
          </w:tcPr>
          <w:p w14:paraId="6691C58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2.387</w:t>
            </w:r>
          </w:p>
        </w:tc>
        <w:tc>
          <w:tcPr>
            <w:tcW w:w="757" w:type="dxa"/>
            <w:tcBorders>
              <w:top w:val="nil"/>
              <w:left w:val="nil"/>
              <w:bottom w:val="nil"/>
              <w:right w:val="nil"/>
            </w:tcBorders>
            <w:shd w:val="clear" w:color="auto" w:fill="auto"/>
            <w:noWrap/>
            <w:vAlign w:val="bottom"/>
            <w:hideMark/>
          </w:tcPr>
          <w:p w14:paraId="0152D2B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2.596</w:t>
            </w:r>
          </w:p>
        </w:tc>
        <w:tc>
          <w:tcPr>
            <w:tcW w:w="757" w:type="dxa"/>
            <w:tcBorders>
              <w:top w:val="nil"/>
              <w:left w:val="nil"/>
              <w:bottom w:val="nil"/>
              <w:right w:val="nil"/>
            </w:tcBorders>
            <w:shd w:val="clear" w:color="auto" w:fill="auto"/>
            <w:noWrap/>
            <w:vAlign w:val="bottom"/>
            <w:hideMark/>
          </w:tcPr>
          <w:p w14:paraId="616B4D3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2.111</w:t>
            </w:r>
          </w:p>
        </w:tc>
        <w:tc>
          <w:tcPr>
            <w:tcW w:w="757" w:type="dxa"/>
            <w:tcBorders>
              <w:top w:val="nil"/>
              <w:left w:val="nil"/>
              <w:bottom w:val="nil"/>
              <w:right w:val="nil"/>
            </w:tcBorders>
            <w:shd w:val="clear" w:color="auto" w:fill="auto"/>
            <w:noWrap/>
            <w:vAlign w:val="bottom"/>
            <w:hideMark/>
          </w:tcPr>
          <w:p w14:paraId="6C7E056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39A3391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3.935</w:t>
            </w:r>
          </w:p>
        </w:tc>
        <w:tc>
          <w:tcPr>
            <w:tcW w:w="1080" w:type="dxa"/>
            <w:tcBorders>
              <w:top w:val="nil"/>
              <w:left w:val="nil"/>
              <w:bottom w:val="nil"/>
              <w:right w:val="nil"/>
            </w:tcBorders>
            <w:shd w:val="clear" w:color="000000" w:fill="FFE699"/>
            <w:noWrap/>
            <w:vAlign w:val="bottom"/>
            <w:hideMark/>
          </w:tcPr>
          <w:p w14:paraId="45D1B8AA"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22.637</w:t>
            </w:r>
          </w:p>
        </w:tc>
      </w:tr>
      <w:tr w:rsidR="00232563" w:rsidRPr="00DB6695" w14:paraId="3F3C77A5" w14:textId="77777777" w:rsidTr="00232563">
        <w:trPr>
          <w:trHeight w:val="270"/>
        </w:trPr>
        <w:tc>
          <w:tcPr>
            <w:tcW w:w="757" w:type="dxa"/>
            <w:tcBorders>
              <w:top w:val="nil"/>
              <w:left w:val="nil"/>
              <w:bottom w:val="nil"/>
              <w:right w:val="nil"/>
            </w:tcBorders>
            <w:shd w:val="clear" w:color="auto" w:fill="auto"/>
            <w:noWrap/>
            <w:vAlign w:val="bottom"/>
            <w:hideMark/>
          </w:tcPr>
          <w:p w14:paraId="16A700F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2.401</w:t>
            </w:r>
          </w:p>
        </w:tc>
        <w:tc>
          <w:tcPr>
            <w:tcW w:w="757" w:type="dxa"/>
            <w:tcBorders>
              <w:top w:val="nil"/>
              <w:left w:val="nil"/>
              <w:bottom w:val="nil"/>
              <w:right w:val="nil"/>
            </w:tcBorders>
            <w:shd w:val="clear" w:color="auto" w:fill="auto"/>
            <w:noWrap/>
            <w:vAlign w:val="bottom"/>
            <w:hideMark/>
          </w:tcPr>
          <w:p w14:paraId="1FDD0D4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2.300</w:t>
            </w:r>
          </w:p>
        </w:tc>
        <w:tc>
          <w:tcPr>
            <w:tcW w:w="757" w:type="dxa"/>
            <w:tcBorders>
              <w:top w:val="nil"/>
              <w:left w:val="nil"/>
              <w:bottom w:val="nil"/>
              <w:right w:val="nil"/>
            </w:tcBorders>
            <w:shd w:val="clear" w:color="auto" w:fill="auto"/>
            <w:noWrap/>
            <w:vAlign w:val="bottom"/>
            <w:hideMark/>
          </w:tcPr>
          <w:p w14:paraId="7E54095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4.528</w:t>
            </w:r>
          </w:p>
        </w:tc>
        <w:tc>
          <w:tcPr>
            <w:tcW w:w="757" w:type="dxa"/>
            <w:tcBorders>
              <w:top w:val="nil"/>
              <w:left w:val="nil"/>
              <w:bottom w:val="nil"/>
              <w:right w:val="nil"/>
            </w:tcBorders>
            <w:shd w:val="clear" w:color="auto" w:fill="auto"/>
            <w:noWrap/>
            <w:vAlign w:val="bottom"/>
            <w:hideMark/>
          </w:tcPr>
          <w:p w14:paraId="78F6CAD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2.387</w:t>
            </w:r>
          </w:p>
        </w:tc>
        <w:tc>
          <w:tcPr>
            <w:tcW w:w="757" w:type="dxa"/>
            <w:tcBorders>
              <w:top w:val="nil"/>
              <w:left w:val="nil"/>
              <w:bottom w:val="nil"/>
              <w:right w:val="nil"/>
            </w:tcBorders>
            <w:shd w:val="clear" w:color="auto" w:fill="auto"/>
            <w:noWrap/>
            <w:vAlign w:val="bottom"/>
            <w:hideMark/>
          </w:tcPr>
          <w:p w14:paraId="2ED130C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2.596</w:t>
            </w:r>
          </w:p>
        </w:tc>
        <w:tc>
          <w:tcPr>
            <w:tcW w:w="757" w:type="dxa"/>
            <w:tcBorders>
              <w:top w:val="nil"/>
              <w:left w:val="nil"/>
              <w:bottom w:val="nil"/>
              <w:right w:val="nil"/>
            </w:tcBorders>
            <w:shd w:val="clear" w:color="auto" w:fill="auto"/>
            <w:noWrap/>
            <w:vAlign w:val="bottom"/>
            <w:hideMark/>
          </w:tcPr>
          <w:p w14:paraId="2A4896C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3.459</w:t>
            </w:r>
          </w:p>
        </w:tc>
        <w:tc>
          <w:tcPr>
            <w:tcW w:w="757" w:type="dxa"/>
            <w:tcBorders>
              <w:top w:val="nil"/>
              <w:left w:val="nil"/>
              <w:bottom w:val="nil"/>
              <w:right w:val="nil"/>
            </w:tcBorders>
            <w:shd w:val="clear" w:color="auto" w:fill="auto"/>
            <w:noWrap/>
            <w:vAlign w:val="bottom"/>
            <w:hideMark/>
          </w:tcPr>
          <w:p w14:paraId="3DCC7C3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68C6783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3.935</w:t>
            </w:r>
          </w:p>
        </w:tc>
        <w:tc>
          <w:tcPr>
            <w:tcW w:w="1080" w:type="dxa"/>
            <w:tcBorders>
              <w:top w:val="nil"/>
              <w:left w:val="nil"/>
              <w:bottom w:val="nil"/>
              <w:right w:val="nil"/>
            </w:tcBorders>
            <w:shd w:val="clear" w:color="000000" w:fill="FFE699"/>
            <w:noWrap/>
            <w:vAlign w:val="bottom"/>
            <w:hideMark/>
          </w:tcPr>
          <w:p w14:paraId="20FDAF58"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24.199</w:t>
            </w:r>
          </w:p>
        </w:tc>
      </w:tr>
      <w:tr w:rsidR="00232563" w:rsidRPr="00DB6695" w14:paraId="3E29E899" w14:textId="77777777" w:rsidTr="00232563">
        <w:trPr>
          <w:trHeight w:val="270"/>
        </w:trPr>
        <w:tc>
          <w:tcPr>
            <w:tcW w:w="757" w:type="dxa"/>
            <w:tcBorders>
              <w:top w:val="nil"/>
              <w:left w:val="nil"/>
              <w:bottom w:val="nil"/>
              <w:right w:val="nil"/>
            </w:tcBorders>
            <w:shd w:val="clear" w:color="auto" w:fill="auto"/>
            <w:noWrap/>
            <w:vAlign w:val="bottom"/>
            <w:hideMark/>
          </w:tcPr>
          <w:p w14:paraId="0DC6C30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3.832</w:t>
            </w:r>
          </w:p>
        </w:tc>
        <w:tc>
          <w:tcPr>
            <w:tcW w:w="757" w:type="dxa"/>
            <w:tcBorders>
              <w:top w:val="nil"/>
              <w:left w:val="nil"/>
              <w:bottom w:val="nil"/>
              <w:right w:val="nil"/>
            </w:tcBorders>
            <w:shd w:val="clear" w:color="auto" w:fill="auto"/>
            <w:noWrap/>
            <w:vAlign w:val="bottom"/>
            <w:hideMark/>
          </w:tcPr>
          <w:p w14:paraId="1D3454A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3.648</w:t>
            </w:r>
          </w:p>
        </w:tc>
        <w:tc>
          <w:tcPr>
            <w:tcW w:w="757" w:type="dxa"/>
            <w:tcBorders>
              <w:top w:val="nil"/>
              <w:left w:val="nil"/>
              <w:bottom w:val="nil"/>
              <w:right w:val="nil"/>
            </w:tcBorders>
            <w:shd w:val="clear" w:color="auto" w:fill="auto"/>
            <w:noWrap/>
            <w:vAlign w:val="bottom"/>
            <w:hideMark/>
          </w:tcPr>
          <w:p w14:paraId="7B9F9F1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2.967</w:t>
            </w:r>
          </w:p>
        </w:tc>
        <w:tc>
          <w:tcPr>
            <w:tcW w:w="757" w:type="dxa"/>
            <w:tcBorders>
              <w:top w:val="nil"/>
              <w:left w:val="nil"/>
              <w:bottom w:val="nil"/>
              <w:right w:val="nil"/>
            </w:tcBorders>
            <w:shd w:val="clear" w:color="auto" w:fill="auto"/>
            <w:noWrap/>
            <w:vAlign w:val="bottom"/>
            <w:hideMark/>
          </w:tcPr>
          <w:p w14:paraId="35A655A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2.387</w:t>
            </w:r>
          </w:p>
        </w:tc>
        <w:tc>
          <w:tcPr>
            <w:tcW w:w="757" w:type="dxa"/>
            <w:tcBorders>
              <w:top w:val="nil"/>
              <w:left w:val="nil"/>
              <w:bottom w:val="nil"/>
              <w:right w:val="nil"/>
            </w:tcBorders>
            <w:shd w:val="clear" w:color="auto" w:fill="auto"/>
            <w:noWrap/>
            <w:vAlign w:val="bottom"/>
            <w:hideMark/>
          </w:tcPr>
          <w:p w14:paraId="4931831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2.596</w:t>
            </w:r>
          </w:p>
        </w:tc>
        <w:tc>
          <w:tcPr>
            <w:tcW w:w="757" w:type="dxa"/>
            <w:tcBorders>
              <w:top w:val="nil"/>
              <w:left w:val="nil"/>
              <w:bottom w:val="nil"/>
              <w:right w:val="nil"/>
            </w:tcBorders>
            <w:shd w:val="clear" w:color="auto" w:fill="auto"/>
            <w:noWrap/>
            <w:vAlign w:val="bottom"/>
            <w:hideMark/>
          </w:tcPr>
          <w:p w14:paraId="0B801BB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3.459</w:t>
            </w:r>
          </w:p>
        </w:tc>
        <w:tc>
          <w:tcPr>
            <w:tcW w:w="757" w:type="dxa"/>
            <w:tcBorders>
              <w:top w:val="nil"/>
              <w:left w:val="nil"/>
              <w:bottom w:val="nil"/>
              <w:right w:val="nil"/>
            </w:tcBorders>
            <w:shd w:val="clear" w:color="auto" w:fill="auto"/>
            <w:noWrap/>
            <w:vAlign w:val="bottom"/>
            <w:hideMark/>
          </w:tcPr>
          <w:p w14:paraId="4CB44B6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4.127</w:t>
            </w:r>
          </w:p>
        </w:tc>
        <w:tc>
          <w:tcPr>
            <w:tcW w:w="655" w:type="dxa"/>
            <w:tcBorders>
              <w:top w:val="nil"/>
              <w:left w:val="nil"/>
              <w:bottom w:val="nil"/>
              <w:right w:val="nil"/>
            </w:tcBorders>
            <w:shd w:val="clear" w:color="auto" w:fill="auto"/>
            <w:noWrap/>
            <w:vAlign w:val="bottom"/>
            <w:hideMark/>
          </w:tcPr>
          <w:p w14:paraId="3BBE1F1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3.935</w:t>
            </w:r>
          </w:p>
        </w:tc>
        <w:tc>
          <w:tcPr>
            <w:tcW w:w="1080" w:type="dxa"/>
            <w:tcBorders>
              <w:top w:val="nil"/>
              <w:left w:val="nil"/>
              <w:bottom w:val="nil"/>
              <w:right w:val="nil"/>
            </w:tcBorders>
            <w:shd w:val="clear" w:color="000000" w:fill="FFE699"/>
            <w:noWrap/>
            <w:vAlign w:val="bottom"/>
            <w:hideMark/>
          </w:tcPr>
          <w:p w14:paraId="07BB7952"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26.952</w:t>
            </w:r>
          </w:p>
        </w:tc>
      </w:tr>
      <w:tr w:rsidR="00232563" w:rsidRPr="00DB6695" w14:paraId="604E5AEF" w14:textId="77777777" w:rsidTr="00232563">
        <w:trPr>
          <w:trHeight w:val="270"/>
        </w:trPr>
        <w:tc>
          <w:tcPr>
            <w:tcW w:w="757" w:type="dxa"/>
            <w:tcBorders>
              <w:top w:val="nil"/>
              <w:left w:val="nil"/>
              <w:bottom w:val="nil"/>
              <w:right w:val="nil"/>
            </w:tcBorders>
            <w:shd w:val="clear" w:color="auto" w:fill="auto"/>
            <w:noWrap/>
            <w:vAlign w:val="bottom"/>
            <w:hideMark/>
          </w:tcPr>
          <w:p w14:paraId="68CD1D0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3.832</w:t>
            </w:r>
          </w:p>
        </w:tc>
        <w:tc>
          <w:tcPr>
            <w:tcW w:w="757" w:type="dxa"/>
            <w:tcBorders>
              <w:top w:val="nil"/>
              <w:left w:val="nil"/>
              <w:bottom w:val="nil"/>
              <w:right w:val="nil"/>
            </w:tcBorders>
            <w:shd w:val="clear" w:color="auto" w:fill="auto"/>
            <w:noWrap/>
            <w:vAlign w:val="bottom"/>
            <w:hideMark/>
          </w:tcPr>
          <w:p w14:paraId="1FE09C5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2.300</w:t>
            </w:r>
          </w:p>
        </w:tc>
        <w:tc>
          <w:tcPr>
            <w:tcW w:w="757" w:type="dxa"/>
            <w:tcBorders>
              <w:top w:val="nil"/>
              <w:left w:val="nil"/>
              <w:bottom w:val="nil"/>
              <w:right w:val="nil"/>
            </w:tcBorders>
            <w:shd w:val="clear" w:color="auto" w:fill="auto"/>
            <w:noWrap/>
            <w:vAlign w:val="bottom"/>
            <w:hideMark/>
          </w:tcPr>
          <w:p w14:paraId="06DBACC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4.528</w:t>
            </w:r>
          </w:p>
        </w:tc>
        <w:tc>
          <w:tcPr>
            <w:tcW w:w="757" w:type="dxa"/>
            <w:tcBorders>
              <w:top w:val="nil"/>
              <w:left w:val="nil"/>
              <w:bottom w:val="nil"/>
              <w:right w:val="nil"/>
            </w:tcBorders>
            <w:shd w:val="clear" w:color="auto" w:fill="auto"/>
            <w:noWrap/>
            <w:vAlign w:val="bottom"/>
            <w:hideMark/>
          </w:tcPr>
          <w:p w14:paraId="347FED9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2.387</w:t>
            </w:r>
          </w:p>
        </w:tc>
        <w:tc>
          <w:tcPr>
            <w:tcW w:w="757" w:type="dxa"/>
            <w:tcBorders>
              <w:top w:val="nil"/>
              <w:left w:val="nil"/>
              <w:bottom w:val="nil"/>
              <w:right w:val="nil"/>
            </w:tcBorders>
            <w:shd w:val="clear" w:color="auto" w:fill="auto"/>
            <w:noWrap/>
            <w:vAlign w:val="bottom"/>
            <w:hideMark/>
          </w:tcPr>
          <w:p w14:paraId="2ACB770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AA21CF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3.459</w:t>
            </w:r>
          </w:p>
        </w:tc>
        <w:tc>
          <w:tcPr>
            <w:tcW w:w="757" w:type="dxa"/>
            <w:tcBorders>
              <w:top w:val="nil"/>
              <w:left w:val="nil"/>
              <w:bottom w:val="nil"/>
              <w:right w:val="nil"/>
            </w:tcBorders>
            <w:shd w:val="clear" w:color="auto" w:fill="auto"/>
            <w:noWrap/>
            <w:vAlign w:val="bottom"/>
            <w:hideMark/>
          </w:tcPr>
          <w:p w14:paraId="183DE5E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19A9B54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1E9BF68E"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22.579</w:t>
            </w:r>
          </w:p>
        </w:tc>
      </w:tr>
      <w:tr w:rsidR="00232563" w:rsidRPr="00DB6695" w14:paraId="60D3B38D" w14:textId="77777777" w:rsidTr="00232563">
        <w:trPr>
          <w:trHeight w:val="270"/>
        </w:trPr>
        <w:tc>
          <w:tcPr>
            <w:tcW w:w="757" w:type="dxa"/>
            <w:tcBorders>
              <w:top w:val="nil"/>
              <w:left w:val="nil"/>
              <w:bottom w:val="nil"/>
              <w:right w:val="nil"/>
            </w:tcBorders>
            <w:shd w:val="clear" w:color="auto" w:fill="auto"/>
            <w:noWrap/>
            <w:vAlign w:val="bottom"/>
            <w:hideMark/>
          </w:tcPr>
          <w:p w14:paraId="3903694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3.832</w:t>
            </w:r>
          </w:p>
        </w:tc>
        <w:tc>
          <w:tcPr>
            <w:tcW w:w="757" w:type="dxa"/>
            <w:tcBorders>
              <w:top w:val="nil"/>
              <w:left w:val="nil"/>
              <w:bottom w:val="nil"/>
              <w:right w:val="nil"/>
            </w:tcBorders>
            <w:shd w:val="clear" w:color="auto" w:fill="auto"/>
            <w:noWrap/>
            <w:vAlign w:val="bottom"/>
            <w:hideMark/>
          </w:tcPr>
          <w:p w14:paraId="52E9A1B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3.648</w:t>
            </w:r>
          </w:p>
        </w:tc>
        <w:tc>
          <w:tcPr>
            <w:tcW w:w="757" w:type="dxa"/>
            <w:tcBorders>
              <w:top w:val="nil"/>
              <w:left w:val="nil"/>
              <w:bottom w:val="nil"/>
              <w:right w:val="nil"/>
            </w:tcBorders>
            <w:shd w:val="clear" w:color="auto" w:fill="auto"/>
            <w:noWrap/>
            <w:vAlign w:val="bottom"/>
            <w:hideMark/>
          </w:tcPr>
          <w:p w14:paraId="67ED4DF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2.967</w:t>
            </w:r>
          </w:p>
        </w:tc>
        <w:tc>
          <w:tcPr>
            <w:tcW w:w="757" w:type="dxa"/>
            <w:tcBorders>
              <w:top w:val="nil"/>
              <w:left w:val="nil"/>
              <w:bottom w:val="nil"/>
              <w:right w:val="nil"/>
            </w:tcBorders>
            <w:shd w:val="clear" w:color="auto" w:fill="auto"/>
            <w:noWrap/>
            <w:vAlign w:val="bottom"/>
            <w:hideMark/>
          </w:tcPr>
          <w:p w14:paraId="15D57CF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3.815</w:t>
            </w:r>
          </w:p>
        </w:tc>
        <w:tc>
          <w:tcPr>
            <w:tcW w:w="757" w:type="dxa"/>
            <w:tcBorders>
              <w:top w:val="nil"/>
              <w:left w:val="nil"/>
              <w:bottom w:val="nil"/>
              <w:right w:val="nil"/>
            </w:tcBorders>
            <w:shd w:val="clear" w:color="auto" w:fill="auto"/>
            <w:noWrap/>
            <w:vAlign w:val="bottom"/>
            <w:hideMark/>
          </w:tcPr>
          <w:p w14:paraId="3A28B17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62D7EA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2.111</w:t>
            </w:r>
          </w:p>
        </w:tc>
        <w:tc>
          <w:tcPr>
            <w:tcW w:w="757" w:type="dxa"/>
            <w:tcBorders>
              <w:top w:val="nil"/>
              <w:left w:val="nil"/>
              <w:bottom w:val="nil"/>
              <w:right w:val="nil"/>
            </w:tcBorders>
            <w:shd w:val="clear" w:color="auto" w:fill="auto"/>
            <w:noWrap/>
            <w:vAlign w:val="bottom"/>
            <w:hideMark/>
          </w:tcPr>
          <w:p w14:paraId="5A614EC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4.127</w:t>
            </w:r>
          </w:p>
        </w:tc>
        <w:tc>
          <w:tcPr>
            <w:tcW w:w="655" w:type="dxa"/>
            <w:tcBorders>
              <w:top w:val="nil"/>
              <w:left w:val="nil"/>
              <w:bottom w:val="nil"/>
              <w:right w:val="nil"/>
            </w:tcBorders>
            <w:shd w:val="clear" w:color="auto" w:fill="auto"/>
            <w:noWrap/>
            <w:vAlign w:val="bottom"/>
            <w:hideMark/>
          </w:tcPr>
          <w:p w14:paraId="6218B86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6968495F"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23.981</w:t>
            </w:r>
          </w:p>
        </w:tc>
      </w:tr>
      <w:tr w:rsidR="00232563" w:rsidRPr="00DB6695" w14:paraId="09EA438D" w14:textId="77777777" w:rsidTr="00232563">
        <w:trPr>
          <w:trHeight w:val="270"/>
        </w:trPr>
        <w:tc>
          <w:tcPr>
            <w:tcW w:w="757" w:type="dxa"/>
            <w:tcBorders>
              <w:top w:val="nil"/>
              <w:left w:val="nil"/>
              <w:bottom w:val="nil"/>
              <w:right w:val="nil"/>
            </w:tcBorders>
            <w:shd w:val="clear" w:color="auto" w:fill="auto"/>
            <w:noWrap/>
            <w:vAlign w:val="bottom"/>
            <w:hideMark/>
          </w:tcPr>
          <w:p w14:paraId="349C139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3.832</w:t>
            </w:r>
          </w:p>
        </w:tc>
        <w:tc>
          <w:tcPr>
            <w:tcW w:w="757" w:type="dxa"/>
            <w:tcBorders>
              <w:top w:val="nil"/>
              <w:left w:val="nil"/>
              <w:bottom w:val="nil"/>
              <w:right w:val="nil"/>
            </w:tcBorders>
            <w:shd w:val="clear" w:color="auto" w:fill="auto"/>
            <w:noWrap/>
            <w:vAlign w:val="bottom"/>
            <w:hideMark/>
          </w:tcPr>
          <w:p w14:paraId="62A8933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3.648</w:t>
            </w:r>
          </w:p>
        </w:tc>
        <w:tc>
          <w:tcPr>
            <w:tcW w:w="757" w:type="dxa"/>
            <w:tcBorders>
              <w:top w:val="nil"/>
              <w:left w:val="nil"/>
              <w:bottom w:val="nil"/>
              <w:right w:val="nil"/>
            </w:tcBorders>
            <w:shd w:val="clear" w:color="auto" w:fill="auto"/>
            <w:noWrap/>
            <w:vAlign w:val="bottom"/>
            <w:hideMark/>
          </w:tcPr>
          <w:p w14:paraId="7824C5D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4.528</w:t>
            </w:r>
          </w:p>
        </w:tc>
        <w:tc>
          <w:tcPr>
            <w:tcW w:w="757" w:type="dxa"/>
            <w:tcBorders>
              <w:top w:val="nil"/>
              <w:left w:val="nil"/>
              <w:bottom w:val="nil"/>
              <w:right w:val="nil"/>
            </w:tcBorders>
            <w:shd w:val="clear" w:color="auto" w:fill="auto"/>
            <w:noWrap/>
            <w:vAlign w:val="bottom"/>
            <w:hideMark/>
          </w:tcPr>
          <w:p w14:paraId="35C7155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3.815</w:t>
            </w:r>
          </w:p>
        </w:tc>
        <w:tc>
          <w:tcPr>
            <w:tcW w:w="757" w:type="dxa"/>
            <w:tcBorders>
              <w:top w:val="nil"/>
              <w:left w:val="nil"/>
              <w:bottom w:val="nil"/>
              <w:right w:val="nil"/>
            </w:tcBorders>
            <w:shd w:val="clear" w:color="auto" w:fill="auto"/>
            <w:noWrap/>
            <w:vAlign w:val="bottom"/>
            <w:hideMark/>
          </w:tcPr>
          <w:p w14:paraId="318B4A4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2.596</w:t>
            </w:r>
          </w:p>
        </w:tc>
        <w:tc>
          <w:tcPr>
            <w:tcW w:w="757" w:type="dxa"/>
            <w:tcBorders>
              <w:top w:val="nil"/>
              <w:left w:val="nil"/>
              <w:bottom w:val="nil"/>
              <w:right w:val="nil"/>
            </w:tcBorders>
            <w:shd w:val="clear" w:color="auto" w:fill="auto"/>
            <w:noWrap/>
            <w:vAlign w:val="bottom"/>
            <w:hideMark/>
          </w:tcPr>
          <w:p w14:paraId="47AC85A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3.459</w:t>
            </w:r>
          </w:p>
        </w:tc>
        <w:tc>
          <w:tcPr>
            <w:tcW w:w="757" w:type="dxa"/>
            <w:tcBorders>
              <w:top w:val="nil"/>
              <w:left w:val="nil"/>
              <w:bottom w:val="nil"/>
              <w:right w:val="nil"/>
            </w:tcBorders>
            <w:shd w:val="clear" w:color="auto" w:fill="auto"/>
            <w:noWrap/>
            <w:vAlign w:val="bottom"/>
            <w:hideMark/>
          </w:tcPr>
          <w:p w14:paraId="4090B3B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0A4BF92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1FA14BEB"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26.951</w:t>
            </w:r>
          </w:p>
        </w:tc>
      </w:tr>
      <w:tr w:rsidR="00232563" w:rsidRPr="00DB6695" w14:paraId="1F521AD7" w14:textId="77777777" w:rsidTr="00232563">
        <w:trPr>
          <w:trHeight w:val="270"/>
        </w:trPr>
        <w:tc>
          <w:tcPr>
            <w:tcW w:w="757" w:type="dxa"/>
            <w:tcBorders>
              <w:top w:val="nil"/>
              <w:left w:val="nil"/>
              <w:bottom w:val="nil"/>
              <w:right w:val="nil"/>
            </w:tcBorders>
            <w:shd w:val="clear" w:color="auto" w:fill="auto"/>
            <w:noWrap/>
            <w:vAlign w:val="bottom"/>
            <w:hideMark/>
          </w:tcPr>
          <w:p w14:paraId="7B2E2F2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2.401</w:t>
            </w:r>
          </w:p>
        </w:tc>
        <w:tc>
          <w:tcPr>
            <w:tcW w:w="757" w:type="dxa"/>
            <w:tcBorders>
              <w:top w:val="nil"/>
              <w:left w:val="nil"/>
              <w:bottom w:val="nil"/>
              <w:right w:val="nil"/>
            </w:tcBorders>
            <w:shd w:val="clear" w:color="auto" w:fill="auto"/>
            <w:noWrap/>
            <w:vAlign w:val="bottom"/>
            <w:hideMark/>
          </w:tcPr>
          <w:p w14:paraId="35D37DC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3.648</w:t>
            </w:r>
          </w:p>
        </w:tc>
        <w:tc>
          <w:tcPr>
            <w:tcW w:w="757" w:type="dxa"/>
            <w:tcBorders>
              <w:top w:val="nil"/>
              <w:left w:val="nil"/>
              <w:bottom w:val="nil"/>
              <w:right w:val="nil"/>
            </w:tcBorders>
            <w:shd w:val="clear" w:color="auto" w:fill="auto"/>
            <w:noWrap/>
            <w:vAlign w:val="bottom"/>
            <w:hideMark/>
          </w:tcPr>
          <w:p w14:paraId="0D8C0A6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2.967</w:t>
            </w:r>
          </w:p>
        </w:tc>
        <w:tc>
          <w:tcPr>
            <w:tcW w:w="757" w:type="dxa"/>
            <w:tcBorders>
              <w:top w:val="nil"/>
              <w:left w:val="nil"/>
              <w:bottom w:val="nil"/>
              <w:right w:val="nil"/>
            </w:tcBorders>
            <w:shd w:val="clear" w:color="auto" w:fill="auto"/>
            <w:noWrap/>
            <w:vAlign w:val="bottom"/>
            <w:hideMark/>
          </w:tcPr>
          <w:p w14:paraId="5077576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2.387</w:t>
            </w:r>
          </w:p>
        </w:tc>
        <w:tc>
          <w:tcPr>
            <w:tcW w:w="757" w:type="dxa"/>
            <w:tcBorders>
              <w:top w:val="nil"/>
              <w:left w:val="nil"/>
              <w:bottom w:val="nil"/>
              <w:right w:val="nil"/>
            </w:tcBorders>
            <w:shd w:val="clear" w:color="auto" w:fill="auto"/>
            <w:noWrap/>
            <w:vAlign w:val="bottom"/>
            <w:hideMark/>
          </w:tcPr>
          <w:p w14:paraId="0D61B3D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2.596</w:t>
            </w:r>
          </w:p>
        </w:tc>
        <w:tc>
          <w:tcPr>
            <w:tcW w:w="757" w:type="dxa"/>
            <w:tcBorders>
              <w:top w:val="nil"/>
              <w:left w:val="nil"/>
              <w:bottom w:val="nil"/>
              <w:right w:val="nil"/>
            </w:tcBorders>
            <w:shd w:val="clear" w:color="auto" w:fill="auto"/>
            <w:noWrap/>
            <w:vAlign w:val="bottom"/>
            <w:hideMark/>
          </w:tcPr>
          <w:p w14:paraId="783BE36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2.111</w:t>
            </w:r>
          </w:p>
        </w:tc>
        <w:tc>
          <w:tcPr>
            <w:tcW w:w="757" w:type="dxa"/>
            <w:tcBorders>
              <w:top w:val="nil"/>
              <w:left w:val="nil"/>
              <w:bottom w:val="nil"/>
              <w:right w:val="nil"/>
            </w:tcBorders>
            <w:shd w:val="clear" w:color="auto" w:fill="auto"/>
            <w:noWrap/>
            <w:vAlign w:val="bottom"/>
            <w:hideMark/>
          </w:tcPr>
          <w:p w14:paraId="2C9043D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358712A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19E27292"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21.184</w:t>
            </w:r>
          </w:p>
        </w:tc>
      </w:tr>
      <w:tr w:rsidR="00232563" w:rsidRPr="00DB6695" w14:paraId="6B146395" w14:textId="77777777" w:rsidTr="00232563">
        <w:trPr>
          <w:trHeight w:val="270"/>
        </w:trPr>
        <w:tc>
          <w:tcPr>
            <w:tcW w:w="757" w:type="dxa"/>
            <w:tcBorders>
              <w:top w:val="nil"/>
              <w:left w:val="nil"/>
              <w:bottom w:val="nil"/>
              <w:right w:val="nil"/>
            </w:tcBorders>
            <w:shd w:val="clear" w:color="auto" w:fill="auto"/>
            <w:noWrap/>
            <w:vAlign w:val="bottom"/>
            <w:hideMark/>
          </w:tcPr>
          <w:p w14:paraId="2BDC6EB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2.401</w:t>
            </w:r>
          </w:p>
        </w:tc>
        <w:tc>
          <w:tcPr>
            <w:tcW w:w="757" w:type="dxa"/>
            <w:tcBorders>
              <w:top w:val="nil"/>
              <w:left w:val="nil"/>
              <w:bottom w:val="nil"/>
              <w:right w:val="nil"/>
            </w:tcBorders>
            <w:shd w:val="clear" w:color="auto" w:fill="auto"/>
            <w:noWrap/>
            <w:vAlign w:val="bottom"/>
            <w:hideMark/>
          </w:tcPr>
          <w:p w14:paraId="4291312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2.300</w:t>
            </w:r>
          </w:p>
        </w:tc>
        <w:tc>
          <w:tcPr>
            <w:tcW w:w="757" w:type="dxa"/>
            <w:tcBorders>
              <w:top w:val="nil"/>
              <w:left w:val="nil"/>
              <w:bottom w:val="nil"/>
              <w:right w:val="nil"/>
            </w:tcBorders>
            <w:shd w:val="clear" w:color="auto" w:fill="auto"/>
            <w:noWrap/>
            <w:vAlign w:val="bottom"/>
            <w:hideMark/>
          </w:tcPr>
          <w:p w14:paraId="5718C0D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2.967</w:t>
            </w:r>
          </w:p>
        </w:tc>
        <w:tc>
          <w:tcPr>
            <w:tcW w:w="757" w:type="dxa"/>
            <w:tcBorders>
              <w:top w:val="nil"/>
              <w:left w:val="nil"/>
              <w:bottom w:val="nil"/>
              <w:right w:val="nil"/>
            </w:tcBorders>
            <w:shd w:val="clear" w:color="auto" w:fill="auto"/>
            <w:noWrap/>
            <w:vAlign w:val="bottom"/>
            <w:hideMark/>
          </w:tcPr>
          <w:p w14:paraId="6BAA35F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2.387</w:t>
            </w:r>
          </w:p>
        </w:tc>
        <w:tc>
          <w:tcPr>
            <w:tcW w:w="757" w:type="dxa"/>
            <w:tcBorders>
              <w:top w:val="nil"/>
              <w:left w:val="nil"/>
              <w:bottom w:val="nil"/>
              <w:right w:val="nil"/>
            </w:tcBorders>
            <w:shd w:val="clear" w:color="auto" w:fill="auto"/>
            <w:noWrap/>
            <w:vAlign w:val="bottom"/>
            <w:hideMark/>
          </w:tcPr>
          <w:p w14:paraId="7BE44FD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00D7DD8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2.111</w:t>
            </w:r>
          </w:p>
        </w:tc>
        <w:tc>
          <w:tcPr>
            <w:tcW w:w="757" w:type="dxa"/>
            <w:tcBorders>
              <w:top w:val="nil"/>
              <w:left w:val="nil"/>
              <w:bottom w:val="nil"/>
              <w:right w:val="nil"/>
            </w:tcBorders>
            <w:shd w:val="clear" w:color="auto" w:fill="auto"/>
            <w:noWrap/>
            <w:vAlign w:val="bottom"/>
            <w:hideMark/>
          </w:tcPr>
          <w:p w14:paraId="745A1F3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55" w:type="dxa"/>
            <w:tcBorders>
              <w:top w:val="nil"/>
              <w:left w:val="nil"/>
              <w:bottom w:val="nil"/>
              <w:right w:val="nil"/>
            </w:tcBorders>
            <w:shd w:val="clear" w:color="auto" w:fill="auto"/>
            <w:noWrap/>
            <w:vAlign w:val="bottom"/>
            <w:hideMark/>
          </w:tcPr>
          <w:p w14:paraId="406D64E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3FC45C44"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16.647</w:t>
            </w:r>
          </w:p>
        </w:tc>
      </w:tr>
      <w:tr w:rsidR="00232563" w:rsidRPr="00DB6695" w14:paraId="4EB3CA3E" w14:textId="77777777" w:rsidTr="00232563">
        <w:trPr>
          <w:trHeight w:val="270"/>
        </w:trPr>
        <w:tc>
          <w:tcPr>
            <w:tcW w:w="757" w:type="dxa"/>
            <w:tcBorders>
              <w:top w:val="nil"/>
              <w:left w:val="nil"/>
              <w:bottom w:val="nil"/>
              <w:right w:val="nil"/>
            </w:tcBorders>
            <w:shd w:val="clear" w:color="auto" w:fill="auto"/>
            <w:noWrap/>
            <w:vAlign w:val="bottom"/>
            <w:hideMark/>
          </w:tcPr>
          <w:p w14:paraId="083D44E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2.401</w:t>
            </w:r>
          </w:p>
        </w:tc>
        <w:tc>
          <w:tcPr>
            <w:tcW w:w="757" w:type="dxa"/>
            <w:tcBorders>
              <w:top w:val="nil"/>
              <w:left w:val="nil"/>
              <w:bottom w:val="nil"/>
              <w:right w:val="nil"/>
            </w:tcBorders>
            <w:shd w:val="clear" w:color="auto" w:fill="auto"/>
            <w:noWrap/>
            <w:vAlign w:val="bottom"/>
            <w:hideMark/>
          </w:tcPr>
          <w:p w14:paraId="318898C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2.300</w:t>
            </w:r>
          </w:p>
        </w:tc>
        <w:tc>
          <w:tcPr>
            <w:tcW w:w="757" w:type="dxa"/>
            <w:tcBorders>
              <w:top w:val="nil"/>
              <w:left w:val="nil"/>
              <w:bottom w:val="nil"/>
              <w:right w:val="nil"/>
            </w:tcBorders>
            <w:shd w:val="clear" w:color="auto" w:fill="auto"/>
            <w:noWrap/>
            <w:vAlign w:val="bottom"/>
            <w:hideMark/>
          </w:tcPr>
          <w:p w14:paraId="6058C0E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2.967</w:t>
            </w:r>
          </w:p>
        </w:tc>
        <w:tc>
          <w:tcPr>
            <w:tcW w:w="757" w:type="dxa"/>
            <w:tcBorders>
              <w:top w:val="nil"/>
              <w:left w:val="nil"/>
              <w:bottom w:val="nil"/>
              <w:right w:val="nil"/>
            </w:tcBorders>
            <w:shd w:val="clear" w:color="auto" w:fill="auto"/>
            <w:noWrap/>
            <w:vAlign w:val="bottom"/>
            <w:hideMark/>
          </w:tcPr>
          <w:p w14:paraId="47EC94B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A11F88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E797C1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59B292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7C873F2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6B8E5730"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15.741</w:t>
            </w:r>
          </w:p>
        </w:tc>
      </w:tr>
      <w:tr w:rsidR="00232563" w:rsidRPr="00DB6695" w14:paraId="48D9627B" w14:textId="77777777" w:rsidTr="00232563">
        <w:trPr>
          <w:trHeight w:val="270"/>
        </w:trPr>
        <w:tc>
          <w:tcPr>
            <w:tcW w:w="757" w:type="dxa"/>
            <w:tcBorders>
              <w:top w:val="nil"/>
              <w:left w:val="nil"/>
              <w:bottom w:val="nil"/>
              <w:right w:val="nil"/>
            </w:tcBorders>
            <w:shd w:val="clear" w:color="auto" w:fill="auto"/>
            <w:noWrap/>
            <w:vAlign w:val="bottom"/>
            <w:hideMark/>
          </w:tcPr>
          <w:p w14:paraId="6262857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8A6F10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778BE3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2.967</w:t>
            </w:r>
          </w:p>
        </w:tc>
        <w:tc>
          <w:tcPr>
            <w:tcW w:w="757" w:type="dxa"/>
            <w:tcBorders>
              <w:top w:val="nil"/>
              <w:left w:val="nil"/>
              <w:bottom w:val="nil"/>
              <w:right w:val="nil"/>
            </w:tcBorders>
            <w:shd w:val="clear" w:color="auto" w:fill="auto"/>
            <w:noWrap/>
            <w:vAlign w:val="bottom"/>
            <w:hideMark/>
          </w:tcPr>
          <w:p w14:paraId="2E25C10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2.387</w:t>
            </w:r>
          </w:p>
        </w:tc>
        <w:tc>
          <w:tcPr>
            <w:tcW w:w="757" w:type="dxa"/>
            <w:tcBorders>
              <w:top w:val="nil"/>
              <w:left w:val="nil"/>
              <w:bottom w:val="nil"/>
              <w:right w:val="nil"/>
            </w:tcBorders>
            <w:shd w:val="clear" w:color="auto" w:fill="auto"/>
            <w:noWrap/>
            <w:vAlign w:val="bottom"/>
            <w:hideMark/>
          </w:tcPr>
          <w:p w14:paraId="796C331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6EFEC1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D4205C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55" w:type="dxa"/>
            <w:tcBorders>
              <w:top w:val="nil"/>
              <w:left w:val="nil"/>
              <w:bottom w:val="nil"/>
              <w:right w:val="nil"/>
            </w:tcBorders>
            <w:shd w:val="clear" w:color="auto" w:fill="auto"/>
            <w:noWrap/>
            <w:vAlign w:val="bottom"/>
            <w:hideMark/>
          </w:tcPr>
          <w:p w14:paraId="68E3823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1080" w:type="dxa"/>
            <w:tcBorders>
              <w:top w:val="nil"/>
              <w:left w:val="nil"/>
              <w:bottom w:val="nil"/>
              <w:right w:val="nil"/>
            </w:tcBorders>
            <w:shd w:val="clear" w:color="000000" w:fill="FFE699"/>
            <w:noWrap/>
            <w:vAlign w:val="bottom"/>
            <w:hideMark/>
          </w:tcPr>
          <w:p w14:paraId="7B06A448"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11.354</w:t>
            </w:r>
          </w:p>
        </w:tc>
      </w:tr>
      <w:tr w:rsidR="00232563" w:rsidRPr="00DB6695" w14:paraId="10BC0ADD" w14:textId="77777777" w:rsidTr="00232563">
        <w:trPr>
          <w:trHeight w:val="270"/>
        </w:trPr>
        <w:tc>
          <w:tcPr>
            <w:tcW w:w="757" w:type="dxa"/>
            <w:tcBorders>
              <w:top w:val="nil"/>
              <w:left w:val="nil"/>
              <w:bottom w:val="nil"/>
              <w:right w:val="nil"/>
            </w:tcBorders>
            <w:shd w:val="clear" w:color="auto" w:fill="auto"/>
            <w:noWrap/>
            <w:vAlign w:val="bottom"/>
            <w:hideMark/>
          </w:tcPr>
          <w:p w14:paraId="56A3DA2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3.832</w:t>
            </w:r>
          </w:p>
        </w:tc>
        <w:tc>
          <w:tcPr>
            <w:tcW w:w="757" w:type="dxa"/>
            <w:tcBorders>
              <w:top w:val="nil"/>
              <w:left w:val="nil"/>
              <w:bottom w:val="nil"/>
              <w:right w:val="nil"/>
            </w:tcBorders>
            <w:shd w:val="clear" w:color="auto" w:fill="auto"/>
            <w:noWrap/>
            <w:vAlign w:val="bottom"/>
            <w:hideMark/>
          </w:tcPr>
          <w:p w14:paraId="66F40ED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2.300</w:t>
            </w:r>
          </w:p>
        </w:tc>
        <w:tc>
          <w:tcPr>
            <w:tcW w:w="757" w:type="dxa"/>
            <w:tcBorders>
              <w:top w:val="nil"/>
              <w:left w:val="nil"/>
              <w:bottom w:val="nil"/>
              <w:right w:val="nil"/>
            </w:tcBorders>
            <w:shd w:val="clear" w:color="auto" w:fill="auto"/>
            <w:noWrap/>
            <w:vAlign w:val="bottom"/>
            <w:hideMark/>
          </w:tcPr>
          <w:p w14:paraId="3BEA025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4.528</w:t>
            </w:r>
          </w:p>
        </w:tc>
        <w:tc>
          <w:tcPr>
            <w:tcW w:w="757" w:type="dxa"/>
            <w:tcBorders>
              <w:top w:val="nil"/>
              <w:left w:val="nil"/>
              <w:bottom w:val="nil"/>
              <w:right w:val="nil"/>
            </w:tcBorders>
            <w:shd w:val="clear" w:color="auto" w:fill="auto"/>
            <w:noWrap/>
            <w:vAlign w:val="bottom"/>
            <w:hideMark/>
          </w:tcPr>
          <w:p w14:paraId="1B68418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2.387</w:t>
            </w:r>
          </w:p>
        </w:tc>
        <w:tc>
          <w:tcPr>
            <w:tcW w:w="757" w:type="dxa"/>
            <w:tcBorders>
              <w:top w:val="nil"/>
              <w:left w:val="nil"/>
              <w:bottom w:val="nil"/>
              <w:right w:val="nil"/>
            </w:tcBorders>
            <w:shd w:val="clear" w:color="auto" w:fill="auto"/>
            <w:noWrap/>
            <w:vAlign w:val="bottom"/>
            <w:hideMark/>
          </w:tcPr>
          <w:p w14:paraId="09A5EEC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DC5CD8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3.459</w:t>
            </w:r>
          </w:p>
        </w:tc>
        <w:tc>
          <w:tcPr>
            <w:tcW w:w="757" w:type="dxa"/>
            <w:tcBorders>
              <w:top w:val="nil"/>
              <w:left w:val="nil"/>
              <w:bottom w:val="nil"/>
              <w:right w:val="nil"/>
            </w:tcBorders>
            <w:shd w:val="clear" w:color="auto" w:fill="auto"/>
            <w:noWrap/>
            <w:vAlign w:val="bottom"/>
            <w:hideMark/>
          </w:tcPr>
          <w:p w14:paraId="686AF60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6A6D750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042EC158"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22.579</w:t>
            </w:r>
          </w:p>
        </w:tc>
      </w:tr>
      <w:tr w:rsidR="00232563" w:rsidRPr="00DB6695" w14:paraId="30F374C8" w14:textId="77777777" w:rsidTr="00232563">
        <w:trPr>
          <w:trHeight w:val="270"/>
        </w:trPr>
        <w:tc>
          <w:tcPr>
            <w:tcW w:w="757" w:type="dxa"/>
            <w:tcBorders>
              <w:top w:val="nil"/>
              <w:left w:val="nil"/>
              <w:bottom w:val="nil"/>
              <w:right w:val="nil"/>
            </w:tcBorders>
            <w:shd w:val="clear" w:color="auto" w:fill="auto"/>
            <w:noWrap/>
            <w:vAlign w:val="bottom"/>
            <w:hideMark/>
          </w:tcPr>
          <w:p w14:paraId="18F9751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50E8F2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0A97DA0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2.967</w:t>
            </w:r>
          </w:p>
        </w:tc>
        <w:tc>
          <w:tcPr>
            <w:tcW w:w="757" w:type="dxa"/>
            <w:tcBorders>
              <w:top w:val="nil"/>
              <w:left w:val="nil"/>
              <w:bottom w:val="nil"/>
              <w:right w:val="nil"/>
            </w:tcBorders>
            <w:shd w:val="clear" w:color="auto" w:fill="auto"/>
            <w:noWrap/>
            <w:vAlign w:val="bottom"/>
            <w:hideMark/>
          </w:tcPr>
          <w:p w14:paraId="7E937A0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ABE6A8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60A08E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2.111</w:t>
            </w:r>
          </w:p>
        </w:tc>
        <w:tc>
          <w:tcPr>
            <w:tcW w:w="757" w:type="dxa"/>
            <w:tcBorders>
              <w:top w:val="nil"/>
              <w:left w:val="nil"/>
              <w:bottom w:val="nil"/>
              <w:right w:val="nil"/>
            </w:tcBorders>
            <w:shd w:val="clear" w:color="auto" w:fill="auto"/>
            <w:noWrap/>
            <w:vAlign w:val="bottom"/>
            <w:hideMark/>
          </w:tcPr>
          <w:p w14:paraId="7A05290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55" w:type="dxa"/>
            <w:tcBorders>
              <w:top w:val="nil"/>
              <w:left w:val="nil"/>
              <w:bottom w:val="nil"/>
              <w:right w:val="nil"/>
            </w:tcBorders>
            <w:shd w:val="clear" w:color="auto" w:fill="auto"/>
            <w:noWrap/>
            <w:vAlign w:val="bottom"/>
            <w:hideMark/>
          </w:tcPr>
          <w:p w14:paraId="33034BD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1080" w:type="dxa"/>
            <w:tcBorders>
              <w:top w:val="nil"/>
              <w:left w:val="nil"/>
              <w:bottom w:val="nil"/>
              <w:right w:val="nil"/>
            </w:tcBorders>
            <w:shd w:val="clear" w:color="000000" w:fill="FFE699"/>
            <w:noWrap/>
            <w:vAlign w:val="bottom"/>
            <w:hideMark/>
          </w:tcPr>
          <w:p w14:paraId="2081DC77"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11.078</w:t>
            </w:r>
          </w:p>
        </w:tc>
      </w:tr>
      <w:tr w:rsidR="00232563" w:rsidRPr="00DB6695" w14:paraId="64922873" w14:textId="77777777" w:rsidTr="00232563">
        <w:trPr>
          <w:trHeight w:val="270"/>
        </w:trPr>
        <w:tc>
          <w:tcPr>
            <w:tcW w:w="757" w:type="dxa"/>
            <w:tcBorders>
              <w:top w:val="nil"/>
              <w:left w:val="nil"/>
              <w:bottom w:val="nil"/>
              <w:right w:val="nil"/>
            </w:tcBorders>
            <w:shd w:val="clear" w:color="auto" w:fill="auto"/>
            <w:noWrap/>
            <w:vAlign w:val="bottom"/>
            <w:hideMark/>
          </w:tcPr>
          <w:p w14:paraId="06D3F54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2.401</w:t>
            </w:r>
          </w:p>
        </w:tc>
        <w:tc>
          <w:tcPr>
            <w:tcW w:w="757" w:type="dxa"/>
            <w:tcBorders>
              <w:top w:val="nil"/>
              <w:left w:val="nil"/>
              <w:bottom w:val="nil"/>
              <w:right w:val="nil"/>
            </w:tcBorders>
            <w:shd w:val="clear" w:color="auto" w:fill="auto"/>
            <w:noWrap/>
            <w:vAlign w:val="bottom"/>
            <w:hideMark/>
          </w:tcPr>
          <w:p w14:paraId="0C7639E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E973B5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2.967</w:t>
            </w:r>
          </w:p>
        </w:tc>
        <w:tc>
          <w:tcPr>
            <w:tcW w:w="757" w:type="dxa"/>
            <w:tcBorders>
              <w:top w:val="nil"/>
              <w:left w:val="nil"/>
              <w:bottom w:val="nil"/>
              <w:right w:val="nil"/>
            </w:tcBorders>
            <w:shd w:val="clear" w:color="auto" w:fill="auto"/>
            <w:noWrap/>
            <w:vAlign w:val="bottom"/>
            <w:hideMark/>
          </w:tcPr>
          <w:p w14:paraId="7ACC40D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2.387</w:t>
            </w:r>
          </w:p>
        </w:tc>
        <w:tc>
          <w:tcPr>
            <w:tcW w:w="757" w:type="dxa"/>
            <w:tcBorders>
              <w:top w:val="nil"/>
              <w:left w:val="nil"/>
              <w:bottom w:val="nil"/>
              <w:right w:val="nil"/>
            </w:tcBorders>
            <w:shd w:val="clear" w:color="auto" w:fill="auto"/>
            <w:noWrap/>
            <w:vAlign w:val="bottom"/>
            <w:hideMark/>
          </w:tcPr>
          <w:p w14:paraId="08E02F7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B8A3E2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17F280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263031F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21F8E5BC"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15.828</w:t>
            </w:r>
          </w:p>
        </w:tc>
      </w:tr>
      <w:tr w:rsidR="00232563" w:rsidRPr="00DB6695" w14:paraId="256CDBDC" w14:textId="77777777" w:rsidTr="00232563">
        <w:trPr>
          <w:trHeight w:val="270"/>
        </w:trPr>
        <w:tc>
          <w:tcPr>
            <w:tcW w:w="757" w:type="dxa"/>
            <w:tcBorders>
              <w:top w:val="nil"/>
              <w:left w:val="nil"/>
              <w:bottom w:val="nil"/>
              <w:right w:val="nil"/>
            </w:tcBorders>
            <w:shd w:val="clear" w:color="auto" w:fill="auto"/>
            <w:noWrap/>
            <w:vAlign w:val="bottom"/>
            <w:hideMark/>
          </w:tcPr>
          <w:p w14:paraId="5626A4B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3.832</w:t>
            </w:r>
          </w:p>
        </w:tc>
        <w:tc>
          <w:tcPr>
            <w:tcW w:w="757" w:type="dxa"/>
            <w:tcBorders>
              <w:top w:val="nil"/>
              <w:left w:val="nil"/>
              <w:bottom w:val="nil"/>
              <w:right w:val="nil"/>
            </w:tcBorders>
            <w:shd w:val="clear" w:color="auto" w:fill="auto"/>
            <w:noWrap/>
            <w:vAlign w:val="bottom"/>
            <w:hideMark/>
          </w:tcPr>
          <w:p w14:paraId="238A9BC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3.648</w:t>
            </w:r>
          </w:p>
        </w:tc>
        <w:tc>
          <w:tcPr>
            <w:tcW w:w="757" w:type="dxa"/>
            <w:tcBorders>
              <w:top w:val="nil"/>
              <w:left w:val="nil"/>
              <w:bottom w:val="nil"/>
              <w:right w:val="nil"/>
            </w:tcBorders>
            <w:shd w:val="clear" w:color="auto" w:fill="auto"/>
            <w:noWrap/>
            <w:vAlign w:val="bottom"/>
            <w:hideMark/>
          </w:tcPr>
          <w:p w14:paraId="17873F8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4.528</w:t>
            </w:r>
          </w:p>
        </w:tc>
        <w:tc>
          <w:tcPr>
            <w:tcW w:w="757" w:type="dxa"/>
            <w:tcBorders>
              <w:top w:val="nil"/>
              <w:left w:val="nil"/>
              <w:bottom w:val="nil"/>
              <w:right w:val="nil"/>
            </w:tcBorders>
            <w:shd w:val="clear" w:color="auto" w:fill="auto"/>
            <w:noWrap/>
            <w:vAlign w:val="bottom"/>
            <w:hideMark/>
          </w:tcPr>
          <w:p w14:paraId="3A9D82F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3.815</w:t>
            </w:r>
          </w:p>
        </w:tc>
        <w:tc>
          <w:tcPr>
            <w:tcW w:w="757" w:type="dxa"/>
            <w:tcBorders>
              <w:top w:val="nil"/>
              <w:left w:val="nil"/>
              <w:bottom w:val="nil"/>
              <w:right w:val="nil"/>
            </w:tcBorders>
            <w:shd w:val="clear" w:color="auto" w:fill="auto"/>
            <w:noWrap/>
            <w:vAlign w:val="bottom"/>
            <w:hideMark/>
          </w:tcPr>
          <w:p w14:paraId="47B57AB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832BC6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3.459</w:t>
            </w:r>
          </w:p>
        </w:tc>
        <w:tc>
          <w:tcPr>
            <w:tcW w:w="757" w:type="dxa"/>
            <w:tcBorders>
              <w:top w:val="nil"/>
              <w:left w:val="nil"/>
              <w:bottom w:val="nil"/>
              <w:right w:val="nil"/>
            </w:tcBorders>
            <w:shd w:val="clear" w:color="auto" w:fill="auto"/>
            <w:noWrap/>
            <w:vAlign w:val="bottom"/>
            <w:hideMark/>
          </w:tcPr>
          <w:p w14:paraId="6D721B5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4D90091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3.935</w:t>
            </w:r>
          </w:p>
        </w:tc>
        <w:tc>
          <w:tcPr>
            <w:tcW w:w="1080" w:type="dxa"/>
            <w:tcBorders>
              <w:top w:val="nil"/>
              <w:left w:val="nil"/>
              <w:bottom w:val="nil"/>
              <w:right w:val="nil"/>
            </w:tcBorders>
            <w:shd w:val="clear" w:color="000000" w:fill="FFE699"/>
            <w:noWrap/>
            <w:vAlign w:val="bottom"/>
            <w:hideMark/>
          </w:tcPr>
          <w:p w14:paraId="29B87BA9"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26.809</w:t>
            </w:r>
          </w:p>
        </w:tc>
      </w:tr>
      <w:tr w:rsidR="00232563" w:rsidRPr="00DB6695" w14:paraId="6D56E6C5" w14:textId="77777777" w:rsidTr="00232563">
        <w:trPr>
          <w:trHeight w:val="270"/>
        </w:trPr>
        <w:tc>
          <w:tcPr>
            <w:tcW w:w="757" w:type="dxa"/>
            <w:tcBorders>
              <w:top w:val="nil"/>
              <w:left w:val="nil"/>
              <w:bottom w:val="nil"/>
              <w:right w:val="nil"/>
            </w:tcBorders>
            <w:shd w:val="clear" w:color="auto" w:fill="auto"/>
            <w:noWrap/>
            <w:vAlign w:val="bottom"/>
            <w:hideMark/>
          </w:tcPr>
          <w:p w14:paraId="5C3B5C1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2.401</w:t>
            </w:r>
          </w:p>
        </w:tc>
        <w:tc>
          <w:tcPr>
            <w:tcW w:w="757" w:type="dxa"/>
            <w:tcBorders>
              <w:top w:val="nil"/>
              <w:left w:val="nil"/>
              <w:bottom w:val="nil"/>
              <w:right w:val="nil"/>
            </w:tcBorders>
            <w:shd w:val="clear" w:color="auto" w:fill="auto"/>
            <w:noWrap/>
            <w:vAlign w:val="bottom"/>
            <w:hideMark/>
          </w:tcPr>
          <w:p w14:paraId="6C49B28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2.300</w:t>
            </w:r>
          </w:p>
        </w:tc>
        <w:tc>
          <w:tcPr>
            <w:tcW w:w="757" w:type="dxa"/>
            <w:tcBorders>
              <w:top w:val="nil"/>
              <w:left w:val="nil"/>
              <w:bottom w:val="nil"/>
              <w:right w:val="nil"/>
            </w:tcBorders>
            <w:shd w:val="clear" w:color="auto" w:fill="auto"/>
            <w:noWrap/>
            <w:vAlign w:val="bottom"/>
            <w:hideMark/>
          </w:tcPr>
          <w:p w14:paraId="6252D7C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4.528</w:t>
            </w:r>
          </w:p>
        </w:tc>
        <w:tc>
          <w:tcPr>
            <w:tcW w:w="757" w:type="dxa"/>
            <w:tcBorders>
              <w:top w:val="nil"/>
              <w:left w:val="nil"/>
              <w:bottom w:val="nil"/>
              <w:right w:val="nil"/>
            </w:tcBorders>
            <w:shd w:val="clear" w:color="auto" w:fill="auto"/>
            <w:noWrap/>
            <w:vAlign w:val="bottom"/>
            <w:hideMark/>
          </w:tcPr>
          <w:p w14:paraId="1F2C0AE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2.387</w:t>
            </w:r>
          </w:p>
        </w:tc>
        <w:tc>
          <w:tcPr>
            <w:tcW w:w="757" w:type="dxa"/>
            <w:tcBorders>
              <w:top w:val="nil"/>
              <w:left w:val="nil"/>
              <w:bottom w:val="nil"/>
              <w:right w:val="nil"/>
            </w:tcBorders>
            <w:shd w:val="clear" w:color="auto" w:fill="auto"/>
            <w:noWrap/>
            <w:vAlign w:val="bottom"/>
            <w:hideMark/>
          </w:tcPr>
          <w:p w14:paraId="77AB79E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2.596</w:t>
            </w:r>
          </w:p>
        </w:tc>
        <w:tc>
          <w:tcPr>
            <w:tcW w:w="757" w:type="dxa"/>
            <w:tcBorders>
              <w:top w:val="nil"/>
              <w:left w:val="nil"/>
              <w:bottom w:val="nil"/>
              <w:right w:val="nil"/>
            </w:tcBorders>
            <w:shd w:val="clear" w:color="auto" w:fill="auto"/>
            <w:noWrap/>
            <w:vAlign w:val="bottom"/>
            <w:hideMark/>
          </w:tcPr>
          <w:p w14:paraId="086FF33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2.111</w:t>
            </w:r>
          </w:p>
        </w:tc>
        <w:tc>
          <w:tcPr>
            <w:tcW w:w="757" w:type="dxa"/>
            <w:tcBorders>
              <w:top w:val="nil"/>
              <w:left w:val="nil"/>
              <w:bottom w:val="nil"/>
              <w:right w:val="nil"/>
            </w:tcBorders>
            <w:shd w:val="clear" w:color="auto" w:fill="auto"/>
            <w:noWrap/>
            <w:vAlign w:val="bottom"/>
            <w:hideMark/>
          </w:tcPr>
          <w:p w14:paraId="49D2B1F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3303206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1080" w:type="dxa"/>
            <w:tcBorders>
              <w:top w:val="nil"/>
              <w:left w:val="nil"/>
              <w:bottom w:val="nil"/>
              <w:right w:val="nil"/>
            </w:tcBorders>
            <w:shd w:val="clear" w:color="000000" w:fill="FFE699"/>
            <w:noWrap/>
            <w:vAlign w:val="bottom"/>
            <w:hideMark/>
          </w:tcPr>
          <w:p w14:paraId="19FF2C65"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19.915</w:t>
            </w:r>
          </w:p>
        </w:tc>
      </w:tr>
      <w:tr w:rsidR="00232563" w:rsidRPr="00DB6695" w14:paraId="59CEB1D4" w14:textId="77777777" w:rsidTr="00232563">
        <w:trPr>
          <w:trHeight w:val="270"/>
        </w:trPr>
        <w:tc>
          <w:tcPr>
            <w:tcW w:w="757" w:type="dxa"/>
            <w:tcBorders>
              <w:top w:val="nil"/>
              <w:left w:val="nil"/>
              <w:bottom w:val="nil"/>
              <w:right w:val="nil"/>
            </w:tcBorders>
            <w:shd w:val="clear" w:color="auto" w:fill="auto"/>
            <w:noWrap/>
            <w:vAlign w:val="bottom"/>
            <w:hideMark/>
          </w:tcPr>
          <w:p w14:paraId="39E009B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2.401</w:t>
            </w:r>
          </w:p>
        </w:tc>
        <w:tc>
          <w:tcPr>
            <w:tcW w:w="757" w:type="dxa"/>
            <w:tcBorders>
              <w:top w:val="nil"/>
              <w:left w:val="nil"/>
              <w:bottom w:val="nil"/>
              <w:right w:val="nil"/>
            </w:tcBorders>
            <w:shd w:val="clear" w:color="auto" w:fill="auto"/>
            <w:noWrap/>
            <w:vAlign w:val="bottom"/>
            <w:hideMark/>
          </w:tcPr>
          <w:p w14:paraId="62E20FA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57EF61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2.967</w:t>
            </w:r>
          </w:p>
        </w:tc>
        <w:tc>
          <w:tcPr>
            <w:tcW w:w="757" w:type="dxa"/>
            <w:tcBorders>
              <w:top w:val="nil"/>
              <w:left w:val="nil"/>
              <w:bottom w:val="nil"/>
              <w:right w:val="nil"/>
            </w:tcBorders>
            <w:shd w:val="clear" w:color="auto" w:fill="auto"/>
            <w:noWrap/>
            <w:vAlign w:val="bottom"/>
            <w:hideMark/>
          </w:tcPr>
          <w:p w14:paraId="42B2F52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2.387</w:t>
            </w:r>
          </w:p>
        </w:tc>
        <w:tc>
          <w:tcPr>
            <w:tcW w:w="757" w:type="dxa"/>
            <w:tcBorders>
              <w:top w:val="nil"/>
              <w:left w:val="nil"/>
              <w:bottom w:val="nil"/>
              <w:right w:val="nil"/>
            </w:tcBorders>
            <w:shd w:val="clear" w:color="auto" w:fill="auto"/>
            <w:noWrap/>
            <w:vAlign w:val="bottom"/>
            <w:hideMark/>
          </w:tcPr>
          <w:p w14:paraId="66744A4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652C04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2.111</w:t>
            </w:r>
          </w:p>
        </w:tc>
        <w:tc>
          <w:tcPr>
            <w:tcW w:w="757" w:type="dxa"/>
            <w:tcBorders>
              <w:top w:val="nil"/>
              <w:left w:val="nil"/>
              <w:bottom w:val="nil"/>
              <w:right w:val="nil"/>
            </w:tcBorders>
            <w:shd w:val="clear" w:color="auto" w:fill="auto"/>
            <w:noWrap/>
            <w:vAlign w:val="bottom"/>
            <w:hideMark/>
          </w:tcPr>
          <w:p w14:paraId="7FA7B4B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5FCBD40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2991CF69"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16.939</w:t>
            </w:r>
          </w:p>
        </w:tc>
      </w:tr>
      <w:tr w:rsidR="00232563" w:rsidRPr="00DB6695" w14:paraId="23E07F4D" w14:textId="77777777" w:rsidTr="00232563">
        <w:trPr>
          <w:trHeight w:val="270"/>
        </w:trPr>
        <w:tc>
          <w:tcPr>
            <w:tcW w:w="757" w:type="dxa"/>
            <w:tcBorders>
              <w:top w:val="nil"/>
              <w:left w:val="nil"/>
              <w:bottom w:val="nil"/>
              <w:right w:val="nil"/>
            </w:tcBorders>
            <w:shd w:val="clear" w:color="auto" w:fill="auto"/>
            <w:noWrap/>
            <w:vAlign w:val="bottom"/>
            <w:hideMark/>
          </w:tcPr>
          <w:p w14:paraId="6989052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2.401</w:t>
            </w:r>
          </w:p>
        </w:tc>
        <w:tc>
          <w:tcPr>
            <w:tcW w:w="757" w:type="dxa"/>
            <w:tcBorders>
              <w:top w:val="nil"/>
              <w:left w:val="nil"/>
              <w:bottom w:val="nil"/>
              <w:right w:val="nil"/>
            </w:tcBorders>
            <w:shd w:val="clear" w:color="auto" w:fill="auto"/>
            <w:noWrap/>
            <w:vAlign w:val="bottom"/>
            <w:hideMark/>
          </w:tcPr>
          <w:p w14:paraId="4898968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2.300</w:t>
            </w:r>
          </w:p>
        </w:tc>
        <w:tc>
          <w:tcPr>
            <w:tcW w:w="757" w:type="dxa"/>
            <w:tcBorders>
              <w:top w:val="nil"/>
              <w:left w:val="nil"/>
              <w:bottom w:val="nil"/>
              <w:right w:val="nil"/>
            </w:tcBorders>
            <w:shd w:val="clear" w:color="auto" w:fill="auto"/>
            <w:noWrap/>
            <w:vAlign w:val="bottom"/>
            <w:hideMark/>
          </w:tcPr>
          <w:p w14:paraId="20D339D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4.528</w:t>
            </w:r>
          </w:p>
        </w:tc>
        <w:tc>
          <w:tcPr>
            <w:tcW w:w="757" w:type="dxa"/>
            <w:tcBorders>
              <w:top w:val="nil"/>
              <w:left w:val="nil"/>
              <w:bottom w:val="nil"/>
              <w:right w:val="nil"/>
            </w:tcBorders>
            <w:shd w:val="clear" w:color="auto" w:fill="auto"/>
            <w:noWrap/>
            <w:vAlign w:val="bottom"/>
            <w:hideMark/>
          </w:tcPr>
          <w:p w14:paraId="625FD36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3.815</w:t>
            </w:r>
          </w:p>
        </w:tc>
        <w:tc>
          <w:tcPr>
            <w:tcW w:w="757" w:type="dxa"/>
            <w:tcBorders>
              <w:top w:val="nil"/>
              <w:left w:val="nil"/>
              <w:bottom w:val="nil"/>
              <w:right w:val="nil"/>
            </w:tcBorders>
            <w:shd w:val="clear" w:color="auto" w:fill="auto"/>
            <w:noWrap/>
            <w:vAlign w:val="bottom"/>
            <w:hideMark/>
          </w:tcPr>
          <w:p w14:paraId="113E543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2.596</w:t>
            </w:r>
          </w:p>
        </w:tc>
        <w:tc>
          <w:tcPr>
            <w:tcW w:w="757" w:type="dxa"/>
            <w:tcBorders>
              <w:top w:val="nil"/>
              <w:left w:val="nil"/>
              <w:bottom w:val="nil"/>
              <w:right w:val="nil"/>
            </w:tcBorders>
            <w:shd w:val="clear" w:color="auto" w:fill="auto"/>
            <w:noWrap/>
            <w:vAlign w:val="bottom"/>
            <w:hideMark/>
          </w:tcPr>
          <w:p w14:paraId="1F31792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3.459</w:t>
            </w:r>
          </w:p>
        </w:tc>
        <w:tc>
          <w:tcPr>
            <w:tcW w:w="757" w:type="dxa"/>
            <w:tcBorders>
              <w:top w:val="nil"/>
              <w:left w:val="nil"/>
              <w:bottom w:val="nil"/>
              <w:right w:val="nil"/>
            </w:tcBorders>
            <w:shd w:val="clear" w:color="auto" w:fill="auto"/>
            <w:noWrap/>
            <w:vAlign w:val="bottom"/>
            <w:hideMark/>
          </w:tcPr>
          <w:p w14:paraId="4800B4D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4.127</w:t>
            </w:r>
          </w:p>
        </w:tc>
        <w:tc>
          <w:tcPr>
            <w:tcW w:w="655" w:type="dxa"/>
            <w:tcBorders>
              <w:top w:val="nil"/>
              <w:left w:val="nil"/>
              <w:bottom w:val="nil"/>
              <w:right w:val="nil"/>
            </w:tcBorders>
            <w:shd w:val="clear" w:color="auto" w:fill="auto"/>
            <w:noWrap/>
            <w:vAlign w:val="bottom"/>
            <w:hideMark/>
          </w:tcPr>
          <w:p w14:paraId="5E266B6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02F248D3"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25.708</w:t>
            </w:r>
          </w:p>
        </w:tc>
      </w:tr>
      <w:tr w:rsidR="00232563" w:rsidRPr="00DB6695" w14:paraId="43D23D6A" w14:textId="77777777" w:rsidTr="00232563">
        <w:trPr>
          <w:trHeight w:val="270"/>
        </w:trPr>
        <w:tc>
          <w:tcPr>
            <w:tcW w:w="757" w:type="dxa"/>
            <w:tcBorders>
              <w:top w:val="nil"/>
              <w:left w:val="nil"/>
              <w:bottom w:val="nil"/>
              <w:right w:val="nil"/>
            </w:tcBorders>
            <w:shd w:val="clear" w:color="auto" w:fill="auto"/>
            <w:noWrap/>
            <w:vAlign w:val="bottom"/>
            <w:hideMark/>
          </w:tcPr>
          <w:p w14:paraId="76806CB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2.401</w:t>
            </w:r>
          </w:p>
        </w:tc>
        <w:tc>
          <w:tcPr>
            <w:tcW w:w="757" w:type="dxa"/>
            <w:tcBorders>
              <w:top w:val="nil"/>
              <w:left w:val="nil"/>
              <w:bottom w:val="nil"/>
              <w:right w:val="nil"/>
            </w:tcBorders>
            <w:shd w:val="clear" w:color="auto" w:fill="auto"/>
            <w:noWrap/>
            <w:vAlign w:val="bottom"/>
            <w:hideMark/>
          </w:tcPr>
          <w:p w14:paraId="37D86F3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2.300</w:t>
            </w:r>
          </w:p>
        </w:tc>
        <w:tc>
          <w:tcPr>
            <w:tcW w:w="757" w:type="dxa"/>
            <w:tcBorders>
              <w:top w:val="nil"/>
              <w:left w:val="nil"/>
              <w:bottom w:val="nil"/>
              <w:right w:val="nil"/>
            </w:tcBorders>
            <w:shd w:val="clear" w:color="auto" w:fill="auto"/>
            <w:noWrap/>
            <w:vAlign w:val="bottom"/>
            <w:hideMark/>
          </w:tcPr>
          <w:p w14:paraId="05307C9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4.528</w:t>
            </w:r>
          </w:p>
        </w:tc>
        <w:tc>
          <w:tcPr>
            <w:tcW w:w="757" w:type="dxa"/>
            <w:tcBorders>
              <w:top w:val="nil"/>
              <w:left w:val="nil"/>
              <w:bottom w:val="nil"/>
              <w:right w:val="nil"/>
            </w:tcBorders>
            <w:shd w:val="clear" w:color="auto" w:fill="auto"/>
            <w:noWrap/>
            <w:vAlign w:val="bottom"/>
            <w:hideMark/>
          </w:tcPr>
          <w:p w14:paraId="3029336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3.815</w:t>
            </w:r>
          </w:p>
        </w:tc>
        <w:tc>
          <w:tcPr>
            <w:tcW w:w="757" w:type="dxa"/>
            <w:tcBorders>
              <w:top w:val="nil"/>
              <w:left w:val="nil"/>
              <w:bottom w:val="nil"/>
              <w:right w:val="nil"/>
            </w:tcBorders>
            <w:shd w:val="clear" w:color="auto" w:fill="auto"/>
            <w:noWrap/>
            <w:vAlign w:val="bottom"/>
            <w:hideMark/>
          </w:tcPr>
          <w:p w14:paraId="37A5E23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2.596</w:t>
            </w:r>
          </w:p>
        </w:tc>
        <w:tc>
          <w:tcPr>
            <w:tcW w:w="757" w:type="dxa"/>
            <w:tcBorders>
              <w:top w:val="nil"/>
              <w:left w:val="nil"/>
              <w:bottom w:val="nil"/>
              <w:right w:val="nil"/>
            </w:tcBorders>
            <w:shd w:val="clear" w:color="auto" w:fill="auto"/>
            <w:noWrap/>
            <w:vAlign w:val="bottom"/>
            <w:hideMark/>
          </w:tcPr>
          <w:p w14:paraId="71E5269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3.459</w:t>
            </w:r>
          </w:p>
        </w:tc>
        <w:tc>
          <w:tcPr>
            <w:tcW w:w="757" w:type="dxa"/>
            <w:tcBorders>
              <w:top w:val="nil"/>
              <w:left w:val="nil"/>
              <w:bottom w:val="nil"/>
              <w:right w:val="nil"/>
            </w:tcBorders>
            <w:shd w:val="clear" w:color="auto" w:fill="auto"/>
            <w:noWrap/>
            <w:vAlign w:val="bottom"/>
            <w:hideMark/>
          </w:tcPr>
          <w:p w14:paraId="7F07107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4D0F0DA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558AAB16"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24.173</w:t>
            </w:r>
          </w:p>
        </w:tc>
      </w:tr>
      <w:tr w:rsidR="00232563" w:rsidRPr="00DB6695" w14:paraId="53F3A370" w14:textId="77777777" w:rsidTr="00232563">
        <w:trPr>
          <w:trHeight w:val="270"/>
        </w:trPr>
        <w:tc>
          <w:tcPr>
            <w:tcW w:w="757" w:type="dxa"/>
            <w:tcBorders>
              <w:top w:val="nil"/>
              <w:left w:val="nil"/>
              <w:bottom w:val="nil"/>
              <w:right w:val="nil"/>
            </w:tcBorders>
            <w:shd w:val="clear" w:color="auto" w:fill="auto"/>
            <w:noWrap/>
            <w:vAlign w:val="bottom"/>
            <w:hideMark/>
          </w:tcPr>
          <w:p w14:paraId="738ADDD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3.832</w:t>
            </w:r>
          </w:p>
        </w:tc>
        <w:tc>
          <w:tcPr>
            <w:tcW w:w="757" w:type="dxa"/>
            <w:tcBorders>
              <w:top w:val="nil"/>
              <w:left w:val="nil"/>
              <w:bottom w:val="nil"/>
              <w:right w:val="nil"/>
            </w:tcBorders>
            <w:shd w:val="clear" w:color="auto" w:fill="auto"/>
            <w:noWrap/>
            <w:vAlign w:val="bottom"/>
            <w:hideMark/>
          </w:tcPr>
          <w:p w14:paraId="316DE5F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3.648</w:t>
            </w:r>
          </w:p>
        </w:tc>
        <w:tc>
          <w:tcPr>
            <w:tcW w:w="757" w:type="dxa"/>
            <w:tcBorders>
              <w:top w:val="nil"/>
              <w:left w:val="nil"/>
              <w:bottom w:val="nil"/>
              <w:right w:val="nil"/>
            </w:tcBorders>
            <w:shd w:val="clear" w:color="auto" w:fill="auto"/>
            <w:noWrap/>
            <w:vAlign w:val="bottom"/>
            <w:hideMark/>
          </w:tcPr>
          <w:p w14:paraId="601AF7D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4.528</w:t>
            </w:r>
          </w:p>
        </w:tc>
        <w:tc>
          <w:tcPr>
            <w:tcW w:w="757" w:type="dxa"/>
            <w:tcBorders>
              <w:top w:val="nil"/>
              <w:left w:val="nil"/>
              <w:bottom w:val="nil"/>
              <w:right w:val="nil"/>
            </w:tcBorders>
            <w:shd w:val="clear" w:color="auto" w:fill="auto"/>
            <w:noWrap/>
            <w:vAlign w:val="bottom"/>
            <w:hideMark/>
          </w:tcPr>
          <w:p w14:paraId="05A2A9C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3.815</w:t>
            </w:r>
          </w:p>
        </w:tc>
        <w:tc>
          <w:tcPr>
            <w:tcW w:w="757" w:type="dxa"/>
            <w:tcBorders>
              <w:top w:val="nil"/>
              <w:left w:val="nil"/>
              <w:bottom w:val="nil"/>
              <w:right w:val="nil"/>
            </w:tcBorders>
            <w:shd w:val="clear" w:color="auto" w:fill="auto"/>
            <w:noWrap/>
            <w:vAlign w:val="bottom"/>
            <w:hideMark/>
          </w:tcPr>
          <w:p w14:paraId="4C590E3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2.596</w:t>
            </w:r>
          </w:p>
        </w:tc>
        <w:tc>
          <w:tcPr>
            <w:tcW w:w="757" w:type="dxa"/>
            <w:tcBorders>
              <w:top w:val="nil"/>
              <w:left w:val="nil"/>
              <w:bottom w:val="nil"/>
              <w:right w:val="nil"/>
            </w:tcBorders>
            <w:shd w:val="clear" w:color="auto" w:fill="auto"/>
            <w:noWrap/>
            <w:vAlign w:val="bottom"/>
            <w:hideMark/>
          </w:tcPr>
          <w:p w14:paraId="0F84222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3.459</w:t>
            </w:r>
          </w:p>
        </w:tc>
        <w:tc>
          <w:tcPr>
            <w:tcW w:w="757" w:type="dxa"/>
            <w:tcBorders>
              <w:top w:val="nil"/>
              <w:left w:val="nil"/>
              <w:bottom w:val="nil"/>
              <w:right w:val="nil"/>
            </w:tcBorders>
            <w:shd w:val="clear" w:color="auto" w:fill="auto"/>
            <w:noWrap/>
            <w:vAlign w:val="bottom"/>
            <w:hideMark/>
          </w:tcPr>
          <w:p w14:paraId="5B1F5D3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5D486E3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3EB8D5EC"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26.951</w:t>
            </w:r>
          </w:p>
        </w:tc>
      </w:tr>
      <w:tr w:rsidR="00232563" w:rsidRPr="00DB6695" w14:paraId="242ECE75" w14:textId="77777777" w:rsidTr="00232563">
        <w:trPr>
          <w:trHeight w:val="270"/>
        </w:trPr>
        <w:tc>
          <w:tcPr>
            <w:tcW w:w="757" w:type="dxa"/>
            <w:tcBorders>
              <w:top w:val="nil"/>
              <w:left w:val="nil"/>
              <w:bottom w:val="nil"/>
              <w:right w:val="nil"/>
            </w:tcBorders>
            <w:shd w:val="clear" w:color="auto" w:fill="auto"/>
            <w:noWrap/>
            <w:vAlign w:val="bottom"/>
            <w:hideMark/>
          </w:tcPr>
          <w:p w14:paraId="44D1DE5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3.832</w:t>
            </w:r>
          </w:p>
        </w:tc>
        <w:tc>
          <w:tcPr>
            <w:tcW w:w="757" w:type="dxa"/>
            <w:tcBorders>
              <w:top w:val="nil"/>
              <w:left w:val="nil"/>
              <w:bottom w:val="nil"/>
              <w:right w:val="nil"/>
            </w:tcBorders>
            <w:shd w:val="clear" w:color="auto" w:fill="auto"/>
            <w:noWrap/>
            <w:vAlign w:val="bottom"/>
            <w:hideMark/>
          </w:tcPr>
          <w:p w14:paraId="424AD97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2.300</w:t>
            </w:r>
          </w:p>
        </w:tc>
        <w:tc>
          <w:tcPr>
            <w:tcW w:w="757" w:type="dxa"/>
            <w:tcBorders>
              <w:top w:val="nil"/>
              <w:left w:val="nil"/>
              <w:bottom w:val="nil"/>
              <w:right w:val="nil"/>
            </w:tcBorders>
            <w:shd w:val="clear" w:color="auto" w:fill="auto"/>
            <w:noWrap/>
            <w:vAlign w:val="bottom"/>
            <w:hideMark/>
          </w:tcPr>
          <w:p w14:paraId="4C847BD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2.967</w:t>
            </w:r>
          </w:p>
        </w:tc>
        <w:tc>
          <w:tcPr>
            <w:tcW w:w="757" w:type="dxa"/>
            <w:tcBorders>
              <w:top w:val="nil"/>
              <w:left w:val="nil"/>
              <w:bottom w:val="nil"/>
              <w:right w:val="nil"/>
            </w:tcBorders>
            <w:shd w:val="clear" w:color="auto" w:fill="auto"/>
            <w:noWrap/>
            <w:vAlign w:val="bottom"/>
            <w:hideMark/>
          </w:tcPr>
          <w:p w14:paraId="1191003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2.387</w:t>
            </w:r>
          </w:p>
        </w:tc>
        <w:tc>
          <w:tcPr>
            <w:tcW w:w="757" w:type="dxa"/>
            <w:tcBorders>
              <w:top w:val="nil"/>
              <w:left w:val="nil"/>
              <w:bottom w:val="nil"/>
              <w:right w:val="nil"/>
            </w:tcBorders>
            <w:shd w:val="clear" w:color="auto" w:fill="auto"/>
            <w:noWrap/>
            <w:vAlign w:val="bottom"/>
            <w:hideMark/>
          </w:tcPr>
          <w:p w14:paraId="02C20E8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2.596</w:t>
            </w:r>
          </w:p>
        </w:tc>
        <w:tc>
          <w:tcPr>
            <w:tcW w:w="757" w:type="dxa"/>
            <w:tcBorders>
              <w:top w:val="nil"/>
              <w:left w:val="nil"/>
              <w:bottom w:val="nil"/>
              <w:right w:val="nil"/>
            </w:tcBorders>
            <w:shd w:val="clear" w:color="auto" w:fill="auto"/>
            <w:noWrap/>
            <w:vAlign w:val="bottom"/>
            <w:hideMark/>
          </w:tcPr>
          <w:p w14:paraId="69B434F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2.111</w:t>
            </w:r>
          </w:p>
        </w:tc>
        <w:tc>
          <w:tcPr>
            <w:tcW w:w="757" w:type="dxa"/>
            <w:tcBorders>
              <w:top w:val="nil"/>
              <w:left w:val="nil"/>
              <w:bottom w:val="nil"/>
              <w:right w:val="nil"/>
            </w:tcBorders>
            <w:shd w:val="clear" w:color="auto" w:fill="auto"/>
            <w:noWrap/>
            <w:vAlign w:val="bottom"/>
            <w:hideMark/>
          </w:tcPr>
          <w:p w14:paraId="4162005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67B3008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3.935</w:t>
            </w:r>
          </w:p>
        </w:tc>
        <w:tc>
          <w:tcPr>
            <w:tcW w:w="1080" w:type="dxa"/>
            <w:tcBorders>
              <w:top w:val="nil"/>
              <w:left w:val="nil"/>
              <w:bottom w:val="nil"/>
              <w:right w:val="nil"/>
            </w:tcBorders>
            <w:shd w:val="clear" w:color="000000" w:fill="FFE699"/>
            <w:noWrap/>
            <w:vAlign w:val="bottom"/>
            <w:hideMark/>
          </w:tcPr>
          <w:p w14:paraId="592965AF"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22.720</w:t>
            </w:r>
          </w:p>
        </w:tc>
      </w:tr>
      <w:tr w:rsidR="00232563" w:rsidRPr="00DB6695" w14:paraId="02130F24" w14:textId="77777777" w:rsidTr="00232563">
        <w:trPr>
          <w:trHeight w:val="270"/>
        </w:trPr>
        <w:tc>
          <w:tcPr>
            <w:tcW w:w="757" w:type="dxa"/>
            <w:tcBorders>
              <w:top w:val="nil"/>
              <w:left w:val="nil"/>
              <w:bottom w:val="nil"/>
              <w:right w:val="nil"/>
            </w:tcBorders>
            <w:shd w:val="clear" w:color="auto" w:fill="auto"/>
            <w:noWrap/>
            <w:vAlign w:val="bottom"/>
            <w:hideMark/>
          </w:tcPr>
          <w:p w14:paraId="32B316D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3.832</w:t>
            </w:r>
          </w:p>
        </w:tc>
        <w:tc>
          <w:tcPr>
            <w:tcW w:w="757" w:type="dxa"/>
            <w:tcBorders>
              <w:top w:val="nil"/>
              <w:left w:val="nil"/>
              <w:bottom w:val="nil"/>
              <w:right w:val="nil"/>
            </w:tcBorders>
            <w:shd w:val="clear" w:color="auto" w:fill="auto"/>
            <w:noWrap/>
            <w:vAlign w:val="bottom"/>
            <w:hideMark/>
          </w:tcPr>
          <w:p w14:paraId="1B80737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2.300</w:t>
            </w:r>
          </w:p>
        </w:tc>
        <w:tc>
          <w:tcPr>
            <w:tcW w:w="757" w:type="dxa"/>
            <w:tcBorders>
              <w:top w:val="nil"/>
              <w:left w:val="nil"/>
              <w:bottom w:val="nil"/>
              <w:right w:val="nil"/>
            </w:tcBorders>
            <w:shd w:val="clear" w:color="auto" w:fill="auto"/>
            <w:noWrap/>
            <w:vAlign w:val="bottom"/>
            <w:hideMark/>
          </w:tcPr>
          <w:p w14:paraId="29D9DCD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4.528</w:t>
            </w:r>
          </w:p>
        </w:tc>
        <w:tc>
          <w:tcPr>
            <w:tcW w:w="757" w:type="dxa"/>
            <w:tcBorders>
              <w:top w:val="nil"/>
              <w:left w:val="nil"/>
              <w:bottom w:val="nil"/>
              <w:right w:val="nil"/>
            </w:tcBorders>
            <w:shd w:val="clear" w:color="auto" w:fill="auto"/>
            <w:noWrap/>
            <w:vAlign w:val="bottom"/>
            <w:hideMark/>
          </w:tcPr>
          <w:p w14:paraId="25FA0AA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3.815</w:t>
            </w:r>
          </w:p>
        </w:tc>
        <w:tc>
          <w:tcPr>
            <w:tcW w:w="757" w:type="dxa"/>
            <w:tcBorders>
              <w:top w:val="nil"/>
              <w:left w:val="nil"/>
              <w:bottom w:val="nil"/>
              <w:right w:val="nil"/>
            </w:tcBorders>
            <w:shd w:val="clear" w:color="auto" w:fill="auto"/>
            <w:noWrap/>
            <w:vAlign w:val="bottom"/>
            <w:hideMark/>
          </w:tcPr>
          <w:p w14:paraId="0478A89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2.596</w:t>
            </w:r>
          </w:p>
        </w:tc>
        <w:tc>
          <w:tcPr>
            <w:tcW w:w="757" w:type="dxa"/>
            <w:tcBorders>
              <w:top w:val="nil"/>
              <w:left w:val="nil"/>
              <w:bottom w:val="nil"/>
              <w:right w:val="nil"/>
            </w:tcBorders>
            <w:shd w:val="clear" w:color="auto" w:fill="auto"/>
            <w:noWrap/>
            <w:vAlign w:val="bottom"/>
            <w:hideMark/>
          </w:tcPr>
          <w:p w14:paraId="23E8EB4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3.459</w:t>
            </w:r>
          </w:p>
        </w:tc>
        <w:tc>
          <w:tcPr>
            <w:tcW w:w="757" w:type="dxa"/>
            <w:tcBorders>
              <w:top w:val="nil"/>
              <w:left w:val="nil"/>
              <w:bottom w:val="nil"/>
              <w:right w:val="nil"/>
            </w:tcBorders>
            <w:shd w:val="clear" w:color="auto" w:fill="auto"/>
            <w:noWrap/>
            <w:vAlign w:val="bottom"/>
            <w:hideMark/>
          </w:tcPr>
          <w:p w14:paraId="399783C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4.127</w:t>
            </w:r>
          </w:p>
        </w:tc>
        <w:tc>
          <w:tcPr>
            <w:tcW w:w="655" w:type="dxa"/>
            <w:tcBorders>
              <w:top w:val="nil"/>
              <w:left w:val="nil"/>
              <w:bottom w:val="nil"/>
              <w:right w:val="nil"/>
            </w:tcBorders>
            <w:shd w:val="clear" w:color="auto" w:fill="auto"/>
            <w:noWrap/>
            <w:vAlign w:val="bottom"/>
            <w:hideMark/>
          </w:tcPr>
          <w:p w14:paraId="04A8040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3.935</w:t>
            </w:r>
          </w:p>
        </w:tc>
        <w:tc>
          <w:tcPr>
            <w:tcW w:w="1080" w:type="dxa"/>
            <w:tcBorders>
              <w:top w:val="nil"/>
              <w:left w:val="nil"/>
              <w:bottom w:val="nil"/>
              <w:right w:val="nil"/>
            </w:tcBorders>
            <w:shd w:val="clear" w:color="000000" w:fill="FFE699"/>
            <w:noWrap/>
            <w:vAlign w:val="bottom"/>
            <w:hideMark/>
          </w:tcPr>
          <w:p w14:paraId="3CAE3424"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28.593</w:t>
            </w:r>
          </w:p>
        </w:tc>
      </w:tr>
      <w:tr w:rsidR="00232563" w:rsidRPr="00DB6695" w14:paraId="300243FF" w14:textId="77777777" w:rsidTr="00232563">
        <w:trPr>
          <w:trHeight w:val="270"/>
        </w:trPr>
        <w:tc>
          <w:tcPr>
            <w:tcW w:w="757" w:type="dxa"/>
            <w:tcBorders>
              <w:top w:val="nil"/>
              <w:left w:val="nil"/>
              <w:bottom w:val="nil"/>
              <w:right w:val="nil"/>
            </w:tcBorders>
            <w:shd w:val="clear" w:color="auto" w:fill="auto"/>
            <w:noWrap/>
            <w:vAlign w:val="bottom"/>
            <w:hideMark/>
          </w:tcPr>
          <w:p w14:paraId="3038853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2.401</w:t>
            </w:r>
          </w:p>
        </w:tc>
        <w:tc>
          <w:tcPr>
            <w:tcW w:w="757" w:type="dxa"/>
            <w:tcBorders>
              <w:top w:val="nil"/>
              <w:left w:val="nil"/>
              <w:bottom w:val="nil"/>
              <w:right w:val="nil"/>
            </w:tcBorders>
            <w:shd w:val="clear" w:color="auto" w:fill="auto"/>
            <w:noWrap/>
            <w:vAlign w:val="bottom"/>
            <w:hideMark/>
          </w:tcPr>
          <w:p w14:paraId="035A434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3.648</w:t>
            </w:r>
          </w:p>
        </w:tc>
        <w:tc>
          <w:tcPr>
            <w:tcW w:w="757" w:type="dxa"/>
            <w:tcBorders>
              <w:top w:val="nil"/>
              <w:left w:val="nil"/>
              <w:bottom w:val="nil"/>
              <w:right w:val="nil"/>
            </w:tcBorders>
            <w:shd w:val="clear" w:color="auto" w:fill="auto"/>
            <w:noWrap/>
            <w:vAlign w:val="bottom"/>
            <w:hideMark/>
          </w:tcPr>
          <w:p w14:paraId="38D2E3A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2.967</w:t>
            </w:r>
          </w:p>
        </w:tc>
        <w:tc>
          <w:tcPr>
            <w:tcW w:w="757" w:type="dxa"/>
            <w:tcBorders>
              <w:top w:val="nil"/>
              <w:left w:val="nil"/>
              <w:bottom w:val="nil"/>
              <w:right w:val="nil"/>
            </w:tcBorders>
            <w:shd w:val="clear" w:color="auto" w:fill="auto"/>
            <w:noWrap/>
            <w:vAlign w:val="bottom"/>
            <w:hideMark/>
          </w:tcPr>
          <w:p w14:paraId="0D74BC7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2.387</w:t>
            </w:r>
          </w:p>
        </w:tc>
        <w:tc>
          <w:tcPr>
            <w:tcW w:w="757" w:type="dxa"/>
            <w:tcBorders>
              <w:top w:val="nil"/>
              <w:left w:val="nil"/>
              <w:bottom w:val="nil"/>
              <w:right w:val="nil"/>
            </w:tcBorders>
            <w:shd w:val="clear" w:color="auto" w:fill="auto"/>
            <w:noWrap/>
            <w:vAlign w:val="bottom"/>
            <w:hideMark/>
          </w:tcPr>
          <w:p w14:paraId="526DD9B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2.596</w:t>
            </w:r>
          </w:p>
        </w:tc>
        <w:tc>
          <w:tcPr>
            <w:tcW w:w="757" w:type="dxa"/>
            <w:tcBorders>
              <w:top w:val="nil"/>
              <w:left w:val="nil"/>
              <w:bottom w:val="nil"/>
              <w:right w:val="nil"/>
            </w:tcBorders>
            <w:shd w:val="clear" w:color="auto" w:fill="auto"/>
            <w:noWrap/>
            <w:vAlign w:val="bottom"/>
            <w:hideMark/>
          </w:tcPr>
          <w:p w14:paraId="5B4566A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2.111</w:t>
            </w:r>
          </w:p>
        </w:tc>
        <w:tc>
          <w:tcPr>
            <w:tcW w:w="757" w:type="dxa"/>
            <w:tcBorders>
              <w:top w:val="nil"/>
              <w:left w:val="nil"/>
              <w:bottom w:val="nil"/>
              <w:right w:val="nil"/>
            </w:tcBorders>
            <w:shd w:val="clear" w:color="auto" w:fill="auto"/>
            <w:noWrap/>
            <w:vAlign w:val="bottom"/>
            <w:hideMark/>
          </w:tcPr>
          <w:p w14:paraId="1080824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2D1243D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3.935</w:t>
            </w:r>
          </w:p>
        </w:tc>
        <w:tc>
          <w:tcPr>
            <w:tcW w:w="1080" w:type="dxa"/>
            <w:tcBorders>
              <w:top w:val="nil"/>
              <w:left w:val="nil"/>
              <w:bottom w:val="nil"/>
              <w:right w:val="nil"/>
            </w:tcBorders>
            <w:shd w:val="clear" w:color="000000" w:fill="FFE699"/>
            <w:noWrap/>
            <w:vAlign w:val="bottom"/>
            <w:hideMark/>
          </w:tcPr>
          <w:p w14:paraId="30C27B55"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22.637</w:t>
            </w:r>
          </w:p>
        </w:tc>
      </w:tr>
      <w:tr w:rsidR="00232563" w:rsidRPr="00DB6695" w14:paraId="00903752" w14:textId="77777777" w:rsidTr="00232563">
        <w:trPr>
          <w:trHeight w:val="270"/>
        </w:trPr>
        <w:tc>
          <w:tcPr>
            <w:tcW w:w="757" w:type="dxa"/>
            <w:tcBorders>
              <w:top w:val="nil"/>
              <w:left w:val="nil"/>
              <w:bottom w:val="nil"/>
              <w:right w:val="nil"/>
            </w:tcBorders>
            <w:shd w:val="clear" w:color="auto" w:fill="auto"/>
            <w:noWrap/>
            <w:vAlign w:val="bottom"/>
            <w:hideMark/>
          </w:tcPr>
          <w:p w14:paraId="61F7587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2.401</w:t>
            </w:r>
          </w:p>
        </w:tc>
        <w:tc>
          <w:tcPr>
            <w:tcW w:w="757" w:type="dxa"/>
            <w:tcBorders>
              <w:top w:val="nil"/>
              <w:left w:val="nil"/>
              <w:bottom w:val="nil"/>
              <w:right w:val="nil"/>
            </w:tcBorders>
            <w:shd w:val="clear" w:color="auto" w:fill="auto"/>
            <w:noWrap/>
            <w:vAlign w:val="bottom"/>
            <w:hideMark/>
          </w:tcPr>
          <w:p w14:paraId="690A9ED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2.300</w:t>
            </w:r>
          </w:p>
        </w:tc>
        <w:tc>
          <w:tcPr>
            <w:tcW w:w="757" w:type="dxa"/>
            <w:tcBorders>
              <w:top w:val="nil"/>
              <w:left w:val="nil"/>
              <w:bottom w:val="nil"/>
              <w:right w:val="nil"/>
            </w:tcBorders>
            <w:shd w:val="clear" w:color="auto" w:fill="auto"/>
            <w:noWrap/>
            <w:vAlign w:val="bottom"/>
            <w:hideMark/>
          </w:tcPr>
          <w:p w14:paraId="577D238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4.528</w:t>
            </w:r>
          </w:p>
        </w:tc>
        <w:tc>
          <w:tcPr>
            <w:tcW w:w="757" w:type="dxa"/>
            <w:tcBorders>
              <w:top w:val="nil"/>
              <w:left w:val="nil"/>
              <w:bottom w:val="nil"/>
              <w:right w:val="nil"/>
            </w:tcBorders>
            <w:shd w:val="clear" w:color="auto" w:fill="auto"/>
            <w:noWrap/>
            <w:vAlign w:val="bottom"/>
            <w:hideMark/>
          </w:tcPr>
          <w:p w14:paraId="76C8E86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2.387</w:t>
            </w:r>
          </w:p>
        </w:tc>
        <w:tc>
          <w:tcPr>
            <w:tcW w:w="757" w:type="dxa"/>
            <w:tcBorders>
              <w:top w:val="nil"/>
              <w:left w:val="nil"/>
              <w:bottom w:val="nil"/>
              <w:right w:val="nil"/>
            </w:tcBorders>
            <w:shd w:val="clear" w:color="auto" w:fill="auto"/>
            <w:noWrap/>
            <w:vAlign w:val="bottom"/>
            <w:hideMark/>
          </w:tcPr>
          <w:p w14:paraId="14899D8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2.596</w:t>
            </w:r>
          </w:p>
        </w:tc>
        <w:tc>
          <w:tcPr>
            <w:tcW w:w="757" w:type="dxa"/>
            <w:tcBorders>
              <w:top w:val="nil"/>
              <w:left w:val="nil"/>
              <w:bottom w:val="nil"/>
              <w:right w:val="nil"/>
            </w:tcBorders>
            <w:shd w:val="clear" w:color="auto" w:fill="auto"/>
            <w:noWrap/>
            <w:vAlign w:val="bottom"/>
            <w:hideMark/>
          </w:tcPr>
          <w:p w14:paraId="7E6C13B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3.459</w:t>
            </w:r>
          </w:p>
        </w:tc>
        <w:tc>
          <w:tcPr>
            <w:tcW w:w="757" w:type="dxa"/>
            <w:tcBorders>
              <w:top w:val="nil"/>
              <w:left w:val="nil"/>
              <w:bottom w:val="nil"/>
              <w:right w:val="nil"/>
            </w:tcBorders>
            <w:shd w:val="clear" w:color="auto" w:fill="auto"/>
            <w:noWrap/>
            <w:vAlign w:val="bottom"/>
            <w:hideMark/>
          </w:tcPr>
          <w:p w14:paraId="133E042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4D31A1D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3.935</w:t>
            </w:r>
          </w:p>
        </w:tc>
        <w:tc>
          <w:tcPr>
            <w:tcW w:w="1080" w:type="dxa"/>
            <w:tcBorders>
              <w:top w:val="nil"/>
              <w:left w:val="nil"/>
              <w:bottom w:val="nil"/>
              <w:right w:val="nil"/>
            </w:tcBorders>
            <w:shd w:val="clear" w:color="000000" w:fill="FFE699"/>
            <w:noWrap/>
            <w:vAlign w:val="bottom"/>
            <w:hideMark/>
          </w:tcPr>
          <w:p w14:paraId="041A5089"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24.199</w:t>
            </w:r>
          </w:p>
        </w:tc>
      </w:tr>
      <w:tr w:rsidR="00232563" w:rsidRPr="00DB6695" w14:paraId="66AAD247" w14:textId="77777777" w:rsidTr="00232563">
        <w:trPr>
          <w:trHeight w:val="270"/>
        </w:trPr>
        <w:tc>
          <w:tcPr>
            <w:tcW w:w="757" w:type="dxa"/>
            <w:tcBorders>
              <w:top w:val="nil"/>
              <w:left w:val="nil"/>
              <w:bottom w:val="nil"/>
              <w:right w:val="nil"/>
            </w:tcBorders>
            <w:shd w:val="clear" w:color="auto" w:fill="auto"/>
            <w:noWrap/>
            <w:vAlign w:val="bottom"/>
            <w:hideMark/>
          </w:tcPr>
          <w:p w14:paraId="37A6E3F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3.832</w:t>
            </w:r>
          </w:p>
        </w:tc>
        <w:tc>
          <w:tcPr>
            <w:tcW w:w="757" w:type="dxa"/>
            <w:tcBorders>
              <w:top w:val="nil"/>
              <w:left w:val="nil"/>
              <w:bottom w:val="nil"/>
              <w:right w:val="nil"/>
            </w:tcBorders>
            <w:shd w:val="clear" w:color="auto" w:fill="auto"/>
            <w:noWrap/>
            <w:vAlign w:val="bottom"/>
            <w:hideMark/>
          </w:tcPr>
          <w:p w14:paraId="18841D6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3.648</w:t>
            </w:r>
          </w:p>
        </w:tc>
        <w:tc>
          <w:tcPr>
            <w:tcW w:w="757" w:type="dxa"/>
            <w:tcBorders>
              <w:top w:val="nil"/>
              <w:left w:val="nil"/>
              <w:bottom w:val="nil"/>
              <w:right w:val="nil"/>
            </w:tcBorders>
            <w:shd w:val="clear" w:color="auto" w:fill="auto"/>
            <w:noWrap/>
            <w:vAlign w:val="bottom"/>
            <w:hideMark/>
          </w:tcPr>
          <w:p w14:paraId="1F69A15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2.967</w:t>
            </w:r>
          </w:p>
        </w:tc>
        <w:tc>
          <w:tcPr>
            <w:tcW w:w="757" w:type="dxa"/>
            <w:tcBorders>
              <w:top w:val="nil"/>
              <w:left w:val="nil"/>
              <w:bottom w:val="nil"/>
              <w:right w:val="nil"/>
            </w:tcBorders>
            <w:shd w:val="clear" w:color="auto" w:fill="auto"/>
            <w:noWrap/>
            <w:vAlign w:val="bottom"/>
            <w:hideMark/>
          </w:tcPr>
          <w:p w14:paraId="32601A3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2.387</w:t>
            </w:r>
          </w:p>
        </w:tc>
        <w:tc>
          <w:tcPr>
            <w:tcW w:w="757" w:type="dxa"/>
            <w:tcBorders>
              <w:top w:val="nil"/>
              <w:left w:val="nil"/>
              <w:bottom w:val="nil"/>
              <w:right w:val="nil"/>
            </w:tcBorders>
            <w:shd w:val="clear" w:color="auto" w:fill="auto"/>
            <w:noWrap/>
            <w:vAlign w:val="bottom"/>
            <w:hideMark/>
          </w:tcPr>
          <w:p w14:paraId="2BD9A67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2.596</w:t>
            </w:r>
          </w:p>
        </w:tc>
        <w:tc>
          <w:tcPr>
            <w:tcW w:w="757" w:type="dxa"/>
            <w:tcBorders>
              <w:top w:val="nil"/>
              <w:left w:val="nil"/>
              <w:bottom w:val="nil"/>
              <w:right w:val="nil"/>
            </w:tcBorders>
            <w:shd w:val="clear" w:color="auto" w:fill="auto"/>
            <w:noWrap/>
            <w:vAlign w:val="bottom"/>
            <w:hideMark/>
          </w:tcPr>
          <w:p w14:paraId="57D4D75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3.459</w:t>
            </w:r>
          </w:p>
        </w:tc>
        <w:tc>
          <w:tcPr>
            <w:tcW w:w="757" w:type="dxa"/>
            <w:tcBorders>
              <w:top w:val="nil"/>
              <w:left w:val="nil"/>
              <w:bottom w:val="nil"/>
              <w:right w:val="nil"/>
            </w:tcBorders>
            <w:shd w:val="clear" w:color="auto" w:fill="auto"/>
            <w:noWrap/>
            <w:vAlign w:val="bottom"/>
            <w:hideMark/>
          </w:tcPr>
          <w:p w14:paraId="1B55D47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4.127</w:t>
            </w:r>
          </w:p>
        </w:tc>
        <w:tc>
          <w:tcPr>
            <w:tcW w:w="655" w:type="dxa"/>
            <w:tcBorders>
              <w:top w:val="nil"/>
              <w:left w:val="nil"/>
              <w:bottom w:val="nil"/>
              <w:right w:val="nil"/>
            </w:tcBorders>
            <w:shd w:val="clear" w:color="auto" w:fill="auto"/>
            <w:noWrap/>
            <w:vAlign w:val="bottom"/>
            <w:hideMark/>
          </w:tcPr>
          <w:p w14:paraId="46C5758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3.935</w:t>
            </w:r>
          </w:p>
        </w:tc>
        <w:tc>
          <w:tcPr>
            <w:tcW w:w="1080" w:type="dxa"/>
            <w:tcBorders>
              <w:top w:val="nil"/>
              <w:left w:val="nil"/>
              <w:bottom w:val="nil"/>
              <w:right w:val="nil"/>
            </w:tcBorders>
            <w:shd w:val="clear" w:color="000000" w:fill="FFE699"/>
            <w:noWrap/>
            <w:vAlign w:val="bottom"/>
            <w:hideMark/>
          </w:tcPr>
          <w:p w14:paraId="2039DB9D"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26.952</w:t>
            </w:r>
          </w:p>
        </w:tc>
      </w:tr>
      <w:tr w:rsidR="00232563" w:rsidRPr="00DB6695" w14:paraId="3E193E91" w14:textId="77777777" w:rsidTr="00232563">
        <w:trPr>
          <w:trHeight w:val="270"/>
        </w:trPr>
        <w:tc>
          <w:tcPr>
            <w:tcW w:w="757" w:type="dxa"/>
            <w:tcBorders>
              <w:top w:val="nil"/>
              <w:left w:val="nil"/>
              <w:bottom w:val="nil"/>
              <w:right w:val="nil"/>
            </w:tcBorders>
            <w:shd w:val="clear" w:color="auto" w:fill="auto"/>
            <w:noWrap/>
            <w:vAlign w:val="bottom"/>
            <w:hideMark/>
          </w:tcPr>
          <w:p w14:paraId="4251C92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3.832</w:t>
            </w:r>
          </w:p>
        </w:tc>
        <w:tc>
          <w:tcPr>
            <w:tcW w:w="757" w:type="dxa"/>
            <w:tcBorders>
              <w:top w:val="nil"/>
              <w:left w:val="nil"/>
              <w:bottom w:val="nil"/>
              <w:right w:val="nil"/>
            </w:tcBorders>
            <w:shd w:val="clear" w:color="auto" w:fill="auto"/>
            <w:noWrap/>
            <w:vAlign w:val="bottom"/>
            <w:hideMark/>
          </w:tcPr>
          <w:p w14:paraId="569DE0F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2.300</w:t>
            </w:r>
          </w:p>
        </w:tc>
        <w:tc>
          <w:tcPr>
            <w:tcW w:w="757" w:type="dxa"/>
            <w:tcBorders>
              <w:top w:val="nil"/>
              <w:left w:val="nil"/>
              <w:bottom w:val="nil"/>
              <w:right w:val="nil"/>
            </w:tcBorders>
            <w:shd w:val="clear" w:color="auto" w:fill="auto"/>
            <w:noWrap/>
            <w:vAlign w:val="bottom"/>
            <w:hideMark/>
          </w:tcPr>
          <w:p w14:paraId="01CB2AE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4.528</w:t>
            </w:r>
          </w:p>
        </w:tc>
        <w:tc>
          <w:tcPr>
            <w:tcW w:w="757" w:type="dxa"/>
            <w:tcBorders>
              <w:top w:val="nil"/>
              <w:left w:val="nil"/>
              <w:bottom w:val="nil"/>
              <w:right w:val="nil"/>
            </w:tcBorders>
            <w:shd w:val="clear" w:color="auto" w:fill="auto"/>
            <w:noWrap/>
            <w:vAlign w:val="bottom"/>
            <w:hideMark/>
          </w:tcPr>
          <w:p w14:paraId="6A38F5D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2.387</w:t>
            </w:r>
          </w:p>
        </w:tc>
        <w:tc>
          <w:tcPr>
            <w:tcW w:w="757" w:type="dxa"/>
            <w:tcBorders>
              <w:top w:val="nil"/>
              <w:left w:val="nil"/>
              <w:bottom w:val="nil"/>
              <w:right w:val="nil"/>
            </w:tcBorders>
            <w:shd w:val="clear" w:color="auto" w:fill="auto"/>
            <w:noWrap/>
            <w:vAlign w:val="bottom"/>
            <w:hideMark/>
          </w:tcPr>
          <w:p w14:paraId="263B4B5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BC60F1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3.459</w:t>
            </w:r>
          </w:p>
        </w:tc>
        <w:tc>
          <w:tcPr>
            <w:tcW w:w="757" w:type="dxa"/>
            <w:tcBorders>
              <w:top w:val="nil"/>
              <w:left w:val="nil"/>
              <w:bottom w:val="nil"/>
              <w:right w:val="nil"/>
            </w:tcBorders>
            <w:shd w:val="clear" w:color="auto" w:fill="auto"/>
            <w:noWrap/>
            <w:vAlign w:val="bottom"/>
            <w:hideMark/>
          </w:tcPr>
          <w:p w14:paraId="083EA27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65EB0A9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05022384"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22.579</w:t>
            </w:r>
          </w:p>
        </w:tc>
      </w:tr>
      <w:tr w:rsidR="00232563" w:rsidRPr="00DB6695" w14:paraId="7E328ABA" w14:textId="77777777" w:rsidTr="00232563">
        <w:trPr>
          <w:trHeight w:val="270"/>
        </w:trPr>
        <w:tc>
          <w:tcPr>
            <w:tcW w:w="757" w:type="dxa"/>
            <w:tcBorders>
              <w:top w:val="nil"/>
              <w:left w:val="nil"/>
              <w:bottom w:val="nil"/>
              <w:right w:val="nil"/>
            </w:tcBorders>
            <w:shd w:val="clear" w:color="auto" w:fill="auto"/>
            <w:noWrap/>
            <w:vAlign w:val="bottom"/>
            <w:hideMark/>
          </w:tcPr>
          <w:p w14:paraId="698222A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3.832</w:t>
            </w:r>
          </w:p>
        </w:tc>
        <w:tc>
          <w:tcPr>
            <w:tcW w:w="757" w:type="dxa"/>
            <w:tcBorders>
              <w:top w:val="nil"/>
              <w:left w:val="nil"/>
              <w:bottom w:val="nil"/>
              <w:right w:val="nil"/>
            </w:tcBorders>
            <w:shd w:val="clear" w:color="auto" w:fill="auto"/>
            <w:noWrap/>
            <w:vAlign w:val="bottom"/>
            <w:hideMark/>
          </w:tcPr>
          <w:p w14:paraId="40795D8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3.648</w:t>
            </w:r>
          </w:p>
        </w:tc>
        <w:tc>
          <w:tcPr>
            <w:tcW w:w="757" w:type="dxa"/>
            <w:tcBorders>
              <w:top w:val="nil"/>
              <w:left w:val="nil"/>
              <w:bottom w:val="nil"/>
              <w:right w:val="nil"/>
            </w:tcBorders>
            <w:shd w:val="clear" w:color="auto" w:fill="auto"/>
            <w:noWrap/>
            <w:vAlign w:val="bottom"/>
            <w:hideMark/>
          </w:tcPr>
          <w:p w14:paraId="0B05E89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2.967</w:t>
            </w:r>
          </w:p>
        </w:tc>
        <w:tc>
          <w:tcPr>
            <w:tcW w:w="757" w:type="dxa"/>
            <w:tcBorders>
              <w:top w:val="nil"/>
              <w:left w:val="nil"/>
              <w:bottom w:val="nil"/>
              <w:right w:val="nil"/>
            </w:tcBorders>
            <w:shd w:val="clear" w:color="auto" w:fill="auto"/>
            <w:noWrap/>
            <w:vAlign w:val="bottom"/>
            <w:hideMark/>
          </w:tcPr>
          <w:p w14:paraId="7CB9064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3.815</w:t>
            </w:r>
          </w:p>
        </w:tc>
        <w:tc>
          <w:tcPr>
            <w:tcW w:w="757" w:type="dxa"/>
            <w:tcBorders>
              <w:top w:val="nil"/>
              <w:left w:val="nil"/>
              <w:bottom w:val="nil"/>
              <w:right w:val="nil"/>
            </w:tcBorders>
            <w:shd w:val="clear" w:color="auto" w:fill="auto"/>
            <w:noWrap/>
            <w:vAlign w:val="bottom"/>
            <w:hideMark/>
          </w:tcPr>
          <w:p w14:paraId="6132C3A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389EE0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2.111</w:t>
            </w:r>
          </w:p>
        </w:tc>
        <w:tc>
          <w:tcPr>
            <w:tcW w:w="757" w:type="dxa"/>
            <w:tcBorders>
              <w:top w:val="nil"/>
              <w:left w:val="nil"/>
              <w:bottom w:val="nil"/>
              <w:right w:val="nil"/>
            </w:tcBorders>
            <w:shd w:val="clear" w:color="auto" w:fill="auto"/>
            <w:noWrap/>
            <w:vAlign w:val="bottom"/>
            <w:hideMark/>
          </w:tcPr>
          <w:p w14:paraId="0D7CAFF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4.127</w:t>
            </w:r>
          </w:p>
        </w:tc>
        <w:tc>
          <w:tcPr>
            <w:tcW w:w="655" w:type="dxa"/>
            <w:tcBorders>
              <w:top w:val="nil"/>
              <w:left w:val="nil"/>
              <w:bottom w:val="nil"/>
              <w:right w:val="nil"/>
            </w:tcBorders>
            <w:shd w:val="clear" w:color="auto" w:fill="auto"/>
            <w:noWrap/>
            <w:vAlign w:val="bottom"/>
            <w:hideMark/>
          </w:tcPr>
          <w:p w14:paraId="0377B70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22B46926"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23.981</w:t>
            </w:r>
          </w:p>
        </w:tc>
      </w:tr>
      <w:tr w:rsidR="00232563" w:rsidRPr="00DB6695" w14:paraId="61A41D53" w14:textId="77777777" w:rsidTr="00232563">
        <w:trPr>
          <w:trHeight w:val="270"/>
        </w:trPr>
        <w:tc>
          <w:tcPr>
            <w:tcW w:w="757" w:type="dxa"/>
            <w:tcBorders>
              <w:top w:val="nil"/>
              <w:left w:val="nil"/>
              <w:bottom w:val="nil"/>
              <w:right w:val="nil"/>
            </w:tcBorders>
            <w:shd w:val="clear" w:color="auto" w:fill="auto"/>
            <w:noWrap/>
            <w:vAlign w:val="bottom"/>
            <w:hideMark/>
          </w:tcPr>
          <w:p w14:paraId="7400FD0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3.832</w:t>
            </w:r>
          </w:p>
        </w:tc>
        <w:tc>
          <w:tcPr>
            <w:tcW w:w="757" w:type="dxa"/>
            <w:tcBorders>
              <w:top w:val="nil"/>
              <w:left w:val="nil"/>
              <w:bottom w:val="nil"/>
              <w:right w:val="nil"/>
            </w:tcBorders>
            <w:shd w:val="clear" w:color="auto" w:fill="auto"/>
            <w:noWrap/>
            <w:vAlign w:val="bottom"/>
            <w:hideMark/>
          </w:tcPr>
          <w:p w14:paraId="64F8C2B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3.648</w:t>
            </w:r>
          </w:p>
        </w:tc>
        <w:tc>
          <w:tcPr>
            <w:tcW w:w="757" w:type="dxa"/>
            <w:tcBorders>
              <w:top w:val="nil"/>
              <w:left w:val="nil"/>
              <w:bottom w:val="nil"/>
              <w:right w:val="nil"/>
            </w:tcBorders>
            <w:shd w:val="clear" w:color="auto" w:fill="auto"/>
            <w:noWrap/>
            <w:vAlign w:val="bottom"/>
            <w:hideMark/>
          </w:tcPr>
          <w:p w14:paraId="3654104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4.528</w:t>
            </w:r>
          </w:p>
        </w:tc>
        <w:tc>
          <w:tcPr>
            <w:tcW w:w="757" w:type="dxa"/>
            <w:tcBorders>
              <w:top w:val="nil"/>
              <w:left w:val="nil"/>
              <w:bottom w:val="nil"/>
              <w:right w:val="nil"/>
            </w:tcBorders>
            <w:shd w:val="clear" w:color="auto" w:fill="auto"/>
            <w:noWrap/>
            <w:vAlign w:val="bottom"/>
            <w:hideMark/>
          </w:tcPr>
          <w:p w14:paraId="5202179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3.815</w:t>
            </w:r>
          </w:p>
        </w:tc>
        <w:tc>
          <w:tcPr>
            <w:tcW w:w="757" w:type="dxa"/>
            <w:tcBorders>
              <w:top w:val="nil"/>
              <w:left w:val="nil"/>
              <w:bottom w:val="nil"/>
              <w:right w:val="nil"/>
            </w:tcBorders>
            <w:shd w:val="clear" w:color="auto" w:fill="auto"/>
            <w:noWrap/>
            <w:vAlign w:val="bottom"/>
            <w:hideMark/>
          </w:tcPr>
          <w:p w14:paraId="354ED4F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2.596</w:t>
            </w:r>
          </w:p>
        </w:tc>
        <w:tc>
          <w:tcPr>
            <w:tcW w:w="757" w:type="dxa"/>
            <w:tcBorders>
              <w:top w:val="nil"/>
              <w:left w:val="nil"/>
              <w:bottom w:val="nil"/>
              <w:right w:val="nil"/>
            </w:tcBorders>
            <w:shd w:val="clear" w:color="auto" w:fill="auto"/>
            <w:noWrap/>
            <w:vAlign w:val="bottom"/>
            <w:hideMark/>
          </w:tcPr>
          <w:p w14:paraId="2C4DDA6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3.459</w:t>
            </w:r>
          </w:p>
        </w:tc>
        <w:tc>
          <w:tcPr>
            <w:tcW w:w="757" w:type="dxa"/>
            <w:tcBorders>
              <w:top w:val="nil"/>
              <w:left w:val="nil"/>
              <w:bottom w:val="nil"/>
              <w:right w:val="nil"/>
            </w:tcBorders>
            <w:shd w:val="clear" w:color="auto" w:fill="auto"/>
            <w:noWrap/>
            <w:vAlign w:val="bottom"/>
            <w:hideMark/>
          </w:tcPr>
          <w:p w14:paraId="41C0A23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161C216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503A24D7"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26.951</w:t>
            </w:r>
          </w:p>
        </w:tc>
      </w:tr>
      <w:tr w:rsidR="00232563" w:rsidRPr="00DB6695" w14:paraId="38B9EF4F" w14:textId="77777777" w:rsidTr="00232563">
        <w:trPr>
          <w:trHeight w:val="270"/>
        </w:trPr>
        <w:tc>
          <w:tcPr>
            <w:tcW w:w="757" w:type="dxa"/>
            <w:tcBorders>
              <w:top w:val="nil"/>
              <w:left w:val="nil"/>
              <w:bottom w:val="nil"/>
              <w:right w:val="nil"/>
            </w:tcBorders>
            <w:shd w:val="clear" w:color="auto" w:fill="auto"/>
            <w:noWrap/>
            <w:vAlign w:val="bottom"/>
            <w:hideMark/>
          </w:tcPr>
          <w:p w14:paraId="7005F57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2.401</w:t>
            </w:r>
          </w:p>
        </w:tc>
        <w:tc>
          <w:tcPr>
            <w:tcW w:w="757" w:type="dxa"/>
            <w:tcBorders>
              <w:top w:val="nil"/>
              <w:left w:val="nil"/>
              <w:bottom w:val="nil"/>
              <w:right w:val="nil"/>
            </w:tcBorders>
            <w:shd w:val="clear" w:color="auto" w:fill="auto"/>
            <w:noWrap/>
            <w:vAlign w:val="bottom"/>
            <w:hideMark/>
          </w:tcPr>
          <w:p w14:paraId="2FA6707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3.648</w:t>
            </w:r>
          </w:p>
        </w:tc>
        <w:tc>
          <w:tcPr>
            <w:tcW w:w="757" w:type="dxa"/>
            <w:tcBorders>
              <w:top w:val="nil"/>
              <w:left w:val="nil"/>
              <w:bottom w:val="nil"/>
              <w:right w:val="nil"/>
            </w:tcBorders>
            <w:shd w:val="clear" w:color="auto" w:fill="auto"/>
            <w:noWrap/>
            <w:vAlign w:val="bottom"/>
            <w:hideMark/>
          </w:tcPr>
          <w:p w14:paraId="1F35022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2.967</w:t>
            </w:r>
          </w:p>
        </w:tc>
        <w:tc>
          <w:tcPr>
            <w:tcW w:w="757" w:type="dxa"/>
            <w:tcBorders>
              <w:top w:val="nil"/>
              <w:left w:val="nil"/>
              <w:bottom w:val="nil"/>
              <w:right w:val="nil"/>
            </w:tcBorders>
            <w:shd w:val="clear" w:color="auto" w:fill="auto"/>
            <w:noWrap/>
            <w:vAlign w:val="bottom"/>
            <w:hideMark/>
          </w:tcPr>
          <w:p w14:paraId="4FA0A79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2.387</w:t>
            </w:r>
          </w:p>
        </w:tc>
        <w:tc>
          <w:tcPr>
            <w:tcW w:w="757" w:type="dxa"/>
            <w:tcBorders>
              <w:top w:val="nil"/>
              <w:left w:val="nil"/>
              <w:bottom w:val="nil"/>
              <w:right w:val="nil"/>
            </w:tcBorders>
            <w:shd w:val="clear" w:color="auto" w:fill="auto"/>
            <w:noWrap/>
            <w:vAlign w:val="bottom"/>
            <w:hideMark/>
          </w:tcPr>
          <w:p w14:paraId="6149939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2.596</w:t>
            </w:r>
          </w:p>
        </w:tc>
        <w:tc>
          <w:tcPr>
            <w:tcW w:w="757" w:type="dxa"/>
            <w:tcBorders>
              <w:top w:val="nil"/>
              <w:left w:val="nil"/>
              <w:bottom w:val="nil"/>
              <w:right w:val="nil"/>
            </w:tcBorders>
            <w:shd w:val="clear" w:color="auto" w:fill="auto"/>
            <w:noWrap/>
            <w:vAlign w:val="bottom"/>
            <w:hideMark/>
          </w:tcPr>
          <w:p w14:paraId="5EAFAB8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2.111</w:t>
            </w:r>
          </w:p>
        </w:tc>
        <w:tc>
          <w:tcPr>
            <w:tcW w:w="757" w:type="dxa"/>
            <w:tcBorders>
              <w:top w:val="nil"/>
              <w:left w:val="nil"/>
              <w:bottom w:val="nil"/>
              <w:right w:val="nil"/>
            </w:tcBorders>
            <w:shd w:val="clear" w:color="auto" w:fill="auto"/>
            <w:noWrap/>
            <w:vAlign w:val="bottom"/>
            <w:hideMark/>
          </w:tcPr>
          <w:p w14:paraId="1453F8D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747E1CA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251F317B"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21.184</w:t>
            </w:r>
          </w:p>
        </w:tc>
      </w:tr>
      <w:tr w:rsidR="00232563" w:rsidRPr="00DB6695" w14:paraId="3FF54FDE" w14:textId="77777777" w:rsidTr="00232563">
        <w:trPr>
          <w:trHeight w:val="270"/>
        </w:trPr>
        <w:tc>
          <w:tcPr>
            <w:tcW w:w="757" w:type="dxa"/>
            <w:tcBorders>
              <w:top w:val="nil"/>
              <w:left w:val="nil"/>
              <w:bottom w:val="nil"/>
              <w:right w:val="nil"/>
            </w:tcBorders>
            <w:shd w:val="clear" w:color="auto" w:fill="auto"/>
            <w:noWrap/>
            <w:vAlign w:val="bottom"/>
            <w:hideMark/>
          </w:tcPr>
          <w:p w14:paraId="501E894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2.401</w:t>
            </w:r>
          </w:p>
        </w:tc>
        <w:tc>
          <w:tcPr>
            <w:tcW w:w="757" w:type="dxa"/>
            <w:tcBorders>
              <w:top w:val="nil"/>
              <w:left w:val="nil"/>
              <w:bottom w:val="nil"/>
              <w:right w:val="nil"/>
            </w:tcBorders>
            <w:shd w:val="clear" w:color="auto" w:fill="auto"/>
            <w:noWrap/>
            <w:vAlign w:val="bottom"/>
            <w:hideMark/>
          </w:tcPr>
          <w:p w14:paraId="3E866CD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2.300</w:t>
            </w:r>
          </w:p>
        </w:tc>
        <w:tc>
          <w:tcPr>
            <w:tcW w:w="757" w:type="dxa"/>
            <w:tcBorders>
              <w:top w:val="nil"/>
              <w:left w:val="nil"/>
              <w:bottom w:val="nil"/>
              <w:right w:val="nil"/>
            </w:tcBorders>
            <w:shd w:val="clear" w:color="auto" w:fill="auto"/>
            <w:noWrap/>
            <w:vAlign w:val="bottom"/>
            <w:hideMark/>
          </w:tcPr>
          <w:p w14:paraId="460A8FC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2.967</w:t>
            </w:r>
          </w:p>
        </w:tc>
        <w:tc>
          <w:tcPr>
            <w:tcW w:w="757" w:type="dxa"/>
            <w:tcBorders>
              <w:top w:val="nil"/>
              <w:left w:val="nil"/>
              <w:bottom w:val="nil"/>
              <w:right w:val="nil"/>
            </w:tcBorders>
            <w:shd w:val="clear" w:color="auto" w:fill="auto"/>
            <w:noWrap/>
            <w:vAlign w:val="bottom"/>
            <w:hideMark/>
          </w:tcPr>
          <w:p w14:paraId="1E3BBCE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2.387</w:t>
            </w:r>
          </w:p>
        </w:tc>
        <w:tc>
          <w:tcPr>
            <w:tcW w:w="757" w:type="dxa"/>
            <w:tcBorders>
              <w:top w:val="nil"/>
              <w:left w:val="nil"/>
              <w:bottom w:val="nil"/>
              <w:right w:val="nil"/>
            </w:tcBorders>
            <w:shd w:val="clear" w:color="auto" w:fill="auto"/>
            <w:noWrap/>
            <w:vAlign w:val="bottom"/>
            <w:hideMark/>
          </w:tcPr>
          <w:p w14:paraId="74CAFFC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AC3338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2.111</w:t>
            </w:r>
          </w:p>
        </w:tc>
        <w:tc>
          <w:tcPr>
            <w:tcW w:w="757" w:type="dxa"/>
            <w:tcBorders>
              <w:top w:val="nil"/>
              <w:left w:val="nil"/>
              <w:bottom w:val="nil"/>
              <w:right w:val="nil"/>
            </w:tcBorders>
            <w:shd w:val="clear" w:color="auto" w:fill="auto"/>
            <w:noWrap/>
            <w:vAlign w:val="bottom"/>
            <w:hideMark/>
          </w:tcPr>
          <w:p w14:paraId="1D9DCCB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55" w:type="dxa"/>
            <w:tcBorders>
              <w:top w:val="nil"/>
              <w:left w:val="nil"/>
              <w:bottom w:val="nil"/>
              <w:right w:val="nil"/>
            </w:tcBorders>
            <w:shd w:val="clear" w:color="auto" w:fill="auto"/>
            <w:noWrap/>
            <w:vAlign w:val="bottom"/>
            <w:hideMark/>
          </w:tcPr>
          <w:p w14:paraId="49C270A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43697689"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16.647</w:t>
            </w:r>
          </w:p>
        </w:tc>
      </w:tr>
      <w:tr w:rsidR="00232563" w:rsidRPr="00DB6695" w14:paraId="66C1E827" w14:textId="77777777" w:rsidTr="00232563">
        <w:trPr>
          <w:trHeight w:val="270"/>
        </w:trPr>
        <w:tc>
          <w:tcPr>
            <w:tcW w:w="757" w:type="dxa"/>
            <w:tcBorders>
              <w:top w:val="nil"/>
              <w:left w:val="nil"/>
              <w:bottom w:val="nil"/>
              <w:right w:val="nil"/>
            </w:tcBorders>
            <w:shd w:val="clear" w:color="auto" w:fill="auto"/>
            <w:noWrap/>
            <w:vAlign w:val="bottom"/>
            <w:hideMark/>
          </w:tcPr>
          <w:p w14:paraId="4105D94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lastRenderedPageBreak/>
              <w:t>2.401</w:t>
            </w:r>
          </w:p>
        </w:tc>
        <w:tc>
          <w:tcPr>
            <w:tcW w:w="757" w:type="dxa"/>
            <w:tcBorders>
              <w:top w:val="nil"/>
              <w:left w:val="nil"/>
              <w:bottom w:val="nil"/>
              <w:right w:val="nil"/>
            </w:tcBorders>
            <w:shd w:val="clear" w:color="auto" w:fill="auto"/>
            <w:noWrap/>
            <w:vAlign w:val="bottom"/>
            <w:hideMark/>
          </w:tcPr>
          <w:p w14:paraId="186D6CA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2.300</w:t>
            </w:r>
          </w:p>
        </w:tc>
        <w:tc>
          <w:tcPr>
            <w:tcW w:w="757" w:type="dxa"/>
            <w:tcBorders>
              <w:top w:val="nil"/>
              <w:left w:val="nil"/>
              <w:bottom w:val="nil"/>
              <w:right w:val="nil"/>
            </w:tcBorders>
            <w:shd w:val="clear" w:color="auto" w:fill="auto"/>
            <w:noWrap/>
            <w:vAlign w:val="bottom"/>
            <w:hideMark/>
          </w:tcPr>
          <w:p w14:paraId="38ED55A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2.967</w:t>
            </w:r>
          </w:p>
        </w:tc>
        <w:tc>
          <w:tcPr>
            <w:tcW w:w="757" w:type="dxa"/>
            <w:tcBorders>
              <w:top w:val="nil"/>
              <w:left w:val="nil"/>
              <w:bottom w:val="nil"/>
              <w:right w:val="nil"/>
            </w:tcBorders>
            <w:shd w:val="clear" w:color="auto" w:fill="auto"/>
            <w:noWrap/>
            <w:vAlign w:val="bottom"/>
            <w:hideMark/>
          </w:tcPr>
          <w:p w14:paraId="03FB902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64D51F1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F17DFF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1F91D8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3CEE2FA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18A75704"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15.741</w:t>
            </w:r>
          </w:p>
        </w:tc>
      </w:tr>
      <w:tr w:rsidR="00232563" w:rsidRPr="00DB6695" w14:paraId="5E3C6078" w14:textId="77777777" w:rsidTr="00232563">
        <w:trPr>
          <w:trHeight w:val="270"/>
        </w:trPr>
        <w:tc>
          <w:tcPr>
            <w:tcW w:w="757" w:type="dxa"/>
            <w:tcBorders>
              <w:top w:val="nil"/>
              <w:left w:val="nil"/>
              <w:bottom w:val="nil"/>
              <w:right w:val="nil"/>
            </w:tcBorders>
            <w:shd w:val="clear" w:color="auto" w:fill="auto"/>
            <w:noWrap/>
            <w:vAlign w:val="bottom"/>
            <w:hideMark/>
          </w:tcPr>
          <w:p w14:paraId="37F406B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3.832</w:t>
            </w:r>
          </w:p>
        </w:tc>
        <w:tc>
          <w:tcPr>
            <w:tcW w:w="757" w:type="dxa"/>
            <w:tcBorders>
              <w:top w:val="nil"/>
              <w:left w:val="nil"/>
              <w:bottom w:val="nil"/>
              <w:right w:val="nil"/>
            </w:tcBorders>
            <w:shd w:val="clear" w:color="auto" w:fill="auto"/>
            <w:noWrap/>
            <w:vAlign w:val="bottom"/>
            <w:hideMark/>
          </w:tcPr>
          <w:p w14:paraId="27B39A6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3.648</w:t>
            </w:r>
          </w:p>
        </w:tc>
        <w:tc>
          <w:tcPr>
            <w:tcW w:w="757" w:type="dxa"/>
            <w:tcBorders>
              <w:top w:val="nil"/>
              <w:left w:val="nil"/>
              <w:bottom w:val="nil"/>
              <w:right w:val="nil"/>
            </w:tcBorders>
            <w:shd w:val="clear" w:color="auto" w:fill="auto"/>
            <w:noWrap/>
            <w:vAlign w:val="bottom"/>
            <w:hideMark/>
          </w:tcPr>
          <w:p w14:paraId="3037A3D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2.967</w:t>
            </w:r>
          </w:p>
        </w:tc>
        <w:tc>
          <w:tcPr>
            <w:tcW w:w="757" w:type="dxa"/>
            <w:tcBorders>
              <w:top w:val="nil"/>
              <w:left w:val="nil"/>
              <w:bottom w:val="nil"/>
              <w:right w:val="nil"/>
            </w:tcBorders>
            <w:shd w:val="clear" w:color="auto" w:fill="auto"/>
            <w:noWrap/>
            <w:vAlign w:val="bottom"/>
            <w:hideMark/>
          </w:tcPr>
          <w:p w14:paraId="6195F01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3.815</w:t>
            </w:r>
          </w:p>
        </w:tc>
        <w:tc>
          <w:tcPr>
            <w:tcW w:w="757" w:type="dxa"/>
            <w:tcBorders>
              <w:top w:val="nil"/>
              <w:left w:val="nil"/>
              <w:bottom w:val="nil"/>
              <w:right w:val="nil"/>
            </w:tcBorders>
            <w:shd w:val="clear" w:color="auto" w:fill="auto"/>
            <w:noWrap/>
            <w:vAlign w:val="bottom"/>
            <w:hideMark/>
          </w:tcPr>
          <w:p w14:paraId="50293D0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9184EF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3.459</w:t>
            </w:r>
          </w:p>
        </w:tc>
        <w:tc>
          <w:tcPr>
            <w:tcW w:w="757" w:type="dxa"/>
            <w:tcBorders>
              <w:top w:val="nil"/>
              <w:left w:val="nil"/>
              <w:bottom w:val="nil"/>
              <w:right w:val="nil"/>
            </w:tcBorders>
            <w:shd w:val="clear" w:color="auto" w:fill="auto"/>
            <w:noWrap/>
            <w:vAlign w:val="bottom"/>
            <w:hideMark/>
          </w:tcPr>
          <w:p w14:paraId="1499ACB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4.127</w:t>
            </w:r>
          </w:p>
        </w:tc>
        <w:tc>
          <w:tcPr>
            <w:tcW w:w="655" w:type="dxa"/>
            <w:tcBorders>
              <w:top w:val="nil"/>
              <w:left w:val="nil"/>
              <w:bottom w:val="nil"/>
              <w:right w:val="nil"/>
            </w:tcBorders>
            <w:shd w:val="clear" w:color="auto" w:fill="auto"/>
            <w:noWrap/>
            <w:vAlign w:val="bottom"/>
            <w:hideMark/>
          </w:tcPr>
          <w:p w14:paraId="6683227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4FCF4950"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25.329</w:t>
            </w:r>
          </w:p>
        </w:tc>
      </w:tr>
      <w:tr w:rsidR="00232563" w:rsidRPr="00DB6695" w14:paraId="580576F5" w14:textId="77777777" w:rsidTr="00232563">
        <w:trPr>
          <w:trHeight w:val="270"/>
        </w:trPr>
        <w:tc>
          <w:tcPr>
            <w:tcW w:w="757" w:type="dxa"/>
            <w:tcBorders>
              <w:top w:val="nil"/>
              <w:left w:val="nil"/>
              <w:bottom w:val="nil"/>
              <w:right w:val="nil"/>
            </w:tcBorders>
            <w:shd w:val="clear" w:color="auto" w:fill="auto"/>
            <w:noWrap/>
            <w:vAlign w:val="bottom"/>
            <w:hideMark/>
          </w:tcPr>
          <w:p w14:paraId="4D4DD6B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2.401</w:t>
            </w:r>
          </w:p>
        </w:tc>
        <w:tc>
          <w:tcPr>
            <w:tcW w:w="757" w:type="dxa"/>
            <w:tcBorders>
              <w:top w:val="nil"/>
              <w:left w:val="nil"/>
              <w:bottom w:val="nil"/>
              <w:right w:val="nil"/>
            </w:tcBorders>
            <w:shd w:val="clear" w:color="auto" w:fill="auto"/>
            <w:noWrap/>
            <w:vAlign w:val="bottom"/>
            <w:hideMark/>
          </w:tcPr>
          <w:p w14:paraId="3E327B9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2.300</w:t>
            </w:r>
          </w:p>
        </w:tc>
        <w:tc>
          <w:tcPr>
            <w:tcW w:w="757" w:type="dxa"/>
            <w:tcBorders>
              <w:top w:val="nil"/>
              <w:left w:val="nil"/>
              <w:bottom w:val="nil"/>
              <w:right w:val="nil"/>
            </w:tcBorders>
            <w:shd w:val="clear" w:color="auto" w:fill="auto"/>
            <w:noWrap/>
            <w:vAlign w:val="bottom"/>
            <w:hideMark/>
          </w:tcPr>
          <w:p w14:paraId="31BB9B7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2.967</w:t>
            </w:r>
          </w:p>
        </w:tc>
        <w:tc>
          <w:tcPr>
            <w:tcW w:w="757" w:type="dxa"/>
            <w:tcBorders>
              <w:top w:val="nil"/>
              <w:left w:val="nil"/>
              <w:bottom w:val="nil"/>
              <w:right w:val="nil"/>
            </w:tcBorders>
            <w:shd w:val="clear" w:color="auto" w:fill="auto"/>
            <w:noWrap/>
            <w:vAlign w:val="bottom"/>
            <w:hideMark/>
          </w:tcPr>
          <w:p w14:paraId="054898C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3.815</w:t>
            </w:r>
          </w:p>
        </w:tc>
        <w:tc>
          <w:tcPr>
            <w:tcW w:w="757" w:type="dxa"/>
            <w:tcBorders>
              <w:top w:val="nil"/>
              <w:left w:val="nil"/>
              <w:bottom w:val="nil"/>
              <w:right w:val="nil"/>
            </w:tcBorders>
            <w:shd w:val="clear" w:color="auto" w:fill="auto"/>
            <w:noWrap/>
            <w:vAlign w:val="bottom"/>
            <w:hideMark/>
          </w:tcPr>
          <w:p w14:paraId="4D1A9F2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2.596</w:t>
            </w:r>
          </w:p>
        </w:tc>
        <w:tc>
          <w:tcPr>
            <w:tcW w:w="757" w:type="dxa"/>
            <w:tcBorders>
              <w:top w:val="nil"/>
              <w:left w:val="nil"/>
              <w:bottom w:val="nil"/>
              <w:right w:val="nil"/>
            </w:tcBorders>
            <w:shd w:val="clear" w:color="auto" w:fill="auto"/>
            <w:noWrap/>
            <w:vAlign w:val="bottom"/>
            <w:hideMark/>
          </w:tcPr>
          <w:p w14:paraId="11587B3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2.111</w:t>
            </w:r>
          </w:p>
        </w:tc>
        <w:tc>
          <w:tcPr>
            <w:tcW w:w="757" w:type="dxa"/>
            <w:tcBorders>
              <w:top w:val="nil"/>
              <w:left w:val="nil"/>
              <w:bottom w:val="nil"/>
              <w:right w:val="nil"/>
            </w:tcBorders>
            <w:shd w:val="clear" w:color="auto" w:fill="auto"/>
            <w:noWrap/>
            <w:vAlign w:val="bottom"/>
            <w:hideMark/>
          </w:tcPr>
          <w:p w14:paraId="0A7C34A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59FD3A5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3.935</w:t>
            </w:r>
          </w:p>
        </w:tc>
        <w:tc>
          <w:tcPr>
            <w:tcW w:w="1080" w:type="dxa"/>
            <w:tcBorders>
              <w:top w:val="nil"/>
              <w:left w:val="nil"/>
              <w:bottom w:val="nil"/>
              <w:right w:val="nil"/>
            </w:tcBorders>
            <w:shd w:val="clear" w:color="000000" w:fill="FFE699"/>
            <w:noWrap/>
            <w:vAlign w:val="bottom"/>
            <w:hideMark/>
          </w:tcPr>
          <w:p w14:paraId="62B51578"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22.717</w:t>
            </w:r>
          </w:p>
        </w:tc>
      </w:tr>
      <w:tr w:rsidR="00232563" w:rsidRPr="00DB6695" w14:paraId="639BAA68" w14:textId="77777777" w:rsidTr="00232563">
        <w:trPr>
          <w:trHeight w:val="270"/>
        </w:trPr>
        <w:tc>
          <w:tcPr>
            <w:tcW w:w="757" w:type="dxa"/>
            <w:tcBorders>
              <w:top w:val="nil"/>
              <w:left w:val="nil"/>
              <w:bottom w:val="nil"/>
              <w:right w:val="nil"/>
            </w:tcBorders>
            <w:shd w:val="clear" w:color="auto" w:fill="auto"/>
            <w:noWrap/>
            <w:vAlign w:val="bottom"/>
            <w:hideMark/>
          </w:tcPr>
          <w:p w14:paraId="64B1711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3.832</w:t>
            </w:r>
          </w:p>
        </w:tc>
        <w:tc>
          <w:tcPr>
            <w:tcW w:w="757" w:type="dxa"/>
            <w:tcBorders>
              <w:top w:val="nil"/>
              <w:left w:val="nil"/>
              <w:bottom w:val="nil"/>
              <w:right w:val="nil"/>
            </w:tcBorders>
            <w:shd w:val="clear" w:color="auto" w:fill="auto"/>
            <w:noWrap/>
            <w:vAlign w:val="bottom"/>
            <w:hideMark/>
          </w:tcPr>
          <w:p w14:paraId="064C624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3.648</w:t>
            </w:r>
          </w:p>
        </w:tc>
        <w:tc>
          <w:tcPr>
            <w:tcW w:w="757" w:type="dxa"/>
            <w:tcBorders>
              <w:top w:val="nil"/>
              <w:left w:val="nil"/>
              <w:bottom w:val="nil"/>
              <w:right w:val="nil"/>
            </w:tcBorders>
            <w:shd w:val="clear" w:color="auto" w:fill="auto"/>
            <w:noWrap/>
            <w:vAlign w:val="bottom"/>
            <w:hideMark/>
          </w:tcPr>
          <w:p w14:paraId="3B62753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2.967</w:t>
            </w:r>
          </w:p>
        </w:tc>
        <w:tc>
          <w:tcPr>
            <w:tcW w:w="757" w:type="dxa"/>
            <w:tcBorders>
              <w:top w:val="nil"/>
              <w:left w:val="nil"/>
              <w:bottom w:val="nil"/>
              <w:right w:val="nil"/>
            </w:tcBorders>
            <w:shd w:val="clear" w:color="auto" w:fill="auto"/>
            <w:noWrap/>
            <w:vAlign w:val="bottom"/>
            <w:hideMark/>
          </w:tcPr>
          <w:p w14:paraId="4B368BE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3.815</w:t>
            </w:r>
          </w:p>
        </w:tc>
        <w:tc>
          <w:tcPr>
            <w:tcW w:w="757" w:type="dxa"/>
            <w:tcBorders>
              <w:top w:val="nil"/>
              <w:left w:val="nil"/>
              <w:bottom w:val="nil"/>
              <w:right w:val="nil"/>
            </w:tcBorders>
            <w:shd w:val="clear" w:color="auto" w:fill="auto"/>
            <w:noWrap/>
            <w:vAlign w:val="bottom"/>
            <w:hideMark/>
          </w:tcPr>
          <w:p w14:paraId="06A1F21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0DD20A2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3.459</w:t>
            </w:r>
          </w:p>
        </w:tc>
        <w:tc>
          <w:tcPr>
            <w:tcW w:w="757" w:type="dxa"/>
            <w:tcBorders>
              <w:top w:val="nil"/>
              <w:left w:val="nil"/>
              <w:bottom w:val="nil"/>
              <w:right w:val="nil"/>
            </w:tcBorders>
            <w:shd w:val="clear" w:color="auto" w:fill="auto"/>
            <w:noWrap/>
            <w:vAlign w:val="bottom"/>
            <w:hideMark/>
          </w:tcPr>
          <w:p w14:paraId="4DDCDFF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2D8930D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0322A835"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23.793</w:t>
            </w:r>
          </w:p>
        </w:tc>
      </w:tr>
      <w:tr w:rsidR="00232563" w:rsidRPr="00DB6695" w14:paraId="252E9F88" w14:textId="77777777" w:rsidTr="00232563">
        <w:trPr>
          <w:trHeight w:val="270"/>
        </w:trPr>
        <w:tc>
          <w:tcPr>
            <w:tcW w:w="757" w:type="dxa"/>
            <w:tcBorders>
              <w:top w:val="nil"/>
              <w:left w:val="nil"/>
              <w:bottom w:val="nil"/>
              <w:right w:val="nil"/>
            </w:tcBorders>
            <w:shd w:val="clear" w:color="auto" w:fill="auto"/>
            <w:noWrap/>
            <w:vAlign w:val="bottom"/>
            <w:hideMark/>
          </w:tcPr>
          <w:p w14:paraId="65E5379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2.401</w:t>
            </w:r>
          </w:p>
        </w:tc>
        <w:tc>
          <w:tcPr>
            <w:tcW w:w="757" w:type="dxa"/>
            <w:tcBorders>
              <w:top w:val="nil"/>
              <w:left w:val="nil"/>
              <w:bottom w:val="nil"/>
              <w:right w:val="nil"/>
            </w:tcBorders>
            <w:shd w:val="clear" w:color="auto" w:fill="auto"/>
            <w:noWrap/>
            <w:vAlign w:val="bottom"/>
            <w:hideMark/>
          </w:tcPr>
          <w:p w14:paraId="25937F1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2.300</w:t>
            </w:r>
          </w:p>
        </w:tc>
        <w:tc>
          <w:tcPr>
            <w:tcW w:w="757" w:type="dxa"/>
            <w:tcBorders>
              <w:top w:val="nil"/>
              <w:left w:val="nil"/>
              <w:bottom w:val="nil"/>
              <w:right w:val="nil"/>
            </w:tcBorders>
            <w:shd w:val="clear" w:color="auto" w:fill="auto"/>
            <w:noWrap/>
            <w:vAlign w:val="bottom"/>
            <w:hideMark/>
          </w:tcPr>
          <w:p w14:paraId="267F754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2.967</w:t>
            </w:r>
          </w:p>
        </w:tc>
        <w:tc>
          <w:tcPr>
            <w:tcW w:w="757" w:type="dxa"/>
            <w:tcBorders>
              <w:top w:val="nil"/>
              <w:left w:val="nil"/>
              <w:bottom w:val="nil"/>
              <w:right w:val="nil"/>
            </w:tcBorders>
            <w:shd w:val="clear" w:color="auto" w:fill="auto"/>
            <w:noWrap/>
            <w:vAlign w:val="bottom"/>
            <w:hideMark/>
          </w:tcPr>
          <w:p w14:paraId="02C2785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2.387</w:t>
            </w:r>
          </w:p>
        </w:tc>
        <w:tc>
          <w:tcPr>
            <w:tcW w:w="757" w:type="dxa"/>
            <w:tcBorders>
              <w:top w:val="nil"/>
              <w:left w:val="nil"/>
              <w:bottom w:val="nil"/>
              <w:right w:val="nil"/>
            </w:tcBorders>
            <w:shd w:val="clear" w:color="auto" w:fill="auto"/>
            <w:noWrap/>
            <w:vAlign w:val="bottom"/>
            <w:hideMark/>
          </w:tcPr>
          <w:p w14:paraId="7990464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EE4D80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3.459</w:t>
            </w:r>
          </w:p>
        </w:tc>
        <w:tc>
          <w:tcPr>
            <w:tcW w:w="757" w:type="dxa"/>
            <w:tcBorders>
              <w:top w:val="nil"/>
              <w:left w:val="nil"/>
              <w:bottom w:val="nil"/>
              <w:right w:val="nil"/>
            </w:tcBorders>
            <w:shd w:val="clear" w:color="auto" w:fill="auto"/>
            <w:noWrap/>
            <w:vAlign w:val="bottom"/>
            <w:hideMark/>
          </w:tcPr>
          <w:p w14:paraId="1C3F706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48C8420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45994D13"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19.587</w:t>
            </w:r>
          </w:p>
        </w:tc>
      </w:tr>
      <w:tr w:rsidR="00232563" w:rsidRPr="00DB6695" w14:paraId="33CA7410" w14:textId="77777777" w:rsidTr="00232563">
        <w:trPr>
          <w:trHeight w:val="270"/>
        </w:trPr>
        <w:tc>
          <w:tcPr>
            <w:tcW w:w="757" w:type="dxa"/>
            <w:tcBorders>
              <w:top w:val="nil"/>
              <w:left w:val="nil"/>
              <w:bottom w:val="nil"/>
              <w:right w:val="nil"/>
            </w:tcBorders>
            <w:shd w:val="clear" w:color="auto" w:fill="auto"/>
            <w:noWrap/>
            <w:vAlign w:val="bottom"/>
            <w:hideMark/>
          </w:tcPr>
          <w:p w14:paraId="08AADEC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2.401</w:t>
            </w:r>
          </w:p>
        </w:tc>
        <w:tc>
          <w:tcPr>
            <w:tcW w:w="757" w:type="dxa"/>
            <w:tcBorders>
              <w:top w:val="nil"/>
              <w:left w:val="nil"/>
              <w:bottom w:val="nil"/>
              <w:right w:val="nil"/>
            </w:tcBorders>
            <w:shd w:val="clear" w:color="auto" w:fill="auto"/>
            <w:noWrap/>
            <w:vAlign w:val="bottom"/>
            <w:hideMark/>
          </w:tcPr>
          <w:p w14:paraId="1E313EE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2.300</w:t>
            </w:r>
          </w:p>
        </w:tc>
        <w:tc>
          <w:tcPr>
            <w:tcW w:w="757" w:type="dxa"/>
            <w:tcBorders>
              <w:top w:val="nil"/>
              <w:left w:val="nil"/>
              <w:bottom w:val="nil"/>
              <w:right w:val="nil"/>
            </w:tcBorders>
            <w:shd w:val="clear" w:color="auto" w:fill="auto"/>
            <w:noWrap/>
            <w:vAlign w:val="bottom"/>
            <w:hideMark/>
          </w:tcPr>
          <w:p w14:paraId="6245F54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2.967</w:t>
            </w:r>
          </w:p>
        </w:tc>
        <w:tc>
          <w:tcPr>
            <w:tcW w:w="757" w:type="dxa"/>
            <w:tcBorders>
              <w:top w:val="nil"/>
              <w:left w:val="nil"/>
              <w:bottom w:val="nil"/>
              <w:right w:val="nil"/>
            </w:tcBorders>
            <w:shd w:val="clear" w:color="auto" w:fill="auto"/>
            <w:noWrap/>
            <w:vAlign w:val="bottom"/>
            <w:hideMark/>
          </w:tcPr>
          <w:p w14:paraId="30DED5A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3.815</w:t>
            </w:r>
          </w:p>
        </w:tc>
        <w:tc>
          <w:tcPr>
            <w:tcW w:w="757" w:type="dxa"/>
            <w:tcBorders>
              <w:top w:val="nil"/>
              <w:left w:val="nil"/>
              <w:bottom w:val="nil"/>
              <w:right w:val="nil"/>
            </w:tcBorders>
            <w:shd w:val="clear" w:color="auto" w:fill="auto"/>
            <w:noWrap/>
            <w:vAlign w:val="bottom"/>
            <w:hideMark/>
          </w:tcPr>
          <w:p w14:paraId="6FB7E22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7C6BD49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3.459</w:t>
            </w:r>
          </w:p>
        </w:tc>
        <w:tc>
          <w:tcPr>
            <w:tcW w:w="757" w:type="dxa"/>
            <w:tcBorders>
              <w:top w:val="nil"/>
              <w:left w:val="nil"/>
              <w:bottom w:val="nil"/>
              <w:right w:val="nil"/>
            </w:tcBorders>
            <w:shd w:val="clear" w:color="auto" w:fill="auto"/>
            <w:noWrap/>
            <w:vAlign w:val="bottom"/>
            <w:hideMark/>
          </w:tcPr>
          <w:p w14:paraId="4FC8CBA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653A85A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3.935</w:t>
            </w:r>
          </w:p>
        </w:tc>
        <w:tc>
          <w:tcPr>
            <w:tcW w:w="1080" w:type="dxa"/>
            <w:tcBorders>
              <w:top w:val="nil"/>
              <w:left w:val="nil"/>
              <w:bottom w:val="nil"/>
              <w:right w:val="nil"/>
            </w:tcBorders>
            <w:shd w:val="clear" w:color="000000" w:fill="FFE699"/>
            <w:noWrap/>
            <w:vAlign w:val="bottom"/>
            <w:hideMark/>
          </w:tcPr>
          <w:p w14:paraId="1127829D"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22.468</w:t>
            </w:r>
          </w:p>
        </w:tc>
      </w:tr>
      <w:tr w:rsidR="00232563" w:rsidRPr="00DB6695" w14:paraId="79E90473" w14:textId="77777777" w:rsidTr="00232563">
        <w:trPr>
          <w:trHeight w:val="270"/>
        </w:trPr>
        <w:tc>
          <w:tcPr>
            <w:tcW w:w="757" w:type="dxa"/>
            <w:tcBorders>
              <w:top w:val="nil"/>
              <w:left w:val="nil"/>
              <w:bottom w:val="nil"/>
              <w:right w:val="nil"/>
            </w:tcBorders>
            <w:shd w:val="clear" w:color="auto" w:fill="auto"/>
            <w:noWrap/>
            <w:vAlign w:val="bottom"/>
            <w:hideMark/>
          </w:tcPr>
          <w:p w14:paraId="78D3580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2.401</w:t>
            </w:r>
          </w:p>
        </w:tc>
        <w:tc>
          <w:tcPr>
            <w:tcW w:w="757" w:type="dxa"/>
            <w:tcBorders>
              <w:top w:val="nil"/>
              <w:left w:val="nil"/>
              <w:bottom w:val="nil"/>
              <w:right w:val="nil"/>
            </w:tcBorders>
            <w:shd w:val="clear" w:color="auto" w:fill="auto"/>
            <w:noWrap/>
            <w:vAlign w:val="bottom"/>
            <w:hideMark/>
          </w:tcPr>
          <w:p w14:paraId="5EE5436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3.648</w:t>
            </w:r>
          </w:p>
        </w:tc>
        <w:tc>
          <w:tcPr>
            <w:tcW w:w="757" w:type="dxa"/>
            <w:tcBorders>
              <w:top w:val="nil"/>
              <w:left w:val="nil"/>
              <w:bottom w:val="nil"/>
              <w:right w:val="nil"/>
            </w:tcBorders>
            <w:shd w:val="clear" w:color="auto" w:fill="auto"/>
            <w:noWrap/>
            <w:vAlign w:val="bottom"/>
            <w:hideMark/>
          </w:tcPr>
          <w:p w14:paraId="1C56F90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2.967</w:t>
            </w:r>
          </w:p>
        </w:tc>
        <w:tc>
          <w:tcPr>
            <w:tcW w:w="757" w:type="dxa"/>
            <w:tcBorders>
              <w:top w:val="nil"/>
              <w:left w:val="nil"/>
              <w:bottom w:val="nil"/>
              <w:right w:val="nil"/>
            </w:tcBorders>
            <w:shd w:val="clear" w:color="auto" w:fill="auto"/>
            <w:noWrap/>
            <w:vAlign w:val="bottom"/>
            <w:hideMark/>
          </w:tcPr>
          <w:p w14:paraId="4F9BF64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3.815</w:t>
            </w:r>
          </w:p>
        </w:tc>
        <w:tc>
          <w:tcPr>
            <w:tcW w:w="757" w:type="dxa"/>
            <w:tcBorders>
              <w:top w:val="nil"/>
              <w:left w:val="nil"/>
              <w:bottom w:val="nil"/>
              <w:right w:val="nil"/>
            </w:tcBorders>
            <w:shd w:val="clear" w:color="auto" w:fill="auto"/>
            <w:noWrap/>
            <w:vAlign w:val="bottom"/>
            <w:hideMark/>
          </w:tcPr>
          <w:p w14:paraId="2D44DEB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2.596</w:t>
            </w:r>
          </w:p>
        </w:tc>
        <w:tc>
          <w:tcPr>
            <w:tcW w:w="757" w:type="dxa"/>
            <w:tcBorders>
              <w:top w:val="nil"/>
              <w:left w:val="nil"/>
              <w:bottom w:val="nil"/>
              <w:right w:val="nil"/>
            </w:tcBorders>
            <w:shd w:val="clear" w:color="auto" w:fill="auto"/>
            <w:noWrap/>
            <w:vAlign w:val="bottom"/>
            <w:hideMark/>
          </w:tcPr>
          <w:p w14:paraId="4621A85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3.459</w:t>
            </w:r>
          </w:p>
        </w:tc>
        <w:tc>
          <w:tcPr>
            <w:tcW w:w="757" w:type="dxa"/>
            <w:tcBorders>
              <w:top w:val="nil"/>
              <w:left w:val="nil"/>
              <w:bottom w:val="nil"/>
              <w:right w:val="nil"/>
            </w:tcBorders>
            <w:shd w:val="clear" w:color="auto" w:fill="auto"/>
            <w:noWrap/>
            <w:vAlign w:val="bottom"/>
            <w:hideMark/>
          </w:tcPr>
          <w:p w14:paraId="1442F2F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677072E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3.935</w:t>
            </w:r>
          </w:p>
        </w:tc>
        <w:tc>
          <w:tcPr>
            <w:tcW w:w="1080" w:type="dxa"/>
            <w:tcBorders>
              <w:top w:val="nil"/>
              <w:left w:val="nil"/>
              <w:bottom w:val="nil"/>
              <w:right w:val="nil"/>
            </w:tcBorders>
            <w:shd w:val="clear" w:color="000000" w:fill="FFE699"/>
            <w:noWrap/>
            <w:vAlign w:val="bottom"/>
            <w:hideMark/>
          </w:tcPr>
          <w:p w14:paraId="5FF5F5F1"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25.413</w:t>
            </w:r>
          </w:p>
        </w:tc>
      </w:tr>
      <w:tr w:rsidR="00232563" w:rsidRPr="00DB6695" w14:paraId="33B99FAE" w14:textId="77777777" w:rsidTr="00232563">
        <w:trPr>
          <w:trHeight w:val="270"/>
        </w:trPr>
        <w:tc>
          <w:tcPr>
            <w:tcW w:w="757" w:type="dxa"/>
            <w:tcBorders>
              <w:top w:val="nil"/>
              <w:left w:val="nil"/>
              <w:bottom w:val="nil"/>
              <w:right w:val="nil"/>
            </w:tcBorders>
            <w:shd w:val="clear" w:color="auto" w:fill="auto"/>
            <w:noWrap/>
            <w:vAlign w:val="bottom"/>
            <w:hideMark/>
          </w:tcPr>
          <w:p w14:paraId="7B5CB12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2.401</w:t>
            </w:r>
          </w:p>
        </w:tc>
        <w:tc>
          <w:tcPr>
            <w:tcW w:w="757" w:type="dxa"/>
            <w:tcBorders>
              <w:top w:val="nil"/>
              <w:left w:val="nil"/>
              <w:bottom w:val="nil"/>
              <w:right w:val="nil"/>
            </w:tcBorders>
            <w:shd w:val="clear" w:color="auto" w:fill="auto"/>
            <w:noWrap/>
            <w:vAlign w:val="bottom"/>
            <w:hideMark/>
          </w:tcPr>
          <w:p w14:paraId="2E05FFD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2.300</w:t>
            </w:r>
          </w:p>
        </w:tc>
        <w:tc>
          <w:tcPr>
            <w:tcW w:w="757" w:type="dxa"/>
            <w:tcBorders>
              <w:top w:val="nil"/>
              <w:left w:val="nil"/>
              <w:bottom w:val="nil"/>
              <w:right w:val="nil"/>
            </w:tcBorders>
            <w:shd w:val="clear" w:color="auto" w:fill="auto"/>
            <w:noWrap/>
            <w:vAlign w:val="bottom"/>
            <w:hideMark/>
          </w:tcPr>
          <w:p w14:paraId="3735862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4.528</w:t>
            </w:r>
          </w:p>
        </w:tc>
        <w:tc>
          <w:tcPr>
            <w:tcW w:w="757" w:type="dxa"/>
            <w:tcBorders>
              <w:top w:val="nil"/>
              <w:left w:val="nil"/>
              <w:bottom w:val="nil"/>
              <w:right w:val="nil"/>
            </w:tcBorders>
            <w:shd w:val="clear" w:color="auto" w:fill="auto"/>
            <w:noWrap/>
            <w:vAlign w:val="bottom"/>
            <w:hideMark/>
          </w:tcPr>
          <w:p w14:paraId="1B68108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3.815</w:t>
            </w:r>
          </w:p>
        </w:tc>
        <w:tc>
          <w:tcPr>
            <w:tcW w:w="757" w:type="dxa"/>
            <w:tcBorders>
              <w:top w:val="nil"/>
              <w:left w:val="nil"/>
              <w:bottom w:val="nil"/>
              <w:right w:val="nil"/>
            </w:tcBorders>
            <w:shd w:val="clear" w:color="auto" w:fill="auto"/>
            <w:noWrap/>
            <w:vAlign w:val="bottom"/>
            <w:hideMark/>
          </w:tcPr>
          <w:p w14:paraId="024E279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0B528A7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2.111</w:t>
            </w:r>
          </w:p>
        </w:tc>
        <w:tc>
          <w:tcPr>
            <w:tcW w:w="757" w:type="dxa"/>
            <w:tcBorders>
              <w:top w:val="nil"/>
              <w:left w:val="nil"/>
              <w:bottom w:val="nil"/>
              <w:right w:val="nil"/>
            </w:tcBorders>
            <w:shd w:val="clear" w:color="auto" w:fill="auto"/>
            <w:noWrap/>
            <w:vAlign w:val="bottom"/>
            <w:hideMark/>
          </w:tcPr>
          <w:p w14:paraId="7896448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37CEFAD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1A791F7C"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21.228</w:t>
            </w:r>
          </w:p>
        </w:tc>
      </w:tr>
      <w:tr w:rsidR="00232563" w:rsidRPr="00DB6695" w14:paraId="1BD7570A" w14:textId="77777777" w:rsidTr="00232563">
        <w:trPr>
          <w:trHeight w:val="270"/>
        </w:trPr>
        <w:tc>
          <w:tcPr>
            <w:tcW w:w="757" w:type="dxa"/>
            <w:tcBorders>
              <w:top w:val="nil"/>
              <w:left w:val="nil"/>
              <w:bottom w:val="nil"/>
              <w:right w:val="nil"/>
            </w:tcBorders>
            <w:shd w:val="clear" w:color="auto" w:fill="auto"/>
            <w:noWrap/>
            <w:vAlign w:val="bottom"/>
            <w:hideMark/>
          </w:tcPr>
          <w:p w14:paraId="732FA28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3.832</w:t>
            </w:r>
          </w:p>
        </w:tc>
        <w:tc>
          <w:tcPr>
            <w:tcW w:w="757" w:type="dxa"/>
            <w:tcBorders>
              <w:top w:val="nil"/>
              <w:left w:val="nil"/>
              <w:bottom w:val="nil"/>
              <w:right w:val="nil"/>
            </w:tcBorders>
            <w:shd w:val="clear" w:color="auto" w:fill="auto"/>
            <w:noWrap/>
            <w:vAlign w:val="bottom"/>
            <w:hideMark/>
          </w:tcPr>
          <w:p w14:paraId="057C4BA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3.648</w:t>
            </w:r>
          </w:p>
        </w:tc>
        <w:tc>
          <w:tcPr>
            <w:tcW w:w="757" w:type="dxa"/>
            <w:tcBorders>
              <w:top w:val="nil"/>
              <w:left w:val="nil"/>
              <w:bottom w:val="nil"/>
              <w:right w:val="nil"/>
            </w:tcBorders>
            <w:shd w:val="clear" w:color="auto" w:fill="auto"/>
            <w:noWrap/>
            <w:vAlign w:val="bottom"/>
            <w:hideMark/>
          </w:tcPr>
          <w:p w14:paraId="0C6FEBE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4.528</w:t>
            </w:r>
          </w:p>
        </w:tc>
        <w:tc>
          <w:tcPr>
            <w:tcW w:w="757" w:type="dxa"/>
            <w:tcBorders>
              <w:top w:val="nil"/>
              <w:left w:val="nil"/>
              <w:bottom w:val="nil"/>
              <w:right w:val="nil"/>
            </w:tcBorders>
            <w:shd w:val="clear" w:color="auto" w:fill="auto"/>
            <w:noWrap/>
            <w:vAlign w:val="bottom"/>
            <w:hideMark/>
          </w:tcPr>
          <w:p w14:paraId="3CBA2F1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3.815</w:t>
            </w:r>
          </w:p>
        </w:tc>
        <w:tc>
          <w:tcPr>
            <w:tcW w:w="757" w:type="dxa"/>
            <w:tcBorders>
              <w:top w:val="nil"/>
              <w:left w:val="nil"/>
              <w:bottom w:val="nil"/>
              <w:right w:val="nil"/>
            </w:tcBorders>
            <w:shd w:val="clear" w:color="auto" w:fill="auto"/>
            <w:noWrap/>
            <w:vAlign w:val="bottom"/>
            <w:hideMark/>
          </w:tcPr>
          <w:p w14:paraId="4DADA9A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1A53124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3.459</w:t>
            </w:r>
          </w:p>
        </w:tc>
        <w:tc>
          <w:tcPr>
            <w:tcW w:w="757" w:type="dxa"/>
            <w:tcBorders>
              <w:top w:val="nil"/>
              <w:left w:val="nil"/>
              <w:bottom w:val="nil"/>
              <w:right w:val="nil"/>
            </w:tcBorders>
            <w:shd w:val="clear" w:color="auto" w:fill="auto"/>
            <w:noWrap/>
            <w:vAlign w:val="bottom"/>
            <w:hideMark/>
          </w:tcPr>
          <w:p w14:paraId="7FF15C7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4.127</w:t>
            </w:r>
          </w:p>
        </w:tc>
        <w:tc>
          <w:tcPr>
            <w:tcW w:w="655" w:type="dxa"/>
            <w:tcBorders>
              <w:top w:val="nil"/>
              <w:left w:val="nil"/>
              <w:bottom w:val="nil"/>
              <w:right w:val="nil"/>
            </w:tcBorders>
            <w:shd w:val="clear" w:color="auto" w:fill="auto"/>
            <w:noWrap/>
            <w:vAlign w:val="bottom"/>
            <w:hideMark/>
          </w:tcPr>
          <w:p w14:paraId="6974912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37F06173"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26.891</w:t>
            </w:r>
          </w:p>
        </w:tc>
      </w:tr>
      <w:tr w:rsidR="00232563" w:rsidRPr="00DB6695" w14:paraId="3AA9623E" w14:textId="77777777" w:rsidTr="00232563">
        <w:trPr>
          <w:trHeight w:val="270"/>
        </w:trPr>
        <w:tc>
          <w:tcPr>
            <w:tcW w:w="757" w:type="dxa"/>
            <w:tcBorders>
              <w:top w:val="nil"/>
              <w:left w:val="nil"/>
              <w:bottom w:val="nil"/>
              <w:right w:val="nil"/>
            </w:tcBorders>
            <w:shd w:val="clear" w:color="auto" w:fill="auto"/>
            <w:noWrap/>
            <w:vAlign w:val="bottom"/>
            <w:hideMark/>
          </w:tcPr>
          <w:p w14:paraId="2F32E17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2.401</w:t>
            </w:r>
          </w:p>
        </w:tc>
        <w:tc>
          <w:tcPr>
            <w:tcW w:w="757" w:type="dxa"/>
            <w:tcBorders>
              <w:top w:val="nil"/>
              <w:left w:val="nil"/>
              <w:bottom w:val="nil"/>
              <w:right w:val="nil"/>
            </w:tcBorders>
            <w:shd w:val="clear" w:color="auto" w:fill="auto"/>
            <w:noWrap/>
            <w:vAlign w:val="bottom"/>
            <w:hideMark/>
          </w:tcPr>
          <w:p w14:paraId="4DFF787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2.300</w:t>
            </w:r>
          </w:p>
        </w:tc>
        <w:tc>
          <w:tcPr>
            <w:tcW w:w="757" w:type="dxa"/>
            <w:tcBorders>
              <w:top w:val="nil"/>
              <w:left w:val="nil"/>
              <w:bottom w:val="nil"/>
              <w:right w:val="nil"/>
            </w:tcBorders>
            <w:shd w:val="clear" w:color="auto" w:fill="auto"/>
            <w:noWrap/>
            <w:vAlign w:val="bottom"/>
            <w:hideMark/>
          </w:tcPr>
          <w:p w14:paraId="5CBDC4A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4.528</w:t>
            </w:r>
          </w:p>
        </w:tc>
        <w:tc>
          <w:tcPr>
            <w:tcW w:w="757" w:type="dxa"/>
            <w:tcBorders>
              <w:top w:val="nil"/>
              <w:left w:val="nil"/>
              <w:bottom w:val="nil"/>
              <w:right w:val="nil"/>
            </w:tcBorders>
            <w:shd w:val="clear" w:color="auto" w:fill="auto"/>
            <w:noWrap/>
            <w:vAlign w:val="bottom"/>
            <w:hideMark/>
          </w:tcPr>
          <w:p w14:paraId="772DF67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2.387</w:t>
            </w:r>
          </w:p>
        </w:tc>
        <w:tc>
          <w:tcPr>
            <w:tcW w:w="757" w:type="dxa"/>
            <w:tcBorders>
              <w:top w:val="nil"/>
              <w:left w:val="nil"/>
              <w:bottom w:val="nil"/>
              <w:right w:val="nil"/>
            </w:tcBorders>
            <w:shd w:val="clear" w:color="auto" w:fill="auto"/>
            <w:noWrap/>
            <w:vAlign w:val="bottom"/>
            <w:hideMark/>
          </w:tcPr>
          <w:p w14:paraId="3954E4C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2.596</w:t>
            </w:r>
          </w:p>
        </w:tc>
        <w:tc>
          <w:tcPr>
            <w:tcW w:w="757" w:type="dxa"/>
            <w:tcBorders>
              <w:top w:val="nil"/>
              <w:left w:val="nil"/>
              <w:bottom w:val="nil"/>
              <w:right w:val="nil"/>
            </w:tcBorders>
            <w:shd w:val="clear" w:color="auto" w:fill="auto"/>
            <w:noWrap/>
            <w:vAlign w:val="bottom"/>
            <w:hideMark/>
          </w:tcPr>
          <w:p w14:paraId="08D8C2D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3.459</w:t>
            </w:r>
          </w:p>
        </w:tc>
        <w:tc>
          <w:tcPr>
            <w:tcW w:w="757" w:type="dxa"/>
            <w:tcBorders>
              <w:top w:val="nil"/>
              <w:left w:val="nil"/>
              <w:bottom w:val="nil"/>
              <w:right w:val="nil"/>
            </w:tcBorders>
            <w:shd w:val="clear" w:color="auto" w:fill="auto"/>
            <w:noWrap/>
            <w:vAlign w:val="bottom"/>
            <w:hideMark/>
          </w:tcPr>
          <w:p w14:paraId="7EB870B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04C869C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3.935</w:t>
            </w:r>
          </w:p>
        </w:tc>
        <w:tc>
          <w:tcPr>
            <w:tcW w:w="1080" w:type="dxa"/>
            <w:tcBorders>
              <w:top w:val="nil"/>
              <w:left w:val="nil"/>
              <w:bottom w:val="nil"/>
              <w:right w:val="nil"/>
            </w:tcBorders>
            <w:shd w:val="clear" w:color="000000" w:fill="FFE699"/>
            <w:noWrap/>
            <w:vAlign w:val="bottom"/>
            <w:hideMark/>
          </w:tcPr>
          <w:p w14:paraId="178DEC27"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24.199</w:t>
            </w:r>
          </w:p>
        </w:tc>
      </w:tr>
      <w:tr w:rsidR="00232563" w:rsidRPr="00DB6695" w14:paraId="72A0CA0C" w14:textId="77777777" w:rsidTr="00232563">
        <w:trPr>
          <w:trHeight w:val="270"/>
        </w:trPr>
        <w:tc>
          <w:tcPr>
            <w:tcW w:w="757" w:type="dxa"/>
            <w:tcBorders>
              <w:top w:val="nil"/>
              <w:left w:val="nil"/>
              <w:bottom w:val="nil"/>
              <w:right w:val="nil"/>
            </w:tcBorders>
            <w:shd w:val="clear" w:color="auto" w:fill="auto"/>
            <w:noWrap/>
            <w:vAlign w:val="bottom"/>
            <w:hideMark/>
          </w:tcPr>
          <w:p w14:paraId="0F2AC8B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3.832</w:t>
            </w:r>
          </w:p>
        </w:tc>
        <w:tc>
          <w:tcPr>
            <w:tcW w:w="757" w:type="dxa"/>
            <w:tcBorders>
              <w:top w:val="nil"/>
              <w:left w:val="nil"/>
              <w:bottom w:val="nil"/>
              <w:right w:val="nil"/>
            </w:tcBorders>
            <w:shd w:val="clear" w:color="auto" w:fill="auto"/>
            <w:noWrap/>
            <w:vAlign w:val="bottom"/>
            <w:hideMark/>
          </w:tcPr>
          <w:p w14:paraId="7762759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3.648</w:t>
            </w:r>
          </w:p>
        </w:tc>
        <w:tc>
          <w:tcPr>
            <w:tcW w:w="757" w:type="dxa"/>
            <w:tcBorders>
              <w:top w:val="nil"/>
              <w:left w:val="nil"/>
              <w:bottom w:val="nil"/>
              <w:right w:val="nil"/>
            </w:tcBorders>
            <w:shd w:val="clear" w:color="auto" w:fill="auto"/>
            <w:noWrap/>
            <w:vAlign w:val="bottom"/>
            <w:hideMark/>
          </w:tcPr>
          <w:p w14:paraId="1746C1C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2.967</w:t>
            </w:r>
          </w:p>
        </w:tc>
        <w:tc>
          <w:tcPr>
            <w:tcW w:w="757" w:type="dxa"/>
            <w:tcBorders>
              <w:top w:val="nil"/>
              <w:left w:val="nil"/>
              <w:bottom w:val="nil"/>
              <w:right w:val="nil"/>
            </w:tcBorders>
            <w:shd w:val="clear" w:color="auto" w:fill="auto"/>
            <w:noWrap/>
            <w:vAlign w:val="bottom"/>
            <w:hideMark/>
          </w:tcPr>
          <w:p w14:paraId="1085D77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3.815</w:t>
            </w:r>
          </w:p>
        </w:tc>
        <w:tc>
          <w:tcPr>
            <w:tcW w:w="757" w:type="dxa"/>
            <w:tcBorders>
              <w:top w:val="nil"/>
              <w:left w:val="nil"/>
              <w:bottom w:val="nil"/>
              <w:right w:val="nil"/>
            </w:tcBorders>
            <w:shd w:val="clear" w:color="auto" w:fill="auto"/>
            <w:noWrap/>
            <w:vAlign w:val="bottom"/>
            <w:hideMark/>
          </w:tcPr>
          <w:p w14:paraId="79A81C6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2.596</w:t>
            </w:r>
          </w:p>
        </w:tc>
        <w:tc>
          <w:tcPr>
            <w:tcW w:w="757" w:type="dxa"/>
            <w:tcBorders>
              <w:top w:val="nil"/>
              <w:left w:val="nil"/>
              <w:bottom w:val="nil"/>
              <w:right w:val="nil"/>
            </w:tcBorders>
            <w:shd w:val="clear" w:color="auto" w:fill="auto"/>
            <w:noWrap/>
            <w:vAlign w:val="bottom"/>
            <w:hideMark/>
          </w:tcPr>
          <w:p w14:paraId="4156F81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2.111</w:t>
            </w:r>
          </w:p>
        </w:tc>
        <w:tc>
          <w:tcPr>
            <w:tcW w:w="757" w:type="dxa"/>
            <w:tcBorders>
              <w:top w:val="nil"/>
              <w:left w:val="nil"/>
              <w:bottom w:val="nil"/>
              <w:right w:val="nil"/>
            </w:tcBorders>
            <w:shd w:val="clear" w:color="auto" w:fill="auto"/>
            <w:noWrap/>
            <w:vAlign w:val="bottom"/>
            <w:hideMark/>
          </w:tcPr>
          <w:p w14:paraId="407814E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59C76CA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52A081CF"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24.041</w:t>
            </w:r>
          </w:p>
        </w:tc>
      </w:tr>
      <w:tr w:rsidR="00232563" w:rsidRPr="00DB6695" w14:paraId="6CBF192A" w14:textId="77777777" w:rsidTr="00232563">
        <w:trPr>
          <w:trHeight w:val="270"/>
        </w:trPr>
        <w:tc>
          <w:tcPr>
            <w:tcW w:w="757" w:type="dxa"/>
            <w:tcBorders>
              <w:top w:val="nil"/>
              <w:left w:val="nil"/>
              <w:bottom w:val="nil"/>
              <w:right w:val="nil"/>
            </w:tcBorders>
            <w:shd w:val="clear" w:color="auto" w:fill="auto"/>
            <w:noWrap/>
            <w:vAlign w:val="bottom"/>
            <w:hideMark/>
          </w:tcPr>
          <w:p w14:paraId="1D74252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3.832</w:t>
            </w:r>
          </w:p>
        </w:tc>
        <w:tc>
          <w:tcPr>
            <w:tcW w:w="757" w:type="dxa"/>
            <w:tcBorders>
              <w:top w:val="nil"/>
              <w:left w:val="nil"/>
              <w:bottom w:val="nil"/>
              <w:right w:val="nil"/>
            </w:tcBorders>
            <w:shd w:val="clear" w:color="auto" w:fill="auto"/>
            <w:noWrap/>
            <w:vAlign w:val="bottom"/>
            <w:hideMark/>
          </w:tcPr>
          <w:p w14:paraId="0BC0EC5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2.300</w:t>
            </w:r>
          </w:p>
        </w:tc>
        <w:tc>
          <w:tcPr>
            <w:tcW w:w="757" w:type="dxa"/>
            <w:tcBorders>
              <w:top w:val="nil"/>
              <w:left w:val="nil"/>
              <w:bottom w:val="nil"/>
              <w:right w:val="nil"/>
            </w:tcBorders>
            <w:shd w:val="clear" w:color="auto" w:fill="auto"/>
            <w:noWrap/>
            <w:vAlign w:val="bottom"/>
            <w:hideMark/>
          </w:tcPr>
          <w:p w14:paraId="03382D9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4.528</w:t>
            </w:r>
          </w:p>
        </w:tc>
        <w:tc>
          <w:tcPr>
            <w:tcW w:w="757" w:type="dxa"/>
            <w:tcBorders>
              <w:top w:val="nil"/>
              <w:left w:val="nil"/>
              <w:bottom w:val="nil"/>
              <w:right w:val="nil"/>
            </w:tcBorders>
            <w:shd w:val="clear" w:color="auto" w:fill="auto"/>
            <w:noWrap/>
            <w:vAlign w:val="bottom"/>
            <w:hideMark/>
          </w:tcPr>
          <w:p w14:paraId="1D3994C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2.387</w:t>
            </w:r>
          </w:p>
        </w:tc>
        <w:tc>
          <w:tcPr>
            <w:tcW w:w="757" w:type="dxa"/>
            <w:tcBorders>
              <w:top w:val="nil"/>
              <w:left w:val="nil"/>
              <w:bottom w:val="nil"/>
              <w:right w:val="nil"/>
            </w:tcBorders>
            <w:shd w:val="clear" w:color="auto" w:fill="auto"/>
            <w:noWrap/>
            <w:vAlign w:val="bottom"/>
            <w:hideMark/>
          </w:tcPr>
          <w:p w14:paraId="450C91F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0E48D07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3.459</w:t>
            </w:r>
          </w:p>
        </w:tc>
        <w:tc>
          <w:tcPr>
            <w:tcW w:w="757" w:type="dxa"/>
            <w:tcBorders>
              <w:top w:val="nil"/>
              <w:left w:val="nil"/>
              <w:bottom w:val="nil"/>
              <w:right w:val="nil"/>
            </w:tcBorders>
            <w:shd w:val="clear" w:color="auto" w:fill="auto"/>
            <w:noWrap/>
            <w:vAlign w:val="bottom"/>
            <w:hideMark/>
          </w:tcPr>
          <w:p w14:paraId="1A72BC0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3EA50F7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5D504DA2"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22.579</w:t>
            </w:r>
          </w:p>
        </w:tc>
      </w:tr>
      <w:tr w:rsidR="00232563" w:rsidRPr="00DB6695" w14:paraId="7584FB1C" w14:textId="77777777" w:rsidTr="00232563">
        <w:trPr>
          <w:trHeight w:val="270"/>
        </w:trPr>
        <w:tc>
          <w:tcPr>
            <w:tcW w:w="757" w:type="dxa"/>
            <w:tcBorders>
              <w:top w:val="nil"/>
              <w:left w:val="nil"/>
              <w:bottom w:val="nil"/>
              <w:right w:val="nil"/>
            </w:tcBorders>
            <w:shd w:val="clear" w:color="auto" w:fill="auto"/>
            <w:noWrap/>
            <w:vAlign w:val="bottom"/>
            <w:hideMark/>
          </w:tcPr>
          <w:p w14:paraId="7A354DE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69F980A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3CAB29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2.967</w:t>
            </w:r>
          </w:p>
        </w:tc>
        <w:tc>
          <w:tcPr>
            <w:tcW w:w="757" w:type="dxa"/>
            <w:tcBorders>
              <w:top w:val="nil"/>
              <w:left w:val="nil"/>
              <w:bottom w:val="nil"/>
              <w:right w:val="nil"/>
            </w:tcBorders>
            <w:shd w:val="clear" w:color="auto" w:fill="auto"/>
            <w:noWrap/>
            <w:vAlign w:val="bottom"/>
            <w:hideMark/>
          </w:tcPr>
          <w:p w14:paraId="3231E56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3F399F9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0AD410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2.111</w:t>
            </w:r>
          </w:p>
        </w:tc>
        <w:tc>
          <w:tcPr>
            <w:tcW w:w="757" w:type="dxa"/>
            <w:tcBorders>
              <w:top w:val="nil"/>
              <w:left w:val="nil"/>
              <w:bottom w:val="nil"/>
              <w:right w:val="nil"/>
            </w:tcBorders>
            <w:shd w:val="clear" w:color="auto" w:fill="auto"/>
            <w:noWrap/>
            <w:vAlign w:val="bottom"/>
            <w:hideMark/>
          </w:tcPr>
          <w:p w14:paraId="31A447B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55" w:type="dxa"/>
            <w:tcBorders>
              <w:top w:val="nil"/>
              <w:left w:val="nil"/>
              <w:bottom w:val="nil"/>
              <w:right w:val="nil"/>
            </w:tcBorders>
            <w:shd w:val="clear" w:color="auto" w:fill="auto"/>
            <w:noWrap/>
            <w:vAlign w:val="bottom"/>
            <w:hideMark/>
          </w:tcPr>
          <w:p w14:paraId="0660FF3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1080" w:type="dxa"/>
            <w:tcBorders>
              <w:top w:val="nil"/>
              <w:left w:val="nil"/>
              <w:bottom w:val="nil"/>
              <w:right w:val="nil"/>
            </w:tcBorders>
            <w:shd w:val="clear" w:color="000000" w:fill="FFE699"/>
            <w:noWrap/>
            <w:vAlign w:val="bottom"/>
            <w:hideMark/>
          </w:tcPr>
          <w:p w14:paraId="522BCDDA"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11.078</w:t>
            </w:r>
          </w:p>
        </w:tc>
      </w:tr>
      <w:tr w:rsidR="00232563" w:rsidRPr="00DB6695" w14:paraId="31345E16" w14:textId="77777777" w:rsidTr="00232563">
        <w:trPr>
          <w:trHeight w:val="270"/>
        </w:trPr>
        <w:tc>
          <w:tcPr>
            <w:tcW w:w="757" w:type="dxa"/>
            <w:tcBorders>
              <w:top w:val="nil"/>
              <w:left w:val="nil"/>
              <w:bottom w:val="nil"/>
              <w:right w:val="nil"/>
            </w:tcBorders>
            <w:shd w:val="clear" w:color="auto" w:fill="auto"/>
            <w:noWrap/>
            <w:vAlign w:val="bottom"/>
            <w:hideMark/>
          </w:tcPr>
          <w:p w14:paraId="09A255F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2.401</w:t>
            </w:r>
          </w:p>
        </w:tc>
        <w:tc>
          <w:tcPr>
            <w:tcW w:w="757" w:type="dxa"/>
            <w:tcBorders>
              <w:top w:val="nil"/>
              <w:left w:val="nil"/>
              <w:bottom w:val="nil"/>
              <w:right w:val="nil"/>
            </w:tcBorders>
            <w:shd w:val="clear" w:color="auto" w:fill="auto"/>
            <w:noWrap/>
            <w:vAlign w:val="bottom"/>
            <w:hideMark/>
          </w:tcPr>
          <w:p w14:paraId="33C9854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50AE1B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2.967</w:t>
            </w:r>
          </w:p>
        </w:tc>
        <w:tc>
          <w:tcPr>
            <w:tcW w:w="757" w:type="dxa"/>
            <w:tcBorders>
              <w:top w:val="nil"/>
              <w:left w:val="nil"/>
              <w:bottom w:val="nil"/>
              <w:right w:val="nil"/>
            </w:tcBorders>
            <w:shd w:val="clear" w:color="auto" w:fill="auto"/>
            <w:noWrap/>
            <w:vAlign w:val="bottom"/>
            <w:hideMark/>
          </w:tcPr>
          <w:p w14:paraId="1D82ED8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2.387</w:t>
            </w:r>
          </w:p>
        </w:tc>
        <w:tc>
          <w:tcPr>
            <w:tcW w:w="757" w:type="dxa"/>
            <w:tcBorders>
              <w:top w:val="nil"/>
              <w:left w:val="nil"/>
              <w:bottom w:val="nil"/>
              <w:right w:val="nil"/>
            </w:tcBorders>
            <w:shd w:val="clear" w:color="auto" w:fill="auto"/>
            <w:noWrap/>
            <w:vAlign w:val="bottom"/>
            <w:hideMark/>
          </w:tcPr>
          <w:p w14:paraId="42DFDE3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215BB87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56C0B60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3A14DE2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4D9A3D74"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15.828</w:t>
            </w:r>
          </w:p>
        </w:tc>
      </w:tr>
      <w:tr w:rsidR="00232563" w:rsidRPr="00DB6695" w14:paraId="128EFA39" w14:textId="77777777" w:rsidTr="00232563">
        <w:trPr>
          <w:trHeight w:val="270"/>
        </w:trPr>
        <w:tc>
          <w:tcPr>
            <w:tcW w:w="757" w:type="dxa"/>
            <w:tcBorders>
              <w:top w:val="nil"/>
              <w:left w:val="nil"/>
              <w:bottom w:val="nil"/>
              <w:right w:val="nil"/>
            </w:tcBorders>
            <w:shd w:val="clear" w:color="auto" w:fill="auto"/>
            <w:noWrap/>
            <w:vAlign w:val="bottom"/>
            <w:hideMark/>
          </w:tcPr>
          <w:p w14:paraId="410A4EC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3.832</w:t>
            </w:r>
          </w:p>
        </w:tc>
        <w:tc>
          <w:tcPr>
            <w:tcW w:w="757" w:type="dxa"/>
            <w:tcBorders>
              <w:top w:val="nil"/>
              <w:left w:val="nil"/>
              <w:bottom w:val="nil"/>
              <w:right w:val="nil"/>
            </w:tcBorders>
            <w:shd w:val="clear" w:color="auto" w:fill="auto"/>
            <w:noWrap/>
            <w:vAlign w:val="bottom"/>
            <w:hideMark/>
          </w:tcPr>
          <w:p w14:paraId="437C170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3.648</w:t>
            </w:r>
          </w:p>
        </w:tc>
        <w:tc>
          <w:tcPr>
            <w:tcW w:w="757" w:type="dxa"/>
            <w:tcBorders>
              <w:top w:val="nil"/>
              <w:left w:val="nil"/>
              <w:bottom w:val="nil"/>
              <w:right w:val="nil"/>
            </w:tcBorders>
            <w:shd w:val="clear" w:color="auto" w:fill="auto"/>
            <w:noWrap/>
            <w:vAlign w:val="bottom"/>
            <w:hideMark/>
          </w:tcPr>
          <w:p w14:paraId="0A8B79D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4.528</w:t>
            </w:r>
          </w:p>
        </w:tc>
        <w:tc>
          <w:tcPr>
            <w:tcW w:w="757" w:type="dxa"/>
            <w:tcBorders>
              <w:top w:val="nil"/>
              <w:left w:val="nil"/>
              <w:bottom w:val="nil"/>
              <w:right w:val="nil"/>
            </w:tcBorders>
            <w:shd w:val="clear" w:color="auto" w:fill="auto"/>
            <w:noWrap/>
            <w:vAlign w:val="bottom"/>
            <w:hideMark/>
          </w:tcPr>
          <w:p w14:paraId="23CE56A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3.815</w:t>
            </w:r>
          </w:p>
        </w:tc>
        <w:tc>
          <w:tcPr>
            <w:tcW w:w="757" w:type="dxa"/>
            <w:tcBorders>
              <w:top w:val="nil"/>
              <w:left w:val="nil"/>
              <w:bottom w:val="nil"/>
              <w:right w:val="nil"/>
            </w:tcBorders>
            <w:shd w:val="clear" w:color="auto" w:fill="auto"/>
            <w:noWrap/>
            <w:vAlign w:val="bottom"/>
            <w:hideMark/>
          </w:tcPr>
          <w:p w14:paraId="3DDFB9F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4AEEC68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3.459</w:t>
            </w:r>
          </w:p>
        </w:tc>
        <w:tc>
          <w:tcPr>
            <w:tcW w:w="757" w:type="dxa"/>
            <w:tcBorders>
              <w:top w:val="nil"/>
              <w:left w:val="nil"/>
              <w:bottom w:val="nil"/>
              <w:right w:val="nil"/>
            </w:tcBorders>
            <w:shd w:val="clear" w:color="auto" w:fill="auto"/>
            <w:noWrap/>
            <w:vAlign w:val="bottom"/>
            <w:hideMark/>
          </w:tcPr>
          <w:p w14:paraId="4543C61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541278E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3.935</w:t>
            </w:r>
          </w:p>
        </w:tc>
        <w:tc>
          <w:tcPr>
            <w:tcW w:w="1080" w:type="dxa"/>
            <w:tcBorders>
              <w:top w:val="nil"/>
              <w:left w:val="nil"/>
              <w:bottom w:val="nil"/>
              <w:right w:val="nil"/>
            </w:tcBorders>
            <w:shd w:val="clear" w:color="000000" w:fill="FFE699"/>
            <w:noWrap/>
            <w:vAlign w:val="bottom"/>
            <w:hideMark/>
          </w:tcPr>
          <w:p w14:paraId="63B42F7F"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26.809</w:t>
            </w:r>
          </w:p>
        </w:tc>
      </w:tr>
      <w:tr w:rsidR="00232563" w:rsidRPr="00DB6695" w14:paraId="56B56C74" w14:textId="77777777" w:rsidTr="00232563">
        <w:trPr>
          <w:trHeight w:val="270"/>
        </w:trPr>
        <w:tc>
          <w:tcPr>
            <w:tcW w:w="757" w:type="dxa"/>
            <w:tcBorders>
              <w:top w:val="nil"/>
              <w:left w:val="nil"/>
              <w:bottom w:val="nil"/>
              <w:right w:val="nil"/>
            </w:tcBorders>
            <w:shd w:val="clear" w:color="auto" w:fill="auto"/>
            <w:noWrap/>
            <w:vAlign w:val="bottom"/>
            <w:hideMark/>
          </w:tcPr>
          <w:p w14:paraId="1222237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2.401</w:t>
            </w:r>
          </w:p>
        </w:tc>
        <w:tc>
          <w:tcPr>
            <w:tcW w:w="757" w:type="dxa"/>
            <w:tcBorders>
              <w:top w:val="nil"/>
              <w:left w:val="nil"/>
              <w:bottom w:val="nil"/>
              <w:right w:val="nil"/>
            </w:tcBorders>
            <w:shd w:val="clear" w:color="auto" w:fill="auto"/>
            <w:noWrap/>
            <w:vAlign w:val="bottom"/>
            <w:hideMark/>
          </w:tcPr>
          <w:p w14:paraId="42B66B8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2.300</w:t>
            </w:r>
          </w:p>
        </w:tc>
        <w:tc>
          <w:tcPr>
            <w:tcW w:w="757" w:type="dxa"/>
            <w:tcBorders>
              <w:top w:val="nil"/>
              <w:left w:val="nil"/>
              <w:bottom w:val="nil"/>
              <w:right w:val="nil"/>
            </w:tcBorders>
            <w:shd w:val="clear" w:color="auto" w:fill="auto"/>
            <w:noWrap/>
            <w:vAlign w:val="bottom"/>
            <w:hideMark/>
          </w:tcPr>
          <w:p w14:paraId="6B4742A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4.528</w:t>
            </w:r>
          </w:p>
        </w:tc>
        <w:tc>
          <w:tcPr>
            <w:tcW w:w="757" w:type="dxa"/>
            <w:tcBorders>
              <w:top w:val="nil"/>
              <w:left w:val="nil"/>
              <w:bottom w:val="nil"/>
              <w:right w:val="nil"/>
            </w:tcBorders>
            <w:shd w:val="clear" w:color="auto" w:fill="auto"/>
            <w:noWrap/>
            <w:vAlign w:val="bottom"/>
            <w:hideMark/>
          </w:tcPr>
          <w:p w14:paraId="27D5C8A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2.387</w:t>
            </w:r>
          </w:p>
        </w:tc>
        <w:tc>
          <w:tcPr>
            <w:tcW w:w="757" w:type="dxa"/>
            <w:tcBorders>
              <w:top w:val="nil"/>
              <w:left w:val="nil"/>
              <w:bottom w:val="nil"/>
              <w:right w:val="nil"/>
            </w:tcBorders>
            <w:shd w:val="clear" w:color="auto" w:fill="auto"/>
            <w:noWrap/>
            <w:vAlign w:val="bottom"/>
            <w:hideMark/>
          </w:tcPr>
          <w:p w14:paraId="4F7EA3F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2.596</w:t>
            </w:r>
          </w:p>
        </w:tc>
        <w:tc>
          <w:tcPr>
            <w:tcW w:w="757" w:type="dxa"/>
            <w:tcBorders>
              <w:top w:val="nil"/>
              <w:left w:val="nil"/>
              <w:bottom w:val="nil"/>
              <w:right w:val="nil"/>
            </w:tcBorders>
            <w:shd w:val="clear" w:color="auto" w:fill="auto"/>
            <w:noWrap/>
            <w:vAlign w:val="bottom"/>
            <w:hideMark/>
          </w:tcPr>
          <w:p w14:paraId="48657F5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2.111</w:t>
            </w:r>
          </w:p>
        </w:tc>
        <w:tc>
          <w:tcPr>
            <w:tcW w:w="757" w:type="dxa"/>
            <w:tcBorders>
              <w:top w:val="nil"/>
              <w:left w:val="nil"/>
              <w:bottom w:val="nil"/>
              <w:right w:val="nil"/>
            </w:tcBorders>
            <w:shd w:val="clear" w:color="auto" w:fill="auto"/>
            <w:noWrap/>
            <w:vAlign w:val="bottom"/>
            <w:hideMark/>
          </w:tcPr>
          <w:p w14:paraId="78D31E6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5642EBB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1080" w:type="dxa"/>
            <w:tcBorders>
              <w:top w:val="nil"/>
              <w:left w:val="nil"/>
              <w:bottom w:val="nil"/>
              <w:right w:val="nil"/>
            </w:tcBorders>
            <w:shd w:val="clear" w:color="000000" w:fill="FFE699"/>
            <w:noWrap/>
            <w:vAlign w:val="bottom"/>
            <w:hideMark/>
          </w:tcPr>
          <w:p w14:paraId="6059238B"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19.915</w:t>
            </w:r>
          </w:p>
        </w:tc>
      </w:tr>
      <w:tr w:rsidR="00232563" w:rsidRPr="00DB6695" w14:paraId="4D5884B1" w14:textId="77777777" w:rsidTr="00232563">
        <w:trPr>
          <w:trHeight w:val="270"/>
        </w:trPr>
        <w:tc>
          <w:tcPr>
            <w:tcW w:w="757" w:type="dxa"/>
            <w:tcBorders>
              <w:top w:val="nil"/>
              <w:left w:val="nil"/>
              <w:bottom w:val="nil"/>
              <w:right w:val="nil"/>
            </w:tcBorders>
            <w:shd w:val="clear" w:color="auto" w:fill="auto"/>
            <w:noWrap/>
            <w:vAlign w:val="bottom"/>
            <w:hideMark/>
          </w:tcPr>
          <w:p w14:paraId="090E79A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2.401</w:t>
            </w:r>
          </w:p>
        </w:tc>
        <w:tc>
          <w:tcPr>
            <w:tcW w:w="757" w:type="dxa"/>
            <w:tcBorders>
              <w:top w:val="nil"/>
              <w:left w:val="nil"/>
              <w:bottom w:val="nil"/>
              <w:right w:val="nil"/>
            </w:tcBorders>
            <w:shd w:val="clear" w:color="auto" w:fill="auto"/>
            <w:noWrap/>
            <w:vAlign w:val="bottom"/>
            <w:hideMark/>
          </w:tcPr>
          <w:p w14:paraId="0B5CE70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0617298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2.967</w:t>
            </w:r>
          </w:p>
        </w:tc>
        <w:tc>
          <w:tcPr>
            <w:tcW w:w="757" w:type="dxa"/>
            <w:tcBorders>
              <w:top w:val="nil"/>
              <w:left w:val="nil"/>
              <w:bottom w:val="nil"/>
              <w:right w:val="nil"/>
            </w:tcBorders>
            <w:shd w:val="clear" w:color="auto" w:fill="auto"/>
            <w:noWrap/>
            <w:vAlign w:val="bottom"/>
            <w:hideMark/>
          </w:tcPr>
          <w:p w14:paraId="41A18FF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2.387</w:t>
            </w:r>
          </w:p>
        </w:tc>
        <w:tc>
          <w:tcPr>
            <w:tcW w:w="757" w:type="dxa"/>
            <w:tcBorders>
              <w:top w:val="nil"/>
              <w:left w:val="nil"/>
              <w:bottom w:val="nil"/>
              <w:right w:val="nil"/>
            </w:tcBorders>
            <w:shd w:val="clear" w:color="auto" w:fill="auto"/>
            <w:noWrap/>
            <w:vAlign w:val="bottom"/>
            <w:hideMark/>
          </w:tcPr>
          <w:p w14:paraId="6E1CC1B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57" w:type="dxa"/>
            <w:tcBorders>
              <w:top w:val="nil"/>
              <w:left w:val="nil"/>
              <w:bottom w:val="nil"/>
              <w:right w:val="nil"/>
            </w:tcBorders>
            <w:shd w:val="clear" w:color="auto" w:fill="auto"/>
            <w:noWrap/>
            <w:vAlign w:val="bottom"/>
            <w:hideMark/>
          </w:tcPr>
          <w:p w14:paraId="60411C5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2.111</w:t>
            </w:r>
          </w:p>
        </w:tc>
        <w:tc>
          <w:tcPr>
            <w:tcW w:w="757" w:type="dxa"/>
            <w:tcBorders>
              <w:top w:val="nil"/>
              <w:left w:val="nil"/>
              <w:bottom w:val="nil"/>
              <w:right w:val="nil"/>
            </w:tcBorders>
            <w:shd w:val="clear" w:color="auto" w:fill="auto"/>
            <w:noWrap/>
            <w:vAlign w:val="bottom"/>
            <w:hideMark/>
          </w:tcPr>
          <w:p w14:paraId="3CE8332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32FF564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089EC0D6"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16.939</w:t>
            </w:r>
          </w:p>
        </w:tc>
      </w:tr>
      <w:tr w:rsidR="00232563" w:rsidRPr="00DB6695" w14:paraId="2B3EA7C4" w14:textId="77777777" w:rsidTr="00232563">
        <w:trPr>
          <w:trHeight w:val="270"/>
        </w:trPr>
        <w:tc>
          <w:tcPr>
            <w:tcW w:w="757" w:type="dxa"/>
            <w:tcBorders>
              <w:top w:val="nil"/>
              <w:left w:val="nil"/>
              <w:bottom w:val="nil"/>
              <w:right w:val="nil"/>
            </w:tcBorders>
            <w:shd w:val="clear" w:color="auto" w:fill="auto"/>
            <w:noWrap/>
            <w:vAlign w:val="bottom"/>
            <w:hideMark/>
          </w:tcPr>
          <w:p w14:paraId="57E767E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2.401</w:t>
            </w:r>
          </w:p>
        </w:tc>
        <w:tc>
          <w:tcPr>
            <w:tcW w:w="757" w:type="dxa"/>
            <w:tcBorders>
              <w:top w:val="nil"/>
              <w:left w:val="nil"/>
              <w:bottom w:val="nil"/>
              <w:right w:val="nil"/>
            </w:tcBorders>
            <w:shd w:val="clear" w:color="auto" w:fill="auto"/>
            <w:noWrap/>
            <w:vAlign w:val="bottom"/>
            <w:hideMark/>
          </w:tcPr>
          <w:p w14:paraId="638A989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2.300</w:t>
            </w:r>
          </w:p>
        </w:tc>
        <w:tc>
          <w:tcPr>
            <w:tcW w:w="757" w:type="dxa"/>
            <w:tcBorders>
              <w:top w:val="nil"/>
              <w:left w:val="nil"/>
              <w:bottom w:val="nil"/>
              <w:right w:val="nil"/>
            </w:tcBorders>
            <w:shd w:val="clear" w:color="auto" w:fill="auto"/>
            <w:noWrap/>
            <w:vAlign w:val="bottom"/>
            <w:hideMark/>
          </w:tcPr>
          <w:p w14:paraId="570D644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4.528</w:t>
            </w:r>
          </w:p>
        </w:tc>
        <w:tc>
          <w:tcPr>
            <w:tcW w:w="757" w:type="dxa"/>
            <w:tcBorders>
              <w:top w:val="nil"/>
              <w:left w:val="nil"/>
              <w:bottom w:val="nil"/>
              <w:right w:val="nil"/>
            </w:tcBorders>
            <w:shd w:val="clear" w:color="auto" w:fill="auto"/>
            <w:noWrap/>
            <w:vAlign w:val="bottom"/>
            <w:hideMark/>
          </w:tcPr>
          <w:p w14:paraId="37CCB5D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3.815</w:t>
            </w:r>
          </w:p>
        </w:tc>
        <w:tc>
          <w:tcPr>
            <w:tcW w:w="757" w:type="dxa"/>
            <w:tcBorders>
              <w:top w:val="nil"/>
              <w:left w:val="nil"/>
              <w:bottom w:val="nil"/>
              <w:right w:val="nil"/>
            </w:tcBorders>
            <w:shd w:val="clear" w:color="auto" w:fill="auto"/>
            <w:noWrap/>
            <w:vAlign w:val="bottom"/>
            <w:hideMark/>
          </w:tcPr>
          <w:p w14:paraId="4368958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2.596</w:t>
            </w:r>
          </w:p>
        </w:tc>
        <w:tc>
          <w:tcPr>
            <w:tcW w:w="757" w:type="dxa"/>
            <w:tcBorders>
              <w:top w:val="nil"/>
              <w:left w:val="nil"/>
              <w:bottom w:val="nil"/>
              <w:right w:val="nil"/>
            </w:tcBorders>
            <w:shd w:val="clear" w:color="auto" w:fill="auto"/>
            <w:noWrap/>
            <w:vAlign w:val="bottom"/>
            <w:hideMark/>
          </w:tcPr>
          <w:p w14:paraId="1E3C49A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3.459</w:t>
            </w:r>
          </w:p>
        </w:tc>
        <w:tc>
          <w:tcPr>
            <w:tcW w:w="757" w:type="dxa"/>
            <w:tcBorders>
              <w:top w:val="nil"/>
              <w:left w:val="nil"/>
              <w:bottom w:val="nil"/>
              <w:right w:val="nil"/>
            </w:tcBorders>
            <w:shd w:val="clear" w:color="auto" w:fill="auto"/>
            <w:noWrap/>
            <w:vAlign w:val="bottom"/>
            <w:hideMark/>
          </w:tcPr>
          <w:p w14:paraId="09E1A88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4.127</w:t>
            </w:r>
          </w:p>
        </w:tc>
        <w:tc>
          <w:tcPr>
            <w:tcW w:w="655" w:type="dxa"/>
            <w:tcBorders>
              <w:top w:val="nil"/>
              <w:left w:val="nil"/>
              <w:bottom w:val="nil"/>
              <w:right w:val="nil"/>
            </w:tcBorders>
            <w:shd w:val="clear" w:color="auto" w:fill="auto"/>
            <w:noWrap/>
            <w:vAlign w:val="bottom"/>
            <w:hideMark/>
          </w:tcPr>
          <w:p w14:paraId="310B840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21D609B2"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25.708</w:t>
            </w:r>
          </w:p>
        </w:tc>
      </w:tr>
      <w:tr w:rsidR="00232563" w:rsidRPr="00DB6695" w14:paraId="357B5DD1" w14:textId="77777777" w:rsidTr="00232563">
        <w:trPr>
          <w:trHeight w:val="270"/>
        </w:trPr>
        <w:tc>
          <w:tcPr>
            <w:tcW w:w="757" w:type="dxa"/>
            <w:tcBorders>
              <w:top w:val="nil"/>
              <w:left w:val="nil"/>
              <w:bottom w:val="nil"/>
              <w:right w:val="nil"/>
            </w:tcBorders>
            <w:shd w:val="clear" w:color="auto" w:fill="auto"/>
            <w:noWrap/>
            <w:vAlign w:val="bottom"/>
            <w:hideMark/>
          </w:tcPr>
          <w:p w14:paraId="1DB6C33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2.401</w:t>
            </w:r>
          </w:p>
        </w:tc>
        <w:tc>
          <w:tcPr>
            <w:tcW w:w="757" w:type="dxa"/>
            <w:tcBorders>
              <w:top w:val="nil"/>
              <w:left w:val="nil"/>
              <w:bottom w:val="nil"/>
              <w:right w:val="nil"/>
            </w:tcBorders>
            <w:shd w:val="clear" w:color="auto" w:fill="auto"/>
            <w:noWrap/>
            <w:vAlign w:val="bottom"/>
            <w:hideMark/>
          </w:tcPr>
          <w:p w14:paraId="076C445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2.300</w:t>
            </w:r>
          </w:p>
        </w:tc>
        <w:tc>
          <w:tcPr>
            <w:tcW w:w="757" w:type="dxa"/>
            <w:tcBorders>
              <w:top w:val="nil"/>
              <w:left w:val="nil"/>
              <w:bottom w:val="nil"/>
              <w:right w:val="nil"/>
            </w:tcBorders>
            <w:shd w:val="clear" w:color="auto" w:fill="auto"/>
            <w:noWrap/>
            <w:vAlign w:val="bottom"/>
            <w:hideMark/>
          </w:tcPr>
          <w:p w14:paraId="5F858C6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4.528</w:t>
            </w:r>
          </w:p>
        </w:tc>
        <w:tc>
          <w:tcPr>
            <w:tcW w:w="757" w:type="dxa"/>
            <w:tcBorders>
              <w:top w:val="nil"/>
              <w:left w:val="nil"/>
              <w:bottom w:val="nil"/>
              <w:right w:val="nil"/>
            </w:tcBorders>
            <w:shd w:val="clear" w:color="auto" w:fill="auto"/>
            <w:noWrap/>
            <w:vAlign w:val="bottom"/>
            <w:hideMark/>
          </w:tcPr>
          <w:p w14:paraId="21680F0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3.815</w:t>
            </w:r>
          </w:p>
        </w:tc>
        <w:tc>
          <w:tcPr>
            <w:tcW w:w="757" w:type="dxa"/>
            <w:tcBorders>
              <w:top w:val="nil"/>
              <w:left w:val="nil"/>
              <w:bottom w:val="nil"/>
              <w:right w:val="nil"/>
            </w:tcBorders>
            <w:shd w:val="clear" w:color="auto" w:fill="auto"/>
            <w:noWrap/>
            <w:vAlign w:val="bottom"/>
            <w:hideMark/>
          </w:tcPr>
          <w:p w14:paraId="30146D0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2.596</w:t>
            </w:r>
          </w:p>
        </w:tc>
        <w:tc>
          <w:tcPr>
            <w:tcW w:w="757" w:type="dxa"/>
            <w:tcBorders>
              <w:top w:val="nil"/>
              <w:left w:val="nil"/>
              <w:bottom w:val="nil"/>
              <w:right w:val="nil"/>
            </w:tcBorders>
            <w:shd w:val="clear" w:color="auto" w:fill="auto"/>
            <w:noWrap/>
            <w:vAlign w:val="bottom"/>
            <w:hideMark/>
          </w:tcPr>
          <w:p w14:paraId="1AA8AE2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3.459</w:t>
            </w:r>
          </w:p>
        </w:tc>
        <w:tc>
          <w:tcPr>
            <w:tcW w:w="757" w:type="dxa"/>
            <w:tcBorders>
              <w:top w:val="nil"/>
              <w:left w:val="nil"/>
              <w:bottom w:val="nil"/>
              <w:right w:val="nil"/>
            </w:tcBorders>
            <w:shd w:val="clear" w:color="auto" w:fill="auto"/>
            <w:noWrap/>
            <w:vAlign w:val="bottom"/>
            <w:hideMark/>
          </w:tcPr>
          <w:p w14:paraId="542E79A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nil"/>
              <w:right w:val="nil"/>
            </w:tcBorders>
            <w:shd w:val="clear" w:color="auto" w:fill="auto"/>
            <w:noWrap/>
            <w:vAlign w:val="bottom"/>
            <w:hideMark/>
          </w:tcPr>
          <w:p w14:paraId="15FE6AF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5C5B4BE4"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24.173</w:t>
            </w:r>
          </w:p>
        </w:tc>
      </w:tr>
      <w:tr w:rsidR="00232563" w:rsidRPr="00DB6695" w14:paraId="2AE1B39D" w14:textId="77777777" w:rsidTr="00232563">
        <w:trPr>
          <w:trHeight w:val="270"/>
        </w:trPr>
        <w:tc>
          <w:tcPr>
            <w:tcW w:w="757" w:type="dxa"/>
            <w:tcBorders>
              <w:top w:val="nil"/>
              <w:left w:val="nil"/>
              <w:bottom w:val="single" w:sz="4" w:space="0" w:color="auto"/>
              <w:right w:val="nil"/>
            </w:tcBorders>
            <w:shd w:val="clear" w:color="auto" w:fill="auto"/>
            <w:noWrap/>
            <w:vAlign w:val="bottom"/>
            <w:hideMark/>
          </w:tcPr>
          <w:p w14:paraId="58CAFBA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3.832</w:t>
            </w:r>
          </w:p>
        </w:tc>
        <w:tc>
          <w:tcPr>
            <w:tcW w:w="757" w:type="dxa"/>
            <w:tcBorders>
              <w:top w:val="nil"/>
              <w:left w:val="nil"/>
              <w:bottom w:val="single" w:sz="4" w:space="0" w:color="auto"/>
              <w:right w:val="nil"/>
            </w:tcBorders>
            <w:shd w:val="clear" w:color="auto" w:fill="auto"/>
            <w:noWrap/>
            <w:vAlign w:val="bottom"/>
            <w:hideMark/>
          </w:tcPr>
          <w:p w14:paraId="7E2548F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3.648</w:t>
            </w:r>
          </w:p>
        </w:tc>
        <w:tc>
          <w:tcPr>
            <w:tcW w:w="757" w:type="dxa"/>
            <w:tcBorders>
              <w:top w:val="nil"/>
              <w:left w:val="nil"/>
              <w:bottom w:val="single" w:sz="4" w:space="0" w:color="auto"/>
              <w:right w:val="nil"/>
            </w:tcBorders>
            <w:shd w:val="clear" w:color="auto" w:fill="auto"/>
            <w:noWrap/>
            <w:vAlign w:val="bottom"/>
            <w:hideMark/>
          </w:tcPr>
          <w:p w14:paraId="776D7CB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4.528</w:t>
            </w:r>
          </w:p>
        </w:tc>
        <w:tc>
          <w:tcPr>
            <w:tcW w:w="757" w:type="dxa"/>
            <w:tcBorders>
              <w:top w:val="nil"/>
              <w:left w:val="nil"/>
              <w:bottom w:val="single" w:sz="4" w:space="0" w:color="auto"/>
              <w:right w:val="nil"/>
            </w:tcBorders>
            <w:shd w:val="clear" w:color="auto" w:fill="auto"/>
            <w:noWrap/>
            <w:vAlign w:val="bottom"/>
            <w:hideMark/>
          </w:tcPr>
          <w:p w14:paraId="3E55F62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3.815</w:t>
            </w:r>
          </w:p>
        </w:tc>
        <w:tc>
          <w:tcPr>
            <w:tcW w:w="757" w:type="dxa"/>
            <w:tcBorders>
              <w:top w:val="nil"/>
              <w:left w:val="nil"/>
              <w:bottom w:val="single" w:sz="4" w:space="0" w:color="auto"/>
              <w:right w:val="nil"/>
            </w:tcBorders>
            <w:shd w:val="clear" w:color="auto" w:fill="auto"/>
            <w:noWrap/>
            <w:vAlign w:val="bottom"/>
            <w:hideMark/>
          </w:tcPr>
          <w:p w14:paraId="02D1449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2.596</w:t>
            </w:r>
          </w:p>
        </w:tc>
        <w:tc>
          <w:tcPr>
            <w:tcW w:w="757" w:type="dxa"/>
            <w:tcBorders>
              <w:top w:val="nil"/>
              <w:left w:val="nil"/>
              <w:bottom w:val="single" w:sz="4" w:space="0" w:color="auto"/>
              <w:right w:val="nil"/>
            </w:tcBorders>
            <w:shd w:val="clear" w:color="auto" w:fill="auto"/>
            <w:noWrap/>
            <w:vAlign w:val="bottom"/>
            <w:hideMark/>
          </w:tcPr>
          <w:p w14:paraId="3141D39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3.459</w:t>
            </w:r>
          </w:p>
        </w:tc>
        <w:tc>
          <w:tcPr>
            <w:tcW w:w="757" w:type="dxa"/>
            <w:tcBorders>
              <w:top w:val="nil"/>
              <w:left w:val="nil"/>
              <w:bottom w:val="single" w:sz="4" w:space="0" w:color="auto"/>
              <w:right w:val="nil"/>
            </w:tcBorders>
            <w:shd w:val="clear" w:color="auto" w:fill="auto"/>
            <w:noWrap/>
            <w:vAlign w:val="bottom"/>
            <w:hideMark/>
          </w:tcPr>
          <w:p w14:paraId="455FF7B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2.592</w:t>
            </w:r>
          </w:p>
        </w:tc>
        <w:tc>
          <w:tcPr>
            <w:tcW w:w="655" w:type="dxa"/>
            <w:tcBorders>
              <w:top w:val="nil"/>
              <w:left w:val="nil"/>
              <w:bottom w:val="single" w:sz="4" w:space="0" w:color="auto"/>
              <w:right w:val="nil"/>
            </w:tcBorders>
            <w:shd w:val="clear" w:color="auto" w:fill="auto"/>
            <w:noWrap/>
            <w:vAlign w:val="bottom"/>
            <w:hideMark/>
          </w:tcPr>
          <w:p w14:paraId="0DAE20F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2.482</w:t>
            </w:r>
          </w:p>
        </w:tc>
        <w:tc>
          <w:tcPr>
            <w:tcW w:w="1080" w:type="dxa"/>
            <w:tcBorders>
              <w:top w:val="nil"/>
              <w:left w:val="nil"/>
              <w:bottom w:val="nil"/>
              <w:right w:val="nil"/>
            </w:tcBorders>
            <w:shd w:val="clear" w:color="000000" w:fill="FFE699"/>
            <w:noWrap/>
            <w:vAlign w:val="bottom"/>
            <w:hideMark/>
          </w:tcPr>
          <w:p w14:paraId="6C343BA9"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26.951</w:t>
            </w:r>
          </w:p>
        </w:tc>
      </w:tr>
    </w:tbl>
    <w:p w14:paraId="2FB45332" w14:textId="77777777" w:rsidR="00232563" w:rsidRDefault="00232563" w:rsidP="00232563">
      <w:pPr>
        <w:rPr>
          <w:b/>
        </w:rPr>
      </w:pPr>
    </w:p>
    <w:p w14:paraId="33E871BE" w14:textId="77777777" w:rsidR="00232563" w:rsidRDefault="00232563" w:rsidP="00232563">
      <w:pPr>
        <w:rPr>
          <w:noProof/>
          <w:szCs w:val="24"/>
        </w:rPr>
        <w:sectPr w:rsidR="00232563" w:rsidSect="000F6C35">
          <w:pgSz w:w="12240" w:h="15840"/>
          <w:pgMar w:top="2268" w:right="1701" w:bottom="1701" w:left="2268" w:header="708" w:footer="708" w:gutter="0"/>
          <w:pgNumType w:start="154"/>
          <w:cols w:space="708"/>
          <w:titlePg/>
          <w:docGrid w:linePitch="360"/>
        </w:sectPr>
      </w:pPr>
    </w:p>
    <w:p w14:paraId="776051EC" w14:textId="5C72A51A" w:rsidR="00232563" w:rsidRPr="00232563" w:rsidRDefault="00F53F97" w:rsidP="001E64E8">
      <w:pPr>
        <w:tabs>
          <w:tab w:val="left" w:pos="5745"/>
        </w:tabs>
        <w:adjustRightInd w:val="0"/>
        <w:jc w:val="both"/>
        <w:rPr>
          <w:rFonts w:ascii="Times New Roman" w:hAnsi="Times New Roman" w:cs="Times New Roman"/>
          <w:b/>
          <w:szCs w:val="24"/>
        </w:rPr>
      </w:pPr>
      <w:r>
        <w:rPr>
          <w:rFonts w:ascii="Times New Roman" w:hAnsi="Times New Roman" w:cs="Times New Roman"/>
          <w:b/>
          <w:szCs w:val="24"/>
        </w:rPr>
        <w:lastRenderedPageBreak/>
        <w:t>Lampiran 23</w:t>
      </w:r>
      <w:r w:rsidR="001E64E8">
        <w:rPr>
          <w:rFonts w:ascii="Times New Roman" w:hAnsi="Times New Roman" w:cs="Times New Roman"/>
          <w:b/>
          <w:szCs w:val="24"/>
        </w:rPr>
        <w:tab/>
      </w:r>
    </w:p>
    <w:p w14:paraId="4533CB03" w14:textId="77777777" w:rsidR="00232563" w:rsidRPr="00232563" w:rsidRDefault="00232563" w:rsidP="00232563">
      <w:pPr>
        <w:rPr>
          <w:rFonts w:ascii="Times New Roman" w:hAnsi="Times New Roman" w:cs="Times New Roman"/>
          <w:b/>
        </w:rPr>
      </w:pPr>
      <w:r w:rsidRPr="00232563">
        <w:rPr>
          <w:rFonts w:ascii="Times New Roman" w:hAnsi="Times New Roman" w:cs="Times New Roman"/>
          <w:b/>
        </w:rPr>
        <w:t>Tabulasi Data MSI Penelitian Responden Variabel Lingkungan Kerja (X3)</w:t>
      </w:r>
    </w:p>
    <w:tbl>
      <w:tblPr>
        <w:tblW w:w="8375" w:type="dxa"/>
        <w:tblLook w:val="04A0" w:firstRow="1" w:lastRow="0" w:firstColumn="1" w:lastColumn="0" w:noHBand="0" w:noVBand="1"/>
      </w:tblPr>
      <w:tblGrid>
        <w:gridCol w:w="757"/>
        <w:gridCol w:w="757"/>
        <w:gridCol w:w="757"/>
        <w:gridCol w:w="757"/>
        <w:gridCol w:w="757"/>
        <w:gridCol w:w="757"/>
        <w:gridCol w:w="757"/>
        <w:gridCol w:w="757"/>
        <w:gridCol w:w="757"/>
        <w:gridCol w:w="817"/>
        <w:gridCol w:w="1037"/>
      </w:tblGrid>
      <w:tr w:rsidR="00232563" w:rsidRPr="00DB6695" w14:paraId="3582B91D" w14:textId="77777777" w:rsidTr="00023E19">
        <w:trPr>
          <w:trHeight w:val="330"/>
        </w:trPr>
        <w:tc>
          <w:tcPr>
            <w:tcW w:w="1480" w:type="dxa"/>
            <w:gridSpan w:val="2"/>
            <w:tcBorders>
              <w:top w:val="nil"/>
              <w:left w:val="nil"/>
              <w:bottom w:val="nil"/>
              <w:right w:val="nil"/>
            </w:tcBorders>
            <w:shd w:val="clear" w:color="auto" w:fill="auto"/>
            <w:noWrap/>
            <w:vAlign w:val="bottom"/>
            <w:hideMark/>
          </w:tcPr>
          <w:p w14:paraId="6F000ABA" w14:textId="77777777" w:rsidR="00232563" w:rsidRPr="00DB6695" w:rsidRDefault="00232563" w:rsidP="00023E19">
            <w:pPr>
              <w:spacing w:after="0"/>
              <w:rPr>
                <w:b/>
                <w:bCs/>
                <w:color w:val="FF0000"/>
                <w:sz w:val="24"/>
                <w:szCs w:val="24"/>
              </w:rPr>
            </w:pPr>
            <w:r w:rsidRPr="00DB6695">
              <w:rPr>
                <w:b/>
                <w:bCs/>
                <w:color w:val="FF0000"/>
                <w:sz w:val="24"/>
                <w:szCs w:val="24"/>
              </w:rPr>
              <w:t>Succesive Interval</w:t>
            </w:r>
          </w:p>
        </w:tc>
        <w:tc>
          <w:tcPr>
            <w:tcW w:w="739" w:type="dxa"/>
            <w:tcBorders>
              <w:top w:val="nil"/>
              <w:left w:val="nil"/>
              <w:bottom w:val="nil"/>
              <w:right w:val="nil"/>
            </w:tcBorders>
            <w:shd w:val="clear" w:color="auto" w:fill="auto"/>
            <w:noWrap/>
            <w:vAlign w:val="bottom"/>
            <w:hideMark/>
          </w:tcPr>
          <w:p w14:paraId="6FA87D33" w14:textId="77777777" w:rsidR="00232563" w:rsidRPr="00DB6695" w:rsidRDefault="00232563" w:rsidP="00023E19">
            <w:pPr>
              <w:spacing w:after="0"/>
              <w:rPr>
                <w:b/>
                <w:bCs/>
                <w:color w:val="FF0000"/>
                <w:sz w:val="24"/>
                <w:szCs w:val="24"/>
              </w:rPr>
            </w:pPr>
          </w:p>
        </w:tc>
        <w:tc>
          <w:tcPr>
            <w:tcW w:w="739" w:type="dxa"/>
            <w:tcBorders>
              <w:top w:val="nil"/>
              <w:left w:val="nil"/>
              <w:bottom w:val="nil"/>
              <w:right w:val="nil"/>
            </w:tcBorders>
            <w:shd w:val="clear" w:color="auto" w:fill="auto"/>
            <w:noWrap/>
            <w:vAlign w:val="bottom"/>
            <w:hideMark/>
          </w:tcPr>
          <w:p w14:paraId="2DD802A4" w14:textId="77777777" w:rsidR="00232563" w:rsidRPr="00DB6695" w:rsidRDefault="00232563" w:rsidP="00023E19">
            <w:pPr>
              <w:spacing w:after="0"/>
              <w:rPr>
                <w:sz w:val="20"/>
                <w:szCs w:val="20"/>
              </w:rPr>
            </w:pPr>
          </w:p>
        </w:tc>
        <w:tc>
          <w:tcPr>
            <w:tcW w:w="739" w:type="dxa"/>
            <w:tcBorders>
              <w:top w:val="nil"/>
              <w:left w:val="nil"/>
              <w:bottom w:val="nil"/>
              <w:right w:val="nil"/>
            </w:tcBorders>
            <w:shd w:val="clear" w:color="auto" w:fill="auto"/>
            <w:noWrap/>
            <w:vAlign w:val="bottom"/>
            <w:hideMark/>
          </w:tcPr>
          <w:p w14:paraId="52EA23D2" w14:textId="77777777" w:rsidR="00232563" w:rsidRPr="00DB6695" w:rsidRDefault="00232563" w:rsidP="00023E19">
            <w:pPr>
              <w:spacing w:after="0"/>
              <w:rPr>
                <w:sz w:val="20"/>
                <w:szCs w:val="20"/>
              </w:rPr>
            </w:pPr>
          </w:p>
        </w:tc>
        <w:tc>
          <w:tcPr>
            <w:tcW w:w="739" w:type="dxa"/>
            <w:tcBorders>
              <w:top w:val="nil"/>
              <w:left w:val="nil"/>
              <w:bottom w:val="nil"/>
              <w:right w:val="nil"/>
            </w:tcBorders>
            <w:shd w:val="clear" w:color="auto" w:fill="auto"/>
            <w:noWrap/>
            <w:vAlign w:val="bottom"/>
            <w:hideMark/>
          </w:tcPr>
          <w:p w14:paraId="7B6D0BBF" w14:textId="77777777" w:rsidR="00232563" w:rsidRPr="00DB6695" w:rsidRDefault="00232563" w:rsidP="00023E19">
            <w:pPr>
              <w:spacing w:after="0"/>
              <w:rPr>
                <w:sz w:val="20"/>
                <w:szCs w:val="20"/>
              </w:rPr>
            </w:pPr>
          </w:p>
        </w:tc>
        <w:tc>
          <w:tcPr>
            <w:tcW w:w="739" w:type="dxa"/>
            <w:tcBorders>
              <w:top w:val="nil"/>
              <w:left w:val="nil"/>
              <w:bottom w:val="nil"/>
              <w:right w:val="nil"/>
            </w:tcBorders>
            <w:shd w:val="clear" w:color="auto" w:fill="auto"/>
            <w:noWrap/>
            <w:vAlign w:val="bottom"/>
            <w:hideMark/>
          </w:tcPr>
          <w:p w14:paraId="2168A423" w14:textId="77777777" w:rsidR="00232563" w:rsidRPr="00DB6695" w:rsidRDefault="00232563" w:rsidP="00023E19">
            <w:pPr>
              <w:spacing w:after="0"/>
              <w:rPr>
                <w:sz w:val="20"/>
                <w:szCs w:val="20"/>
              </w:rPr>
            </w:pPr>
          </w:p>
        </w:tc>
        <w:tc>
          <w:tcPr>
            <w:tcW w:w="739" w:type="dxa"/>
            <w:tcBorders>
              <w:top w:val="nil"/>
              <w:left w:val="nil"/>
              <w:bottom w:val="nil"/>
              <w:right w:val="nil"/>
            </w:tcBorders>
            <w:shd w:val="clear" w:color="auto" w:fill="auto"/>
            <w:noWrap/>
            <w:vAlign w:val="bottom"/>
            <w:hideMark/>
          </w:tcPr>
          <w:p w14:paraId="466D8F08" w14:textId="77777777" w:rsidR="00232563" w:rsidRPr="00DB6695" w:rsidRDefault="00232563" w:rsidP="00023E19">
            <w:pPr>
              <w:spacing w:after="0"/>
              <w:rPr>
                <w:sz w:val="20"/>
                <w:szCs w:val="20"/>
              </w:rPr>
            </w:pPr>
          </w:p>
        </w:tc>
        <w:tc>
          <w:tcPr>
            <w:tcW w:w="739" w:type="dxa"/>
            <w:tcBorders>
              <w:top w:val="nil"/>
              <w:left w:val="nil"/>
              <w:bottom w:val="nil"/>
              <w:right w:val="nil"/>
            </w:tcBorders>
            <w:shd w:val="clear" w:color="auto" w:fill="auto"/>
            <w:noWrap/>
            <w:vAlign w:val="bottom"/>
            <w:hideMark/>
          </w:tcPr>
          <w:p w14:paraId="74150836" w14:textId="77777777" w:rsidR="00232563" w:rsidRPr="00DB6695" w:rsidRDefault="00232563" w:rsidP="00023E19">
            <w:pPr>
              <w:spacing w:after="0"/>
              <w:rPr>
                <w:sz w:val="20"/>
                <w:szCs w:val="20"/>
              </w:rPr>
            </w:pPr>
          </w:p>
        </w:tc>
        <w:tc>
          <w:tcPr>
            <w:tcW w:w="685" w:type="dxa"/>
            <w:tcBorders>
              <w:top w:val="nil"/>
              <w:left w:val="nil"/>
              <w:bottom w:val="nil"/>
              <w:right w:val="nil"/>
            </w:tcBorders>
            <w:shd w:val="clear" w:color="auto" w:fill="auto"/>
            <w:noWrap/>
            <w:vAlign w:val="bottom"/>
            <w:hideMark/>
          </w:tcPr>
          <w:p w14:paraId="65E8E571" w14:textId="77777777" w:rsidR="00232563" w:rsidRPr="00DB6695" w:rsidRDefault="00232563" w:rsidP="00023E19">
            <w:pPr>
              <w:spacing w:after="0"/>
              <w:rPr>
                <w:sz w:val="20"/>
                <w:szCs w:val="20"/>
              </w:rPr>
            </w:pPr>
          </w:p>
        </w:tc>
        <w:tc>
          <w:tcPr>
            <w:tcW w:w="1037" w:type="dxa"/>
            <w:tcBorders>
              <w:top w:val="nil"/>
              <w:left w:val="nil"/>
              <w:bottom w:val="nil"/>
              <w:right w:val="nil"/>
            </w:tcBorders>
            <w:shd w:val="clear" w:color="auto" w:fill="auto"/>
            <w:noWrap/>
            <w:vAlign w:val="bottom"/>
            <w:hideMark/>
          </w:tcPr>
          <w:p w14:paraId="32B71A8F" w14:textId="77777777" w:rsidR="00232563" w:rsidRPr="00DB6695" w:rsidRDefault="00232563" w:rsidP="00023E19">
            <w:pPr>
              <w:spacing w:after="0"/>
              <w:rPr>
                <w:sz w:val="20"/>
                <w:szCs w:val="20"/>
              </w:rPr>
            </w:pPr>
          </w:p>
        </w:tc>
      </w:tr>
      <w:tr w:rsidR="00232563" w:rsidRPr="00DB6695" w14:paraId="3F820AA2" w14:textId="77777777" w:rsidTr="00023E19">
        <w:trPr>
          <w:trHeight w:val="270"/>
        </w:trPr>
        <w:tc>
          <w:tcPr>
            <w:tcW w:w="740" w:type="dxa"/>
            <w:tcBorders>
              <w:top w:val="single" w:sz="8" w:space="0" w:color="auto"/>
              <w:left w:val="nil"/>
              <w:bottom w:val="single" w:sz="4" w:space="0" w:color="auto"/>
              <w:right w:val="nil"/>
            </w:tcBorders>
            <w:shd w:val="clear" w:color="auto" w:fill="auto"/>
            <w:noWrap/>
            <w:vAlign w:val="bottom"/>
            <w:hideMark/>
          </w:tcPr>
          <w:p w14:paraId="73046D37" w14:textId="77777777" w:rsidR="00232563" w:rsidRPr="00DB6695" w:rsidRDefault="00232563" w:rsidP="00023E19">
            <w:pPr>
              <w:spacing w:after="0"/>
              <w:jc w:val="center"/>
              <w:rPr>
                <w:rFonts w:ascii="Courier New" w:hAnsi="Courier New" w:cs="Courier New"/>
                <w:b/>
                <w:bCs/>
                <w:sz w:val="20"/>
                <w:szCs w:val="20"/>
              </w:rPr>
            </w:pPr>
            <w:r w:rsidRPr="00DB6695">
              <w:rPr>
                <w:rFonts w:ascii="Courier New" w:hAnsi="Courier New" w:cs="Courier New"/>
                <w:b/>
                <w:bCs/>
                <w:sz w:val="20"/>
                <w:szCs w:val="20"/>
              </w:rPr>
              <w:t>X3.1</w:t>
            </w:r>
          </w:p>
        </w:tc>
        <w:tc>
          <w:tcPr>
            <w:tcW w:w="740" w:type="dxa"/>
            <w:tcBorders>
              <w:top w:val="single" w:sz="8" w:space="0" w:color="auto"/>
              <w:left w:val="nil"/>
              <w:bottom w:val="single" w:sz="4" w:space="0" w:color="auto"/>
              <w:right w:val="nil"/>
            </w:tcBorders>
            <w:shd w:val="clear" w:color="auto" w:fill="auto"/>
            <w:noWrap/>
            <w:vAlign w:val="bottom"/>
            <w:hideMark/>
          </w:tcPr>
          <w:p w14:paraId="0BDED577" w14:textId="77777777" w:rsidR="00232563" w:rsidRPr="00DB6695" w:rsidRDefault="00232563" w:rsidP="00023E19">
            <w:pPr>
              <w:spacing w:after="0"/>
              <w:jc w:val="center"/>
              <w:rPr>
                <w:rFonts w:ascii="Courier New" w:hAnsi="Courier New" w:cs="Courier New"/>
                <w:b/>
                <w:bCs/>
                <w:sz w:val="20"/>
                <w:szCs w:val="20"/>
              </w:rPr>
            </w:pPr>
            <w:r w:rsidRPr="00DB6695">
              <w:rPr>
                <w:rFonts w:ascii="Courier New" w:hAnsi="Courier New" w:cs="Courier New"/>
                <w:b/>
                <w:bCs/>
                <w:sz w:val="20"/>
                <w:szCs w:val="20"/>
              </w:rPr>
              <w:t>X3.2</w:t>
            </w:r>
          </w:p>
        </w:tc>
        <w:tc>
          <w:tcPr>
            <w:tcW w:w="739" w:type="dxa"/>
            <w:tcBorders>
              <w:top w:val="single" w:sz="8" w:space="0" w:color="auto"/>
              <w:left w:val="nil"/>
              <w:bottom w:val="single" w:sz="4" w:space="0" w:color="auto"/>
              <w:right w:val="nil"/>
            </w:tcBorders>
            <w:shd w:val="clear" w:color="auto" w:fill="auto"/>
            <w:noWrap/>
            <w:vAlign w:val="bottom"/>
            <w:hideMark/>
          </w:tcPr>
          <w:p w14:paraId="7EAFDAB8" w14:textId="77777777" w:rsidR="00232563" w:rsidRPr="00DB6695" w:rsidRDefault="00232563" w:rsidP="00023E19">
            <w:pPr>
              <w:spacing w:after="0"/>
              <w:jc w:val="center"/>
              <w:rPr>
                <w:rFonts w:ascii="Courier New" w:hAnsi="Courier New" w:cs="Courier New"/>
                <w:b/>
                <w:bCs/>
                <w:sz w:val="20"/>
                <w:szCs w:val="20"/>
              </w:rPr>
            </w:pPr>
            <w:r w:rsidRPr="00DB6695">
              <w:rPr>
                <w:rFonts w:ascii="Courier New" w:hAnsi="Courier New" w:cs="Courier New"/>
                <w:b/>
                <w:bCs/>
                <w:sz w:val="20"/>
                <w:szCs w:val="20"/>
              </w:rPr>
              <w:t>X3.3</w:t>
            </w:r>
          </w:p>
        </w:tc>
        <w:tc>
          <w:tcPr>
            <w:tcW w:w="739" w:type="dxa"/>
            <w:tcBorders>
              <w:top w:val="single" w:sz="8" w:space="0" w:color="auto"/>
              <w:left w:val="nil"/>
              <w:bottom w:val="single" w:sz="4" w:space="0" w:color="auto"/>
              <w:right w:val="nil"/>
            </w:tcBorders>
            <w:shd w:val="clear" w:color="auto" w:fill="auto"/>
            <w:noWrap/>
            <w:vAlign w:val="bottom"/>
            <w:hideMark/>
          </w:tcPr>
          <w:p w14:paraId="3B66B04B" w14:textId="77777777" w:rsidR="00232563" w:rsidRPr="00DB6695" w:rsidRDefault="00232563" w:rsidP="00023E19">
            <w:pPr>
              <w:spacing w:after="0"/>
              <w:jc w:val="center"/>
              <w:rPr>
                <w:rFonts w:ascii="Courier New" w:hAnsi="Courier New" w:cs="Courier New"/>
                <w:b/>
                <w:bCs/>
                <w:sz w:val="20"/>
                <w:szCs w:val="20"/>
              </w:rPr>
            </w:pPr>
            <w:r w:rsidRPr="00DB6695">
              <w:rPr>
                <w:rFonts w:ascii="Courier New" w:hAnsi="Courier New" w:cs="Courier New"/>
                <w:b/>
                <w:bCs/>
                <w:sz w:val="20"/>
                <w:szCs w:val="20"/>
              </w:rPr>
              <w:t>X3.4</w:t>
            </w:r>
          </w:p>
        </w:tc>
        <w:tc>
          <w:tcPr>
            <w:tcW w:w="739" w:type="dxa"/>
            <w:tcBorders>
              <w:top w:val="single" w:sz="8" w:space="0" w:color="auto"/>
              <w:left w:val="nil"/>
              <w:bottom w:val="single" w:sz="4" w:space="0" w:color="auto"/>
              <w:right w:val="nil"/>
            </w:tcBorders>
            <w:shd w:val="clear" w:color="auto" w:fill="auto"/>
            <w:noWrap/>
            <w:vAlign w:val="bottom"/>
            <w:hideMark/>
          </w:tcPr>
          <w:p w14:paraId="6D85F300" w14:textId="77777777" w:rsidR="00232563" w:rsidRPr="00DB6695" w:rsidRDefault="00232563" w:rsidP="00023E19">
            <w:pPr>
              <w:spacing w:after="0"/>
              <w:jc w:val="center"/>
              <w:rPr>
                <w:rFonts w:ascii="Courier New" w:hAnsi="Courier New" w:cs="Courier New"/>
                <w:b/>
                <w:bCs/>
                <w:sz w:val="20"/>
                <w:szCs w:val="20"/>
              </w:rPr>
            </w:pPr>
            <w:r w:rsidRPr="00DB6695">
              <w:rPr>
                <w:rFonts w:ascii="Courier New" w:hAnsi="Courier New" w:cs="Courier New"/>
                <w:b/>
                <w:bCs/>
                <w:sz w:val="20"/>
                <w:szCs w:val="20"/>
              </w:rPr>
              <w:t>X3.5</w:t>
            </w:r>
          </w:p>
        </w:tc>
        <w:tc>
          <w:tcPr>
            <w:tcW w:w="739" w:type="dxa"/>
            <w:tcBorders>
              <w:top w:val="single" w:sz="8" w:space="0" w:color="auto"/>
              <w:left w:val="nil"/>
              <w:bottom w:val="single" w:sz="4" w:space="0" w:color="auto"/>
              <w:right w:val="nil"/>
            </w:tcBorders>
            <w:shd w:val="clear" w:color="auto" w:fill="auto"/>
            <w:noWrap/>
            <w:vAlign w:val="bottom"/>
            <w:hideMark/>
          </w:tcPr>
          <w:p w14:paraId="46C84B53" w14:textId="77777777" w:rsidR="00232563" w:rsidRPr="00DB6695" w:rsidRDefault="00232563" w:rsidP="00023E19">
            <w:pPr>
              <w:spacing w:after="0"/>
              <w:jc w:val="center"/>
              <w:rPr>
                <w:rFonts w:ascii="Courier New" w:hAnsi="Courier New" w:cs="Courier New"/>
                <w:b/>
                <w:bCs/>
                <w:sz w:val="20"/>
                <w:szCs w:val="20"/>
              </w:rPr>
            </w:pPr>
            <w:r w:rsidRPr="00DB6695">
              <w:rPr>
                <w:rFonts w:ascii="Courier New" w:hAnsi="Courier New" w:cs="Courier New"/>
                <w:b/>
                <w:bCs/>
                <w:sz w:val="20"/>
                <w:szCs w:val="20"/>
              </w:rPr>
              <w:t>X3.6</w:t>
            </w:r>
          </w:p>
        </w:tc>
        <w:tc>
          <w:tcPr>
            <w:tcW w:w="739" w:type="dxa"/>
            <w:tcBorders>
              <w:top w:val="single" w:sz="8" w:space="0" w:color="auto"/>
              <w:left w:val="nil"/>
              <w:bottom w:val="single" w:sz="4" w:space="0" w:color="auto"/>
              <w:right w:val="nil"/>
            </w:tcBorders>
            <w:shd w:val="clear" w:color="auto" w:fill="auto"/>
            <w:noWrap/>
            <w:vAlign w:val="bottom"/>
            <w:hideMark/>
          </w:tcPr>
          <w:p w14:paraId="0CFE809A" w14:textId="77777777" w:rsidR="00232563" w:rsidRPr="00DB6695" w:rsidRDefault="00232563" w:rsidP="00023E19">
            <w:pPr>
              <w:spacing w:after="0"/>
              <w:jc w:val="center"/>
              <w:rPr>
                <w:rFonts w:ascii="Courier New" w:hAnsi="Courier New" w:cs="Courier New"/>
                <w:b/>
                <w:bCs/>
                <w:sz w:val="20"/>
                <w:szCs w:val="20"/>
              </w:rPr>
            </w:pPr>
            <w:r w:rsidRPr="00DB6695">
              <w:rPr>
                <w:rFonts w:ascii="Courier New" w:hAnsi="Courier New" w:cs="Courier New"/>
                <w:b/>
                <w:bCs/>
                <w:sz w:val="20"/>
                <w:szCs w:val="20"/>
              </w:rPr>
              <w:t>X3.7</w:t>
            </w:r>
          </w:p>
        </w:tc>
        <w:tc>
          <w:tcPr>
            <w:tcW w:w="739" w:type="dxa"/>
            <w:tcBorders>
              <w:top w:val="single" w:sz="8" w:space="0" w:color="auto"/>
              <w:left w:val="nil"/>
              <w:bottom w:val="single" w:sz="4" w:space="0" w:color="auto"/>
              <w:right w:val="nil"/>
            </w:tcBorders>
            <w:shd w:val="clear" w:color="auto" w:fill="auto"/>
            <w:noWrap/>
            <w:vAlign w:val="bottom"/>
            <w:hideMark/>
          </w:tcPr>
          <w:p w14:paraId="1A98586F" w14:textId="77777777" w:rsidR="00232563" w:rsidRPr="00DB6695" w:rsidRDefault="00232563" w:rsidP="00023E19">
            <w:pPr>
              <w:spacing w:after="0"/>
              <w:jc w:val="center"/>
              <w:rPr>
                <w:rFonts w:ascii="Courier New" w:hAnsi="Courier New" w:cs="Courier New"/>
                <w:b/>
                <w:bCs/>
                <w:sz w:val="20"/>
                <w:szCs w:val="20"/>
              </w:rPr>
            </w:pPr>
            <w:r w:rsidRPr="00DB6695">
              <w:rPr>
                <w:rFonts w:ascii="Courier New" w:hAnsi="Courier New" w:cs="Courier New"/>
                <w:b/>
                <w:bCs/>
                <w:sz w:val="20"/>
                <w:szCs w:val="20"/>
              </w:rPr>
              <w:t>X3.8</w:t>
            </w:r>
          </w:p>
        </w:tc>
        <w:tc>
          <w:tcPr>
            <w:tcW w:w="739" w:type="dxa"/>
            <w:tcBorders>
              <w:top w:val="single" w:sz="8" w:space="0" w:color="auto"/>
              <w:left w:val="nil"/>
              <w:bottom w:val="single" w:sz="4" w:space="0" w:color="auto"/>
              <w:right w:val="nil"/>
            </w:tcBorders>
            <w:shd w:val="clear" w:color="auto" w:fill="auto"/>
            <w:noWrap/>
            <w:vAlign w:val="bottom"/>
            <w:hideMark/>
          </w:tcPr>
          <w:p w14:paraId="61854E8C" w14:textId="77777777" w:rsidR="00232563" w:rsidRPr="00DB6695" w:rsidRDefault="00232563" w:rsidP="00023E19">
            <w:pPr>
              <w:spacing w:after="0"/>
              <w:jc w:val="center"/>
              <w:rPr>
                <w:rFonts w:ascii="Courier New" w:hAnsi="Courier New" w:cs="Courier New"/>
                <w:b/>
                <w:bCs/>
                <w:sz w:val="20"/>
                <w:szCs w:val="20"/>
              </w:rPr>
            </w:pPr>
            <w:r w:rsidRPr="00DB6695">
              <w:rPr>
                <w:rFonts w:ascii="Courier New" w:hAnsi="Courier New" w:cs="Courier New"/>
                <w:b/>
                <w:bCs/>
                <w:sz w:val="20"/>
                <w:szCs w:val="20"/>
              </w:rPr>
              <w:t>X3.9</w:t>
            </w:r>
          </w:p>
        </w:tc>
        <w:tc>
          <w:tcPr>
            <w:tcW w:w="685" w:type="dxa"/>
            <w:tcBorders>
              <w:top w:val="single" w:sz="8" w:space="0" w:color="auto"/>
              <w:left w:val="nil"/>
              <w:bottom w:val="single" w:sz="4" w:space="0" w:color="auto"/>
              <w:right w:val="nil"/>
            </w:tcBorders>
            <w:shd w:val="clear" w:color="auto" w:fill="auto"/>
            <w:noWrap/>
            <w:vAlign w:val="bottom"/>
            <w:hideMark/>
          </w:tcPr>
          <w:p w14:paraId="522341DA" w14:textId="77777777" w:rsidR="00232563" w:rsidRPr="00DB6695" w:rsidRDefault="00232563" w:rsidP="00023E19">
            <w:pPr>
              <w:spacing w:after="0"/>
              <w:jc w:val="center"/>
              <w:rPr>
                <w:rFonts w:ascii="Courier New" w:hAnsi="Courier New" w:cs="Courier New"/>
                <w:b/>
                <w:bCs/>
                <w:sz w:val="20"/>
                <w:szCs w:val="20"/>
              </w:rPr>
            </w:pPr>
            <w:r w:rsidRPr="00DB6695">
              <w:rPr>
                <w:rFonts w:ascii="Courier New" w:hAnsi="Courier New" w:cs="Courier New"/>
                <w:b/>
                <w:bCs/>
                <w:sz w:val="20"/>
                <w:szCs w:val="20"/>
              </w:rPr>
              <w:t>X3.10</w:t>
            </w:r>
          </w:p>
        </w:tc>
        <w:tc>
          <w:tcPr>
            <w:tcW w:w="1037" w:type="dxa"/>
            <w:tcBorders>
              <w:top w:val="nil"/>
              <w:left w:val="nil"/>
              <w:bottom w:val="nil"/>
              <w:right w:val="nil"/>
            </w:tcBorders>
            <w:shd w:val="clear" w:color="auto" w:fill="auto"/>
            <w:noWrap/>
            <w:vAlign w:val="bottom"/>
            <w:hideMark/>
          </w:tcPr>
          <w:p w14:paraId="2DA21EBD" w14:textId="77777777" w:rsidR="00232563" w:rsidRPr="00DB6695" w:rsidRDefault="00232563" w:rsidP="00023E19">
            <w:pPr>
              <w:spacing w:after="0"/>
              <w:jc w:val="center"/>
              <w:rPr>
                <w:rFonts w:ascii="Courier New" w:hAnsi="Courier New" w:cs="Courier New"/>
                <w:b/>
                <w:bCs/>
                <w:sz w:val="20"/>
                <w:szCs w:val="20"/>
              </w:rPr>
            </w:pPr>
          </w:p>
        </w:tc>
      </w:tr>
      <w:tr w:rsidR="00232563" w:rsidRPr="00DB6695" w14:paraId="4CAA299C" w14:textId="77777777" w:rsidTr="00023E19">
        <w:trPr>
          <w:trHeight w:val="270"/>
        </w:trPr>
        <w:tc>
          <w:tcPr>
            <w:tcW w:w="740" w:type="dxa"/>
            <w:tcBorders>
              <w:top w:val="nil"/>
              <w:left w:val="nil"/>
              <w:bottom w:val="nil"/>
              <w:right w:val="nil"/>
            </w:tcBorders>
            <w:shd w:val="clear" w:color="auto" w:fill="auto"/>
            <w:noWrap/>
            <w:vAlign w:val="bottom"/>
            <w:hideMark/>
          </w:tcPr>
          <w:p w14:paraId="7ADEB7B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4D3C24D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175EB2D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4.369</w:t>
            </w:r>
          </w:p>
        </w:tc>
        <w:tc>
          <w:tcPr>
            <w:tcW w:w="739" w:type="dxa"/>
            <w:tcBorders>
              <w:top w:val="nil"/>
              <w:left w:val="nil"/>
              <w:bottom w:val="nil"/>
              <w:right w:val="nil"/>
            </w:tcBorders>
            <w:shd w:val="clear" w:color="auto" w:fill="auto"/>
            <w:noWrap/>
            <w:vAlign w:val="bottom"/>
            <w:hideMark/>
          </w:tcPr>
          <w:p w14:paraId="26FE937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0F6BA45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2F8C068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2.562</w:t>
            </w:r>
          </w:p>
        </w:tc>
        <w:tc>
          <w:tcPr>
            <w:tcW w:w="739" w:type="dxa"/>
            <w:tcBorders>
              <w:top w:val="nil"/>
              <w:left w:val="nil"/>
              <w:bottom w:val="nil"/>
              <w:right w:val="nil"/>
            </w:tcBorders>
            <w:shd w:val="clear" w:color="auto" w:fill="auto"/>
            <w:noWrap/>
            <w:vAlign w:val="bottom"/>
            <w:hideMark/>
          </w:tcPr>
          <w:p w14:paraId="29E344F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4.213</w:t>
            </w:r>
          </w:p>
        </w:tc>
        <w:tc>
          <w:tcPr>
            <w:tcW w:w="739" w:type="dxa"/>
            <w:tcBorders>
              <w:top w:val="nil"/>
              <w:left w:val="nil"/>
              <w:bottom w:val="nil"/>
              <w:right w:val="nil"/>
            </w:tcBorders>
            <w:shd w:val="clear" w:color="auto" w:fill="auto"/>
            <w:noWrap/>
            <w:vAlign w:val="bottom"/>
            <w:hideMark/>
          </w:tcPr>
          <w:p w14:paraId="0EDA262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61F67F4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487CDFB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799E6589"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27.035</w:t>
            </w:r>
          </w:p>
        </w:tc>
      </w:tr>
      <w:tr w:rsidR="00232563" w:rsidRPr="00DB6695" w14:paraId="3CF8F7C2" w14:textId="77777777" w:rsidTr="00023E19">
        <w:trPr>
          <w:trHeight w:val="270"/>
        </w:trPr>
        <w:tc>
          <w:tcPr>
            <w:tcW w:w="740" w:type="dxa"/>
            <w:tcBorders>
              <w:top w:val="nil"/>
              <w:left w:val="nil"/>
              <w:bottom w:val="nil"/>
              <w:right w:val="nil"/>
            </w:tcBorders>
            <w:shd w:val="clear" w:color="auto" w:fill="auto"/>
            <w:noWrap/>
            <w:vAlign w:val="bottom"/>
            <w:hideMark/>
          </w:tcPr>
          <w:p w14:paraId="370B34C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43F5118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2BAE7AA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2.824</w:t>
            </w:r>
          </w:p>
        </w:tc>
        <w:tc>
          <w:tcPr>
            <w:tcW w:w="739" w:type="dxa"/>
            <w:tcBorders>
              <w:top w:val="nil"/>
              <w:left w:val="nil"/>
              <w:bottom w:val="nil"/>
              <w:right w:val="nil"/>
            </w:tcBorders>
            <w:shd w:val="clear" w:color="auto" w:fill="auto"/>
            <w:noWrap/>
            <w:vAlign w:val="bottom"/>
            <w:hideMark/>
          </w:tcPr>
          <w:p w14:paraId="5FA52AB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5E65AA7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4.265</w:t>
            </w:r>
          </w:p>
        </w:tc>
        <w:tc>
          <w:tcPr>
            <w:tcW w:w="739" w:type="dxa"/>
            <w:tcBorders>
              <w:top w:val="nil"/>
              <w:left w:val="nil"/>
              <w:bottom w:val="nil"/>
              <w:right w:val="nil"/>
            </w:tcBorders>
            <w:shd w:val="clear" w:color="auto" w:fill="auto"/>
            <w:noWrap/>
            <w:vAlign w:val="bottom"/>
            <w:hideMark/>
          </w:tcPr>
          <w:p w14:paraId="7D488EB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2.562</w:t>
            </w:r>
          </w:p>
        </w:tc>
        <w:tc>
          <w:tcPr>
            <w:tcW w:w="739" w:type="dxa"/>
            <w:tcBorders>
              <w:top w:val="nil"/>
              <w:left w:val="nil"/>
              <w:bottom w:val="nil"/>
              <w:right w:val="nil"/>
            </w:tcBorders>
            <w:shd w:val="clear" w:color="auto" w:fill="auto"/>
            <w:noWrap/>
            <w:vAlign w:val="bottom"/>
            <w:hideMark/>
          </w:tcPr>
          <w:p w14:paraId="6397B7E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4.213</w:t>
            </w:r>
          </w:p>
        </w:tc>
        <w:tc>
          <w:tcPr>
            <w:tcW w:w="739" w:type="dxa"/>
            <w:tcBorders>
              <w:top w:val="nil"/>
              <w:left w:val="nil"/>
              <w:bottom w:val="nil"/>
              <w:right w:val="nil"/>
            </w:tcBorders>
            <w:shd w:val="clear" w:color="auto" w:fill="auto"/>
            <w:noWrap/>
            <w:vAlign w:val="bottom"/>
            <w:hideMark/>
          </w:tcPr>
          <w:p w14:paraId="4E77066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473CEC4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0740C08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4.383</w:t>
            </w:r>
          </w:p>
        </w:tc>
        <w:tc>
          <w:tcPr>
            <w:tcW w:w="1037" w:type="dxa"/>
            <w:tcBorders>
              <w:top w:val="nil"/>
              <w:left w:val="nil"/>
              <w:bottom w:val="nil"/>
              <w:right w:val="nil"/>
            </w:tcBorders>
            <w:shd w:val="clear" w:color="000000" w:fill="FFE699"/>
            <w:noWrap/>
            <w:vAlign w:val="bottom"/>
            <w:hideMark/>
          </w:tcPr>
          <w:p w14:paraId="5A279E83"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28.640</w:t>
            </w:r>
          </w:p>
        </w:tc>
      </w:tr>
      <w:tr w:rsidR="00232563" w:rsidRPr="00DB6695" w14:paraId="1E7ED2C6" w14:textId="77777777" w:rsidTr="00023E19">
        <w:trPr>
          <w:trHeight w:val="270"/>
        </w:trPr>
        <w:tc>
          <w:tcPr>
            <w:tcW w:w="740" w:type="dxa"/>
            <w:tcBorders>
              <w:top w:val="nil"/>
              <w:left w:val="nil"/>
              <w:bottom w:val="nil"/>
              <w:right w:val="nil"/>
            </w:tcBorders>
            <w:shd w:val="clear" w:color="auto" w:fill="auto"/>
            <w:noWrap/>
            <w:vAlign w:val="bottom"/>
            <w:hideMark/>
          </w:tcPr>
          <w:p w14:paraId="3645A41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28B505A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4.539</w:t>
            </w:r>
          </w:p>
        </w:tc>
        <w:tc>
          <w:tcPr>
            <w:tcW w:w="739" w:type="dxa"/>
            <w:tcBorders>
              <w:top w:val="nil"/>
              <w:left w:val="nil"/>
              <w:bottom w:val="nil"/>
              <w:right w:val="nil"/>
            </w:tcBorders>
            <w:shd w:val="clear" w:color="auto" w:fill="auto"/>
            <w:noWrap/>
            <w:vAlign w:val="bottom"/>
            <w:hideMark/>
          </w:tcPr>
          <w:p w14:paraId="43A6EF2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2.824</w:t>
            </w:r>
          </w:p>
        </w:tc>
        <w:tc>
          <w:tcPr>
            <w:tcW w:w="739" w:type="dxa"/>
            <w:tcBorders>
              <w:top w:val="nil"/>
              <w:left w:val="nil"/>
              <w:bottom w:val="nil"/>
              <w:right w:val="nil"/>
            </w:tcBorders>
            <w:shd w:val="clear" w:color="auto" w:fill="auto"/>
            <w:noWrap/>
            <w:vAlign w:val="bottom"/>
            <w:hideMark/>
          </w:tcPr>
          <w:p w14:paraId="76324F7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031F51F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63981A0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2.562</w:t>
            </w:r>
          </w:p>
        </w:tc>
        <w:tc>
          <w:tcPr>
            <w:tcW w:w="739" w:type="dxa"/>
            <w:tcBorders>
              <w:top w:val="nil"/>
              <w:left w:val="nil"/>
              <w:bottom w:val="nil"/>
              <w:right w:val="nil"/>
            </w:tcBorders>
            <w:shd w:val="clear" w:color="auto" w:fill="auto"/>
            <w:noWrap/>
            <w:vAlign w:val="bottom"/>
            <w:hideMark/>
          </w:tcPr>
          <w:p w14:paraId="5D2AE88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5226F15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2.633</w:t>
            </w:r>
          </w:p>
        </w:tc>
        <w:tc>
          <w:tcPr>
            <w:tcW w:w="739" w:type="dxa"/>
            <w:tcBorders>
              <w:top w:val="nil"/>
              <w:left w:val="nil"/>
              <w:bottom w:val="nil"/>
              <w:right w:val="nil"/>
            </w:tcBorders>
            <w:shd w:val="clear" w:color="auto" w:fill="auto"/>
            <w:noWrap/>
            <w:vAlign w:val="bottom"/>
            <w:hideMark/>
          </w:tcPr>
          <w:p w14:paraId="3B06355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2.616</w:t>
            </w:r>
          </w:p>
        </w:tc>
        <w:tc>
          <w:tcPr>
            <w:tcW w:w="685" w:type="dxa"/>
            <w:tcBorders>
              <w:top w:val="nil"/>
              <w:left w:val="nil"/>
              <w:bottom w:val="nil"/>
              <w:right w:val="nil"/>
            </w:tcBorders>
            <w:shd w:val="clear" w:color="auto" w:fill="auto"/>
            <w:noWrap/>
            <w:vAlign w:val="bottom"/>
            <w:hideMark/>
          </w:tcPr>
          <w:p w14:paraId="7839C33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4.383</w:t>
            </w:r>
          </w:p>
        </w:tc>
        <w:tc>
          <w:tcPr>
            <w:tcW w:w="1037" w:type="dxa"/>
            <w:tcBorders>
              <w:top w:val="nil"/>
              <w:left w:val="nil"/>
              <w:bottom w:val="nil"/>
              <w:right w:val="nil"/>
            </w:tcBorders>
            <w:shd w:val="clear" w:color="000000" w:fill="FFE699"/>
            <w:noWrap/>
            <w:vAlign w:val="bottom"/>
            <w:hideMark/>
          </w:tcPr>
          <w:p w14:paraId="5B03090B"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30.432</w:t>
            </w:r>
          </w:p>
        </w:tc>
      </w:tr>
      <w:tr w:rsidR="00232563" w:rsidRPr="00DB6695" w14:paraId="2A2D6927" w14:textId="77777777" w:rsidTr="00023E19">
        <w:trPr>
          <w:trHeight w:val="270"/>
        </w:trPr>
        <w:tc>
          <w:tcPr>
            <w:tcW w:w="740" w:type="dxa"/>
            <w:tcBorders>
              <w:top w:val="nil"/>
              <w:left w:val="nil"/>
              <w:bottom w:val="nil"/>
              <w:right w:val="nil"/>
            </w:tcBorders>
            <w:shd w:val="clear" w:color="auto" w:fill="auto"/>
            <w:noWrap/>
            <w:vAlign w:val="bottom"/>
            <w:hideMark/>
          </w:tcPr>
          <w:p w14:paraId="0268BF5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4.272</w:t>
            </w:r>
          </w:p>
        </w:tc>
        <w:tc>
          <w:tcPr>
            <w:tcW w:w="740" w:type="dxa"/>
            <w:tcBorders>
              <w:top w:val="nil"/>
              <w:left w:val="nil"/>
              <w:bottom w:val="nil"/>
              <w:right w:val="nil"/>
            </w:tcBorders>
            <w:shd w:val="clear" w:color="auto" w:fill="auto"/>
            <w:noWrap/>
            <w:vAlign w:val="bottom"/>
            <w:hideMark/>
          </w:tcPr>
          <w:p w14:paraId="0782069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2242898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4.369</w:t>
            </w:r>
          </w:p>
        </w:tc>
        <w:tc>
          <w:tcPr>
            <w:tcW w:w="739" w:type="dxa"/>
            <w:tcBorders>
              <w:top w:val="nil"/>
              <w:left w:val="nil"/>
              <w:bottom w:val="nil"/>
              <w:right w:val="nil"/>
            </w:tcBorders>
            <w:shd w:val="clear" w:color="auto" w:fill="auto"/>
            <w:noWrap/>
            <w:vAlign w:val="bottom"/>
            <w:hideMark/>
          </w:tcPr>
          <w:p w14:paraId="6DA1AD0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6E78100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0F0C491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2.562</w:t>
            </w:r>
          </w:p>
        </w:tc>
        <w:tc>
          <w:tcPr>
            <w:tcW w:w="739" w:type="dxa"/>
            <w:tcBorders>
              <w:top w:val="nil"/>
              <w:left w:val="nil"/>
              <w:bottom w:val="nil"/>
              <w:right w:val="nil"/>
            </w:tcBorders>
            <w:shd w:val="clear" w:color="auto" w:fill="auto"/>
            <w:noWrap/>
            <w:vAlign w:val="bottom"/>
            <w:hideMark/>
          </w:tcPr>
          <w:p w14:paraId="655CE22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4.213</w:t>
            </w:r>
          </w:p>
        </w:tc>
        <w:tc>
          <w:tcPr>
            <w:tcW w:w="739" w:type="dxa"/>
            <w:tcBorders>
              <w:top w:val="nil"/>
              <w:left w:val="nil"/>
              <w:bottom w:val="nil"/>
              <w:right w:val="nil"/>
            </w:tcBorders>
            <w:shd w:val="clear" w:color="auto" w:fill="auto"/>
            <w:noWrap/>
            <w:vAlign w:val="bottom"/>
            <w:hideMark/>
          </w:tcPr>
          <w:p w14:paraId="375BDF9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5A9E326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02012F6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028457EA"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28.577</w:t>
            </w:r>
          </w:p>
        </w:tc>
      </w:tr>
      <w:tr w:rsidR="00232563" w:rsidRPr="00DB6695" w14:paraId="6031E938" w14:textId="77777777" w:rsidTr="00023E19">
        <w:trPr>
          <w:trHeight w:val="270"/>
        </w:trPr>
        <w:tc>
          <w:tcPr>
            <w:tcW w:w="740" w:type="dxa"/>
            <w:tcBorders>
              <w:top w:val="nil"/>
              <w:left w:val="nil"/>
              <w:bottom w:val="nil"/>
              <w:right w:val="nil"/>
            </w:tcBorders>
            <w:shd w:val="clear" w:color="auto" w:fill="auto"/>
            <w:noWrap/>
            <w:vAlign w:val="bottom"/>
            <w:hideMark/>
          </w:tcPr>
          <w:p w14:paraId="2B27D00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3164B76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4.539</w:t>
            </w:r>
          </w:p>
        </w:tc>
        <w:tc>
          <w:tcPr>
            <w:tcW w:w="739" w:type="dxa"/>
            <w:tcBorders>
              <w:top w:val="nil"/>
              <w:left w:val="nil"/>
              <w:bottom w:val="nil"/>
              <w:right w:val="nil"/>
            </w:tcBorders>
            <w:shd w:val="clear" w:color="auto" w:fill="auto"/>
            <w:noWrap/>
            <w:vAlign w:val="bottom"/>
            <w:hideMark/>
          </w:tcPr>
          <w:p w14:paraId="7FDD6F0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4.369</w:t>
            </w:r>
          </w:p>
        </w:tc>
        <w:tc>
          <w:tcPr>
            <w:tcW w:w="739" w:type="dxa"/>
            <w:tcBorders>
              <w:top w:val="nil"/>
              <w:left w:val="nil"/>
              <w:bottom w:val="nil"/>
              <w:right w:val="nil"/>
            </w:tcBorders>
            <w:shd w:val="clear" w:color="auto" w:fill="auto"/>
            <w:noWrap/>
            <w:vAlign w:val="bottom"/>
            <w:hideMark/>
          </w:tcPr>
          <w:p w14:paraId="6CF8E2E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23260B9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05977EF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2.562</w:t>
            </w:r>
          </w:p>
        </w:tc>
        <w:tc>
          <w:tcPr>
            <w:tcW w:w="739" w:type="dxa"/>
            <w:tcBorders>
              <w:top w:val="nil"/>
              <w:left w:val="nil"/>
              <w:bottom w:val="nil"/>
              <w:right w:val="nil"/>
            </w:tcBorders>
            <w:shd w:val="clear" w:color="auto" w:fill="auto"/>
            <w:noWrap/>
            <w:vAlign w:val="bottom"/>
            <w:hideMark/>
          </w:tcPr>
          <w:p w14:paraId="1FEDAA4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4.213</w:t>
            </w:r>
          </w:p>
        </w:tc>
        <w:tc>
          <w:tcPr>
            <w:tcW w:w="739" w:type="dxa"/>
            <w:tcBorders>
              <w:top w:val="nil"/>
              <w:left w:val="nil"/>
              <w:bottom w:val="nil"/>
              <w:right w:val="nil"/>
            </w:tcBorders>
            <w:shd w:val="clear" w:color="auto" w:fill="auto"/>
            <w:noWrap/>
            <w:vAlign w:val="bottom"/>
            <w:hideMark/>
          </w:tcPr>
          <w:p w14:paraId="7BAA77F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55C99A4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2.616</w:t>
            </w:r>
          </w:p>
        </w:tc>
        <w:tc>
          <w:tcPr>
            <w:tcW w:w="685" w:type="dxa"/>
            <w:tcBorders>
              <w:top w:val="nil"/>
              <w:left w:val="nil"/>
              <w:bottom w:val="nil"/>
              <w:right w:val="nil"/>
            </w:tcBorders>
            <w:shd w:val="clear" w:color="auto" w:fill="auto"/>
            <w:noWrap/>
            <w:vAlign w:val="bottom"/>
            <w:hideMark/>
          </w:tcPr>
          <w:p w14:paraId="32302B0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7CEE61FC"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30.269</w:t>
            </w:r>
          </w:p>
        </w:tc>
      </w:tr>
      <w:tr w:rsidR="00232563" w:rsidRPr="00DB6695" w14:paraId="2384529C" w14:textId="77777777" w:rsidTr="00023E19">
        <w:trPr>
          <w:trHeight w:val="270"/>
        </w:trPr>
        <w:tc>
          <w:tcPr>
            <w:tcW w:w="740" w:type="dxa"/>
            <w:tcBorders>
              <w:top w:val="nil"/>
              <w:left w:val="nil"/>
              <w:bottom w:val="nil"/>
              <w:right w:val="nil"/>
            </w:tcBorders>
            <w:shd w:val="clear" w:color="auto" w:fill="auto"/>
            <w:noWrap/>
            <w:vAlign w:val="bottom"/>
            <w:hideMark/>
          </w:tcPr>
          <w:p w14:paraId="75CD001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4.272</w:t>
            </w:r>
          </w:p>
        </w:tc>
        <w:tc>
          <w:tcPr>
            <w:tcW w:w="740" w:type="dxa"/>
            <w:tcBorders>
              <w:top w:val="nil"/>
              <w:left w:val="nil"/>
              <w:bottom w:val="nil"/>
              <w:right w:val="nil"/>
            </w:tcBorders>
            <w:shd w:val="clear" w:color="auto" w:fill="auto"/>
            <w:noWrap/>
            <w:vAlign w:val="bottom"/>
            <w:hideMark/>
          </w:tcPr>
          <w:p w14:paraId="5489E1D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48A9499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2.824</w:t>
            </w:r>
          </w:p>
        </w:tc>
        <w:tc>
          <w:tcPr>
            <w:tcW w:w="739" w:type="dxa"/>
            <w:tcBorders>
              <w:top w:val="nil"/>
              <w:left w:val="nil"/>
              <w:bottom w:val="nil"/>
              <w:right w:val="nil"/>
            </w:tcBorders>
            <w:shd w:val="clear" w:color="auto" w:fill="auto"/>
            <w:noWrap/>
            <w:vAlign w:val="bottom"/>
            <w:hideMark/>
          </w:tcPr>
          <w:p w14:paraId="217851C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1FE66D8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6603AD6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2.562</w:t>
            </w:r>
          </w:p>
        </w:tc>
        <w:tc>
          <w:tcPr>
            <w:tcW w:w="739" w:type="dxa"/>
            <w:tcBorders>
              <w:top w:val="nil"/>
              <w:left w:val="nil"/>
              <w:bottom w:val="nil"/>
              <w:right w:val="nil"/>
            </w:tcBorders>
            <w:shd w:val="clear" w:color="auto" w:fill="auto"/>
            <w:noWrap/>
            <w:vAlign w:val="bottom"/>
            <w:hideMark/>
          </w:tcPr>
          <w:p w14:paraId="3620237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09FD0D9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2.633</w:t>
            </w:r>
          </w:p>
        </w:tc>
        <w:tc>
          <w:tcPr>
            <w:tcW w:w="739" w:type="dxa"/>
            <w:tcBorders>
              <w:top w:val="nil"/>
              <w:left w:val="nil"/>
              <w:bottom w:val="nil"/>
              <w:right w:val="nil"/>
            </w:tcBorders>
            <w:shd w:val="clear" w:color="auto" w:fill="auto"/>
            <w:noWrap/>
            <w:vAlign w:val="bottom"/>
            <w:hideMark/>
          </w:tcPr>
          <w:p w14:paraId="4BFECAF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2.616</w:t>
            </w:r>
          </w:p>
        </w:tc>
        <w:tc>
          <w:tcPr>
            <w:tcW w:w="685" w:type="dxa"/>
            <w:tcBorders>
              <w:top w:val="nil"/>
              <w:left w:val="nil"/>
              <w:bottom w:val="nil"/>
              <w:right w:val="nil"/>
            </w:tcBorders>
            <w:shd w:val="clear" w:color="auto" w:fill="auto"/>
            <w:noWrap/>
            <w:vAlign w:val="bottom"/>
            <w:hideMark/>
          </w:tcPr>
          <w:p w14:paraId="08BC7A2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4.383</w:t>
            </w:r>
          </w:p>
        </w:tc>
        <w:tc>
          <w:tcPr>
            <w:tcW w:w="1037" w:type="dxa"/>
            <w:tcBorders>
              <w:top w:val="nil"/>
              <w:left w:val="nil"/>
              <w:bottom w:val="nil"/>
              <w:right w:val="nil"/>
            </w:tcBorders>
            <w:shd w:val="clear" w:color="000000" w:fill="FFE699"/>
            <w:noWrap/>
            <w:vAlign w:val="bottom"/>
            <w:hideMark/>
          </w:tcPr>
          <w:p w14:paraId="41A64A7C"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30.355</w:t>
            </w:r>
          </w:p>
        </w:tc>
      </w:tr>
      <w:tr w:rsidR="00232563" w:rsidRPr="00DB6695" w14:paraId="191A1ADD" w14:textId="77777777" w:rsidTr="00023E19">
        <w:trPr>
          <w:trHeight w:val="270"/>
        </w:trPr>
        <w:tc>
          <w:tcPr>
            <w:tcW w:w="740" w:type="dxa"/>
            <w:tcBorders>
              <w:top w:val="nil"/>
              <w:left w:val="nil"/>
              <w:bottom w:val="nil"/>
              <w:right w:val="nil"/>
            </w:tcBorders>
            <w:shd w:val="clear" w:color="auto" w:fill="auto"/>
            <w:noWrap/>
            <w:vAlign w:val="bottom"/>
            <w:hideMark/>
          </w:tcPr>
          <w:p w14:paraId="2662032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4.272</w:t>
            </w:r>
          </w:p>
        </w:tc>
        <w:tc>
          <w:tcPr>
            <w:tcW w:w="740" w:type="dxa"/>
            <w:tcBorders>
              <w:top w:val="nil"/>
              <w:left w:val="nil"/>
              <w:bottom w:val="nil"/>
              <w:right w:val="nil"/>
            </w:tcBorders>
            <w:shd w:val="clear" w:color="auto" w:fill="auto"/>
            <w:noWrap/>
            <w:vAlign w:val="bottom"/>
            <w:hideMark/>
          </w:tcPr>
          <w:p w14:paraId="1920299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4.539</w:t>
            </w:r>
          </w:p>
        </w:tc>
        <w:tc>
          <w:tcPr>
            <w:tcW w:w="739" w:type="dxa"/>
            <w:tcBorders>
              <w:top w:val="nil"/>
              <w:left w:val="nil"/>
              <w:bottom w:val="nil"/>
              <w:right w:val="nil"/>
            </w:tcBorders>
            <w:shd w:val="clear" w:color="auto" w:fill="auto"/>
            <w:noWrap/>
            <w:vAlign w:val="bottom"/>
            <w:hideMark/>
          </w:tcPr>
          <w:p w14:paraId="01E85CB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2.824</w:t>
            </w:r>
          </w:p>
        </w:tc>
        <w:tc>
          <w:tcPr>
            <w:tcW w:w="739" w:type="dxa"/>
            <w:tcBorders>
              <w:top w:val="nil"/>
              <w:left w:val="nil"/>
              <w:bottom w:val="nil"/>
              <w:right w:val="nil"/>
            </w:tcBorders>
            <w:shd w:val="clear" w:color="auto" w:fill="auto"/>
            <w:noWrap/>
            <w:vAlign w:val="bottom"/>
            <w:hideMark/>
          </w:tcPr>
          <w:p w14:paraId="4A39068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4.310</w:t>
            </w:r>
          </w:p>
        </w:tc>
        <w:tc>
          <w:tcPr>
            <w:tcW w:w="739" w:type="dxa"/>
            <w:tcBorders>
              <w:top w:val="nil"/>
              <w:left w:val="nil"/>
              <w:bottom w:val="nil"/>
              <w:right w:val="nil"/>
            </w:tcBorders>
            <w:shd w:val="clear" w:color="auto" w:fill="auto"/>
            <w:noWrap/>
            <w:vAlign w:val="bottom"/>
            <w:hideMark/>
          </w:tcPr>
          <w:p w14:paraId="08BB8E0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1E43B8F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4.047</w:t>
            </w:r>
          </w:p>
        </w:tc>
        <w:tc>
          <w:tcPr>
            <w:tcW w:w="739" w:type="dxa"/>
            <w:tcBorders>
              <w:top w:val="nil"/>
              <w:left w:val="nil"/>
              <w:bottom w:val="nil"/>
              <w:right w:val="nil"/>
            </w:tcBorders>
            <w:shd w:val="clear" w:color="auto" w:fill="auto"/>
            <w:noWrap/>
            <w:vAlign w:val="bottom"/>
            <w:hideMark/>
          </w:tcPr>
          <w:p w14:paraId="271BDE8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4.213</w:t>
            </w:r>
          </w:p>
        </w:tc>
        <w:tc>
          <w:tcPr>
            <w:tcW w:w="739" w:type="dxa"/>
            <w:tcBorders>
              <w:top w:val="nil"/>
              <w:left w:val="nil"/>
              <w:bottom w:val="nil"/>
              <w:right w:val="nil"/>
            </w:tcBorders>
            <w:shd w:val="clear" w:color="auto" w:fill="auto"/>
            <w:noWrap/>
            <w:vAlign w:val="bottom"/>
            <w:hideMark/>
          </w:tcPr>
          <w:p w14:paraId="7335CCF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720528B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2.616</w:t>
            </w:r>
          </w:p>
        </w:tc>
        <w:tc>
          <w:tcPr>
            <w:tcW w:w="685" w:type="dxa"/>
            <w:tcBorders>
              <w:top w:val="nil"/>
              <w:left w:val="nil"/>
              <w:bottom w:val="nil"/>
              <w:right w:val="nil"/>
            </w:tcBorders>
            <w:shd w:val="clear" w:color="auto" w:fill="auto"/>
            <w:noWrap/>
            <w:vAlign w:val="bottom"/>
            <w:hideMark/>
          </w:tcPr>
          <w:p w14:paraId="4AF7365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4.383</w:t>
            </w:r>
          </w:p>
        </w:tc>
        <w:tc>
          <w:tcPr>
            <w:tcW w:w="1037" w:type="dxa"/>
            <w:tcBorders>
              <w:top w:val="nil"/>
              <w:left w:val="nil"/>
              <w:bottom w:val="nil"/>
              <w:right w:val="nil"/>
            </w:tcBorders>
            <w:shd w:val="clear" w:color="000000" w:fill="FFE699"/>
            <w:noWrap/>
            <w:vAlign w:val="bottom"/>
            <w:hideMark/>
          </w:tcPr>
          <w:p w14:paraId="08ED77D0"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34.918</w:t>
            </w:r>
          </w:p>
        </w:tc>
      </w:tr>
      <w:tr w:rsidR="00232563" w:rsidRPr="00DB6695" w14:paraId="630D1913" w14:textId="77777777" w:rsidTr="00023E19">
        <w:trPr>
          <w:trHeight w:val="270"/>
        </w:trPr>
        <w:tc>
          <w:tcPr>
            <w:tcW w:w="740" w:type="dxa"/>
            <w:tcBorders>
              <w:top w:val="nil"/>
              <w:left w:val="nil"/>
              <w:bottom w:val="nil"/>
              <w:right w:val="nil"/>
            </w:tcBorders>
            <w:shd w:val="clear" w:color="auto" w:fill="auto"/>
            <w:noWrap/>
            <w:vAlign w:val="bottom"/>
            <w:hideMark/>
          </w:tcPr>
          <w:p w14:paraId="198561E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2D08ED8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4A8D000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2.824</w:t>
            </w:r>
          </w:p>
        </w:tc>
        <w:tc>
          <w:tcPr>
            <w:tcW w:w="739" w:type="dxa"/>
            <w:tcBorders>
              <w:top w:val="nil"/>
              <w:left w:val="nil"/>
              <w:bottom w:val="nil"/>
              <w:right w:val="nil"/>
            </w:tcBorders>
            <w:shd w:val="clear" w:color="auto" w:fill="auto"/>
            <w:noWrap/>
            <w:vAlign w:val="bottom"/>
            <w:hideMark/>
          </w:tcPr>
          <w:p w14:paraId="1E46D7E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1ED6483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1D9DF4E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4FC9D46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0CE5747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59B2C4C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3A344A0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1037" w:type="dxa"/>
            <w:tcBorders>
              <w:top w:val="nil"/>
              <w:left w:val="nil"/>
              <w:bottom w:val="nil"/>
              <w:right w:val="nil"/>
            </w:tcBorders>
            <w:shd w:val="clear" w:color="000000" w:fill="FFE699"/>
            <w:noWrap/>
            <w:vAlign w:val="bottom"/>
            <w:hideMark/>
          </w:tcPr>
          <w:p w14:paraId="0307F34A"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15.475</w:t>
            </w:r>
          </w:p>
        </w:tc>
      </w:tr>
      <w:tr w:rsidR="00232563" w:rsidRPr="00DB6695" w14:paraId="5A078435" w14:textId="77777777" w:rsidTr="00023E19">
        <w:trPr>
          <w:trHeight w:val="270"/>
        </w:trPr>
        <w:tc>
          <w:tcPr>
            <w:tcW w:w="740" w:type="dxa"/>
            <w:tcBorders>
              <w:top w:val="nil"/>
              <w:left w:val="nil"/>
              <w:bottom w:val="nil"/>
              <w:right w:val="nil"/>
            </w:tcBorders>
            <w:shd w:val="clear" w:color="auto" w:fill="auto"/>
            <w:noWrap/>
            <w:vAlign w:val="bottom"/>
            <w:hideMark/>
          </w:tcPr>
          <w:p w14:paraId="0887DAC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5EE0CBD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70F92F9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2.824</w:t>
            </w:r>
          </w:p>
        </w:tc>
        <w:tc>
          <w:tcPr>
            <w:tcW w:w="739" w:type="dxa"/>
            <w:tcBorders>
              <w:top w:val="nil"/>
              <w:left w:val="nil"/>
              <w:bottom w:val="nil"/>
              <w:right w:val="nil"/>
            </w:tcBorders>
            <w:shd w:val="clear" w:color="auto" w:fill="auto"/>
            <w:noWrap/>
            <w:vAlign w:val="bottom"/>
            <w:hideMark/>
          </w:tcPr>
          <w:p w14:paraId="22A3224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6765B0D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4.265</w:t>
            </w:r>
          </w:p>
        </w:tc>
        <w:tc>
          <w:tcPr>
            <w:tcW w:w="739" w:type="dxa"/>
            <w:tcBorders>
              <w:top w:val="nil"/>
              <w:left w:val="nil"/>
              <w:bottom w:val="nil"/>
              <w:right w:val="nil"/>
            </w:tcBorders>
            <w:shd w:val="clear" w:color="auto" w:fill="auto"/>
            <w:noWrap/>
            <w:vAlign w:val="bottom"/>
            <w:hideMark/>
          </w:tcPr>
          <w:p w14:paraId="433EF04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4.047</w:t>
            </w:r>
          </w:p>
        </w:tc>
        <w:tc>
          <w:tcPr>
            <w:tcW w:w="739" w:type="dxa"/>
            <w:tcBorders>
              <w:top w:val="nil"/>
              <w:left w:val="nil"/>
              <w:bottom w:val="nil"/>
              <w:right w:val="nil"/>
            </w:tcBorders>
            <w:shd w:val="clear" w:color="auto" w:fill="auto"/>
            <w:noWrap/>
            <w:vAlign w:val="bottom"/>
            <w:hideMark/>
          </w:tcPr>
          <w:p w14:paraId="6095373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5773841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2.633</w:t>
            </w:r>
          </w:p>
        </w:tc>
        <w:tc>
          <w:tcPr>
            <w:tcW w:w="739" w:type="dxa"/>
            <w:tcBorders>
              <w:top w:val="nil"/>
              <w:left w:val="nil"/>
              <w:bottom w:val="nil"/>
              <w:right w:val="nil"/>
            </w:tcBorders>
            <w:shd w:val="clear" w:color="auto" w:fill="auto"/>
            <w:noWrap/>
            <w:vAlign w:val="bottom"/>
            <w:hideMark/>
          </w:tcPr>
          <w:p w14:paraId="059EEA5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2.616</w:t>
            </w:r>
          </w:p>
        </w:tc>
        <w:tc>
          <w:tcPr>
            <w:tcW w:w="685" w:type="dxa"/>
            <w:tcBorders>
              <w:top w:val="nil"/>
              <w:left w:val="nil"/>
              <w:bottom w:val="nil"/>
              <w:right w:val="nil"/>
            </w:tcBorders>
            <w:shd w:val="clear" w:color="auto" w:fill="auto"/>
            <w:noWrap/>
            <w:vAlign w:val="bottom"/>
            <w:hideMark/>
          </w:tcPr>
          <w:p w14:paraId="3C90640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0A5AD76F"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30.250</w:t>
            </w:r>
          </w:p>
        </w:tc>
      </w:tr>
      <w:tr w:rsidR="00232563" w:rsidRPr="00DB6695" w14:paraId="499B9FD9" w14:textId="77777777" w:rsidTr="00023E19">
        <w:trPr>
          <w:trHeight w:val="270"/>
        </w:trPr>
        <w:tc>
          <w:tcPr>
            <w:tcW w:w="740" w:type="dxa"/>
            <w:tcBorders>
              <w:top w:val="nil"/>
              <w:left w:val="nil"/>
              <w:bottom w:val="nil"/>
              <w:right w:val="nil"/>
            </w:tcBorders>
            <w:shd w:val="clear" w:color="auto" w:fill="auto"/>
            <w:noWrap/>
            <w:vAlign w:val="bottom"/>
            <w:hideMark/>
          </w:tcPr>
          <w:p w14:paraId="6D67B8A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3F23988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539EBC1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0BA3C5A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24E19F8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7EB3044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2.562</w:t>
            </w:r>
          </w:p>
        </w:tc>
        <w:tc>
          <w:tcPr>
            <w:tcW w:w="739" w:type="dxa"/>
            <w:tcBorders>
              <w:top w:val="nil"/>
              <w:left w:val="nil"/>
              <w:bottom w:val="nil"/>
              <w:right w:val="nil"/>
            </w:tcBorders>
            <w:shd w:val="clear" w:color="auto" w:fill="auto"/>
            <w:noWrap/>
            <w:vAlign w:val="bottom"/>
            <w:hideMark/>
          </w:tcPr>
          <w:p w14:paraId="34B7A44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04272B1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6DABDFC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75B49C6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2CE0DD6E"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22.142</w:t>
            </w:r>
          </w:p>
        </w:tc>
      </w:tr>
      <w:tr w:rsidR="00232563" w:rsidRPr="00DB6695" w14:paraId="592D704D" w14:textId="77777777" w:rsidTr="00023E19">
        <w:trPr>
          <w:trHeight w:val="270"/>
        </w:trPr>
        <w:tc>
          <w:tcPr>
            <w:tcW w:w="740" w:type="dxa"/>
            <w:tcBorders>
              <w:top w:val="nil"/>
              <w:left w:val="nil"/>
              <w:bottom w:val="nil"/>
              <w:right w:val="nil"/>
            </w:tcBorders>
            <w:shd w:val="clear" w:color="auto" w:fill="auto"/>
            <w:noWrap/>
            <w:vAlign w:val="bottom"/>
            <w:hideMark/>
          </w:tcPr>
          <w:p w14:paraId="72502E5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090E5F4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076AE08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4.369</w:t>
            </w:r>
          </w:p>
        </w:tc>
        <w:tc>
          <w:tcPr>
            <w:tcW w:w="739" w:type="dxa"/>
            <w:tcBorders>
              <w:top w:val="nil"/>
              <w:left w:val="nil"/>
              <w:bottom w:val="nil"/>
              <w:right w:val="nil"/>
            </w:tcBorders>
            <w:shd w:val="clear" w:color="auto" w:fill="auto"/>
            <w:noWrap/>
            <w:vAlign w:val="bottom"/>
            <w:hideMark/>
          </w:tcPr>
          <w:p w14:paraId="2A34161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2B40975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67FBECA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4.047</w:t>
            </w:r>
          </w:p>
        </w:tc>
        <w:tc>
          <w:tcPr>
            <w:tcW w:w="739" w:type="dxa"/>
            <w:tcBorders>
              <w:top w:val="nil"/>
              <w:left w:val="nil"/>
              <w:bottom w:val="nil"/>
              <w:right w:val="nil"/>
            </w:tcBorders>
            <w:shd w:val="clear" w:color="auto" w:fill="auto"/>
            <w:noWrap/>
            <w:vAlign w:val="bottom"/>
            <w:hideMark/>
          </w:tcPr>
          <w:p w14:paraId="46B1C38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4.213</w:t>
            </w:r>
          </w:p>
        </w:tc>
        <w:tc>
          <w:tcPr>
            <w:tcW w:w="739" w:type="dxa"/>
            <w:tcBorders>
              <w:top w:val="nil"/>
              <w:left w:val="nil"/>
              <w:bottom w:val="nil"/>
              <w:right w:val="nil"/>
            </w:tcBorders>
            <w:shd w:val="clear" w:color="auto" w:fill="auto"/>
            <w:noWrap/>
            <w:vAlign w:val="bottom"/>
            <w:hideMark/>
          </w:tcPr>
          <w:p w14:paraId="2CA66F6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2.633</w:t>
            </w:r>
          </w:p>
        </w:tc>
        <w:tc>
          <w:tcPr>
            <w:tcW w:w="739" w:type="dxa"/>
            <w:tcBorders>
              <w:top w:val="nil"/>
              <w:left w:val="nil"/>
              <w:bottom w:val="nil"/>
              <w:right w:val="nil"/>
            </w:tcBorders>
            <w:shd w:val="clear" w:color="auto" w:fill="auto"/>
            <w:noWrap/>
            <w:vAlign w:val="bottom"/>
            <w:hideMark/>
          </w:tcPr>
          <w:p w14:paraId="080D859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09CA8EE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3ADA0638"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30.153</w:t>
            </w:r>
          </w:p>
        </w:tc>
      </w:tr>
      <w:tr w:rsidR="00232563" w:rsidRPr="00DB6695" w14:paraId="5ECBAD17" w14:textId="77777777" w:rsidTr="00023E19">
        <w:trPr>
          <w:trHeight w:val="270"/>
        </w:trPr>
        <w:tc>
          <w:tcPr>
            <w:tcW w:w="740" w:type="dxa"/>
            <w:tcBorders>
              <w:top w:val="nil"/>
              <w:left w:val="nil"/>
              <w:bottom w:val="nil"/>
              <w:right w:val="nil"/>
            </w:tcBorders>
            <w:shd w:val="clear" w:color="auto" w:fill="auto"/>
            <w:noWrap/>
            <w:vAlign w:val="bottom"/>
            <w:hideMark/>
          </w:tcPr>
          <w:p w14:paraId="3F3A31A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40" w:type="dxa"/>
            <w:tcBorders>
              <w:top w:val="nil"/>
              <w:left w:val="nil"/>
              <w:bottom w:val="nil"/>
              <w:right w:val="nil"/>
            </w:tcBorders>
            <w:shd w:val="clear" w:color="auto" w:fill="auto"/>
            <w:noWrap/>
            <w:vAlign w:val="bottom"/>
            <w:hideMark/>
          </w:tcPr>
          <w:p w14:paraId="368EF0C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24B74BA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2.824</w:t>
            </w:r>
          </w:p>
        </w:tc>
        <w:tc>
          <w:tcPr>
            <w:tcW w:w="739" w:type="dxa"/>
            <w:tcBorders>
              <w:top w:val="nil"/>
              <w:left w:val="nil"/>
              <w:bottom w:val="nil"/>
              <w:right w:val="nil"/>
            </w:tcBorders>
            <w:shd w:val="clear" w:color="auto" w:fill="auto"/>
            <w:noWrap/>
            <w:vAlign w:val="bottom"/>
            <w:hideMark/>
          </w:tcPr>
          <w:p w14:paraId="26DECF5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4CC6005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6309115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6DEAB50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602FD4D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2605FDE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4EEB263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1037" w:type="dxa"/>
            <w:tcBorders>
              <w:top w:val="nil"/>
              <w:left w:val="nil"/>
              <w:bottom w:val="nil"/>
              <w:right w:val="nil"/>
            </w:tcBorders>
            <w:shd w:val="clear" w:color="000000" w:fill="FFE699"/>
            <w:noWrap/>
            <w:vAlign w:val="bottom"/>
            <w:hideMark/>
          </w:tcPr>
          <w:p w14:paraId="2E250F60"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17.148</w:t>
            </w:r>
          </w:p>
        </w:tc>
      </w:tr>
      <w:tr w:rsidR="00232563" w:rsidRPr="00DB6695" w14:paraId="0448AB61" w14:textId="77777777" w:rsidTr="00023E19">
        <w:trPr>
          <w:trHeight w:val="270"/>
        </w:trPr>
        <w:tc>
          <w:tcPr>
            <w:tcW w:w="740" w:type="dxa"/>
            <w:tcBorders>
              <w:top w:val="nil"/>
              <w:left w:val="nil"/>
              <w:bottom w:val="nil"/>
              <w:right w:val="nil"/>
            </w:tcBorders>
            <w:shd w:val="clear" w:color="auto" w:fill="auto"/>
            <w:noWrap/>
            <w:vAlign w:val="bottom"/>
            <w:hideMark/>
          </w:tcPr>
          <w:p w14:paraId="46BC35A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4.272</w:t>
            </w:r>
          </w:p>
        </w:tc>
        <w:tc>
          <w:tcPr>
            <w:tcW w:w="740" w:type="dxa"/>
            <w:tcBorders>
              <w:top w:val="nil"/>
              <w:left w:val="nil"/>
              <w:bottom w:val="nil"/>
              <w:right w:val="nil"/>
            </w:tcBorders>
            <w:shd w:val="clear" w:color="auto" w:fill="auto"/>
            <w:noWrap/>
            <w:vAlign w:val="bottom"/>
            <w:hideMark/>
          </w:tcPr>
          <w:p w14:paraId="3D64246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45D4AB1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2.824</w:t>
            </w:r>
          </w:p>
        </w:tc>
        <w:tc>
          <w:tcPr>
            <w:tcW w:w="739" w:type="dxa"/>
            <w:tcBorders>
              <w:top w:val="nil"/>
              <w:left w:val="nil"/>
              <w:bottom w:val="nil"/>
              <w:right w:val="nil"/>
            </w:tcBorders>
            <w:shd w:val="clear" w:color="auto" w:fill="auto"/>
            <w:noWrap/>
            <w:vAlign w:val="bottom"/>
            <w:hideMark/>
          </w:tcPr>
          <w:p w14:paraId="0AB3F23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345EDFB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36B89BB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2.562</w:t>
            </w:r>
          </w:p>
        </w:tc>
        <w:tc>
          <w:tcPr>
            <w:tcW w:w="739" w:type="dxa"/>
            <w:tcBorders>
              <w:top w:val="nil"/>
              <w:left w:val="nil"/>
              <w:bottom w:val="nil"/>
              <w:right w:val="nil"/>
            </w:tcBorders>
            <w:shd w:val="clear" w:color="auto" w:fill="auto"/>
            <w:noWrap/>
            <w:vAlign w:val="bottom"/>
            <w:hideMark/>
          </w:tcPr>
          <w:p w14:paraId="633A6C1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5352439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15F7D46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5F9BE6A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7AED7FB1"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23.793</w:t>
            </w:r>
          </w:p>
        </w:tc>
      </w:tr>
      <w:tr w:rsidR="00232563" w:rsidRPr="00DB6695" w14:paraId="21A6515A" w14:textId="77777777" w:rsidTr="00023E19">
        <w:trPr>
          <w:trHeight w:val="270"/>
        </w:trPr>
        <w:tc>
          <w:tcPr>
            <w:tcW w:w="740" w:type="dxa"/>
            <w:tcBorders>
              <w:top w:val="nil"/>
              <w:left w:val="nil"/>
              <w:bottom w:val="nil"/>
              <w:right w:val="nil"/>
            </w:tcBorders>
            <w:shd w:val="clear" w:color="auto" w:fill="auto"/>
            <w:noWrap/>
            <w:vAlign w:val="bottom"/>
            <w:hideMark/>
          </w:tcPr>
          <w:p w14:paraId="72E3684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1925376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43CC285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4.369</w:t>
            </w:r>
          </w:p>
        </w:tc>
        <w:tc>
          <w:tcPr>
            <w:tcW w:w="739" w:type="dxa"/>
            <w:tcBorders>
              <w:top w:val="nil"/>
              <w:left w:val="nil"/>
              <w:bottom w:val="nil"/>
              <w:right w:val="nil"/>
            </w:tcBorders>
            <w:shd w:val="clear" w:color="auto" w:fill="auto"/>
            <w:noWrap/>
            <w:vAlign w:val="bottom"/>
            <w:hideMark/>
          </w:tcPr>
          <w:p w14:paraId="0A345FF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4.310</w:t>
            </w:r>
          </w:p>
        </w:tc>
        <w:tc>
          <w:tcPr>
            <w:tcW w:w="739" w:type="dxa"/>
            <w:tcBorders>
              <w:top w:val="nil"/>
              <w:left w:val="nil"/>
              <w:bottom w:val="nil"/>
              <w:right w:val="nil"/>
            </w:tcBorders>
            <w:shd w:val="clear" w:color="auto" w:fill="auto"/>
            <w:noWrap/>
            <w:vAlign w:val="bottom"/>
            <w:hideMark/>
          </w:tcPr>
          <w:p w14:paraId="1652F9E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0848CA1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2.562</w:t>
            </w:r>
          </w:p>
        </w:tc>
        <w:tc>
          <w:tcPr>
            <w:tcW w:w="739" w:type="dxa"/>
            <w:tcBorders>
              <w:top w:val="nil"/>
              <w:left w:val="nil"/>
              <w:bottom w:val="nil"/>
              <w:right w:val="nil"/>
            </w:tcBorders>
            <w:shd w:val="clear" w:color="auto" w:fill="auto"/>
            <w:noWrap/>
            <w:vAlign w:val="bottom"/>
            <w:hideMark/>
          </w:tcPr>
          <w:p w14:paraId="6B7E75C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4.213</w:t>
            </w:r>
          </w:p>
        </w:tc>
        <w:tc>
          <w:tcPr>
            <w:tcW w:w="739" w:type="dxa"/>
            <w:tcBorders>
              <w:top w:val="nil"/>
              <w:left w:val="nil"/>
              <w:bottom w:val="nil"/>
              <w:right w:val="nil"/>
            </w:tcBorders>
            <w:shd w:val="clear" w:color="auto" w:fill="auto"/>
            <w:noWrap/>
            <w:vAlign w:val="bottom"/>
            <w:hideMark/>
          </w:tcPr>
          <w:p w14:paraId="6D7A2D4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2.633</w:t>
            </w:r>
          </w:p>
        </w:tc>
        <w:tc>
          <w:tcPr>
            <w:tcW w:w="739" w:type="dxa"/>
            <w:tcBorders>
              <w:top w:val="nil"/>
              <w:left w:val="nil"/>
              <w:bottom w:val="nil"/>
              <w:right w:val="nil"/>
            </w:tcBorders>
            <w:shd w:val="clear" w:color="auto" w:fill="auto"/>
            <w:noWrap/>
            <w:vAlign w:val="bottom"/>
            <w:hideMark/>
          </w:tcPr>
          <w:p w14:paraId="0329290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2.616</w:t>
            </w:r>
          </w:p>
        </w:tc>
        <w:tc>
          <w:tcPr>
            <w:tcW w:w="685" w:type="dxa"/>
            <w:tcBorders>
              <w:top w:val="nil"/>
              <w:left w:val="nil"/>
              <w:bottom w:val="nil"/>
              <w:right w:val="nil"/>
            </w:tcBorders>
            <w:shd w:val="clear" w:color="auto" w:fill="auto"/>
            <w:noWrap/>
            <w:vAlign w:val="bottom"/>
            <w:hideMark/>
          </w:tcPr>
          <w:p w14:paraId="5D170E9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5896862D"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31.853</w:t>
            </w:r>
          </w:p>
        </w:tc>
      </w:tr>
      <w:tr w:rsidR="00232563" w:rsidRPr="00DB6695" w14:paraId="5CD072D6" w14:textId="77777777" w:rsidTr="00023E19">
        <w:trPr>
          <w:trHeight w:val="270"/>
        </w:trPr>
        <w:tc>
          <w:tcPr>
            <w:tcW w:w="740" w:type="dxa"/>
            <w:tcBorders>
              <w:top w:val="nil"/>
              <w:left w:val="nil"/>
              <w:bottom w:val="nil"/>
              <w:right w:val="nil"/>
            </w:tcBorders>
            <w:shd w:val="clear" w:color="auto" w:fill="auto"/>
            <w:noWrap/>
            <w:vAlign w:val="bottom"/>
            <w:hideMark/>
          </w:tcPr>
          <w:p w14:paraId="048BBDD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7FFEBA4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6A3CC8B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2.824</w:t>
            </w:r>
          </w:p>
        </w:tc>
        <w:tc>
          <w:tcPr>
            <w:tcW w:w="739" w:type="dxa"/>
            <w:tcBorders>
              <w:top w:val="nil"/>
              <w:left w:val="nil"/>
              <w:bottom w:val="nil"/>
              <w:right w:val="nil"/>
            </w:tcBorders>
            <w:shd w:val="clear" w:color="auto" w:fill="auto"/>
            <w:noWrap/>
            <w:vAlign w:val="bottom"/>
            <w:hideMark/>
          </w:tcPr>
          <w:p w14:paraId="38EE45F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27FE006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566123D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2.562</w:t>
            </w:r>
          </w:p>
        </w:tc>
        <w:tc>
          <w:tcPr>
            <w:tcW w:w="739" w:type="dxa"/>
            <w:tcBorders>
              <w:top w:val="nil"/>
              <w:left w:val="nil"/>
              <w:bottom w:val="nil"/>
              <w:right w:val="nil"/>
            </w:tcBorders>
            <w:shd w:val="clear" w:color="auto" w:fill="auto"/>
            <w:noWrap/>
            <w:vAlign w:val="bottom"/>
            <w:hideMark/>
          </w:tcPr>
          <w:p w14:paraId="67A8B51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4E37FFD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555F5FD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46ED329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14BAC97D"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23.966</w:t>
            </w:r>
          </w:p>
        </w:tc>
      </w:tr>
      <w:tr w:rsidR="00232563" w:rsidRPr="00DB6695" w14:paraId="77755E23" w14:textId="77777777" w:rsidTr="00023E19">
        <w:trPr>
          <w:trHeight w:val="270"/>
        </w:trPr>
        <w:tc>
          <w:tcPr>
            <w:tcW w:w="740" w:type="dxa"/>
            <w:tcBorders>
              <w:top w:val="nil"/>
              <w:left w:val="nil"/>
              <w:bottom w:val="nil"/>
              <w:right w:val="nil"/>
            </w:tcBorders>
            <w:shd w:val="clear" w:color="auto" w:fill="auto"/>
            <w:noWrap/>
            <w:vAlign w:val="bottom"/>
            <w:hideMark/>
          </w:tcPr>
          <w:p w14:paraId="43D25EF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789156A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7AB5743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2.824</w:t>
            </w:r>
          </w:p>
        </w:tc>
        <w:tc>
          <w:tcPr>
            <w:tcW w:w="739" w:type="dxa"/>
            <w:tcBorders>
              <w:top w:val="nil"/>
              <w:left w:val="nil"/>
              <w:bottom w:val="nil"/>
              <w:right w:val="nil"/>
            </w:tcBorders>
            <w:shd w:val="clear" w:color="auto" w:fill="auto"/>
            <w:noWrap/>
            <w:vAlign w:val="bottom"/>
            <w:hideMark/>
          </w:tcPr>
          <w:p w14:paraId="1E37790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512A094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54B2FAE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2.562</w:t>
            </w:r>
          </w:p>
        </w:tc>
        <w:tc>
          <w:tcPr>
            <w:tcW w:w="739" w:type="dxa"/>
            <w:tcBorders>
              <w:top w:val="nil"/>
              <w:left w:val="nil"/>
              <w:bottom w:val="nil"/>
              <w:right w:val="nil"/>
            </w:tcBorders>
            <w:shd w:val="clear" w:color="auto" w:fill="auto"/>
            <w:noWrap/>
            <w:vAlign w:val="bottom"/>
            <w:hideMark/>
          </w:tcPr>
          <w:p w14:paraId="7150516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314F9BF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561EE10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79AC311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5DE363B7"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23.966</w:t>
            </w:r>
          </w:p>
        </w:tc>
      </w:tr>
      <w:tr w:rsidR="00232563" w:rsidRPr="00DB6695" w14:paraId="1B75CD82" w14:textId="77777777" w:rsidTr="00023E19">
        <w:trPr>
          <w:trHeight w:val="270"/>
        </w:trPr>
        <w:tc>
          <w:tcPr>
            <w:tcW w:w="740" w:type="dxa"/>
            <w:tcBorders>
              <w:top w:val="nil"/>
              <w:left w:val="nil"/>
              <w:bottom w:val="nil"/>
              <w:right w:val="nil"/>
            </w:tcBorders>
            <w:shd w:val="clear" w:color="auto" w:fill="auto"/>
            <w:noWrap/>
            <w:vAlign w:val="bottom"/>
            <w:hideMark/>
          </w:tcPr>
          <w:p w14:paraId="6CA94BD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4.272</w:t>
            </w:r>
          </w:p>
        </w:tc>
        <w:tc>
          <w:tcPr>
            <w:tcW w:w="740" w:type="dxa"/>
            <w:tcBorders>
              <w:top w:val="nil"/>
              <w:left w:val="nil"/>
              <w:bottom w:val="nil"/>
              <w:right w:val="nil"/>
            </w:tcBorders>
            <w:shd w:val="clear" w:color="auto" w:fill="auto"/>
            <w:noWrap/>
            <w:vAlign w:val="bottom"/>
            <w:hideMark/>
          </w:tcPr>
          <w:p w14:paraId="35CE685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4.539</w:t>
            </w:r>
          </w:p>
        </w:tc>
        <w:tc>
          <w:tcPr>
            <w:tcW w:w="739" w:type="dxa"/>
            <w:tcBorders>
              <w:top w:val="nil"/>
              <w:left w:val="nil"/>
              <w:bottom w:val="nil"/>
              <w:right w:val="nil"/>
            </w:tcBorders>
            <w:shd w:val="clear" w:color="auto" w:fill="auto"/>
            <w:noWrap/>
            <w:vAlign w:val="bottom"/>
            <w:hideMark/>
          </w:tcPr>
          <w:p w14:paraId="4A86B71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2.824</w:t>
            </w:r>
          </w:p>
        </w:tc>
        <w:tc>
          <w:tcPr>
            <w:tcW w:w="739" w:type="dxa"/>
            <w:tcBorders>
              <w:top w:val="nil"/>
              <w:left w:val="nil"/>
              <w:bottom w:val="nil"/>
              <w:right w:val="nil"/>
            </w:tcBorders>
            <w:shd w:val="clear" w:color="auto" w:fill="auto"/>
            <w:noWrap/>
            <w:vAlign w:val="bottom"/>
            <w:hideMark/>
          </w:tcPr>
          <w:p w14:paraId="2D2AB82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4.310</w:t>
            </w:r>
          </w:p>
        </w:tc>
        <w:tc>
          <w:tcPr>
            <w:tcW w:w="739" w:type="dxa"/>
            <w:tcBorders>
              <w:top w:val="nil"/>
              <w:left w:val="nil"/>
              <w:bottom w:val="nil"/>
              <w:right w:val="nil"/>
            </w:tcBorders>
            <w:shd w:val="clear" w:color="auto" w:fill="auto"/>
            <w:noWrap/>
            <w:vAlign w:val="bottom"/>
            <w:hideMark/>
          </w:tcPr>
          <w:p w14:paraId="5AE6D4D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647FB91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4.047</w:t>
            </w:r>
          </w:p>
        </w:tc>
        <w:tc>
          <w:tcPr>
            <w:tcW w:w="739" w:type="dxa"/>
            <w:tcBorders>
              <w:top w:val="nil"/>
              <w:left w:val="nil"/>
              <w:bottom w:val="nil"/>
              <w:right w:val="nil"/>
            </w:tcBorders>
            <w:shd w:val="clear" w:color="auto" w:fill="auto"/>
            <w:noWrap/>
            <w:vAlign w:val="bottom"/>
            <w:hideMark/>
          </w:tcPr>
          <w:p w14:paraId="12ED36D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4.213</w:t>
            </w:r>
          </w:p>
        </w:tc>
        <w:tc>
          <w:tcPr>
            <w:tcW w:w="739" w:type="dxa"/>
            <w:tcBorders>
              <w:top w:val="nil"/>
              <w:left w:val="nil"/>
              <w:bottom w:val="nil"/>
              <w:right w:val="nil"/>
            </w:tcBorders>
            <w:shd w:val="clear" w:color="auto" w:fill="auto"/>
            <w:noWrap/>
            <w:vAlign w:val="bottom"/>
            <w:hideMark/>
          </w:tcPr>
          <w:p w14:paraId="315CF35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55F08E1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2.616</w:t>
            </w:r>
          </w:p>
        </w:tc>
        <w:tc>
          <w:tcPr>
            <w:tcW w:w="685" w:type="dxa"/>
            <w:tcBorders>
              <w:top w:val="nil"/>
              <w:left w:val="nil"/>
              <w:bottom w:val="nil"/>
              <w:right w:val="nil"/>
            </w:tcBorders>
            <w:shd w:val="clear" w:color="auto" w:fill="auto"/>
            <w:noWrap/>
            <w:vAlign w:val="bottom"/>
            <w:hideMark/>
          </w:tcPr>
          <w:p w14:paraId="08883D1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4.383</w:t>
            </w:r>
          </w:p>
        </w:tc>
        <w:tc>
          <w:tcPr>
            <w:tcW w:w="1037" w:type="dxa"/>
            <w:tcBorders>
              <w:top w:val="nil"/>
              <w:left w:val="nil"/>
              <w:bottom w:val="nil"/>
              <w:right w:val="nil"/>
            </w:tcBorders>
            <w:shd w:val="clear" w:color="000000" w:fill="FFE699"/>
            <w:noWrap/>
            <w:vAlign w:val="bottom"/>
            <w:hideMark/>
          </w:tcPr>
          <w:p w14:paraId="6D9C2CF6"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34.918</w:t>
            </w:r>
          </w:p>
        </w:tc>
      </w:tr>
      <w:tr w:rsidR="00232563" w:rsidRPr="00DB6695" w14:paraId="6EFADD5A" w14:textId="77777777" w:rsidTr="00023E19">
        <w:trPr>
          <w:trHeight w:val="270"/>
        </w:trPr>
        <w:tc>
          <w:tcPr>
            <w:tcW w:w="740" w:type="dxa"/>
            <w:tcBorders>
              <w:top w:val="nil"/>
              <w:left w:val="nil"/>
              <w:bottom w:val="nil"/>
              <w:right w:val="nil"/>
            </w:tcBorders>
            <w:shd w:val="clear" w:color="auto" w:fill="auto"/>
            <w:noWrap/>
            <w:vAlign w:val="bottom"/>
            <w:hideMark/>
          </w:tcPr>
          <w:p w14:paraId="1159BCA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4.272</w:t>
            </w:r>
          </w:p>
        </w:tc>
        <w:tc>
          <w:tcPr>
            <w:tcW w:w="740" w:type="dxa"/>
            <w:tcBorders>
              <w:top w:val="nil"/>
              <w:left w:val="nil"/>
              <w:bottom w:val="nil"/>
              <w:right w:val="nil"/>
            </w:tcBorders>
            <w:shd w:val="clear" w:color="auto" w:fill="auto"/>
            <w:noWrap/>
            <w:vAlign w:val="bottom"/>
            <w:hideMark/>
          </w:tcPr>
          <w:p w14:paraId="3AA851D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6658EE9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4.369</w:t>
            </w:r>
          </w:p>
        </w:tc>
        <w:tc>
          <w:tcPr>
            <w:tcW w:w="739" w:type="dxa"/>
            <w:tcBorders>
              <w:top w:val="nil"/>
              <w:left w:val="nil"/>
              <w:bottom w:val="nil"/>
              <w:right w:val="nil"/>
            </w:tcBorders>
            <w:shd w:val="clear" w:color="auto" w:fill="auto"/>
            <w:noWrap/>
            <w:vAlign w:val="bottom"/>
            <w:hideMark/>
          </w:tcPr>
          <w:p w14:paraId="7CC5DAE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4D6B33F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4.265</w:t>
            </w:r>
          </w:p>
        </w:tc>
        <w:tc>
          <w:tcPr>
            <w:tcW w:w="739" w:type="dxa"/>
            <w:tcBorders>
              <w:top w:val="nil"/>
              <w:left w:val="nil"/>
              <w:bottom w:val="nil"/>
              <w:right w:val="nil"/>
            </w:tcBorders>
            <w:shd w:val="clear" w:color="auto" w:fill="auto"/>
            <w:noWrap/>
            <w:vAlign w:val="bottom"/>
            <w:hideMark/>
          </w:tcPr>
          <w:p w14:paraId="24B5948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4.047</w:t>
            </w:r>
          </w:p>
        </w:tc>
        <w:tc>
          <w:tcPr>
            <w:tcW w:w="739" w:type="dxa"/>
            <w:tcBorders>
              <w:top w:val="nil"/>
              <w:left w:val="nil"/>
              <w:bottom w:val="nil"/>
              <w:right w:val="nil"/>
            </w:tcBorders>
            <w:shd w:val="clear" w:color="auto" w:fill="auto"/>
            <w:noWrap/>
            <w:vAlign w:val="bottom"/>
            <w:hideMark/>
          </w:tcPr>
          <w:p w14:paraId="650FB3F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2677078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3F68C43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313C940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7C088C4A"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30.088</w:t>
            </w:r>
          </w:p>
        </w:tc>
      </w:tr>
      <w:tr w:rsidR="00232563" w:rsidRPr="00DB6695" w14:paraId="7DAD64FF" w14:textId="77777777" w:rsidTr="00023E19">
        <w:trPr>
          <w:trHeight w:val="270"/>
        </w:trPr>
        <w:tc>
          <w:tcPr>
            <w:tcW w:w="740" w:type="dxa"/>
            <w:tcBorders>
              <w:top w:val="nil"/>
              <w:left w:val="nil"/>
              <w:bottom w:val="nil"/>
              <w:right w:val="nil"/>
            </w:tcBorders>
            <w:shd w:val="clear" w:color="auto" w:fill="auto"/>
            <w:noWrap/>
            <w:vAlign w:val="bottom"/>
            <w:hideMark/>
          </w:tcPr>
          <w:p w14:paraId="290ACA3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1DFD92C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23F599F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4.369</w:t>
            </w:r>
          </w:p>
        </w:tc>
        <w:tc>
          <w:tcPr>
            <w:tcW w:w="739" w:type="dxa"/>
            <w:tcBorders>
              <w:top w:val="nil"/>
              <w:left w:val="nil"/>
              <w:bottom w:val="nil"/>
              <w:right w:val="nil"/>
            </w:tcBorders>
            <w:shd w:val="clear" w:color="auto" w:fill="auto"/>
            <w:noWrap/>
            <w:vAlign w:val="bottom"/>
            <w:hideMark/>
          </w:tcPr>
          <w:p w14:paraId="20215EB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4.310</w:t>
            </w:r>
          </w:p>
        </w:tc>
        <w:tc>
          <w:tcPr>
            <w:tcW w:w="739" w:type="dxa"/>
            <w:tcBorders>
              <w:top w:val="nil"/>
              <w:left w:val="nil"/>
              <w:bottom w:val="nil"/>
              <w:right w:val="nil"/>
            </w:tcBorders>
            <w:shd w:val="clear" w:color="auto" w:fill="auto"/>
            <w:noWrap/>
            <w:vAlign w:val="bottom"/>
            <w:hideMark/>
          </w:tcPr>
          <w:p w14:paraId="3B3C851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1BCA12E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4.047</w:t>
            </w:r>
          </w:p>
        </w:tc>
        <w:tc>
          <w:tcPr>
            <w:tcW w:w="739" w:type="dxa"/>
            <w:tcBorders>
              <w:top w:val="nil"/>
              <w:left w:val="nil"/>
              <w:bottom w:val="nil"/>
              <w:right w:val="nil"/>
            </w:tcBorders>
            <w:shd w:val="clear" w:color="auto" w:fill="auto"/>
            <w:noWrap/>
            <w:vAlign w:val="bottom"/>
            <w:hideMark/>
          </w:tcPr>
          <w:p w14:paraId="3243079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4.213</w:t>
            </w:r>
          </w:p>
        </w:tc>
        <w:tc>
          <w:tcPr>
            <w:tcW w:w="739" w:type="dxa"/>
            <w:tcBorders>
              <w:top w:val="nil"/>
              <w:left w:val="nil"/>
              <w:bottom w:val="nil"/>
              <w:right w:val="nil"/>
            </w:tcBorders>
            <w:shd w:val="clear" w:color="auto" w:fill="auto"/>
            <w:noWrap/>
            <w:vAlign w:val="bottom"/>
            <w:hideMark/>
          </w:tcPr>
          <w:p w14:paraId="508650F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2.633</w:t>
            </w:r>
          </w:p>
        </w:tc>
        <w:tc>
          <w:tcPr>
            <w:tcW w:w="739" w:type="dxa"/>
            <w:tcBorders>
              <w:top w:val="nil"/>
              <w:left w:val="nil"/>
              <w:bottom w:val="nil"/>
              <w:right w:val="nil"/>
            </w:tcBorders>
            <w:shd w:val="clear" w:color="auto" w:fill="auto"/>
            <w:noWrap/>
            <w:vAlign w:val="bottom"/>
            <w:hideMark/>
          </w:tcPr>
          <w:p w14:paraId="4BDD074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2.616</w:t>
            </w:r>
          </w:p>
        </w:tc>
        <w:tc>
          <w:tcPr>
            <w:tcW w:w="685" w:type="dxa"/>
            <w:tcBorders>
              <w:top w:val="nil"/>
              <w:left w:val="nil"/>
              <w:bottom w:val="nil"/>
              <w:right w:val="nil"/>
            </w:tcBorders>
            <w:shd w:val="clear" w:color="auto" w:fill="auto"/>
            <w:noWrap/>
            <w:vAlign w:val="bottom"/>
            <w:hideMark/>
          </w:tcPr>
          <w:p w14:paraId="796CBF5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5BF5BF01"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33.337</w:t>
            </w:r>
          </w:p>
        </w:tc>
      </w:tr>
      <w:tr w:rsidR="00232563" w:rsidRPr="00DB6695" w14:paraId="6F09C8A3" w14:textId="77777777" w:rsidTr="00023E19">
        <w:trPr>
          <w:trHeight w:val="270"/>
        </w:trPr>
        <w:tc>
          <w:tcPr>
            <w:tcW w:w="740" w:type="dxa"/>
            <w:tcBorders>
              <w:top w:val="nil"/>
              <w:left w:val="nil"/>
              <w:bottom w:val="nil"/>
              <w:right w:val="nil"/>
            </w:tcBorders>
            <w:shd w:val="clear" w:color="auto" w:fill="auto"/>
            <w:noWrap/>
            <w:vAlign w:val="bottom"/>
            <w:hideMark/>
          </w:tcPr>
          <w:p w14:paraId="0008907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639AC23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431A103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2.824</w:t>
            </w:r>
          </w:p>
        </w:tc>
        <w:tc>
          <w:tcPr>
            <w:tcW w:w="739" w:type="dxa"/>
            <w:tcBorders>
              <w:top w:val="nil"/>
              <w:left w:val="nil"/>
              <w:bottom w:val="nil"/>
              <w:right w:val="nil"/>
            </w:tcBorders>
            <w:shd w:val="clear" w:color="auto" w:fill="auto"/>
            <w:noWrap/>
            <w:vAlign w:val="bottom"/>
            <w:hideMark/>
          </w:tcPr>
          <w:p w14:paraId="59ED4A6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7F4D0AC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4.265</w:t>
            </w:r>
          </w:p>
        </w:tc>
        <w:tc>
          <w:tcPr>
            <w:tcW w:w="739" w:type="dxa"/>
            <w:tcBorders>
              <w:top w:val="nil"/>
              <w:left w:val="nil"/>
              <w:bottom w:val="nil"/>
              <w:right w:val="nil"/>
            </w:tcBorders>
            <w:shd w:val="clear" w:color="auto" w:fill="auto"/>
            <w:noWrap/>
            <w:vAlign w:val="bottom"/>
            <w:hideMark/>
          </w:tcPr>
          <w:p w14:paraId="49A2F2D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4.047</w:t>
            </w:r>
          </w:p>
        </w:tc>
        <w:tc>
          <w:tcPr>
            <w:tcW w:w="739" w:type="dxa"/>
            <w:tcBorders>
              <w:top w:val="nil"/>
              <w:left w:val="nil"/>
              <w:bottom w:val="nil"/>
              <w:right w:val="nil"/>
            </w:tcBorders>
            <w:shd w:val="clear" w:color="auto" w:fill="auto"/>
            <w:noWrap/>
            <w:vAlign w:val="bottom"/>
            <w:hideMark/>
          </w:tcPr>
          <w:p w14:paraId="0B4C1D9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0219109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2.633</w:t>
            </w:r>
          </w:p>
        </w:tc>
        <w:tc>
          <w:tcPr>
            <w:tcW w:w="739" w:type="dxa"/>
            <w:tcBorders>
              <w:top w:val="nil"/>
              <w:left w:val="nil"/>
              <w:bottom w:val="nil"/>
              <w:right w:val="nil"/>
            </w:tcBorders>
            <w:shd w:val="clear" w:color="auto" w:fill="auto"/>
            <w:noWrap/>
            <w:vAlign w:val="bottom"/>
            <w:hideMark/>
          </w:tcPr>
          <w:p w14:paraId="169F253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7262673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441EDCCF"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28.634</w:t>
            </w:r>
          </w:p>
        </w:tc>
      </w:tr>
      <w:tr w:rsidR="00232563" w:rsidRPr="00DB6695" w14:paraId="6D997DB3" w14:textId="77777777" w:rsidTr="00023E19">
        <w:trPr>
          <w:trHeight w:val="270"/>
        </w:trPr>
        <w:tc>
          <w:tcPr>
            <w:tcW w:w="740" w:type="dxa"/>
            <w:tcBorders>
              <w:top w:val="nil"/>
              <w:left w:val="nil"/>
              <w:bottom w:val="nil"/>
              <w:right w:val="nil"/>
            </w:tcBorders>
            <w:shd w:val="clear" w:color="auto" w:fill="auto"/>
            <w:noWrap/>
            <w:vAlign w:val="bottom"/>
            <w:hideMark/>
          </w:tcPr>
          <w:p w14:paraId="6563147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4.272</w:t>
            </w:r>
          </w:p>
        </w:tc>
        <w:tc>
          <w:tcPr>
            <w:tcW w:w="740" w:type="dxa"/>
            <w:tcBorders>
              <w:top w:val="nil"/>
              <w:left w:val="nil"/>
              <w:bottom w:val="nil"/>
              <w:right w:val="nil"/>
            </w:tcBorders>
            <w:shd w:val="clear" w:color="auto" w:fill="auto"/>
            <w:noWrap/>
            <w:vAlign w:val="bottom"/>
            <w:hideMark/>
          </w:tcPr>
          <w:p w14:paraId="25141D6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0FB7BC0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2.824</w:t>
            </w:r>
          </w:p>
        </w:tc>
        <w:tc>
          <w:tcPr>
            <w:tcW w:w="739" w:type="dxa"/>
            <w:tcBorders>
              <w:top w:val="nil"/>
              <w:left w:val="nil"/>
              <w:bottom w:val="nil"/>
              <w:right w:val="nil"/>
            </w:tcBorders>
            <w:shd w:val="clear" w:color="auto" w:fill="auto"/>
            <w:noWrap/>
            <w:vAlign w:val="bottom"/>
            <w:hideMark/>
          </w:tcPr>
          <w:p w14:paraId="16B5FFD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4.310</w:t>
            </w:r>
          </w:p>
        </w:tc>
        <w:tc>
          <w:tcPr>
            <w:tcW w:w="739" w:type="dxa"/>
            <w:tcBorders>
              <w:top w:val="nil"/>
              <w:left w:val="nil"/>
              <w:bottom w:val="nil"/>
              <w:right w:val="nil"/>
            </w:tcBorders>
            <w:shd w:val="clear" w:color="auto" w:fill="auto"/>
            <w:noWrap/>
            <w:vAlign w:val="bottom"/>
            <w:hideMark/>
          </w:tcPr>
          <w:p w14:paraId="5F2488A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4.265</w:t>
            </w:r>
          </w:p>
        </w:tc>
        <w:tc>
          <w:tcPr>
            <w:tcW w:w="739" w:type="dxa"/>
            <w:tcBorders>
              <w:top w:val="nil"/>
              <w:left w:val="nil"/>
              <w:bottom w:val="nil"/>
              <w:right w:val="nil"/>
            </w:tcBorders>
            <w:shd w:val="clear" w:color="auto" w:fill="auto"/>
            <w:noWrap/>
            <w:vAlign w:val="bottom"/>
            <w:hideMark/>
          </w:tcPr>
          <w:p w14:paraId="179BA60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4.047</w:t>
            </w:r>
          </w:p>
        </w:tc>
        <w:tc>
          <w:tcPr>
            <w:tcW w:w="739" w:type="dxa"/>
            <w:tcBorders>
              <w:top w:val="nil"/>
              <w:left w:val="nil"/>
              <w:bottom w:val="nil"/>
              <w:right w:val="nil"/>
            </w:tcBorders>
            <w:shd w:val="clear" w:color="auto" w:fill="auto"/>
            <w:noWrap/>
            <w:vAlign w:val="bottom"/>
            <w:hideMark/>
          </w:tcPr>
          <w:p w14:paraId="493CD38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3D8AAC7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0C08333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2.616</w:t>
            </w:r>
          </w:p>
        </w:tc>
        <w:tc>
          <w:tcPr>
            <w:tcW w:w="685" w:type="dxa"/>
            <w:tcBorders>
              <w:top w:val="nil"/>
              <w:left w:val="nil"/>
              <w:bottom w:val="nil"/>
              <w:right w:val="nil"/>
            </w:tcBorders>
            <w:shd w:val="clear" w:color="auto" w:fill="auto"/>
            <w:noWrap/>
            <w:vAlign w:val="bottom"/>
            <w:hideMark/>
          </w:tcPr>
          <w:p w14:paraId="31A0BB5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4.383</w:t>
            </w:r>
          </w:p>
        </w:tc>
        <w:tc>
          <w:tcPr>
            <w:tcW w:w="1037" w:type="dxa"/>
            <w:tcBorders>
              <w:top w:val="nil"/>
              <w:left w:val="nil"/>
              <w:bottom w:val="nil"/>
              <w:right w:val="nil"/>
            </w:tcBorders>
            <w:shd w:val="clear" w:color="000000" w:fill="FFE699"/>
            <w:noWrap/>
            <w:vAlign w:val="bottom"/>
            <w:hideMark/>
          </w:tcPr>
          <w:p w14:paraId="7E3FB897"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33.326</w:t>
            </w:r>
          </w:p>
        </w:tc>
      </w:tr>
      <w:tr w:rsidR="00232563" w:rsidRPr="00DB6695" w14:paraId="6C73D471" w14:textId="77777777" w:rsidTr="00023E19">
        <w:trPr>
          <w:trHeight w:val="270"/>
        </w:trPr>
        <w:tc>
          <w:tcPr>
            <w:tcW w:w="740" w:type="dxa"/>
            <w:tcBorders>
              <w:top w:val="nil"/>
              <w:left w:val="nil"/>
              <w:bottom w:val="nil"/>
              <w:right w:val="nil"/>
            </w:tcBorders>
            <w:shd w:val="clear" w:color="auto" w:fill="auto"/>
            <w:noWrap/>
            <w:vAlign w:val="bottom"/>
            <w:hideMark/>
          </w:tcPr>
          <w:p w14:paraId="34783E2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4.272</w:t>
            </w:r>
          </w:p>
        </w:tc>
        <w:tc>
          <w:tcPr>
            <w:tcW w:w="740" w:type="dxa"/>
            <w:tcBorders>
              <w:top w:val="nil"/>
              <w:left w:val="nil"/>
              <w:bottom w:val="nil"/>
              <w:right w:val="nil"/>
            </w:tcBorders>
            <w:shd w:val="clear" w:color="auto" w:fill="auto"/>
            <w:noWrap/>
            <w:vAlign w:val="bottom"/>
            <w:hideMark/>
          </w:tcPr>
          <w:p w14:paraId="03F631D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16E2073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2.824</w:t>
            </w:r>
          </w:p>
        </w:tc>
        <w:tc>
          <w:tcPr>
            <w:tcW w:w="739" w:type="dxa"/>
            <w:tcBorders>
              <w:top w:val="nil"/>
              <w:left w:val="nil"/>
              <w:bottom w:val="nil"/>
              <w:right w:val="nil"/>
            </w:tcBorders>
            <w:shd w:val="clear" w:color="auto" w:fill="auto"/>
            <w:noWrap/>
            <w:vAlign w:val="bottom"/>
            <w:hideMark/>
          </w:tcPr>
          <w:p w14:paraId="783C0FE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4.310</w:t>
            </w:r>
          </w:p>
        </w:tc>
        <w:tc>
          <w:tcPr>
            <w:tcW w:w="739" w:type="dxa"/>
            <w:tcBorders>
              <w:top w:val="nil"/>
              <w:left w:val="nil"/>
              <w:bottom w:val="nil"/>
              <w:right w:val="nil"/>
            </w:tcBorders>
            <w:shd w:val="clear" w:color="auto" w:fill="auto"/>
            <w:noWrap/>
            <w:vAlign w:val="bottom"/>
            <w:hideMark/>
          </w:tcPr>
          <w:p w14:paraId="333B67A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4.265</w:t>
            </w:r>
          </w:p>
        </w:tc>
        <w:tc>
          <w:tcPr>
            <w:tcW w:w="739" w:type="dxa"/>
            <w:tcBorders>
              <w:top w:val="nil"/>
              <w:left w:val="nil"/>
              <w:bottom w:val="nil"/>
              <w:right w:val="nil"/>
            </w:tcBorders>
            <w:shd w:val="clear" w:color="auto" w:fill="auto"/>
            <w:noWrap/>
            <w:vAlign w:val="bottom"/>
            <w:hideMark/>
          </w:tcPr>
          <w:p w14:paraId="0904AEB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2.562</w:t>
            </w:r>
          </w:p>
        </w:tc>
        <w:tc>
          <w:tcPr>
            <w:tcW w:w="739" w:type="dxa"/>
            <w:tcBorders>
              <w:top w:val="nil"/>
              <w:left w:val="nil"/>
              <w:bottom w:val="nil"/>
              <w:right w:val="nil"/>
            </w:tcBorders>
            <w:shd w:val="clear" w:color="auto" w:fill="auto"/>
            <w:noWrap/>
            <w:vAlign w:val="bottom"/>
            <w:hideMark/>
          </w:tcPr>
          <w:p w14:paraId="13AF60A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4A1C772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2.633</w:t>
            </w:r>
          </w:p>
        </w:tc>
        <w:tc>
          <w:tcPr>
            <w:tcW w:w="739" w:type="dxa"/>
            <w:tcBorders>
              <w:top w:val="nil"/>
              <w:left w:val="nil"/>
              <w:bottom w:val="nil"/>
              <w:right w:val="nil"/>
            </w:tcBorders>
            <w:shd w:val="clear" w:color="auto" w:fill="auto"/>
            <w:noWrap/>
            <w:vAlign w:val="bottom"/>
            <w:hideMark/>
          </w:tcPr>
          <w:p w14:paraId="4115119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60511E6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23075C7C"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30.259</w:t>
            </w:r>
          </w:p>
        </w:tc>
      </w:tr>
      <w:tr w:rsidR="00232563" w:rsidRPr="00DB6695" w14:paraId="3BEB9F2E" w14:textId="77777777" w:rsidTr="00023E19">
        <w:trPr>
          <w:trHeight w:val="270"/>
        </w:trPr>
        <w:tc>
          <w:tcPr>
            <w:tcW w:w="740" w:type="dxa"/>
            <w:tcBorders>
              <w:top w:val="nil"/>
              <w:left w:val="nil"/>
              <w:bottom w:val="nil"/>
              <w:right w:val="nil"/>
            </w:tcBorders>
            <w:shd w:val="clear" w:color="auto" w:fill="auto"/>
            <w:noWrap/>
            <w:vAlign w:val="bottom"/>
            <w:hideMark/>
          </w:tcPr>
          <w:p w14:paraId="32A9D34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381A6D8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68E7E89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4.369</w:t>
            </w:r>
          </w:p>
        </w:tc>
        <w:tc>
          <w:tcPr>
            <w:tcW w:w="739" w:type="dxa"/>
            <w:tcBorders>
              <w:top w:val="nil"/>
              <w:left w:val="nil"/>
              <w:bottom w:val="nil"/>
              <w:right w:val="nil"/>
            </w:tcBorders>
            <w:shd w:val="clear" w:color="auto" w:fill="auto"/>
            <w:noWrap/>
            <w:vAlign w:val="bottom"/>
            <w:hideMark/>
          </w:tcPr>
          <w:p w14:paraId="23D2FD4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704BD33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4.265</w:t>
            </w:r>
          </w:p>
        </w:tc>
        <w:tc>
          <w:tcPr>
            <w:tcW w:w="739" w:type="dxa"/>
            <w:tcBorders>
              <w:top w:val="nil"/>
              <w:left w:val="nil"/>
              <w:bottom w:val="nil"/>
              <w:right w:val="nil"/>
            </w:tcBorders>
            <w:shd w:val="clear" w:color="auto" w:fill="auto"/>
            <w:noWrap/>
            <w:vAlign w:val="bottom"/>
            <w:hideMark/>
          </w:tcPr>
          <w:p w14:paraId="27F24B2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2.562</w:t>
            </w:r>
          </w:p>
        </w:tc>
        <w:tc>
          <w:tcPr>
            <w:tcW w:w="739" w:type="dxa"/>
            <w:tcBorders>
              <w:top w:val="nil"/>
              <w:left w:val="nil"/>
              <w:bottom w:val="nil"/>
              <w:right w:val="nil"/>
            </w:tcBorders>
            <w:shd w:val="clear" w:color="auto" w:fill="auto"/>
            <w:noWrap/>
            <w:vAlign w:val="bottom"/>
            <w:hideMark/>
          </w:tcPr>
          <w:p w14:paraId="153917B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4A4FA27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2.633</w:t>
            </w:r>
          </w:p>
        </w:tc>
        <w:tc>
          <w:tcPr>
            <w:tcW w:w="739" w:type="dxa"/>
            <w:tcBorders>
              <w:top w:val="nil"/>
              <w:left w:val="nil"/>
              <w:bottom w:val="nil"/>
              <w:right w:val="nil"/>
            </w:tcBorders>
            <w:shd w:val="clear" w:color="auto" w:fill="auto"/>
            <w:noWrap/>
            <w:vAlign w:val="bottom"/>
            <w:hideMark/>
          </w:tcPr>
          <w:p w14:paraId="6C17B68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2.616</w:t>
            </w:r>
          </w:p>
        </w:tc>
        <w:tc>
          <w:tcPr>
            <w:tcW w:w="685" w:type="dxa"/>
            <w:tcBorders>
              <w:top w:val="nil"/>
              <w:left w:val="nil"/>
              <w:bottom w:val="nil"/>
              <w:right w:val="nil"/>
            </w:tcBorders>
            <w:shd w:val="clear" w:color="auto" w:fill="auto"/>
            <w:noWrap/>
            <w:vAlign w:val="bottom"/>
            <w:hideMark/>
          </w:tcPr>
          <w:p w14:paraId="64C1F49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7FD2253D"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30.311</w:t>
            </w:r>
          </w:p>
        </w:tc>
      </w:tr>
      <w:tr w:rsidR="00232563" w:rsidRPr="00DB6695" w14:paraId="30671278" w14:textId="77777777" w:rsidTr="00023E19">
        <w:trPr>
          <w:trHeight w:val="270"/>
        </w:trPr>
        <w:tc>
          <w:tcPr>
            <w:tcW w:w="740" w:type="dxa"/>
            <w:tcBorders>
              <w:top w:val="nil"/>
              <w:left w:val="nil"/>
              <w:bottom w:val="nil"/>
              <w:right w:val="nil"/>
            </w:tcBorders>
            <w:shd w:val="clear" w:color="auto" w:fill="auto"/>
            <w:noWrap/>
            <w:vAlign w:val="bottom"/>
            <w:hideMark/>
          </w:tcPr>
          <w:p w14:paraId="594671A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7E836B4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4.539</w:t>
            </w:r>
          </w:p>
        </w:tc>
        <w:tc>
          <w:tcPr>
            <w:tcW w:w="739" w:type="dxa"/>
            <w:tcBorders>
              <w:top w:val="nil"/>
              <w:left w:val="nil"/>
              <w:bottom w:val="nil"/>
              <w:right w:val="nil"/>
            </w:tcBorders>
            <w:shd w:val="clear" w:color="auto" w:fill="auto"/>
            <w:noWrap/>
            <w:vAlign w:val="bottom"/>
            <w:hideMark/>
          </w:tcPr>
          <w:p w14:paraId="12B8ACC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4.369</w:t>
            </w:r>
          </w:p>
        </w:tc>
        <w:tc>
          <w:tcPr>
            <w:tcW w:w="739" w:type="dxa"/>
            <w:tcBorders>
              <w:top w:val="nil"/>
              <w:left w:val="nil"/>
              <w:bottom w:val="nil"/>
              <w:right w:val="nil"/>
            </w:tcBorders>
            <w:shd w:val="clear" w:color="auto" w:fill="auto"/>
            <w:noWrap/>
            <w:vAlign w:val="bottom"/>
            <w:hideMark/>
          </w:tcPr>
          <w:p w14:paraId="51C8807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4.310</w:t>
            </w:r>
          </w:p>
        </w:tc>
        <w:tc>
          <w:tcPr>
            <w:tcW w:w="739" w:type="dxa"/>
            <w:tcBorders>
              <w:top w:val="nil"/>
              <w:left w:val="nil"/>
              <w:bottom w:val="nil"/>
              <w:right w:val="nil"/>
            </w:tcBorders>
            <w:shd w:val="clear" w:color="auto" w:fill="auto"/>
            <w:noWrap/>
            <w:vAlign w:val="bottom"/>
            <w:hideMark/>
          </w:tcPr>
          <w:p w14:paraId="13F4537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1F32724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4.047</w:t>
            </w:r>
          </w:p>
        </w:tc>
        <w:tc>
          <w:tcPr>
            <w:tcW w:w="739" w:type="dxa"/>
            <w:tcBorders>
              <w:top w:val="nil"/>
              <w:left w:val="nil"/>
              <w:bottom w:val="nil"/>
              <w:right w:val="nil"/>
            </w:tcBorders>
            <w:shd w:val="clear" w:color="auto" w:fill="auto"/>
            <w:noWrap/>
            <w:vAlign w:val="bottom"/>
            <w:hideMark/>
          </w:tcPr>
          <w:p w14:paraId="6D566E7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4.213</w:t>
            </w:r>
          </w:p>
        </w:tc>
        <w:tc>
          <w:tcPr>
            <w:tcW w:w="739" w:type="dxa"/>
            <w:tcBorders>
              <w:top w:val="nil"/>
              <w:left w:val="nil"/>
              <w:bottom w:val="nil"/>
              <w:right w:val="nil"/>
            </w:tcBorders>
            <w:shd w:val="clear" w:color="auto" w:fill="auto"/>
            <w:noWrap/>
            <w:vAlign w:val="bottom"/>
            <w:hideMark/>
          </w:tcPr>
          <w:p w14:paraId="27D8F4A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492E2BF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2.616</w:t>
            </w:r>
          </w:p>
        </w:tc>
        <w:tc>
          <w:tcPr>
            <w:tcW w:w="685" w:type="dxa"/>
            <w:tcBorders>
              <w:top w:val="nil"/>
              <w:left w:val="nil"/>
              <w:bottom w:val="nil"/>
              <w:right w:val="nil"/>
            </w:tcBorders>
            <w:shd w:val="clear" w:color="auto" w:fill="auto"/>
            <w:noWrap/>
            <w:vAlign w:val="bottom"/>
            <w:hideMark/>
          </w:tcPr>
          <w:p w14:paraId="0B5899C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4.383</w:t>
            </w:r>
          </w:p>
        </w:tc>
        <w:tc>
          <w:tcPr>
            <w:tcW w:w="1037" w:type="dxa"/>
            <w:tcBorders>
              <w:top w:val="nil"/>
              <w:left w:val="nil"/>
              <w:bottom w:val="nil"/>
              <w:right w:val="nil"/>
            </w:tcBorders>
            <w:shd w:val="clear" w:color="000000" w:fill="FFE699"/>
            <w:noWrap/>
            <w:vAlign w:val="bottom"/>
            <w:hideMark/>
          </w:tcPr>
          <w:p w14:paraId="610FA62E"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34.921</w:t>
            </w:r>
          </w:p>
        </w:tc>
      </w:tr>
      <w:tr w:rsidR="00232563" w:rsidRPr="00DB6695" w14:paraId="4EB77EF9" w14:textId="77777777" w:rsidTr="00023E19">
        <w:trPr>
          <w:trHeight w:val="270"/>
        </w:trPr>
        <w:tc>
          <w:tcPr>
            <w:tcW w:w="740" w:type="dxa"/>
            <w:tcBorders>
              <w:top w:val="nil"/>
              <w:left w:val="nil"/>
              <w:bottom w:val="nil"/>
              <w:right w:val="nil"/>
            </w:tcBorders>
            <w:shd w:val="clear" w:color="auto" w:fill="auto"/>
            <w:noWrap/>
            <w:vAlign w:val="bottom"/>
            <w:hideMark/>
          </w:tcPr>
          <w:p w14:paraId="7D3C64A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10EF2DF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42C2625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2.824</w:t>
            </w:r>
          </w:p>
        </w:tc>
        <w:tc>
          <w:tcPr>
            <w:tcW w:w="739" w:type="dxa"/>
            <w:tcBorders>
              <w:top w:val="nil"/>
              <w:left w:val="nil"/>
              <w:bottom w:val="nil"/>
              <w:right w:val="nil"/>
            </w:tcBorders>
            <w:shd w:val="clear" w:color="auto" w:fill="auto"/>
            <w:noWrap/>
            <w:vAlign w:val="bottom"/>
            <w:hideMark/>
          </w:tcPr>
          <w:p w14:paraId="3644BEF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065EC52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7CBE1E3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2.562</w:t>
            </w:r>
          </w:p>
        </w:tc>
        <w:tc>
          <w:tcPr>
            <w:tcW w:w="739" w:type="dxa"/>
            <w:tcBorders>
              <w:top w:val="nil"/>
              <w:left w:val="nil"/>
              <w:bottom w:val="nil"/>
              <w:right w:val="nil"/>
            </w:tcBorders>
            <w:shd w:val="clear" w:color="auto" w:fill="auto"/>
            <w:noWrap/>
            <w:vAlign w:val="bottom"/>
            <w:hideMark/>
          </w:tcPr>
          <w:p w14:paraId="249A14E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4.213</w:t>
            </w:r>
          </w:p>
        </w:tc>
        <w:tc>
          <w:tcPr>
            <w:tcW w:w="739" w:type="dxa"/>
            <w:tcBorders>
              <w:top w:val="nil"/>
              <w:left w:val="nil"/>
              <w:bottom w:val="nil"/>
              <w:right w:val="nil"/>
            </w:tcBorders>
            <w:shd w:val="clear" w:color="auto" w:fill="auto"/>
            <w:noWrap/>
            <w:vAlign w:val="bottom"/>
            <w:hideMark/>
          </w:tcPr>
          <w:p w14:paraId="46208B3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2.633</w:t>
            </w:r>
          </w:p>
        </w:tc>
        <w:tc>
          <w:tcPr>
            <w:tcW w:w="739" w:type="dxa"/>
            <w:tcBorders>
              <w:top w:val="nil"/>
              <w:left w:val="nil"/>
              <w:bottom w:val="nil"/>
              <w:right w:val="nil"/>
            </w:tcBorders>
            <w:shd w:val="clear" w:color="auto" w:fill="auto"/>
            <w:noWrap/>
            <w:vAlign w:val="bottom"/>
            <w:hideMark/>
          </w:tcPr>
          <w:p w14:paraId="698926F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2.616</w:t>
            </w:r>
          </w:p>
        </w:tc>
        <w:tc>
          <w:tcPr>
            <w:tcW w:w="685" w:type="dxa"/>
            <w:tcBorders>
              <w:top w:val="nil"/>
              <w:left w:val="nil"/>
              <w:bottom w:val="nil"/>
              <w:right w:val="nil"/>
            </w:tcBorders>
            <w:shd w:val="clear" w:color="auto" w:fill="auto"/>
            <w:noWrap/>
            <w:vAlign w:val="bottom"/>
            <w:hideMark/>
          </w:tcPr>
          <w:p w14:paraId="4DA8290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4.383</w:t>
            </w:r>
          </w:p>
        </w:tc>
        <w:tc>
          <w:tcPr>
            <w:tcW w:w="1037" w:type="dxa"/>
            <w:tcBorders>
              <w:top w:val="nil"/>
              <w:left w:val="nil"/>
              <w:bottom w:val="nil"/>
              <w:right w:val="nil"/>
            </w:tcBorders>
            <w:shd w:val="clear" w:color="000000" w:fill="FFE699"/>
            <w:noWrap/>
            <w:vAlign w:val="bottom"/>
            <w:hideMark/>
          </w:tcPr>
          <w:p w14:paraId="473B72FF"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30.338</w:t>
            </w:r>
          </w:p>
        </w:tc>
      </w:tr>
      <w:tr w:rsidR="00232563" w:rsidRPr="00DB6695" w14:paraId="0A4FDABC" w14:textId="77777777" w:rsidTr="00023E19">
        <w:trPr>
          <w:trHeight w:val="270"/>
        </w:trPr>
        <w:tc>
          <w:tcPr>
            <w:tcW w:w="740" w:type="dxa"/>
            <w:tcBorders>
              <w:top w:val="nil"/>
              <w:left w:val="nil"/>
              <w:bottom w:val="nil"/>
              <w:right w:val="nil"/>
            </w:tcBorders>
            <w:shd w:val="clear" w:color="auto" w:fill="auto"/>
            <w:noWrap/>
            <w:vAlign w:val="bottom"/>
            <w:hideMark/>
          </w:tcPr>
          <w:p w14:paraId="708EE43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4.272</w:t>
            </w:r>
          </w:p>
        </w:tc>
        <w:tc>
          <w:tcPr>
            <w:tcW w:w="740" w:type="dxa"/>
            <w:tcBorders>
              <w:top w:val="nil"/>
              <w:left w:val="nil"/>
              <w:bottom w:val="nil"/>
              <w:right w:val="nil"/>
            </w:tcBorders>
            <w:shd w:val="clear" w:color="auto" w:fill="auto"/>
            <w:noWrap/>
            <w:vAlign w:val="bottom"/>
            <w:hideMark/>
          </w:tcPr>
          <w:p w14:paraId="34D69A1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4.539</w:t>
            </w:r>
          </w:p>
        </w:tc>
        <w:tc>
          <w:tcPr>
            <w:tcW w:w="739" w:type="dxa"/>
            <w:tcBorders>
              <w:top w:val="nil"/>
              <w:left w:val="nil"/>
              <w:bottom w:val="nil"/>
              <w:right w:val="nil"/>
            </w:tcBorders>
            <w:shd w:val="clear" w:color="auto" w:fill="auto"/>
            <w:noWrap/>
            <w:vAlign w:val="bottom"/>
            <w:hideMark/>
          </w:tcPr>
          <w:p w14:paraId="27E2BC3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2.824</w:t>
            </w:r>
          </w:p>
        </w:tc>
        <w:tc>
          <w:tcPr>
            <w:tcW w:w="739" w:type="dxa"/>
            <w:tcBorders>
              <w:top w:val="nil"/>
              <w:left w:val="nil"/>
              <w:bottom w:val="nil"/>
              <w:right w:val="nil"/>
            </w:tcBorders>
            <w:shd w:val="clear" w:color="auto" w:fill="auto"/>
            <w:noWrap/>
            <w:vAlign w:val="bottom"/>
            <w:hideMark/>
          </w:tcPr>
          <w:p w14:paraId="405BBC4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1A54083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24CC77A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4.047</w:t>
            </w:r>
          </w:p>
        </w:tc>
        <w:tc>
          <w:tcPr>
            <w:tcW w:w="739" w:type="dxa"/>
            <w:tcBorders>
              <w:top w:val="nil"/>
              <w:left w:val="nil"/>
              <w:bottom w:val="nil"/>
              <w:right w:val="nil"/>
            </w:tcBorders>
            <w:shd w:val="clear" w:color="auto" w:fill="auto"/>
            <w:noWrap/>
            <w:vAlign w:val="bottom"/>
            <w:hideMark/>
          </w:tcPr>
          <w:p w14:paraId="53163E2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175BD9E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2.633</w:t>
            </w:r>
          </w:p>
        </w:tc>
        <w:tc>
          <w:tcPr>
            <w:tcW w:w="739" w:type="dxa"/>
            <w:tcBorders>
              <w:top w:val="nil"/>
              <w:left w:val="nil"/>
              <w:bottom w:val="nil"/>
              <w:right w:val="nil"/>
            </w:tcBorders>
            <w:shd w:val="clear" w:color="auto" w:fill="auto"/>
            <w:noWrap/>
            <w:vAlign w:val="bottom"/>
            <w:hideMark/>
          </w:tcPr>
          <w:p w14:paraId="39C43EE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38AEDE2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278DE9D2"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30.243</w:t>
            </w:r>
          </w:p>
        </w:tc>
      </w:tr>
      <w:tr w:rsidR="00232563" w:rsidRPr="00DB6695" w14:paraId="3EBD721C" w14:textId="77777777" w:rsidTr="00023E19">
        <w:trPr>
          <w:trHeight w:val="270"/>
        </w:trPr>
        <w:tc>
          <w:tcPr>
            <w:tcW w:w="740" w:type="dxa"/>
            <w:tcBorders>
              <w:top w:val="nil"/>
              <w:left w:val="nil"/>
              <w:bottom w:val="nil"/>
              <w:right w:val="nil"/>
            </w:tcBorders>
            <w:shd w:val="clear" w:color="auto" w:fill="auto"/>
            <w:noWrap/>
            <w:vAlign w:val="bottom"/>
            <w:hideMark/>
          </w:tcPr>
          <w:p w14:paraId="34870FA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3C712E3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5D071A6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4.369</w:t>
            </w:r>
          </w:p>
        </w:tc>
        <w:tc>
          <w:tcPr>
            <w:tcW w:w="739" w:type="dxa"/>
            <w:tcBorders>
              <w:top w:val="nil"/>
              <w:left w:val="nil"/>
              <w:bottom w:val="nil"/>
              <w:right w:val="nil"/>
            </w:tcBorders>
            <w:shd w:val="clear" w:color="auto" w:fill="auto"/>
            <w:noWrap/>
            <w:vAlign w:val="bottom"/>
            <w:hideMark/>
          </w:tcPr>
          <w:p w14:paraId="748C7EC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4CE8ED0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1ED9800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4.047</w:t>
            </w:r>
          </w:p>
        </w:tc>
        <w:tc>
          <w:tcPr>
            <w:tcW w:w="739" w:type="dxa"/>
            <w:tcBorders>
              <w:top w:val="nil"/>
              <w:left w:val="nil"/>
              <w:bottom w:val="nil"/>
              <w:right w:val="nil"/>
            </w:tcBorders>
            <w:shd w:val="clear" w:color="auto" w:fill="auto"/>
            <w:noWrap/>
            <w:vAlign w:val="bottom"/>
            <w:hideMark/>
          </w:tcPr>
          <w:p w14:paraId="1910802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29103CB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6EF52FC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2.616</w:t>
            </w:r>
          </w:p>
        </w:tc>
        <w:tc>
          <w:tcPr>
            <w:tcW w:w="685" w:type="dxa"/>
            <w:tcBorders>
              <w:top w:val="nil"/>
              <w:left w:val="nil"/>
              <w:bottom w:val="nil"/>
              <w:right w:val="nil"/>
            </w:tcBorders>
            <w:shd w:val="clear" w:color="auto" w:fill="auto"/>
            <w:noWrap/>
            <w:vAlign w:val="bottom"/>
            <w:hideMark/>
          </w:tcPr>
          <w:p w14:paraId="4F380C6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34410DDC"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28.612</w:t>
            </w:r>
          </w:p>
        </w:tc>
      </w:tr>
      <w:tr w:rsidR="00232563" w:rsidRPr="00DB6695" w14:paraId="740CDD4C" w14:textId="77777777" w:rsidTr="00023E19">
        <w:trPr>
          <w:trHeight w:val="270"/>
        </w:trPr>
        <w:tc>
          <w:tcPr>
            <w:tcW w:w="740" w:type="dxa"/>
            <w:tcBorders>
              <w:top w:val="nil"/>
              <w:left w:val="nil"/>
              <w:bottom w:val="nil"/>
              <w:right w:val="nil"/>
            </w:tcBorders>
            <w:shd w:val="clear" w:color="auto" w:fill="auto"/>
            <w:noWrap/>
            <w:vAlign w:val="bottom"/>
            <w:hideMark/>
          </w:tcPr>
          <w:p w14:paraId="04CF771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261760F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69EF36B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4.369</w:t>
            </w:r>
          </w:p>
        </w:tc>
        <w:tc>
          <w:tcPr>
            <w:tcW w:w="739" w:type="dxa"/>
            <w:tcBorders>
              <w:top w:val="nil"/>
              <w:left w:val="nil"/>
              <w:bottom w:val="nil"/>
              <w:right w:val="nil"/>
            </w:tcBorders>
            <w:shd w:val="clear" w:color="auto" w:fill="auto"/>
            <w:noWrap/>
            <w:vAlign w:val="bottom"/>
            <w:hideMark/>
          </w:tcPr>
          <w:p w14:paraId="1912448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6CDAA35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1AB8127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2.562</w:t>
            </w:r>
          </w:p>
        </w:tc>
        <w:tc>
          <w:tcPr>
            <w:tcW w:w="739" w:type="dxa"/>
            <w:tcBorders>
              <w:top w:val="nil"/>
              <w:left w:val="nil"/>
              <w:bottom w:val="nil"/>
              <w:right w:val="nil"/>
            </w:tcBorders>
            <w:shd w:val="clear" w:color="auto" w:fill="auto"/>
            <w:noWrap/>
            <w:vAlign w:val="bottom"/>
            <w:hideMark/>
          </w:tcPr>
          <w:p w14:paraId="22A980B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5BBB3D9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3936157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6AE2EAC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1E566928"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25.511</w:t>
            </w:r>
          </w:p>
        </w:tc>
      </w:tr>
      <w:tr w:rsidR="00232563" w:rsidRPr="00DB6695" w14:paraId="57A2FDB9" w14:textId="77777777" w:rsidTr="00023E19">
        <w:trPr>
          <w:trHeight w:val="270"/>
        </w:trPr>
        <w:tc>
          <w:tcPr>
            <w:tcW w:w="740" w:type="dxa"/>
            <w:tcBorders>
              <w:top w:val="nil"/>
              <w:left w:val="nil"/>
              <w:bottom w:val="nil"/>
              <w:right w:val="nil"/>
            </w:tcBorders>
            <w:shd w:val="clear" w:color="auto" w:fill="auto"/>
            <w:noWrap/>
            <w:vAlign w:val="bottom"/>
            <w:hideMark/>
          </w:tcPr>
          <w:p w14:paraId="2C92AE8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123E966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061D0F6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2.824</w:t>
            </w:r>
          </w:p>
        </w:tc>
        <w:tc>
          <w:tcPr>
            <w:tcW w:w="739" w:type="dxa"/>
            <w:tcBorders>
              <w:top w:val="nil"/>
              <w:left w:val="nil"/>
              <w:bottom w:val="nil"/>
              <w:right w:val="nil"/>
            </w:tcBorders>
            <w:shd w:val="clear" w:color="auto" w:fill="auto"/>
            <w:noWrap/>
            <w:vAlign w:val="bottom"/>
            <w:hideMark/>
          </w:tcPr>
          <w:p w14:paraId="23E5241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28A70E6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2BE0632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2.562</w:t>
            </w:r>
          </w:p>
        </w:tc>
        <w:tc>
          <w:tcPr>
            <w:tcW w:w="739" w:type="dxa"/>
            <w:tcBorders>
              <w:top w:val="nil"/>
              <w:left w:val="nil"/>
              <w:bottom w:val="nil"/>
              <w:right w:val="nil"/>
            </w:tcBorders>
            <w:shd w:val="clear" w:color="auto" w:fill="auto"/>
            <w:noWrap/>
            <w:vAlign w:val="bottom"/>
            <w:hideMark/>
          </w:tcPr>
          <w:p w14:paraId="5A48B1E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31DE940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42E0F26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4AC160C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77AA343D"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22.278</w:t>
            </w:r>
          </w:p>
        </w:tc>
      </w:tr>
      <w:tr w:rsidR="00232563" w:rsidRPr="00DB6695" w14:paraId="1FB9C274" w14:textId="77777777" w:rsidTr="00023E19">
        <w:trPr>
          <w:trHeight w:val="270"/>
        </w:trPr>
        <w:tc>
          <w:tcPr>
            <w:tcW w:w="740" w:type="dxa"/>
            <w:tcBorders>
              <w:top w:val="nil"/>
              <w:left w:val="nil"/>
              <w:bottom w:val="nil"/>
              <w:right w:val="nil"/>
            </w:tcBorders>
            <w:shd w:val="clear" w:color="auto" w:fill="auto"/>
            <w:noWrap/>
            <w:vAlign w:val="bottom"/>
            <w:hideMark/>
          </w:tcPr>
          <w:p w14:paraId="22EC7BE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6559EA4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457DFA8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2.824</w:t>
            </w:r>
          </w:p>
        </w:tc>
        <w:tc>
          <w:tcPr>
            <w:tcW w:w="739" w:type="dxa"/>
            <w:tcBorders>
              <w:top w:val="nil"/>
              <w:left w:val="nil"/>
              <w:bottom w:val="nil"/>
              <w:right w:val="nil"/>
            </w:tcBorders>
            <w:shd w:val="clear" w:color="auto" w:fill="auto"/>
            <w:noWrap/>
            <w:vAlign w:val="bottom"/>
            <w:hideMark/>
          </w:tcPr>
          <w:p w14:paraId="0D00676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638CB9C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28BF164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2.562</w:t>
            </w:r>
          </w:p>
        </w:tc>
        <w:tc>
          <w:tcPr>
            <w:tcW w:w="739" w:type="dxa"/>
            <w:tcBorders>
              <w:top w:val="nil"/>
              <w:left w:val="nil"/>
              <w:bottom w:val="nil"/>
              <w:right w:val="nil"/>
            </w:tcBorders>
            <w:shd w:val="clear" w:color="auto" w:fill="auto"/>
            <w:noWrap/>
            <w:vAlign w:val="bottom"/>
            <w:hideMark/>
          </w:tcPr>
          <w:p w14:paraId="45C7651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0D7EB48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50E11C6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670A6D9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161ADDC0"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22.045</w:t>
            </w:r>
          </w:p>
        </w:tc>
      </w:tr>
      <w:tr w:rsidR="00232563" w:rsidRPr="00DB6695" w14:paraId="423BB2DD" w14:textId="77777777" w:rsidTr="00023E19">
        <w:trPr>
          <w:trHeight w:val="270"/>
        </w:trPr>
        <w:tc>
          <w:tcPr>
            <w:tcW w:w="740" w:type="dxa"/>
            <w:tcBorders>
              <w:top w:val="nil"/>
              <w:left w:val="nil"/>
              <w:bottom w:val="nil"/>
              <w:right w:val="nil"/>
            </w:tcBorders>
            <w:shd w:val="clear" w:color="auto" w:fill="auto"/>
            <w:noWrap/>
            <w:vAlign w:val="bottom"/>
            <w:hideMark/>
          </w:tcPr>
          <w:p w14:paraId="34659C5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4.272</w:t>
            </w:r>
          </w:p>
        </w:tc>
        <w:tc>
          <w:tcPr>
            <w:tcW w:w="740" w:type="dxa"/>
            <w:tcBorders>
              <w:top w:val="nil"/>
              <w:left w:val="nil"/>
              <w:bottom w:val="nil"/>
              <w:right w:val="nil"/>
            </w:tcBorders>
            <w:shd w:val="clear" w:color="auto" w:fill="auto"/>
            <w:noWrap/>
            <w:vAlign w:val="bottom"/>
            <w:hideMark/>
          </w:tcPr>
          <w:p w14:paraId="392C1C1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4.539</w:t>
            </w:r>
          </w:p>
        </w:tc>
        <w:tc>
          <w:tcPr>
            <w:tcW w:w="739" w:type="dxa"/>
            <w:tcBorders>
              <w:top w:val="nil"/>
              <w:left w:val="nil"/>
              <w:bottom w:val="nil"/>
              <w:right w:val="nil"/>
            </w:tcBorders>
            <w:shd w:val="clear" w:color="auto" w:fill="auto"/>
            <w:noWrap/>
            <w:vAlign w:val="bottom"/>
            <w:hideMark/>
          </w:tcPr>
          <w:p w14:paraId="6C3E475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4.369</w:t>
            </w:r>
          </w:p>
        </w:tc>
        <w:tc>
          <w:tcPr>
            <w:tcW w:w="739" w:type="dxa"/>
            <w:tcBorders>
              <w:top w:val="nil"/>
              <w:left w:val="nil"/>
              <w:bottom w:val="nil"/>
              <w:right w:val="nil"/>
            </w:tcBorders>
            <w:shd w:val="clear" w:color="auto" w:fill="auto"/>
            <w:noWrap/>
            <w:vAlign w:val="bottom"/>
            <w:hideMark/>
          </w:tcPr>
          <w:p w14:paraId="2C43BC2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3D96259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442C201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4.047</w:t>
            </w:r>
          </w:p>
        </w:tc>
        <w:tc>
          <w:tcPr>
            <w:tcW w:w="739" w:type="dxa"/>
            <w:tcBorders>
              <w:top w:val="nil"/>
              <w:left w:val="nil"/>
              <w:bottom w:val="nil"/>
              <w:right w:val="nil"/>
            </w:tcBorders>
            <w:shd w:val="clear" w:color="auto" w:fill="auto"/>
            <w:noWrap/>
            <w:vAlign w:val="bottom"/>
            <w:hideMark/>
          </w:tcPr>
          <w:p w14:paraId="6BD8DCB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4.213</w:t>
            </w:r>
          </w:p>
        </w:tc>
        <w:tc>
          <w:tcPr>
            <w:tcW w:w="739" w:type="dxa"/>
            <w:tcBorders>
              <w:top w:val="nil"/>
              <w:left w:val="nil"/>
              <w:bottom w:val="nil"/>
              <w:right w:val="nil"/>
            </w:tcBorders>
            <w:shd w:val="clear" w:color="auto" w:fill="auto"/>
            <w:noWrap/>
            <w:vAlign w:val="bottom"/>
            <w:hideMark/>
          </w:tcPr>
          <w:p w14:paraId="79982CB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5DF7AF2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2.616</w:t>
            </w:r>
          </w:p>
        </w:tc>
        <w:tc>
          <w:tcPr>
            <w:tcW w:w="685" w:type="dxa"/>
            <w:tcBorders>
              <w:top w:val="nil"/>
              <w:left w:val="nil"/>
              <w:bottom w:val="nil"/>
              <w:right w:val="nil"/>
            </w:tcBorders>
            <w:shd w:val="clear" w:color="auto" w:fill="auto"/>
            <w:noWrap/>
            <w:vAlign w:val="bottom"/>
            <w:hideMark/>
          </w:tcPr>
          <w:p w14:paraId="0207938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4.383</w:t>
            </w:r>
          </w:p>
        </w:tc>
        <w:tc>
          <w:tcPr>
            <w:tcW w:w="1037" w:type="dxa"/>
            <w:tcBorders>
              <w:top w:val="nil"/>
              <w:left w:val="nil"/>
              <w:bottom w:val="nil"/>
              <w:right w:val="nil"/>
            </w:tcBorders>
            <w:shd w:val="clear" w:color="000000" w:fill="FFE699"/>
            <w:noWrap/>
            <w:vAlign w:val="bottom"/>
            <w:hideMark/>
          </w:tcPr>
          <w:p w14:paraId="77B3A7DD"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34.895</w:t>
            </w:r>
          </w:p>
        </w:tc>
      </w:tr>
      <w:tr w:rsidR="00232563" w:rsidRPr="00DB6695" w14:paraId="42D3CFB9" w14:textId="77777777" w:rsidTr="00023E19">
        <w:trPr>
          <w:trHeight w:val="270"/>
        </w:trPr>
        <w:tc>
          <w:tcPr>
            <w:tcW w:w="740" w:type="dxa"/>
            <w:tcBorders>
              <w:top w:val="nil"/>
              <w:left w:val="nil"/>
              <w:bottom w:val="nil"/>
              <w:right w:val="nil"/>
            </w:tcBorders>
            <w:shd w:val="clear" w:color="auto" w:fill="auto"/>
            <w:noWrap/>
            <w:vAlign w:val="bottom"/>
            <w:hideMark/>
          </w:tcPr>
          <w:p w14:paraId="0749902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4.272</w:t>
            </w:r>
          </w:p>
        </w:tc>
        <w:tc>
          <w:tcPr>
            <w:tcW w:w="740" w:type="dxa"/>
            <w:tcBorders>
              <w:top w:val="nil"/>
              <w:left w:val="nil"/>
              <w:bottom w:val="nil"/>
              <w:right w:val="nil"/>
            </w:tcBorders>
            <w:shd w:val="clear" w:color="auto" w:fill="auto"/>
            <w:noWrap/>
            <w:vAlign w:val="bottom"/>
            <w:hideMark/>
          </w:tcPr>
          <w:p w14:paraId="2C2B965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4.539</w:t>
            </w:r>
          </w:p>
        </w:tc>
        <w:tc>
          <w:tcPr>
            <w:tcW w:w="739" w:type="dxa"/>
            <w:tcBorders>
              <w:top w:val="nil"/>
              <w:left w:val="nil"/>
              <w:bottom w:val="nil"/>
              <w:right w:val="nil"/>
            </w:tcBorders>
            <w:shd w:val="clear" w:color="auto" w:fill="auto"/>
            <w:noWrap/>
            <w:vAlign w:val="bottom"/>
            <w:hideMark/>
          </w:tcPr>
          <w:p w14:paraId="1F33323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2.824</w:t>
            </w:r>
          </w:p>
        </w:tc>
        <w:tc>
          <w:tcPr>
            <w:tcW w:w="739" w:type="dxa"/>
            <w:tcBorders>
              <w:top w:val="nil"/>
              <w:left w:val="nil"/>
              <w:bottom w:val="nil"/>
              <w:right w:val="nil"/>
            </w:tcBorders>
            <w:shd w:val="clear" w:color="auto" w:fill="auto"/>
            <w:noWrap/>
            <w:vAlign w:val="bottom"/>
            <w:hideMark/>
          </w:tcPr>
          <w:p w14:paraId="0A1B359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50E2A24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2177D31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4.047</w:t>
            </w:r>
          </w:p>
        </w:tc>
        <w:tc>
          <w:tcPr>
            <w:tcW w:w="739" w:type="dxa"/>
            <w:tcBorders>
              <w:top w:val="nil"/>
              <w:left w:val="nil"/>
              <w:bottom w:val="nil"/>
              <w:right w:val="nil"/>
            </w:tcBorders>
            <w:shd w:val="clear" w:color="auto" w:fill="auto"/>
            <w:noWrap/>
            <w:vAlign w:val="bottom"/>
            <w:hideMark/>
          </w:tcPr>
          <w:p w14:paraId="0CE9B84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7D503C7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2.633</w:t>
            </w:r>
          </w:p>
        </w:tc>
        <w:tc>
          <w:tcPr>
            <w:tcW w:w="739" w:type="dxa"/>
            <w:tcBorders>
              <w:top w:val="nil"/>
              <w:left w:val="nil"/>
              <w:bottom w:val="nil"/>
              <w:right w:val="nil"/>
            </w:tcBorders>
            <w:shd w:val="clear" w:color="auto" w:fill="auto"/>
            <w:noWrap/>
            <w:vAlign w:val="bottom"/>
            <w:hideMark/>
          </w:tcPr>
          <w:p w14:paraId="0A2D4B1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06A5CC4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219A985C"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30.243</w:t>
            </w:r>
          </w:p>
        </w:tc>
      </w:tr>
      <w:tr w:rsidR="00232563" w:rsidRPr="00DB6695" w14:paraId="7FF8FA25" w14:textId="77777777" w:rsidTr="00023E19">
        <w:trPr>
          <w:trHeight w:val="270"/>
        </w:trPr>
        <w:tc>
          <w:tcPr>
            <w:tcW w:w="740" w:type="dxa"/>
            <w:tcBorders>
              <w:top w:val="nil"/>
              <w:left w:val="nil"/>
              <w:bottom w:val="nil"/>
              <w:right w:val="nil"/>
            </w:tcBorders>
            <w:shd w:val="clear" w:color="auto" w:fill="auto"/>
            <w:noWrap/>
            <w:vAlign w:val="bottom"/>
            <w:hideMark/>
          </w:tcPr>
          <w:p w14:paraId="52D4BEE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4.272</w:t>
            </w:r>
          </w:p>
        </w:tc>
        <w:tc>
          <w:tcPr>
            <w:tcW w:w="740" w:type="dxa"/>
            <w:tcBorders>
              <w:top w:val="nil"/>
              <w:left w:val="nil"/>
              <w:bottom w:val="nil"/>
              <w:right w:val="nil"/>
            </w:tcBorders>
            <w:shd w:val="clear" w:color="auto" w:fill="auto"/>
            <w:noWrap/>
            <w:vAlign w:val="bottom"/>
            <w:hideMark/>
          </w:tcPr>
          <w:p w14:paraId="46AD785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4.539</w:t>
            </w:r>
          </w:p>
        </w:tc>
        <w:tc>
          <w:tcPr>
            <w:tcW w:w="739" w:type="dxa"/>
            <w:tcBorders>
              <w:top w:val="nil"/>
              <w:left w:val="nil"/>
              <w:bottom w:val="nil"/>
              <w:right w:val="nil"/>
            </w:tcBorders>
            <w:shd w:val="clear" w:color="auto" w:fill="auto"/>
            <w:noWrap/>
            <w:vAlign w:val="bottom"/>
            <w:hideMark/>
          </w:tcPr>
          <w:p w14:paraId="07ED9CB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4.369</w:t>
            </w:r>
          </w:p>
        </w:tc>
        <w:tc>
          <w:tcPr>
            <w:tcW w:w="739" w:type="dxa"/>
            <w:tcBorders>
              <w:top w:val="nil"/>
              <w:left w:val="nil"/>
              <w:bottom w:val="nil"/>
              <w:right w:val="nil"/>
            </w:tcBorders>
            <w:shd w:val="clear" w:color="auto" w:fill="auto"/>
            <w:noWrap/>
            <w:vAlign w:val="bottom"/>
            <w:hideMark/>
          </w:tcPr>
          <w:p w14:paraId="41A0B69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4D88E67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4.265</w:t>
            </w:r>
          </w:p>
        </w:tc>
        <w:tc>
          <w:tcPr>
            <w:tcW w:w="739" w:type="dxa"/>
            <w:tcBorders>
              <w:top w:val="nil"/>
              <w:left w:val="nil"/>
              <w:bottom w:val="nil"/>
              <w:right w:val="nil"/>
            </w:tcBorders>
            <w:shd w:val="clear" w:color="auto" w:fill="auto"/>
            <w:noWrap/>
            <w:vAlign w:val="bottom"/>
            <w:hideMark/>
          </w:tcPr>
          <w:p w14:paraId="17FD4A0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2.562</w:t>
            </w:r>
          </w:p>
        </w:tc>
        <w:tc>
          <w:tcPr>
            <w:tcW w:w="739" w:type="dxa"/>
            <w:tcBorders>
              <w:top w:val="nil"/>
              <w:left w:val="nil"/>
              <w:bottom w:val="nil"/>
              <w:right w:val="nil"/>
            </w:tcBorders>
            <w:shd w:val="clear" w:color="auto" w:fill="auto"/>
            <w:noWrap/>
            <w:vAlign w:val="bottom"/>
            <w:hideMark/>
          </w:tcPr>
          <w:p w14:paraId="6B0CD0B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65B0F4B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50A82B4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5E90273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5B3E4C10"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30.222</w:t>
            </w:r>
          </w:p>
        </w:tc>
      </w:tr>
      <w:tr w:rsidR="00232563" w:rsidRPr="00DB6695" w14:paraId="43D51D1E" w14:textId="77777777" w:rsidTr="00023E19">
        <w:trPr>
          <w:trHeight w:val="270"/>
        </w:trPr>
        <w:tc>
          <w:tcPr>
            <w:tcW w:w="740" w:type="dxa"/>
            <w:tcBorders>
              <w:top w:val="nil"/>
              <w:left w:val="nil"/>
              <w:bottom w:val="nil"/>
              <w:right w:val="nil"/>
            </w:tcBorders>
            <w:shd w:val="clear" w:color="auto" w:fill="auto"/>
            <w:noWrap/>
            <w:vAlign w:val="bottom"/>
            <w:hideMark/>
          </w:tcPr>
          <w:p w14:paraId="0DA152B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00EEA79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4.539</w:t>
            </w:r>
          </w:p>
        </w:tc>
        <w:tc>
          <w:tcPr>
            <w:tcW w:w="739" w:type="dxa"/>
            <w:tcBorders>
              <w:top w:val="nil"/>
              <w:left w:val="nil"/>
              <w:bottom w:val="nil"/>
              <w:right w:val="nil"/>
            </w:tcBorders>
            <w:shd w:val="clear" w:color="auto" w:fill="auto"/>
            <w:noWrap/>
            <w:vAlign w:val="bottom"/>
            <w:hideMark/>
          </w:tcPr>
          <w:p w14:paraId="5E9F604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2.824</w:t>
            </w:r>
          </w:p>
        </w:tc>
        <w:tc>
          <w:tcPr>
            <w:tcW w:w="739" w:type="dxa"/>
            <w:tcBorders>
              <w:top w:val="nil"/>
              <w:left w:val="nil"/>
              <w:bottom w:val="nil"/>
              <w:right w:val="nil"/>
            </w:tcBorders>
            <w:shd w:val="clear" w:color="auto" w:fill="auto"/>
            <w:noWrap/>
            <w:vAlign w:val="bottom"/>
            <w:hideMark/>
          </w:tcPr>
          <w:p w14:paraId="233CA41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6870AD3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45B14E0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2.562</w:t>
            </w:r>
          </w:p>
        </w:tc>
        <w:tc>
          <w:tcPr>
            <w:tcW w:w="739" w:type="dxa"/>
            <w:tcBorders>
              <w:top w:val="nil"/>
              <w:left w:val="nil"/>
              <w:bottom w:val="nil"/>
              <w:right w:val="nil"/>
            </w:tcBorders>
            <w:shd w:val="clear" w:color="auto" w:fill="auto"/>
            <w:noWrap/>
            <w:vAlign w:val="bottom"/>
            <w:hideMark/>
          </w:tcPr>
          <w:p w14:paraId="3E0A32F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2852D75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0D1C371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0E7A4B5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04A833BA"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25.584</w:t>
            </w:r>
          </w:p>
        </w:tc>
      </w:tr>
      <w:tr w:rsidR="00232563" w:rsidRPr="00DB6695" w14:paraId="43D98032" w14:textId="77777777" w:rsidTr="00023E19">
        <w:trPr>
          <w:trHeight w:val="270"/>
        </w:trPr>
        <w:tc>
          <w:tcPr>
            <w:tcW w:w="740" w:type="dxa"/>
            <w:tcBorders>
              <w:top w:val="nil"/>
              <w:left w:val="nil"/>
              <w:bottom w:val="nil"/>
              <w:right w:val="nil"/>
            </w:tcBorders>
            <w:shd w:val="clear" w:color="auto" w:fill="auto"/>
            <w:noWrap/>
            <w:vAlign w:val="bottom"/>
            <w:hideMark/>
          </w:tcPr>
          <w:p w14:paraId="61CAEAB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4.272</w:t>
            </w:r>
          </w:p>
        </w:tc>
        <w:tc>
          <w:tcPr>
            <w:tcW w:w="740" w:type="dxa"/>
            <w:tcBorders>
              <w:top w:val="nil"/>
              <w:left w:val="nil"/>
              <w:bottom w:val="nil"/>
              <w:right w:val="nil"/>
            </w:tcBorders>
            <w:shd w:val="clear" w:color="auto" w:fill="auto"/>
            <w:noWrap/>
            <w:vAlign w:val="bottom"/>
            <w:hideMark/>
          </w:tcPr>
          <w:p w14:paraId="409BD1D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34CCF62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2.824</w:t>
            </w:r>
          </w:p>
        </w:tc>
        <w:tc>
          <w:tcPr>
            <w:tcW w:w="739" w:type="dxa"/>
            <w:tcBorders>
              <w:top w:val="nil"/>
              <w:left w:val="nil"/>
              <w:bottom w:val="nil"/>
              <w:right w:val="nil"/>
            </w:tcBorders>
            <w:shd w:val="clear" w:color="auto" w:fill="auto"/>
            <w:noWrap/>
            <w:vAlign w:val="bottom"/>
            <w:hideMark/>
          </w:tcPr>
          <w:p w14:paraId="360BE4A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014E994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4.265</w:t>
            </w:r>
          </w:p>
        </w:tc>
        <w:tc>
          <w:tcPr>
            <w:tcW w:w="739" w:type="dxa"/>
            <w:tcBorders>
              <w:top w:val="nil"/>
              <w:left w:val="nil"/>
              <w:bottom w:val="nil"/>
              <w:right w:val="nil"/>
            </w:tcBorders>
            <w:shd w:val="clear" w:color="auto" w:fill="auto"/>
            <w:noWrap/>
            <w:vAlign w:val="bottom"/>
            <w:hideMark/>
          </w:tcPr>
          <w:p w14:paraId="3F5B19C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2.562</w:t>
            </w:r>
          </w:p>
        </w:tc>
        <w:tc>
          <w:tcPr>
            <w:tcW w:w="739" w:type="dxa"/>
            <w:tcBorders>
              <w:top w:val="nil"/>
              <w:left w:val="nil"/>
              <w:bottom w:val="nil"/>
              <w:right w:val="nil"/>
            </w:tcBorders>
            <w:shd w:val="clear" w:color="auto" w:fill="auto"/>
            <w:noWrap/>
            <w:vAlign w:val="bottom"/>
            <w:hideMark/>
          </w:tcPr>
          <w:p w14:paraId="24F7B63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4.213</w:t>
            </w:r>
          </w:p>
        </w:tc>
        <w:tc>
          <w:tcPr>
            <w:tcW w:w="739" w:type="dxa"/>
            <w:tcBorders>
              <w:top w:val="nil"/>
              <w:left w:val="nil"/>
              <w:bottom w:val="nil"/>
              <w:right w:val="nil"/>
            </w:tcBorders>
            <w:shd w:val="clear" w:color="auto" w:fill="auto"/>
            <w:noWrap/>
            <w:vAlign w:val="bottom"/>
            <w:hideMark/>
          </w:tcPr>
          <w:p w14:paraId="4E171F2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6812B83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3132E84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0905F01F"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28.583</w:t>
            </w:r>
          </w:p>
        </w:tc>
      </w:tr>
      <w:tr w:rsidR="00232563" w:rsidRPr="00DB6695" w14:paraId="32A35481" w14:textId="77777777" w:rsidTr="00023E19">
        <w:trPr>
          <w:trHeight w:val="270"/>
        </w:trPr>
        <w:tc>
          <w:tcPr>
            <w:tcW w:w="740" w:type="dxa"/>
            <w:tcBorders>
              <w:top w:val="nil"/>
              <w:left w:val="nil"/>
              <w:bottom w:val="nil"/>
              <w:right w:val="nil"/>
            </w:tcBorders>
            <w:shd w:val="clear" w:color="auto" w:fill="auto"/>
            <w:noWrap/>
            <w:vAlign w:val="bottom"/>
            <w:hideMark/>
          </w:tcPr>
          <w:p w14:paraId="0A17DB1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503C4AB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4.539</w:t>
            </w:r>
          </w:p>
        </w:tc>
        <w:tc>
          <w:tcPr>
            <w:tcW w:w="739" w:type="dxa"/>
            <w:tcBorders>
              <w:top w:val="nil"/>
              <w:left w:val="nil"/>
              <w:bottom w:val="nil"/>
              <w:right w:val="nil"/>
            </w:tcBorders>
            <w:shd w:val="clear" w:color="auto" w:fill="auto"/>
            <w:noWrap/>
            <w:vAlign w:val="bottom"/>
            <w:hideMark/>
          </w:tcPr>
          <w:p w14:paraId="340BD82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2.824</w:t>
            </w:r>
          </w:p>
        </w:tc>
        <w:tc>
          <w:tcPr>
            <w:tcW w:w="739" w:type="dxa"/>
            <w:tcBorders>
              <w:top w:val="nil"/>
              <w:left w:val="nil"/>
              <w:bottom w:val="nil"/>
              <w:right w:val="nil"/>
            </w:tcBorders>
            <w:shd w:val="clear" w:color="auto" w:fill="auto"/>
            <w:noWrap/>
            <w:vAlign w:val="bottom"/>
            <w:hideMark/>
          </w:tcPr>
          <w:p w14:paraId="457113E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1E168CA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4.265</w:t>
            </w:r>
          </w:p>
        </w:tc>
        <w:tc>
          <w:tcPr>
            <w:tcW w:w="739" w:type="dxa"/>
            <w:tcBorders>
              <w:top w:val="nil"/>
              <w:left w:val="nil"/>
              <w:bottom w:val="nil"/>
              <w:right w:val="nil"/>
            </w:tcBorders>
            <w:shd w:val="clear" w:color="auto" w:fill="auto"/>
            <w:noWrap/>
            <w:vAlign w:val="bottom"/>
            <w:hideMark/>
          </w:tcPr>
          <w:p w14:paraId="621E611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2.562</w:t>
            </w:r>
          </w:p>
        </w:tc>
        <w:tc>
          <w:tcPr>
            <w:tcW w:w="739" w:type="dxa"/>
            <w:tcBorders>
              <w:top w:val="nil"/>
              <w:left w:val="nil"/>
              <w:bottom w:val="nil"/>
              <w:right w:val="nil"/>
            </w:tcBorders>
            <w:shd w:val="clear" w:color="auto" w:fill="auto"/>
            <w:noWrap/>
            <w:vAlign w:val="bottom"/>
            <w:hideMark/>
          </w:tcPr>
          <w:p w14:paraId="427FB6A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388FE65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038442C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040224A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6145177F"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27.135</w:t>
            </w:r>
          </w:p>
        </w:tc>
      </w:tr>
      <w:tr w:rsidR="00232563" w:rsidRPr="00DB6695" w14:paraId="5A9F6BB2" w14:textId="77777777" w:rsidTr="00023E19">
        <w:trPr>
          <w:trHeight w:val="270"/>
        </w:trPr>
        <w:tc>
          <w:tcPr>
            <w:tcW w:w="740" w:type="dxa"/>
            <w:tcBorders>
              <w:top w:val="nil"/>
              <w:left w:val="nil"/>
              <w:bottom w:val="nil"/>
              <w:right w:val="nil"/>
            </w:tcBorders>
            <w:shd w:val="clear" w:color="auto" w:fill="auto"/>
            <w:noWrap/>
            <w:vAlign w:val="bottom"/>
            <w:hideMark/>
          </w:tcPr>
          <w:p w14:paraId="3EEDABE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3EE7E0D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60A91C2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4.369</w:t>
            </w:r>
          </w:p>
        </w:tc>
        <w:tc>
          <w:tcPr>
            <w:tcW w:w="739" w:type="dxa"/>
            <w:tcBorders>
              <w:top w:val="nil"/>
              <w:left w:val="nil"/>
              <w:bottom w:val="nil"/>
              <w:right w:val="nil"/>
            </w:tcBorders>
            <w:shd w:val="clear" w:color="auto" w:fill="auto"/>
            <w:noWrap/>
            <w:vAlign w:val="bottom"/>
            <w:hideMark/>
          </w:tcPr>
          <w:p w14:paraId="52A9D6A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589D111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1CA4CD2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2.562</w:t>
            </w:r>
          </w:p>
        </w:tc>
        <w:tc>
          <w:tcPr>
            <w:tcW w:w="739" w:type="dxa"/>
            <w:tcBorders>
              <w:top w:val="nil"/>
              <w:left w:val="nil"/>
              <w:bottom w:val="nil"/>
              <w:right w:val="nil"/>
            </w:tcBorders>
            <w:shd w:val="clear" w:color="auto" w:fill="auto"/>
            <w:noWrap/>
            <w:vAlign w:val="bottom"/>
            <w:hideMark/>
          </w:tcPr>
          <w:p w14:paraId="795F6DC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4.213</w:t>
            </w:r>
          </w:p>
        </w:tc>
        <w:tc>
          <w:tcPr>
            <w:tcW w:w="739" w:type="dxa"/>
            <w:tcBorders>
              <w:top w:val="nil"/>
              <w:left w:val="nil"/>
              <w:bottom w:val="nil"/>
              <w:right w:val="nil"/>
            </w:tcBorders>
            <w:shd w:val="clear" w:color="auto" w:fill="auto"/>
            <w:noWrap/>
            <w:vAlign w:val="bottom"/>
            <w:hideMark/>
          </w:tcPr>
          <w:p w14:paraId="5D02EA2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53DE581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2.616</w:t>
            </w:r>
          </w:p>
        </w:tc>
        <w:tc>
          <w:tcPr>
            <w:tcW w:w="685" w:type="dxa"/>
            <w:tcBorders>
              <w:top w:val="nil"/>
              <w:left w:val="nil"/>
              <w:bottom w:val="nil"/>
              <w:right w:val="nil"/>
            </w:tcBorders>
            <w:shd w:val="clear" w:color="auto" w:fill="auto"/>
            <w:noWrap/>
            <w:vAlign w:val="bottom"/>
            <w:hideMark/>
          </w:tcPr>
          <w:p w14:paraId="13E6A72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12A83900"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28.652</w:t>
            </w:r>
          </w:p>
        </w:tc>
      </w:tr>
      <w:tr w:rsidR="00232563" w:rsidRPr="00DB6695" w14:paraId="6762B514" w14:textId="77777777" w:rsidTr="00023E19">
        <w:trPr>
          <w:trHeight w:val="270"/>
        </w:trPr>
        <w:tc>
          <w:tcPr>
            <w:tcW w:w="740" w:type="dxa"/>
            <w:tcBorders>
              <w:top w:val="nil"/>
              <w:left w:val="nil"/>
              <w:bottom w:val="nil"/>
              <w:right w:val="nil"/>
            </w:tcBorders>
            <w:shd w:val="clear" w:color="auto" w:fill="auto"/>
            <w:noWrap/>
            <w:vAlign w:val="bottom"/>
            <w:hideMark/>
          </w:tcPr>
          <w:p w14:paraId="30F37C6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lastRenderedPageBreak/>
              <w:t>2.730</w:t>
            </w:r>
          </w:p>
        </w:tc>
        <w:tc>
          <w:tcPr>
            <w:tcW w:w="740" w:type="dxa"/>
            <w:tcBorders>
              <w:top w:val="nil"/>
              <w:left w:val="nil"/>
              <w:bottom w:val="nil"/>
              <w:right w:val="nil"/>
            </w:tcBorders>
            <w:shd w:val="clear" w:color="auto" w:fill="auto"/>
            <w:noWrap/>
            <w:vAlign w:val="bottom"/>
            <w:hideMark/>
          </w:tcPr>
          <w:p w14:paraId="07F96FF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07490EB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4.369</w:t>
            </w:r>
          </w:p>
        </w:tc>
        <w:tc>
          <w:tcPr>
            <w:tcW w:w="739" w:type="dxa"/>
            <w:tcBorders>
              <w:top w:val="nil"/>
              <w:left w:val="nil"/>
              <w:bottom w:val="nil"/>
              <w:right w:val="nil"/>
            </w:tcBorders>
            <w:shd w:val="clear" w:color="auto" w:fill="auto"/>
            <w:noWrap/>
            <w:vAlign w:val="bottom"/>
            <w:hideMark/>
          </w:tcPr>
          <w:p w14:paraId="18C5DD2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4.310</w:t>
            </w:r>
          </w:p>
        </w:tc>
        <w:tc>
          <w:tcPr>
            <w:tcW w:w="739" w:type="dxa"/>
            <w:tcBorders>
              <w:top w:val="nil"/>
              <w:left w:val="nil"/>
              <w:bottom w:val="nil"/>
              <w:right w:val="nil"/>
            </w:tcBorders>
            <w:shd w:val="clear" w:color="auto" w:fill="auto"/>
            <w:noWrap/>
            <w:vAlign w:val="bottom"/>
            <w:hideMark/>
          </w:tcPr>
          <w:p w14:paraId="79C282E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4.265</w:t>
            </w:r>
          </w:p>
        </w:tc>
        <w:tc>
          <w:tcPr>
            <w:tcW w:w="739" w:type="dxa"/>
            <w:tcBorders>
              <w:top w:val="nil"/>
              <w:left w:val="nil"/>
              <w:bottom w:val="nil"/>
              <w:right w:val="nil"/>
            </w:tcBorders>
            <w:shd w:val="clear" w:color="auto" w:fill="auto"/>
            <w:noWrap/>
            <w:vAlign w:val="bottom"/>
            <w:hideMark/>
          </w:tcPr>
          <w:p w14:paraId="3625A2C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2.562</w:t>
            </w:r>
          </w:p>
        </w:tc>
        <w:tc>
          <w:tcPr>
            <w:tcW w:w="739" w:type="dxa"/>
            <w:tcBorders>
              <w:top w:val="nil"/>
              <w:left w:val="nil"/>
              <w:bottom w:val="nil"/>
              <w:right w:val="nil"/>
            </w:tcBorders>
            <w:shd w:val="clear" w:color="auto" w:fill="auto"/>
            <w:noWrap/>
            <w:vAlign w:val="bottom"/>
            <w:hideMark/>
          </w:tcPr>
          <w:p w14:paraId="5CE3711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4.213</w:t>
            </w:r>
          </w:p>
        </w:tc>
        <w:tc>
          <w:tcPr>
            <w:tcW w:w="739" w:type="dxa"/>
            <w:tcBorders>
              <w:top w:val="nil"/>
              <w:left w:val="nil"/>
              <w:bottom w:val="nil"/>
              <w:right w:val="nil"/>
            </w:tcBorders>
            <w:shd w:val="clear" w:color="auto" w:fill="auto"/>
            <w:noWrap/>
            <w:vAlign w:val="bottom"/>
            <w:hideMark/>
          </w:tcPr>
          <w:p w14:paraId="1C77027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1CA620B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2C40E62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4.383</w:t>
            </w:r>
          </w:p>
        </w:tc>
        <w:tc>
          <w:tcPr>
            <w:tcW w:w="1037" w:type="dxa"/>
            <w:tcBorders>
              <w:top w:val="nil"/>
              <w:left w:val="nil"/>
              <w:bottom w:val="nil"/>
              <w:right w:val="nil"/>
            </w:tcBorders>
            <w:shd w:val="clear" w:color="000000" w:fill="FFE699"/>
            <w:noWrap/>
            <w:vAlign w:val="bottom"/>
            <w:hideMark/>
          </w:tcPr>
          <w:p w14:paraId="50C9C3A0"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31.753</w:t>
            </w:r>
          </w:p>
        </w:tc>
      </w:tr>
      <w:tr w:rsidR="00232563" w:rsidRPr="00DB6695" w14:paraId="4992F1C0" w14:textId="77777777" w:rsidTr="00023E19">
        <w:trPr>
          <w:trHeight w:val="270"/>
        </w:trPr>
        <w:tc>
          <w:tcPr>
            <w:tcW w:w="740" w:type="dxa"/>
            <w:tcBorders>
              <w:top w:val="nil"/>
              <w:left w:val="nil"/>
              <w:bottom w:val="nil"/>
              <w:right w:val="nil"/>
            </w:tcBorders>
            <w:shd w:val="clear" w:color="auto" w:fill="auto"/>
            <w:noWrap/>
            <w:vAlign w:val="bottom"/>
            <w:hideMark/>
          </w:tcPr>
          <w:p w14:paraId="50C9A5F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62EFFB0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2B7ED5C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4.369</w:t>
            </w:r>
          </w:p>
        </w:tc>
        <w:tc>
          <w:tcPr>
            <w:tcW w:w="739" w:type="dxa"/>
            <w:tcBorders>
              <w:top w:val="nil"/>
              <w:left w:val="nil"/>
              <w:bottom w:val="nil"/>
              <w:right w:val="nil"/>
            </w:tcBorders>
            <w:shd w:val="clear" w:color="auto" w:fill="auto"/>
            <w:noWrap/>
            <w:vAlign w:val="bottom"/>
            <w:hideMark/>
          </w:tcPr>
          <w:p w14:paraId="3BDCD62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4.310</w:t>
            </w:r>
          </w:p>
        </w:tc>
        <w:tc>
          <w:tcPr>
            <w:tcW w:w="739" w:type="dxa"/>
            <w:tcBorders>
              <w:top w:val="nil"/>
              <w:left w:val="nil"/>
              <w:bottom w:val="nil"/>
              <w:right w:val="nil"/>
            </w:tcBorders>
            <w:shd w:val="clear" w:color="auto" w:fill="auto"/>
            <w:noWrap/>
            <w:vAlign w:val="bottom"/>
            <w:hideMark/>
          </w:tcPr>
          <w:p w14:paraId="2210E80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4.265</w:t>
            </w:r>
          </w:p>
        </w:tc>
        <w:tc>
          <w:tcPr>
            <w:tcW w:w="739" w:type="dxa"/>
            <w:tcBorders>
              <w:top w:val="nil"/>
              <w:left w:val="nil"/>
              <w:bottom w:val="nil"/>
              <w:right w:val="nil"/>
            </w:tcBorders>
            <w:shd w:val="clear" w:color="auto" w:fill="auto"/>
            <w:noWrap/>
            <w:vAlign w:val="bottom"/>
            <w:hideMark/>
          </w:tcPr>
          <w:p w14:paraId="7DA2BF3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2.562</w:t>
            </w:r>
          </w:p>
        </w:tc>
        <w:tc>
          <w:tcPr>
            <w:tcW w:w="739" w:type="dxa"/>
            <w:tcBorders>
              <w:top w:val="nil"/>
              <w:left w:val="nil"/>
              <w:bottom w:val="nil"/>
              <w:right w:val="nil"/>
            </w:tcBorders>
            <w:shd w:val="clear" w:color="auto" w:fill="auto"/>
            <w:noWrap/>
            <w:vAlign w:val="bottom"/>
            <w:hideMark/>
          </w:tcPr>
          <w:p w14:paraId="678E9D4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6534E08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38972B5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2.616</w:t>
            </w:r>
          </w:p>
        </w:tc>
        <w:tc>
          <w:tcPr>
            <w:tcW w:w="685" w:type="dxa"/>
            <w:tcBorders>
              <w:top w:val="nil"/>
              <w:left w:val="nil"/>
              <w:bottom w:val="nil"/>
              <w:right w:val="nil"/>
            </w:tcBorders>
            <w:shd w:val="clear" w:color="auto" w:fill="auto"/>
            <w:noWrap/>
            <w:vAlign w:val="bottom"/>
            <w:hideMark/>
          </w:tcPr>
          <w:p w14:paraId="1A6638D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5EA06015"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30.246</w:t>
            </w:r>
          </w:p>
        </w:tc>
      </w:tr>
      <w:tr w:rsidR="00232563" w:rsidRPr="00DB6695" w14:paraId="4169AF4A" w14:textId="77777777" w:rsidTr="00023E19">
        <w:trPr>
          <w:trHeight w:val="270"/>
        </w:trPr>
        <w:tc>
          <w:tcPr>
            <w:tcW w:w="740" w:type="dxa"/>
            <w:tcBorders>
              <w:top w:val="nil"/>
              <w:left w:val="nil"/>
              <w:bottom w:val="nil"/>
              <w:right w:val="nil"/>
            </w:tcBorders>
            <w:shd w:val="clear" w:color="auto" w:fill="auto"/>
            <w:noWrap/>
            <w:vAlign w:val="bottom"/>
            <w:hideMark/>
          </w:tcPr>
          <w:p w14:paraId="255130B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36C6876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4.539</w:t>
            </w:r>
          </w:p>
        </w:tc>
        <w:tc>
          <w:tcPr>
            <w:tcW w:w="739" w:type="dxa"/>
            <w:tcBorders>
              <w:top w:val="nil"/>
              <w:left w:val="nil"/>
              <w:bottom w:val="nil"/>
              <w:right w:val="nil"/>
            </w:tcBorders>
            <w:shd w:val="clear" w:color="auto" w:fill="auto"/>
            <w:noWrap/>
            <w:vAlign w:val="bottom"/>
            <w:hideMark/>
          </w:tcPr>
          <w:p w14:paraId="7945CA6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2.824</w:t>
            </w:r>
          </w:p>
        </w:tc>
        <w:tc>
          <w:tcPr>
            <w:tcW w:w="739" w:type="dxa"/>
            <w:tcBorders>
              <w:top w:val="nil"/>
              <w:left w:val="nil"/>
              <w:bottom w:val="nil"/>
              <w:right w:val="nil"/>
            </w:tcBorders>
            <w:shd w:val="clear" w:color="auto" w:fill="auto"/>
            <w:noWrap/>
            <w:vAlign w:val="bottom"/>
            <w:hideMark/>
          </w:tcPr>
          <w:p w14:paraId="05734DB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3378BC5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39DE608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4.047</w:t>
            </w:r>
          </w:p>
        </w:tc>
        <w:tc>
          <w:tcPr>
            <w:tcW w:w="739" w:type="dxa"/>
            <w:tcBorders>
              <w:top w:val="nil"/>
              <w:left w:val="nil"/>
              <w:bottom w:val="nil"/>
              <w:right w:val="nil"/>
            </w:tcBorders>
            <w:shd w:val="clear" w:color="auto" w:fill="auto"/>
            <w:noWrap/>
            <w:vAlign w:val="bottom"/>
            <w:hideMark/>
          </w:tcPr>
          <w:p w14:paraId="2329C56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1485E5C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2.633</w:t>
            </w:r>
          </w:p>
        </w:tc>
        <w:tc>
          <w:tcPr>
            <w:tcW w:w="739" w:type="dxa"/>
            <w:tcBorders>
              <w:top w:val="nil"/>
              <w:left w:val="nil"/>
              <w:bottom w:val="nil"/>
              <w:right w:val="nil"/>
            </w:tcBorders>
            <w:shd w:val="clear" w:color="auto" w:fill="auto"/>
            <w:noWrap/>
            <w:vAlign w:val="bottom"/>
            <w:hideMark/>
          </w:tcPr>
          <w:p w14:paraId="6FCC6DA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1096F37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4.383</w:t>
            </w:r>
          </w:p>
        </w:tc>
        <w:tc>
          <w:tcPr>
            <w:tcW w:w="1037" w:type="dxa"/>
            <w:tcBorders>
              <w:top w:val="nil"/>
              <w:left w:val="nil"/>
              <w:bottom w:val="nil"/>
              <w:right w:val="nil"/>
            </w:tcBorders>
            <w:shd w:val="clear" w:color="000000" w:fill="FFE699"/>
            <w:noWrap/>
            <w:vAlign w:val="bottom"/>
            <w:hideMark/>
          </w:tcPr>
          <w:p w14:paraId="0A06C96A"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30.300</w:t>
            </w:r>
          </w:p>
        </w:tc>
      </w:tr>
      <w:tr w:rsidR="00232563" w:rsidRPr="00DB6695" w14:paraId="5B5E7B90" w14:textId="77777777" w:rsidTr="00023E19">
        <w:trPr>
          <w:trHeight w:val="270"/>
        </w:trPr>
        <w:tc>
          <w:tcPr>
            <w:tcW w:w="740" w:type="dxa"/>
            <w:tcBorders>
              <w:top w:val="nil"/>
              <w:left w:val="nil"/>
              <w:bottom w:val="nil"/>
              <w:right w:val="nil"/>
            </w:tcBorders>
            <w:shd w:val="clear" w:color="auto" w:fill="auto"/>
            <w:noWrap/>
            <w:vAlign w:val="bottom"/>
            <w:hideMark/>
          </w:tcPr>
          <w:p w14:paraId="0E76842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73B9611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29CF097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4.369</w:t>
            </w:r>
          </w:p>
        </w:tc>
        <w:tc>
          <w:tcPr>
            <w:tcW w:w="739" w:type="dxa"/>
            <w:tcBorders>
              <w:top w:val="nil"/>
              <w:left w:val="nil"/>
              <w:bottom w:val="nil"/>
              <w:right w:val="nil"/>
            </w:tcBorders>
            <w:shd w:val="clear" w:color="auto" w:fill="auto"/>
            <w:noWrap/>
            <w:vAlign w:val="bottom"/>
            <w:hideMark/>
          </w:tcPr>
          <w:p w14:paraId="06AB378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717D33D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6B39BE9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4.047</w:t>
            </w:r>
          </w:p>
        </w:tc>
        <w:tc>
          <w:tcPr>
            <w:tcW w:w="739" w:type="dxa"/>
            <w:tcBorders>
              <w:top w:val="nil"/>
              <w:left w:val="nil"/>
              <w:bottom w:val="nil"/>
              <w:right w:val="nil"/>
            </w:tcBorders>
            <w:shd w:val="clear" w:color="auto" w:fill="auto"/>
            <w:noWrap/>
            <w:vAlign w:val="bottom"/>
            <w:hideMark/>
          </w:tcPr>
          <w:p w14:paraId="2152068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4.213</w:t>
            </w:r>
          </w:p>
        </w:tc>
        <w:tc>
          <w:tcPr>
            <w:tcW w:w="739" w:type="dxa"/>
            <w:tcBorders>
              <w:top w:val="nil"/>
              <w:left w:val="nil"/>
              <w:bottom w:val="nil"/>
              <w:right w:val="nil"/>
            </w:tcBorders>
            <w:shd w:val="clear" w:color="auto" w:fill="auto"/>
            <w:noWrap/>
            <w:vAlign w:val="bottom"/>
            <w:hideMark/>
          </w:tcPr>
          <w:p w14:paraId="62D0D76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2.633</w:t>
            </w:r>
          </w:p>
        </w:tc>
        <w:tc>
          <w:tcPr>
            <w:tcW w:w="739" w:type="dxa"/>
            <w:tcBorders>
              <w:top w:val="nil"/>
              <w:left w:val="nil"/>
              <w:bottom w:val="nil"/>
              <w:right w:val="nil"/>
            </w:tcBorders>
            <w:shd w:val="clear" w:color="auto" w:fill="auto"/>
            <w:noWrap/>
            <w:vAlign w:val="bottom"/>
            <w:hideMark/>
          </w:tcPr>
          <w:p w14:paraId="00E5A33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04B3C31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7F50D73F"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30.153</w:t>
            </w:r>
          </w:p>
        </w:tc>
      </w:tr>
      <w:tr w:rsidR="00232563" w:rsidRPr="00DB6695" w14:paraId="29B6D956" w14:textId="77777777" w:rsidTr="00023E19">
        <w:trPr>
          <w:trHeight w:val="270"/>
        </w:trPr>
        <w:tc>
          <w:tcPr>
            <w:tcW w:w="740" w:type="dxa"/>
            <w:tcBorders>
              <w:top w:val="nil"/>
              <w:left w:val="nil"/>
              <w:bottom w:val="nil"/>
              <w:right w:val="nil"/>
            </w:tcBorders>
            <w:shd w:val="clear" w:color="auto" w:fill="auto"/>
            <w:noWrap/>
            <w:vAlign w:val="bottom"/>
            <w:hideMark/>
          </w:tcPr>
          <w:p w14:paraId="52B71EA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40" w:type="dxa"/>
            <w:tcBorders>
              <w:top w:val="nil"/>
              <w:left w:val="nil"/>
              <w:bottom w:val="nil"/>
              <w:right w:val="nil"/>
            </w:tcBorders>
            <w:shd w:val="clear" w:color="auto" w:fill="auto"/>
            <w:noWrap/>
            <w:vAlign w:val="bottom"/>
            <w:hideMark/>
          </w:tcPr>
          <w:p w14:paraId="561FB04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18B9815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2.824</w:t>
            </w:r>
          </w:p>
        </w:tc>
        <w:tc>
          <w:tcPr>
            <w:tcW w:w="739" w:type="dxa"/>
            <w:tcBorders>
              <w:top w:val="nil"/>
              <w:left w:val="nil"/>
              <w:bottom w:val="nil"/>
              <w:right w:val="nil"/>
            </w:tcBorders>
            <w:shd w:val="clear" w:color="auto" w:fill="auto"/>
            <w:noWrap/>
            <w:vAlign w:val="bottom"/>
            <w:hideMark/>
          </w:tcPr>
          <w:p w14:paraId="1FA2896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397E9FE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49C9D03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5E46942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54AE1D1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369DF5E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64EFB23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1037" w:type="dxa"/>
            <w:tcBorders>
              <w:top w:val="nil"/>
              <w:left w:val="nil"/>
              <w:bottom w:val="nil"/>
              <w:right w:val="nil"/>
            </w:tcBorders>
            <w:shd w:val="clear" w:color="000000" w:fill="FFE699"/>
            <w:noWrap/>
            <w:vAlign w:val="bottom"/>
            <w:hideMark/>
          </w:tcPr>
          <w:p w14:paraId="5A9538F4"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17.148</w:t>
            </w:r>
          </w:p>
        </w:tc>
      </w:tr>
      <w:tr w:rsidR="00232563" w:rsidRPr="00DB6695" w14:paraId="1DA0E2EC" w14:textId="77777777" w:rsidTr="00023E19">
        <w:trPr>
          <w:trHeight w:val="270"/>
        </w:trPr>
        <w:tc>
          <w:tcPr>
            <w:tcW w:w="740" w:type="dxa"/>
            <w:tcBorders>
              <w:top w:val="nil"/>
              <w:left w:val="nil"/>
              <w:bottom w:val="nil"/>
              <w:right w:val="nil"/>
            </w:tcBorders>
            <w:shd w:val="clear" w:color="auto" w:fill="auto"/>
            <w:noWrap/>
            <w:vAlign w:val="bottom"/>
            <w:hideMark/>
          </w:tcPr>
          <w:p w14:paraId="66BC72E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4.272</w:t>
            </w:r>
          </w:p>
        </w:tc>
        <w:tc>
          <w:tcPr>
            <w:tcW w:w="740" w:type="dxa"/>
            <w:tcBorders>
              <w:top w:val="nil"/>
              <w:left w:val="nil"/>
              <w:bottom w:val="nil"/>
              <w:right w:val="nil"/>
            </w:tcBorders>
            <w:shd w:val="clear" w:color="auto" w:fill="auto"/>
            <w:noWrap/>
            <w:vAlign w:val="bottom"/>
            <w:hideMark/>
          </w:tcPr>
          <w:p w14:paraId="6691371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6BFBADD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2.824</w:t>
            </w:r>
          </w:p>
        </w:tc>
        <w:tc>
          <w:tcPr>
            <w:tcW w:w="739" w:type="dxa"/>
            <w:tcBorders>
              <w:top w:val="nil"/>
              <w:left w:val="nil"/>
              <w:bottom w:val="nil"/>
              <w:right w:val="nil"/>
            </w:tcBorders>
            <w:shd w:val="clear" w:color="auto" w:fill="auto"/>
            <w:noWrap/>
            <w:vAlign w:val="bottom"/>
            <w:hideMark/>
          </w:tcPr>
          <w:p w14:paraId="314929A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5ED00B5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6E4FE55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2.562</w:t>
            </w:r>
          </w:p>
        </w:tc>
        <w:tc>
          <w:tcPr>
            <w:tcW w:w="739" w:type="dxa"/>
            <w:tcBorders>
              <w:top w:val="nil"/>
              <w:left w:val="nil"/>
              <w:bottom w:val="nil"/>
              <w:right w:val="nil"/>
            </w:tcBorders>
            <w:shd w:val="clear" w:color="auto" w:fill="auto"/>
            <w:noWrap/>
            <w:vAlign w:val="bottom"/>
            <w:hideMark/>
          </w:tcPr>
          <w:p w14:paraId="0A1F1C0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6683A43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633ECF9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7BAF450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0DF8D21A"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23.793</w:t>
            </w:r>
          </w:p>
        </w:tc>
      </w:tr>
      <w:tr w:rsidR="00232563" w:rsidRPr="00DB6695" w14:paraId="0729F754" w14:textId="77777777" w:rsidTr="00023E19">
        <w:trPr>
          <w:trHeight w:val="270"/>
        </w:trPr>
        <w:tc>
          <w:tcPr>
            <w:tcW w:w="740" w:type="dxa"/>
            <w:tcBorders>
              <w:top w:val="nil"/>
              <w:left w:val="nil"/>
              <w:bottom w:val="nil"/>
              <w:right w:val="nil"/>
            </w:tcBorders>
            <w:shd w:val="clear" w:color="auto" w:fill="auto"/>
            <w:noWrap/>
            <w:vAlign w:val="bottom"/>
            <w:hideMark/>
          </w:tcPr>
          <w:p w14:paraId="402E496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4AC2F42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341E0A3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4.369</w:t>
            </w:r>
          </w:p>
        </w:tc>
        <w:tc>
          <w:tcPr>
            <w:tcW w:w="739" w:type="dxa"/>
            <w:tcBorders>
              <w:top w:val="nil"/>
              <w:left w:val="nil"/>
              <w:bottom w:val="nil"/>
              <w:right w:val="nil"/>
            </w:tcBorders>
            <w:shd w:val="clear" w:color="auto" w:fill="auto"/>
            <w:noWrap/>
            <w:vAlign w:val="bottom"/>
            <w:hideMark/>
          </w:tcPr>
          <w:p w14:paraId="7F7A855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4.310</w:t>
            </w:r>
          </w:p>
        </w:tc>
        <w:tc>
          <w:tcPr>
            <w:tcW w:w="739" w:type="dxa"/>
            <w:tcBorders>
              <w:top w:val="nil"/>
              <w:left w:val="nil"/>
              <w:bottom w:val="nil"/>
              <w:right w:val="nil"/>
            </w:tcBorders>
            <w:shd w:val="clear" w:color="auto" w:fill="auto"/>
            <w:noWrap/>
            <w:vAlign w:val="bottom"/>
            <w:hideMark/>
          </w:tcPr>
          <w:p w14:paraId="1A5B597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3D84F17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2.562</w:t>
            </w:r>
          </w:p>
        </w:tc>
        <w:tc>
          <w:tcPr>
            <w:tcW w:w="739" w:type="dxa"/>
            <w:tcBorders>
              <w:top w:val="nil"/>
              <w:left w:val="nil"/>
              <w:bottom w:val="nil"/>
              <w:right w:val="nil"/>
            </w:tcBorders>
            <w:shd w:val="clear" w:color="auto" w:fill="auto"/>
            <w:noWrap/>
            <w:vAlign w:val="bottom"/>
            <w:hideMark/>
          </w:tcPr>
          <w:p w14:paraId="302F5E8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4.213</w:t>
            </w:r>
          </w:p>
        </w:tc>
        <w:tc>
          <w:tcPr>
            <w:tcW w:w="739" w:type="dxa"/>
            <w:tcBorders>
              <w:top w:val="nil"/>
              <w:left w:val="nil"/>
              <w:bottom w:val="nil"/>
              <w:right w:val="nil"/>
            </w:tcBorders>
            <w:shd w:val="clear" w:color="auto" w:fill="auto"/>
            <w:noWrap/>
            <w:vAlign w:val="bottom"/>
            <w:hideMark/>
          </w:tcPr>
          <w:p w14:paraId="24496EA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2.633</w:t>
            </w:r>
          </w:p>
        </w:tc>
        <w:tc>
          <w:tcPr>
            <w:tcW w:w="739" w:type="dxa"/>
            <w:tcBorders>
              <w:top w:val="nil"/>
              <w:left w:val="nil"/>
              <w:bottom w:val="nil"/>
              <w:right w:val="nil"/>
            </w:tcBorders>
            <w:shd w:val="clear" w:color="auto" w:fill="auto"/>
            <w:noWrap/>
            <w:vAlign w:val="bottom"/>
            <w:hideMark/>
          </w:tcPr>
          <w:p w14:paraId="3025E25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2.616</w:t>
            </w:r>
          </w:p>
        </w:tc>
        <w:tc>
          <w:tcPr>
            <w:tcW w:w="685" w:type="dxa"/>
            <w:tcBorders>
              <w:top w:val="nil"/>
              <w:left w:val="nil"/>
              <w:bottom w:val="nil"/>
              <w:right w:val="nil"/>
            </w:tcBorders>
            <w:shd w:val="clear" w:color="auto" w:fill="auto"/>
            <w:noWrap/>
            <w:vAlign w:val="bottom"/>
            <w:hideMark/>
          </w:tcPr>
          <w:p w14:paraId="3868105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0B48E947"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31.853</w:t>
            </w:r>
          </w:p>
        </w:tc>
      </w:tr>
      <w:tr w:rsidR="00232563" w:rsidRPr="00DB6695" w14:paraId="176D44C0" w14:textId="77777777" w:rsidTr="00023E19">
        <w:trPr>
          <w:trHeight w:val="270"/>
        </w:trPr>
        <w:tc>
          <w:tcPr>
            <w:tcW w:w="740" w:type="dxa"/>
            <w:tcBorders>
              <w:top w:val="nil"/>
              <w:left w:val="nil"/>
              <w:bottom w:val="nil"/>
              <w:right w:val="nil"/>
            </w:tcBorders>
            <w:shd w:val="clear" w:color="auto" w:fill="auto"/>
            <w:noWrap/>
            <w:vAlign w:val="bottom"/>
            <w:hideMark/>
          </w:tcPr>
          <w:p w14:paraId="7001FD4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175E434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164763A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2.824</w:t>
            </w:r>
          </w:p>
        </w:tc>
        <w:tc>
          <w:tcPr>
            <w:tcW w:w="739" w:type="dxa"/>
            <w:tcBorders>
              <w:top w:val="nil"/>
              <w:left w:val="nil"/>
              <w:bottom w:val="nil"/>
              <w:right w:val="nil"/>
            </w:tcBorders>
            <w:shd w:val="clear" w:color="auto" w:fill="auto"/>
            <w:noWrap/>
            <w:vAlign w:val="bottom"/>
            <w:hideMark/>
          </w:tcPr>
          <w:p w14:paraId="4BC65F8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144C56F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4FB080F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2.562</w:t>
            </w:r>
          </w:p>
        </w:tc>
        <w:tc>
          <w:tcPr>
            <w:tcW w:w="739" w:type="dxa"/>
            <w:tcBorders>
              <w:top w:val="nil"/>
              <w:left w:val="nil"/>
              <w:bottom w:val="nil"/>
              <w:right w:val="nil"/>
            </w:tcBorders>
            <w:shd w:val="clear" w:color="auto" w:fill="auto"/>
            <w:noWrap/>
            <w:vAlign w:val="bottom"/>
            <w:hideMark/>
          </w:tcPr>
          <w:p w14:paraId="41516C8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6BBCA81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3F88832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731BFCB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13BB670E"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23.966</w:t>
            </w:r>
          </w:p>
        </w:tc>
      </w:tr>
      <w:tr w:rsidR="00232563" w:rsidRPr="00DB6695" w14:paraId="09D4D456" w14:textId="77777777" w:rsidTr="00023E19">
        <w:trPr>
          <w:trHeight w:val="270"/>
        </w:trPr>
        <w:tc>
          <w:tcPr>
            <w:tcW w:w="740" w:type="dxa"/>
            <w:tcBorders>
              <w:top w:val="nil"/>
              <w:left w:val="nil"/>
              <w:bottom w:val="nil"/>
              <w:right w:val="nil"/>
            </w:tcBorders>
            <w:shd w:val="clear" w:color="auto" w:fill="auto"/>
            <w:noWrap/>
            <w:vAlign w:val="bottom"/>
            <w:hideMark/>
          </w:tcPr>
          <w:p w14:paraId="55F34A3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717349B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6EDEF51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2.824</w:t>
            </w:r>
          </w:p>
        </w:tc>
        <w:tc>
          <w:tcPr>
            <w:tcW w:w="739" w:type="dxa"/>
            <w:tcBorders>
              <w:top w:val="nil"/>
              <w:left w:val="nil"/>
              <w:bottom w:val="nil"/>
              <w:right w:val="nil"/>
            </w:tcBorders>
            <w:shd w:val="clear" w:color="auto" w:fill="auto"/>
            <w:noWrap/>
            <w:vAlign w:val="bottom"/>
            <w:hideMark/>
          </w:tcPr>
          <w:p w14:paraId="7A6DAC3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5C7424E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6EB9707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2.562</w:t>
            </w:r>
          </w:p>
        </w:tc>
        <w:tc>
          <w:tcPr>
            <w:tcW w:w="739" w:type="dxa"/>
            <w:tcBorders>
              <w:top w:val="nil"/>
              <w:left w:val="nil"/>
              <w:bottom w:val="nil"/>
              <w:right w:val="nil"/>
            </w:tcBorders>
            <w:shd w:val="clear" w:color="auto" w:fill="auto"/>
            <w:noWrap/>
            <w:vAlign w:val="bottom"/>
            <w:hideMark/>
          </w:tcPr>
          <w:p w14:paraId="5B1B587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431CECA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47AF70F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308DE40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4E721678"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23.966</w:t>
            </w:r>
          </w:p>
        </w:tc>
      </w:tr>
      <w:tr w:rsidR="00232563" w:rsidRPr="00DB6695" w14:paraId="205A1E4B" w14:textId="77777777" w:rsidTr="00023E19">
        <w:trPr>
          <w:trHeight w:val="270"/>
        </w:trPr>
        <w:tc>
          <w:tcPr>
            <w:tcW w:w="740" w:type="dxa"/>
            <w:tcBorders>
              <w:top w:val="nil"/>
              <w:left w:val="nil"/>
              <w:bottom w:val="nil"/>
              <w:right w:val="nil"/>
            </w:tcBorders>
            <w:shd w:val="clear" w:color="auto" w:fill="auto"/>
            <w:noWrap/>
            <w:vAlign w:val="bottom"/>
            <w:hideMark/>
          </w:tcPr>
          <w:p w14:paraId="44E2997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4.272</w:t>
            </w:r>
          </w:p>
        </w:tc>
        <w:tc>
          <w:tcPr>
            <w:tcW w:w="740" w:type="dxa"/>
            <w:tcBorders>
              <w:top w:val="nil"/>
              <w:left w:val="nil"/>
              <w:bottom w:val="nil"/>
              <w:right w:val="nil"/>
            </w:tcBorders>
            <w:shd w:val="clear" w:color="auto" w:fill="auto"/>
            <w:noWrap/>
            <w:vAlign w:val="bottom"/>
            <w:hideMark/>
          </w:tcPr>
          <w:p w14:paraId="442578B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4.539</w:t>
            </w:r>
          </w:p>
        </w:tc>
        <w:tc>
          <w:tcPr>
            <w:tcW w:w="739" w:type="dxa"/>
            <w:tcBorders>
              <w:top w:val="nil"/>
              <w:left w:val="nil"/>
              <w:bottom w:val="nil"/>
              <w:right w:val="nil"/>
            </w:tcBorders>
            <w:shd w:val="clear" w:color="auto" w:fill="auto"/>
            <w:noWrap/>
            <w:vAlign w:val="bottom"/>
            <w:hideMark/>
          </w:tcPr>
          <w:p w14:paraId="6C94D73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2.824</w:t>
            </w:r>
          </w:p>
        </w:tc>
        <w:tc>
          <w:tcPr>
            <w:tcW w:w="739" w:type="dxa"/>
            <w:tcBorders>
              <w:top w:val="nil"/>
              <w:left w:val="nil"/>
              <w:bottom w:val="nil"/>
              <w:right w:val="nil"/>
            </w:tcBorders>
            <w:shd w:val="clear" w:color="auto" w:fill="auto"/>
            <w:noWrap/>
            <w:vAlign w:val="bottom"/>
            <w:hideMark/>
          </w:tcPr>
          <w:p w14:paraId="2510ADC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4.310</w:t>
            </w:r>
          </w:p>
        </w:tc>
        <w:tc>
          <w:tcPr>
            <w:tcW w:w="739" w:type="dxa"/>
            <w:tcBorders>
              <w:top w:val="nil"/>
              <w:left w:val="nil"/>
              <w:bottom w:val="nil"/>
              <w:right w:val="nil"/>
            </w:tcBorders>
            <w:shd w:val="clear" w:color="auto" w:fill="auto"/>
            <w:noWrap/>
            <w:vAlign w:val="bottom"/>
            <w:hideMark/>
          </w:tcPr>
          <w:p w14:paraId="0BE659B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1F0CBFD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4.047</w:t>
            </w:r>
          </w:p>
        </w:tc>
        <w:tc>
          <w:tcPr>
            <w:tcW w:w="739" w:type="dxa"/>
            <w:tcBorders>
              <w:top w:val="nil"/>
              <w:left w:val="nil"/>
              <w:bottom w:val="nil"/>
              <w:right w:val="nil"/>
            </w:tcBorders>
            <w:shd w:val="clear" w:color="auto" w:fill="auto"/>
            <w:noWrap/>
            <w:vAlign w:val="bottom"/>
            <w:hideMark/>
          </w:tcPr>
          <w:p w14:paraId="47274B7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4.213</w:t>
            </w:r>
          </w:p>
        </w:tc>
        <w:tc>
          <w:tcPr>
            <w:tcW w:w="739" w:type="dxa"/>
            <w:tcBorders>
              <w:top w:val="nil"/>
              <w:left w:val="nil"/>
              <w:bottom w:val="nil"/>
              <w:right w:val="nil"/>
            </w:tcBorders>
            <w:shd w:val="clear" w:color="auto" w:fill="auto"/>
            <w:noWrap/>
            <w:vAlign w:val="bottom"/>
            <w:hideMark/>
          </w:tcPr>
          <w:p w14:paraId="49877B0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6D86E6F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2.616</w:t>
            </w:r>
          </w:p>
        </w:tc>
        <w:tc>
          <w:tcPr>
            <w:tcW w:w="685" w:type="dxa"/>
            <w:tcBorders>
              <w:top w:val="nil"/>
              <w:left w:val="nil"/>
              <w:bottom w:val="nil"/>
              <w:right w:val="nil"/>
            </w:tcBorders>
            <w:shd w:val="clear" w:color="auto" w:fill="auto"/>
            <w:noWrap/>
            <w:vAlign w:val="bottom"/>
            <w:hideMark/>
          </w:tcPr>
          <w:p w14:paraId="6B56CF5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4.383</w:t>
            </w:r>
          </w:p>
        </w:tc>
        <w:tc>
          <w:tcPr>
            <w:tcW w:w="1037" w:type="dxa"/>
            <w:tcBorders>
              <w:top w:val="nil"/>
              <w:left w:val="nil"/>
              <w:bottom w:val="nil"/>
              <w:right w:val="nil"/>
            </w:tcBorders>
            <w:shd w:val="clear" w:color="000000" w:fill="FFE699"/>
            <w:noWrap/>
            <w:vAlign w:val="bottom"/>
            <w:hideMark/>
          </w:tcPr>
          <w:p w14:paraId="7C5D3F80"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34.918</w:t>
            </w:r>
          </w:p>
        </w:tc>
      </w:tr>
      <w:tr w:rsidR="00232563" w:rsidRPr="00DB6695" w14:paraId="2BE5D0BC" w14:textId="77777777" w:rsidTr="00023E19">
        <w:trPr>
          <w:trHeight w:val="270"/>
        </w:trPr>
        <w:tc>
          <w:tcPr>
            <w:tcW w:w="740" w:type="dxa"/>
            <w:tcBorders>
              <w:top w:val="nil"/>
              <w:left w:val="nil"/>
              <w:bottom w:val="nil"/>
              <w:right w:val="nil"/>
            </w:tcBorders>
            <w:shd w:val="clear" w:color="auto" w:fill="auto"/>
            <w:noWrap/>
            <w:vAlign w:val="bottom"/>
            <w:hideMark/>
          </w:tcPr>
          <w:p w14:paraId="3C48E26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4.272</w:t>
            </w:r>
          </w:p>
        </w:tc>
        <w:tc>
          <w:tcPr>
            <w:tcW w:w="740" w:type="dxa"/>
            <w:tcBorders>
              <w:top w:val="nil"/>
              <w:left w:val="nil"/>
              <w:bottom w:val="nil"/>
              <w:right w:val="nil"/>
            </w:tcBorders>
            <w:shd w:val="clear" w:color="auto" w:fill="auto"/>
            <w:noWrap/>
            <w:vAlign w:val="bottom"/>
            <w:hideMark/>
          </w:tcPr>
          <w:p w14:paraId="5322B4B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757B401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4.369</w:t>
            </w:r>
          </w:p>
        </w:tc>
        <w:tc>
          <w:tcPr>
            <w:tcW w:w="739" w:type="dxa"/>
            <w:tcBorders>
              <w:top w:val="nil"/>
              <w:left w:val="nil"/>
              <w:bottom w:val="nil"/>
              <w:right w:val="nil"/>
            </w:tcBorders>
            <w:shd w:val="clear" w:color="auto" w:fill="auto"/>
            <w:noWrap/>
            <w:vAlign w:val="bottom"/>
            <w:hideMark/>
          </w:tcPr>
          <w:p w14:paraId="1455D4D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3BD3484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4.265</w:t>
            </w:r>
          </w:p>
        </w:tc>
        <w:tc>
          <w:tcPr>
            <w:tcW w:w="739" w:type="dxa"/>
            <w:tcBorders>
              <w:top w:val="nil"/>
              <w:left w:val="nil"/>
              <w:bottom w:val="nil"/>
              <w:right w:val="nil"/>
            </w:tcBorders>
            <w:shd w:val="clear" w:color="auto" w:fill="auto"/>
            <w:noWrap/>
            <w:vAlign w:val="bottom"/>
            <w:hideMark/>
          </w:tcPr>
          <w:p w14:paraId="33895FA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4.047</w:t>
            </w:r>
          </w:p>
        </w:tc>
        <w:tc>
          <w:tcPr>
            <w:tcW w:w="739" w:type="dxa"/>
            <w:tcBorders>
              <w:top w:val="nil"/>
              <w:left w:val="nil"/>
              <w:bottom w:val="nil"/>
              <w:right w:val="nil"/>
            </w:tcBorders>
            <w:shd w:val="clear" w:color="auto" w:fill="auto"/>
            <w:noWrap/>
            <w:vAlign w:val="bottom"/>
            <w:hideMark/>
          </w:tcPr>
          <w:p w14:paraId="3828686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013A419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32F2EF3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2CD09F2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5A77402C"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30.088</w:t>
            </w:r>
          </w:p>
        </w:tc>
      </w:tr>
      <w:tr w:rsidR="00232563" w:rsidRPr="00DB6695" w14:paraId="2CC439B2" w14:textId="77777777" w:rsidTr="00023E19">
        <w:trPr>
          <w:trHeight w:val="270"/>
        </w:trPr>
        <w:tc>
          <w:tcPr>
            <w:tcW w:w="740" w:type="dxa"/>
            <w:tcBorders>
              <w:top w:val="nil"/>
              <w:left w:val="nil"/>
              <w:bottom w:val="nil"/>
              <w:right w:val="nil"/>
            </w:tcBorders>
            <w:shd w:val="clear" w:color="auto" w:fill="auto"/>
            <w:noWrap/>
            <w:vAlign w:val="bottom"/>
            <w:hideMark/>
          </w:tcPr>
          <w:p w14:paraId="2A8577F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5D57228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72D3936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4.369</w:t>
            </w:r>
          </w:p>
        </w:tc>
        <w:tc>
          <w:tcPr>
            <w:tcW w:w="739" w:type="dxa"/>
            <w:tcBorders>
              <w:top w:val="nil"/>
              <w:left w:val="nil"/>
              <w:bottom w:val="nil"/>
              <w:right w:val="nil"/>
            </w:tcBorders>
            <w:shd w:val="clear" w:color="auto" w:fill="auto"/>
            <w:noWrap/>
            <w:vAlign w:val="bottom"/>
            <w:hideMark/>
          </w:tcPr>
          <w:p w14:paraId="39CB409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4.310</w:t>
            </w:r>
          </w:p>
        </w:tc>
        <w:tc>
          <w:tcPr>
            <w:tcW w:w="739" w:type="dxa"/>
            <w:tcBorders>
              <w:top w:val="nil"/>
              <w:left w:val="nil"/>
              <w:bottom w:val="nil"/>
              <w:right w:val="nil"/>
            </w:tcBorders>
            <w:shd w:val="clear" w:color="auto" w:fill="auto"/>
            <w:noWrap/>
            <w:vAlign w:val="bottom"/>
            <w:hideMark/>
          </w:tcPr>
          <w:p w14:paraId="4578ECA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4B1B33F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4.047</w:t>
            </w:r>
          </w:p>
        </w:tc>
        <w:tc>
          <w:tcPr>
            <w:tcW w:w="739" w:type="dxa"/>
            <w:tcBorders>
              <w:top w:val="nil"/>
              <w:left w:val="nil"/>
              <w:bottom w:val="nil"/>
              <w:right w:val="nil"/>
            </w:tcBorders>
            <w:shd w:val="clear" w:color="auto" w:fill="auto"/>
            <w:noWrap/>
            <w:vAlign w:val="bottom"/>
            <w:hideMark/>
          </w:tcPr>
          <w:p w14:paraId="6DA60D4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4.213</w:t>
            </w:r>
          </w:p>
        </w:tc>
        <w:tc>
          <w:tcPr>
            <w:tcW w:w="739" w:type="dxa"/>
            <w:tcBorders>
              <w:top w:val="nil"/>
              <w:left w:val="nil"/>
              <w:bottom w:val="nil"/>
              <w:right w:val="nil"/>
            </w:tcBorders>
            <w:shd w:val="clear" w:color="auto" w:fill="auto"/>
            <w:noWrap/>
            <w:vAlign w:val="bottom"/>
            <w:hideMark/>
          </w:tcPr>
          <w:p w14:paraId="1659637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2.633</w:t>
            </w:r>
          </w:p>
        </w:tc>
        <w:tc>
          <w:tcPr>
            <w:tcW w:w="739" w:type="dxa"/>
            <w:tcBorders>
              <w:top w:val="nil"/>
              <w:left w:val="nil"/>
              <w:bottom w:val="nil"/>
              <w:right w:val="nil"/>
            </w:tcBorders>
            <w:shd w:val="clear" w:color="auto" w:fill="auto"/>
            <w:noWrap/>
            <w:vAlign w:val="bottom"/>
            <w:hideMark/>
          </w:tcPr>
          <w:p w14:paraId="7E49CF6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2.616</w:t>
            </w:r>
          </w:p>
        </w:tc>
        <w:tc>
          <w:tcPr>
            <w:tcW w:w="685" w:type="dxa"/>
            <w:tcBorders>
              <w:top w:val="nil"/>
              <w:left w:val="nil"/>
              <w:bottom w:val="nil"/>
              <w:right w:val="nil"/>
            </w:tcBorders>
            <w:shd w:val="clear" w:color="auto" w:fill="auto"/>
            <w:noWrap/>
            <w:vAlign w:val="bottom"/>
            <w:hideMark/>
          </w:tcPr>
          <w:p w14:paraId="70A78AD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66858ECD"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33.337</w:t>
            </w:r>
          </w:p>
        </w:tc>
      </w:tr>
      <w:tr w:rsidR="00232563" w:rsidRPr="00DB6695" w14:paraId="06FBBBBC" w14:textId="77777777" w:rsidTr="00023E19">
        <w:trPr>
          <w:trHeight w:val="270"/>
        </w:trPr>
        <w:tc>
          <w:tcPr>
            <w:tcW w:w="740" w:type="dxa"/>
            <w:tcBorders>
              <w:top w:val="nil"/>
              <w:left w:val="nil"/>
              <w:bottom w:val="nil"/>
              <w:right w:val="nil"/>
            </w:tcBorders>
            <w:shd w:val="clear" w:color="auto" w:fill="auto"/>
            <w:noWrap/>
            <w:vAlign w:val="bottom"/>
            <w:hideMark/>
          </w:tcPr>
          <w:p w14:paraId="7EE638B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611B3A5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6C99344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2.824</w:t>
            </w:r>
          </w:p>
        </w:tc>
        <w:tc>
          <w:tcPr>
            <w:tcW w:w="739" w:type="dxa"/>
            <w:tcBorders>
              <w:top w:val="nil"/>
              <w:left w:val="nil"/>
              <w:bottom w:val="nil"/>
              <w:right w:val="nil"/>
            </w:tcBorders>
            <w:shd w:val="clear" w:color="auto" w:fill="auto"/>
            <w:noWrap/>
            <w:vAlign w:val="bottom"/>
            <w:hideMark/>
          </w:tcPr>
          <w:p w14:paraId="4C77757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1DE3134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4.265</w:t>
            </w:r>
          </w:p>
        </w:tc>
        <w:tc>
          <w:tcPr>
            <w:tcW w:w="739" w:type="dxa"/>
            <w:tcBorders>
              <w:top w:val="nil"/>
              <w:left w:val="nil"/>
              <w:bottom w:val="nil"/>
              <w:right w:val="nil"/>
            </w:tcBorders>
            <w:shd w:val="clear" w:color="auto" w:fill="auto"/>
            <w:noWrap/>
            <w:vAlign w:val="bottom"/>
            <w:hideMark/>
          </w:tcPr>
          <w:p w14:paraId="2B666C1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4.047</w:t>
            </w:r>
          </w:p>
        </w:tc>
        <w:tc>
          <w:tcPr>
            <w:tcW w:w="739" w:type="dxa"/>
            <w:tcBorders>
              <w:top w:val="nil"/>
              <w:left w:val="nil"/>
              <w:bottom w:val="nil"/>
              <w:right w:val="nil"/>
            </w:tcBorders>
            <w:shd w:val="clear" w:color="auto" w:fill="auto"/>
            <w:noWrap/>
            <w:vAlign w:val="bottom"/>
            <w:hideMark/>
          </w:tcPr>
          <w:p w14:paraId="134DB98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27D222B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2.633</w:t>
            </w:r>
          </w:p>
        </w:tc>
        <w:tc>
          <w:tcPr>
            <w:tcW w:w="739" w:type="dxa"/>
            <w:tcBorders>
              <w:top w:val="nil"/>
              <w:left w:val="nil"/>
              <w:bottom w:val="nil"/>
              <w:right w:val="nil"/>
            </w:tcBorders>
            <w:shd w:val="clear" w:color="auto" w:fill="auto"/>
            <w:noWrap/>
            <w:vAlign w:val="bottom"/>
            <w:hideMark/>
          </w:tcPr>
          <w:p w14:paraId="438B923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5C7419F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6D162E51"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28.634</w:t>
            </w:r>
          </w:p>
        </w:tc>
      </w:tr>
      <w:tr w:rsidR="00232563" w:rsidRPr="00DB6695" w14:paraId="70FE7E1B" w14:textId="77777777" w:rsidTr="00023E19">
        <w:trPr>
          <w:trHeight w:val="270"/>
        </w:trPr>
        <w:tc>
          <w:tcPr>
            <w:tcW w:w="740" w:type="dxa"/>
            <w:tcBorders>
              <w:top w:val="nil"/>
              <w:left w:val="nil"/>
              <w:bottom w:val="nil"/>
              <w:right w:val="nil"/>
            </w:tcBorders>
            <w:shd w:val="clear" w:color="auto" w:fill="auto"/>
            <w:noWrap/>
            <w:vAlign w:val="bottom"/>
            <w:hideMark/>
          </w:tcPr>
          <w:p w14:paraId="025DDAC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4.272</w:t>
            </w:r>
          </w:p>
        </w:tc>
        <w:tc>
          <w:tcPr>
            <w:tcW w:w="740" w:type="dxa"/>
            <w:tcBorders>
              <w:top w:val="nil"/>
              <w:left w:val="nil"/>
              <w:bottom w:val="nil"/>
              <w:right w:val="nil"/>
            </w:tcBorders>
            <w:shd w:val="clear" w:color="auto" w:fill="auto"/>
            <w:noWrap/>
            <w:vAlign w:val="bottom"/>
            <w:hideMark/>
          </w:tcPr>
          <w:p w14:paraId="659E3EE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02E042D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2.824</w:t>
            </w:r>
          </w:p>
        </w:tc>
        <w:tc>
          <w:tcPr>
            <w:tcW w:w="739" w:type="dxa"/>
            <w:tcBorders>
              <w:top w:val="nil"/>
              <w:left w:val="nil"/>
              <w:bottom w:val="nil"/>
              <w:right w:val="nil"/>
            </w:tcBorders>
            <w:shd w:val="clear" w:color="auto" w:fill="auto"/>
            <w:noWrap/>
            <w:vAlign w:val="bottom"/>
            <w:hideMark/>
          </w:tcPr>
          <w:p w14:paraId="70712CE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4.310</w:t>
            </w:r>
          </w:p>
        </w:tc>
        <w:tc>
          <w:tcPr>
            <w:tcW w:w="739" w:type="dxa"/>
            <w:tcBorders>
              <w:top w:val="nil"/>
              <w:left w:val="nil"/>
              <w:bottom w:val="nil"/>
              <w:right w:val="nil"/>
            </w:tcBorders>
            <w:shd w:val="clear" w:color="auto" w:fill="auto"/>
            <w:noWrap/>
            <w:vAlign w:val="bottom"/>
            <w:hideMark/>
          </w:tcPr>
          <w:p w14:paraId="40D4DBA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4.265</w:t>
            </w:r>
          </w:p>
        </w:tc>
        <w:tc>
          <w:tcPr>
            <w:tcW w:w="739" w:type="dxa"/>
            <w:tcBorders>
              <w:top w:val="nil"/>
              <w:left w:val="nil"/>
              <w:bottom w:val="nil"/>
              <w:right w:val="nil"/>
            </w:tcBorders>
            <w:shd w:val="clear" w:color="auto" w:fill="auto"/>
            <w:noWrap/>
            <w:vAlign w:val="bottom"/>
            <w:hideMark/>
          </w:tcPr>
          <w:p w14:paraId="40FCAED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4.047</w:t>
            </w:r>
          </w:p>
        </w:tc>
        <w:tc>
          <w:tcPr>
            <w:tcW w:w="739" w:type="dxa"/>
            <w:tcBorders>
              <w:top w:val="nil"/>
              <w:left w:val="nil"/>
              <w:bottom w:val="nil"/>
              <w:right w:val="nil"/>
            </w:tcBorders>
            <w:shd w:val="clear" w:color="auto" w:fill="auto"/>
            <w:noWrap/>
            <w:vAlign w:val="bottom"/>
            <w:hideMark/>
          </w:tcPr>
          <w:p w14:paraId="38CCB8B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20D6FDF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72D9395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2.616</w:t>
            </w:r>
          </w:p>
        </w:tc>
        <w:tc>
          <w:tcPr>
            <w:tcW w:w="685" w:type="dxa"/>
            <w:tcBorders>
              <w:top w:val="nil"/>
              <w:left w:val="nil"/>
              <w:bottom w:val="nil"/>
              <w:right w:val="nil"/>
            </w:tcBorders>
            <w:shd w:val="clear" w:color="auto" w:fill="auto"/>
            <w:noWrap/>
            <w:vAlign w:val="bottom"/>
            <w:hideMark/>
          </w:tcPr>
          <w:p w14:paraId="1279347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4.383</w:t>
            </w:r>
          </w:p>
        </w:tc>
        <w:tc>
          <w:tcPr>
            <w:tcW w:w="1037" w:type="dxa"/>
            <w:tcBorders>
              <w:top w:val="nil"/>
              <w:left w:val="nil"/>
              <w:bottom w:val="nil"/>
              <w:right w:val="nil"/>
            </w:tcBorders>
            <w:shd w:val="clear" w:color="000000" w:fill="FFE699"/>
            <w:noWrap/>
            <w:vAlign w:val="bottom"/>
            <w:hideMark/>
          </w:tcPr>
          <w:p w14:paraId="4EDF8BAE"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33.326</w:t>
            </w:r>
          </w:p>
        </w:tc>
      </w:tr>
      <w:tr w:rsidR="00232563" w:rsidRPr="00DB6695" w14:paraId="47B39F17" w14:textId="77777777" w:rsidTr="00023E19">
        <w:trPr>
          <w:trHeight w:val="270"/>
        </w:trPr>
        <w:tc>
          <w:tcPr>
            <w:tcW w:w="740" w:type="dxa"/>
            <w:tcBorders>
              <w:top w:val="nil"/>
              <w:left w:val="nil"/>
              <w:bottom w:val="nil"/>
              <w:right w:val="nil"/>
            </w:tcBorders>
            <w:shd w:val="clear" w:color="auto" w:fill="auto"/>
            <w:noWrap/>
            <w:vAlign w:val="bottom"/>
            <w:hideMark/>
          </w:tcPr>
          <w:p w14:paraId="6E38C13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4.272</w:t>
            </w:r>
          </w:p>
        </w:tc>
        <w:tc>
          <w:tcPr>
            <w:tcW w:w="740" w:type="dxa"/>
            <w:tcBorders>
              <w:top w:val="nil"/>
              <w:left w:val="nil"/>
              <w:bottom w:val="nil"/>
              <w:right w:val="nil"/>
            </w:tcBorders>
            <w:shd w:val="clear" w:color="auto" w:fill="auto"/>
            <w:noWrap/>
            <w:vAlign w:val="bottom"/>
            <w:hideMark/>
          </w:tcPr>
          <w:p w14:paraId="1259ABC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1520E0A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2.824</w:t>
            </w:r>
          </w:p>
        </w:tc>
        <w:tc>
          <w:tcPr>
            <w:tcW w:w="739" w:type="dxa"/>
            <w:tcBorders>
              <w:top w:val="nil"/>
              <w:left w:val="nil"/>
              <w:bottom w:val="nil"/>
              <w:right w:val="nil"/>
            </w:tcBorders>
            <w:shd w:val="clear" w:color="auto" w:fill="auto"/>
            <w:noWrap/>
            <w:vAlign w:val="bottom"/>
            <w:hideMark/>
          </w:tcPr>
          <w:p w14:paraId="2957CA0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4.310</w:t>
            </w:r>
          </w:p>
        </w:tc>
        <w:tc>
          <w:tcPr>
            <w:tcW w:w="739" w:type="dxa"/>
            <w:tcBorders>
              <w:top w:val="nil"/>
              <w:left w:val="nil"/>
              <w:bottom w:val="nil"/>
              <w:right w:val="nil"/>
            </w:tcBorders>
            <w:shd w:val="clear" w:color="auto" w:fill="auto"/>
            <w:noWrap/>
            <w:vAlign w:val="bottom"/>
            <w:hideMark/>
          </w:tcPr>
          <w:p w14:paraId="27ED3F9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4.265</w:t>
            </w:r>
          </w:p>
        </w:tc>
        <w:tc>
          <w:tcPr>
            <w:tcW w:w="739" w:type="dxa"/>
            <w:tcBorders>
              <w:top w:val="nil"/>
              <w:left w:val="nil"/>
              <w:bottom w:val="nil"/>
              <w:right w:val="nil"/>
            </w:tcBorders>
            <w:shd w:val="clear" w:color="auto" w:fill="auto"/>
            <w:noWrap/>
            <w:vAlign w:val="bottom"/>
            <w:hideMark/>
          </w:tcPr>
          <w:p w14:paraId="53AD324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2.562</w:t>
            </w:r>
          </w:p>
        </w:tc>
        <w:tc>
          <w:tcPr>
            <w:tcW w:w="739" w:type="dxa"/>
            <w:tcBorders>
              <w:top w:val="nil"/>
              <w:left w:val="nil"/>
              <w:bottom w:val="nil"/>
              <w:right w:val="nil"/>
            </w:tcBorders>
            <w:shd w:val="clear" w:color="auto" w:fill="auto"/>
            <w:noWrap/>
            <w:vAlign w:val="bottom"/>
            <w:hideMark/>
          </w:tcPr>
          <w:p w14:paraId="366FF23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7FAC08E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2.633</w:t>
            </w:r>
          </w:p>
        </w:tc>
        <w:tc>
          <w:tcPr>
            <w:tcW w:w="739" w:type="dxa"/>
            <w:tcBorders>
              <w:top w:val="nil"/>
              <w:left w:val="nil"/>
              <w:bottom w:val="nil"/>
              <w:right w:val="nil"/>
            </w:tcBorders>
            <w:shd w:val="clear" w:color="auto" w:fill="auto"/>
            <w:noWrap/>
            <w:vAlign w:val="bottom"/>
            <w:hideMark/>
          </w:tcPr>
          <w:p w14:paraId="05DFBAA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7309507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475FF7D6"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30.259</w:t>
            </w:r>
          </w:p>
        </w:tc>
      </w:tr>
      <w:tr w:rsidR="00232563" w:rsidRPr="00DB6695" w14:paraId="130019D6" w14:textId="77777777" w:rsidTr="00023E19">
        <w:trPr>
          <w:trHeight w:val="270"/>
        </w:trPr>
        <w:tc>
          <w:tcPr>
            <w:tcW w:w="740" w:type="dxa"/>
            <w:tcBorders>
              <w:top w:val="nil"/>
              <w:left w:val="nil"/>
              <w:bottom w:val="nil"/>
              <w:right w:val="nil"/>
            </w:tcBorders>
            <w:shd w:val="clear" w:color="auto" w:fill="auto"/>
            <w:noWrap/>
            <w:vAlign w:val="bottom"/>
            <w:hideMark/>
          </w:tcPr>
          <w:p w14:paraId="50EB00B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6287FBC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15D3903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4.369</w:t>
            </w:r>
          </w:p>
        </w:tc>
        <w:tc>
          <w:tcPr>
            <w:tcW w:w="739" w:type="dxa"/>
            <w:tcBorders>
              <w:top w:val="nil"/>
              <w:left w:val="nil"/>
              <w:bottom w:val="nil"/>
              <w:right w:val="nil"/>
            </w:tcBorders>
            <w:shd w:val="clear" w:color="auto" w:fill="auto"/>
            <w:noWrap/>
            <w:vAlign w:val="bottom"/>
            <w:hideMark/>
          </w:tcPr>
          <w:p w14:paraId="7051207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7356764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4.265</w:t>
            </w:r>
          </w:p>
        </w:tc>
        <w:tc>
          <w:tcPr>
            <w:tcW w:w="739" w:type="dxa"/>
            <w:tcBorders>
              <w:top w:val="nil"/>
              <w:left w:val="nil"/>
              <w:bottom w:val="nil"/>
              <w:right w:val="nil"/>
            </w:tcBorders>
            <w:shd w:val="clear" w:color="auto" w:fill="auto"/>
            <w:noWrap/>
            <w:vAlign w:val="bottom"/>
            <w:hideMark/>
          </w:tcPr>
          <w:p w14:paraId="57054D8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2.562</w:t>
            </w:r>
          </w:p>
        </w:tc>
        <w:tc>
          <w:tcPr>
            <w:tcW w:w="739" w:type="dxa"/>
            <w:tcBorders>
              <w:top w:val="nil"/>
              <w:left w:val="nil"/>
              <w:bottom w:val="nil"/>
              <w:right w:val="nil"/>
            </w:tcBorders>
            <w:shd w:val="clear" w:color="auto" w:fill="auto"/>
            <w:noWrap/>
            <w:vAlign w:val="bottom"/>
            <w:hideMark/>
          </w:tcPr>
          <w:p w14:paraId="017B062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67A7300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2.633</w:t>
            </w:r>
          </w:p>
        </w:tc>
        <w:tc>
          <w:tcPr>
            <w:tcW w:w="739" w:type="dxa"/>
            <w:tcBorders>
              <w:top w:val="nil"/>
              <w:left w:val="nil"/>
              <w:bottom w:val="nil"/>
              <w:right w:val="nil"/>
            </w:tcBorders>
            <w:shd w:val="clear" w:color="auto" w:fill="auto"/>
            <w:noWrap/>
            <w:vAlign w:val="bottom"/>
            <w:hideMark/>
          </w:tcPr>
          <w:p w14:paraId="13E94E3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2.616</w:t>
            </w:r>
          </w:p>
        </w:tc>
        <w:tc>
          <w:tcPr>
            <w:tcW w:w="685" w:type="dxa"/>
            <w:tcBorders>
              <w:top w:val="nil"/>
              <w:left w:val="nil"/>
              <w:bottom w:val="nil"/>
              <w:right w:val="nil"/>
            </w:tcBorders>
            <w:shd w:val="clear" w:color="auto" w:fill="auto"/>
            <w:noWrap/>
            <w:vAlign w:val="bottom"/>
            <w:hideMark/>
          </w:tcPr>
          <w:p w14:paraId="786952B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7B980B8D"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30.311</w:t>
            </w:r>
          </w:p>
        </w:tc>
      </w:tr>
      <w:tr w:rsidR="00232563" w:rsidRPr="00DB6695" w14:paraId="628341B7" w14:textId="77777777" w:rsidTr="00023E19">
        <w:trPr>
          <w:trHeight w:val="270"/>
        </w:trPr>
        <w:tc>
          <w:tcPr>
            <w:tcW w:w="740" w:type="dxa"/>
            <w:tcBorders>
              <w:top w:val="nil"/>
              <w:left w:val="nil"/>
              <w:bottom w:val="nil"/>
              <w:right w:val="nil"/>
            </w:tcBorders>
            <w:shd w:val="clear" w:color="auto" w:fill="auto"/>
            <w:noWrap/>
            <w:vAlign w:val="bottom"/>
            <w:hideMark/>
          </w:tcPr>
          <w:p w14:paraId="05EBD2B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42FFF4F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4.539</w:t>
            </w:r>
          </w:p>
        </w:tc>
        <w:tc>
          <w:tcPr>
            <w:tcW w:w="739" w:type="dxa"/>
            <w:tcBorders>
              <w:top w:val="nil"/>
              <w:left w:val="nil"/>
              <w:bottom w:val="nil"/>
              <w:right w:val="nil"/>
            </w:tcBorders>
            <w:shd w:val="clear" w:color="auto" w:fill="auto"/>
            <w:noWrap/>
            <w:vAlign w:val="bottom"/>
            <w:hideMark/>
          </w:tcPr>
          <w:p w14:paraId="7064DDC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4.369</w:t>
            </w:r>
          </w:p>
        </w:tc>
        <w:tc>
          <w:tcPr>
            <w:tcW w:w="739" w:type="dxa"/>
            <w:tcBorders>
              <w:top w:val="nil"/>
              <w:left w:val="nil"/>
              <w:bottom w:val="nil"/>
              <w:right w:val="nil"/>
            </w:tcBorders>
            <w:shd w:val="clear" w:color="auto" w:fill="auto"/>
            <w:noWrap/>
            <w:vAlign w:val="bottom"/>
            <w:hideMark/>
          </w:tcPr>
          <w:p w14:paraId="689CEA6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4.310</w:t>
            </w:r>
          </w:p>
        </w:tc>
        <w:tc>
          <w:tcPr>
            <w:tcW w:w="739" w:type="dxa"/>
            <w:tcBorders>
              <w:top w:val="nil"/>
              <w:left w:val="nil"/>
              <w:bottom w:val="nil"/>
              <w:right w:val="nil"/>
            </w:tcBorders>
            <w:shd w:val="clear" w:color="auto" w:fill="auto"/>
            <w:noWrap/>
            <w:vAlign w:val="bottom"/>
            <w:hideMark/>
          </w:tcPr>
          <w:p w14:paraId="66D9DD8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4F13F83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4.047</w:t>
            </w:r>
          </w:p>
        </w:tc>
        <w:tc>
          <w:tcPr>
            <w:tcW w:w="739" w:type="dxa"/>
            <w:tcBorders>
              <w:top w:val="nil"/>
              <w:left w:val="nil"/>
              <w:bottom w:val="nil"/>
              <w:right w:val="nil"/>
            </w:tcBorders>
            <w:shd w:val="clear" w:color="auto" w:fill="auto"/>
            <w:noWrap/>
            <w:vAlign w:val="bottom"/>
            <w:hideMark/>
          </w:tcPr>
          <w:p w14:paraId="4C25C84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4.213</w:t>
            </w:r>
          </w:p>
        </w:tc>
        <w:tc>
          <w:tcPr>
            <w:tcW w:w="739" w:type="dxa"/>
            <w:tcBorders>
              <w:top w:val="nil"/>
              <w:left w:val="nil"/>
              <w:bottom w:val="nil"/>
              <w:right w:val="nil"/>
            </w:tcBorders>
            <w:shd w:val="clear" w:color="auto" w:fill="auto"/>
            <w:noWrap/>
            <w:vAlign w:val="bottom"/>
            <w:hideMark/>
          </w:tcPr>
          <w:p w14:paraId="6080CFB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48AC7DD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2.616</w:t>
            </w:r>
          </w:p>
        </w:tc>
        <w:tc>
          <w:tcPr>
            <w:tcW w:w="685" w:type="dxa"/>
            <w:tcBorders>
              <w:top w:val="nil"/>
              <w:left w:val="nil"/>
              <w:bottom w:val="nil"/>
              <w:right w:val="nil"/>
            </w:tcBorders>
            <w:shd w:val="clear" w:color="auto" w:fill="auto"/>
            <w:noWrap/>
            <w:vAlign w:val="bottom"/>
            <w:hideMark/>
          </w:tcPr>
          <w:p w14:paraId="1C65427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4.383</w:t>
            </w:r>
          </w:p>
        </w:tc>
        <w:tc>
          <w:tcPr>
            <w:tcW w:w="1037" w:type="dxa"/>
            <w:tcBorders>
              <w:top w:val="nil"/>
              <w:left w:val="nil"/>
              <w:bottom w:val="nil"/>
              <w:right w:val="nil"/>
            </w:tcBorders>
            <w:shd w:val="clear" w:color="000000" w:fill="FFE699"/>
            <w:noWrap/>
            <w:vAlign w:val="bottom"/>
            <w:hideMark/>
          </w:tcPr>
          <w:p w14:paraId="73B42F30"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34.921</w:t>
            </w:r>
          </w:p>
        </w:tc>
      </w:tr>
      <w:tr w:rsidR="00232563" w:rsidRPr="00DB6695" w14:paraId="3AC9FE6B" w14:textId="77777777" w:rsidTr="00023E19">
        <w:trPr>
          <w:trHeight w:val="270"/>
        </w:trPr>
        <w:tc>
          <w:tcPr>
            <w:tcW w:w="740" w:type="dxa"/>
            <w:tcBorders>
              <w:top w:val="nil"/>
              <w:left w:val="nil"/>
              <w:bottom w:val="nil"/>
              <w:right w:val="nil"/>
            </w:tcBorders>
            <w:shd w:val="clear" w:color="auto" w:fill="auto"/>
            <w:noWrap/>
            <w:vAlign w:val="bottom"/>
            <w:hideMark/>
          </w:tcPr>
          <w:p w14:paraId="607CFE4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363463E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12E97AE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2.824</w:t>
            </w:r>
          </w:p>
        </w:tc>
        <w:tc>
          <w:tcPr>
            <w:tcW w:w="739" w:type="dxa"/>
            <w:tcBorders>
              <w:top w:val="nil"/>
              <w:left w:val="nil"/>
              <w:bottom w:val="nil"/>
              <w:right w:val="nil"/>
            </w:tcBorders>
            <w:shd w:val="clear" w:color="auto" w:fill="auto"/>
            <w:noWrap/>
            <w:vAlign w:val="bottom"/>
            <w:hideMark/>
          </w:tcPr>
          <w:p w14:paraId="221C853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3B2EBF7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0B74B63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2.562</w:t>
            </w:r>
          </w:p>
        </w:tc>
        <w:tc>
          <w:tcPr>
            <w:tcW w:w="739" w:type="dxa"/>
            <w:tcBorders>
              <w:top w:val="nil"/>
              <w:left w:val="nil"/>
              <w:bottom w:val="nil"/>
              <w:right w:val="nil"/>
            </w:tcBorders>
            <w:shd w:val="clear" w:color="auto" w:fill="auto"/>
            <w:noWrap/>
            <w:vAlign w:val="bottom"/>
            <w:hideMark/>
          </w:tcPr>
          <w:p w14:paraId="178012D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4.213</w:t>
            </w:r>
          </w:p>
        </w:tc>
        <w:tc>
          <w:tcPr>
            <w:tcW w:w="739" w:type="dxa"/>
            <w:tcBorders>
              <w:top w:val="nil"/>
              <w:left w:val="nil"/>
              <w:bottom w:val="nil"/>
              <w:right w:val="nil"/>
            </w:tcBorders>
            <w:shd w:val="clear" w:color="auto" w:fill="auto"/>
            <w:noWrap/>
            <w:vAlign w:val="bottom"/>
            <w:hideMark/>
          </w:tcPr>
          <w:p w14:paraId="27604D7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2.633</w:t>
            </w:r>
          </w:p>
        </w:tc>
        <w:tc>
          <w:tcPr>
            <w:tcW w:w="739" w:type="dxa"/>
            <w:tcBorders>
              <w:top w:val="nil"/>
              <w:left w:val="nil"/>
              <w:bottom w:val="nil"/>
              <w:right w:val="nil"/>
            </w:tcBorders>
            <w:shd w:val="clear" w:color="auto" w:fill="auto"/>
            <w:noWrap/>
            <w:vAlign w:val="bottom"/>
            <w:hideMark/>
          </w:tcPr>
          <w:p w14:paraId="3488123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2.616</w:t>
            </w:r>
          </w:p>
        </w:tc>
        <w:tc>
          <w:tcPr>
            <w:tcW w:w="685" w:type="dxa"/>
            <w:tcBorders>
              <w:top w:val="nil"/>
              <w:left w:val="nil"/>
              <w:bottom w:val="nil"/>
              <w:right w:val="nil"/>
            </w:tcBorders>
            <w:shd w:val="clear" w:color="auto" w:fill="auto"/>
            <w:noWrap/>
            <w:vAlign w:val="bottom"/>
            <w:hideMark/>
          </w:tcPr>
          <w:p w14:paraId="632F8ED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4.383</w:t>
            </w:r>
          </w:p>
        </w:tc>
        <w:tc>
          <w:tcPr>
            <w:tcW w:w="1037" w:type="dxa"/>
            <w:tcBorders>
              <w:top w:val="nil"/>
              <w:left w:val="nil"/>
              <w:bottom w:val="nil"/>
              <w:right w:val="nil"/>
            </w:tcBorders>
            <w:shd w:val="clear" w:color="000000" w:fill="FFE699"/>
            <w:noWrap/>
            <w:vAlign w:val="bottom"/>
            <w:hideMark/>
          </w:tcPr>
          <w:p w14:paraId="328887AE"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30.338</w:t>
            </w:r>
          </w:p>
        </w:tc>
      </w:tr>
      <w:tr w:rsidR="00232563" w:rsidRPr="00DB6695" w14:paraId="5BFDA354" w14:textId="77777777" w:rsidTr="00023E19">
        <w:trPr>
          <w:trHeight w:val="270"/>
        </w:trPr>
        <w:tc>
          <w:tcPr>
            <w:tcW w:w="740" w:type="dxa"/>
            <w:tcBorders>
              <w:top w:val="nil"/>
              <w:left w:val="nil"/>
              <w:bottom w:val="nil"/>
              <w:right w:val="nil"/>
            </w:tcBorders>
            <w:shd w:val="clear" w:color="auto" w:fill="auto"/>
            <w:noWrap/>
            <w:vAlign w:val="bottom"/>
            <w:hideMark/>
          </w:tcPr>
          <w:p w14:paraId="7232316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4.272</w:t>
            </w:r>
          </w:p>
        </w:tc>
        <w:tc>
          <w:tcPr>
            <w:tcW w:w="740" w:type="dxa"/>
            <w:tcBorders>
              <w:top w:val="nil"/>
              <w:left w:val="nil"/>
              <w:bottom w:val="nil"/>
              <w:right w:val="nil"/>
            </w:tcBorders>
            <w:shd w:val="clear" w:color="auto" w:fill="auto"/>
            <w:noWrap/>
            <w:vAlign w:val="bottom"/>
            <w:hideMark/>
          </w:tcPr>
          <w:p w14:paraId="0A9E10C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4.539</w:t>
            </w:r>
          </w:p>
        </w:tc>
        <w:tc>
          <w:tcPr>
            <w:tcW w:w="739" w:type="dxa"/>
            <w:tcBorders>
              <w:top w:val="nil"/>
              <w:left w:val="nil"/>
              <w:bottom w:val="nil"/>
              <w:right w:val="nil"/>
            </w:tcBorders>
            <w:shd w:val="clear" w:color="auto" w:fill="auto"/>
            <w:noWrap/>
            <w:vAlign w:val="bottom"/>
            <w:hideMark/>
          </w:tcPr>
          <w:p w14:paraId="6CF6DD3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2.824</w:t>
            </w:r>
          </w:p>
        </w:tc>
        <w:tc>
          <w:tcPr>
            <w:tcW w:w="739" w:type="dxa"/>
            <w:tcBorders>
              <w:top w:val="nil"/>
              <w:left w:val="nil"/>
              <w:bottom w:val="nil"/>
              <w:right w:val="nil"/>
            </w:tcBorders>
            <w:shd w:val="clear" w:color="auto" w:fill="auto"/>
            <w:noWrap/>
            <w:vAlign w:val="bottom"/>
            <w:hideMark/>
          </w:tcPr>
          <w:p w14:paraId="55924E6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68D7300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2259FEC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4.047</w:t>
            </w:r>
          </w:p>
        </w:tc>
        <w:tc>
          <w:tcPr>
            <w:tcW w:w="739" w:type="dxa"/>
            <w:tcBorders>
              <w:top w:val="nil"/>
              <w:left w:val="nil"/>
              <w:bottom w:val="nil"/>
              <w:right w:val="nil"/>
            </w:tcBorders>
            <w:shd w:val="clear" w:color="auto" w:fill="auto"/>
            <w:noWrap/>
            <w:vAlign w:val="bottom"/>
            <w:hideMark/>
          </w:tcPr>
          <w:p w14:paraId="7190767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4E1D2FA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2.633</w:t>
            </w:r>
          </w:p>
        </w:tc>
        <w:tc>
          <w:tcPr>
            <w:tcW w:w="739" w:type="dxa"/>
            <w:tcBorders>
              <w:top w:val="nil"/>
              <w:left w:val="nil"/>
              <w:bottom w:val="nil"/>
              <w:right w:val="nil"/>
            </w:tcBorders>
            <w:shd w:val="clear" w:color="auto" w:fill="auto"/>
            <w:noWrap/>
            <w:vAlign w:val="bottom"/>
            <w:hideMark/>
          </w:tcPr>
          <w:p w14:paraId="50B93E7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6D9ECC5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0012601B"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30.243</w:t>
            </w:r>
          </w:p>
        </w:tc>
      </w:tr>
      <w:tr w:rsidR="00232563" w:rsidRPr="00DB6695" w14:paraId="527EFDB2" w14:textId="77777777" w:rsidTr="00023E19">
        <w:trPr>
          <w:trHeight w:val="270"/>
        </w:trPr>
        <w:tc>
          <w:tcPr>
            <w:tcW w:w="740" w:type="dxa"/>
            <w:tcBorders>
              <w:top w:val="nil"/>
              <w:left w:val="nil"/>
              <w:bottom w:val="nil"/>
              <w:right w:val="nil"/>
            </w:tcBorders>
            <w:shd w:val="clear" w:color="auto" w:fill="auto"/>
            <w:noWrap/>
            <w:vAlign w:val="bottom"/>
            <w:hideMark/>
          </w:tcPr>
          <w:p w14:paraId="2C6FBE3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55E0E5E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2FE1737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4.369</w:t>
            </w:r>
          </w:p>
        </w:tc>
        <w:tc>
          <w:tcPr>
            <w:tcW w:w="739" w:type="dxa"/>
            <w:tcBorders>
              <w:top w:val="nil"/>
              <w:left w:val="nil"/>
              <w:bottom w:val="nil"/>
              <w:right w:val="nil"/>
            </w:tcBorders>
            <w:shd w:val="clear" w:color="auto" w:fill="auto"/>
            <w:noWrap/>
            <w:vAlign w:val="bottom"/>
            <w:hideMark/>
          </w:tcPr>
          <w:p w14:paraId="77166E5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3293297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52A98C0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4.047</w:t>
            </w:r>
          </w:p>
        </w:tc>
        <w:tc>
          <w:tcPr>
            <w:tcW w:w="739" w:type="dxa"/>
            <w:tcBorders>
              <w:top w:val="nil"/>
              <w:left w:val="nil"/>
              <w:bottom w:val="nil"/>
              <w:right w:val="nil"/>
            </w:tcBorders>
            <w:shd w:val="clear" w:color="auto" w:fill="auto"/>
            <w:noWrap/>
            <w:vAlign w:val="bottom"/>
            <w:hideMark/>
          </w:tcPr>
          <w:p w14:paraId="4D6D8FF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7F38724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3386256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2.616</w:t>
            </w:r>
          </w:p>
        </w:tc>
        <w:tc>
          <w:tcPr>
            <w:tcW w:w="685" w:type="dxa"/>
            <w:tcBorders>
              <w:top w:val="nil"/>
              <w:left w:val="nil"/>
              <w:bottom w:val="nil"/>
              <w:right w:val="nil"/>
            </w:tcBorders>
            <w:shd w:val="clear" w:color="auto" w:fill="auto"/>
            <w:noWrap/>
            <w:vAlign w:val="bottom"/>
            <w:hideMark/>
          </w:tcPr>
          <w:p w14:paraId="3C55BF0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408F3F5F"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28.612</w:t>
            </w:r>
          </w:p>
        </w:tc>
      </w:tr>
      <w:tr w:rsidR="00232563" w:rsidRPr="00DB6695" w14:paraId="33E18A3A" w14:textId="77777777" w:rsidTr="00023E19">
        <w:trPr>
          <w:trHeight w:val="270"/>
        </w:trPr>
        <w:tc>
          <w:tcPr>
            <w:tcW w:w="740" w:type="dxa"/>
            <w:tcBorders>
              <w:top w:val="nil"/>
              <w:left w:val="nil"/>
              <w:bottom w:val="nil"/>
              <w:right w:val="nil"/>
            </w:tcBorders>
            <w:shd w:val="clear" w:color="auto" w:fill="auto"/>
            <w:noWrap/>
            <w:vAlign w:val="bottom"/>
            <w:hideMark/>
          </w:tcPr>
          <w:p w14:paraId="6CD77BD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21B7C43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21EE963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4.369</w:t>
            </w:r>
          </w:p>
        </w:tc>
        <w:tc>
          <w:tcPr>
            <w:tcW w:w="739" w:type="dxa"/>
            <w:tcBorders>
              <w:top w:val="nil"/>
              <w:left w:val="nil"/>
              <w:bottom w:val="nil"/>
              <w:right w:val="nil"/>
            </w:tcBorders>
            <w:shd w:val="clear" w:color="auto" w:fill="auto"/>
            <w:noWrap/>
            <w:vAlign w:val="bottom"/>
            <w:hideMark/>
          </w:tcPr>
          <w:p w14:paraId="5904C27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26A477C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0E945B3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2.562</w:t>
            </w:r>
          </w:p>
        </w:tc>
        <w:tc>
          <w:tcPr>
            <w:tcW w:w="739" w:type="dxa"/>
            <w:tcBorders>
              <w:top w:val="nil"/>
              <w:left w:val="nil"/>
              <w:bottom w:val="nil"/>
              <w:right w:val="nil"/>
            </w:tcBorders>
            <w:shd w:val="clear" w:color="auto" w:fill="auto"/>
            <w:noWrap/>
            <w:vAlign w:val="bottom"/>
            <w:hideMark/>
          </w:tcPr>
          <w:p w14:paraId="6C7B6CB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5605D93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396A998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498F95C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24719157"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25.511</w:t>
            </w:r>
          </w:p>
        </w:tc>
      </w:tr>
      <w:tr w:rsidR="00232563" w:rsidRPr="00DB6695" w14:paraId="21BC2206" w14:textId="77777777" w:rsidTr="00023E19">
        <w:trPr>
          <w:trHeight w:val="270"/>
        </w:trPr>
        <w:tc>
          <w:tcPr>
            <w:tcW w:w="740" w:type="dxa"/>
            <w:tcBorders>
              <w:top w:val="nil"/>
              <w:left w:val="nil"/>
              <w:bottom w:val="nil"/>
              <w:right w:val="nil"/>
            </w:tcBorders>
            <w:shd w:val="clear" w:color="auto" w:fill="auto"/>
            <w:noWrap/>
            <w:vAlign w:val="bottom"/>
            <w:hideMark/>
          </w:tcPr>
          <w:p w14:paraId="6E80A1D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57CCCB7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66A61D2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2.824</w:t>
            </w:r>
          </w:p>
        </w:tc>
        <w:tc>
          <w:tcPr>
            <w:tcW w:w="739" w:type="dxa"/>
            <w:tcBorders>
              <w:top w:val="nil"/>
              <w:left w:val="nil"/>
              <w:bottom w:val="nil"/>
              <w:right w:val="nil"/>
            </w:tcBorders>
            <w:shd w:val="clear" w:color="auto" w:fill="auto"/>
            <w:noWrap/>
            <w:vAlign w:val="bottom"/>
            <w:hideMark/>
          </w:tcPr>
          <w:p w14:paraId="0DB905E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0E23891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044F16F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2.562</w:t>
            </w:r>
          </w:p>
        </w:tc>
        <w:tc>
          <w:tcPr>
            <w:tcW w:w="739" w:type="dxa"/>
            <w:tcBorders>
              <w:top w:val="nil"/>
              <w:left w:val="nil"/>
              <w:bottom w:val="nil"/>
              <w:right w:val="nil"/>
            </w:tcBorders>
            <w:shd w:val="clear" w:color="auto" w:fill="auto"/>
            <w:noWrap/>
            <w:vAlign w:val="bottom"/>
            <w:hideMark/>
          </w:tcPr>
          <w:p w14:paraId="6930D2E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1116D0B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3351C13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626D3DE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13EDB818"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22.278</w:t>
            </w:r>
          </w:p>
        </w:tc>
      </w:tr>
      <w:tr w:rsidR="00232563" w:rsidRPr="00DB6695" w14:paraId="46EBC12E" w14:textId="77777777" w:rsidTr="00023E19">
        <w:trPr>
          <w:trHeight w:val="270"/>
        </w:trPr>
        <w:tc>
          <w:tcPr>
            <w:tcW w:w="740" w:type="dxa"/>
            <w:tcBorders>
              <w:top w:val="nil"/>
              <w:left w:val="nil"/>
              <w:bottom w:val="nil"/>
              <w:right w:val="nil"/>
            </w:tcBorders>
            <w:shd w:val="clear" w:color="auto" w:fill="auto"/>
            <w:noWrap/>
            <w:vAlign w:val="bottom"/>
            <w:hideMark/>
          </w:tcPr>
          <w:p w14:paraId="4972079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3699E34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48B1EAB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2.824</w:t>
            </w:r>
          </w:p>
        </w:tc>
        <w:tc>
          <w:tcPr>
            <w:tcW w:w="739" w:type="dxa"/>
            <w:tcBorders>
              <w:top w:val="nil"/>
              <w:left w:val="nil"/>
              <w:bottom w:val="nil"/>
              <w:right w:val="nil"/>
            </w:tcBorders>
            <w:shd w:val="clear" w:color="auto" w:fill="auto"/>
            <w:noWrap/>
            <w:vAlign w:val="bottom"/>
            <w:hideMark/>
          </w:tcPr>
          <w:p w14:paraId="6C8593D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5B849B0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093B6CB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2.562</w:t>
            </w:r>
          </w:p>
        </w:tc>
        <w:tc>
          <w:tcPr>
            <w:tcW w:w="739" w:type="dxa"/>
            <w:tcBorders>
              <w:top w:val="nil"/>
              <w:left w:val="nil"/>
              <w:bottom w:val="nil"/>
              <w:right w:val="nil"/>
            </w:tcBorders>
            <w:shd w:val="clear" w:color="auto" w:fill="auto"/>
            <w:noWrap/>
            <w:vAlign w:val="bottom"/>
            <w:hideMark/>
          </w:tcPr>
          <w:p w14:paraId="47C6DC9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330A19A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2585D78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1AA95B8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6E297148"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22.045</w:t>
            </w:r>
          </w:p>
        </w:tc>
      </w:tr>
      <w:tr w:rsidR="00232563" w:rsidRPr="00DB6695" w14:paraId="4644C5B1" w14:textId="77777777" w:rsidTr="00023E19">
        <w:trPr>
          <w:trHeight w:val="270"/>
        </w:trPr>
        <w:tc>
          <w:tcPr>
            <w:tcW w:w="740" w:type="dxa"/>
            <w:tcBorders>
              <w:top w:val="nil"/>
              <w:left w:val="nil"/>
              <w:bottom w:val="nil"/>
              <w:right w:val="nil"/>
            </w:tcBorders>
            <w:shd w:val="clear" w:color="auto" w:fill="auto"/>
            <w:noWrap/>
            <w:vAlign w:val="bottom"/>
            <w:hideMark/>
          </w:tcPr>
          <w:p w14:paraId="5D5EDC7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1B3C005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67E5FE4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7D586FC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44C5603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6309E57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2.562</w:t>
            </w:r>
          </w:p>
        </w:tc>
        <w:tc>
          <w:tcPr>
            <w:tcW w:w="739" w:type="dxa"/>
            <w:tcBorders>
              <w:top w:val="nil"/>
              <w:left w:val="nil"/>
              <w:bottom w:val="nil"/>
              <w:right w:val="nil"/>
            </w:tcBorders>
            <w:shd w:val="clear" w:color="auto" w:fill="auto"/>
            <w:noWrap/>
            <w:vAlign w:val="bottom"/>
            <w:hideMark/>
          </w:tcPr>
          <w:p w14:paraId="0DB5EAB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16FB37F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3E9DE5E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4A88AD9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78789DA5"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22.142</w:t>
            </w:r>
          </w:p>
        </w:tc>
      </w:tr>
      <w:tr w:rsidR="00232563" w:rsidRPr="00DB6695" w14:paraId="166675C8" w14:textId="77777777" w:rsidTr="00023E19">
        <w:trPr>
          <w:trHeight w:val="270"/>
        </w:trPr>
        <w:tc>
          <w:tcPr>
            <w:tcW w:w="740" w:type="dxa"/>
            <w:tcBorders>
              <w:top w:val="nil"/>
              <w:left w:val="nil"/>
              <w:bottom w:val="nil"/>
              <w:right w:val="nil"/>
            </w:tcBorders>
            <w:shd w:val="clear" w:color="auto" w:fill="auto"/>
            <w:noWrap/>
            <w:vAlign w:val="bottom"/>
            <w:hideMark/>
          </w:tcPr>
          <w:p w14:paraId="5760EFC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3CDC061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5FE2041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4.369</w:t>
            </w:r>
          </w:p>
        </w:tc>
        <w:tc>
          <w:tcPr>
            <w:tcW w:w="739" w:type="dxa"/>
            <w:tcBorders>
              <w:top w:val="nil"/>
              <w:left w:val="nil"/>
              <w:bottom w:val="nil"/>
              <w:right w:val="nil"/>
            </w:tcBorders>
            <w:shd w:val="clear" w:color="auto" w:fill="auto"/>
            <w:noWrap/>
            <w:vAlign w:val="bottom"/>
            <w:hideMark/>
          </w:tcPr>
          <w:p w14:paraId="7CC46DA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16AF847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6678EF1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4.047</w:t>
            </w:r>
          </w:p>
        </w:tc>
        <w:tc>
          <w:tcPr>
            <w:tcW w:w="739" w:type="dxa"/>
            <w:tcBorders>
              <w:top w:val="nil"/>
              <w:left w:val="nil"/>
              <w:bottom w:val="nil"/>
              <w:right w:val="nil"/>
            </w:tcBorders>
            <w:shd w:val="clear" w:color="auto" w:fill="auto"/>
            <w:noWrap/>
            <w:vAlign w:val="bottom"/>
            <w:hideMark/>
          </w:tcPr>
          <w:p w14:paraId="487931D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4.213</w:t>
            </w:r>
          </w:p>
        </w:tc>
        <w:tc>
          <w:tcPr>
            <w:tcW w:w="739" w:type="dxa"/>
            <w:tcBorders>
              <w:top w:val="nil"/>
              <w:left w:val="nil"/>
              <w:bottom w:val="nil"/>
              <w:right w:val="nil"/>
            </w:tcBorders>
            <w:shd w:val="clear" w:color="auto" w:fill="auto"/>
            <w:noWrap/>
            <w:vAlign w:val="bottom"/>
            <w:hideMark/>
          </w:tcPr>
          <w:p w14:paraId="6C7A52A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2.633</w:t>
            </w:r>
          </w:p>
        </w:tc>
        <w:tc>
          <w:tcPr>
            <w:tcW w:w="739" w:type="dxa"/>
            <w:tcBorders>
              <w:top w:val="nil"/>
              <w:left w:val="nil"/>
              <w:bottom w:val="nil"/>
              <w:right w:val="nil"/>
            </w:tcBorders>
            <w:shd w:val="clear" w:color="auto" w:fill="auto"/>
            <w:noWrap/>
            <w:vAlign w:val="bottom"/>
            <w:hideMark/>
          </w:tcPr>
          <w:p w14:paraId="2BC0F3E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2459EA3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287B1F24"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30.153</w:t>
            </w:r>
          </w:p>
        </w:tc>
      </w:tr>
      <w:tr w:rsidR="00232563" w:rsidRPr="00DB6695" w14:paraId="206A99E2" w14:textId="77777777" w:rsidTr="00023E19">
        <w:trPr>
          <w:trHeight w:val="270"/>
        </w:trPr>
        <w:tc>
          <w:tcPr>
            <w:tcW w:w="740" w:type="dxa"/>
            <w:tcBorders>
              <w:top w:val="nil"/>
              <w:left w:val="nil"/>
              <w:bottom w:val="nil"/>
              <w:right w:val="nil"/>
            </w:tcBorders>
            <w:shd w:val="clear" w:color="auto" w:fill="auto"/>
            <w:noWrap/>
            <w:vAlign w:val="bottom"/>
            <w:hideMark/>
          </w:tcPr>
          <w:p w14:paraId="73C13AF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40" w:type="dxa"/>
            <w:tcBorders>
              <w:top w:val="nil"/>
              <w:left w:val="nil"/>
              <w:bottom w:val="nil"/>
              <w:right w:val="nil"/>
            </w:tcBorders>
            <w:shd w:val="clear" w:color="auto" w:fill="auto"/>
            <w:noWrap/>
            <w:vAlign w:val="bottom"/>
            <w:hideMark/>
          </w:tcPr>
          <w:p w14:paraId="57010B1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5E139C6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2.824</w:t>
            </w:r>
          </w:p>
        </w:tc>
        <w:tc>
          <w:tcPr>
            <w:tcW w:w="739" w:type="dxa"/>
            <w:tcBorders>
              <w:top w:val="nil"/>
              <w:left w:val="nil"/>
              <w:bottom w:val="nil"/>
              <w:right w:val="nil"/>
            </w:tcBorders>
            <w:shd w:val="clear" w:color="auto" w:fill="auto"/>
            <w:noWrap/>
            <w:vAlign w:val="bottom"/>
            <w:hideMark/>
          </w:tcPr>
          <w:p w14:paraId="316482A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77F4E29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08A65F6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71A5C48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7F7098D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1DA5A7B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771FBEF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1037" w:type="dxa"/>
            <w:tcBorders>
              <w:top w:val="nil"/>
              <w:left w:val="nil"/>
              <w:bottom w:val="nil"/>
              <w:right w:val="nil"/>
            </w:tcBorders>
            <w:shd w:val="clear" w:color="000000" w:fill="FFE699"/>
            <w:noWrap/>
            <w:vAlign w:val="bottom"/>
            <w:hideMark/>
          </w:tcPr>
          <w:p w14:paraId="17EDFF5F"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17.148</w:t>
            </w:r>
          </w:p>
        </w:tc>
      </w:tr>
      <w:tr w:rsidR="00232563" w:rsidRPr="00DB6695" w14:paraId="068A4FBA" w14:textId="77777777" w:rsidTr="00023E19">
        <w:trPr>
          <w:trHeight w:val="270"/>
        </w:trPr>
        <w:tc>
          <w:tcPr>
            <w:tcW w:w="740" w:type="dxa"/>
            <w:tcBorders>
              <w:top w:val="nil"/>
              <w:left w:val="nil"/>
              <w:bottom w:val="nil"/>
              <w:right w:val="nil"/>
            </w:tcBorders>
            <w:shd w:val="clear" w:color="auto" w:fill="auto"/>
            <w:noWrap/>
            <w:vAlign w:val="bottom"/>
            <w:hideMark/>
          </w:tcPr>
          <w:p w14:paraId="349E39A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4.272</w:t>
            </w:r>
          </w:p>
        </w:tc>
        <w:tc>
          <w:tcPr>
            <w:tcW w:w="740" w:type="dxa"/>
            <w:tcBorders>
              <w:top w:val="nil"/>
              <w:left w:val="nil"/>
              <w:bottom w:val="nil"/>
              <w:right w:val="nil"/>
            </w:tcBorders>
            <w:shd w:val="clear" w:color="auto" w:fill="auto"/>
            <w:noWrap/>
            <w:vAlign w:val="bottom"/>
            <w:hideMark/>
          </w:tcPr>
          <w:p w14:paraId="3517CC7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6D0B953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2.824</w:t>
            </w:r>
          </w:p>
        </w:tc>
        <w:tc>
          <w:tcPr>
            <w:tcW w:w="739" w:type="dxa"/>
            <w:tcBorders>
              <w:top w:val="nil"/>
              <w:left w:val="nil"/>
              <w:bottom w:val="nil"/>
              <w:right w:val="nil"/>
            </w:tcBorders>
            <w:shd w:val="clear" w:color="auto" w:fill="auto"/>
            <w:noWrap/>
            <w:vAlign w:val="bottom"/>
            <w:hideMark/>
          </w:tcPr>
          <w:p w14:paraId="7067803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4DADE0B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2291E11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2.562</w:t>
            </w:r>
          </w:p>
        </w:tc>
        <w:tc>
          <w:tcPr>
            <w:tcW w:w="739" w:type="dxa"/>
            <w:tcBorders>
              <w:top w:val="nil"/>
              <w:left w:val="nil"/>
              <w:bottom w:val="nil"/>
              <w:right w:val="nil"/>
            </w:tcBorders>
            <w:shd w:val="clear" w:color="auto" w:fill="auto"/>
            <w:noWrap/>
            <w:vAlign w:val="bottom"/>
            <w:hideMark/>
          </w:tcPr>
          <w:p w14:paraId="5175BDD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2D00FD0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19F7F58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5892D27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13A0452B"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23.793</w:t>
            </w:r>
          </w:p>
        </w:tc>
      </w:tr>
      <w:tr w:rsidR="00232563" w:rsidRPr="00DB6695" w14:paraId="6C7466FF" w14:textId="77777777" w:rsidTr="00023E19">
        <w:trPr>
          <w:trHeight w:val="270"/>
        </w:trPr>
        <w:tc>
          <w:tcPr>
            <w:tcW w:w="740" w:type="dxa"/>
            <w:tcBorders>
              <w:top w:val="nil"/>
              <w:left w:val="nil"/>
              <w:bottom w:val="nil"/>
              <w:right w:val="nil"/>
            </w:tcBorders>
            <w:shd w:val="clear" w:color="auto" w:fill="auto"/>
            <w:noWrap/>
            <w:vAlign w:val="bottom"/>
            <w:hideMark/>
          </w:tcPr>
          <w:p w14:paraId="0321428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2E01F21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1BB1F77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4.369</w:t>
            </w:r>
          </w:p>
        </w:tc>
        <w:tc>
          <w:tcPr>
            <w:tcW w:w="739" w:type="dxa"/>
            <w:tcBorders>
              <w:top w:val="nil"/>
              <w:left w:val="nil"/>
              <w:bottom w:val="nil"/>
              <w:right w:val="nil"/>
            </w:tcBorders>
            <w:shd w:val="clear" w:color="auto" w:fill="auto"/>
            <w:noWrap/>
            <w:vAlign w:val="bottom"/>
            <w:hideMark/>
          </w:tcPr>
          <w:p w14:paraId="156E574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4.310</w:t>
            </w:r>
          </w:p>
        </w:tc>
        <w:tc>
          <w:tcPr>
            <w:tcW w:w="739" w:type="dxa"/>
            <w:tcBorders>
              <w:top w:val="nil"/>
              <w:left w:val="nil"/>
              <w:bottom w:val="nil"/>
              <w:right w:val="nil"/>
            </w:tcBorders>
            <w:shd w:val="clear" w:color="auto" w:fill="auto"/>
            <w:noWrap/>
            <w:vAlign w:val="bottom"/>
            <w:hideMark/>
          </w:tcPr>
          <w:p w14:paraId="4518407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4E6D51F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2.562</w:t>
            </w:r>
          </w:p>
        </w:tc>
        <w:tc>
          <w:tcPr>
            <w:tcW w:w="739" w:type="dxa"/>
            <w:tcBorders>
              <w:top w:val="nil"/>
              <w:left w:val="nil"/>
              <w:bottom w:val="nil"/>
              <w:right w:val="nil"/>
            </w:tcBorders>
            <w:shd w:val="clear" w:color="auto" w:fill="auto"/>
            <w:noWrap/>
            <w:vAlign w:val="bottom"/>
            <w:hideMark/>
          </w:tcPr>
          <w:p w14:paraId="52ED866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4.213</w:t>
            </w:r>
          </w:p>
        </w:tc>
        <w:tc>
          <w:tcPr>
            <w:tcW w:w="739" w:type="dxa"/>
            <w:tcBorders>
              <w:top w:val="nil"/>
              <w:left w:val="nil"/>
              <w:bottom w:val="nil"/>
              <w:right w:val="nil"/>
            </w:tcBorders>
            <w:shd w:val="clear" w:color="auto" w:fill="auto"/>
            <w:noWrap/>
            <w:vAlign w:val="bottom"/>
            <w:hideMark/>
          </w:tcPr>
          <w:p w14:paraId="7D4A274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2.633</w:t>
            </w:r>
          </w:p>
        </w:tc>
        <w:tc>
          <w:tcPr>
            <w:tcW w:w="739" w:type="dxa"/>
            <w:tcBorders>
              <w:top w:val="nil"/>
              <w:left w:val="nil"/>
              <w:bottom w:val="nil"/>
              <w:right w:val="nil"/>
            </w:tcBorders>
            <w:shd w:val="clear" w:color="auto" w:fill="auto"/>
            <w:noWrap/>
            <w:vAlign w:val="bottom"/>
            <w:hideMark/>
          </w:tcPr>
          <w:p w14:paraId="20D1FDC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2.616</w:t>
            </w:r>
          </w:p>
        </w:tc>
        <w:tc>
          <w:tcPr>
            <w:tcW w:w="685" w:type="dxa"/>
            <w:tcBorders>
              <w:top w:val="nil"/>
              <w:left w:val="nil"/>
              <w:bottom w:val="nil"/>
              <w:right w:val="nil"/>
            </w:tcBorders>
            <w:shd w:val="clear" w:color="auto" w:fill="auto"/>
            <w:noWrap/>
            <w:vAlign w:val="bottom"/>
            <w:hideMark/>
          </w:tcPr>
          <w:p w14:paraId="33008DA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374851BC"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31.853</w:t>
            </w:r>
          </w:p>
        </w:tc>
      </w:tr>
      <w:tr w:rsidR="00232563" w:rsidRPr="00DB6695" w14:paraId="47ECACD4" w14:textId="77777777" w:rsidTr="00023E19">
        <w:trPr>
          <w:trHeight w:val="270"/>
        </w:trPr>
        <w:tc>
          <w:tcPr>
            <w:tcW w:w="740" w:type="dxa"/>
            <w:tcBorders>
              <w:top w:val="nil"/>
              <w:left w:val="nil"/>
              <w:bottom w:val="nil"/>
              <w:right w:val="nil"/>
            </w:tcBorders>
            <w:shd w:val="clear" w:color="auto" w:fill="auto"/>
            <w:noWrap/>
            <w:vAlign w:val="bottom"/>
            <w:hideMark/>
          </w:tcPr>
          <w:p w14:paraId="48A02C5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43D1C81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61F5126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2.824</w:t>
            </w:r>
          </w:p>
        </w:tc>
        <w:tc>
          <w:tcPr>
            <w:tcW w:w="739" w:type="dxa"/>
            <w:tcBorders>
              <w:top w:val="nil"/>
              <w:left w:val="nil"/>
              <w:bottom w:val="nil"/>
              <w:right w:val="nil"/>
            </w:tcBorders>
            <w:shd w:val="clear" w:color="auto" w:fill="auto"/>
            <w:noWrap/>
            <w:vAlign w:val="bottom"/>
            <w:hideMark/>
          </w:tcPr>
          <w:p w14:paraId="11D1197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1DCBE99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32CC1DA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2.562</w:t>
            </w:r>
          </w:p>
        </w:tc>
        <w:tc>
          <w:tcPr>
            <w:tcW w:w="739" w:type="dxa"/>
            <w:tcBorders>
              <w:top w:val="nil"/>
              <w:left w:val="nil"/>
              <w:bottom w:val="nil"/>
              <w:right w:val="nil"/>
            </w:tcBorders>
            <w:shd w:val="clear" w:color="auto" w:fill="auto"/>
            <w:noWrap/>
            <w:vAlign w:val="bottom"/>
            <w:hideMark/>
          </w:tcPr>
          <w:p w14:paraId="5B99FEB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3DCE4A3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2E00EFC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74FA6A3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45C8EB03"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23.966</w:t>
            </w:r>
          </w:p>
        </w:tc>
      </w:tr>
      <w:tr w:rsidR="00232563" w:rsidRPr="00DB6695" w14:paraId="230FE285" w14:textId="77777777" w:rsidTr="00023E19">
        <w:trPr>
          <w:trHeight w:val="270"/>
        </w:trPr>
        <w:tc>
          <w:tcPr>
            <w:tcW w:w="740" w:type="dxa"/>
            <w:tcBorders>
              <w:top w:val="nil"/>
              <w:left w:val="nil"/>
              <w:bottom w:val="nil"/>
              <w:right w:val="nil"/>
            </w:tcBorders>
            <w:shd w:val="clear" w:color="auto" w:fill="auto"/>
            <w:noWrap/>
            <w:vAlign w:val="bottom"/>
            <w:hideMark/>
          </w:tcPr>
          <w:p w14:paraId="5DAF199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2175376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28DC49A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2.824</w:t>
            </w:r>
          </w:p>
        </w:tc>
        <w:tc>
          <w:tcPr>
            <w:tcW w:w="739" w:type="dxa"/>
            <w:tcBorders>
              <w:top w:val="nil"/>
              <w:left w:val="nil"/>
              <w:bottom w:val="nil"/>
              <w:right w:val="nil"/>
            </w:tcBorders>
            <w:shd w:val="clear" w:color="auto" w:fill="auto"/>
            <w:noWrap/>
            <w:vAlign w:val="bottom"/>
            <w:hideMark/>
          </w:tcPr>
          <w:p w14:paraId="2603866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70490B3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3D40345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2.562</w:t>
            </w:r>
          </w:p>
        </w:tc>
        <w:tc>
          <w:tcPr>
            <w:tcW w:w="739" w:type="dxa"/>
            <w:tcBorders>
              <w:top w:val="nil"/>
              <w:left w:val="nil"/>
              <w:bottom w:val="nil"/>
              <w:right w:val="nil"/>
            </w:tcBorders>
            <w:shd w:val="clear" w:color="auto" w:fill="auto"/>
            <w:noWrap/>
            <w:vAlign w:val="bottom"/>
            <w:hideMark/>
          </w:tcPr>
          <w:p w14:paraId="6324D51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170F5A8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4311977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14ED35B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6B331DEC"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23.966</w:t>
            </w:r>
          </w:p>
        </w:tc>
      </w:tr>
      <w:tr w:rsidR="00232563" w:rsidRPr="00DB6695" w14:paraId="43818845" w14:textId="77777777" w:rsidTr="00023E19">
        <w:trPr>
          <w:trHeight w:val="270"/>
        </w:trPr>
        <w:tc>
          <w:tcPr>
            <w:tcW w:w="740" w:type="dxa"/>
            <w:tcBorders>
              <w:top w:val="nil"/>
              <w:left w:val="nil"/>
              <w:bottom w:val="nil"/>
              <w:right w:val="nil"/>
            </w:tcBorders>
            <w:shd w:val="clear" w:color="auto" w:fill="auto"/>
            <w:noWrap/>
            <w:vAlign w:val="bottom"/>
            <w:hideMark/>
          </w:tcPr>
          <w:p w14:paraId="3371BE7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4.272</w:t>
            </w:r>
          </w:p>
        </w:tc>
        <w:tc>
          <w:tcPr>
            <w:tcW w:w="740" w:type="dxa"/>
            <w:tcBorders>
              <w:top w:val="nil"/>
              <w:left w:val="nil"/>
              <w:bottom w:val="nil"/>
              <w:right w:val="nil"/>
            </w:tcBorders>
            <w:shd w:val="clear" w:color="auto" w:fill="auto"/>
            <w:noWrap/>
            <w:vAlign w:val="bottom"/>
            <w:hideMark/>
          </w:tcPr>
          <w:p w14:paraId="2DA5A7C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4.539</w:t>
            </w:r>
          </w:p>
        </w:tc>
        <w:tc>
          <w:tcPr>
            <w:tcW w:w="739" w:type="dxa"/>
            <w:tcBorders>
              <w:top w:val="nil"/>
              <w:left w:val="nil"/>
              <w:bottom w:val="nil"/>
              <w:right w:val="nil"/>
            </w:tcBorders>
            <w:shd w:val="clear" w:color="auto" w:fill="auto"/>
            <w:noWrap/>
            <w:vAlign w:val="bottom"/>
            <w:hideMark/>
          </w:tcPr>
          <w:p w14:paraId="4721C25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2.824</w:t>
            </w:r>
          </w:p>
        </w:tc>
        <w:tc>
          <w:tcPr>
            <w:tcW w:w="739" w:type="dxa"/>
            <w:tcBorders>
              <w:top w:val="nil"/>
              <w:left w:val="nil"/>
              <w:bottom w:val="nil"/>
              <w:right w:val="nil"/>
            </w:tcBorders>
            <w:shd w:val="clear" w:color="auto" w:fill="auto"/>
            <w:noWrap/>
            <w:vAlign w:val="bottom"/>
            <w:hideMark/>
          </w:tcPr>
          <w:p w14:paraId="7528C5D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4.310</w:t>
            </w:r>
          </w:p>
        </w:tc>
        <w:tc>
          <w:tcPr>
            <w:tcW w:w="739" w:type="dxa"/>
            <w:tcBorders>
              <w:top w:val="nil"/>
              <w:left w:val="nil"/>
              <w:bottom w:val="nil"/>
              <w:right w:val="nil"/>
            </w:tcBorders>
            <w:shd w:val="clear" w:color="auto" w:fill="auto"/>
            <w:noWrap/>
            <w:vAlign w:val="bottom"/>
            <w:hideMark/>
          </w:tcPr>
          <w:p w14:paraId="383B95B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60EB4CA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4.047</w:t>
            </w:r>
          </w:p>
        </w:tc>
        <w:tc>
          <w:tcPr>
            <w:tcW w:w="739" w:type="dxa"/>
            <w:tcBorders>
              <w:top w:val="nil"/>
              <w:left w:val="nil"/>
              <w:bottom w:val="nil"/>
              <w:right w:val="nil"/>
            </w:tcBorders>
            <w:shd w:val="clear" w:color="auto" w:fill="auto"/>
            <w:noWrap/>
            <w:vAlign w:val="bottom"/>
            <w:hideMark/>
          </w:tcPr>
          <w:p w14:paraId="3DE8348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4.213</w:t>
            </w:r>
          </w:p>
        </w:tc>
        <w:tc>
          <w:tcPr>
            <w:tcW w:w="739" w:type="dxa"/>
            <w:tcBorders>
              <w:top w:val="nil"/>
              <w:left w:val="nil"/>
              <w:bottom w:val="nil"/>
              <w:right w:val="nil"/>
            </w:tcBorders>
            <w:shd w:val="clear" w:color="auto" w:fill="auto"/>
            <w:noWrap/>
            <w:vAlign w:val="bottom"/>
            <w:hideMark/>
          </w:tcPr>
          <w:p w14:paraId="1032F52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0DF4C80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2.616</w:t>
            </w:r>
          </w:p>
        </w:tc>
        <w:tc>
          <w:tcPr>
            <w:tcW w:w="685" w:type="dxa"/>
            <w:tcBorders>
              <w:top w:val="nil"/>
              <w:left w:val="nil"/>
              <w:bottom w:val="nil"/>
              <w:right w:val="nil"/>
            </w:tcBorders>
            <w:shd w:val="clear" w:color="auto" w:fill="auto"/>
            <w:noWrap/>
            <w:vAlign w:val="bottom"/>
            <w:hideMark/>
          </w:tcPr>
          <w:p w14:paraId="02AA274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4.383</w:t>
            </w:r>
          </w:p>
        </w:tc>
        <w:tc>
          <w:tcPr>
            <w:tcW w:w="1037" w:type="dxa"/>
            <w:tcBorders>
              <w:top w:val="nil"/>
              <w:left w:val="nil"/>
              <w:bottom w:val="nil"/>
              <w:right w:val="nil"/>
            </w:tcBorders>
            <w:shd w:val="clear" w:color="000000" w:fill="FFE699"/>
            <w:noWrap/>
            <w:vAlign w:val="bottom"/>
            <w:hideMark/>
          </w:tcPr>
          <w:p w14:paraId="54B1C93A"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34.918</w:t>
            </w:r>
          </w:p>
        </w:tc>
      </w:tr>
      <w:tr w:rsidR="00232563" w:rsidRPr="00DB6695" w14:paraId="6F00ABD5" w14:textId="77777777" w:rsidTr="00023E19">
        <w:trPr>
          <w:trHeight w:val="270"/>
        </w:trPr>
        <w:tc>
          <w:tcPr>
            <w:tcW w:w="740" w:type="dxa"/>
            <w:tcBorders>
              <w:top w:val="nil"/>
              <w:left w:val="nil"/>
              <w:bottom w:val="nil"/>
              <w:right w:val="nil"/>
            </w:tcBorders>
            <w:shd w:val="clear" w:color="auto" w:fill="auto"/>
            <w:noWrap/>
            <w:vAlign w:val="bottom"/>
            <w:hideMark/>
          </w:tcPr>
          <w:p w14:paraId="5B55938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4.272</w:t>
            </w:r>
          </w:p>
        </w:tc>
        <w:tc>
          <w:tcPr>
            <w:tcW w:w="740" w:type="dxa"/>
            <w:tcBorders>
              <w:top w:val="nil"/>
              <w:left w:val="nil"/>
              <w:bottom w:val="nil"/>
              <w:right w:val="nil"/>
            </w:tcBorders>
            <w:shd w:val="clear" w:color="auto" w:fill="auto"/>
            <w:noWrap/>
            <w:vAlign w:val="bottom"/>
            <w:hideMark/>
          </w:tcPr>
          <w:p w14:paraId="7D08D74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57371AE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4.369</w:t>
            </w:r>
          </w:p>
        </w:tc>
        <w:tc>
          <w:tcPr>
            <w:tcW w:w="739" w:type="dxa"/>
            <w:tcBorders>
              <w:top w:val="nil"/>
              <w:left w:val="nil"/>
              <w:bottom w:val="nil"/>
              <w:right w:val="nil"/>
            </w:tcBorders>
            <w:shd w:val="clear" w:color="auto" w:fill="auto"/>
            <w:noWrap/>
            <w:vAlign w:val="bottom"/>
            <w:hideMark/>
          </w:tcPr>
          <w:p w14:paraId="780FE99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1581C96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4.265</w:t>
            </w:r>
          </w:p>
        </w:tc>
        <w:tc>
          <w:tcPr>
            <w:tcW w:w="739" w:type="dxa"/>
            <w:tcBorders>
              <w:top w:val="nil"/>
              <w:left w:val="nil"/>
              <w:bottom w:val="nil"/>
              <w:right w:val="nil"/>
            </w:tcBorders>
            <w:shd w:val="clear" w:color="auto" w:fill="auto"/>
            <w:noWrap/>
            <w:vAlign w:val="bottom"/>
            <w:hideMark/>
          </w:tcPr>
          <w:p w14:paraId="2F187C6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4.047</w:t>
            </w:r>
          </w:p>
        </w:tc>
        <w:tc>
          <w:tcPr>
            <w:tcW w:w="739" w:type="dxa"/>
            <w:tcBorders>
              <w:top w:val="nil"/>
              <w:left w:val="nil"/>
              <w:bottom w:val="nil"/>
              <w:right w:val="nil"/>
            </w:tcBorders>
            <w:shd w:val="clear" w:color="auto" w:fill="auto"/>
            <w:noWrap/>
            <w:vAlign w:val="bottom"/>
            <w:hideMark/>
          </w:tcPr>
          <w:p w14:paraId="5969BBF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485D855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46D14FC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66EEFBE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7941DE78"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30.088</w:t>
            </w:r>
          </w:p>
        </w:tc>
      </w:tr>
      <w:tr w:rsidR="00232563" w:rsidRPr="00DB6695" w14:paraId="5929E9D5" w14:textId="77777777" w:rsidTr="00023E19">
        <w:trPr>
          <w:trHeight w:val="270"/>
        </w:trPr>
        <w:tc>
          <w:tcPr>
            <w:tcW w:w="740" w:type="dxa"/>
            <w:tcBorders>
              <w:top w:val="nil"/>
              <w:left w:val="nil"/>
              <w:bottom w:val="nil"/>
              <w:right w:val="nil"/>
            </w:tcBorders>
            <w:shd w:val="clear" w:color="auto" w:fill="auto"/>
            <w:noWrap/>
            <w:vAlign w:val="bottom"/>
            <w:hideMark/>
          </w:tcPr>
          <w:p w14:paraId="07CD0F8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60D97F5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12F7098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4.369</w:t>
            </w:r>
          </w:p>
        </w:tc>
        <w:tc>
          <w:tcPr>
            <w:tcW w:w="739" w:type="dxa"/>
            <w:tcBorders>
              <w:top w:val="nil"/>
              <w:left w:val="nil"/>
              <w:bottom w:val="nil"/>
              <w:right w:val="nil"/>
            </w:tcBorders>
            <w:shd w:val="clear" w:color="auto" w:fill="auto"/>
            <w:noWrap/>
            <w:vAlign w:val="bottom"/>
            <w:hideMark/>
          </w:tcPr>
          <w:p w14:paraId="2A34EFC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4.310</w:t>
            </w:r>
          </w:p>
        </w:tc>
        <w:tc>
          <w:tcPr>
            <w:tcW w:w="739" w:type="dxa"/>
            <w:tcBorders>
              <w:top w:val="nil"/>
              <w:left w:val="nil"/>
              <w:bottom w:val="nil"/>
              <w:right w:val="nil"/>
            </w:tcBorders>
            <w:shd w:val="clear" w:color="auto" w:fill="auto"/>
            <w:noWrap/>
            <w:vAlign w:val="bottom"/>
            <w:hideMark/>
          </w:tcPr>
          <w:p w14:paraId="4BDFBBE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6138442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4.047</w:t>
            </w:r>
          </w:p>
        </w:tc>
        <w:tc>
          <w:tcPr>
            <w:tcW w:w="739" w:type="dxa"/>
            <w:tcBorders>
              <w:top w:val="nil"/>
              <w:left w:val="nil"/>
              <w:bottom w:val="nil"/>
              <w:right w:val="nil"/>
            </w:tcBorders>
            <w:shd w:val="clear" w:color="auto" w:fill="auto"/>
            <w:noWrap/>
            <w:vAlign w:val="bottom"/>
            <w:hideMark/>
          </w:tcPr>
          <w:p w14:paraId="469AEDE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4.213</w:t>
            </w:r>
          </w:p>
        </w:tc>
        <w:tc>
          <w:tcPr>
            <w:tcW w:w="739" w:type="dxa"/>
            <w:tcBorders>
              <w:top w:val="nil"/>
              <w:left w:val="nil"/>
              <w:bottom w:val="nil"/>
              <w:right w:val="nil"/>
            </w:tcBorders>
            <w:shd w:val="clear" w:color="auto" w:fill="auto"/>
            <w:noWrap/>
            <w:vAlign w:val="bottom"/>
            <w:hideMark/>
          </w:tcPr>
          <w:p w14:paraId="40A55BB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2.633</w:t>
            </w:r>
          </w:p>
        </w:tc>
        <w:tc>
          <w:tcPr>
            <w:tcW w:w="739" w:type="dxa"/>
            <w:tcBorders>
              <w:top w:val="nil"/>
              <w:left w:val="nil"/>
              <w:bottom w:val="nil"/>
              <w:right w:val="nil"/>
            </w:tcBorders>
            <w:shd w:val="clear" w:color="auto" w:fill="auto"/>
            <w:noWrap/>
            <w:vAlign w:val="bottom"/>
            <w:hideMark/>
          </w:tcPr>
          <w:p w14:paraId="22BC0FB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2.616</w:t>
            </w:r>
          </w:p>
        </w:tc>
        <w:tc>
          <w:tcPr>
            <w:tcW w:w="685" w:type="dxa"/>
            <w:tcBorders>
              <w:top w:val="nil"/>
              <w:left w:val="nil"/>
              <w:bottom w:val="nil"/>
              <w:right w:val="nil"/>
            </w:tcBorders>
            <w:shd w:val="clear" w:color="auto" w:fill="auto"/>
            <w:noWrap/>
            <w:vAlign w:val="bottom"/>
            <w:hideMark/>
          </w:tcPr>
          <w:p w14:paraId="23B3949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3B58CFD5"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33.337</w:t>
            </w:r>
          </w:p>
        </w:tc>
      </w:tr>
      <w:tr w:rsidR="00232563" w:rsidRPr="00DB6695" w14:paraId="64324A2A" w14:textId="77777777" w:rsidTr="00023E19">
        <w:trPr>
          <w:trHeight w:val="270"/>
        </w:trPr>
        <w:tc>
          <w:tcPr>
            <w:tcW w:w="740" w:type="dxa"/>
            <w:tcBorders>
              <w:top w:val="nil"/>
              <w:left w:val="nil"/>
              <w:bottom w:val="nil"/>
              <w:right w:val="nil"/>
            </w:tcBorders>
            <w:shd w:val="clear" w:color="auto" w:fill="auto"/>
            <w:noWrap/>
            <w:vAlign w:val="bottom"/>
            <w:hideMark/>
          </w:tcPr>
          <w:p w14:paraId="37FC66D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69025DD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1AD6ADC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2.824</w:t>
            </w:r>
          </w:p>
        </w:tc>
        <w:tc>
          <w:tcPr>
            <w:tcW w:w="739" w:type="dxa"/>
            <w:tcBorders>
              <w:top w:val="nil"/>
              <w:left w:val="nil"/>
              <w:bottom w:val="nil"/>
              <w:right w:val="nil"/>
            </w:tcBorders>
            <w:shd w:val="clear" w:color="auto" w:fill="auto"/>
            <w:noWrap/>
            <w:vAlign w:val="bottom"/>
            <w:hideMark/>
          </w:tcPr>
          <w:p w14:paraId="38D4F59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5CDDB2C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4.265</w:t>
            </w:r>
          </w:p>
        </w:tc>
        <w:tc>
          <w:tcPr>
            <w:tcW w:w="739" w:type="dxa"/>
            <w:tcBorders>
              <w:top w:val="nil"/>
              <w:left w:val="nil"/>
              <w:bottom w:val="nil"/>
              <w:right w:val="nil"/>
            </w:tcBorders>
            <w:shd w:val="clear" w:color="auto" w:fill="auto"/>
            <w:noWrap/>
            <w:vAlign w:val="bottom"/>
            <w:hideMark/>
          </w:tcPr>
          <w:p w14:paraId="4021A80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4.047</w:t>
            </w:r>
          </w:p>
        </w:tc>
        <w:tc>
          <w:tcPr>
            <w:tcW w:w="739" w:type="dxa"/>
            <w:tcBorders>
              <w:top w:val="nil"/>
              <w:left w:val="nil"/>
              <w:bottom w:val="nil"/>
              <w:right w:val="nil"/>
            </w:tcBorders>
            <w:shd w:val="clear" w:color="auto" w:fill="auto"/>
            <w:noWrap/>
            <w:vAlign w:val="bottom"/>
            <w:hideMark/>
          </w:tcPr>
          <w:p w14:paraId="663920C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38AAC67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2.633</w:t>
            </w:r>
          </w:p>
        </w:tc>
        <w:tc>
          <w:tcPr>
            <w:tcW w:w="739" w:type="dxa"/>
            <w:tcBorders>
              <w:top w:val="nil"/>
              <w:left w:val="nil"/>
              <w:bottom w:val="nil"/>
              <w:right w:val="nil"/>
            </w:tcBorders>
            <w:shd w:val="clear" w:color="auto" w:fill="auto"/>
            <w:noWrap/>
            <w:vAlign w:val="bottom"/>
            <w:hideMark/>
          </w:tcPr>
          <w:p w14:paraId="0A8C6CB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483480A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21375E88"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28.634</w:t>
            </w:r>
          </w:p>
        </w:tc>
      </w:tr>
      <w:tr w:rsidR="00232563" w:rsidRPr="00DB6695" w14:paraId="420058EC" w14:textId="77777777" w:rsidTr="00023E19">
        <w:trPr>
          <w:trHeight w:val="270"/>
        </w:trPr>
        <w:tc>
          <w:tcPr>
            <w:tcW w:w="740" w:type="dxa"/>
            <w:tcBorders>
              <w:top w:val="nil"/>
              <w:left w:val="nil"/>
              <w:bottom w:val="nil"/>
              <w:right w:val="nil"/>
            </w:tcBorders>
            <w:shd w:val="clear" w:color="auto" w:fill="auto"/>
            <w:noWrap/>
            <w:vAlign w:val="bottom"/>
            <w:hideMark/>
          </w:tcPr>
          <w:p w14:paraId="7854276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4.272</w:t>
            </w:r>
          </w:p>
        </w:tc>
        <w:tc>
          <w:tcPr>
            <w:tcW w:w="740" w:type="dxa"/>
            <w:tcBorders>
              <w:top w:val="nil"/>
              <w:left w:val="nil"/>
              <w:bottom w:val="nil"/>
              <w:right w:val="nil"/>
            </w:tcBorders>
            <w:shd w:val="clear" w:color="auto" w:fill="auto"/>
            <w:noWrap/>
            <w:vAlign w:val="bottom"/>
            <w:hideMark/>
          </w:tcPr>
          <w:p w14:paraId="4F78040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4A3EDB7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2.824</w:t>
            </w:r>
          </w:p>
        </w:tc>
        <w:tc>
          <w:tcPr>
            <w:tcW w:w="739" w:type="dxa"/>
            <w:tcBorders>
              <w:top w:val="nil"/>
              <w:left w:val="nil"/>
              <w:bottom w:val="nil"/>
              <w:right w:val="nil"/>
            </w:tcBorders>
            <w:shd w:val="clear" w:color="auto" w:fill="auto"/>
            <w:noWrap/>
            <w:vAlign w:val="bottom"/>
            <w:hideMark/>
          </w:tcPr>
          <w:p w14:paraId="6875CE5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4.310</w:t>
            </w:r>
          </w:p>
        </w:tc>
        <w:tc>
          <w:tcPr>
            <w:tcW w:w="739" w:type="dxa"/>
            <w:tcBorders>
              <w:top w:val="nil"/>
              <w:left w:val="nil"/>
              <w:bottom w:val="nil"/>
              <w:right w:val="nil"/>
            </w:tcBorders>
            <w:shd w:val="clear" w:color="auto" w:fill="auto"/>
            <w:noWrap/>
            <w:vAlign w:val="bottom"/>
            <w:hideMark/>
          </w:tcPr>
          <w:p w14:paraId="0A7A2B0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4.265</w:t>
            </w:r>
          </w:p>
        </w:tc>
        <w:tc>
          <w:tcPr>
            <w:tcW w:w="739" w:type="dxa"/>
            <w:tcBorders>
              <w:top w:val="nil"/>
              <w:left w:val="nil"/>
              <w:bottom w:val="nil"/>
              <w:right w:val="nil"/>
            </w:tcBorders>
            <w:shd w:val="clear" w:color="auto" w:fill="auto"/>
            <w:noWrap/>
            <w:vAlign w:val="bottom"/>
            <w:hideMark/>
          </w:tcPr>
          <w:p w14:paraId="0BD1D80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4.047</w:t>
            </w:r>
          </w:p>
        </w:tc>
        <w:tc>
          <w:tcPr>
            <w:tcW w:w="739" w:type="dxa"/>
            <w:tcBorders>
              <w:top w:val="nil"/>
              <w:left w:val="nil"/>
              <w:bottom w:val="nil"/>
              <w:right w:val="nil"/>
            </w:tcBorders>
            <w:shd w:val="clear" w:color="auto" w:fill="auto"/>
            <w:noWrap/>
            <w:vAlign w:val="bottom"/>
            <w:hideMark/>
          </w:tcPr>
          <w:p w14:paraId="0C5963A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5C4FDE3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7F0CF62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2.616</w:t>
            </w:r>
          </w:p>
        </w:tc>
        <w:tc>
          <w:tcPr>
            <w:tcW w:w="685" w:type="dxa"/>
            <w:tcBorders>
              <w:top w:val="nil"/>
              <w:left w:val="nil"/>
              <w:bottom w:val="nil"/>
              <w:right w:val="nil"/>
            </w:tcBorders>
            <w:shd w:val="clear" w:color="auto" w:fill="auto"/>
            <w:noWrap/>
            <w:vAlign w:val="bottom"/>
            <w:hideMark/>
          </w:tcPr>
          <w:p w14:paraId="2F4C91B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4.383</w:t>
            </w:r>
          </w:p>
        </w:tc>
        <w:tc>
          <w:tcPr>
            <w:tcW w:w="1037" w:type="dxa"/>
            <w:tcBorders>
              <w:top w:val="nil"/>
              <w:left w:val="nil"/>
              <w:bottom w:val="nil"/>
              <w:right w:val="nil"/>
            </w:tcBorders>
            <w:shd w:val="clear" w:color="000000" w:fill="FFE699"/>
            <w:noWrap/>
            <w:vAlign w:val="bottom"/>
            <w:hideMark/>
          </w:tcPr>
          <w:p w14:paraId="277EAEB0"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33.326</w:t>
            </w:r>
          </w:p>
        </w:tc>
      </w:tr>
      <w:tr w:rsidR="00232563" w:rsidRPr="00DB6695" w14:paraId="2E47E281" w14:textId="77777777" w:rsidTr="00023E19">
        <w:trPr>
          <w:trHeight w:val="270"/>
        </w:trPr>
        <w:tc>
          <w:tcPr>
            <w:tcW w:w="740" w:type="dxa"/>
            <w:tcBorders>
              <w:top w:val="nil"/>
              <w:left w:val="nil"/>
              <w:bottom w:val="nil"/>
              <w:right w:val="nil"/>
            </w:tcBorders>
            <w:shd w:val="clear" w:color="auto" w:fill="auto"/>
            <w:noWrap/>
            <w:vAlign w:val="bottom"/>
            <w:hideMark/>
          </w:tcPr>
          <w:p w14:paraId="22603E6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4.272</w:t>
            </w:r>
          </w:p>
        </w:tc>
        <w:tc>
          <w:tcPr>
            <w:tcW w:w="740" w:type="dxa"/>
            <w:tcBorders>
              <w:top w:val="nil"/>
              <w:left w:val="nil"/>
              <w:bottom w:val="nil"/>
              <w:right w:val="nil"/>
            </w:tcBorders>
            <w:shd w:val="clear" w:color="auto" w:fill="auto"/>
            <w:noWrap/>
            <w:vAlign w:val="bottom"/>
            <w:hideMark/>
          </w:tcPr>
          <w:p w14:paraId="6147127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7E9C54A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2.824</w:t>
            </w:r>
          </w:p>
        </w:tc>
        <w:tc>
          <w:tcPr>
            <w:tcW w:w="739" w:type="dxa"/>
            <w:tcBorders>
              <w:top w:val="nil"/>
              <w:left w:val="nil"/>
              <w:bottom w:val="nil"/>
              <w:right w:val="nil"/>
            </w:tcBorders>
            <w:shd w:val="clear" w:color="auto" w:fill="auto"/>
            <w:noWrap/>
            <w:vAlign w:val="bottom"/>
            <w:hideMark/>
          </w:tcPr>
          <w:p w14:paraId="4E68099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4.310</w:t>
            </w:r>
          </w:p>
        </w:tc>
        <w:tc>
          <w:tcPr>
            <w:tcW w:w="739" w:type="dxa"/>
            <w:tcBorders>
              <w:top w:val="nil"/>
              <w:left w:val="nil"/>
              <w:bottom w:val="nil"/>
              <w:right w:val="nil"/>
            </w:tcBorders>
            <w:shd w:val="clear" w:color="auto" w:fill="auto"/>
            <w:noWrap/>
            <w:vAlign w:val="bottom"/>
            <w:hideMark/>
          </w:tcPr>
          <w:p w14:paraId="0845DDE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4.265</w:t>
            </w:r>
          </w:p>
        </w:tc>
        <w:tc>
          <w:tcPr>
            <w:tcW w:w="739" w:type="dxa"/>
            <w:tcBorders>
              <w:top w:val="nil"/>
              <w:left w:val="nil"/>
              <w:bottom w:val="nil"/>
              <w:right w:val="nil"/>
            </w:tcBorders>
            <w:shd w:val="clear" w:color="auto" w:fill="auto"/>
            <w:noWrap/>
            <w:vAlign w:val="bottom"/>
            <w:hideMark/>
          </w:tcPr>
          <w:p w14:paraId="7B5F734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2.562</w:t>
            </w:r>
          </w:p>
        </w:tc>
        <w:tc>
          <w:tcPr>
            <w:tcW w:w="739" w:type="dxa"/>
            <w:tcBorders>
              <w:top w:val="nil"/>
              <w:left w:val="nil"/>
              <w:bottom w:val="nil"/>
              <w:right w:val="nil"/>
            </w:tcBorders>
            <w:shd w:val="clear" w:color="auto" w:fill="auto"/>
            <w:noWrap/>
            <w:vAlign w:val="bottom"/>
            <w:hideMark/>
          </w:tcPr>
          <w:p w14:paraId="17D78FF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43BAD0B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2.633</w:t>
            </w:r>
          </w:p>
        </w:tc>
        <w:tc>
          <w:tcPr>
            <w:tcW w:w="739" w:type="dxa"/>
            <w:tcBorders>
              <w:top w:val="nil"/>
              <w:left w:val="nil"/>
              <w:bottom w:val="nil"/>
              <w:right w:val="nil"/>
            </w:tcBorders>
            <w:shd w:val="clear" w:color="auto" w:fill="auto"/>
            <w:noWrap/>
            <w:vAlign w:val="bottom"/>
            <w:hideMark/>
          </w:tcPr>
          <w:p w14:paraId="70E6027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42F8ED4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62B3FEEE"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30.259</w:t>
            </w:r>
          </w:p>
        </w:tc>
      </w:tr>
      <w:tr w:rsidR="00232563" w:rsidRPr="00DB6695" w14:paraId="1B490FC9" w14:textId="77777777" w:rsidTr="00023E19">
        <w:trPr>
          <w:trHeight w:val="270"/>
        </w:trPr>
        <w:tc>
          <w:tcPr>
            <w:tcW w:w="740" w:type="dxa"/>
            <w:tcBorders>
              <w:top w:val="nil"/>
              <w:left w:val="nil"/>
              <w:bottom w:val="nil"/>
              <w:right w:val="nil"/>
            </w:tcBorders>
            <w:shd w:val="clear" w:color="auto" w:fill="auto"/>
            <w:noWrap/>
            <w:vAlign w:val="bottom"/>
            <w:hideMark/>
          </w:tcPr>
          <w:p w14:paraId="16C933E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3FD7D70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5660889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4.369</w:t>
            </w:r>
          </w:p>
        </w:tc>
        <w:tc>
          <w:tcPr>
            <w:tcW w:w="739" w:type="dxa"/>
            <w:tcBorders>
              <w:top w:val="nil"/>
              <w:left w:val="nil"/>
              <w:bottom w:val="nil"/>
              <w:right w:val="nil"/>
            </w:tcBorders>
            <w:shd w:val="clear" w:color="auto" w:fill="auto"/>
            <w:noWrap/>
            <w:vAlign w:val="bottom"/>
            <w:hideMark/>
          </w:tcPr>
          <w:p w14:paraId="50652EB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54BF351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4.265</w:t>
            </w:r>
          </w:p>
        </w:tc>
        <w:tc>
          <w:tcPr>
            <w:tcW w:w="739" w:type="dxa"/>
            <w:tcBorders>
              <w:top w:val="nil"/>
              <w:left w:val="nil"/>
              <w:bottom w:val="nil"/>
              <w:right w:val="nil"/>
            </w:tcBorders>
            <w:shd w:val="clear" w:color="auto" w:fill="auto"/>
            <w:noWrap/>
            <w:vAlign w:val="bottom"/>
            <w:hideMark/>
          </w:tcPr>
          <w:p w14:paraId="4663CBA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2.562</w:t>
            </w:r>
          </w:p>
        </w:tc>
        <w:tc>
          <w:tcPr>
            <w:tcW w:w="739" w:type="dxa"/>
            <w:tcBorders>
              <w:top w:val="nil"/>
              <w:left w:val="nil"/>
              <w:bottom w:val="nil"/>
              <w:right w:val="nil"/>
            </w:tcBorders>
            <w:shd w:val="clear" w:color="auto" w:fill="auto"/>
            <w:noWrap/>
            <w:vAlign w:val="bottom"/>
            <w:hideMark/>
          </w:tcPr>
          <w:p w14:paraId="7D88B6E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00DCE78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2.633</w:t>
            </w:r>
          </w:p>
        </w:tc>
        <w:tc>
          <w:tcPr>
            <w:tcW w:w="739" w:type="dxa"/>
            <w:tcBorders>
              <w:top w:val="nil"/>
              <w:left w:val="nil"/>
              <w:bottom w:val="nil"/>
              <w:right w:val="nil"/>
            </w:tcBorders>
            <w:shd w:val="clear" w:color="auto" w:fill="auto"/>
            <w:noWrap/>
            <w:vAlign w:val="bottom"/>
            <w:hideMark/>
          </w:tcPr>
          <w:p w14:paraId="35ABD1F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2.616</w:t>
            </w:r>
          </w:p>
        </w:tc>
        <w:tc>
          <w:tcPr>
            <w:tcW w:w="685" w:type="dxa"/>
            <w:tcBorders>
              <w:top w:val="nil"/>
              <w:left w:val="nil"/>
              <w:bottom w:val="nil"/>
              <w:right w:val="nil"/>
            </w:tcBorders>
            <w:shd w:val="clear" w:color="auto" w:fill="auto"/>
            <w:noWrap/>
            <w:vAlign w:val="bottom"/>
            <w:hideMark/>
          </w:tcPr>
          <w:p w14:paraId="1BA3682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66DF3033"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30.311</w:t>
            </w:r>
          </w:p>
        </w:tc>
      </w:tr>
      <w:tr w:rsidR="00232563" w:rsidRPr="00DB6695" w14:paraId="513B3364" w14:textId="77777777" w:rsidTr="00023E19">
        <w:trPr>
          <w:trHeight w:val="270"/>
        </w:trPr>
        <w:tc>
          <w:tcPr>
            <w:tcW w:w="740" w:type="dxa"/>
            <w:tcBorders>
              <w:top w:val="nil"/>
              <w:left w:val="nil"/>
              <w:bottom w:val="nil"/>
              <w:right w:val="nil"/>
            </w:tcBorders>
            <w:shd w:val="clear" w:color="auto" w:fill="auto"/>
            <w:noWrap/>
            <w:vAlign w:val="bottom"/>
            <w:hideMark/>
          </w:tcPr>
          <w:p w14:paraId="5CEF642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66E195E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4.539</w:t>
            </w:r>
          </w:p>
        </w:tc>
        <w:tc>
          <w:tcPr>
            <w:tcW w:w="739" w:type="dxa"/>
            <w:tcBorders>
              <w:top w:val="nil"/>
              <w:left w:val="nil"/>
              <w:bottom w:val="nil"/>
              <w:right w:val="nil"/>
            </w:tcBorders>
            <w:shd w:val="clear" w:color="auto" w:fill="auto"/>
            <w:noWrap/>
            <w:vAlign w:val="bottom"/>
            <w:hideMark/>
          </w:tcPr>
          <w:p w14:paraId="77410DD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4.369</w:t>
            </w:r>
          </w:p>
        </w:tc>
        <w:tc>
          <w:tcPr>
            <w:tcW w:w="739" w:type="dxa"/>
            <w:tcBorders>
              <w:top w:val="nil"/>
              <w:left w:val="nil"/>
              <w:bottom w:val="nil"/>
              <w:right w:val="nil"/>
            </w:tcBorders>
            <w:shd w:val="clear" w:color="auto" w:fill="auto"/>
            <w:noWrap/>
            <w:vAlign w:val="bottom"/>
            <w:hideMark/>
          </w:tcPr>
          <w:p w14:paraId="15BDF20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4.310</w:t>
            </w:r>
          </w:p>
        </w:tc>
        <w:tc>
          <w:tcPr>
            <w:tcW w:w="739" w:type="dxa"/>
            <w:tcBorders>
              <w:top w:val="nil"/>
              <w:left w:val="nil"/>
              <w:bottom w:val="nil"/>
              <w:right w:val="nil"/>
            </w:tcBorders>
            <w:shd w:val="clear" w:color="auto" w:fill="auto"/>
            <w:noWrap/>
            <w:vAlign w:val="bottom"/>
            <w:hideMark/>
          </w:tcPr>
          <w:p w14:paraId="32FA3A6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449E542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4.047</w:t>
            </w:r>
          </w:p>
        </w:tc>
        <w:tc>
          <w:tcPr>
            <w:tcW w:w="739" w:type="dxa"/>
            <w:tcBorders>
              <w:top w:val="nil"/>
              <w:left w:val="nil"/>
              <w:bottom w:val="nil"/>
              <w:right w:val="nil"/>
            </w:tcBorders>
            <w:shd w:val="clear" w:color="auto" w:fill="auto"/>
            <w:noWrap/>
            <w:vAlign w:val="bottom"/>
            <w:hideMark/>
          </w:tcPr>
          <w:p w14:paraId="09106AB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4.213</w:t>
            </w:r>
          </w:p>
        </w:tc>
        <w:tc>
          <w:tcPr>
            <w:tcW w:w="739" w:type="dxa"/>
            <w:tcBorders>
              <w:top w:val="nil"/>
              <w:left w:val="nil"/>
              <w:bottom w:val="nil"/>
              <w:right w:val="nil"/>
            </w:tcBorders>
            <w:shd w:val="clear" w:color="auto" w:fill="auto"/>
            <w:noWrap/>
            <w:vAlign w:val="bottom"/>
            <w:hideMark/>
          </w:tcPr>
          <w:p w14:paraId="55DAA79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405B9BF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2.616</w:t>
            </w:r>
          </w:p>
        </w:tc>
        <w:tc>
          <w:tcPr>
            <w:tcW w:w="685" w:type="dxa"/>
            <w:tcBorders>
              <w:top w:val="nil"/>
              <w:left w:val="nil"/>
              <w:bottom w:val="nil"/>
              <w:right w:val="nil"/>
            </w:tcBorders>
            <w:shd w:val="clear" w:color="auto" w:fill="auto"/>
            <w:noWrap/>
            <w:vAlign w:val="bottom"/>
            <w:hideMark/>
          </w:tcPr>
          <w:p w14:paraId="157B9D0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4.383</w:t>
            </w:r>
          </w:p>
        </w:tc>
        <w:tc>
          <w:tcPr>
            <w:tcW w:w="1037" w:type="dxa"/>
            <w:tcBorders>
              <w:top w:val="nil"/>
              <w:left w:val="nil"/>
              <w:bottom w:val="nil"/>
              <w:right w:val="nil"/>
            </w:tcBorders>
            <w:shd w:val="clear" w:color="000000" w:fill="FFE699"/>
            <w:noWrap/>
            <w:vAlign w:val="bottom"/>
            <w:hideMark/>
          </w:tcPr>
          <w:p w14:paraId="42444C98"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34.921</w:t>
            </w:r>
          </w:p>
        </w:tc>
      </w:tr>
      <w:tr w:rsidR="00232563" w:rsidRPr="00DB6695" w14:paraId="2BF417FF" w14:textId="77777777" w:rsidTr="00023E19">
        <w:trPr>
          <w:trHeight w:val="270"/>
        </w:trPr>
        <w:tc>
          <w:tcPr>
            <w:tcW w:w="740" w:type="dxa"/>
            <w:tcBorders>
              <w:top w:val="nil"/>
              <w:left w:val="nil"/>
              <w:bottom w:val="nil"/>
              <w:right w:val="nil"/>
            </w:tcBorders>
            <w:shd w:val="clear" w:color="auto" w:fill="auto"/>
            <w:noWrap/>
            <w:vAlign w:val="bottom"/>
            <w:hideMark/>
          </w:tcPr>
          <w:p w14:paraId="672F6AC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212134C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11F1BAB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2.824</w:t>
            </w:r>
          </w:p>
        </w:tc>
        <w:tc>
          <w:tcPr>
            <w:tcW w:w="739" w:type="dxa"/>
            <w:tcBorders>
              <w:top w:val="nil"/>
              <w:left w:val="nil"/>
              <w:bottom w:val="nil"/>
              <w:right w:val="nil"/>
            </w:tcBorders>
            <w:shd w:val="clear" w:color="auto" w:fill="auto"/>
            <w:noWrap/>
            <w:vAlign w:val="bottom"/>
            <w:hideMark/>
          </w:tcPr>
          <w:p w14:paraId="0195AA5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65B4C8F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638E5AC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2.562</w:t>
            </w:r>
          </w:p>
        </w:tc>
        <w:tc>
          <w:tcPr>
            <w:tcW w:w="739" w:type="dxa"/>
            <w:tcBorders>
              <w:top w:val="nil"/>
              <w:left w:val="nil"/>
              <w:bottom w:val="nil"/>
              <w:right w:val="nil"/>
            </w:tcBorders>
            <w:shd w:val="clear" w:color="auto" w:fill="auto"/>
            <w:noWrap/>
            <w:vAlign w:val="bottom"/>
            <w:hideMark/>
          </w:tcPr>
          <w:p w14:paraId="673DB90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4.213</w:t>
            </w:r>
          </w:p>
        </w:tc>
        <w:tc>
          <w:tcPr>
            <w:tcW w:w="739" w:type="dxa"/>
            <w:tcBorders>
              <w:top w:val="nil"/>
              <w:left w:val="nil"/>
              <w:bottom w:val="nil"/>
              <w:right w:val="nil"/>
            </w:tcBorders>
            <w:shd w:val="clear" w:color="auto" w:fill="auto"/>
            <w:noWrap/>
            <w:vAlign w:val="bottom"/>
            <w:hideMark/>
          </w:tcPr>
          <w:p w14:paraId="45EFD32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2.633</w:t>
            </w:r>
          </w:p>
        </w:tc>
        <w:tc>
          <w:tcPr>
            <w:tcW w:w="739" w:type="dxa"/>
            <w:tcBorders>
              <w:top w:val="nil"/>
              <w:left w:val="nil"/>
              <w:bottom w:val="nil"/>
              <w:right w:val="nil"/>
            </w:tcBorders>
            <w:shd w:val="clear" w:color="auto" w:fill="auto"/>
            <w:noWrap/>
            <w:vAlign w:val="bottom"/>
            <w:hideMark/>
          </w:tcPr>
          <w:p w14:paraId="1C844CF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2.616</w:t>
            </w:r>
          </w:p>
        </w:tc>
        <w:tc>
          <w:tcPr>
            <w:tcW w:w="685" w:type="dxa"/>
            <w:tcBorders>
              <w:top w:val="nil"/>
              <w:left w:val="nil"/>
              <w:bottom w:val="nil"/>
              <w:right w:val="nil"/>
            </w:tcBorders>
            <w:shd w:val="clear" w:color="auto" w:fill="auto"/>
            <w:noWrap/>
            <w:vAlign w:val="bottom"/>
            <w:hideMark/>
          </w:tcPr>
          <w:p w14:paraId="1A88A83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4.383</w:t>
            </w:r>
          </w:p>
        </w:tc>
        <w:tc>
          <w:tcPr>
            <w:tcW w:w="1037" w:type="dxa"/>
            <w:tcBorders>
              <w:top w:val="nil"/>
              <w:left w:val="nil"/>
              <w:bottom w:val="nil"/>
              <w:right w:val="nil"/>
            </w:tcBorders>
            <w:shd w:val="clear" w:color="000000" w:fill="FFE699"/>
            <w:noWrap/>
            <w:vAlign w:val="bottom"/>
            <w:hideMark/>
          </w:tcPr>
          <w:p w14:paraId="07AA510D"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30.338</w:t>
            </w:r>
          </w:p>
        </w:tc>
      </w:tr>
      <w:tr w:rsidR="00232563" w:rsidRPr="00DB6695" w14:paraId="0C00044E" w14:textId="77777777" w:rsidTr="00023E19">
        <w:trPr>
          <w:trHeight w:val="270"/>
        </w:trPr>
        <w:tc>
          <w:tcPr>
            <w:tcW w:w="740" w:type="dxa"/>
            <w:tcBorders>
              <w:top w:val="nil"/>
              <w:left w:val="nil"/>
              <w:bottom w:val="nil"/>
              <w:right w:val="nil"/>
            </w:tcBorders>
            <w:shd w:val="clear" w:color="auto" w:fill="auto"/>
            <w:noWrap/>
            <w:vAlign w:val="bottom"/>
            <w:hideMark/>
          </w:tcPr>
          <w:p w14:paraId="4E4954E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4.272</w:t>
            </w:r>
          </w:p>
        </w:tc>
        <w:tc>
          <w:tcPr>
            <w:tcW w:w="740" w:type="dxa"/>
            <w:tcBorders>
              <w:top w:val="nil"/>
              <w:left w:val="nil"/>
              <w:bottom w:val="nil"/>
              <w:right w:val="nil"/>
            </w:tcBorders>
            <w:shd w:val="clear" w:color="auto" w:fill="auto"/>
            <w:noWrap/>
            <w:vAlign w:val="bottom"/>
            <w:hideMark/>
          </w:tcPr>
          <w:p w14:paraId="6E4BBFE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4.539</w:t>
            </w:r>
          </w:p>
        </w:tc>
        <w:tc>
          <w:tcPr>
            <w:tcW w:w="739" w:type="dxa"/>
            <w:tcBorders>
              <w:top w:val="nil"/>
              <w:left w:val="nil"/>
              <w:bottom w:val="nil"/>
              <w:right w:val="nil"/>
            </w:tcBorders>
            <w:shd w:val="clear" w:color="auto" w:fill="auto"/>
            <w:noWrap/>
            <w:vAlign w:val="bottom"/>
            <w:hideMark/>
          </w:tcPr>
          <w:p w14:paraId="6B0E809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2.824</w:t>
            </w:r>
          </w:p>
        </w:tc>
        <w:tc>
          <w:tcPr>
            <w:tcW w:w="739" w:type="dxa"/>
            <w:tcBorders>
              <w:top w:val="nil"/>
              <w:left w:val="nil"/>
              <w:bottom w:val="nil"/>
              <w:right w:val="nil"/>
            </w:tcBorders>
            <w:shd w:val="clear" w:color="auto" w:fill="auto"/>
            <w:noWrap/>
            <w:vAlign w:val="bottom"/>
            <w:hideMark/>
          </w:tcPr>
          <w:p w14:paraId="266757F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65A5E94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28F441F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4.047</w:t>
            </w:r>
          </w:p>
        </w:tc>
        <w:tc>
          <w:tcPr>
            <w:tcW w:w="739" w:type="dxa"/>
            <w:tcBorders>
              <w:top w:val="nil"/>
              <w:left w:val="nil"/>
              <w:bottom w:val="nil"/>
              <w:right w:val="nil"/>
            </w:tcBorders>
            <w:shd w:val="clear" w:color="auto" w:fill="auto"/>
            <w:noWrap/>
            <w:vAlign w:val="bottom"/>
            <w:hideMark/>
          </w:tcPr>
          <w:p w14:paraId="3D94228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76FEA2C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2.633</w:t>
            </w:r>
          </w:p>
        </w:tc>
        <w:tc>
          <w:tcPr>
            <w:tcW w:w="739" w:type="dxa"/>
            <w:tcBorders>
              <w:top w:val="nil"/>
              <w:left w:val="nil"/>
              <w:bottom w:val="nil"/>
              <w:right w:val="nil"/>
            </w:tcBorders>
            <w:shd w:val="clear" w:color="auto" w:fill="auto"/>
            <w:noWrap/>
            <w:vAlign w:val="bottom"/>
            <w:hideMark/>
          </w:tcPr>
          <w:p w14:paraId="21B6F26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027D172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13ED270E"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30.243</w:t>
            </w:r>
          </w:p>
        </w:tc>
      </w:tr>
      <w:tr w:rsidR="00232563" w:rsidRPr="00DB6695" w14:paraId="7C49A69E" w14:textId="77777777" w:rsidTr="00023E19">
        <w:trPr>
          <w:trHeight w:val="270"/>
        </w:trPr>
        <w:tc>
          <w:tcPr>
            <w:tcW w:w="740" w:type="dxa"/>
            <w:tcBorders>
              <w:top w:val="nil"/>
              <w:left w:val="nil"/>
              <w:bottom w:val="nil"/>
              <w:right w:val="nil"/>
            </w:tcBorders>
            <w:shd w:val="clear" w:color="auto" w:fill="auto"/>
            <w:noWrap/>
            <w:vAlign w:val="bottom"/>
            <w:hideMark/>
          </w:tcPr>
          <w:p w14:paraId="77B1E20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7E3806A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4663D07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4.369</w:t>
            </w:r>
          </w:p>
        </w:tc>
        <w:tc>
          <w:tcPr>
            <w:tcW w:w="739" w:type="dxa"/>
            <w:tcBorders>
              <w:top w:val="nil"/>
              <w:left w:val="nil"/>
              <w:bottom w:val="nil"/>
              <w:right w:val="nil"/>
            </w:tcBorders>
            <w:shd w:val="clear" w:color="auto" w:fill="auto"/>
            <w:noWrap/>
            <w:vAlign w:val="bottom"/>
            <w:hideMark/>
          </w:tcPr>
          <w:p w14:paraId="7E414E0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2A5C4D5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3210164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4.047</w:t>
            </w:r>
          </w:p>
        </w:tc>
        <w:tc>
          <w:tcPr>
            <w:tcW w:w="739" w:type="dxa"/>
            <w:tcBorders>
              <w:top w:val="nil"/>
              <w:left w:val="nil"/>
              <w:bottom w:val="nil"/>
              <w:right w:val="nil"/>
            </w:tcBorders>
            <w:shd w:val="clear" w:color="auto" w:fill="auto"/>
            <w:noWrap/>
            <w:vAlign w:val="bottom"/>
            <w:hideMark/>
          </w:tcPr>
          <w:p w14:paraId="2E33EF3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196E1FF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30CD765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2.616</w:t>
            </w:r>
          </w:p>
        </w:tc>
        <w:tc>
          <w:tcPr>
            <w:tcW w:w="685" w:type="dxa"/>
            <w:tcBorders>
              <w:top w:val="nil"/>
              <w:left w:val="nil"/>
              <w:bottom w:val="nil"/>
              <w:right w:val="nil"/>
            </w:tcBorders>
            <w:shd w:val="clear" w:color="auto" w:fill="auto"/>
            <w:noWrap/>
            <w:vAlign w:val="bottom"/>
            <w:hideMark/>
          </w:tcPr>
          <w:p w14:paraId="55429EA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77CC8650"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28.612</w:t>
            </w:r>
          </w:p>
        </w:tc>
      </w:tr>
      <w:tr w:rsidR="00232563" w:rsidRPr="00DB6695" w14:paraId="425C7925" w14:textId="77777777" w:rsidTr="00023E19">
        <w:trPr>
          <w:trHeight w:val="270"/>
        </w:trPr>
        <w:tc>
          <w:tcPr>
            <w:tcW w:w="740" w:type="dxa"/>
            <w:tcBorders>
              <w:top w:val="nil"/>
              <w:left w:val="nil"/>
              <w:bottom w:val="nil"/>
              <w:right w:val="nil"/>
            </w:tcBorders>
            <w:shd w:val="clear" w:color="auto" w:fill="auto"/>
            <w:noWrap/>
            <w:vAlign w:val="bottom"/>
            <w:hideMark/>
          </w:tcPr>
          <w:p w14:paraId="3089E97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35CE73F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4C44911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4.369</w:t>
            </w:r>
          </w:p>
        </w:tc>
        <w:tc>
          <w:tcPr>
            <w:tcW w:w="739" w:type="dxa"/>
            <w:tcBorders>
              <w:top w:val="nil"/>
              <w:left w:val="nil"/>
              <w:bottom w:val="nil"/>
              <w:right w:val="nil"/>
            </w:tcBorders>
            <w:shd w:val="clear" w:color="auto" w:fill="auto"/>
            <w:noWrap/>
            <w:vAlign w:val="bottom"/>
            <w:hideMark/>
          </w:tcPr>
          <w:p w14:paraId="7D800E6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34B6665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548092B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2.562</w:t>
            </w:r>
          </w:p>
        </w:tc>
        <w:tc>
          <w:tcPr>
            <w:tcW w:w="739" w:type="dxa"/>
            <w:tcBorders>
              <w:top w:val="nil"/>
              <w:left w:val="nil"/>
              <w:bottom w:val="nil"/>
              <w:right w:val="nil"/>
            </w:tcBorders>
            <w:shd w:val="clear" w:color="auto" w:fill="auto"/>
            <w:noWrap/>
            <w:vAlign w:val="bottom"/>
            <w:hideMark/>
          </w:tcPr>
          <w:p w14:paraId="638A178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43B6739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497D028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5BD6E85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5E9CD9CD"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25.511</w:t>
            </w:r>
          </w:p>
        </w:tc>
      </w:tr>
      <w:tr w:rsidR="00232563" w:rsidRPr="00DB6695" w14:paraId="056CAB98" w14:textId="77777777" w:rsidTr="00023E19">
        <w:trPr>
          <w:trHeight w:val="270"/>
        </w:trPr>
        <w:tc>
          <w:tcPr>
            <w:tcW w:w="740" w:type="dxa"/>
            <w:tcBorders>
              <w:top w:val="nil"/>
              <w:left w:val="nil"/>
              <w:bottom w:val="nil"/>
              <w:right w:val="nil"/>
            </w:tcBorders>
            <w:shd w:val="clear" w:color="auto" w:fill="auto"/>
            <w:noWrap/>
            <w:vAlign w:val="bottom"/>
            <w:hideMark/>
          </w:tcPr>
          <w:p w14:paraId="70A05AF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52CE2CA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4A94507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2.824</w:t>
            </w:r>
          </w:p>
        </w:tc>
        <w:tc>
          <w:tcPr>
            <w:tcW w:w="739" w:type="dxa"/>
            <w:tcBorders>
              <w:top w:val="nil"/>
              <w:left w:val="nil"/>
              <w:bottom w:val="nil"/>
              <w:right w:val="nil"/>
            </w:tcBorders>
            <w:shd w:val="clear" w:color="auto" w:fill="auto"/>
            <w:noWrap/>
            <w:vAlign w:val="bottom"/>
            <w:hideMark/>
          </w:tcPr>
          <w:p w14:paraId="36E0F0B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6E7EF7B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17F1140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2.562</w:t>
            </w:r>
          </w:p>
        </w:tc>
        <w:tc>
          <w:tcPr>
            <w:tcW w:w="739" w:type="dxa"/>
            <w:tcBorders>
              <w:top w:val="nil"/>
              <w:left w:val="nil"/>
              <w:bottom w:val="nil"/>
              <w:right w:val="nil"/>
            </w:tcBorders>
            <w:shd w:val="clear" w:color="auto" w:fill="auto"/>
            <w:noWrap/>
            <w:vAlign w:val="bottom"/>
            <w:hideMark/>
          </w:tcPr>
          <w:p w14:paraId="1699F20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2AE7248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0071200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0EE7070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5005B139"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22.278</w:t>
            </w:r>
          </w:p>
        </w:tc>
      </w:tr>
      <w:tr w:rsidR="00232563" w:rsidRPr="00DB6695" w14:paraId="17A4624B" w14:textId="77777777" w:rsidTr="00023E19">
        <w:trPr>
          <w:trHeight w:val="270"/>
        </w:trPr>
        <w:tc>
          <w:tcPr>
            <w:tcW w:w="740" w:type="dxa"/>
            <w:tcBorders>
              <w:top w:val="nil"/>
              <w:left w:val="nil"/>
              <w:bottom w:val="nil"/>
              <w:right w:val="nil"/>
            </w:tcBorders>
            <w:shd w:val="clear" w:color="auto" w:fill="auto"/>
            <w:noWrap/>
            <w:vAlign w:val="bottom"/>
            <w:hideMark/>
          </w:tcPr>
          <w:p w14:paraId="34FF93C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lastRenderedPageBreak/>
              <w:t>2.730</w:t>
            </w:r>
          </w:p>
        </w:tc>
        <w:tc>
          <w:tcPr>
            <w:tcW w:w="740" w:type="dxa"/>
            <w:tcBorders>
              <w:top w:val="nil"/>
              <w:left w:val="nil"/>
              <w:bottom w:val="nil"/>
              <w:right w:val="nil"/>
            </w:tcBorders>
            <w:shd w:val="clear" w:color="auto" w:fill="auto"/>
            <w:noWrap/>
            <w:vAlign w:val="bottom"/>
            <w:hideMark/>
          </w:tcPr>
          <w:p w14:paraId="4BD4FD8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450FF64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2.824</w:t>
            </w:r>
          </w:p>
        </w:tc>
        <w:tc>
          <w:tcPr>
            <w:tcW w:w="739" w:type="dxa"/>
            <w:tcBorders>
              <w:top w:val="nil"/>
              <w:left w:val="nil"/>
              <w:bottom w:val="nil"/>
              <w:right w:val="nil"/>
            </w:tcBorders>
            <w:shd w:val="clear" w:color="auto" w:fill="auto"/>
            <w:noWrap/>
            <w:vAlign w:val="bottom"/>
            <w:hideMark/>
          </w:tcPr>
          <w:p w14:paraId="10678C1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6F74F0D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7449512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2.562</w:t>
            </w:r>
          </w:p>
        </w:tc>
        <w:tc>
          <w:tcPr>
            <w:tcW w:w="739" w:type="dxa"/>
            <w:tcBorders>
              <w:top w:val="nil"/>
              <w:left w:val="nil"/>
              <w:bottom w:val="nil"/>
              <w:right w:val="nil"/>
            </w:tcBorders>
            <w:shd w:val="clear" w:color="auto" w:fill="auto"/>
            <w:noWrap/>
            <w:vAlign w:val="bottom"/>
            <w:hideMark/>
          </w:tcPr>
          <w:p w14:paraId="3BBC5E8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44823A0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52F8FD1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3512B12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2921FAEF"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22.045</w:t>
            </w:r>
          </w:p>
        </w:tc>
      </w:tr>
      <w:tr w:rsidR="00232563" w:rsidRPr="00DB6695" w14:paraId="1E630296" w14:textId="77777777" w:rsidTr="00023E19">
        <w:trPr>
          <w:trHeight w:val="270"/>
        </w:trPr>
        <w:tc>
          <w:tcPr>
            <w:tcW w:w="740" w:type="dxa"/>
            <w:tcBorders>
              <w:top w:val="nil"/>
              <w:left w:val="nil"/>
              <w:bottom w:val="nil"/>
              <w:right w:val="nil"/>
            </w:tcBorders>
            <w:shd w:val="clear" w:color="auto" w:fill="auto"/>
            <w:noWrap/>
            <w:vAlign w:val="bottom"/>
            <w:hideMark/>
          </w:tcPr>
          <w:p w14:paraId="185B84F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4.272</w:t>
            </w:r>
          </w:p>
        </w:tc>
        <w:tc>
          <w:tcPr>
            <w:tcW w:w="740" w:type="dxa"/>
            <w:tcBorders>
              <w:top w:val="nil"/>
              <w:left w:val="nil"/>
              <w:bottom w:val="nil"/>
              <w:right w:val="nil"/>
            </w:tcBorders>
            <w:shd w:val="clear" w:color="auto" w:fill="auto"/>
            <w:noWrap/>
            <w:vAlign w:val="bottom"/>
            <w:hideMark/>
          </w:tcPr>
          <w:p w14:paraId="0A0856D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4.539</w:t>
            </w:r>
          </w:p>
        </w:tc>
        <w:tc>
          <w:tcPr>
            <w:tcW w:w="739" w:type="dxa"/>
            <w:tcBorders>
              <w:top w:val="nil"/>
              <w:left w:val="nil"/>
              <w:bottom w:val="nil"/>
              <w:right w:val="nil"/>
            </w:tcBorders>
            <w:shd w:val="clear" w:color="auto" w:fill="auto"/>
            <w:noWrap/>
            <w:vAlign w:val="bottom"/>
            <w:hideMark/>
          </w:tcPr>
          <w:p w14:paraId="7CF8338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4.369</w:t>
            </w:r>
          </w:p>
        </w:tc>
        <w:tc>
          <w:tcPr>
            <w:tcW w:w="739" w:type="dxa"/>
            <w:tcBorders>
              <w:top w:val="nil"/>
              <w:left w:val="nil"/>
              <w:bottom w:val="nil"/>
              <w:right w:val="nil"/>
            </w:tcBorders>
            <w:shd w:val="clear" w:color="auto" w:fill="auto"/>
            <w:noWrap/>
            <w:vAlign w:val="bottom"/>
            <w:hideMark/>
          </w:tcPr>
          <w:p w14:paraId="58DE599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6520376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1FF9FE5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4.047</w:t>
            </w:r>
          </w:p>
        </w:tc>
        <w:tc>
          <w:tcPr>
            <w:tcW w:w="739" w:type="dxa"/>
            <w:tcBorders>
              <w:top w:val="nil"/>
              <w:left w:val="nil"/>
              <w:bottom w:val="nil"/>
              <w:right w:val="nil"/>
            </w:tcBorders>
            <w:shd w:val="clear" w:color="auto" w:fill="auto"/>
            <w:noWrap/>
            <w:vAlign w:val="bottom"/>
            <w:hideMark/>
          </w:tcPr>
          <w:p w14:paraId="549F824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4.213</w:t>
            </w:r>
          </w:p>
        </w:tc>
        <w:tc>
          <w:tcPr>
            <w:tcW w:w="739" w:type="dxa"/>
            <w:tcBorders>
              <w:top w:val="nil"/>
              <w:left w:val="nil"/>
              <w:bottom w:val="nil"/>
              <w:right w:val="nil"/>
            </w:tcBorders>
            <w:shd w:val="clear" w:color="auto" w:fill="auto"/>
            <w:noWrap/>
            <w:vAlign w:val="bottom"/>
            <w:hideMark/>
          </w:tcPr>
          <w:p w14:paraId="0656F2B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50A9D3B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2.616</w:t>
            </w:r>
          </w:p>
        </w:tc>
        <w:tc>
          <w:tcPr>
            <w:tcW w:w="685" w:type="dxa"/>
            <w:tcBorders>
              <w:top w:val="nil"/>
              <w:left w:val="nil"/>
              <w:bottom w:val="nil"/>
              <w:right w:val="nil"/>
            </w:tcBorders>
            <w:shd w:val="clear" w:color="auto" w:fill="auto"/>
            <w:noWrap/>
            <w:vAlign w:val="bottom"/>
            <w:hideMark/>
          </w:tcPr>
          <w:p w14:paraId="1E2BAB4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4.383</w:t>
            </w:r>
          </w:p>
        </w:tc>
        <w:tc>
          <w:tcPr>
            <w:tcW w:w="1037" w:type="dxa"/>
            <w:tcBorders>
              <w:top w:val="nil"/>
              <w:left w:val="nil"/>
              <w:bottom w:val="nil"/>
              <w:right w:val="nil"/>
            </w:tcBorders>
            <w:shd w:val="clear" w:color="000000" w:fill="FFE699"/>
            <w:noWrap/>
            <w:vAlign w:val="bottom"/>
            <w:hideMark/>
          </w:tcPr>
          <w:p w14:paraId="0C57C667"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34.895</w:t>
            </w:r>
          </w:p>
        </w:tc>
      </w:tr>
      <w:tr w:rsidR="00232563" w:rsidRPr="00DB6695" w14:paraId="5A13412A" w14:textId="77777777" w:rsidTr="00023E19">
        <w:trPr>
          <w:trHeight w:val="270"/>
        </w:trPr>
        <w:tc>
          <w:tcPr>
            <w:tcW w:w="740" w:type="dxa"/>
            <w:tcBorders>
              <w:top w:val="nil"/>
              <w:left w:val="nil"/>
              <w:bottom w:val="nil"/>
              <w:right w:val="nil"/>
            </w:tcBorders>
            <w:shd w:val="clear" w:color="auto" w:fill="auto"/>
            <w:noWrap/>
            <w:vAlign w:val="bottom"/>
            <w:hideMark/>
          </w:tcPr>
          <w:p w14:paraId="5766EB9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4.272</w:t>
            </w:r>
          </w:p>
        </w:tc>
        <w:tc>
          <w:tcPr>
            <w:tcW w:w="740" w:type="dxa"/>
            <w:tcBorders>
              <w:top w:val="nil"/>
              <w:left w:val="nil"/>
              <w:bottom w:val="nil"/>
              <w:right w:val="nil"/>
            </w:tcBorders>
            <w:shd w:val="clear" w:color="auto" w:fill="auto"/>
            <w:noWrap/>
            <w:vAlign w:val="bottom"/>
            <w:hideMark/>
          </w:tcPr>
          <w:p w14:paraId="2267E08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4.539</w:t>
            </w:r>
          </w:p>
        </w:tc>
        <w:tc>
          <w:tcPr>
            <w:tcW w:w="739" w:type="dxa"/>
            <w:tcBorders>
              <w:top w:val="nil"/>
              <w:left w:val="nil"/>
              <w:bottom w:val="nil"/>
              <w:right w:val="nil"/>
            </w:tcBorders>
            <w:shd w:val="clear" w:color="auto" w:fill="auto"/>
            <w:noWrap/>
            <w:vAlign w:val="bottom"/>
            <w:hideMark/>
          </w:tcPr>
          <w:p w14:paraId="061EA15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2.824</w:t>
            </w:r>
          </w:p>
        </w:tc>
        <w:tc>
          <w:tcPr>
            <w:tcW w:w="739" w:type="dxa"/>
            <w:tcBorders>
              <w:top w:val="nil"/>
              <w:left w:val="nil"/>
              <w:bottom w:val="nil"/>
              <w:right w:val="nil"/>
            </w:tcBorders>
            <w:shd w:val="clear" w:color="auto" w:fill="auto"/>
            <w:noWrap/>
            <w:vAlign w:val="bottom"/>
            <w:hideMark/>
          </w:tcPr>
          <w:p w14:paraId="60208D2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5BD4D9E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0FB7611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4.047</w:t>
            </w:r>
          </w:p>
        </w:tc>
        <w:tc>
          <w:tcPr>
            <w:tcW w:w="739" w:type="dxa"/>
            <w:tcBorders>
              <w:top w:val="nil"/>
              <w:left w:val="nil"/>
              <w:bottom w:val="nil"/>
              <w:right w:val="nil"/>
            </w:tcBorders>
            <w:shd w:val="clear" w:color="auto" w:fill="auto"/>
            <w:noWrap/>
            <w:vAlign w:val="bottom"/>
            <w:hideMark/>
          </w:tcPr>
          <w:p w14:paraId="091536E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0DE7291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2.633</w:t>
            </w:r>
          </w:p>
        </w:tc>
        <w:tc>
          <w:tcPr>
            <w:tcW w:w="739" w:type="dxa"/>
            <w:tcBorders>
              <w:top w:val="nil"/>
              <w:left w:val="nil"/>
              <w:bottom w:val="nil"/>
              <w:right w:val="nil"/>
            </w:tcBorders>
            <w:shd w:val="clear" w:color="auto" w:fill="auto"/>
            <w:noWrap/>
            <w:vAlign w:val="bottom"/>
            <w:hideMark/>
          </w:tcPr>
          <w:p w14:paraId="781EFDB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57F72F9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40E98800"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30.243</w:t>
            </w:r>
          </w:p>
        </w:tc>
      </w:tr>
      <w:tr w:rsidR="00232563" w:rsidRPr="00DB6695" w14:paraId="3E4C12BD" w14:textId="77777777" w:rsidTr="00023E19">
        <w:trPr>
          <w:trHeight w:val="270"/>
        </w:trPr>
        <w:tc>
          <w:tcPr>
            <w:tcW w:w="740" w:type="dxa"/>
            <w:tcBorders>
              <w:top w:val="nil"/>
              <w:left w:val="nil"/>
              <w:bottom w:val="nil"/>
              <w:right w:val="nil"/>
            </w:tcBorders>
            <w:shd w:val="clear" w:color="auto" w:fill="auto"/>
            <w:noWrap/>
            <w:vAlign w:val="bottom"/>
            <w:hideMark/>
          </w:tcPr>
          <w:p w14:paraId="2FB7C7F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4.272</w:t>
            </w:r>
          </w:p>
        </w:tc>
        <w:tc>
          <w:tcPr>
            <w:tcW w:w="740" w:type="dxa"/>
            <w:tcBorders>
              <w:top w:val="nil"/>
              <w:left w:val="nil"/>
              <w:bottom w:val="nil"/>
              <w:right w:val="nil"/>
            </w:tcBorders>
            <w:shd w:val="clear" w:color="auto" w:fill="auto"/>
            <w:noWrap/>
            <w:vAlign w:val="bottom"/>
            <w:hideMark/>
          </w:tcPr>
          <w:p w14:paraId="387E40A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4.539</w:t>
            </w:r>
          </w:p>
        </w:tc>
        <w:tc>
          <w:tcPr>
            <w:tcW w:w="739" w:type="dxa"/>
            <w:tcBorders>
              <w:top w:val="nil"/>
              <w:left w:val="nil"/>
              <w:bottom w:val="nil"/>
              <w:right w:val="nil"/>
            </w:tcBorders>
            <w:shd w:val="clear" w:color="auto" w:fill="auto"/>
            <w:noWrap/>
            <w:vAlign w:val="bottom"/>
            <w:hideMark/>
          </w:tcPr>
          <w:p w14:paraId="5E83AAF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4.369</w:t>
            </w:r>
          </w:p>
        </w:tc>
        <w:tc>
          <w:tcPr>
            <w:tcW w:w="739" w:type="dxa"/>
            <w:tcBorders>
              <w:top w:val="nil"/>
              <w:left w:val="nil"/>
              <w:bottom w:val="nil"/>
              <w:right w:val="nil"/>
            </w:tcBorders>
            <w:shd w:val="clear" w:color="auto" w:fill="auto"/>
            <w:noWrap/>
            <w:vAlign w:val="bottom"/>
            <w:hideMark/>
          </w:tcPr>
          <w:p w14:paraId="7C42FDE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311372E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4.265</w:t>
            </w:r>
          </w:p>
        </w:tc>
        <w:tc>
          <w:tcPr>
            <w:tcW w:w="739" w:type="dxa"/>
            <w:tcBorders>
              <w:top w:val="nil"/>
              <w:left w:val="nil"/>
              <w:bottom w:val="nil"/>
              <w:right w:val="nil"/>
            </w:tcBorders>
            <w:shd w:val="clear" w:color="auto" w:fill="auto"/>
            <w:noWrap/>
            <w:vAlign w:val="bottom"/>
            <w:hideMark/>
          </w:tcPr>
          <w:p w14:paraId="522B64E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2.562</w:t>
            </w:r>
          </w:p>
        </w:tc>
        <w:tc>
          <w:tcPr>
            <w:tcW w:w="739" w:type="dxa"/>
            <w:tcBorders>
              <w:top w:val="nil"/>
              <w:left w:val="nil"/>
              <w:bottom w:val="nil"/>
              <w:right w:val="nil"/>
            </w:tcBorders>
            <w:shd w:val="clear" w:color="auto" w:fill="auto"/>
            <w:noWrap/>
            <w:vAlign w:val="bottom"/>
            <w:hideMark/>
          </w:tcPr>
          <w:p w14:paraId="65CBB89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5375EA5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6DAC429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0483175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3423038D"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30.222</w:t>
            </w:r>
          </w:p>
        </w:tc>
      </w:tr>
      <w:tr w:rsidR="00232563" w:rsidRPr="00DB6695" w14:paraId="7FBBADF0" w14:textId="77777777" w:rsidTr="00023E19">
        <w:trPr>
          <w:trHeight w:val="270"/>
        </w:trPr>
        <w:tc>
          <w:tcPr>
            <w:tcW w:w="740" w:type="dxa"/>
            <w:tcBorders>
              <w:top w:val="nil"/>
              <w:left w:val="nil"/>
              <w:bottom w:val="nil"/>
              <w:right w:val="nil"/>
            </w:tcBorders>
            <w:shd w:val="clear" w:color="auto" w:fill="auto"/>
            <w:noWrap/>
            <w:vAlign w:val="bottom"/>
            <w:hideMark/>
          </w:tcPr>
          <w:p w14:paraId="0777A05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134E447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4.539</w:t>
            </w:r>
          </w:p>
        </w:tc>
        <w:tc>
          <w:tcPr>
            <w:tcW w:w="739" w:type="dxa"/>
            <w:tcBorders>
              <w:top w:val="nil"/>
              <w:left w:val="nil"/>
              <w:bottom w:val="nil"/>
              <w:right w:val="nil"/>
            </w:tcBorders>
            <w:shd w:val="clear" w:color="auto" w:fill="auto"/>
            <w:noWrap/>
            <w:vAlign w:val="bottom"/>
            <w:hideMark/>
          </w:tcPr>
          <w:p w14:paraId="3CA4E7B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2.824</w:t>
            </w:r>
          </w:p>
        </w:tc>
        <w:tc>
          <w:tcPr>
            <w:tcW w:w="739" w:type="dxa"/>
            <w:tcBorders>
              <w:top w:val="nil"/>
              <w:left w:val="nil"/>
              <w:bottom w:val="nil"/>
              <w:right w:val="nil"/>
            </w:tcBorders>
            <w:shd w:val="clear" w:color="auto" w:fill="auto"/>
            <w:noWrap/>
            <w:vAlign w:val="bottom"/>
            <w:hideMark/>
          </w:tcPr>
          <w:p w14:paraId="1D5B101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4984C7F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05F88D3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2.562</w:t>
            </w:r>
          </w:p>
        </w:tc>
        <w:tc>
          <w:tcPr>
            <w:tcW w:w="739" w:type="dxa"/>
            <w:tcBorders>
              <w:top w:val="nil"/>
              <w:left w:val="nil"/>
              <w:bottom w:val="nil"/>
              <w:right w:val="nil"/>
            </w:tcBorders>
            <w:shd w:val="clear" w:color="auto" w:fill="auto"/>
            <w:noWrap/>
            <w:vAlign w:val="bottom"/>
            <w:hideMark/>
          </w:tcPr>
          <w:p w14:paraId="2B4DAD0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5DF3B4A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6966D6C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294A047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1799BB85"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25.584</w:t>
            </w:r>
          </w:p>
        </w:tc>
      </w:tr>
      <w:tr w:rsidR="00232563" w:rsidRPr="00DB6695" w14:paraId="0E46FACD" w14:textId="77777777" w:rsidTr="00023E19">
        <w:trPr>
          <w:trHeight w:val="270"/>
        </w:trPr>
        <w:tc>
          <w:tcPr>
            <w:tcW w:w="740" w:type="dxa"/>
            <w:tcBorders>
              <w:top w:val="nil"/>
              <w:left w:val="nil"/>
              <w:bottom w:val="nil"/>
              <w:right w:val="nil"/>
            </w:tcBorders>
            <w:shd w:val="clear" w:color="auto" w:fill="auto"/>
            <w:noWrap/>
            <w:vAlign w:val="bottom"/>
            <w:hideMark/>
          </w:tcPr>
          <w:p w14:paraId="5E0CBB1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4.272</w:t>
            </w:r>
          </w:p>
        </w:tc>
        <w:tc>
          <w:tcPr>
            <w:tcW w:w="740" w:type="dxa"/>
            <w:tcBorders>
              <w:top w:val="nil"/>
              <w:left w:val="nil"/>
              <w:bottom w:val="nil"/>
              <w:right w:val="nil"/>
            </w:tcBorders>
            <w:shd w:val="clear" w:color="auto" w:fill="auto"/>
            <w:noWrap/>
            <w:vAlign w:val="bottom"/>
            <w:hideMark/>
          </w:tcPr>
          <w:p w14:paraId="297302C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3C3F665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2.824</w:t>
            </w:r>
          </w:p>
        </w:tc>
        <w:tc>
          <w:tcPr>
            <w:tcW w:w="739" w:type="dxa"/>
            <w:tcBorders>
              <w:top w:val="nil"/>
              <w:left w:val="nil"/>
              <w:bottom w:val="nil"/>
              <w:right w:val="nil"/>
            </w:tcBorders>
            <w:shd w:val="clear" w:color="auto" w:fill="auto"/>
            <w:noWrap/>
            <w:vAlign w:val="bottom"/>
            <w:hideMark/>
          </w:tcPr>
          <w:p w14:paraId="6744DDD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58000FB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4.265</w:t>
            </w:r>
          </w:p>
        </w:tc>
        <w:tc>
          <w:tcPr>
            <w:tcW w:w="739" w:type="dxa"/>
            <w:tcBorders>
              <w:top w:val="nil"/>
              <w:left w:val="nil"/>
              <w:bottom w:val="nil"/>
              <w:right w:val="nil"/>
            </w:tcBorders>
            <w:shd w:val="clear" w:color="auto" w:fill="auto"/>
            <w:noWrap/>
            <w:vAlign w:val="bottom"/>
            <w:hideMark/>
          </w:tcPr>
          <w:p w14:paraId="1568EF8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2.562</w:t>
            </w:r>
          </w:p>
        </w:tc>
        <w:tc>
          <w:tcPr>
            <w:tcW w:w="739" w:type="dxa"/>
            <w:tcBorders>
              <w:top w:val="nil"/>
              <w:left w:val="nil"/>
              <w:bottom w:val="nil"/>
              <w:right w:val="nil"/>
            </w:tcBorders>
            <w:shd w:val="clear" w:color="auto" w:fill="auto"/>
            <w:noWrap/>
            <w:vAlign w:val="bottom"/>
            <w:hideMark/>
          </w:tcPr>
          <w:p w14:paraId="75B9B90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4.213</w:t>
            </w:r>
          </w:p>
        </w:tc>
        <w:tc>
          <w:tcPr>
            <w:tcW w:w="739" w:type="dxa"/>
            <w:tcBorders>
              <w:top w:val="nil"/>
              <w:left w:val="nil"/>
              <w:bottom w:val="nil"/>
              <w:right w:val="nil"/>
            </w:tcBorders>
            <w:shd w:val="clear" w:color="auto" w:fill="auto"/>
            <w:noWrap/>
            <w:vAlign w:val="bottom"/>
            <w:hideMark/>
          </w:tcPr>
          <w:p w14:paraId="70FD0B9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36B2F1B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09F0643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66420858"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28.583</w:t>
            </w:r>
          </w:p>
        </w:tc>
      </w:tr>
      <w:tr w:rsidR="00232563" w:rsidRPr="00DB6695" w14:paraId="35BA6941" w14:textId="77777777" w:rsidTr="00023E19">
        <w:trPr>
          <w:trHeight w:val="270"/>
        </w:trPr>
        <w:tc>
          <w:tcPr>
            <w:tcW w:w="740" w:type="dxa"/>
            <w:tcBorders>
              <w:top w:val="nil"/>
              <w:left w:val="nil"/>
              <w:bottom w:val="nil"/>
              <w:right w:val="nil"/>
            </w:tcBorders>
            <w:shd w:val="clear" w:color="auto" w:fill="auto"/>
            <w:noWrap/>
            <w:vAlign w:val="bottom"/>
            <w:hideMark/>
          </w:tcPr>
          <w:p w14:paraId="5410545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1180DE4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4.539</w:t>
            </w:r>
          </w:p>
        </w:tc>
        <w:tc>
          <w:tcPr>
            <w:tcW w:w="739" w:type="dxa"/>
            <w:tcBorders>
              <w:top w:val="nil"/>
              <w:left w:val="nil"/>
              <w:bottom w:val="nil"/>
              <w:right w:val="nil"/>
            </w:tcBorders>
            <w:shd w:val="clear" w:color="auto" w:fill="auto"/>
            <w:noWrap/>
            <w:vAlign w:val="bottom"/>
            <w:hideMark/>
          </w:tcPr>
          <w:p w14:paraId="17DC44F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2.824</w:t>
            </w:r>
          </w:p>
        </w:tc>
        <w:tc>
          <w:tcPr>
            <w:tcW w:w="739" w:type="dxa"/>
            <w:tcBorders>
              <w:top w:val="nil"/>
              <w:left w:val="nil"/>
              <w:bottom w:val="nil"/>
              <w:right w:val="nil"/>
            </w:tcBorders>
            <w:shd w:val="clear" w:color="auto" w:fill="auto"/>
            <w:noWrap/>
            <w:vAlign w:val="bottom"/>
            <w:hideMark/>
          </w:tcPr>
          <w:p w14:paraId="784EF5F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083F326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4.265</w:t>
            </w:r>
          </w:p>
        </w:tc>
        <w:tc>
          <w:tcPr>
            <w:tcW w:w="739" w:type="dxa"/>
            <w:tcBorders>
              <w:top w:val="nil"/>
              <w:left w:val="nil"/>
              <w:bottom w:val="nil"/>
              <w:right w:val="nil"/>
            </w:tcBorders>
            <w:shd w:val="clear" w:color="auto" w:fill="auto"/>
            <w:noWrap/>
            <w:vAlign w:val="bottom"/>
            <w:hideMark/>
          </w:tcPr>
          <w:p w14:paraId="7B7DE82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2.562</w:t>
            </w:r>
          </w:p>
        </w:tc>
        <w:tc>
          <w:tcPr>
            <w:tcW w:w="739" w:type="dxa"/>
            <w:tcBorders>
              <w:top w:val="nil"/>
              <w:left w:val="nil"/>
              <w:bottom w:val="nil"/>
              <w:right w:val="nil"/>
            </w:tcBorders>
            <w:shd w:val="clear" w:color="auto" w:fill="auto"/>
            <w:noWrap/>
            <w:vAlign w:val="bottom"/>
            <w:hideMark/>
          </w:tcPr>
          <w:p w14:paraId="283FB2E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2EBF0B4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722087F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650C30F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1FC077A3"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27.135</w:t>
            </w:r>
          </w:p>
        </w:tc>
      </w:tr>
      <w:tr w:rsidR="00232563" w:rsidRPr="00DB6695" w14:paraId="14A85E16" w14:textId="77777777" w:rsidTr="00023E19">
        <w:trPr>
          <w:trHeight w:val="270"/>
        </w:trPr>
        <w:tc>
          <w:tcPr>
            <w:tcW w:w="740" w:type="dxa"/>
            <w:tcBorders>
              <w:top w:val="nil"/>
              <w:left w:val="nil"/>
              <w:bottom w:val="nil"/>
              <w:right w:val="nil"/>
            </w:tcBorders>
            <w:shd w:val="clear" w:color="auto" w:fill="auto"/>
            <w:noWrap/>
            <w:vAlign w:val="bottom"/>
            <w:hideMark/>
          </w:tcPr>
          <w:p w14:paraId="4B64AF9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70B0160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2E4B02C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4.369</w:t>
            </w:r>
          </w:p>
        </w:tc>
        <w:tc>
          <w:tcPr>
            <w:tcW w:w="739" w:type="dxa"/>
            <w:tcBorders>
              <w:top w:val="nil"/>
              <w:left w:val="nil"/>
              <w:bottom w:val="nil"/>
              <w:right w:val="nil"/>
            </w:tcBorders>
            <w:shd w:val="clear" w:color="auto" w:fill="auto"/>
            <w:noWrap/>
            <w:vAlign w:val="bottom"/>
            <w:hideMark/>
          </w:tcPr>
          <w:p w14:paraId="0EB5A71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69D701C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786D126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2.562</w:t>
            </w:r>
          </w:p>
        </w:tc>
        <w:tc>
          <w:tcPr>
            <w:tcW w:w="739" w:type="dxa"/>
            <w:tcBorders>
              <w:top w:val="nil"/>
              <w:left w:val="nil"/>
              <w:bottom w:val="nil"/>
              <w:right w:val="nil"/>
            </w:tcBorders>
            <w:shd w:val="clear" w:color="auto" w:fill="auto"/>
            <w:noWrap/>
            <w:vAlign w:val="bottom"/>
            <w:hideMark/>
          </w:tcPr>
          <w:p w14:paraId="0B66E53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4.213</w:t>
            </w:r>
          </w:p>
        </w:tc>
        <w:tc>
          <w:tcPr>
            <w:tcW w:w="739" w:type="dxa"/>
            <w:tcBorders>
              <w:top w:val="nil"/>
              <w:left w:val="nil"/>
              <w:bottom w:val="nil"/>
              <w:right w:val="nil"/>
            </w:tcBorders>
            <w:shd w:val="clear" w:color="auto" w:fill="auto"/>
            <w:noWrap/>
            <w:vAlign w:val="bottom"/>
            <w:hideMark/>
          </w:tcPr>
          <w:p w14:paraId="057417A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51BCC6C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2.616</w:t>
            </w:r>
          </w:p>
        </w:tc>
        <w:tc>
          <w:tcPr>
            <w:tcW w:w="685" w:type="dxa"/>
            <w:tcBorders>
              <w:top w:val="nil"/>
              <w:left w:val="nil"/>
              <w:bottom w:val="nil"/>
              <w:right w:val="nil"/>
            </w:tcBorders>
            <w:shd w:val="clear" w:color="auto" w:fill="auto"/>
            <w:noWrap/>
            <w:vAlign w:val="bottom"/>
            <w:hideMark/>
          </w:tcPr>
          <w:p w14:paraId="52236B7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33DF32B0"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28.652</w:t>
            </w:r>
          </w:p>
        </w:tc>
      </w:tr>
      <w:tr w:rsidR="00232563" w:rsidRPr="00DB6695" w14:paraId="625D415E" w14:textId="77777777" w:rsidTr="00023E19">
        <w:trPr>
          <w:trHeight w:val="270"/>
        </w:trPr>
        <w:tc>
          <w:tcPr>
            <w:tcW w:w="740" w:type="dxa"/>
            <w:tcBorders>
              <w:top w:val="nil"/>
              <w:left w:val="nil"/>
              <w:bottom w:val="nil"/>
              <w:right w:val="nil"/>
            </w:tcBorders>
            <w:shd w:val="clear" w:color="auto" w:fill="auto"/>
            <w:noWrap/>
            <w:vAlign w:val="bottom"/>
            <w:hideMark/>
          </w:tcPr>
          <w:p w14:paraId="1A2E24C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77465F6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61C7D71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4.369</w:t>
            </w:r>
          </w:p>
        </w:tc>
        <w:tc>
          <w:tcPr>
            <w:tcW w:w="739" w:type="dxa"/>
            <w:tcBorders>
              <w:top w:val="nil"/>
              <w:left w:val="nil"/>
              <w:bottom w:val="nil"/>
              <w:right w:val="nil"/>
            </w:tcBorders>
            <w:shd w:val="clear" w:color="auto" w:fill="auto"/>
            <w:noWrap/>
            <w:vAlign w:val="bottom"/>
            <w:hideMark/>
          </w:tcPr>
          <w:p w14:paraId="4A92E51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4.310</w:t>
            </w:r>
          </w:p>
        </w:tc>
        <w:tc>
          <w:tcPr>
            <w:tcW w:w="739" w:type="dxa"/>
            <w:tcBorders>
              <w:top w:val="nil"/>
              <w:left w:val="nil"/>
              <w:bottom w:val="nil"/>
              <w:right w:val="nil"/>
            </w:tcBorders>
            <w:shd w:val="clear" w:color="auto" w:fill="auto"/>
            <w:noWrap/>
            <w:vAlign w:val="bottom"/>
            <w:hideMark/>
          </w:tcPr>
          <w:p w14:paraId="006C9B5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4.265</w:t>
            </w:r>
          </w:p>
        </w:tc>
        <w:tc>
          <w:tcPr>
            <w:tcW w:w="739" w:type="dxa"/>
            <w:tcBorders>
              <w:top w:val="nil"/>
              <w:left w:val="nil"/>
              <w:bottom w:val="nil"/>
              <w:right w:val="nil"/>
            </w:tcBorders>
            <w:shd w:val="clear" w:color="auto" w:fill="auto"/>
            <w:noWrap/>
            <w:vAlign w:val="bottom"/>
            <w:hideMark/>
          </w:tcPr>
          <w:p w14:paraId="61906AF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2.562</w:t>
            </w:r>
          </w:p>
        </w:tc>
        <w:tc>
          <w:tcPr>
            <w:tcW w:w="739" w:type="dxa"/>
            <w:tcBorders>
              <w:top w:val="nil"/>
              <w:left w:val="nil"/>
              <w:bottom w:val="nil"/>
              <w:right w:val="nil"/>
            </w:tcBorders>
            <w:shd w:val="clear" w:color="auto" w:fill="auto"/>
            <w:noWrap/>
            <w:vAlign w:val="bottom"/>
            <w:hideMark/>
          </w:tcPr>
          <w:p w14:paraId="7C636F9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4.213</w:t>
            </w:r>
          </w:p>
        </w:tc>
        <w:tc>
          <w:tcPr>
            <w:tcW w:w="739" w:type="dxa"/>
            <w:tcBorders>
              <w:top w:val="nil"/>
              <w:left w:val="nil"/>
              <w:bottom w:val="nil"/>
              <w:right w:val="nil"/>
            </w:tcBorders>
            <w:shd w:val="clear" w:color="auto" w:fill="auto"/>
            <w:noWrap/>
            <w:vAlign w:val="bottom"/>
            <w:hideMark/>
          </w:tcPr>
          <w:p w14:paraId="0DBC3F6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09D94CE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7068F94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4.383</w:t>
            </w:r>
          </w:p>
        </w:tc>
        <w:tc>
          <w:tcPr>
            <w:tcW w:w="1037" w:type="dxa"/>
            <w:tcBorders>
              <w:top w:val="nil"/>
              <w:left w:val="nil"/>
              <w:bottom w:val="nil"/>
              <w:right w:val="nil"/>
            </w:tcBorders>
            <w:shd w:val="clear" w:color="000000" w:fill="FFE699"/>
            <w:noWrap/>
            <w:vAlign w:val="bottom"/>
            <w:hideMark/>
          </w:tcPr>
          <w:p w14:paraId="062F5F07"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31.753</w:t>
            </w:r>
          </w:p>
        </w:tc>
      </w:tr>
      <w:tr w:rsidR="00232563" w:rsidRPr="00DB6695" w14:paraId="61EC1069" w14:textId="77777777" w:rsidTr="00023E19">
        <w:trPr>
          <w:trHeight w:val="270"/>
        </w:trPr>
        <w:tc>
          <w:tcPr>
            <w:tcW w:w="740" w:type="dxa"/>
            <w:tcBorders>
              <w:top w:val="nil"/>
              <w:left w:val="nil"/>
              <w:bottom w:val="nil"/>
              <w:right w:val="nil"/>
            </w:tcBorders>
            <w:shd w:val="clear" w:color="auto" w:fill="auto"/>
            <w:noWrap/>
            <w:vAlign w:val="bottom"/>
            <w:hideMark/>
          </w:tcPr>
          <w:p w14:paraId="2EA1AB5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0B36C33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4EEB8E3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4.369</w:t>
            </w:r>
          </w:p>
        </w:tc>
        <w:tc>
          <w:tcPr>
            <w:tcW w:w="739" w:type="dxa"/>
            <w:tcBorders>
              <w:top w:val="nil"/>
              <w:left w:val="nil"/>
              <w:bottom w:val="nil"/>
              <w:right w:val="nil"/>
            </w:tcBorders>
            <w:shd w:val="clear" w:color="auto" w:fill="auto"/>
            <w:noWrap/>
            <w:vAlign w:val="bottom"/>
            <w:hideMark/>
          </w:tcPr>
          <w:p w14:paraId="3DBC86A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4.310</w:t>
            </w:r>
          </w:p>
        </w:tc>
        <w:tc>
          <w:tcPr>
            <w:tcW w:w="739" w:type="dxa"/>
            <w:tcBorders>
              <w:top w:val="nil"/>
              <w:left w:val="nil"/>
              <w:bottom w:val="nil"/>
              <w:right w:val="nil"/>
            </w:tcBorders>
            <w:shd w:val="clear" w:color="auto" w:fill="auto"/>
            <w:noWrap/>
            <w:vAlign w:val="bottom"/>
            <w:hideMark/>
          </w:tcPr>
          <w:p w14:paraId="0486ECB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4.265</w:t>
            </w:r>
          </w:p>
        </w:tc>
        <w:tc>
          <w:tcPr>
            <w:tcW w:w="739" w:type="dxa"/>
            <w:tcBorders>
              <w:top w:val="nil"/>
              <w:left w:val="nil"/>
              <w:bottom w:val="nil"/>
              <w:right w:val="nil"/>
            </w:tcBorders>
            <w:shd w:val="clear" w:color="auto" w:fill="auto"/>
            <w:noWrap/>
            <w:vAlign w:val="bottom"/>
            <w:hideMark/>
          </w:tcPr>
          <w:p w14:paraId="4733205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2.562</w:t>
            </w:r>
          </w:p>
        </w:tc>
        <w:tc>
          <w:tcPr>
            <w:tcW w:w="739" w:type="dxa"/>
            <w:tcBorders>
              <w:top w:val="nil"/>
              <w:left w:val="nil"/>
              <w:bottom w:val="nil"/>
              <w:right w:val="nil"/>
            </w:tcBorders>
            <w:shd w:val="clear" w:color="auto" w:fill="auto"/>
            <w:noWrap/>
            <w:vAlign w:val="bottom"/>
            <w:hideMark/>
          </w:tcPr>
          <w:p w14:paraId="0F6C5B8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4AFF630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428673A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2.616</w:t>
            </w:r>
          </w:p>
        </w:tc>
        <w:tc>
          <w:tcPr>
            <w:tcW w:w="685" w:type="dxa"/>
            <w:tcBorders>
              <w:top w:val="nil"/>
              <w:left w:val="nil"/>
              <w:bottom w:val="nil"/>
              <w:right w:val="nil"/>
            </w:tcBorders>
            <w:shd w:val="clear" w:color="auto" w:fill="auto"/>
            <w:noWrap/>
            <w:vAlign w:val="bottom"/>
            <w:hideMark/>
          </w:tcPr>
          <w:p w14:paraId="3B0FE0C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6B2E1517"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30.246</w:t>
            </w:r>
          </w:p>
        </w:tc>
      </w:tr>
      <w:tr w:rsidR="00232563" w:rsidRPr="00DB6695" w14:paraId="6BE210C9" w14:textId="77777777" w:rsidTr="00023E19">
        <w:trPr>
          <w:trHeight w:val="270"/>
        </w:trPr>
        <w:tc>
          <w:tcPr>
            <w:tcW w:w="740" w:type="dxa"/>
            <w:tcBorders>
              <w:top w:val="nil"/>
              <w:left w:val="nil"/>
              <w:bottom w:val="nil"/>
              <w:right w:val="nil"/>
            </w:tcBorders>
            <w:shd w:val="clear" w:color="auto" w:fill="auto"/>
            <w:noWrap/>
            <w:vAlign w:val="bottom"/>
            <w:hideMark/>
          </w:tcPr>
          <w:p w14:paraId="383E6C2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4DC6FB9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4.539</w:t>
            </w:r>
          </w:p>
        </w:tc>
        <w:tc>
          <w:tcPr>
            <w:tcW w:w="739" w:type="dxa"/>
            <w:tcBorders>
              <w:top w:val="nil"/>
              <w:left w:val="nil"/>
              <w:bottom w:val="nil"/>
              <w:right w:val="nil"/>
            </w:tcBorders>
            <w:shd w:val="clear" w:color="auto" w:fill="auto"/>
            <w:noWrap/>
            <w:vAlign w:val="bottom"/>
            <w:hideMark/>
          </w:tcPr>
          <w:p w14:paraId="65AF96C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2.824</w:t>
            </w:r>
          </w:p>
        </w:tc>
        <w:tc>
          <w:tcPr>
            <w:tcW w:w="739" w:type="dxa"/>
            <w:tcBorders>
              <w:top w:val="nil"/>
              <w:left w:val="nil"/>
              <w:bottom w:val="nil"/>
              <w:right w:val="nil"/>
            </w:tcBorders>
            <w:shd w:val="clear" w:color="auto" w:fill="auto"/>
            <w:noWrap/>
            <w:vAlign w:val="bottom"/>
            <w:hideMark/>
          </w:tcPr>
          <w:p w14:paraId="1C37CA2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2352F1B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400EDDA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4.047</w:t>
            </w:r>
          </w:p>
        </w:tc>
        <w:tc>
          <w:tcPr>
            <w:tcW w:w="739" w:type="dxa"/>
            <w:tcBorders>
              <w:top w:val="nil"/>
              <w:left w:val="nil"/>
              <w:bottom w:val="nil"/>
              <w:right w:val="nil"/>
            </w:tcBorders>
            <w:shd w:val="clear" w:color="auto" w:fill="auto"/>
            <w:noWrap/>
            <w:vAlign w:val="bottom"/>
            <w:hideMark/>
          </w:tcPr>
          <w:p w14:paraId="15594A8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1D8CB2C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2.633</w:t>
            </w:r>
          </w:p>
        </w:tc>
        <w:tc>
          <w:tcPr>
            <w:tcW w:w="739" w:type="dxa"/>
            <w:tcBorders>
              <w:top w:val="nil"/>
              <w:left w:val="nil"/>
              <w:bottom w:val="nil"/>
              <w:right w:val="nil"/>
            </w:tcBorders>
            <w:shd w:val="clear" w:color="auto" w:fill="auto"/>
            <w:noWrap/>
            <w:vAlign w:val="bottom"/>
            <w:hideMark/>
          </w:tcPr>
          <w:p w14:paraId="39B3235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285F3FB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4.383</w:t>
            </w:r>
          </w:p>
        </w:tc>
        <w:tc>
          <w:tcPr>
            <w:tcW w:w="1037" w:type="dxa"/>
            <w:tcBorders>
              <w:top w:val="nil"/>
              <w:left w:val="nil"/>
              <w:bottom w:val="nil"/>
              <w:right w:val="nil"/>
            </w:tcBorders>
            <w:shd w:val="clear" w:color="000000" w:fill="FFE699"/>
            <w:noWrap/>
            <w:vAlign w:val="bottom"/>
            <w:hideMark/>
          </w:tcPr>
          <w:p w14:paraId="691BD5B3"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30.300</w:t>
            </w:r>
          </w:p>
        </w:tc>
      </w:tr>
      <w:tr w:rsidR="00232563" w:rsidRPr="00DB6695" w14:paraId="5CB2F3A7" w14:textId="77777777" w:rsidTr="00023E19">
        <w:trPr>
          <w:trHeight w:val="270"/>
        </w:trPr>
        <w:tc>
          <w:tcPr>
            <w:tcW w:w="740" w:type="dxa"/>
            <w:tcBorders>
              <w:top w:val="nil"/>
              <w:left w:val="nil"/>
              <w:bottom w:val="nil"/>
              <w:right w:val="nil"/>
            </w:tcBorders>
            <w:shd w:val="clear" w:color="auto" w:fill="auto"/>
            <w:noWrap/>
            <w:vAlign w:val="bottom"/>
            <w:hideMark/>
          </w:tcPr>
          <w:p w14:paraId="5AAAEA4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69EA77F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630A08B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4.369</w:t>
            </w:r>
          </w:p>
        </w:tc>
        <w:tc>
          <w:tcPr>
            <w:tcW w:w="739" w:type="dxa"/>
            <w:tcBorders>
              <w:top w:val="nil"/>
              <w:left w:val="nil"/>
              <w:bottom w:val="nil"/>
              <w:right w:val="nil"/>
            </w:tcBorders>
            <w:shd w:val="clear" w:color="auto" w:fill="auto"/>
            <w:noWrap/>
            <w:vAlign w:val="bottom"/>
            <w:hideMark/>
          </w:tcPr>
          <w:p w14:paraId="12FD2C3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1596551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434AE05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4.047</w:t>
            </w:r>
          </w:p>
        </w:tc>
        <w:tc>
          <w:tcPr>
            <w:tcW w:w="739" w:type="dxa"/>
            <w:tcBorders>
              <w:top w:val="nil"/>
              <w:left w:val="nil"/>
              <w:bottom w:val="nil"/>
              <w:right w:val="nil"/>
            </w:tcBorders>
            <w:shd w:val="clear" w:color="auto" w:fill="auto"/>
            <w:noWrap/>
            <w:vAlign w:val="bottom"/>
            <w:hideMark/>
          </w:tcPr>
          <w:p w14:paraId="2A8C6D8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4.213</w:t>
            </w:r>
          </w:p>
        </w:tc>
        <w:tc>
          <w:tcPr>
            <w:tcW w:w="739" w:type="dxa"/>
            <w:tcBorders>
              <w:top w:val="nil"/>
              <w:left w:val="nil"/>
              <w:bottom w:val="nil"/>
              <w:right w:val="nil"/>
            </w:tcBorders>
            <w:shd w:val="clear" w:color="auto" w:fill="auto"/>
            <w:noWrap/>
            <w:vAlign w:val="bottom"/>
            <w:hideMark/>
          </w:tcPr>
          <w:p w14:paraId="68528F4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2.633</w:t>
            </w:r>
          </w:p>
        </w:tc>
        <w:tc>
          <w:tcPr>
            <w:tcW w:w="739" w:type="dxa"/>
            <w:tcBorders>
              <w:top w:val="nil"/>
              <w:left w:val="nil"/>
              <w:bottom w:val="nil"/>
              <w:right w:val="nil"/>
            </w:tcBorders>
            <w:shd w:val="clear" w:color="auto" w:fill="auto"/>
            <w:noWrap/>
            <w:vAlign w:val="bottom"/>
            <w:hideMark/>
          </w:tcPr>
          <w:p w14:paraId="4250BD8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2E8429E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1F495E4A"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30.153</w:t>
            </w:r>
          </w:p>
        </w:tc>
      </w:tr>
      <w:tr w:rsidR="00232563" w:rsidRPr="00DB6695" w14:paraId="450F613A" w14:textId="77777777" w:rsidTr="00023E19">
        <w:trPr>
          <w:trHeight w:val="270"/>
        </w:trPr>
        <w:tc>
          <w:tcPr>
            <w:tcW w:w="740" w:type="dxa"/>
            <w:tcBorders>
              <w:top w:val="nil"/>
              <w:left w:val="nil"/>
              <w:bottom w:val="nil"/>
              <w:right w:val="nil"/>
            </w:tcBorders>
            <w:shd w:val="clear" w:color="auto" w:fill="auto"/>
            <w:noWrap/>
            <w:vAlign w:val="bottom"/>
            <w:hideMark/>
          </w:tcPr>
          <w:p w14:paraId="583A456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40" w:type="dxa"/>
            <w:tcBorders>
              <w:top w:val="nil"/>
              <w:left w:val="nil"/>
              <w:bottom w:val="nil"/>
              <w:right w:val="nil"/>
            </w:tcBorders>
            <w:shd w:val="clear" w:color="auto" w:fill="auto"/>
            <w:noWrap/>
            <w:vAlign w:val="bottom"/>
            <w:hideMark/>
          </w:tcPr>
          <w:p w14:paraId="4E85644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6E65965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2.824</w:t>
            </w:r>
          </w:p>
        </w:tc>
        <w:tc>
          <w:tcPr>
            <w:tcW w:w="739" w:type="dxa"/>
            <w:tcBorders>
              <w:top w:val="nil"/>
              <w:left w:val="nil"/>
              <w:bottom w:val="nil"/>
              <w:right w:val="nil"/>
            </w:tcBorders>
            <w:shd w:val="clear" w:color="auto" w:fill="auto"/>
            <w:noWrap/>
            <w:vAlign w:val="bottom"/>
            <w:hideMark/>
          </w:tcPr>
          <w:p w14:paraId="4A44920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43A38A2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73F727E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6BC26B7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1CA15DA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75932DD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2A520D8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1037" w:type="dxa"/>
            <w:tcBorders>
              <w:top w:val="nil"/>
              <w:left w:val="nil"/>
              <w:bottom w:val="nil"/>
              <w:right w:val="nil"/>
            </w:tcBorders>
            <w:shd w:val="clear" w:color="000000" w:fill="FFE699"/>
            <w:noWrap/>
            <w:vAlign w:val="bottom"/>
            <w:hideMark/>
          </w:tcPr>
          <w:p w14:paraId="28DD18DB"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17.148</w:t>
            </w:r>
          </w:p>
        </w:tc>
      </w:tr>
      <w:tr w:rsidR="00232563" w:rsidRPr="00DB6695" w14:paraId="60C34455" w14:textId="77777777" w:rsidTr="00023E19">
        <w:trPr>
          <w:trHeight w:val="270"/>
        </w:trPr>
        <w:tc>
          <w:tcPr>
            <w:tcW w:w="740" w:type="dxa"/>
            <w:tcBorders>
              <w:top w:val="nil"/>
              <w:left w:val="nil"/>
              <w:bottom w:val="nil"/>
              <w:right w:val="nil"/>
            </w:tcBorders>
            <w:shd w:val="clear" w:color="auto" w:fill="auto"/>
            <w:noWrap/>
            <w:vAlign w:val="bottom"/>
            <w:hideMark/>
          </w:tcPr>
          <w:p w14:paraId="7A11B57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4.272</w:t>
            </w:r>
          </w:p>
        </w:tc>
        <w:tc>
          <w:tcPr>
            <w:tcW w:w="740" w:type="dxa"/>
            <w:tcBorders>
              <w:top w:val="nil"/>
              <w:left w:val="nil"/>
              <w:bottom w:val="nil"/>
              <w:right w:val="nil"/>
            </w:tcBorders>
            <w:shd w:val="clear" w:color="auto" w:fill="auto"/>
            <w:noWrap/>
            <w:vAlign w:val="bottom"/>
            <w:hideMark/>
          </w:tcPr>
          <w:p w14:paraId="146BE72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0A8EC6B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2.824</w:t>
            </w:r>
          </w:p>
        </w:tc>
        <w:tc>
          <w:tcPr>
            <w:tcW w:w="739" w:type="dxa"/>
            <w:tcBorders>
              <w:top w:val="nil"/>
              <w:left w:val="nil"/>
              <w:bottom w:val="nil"/>
              <w:right w:val="nil"/>
            </w:tcBorders>
            <w:shd w:val="clear" w:color="auto" w:fill="auto"/>
            <w:noWrap/>
            <w:vAlign w:val="bottom"/>
            <w:hideMark/>
          </w:tcPr>
          <w:p w14:paraId="226A194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5B584E2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65BAD8B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2.562</w:t>
            </w:r>
          </w:p>
        </w:tc>
        <w:tc>
          <w:tcPr>
            <w:tcW w:w="739" w:type="dxa"/>
            <w:tcBorders>
              <w:top w:val="nil"/>
              <w:left w:val="nil"/>
              <w:bottom w:val="nil"/>
              <w:right w:val="nil"/>
            </w:tcBorders>
            <w:shd w:val="clear" w:color="auto" w:fill="auto"/>
            <w:noWrap/>
            <w:vAlign w:val="bottom"/>
            <w:hideMark/>
          </w:tcPr>
          <w:p w14:paraId="4C19380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7E864F6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01A243B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490BCC9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64B3CCC3"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23.793</w:t>
            </w:r>
          </w:p>
        </w:tc>
      </w:tr>
      <w:tr w:rsidR="00232563" w:rsidRPr="00DB6695" w14:paraId="76276B96" w14:textId="77777777" w:rsidTr="00023E19">
        <w:trPr>
          <w:trHeight w:val="270"/>
        </w:trPr>
        <w:tc>
          <w:tcPr>
            <w:tcW w:w="740" w:type="dxa"/>
            <w:tcBorders>
              <w:top w:val="nil"/>
              <w:left w:val="nil"/>
              <w:bottom w:val="nil"/>
              <w:right w:val="nil"/>
            </w:tcBorders>
            <w:shd w:val="clear" w:color="auto" w:fill="auto"/>
            <w:noWrap/>
            <w:vAlign w:val="bottom"/>
            <w:hideMark/>
          </w:tcPr>
          <w:p w14:paraId="3E21558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1FDA33E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11059F9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4.369</w:t>
            </w:r>
          </w:p>
        </w:tc>
        <w:tc>
          <w:tcPr>
            <w:tcW w:w="739" w:type="dxa"/>
            <w:tcBorders>
              <w:top w:val="nil"/>
              <w:left w:val="nil"/>
              <w:bottom w:val="nil"/>
              <w:right w:val="nil"/>
            </w:tcBorders>
            <w:shd w:val="clear" w:color="auto" w:fill="auto"/>
            <w:noWrap/>
            <w:vAlign w:val="bottom"/>
            <w:hideMark/>
          </w:tcPr>
          <w:p w14:paraId="1FC88E6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4.310</w:t>
            </w:r>
          </w:p>
        </w:tc>
        <w:tc>
          <w:tcPr>
            <w:tcW w:w="739" w:type="dxa"/>
            <w:tcBorders>
              <w:top w:val="nil"/>
              <w:left w:val="nil"/>
              <w:bottom w:val="nil"/>
              <w:right w:val="nil"/>
            </w:tcBorders>
            <w:shd w:val="clear" w:color="auto" w:fill="auto"/>
            <w:noWrap/>
            <w:vAlign w:val="bottom"/>
            <w:hideMark/>
          </w:tcPr>
          <w:p w14:paraId="6C0B7C0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0FA2E3E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2.562</w:t>
            </w:r>
          </w:p>
        </w:tc>
        <w:tc>
          <w:tcPr>
            <w:tcW w:w="739" w:type="dxa"/>
            <w:tcBorders>
              <w:top w:val="nil"/>
              <w:left w:val="nil"/>
              <w:bottom w:val="nil"/>
              <w:right w:val="nil"/>
            </w:tcBorders>
            <w:shd w:val="clear" w:color="auto" w:fill="auto"/>
            <w:noWrap/>
            <w:vAlign w:val="bottom"/>
            <w:hideMark/>
          </w:tcPr>
          <w:p w14:paraId="770CEA9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4.213</w:t>
            </w:r>
          </w:p>
        </w:tc>
        <w:tc>
          <w:tcPr>
            <w:tcW w:w="739" w:type="dxa"/>
            <w:tcBorders>
              <w:top w:val="nil"/>
              <w:left w:val="nil"/>
              <w:bottom w:val="nil"/>
              <w:right w:val="nil"/>
            </w:tcBorders>
            <w:shd w:val="clear" w:color="auto" w:fill="auto"/>
            <w:noWrap/>
            <w:vAlign w:val="bottom"/>
            <w:hideMark/>
          </w:tcPr>
          <w:p w14:paraId="45911B2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2.633</w:t>
            </w:r>
          </w:p>
        </w:tc>
        <w:tc>
          <w:tcPr>
            <w:tcW w:w="739" w:type="dxa"/>
            <w:tcBorders>
              <w:top w:val="nil"/>
              <w:left w:val="nil"/>
              <w:bottom w:val="nil"/>
              <w:right w:val="nil"/>
            </w:tcBorders>
            <w:shd w:val="clear" w:color="auto" w:fill="auto"/>
            <w:noWrap/>
            <w:vAlign w:val="bottom"/>
            <w:hideMark/>
          </w:tcPr>
          <w:p w14:paraId="6ACC18F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2.616</w:t>
            </w:r>
          </w:p>
        </w:tc>
        <w:tc>
          <w:tcPr>
            <w:tcW w:w="685" w:type="dxa"/>
            <w:tcBorders>
              <w:top w:val="nil"/>
              <w:left w:val="nil"/>
              <w:bottom w:val="nil"/>
              <w:right w:val="nil"/>
            </w:tcBorders>
            <w:shd w:val="clear" w:color="auto" w:fill="auto"/>
            <w:noWrap/>
            <w:vAlign w:val="bottom"/>
            <w:hideMark/>
          </w:tcPr>
          <w:p w14:paraId="32E6752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4E282BDC"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31.853</w:t>
            </w:r>
          </w:p>
        </w:tc>
      </w:tr>
      <w:tr w:rsidR="00232563" w:rsidRPr="00DB6695" w14:paraId="30A30454" w14:textId="77777777" w:rsidTr="00023E19">
        <w:trPr>
          <w:trHeight w:val="270"/>
        </w:trPr>
        <w:tc>
          <w:tcPr>
            <w:tcW w:w="740" w:type="dxa"/>
            <w:tcBorders>
              <w:top w:val="nil"/>
              <w:left w:val="nil"/>
              <w:bottom w:val="nil"/>
              <w:right w:val="nil"/>
            </w:tcBorders>
            <w:shd w:val="clear" w:color="auto" w:fill="auto"/>
            <w:noWrap/>
            <w:vAlign w:val="bottom"/>
            <w:hideMark/>
          </w:tcPr>
          <w:p w14:paraId="6157636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708E829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2635094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2.824</w:t>
            </w:r>
          </w:p>
        </w:tc>
        <w:tc>
          <w:tcPr>
            <w:tcW w:w="739" w:type="dxa"/>
            <w:tcBorders>
              <w:top w:val="nil"/>
              <w:left w:val="nil"/>
              <w:bottom w:val="nil"/>
              <w:right w:val="nil"/>
            </w:tcBorders>
            <w:shd w:val="clear" w:color="auto" w:fill="auto"/>
            <w:noWrap/>
            <w:vAlign w:val="bottom"/>
            <w:hideMark/>
          </w:tcPr>
          <w:p w14:paraId="5BB2305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5DF4D53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14A3880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2.562</w:t>
            </w:r>
          </w:p>
        </w:tc>
        <w:tc>
          <w:tcPr>
            <w:tcW w:w="739" w:type="dxa"/>
            <w:tcBorders>
              <w:top w:val="nil"/>
              <w:left w:val="nil"/>
              <w:bottom w:val="nil"/>
              <w:right w:val="nil"/>
            </w:tcBorders>
            <w:shd w:val="clear" w:color="auto" w:fill="auto"/>
            <w:noWrap/>
            <w:vAlign w:val="bottom"/>
            <w:hideMark/>
          </w:tcPr>
          <w:p w14:paraId="60A5419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3ED3072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40C6BC0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23278C3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3F3A0A1E"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23.966</w:t>
            </w:r>
          </w:p>
        </w:tc>
      </w:tr>
      <w:tr w:rsidR="00232563" w:rsidRPr="00DB6695" w14:paraId="48897B02" w14:textId="77777777" w:rsidTr="00023E19">
        <w:trPr>
          <w:trHeight w:val="270"/>
        </w:trPr>
        <w:tc>
          <w:tcPr>
            <w:tcW w:w="740" w:type="dxa"/>
            <w:tcBorders>
              <w:top w:val="nil"/>
              <w:left w:val="nil"/>
              <w:bottom w:val="nil"/>
              <w:right w:val="nil"/>
            </w:tcBorders>
            <w:shd w:val="clear" w:color="auto" w:fill="auto"/>
            <w:noWrap/>
            <w:vAlign w:val="bottom"/>
            <w:hideMark/>
          </w:tcPr>
          <w:p w14:paraId="78E9E5C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nil"/>
              <w:right w:val="nil"/>
            </w:tcBorders>
            <w:shd w:val="clear" w:color="auto" w:fill="auto"/>
            <w:noWrap/>
            <w:vAlign w:val="bottom"/>
            <w:hideMark/>
          </w:tcPr>
          <w:p w14:paraId="4020E64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492EE35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2.824</w:t>
            </w:r>
          </w:p>
        </w:tc>
        <w:tc>
          <w:tcPr>
            <w:tcW w:w="739" w:type="dxa"/>
            <w:tcBorders>
              <w:top w:val="nil"/>
              <w:left w:val="nil"/>
              <w:bottom w:val="nil"/>
              <w:right w:val="nil"/>
            </w:tcBorders>
            <w:shd w:val="clear" w:color="auto" w:fill="auto"/>
            <w:noWrap/>
            <w:vAlign w:val="bottom"/>
            <w:hideMark/>
          </w:tcPr>
          <w:p w14:paraId="26D39D1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1F3EBFE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455478A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2.562</w:t>
            </w:r>
          </w:p>
        </w:tc>
        <w:tc>
          <w:tcPr>
            <w:tcW w:w="739" w:type="dxa"/>
            <w:tcBorders>
              <w:top w:val="nil"/>
              <w:left w:val="nil"/>
              <w:bottom w:val="nil"/>
              <w:right w:val="nil"/>
            </w:tcBorders>
            <w:shd w:val="clear" w:color="auto" w:fill="auto"/>
            <w:noWrap/>
            <w:vAlign w:val="bottom"/>
            <w:hideMark/>
          </w:tcPr>
          <w:p w14:paraId="54A65F6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0DA8165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046CF7F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6371B71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1C88D614"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23.966</w:t>
            </w:r>
          </w:p>
        </w:tc>
      </w:tr>
      <w:tr w:rsidR="00232563" w:rsidRPr="00DB6695" w14:paraId="0AD9C72A" w14:textId="77777777" w:rsidTr="00023E19">
        <w:trPr>
          <w:trHeight w:val="270"/>
        </w:trPr>
        <w:tc>
          <w:tcPr>
            <w:tcW w:w="740" w:type="dxa"/>
            <w:tcBorders>
              <w:top w:val="nil"/>
              <w:left w:val="nil"/>
              <w:bottom w:val="nil"/>
              <w:right w:val="nil"/>
            </w:tcBorders>
            <w:shd w:val="clear" w:color="auto" w:fill="auto"/>
            <w:noWrap/>
            <w:vAlign w:val="bottom"/>
            <w:hideMark/>
          </w:tcPr>
          <w:p w14:paraId="5D40C8F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4.272</w:t>
            </w:r>
          </w:p>
        </w:tc>
        <w:tc>
          <w:tcPr>
            <w:tcW w:w="740" w:type="dxa"/>
            <w:tcBorders>
              <w:top w:val="nil"/>
              <w:left w:val="nil"/>
              <w:bottom w:val="nil"/>
              <w:right w:val="nil"/>
            </w:tcBorders>
            <w:shd w:val="clear" w:color="auto" w:fill="auto"/>
            <w:noWrap/>
            <w:vAlign w:val="bottom"/>
            <w:hideMark/>
          </w:tcPr>
          <w:p w14:paraId="196B031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4.539</w:t>
            </w:r>
          </w:p>
        </w:tc>
        <w:tc>
          <w:tcPr>
            <w:tcW w:w="739" w:type="dxa"/>
            <w:tcBorders>
              <w:top w:val="nil"/>
              <w:left w:val="nil"/>
              <w:bottom w:val="nil"/>
              <w:right w:val="nil"/>
            </w:tcBorders>
            <w:shd w:val="clear" w:color="auto" w:fill="auto"/>
            <w:noWrap/>
            <w:vAlign w:val="bottom"/>
            <w:hideMark/>
          </w:tcPr>
          <w:p w14:paraId="3961CB1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2.824</w:t>
            </w:r>
          </w:p>
        </w:tc>
        <w:tc>
          <w:tcPr>
            <w:tcW w:w="739" w:type="dxa"/>
            <w:tcBorders>
              <w:top w:val="nil"/>
              <w:left w:val="nil"/>
              <w:bottom w:val="nil"/>
              <w:right w:val="nil"/>
            </w:tcBorders>
            <w:shd w:val="clear" w:color="auto" w:fill="auto"/>
            <w:noWrap/>
            <w:vAlign w:val="bottom"/>
            <w:hideMark/>
          </w:tcPr>
          <w:p w14:paraId="77B90D5D"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4.310</w:t>
            </w:r>
          </w:p>
        </w:tc>
        <w:tc>
          <w:tcPr>
            <w:tcW w:w="739" w:type="dxa"/>
            <w:tcBorders>
              <w:top w:val="nil"/>
              <w:left w:val="nil"/>
              <w:bottom w:val="nil"/>
              <w:right w:val="nil"/>
            </w:tcBorders>
            <w:shd w:val="clear" w:color="auto" w:fill="auto"/>
            <w:noWrap/>
            <w:vAlign w:val="bottom"/>
            <w:hideMark/>
          </w:tcPr>
          <w:p w14:paraId="1142AB17"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nil"/>
              <w:right w:val="nil"/>
            </w:tcBorders>
            <w:shd w:val="clear" w:color="auto" w:fill="auto"/>
            <w:noWrap/>
            <w:vAlign w:val="bottom"/>
            <w:hideMark/>
          </w:tcPr>
          <w:p w14:paraId="45AA400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4.047</w:t>
            </w:r>
          </w:p>
        </w:tc>
        <w:tc>
          <w:tcPr>
            <w:tcW w:w="739" w:type="dxa"/>
            <w:tcBorders>
              <w:top w:val="nil"/>
              <w:left w:val="nil"/>
              <w:bottom w:val="nil"/>
              <w:right w:val="nil"/>
            </w:tcBorders>
            <w:shd w:val="clear" w:color="auto" w:fill="auto"/>
            <w:noWrap/>
            <w:vAlign w:val="bottom"/>
            <w:hideMark/>
          </w:tcPr>
          <w:p w14:paraId="2F677954"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4.213</w:t>
            </w:r>
          </w:p>
        </w:tc>
        <w:tc>
          <w:tcPr>
            <w:tcW w:w="739" w:type="dxa"/>
            <w:tcBorders>
              <w:top w:val="nil"/>
              <w:left w:val="nil"/>
              <w:bottom w:val="nil"/>
              <w:right w:val="nil"/>
            </w:tcBorders>
            <w:shd w:val="clear" w:color="auto" w:fill="auto"/>
            <w:noWrap/>
            <w:vAlign w:val="bottom"/>
            <w:hideMark/>
          </w:tcPr>
          <w:p w14:paraId="2FA6601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1CC1EEC9"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2.616</w:t>
            </w:r>
          </w:p>
        </w:tc>
        <w:tc>
          <w:tcPr>
            <w:tcW w:w="685" w:type="dxa"/>
            <w:tcBorders>
              <w:top w:val="nil"/>
              <w:left w:val="nil"/>
              <w:bottom w:val="nil"/>
              <w:right w:val="nil"/>
            </w:tcBorders>
            <w:shd w:val="clear" w:color="auto" w:fill="auto"/>
            <w:noWrap/>
            <w:vAlign w:val="bottom"/>
            <w:hideMark/>
          </w:tcPr>
          <w:p w14:paraId="56F25BFA"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4.383</w:t>
            </w:r>
          </w:p>
        </w:tc>
        <w:tc>
          <w:tcPr>
            <w:tcW w:w="1037" w:type="dxa"/>
            <w:tcBorders>
              <w:top w:val="nil"/>
              <w:left w:val="nil"/>
              <w:bottom w:val="nil"/>
              <w:right w:val="nil"/>
            </w:tcBorders>
            <w:shd w:val="clear" w:color="000000" w:fill="FFE699"/>
            <w:noWrap/>
            <w:vAlign w:val="bottom"/>
            <w:hideMark/>
          </w:tcPr>
          <w:p w14:paraId="2ABF602F"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34.918</w:t>
            </w:r>
          </w:p>
        </w:tc>
      </w:tr>
      <w:tr w:rsidR="00232563" w:rsidRPr="00DB6695" w14:paraId="15B65EEA" w14:textId="77777777" w:rsidTr="00023E19">
        <w:trPr>
          <w:trHeight w:val="270"/>
        </w:trPr>
        <w:tc>
          <w:tcPr>
            <w:tcW w:w="740" w:type="dxa"/>
            <w:tcBorders>
              <w:top w:val="nil"/>
              <w:left w:val="nil"/>
              <w:bottom w:val="nil"/>
              <w:right w:val="nil"/>
            </w:tcBorders>
            <w:shd w:val="clear" w:color="auto" w:fill="auto"/>
            <w:noWrap/>
            <w:vAlign w:val="bottom"/>
            <w:hideMark/>
          </w:tcPr>
          <w:p w14:paraId="5FBA52C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4.272</w:t>
            </w:r>
          </w:p>
        </w:tc>
        <w:tc>
          <w:tcPr>
            <w:tcW w:w="740" w:type="dxa"/>
            <w:tcBorders>
              <w:top w:val="nil"/>
              <w:left w:val="nil"/>
              <w:bottom w:val="nil"/>
              <w:right w:val="nil"/>
            </w:tcBorders>
            <w:shd w:val="clear" w:color="auto" w:fill="auto"/>
            <w:noWrap/>
            <w:vAlign w:val="bottom"/>
            <w:hideMark/>
          </w:tcPr>
          <w:p w14:paraId="0A075353"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nil"/>
              <w:right w:val="nil"/>
            </w:tcBorders>
            <w:shd w:val="clear" w:color="auto" w:fill="auto"/>
            <w:noWrap/>
            <w:vAlign w:val="bottom"/>
            <w:hideMark/>
          </w:tcPr>
          <w:p w14:paraId="56144A41"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4.369</w:t>
            </w:r>
          </w:p>
        </w:tc>
        <w:tc>
          <w:tcPr>
            <w:tcW w:w="739" w:type="dxa"/>
            <w:tcBorders>
              <w:top w:val="nil"/>
              <w:left w:val="nil"/>
              <w:bottom w:val="nil"/>
              <w:right w:val="nil"/>
            </w:tcBorders>
            <w:shd w:val="clear" w:color="auto" w:fill="auto"/>
            <w:noWrap/>
            <w:vAlign w:val="bottom"/>
            <w:hideMark/>
          </w:tcPr>
          <w:p w14:paraId="637174CE"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2.742</w:t>
            </w:r>
          </w:p>
        </w:tc>
        <w:tc>
          <w:tcPr>
            <w:tcW w:w="739" w:type="dxa"/>
            <w:tcBorders>
              <w:top w:val="nil"/>
              <w:left w:val="nil"/>
              <w:bottom w:val="nil"/>
              <w:right w:val="nil"/>
            </w:tcBorders>
            <w:shd w:val="clear" w:color="auto" w:fill="auto"/>
            <w:noWrap/>
            <w:vAlign w:val="bottom"/>
            <w:hideMark/>
          </w:tcPr>
          <w:p w14:paraId="129AF0D5"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4.265</w:t>
            </w:r>
          </w:p>
        </w:tc>
        <w:tc>
          <w:tcPr>
            <w:tcW w:w="739" w:type="dxa"/>
            <w:tcBorders>
              <w:top w:val="nil"/>
              <w:left w:val="nil"/>
              <w:bottom w:val="nil"/>
              <w:right w:val="nil"/>
            </w:tcBorders>
            <w:shd w:val="clear" w:color="auto" w:fill="auto"/>
            <w:noWrap/>
            <w:vAlign w:val="bottom"/>
            <w:hideMark/>
          </w:tcPr>
          <w:p w14:paraId="5D15E7BB"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4.047</w:t>
            </w:r>
          </w:p>
        </w:tc>
        <w:tc>
          <w:tcPr>
            <w:tcW w:w="739" w:type="dxa"/>
            <w:tcBorders>
              <w:top w:val="nil"/>
              <w:left w:val="nil"/>
              <w:bottom w:val="nil"/>
              <w:right w:val="nil"/>
            </w:tcBorders>
            <w:shd w:val="clear" w:color="auto" w:fill="auto"/>
            <w:noWrap/>
            <w:vAlign w:val="bottom"/>
            <w:hideMark/>
          </w:tcPr>
          <w:p w14:paraId="2C67CE4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2.688</w:t>
            </w:r>
          </w:p>
        </w:tc>
        <w:tc>
          <w:tcPr>
            <w:tcW w:w="739" w:type="dxa"/>
            <w:tcBorders>
              <w:top w:val="nil"/>
              <w:left w:val="nil"/>
              <w:bottom w:val="nil"/>
              <w:right w:val="nil"/>
            </w:tcBorders>
            <w:shd w:val="clear" w:color="auto" w:fill="auto"/>
            <w:noWrap/>
            <w:vAlign w:val="bottom"/>
            <w:hideMark/>
          </w:tcPr>
          <w:p w14:paraId="2561F98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739" w:type="dxa"/>
            <w:tcBorders>
              <w:top w:val="nil"/>
              <w:left w:val="nil"/>
              <w:bottom w:val="nil"/>
              <w:right w:val="nil"/>
            </w:tcBorders>
            <w:shd w:val="clear" w:color="auto" w:fill="auto"/>
            <w:noWrap/>
            <w:vAlign w:val="bottom"/>
            <w:hideMark/>
          </w:tcPr>
          <w:p w14:paraId="3AAE613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1.000</w:t>
            </w:r>
          </w:p>
        </w:tc>
        <w:tc>
          <w:tcPr>
            <w:tcW w:w="685" w:type="dxa"/>
            <w:tcBorders>
              <w:top w:val="nil"/>
              <w:left w:val="nil"/>
              <w:bottom w:val="nil"/>
              <w:right w:val="nil"/>
            </w:tcBorders>
            <w:shd w:val="clear" w:color="auto" w:fill="auto"/>
            <w:noWrap/>
            <w:vAlign w:val="bottom"/>
            <w:hideMark/>
          </w:tcPr>
          <w:p w14:paraId="4ED39AFF"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26EE0EB1"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30.088</w:t>
            </w:r>
          </w:p>
        </w:tc>
      </w:tr>
      <w:tr w:rsidR="00232563" w:rsidRPr="00DB6695" w14:paraId="5BEF3E00" w14:textId="77777777" w:rsidTr="00023E19">
        <w:trPr>
          <w:trHeight w:val="270"/>
        </w:trPr>
        <w:tc>
          <w:tcPr>
            <w:tcW w:w="740" w:type="dxa"/>
            <w:tcBorders>
              <w:top w:val="nil"/>
              <w:left w:val="nil"/>
              <w:bottom w:val="single" w:sz="4" w:space="0" w:color="auto"/>
              <w:right w:val="nil"/>
            </w:tcBorders>
            <w:shd w:val="clear" w:color="auto" w:fill="auto"/>
            <w:noWrap/>
            <w:vAlign w:val="bottom"/>
            <w:hideMark/>
          </w:tcPr>
          <w:p w14:paraId="1063FCD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2.730</w:t>
            </w:r>
          </w:p>
        </w:tc>
        <w:tc>
          <w:tcPr>
            <w:tcW w:w="740" w:type="dxa"/>
            <w:tcBorders>
              <w:top w:val="nil"/>
              <w:left w:val="nil"/>
              <w:bottom w:val="single" w:sz="4" w:space="0" w:color="auto"/>
              <w:right w:val="nil"/>
            </w:tcBorders>
            <w:shd w:val="clear" w:color="auto" w:fill="auto"/>
            <w:noWrap/>
            <w:vAlign w:val="bottom"/>
            <w:hideMark/>
          </w:tcPr>
          <w:p w14:paraId="66E7A908"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2.921</w:t>
            </w:r>
          </w:p>
        </w:tc>
        <w:tc>
          <w:tcPr>
            <w:tcW w:w="739" w:type="dxa"/>
            <w:tcBorders>
              <w:top w:val="nil"/>
              <w:left w:val="nil"/>
              <w:bottom w:val="single" w:sz="4" w:space="0" w:color="auto"/>
              <w:right w:val="nil"/>
            </w:tcBorders>
            <w:shd w:val="clear" w:color="auto" w:fill="auto"/>
            <w:noWrap/>
            <w:vAlign w:val="bottom"/>
            <w:hideMark/>
          </w:tcPr>
          <w:p w14:paraId="604C8B7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4.369</w:t>
            </w:r>
          </w:p>
        </w:tc>
        <w:tc>
          <w:tcPr>
            <w:tcW w:w="739" w:type="dxa"/>
            <w:tcBorders>
              <w:top w:val="nil"/>
              <w:left w:val="nil"/>
              <w:bottom w:val="single" w:sz="4" w:space="0" w:color="auto"/>
              <w:right w:val="nil"/>
            </w:tcBorders>
            <w:shd w:val="clear" w:color="auto" w:fill="auto"/>
            <w:noWrap/>
            <w:vAlign w:val="bottom"/>
            <w:hideMark/>
          </w:tcPr>
          <w:p w14:paraId="738E71B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4.310</w:t>
            </w:r>
          </w:p>
        </w:tc>
        <w:tc>
          <w:tcPr>
            <w:tcW w:w="739" w:type="dxa"/>
            <w:tcBorders>
              <w:top w:val="nil"/>
              <w:left w:val="nil"/>
              <w:bottom w:val="single" w:sz="4" w:space="0" w:color="auto"/>
              <w:right w:val="nil"/>
            </w:tcBorders>
            <w:shd w:val="clear" w:color="auto" w:fill="auto"/>
            <w:noWrap/>
            <w:vAlign w:val="bottom"/>
            <w:hideMark/>
          </w:tcPr>
          <w:p w14:paraId="3AACBF56"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2.714</w:t>
            </w:r>
          </w:p>
        </w:tc>
        <w:tc>
          <w:tcPr>
            <w:tcW w:w="739" w:type="dxa"/>
            <w:tcBorders>
              <w:top w:val="nil"/>
              <w:left w:val="nil"/>
              <w:bottom w:val="single" w:sz="4" w:space="0" w:color="auto"/>
              <w:right w:val="nil"/>
            </w:tcBorders>
            <w:shd w:val="clear" w:color="auto" w:fill="auto"/>
            <w:noWrap/>
            <w:vAlign w:val="bottom"/>
            <w:hideMark/>
          </w:tcPr>
          <w:p w14:paraId="103521E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4.047</w:t>
            </w:r>
          </w:p>
        </w:tc>
        <w:tc>
          <w:tcPr>
            <w:tcW w:w="739" w:type="dxa"/>
            <w:tcBorders>
              <w:top w:val="nil"/>
              <w:left w:val="nil"/>
              <w:bottom w:val="single" w:sz="4" w:space="0" w:color="auto"/>
              <w:right w:val="nil"/>
            </w:tcBorders>
            <w:shd w:val="clear" w:color="auto" w:fill="auto"/>
            <w:noWrap/>
            <w:vAlign w:val="bottom"/>
            <w:hideMark/>
          </w:tcPr>
          <w:p w14:paraId="6161943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4.213</w:t>
            </w:r>
          </w:p>
        </w:tc>
        <w:tc>
          <w:tcPr>
            <w:tcW w:w="739" w:type="dxa"/>
            <w:tcBorders>
              <w:top w:val="nil"/>
              <w:left w:val="nil"/>
              <w:bottom w:val="single" w:sz="4" w:space="0" w:color="auto"/>
              <w:right w:val="nil"/>
            </w:tcBorders>
            <w:shd w:val="clear" w:color="auto" w:fill="auto"/>
            <w:noWrap/>
            <w:vAlign w:val="bottom"/>
            <w:hideMark/>
          </w:tcPr>
          <w:p w14:paraId="777F2BBC"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2.633</w:t>
            </w:r>
          </w:p>
        </w:tc>
        <w:tc>
          <w:tcPr>
            <w:tcW w:w="739" w:type="dxa"/>
            <w:tcBorders>
              <w:top w:val="nil"/>
              <w:left w:val="nil"/>
              <w:bottom w:val="single" w:sz="4" w:space="0" w:color="auto"/>
              <w:right w:val="nil"/>
            </w:tcBorders>
            <w:shd w:val="clear" w:color="auto" w:fill="auto"/>
            <w:noWrap/>
            <w:vAlign w:val="bottom"/>
            <w:hideMark/>
          </w:tcPr>
          <w:p w14:paraId="64BDC8E0"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2.616</w:t>
            </w:r>
          </w:p>
        </w:tc>
        <w:tc>
          <w:tcPr>
            <w:tcW w:w="685" w:type="dxa"/>
            <w:tcBorders>
              <w:top w:val="nil"/>
              <w:left w:val="nil"/>
              <w:bottom w:val="single" w:sz="4" w:space="0" w:color="auto"/>
              <w:right w:val="nil"/>
            </w:tcBorders>
            <w:shd w:val="clear" w:color="auto" w:fill="auto"/>
            <w:noWrap/>
            <w:vAlign w:val="bottom"/>
            <w:hideMark/>
          </w:tcPr>
          <w:p w14:paraId="5FD023B2" w14:textId="77777777" w:rsidR="00232563" w:rsidRPr="00DB6695" w:rsidRDefault="00232563" w:rsidP="00023E19">
            <w:pPr>
              <w:spacing w:after="0"/>
              <w:jc w:val="right"/>
              <w:rPr>
                <w:rFonts w:ascii="Courier New" w:hAnsi="Courier New" w:cs="Courier New"/>
                <w:sz w:val="18"/>
                <w:szCs w:val="18"/>
              </w:rPr>
            </w:pPr>
            <w:r w:rsidRPr="00DB6695">
              <w:rPr>
                <w:rFonts w:ascii="Courier New" w:hAnsi="Courier New" w:cs="Courier New"/>
                <w:sz w:val="18"/>
                <w:szCs w:val="18"/>
              </w:rPr>
              <w:t>2.784</w:t>
            </w:r>
          </w:p>
        </w:tc>
        <w:tc>
          <w:tcPr>
            <w:tcW w:w="1037" w:type="dxa"/>
            <w:tcBorders>
              <w:top w:val="nil"/>
              <w:left w:val="nil"/>
              <w:bottom w:val="nil"/>
              <w:right w:val="nil"/>
            </w:tcBorders>
            <w:shd w:val="clear" w:color="000000" w:fill="FFE699"/>
            <w:noWrap/>
            <w:vAlign w:val="bottom"/>
            <w:hideMark/>
          </w:tcPr>
          <w:p w14:paraId="4EF65A33" w14:textId="77777777" w:rsidR="00232563" w:rsidRPr="00DB6695" w:rsidRDefault="00232563" w:rsidP="00023E19">
            <w:pPr>
              <w:spacing w:after="0"/>
              <w:jc w:val="right"/>
              <w:rPr>
                <w:rFonts w:ascii="Courier New" w:hAnsi="Courier New" w:cs="Courier New"/>
                <w:sz w:val="20"/>
                <w:szCs w:val="20"/>
              </w:rPr>
            </w:pPr>
            <w:r w:rsidRPr="00DB6695">
              <w:rPr>
                <w:rFonts w:ascii="Courier New" w:hAnsi="Courier New" w:cs="Courier New"/>
                <w:sz w:val="20"/>
                <w:szCs w:val="20"/>
              </w:rPr>
              <w:t>33.337</w:t>
            </w:r>
          </w:p>
        </w:tc>
      </w:tr>
    </w:tbl>
    <w:p w14:paraId="042A8049" w14:textId="77777777" w:rsidR="00232563" w:rsidRDefault="00232563" w:rsidP="00232563">
      <w:pPr>
        <w:rPr>
          <w:b/>
        </w:rPr>
      </w:pPr>
    </w:p>
    <w:p w14:paraId="6D8834C7" w14:textId="77777777" w:rsidR="00232563" w:rsidRDefault="00232563" w:rsidP="00232563">
      <w:pPr>
        <w:rPr>
          <w:b/>
        </w:rPr>
        <w:sectPr w:rsidR="00232563" w:rsidSect="000F6C35">
          <w:headerReference w:type="first" r:id="rId20"/>
          <w:pgSz w:w="12240" w:h="15840"/>
          <w:pgMar w:top="2268" w:right="1701" w:bottom="1701" w:left="2268" w:header="708" w:footer="708" w:gutter="0"/>
          <w:pgNumType w:start="157"/>
          <w:cols w:space="708"/>
          <w:titlePg/>
          <w:docGrid w:linePitch="360"/>
        </w:sectPr>
      </w:pPr>
    </w:p>
    <w:p w14:paraId="1D5DA258" w14:textId="52E8D6DC" w:rsidR="00232563" w:rsidRPr="00232563" w:rsidRDefault="00232563" w:rsidP="00232563">
      <w:pPr>
        <w:adjustRightInd w:val="0"/>
        <w:rPr>
          <w:rFonts w:ascii="Times New Roman" w:hAnsi="Times New Roman" w:cs="Times New Roman"/>
          <w:b/>
          <w:szCs w:val="24"/>
          <w:lang w:val="en-ID"/>
        </w:rPr>
      </w:pPr>
      <w:r w:rsidRPr="00232563">
        <w:rPr>
          <w:rFonts w:ascii="Times New Roman" w:hAnsi="Times New Roman" w:cs="Times New Roman"/>
          <w:b/>
          <w:szCs w:val="24"/>
        </w:rPr>
        <w:lastRenderedPageBreak/>
        <w:t xml:space="preserve">Lampiran </w:t>
      </w:r>
      <w:r w:rsidR="00F53F97">
        <w:rPr>
          <w:rFonts w:ascii="Times New Roman" w:hAnsi="Times New Roman" w:cs="Times New Roman"/>
          <w:b/>
          <w:szCs w:val="24"/>
          <w:lang w:val="en-ID"/>
        </w:rPr>
        <w:t>24</w:t>
      </w:r>
    </w:p>
    <w:p w14:paraId="2C29BAC0" w14:textId="77777777" w:rsidR="00232563" w:rsidRPr="00232563" w:rsidRDefault="00232563" w:rsidP="00232563">
      <w:pPr>
        <w:rPr>
          <w:rFonts w:ascii="Times New Roman" w:hAnsi="Times New Roman" w:cs="Times New Roman"/>
          <w:b/>
          <w:szCs w:val="24"/>
          <w:lang w:val="en-ID"/>
        </w:rPr>
      </w:pPr>
      <w:r w:rsidRPr="00232563">
        <w:rPr>
          <w:rFonts w:ascii="Times New Roman" w:hAnsi="Times New Roman" w:cs="Times New Roman"/>
          <w:b/>
          <w:szCs w:val="24"/>
          <w:lang w:val="en-ID"/>
        </w:rPr>
        <w:t>Uji Asumsi Klasik (Uji Normalitas)</w:t>
      </w:r>
    </w:p>
    <w:p w14:paraId="54EE2F98" w14:textId="593011E1" w:rsidR="00023E19" w:rsidRDefault="00023E19" w:rsidP="00023E19">
      <w:pPr>
        <w:autoSpaceDE w:val="0"/>
        <w:autoSpaceDN w:val="0"/>
        <w:adjustRightInd w:val="0"/>
        <w:spacing w:after="0" w:line="240" w:lineRule="auto"/>
        <w:rPr>
          <w:rFonts w:ascii="Times New Roman" w:hAnsi="Times New Roman" w:cs="Times New Roman"/>
          <w:sz w:val="24"/>
          <w:szCs w:val="24"/>
          <w:lang w:val="id-ID"/>
        </w:rPr>
      </w:pPr>
      <w:r>
        <w:rPr>
          <w:rFonts w:ascii="Times New Roman" w:hAnsi="Times New Roman" w:cs="Times New Roman"/>
          <w:noProof/>
          <w:sz w:val="24"/>
          <w:szCs w:val="24"/>
        </w:rPr>
        <w:drawing>
          <wp:inline distT="0" distB="0" distL="0" distR="0" wp14:anchorId="0B97ADAB" wp14:editId="221767F5">
            <wp:extent cx="5603358" cy="32976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3503" cy="3303640"/>
                    </a:xfrm>
                    <a:prstGeom prst="rect">
                      <a:avLst/>
                    </a:prstGeom>
                    <a:noFill/>
                    <a:ln>
                      <a:noFill/>
                    </a:ln>
                  </pic:spPr>
                </pic:pic>
              </a:graphicData>
            </a:graphic>
          </wp:inline>
        </w:drawing>
      </w:r>
    </w:p>
    <w:p w14:paraId="50A4B615" w14:textId="77777777" w:rsidR="00023E19" w:rsidRDefault="00023E19" w:rsidP="00023E19">
      <w:pPr>
        <w:autoSpaceDE w:val="0"/>
        <w:autoSpaceDN w:val="0"/>
        <w:adjustRightInd w:val="0"/>
        <w:spacing w:after="0" w:line="240" w:lineRule="auto"/>
        <w:rPr>
          <w:rFonts w:ascii="Times New Roman" w:hAnsi="Times New Roman" w:cs="Times New Roman"/>
          <w:sz w:val="24"/>
          <w:szCs w:val="24"/>
          <w:lang w:val="id-ID"/>
        </w:rPr>
      </w:pPr>
    </w:p>
    <w:p w14:paraId="453009C5" w14:textId="17FD3F15" w:rsidR="00023E19" w:rsidRDefault="00023E19" w:rsidP="00023E19">
      <w:pPr>
        <w:autoSpaceDE w:val="0"/>
        <w:autoSpaceDN w:val="0"/>
        <w:adjustRightInd w:val="0"/>
        <w:spacing w:after="0" w:line="240" w:lineRule="auto"/>
        <w:rPr>
          <w:rFonts w:ascii="Times New Roman" w:hAnsi="Times New Roman" w:cs="Times New Roman"/>
          <w:sz w:val="24"/>
          <w:szCs w:val="24"/>
          <w:lang w:val="id-ID"/>
        </w:rPr>
      </w:pPr>
      <w:r>
        <w:rPr>
          <w:rFonts w:ascii="Times New Roman" w:hAnsi="Times New Roman" w:cs="Times New Roman"/>
          <w:noProof/>
          <w:sz w:val="24"/>
          <w:szCs w:val="24"/>
        </w:rPr>
        <w:drawing>
          <wp:inline distT="0" distB="0" distL="0" distR="0" wp14:anchorId="3959CD91" wp14:editId="49D90C2B">
            <wp:extent cx="5564545" cy="3274828"/>
            <wp:effectExtent l="0" t="0" r="0"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74029" cy="3280409"/>
                    </a:xfrm>
                    <a:prstGeom prst="rect">
                      <a:avLst/>
                    </a:prstGeom>
                    <a:noFill/>
                    <a:ln>
                      <a:noFill/>
                    </a:ln>
                  </pic:spPr>
                </pic:pic>
              </a:graphicData>
            </a:graphic>
          </wp:inline>
        </w:drawing>
      </w:r>
    </w:p>
    <w:p w14:paraId="5EF39917" w14:textId="77777777" w:rsidR="00023E19" w:rsidRDefault="00023E19" w:rsidP="00023E19">
      <w:pPr>
        <w:autoSpaceDE w:val="0"/>
        <w:autoSpaceDN w:val="0"/>
        <w:adjustRightInd w:val="0"/>
        <w:spacing w:after="0" w:line="240" w:lineRule="auto"/>
        <w:rPr>
          <w:rFonts w:ascii="Times New Roman" w:hAnsi="Times New Roman" w:cs="Times New Roman"/>
          <w:sz w:val="24"/>
          <w:szCs w:val="24"/>
          <w:lang w:val="id-ID"/>
        </w:rPr>
      </w:pPr>
    </w:p>
    <w:p w14:paraId="52DBAEA6" w14:textId="77777777" w:rsidR="00023E19" w:rsidRPr="00023E19" w:rsidRDefault="00023E19" w:rsidP="00023E19">
      <w:pPr>
        <w:autoSpaceDE w:val="0"/>
        <w:autoSpaceDN w:val="0"/>
        <w:adjustRightInd w:val="0"/>
        <w:spacing w:after="0" w:line="240" w:lineRule="auto"/>
        <w:rPr>
          <w:rFonts w:ascii="Times New Roman" w:hAnsi="Times New Roman" w:cs="Times New Roman"/>
          <w:sz w:val="24"/>
          <w:szCs w:val="24"/>
          <w:lang w:val="id-ID"/>
        </w:rPr>
      </w:pPr>
    </w:p>
    <w:tbl>
      <w:tblPr>
        <w:tblW w:w="5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023E19" w:rsidRPr="00023E19" w14:paraId="2428EC86" w14:textId="77777777">
        <w:trPr>
          <w:cantSplit/>
        </w:trPr>
        <w:tc>
          <w:tcPr>
            <w:tcW w:w="5364" w:type="dxa"/>
            <w:gridSpan w:val="3"/>
            <w:tcBorders>
              <w:top w:val="nil"/>
              <w:left w:val="nil"/>
              <w:bottom w:val="nil"/>
              <w:right w:val="nil"/>
            </w:tcBorders>
            <w:shd w:val="clear" w:color="auto" w:fill="FFFFFF"/>
            <w:vAlign w:val="center"/>
          </w:tcPr>
          <w:p w14:paraId="50C80306" w14:textId="77777777" w:rsidR="00023E19" w:rsidRPr="00023E19" w:rsidRDefault="00023E19" w:rsidP="00023E19">
            <w:pPr>
              <w:autoSpaceDE w:val="0"/>
              <w:autoSpaceDN w:val="0"/>
              <w:adjustRightInd w:val="0"/>
              <w:spacing w:after="0" w:line="320" w:lineRule="atLeast"/>
              <w:ind w:left="60" w:right="60"/>
              <w:jc w:val="center"/>
              <w:rPr>
                <w:rFonts w:ascii="Arial" w:hAnsi="Arial" w:cs="Arial"/>
                <w:color w:val="010205"/>
                <w:lang w:val="id-ID"/>
              </w:rPr>
            </w:pPr>
            <w:r w:rsidRPr="00023E19">
              <w:rPr>
                <w:rFonts w:ascii="Arial" w:hAnsi="Arial" w:cs="Arial"/>
                <w:b/>
                <w:bCs/>
                <w:color w:val="010205"/>
                <w:lang w:val="id-ID"/>
              </w:rPr>
              <w:t>One-Sample Kolmogorov-Smirnov Test</w:t>
            </w:r>
          </w:p>
        </w:tc>
      </w:tr>
      <w:tr w:rsidR="00023E19" w:rsidRPr="00023E19" w14:paraId="1AA240E5" w14:textId="77777777">
        <w:trPr>
          <w:cantSplit/>
        </w:trPr>
        <w:tc>
          <w:tcPr>
            <w:tcW w:w="3889" w:type="dxa"/>
            <w:gridSpan w:val="2"/>
            <w:tcBorders>
              <w:top w:val="nil"/>
              <w:left w:val="nil"/>
              <w:bottom w:val="single" w:sz="8" w:space="0" w:color="152935"/>
              <w:right w:val="nil"/>
            </w:tcBorders>
            <w:shd w:val="clear" w:color="auto" w:fill="FFFFFF"/>
            <w:vAlign w:val="bottom"/>
          </w:tcPr>
          <w:p w14:paraId="5106A75F" w14:textId="77777777" w:rsidR="00023E19" w:rsidRPr="00023E19" w:rsidRDefault="00023E19" w:rsidP="00023E19">
            <w:pPr>
              <w:autoSpaceDE w:val="0"/>
              <w:autoSpaceDN w:val="0"/>
              <w:adjustRightInd w:val="0"/>
              <w:spacing w:after="0" w:line="240" w:lineRule="auto"/>
              <w:rPr>
                <w:rFonts w:ascii="Times New Roman" w:hAnsi="Times New Roman" w:cs="Times New Roman"/>
                <w:sz w:val="24"/>
                <w:szCs w:val="24"/>
                <w:lang w:val="id-ID"/>
              </w:rPr>
            </w:pPr>
          </w:p>
        </w:tc>
        <w:tc>
          <w:tcPr>
            <w:tcW w:w="1475" w:type="dxa"/>
            <w:tcBorders>
              <w:top w:val="nil"/>
              <w:left w:val="nil"/>
              <w:bottom w:val="single" w:sz="8" w:space="0" w:color="152935"/>
              <w:right w:val="nil"/>
            </w:tcBorders>
            <w:shd w:val="clear" w:color="auto" w:fill="FFFFFF"/>
            <w:vAlign w:val="bottom"/>
          </w:tcPr>
          <w:p w14:paraId="074FC76C" w14:textId="77777777" w:rsidR="00023E19" w:rsidRPr="00023E19" w:rsidRDefault="00023E19" w:rsidP="00023E19">
            <w:pPr>
              <w:autoSpaceDE w:val="0"/>
              <w:autoSpaceDN w:val="0"/>
              <w:adjustRightInd w:val="0"/>
              <w:spacing w:after="0" w:line="320" w:lineRule="atLeast"/>
              <w:ind w:left="60" w:right="60"/>
              <w:jc w:val="center"/>
              <w:rPr>
                <w:rFonts w:ascii="Arial" w:hAnsi="Arial" w:cs="Arial"/>
                <w:color w:val="264A60"/>
                <w:sz w:val="18"/>
                <w:szCs w:val="18"/>
                <w:lang w:val="id-ID"/>
              </w:rPr>
            </w:pPr>
            <w:r w:rsidRPr="00023E19">
              <w:rPr>
                <w:rFonts w:ascii="Arial" w:hAnsi="Arial" w:cs="Arial"/>
                <w:color w:val="264A60"/>
                <w:sz w:val="18"/>
                <w:szCs w:val="18"/>
                <w:lang w:val="id-ID"/>
              </w:rPr>
              <w:t>Unstandardized Residual</w:t>
            </w:r>
          </w:p>
        </w:tc>
      </w:tr>
      <w:tr w:rsidR="00023E19" w:rsidRPr="00023E19" w14:paraId="10608411" w14:textId="77777777">
        <w:trPr>
          <w:cantSplit/>
        </w:trPr>
        <w:tc>
          <w:tcPr>
            <w:tcW w:w="3889" w:type="dxa"/>
            <w:gridSpan w:val="2"/>
            <w:tcBorders>
              <w:top w:val="single" w:sz="8" w:space="0" w:color="152935"/>
              <w:left w:val="nil"/>
              <w:bottom w:val="single" w:sz="8" w:space="0" w:color="AEAEAE"/>
              <w:right w:val="nil"/>
            </w:tcBorders>
            <w:shd w:val="clear" w:color="auto" w:fill="E0E0E0"/>
          </w:tcPr>
          <w:p w14:paraId="5DA04FAE" w14:textId="77777777" w:rsidR="00023E19" w:rsidRPr="00023E19" w:rsidRDefault="00023E19" w:rsidP="00023E19">
            <w:pPr>
              <w:autoSpaceDE w:val="0"/>
              <w:autoSpaceDN w:val="0"/>
              <w:adjustRightInd w:val="0"/>
              <w:spacing w:after="0" w:line="320" w:lineRule="atLeast"/>
              <w:ind w:left="60" w:right="60"/>
              <w:rPr>
                <w:rFonts w:ascii="Arial" w:hAnsi="Arial" w:cs="Arial"/>
                <w:color w:val="264A60"/>
                <w:sz w:val="18"/>
                <w:szCs w:val="18"/>
                <w:lang w:val="id-ID"/>
              </w:rPr>
            </w:pPr>
            <w:r w:rsidRPr="00023E19">
              <w:rPr>
                <w:rFonts w:ascii="Arial" w:hAnsi="Arial" w:cs="Arial"/>
                <w:color w:val="264A60"/>
                <w:sz w:val="18"/>
                <w:szCs w:val="18"/>
                <w:lang w:val="id-ID"/>
              </w:rPr>
              <w:t>N</w:t>
            </w:r>
          </w:p>
        </w:tc>
        <w:tc>
          <w:tcPr>
            <w:tcW w:w="1475" w:type="dxa"/>
            <w:tcBorders>
              <w:top w:val="single" w:sz="8" w:space="0" w:color="152935"/>
              <w:left w:val="nil"/>
              <w:bottom w:val="single" w:sz="8" w:space="0" w:color="AEAEAE"/>
              <w:right w:val="nil"/>
            </w:tcBorders>
            <w:shd w:val="clear" w:color="auto" w:fill="FFFFFF"/>
          </w:tcPr>
          <w:p w14:paraId="6A1DB2C8"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100</w:t>
            </w:r>
          </w:p>
        </w:tc>
      </w:tr>
      <w:tr w:rsidR="00023E19" w:rsidRPr="00023E19" w14:paraId="260603A7" w14:textId="77777777">
        <w:trPr>
          <w:cantSplit/>
        </w:trPr>
        <w:tc>
          <w:tcPr>
            <w:tcW w:w="2444" w:type="dxa"/>
            <w:vMerge w:val="restart"/>
            <w:tcBorders>
              <w:top w:val="single" w:sz="8" w:space="0" w:color="AEAEAE"/>
              <w:left w:val="nil"/>
              <w:bottom w:val="single" w:sz="8" w:space="0" w:color="AEAEAE"/>
              <w:right w:val="nil"/>
            </w:tcBorders>
            <w:shd w:val="clear" w:color="auto" w:fill="E0E0E0"/>
          </w:tcPr>
          <w:p w14:paraId="61B738BF" w14:textId="77777777" w:rsidR="00023E19" w:rsidRPr="00023E19" w:rsidRDefault="00023E19" w:rsidP="00023E19">
            <w:pPr>
              <w:autoSpaceDE w:val="0"/>
              <w:autoSpaceDN w:val="0"/>
              <w:adjustRightInd w:val="0"/>
              <w:spacing w:after="0" w:line="320" w:lineRule="atLeast"/>
              <w:ind w:left="60" w:right="60"/>
              <w:rPr>
                <w:rFonts w:ascii="Arial" w:hAnsi="Arial" w:cs="Arial"/>
                <w:color w:val="264A60"/>
                <w:sz w:val="18"/>
                <w:szCs w:val="18"/>
                <w:lang w:val="id-ID"/>
              </w:rPr>
            </w:pPr>
            <w:r w:rsidRPr="00023E19">
              <w:rPr>
                <w:rFonts w:ascii="Arial" w:hAnsi="Arial" w:cs="Arial"/>
                <w:color w:val="264A60"/>
                <w:sz w:val="18"/>
                <w:szCs w:val="18"/>
                <w:lang w:val="id-ID"/>
              </w:rPr>
              <w:t>Normal Parameters</w:t>
            </w:r>
            <w:r w:rsidRPr="00023E19">
              <w:rPr>
                <w:rFonts w:ascii="Arial" w:hAnsi="Arial" w:cs="Arial"/>
                <w:color w:val="264A60"/>
                <w:sz w:val="18"/>
                <w:szCs w:val="18"/>
                <w:vertAlign w:val="superscript"/>
                <w:lang w:val="id-ID"/>
              </w:rPr>
              <w:t>a,b</w:t>
            </w:r>
          </w:p>
        </w:tc>
        <w:tc>
          <w:tcPr>
            <w:tcW w:w="1445" w:type="dxa"/>
            <w:tcBorders>
              <w:top w:val="single" w:sz="8" w:space="0" w:color="AEAEAE"/>
              <w:left w:val="nil"/>
              <w:bottom w:val="single" w:sz="8" w:space="0" w:color="AEAEAE"/>
              <w:right w:val="nil"/>
            </w:tcBorders>
            <w:shd w:val="clear" w:color="auto" w:fill="E0E0E0"/>
          </w:tcPr>
          <w:p w14:paraId="4D08D68C" w14:textId="77777777" w:rsidR="00023E19" w:rsidRPr="00023E19" w:rsidRDefault="00023E19" w:rsidP="00023E19">
            <w:pPr>
              <w:autoSpaceDE w:val="0"/>
              <w:autoSpaceDN w:val="0"/>
              <w:adjustRightInd w:val="0"/>
              <w:spacing w:after="0" w:line="320" w:lineRule="atLeast"/>
              <w:ind w:left="60" w:right="60"/>
              <w:rPr>
                <w:rFonts w:ascii="Arial" w:hAnsi="Arial" w:cs="Arial"/>
                <w:color w:val="264A60"/>
                <w:sz w:val="18"/>
                <w:szCs w:val="18"/>
                <w:lang w:val="id-ID"/>
              </w:rPr>
            </w:pPr>
            <w:r w:rsidRPr="00023E19">
              <w:rPr>
                <w:rFonts w:ascii="Arial" w:hAnsi="Arial" w:cs="Arial"/>
                <w:color w:val="264A60"/>
                <w:sz w:val="18"/>
                <w:szCs w:val="18"/>
                <w:lang w:val="id-ID"/>
              </w:rPr>
              <w:t>Mean</w:t>
            </w:r>
          </w:p>
        </w:tc>
        <w:tc>
          <w:tcPr>
            <w:tcW w:w="1475" w:type="dxa"/>
            <w:tcBorders>
              <w:top w:val="single" w:sz="8" w:space="0" w:color="AEAEAE"/>
              <w:left w:val="nil"/>
              <w:bottom w:val="single" w:sz="8" w:space="0" w:color="AEAEAE"/>
              <w:right w:val="nil"/>
            </w:tcBorders>
            <w:shd w:val="clear" w:color="auto" w:fill="FFFFFF"/>
          </w:tcPr>
          <w:p w14:paraId="671B868F"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.0000000</w:t>
            </w:r>
          </w:p>
        </w:tc>
      </w:tr>
      <w:tr w:rsidR="00023E19" w:rsidRPr="00023E19" w14:paraId="6991E1E0" w14:textId="77777777">
        <w:trPr>
          <w:cantSplit/>
        </w:trPr>
        <w:tc>
          <w:tcPr>
            <w:tcW w:w="2444" w:type="dxa"/>
            <w:vMerge/>
            <w:tcBorders>
              <w:top w:val="single" w:sz="8" w:space="0" w:color="AEAEAE"/>
              <w:left w:val="nil"/>
              <w:bottom w:val="single" w:sz="8" w:space="0" w:color="AEAEAE"/>
              <w:right w:val="nil"/>
            </w:tcBorders>
            <w:shd w:val="clear" w:color="auto" w:fill="E0E0E0"/>
          </w:tcPr>
          <w:p w14:paraId="4FC6E021" w14:textId="77777777" w:rsidR="00023E19" w:rsidRPr="00023E19" w:rsidRDefault="00023E19" w:rsidP="00023E19">
            <w:pPr>
              <w:autoSpaceDE w:val="0"/>
              <w:autoSpaceDN w:val="0"/>
              <w:adjustRightInd w:val="0"/>
              <w:spacing w:after="0" w:line="240" w:lineRule="auto"/>
              <w:rPr>
                <w:rFonts w:ascii="Arial" w:hAnsi="Arial" w:cs="Arial"/>
                <w:color w:val="010205"/>
                <w:sz w:val="18"/>
                <w:szCs w:val="18"/>
                <w:lang w:val="id-ID"/>
              </w:rPr>
            </w:pPr>
          </w:p>
        </w:tc>
        <w:tc>
          <w:tcPr>
            <w:tcW w:w="1445" w:type="dxa"/>
            <w:tcBorders>
              <w:top w:val="single" w:sz="8" w:space="0" w:color="AEAEAE"/>
              <w:left w:val="nil"/>
              <w:bottom w:val="single" w:sz="8" w:space="0" w:color="AEAEAE"/>
              <w:right w:val="nil"/>
            </w:tcBorders>
            <w:shd w:val="clear" w:color="auto" w:fill="E0E0E0"/>
          </w:tcPr>
          <w:p w14:paraId="1B913040" w14:textId="77777777" w:rsidR="00023E19" w:rsidRPr="00023E19" w:rsidRDefault="00023E19" w:rsidP="00023E19">
            <w:pPr>
              <w:autoSpaceDE w:val="0"/>
              <w:autoSpaceDN w:val="0"/>
              <w:adjustRightInd w:val="0"/>
              <w:spacing w:after="0" w:line="320" w:lineRule="atLeast"/>
              <w:ind w:left="60" w:right="60"/>
              <w:rPr>
                <w:rFonts w:ascii="Arial" w:hAnsi="Arial" w:cs="Arial"/>
                <w:color w:val="264A60"/>
                <w:sz w:val="18"/>
                <w:szCs w:val="18"/>
                <w:lang w:val="id-ID"/>
              </w:rPr>
            </w:pPr>
            <w:r w:rsidRPr="00023E19">
              <w:rPr>
                <w:rFonts w:ascii="Arial" w:hAnsi="Arial" w:cs="Arial"/>
                <w:color w:val="264A60"/>
                <w:sz w:val="18"/>
                <w:szCs w:val="18"/>
                <w:lang w:val="id-ID"/>
              </w:rPr>
              <w:t>Std. Deviation</w:t>
            </w:r>
          </w:p>
        </w:tc>
        <w:tc>
          <w:tcPr>
            <w:tcW w:w="1475" w:type="dxa"/>
            <w:tcBorders>
              <w:top w:val="single" w:sz="8" w:space="0" w:color="AEAEAE"/>
              <w:left w:val="nil"/>
              <w:bottom w:val="single" w:sz="8" w:space="0" w:color="AEAEAE"/>
              <w:right w:val="nil"/>
            </w:tcBorders>
            <w:shd w:val="clear" w:color="auto" w:fill="FFFFFF"/>
          </w:tcPr>
          <w:p w14:paraId="2BF4CE0F"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1.28685876</w:t>
            </w:r>
          </w:p>
        </w:tc>
      </w:tr>
      <w:tr w:rsidR="00023E19" w:rsidRPr="00023E19" w14:paraId="6388D90F" w14:textId="77777777">
        <w:trPr>
          <w:cantSplit/>
        </w:trPr>
        <w:tc>
          <w:tcPr>
            <w:tcW w:w="2444" w:type="dxa"/>
            <w:vMerge w:val="restart"/>
            <w:tcBorders>
              <w:top w:val="single" w:sz="8" w:space="0" w:color="AEAEAE"/>
              <w:left w:val="nil"/>
              <w:bottom w:val="single" w:sz="8" w:space="0" w:color="AEAEAE"/>
              <w:right w:val="nil"/>
            </w:tcBorders>
            <w:shd w:val="clear" w:color="auto" w:fill="E0E0E0"/>
          </w:tcPr>
          <w:p w14:paraId="1C9332B5" w14:textId="77777777" w:rsidR="00023E19" w:rsidRPr="00023E19" w:rsidRDefault="00023E19" w:rsidP="00023E19">
            <w:pPr>
              <w:autoSpaceDE w:val="0"/>
              <w:autoSpaceDN w:val="0"/>
              <w:adjustRightInd w:val="0"/>
              <w:spacing w:after="0" w:line="320" w:lineRule="atLeast"/>
              <w:ind w:left="60" w:right="60"/>
              <w:rPr>
                <w:rFonts w:ascii="Arial" w:hAnsi="Arial" w:cs="Arial"/>
                <w:color w:val="264A60"/>
                <w:sz w:val="18"/>
                <w:szCs w:val="18"/>
                <w:lang w:val="id-ID"/>
              </w:rPr>
            </w:pPr>
            <w:r w:rsidRPr="00023E19">
              <w:rPr>
                <w:rFonts w:ascii="Arial" w:hAnsi="Arial" w:cs="Arial"/>
                <w:color w:val="264A60"/>
                <w:sz w:val="18"/>
                <w:szCs w:val="18"/>
                <w:lang w:val="id-ID"/>
              </w:rPr>
              <w:t>Most Extreme Differences</w:t>
            </w:r>
          </w:p>
        </w:tc>
        <w:tc>
          <w:tcPr>
            <w:tcW w:w="1445" w:type="dxa"/>
            <w:tcBorders>
              <w:top w:val="single" w:sz="8" w:space="0" w:color="AEAEAE"/>
              <w:left w:val="nil"/>
              <w:bottom w:val="single" w:sz="8" w:space="0" w:color="AEAEAE"/>
              <w:right w:val="nil"/>
            </w:tcBorders>
            <w:shd w:val="clear" w:color="auto" w:fill="E0E0E0"/>
          </w:tcPr>
          <w:p w14:paraId="560D058C" w14:textId="77777777" w:rsidR="00023E19" w:rsidRPr="00023E19" w:rsidRDefault="00023E19" w:rsidP="00023E19">
            <w:pPr>
              <w:autoSpaceDE w:val="0"/>
              <w:autoSpaceDN w:val="0"/>
              <w:adjustRightInd w:val="0"/>
              <w:spacing w:after="0" w:line="320" w:lineRule="atLeast"/>
              <w:ind w:left="60" w:right="60"/>
              <w:rPr>
                <w:rFonts w:ascii="Arial" w:hAnsi="Arial" w:cs="Arial"/>
                <w:color w:val="264A60"/>
                <w:sz w:val="18"/>
                <w:szCs w:val="18"/>
                <w:lang w:val="id-ID"/>
              </w:rPr>
            </w:pPr>
            <w:r w:rsidRPr="00023E19">
              <w:rPr>
                <w:rFonts w:ascii="Arial" w:hAnsi="Arial" w:cs="Arial"/>
                <w:color w:val="264A60"/>
                <w:sz w:val="18"/>
                <w:szCs w:val="18"/>
                <w:lang w:val="id-ID"/>
              </w:rPr>
              <w:t>Absolute</w:t>
            </w:r>
          </w:p>
        </w:tc>
        <w:tc>
          <w:tcPr>
            <w:tcW w:w="1475" w:type="dxa"/>
            <w:tcBorders>
              <w:top w:val="single" w:sz="8" w:space="0" w:color="AEAEAE"/>
              <w:left w:val="nil"/>
              <w:bottom w:val="single" w:sz="8" w:space="0" w:color="AEAEAE"/>
              <w:right w:val="nil"/>
            </w:tcBorders>
            <w:shd w:val="clear" w:color="auto" w:fill="FFFFFF"/>
          </w:tcPr>
          <w:p w14:paraId="4C9AA3C0"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.081</w:t>
            </w:r>
          </w:p>
        </w:tc>
      </w:tr>
      <w:tr w:rsidR="00023E19" w:rsidRPr="00023E19" w14:paraId="127E0428" w14:textId="77777777">
        <w:trPr>
          <w:cantSplit/>
        </w:trPr>
        <w:tc>
          <w:tcPr>
            <w:tcW w:w="2444" w:type="dxa"/>
            <w:vMerge/>
            <w:tcBorders>
              <w:top w:val="single" w:sz="8" w:space="0" w:color="AEAEAE"/>
              <w:left w:val="nil"/>
              <w:bottom w:val="single" w:sz="8" w:space="0" w:color="AEAEAE"/>
              <w:right w:val="nil"/>
            </w:tcBorders>
            <w:shd w:val="clear" w:color="auto" w:fill="E0E0E0"/>
          </w:tcPr>
          <w:p w14:paraId="13FC0C43" w14:textId="77777777" w:rsidR="00023E19" w:rsidRPr="00023E19" w:rsidRDefault="00023E19" w:rsidP="00023E19">
            <w:pPr>
              <w:autoSpaceDE w:val="0"/>
              <w:autoSpaceDN w:val="0"/>
              <w:adjustRightInd w:val="0"/>
              <w:spacing w:after="0" w:line="240" w:lineRule="auto"/>
              <w:rPr>
                <w:rFonts w:ascii="Arial" w:hAnsi="Arial" w:cs="Arial"/>
                <w:color w:val="010205"/>
                <w:sz w:val="18"/>
                <w:szCs w:val="18"/>
                <w:lang w:val="id-ID"/>
              </w:rPr>
            </w:pPr>
          </w:p>
        </w:tc>
        <w:tc>
          <w:tcPr>
            <w:tcW w:w="1445" w:type="dxa"/>
            <w:tcBorders>
              <w:top w:val="single" w:sz="8" w:space="0" w:color="AEAEAE"/>
              <w:left w:val="nil"/>
              <w:bottom w:val="single" w:sz="8" w:space="0" w:color="AEAEAE"/>
              <w:right w:val="nil"/>
            </w:tcBorders>
            <w:shd w:val="clear" w:color="auto" w:fill="E0E0E0"/>
          </w:tcPr>
          <w:p w14:paraId="476F2AD3" w14:textId="77777777" w:rsidR="00023E19" w:rsidRPr="00023E19" w:rsidRDefault="00023E19" w:rsidP="00023E19">
            <w:pPr>
              <w:autoSpaceDE w:val="0"/>
              <w:autoSpaceDN w:val="0"/>
              <w:adjustRightInd w:val="0"/>
              <w:spacing w:after="0" w:line="320" w:lineRule="atLeast"/>
              <w:ind w:left="60" w:right="60"/>
              <w:rPr>
                <w:rFonts w:ascii="Arial" w:hAnsi="Arial" w:cs="Arial"/>
                <w:color w:val="264A60"/>
                <w:sz w:val="18"/>
                <w:szCs w:val="18"/>
                <w:lang w:val="id-ID"/>
              </w:rPr>
            </w:pPr>
            <w:r w:rsidRPr="00023E19">
              <w:rPr>
                <w:rFonts w:ascii="Arial" w:hAnsi="Arial" w:cs="Arial"/>
                <w:color w:val="264A60"/>
                <w:sz w:val="18"/>
                <w:szCs w:val="18"/>
                <w:lang w:val="id-ID"/>
              </w:rPr>
              <w:t>Positive</w:t>
            </w:r>
          </w:p>
        </w:tc>
        <w:tc>
          <w:tcPr>
            <w:tcW w:w="1475" w:type="dxa"/>
            <w:tcBorders>
              <w:top w:val="single" w:sz="8" w:space="0" w:color="AEAEAE"/>
              <w:left w:val="nil"/>
              <w:bottom w:val="single" w:sz="8" w:space="0" w:color="AEAEAE"/>
              <w:right w:val="nil"/>
            </w:tcBorders>
            <w:shd w:val="clear" w:color="auto" w:fill="FFFFFF"/>
          </w:tcPr>
          <w:p w14:paraId="0ECABB3E"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.074</w:t>
            </w:r>
          </w:p>
        </w:tc>
      </w:tr>
      <w:tr w:rsidR="00023E19" w:rsidRPr="00023E19" w14:paraId="03A1C0B9" w14:textId="77777777">
        <w:trPr>
          <w:cantSplit/>
        </w:trPr>
        <w:tc>
          <w:tcPr>
            <w:tcW w:w="2444" w:type="dxa"/>
            <w:vMerge/>
            <w:tcBorders>
              <w:top w:val="single" w:sz="8" w:space="0" w:color="AEAEAE"/>
              <w:left w:val="nil"/>
              <w:bottom w:val="single" w:sz="8" w:space="0" w:color="AEAEAE"/>
              <w:right w:val="nil"/>
            </w:tcBorders>
            <w:shd w:val="clear" w:color="auto" w:fill="E0E0E0"/>
          </w:tcPr>
          <w:p w14:paraId="077222B7" w14:textId="77777777" w:rsidR="00023E19" w:rsidRPr="00023E19" w:rsidRDefault="00023E19" w:rsidP="00023E19">
            <w:pPr>
              <w:autoSpaceDE w:val="0"/>
              <w:autoSpaceDN w:val="0"/>
              <w:adjustRightInd w:val="0"/>
              <w:spacing w:after="0" w:line="240" w:lineRule="auto"/>
              <w:rPr>
                <w:rFonts w:ascii="Arial" w:hAnsi="Arial" w:cs="Arial"/>
                <w:color w:val="010205"/>
                <w:sz w:val="18"/>
                <w:szCs w:val="18"/>
                <w:lang w:val="id-ID"/>
              </w:rPr>
            </w:pPr>
          </w:p>
        </w:tc>
        <w:tc>
          <w:tcPr>
            <w:tcW w:w="1445" w:type="dxa"/>
            <w:tcBorders>
              <w:top w:val="single" w:sz="8" w:space="0" w:color="AEAEAE"/>
              <w:left w:val="nil"/>
              <w:bottom w:val="single" w:sz="8" w:space="0" w:color="AEAEAE"/>
              <w:right w:val="nil"/>
            </w:tcBorders>
            <w:shd w:val="clear" w:color="auto" w:fill="E0E0E0"/>
          </w:tcPr>
          <w:p w14:paraId="40AA7217" w14:textId="77777777" w:rsidR="00023E19" w:rsidRPr="00023E19" w:rsidRDefault="00023E19" w:rsidP="00023E19">
            <w:pPr>
              <w:autoSpaceDE w:val="0"/>
              <w:autoSpaceDN w:val="0"/>
              <w:adjustRightInd w:val="0"/>
              <w:spacing w:after="0" w:line="320" w:lineRule="atLeast"/>
              <w:ind w:left="60" w:right="60"/>
              <w:rPr>
                <w:rFonts w:ascii="Arial" w:hAnsi="Arial" w:cs="Arial"/>
                <w:color w:val="264A60"/>
                <w:sz w:val="18"/>
                <w:szCs w:val="18"/>
                <w:lang w:val="id-ID"/>
              </w:rPr>
            </w:pPr>
            <w:r w:rsidRPr="00023E19">
              <w:rPr>
                <w:rFonts w:ascii="Arial" w:hAnsi="Arial" w:cs="Arial"/>
                <w:color w:val="264A60"/>
                <w:sz w:val="18"/>
                <w:szCs w:val="18"/>
                <w:lang w:val="id-ID"/>
              </w:rPr>
              <w:t>Negative</w:t>
            </w:r>
          </w:p>
        </w:tc>
        <w:tc>
          <w:tcPr>
            <w:tcW w:w="1475" w:type="dxa"/>
            <w:tcBorders>
              <w:top w:val="single" w:sz="8" w:space="0" w:color="AEAEAE"/>
              <w:left w:val="nil"/>
              <w:bottom w:val="single" w:sz="8" w:space="0" w:color="AEAEAE"/>
              <w:right w:val="nil"/>
            </w:tcBorders>
            <w:shd w:val="clear" w:color="auto" w:fill="FFFFFF"/>
          </w:tcPr>
          <w:p w14:paraId="65E7AB41"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-.081</w:t>
            </w:r>
          </w:p>
        </w:tc>
      </w:tr>
      <w:tr w:rsidR="00023E19" w:rsidRPr="00023E19" w14:paraId="545357CB" w14:textId="77777777">
        <w:trPr>
          <w:cantSplit/>
        </w:trPr>
        <w:tc>
          <w:tcPr>
            <w:tcW w:w="3889" w:type="dxa"/>
            <w:gridSpan w:val="2"/>
            <w:tcBorders>
              <w:top w:val="single" w:sz="8" w:space="0" w:color="AEAEAE"/>
              <w:left w:val="nil"/>
              <w:bottom w:val="single" w:sz="8" w:space="0" w:color="AEAEAE"/>
              <w:right w:val="nil"/>
            </w:tcBorders>
            <w:shd w:val="clear" w:color="auto" w:fill="E0E0E0"/>
          </w:tcPr>
          <w:p w14:paraId="6F6B2018" w14:textId="77777777" w:rsidR="00023E19" w:rsidRPr="00023E19" w:rsidRDefault="00023E19" w:rsidP="00023E19">
            <w:pPr>
              <w:autoSpaceDE w:val="0"/>
              <w:autoSpaceDN w:val="0"/>
              <w:adjustRightInd w:val="0"/>
              <w:spacing w:after="0" w:line="320" w:lineRule="atLeast"/>
              <w:ind w:left="60" w:right="60"/>
              <w:rPr>
                <w:rFonts w:ascii="Arial" w:hAnsi="Arial" w:cs="Arial"/>
                <w:color w:val="264A60"/>
                <w:sz w:val="18"/>
                <w:szCs w:val="18"/>
                <w:lang w:val="id-ID"/>
              </w:rPr>
            </w:pPr>
            <w:r w:rsidRPr="00023E19">
              <w:rPr>
                <w:rFonts w:ascii="Arial" w:hAnsi="Arial" w:cs="Arial"/>
                <w:color w:val="264A60"/>
                <w:sz w:val="18"/>
                <w:szCs w:val="18"/>
                <w:lang w:val="id-ID"/>
              </w:rPr>
              <w:t>Test Statistic</w:t>
            </w:r>
          </w:p>
        </w:tc>
        <w:tc>
          <w:tcPr>
            <w:tcW w:w="1475" w:type="dxa"/>
            <w:tcBorders>
              <w:top w:val="single" w:sz="8" w:space="0" w:color="AEAEAE"/>
              <w:left w:val="nil"/>
              <w:bottom w:val="single" w:sz="8" w:space="0" w:color="AEAEAE"/>
              <w:right w:val="nil"/>
            </w:tcBorders>
            <w:shd w:val="clear" w:color="auto" w:fill="FFFFFF"/>
          </w:tcPr>
          <w:p w14:paraId="7BBB1CF8"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.081</w:t>
            </w:r>
          </w:p>
        </w:tc>
      </w:tr>
      <w:tr w:rsidR="00023E19" w:rsidRPr="00023E19" w14:paraId="7819F907" w14:textId="77777777">
        <w:trPr>
          <w:cantSplit/>
        </w:trPr>
        <w:tc>
          <w:tcPr>
            <w:tcW w:w="3889" w:type="dxa"/>
            <w:gridSpan w:val="2"/>
            <w:tcBorders>
              <w:top w:val="single" w:sz="8" w:space="0" w:color="AEAEAE"/>
              <w:left w:val="nil"/>
              <w:bottom w:val="single" w:sz="8" w:space="0" w:color="152935"/>
              <w:right w:val="nil"/>
            </w:tcBorders>
            <w:shd w:val="clear" w:color="auto" w:fill="E0E0E0"/>
          </w:tcPr>
          <w:p w14:paraId="1C5BF0C6" w14:textId="77777777" w:rsidR="00023E19" w:rsidRPr="00023E19" w:rsidRDefault="00023E19" w:rsidP="00023E19">
            <w:pPr>
              <w:autoSpaceDE w:val="0"/>
              <w:autoSpaceDN w:val="0"/>
              <w:adjustRightInd w:val="0"/>
              <w:spacing w:after="0" w:line="320" w:lineRule="atLeast"/>
              <w:ind w:left="60" w:right="60"/>
              <w:rPr>
                <w:rFonts w:ascii="Arial" w:hAnsi="Arial" w:cs="Arial"/>
                <w:color w:val="264A60"/>
                <w:sz w:val="18"/>
                <w:szCs w:val="18"/>
                <w:lang w:val="id-ID"/>
              </w:rPr>
            </w:pPr>
            <w:r w:rsidRPr="00023E19">
              <w:rPr>
                <w:rFonts w:ascii="Arial" w:hAnsi="Arial" w:cs="Arial"/>
                <w:color w:val="264A60"/>
                <w:sz w:val="18"/>
                <w:szCs w:val="18"/>
                <w:lang w:val="id-ID"/>
              </w:rPr>
              <w:t>Asymp. Sig. (2-tailed)</w:t>
            </w:r>
          </w:p>
        </w:tc>
        <w:tc>
          <w:tcPr>
            <w:tcW w:w="1475" w:type="dxa"/>
            <w:tcBorders>
              <w:top w:val="single" w:sz="8" w:space="0" w:color="AEAEAE"/>
              <w:left w:val="nil"/>
              <w:bottom w:val="single" w:sz="8" w:space="0" w:color="152935"/>
              <w:right w:val="nil"/>
            </w:tcBorders>
            <w:shd w:val="clear" w:color="auto" w:fill="FFFFFF"/>
          </w:tcPr>
          <w:p w14:paraId="0E30903C"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.105</w:t>
            </w:r>
            <w:r w:rsidRPr="00023E19">
              <w:rPr>
                <w:rFonts w:ascii="Arial" w:hAnsi="Arial" w:cs="Arial"/>
                <w:color w:val="010205"/>
                <w:sz w:val="18"/>
                <w:szCs w:val="18"/>
                <w:vertAlign w:val="superscript"/>
                <w:lang w:val="id-ID"/>
              </w:rPr>
              <w:t>c</w:t>
            </w:r>
          </w:p>
        </w:tc>
      </w:tr>
      <w:tr w:rsidR="00023E19" w:rsidRPr="00023E19" w14:paraId="4428BADD" w14:textId="77777777">
        <w:trPr>
          <w:cantSplit/>
        </w:trPr>
        <w:tc>
          <w:tcPr>
            <w:tcW w:w="5364" w:type="dxa"/>
            <w:gridSpan w:val="3"/>
            <w:tcBorders>
              <w:top w:val="nil"/>
              <w:left w:val="nil"/>
              <w:bottom w:val="nil"/>
              <w:right w:val="nil"/>
            </w:tcBorders>
            <w:shd w:val="clear" w:color="auto" w:fill="FFFFFF"/>
          </w:tcPr>
          <w:p w14:paraId="17737A55" w14:textId="77777777" w:rsidR="00023E19" w:rsidRPr="00023E19" w:rsidRDefault="00023E19" w:rsidP="00023E19">
            <w:pPr>
              <w:autoSpaceDE w:val="0"/>
              <w:autoSpaceDN w:val="0"/>
              <w:adjustRightInd w:val="0"/>
              <w:spacing w:after="0" w:line="320" w:lineRule="atLeast"/>
              <w:ind w:left="60" w:right="60"/>
              <w:rPr>
                <w:rFonts w:ascii="Arial" w:hAnsi="Arial" w:cs="Arial"/>
                <w:color w:val="010205"/>
                <w:sz w:val="18"/>
                <w:szCs w:val="18"/>
                <w:lang w:val="id-ID"/>
              </w:rPr>
            </w:pPr>
            <w:r w:rsidRPr="00023E19">
              <w:rPr>
                <w:rFonts w:ascii="Arial" w:hAnsi="Arial" w:cs="Arial"/>
                <w:color w:val="010205"/>
                <w:sz w:val="18"/>
                <w:szCs w:val="18"/>
                <w:lang w:val="id-ID"/>
              </w:rPr>
              <w:t>a. Test distribution is Normal.</w:t>
            </w:r>
          </w:p>
        </w:tc>
      </w:tr>
      <w:tr w:rsidR="00023E19" w:rsidRPr="00023E19" w14:paraId="26B5F842" w14:textId="77777777">
        <w:trPr>
          <w:cantSplit/>
        </w:trPr>
        <w:tc>
          <w:tcPr>
            <w:tcW w:w="5364" w:type="dxa"/>
            <w:gridSpan w:val="3"/>
            <w:tcBorders>
              <w:top w:val="nil"/>
              <w:left w:val="nil"/>
              <w:bottom w:val="nil"/>
              <w:right w:val="nil"/>
            </w:tcBorders>
            <w:shd w:val="clear" w:color="auto" w:fill="FFFFFF"/>
          </w:tcPr>
          <w:p w14:paraId="69957BA9" w14:textId="77777777" w:rsidR="00023E19" w:rsidRPr="00023E19" w:rsidRDefault="00023E19" w:rsidP="00023E19">
            <w:pPr>
              <w:autoSpaceDE w:val="0"/>
              <w:autoSpaceDN w:val="0"/>
              <w:adjustRightInd w:val="0"/>
              <w:spacing w:after="0" w:line="320" w:lineRule="atLeast"/>
              <w:ind w:left="60" w:right="60"/>
              <w:rPr>
                <w:rFonts w:ascii="Arial" w:hAnsi="Arial" w:cs="Arial"/>
                <w:color w:val="010205"/>
                <w:sz w:val="18"/>
                <w:szCs w:val="18"/>
                <w:lang w:val="id-ID"/>
              </w:rPr>
            </w:pPr>
            <w:r w:rsidRPr="00023E19">
              <w:rPr>
                <w:rFonts w:ascii="Arial" w:hAnsi="Arial" w:cs="Arial"/>
                <w:color w:val="010205"/>
                <w:sz w:val="18"/>
                <w:szCs w:val="18"/>
                <w:lang w:val="id-ID"/>
              </w:rPr>
              <w:t>b. Calculated from data.</w:t>
            </w:r>
          </w:p>
        </w:tc>
      </w:tr>
      <w:tr w:rsidR="00023E19" w:rsidRPr="00023E19" w14:paraId="15D97718" w14:textId="77777777">
        <w:trPr>
          <w:cantSplit/>
        </w:trPr>
        <w:tc>
          <w:tcPr>
            <w:tcW w:w="5364" w:type="dxa"/>
            <w:gridSpan w:val="3"/>
            <w:tcBorders>
              <w:top w:val="nil"/>
              <w:left w:val="nil"/>
              <w:bottom w:val="nil"/>
              <w:right w:val="nil"/>
            </w:tcBorders>
            <w:shd w:val="clear" w:color="auto" w:fill="FFFFFF"/>
          </w:tcPr>
          <w:p w14:paraId="2E01CB1A" w14:textId="77777777" w:rsidR="00023E19" w:rsidRPr="00023E19" w:rsidRDefault="00023E19" w:rsidP="00023E19">
            <w:pPr>
              <w:autoSpaceDE w:val="0"/>
              <w:autoSpaceDN w:val="0"/>
              <w:adjustRightInd w:val="0"/>
              <w:spacing w:after="0" w:line="320" w:lineRule="atLeast"/>
              <w:ind w:left="60" w:right="60"/>
              <w:rPr>
                <w:rFonts w:ascii="Arial" w:hAnsi="Arial" w:cs="Arial"/>
                <w:color w:val="010205"/>
                <w:sz w:val="18"/>
                <w:szCs w:val="18"/>
                <w:lang w:val="id-ID"/>
              </w:rPr>
            </w:pPr>
            <w:r w:rsidRPr="00023E19">
              <w:rPr>
                <w:rFonts w:ascii="Arial" w:hAnsi="Arial" w:cs="Arial"/>
                <w:color w:val="010205"/>
                <w:sz w:val="18"/>
                <w:szCs w:val="18"/>
                <w:lang w:val="id-ID"/>
              </w:rPr>
              <w:t>c. Lilliefors Significance Correction.</w:t>
            </w:r>
          </w:p>
        </w:tc>
      </w:tr>
    </w:tbl>
    <w:p w14:paraId="52BA949B" w14:textId="77777777" w:rsidR="00023E19" w:rsidRPr="00023E19" w:rsidRDefault="00023E19" w:rsidP="00023E19">
      <w:pPr>
        <w:autoSpaceDE w:val="0"/>
        <w:autoSpaceDN w:val="0"/>
        <w:adjustRightInd w:val="0"/>
        <w:spacing w:after="0" w:line="400" w:lineRule="atLeast"/>
        <w:rPr>
          <w:rFonts w:ascii="Times New Roman" w:hAnsi="Times New Roman" w:cs="Times New Roman"/>
          <w:sz w:val="24"/>
          <w:szCs w:val="24"/>
          <w:lang w:val="id-ID"/>
        </w:rPr>
      </w:pPr>
    </w:p>
    <w:p w14:paraId="3CC63D71" w14:textId="77777777" w:rsidR="00232563" w:rsidRPr="00023E19" w:rsidRDefault="00232563" w:rsidP="00232563">
      <w:pPr>
        <w:adjustRightInd w:val="0"/>
        <w:spacing w:line="400" w:lineRule="atLeast"/>
        <w:rPr>
          <w:sz w:val="24"/>
          <w:szCs w:val="24"/>
          <w:lang w:val="id-ID"/>
        </w:rPr>
      </w:pPr>
    </w:p>
    <w:p w14:paraId="1C2FF317" w14:textId="77777777" w:rsidR="00232563" w:rsidRPr="00032B72" w:rsidRDefault="00232563" w:rsidP="00232563">
      <w:pPr>
        <w:adjustRightInd w:val="0"/>
        <w:rPr>
          <w:sz w:val="24"/>
          <w:szCs w:val="24"/>
        </w:rPr>
      </w:pPr>
    </w:p>
    <w:p w14:paraId="768D876E" w14:textId="77777777" w:rsidR="00232563" w:rsidRDefault="00232563" w:rsidP="00232563">
      <w:pPr>
        <w:rPr>
          <w:b/>
        </w:rPr>
        <w:sectPr w:rsidR="00232563" w:rsidSect="000F6C35">
          <w:headerReference w:type="first" r:id="rId23"/>
          <w:pgSz w:w="12240" w:h="15840"/>
          <w:pgMar w:top="2268" w:right="1701" w:bottom="1701" w:left="2268" w:header="708" w:footer="708" w:gutter="0"/>
          <w:pgNumType w:start="160"/>
          <w:cols w:space="708"/>
          <w:titlePg/>
          <w:docGrid w:linePitch="360"/>
        </w:sectPr>
      </w:pPr>
    </w:p>
    <w:p w14:paraId="2E916B24" w14:textId="56575A7C" w:rsidR="00232563" w:rsidRPr="00232563" w:rsidRDefault="00F53F97" w:rsidP="00232563">
      <w:pPr>
        <w:adjustRightInd w:val="0"/>
        <w:jc w:val="both"/>
        <w:rPr>
          <w:rFonts w:ascii="Times New Roman" w:hAnsi="Times New Roman" w:cs="Times New Roman"/>
          <w:b/>
          <w:szCs w:val="24"/>
        </w:rPr>
      </w:pPr>
      <w:r>
        <w:rPr>
          <w:rFonts w:ascii="Times New Roman" w:hAnsi="Times New Roman" w:cs="Times New Roman"/>
          <w:b/>
          <w:szCs w:val="24"/>
        </w:rPr>
        <w:lastRenderedPageBreak/>
        <w:t>Lampiran 25</w:t>
      </w:r>
    </w:p>
    <w:p w14:paraId="1BC81860" w14:textId="77777777" w:rsidR="00232563" w:rsidRDefault="00232563" w:rsidP="00232563">
      <w:pPr>
        <w:adjustRightInd w:val="0"/>
        <w:spacing w:line="480" w:lineRule="auto"/>
        <w:jc w:val="both"/>
        <w:rPr>
          <w:rFonts w:ascii="Times New Roman" w:hAnsi="Times New Roman" w:cs="Times New Roman"/>
          <w:b/>
          <w:szCs w:val="24"/>
          <w:lang w:val="id-ID"/>
        </w:rPr>
      </w:pPr>
      <w:r w:rsidRPr="00232563">
        <w:rPr>
          <w:rFonts w:ascii="Times New Roman" w:hAnsi="Times New Roman" w:cs="Times New Roman"/>
          <w:b/>
          <w:szCs w:val="24"/>
          <w:lang w:val="en-ID"/>
        </w:rPr>
        <w:t>Uji Asumsi Klasik (Uji Multikolonieritas)</w:t>
      </w:r>
    </w:p>
    <w:p w14:paraId="3A4730F9" w14:textId="77777777" w:rsidR="00023E19" w:rsidRPr="00023E19" w:rsidRDefault="00023E19" w:rsidP="00023E19">
      <w:pPr>
        <w:autoSpaceDE w:val="0"/>
        <w:autoSpaceDN w:val="0"/>
        <w:adjustRightInd w:val="0"/>
        <w:spacing w:after="0" w:line="240" w:lineRule="auto"/>
        <w:rPr>
          <w:rFonts w:ascii="Times New Roman" w:hAnsi="Times New Roman" w:cs="Times New Roman"/>
          <w:sz w:val="24"/>
          <w:szCs w:val="24"/>
          <w:lang w:val="id-ID"/>
        </w:rPr>
      </w:pPr>
    </w:p>
    <w:tbl>
      <w:tblPr>
        <w:tblW w:w="97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1843"/>
        <w:gridCol w:w="992"/>
        <w:gridCol w:w="992"/>
        <w:gridCol w:w="1418"/>
        <w:gridCol w:w="850"/>
        <w:gridCol w:w="851"/>
        <w:gridCol w:w="1134"/>
        <w:gridCol w:w="992"/>
      </w:tblGrid>
      <w:tr w:rsidR="00023E19" w:rsidRPr="00023E19" w14:paraId="0F32A3AA" w14:textId="77777777" w:rsidTr="00023E19">
        <w:trPr>
          <w:cantSplit/>
        </w:trPr>
        <w:tc>
          <w:tcPr>
            <w:tcW w:w="9781" w:type="dxa"/>
            <w:gridSpan w:val="9"/>
            <w:tcBorders>
              <w:top w:val="nil"/>
              <w:left w:val="nil"/>
              <w:bottom w:val="nil"/>
              <w:right w:val="nil"/>
            </w:tcBorders>
            <w:shd w:val="clear" w:color="auto" w:fill="FFFFFF"/>
            <w:vAlign w:val="center"/>
          </w:tcPr>
          <w:p w14:paraId="582E9C65" w14:textId="77777777" w:rsidR="00023E19" w:rsidRPr="00023E19" w:rsidRDefault="00023E19" w:rsidP="00023E19">
            <w:pPr>
              <w:autoSpaceDE w:val="0"/>
              <w:autoSpaceDN w:val="0"/>
              <w:adjustRightInd w:val="0"/>
              <w:spacing w:after="0" w:line="320" w:lineRule="atLeast"/>
              <w:ind w:left="60" w:right="60"/>
              <w:jc w:val="center"/>
              <w:rPr>
                <w:rFonts w:ascii="Arial" w:hAnsi="Arial" w:cs="Arial"/>
                <w:color w:val="010205"/>
                <w:lang w:val="id-ID"/>
              </w:rPr>
            </w:pPr>
            <w:r w:rsidRPr="00023E19">
              <w:rPr>
                <w:rFonts w:ascii="Arial" w:hAnsi="Arial" w:cs="Arial"/>
                <w:b/>
                <w:bCs/>
                <w:color w:val="010205"/>
                <w:lang w:val="id-ID"/>
              </w:rPr>
              <w:t>Coefficients</w:t>
            </w:r>
            <w:r w:rsidRPr="00023E19">
              <w:rPr>
                <w:rFonts w:ascii="Arial" w:hAnsi="Arial" w:cs="Arial"/>
                <w:b/>
                <w:bCs/>
                <w:color w:val="010205"/>
                <w:vertAlign w:val="superscript"/>
                <w:lang w:val="id-ID"/>
              </w:rPr>
              <w:t>a</w:t>
            </w:r>
          </w:p>
        </w:tc>
      </w:tr>
      <w:tr w:rsidR="00023E19" w:rsidRPr="00023E19" w14:paraId="381F1090" w14:textId="77777777" w:rsidTr="00023E19">
        <w:trPr>
          <w:cantSplit/>
        </w:trPr>
        <w:tc>
          <w:tcPr>
            <w:tcW w:w="2552" w:type="dxa"/>
            <w:gridSpan w:val="2"/>
            <w:vMerge w:val="restart"/>
            <w:tcBorders>
              <w:top w:val="nil"/>
              <w:left w:val="nil"/>
              <w:bottom w:val="nil"/>
              <w:right w:val="nil"/>
            </w:tcBorders>
            <w:shd w:val="clear" w:color="auto" w:fill="FFFFFF"/>
            <w:vAlign w:val="bottom"/>
          </w:tcPr>
          <w:p w14:paraId="24BD637C" w14:textId="77777777" w:rsidR="00023E19" w:rsidRPr="00023E19" w:rsidRDefault="00023E19" w:rsidP="00023E19">
            <w:pPr>
              <w:autoSpaceDE w:val="0"/>
              <w:autoSpaceDN w:val="0"/>
              <w:adjustRightInd w:val="0"/>
              <w:spacing w:after="0" w:line="320" w:lineRule="atLeast"/>
              <w:ind w:left="60" w:right="60"/>
              <w:rPr>
                <w:rFonts w:ascii="Arial" w:hAnsi="Arial" w:cs="Arial"/>
                <w:color w:val="264A60"/>
                <w:sz w:val="18"/>
                <w:szCs w:val="18"/>
                <w:lang w:val="id-ID"/>
              </w:rPr>
            </w:pPr>
            <w:r w:rsidRPr="00023E19">
              <w:rPr>
                <w:rFonts w:ascii="Arial" w:hAnsi="Arial" w:cs="Arial"/>
                <w:color w:val="264A60"/>
                <w:sz w:val="18"/>
                <w:szCs w:val="18"/>
                <w:lang w:val="id-ID"/>
              </w:rPr>
              <w:t>Model</w:t>
            </w:r>
          </w:p>
        </w:tc>
        <w:tc>
          <w:tcPr>
            <w:tcW w:w="1984" w:type="dxa"/>
            <w:gridSpan w:val="2"/>
            <w:tcBorders>
              <w:top w:val="nil"/>
              <w:left w:val="nil"/>
              <w:bottom w:val="nil"/>
              <w:right w:val="single" w:sz="8" w:space="0" w:color="E0E0E0"/>
            </w:tcBorders>
            <w:shd w:val="clear" w:color="auto" w:fill="FFFFFF"/>
            <w:vAlign w:val="bottom"/>
          </w:tcPr>
          <w:p w14:paraId="109E64C4" w14:textId="77777777" w:rsidR="00023E19" w:rsidRPr="00023E19" w:rsidRDefault="00023E19" w:rsidP="00023E19">
            <w:pPr>
              <w:autoSpaceDE w:val="0"/>
              <w:autoSpaceDN w:val="0"/>
              <w:adjustRightInd w:val="0"/>
              <w:spacing w:after="0" w:line="320" w:lineRule="atLeast"/>
              <w:ind w:left="60" w:right="60"/>
              <w:jc w:val="center"/>
              <w:rPr>
                <w:rFonts w:ascii="Arial" w:hAnsi="Arial" w:cs="Arial"/>
                <w:color w:val="264A60"/>
                <w:sz w:val="18"/>
                <w:szCs w:val="18"/>
                <w:lang w:val="id-ID"/>
              </w:rPr>
            </w:pPr>
            <w:r w:rsidRPr="00023E19">
              <w:rPr>
                <w:rFonts w:ascii="Arial" w:hAnsi="Arial" w:cs="Arial"/>
                <w:color w:val="264A60"/>
                <w:sz w:val="18"/>
                <w:szCs w:val="18"/>
                <w:lang w:val="id-ID"/>
              </w:rPr>
              <w:t>Unstandardized Coefficients</w:t>
            </w:r>
          </w:p>
        </w:tc>
        <w:tc>
          <w:tcPr>
            <w:tcW w:w="1418" w:type="dxa"/>
            <w:tcBorders>
              <w:top w:val="nil"/>
              <w:left w:val="single" w:sz="8" w:space="0" w:color="E0E0E0"/>
              <w:bottom w:val="nil"/>
              <w:right w:val="single" w:sz="8" w:space="0" w:color="E0E0E0"/>
            </w:tcBorders>
            <w:shd w:val="clear" w:color="auto" w:fill="FFFFFF"/>
            <w:vAlign w:val="bottom"/>
          </w:tcPr>
          <w:p w14:paraId="278C6914" w14:textId="77777777" w:rsidR="00023E19" w:rsidRPr="00023E19" w:rsidRDefault="00023E19" w:rsidP="00023E19">
            <w:pPr>
              <w:autoSpaceDE w:val="0"/>
              <w:autoSpaceDN w:val="0"/>
              <w:adjustRightInd w:val="0"/>
              <w:spacing w:after="0" w:line="320" w:lineRule="atLeast"/>
              <w:ind w:left="60" w:right="60"/>
              <w:jc w:val="center"/>
              <w:rPr>
                <w:rFonts w:ascii="Arial" w:hAnsi="Arial" w:cs="Arial"/>
                <w:color w:val="264A60"/>
                <w:sz w:val="18"/>
                <w:szCs w:val="18"/>
                <w:lang w:val="id-ID"/>
              </w:rPr>
            </w:pPr>
            <w:r w:rsidRPr="00023E19">
              <w:rPr>
                <w:rFonts w:ascii="Arial" w:hAnsi="Arial" w:cs="Arial"/>
                <w:color w:val="264A60"/>
                <w:sz w:val="18"/>
                <w:szCs w:val="18"/>
                <w:lang w:val="id-ID"/>
              </w:rPr>
              <w:t>Standardized Coefficients</w:t>
            </w:r>
          </w:p>
        </w:tc>
        <w:tc>
          <w:tcPr>
            <w:tcW w:w="850" w:type="dxa"/>
            <w:vMerge w:val="restart"/>
            <w:tcBorders>
              <w:top w:val="nil"/>
              <w:left w:val="single" w:sz="8" w:space="0" w:color="E0E0E0"/>
              <w:bottom w:val="nil"/>
              <w:right w:val="single" w:sz="8" w:space="0" w:color="E0E0E0"/>
            </w:tcBorders>
            <w:shd w:val="clear" w:color="auto" w:fill="FFFFFF"/>
            <w:vAlign w:val="bottom"/>
          </w:tcPr>
          <w:p w14:paraId="50A7EEBE" w14:textId="77777777" w:rsidR="00023E19" w:rsidRPr="00023E19" w:rsidRDefault="00023E19" w:rsidP="00023E19">
            <w:pPr>
              <w:autoSpaceDE w:val="0"/>
              <w:autoSpaceDN w:val="0"/>
              <w:adjustRightInd w:val="0"/>
              <w:spacing w:after="0" w:line="320" w:lineRule="atLeast"/>
              <w:ind w:left="60" w:right="60"/>
              <w:jc w:val="center"/>
              <w:rPr>
                <w:rFonts w:ascii="Arial" w:hAnsi="Arial" w:cs="Arial"/>
                <w:color w:val="264A60"/>
                <w:sz w:val="18"/>
                <w:szCs w:val="18"/>
                <w:lang w:val="id-ID"/>
              </w:rPr>
            </w:pPr>
            <w:r w:rsidRPr="00023E19">
              <w:rPr>
                <w:rFonts w:ascii="Arial" w:hAnsi="Arial" w:cs="Arial"/>
                <w:color w:val="264A60"/>
                <w:sz w:val="18"/>
                <w:szCs w:val="18"/>
                <w:lang w:val="id-ID"/>
              </w:rPr>
              <w:t>t</w:t>
            </w:r>
          </w:p>
        </w:tc>
        <w:tc>
          <w:tcPr>
            <w:tcW w:w="851" w:type="dxa"/>
            <w:vMerge w:val="restart"/>
            <w:tcBorders>
              <w:top w:val="nil"/>
              <w:left w:val="single" w:sz="8" w:space="0" w:color="E0E0E0"/>
              <w:bottom w:val="nil"/>
              <w:right w:val="single" w:sz="8" w:space="0" w:color="E0E0E0"/>
            </w:tcBorders>
            <w:shd w:val="clear" w:color="auto" w:fill="FFFFFF"/>
            <w:vAlign w:val="bottom"/>
          </w:tcPr>
          <w:p w14:paraId="557EDDFE" w14:textId="77777777" w:rsidR="00023E19" w:rsidRPr="00023E19" w:rsidRDefault="00023E19" w:rsidP="00023E19">
            <w:pPr>
              <w:autoSpaceDE w:val="0"/>
              <w:autoSpaceDN w:val="0"/>
              <w:adjustRightInd w:val="0"/>
              <w:spacing w:after="0" w:line="320" w:lineRule="atLeast"/>
              <w:ind w:left="60" w:right="60"/>
              <w:jc w:val="center"/>
              <w:rPr>
                <w:rFonts w:ascii="Arial" w:hAnsi="Arial" w:cs="Arial"/>
                <w:color w:val="264A60"/>
                <w:sz w:val="18"/>
                <w:szCs w:val="18"/>
                <w:lang w:val="id-ID"/>
              </w:rPr>
            </w:pPr>
            <w:r w:rsidRPr="00023E19">
              <w:rPr>
                <w:rFonts w:ascii="Arial" w:hAnsi="Arial" w:cs="Arial"/>
                <w:color w:val="264A60"/>
                <w:sz w:val="18"/>
                <w:szCs w:val="18"/>
                <w:lang w:val="id-ID"/>
              </w:rPr>
              <w:t>Sig.</w:t>
            </w:r>
          </w:p>
        </w:tc>
        <w:tc>
          <w:tcPr>
            <w:tcW w:w="2126" w:type="dxa"/>
            <w:gridSpan w:val="2"/>
            <w:tcBorders>
              <w:top w:val="nil"/>
              <w:left w:val="single" w:sz="8" w:space="0" w:color="E0E0E0"/>
              <w:bottom w:val="nil"/>
              <w:right w:val="nil"/>
            </w:tcBorders>
            <w:shd w:val="clear" w:color="auto" w:fill="FFFFFF"/>
            <w:vAlign w:val="bottom"/>
          </w:tcPr>
          <w:p w14:paraId="7F17337C" w14:textId="77777777" w:rsidR="00023E19" w:rsidRPr="00023E19" w:rsidRDefault="00023E19" w:rsidP="00023E19">
            <w:pPr>
              <w:autoSpaceDE w:val="0"/>
              <w:autoSpaceDN w:val="0"/>
              <w:adjustRightInd w:val="0"/>
              <w:spacing w:after="0" w:line="320" w:lineRule="atLeast"/>
              <w:ind w:left="60" w:right="60"/>
              <w:jc w:val="center"/>
              <w:rPr>
                <w:rFonts w:ascii="Arial" w:hAnsi="Arial" w:cs="Arial"/>
                <w:color w:val="264A60"/>
                <w:sz w:val="18"/>
                <w:szCs w:val="18"/>
                <w:lang w:val="id-ID"/>
              </w:rPr>
            </w:pPr>
            <w:r w:rsidRPr="00023E19">
              <w:rPr>
                <w:rFonts w:ascii="Arial" w:hAnsi="Arial" w:cs="Arial"/>
                <w:color w:val="264A60"/>
                <w:sz w:val="18"/>
                <w:szCs w:val="18"/>
                <w:lang w:val="id-ID"/>
              </w:rPr>
              <w:t>Collinearity Statistics</w:t>
            </w:r>
          </w:p>
        </w:tc>
      </w:tr>
      <w:tr w:rsidR="00023E19" w:rsidRPr="00023E19" w14:paraId="424885D6" w14:textId="77777777" w:rsidTr="00023E19">
        <w:trPr>
          <w:cantSplit/>
        </w:trPr>
        <w:tc>
          <w:tcPr>
            <w:tcW w:w="2552" w:type="dxa"/>
            <w:gridSpan w:val="2"/>
            <w:vMerge/>
            <w:tcBorders>
              <w:top w:val="nil"/>
              <w:left w:val="nil"/>
              <w:bottom w:val="nil"/>
              <w:right w:val="nil"/>
            </w:tcBorders>
            <w:shd w:val="clear" w:color="auto" w:fill="FFFFFF"/>
            <w:vAlign w:val="bottom"/>
          </w:tcPr>
          <w:p w14:paraId="1ACB292D" w14:textId="77777777" w:rsidR="00023E19" w:rsidRPr="00023E19" w:rsidRDefault="00023E19" w:rsidP="00023E19">
            <w:pPr>
              <w:autoSpaceDE w:val="0"/>
              <w:autoSpaceDN w:val="0"/>
              <w:adjustRightInd w:val="0"/>
              <w:spacing w:after="0" w:line="240" w:lineRule="auto"/>
              <w:rPr>
                <w:rFonts w:ascii="Arial" w:hAnsi="Arial" w:cs="Arial"/>
                <w:color w:val="264A60"/>
                <w:sz w:val="18"/>
                <w:szCs w:val="18"/>
                <w:lang w:val="id-ID"/>
              </w:rPr>
            </w:pPr>
          </w:p>
        </w:tc>
        <w:tc>
          <w:tcPr>
            <w:tcW w:w="992" w:type="dxa"/>
            <w:tcBorders>
              <w:top w:val="nil"/>
              <w:left w:val="nil"/>
              <w:bottom w:val="single" w:sz="8" w:space="0" w:color="152935"/>
              <w:right w:val="single" w:sz="8" w:space="0" w:color="E0E0E0"/>
            </w:tcBorders>
            <w:shd w:val="clear" w:color="auto" w:fill="FFFFFF"/>
            <w:vAlign w:val="bottom"/>
          </w:tcPr>
          <w:p w14:paraId="7EF7540C" w14:textId="77777777" w:rsidR="00023E19" w:rsidRPr="00023E19" w:rsidRDefault="00023E19" w:rsidP="00023E19">
            <w:pPr>
              <w:autoSpaceDE w:val="0"/>
              <w:autoSpaceDN w:val="0"/>
              <w:adjustRightInd w:val="0"/>
              <w:spacing w:after="0" w:line="320" w:lineRule="atLeast"/>
              <w:ind w:left="60" w:right="60"/>
              <w:jc w:val="center"/>
              <w:rPr>
                <w:rFonts w:ascii="Arial" w:hAnsi="Arial" w:cs="Arial"/>
                <w:color w:val="264A60"/>
                <w:sz w:val="18"/>
                <w:szCs w:val="18"/>
                <w:lang w:val="id-ID"/>
              </w:rPr>
            </w:pPr>
            <w:r w:rsidRPr="00023E19">
              <w:rPr>
                <w:rFonts w:ascii="Arial" w:hAnsi="Arial" w:cs="Arial"/>
                <w:color w:val="264A60"/>
                <w:sz w:val="18"/>
                <w:szCs w:val="18"/>
                <w:lang w:val="id-ID"/>
              </w:rPr>
              <w:t>B</w:t>
            </w:r>
          </w:p>
        </w:tc>
        <w:tc>
          <w:tcPr>
            <w:tcW w:w="992" w:type="dxa"/>
            <w:tcBorders>
              <w:top w:val="nil"/>
              <w:left w:val="single" w:sz="8" w:space="0" w:color="E0E0E0"/>
              <w:bottom w:val="single" w:sz="8" w:space="0" w:color="152935"/>
              <w:right w:val="single" w:sz="8" w:space="0" w:color="E0E0E0"/>
            </w:tcBorders>
            <w:shd w:val="clear" w:color="auto" w:fill="FFFFFF"/>
            <w:vAlign w:val="bottom"/>
          </w:tcPr>
          <w:p w14:paraId="7160531B" w14:textId="77777777" w:rsidR="00023E19" w:rsidRPr="00023E19" w:rsidRDefault="00023E19" w:rsidP="00023E19">
            <w:pPr>
              <w:autoSpaceDE w:val="0"/>
              <w:autoSpaceDN w:val="0"/>
              <w:adjustRightInd w:val="0"/>
              <w:spacing w:after="0" w:line="320" w:lineRule="atLeast"/>
              <w:ind w:left="60" w:right="60"/>
              <w:jc w:val="center"/>
              <w:rPr>
                <w:rFonts w:ascii="Arial" w:hAnsi="Arial" w:cs="Arial"/>
                <w:color w:val="264A60"/>
                <w:sz w:val="18"/>
                <w:szCs w:val="18"/>
                <w:lang w:val="id-ID"/>
              </w:rPr>
            </w:pPr>
            <w:r w:rsidRPr="00023E19">
              <w:rPr>
                <w:rFonts w:ascii="Arial" w:hAnsi="Arial" w:cs="Arial"/>
                <w:color w:val="264A60"/>
                <w:sz w:val="18"/>
                <w:szCs w:val="18"/>
                <w:lang w:val="id-ID"/>
              </w:rPr>
              <w:t>Std. Error</w:t>
            </w:r>
          </w:p>
        </w:tc>
        <w:tc>
          <w:tcPr>
            <w:tcW w:w="1418" w:type="dxa"/>
            <w:tcBorders>
              <w:top w:val="nil"/>
              <w:left w:val="single" w:sz="8" w:space="0" w:color="E0E0E0"/>
              <w:bottom w:val="single" w:sz="8" w:space="0" w:color="152935"/>
              <w:right w:val="single" w:sz="8" w:space="0" w:color="E0E0E0"/>
            </w:tcBorders>
            <w:shd w:val="clear" w:color="auto" w:fill="FFFFFF"/>
            <w:vAlign w:val="bottom"/>
          </w:tcPr>
          <w:p w14:paraId="176131AA" w14:textId="77777777" w:rsidR="00023E19" w:rsidRPr="00023E19" w:rsidRDefault="00023E19" w:rsidP="00023E19">
            <w:pPr>
              <w:autoSpaceDE w:val="0"/>
              <w:autoSpaceDN w:val="0"/>
              <w:adjustRightInd w:val="0"/>
              <w:spacing w:after="0" w:line="320" w:lineRule="atLeast"/>
              <w:ind w:left="60" w:right="60"/>
              <w:jc w:val="center"/>
              <w:rPr>
                <w:rFonts w:ascii="Arial" w:hAnsi="Arial" w:cs="Arial"/>
                <w:color w:val="264A60"/>
                <w:sz w:val="18"/>
                <w:szCs w:val="18"/>
                <w:lang w:val="id-ID"/>
              </w:rPr>
            </w:pPr>
            <w:r w:rsidRPr="00023E19">
              <w:rPr>
                <w:rFonts w:ascii="Arial" w:hAnsi="Arial" w:cs="Arial"/>
                <w:color w:val="264A60"/>
                <w:sz w:val="18"/>
                <w:szCs w:val="18"/>
                <w:lang w:val="id-ID"/>
              </w:rPr>
              <w:t>Beta</w:t>
            </w:r>
          </w:p>
        </w:tc>
        <w:tc>
          <w:tcPr>
            <w:tcW w:w="850" w:type="dxa"/>
            <w:vMerge/>
            <w:tcBorders>
              <w:top w:val="nil"/>
              <w:left w:val="single" w:sz="8" w:space="0" w:color="E0E0E0"/>
              <w:bottom w:val="nil"/>
              <w:right w:val="single" w:sz="8" w:space="0" w:color="E0E0E0"/>
            </w:tcBorders>
            <w:shd w:val="clear" w:color="auto" w:fill="FFFFFF"/>
            <w:vAlign w:val="bottom"/>
          </w:tcPr>
          <w:p w14:paraId="06BB0E2B" w14:textId="77777777" w:rsidR="00023E19" w:rsidRPr="00023E19" w:rsidRDefault="00023E19" w:rsidP="00023E19">
            <w:pPr>
              <w:autoSpaceDE w:val="0"/>
              <w:autoSpaceDN w:val="0"/>
              <w:adjustRightInd w:val="0"/>
              <w:spacing w:after="0" w:line="240" w:lineRule="auto"/>
              <w:rPr>
                <w:rFonts w:ascii="Arial" w:hAnsi="Arial" w:cs="Arial"/>
                <w:color w:val="264A60"/>
                <w:sz w:val="18"/>
                <w:szCs w:val="18"/>
                <w:lang w:val="id-ID"/>
              </w:rPr>
            </w:pPr>
          </w:p>
        </w:tc>
        <w:tc>
          <w:tcPr>
            <w:tcW w:w="851" w:type="dxa"/>
            <w:vMerge/>
            <w:tcBorders>
              <w:top w:val="nil"/>
              <w:left w:val="single" w:sz="8" w:space="0" w:color="E0E0E0"/>
              <w:bottom w:val="nil"/>
              <w:right w:val="single" w:sz="8" w:space="0" w:color="E0E0E0"/>
            </w:tcBorders>
            <w:shd w:val="clear" w:color="auto" w:fill="FFFFFF"/>
            <w:vAlign w:val="bottom"/>
          </w:tcPr>
          <w:p w14:paraId="511B3F11" w14:textId="77777777" w:rsidR="00023E19" w:rsidRPr="00023E19" w:rsidRDefault="00023E19" w:rsidP="00023E19">
            <w:pPr>
              <w:autoSpaceDE w:val="0"/>
              <w:autoSpaceDN w:val="0"/>
              <w:adjustRightInd w:val="0"/>
              <w:spacing w:after="0" w:line="240" w:lineRule="auto"/>
              <w:rPr>
                <w:rFonts w:ascii="Arial" w:hAnsi="Arial" w:cs="Arial"/>
                <w:color w:val="264A60"/>
                <w:sz w:val="18"/>
                <w:szCs w:val="18"/>
                <w:lang w:val="id-ID"/>
              </w:rPr>
            </w:pPr>
          </w:p>
        </w:tc>
        <w:tc>
          <w:tcPr>
            <w:tcW w:w="1134" w:type="dxa"/>
            <w:tcBorders>
              <w:top w:val="nil"/>
              <w:left w:val="single" w:sz="8" w:space="0" w:color="E0E0E0"/>
              <w:bottom w:val="single" w:sz="8" w:space="0" w:color="152935"/>
              <w:right w:val="single" w:sz="8" w:space="0" w:color="E0E0E0"/>
            </w:tcBorders>
            <w:shd w:val="clear" w:color="auto" w:fill="FFFFFF"/>
            <w:vAlign w:val="bottom"/>
          </w:tcPr>
          <w:p w14:paraId="1D4F58E7" w14:textId="77777777" w:rsidR="00023E19" w:rsidRPr="00023E19" w:rsidRDefault="00023E19" w:rsidP="00023E19">
            <w:pPr>
              <w:autoSpaceDE w:val="0"/>
              <w:autoSpaceDN w:val="0"/>
              <w:adjustRightInd w:val="0"/>
              <w:spacing w:after="0" w:line="320" w:lineRule="atLeast"/>
              <w:ind w:left="60" w:right="60"/>
              <w:jc w:val="center"/>
              <w:rPr>
                <w:rFonts w:ascii="Arial" w:hAnsi="Arial" w:cs="Arial"/>
                <w:color w:val="264A60"/>
                <w:sz w:val="18"/>
                <w:szCs w:val="18"/>
                <w:lang w:val="id-ID"/>
              </w:rPr>
            </w:pPr>
            <w:r w:rsidRPr="00023E19">
              <w:rPr>
                <w:rFonts w:ascii="Arial" w:hAnsi="Arial" w:cs="Arial"/>
                <w:color w:val="264A60"/>
                <w:sz w:val="18"/>
                <w:szCs w:val="18"/>
                <w:lang w:val="id-ID"/>
              </w:rPr>
              <w:t>Tolerance</w:t>
            </w:r>
          </w:p>
        </w:tc>
        <w:tc>
          <w:tcPr>
            <w:tcW w:w="992" w:type="dxa"/>
            <w:tcBorders>
              <w:top w:val="nil"/>
              <w:left w:val="single" w:sz="8" w:space="0" w:color="E0E0E0"/>
              <w:bottom w:val="single" w:sz="8" w:space="0" w:color="152935"/>
              <w:right w:val="nil"/>
            </w:tcBorders>
            <w:shd w:val="clear" w:color="auto" w:fill="FFFFFF"/>
            <w:vAlign w:val="bottom"/>
          </w:tcPr>
          <w:p w14:paraId="081254B6" w14:textId="77777777" w:rsidR="00023E19" w:rsidRPr="00023E19" w:rsidRDefault="00023E19" w:rsidP="00023E19">
            <w:pPr>
              <w:autoSpaceDE w:val="0"/>
              <w:autoSpaceDN w:val="0"/>
              <w:adjustRightInd w:val="0"/>
              <w:spacing w:after="0" w:line="320" w:lineRule="atLeast"/>
              <w:ind w:left="60" w:right="60"/>
              <w:jc w:val="center"/>
              <w:rPr>
                <w:rFonts w:ascii="Arial" w:hAnsi="Arial" w:cs="Arial"/>
                <w:color w:val="264A60"/>
                <w:sz w:val="18"/>
                <w:szCs w:val="18"/>
                <w:lang w:val="id-ID"/>
              </w:rPr>
            </w:pPr>
            <w:r w:rsidRPr="00023E19">
              <w:rPr>
                <w:rFonts w:ascii="Arial" w:hAnsi="Arial" w:cs="Arial"/>
                <w:color w:val="264A60"/>
                <w:sz w:val="18"/>
                <w:szCs w:val="18"/>
                <w:lang w:val="id-ID"/>
              </w:rPr>
              <w:t>VIF</w:t>
            </w:r>
          </w:p>
        </w:tc>
      </w:tr>
      <w:tr w:rsidR="00023E19" w:rsidRPr="00023E19" w14:paraId="30933912" w14:textId="77777777" w:rsidTr="00023E19">
        <w:trPr>
          <w:cantSplit/>
        </w:trPr>
        <w:tc>
          <w:tcPr>
            <w:tcW w:w="709" w:type="dxa"/>
            <w:vMerge w:val="restart"/>
            <w:tcBorders>
              <w:top w:val="single" w:sz="8" w:space="0" w:color="152935"/>
              <w:left w:val="nil"/>
              <w:bottom w:val="single" w:sz="8" w:space="0" w:color="152935"/>
              <w:right w:val="nil"/>
            </w:tcBorders>
            <w:shd w:val="clear" w:color="auto" w:fill="E0E0E0"/>
          </w:tcPr>
          <w:p w14:paraId="734333A9" w14:textId="77777777" w:rsidR="00023E19" w:rsidRPr="00023E19" w:rsidRDefault="00023E19" w:rsidP="00023E19">
            <w:pPr>
              <w:autoSpaceDE w:val="0"/>
              <w:autoSpaceDN w:val="0"/>
              <w:adjustRightInd w:val="0"/>
              <w:spacing w:after="0" w:line="320" w:lineRule="atLeast"/>
              <w:ind w:left="60" w:right="60"/>
              <w:rPr>
                <w:rFonts w:ascii="Arial" w:hAnsi="Arial" w:cs="Arial"/>
                <w:color w:val="264A60"/>
                <w:sz w:val="18"/>
                <w:szCs w:val="18"/>
                <w:lang w:val="id-ID"/>
              </w:rPr>
            </w:pPr>
            <w:r w:rsidRPr="00023E19">
              <w:rPr>
                <w:rFonts w:ascii="Arial" w:hAnsi="Arial" w:cs="Arial"/>
                <w:color w:val="264A60"/>
                <w:sz w:val="18"/>
                <w:szCs w:val="18"/>
                <w:lang w:val="id-ID"/>
              </w:rPr>
              <w:t>1</w:t>
            </w:r>
          </w:p>
        </w:tc>
        <w:tc>
          <w:tcPr>
            <w:tcW w:w="1843" w:type="dxa"/>
            <w:tcBorders>
              <w:top w:val="single" w:sz="8" w:space="0" w:color="152935"/>
              <w:left w:val="nil"/>
              <w:bottom w:val="single" w:sz="8" w:space="0" w:color="AEAEAE"/>
              <w:right w:val="nil"/>
            </w:tcBorders>
            <w:shd w:val="clear" w:color="auto" w:fill="E0E0E0"/>
          </w:tcPr>
          <w:p w14:paraId="7421E130" w14:textId="77777777" w:rsidR="00023E19" w:rsidRPr="00023E19" w:rsidRDefault="00023E19" w:rsidP="00023E19">
            <w:pPr>
              <w:autoSpaceDE w:val="0"/>
              <w:autoSpaceDN w:val="0"/>
              <w:adjustRightInd w:val="0"/>
              <w:spacing w:after="0" w:line="320" w:lineRule="atLeast"/>
              <w:ind w:left="60" w:right="60"/>
              <w:rPr>
                <w:rFonts w:ascii="Arial" w:hAnsi="Arial" w:cs="Arial"/>
                <w:color w:val="264A60"/>
                <w:sz w:val="18"/>
                <w:szCs w:val="18"/>
                <w:lang w:val="id-ID"/>
              </w:rPr>
            </w:pPr>
            <w:r w:rsidRPr="00023E19">
              <w:rPr>
                <w:rFonts w:ascii="Arial" w:hAnsi="Arial" w:cs="Arial"/>
                <w:color w:val="264A60"/>
                <w:sz w:val="18"/>
                <w:szCs w:val="18"/>
                <w:lang w:val="id-ID"/>
              </w:rPr>
              <w:t>(Constant)</w:t>
            </w:r>
          </w:p>
        </w:tc>
        <w:tc>
          <w:tcPr>
            <w:tcW w:w="992" w:type="dxa"/>
            <w:tcBorders>
              <w:top w:val="single" w:sz="8" w:space="0" w:color="152935"/>
              <w:left w:val="nil"/>
              <w:bottom w:val="single" w:sz="8" w:space="0" w:color="AEAEAE"/>
              <w:right w:val="single" w:sz="8" w:space="0" w:color="E0E0E0"/>
            </w:tcBorders>
            <w:shd w:val="clear" w:color="auto" w:fill="FFFFFF"/>
          </w:tcPr>
          <w:p w14:paraId="52C8E5F3"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14.559</w:t>
            </w:r>
          </w:p>
        </w:tc>
        <w:tc>
          <w:tcPr>
            <w:tcW w:w="992" w:type="dxa"/>
            <w:tcBorders>
              <w:top w:val="single" w:sz="8" w:space="0" w:color="152935"/>
              <w:left w:val="single" w:sz="8" w:space="0" w:color="E0E0E0"/>
              <w:bottom w:val="single" w:sz="8" w:space="0" w:color="AEAEAE"/>
              <w:right w:val="single" w:sz="8" w:space="0" w:color="E0E0E0"/>
            </w:tcBorders>
            <w:shd w:val="clear" w:color="auto" w:fill="FFFFFF"/>
          </w:tcPr>
          <w:p w14:paraId="002A6A55"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2.992</w:t>
            </w:r>
          </w:p>
        </w:tc>
        <w:tc>
          <w:tcPr>
            <w:tcW w:w="1418"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763DE431" w14:textId="77777777" w:rsidR="00023E19" w:rsidRPr="00023E19" w:rsidRDefault="00023E19" w:rsidP="00023E19">
            <w:pPr>
              <w:autoSpaceDE w:val="0"/>
              <w:autoSpaceDN w:val="0"/>
              <w:adjustRightInd w:val="0"/>
              <w:spacing w:after="0" w:line="240" w:lineRule="auto"/>
              <w:rPr>
                <w:rFonts w:ascii="Times New Roman" w:hAnsi="Times New Roman" w:cs="Times New Roman"/>
                <w:sz w:val="24"/>
                <w:szCs w:val="24"/>
                <w:lang w:val="id-ID"/>
              </w:rPr>
            </w:pPr>
          </w:p>
        </w:tc>
        <w:tc>
          <w:tcPr>
            <w:tcW w:w="850" w:type="dxa"/>
            <w:tcBorders>
              <w:top w:val="single" w:sz="8" w:space="0" w:color="152935"/>
              <w:left w:val="single" w:sz="8" w:space="0" w:color="E0E0E0"/>
              <w:bottom w:val="single" w:sz="8" w:space="0" w:color="AEAEAE"/>
              <w:right w:val="single" w:sz="8" w:space="0" w:color="E0E0E0"/>
            </w:tcBorders>
            <w:shd w:val="clear" w:color="auto" w:fill="FFFFFF"/>
          </w:tcPr>
          <w:p w14:paraId="3F68172D"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4.865</w:t>
            </w:r>
          </w:p>
        </w:tc>
        <w:tc>
          <w:tcPr>
            <w:tcW w:w="851" w:type="dxa"/>
            <w:tcBorders>
              <w:top w:val="single" w:sz="8" w:space="0" w:color="152935"/>
              <w:left w:val="single" w:sz="8" w:space="0" w:color="E0E0E0"/>
              <w:bottom w:val="single" w:sz="8" w:space="0" w:color="AEAEAE"/>
              <w:right w:val="single" w:sz="8" w:space="0" w:color="E0E0E0"/>
            </w:tcBorders>
            <w:shd w:val="clear" w:color="auto" w:fill="FFFFFF"/>
          </w:tcPr>
          <w:p w14:paraId="174DE674"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.000</w:t>
            </w:r>
          </w:p>
        </w:tc>
        <w:tc>
          <w:tcPr>
            <w:tcW w:w="1134"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228EA019" w14:textId="77777777" w:rsidR="00023E19" w:rsidRPr="00023E19" w:rsidRDefault="00023E19" w:rsidP="00023E19">
            <w:pPr>
              <w:autoSpaceDE w:val="0"/>
              <w:autoSpaceDN w:val="0"/>
              <w:adjustRightInd w:val="0"/>
              <w:spacing w:after="0" w:line="240" w:lineRule="auto"/>
              <w:rPr>
                <w:rFonts w:ascii="Times New Roman" w:hAnsi="Times New Roman" w:cs="Times New Roman"/>
                <w:sz w:val="24"/>
                <w:szCs w:val="24"/>
                <w:lang w:val="id-ID"/>
              </w:rPr>
            </w:pPr>
          </w:p>
        </w:tc>
        <w:tc>
          <w:tcPr>
            <w:tcW w:w="992" w:type="dxa"/>
            <w:tcBorders>
              <w:top w:val="single" w:sz="8" w:space="0" w:color="152935"/>
              <w:left w:val="single" w:sz="8" w:space="0" w:color="E0E0E0"/>
              <w:bottom w:val="single" w:sz="8" w:space="0" w:color="AEAEAE"/>
              <w:right w:val="nil"/>
            </w:tcBorders>
            <w:shd w:val="clear" w:color="auto" w:fill="FFFFFF"/>
            <w:vAlign w:val="center"/>
          </w:tcPr>
          <w:p w14:paraId="54A09C26" w14:textId="77777777" w:rsidR="00023E19" w:rsidRPr="00023E19" w:rsidRDefault="00023E19" w:rsidP="00023E19">
            <w:pPr>
              <w:autoSpaceDE w:val="0"/>
              <w:autoSpaceDN w:val="0"/>
              <w:adjustRightInd w:val="0"/>
              <w:spacing w:after="0" w:line="240" w:lineRule="auto"/>
              <w:rPr>
                <w:rFonts w:ascii="Times New Roman" w:hAnsi="Times New Roman" w:cs="Times New Roman"/>
                <w:sz w:val="24"/>
                <w:szCs w:val="24"/>
                <w:lang w:val="id-ID"/>
              </w:rPr>
            </w:pPr>
          </w:p>
        </w:tc>
      </w:tr>
      <w:tr w:rsidR="00023E19" w:rsidRPr="00023E19" w14:paraId="6C9E57A0" w14:textId="77777777" w:rsidTr="00023E19">
        <w:trPr>
          <w:cantSplit/>
        </w:trPr>
        <w:tc>
          <w:tcPr>
            <w:tcW w:w="709" w:type="dxa"/>
            <w:vMerge/>
            <w:tcBorders>
              <w:top w:val="single" w:sz="8" w:space="0" w:color="152935"/>
              <w:left w:val="nil"/>
              <w:bottom w:val="single" w:sz="8" w:space="0" w:color="152935"/>
              <w:right w:val="nil"/>
            </w:tcBorders>
            <w:shd w:val="clear" w:color="auto" w:fill="E0E0E0"/>
          </w:tcPr>
          <w:p w14:paraId="1B012429" w14:textId="77777777" w:rsidR="00023E19" w:rsidRPr="00023E19" w:rsidRDefault="00023E19" w:rsidP="00023E19">
            <w:pPr>
              <w:autoSpaceDE w:val="0"/>
              <w:autoSpaceDN w:val="0"/>
              <w:adjustRightInd w:val="0"/>
              <w:spacing w:after="0" w:line="240" w:lineRule="auto"/>
              <w:rPr>
                <w:rFonts w:ascii="Times New Roman" w:hAnsi="Times New Roman" w:cs="Times New Roman"/>
                <w:sz w:val="24"/>
                <w:szCs w:val="24"/>
                <w:lang w:val="id-ID"/>
              </w:rPr>
            </w:pPr>
          </w:p>
        </w:tc>
        <w:tc>
          <w:tcPr>
            <w:tcW w:w="1843" w:type="dxa"/>
            <w:tcBorders>
              <w:top w:val="single" w:sz="8" w:space="0" w:color="AEAEAE"/>
              <w:left w:val="nil"/>
              <w:bottom w:val="single" w:sz="8" w:space="0" w:color="AEAEAE"/>
              <w:right w:val="nil"/>
            </w:tcBorders>
            <w:shd w:val="clear" w:color="auto" w:fill="E0E0E0"/>
          </w:tcPr>
          <w:p w14:paraId="15D4EA5A" w14:textId="77777777" w:rsidR="00023E19" w:rsidRPr="00023E19" w:rsidRDefault="00023E19" w:rsidP="00023E19">
            <w:pPr>
              <w:autoSpaceDE w:val="0"/>
              <w:autoSpaceDN w:val="0"/>
              <w:adjustRightInd w:val="0"/>
              <w:spacing w:after="0" w:line="320" w:lineRule="atLeast"/>
              <w:ind w:left="60" w:right="60"/>
              <w:rPr>
                <w:rFonts w:ascii="Arial" w:hAnsi="Arial" w:cs="Arial"/>
                <w:color w:val="264A60"/>
                <w:sz w:val="18"/>
                <w:szCs w:val="18"/>
                <w:lang w:val="id-ID"/>
              </w:rPr>
            </w:pPr>
            <w:r w:rsidRPr="00023E19">
              <w:rPr>
                <w:rFonts w:ascii="Arial" w:hAnsi="Arial" w:cs="Arial"/>
                <w:color w:val="264A60"/>
                <w:sz w:val="18"/>
                <w:szCs w:val="18"/>
                <w:lang w:val="id-ID"/>
              </w:rPr>
              <w:t>Beban Kerja</w:t>
            </w:r>
          </w:p>
        </w:tc>
        <w:tc>
          <w:tcPr>
            <w:tcW w:w="992" w:type="dxa"/>
            <w:tcBorders>
              <w:top w:val="single" w:sz="8" w:space="0" w:color="AEAEAE"/>
              <w:left w:val="nil"/>
              <w:bottom w:val="single" w:sz="8" w:space="0" w:color="AEAEAE"/>
              <w:right w:val="single" w:sz="8" w:space="0" w:color="E0E0E0"/>
            </w:tcBorders>
            <w:shd w:val="clear" w:color="auto" w:fill="FFFFFF"/>
          </w:tcPr>
          <w:p w14:paraId="242F2DAD"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-.352</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40F81B6B"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.066</w:t>
            </w:r>
          </w:p>
        </w:tc>
        <w:tc>
          <w:tcPr>
            <w:tcW w:w="1418" w:type="dxa"/>
            <w:tcBorders>
              <w:top w:val="single" w:sz="8" w:space="0" w:color="AEAEAE"/>
              <w:left w:val="single" w:sz="8" w:space="0" w:color="E0E0E0"/>
              <w:bottom w:val="single" w:sz="8" w:space="0" w:color="AEAEAE"/>
              <w:right w:val="single" w:sz="8" w:space="0" w:color="E0E0E0"/>
            </w:tcBorders>
            <w:shd w:val="clear" w:color="auto" w:fill="FFFFFF"/>
          </w:tcPr>
          <w:p w14:paraId="09409BFC"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-.327</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0EACCA4C"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-5.366</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15D97E7C"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.000</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53D6095A"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.164</w:t>
            </w:r>
          </w:p>
        </w:tc>
        <w:tc>
          <w:tcPr>
            <w:tcW w:w="992" w:type="dxa"/>
            <w:tcBorders>
              <w:top w:val="single" w:sz="8" w:space="0" w:color="AEAEAE"/>
              <w:left w:val="single" w:sz="8" w:space="0" w:color="E0E0E0"/>
              <w:bottom w:val="single" w:sz="8" w:space="0" w:color="AEAEAE"/>
              <w:right w:val="nil"/>
            </w:tcBorders>
            <w:shd w:val="clear" w:color="auto" w:fill="FFFFFF"/>
          </w:tcPr>
          <w:p w14:paraId="5531A546"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6.101</w:t>
            </w:r>
          </w:p>
        </w:tc>
      </w:tr>
      <w:tr w:rsidR="00023E19" w:rsidRPr="00023E19" w14:paraId="62A6C2A8" w14:textId="77777777" w:rsidTr="00023E19">
        <w:trPr>
          <w:cantSplit/>
        </w:trPr>
        <w:tc>
          <w:tcPr>
            <w:tcW w:w="709" w:type="dxa"/>
            <w:vMerge/>
            <w:tcBorders>
              <w:top w:val="single" w:sz="8" w:space="0" w:color="152935"/>
              <w:left w:val="nil"/>
              <w:bottom w:val="single" w:sz="8" w:space="0" w:color="152935"/>
              <w:right w:val="nil"/>
            </w:tcBorders>
            <w:shd w:val="clear" w:color="auto" w:fill="E0E0E0"/>
          </w:tcPr>
          <w:p w14:paraId="1194963B" w14:textId="77777777" w:rsidR="00023E19" w:rsidRPr="00023E19" w:rsidRDefault="00023E19" w:rsidP="00023E19">
            <w:pPr>
              <w:autoSpaceDE w:val="0"/>
              <w:autoSpaceDN w:val="0"/>
              <w:adjustRightInd w:val="0"/>
              <w:spacing w:after="0" w:line="240" w:lineRule="auto"/>
              <w:rPr>
                <w:rFonts w:ascii="Arial" w:hAnsi="Arial" w:cs="Arial"/>
                <w:color w:val="010205"/>
                <w:sz w:val="18"/>
                <w:szCs w:val="18"/>
                <w:lang w:val="id-ID"/>
              </w:rPr>
            </w:pPr>
          </w:p>
        </w:tc>
        <w:tc>
          <w:tcPr>
            <w:tcW w:w="1843" w:type="dxa"/>
            <w:tcBorders>
              <w:top w:val="single" w:sz="8" w:space="0" w:color="AEAEAE"/>
              <w:left w:val="nil"/>
              <w:bottom w:val="single" w:sz="8" w:space="0" w:color="AEAEAE"/>
              <w:right w:val="nil"/>
            </w:tcBorders>
            <w:shd w:val="clear" w:color="auto" w:fill="E0E0E0"/>
          </w:tcPr>
          <w:p w14:paraId="0C5407B7" w14:textId="77777777" w:rsidR="00023E19" w:rsidRPr="00023E19" w:rsidRDefault="00023E19" w:rsidP="00023E19">
            <w:pPr>
              <w:autoSpaceDE w:val="0"/>
              <w:autoSpaceDN w:val="0"/>
              <w:adjustRightInd w:val="0"/>
              <w:spacing w:after="0" w:line="320" w:lineRule="atLeast"/>
              <w:ind w:left="60" w:right="60"/>
              <w:rPr>
                <w:rFonts w:ascii="Arial" w:hAnsi="Arial" w:cs="Arial"/>
                <w:color w:val="264A60"/>
                <w:sz w:val="18"/>
                <w:szCs w:val="18"/>
                <w:lang w:val="id-ID"/>
              </w:rPr>
            </w:pPr>
            <w:r w:rsidRPr="00023E19">
              <w:rPr>
                <w:rFonts w:ascii="Arial" w:hAnsi="Arial" w:cs="Arial"/>
                <w:color w:val="264A60"/>
                <w:sz w:val="18"/>
                <w:szCs w:val="18"/>
                <w:lang w:val="id-ID"/>
              </w:rPr>
              <w:t>Keselamatan Kerja</w:t>
            </w:r>
          </w:p>
        </w:tc>
        <w:tc>
          <w:tcPr>
            <w:tcW w:w="992" w:type="dxa"/>
            <w:tcBorders>
              <w:top w:val="single" w:sz="8" w:space="0" w:color="AEAEAE"/>
              <w:left w:val="nil"/>
              <w:bottom w:val="single" w:sz="8" w:space="0" w:color="AEAEAE"/>
              <w:right w:val="single" w:sz="8" w:space="0" w:color="E0E0E0"/>
            </w:tcBorders>
            <w:shd w:val="clear" w:color="auto" w:fill="FFFFFF"/>
          </w:tcPr>
          <w:p w14:paraId="0EB8A664"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.308</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5CD3F290"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.079</w:t>
            </w:r>
          </w:p>
        </w:tc>
        <w:tc>
          <w:tcPr>
            <w:tcW w:w="1418" w:type="dxa"/>
            <w:tcBorders>
              <w:top w:val="single" w:sz="8" w:space="0" w:color="AEAEAE"/>
              <w:left w:val="single" w:sz="8" w:space="0" w:color="E0E0E0"/>
              <w:bottom w:val="single" w:sz="8" w:space="0" w:color="AEAEAE"/>
              <w:right w:val="single" w:sz="8" w:space="0" w:color="E0E0E0"/>
            </w:tcBorders>
            <w:shd w:val="clear" w:color="auto" w:fill="FFFFFF"/>
          </w:tcPr>
          <w:p w14:paraId="4A0D6CE8"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.263</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0017DE05"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3.885</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2EAD2236"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.000</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43063488"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.133</w:t>
            </w:r>
          </w:p>
        </w:tc>
        <w:tc>
          <w:tcPr>
            <w:tcW w:w="992" w:type="dxa"/>
            <w:tcBorders>
              <w:top w:val="single" w:sz="8" w:space="0" w:color="AEAEAE"/>
              <w:left w:val="single" w:sz="8" w:space="0" w:color="E0E0E0"/>
              <w:bottom w:val="single" w:sz="8" w:space="0" w:color="AEAEAE"/>
              <w:right w:val="nil"/>
            </w:tcBorders>
            <w:shd w:val="clear" w:color="auto" w:fill="FFFFFF"/>
          </w:tcPr>
          <w:p w14:paraId="601A0E63"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7.519</w:t>
            </w:r>
          </w:p>
        </w:tc>
      </w:tr>
      <w:tr w:rsidR="00023E19" w:rsidRPr="00023E19" w14:paraId="5CD9DC87" w14:textId="77777777" w:rsidTr="00023E19">
        <w:trPr>
          <w:cantSplit/>
        </w:trPr>
        <w:tc>
          <w:tcPr>
            <w:tcW w:w="709" w:type="dxa"/>
            <w:vMerge/>
            <w:tcBorders>
              <w:top w:val="single" w:sz="8" w:space="0" w:color="152935"/>
              <w:left w:val="nil"/>
              <w:bottom w:val="single" w:sz="8" w:space="0" w:color="152935"/>
              <w:right w:val="nil"/>
            </w:tcBorders>
            <w:shd w:val="clear" w:color="auto" w:fill="E0E0E0"/>
          </w:tcPr>
          <w:p w14:paraId="328686F1" w14:textId="77777777" w:rsidR="00023E19" w:rsidRPr="00023E19" w:rsidRDefault="00023E19" w:rsidP="00023E19">
            <w:pPr>
              <w:autoSpaceDE w:val="0"/>
              <w:autoSpaceDN w:val="0"/>
              <w:adjustRightInd w:val="0"/>
              <w:spacing w:after="0" w:line="240" w:lineRule="auto"/>
              <w:rPr>
                <w:rFonts w:ascii="Arial" w:hAnsi="Arial" w:cs="Arial"/>
                <w:color w:val="010205"/>
                <w:sz w:val="18"/>
                <w:szCs w:val="18"/>
                <w:lang w:val="id-ID"/>
              </w:rPr>
            </w:pPr>
          </w:p>
        </w:tc>
        <w:tc>
          <w:tcPr>
            <w:tcW w:w="1843" w:type="dxa"/>
            <w:tcBorders>
              <w:top w:val="single" w:sz="8" w:space="0" w:color="AEAEAE"/>
              <w:left w:val="nil"/>
              <w:bottom w:val="single" w:sz="8" w:space="0" w:color="152935"/>
              <w:right w:val="nil"/>
            </w:tcBorders>
            <w:shd w:val="clear" w:color="auto" w:fill="E0E0E0"/>
          </w:tcPr>
          <w:p w14:paraId="6DF39235" w14:textId="77777777" w:rsidR="00023E19" w:rsidRPr="00023E19" w:rsidRDefault="00023E19" w:rsidP="00023E19">
            <w:pPr>
              <w:autoSpaceDE w:val="0"/>
              <w:autoSpaceDN w:val="0"/>
              <w:adjustRightInd w:val="0"/>
              <w:spacing w:after="0" w:line="320" w:lineRule="atLeast"/>
              <w:ind w:left="60" w:right="60"/>
              <w:rPr>
                <w:rFonts w:ascii="Arial" w:hAnsi="Arial" w:cs="Arial"/>
                <w:color w:val="264A60"/>
                <w:sz w:val="18"/>
                <w:szCs w:val="18"/>
                <w:lang w:val="id-ID"/>
              </w:rPr>
            </w:pPr>
            <w:r w:rsidRPr="00023E19">
              <w:rPr>
                <w:rFonts w:ascii="Arial" w:hAnsi="Arial" w:cs="Arial"/>
                <w:color w:val="264A60"/>
                <w:sz w:val="18"/>
                <w:szCs w:val="18"/>
                <w:lang w:val="id-ID"/>
              </w:rPr>
              <w:t>Lingkungan Kerja</w:t>
            </w:r>
          </w:p>
        </w:tc>
        <w:tc>
          <w:tcPr>
            <w:tcW w:w="992" w:type="dxa"/>
            <w:tcBorders>
              <w:top w:val="single" w:sz="8" w:space="0" w:color="AEAEAE"/>
              <w:left w:val="nil"/>
              <w:bottom w:val="single" w:sz="8" w:space="0" w:color="152935"/>
              <w:right w:val="single" w:sz="8" w:space="0" w:color="E0E0E0"/>
            </w:tcBorders>
            <w:shd w:val="clear" w:color="auto" w:fill="FFFFFF"/>
          </w:tcPr>
          <w:p w14:paraId="343CE01C"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.483</w:t>
            </w:r>
          </w:p>
        </w:tc>
        <w:tc>
          <w:tcPr>
            <w:tcW w:w="992" w:type="dxa"/>
            <w:tcBorders>
              <w:top w:val="single" w:sz="8" w:space="0" w:color="AEAEAE"/>
              <w:left w:val="single" w:sz="8" w:space="0" w:color="E0E0E0"/>
              <w:bottom w:val="single" w:sz="8" w:space="0" w:color="152935"/>
              <w:right w:val="single" w:sz="8" w:space="0" w:color="E0E0E0"/>
            </w:tcBorders>
            <w:shd w:val="clear" w:color="auto" w:fill="FFFFFF"/>
          </w:tcPr>
          <w:p w14:paraId="1E6E5888"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.082</w:t>
            </w:r>
          </w:p>
        </w:tc>
        <w:tc>
          <w:tcPr>
            <w:tcW w:w="1418" w:type="dxa"/>
            <w:tcBorders>
              <w:top w:val="single" w:sz="8" w:space="0" w:color="AEAEAE"/>
              <w:left w:val="single" w:sz="8" w:space="0" w:color="E0E0E0"/>
              <w:bottom w:val="single" w:sz="8" w:space="0" w:color="152935"/>
              <w:right w:val="single" w:sz="8" w:space="0" w:color="E0E0E0"/>
            </w:tcBorders>
            <w:shd w:val="clear" w:color="auto" w:fill="FFFFFF"/>
          </w:tcPr>
          <w:p w14:paraId="0A472264"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.413</w:t>
            </w:r>
          </w:p>
        </w:tc>
        <w:tc>
          <w:tcPr>
            <w:tcW w:w="850" w:type="dxa"/>
            <w:tcBorders>
              <w:top w:val="single" w:sz="8" w:space="0" w:color="AEAEAE"/>
              <w:left w:val="single" w:sz="8" w:space="0" w:color="E0E0E0"/>
              <w:bottom w:val="single" w:sz="8" w:space="0" w:color="152935"/>
              <w:right w:val="single" w:sz="8" w:space="0" w:color="E0E0E0"/>
            </w:tcBorders>
            <w:shd w:val="clear" w:color="auto" w:fill="FFFFFF"/>
          </w:tcPr>
          <w:p w14:paraId="65FF06A8"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5.878</w:t>
            </w:r>
          </w:p>
        </w:tc>
        <w:tc>
          <w:tcPr>
            <w:tcW w:w="851" w:type="dxa"/>
            <w:tcBorders>
              <w:top w:val="single" w:sz="8" w:space="0" w:color="AEAEAE"/>
              <w:left w:val="single" w:sz="8" w:space="0" w:color="E0E0E0"/>
              <w:bottom w:val="single" w:sz="8" w:space="0" w:color="152935"/>
              <w:right w:val="single" w:sz="8" w:space="0" w:color="E0E0E0"/>
            </w:tcBorders>
            <w:shd w:val="clear" w:color="auto" w:fill="FFFFFF"/>
          </w:tcPr>
          <w:p w14:paraId="03AF3AF2"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.000</w:t>
            </w:r>
          </w:p>
        </w:tc>
        <w:tc>
          <w:tcPr>
            <w:tcW w:w="1134" w:type="dxa"/>
            <w:tcBorders>
              <w:top w:val="single" w:sz="8" w:space="0" w:color="AEAEAE"/>
              <w:left w:val="single" w:sz="8" w:space="0" w:color="E0E0E0"/>
              <w:bottom w:val="single" w:sz="8" w:space="0" w:color="152935"/>
              <w:right w:val="single" w:sz="8" w:space="0" w:color="E0E0E0"/>
            </w:tcBorders>
            <w:shd w:val="clear" w:color="auto" w:fill="FFFFFF"/>
          </w:tcPr>
          <w:p w14:paraId="7474F635"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.123</w:t>
            </w:r>
          </w:p>
        </w:tc>
        <w:tc>
          <w:tcPr>
            <w:tcW w:w="992" w:type="dxa"/>
            <w:tcBorders>
              <w:top w:val="single" w:sz="8" w:space="0" w:color="AEAEAE"/>
              <w:left w:val="single" w:sz="8" w:space="0" w:color="E0E0E0"/>
              <w:bottom w:val="single" w:sz="8" w:space="0" w:color="152935"/>
              <w:right w:val="nil"/>
            </w:tcBorders>
            <w:shd w:val="clear" w:color="auto" w:fill="FFFFFF"/>
          </w:tcPr>
          <w:p w14:paraId="4616341B"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8.108</w:t>
            </w:r>
          </w:p>
        </w:tc>
      </w:tr>
      <w:tr w:rsidR="00023E19" w:rsidRPr="00023E19" w14:paraId="44DDAAA8" w14:textId="77777777" w:rsidTr="00023E19">
        <w:trPr>
          <w:cantSplit/>
        </w:trPr>
        <w:tc>
          <w:tcPr>
            <w:tcW w:w="9781" w:type="dxa"/>
            <w:gridSpan w:val="9"/>
            <w:tcBorders>
              <w:top w:val="nil"/>
              <w:left w:val="nil"/>
              <w:bottom w:val="nil"/>
              <w:right w:val="nil"/>
            </w:tcBorders>
            <w:shd w:val="clear" w:color="auto" w:fill="FFFFFF"/>
          </w:tcPr>
          <w:p w14:paraId="2CEE1663" w14:textId="77777777" w:rsidR="00023E19" w:rsidRPr="00023E19" w:rsidRDefault="00023E19" w:rsidP="00023E19">
            <w:pPr>
              <w:autoSpaceDE w:val="0"/>
              <w:autoSpaceDN w:val="0"/>
              <w:adjustRightInd w:val="0"/>
              <w:spacing w:after="0" w:line="320" w:lineRule="atLeast"/>
              <w:ind w:left="60" w:right="60"/>
              <w:rPr>
                <w:rFonts w:ascii="Arial" w:hAnsi="Arial" w:cs="Arial"/>
                <w:color w:val="010205"/>
                <w:sz w:val="18"/>
                <w:szCs w:val="18"/>
                <w:lang w:val="id-ID"/>
              </w:rPr>
            </w:pPr>
            <w:r w:rsidRPr="00023E19">
              <w:rPr>
                <w:rFonts w:ascii="Arial" w:hAnsi="Arial" w:cs="Arial"/>
                <w:color w:val="010205"/>
                <w:sz w:val="18"/>
                <w:szCs w:val="18"/>
                <w:lang w:val="id-ID"/>
              </w:rPr>
              <w:t>a. Dependent Variable: Kepuasan Kerja</w:t>
            </w:r>
          </w:p>
        </w:tc>
      </w:tr>
    </w:tbl>
    <w:p w14:paraId="11DEC015" w14:textId="77777777" w:rsidR="00232563" w:rsidRPr="006C5BD4" w:rsidRDefault="00232563" w:rsidP="00232563">
      <w:pPr>
        <w:adjustRightInd w:val="0"/>
        <w:spacing w:line="400" w:lineRule="atLeast"/>
        <w:rPr>
          <w:szCs w:val="24"/>
          <w:lang w:val="id-ID"/>
        </w:rPr>
        <w:sectPr w:rsidR="00232563" w:rsidRPr="006C5BD4" w:rsidSect="000F6C35">
          <w:headerReference w:type="first" r:id="rId24"/>
          <w:pgSz w:w="12240" w:h="15840"/>
          <w:pgMar w:top="2268" w:right="1701" w:bottom="1701" w:left="2268" w:header="708" w:footer="708" w:gutter="0"/>
          <w:pgNumType w:start="162"/>
          <w:cols w:space="708"/>
          <w:titlePg/>
          <w:docGrid w:linePitch="360"/>
        </w:sectPr>
      </w:pPr>
    </w:p>
    <w:p w14:paraId="3BB166BD" w14:textId="77777777" w:rsidR="00F41A27" w:rsidRDefault="00F41A27" w:rsidP="00232563">
      <w:pPr>
        <w:adjustRightInd w:val="0"/>
        <w:spacing w:line="400" w:lineRule="atLeast"/>
        <w:rPr>
          <w:rFonts w:ascii="Times New Roman" w:hAnsi="Times New Roman" w:cs="Times New Roman"/>
          <w:b/>
          <w:szCs w:val="24"/>
          <w:lang w:val="en-ID"/>
        </w:rPr>
        <w:sectPr w:rsidR="00F41A27" w:rsidSect="00F53F97">
          <w:headerReference w:type="first" r:id="rId25"/>
          <w:pgSz w:w="12240" w:h="15840"/>
          <w:pgMar w:top="2268" w:right="1701" w:bottom="1701" w:left="2268" w:header="708" w:footer="708" w:gutter="0"/>
          <w:pgNumType w:start="158"/>
          <w:cols w:space="708"/>
          <w:titlePg/>
          <w:docGrid w:linePitch="360"/>
        </w:sectPr>
      </w:pPr>
    </w:p>
    <w:p w14:paraId="0BDF524F" w14:textId="0E235FF5" w:rsidR="00F53F97" w:rsidRPr="006C5BD4" w:rsidRDefault="006C5BD4" w:rsidP="00F53F97">
      <w:pPr>
        <w:adjustRightInd w:val="0"/>
        <w:spacing w:line="400" w:lineRule="atLeast"/>
        <w:rPr>
          <w:rFonts w:ascii="Times New Roman" w:hAnsi="Times New Roman" w:cs="Times New Roman"/>
          <w:b/>
          <w:szCs w:val="24"/>
          <w:lang w:val="id-ID"/>
        </w:rPr>
      </w:pPr>
      <w:r>
        <w:rPr>
          <w:rFonts w:ascii="Times New Roman" w:hAnsi="Times New Roman" w:cs="Times New Roman"/>
          <w:b/>
          <w:szCs w:val="24"/>
          <w:lang w:val="en-ID"/>
        </w:rPr>
        <w:lastRenderedPageBreak/>
        <w:t>Lampiran 2</w:t>
      </w:r>
      <w:r>
        <w:rPr>
          <w:rFonts w:ascii="Times New Roman" w:hAnsi="Times New Roman" w:cs="Times New Roman"/>
          <w:b/>
          <w:szCs w:val="24"/>
          <w:lang w:val="id-ID"/>
        </w:rPr>
        <w:t>6</w:t>
      </w:r>
    </w:p>
    <w:p w14:paraId="0895F0FD" w14:textId="116562B7" w:rsidR="00232563" w:rsidRDefault="00232563" w:rsidP="00F53F97">
      <w:pPr>
        <w:adjustRightInd w:val="0"/>
        <w:spacing w:line="400" w:lineRule="atLeast"/>
        <w:rPr>
          <w:rFonts w:ascii="Times New Roman" w:hAnsi="Times New Roman" w:cs="Times New Roman"/>
          <w:b/>
          <w:szCs w:val="24"/>
          <w:lang w:val="en-ID"/>
        </w:rPr>
      </w:pPr>
      <w:r w:rsidRPr="00232563">
        <w:rPr>
          <w:rFonts w:ascii="Times New Roman" w:hAnsi="Times New Roman" w:cs="Times New Roman"/>
          <w:b/>
          <w:szCs w:val="24"/>
          <w:lang w:val="en-ID"/>
        </w:rPr>
        <w:t>Uji Asumsi Klasik (Uji Heteroskedastisitas)</w:t>
      </w:r>
    </w:p>
    <w:p w14:paraId="677F88A9" w14:textId="77777777" w:rsidR="00232563" w:rsidRPr="00232563" w:rsidRDefault="00232563" w:rsidP="00232563">
      <w:pPr>
        <w:adjustRightInd w:val="0"/>
        <w:spacing w:line="400" w:lineRule="atLeast"/>
        <w:rPr>
          <w:rFonts w:ascii="Times New Roman" w:hAnsi="Times New Roman" w:cs="Times New Roman"/>
          <w:b/>
          <w:szCs w:val="24"/>
          <w:lang w:val="en-ID"/>
        </w:rPr>
      </w:pPr>
    </w:p>
    <w:p w14:paraId="56B1C18F" w14:textId="15B1262C" w:rsidR="00023E19" w:rsidRDefault="00023E19" w:rsidP="00023E19">
      <w:pPr>
        <w:autoSpaceDE w:val="0"/>
        <w:autoSpaceDN w:val="0"/>
        <w:adjustRightInd w:val="0"/>
        <w:spacing w:after="0" w:line="240" w:lineRule="auto"/>
        <w:rPr>
          <w:rFonts w:ascii="Times New Roman" w:hAnsi="Times New Roman" w:cs="Times New Roman"/>
          <w:sz w:val="24"/>
          <w:szCs w:val="24"/>
          <w:lang w:val="id-ID"/>
        </w:rPr>
      </w:pPr>
      <w:r>
        <w:rPr>
          <w:rFonts w:ascii="Times New Roman" w:hAnsi="Times New Roman" w:cs="Times New Roman"/>
          <w:noProof/>
          <w:sz w:val="24"/>
          <w:szCs w:val="24"/>
        </w:rPr>
        <w:drawing>
          <wp:inline distT="0" distB="0" distL="0" distR="0" wp14:anchorId="79589750" wp14:editId="0745A3FF">
            <wp:extent cx="5975350" cy="3519170"/>
            <wp:effectExtent l="0" t="0" r="635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75350" cy="3519170"/>
                    </a:xfrm>
                    <a:prstGeom prst="rect">
                      <a:avLst/>
                    </a:prstGeom>
                    <a:noFill/>
                    <a:ln>
                      <a:noFill/>
                    </a:ln>
                  </pic:spPr>
                </pic:pic>
              </a:graphicData>
            </a:graphic>
          </wp:inline>
        </w:drawing>
      </w:r>
    </w:p>
    <w:p w14:paraId="7C5B818F" w14:textId="77777777" w:rsidR="00023E19" w:rsidRDefault="00023E19" w:rsidP="00023E19">
      <w:pPr>
        <w:autoSpaceDE w:val="0"/>
        <w:autoSpaceDN w:val="0"/>
        <w:adjustRightInd w:val="0"/>
        <w:spacing w:after="0" w:line="240" w:lineRule="auto"/>
        <w:rPr>
          <w:rFonts w:ascii="Times New Roman" w:hAnsi="Times New Roman" w:cs="Times New Roman"/>
          <w:sz w:val="24"/>
          <w:szCs w:val="24"/>
          <w:lang w:val="id-ID"/>
        </w:rPr>
      </w:pPr>
    </w:p>
    <w:p w14:paraId="5D863964" w14:textId="77777777" w:rsidR="00023E19" w:rsidRDefault="00023E19" w:rsidP="00023E19">
      <w:pPr>
        <w:autoSpaceDE w:val="0"/>
        <w:autoSpaceDN w:val="0"/>
        <w:adjustRightInd w:val="0"/>
        <w:spacing w:after="0" w:line="400" w:lineRule="atLeast"/>
        <w:rPr>
          <w:rFonts w:ascii="Times New Roman" w:hAnsi="Times New Roman" w:cs="Times New Roman"/>
          <w:sz w:val="24"/>
          <w:szCs w:val="24"/>
          <w:lang w:val="id-ID"/>
        </w:rPr>
      </w:pPr>
    </w:p>
    <w:tbl>
      <w:tblPr>
        <w:tblW w:w="97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1843"/>
        <w:gridCol w:w="992"/>
        <w:gridCol w:w="992"/>
        <w:gridCol w:w="1418"/>
        <w:gridCol w:w="850"/>
        <w:gridCol w:w="851"/>
        <w:gridCol w:w="1134"/>
        <w:gridCol w:w="992"/>
      </w:tblGrid>
      <w:tr w:rsidR="00023E19" w:rsidRPr="00023E19" w14:paraId="31D739DF" w14:textId="77777777" w:rsidTr="00023E19">
        <w:trPr>
          <w:cantSplit/>
        </w:trPr>
        <w:tc>
          <w:tcPr>
            <w:tcW w:w="9781" w:type="dxa"/>
            <w:gridSpan w:val="9"/>
            <w:tcBorders>
              <w:top w:val="nil"/>
              <w:left w:val="nil"/>
              <w:bottom w:val="nil"/>
              <w:right w:val="nil"/>
            </w:tcBorders>
            <w:shd w:val="clear" w:color="auto" w:fill="FFFFFF"/>
            <w:vAlign w:val="center"/>
          </w:tcPr>
          <w:p w14:paraId="06C79622" w14:textId="77777777" w:rsidR="00023E19" w:rsidRPr="00023E19" w:rsidRDefault="00023E19" w:rsidP="00023E19">
            <w:pPr>
              <w:autoSpaceDE w:val="0"/>
              <w:autoSpaceDN w:val="0"/>
              <w:adjustRightInd w:val="0"/>
              <w:spacing w:after="0" w:line="320" w:lineRule="atLeast"/>
              <w:ind w:left="60" w:right="60"/>
              <w:jc w:val="center"/>
              <w:rPr>
                <w:rFonts w:ascii="Arial" w:hAnsi="Arial" w:cs="Arial"/>
                <w:color w:val="010205"/>
                <w:lang w:val="id-ID"/>
              </w:rPr>
            </w:pPr>
            <w:r w:rsidRPr="00023E19">
              <w:rPr>
                <w:rFonts w:ascii="Arial" w:hAnsi="Arial" w:cs="Arial"/>
                <w:b/>
                <w:bCs/>
                <w:color w:val="010205"/>
                <w:lang w:val="id-ID"/>
              </w:rPr>
              <w:t>Coefficients</w:t>
            </w:r>
            <w:r w:rsidRPr="00023E19">
              <w:rPr>
                <w:rFonts w:ascii="Arial" w:hAnsi="Arial" w:cs="Arial"/>
                <w:b/>
                <w:bCs/>
                <w:color w:val="010205"/>
                <w:vertAlign w:val="superscript"/>
                <w:lang w:val="id-ID"/>
              </w:rPr>
              <w:t>a</w:t>
            </w:r>
          </w:p>
        </w:tc>
      </w:tr>
      <w:tr w:rsidR="00023E19" w:rsidRPr="00023E19" w14:paraId="31EAED13" w14:textId="77777777" w:rsidTr="00023E19">
        <w:trPr>
          <w:cantSplit/>
        </w:trPr>
        <w:tc>
          <w:tcPr>
            <w:tcW w:w="2552" w:type="dxa"/>
            <w:gridSpan w:val="2"/>
            <w:vMerge w:val="restart"/>
            <w:tcBorders>
              <w:top w:val="nil"/>
              <w:left w:val="nil"/>
              <w:bottom w:val="nil"/>
              <w:right w:val="nil"/>
            </w:tcBorders>
            <w:shd w:val="clear" w:color="auto" w:fill="FFFFFF"/>
            <w:vAlign w:val="bottom"/>
          </w:tcPr>
          <w:p w14:paraId="28D3E59D" w14:textId="77777777" w:rsidR="00023E19" w:rsidRPr="00023E19" w:rsidRDefault="00023E19" w:rsidP="00023E19">
            <w:pPr>
              <w:autoSpaceDE w:val="0"/>
              <w:autoSpaceDN w:val="0"/>
              <w:adjustRightInd w:val="0"/>
              <w:spacing w:after="0" w:line="320" w:lineRule="atLeast"/>
              <w:ind w:left="60" w:right="60"/>
              <w:rPr>
                <w:rFonts w:ascii="Arial" w:hAnsi="Arial" w:cs="Arial"/>
                <w:color w:val="264A60"/>
                <w:sz w:val="18"/>
                <w:szCs w:val="18"/>
                <w:lang w:val="id-ID"/>
              </w:rPr>
            </w:pPr>
            <w:r w:rsidRPr="00023E19">
              <w:rPr>
                <w:rFonts w:ascii="Arial" w:hAnsi="Arial" w:cs="Arial"/>
                <w:color w:val="264A60"/>
                <w:sz w:val="18"/>
                <w:szCs w:val="18"/>
                <w:lang w:val="id-ID"/>
              </w:rPr>
              <w:t>Model</w:t>
            </w:r>
          </w:p>
        </w:tc>
        <w:tc>
          <w:tcPr>
            <w:tcW w:w="1984" w:type="dxa"/>
            <w:gridSpan w:val="2"/>
            <w:tcBorders>
              <w:top w:val="nil"/>
              <w:left w:val="nil"/>
              <w:bottom w:val="nil"/>
              <w:right w:val="single" w:sz="8" w:space="0" w:color="E0E0E0"/>
            </w:tcBorders>
            <w:shd w:val="clear" w:color="auto" w:fill="FFFFFF"/>
            <w:vAlign w:val="bottom"/>
          </w:tcPr>
          <w:p w14:paraId="641C78CF" w14:textId="77777777" w:rsidR="00023E19" w:rsidRPr="00023E19" w:rsidRDefault="00023E19" w:rsidP="00023E19">
            <w:pPr>
              <w:autoSpaceDE w:val="0"/>
              <w:autoSpaceDN w:val="0"/>
              <w:adjustRightInd w:val="0"/>
              <w:spacing w:after="0" w:line="320" w:lineRule="atLeast"/>
              <w:ind w:left="60" w:right="60"/>
              <w:jc w:val="center"/>
              <w:rPr>
                <w:rFonts w:ascii="Arial" w:hAnsi="Arial" w:cs="Arial"/>
                <w:color w:val="264A60"/>
                <w:sz w:val="18"/>
                <w:szCs w:val="18"/>
                <w:lang w:val="id-ID"/>
              </w:rPr>
            </w:pPr>
            <w:r w:rsidRPr="00023E19">
              <w:rPr>
                <w:rFonts w:ascii="Arial" w:hAnsi="Arial" w:cs="Arial"/>
                <w:color w:val="264A60"/>
                <w:sz w:val="18"/>
                <w:szCs w:val="18"/>
                <w:lang w:val="id-ID"/>
              </w:rPr>
              <w:t>Unstandardized Coefficients</w:t>
            </w:r>
          </w:p>
        </w:tc>
        <w:tc>
          <w:tcPr>
            <w:tcW w:w="1418" w:type="dxa"/>
            <w:tcBorders>
              <w:top w:val="nil"/>
              <w:left w:val="single" w:sz="8" w:space="0" w:color="E0E0E0"/>
              <w:bottom w:val="nil"/>
              <w:right w:val="single" w:sz="8" w:space="0" w:color="E0E0E0"/>
            </w:tcBorders>
            <w:shd w:val="clear" w:color="auto" w:fill="FFFFFF"/>
            <w:vAlign w:val="bottom"/>
          </w:tcPr>
          <w:p w14:paraId="33538B4F" w14:textId="77777777" w:rsidR="00023E19" w:rsidRPr="00023E19" w:rsidRDefault="00023E19" w:rsidP="00023E19">
            <w:pPr>
              <w:autoSpaceDE w:val="0"/>
              <w:autoSpaceDN w:val="0"/>
              <w:adjustRightInd w:val="0"/>
              <w:spacing w:after="0" w:line="320" w:lineRule="atLeast"/>
              <w:ind w:left="60" w:right="60"/>
              <w:jc w:val="center"/>
              <w:rPr>
                <w:rFonts w:ascii="Arial" w:hAnsi="Arial" w:cs="Arial"/>
                <w:color w:val="264A60"/>
                <w:sz w:val="18"/>
                <w:szCs w:val="18"/>
                <w:lang w:val="id-ID"/>
              </w:rPr>
            </w:pPr>
            <w:r w:rsidRPr="00023E19">
              <w:rPr>
                <w:rFonts w:ascii="Arial" w:hAnsi="Arial" w:cs="Arial"/>
                <w:color w:val="264A60"/>
                <w:sz w:val="18"/>
                <w:szCs w:val="18"/>
                <w:lang w:val="id-ID"/>
              </w:rPr>
              <w:t>Standardized Coefficients</w:t>
            </w:r>
          </w:p>
        </w:tc>
        <w:tc>
          <w:tcPr>
            <w:tcW w:w="850" w:type="dxa"/>
            <w:vMerge w:val="restart"/>
            <w:tcBorders>
              <w:top w:val="nil"/>
              <w:left w:val="single" w:sz="8" w:space="0" w:color="E0E0E0"/>
              <w:bottom w:val="nil"/>
              <w:right w:val="single" w:sz="8" w:space="0" w:color="E0E0E0"/>
            </w:tcBorders>
            <w:shd w:val="clear" w:color="auto" w:fill="FFFFFF"/>
            <w:vAlign w:val="bottom"/>
          </w:tcPr>
          <w:p w14:paraId="27141949" w14:textId="77777777" w:rsidR="00023E19" w:rsidRPr="00023E19" w:rsidRDefault="00023E19" w:rsidP="00023E19">
            <w:pPr>
              <w:autoSpaceDE w:val="0"/>
              <w:autoSpaceDN w:val="0"/>
              <w:adjustRightInd w:val="0"/>
              <w:spacing w:after="0" w:line="320" w:lineRule="atLeast"/>
              <w:ind w:left="60" w:right="60"/>
              <w:jc w:val="center"/>
              <w:rPr>
                <w:rFonts w:ascii="Arial" w:hAnsi="Arial" w:cs="Arial"/>
                <w:color w:val="264A60"/>
                <w:sz w:val="18"/>
                <w:szCs w:val="18"/>
                <w:lang w:val="id-ID"/>
              </w:rPr>
            </w:pPr>
            <w:r w:rsidRPr="00023E19">
              <w:rPr>
                <w:rFonts w:ascii="Arial" w:hAnsi="Arial" w:cs="Arial"/>
                <w:color w:val="264A60"/>
                <w:sz w:val="18"/>
                <w:szCs w:val="18"/>
                <w:lang w:val="id-ID"/>
              </w:rPr>
              <w:t>t</w:t>
            </w:r>
          </w:p>
        </w:tc>
        <w:tc>
          <w:tcPr>
            <w:tcW w:w="851" w:type="dxa"/>
            <w:vMerge w:val="restart"/>
            <w:tcBorders>
              <w:top w:val="nil"/>
              <w:left w:val="single" w:sz="8" w:space="0" w:color="E0E0E0"/>
              <w:bottom w:val="nil"/>
              <w:right w:val="single" w:sz="8" w:space="0" w:color="E0E0E0"/>
            </w:tcBorders>
            <w:shd w:val="clear" w:color="auto" w:fill="FFFFFF"/>
            <w:vAlign w:val="bottom"/>
          </w:tcPr>
          <w:p w14:paraId="491AD937" w14:textId="77777777" w:rsidR="00023E19" w:rsidRPr="00023E19" w:rsidRDefault="00023E19" w:rsidP="00023E19">
            <w:pPr>
              <w:autoSpaceDE w:val="0"/>
              <w:autoSpaceDN w:val="0"/>
              <w:adjustRightInd w:val="0"/>
              <w:spacing w:after="0" w:line="320" w:lineRule="atLeast"/>
              <w:ind w:left="60" w:right="60"/>
              <w:jc w:val="center"/>
              <w:rPr>
                <w:rFonts w:ascii="Arial" w:hAnsi="Arial" w:cs="Arial"/>
                <w:color w:val="264A60"/>
                <w:sz w:val="18"/>
                <w:szCs w:val="18"/>
                <w:lang w:val="id-ID"/>
              </w:rPr>
            </w:pPr>
            <w:r w:rsidRPr="00023E19">
              <w:rPr>
                <w:rFonts w:ascii="Arial" w:hAnsi="Arial" w:cs="Arial"/>
                <w:color w:val="264A60"/>
                <w:sz w:val="18"/>
                <w:szCs w:val="18"/>
                <w:lang w:val="id-ID"/>
              </w:rPr>
              <w:t>Sig.</w:t>
            </w:r>
          </w:p>
        </w:tc>
        <w:tc>
          <w:tcPr>
            <w:tcW w:w="2126" w:type="dxa"/>
            <w:gridSpan w:val="2"/>
            <w:tcBorders>
              <w:top w:val="nil"/>
              <w:left w:val="single" w:sz="8" w:space="0" w:color="E0E0E0"/>
              <w:bottom w:val="nil"/>
              <w:right w:val="nil"/>
            </w:tcBorders>
            <w:shd w:val="clear" w:color="auto" w:fill="FFFFFF"/>
            <w:vAlign w:val="bottom"/>
          </w:tcPr>
          <w:p w14:paraId="260BE8B3" w14:textId="77777777" w:rsidR="00023E19" w:rsidRPr="00023E19" w:rsidRDefault="00023E19" w:rsidP="00023E19">
            <w:pPr>
              <w:autoSpaceDE w:val="0"/>
              <w:autoSpaceDN w:val="0"/>
              <w:adjustRightInd w:val="0"/>
              <w:spacing w:after="0" w:line="320" w:lineRule="atLeast"/>
              <w:ind w:left="60" w:right="60"/>
              <w:jc w:val="center"/>
              <w:rPr>
                <w:rFonts w:ascii="Arial" w:hAnsi="Arial" w:cs="Arial"/>
                <w:color w:val="264A60"/>
                <w:sz w:val="18"/>
                <w:szCs w:val="18"/>
                <w:lang w:val="id-ID"/>
              </w:rPr>
            </w:pPr>
            <w:r w:rsidRPr="00023E19">
              <w:rPr>
                <w:rFonts w:ascii="Arial" w:hAnsi="Arial" w:cs="Arial"/>
                <w:color w:val="264A60"/>
                <w:sz w:val="18"/>
                <w:szCs w:val="18"/>
                <w:lang w:val="id-ID"/>
              </w:rPr>
              <w:t>Collinearity Statistics</w:t>
            </w:r>
          </w:p>
        </w:tc>
      </w:tr>
      <w:tr w:rsidR="00023E19" w:rsidRPr="00023E19" w14:paraId="1B6D1C15" w14:textId="77777777" w:rsidTr="00023E19">
        <w:trPr>
          <w:cantSplit/>
        </w:trPr>
        <w:tc>
          <w:tcPr>
            <w:tcW w:w="2552" w:type="dxa"/>
            <w:gridSpan w:val="2"/>
            <w:vMerge/>
            <w:tcBorders>
              <w:top w:val="nil"/>
              <w:left w:val="nil"/>
              <w:bottom w:val="nil"/>
              <w:right w:val="nil"/>
            </w:tcBorders>
            <w:shd w:val="clear" w:color="auto" w:fill="FFFFFF"/>
            <w:vAlign w:val="bottom"/>
          </w:tcPr>
          <w:p w14:paraId="1C95C7C6" w14:textId="77777777" w:rsidR="00023E19" w:rsidRPr="00023E19" w:rsidRDefault="00023E19" w:rsidP="00023E19">
            <w:pPr>
              <w:autoSpaceDE w:val="0"/>
              <w:autoSpaceDN w:val="0"/>
              <w:adjustRightInd w:val="0"/>
              <w:spacing w:after="0" w:line="240" w:lineRule="auto"/>
              <w:rPr>
                <w:rFonts w:ascii="Arial" w:hAnsi="Arial" w:cs="Arial"/>
                <w:color w:val="264A60"/>
                <w:sz w:val="18"/>
                <w:szCs w:val="18"/>
                <w:lang w:val="id-ID"/>
              </w:rPr>
            </w:pPr>
          </w:p>
        </w:tc>
        <w:tc>
          <w:tcPr>
            <w:tcW w:w="992" w:type="dxa"/>
            <w:tcBorders>
              <w:top w:val="nil"/>
              <w:left w:val="nil"/>
              <w:bottom w:val="single" w:sz="8" w:space="0" w:color="152935"/>
              <w:right w:val="single" w:sz="8" w:space="0" w:color="E0E0E0"/>
            </w:tcBorders>
            <w:shd w:val="clear" w:color="auto" w:fill="FFFFFF"/>
            <w:vAlign w:val="bottom"/>
          </w:tcPr>
          <w:p w14:paraId="391DB08D" w14:textId="77777777" w:rsidR="00023E19" w:rsidRPr="00023E19" w:rsidRDefault="00023E19" w:rsidP="00023E19">
            <w:pPr>
              <w:autoSpaceDE w:val="0"/>
              <w:autoSpaceDN w:val="0"/>
              <w:adjustRightInd w:val="0"/>
              <w:spacing w:after="0" w:line="320" w:lineRule="atLeast"/>
              <w:ind w:left="60" w:right="60"/>
              <w:jc w:val="center"/>
              <w:rPr>
                <w:rFonts w:ascii="Arial" w:hAnsi="Arial" w:cs="Arial"/>
                <w:color w:val="264A60"/>
                <w:sz w:val="18"/>
                <w:szCs w:val="18"/>
                <w:lang w:val="id-ID"/>
              </w:rPr>
            </w:pPr>
            <w:r w:rsidRPr="00023E19">
              <w:rPr>
                <w:rFonts w:ascii="Arial" w:hAnsi="Arial" w:cs="Arial"/>
                <w:color w:val="264A60"/>
                <w:sz w:val="18"/>
                <w:szCs w:val="18"/>
                <w:lang w:val="id-ID"/>
              </w:rPr>
              <w:t>B</w:t>
            </w:r>
          </w:p>
        </w:tc>
        <w:tc>
          <w:tcPr>
            <w:tcW w:w="992" w:type="dxa"/>
            <w:tcBorders>
              <w:top w:val="nil"/>
              <w:left w:val="single" w:sz="8" w:space="0" w:color="E0E0E0"/>
              <w:bottom w:val="single" w:sz="8" w:space="0" w:color="152935"/>
              <w:right w:val="single" w:sz="8" w:space="0" w:color="E0E0E0"/>
            </w:tcBorders>
            <w:shd w:val="clear" w:color="auto" w:fill="FFFFFF"/>
            <w:vAlign w:val="bottom"/>
          </w:tcPr>
          <w:p w14:paraId="430ADED9" w14:textId="77777777" w:rsidR="00023E19" w:rsidRPr="00023E19" w:rsidRDefault="00023E19" w:rsidP="00023E19">
            <w:pPr>
              <w:autoSpaceDE w:val="0"/>
              <w:autoSpaceDN w:val="0"/>
              <w:adjustRightInd w:val="0"/>
              <w:spacing w:after="0" w:line="320" w:lineRule="atLeast"/>
              <w:ind w:left="60" w:right="60"/>
              <w:jc w:val="center"/>
              <w:rPr>
                <w:rFonts w:ascii="Arial" w:hAnsi="Arial" w:cs="Arial"/>
                <w:color w:val="264A60"/>
                <w:sz w:val="18"/>
                <w:szCs w:val="18"/>
                <w:lang w:val="id-ID"/>
              </w:rPr>
            </w:pPr>
            <w:r w:rsidRPr="00023E19">
              <w:rPr>
                <w:rFonts w:ascii="Arial" w:hAnsi="Arial" w:cs="Arial"/>
                <w:color w:val="264A60"/>
                <w:sz w:val="18"/>
                <w:szCs w:val="18"/>
                <w:lang w:val="id-ID"/>
              </w:rPr>
              <w:t>Std. Error</w:t>
            </w:r>
          </w:p>
        </w:tc>
        <w:tc>
          <w:tcPr>
            <w:tcW w:w="1418" w:type="dxa"/>
            <w:tcBorders>
              <w:top w:val="nil"/>
              <w:left w:val="single" w:sz="8" w:space="0" w:color="E0E0E0"/>
              <w:bottom w:val="single" w:sz="8" w:space="0" w:color="152935"/>
              <w:right w:val="single" w:sz="8" w:space="0" w:color="E0E0E0"/>
            </w:tcBorders>
            <w:shd w:val="clear" w:color="auto" w:fill="FFFFFF"/>
            <w:vAlign w:val="bottom"/>
          </w:tcPr>
          <w:p w14:paraId="13140B91" w14:textId="77777777" w:rsidR="00023E19" w:rsidRPr="00023E19" w:rsidRDefault="00023E19" w:rsidP="00023E19">
            <w:pPr>
              <w:autoSpaceDE w:val="0"/>
              <w:autoSpaceDN w:val="0"/>
              <w:adjustRightInd w:val="0"/>
              <w:spacing w:after="0" w:line="320" w:lineRule="atLeast"/>
              <w:ind w:left="60" w:right="60"/>
              <w:jc w:val="center"/>
              <w:rPr>
                <w:rFonts w:ascii="Arial" w:hAnsi="Arial" w:cs="Arial"/>
                <w:color w:val="264A60"/>
                <w:sz w:val="18"/>
                <w:szCs w:val="18"/>
                <w:lang w:val="id-ID"/>
              </w:rPr>
            </w:pPr>
            <w:r w:rsidRPr="00023E19">
              <w:rPr>
                <w:rFonts w:ascii="Arial" w:hAnsi="Arial" w:cs="Arial"/>
                <w:color w:val="264A60"/>
                <w:sz w:val="18"/>
                <w:szCs w:val="18"/>
                <w:lang w:val="id-ID"/>
              </w:rPr>
              <w:t>Beta</w:t>
            </w:r>
          </w:p>
        </w:tc>
        <w:tc>
          <w:tcPr>
            <w:tcW w:w="850" w:type="dxa"/>
            <w:vMerge/>
            <w:tcBorders>
              <w:top w:val="nil"/>
              <w:left w:val="single" w:sz="8" w:space="0" w:color="E0E0E0"/>
              <w:bottom w:val="nil"/>
              <w:right w:val="single" w:sz="8" w:space="0" w:color="E0E0E0"/>
            </w:tcBorders>
            <w:shd w:val="clear" w:color="auto" w:fill="FFFFFF"/>
            <w:vAlign w:val="bottom"/>
          </w:tcPr>
          <w:p w14:paraId="030C8043" w14:textId="77777777" w:rsidR="00023E19" w:rsidRPr="00023E19" w:rsidRDefault="00023E19" w:rsidP="00023E19">
            <w:pPr>
              <w:autoSpaceDE w:val="0"/>
              <w:autoSpaceDN w:val="0"/>
              <w:adjustRightInd w:val="0"/>
              <w:spacing w:after="0" w:line="240" w:lineRule="auto"/>
              <w:rPr>
                <w:rFonts w:ascii="Arial" w:hAnsi="Arial" w:cs="Arial"/>
                <w:color w:val="264A60"/>
                <w:sz w:val="18"/>
                <w:szCs w:val="18"/>
                <w:lang w:val="id-ID"/>
              </w:rPr>
            </w:pPr>
          </w:p>
        </w:tc>
        <w:tc>
          <w:tcPr>
            <w:tcW w:w="851" w:type="dxa"/>
            <w:vMerge/>
            <w:tcBorders>
              <w:top w:val="nil"/>
              <w:left w:val="single" w:sz="8" w:space="0" w:color="E0E0E0"/>
              <w:bottom w:val="nil"/>
              <w:right w:val="single" w:sz="8" w:space="0" w:color="E0E0E0"/>
            </w:tcBorders>
            <w:shd w:val="clear" w:color="auto" w:fill="FFFFFF"/>
            <w:vAlign w:val="bottom"/>
          </w:tcPr>
          <w:p w14:paraId="11A141DD" w14:textId="77777777" w:rsidR="00023E19" w:rsidRPr="00023E19" w:rsidRDefault="00023E19" w:rsidP="00023E19">
            <w:pPr>
              <w:autoSpaceDE w:val="0"/>
              <w:autoSpaceDN w:val="0"/>
              <w:adjustRightInd w:val="0"/>
              <w:spacing w:after="0" w:line="240" w:lineRule="auto"/>
              <w:rPr>
                <w:rFonts w:ascii="Arial" w:hAnsi="Arial" w:cs="Arial"/>
                <w:color w:val="264A60"/>
                <w:sz w:val="18"/>
                <w:szCs w:val="18"/>
                <w:lang w:val="id-ID"/>
              </w:rPr>
            </w:pPr>
          </w:p>
        </w:tc>
        <w:tc>
          <w:tcPr>
            <w:tcW w:w="1134" w:type="dxa"/>
            <w:tcBorders>
              <w:top w:val="nil"/>
              <w:left w:val="single" w:sz="8" w:space="0" w:color="E0E0E0"/>
              <w:bottom w:val="single" w:sz="8" w:space="0" w:color="152935"/>
              <w:right w:val="single" w:sz="8" w:space="0" w:color="E0E0E0"/>
            </w:tcBorders>
            <w:shd w:val="clear" w:color="auto" w:fill="FFFFFF"/>
            <w:vAlign w:val="bottom"/>
          </w:tcPr>
          <w:p w14:paraId="7268859D" w14:textId="77777777" w:rsidR="00023E19" w:rsidRPr="00023E19" w:rsidRDefault="00023E19" w:rsidP="00023E19">
            <w:pPr>
              <w:autoSpaceDE w:val="0"/>
              <w:autoSpaceDN w:val="0"/>
              <w:adjustRightInd w:val="0"/>
              <w:spacing w:after="0" w:line="320" w:lineRule="atLeast"/>
              <w:ind w:left="60" w:right="60"/>
              <w:jc w:val="center"/>
              <w:rPr>
                <w:rFonts w:ascii="Arial" w:hAnsi="Arial" w:cs="Arial"/>
                <w:color w:val="264A60"/>
                <w:sz w:val="18"/>
                <w:szCs w:val="18"/>
                <w:lang w:val="id-ID"/>
              </w:rPr>
            </w:pPr>
            <w:r w:rsidRPr="00023E19">
              <w:rPr>
                <w:rFonts w:ascii="Arial" w:hAnsi="Arial" w:cs="Arial"/>
                <w:color w:val="264A60"/>
                <w:sz w:val="18"/>
                <w:szCs w:val="18"/>
                <w:lang w:val="id-ID"/>
              </w:rPr>
              <w:t>Tolerance</w:t>
            </w:r>
          </w:p>
        </w:tc>
        <w:tc>
          <w:tcPr>
            <w:tcW w:w="992" w:type="dxa"/>
            <w:tcBorders>
              <w:top w:val="nil"/>
              <w:left w:val="single" w:sz="8" w:space="0" w:color="E0E0E0"/>
              <w:bottom w:val="single" w:sz="8" w:space="0" w:color="152935"/>
              <w:right w:val="nil"/>
            </w:tcBorders>
            <w:shd w:val="clear" w:color="auto" w:fill="FFFFFF"/>
            <w:vAlign w:val="bottom"/>
          </w:tcPr>
          <w:p w14:paraId="2EDAD012" w14:textId="77777777" w:rsidR="00023E19" w:rsidRPr="00023E19" w:rsidRDefault="00023E19" w:rsidP="00023E19">
            <w:pPr>
              <w:autoSpaceDE w:val="0"/>
              <w:autoSpaceDN w:val="0"/>
              <w:adjustRightInd w:val="0"/>
              <w:spacing w:after="0" w:line="320" w:lineRule="atLeast"/>
              <w:ind w:left="60" w:right="60"/>
              <w:jc w:val="center"/>
              <w:rPr>
                <w:rFonts w:ascii="Arial" w:hAnsi="Arial" w:cs="Arial"/>
                <w:color w:val="264A60"/>
                <w:sz w:val="18"/>
                <w:szCs w:val="18"/>
                <w:lang w:val="id-ID"/>
              </w:rPr>
            </w:pPr>
            <w:r w:rsidRPr="00023E19">
              <w:rPr>
                <w:rFonts w:ascii="Arial" w:hAnsi="Arial" w:cs="Arial"/>
                <w:color w:val="264A60"/>
                <w:sz w:val="18"/>
                <w:szCs w:val="18"/>
                <w:lang w:val="id-ID"/>
              </w:rPr>
              <w:t>VIF</w:t>
            </w:r>
          </w:p>
        </w:tc>
      </w:tr>
      <w:tr w:rsidR="00023E19" w:rsidRPr="00023E19" w14:paraId="3AC02472" w14:textId="77777777" w:rsidTr="00023E19">
        <w:trPr>
          <w:cantSplit/>
        </w:trPr>
        <w:tc>
          <w:tcPr>
            <w:tcW w:w="709" w:type="dxa"/>
            <w:vMerge w:val="restart"/>
            <w:tcBorders>
              <w:top w:val="single" w:sz="8" w:space="0" w:color="152935"/>
              <w:left w:val="nil"/>
              <w:bottom w:val="single" w:sz="8" w:space="0" w:color="152935"/>
              <w:right w:val="nil"/>
            </w:tcBorders>
            <w:shd w:val="clear" w:color="auto" w:fill="E0E0E0"/>
          </w:tcPr>
          <w:p w14:paraId="43DB076D" w14:textId="77777777" w:rsidR="00023E19" w:rsidRPr="00023E19" w:rsidRDefault="00023E19" w:rsidP="00023E19">
            <w:pPr>
              <w:autoSpaceDE w:val="0"/>
              <w:autoSpaceDN w:val="0"/>
              <w:adjustRightInd w:val="0"/>
              <w:spacing w:after="0" w:line="320" w:lineRule="atLeast"/>
              <w:ind w:left="60" w:right="60"/>
              <w:rPr>
                <w:rFonts w:ascii="Arial" w:hAnsi="Arial" w:cs="Arial"/>
                <w:color w:val="264A60"/>
                <w:sz w:val="18"/>
                <w:szCs w:val="18"/>
                <w:lang w:val="id-ID"/>
              </w:rPr>
            </w:pPr>
            <w:r w:rsidRPr="00023E19">
              <w:rPr>
                <w:rFonts w:ascii="Arial" w:hAnsi="Arial" w:cs="Arial"/>
                <w:color w:val="264A60"/>
                <w:sz w:val="18"/>
                <w:szCs w:val="18"/>
                <w:lang w:val="id-ID"/>
              </w:rPr>
              <w:t>1</w:t>
            </w:r>
          </w:p>
        </w:tc>
        <w:tc>
          <w:tcPr>
            <w:tcW w:w="1843" w:type="dxa"/>
            <w:tcBorders>
              <w:top w:val="single" w:sz="8" w:space="0" w:color="152935"/>
              <w:left w:val="nil"/>
              <w:bottom w:val="single" w:sz="8" w:space="0" w:color="AEAEAE"/>
              <w:right w:val="nil"/>
            </w:tcBorders>
            <w:shd w:val="clear" w:color="auto" w:fill="E0E0E0"/>
          </w:tcPr>
          <w:p w14:paraId="44B8CA79" w14:textId="77777777" w:rsidR="00023E19" w:rsidRPr="00023E19" w:rsidRDefault="00023E19" w:rsidP="00023E19">
            <w:pPr>
              <w:autoSpaceDE w:val="0"/>
              <w:autoSpaceDN w:val="0"/>
              <w:adjustRightInd w:val="0"/>
              <w:spacing w:after="0" w:line="320" w:lineRule="atLeast"/>
              <w:ind w:left="60" w:right="60"/>
              <w:rPr>
                <w:rFonts w:ascii="Arial" w:hAnsi="Arial" w:cs="Arial"/>
                <w:color w:val="264A60"/>
                <w:sz w:val="18"/>
                <w:szCs w:val="18"/>
                <w:lang w:val="id-ID"/>
              </w:rPr>
            </w:pPr>
            <w:r w:rsidRPr="00023E19">
              <w:rPr>
                <w:rFonts w:ascii="Arial" w:hAnsi="Arial" w:cs="Arial"/>
                <w:color w:val="264A60"/>
                <w:sz w:val="18"/>
                <w:szCs w:val="18"/>
                <w:lang w:val="id-ID"/>
              </w:rPr>
              <w:t>(Constant)</w:t>
            </w:r>
          </w:p>
        </w:tc>
        <w:tc>
          <w:tcPr>
            <w:tcW w:w="992" w:type="dxa"/>
            <w:tcBorders>
              <w:top w:val="single" w:sz="8" w:space="0" w:color="152935"/>
              <w:left w:val="nil"/>
              <w:bottom w:val="single" w:sz="8" w:space="0" w:color="AEAEAE"/>
              <w:right w:val="single" w:sz="8" w:space="0" w:color="E0E0E0"/>
            </w:tcBorders>
            <w:shd w:val="clear" w:color="auto" w:fill="FFFFFF"/>
          </w:tcPr>
          <w:p w14:paraId="003C50B0"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14.559</w:t>
            </w:r>
          </w:p>
        </w:tc>
        <w:tc>
          <w:tcPr>
            <w:tcW w:w="992" w:type="dxa"/>
            <w:tcBorders>
              <w:top w:val="single" w:sz="8" w:space="0" w:color="152935"/>
              <w:left w:val="single" w:sz="8" w:space="0" w:color="E0E0E0"/>
              <w:bottom w:val="single" w:sz="8" w:space="0" w:color="AEAEAE"/>
              <w:right w:val="single" w:sz="8" w:space="0" w:color="E0E0E0"/>
            </w:tcBorders>
            <w:shd w:val="clear" w:color="auto" w:fill="FFFFFF"/>
          </w:tcPr>
          <w:p w14:paraId="24F0236A"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2.992</w:t>
            </w:r>
          </w:p>
        </w:tc>
        <w:tc>
          <w:tcPr>
            <w:tcW w:w="1418"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2B8B6B2F" w14:textId="77777777" w:rsidR="00023E19" w:rsidRPr="00023E19" w:rsidRDefault="00023E19" w:rsidP="00023E19">
            <w:pPr>
              <w:autoSpaceDE w:val="0"/>
              <w:autoSpaceDN w:val="0"/>
              <w:adjustRightInd w:val="0"/>
              <w:spacing w:after="0" w:line="240" w:lineRule="auto"/>
              <w:rPr>
                <w:rFonts w:ascii="Times New Roman" w:hAnsi="Times New Roman" w:cs="Times New Roman"/>
                <w:sz w:val="24"/>
                <w:szCs w:val="24"/>
                <w:lang w:val="id-ID"/>
              </w:rPr>
            </w:pPr>
          </w:p>
        </w:tc>
        <w:tc>
          <w:tcPr>
            <w:tcW w:w="850" w:type="dxa"/>
            <w:tcBorders>
              <w:top w:val="single" w:sz="8" w:space="0" w:color="152935"/>
              <w:left w:val="single" w:sz="8" w:space="0" w:color="E0E0E0"/>
              <w:bottom w:val="single" w:sz="8" w:space="0" w:color="AEAEAE"/>
              <w:right w:val="single" w:sz="8" w:space="0" w:color="E0E0E0"/>
            </w:tcBorders>
            <w:shd w:val="clear" w:color="auto" w:fill="FFFFFF"/>
          </w:tcPr>
          <w:p w14:paraId="1E9BAB7D"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4.865</w:t>
            </w:r>
          </w:p>
        </w:tc>
        <w:tc>
          <w:tcPr>
            <w:tcW w:w="851" w:type="dxa"/>
            <w:tcBorders>
              <w:top w:val="single" w:sz="8" w:space="0" w:color="152935"/>
              <w:left w:val="single" w:sz="8" w:space="0" w:color="E0E0E0"/>
              <w:bottom w:val="single" w:sz="8" w:space="0" w:color="AEAEAE"/>
              <w:right w:val="single" w:sz="8" w:space="0" w:color="E0E0E0"/>
            </w:tcBorders>
            <w:shd w:val="clear" w:color="auto" w:fill="FFFFFF"/>
          </w:tcPr>
          <w:p w14:paraId="550EA3D7"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.000</w:t>
            </w:r>
          </w:p>
        </w:tc>
        <w:tc>
          <w:tcPr>
            <w:tcW w:w="1134"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2DB0493F" w14:textId="77777777" w:rsidR="00023E19" w:rsidRPr="00023E19" w:rsidRDefault="00023E19" w:rsidP="00023E19">
            <w:pPr>
              <w:autoSpaceDE w:val="0"/>
              <w:autoSpaceDN w:val="0"/>
              <w:adjustRightInd w:val="0"/>
              <w:spacing w:after="0" w:line="240" w:lineRule="auto"/>
              <w:rPr>
                <w:rFonts w:ascii="Times New Roman" w:hAnsi="Times New Roman" w:cs="Times New Roman"/>
                <w:sz w:val="24"/>
                <w:szCs w:val="24"/>
                <w:lang w:val="id-ID"/>
              </w:rPr>
            </w:pPr>
          </w:p>
        </w:tc>
        <w:tc>
          <w:tcPr>
            <w:tcW w:w="992" w:type="dxa"/>
            <w:tcBorders>
              <w:top w:val="single" w:sz="8" w:space="0" w:color="152935"/>
              <w:left w:val="single" w:sz="8" w:space="0" w:color="E0E0E0"/>
              <w:bottom w:val="single" w:sz="8" w:space="0" w:color="AEAEAE"/>
              <w:right w:val="nil"/>
            </w:tcBorders>
            <w:shd w:val="clear" w:color="auto" w:fill="FFFFFF"/>
            <w:vAlign w:val="center"/>
          </w:tcPr>
          <w:p w14:paraId="5EF6BD11" w14:textId="77777777" w:rsidR="00023E19" w:rsidRPr="00023E19" w:rsidRDefault="00023E19" w:rsidP="00023E19">
            <w:pPr>
              <w:autoSpaceDE w:val="0"/>
              <w:autoSpaceDN w:val="0"/>
              <w:adjustRightInd w:val="0"/>
              <w:spacing w:after="0" w:line="240" w:lineRule="auto"/>
              <w:rPr>
                <w:rFonts w:ascii="Times New Roman" w:hAnsi="Times New Roman" w:cs="Times New Roman"/>
                <w:sz w:val="24"/>
                <w:szCs w:val="24"/>
                <w:lang w:val="id-ID"/>
              </w:rPr>
            </w:pPr>
          </w:p>
        </w:tc>
      </w:tr>
      <w:tr w:rsidR="00023E19" w:rsidRPr="00023E19" w14:paraId="0EC0A5EC" w14:textId="77777777" w:rsidTr="00023E19">
        <w:trPr>
          <w:cantSplit/>
        </w:trPr>
        <w:tc>
          <w:tcPr>
            <w:tcW w:w="709" w:type="dxa"/>
            <w:vMerge/>
            <w:tcBorders>
              <w:top w:val="single" w:sz="8" w:space="0" w:color="152935"/>
              <w:left w:val="nil"/>
              <w:bottom w:val="single" w:sz="8" w:space="0" w:color="152935"/>
              <w:right w:val="nil"/>
            </w:tcBorders>
            <w:shd w:val="clear" w:color="auto" w:fill="E0E0E0"/>
          </w:tcPr>
          <w:p w14:paraId="7842F922" w14:textId="77777777" w:rsidR="00023E19" w:rsidRPr="00023E19" w:rsidRDefault="00023E19" w:rsidP="00023E19">
            <w:pPr>
              <w:autoSpaceDE w:val="0"/>
              <w:autoSpaceDN w:val="0"/>
              <w:adjustRightInd w:val="0"/>
              <w:spacing w:after="0" w:line="240" w:lineRule="auto"/>
              <w:rPr>
                <w:rFonts w:ascii="Times New Roman" w:hAnsi="Times New Roman" w:cs="Times New Roman"/>
                <w:sz w:val="24"/>
                <w:szCs w:val="24"/>
                <w:lang w:val="id-ID"/>
              </w:rPr>
            </w:pPr>
          </w:p>
        </w:tc>
        <w:tc>
          <w:tcPr>
            <w:tcW w:w="1843" w:type="dxa"/>
            <w:tcBorders>
              <w:top w:val="single" w:sz="8" w:space="0" w:color="AEAEAE"/>
              <w:left w:val="nil"/>
              <w:bottom w:val="single" w:sz="8" w:space="0" w:color="AEAEAE"/>
              <w:right w:val="nil"/>
            </w:tcBorders>
            <w:shd w:val="clear" w:color="auto" w:fill="E0E0E0"/>
          </w:tcPr>
          <w:p w14:paraId="3C5C97BF" w14:textId="77777777" w:rsidR="00023E19" w:rsidRPr="00023E19" w:rsidRDefault="00023E19" w:rsidP="00023E19">
            <w:pPr>
              <w:autoSpaceDE w:val="0"/>
              <w:autoSpaceDN w:val="0"/>
              <w:adjustRightInd w:val="0"/>
              <w:spacing w:after="0" w:line="320" w:lineRule="atLeast"/>
              <w:ind w:left="60" w:right="60"/>
              <w:rPr>
                <w:rFonts w:ascii="Arial" w:hAnsi="Arial" w:cs="Arial"/>
                <w:color w:val="264A60"/>
                <w:sz w:val="18"/>
                <w:szCs w:val="18"/>
                <w:lang w:val="id-ID"/>
              </w:rPr>
            </w:pPr>
            <w:r w:rsidRPr="00023E19">
              <w:rPr>
                <w:rFonts w:ascii="Arial" w:hAnsi="Arial" w:cs="Arial"/>
                <w:color w:val="264A60"/>
                <w:sz w:val="18"/>
                <w:szCs w:val="18"/>
                <w:lang w:val="id-ID"/>
              </w:rPr>
              <w:t>Beban Kerja</w:t>
            </w:r>
          </w:p>
        </w:tc>
        <w:tc>
          <w:tcPr>
            <w:tcW w:w="992" w:type="dxa"/>
            <w:tcBorders>
              <w:top w:val="single" w:sz="8" w:space="0" w:color="AEAEAE"/>
              <w:left w:val="nil"/>
              <w:bottom w:val="single" w:sz="8" w:space="0" w:color="AEAEAE"/>
              <w:right w:val="single" w:sz="8" w:space="0" w:color="E0E0E0"/>
            </w:tcBorders>
            <w:shd w:val="clear" w:color="auto" w:fill="FFFFFF"/>
          </w:tcPr>
          <w:p w14:paraId="473640BF"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-.352</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075EA85F"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.066</w:t>
            </w:r>
          </w:p>
        </w:tc>
        <w:tc>
          <w:tcPr>
            <w:tcW w:w="1418" w:type="dxa"/>
            <w:tcBorders>
              <w:top w:val="single" w:sz="8" w:space="0" w:color="AEAEAE"/>
              <w:left w:val="single" w:sz="8" w:space="0" w:color="E0E0E0"/>
              <w:bottom w:val="single" w:sz="8" w:space="0" w:color="AEAEAE"/>
              <w:right w:val="single" w:sz="8" w:space="0" w:color="E0E0E0"/>
            </w:tcBorders>
            <w:shd w:val="clear" w:color="auto" w:fill="FFFFFF"/>
          </w:tcPr>
          <w:p w14:paraId="556DF4D7"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-.327</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7656BC03"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-5.366</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7877AC1B"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.000</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2212931A"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.164</w:t>
            </w:r>
          </w:p>
        </w:tc>
        <w:tc>
          <w:tcPr>
            <w:tcW w:w="992" w:type="dxa"/>
            <w:tcBorders>
              <w:top w:val="single" w:sz="8" w:space="0" w:color="AEAEAE"/>
              <w:left w:val="single" w:sz="8" w:space="0" w:color="E0E0E0"/>
              <w:bottom w:val="single" w:sz="8" w:space="0" w:color="AEAEAE"/>
              <w:right w:val="nil"/>
            </w:tcBorders>
            <w:shd w:val="clear" w:color="auto" w:fill="FFFFFF"/>
          </w:tcPr>
          <w:p w14:paraId="3DA219B2"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6.101</w:t>
            </w:r>
          </w:p>
        </w:tc>
      </w:tr>
      <w:tr w:rsidR="00023E19" w:rsidRPr="00023E19" w14:paraId="11B7D99B" w14:textId="77777777" w:rsidTr="00023E19">
        <w:trPr>
          <w:cantSplit/>
        </w:trPr>
        <w:tc>
          <w:tcPr>
            <w:tcW w:w="709" w:type="dxa"/>
            <w:vMerge/>
            <w:tcBorders>
              <w:top w:val="single" w:sz="8" w:space="0" w:color="152935"/>
              <w:left w:val="nil"/>
              <w:bottom w:val="single" w:sz="8" w:space="0" w:color="152935"/>
              <w:right w:val="nil"/>
            </w:tcBorders>
            <w:shd w:val="clear" w:color="auto" w:fill="E0E0E0"/>
          </w:tcPr>
          <w:p w14:paraId="0FAA0390" w14:textId="77777777" w:rsidR="00023E19" w:rsidRPr="00023E19" w:rsidRDefault="00023E19" w:rsidP="00023E19">
            <w:pPr>
              <w:autoSpaceDE w:val="0"/>
              <w:autoSpaceDN w:val="0"/>
              <w:adjustRightInd w:val="0"/>
              <w:spacing w:after="0" w:line="240" w:lineRule="auto"/>
              <w:rPr>
                <w:rFonts w:ascii="Arial" w:hAnsi="Arial" w:cs="Arial"/>
                <w:color w:val="010205"/>
                <w:sz w:val="18"/>
                <w:szCs w:val="18"/>
                <w:lang w:val="id-ID"/>
              </w:rPr>
            </w:pPr>
          </w:p>
        </w:tc>
        <w:tc>
          <w:tcPr>
            <w:tcW w:w="1843" w:type="dxa"/>
            <w:tcBorders>
              <w:top w:val="single" w:sz="8" w:space="0" w:color="AEAEAE"/>
              <w:left w:val="nil"/>
              <w:bottom w:val="single" w:sz="8" w:space="0" w:color="AEAEAE"/>
              <w:right w:val="nil"/>
            </w:tcBorders>
            <w:shd w:val="clear" w:color="auto" w:fill="E0E0E0"/>
          </w:tcPr>
          <w:p w14:paraId="085760F7" w14:textId="77777777" w:rsidR="00023E19" w:rsidRPr="00023E19" w:rsidRDefault="00023E19" w:rsidP="00023E19">
            <w:pPr>
              <w:autoSpaceDE w:val="0"/>
              <w:autoSpaceDN w:val="0"/>
              <w:adjustRightInd w:val="0"/>
              <w:spacing w:after="0" w:line="320" w:lineRule="atLeast"/>
              <w:ind w:left="60" w:right="60"/>
              <w:rPr>
                <w:rFonts w:ascii="Arial" w:hAnsi="Arial" w:cs="Arial"/>
                <w:color w:val="264A60"/>
                <w:sz w:val="18"/>
                <w:szCs w:val="18"/>
                <w:lang w:val="id-ID"/>
              </w:rPr>
            </w:pPr>
            <w:r w:rsidRPr="00023E19">
              <w:rPr>
                <w:rFonts w:ascii="Arial" w:hAnsi="Arial" w:cs="Arial"/>
                <w:color w:val="264A60"/>
                <w:sz w:val="18"/>
                <w:szCs w:val="18"/>
                <w:lang w:val="id-ID"/>
              </w:rPr>
              <w:t>Keselamatan Kerja</w:t>
            </w:r>
          </w:p>
        </w:tc>
        <w:tc>
          <w:tcPr>
            <w:tcW w:w="992" w:type="dxa"/>
            <w:tcBorders>
              <w:top w:val="single" w:sz="8" w:space="0" w:color="AEAEAE"/>
              <w:left w:val="nil"/>
              <w:bottom w:val="single" w:sz="8" w:space="0" w:color="AEAEAE"/>
              <w:right w:val="single" w:sz="8" w:space="0" w:color="E0E0E0"/>
            </w:tcBorders>
            <w:shd w:val="clear" w:color="auto" w:fill="FFFFFF"/>
          </w:tcPr>
          <w:p w14:paraId="1B2F994F"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.308</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0C191A4F"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.079</w:t>
            </w:r>
          </w:p>
        </w:tc>
        <w:tc>
          <w:tcPr>
            <w:tcW w:w="1418" w:type="dxa"/>
            <w:tcBorders>
              <w:top w:val="single" w:sz="8" w:space="0" w:color="AEAEAE"/>
              <w:left w:val="single" w:sz="8" w:space="0" w:color="E0E0E0"/>
              <w:bottom w:val="single" w:sz="8" w:space="0" w:color="AEAEAE"/>
              <w:right w:val="single" w:sz="8" w:space="0" w:color="E0E0E0"/>
            </w:tcBorders>
            <w:shd w:val="clear" w:color="auto" w:fill="FFFFFF"/>
          </w:tcPr>
          <w:p w14:paraId="3A12FB6D"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.263</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05445D51"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3.885</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2ABCA24D"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.000</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21AB2E74"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.133</w:t>
            </w:r>
          </w:p>
        </w:tc>
        <w:tc>
          <w:tcPr>
            <w:tcW w:w="992" w:type="dxa"/>
            <w:tcBorders>
              <w:top w:val="single" w:sz="8" w:space="0" w:color="AEAEAE"/>
              <w:left w:val="single" w:sz="8" w:space="0" w:color="E0E0E0"/>
              <w:bottom w:val="single" w:sz="8" w:space="0" w:color="AEAEAE"/>
              <w:right w:val="nil"/>
            </w:tcBorders>
            <w:shd w:val="clear" w:color="auto" w:fill="FFFFFF"/>
          </w:tcPr>
          <w:p w14:paraId="3F21E0BF"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7.519</w:t>
            </w:r>
          </w:p>
        </w:tc>
      </w:tr>
      <w:tr w:rsidR="00023E19" w:rsidRPr="00023E19" w14:paraId="58AE2EA8" w14:textId="77777777" w:rsidTr="00023E19">
        <w:trPr>
          <w:cantSplit/>
        </w:trPr>
        <w:tc>
          <w:tcPr>
            <w:tcW w:w="709" w:type="dxa"/>
            <w:vMerge/>
            <w:tcBorders>
              <w:top w:val="single" w:sz="8" w:space="0" w:color="152935"/>
              <w:left w:val="nil"/>
              <w:bottom w:val="single" w:sz="8" w:space="0" w:color="152935"/>
              <w:right w:val="nil"/>
            </w:tcBorders>
            <w:shd w:val="clear" w:color="auto" w:fill="E0E0E0"/>
          </w:tcPr>
          <w:p w14:paraId="5523B718" w14:textId="77777777" w:rsidR="00023E19" w:rsidRPr="00023E19" w:rsidRDefault="00023E19" w:rsidP="00023E19">
            <w:pPr>
              <w:autoSpaceDE w:val="0"/>
              <w:autoSpaceDN w:val="0"/>
              <w:adjustRightInd w:val="0"/>
              <w:spacing w:after="0" w:line="240" w:lineRule="auto"/>
              <w:rPr>
                <w:rFonts w:ascii="Arial" w:hAnsi="Arial" w:cs="Arial"/>
                <w:color w:val="010205"/>
                <w:sz w:val="18"/>
                <w:szCs w:val="18"/>
                <w:lang w:val="id-ID"/>
              </w:rPr>
            </w:pPr>
          </w:p>
        </w:tc>
        <w:tc>
          <w:tcPr>
            <w:tcW w:w="1843" w:type="dxa"/>
            <w:tcBorders>
              <w:top w:val="single" w:sz="8" w:space="0" w:color="AEAEAE"/>
              <w:left w:val="nil"/>
              <w:bottom w:val="single" w:sz="8" w:space="0" w:color="152935"/>
              <w:right w:val="nil"/>
            </w:tcBorders>
            <w:shd w:val="clear" w:color="auto" w:fill="E0E0E0"/>
          </w:tcPr>
          <w:p w14:paraId="5633FEDD" w14:textId="77777777" w:rsidR="00023E19" w:rsidRPr="00023E19" w:rsidRDefault="00023E19" w:rsidP="00023E19">
            <w:pPr>
              <w:autoSpaceDE w:val="0"/>
              <w:autoSpaceDN w:val="0"/>
              <w:adjustRightInd w:val="0"/>
              <w:spacing w:after="0" w:line="320" w:lineRule="atLeast"/>
              <w:ind w:left="60" w:right="60"/>
              <w:rPr>
                <w:rFonts w:ascii="Arial" w:hAnsi="Arial" w:cs="Arial"/>
                <w:color w:val="264A60"/>
                <w:sz w:val="18"/>
                <w:szCs w:val="18"/>
                <w:lang w:val="id-ID"/>
              </w:rPr>
            </w:pPr>
            <w:r w:rsidRPr="00023E19">
              <w:rPr>
                <w:rFonts w:ascii="Arial" w:hAnsi="Arial" w:cs="Arial"/>
                <w:color w:val="264A60"/>
                <w:sz w:val="18"/>
                <w:szCs w:val="18"/>
                <w:lang w:val="id-ID"/>
              </w:rPr>
              <w:t>Lingkungan Kerja</w:t>
            </w:r>
          </w:p>
        </w:tc>
        <w:tc>
          <w:tcPr>
            <w:tcW w:w="992" w:type="dxa"/>
            <w:tcBorders>
              <w:top w:val="single" w:sz="8" w:space="0" w:color="AEAEAE"/>
              <w:left w:val="nil"/>
              <w:bottom w:val="single" w:sz="8" w:space="0" w:color="152935"/>
              <w:right w:val="single" w:sz="8" w:space="0" w:color="E0E0E0"/>
            </w:tcBorders>
            <w:shd w:val="clear" w:color="auto" w:fill="FFFFFF"/>
          </w:tcPr>
          <w:p w14:paraId="23C55AC0"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.483</w:t>
            </w:r>
          </w:p>
        </w:tc>
        <w:tc>
          <w:tcPr>
            <w:tcW w:w="992" w:type="dxa"/>
            <w:tcBorders>
              <w:top w:val="single" w:sz="8" w:space="0" w:color="AEAEAE"/>
              <w:left w:val="single" w:sz="8" w:space="0" w:color="E0E0E0"/>
              <w:bottom w:val="single" w:sz="8" w:space="0" w:color="152935"/>
              <w:right w:val="single" w:sz="8" w:space="0" w:color="E0E0E0"/>
            </w:tcBorders>
            <w:shd w:val="clear" w:color="auto" w:fill="FFFFFF"/>
          </w:tcPr>
          <w:p w14:paraId="653731E4"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.082</w:t>
            </w:r>
          </w:p>
        </w:tc>
        <w:tc>
          <w:tcPr>
            <w:tcW w:w="1418" w:type="dxa"/>
            <w:tcBorders>
              <w:top w:val="single" w:sz="8" w:space="0" w:color="AEAEAE"/>
              <w:left w:val="single" w:sz="8" w:space="0" w:color="E0E0E0"/>
              <w:bottom w:val="single" w:sz="8" w:space="0" w:color="152935"/>
              <w:right w:val="single" w:sz="8" w:space="0" w:color="E0E0E0"/>
            </w:tcBorders>
            <w:shd w:val="clear" w:color="auto" w:fill="FFFFFF"/>
          </w:tcPr>
          <w:p w14:paraId="1181F63C"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.413</w:t>
            </w:r>
          </w:p>
        </w:tc>
        <w:tc>
          <w:tcPr>
            <w:tcW w:w="850" w:type="dxa"/>
            <w:tcBorders>
              <w:top w:val="single" w:sz="8" w:space="0" w:color="AEAEAE"/>
              <w:left w:val="single" w:sz="8" w:space="0" w:color="E0E0E0"/>
              <w:bottom w:val="single" w:sz="8" w:space="0" w:color="152935"/>
              <w:right w:val="single" w:sz="8" w:space="0" w:color="E0E0E0"/>
            </w:tcBorders>
            <w:shd w:val="clear" w:color="auto" w:fill="FFFFFF"/>
          </w:tcPr>
          <w:p w14:paraId="41D01FAF"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5.878</w:t>
            </w:r>
          </w:p>
        </w:tc>
        <w:tc>
          <w:tcPr>
            <w:tcW w:w="851" w:type="dxa"/>
            <w:tcBorders>
              <w:top w:val="single" w:sz="8" w:space="0" w:color="AEAEAE"/>
              <w:left w:val="single" w:sz="8" w:space="0" w:color="E0E0E0"/>
              <w:bottom w:val="single" w:sz="8" w:space="0" w:color="152935"/>
              <w:right w:val="single" w:sz="8" w:space="0" w:color="E0E0E0"/>
            </w:tcBorders>
            <w:shd w:val="clear" w:color="auto" w:fill="FFFFFF"/>
          </w:tcPr>
          <w:p w14:paraId="685C45C7"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.000</w:t>
            </w:r>
          </w:p>
        </w:tc>
        <w:tc>
          <w:tcPr>
            <w:tcW w:w="1134" w:type="dxa"/>
            <w:tcBorders>
              <w:top w:val="single" w:sz="8" w:space="0" w:color="AEAEAE"/>
              <w:left w:val="single" w:sz="8" w:space="0" w:color="E0E0E0"/>
              <w:bottom w:val="single" w:sz="8" w:space="0" w:color="152935"/>
              <w:right w:val="single" w:sz="8" w:space="0" w:color="E0E0E0"/>
            </w:tcBorders>
            <w:shd w:val="clear" w:color="auto" w:fill="FFFFFF"/>
          </w:tcPr>
          <w:p w14:paraId="36EDCEE4"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.123</w:t>
            </w:r>
          </w:p>
        </w:tc>
        <w:tc>
          <w:tcPr>
            <w:tcW w:w="992" w:type="dxa"/>
            <w:tcBorders>
              <w:top w:val="single" w:sz="8" w:space="0" w:color="AEAEAE"/>
              <w:left w:val="single" w:sz="8" w:space="0" w:color="E0E0E0"/>
              <w:bottom w:val="single" w:sz="8" w:space="0" w:color="152935"/>
              <w:right w:val="nil"/>
            </w:tcBorders>
            <w:shd w:val="clear" w:color="auto" w:fill="FFFFFF"/>
          </w:tcPr>
          <w:p w14:paraId="5C26D45F"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8.108</w:t>
            </w:r>
          </w:p>
        </w:tc>
      </w:tr>
      <w:tr w:rsidR="00023E19" w:rsidRPr="00023E19" w14:paraId="27ABC7E9" w14:textId="77777777" w:rsidTr="00023E19">
        <w:trPr>
          <w:cantSplit/>
        </w:trPr>
        <w:tc>
          <w:tcPr>
            <w:tcW w:w="9781" w:type="dxa"/>
            <w:gridSpan w:val="9"/>
            <w:tcBorders>
              <w:top w:val="nil"/>
              <w:left w:val="nil"/>
              <w:bottom w:val="nil"/>
              <w:right w:val="nil"/>
            </w:tcBorders>
            <w:shd w:val="clear" w:color="auto" w:fill="FFFFFF"/>
          </w:tcPr>
          <w:p w14:paraId="2D40BD52" w14:textId="77777777" w:rsidR="00023E19" w:rsidRPr="00023E19" w:rsidRDefault="00023E19" w:rsidP="00023E19">
            <w:pPr>
              <w:autoSpaceDE w:val="0"/>
              <w:autoSpaceDN w:val="0"/>
              <w:adjustRightInd w:val="0"/>
              <w:spacing w:after="0" w:line="320" w:lineRule="atLeast"/>
              <w:ind w:left="60" w:right="60"/>
              <w:rPr>
                <w:rFonts w:ascii="Arial" w:hAnsi="Arial" w:cs="Arial"/>
                <w:color w:val="010205"/>
                <w:sz w:val="18"/>
                <w:szCs w:val="18"/>
                <w:lang w:val="id-ID"/>
              </w:rPr>
            </w:pPr>
            <w:r w:rsidRPr="00023E19">
              <w:rPr>
                <w:rFonts w:ascii="Arial" w:hAnsi="Arial" w:cs="Arial"/>
                <w:color w:val="010205"/>
                <w:sz w:val="18"/>
                <w:szCs w:val="18"/>
                <w:lang w:val="id-ID"/>
              </w:rPr>
              <w:t>a. Dependent Variable: Kepuasan Kerja</w:t>
            </w:r>
          </w:p>
        </w:tc>
      </w:tr>
    </w:tbl>
    <w:p w14:paraId="093C7E4E" w14:textId="77777777" w:rsidR="00232563" w:rsidRPr="00023E19" w:rsidRDefault="00232563" w:rsidP="00232563">
      <w:pPr>
        <w:adjustRightInd w:val="0"/>
        <w:spacing w:line="400" w:lineRule="atLeast"/>
        <w:rPr>
          <w:szCs w:val="24"/>
          <w:lang w:val="id-ID"/>
        </w:rPr>
      </w:pPr>
    </w:p>
    <w:p w14:paraId="70C63AD1" w14:textId="77777777" w:rsidR="00232563" w:rsidRDefault="00232563" w:rsidP="00232563">
      <w:pPr>
        <w:rPr>
          <w:b/>
        </w:rPr>
      </w:pPr>
    </w:p>
    <w:p w14:paraId="38E9D671" w14:textId="77777777" w:rsidR="00232563" w:rsidRPr="00023E19" w:rsidRDefault="00232563" w:rsidP="00232563">
      <w:pPr>
        <w:rPr>
          <w:noProof/>
          <w:szCs w:val="24"/>
          <w:lang w:val="id-ID"/>
        </w:rPr>
        <w:sectPr w:rsidR="00232563" w:rsidRPr="00023E19" w:rsidSect="000F6C35">
          <w:pgSz w:w="12240" w:h="15840"/>
          <w:pgMar w:top="2268" w:right="1701" w:bottom="1701" w:left="2268" w:header="708" w:footer="708" w:gutter="0"/>
          <w:pgNumType w:start="163"/>
          <w:cols w:space="708"/>
          <w:titlePg/>
          <w:docGrid w:linePitch="360"/>
        </w:sectPr>
      </w:pPr>
    </w:p>
    <w:p w14:paraId="7DD48AA2" w14:textId="610DA8C3" w:rsidR="00232563" w:rsidRPr="006C5BD4" w:rsidRDefault="00232563" w:rsidP="00232563">
      <w:pPr>
        <w:adjustRightInd w:val="0"/>
        <w:jc w:val="both"/>
        <w:rPr>
          <w:rFonts w:ascii="Times New Roman" w:hAnsi="Times New Roman" w:cs="Times New Roman"/>
          <w:b/>
          <w:szCs w:val="24"/>
          <w:lang w:val="id-ID"/>
        </w:rPr>
      </w:pPr>
      <w:r w:rsidRPr="00232563">
        <w:rPr>
          <w:rFonts w:ascii="Times New Roman" w:hAnsi="Times New Roman" w:cs="Times New Roman"/>
          <w:b/>
          <w:szCs w:val="24"/>
        </w:rPr>
        <w:lastRenderedPageBreak/>
        <w:t xml:space="preserve">Lampiran </w:t>
      </w:r>
      <w:r w:rsidR="006C5BD4">
        <w:rPr>
          <w:rFonts w:ascii="Times New Roman" w:hAnsi="Times New Roman" w:cs="Times New Roman"/>
          <w:b/>
          <w:szCs w:val="24"/>
        </w:rPr>
        <w:t>2</w:t>
      </w:r>
      <w:r w:rsidR="006C5BD4">
        <w:rPr>
          <w:rFonts w:ascii="Times New Roman" w:hAnsi="Times New Roman" w:cs="Times New Roman"/>
          <w:b/>
          <w:szCs w:val="24"/>
          <w:lang w:val="id-ID"/>
        </w:rPr>
        <w:t>7</w:t>
      </w:r>
    </w:p>
    <w:p w14:paraId="6E7B866C" w14:textId="06810B52" w:rsidR="00023E19" w:rsidRPr="00023E19" w:rsidRDefault="00232563" w:rsidP="00023E19">
      <w:pPr>
        <w:adjustRightInd w:val="0"/>
        <w:spacing w:line="480" w:lineRule="auto"/>
        <w:jc w:val="both"/>
        <w:rPr>
          <w:rFonts w:ascii="Times New Roman" w:hAnsi="Times New Roman" w:cs="Times New Roman"/>
          <w:b/>
          <w:szCs w:val="24"/>
          <w:lang w:val="id-ID"/>
        </w:rPr>
      </w:pPr>
      <w:r w:rsidRPr="00232563">
        <w:rPr>
          <w:rFonts w:ascii="Times New Roman" w:hAnsi="Times New Roman" w:cs="Times New Roman"/>
          <w:b/>
          <w:szCs w:val="24"/>
        </w:rPr>
        <w:t>Analisis Regresi</w:t>
      </w:r>
      <w:r w:rsidRPr="00232563">
        <w:rPr>
          <w:rFonts w:ascii="Times New Roman" w:hAnsi="Times New Roman" w:cs="Times New Roman"/>
          <w:b/>
          <w:spacing w:val="-2"/>
          <w:szCs w:val="24"/>
        </w:rPr>
        <w:t xml:space="preserve"> </w:t>
      </w:r>
      <w:r w:rsidR="00023E19">
        <w:rPr>
          <w:rFonts w:ascii="Times New Roman" w:hAnsi="Times New Roman" w:cs="Times New Roman"/>
          <w:b/>
          <w:szCs w:val="24"/>
        </w:rPr>
        <w:t>Linier Berganda</w:t>
      </w:r>
    </w:p>
    <w:tbl>
      <w:tblPr>
        <w:tblW w:w="5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22"/>
        <w:gridCol w:w="1091"/>
        <w:gridCol w:w="1446"/>
        <w:gridCol w:w="1029"/>
      </w:tblGrid>
      <w:tr w:rsidR="00023E19" w:rsidRPr="00023E19" w14:paraId="33B30DFC" w14:textId="77777777">
        <w:trPr>
          <w:cantSplit/>
        </w:trPr>
        <w:tc>
          <w:tcPr>
            <w:tcW w:w="5486" w:type="dxa"/>
            <w:gridSpan w:val="4"/>
            <w:tcBorders>
              <w:top w:val="nil"/>
              <w:left w:val="nil"/>
              <w:bottom w:val="nil"/>
              <w:right w:val="nil"/>
            </w:tcBorders>
            <w:shd w:val="clear" w:color="auto" w:fill="FFFFFF"/>
            <w:vAlign w:val="center"/>
          </w:tcPr>
          <w:p w14:paraId="13E0D75F" w14:textId="77777777" w:rsidR="00023E19" w:rsidRPr="00023E19" w:rsidRDefault="00023E19" w:rsidP="00023E19">
            <w:pPr>
              <w:autoSpaceDE w:val="0"/>
              <w:autoSpaceDN w:val="0"/>
              <w:adjustRightInd w:val="0"/>
              <w:spacing w:after="0" w:line="320" w:lineRule="atLeast"/>
              <w:ind w:left="60" w:right="60"/>
              <w:jc w:val="center"/>
              <w:rPr>
                <w:rFonts w:ascii="Arial" w:hAnsi="Arial" w:cs="Arial"/>
                <w:color w:val="010205"/>
                <w:lang w:val="id-ID"/>
              </w:rPr>
            </w:pPr>
            <w:r w:rsidRPr="00023E19">
              <w:rPr>
                <w:rFonts w:ascii="Arial" w:hAnsi="Arial" w:cs="Arial"/>
                <w:b/>
                <w:bCs/>
                <w:color w:val="010205"/>
                <w:lang w:val="id-ID"/>
              </w:rPr>
              <w:t>Descriptive Statistics</w:t>
            </w:r>
          </w:p>
        </w:tc>
      </w:tr>
      <w:tr w:rsidR="00023E19" w:rsidRPr="00023E19" w14:paraId="2968AB3F" w14:textId="77777777">
        <w:trPr>
          <w:cantSplit/>
        </w:trPr>
        <w:tc>
          <w:tcPr>
            <w:tcW w:w="1921" w:type="dxa"/>
            <w:tcBorders>
              <w:top w:val="nil"/>
              <w:left w:val="nil"/>
              <w:bottom w:val="single" w:sz="8" w:space="0" w:color="152935"/>
              <w:right w:val="nil"/>
            </w:tcBorders>
            <w:shd w:val="clear" w:color="auto" w:fill="FFFFFF"/>
            <w:vAlign w:val="bottom"/>
          </w:tcPr>
          <w:p w14:paraId="772C5868" w14:textId="77777777" w:rsidR="00023E19" w:rsidRPr="00023E19" w:rsidRDefault="00023E19" w:rsidP="00023E19">
            <w:pPr>
              <w:autoSpaceDE w:val="0"/>
              <w:autoSpaceDN w:val="0"/>
              <w:adjustRightInd w:val="0"/>
              <w:spacing w:after="0" w:line="240" w:lineRule="auto"/>
              <w:rPr>
                <w:rFonts w:ascii="Times New Roman" w:hAnsi="Times New Roman" w:cs="Times New Roman"/>
                <w:sz w:val="24"/>
                <w:szCs w:val="24"/>
                <w:lang w:val="id-ID"/>
              </w:rPr>
            </w:pPr>
          </w:p>
        </w:tc>
        <w:tc>
          <w:tcPr>
            <w:tcW w:w="1091" w:type="dxa"/>
            <w:tcBorders>
              <w:top w:val="nil"/>
              <w:left w:val="nil"/>
              <w:bottom w:val="single" w:sz="8" w:space="0" w:color="152935"/>
              <w:right w:val="single" w:sz="8" w:space="0" w:color="E0E0E0"/>
            </w:tcBorders>
            <w:shd w:val="clear" w:color="auto" w:fill="FFFFFF"/>
            <w:vAlign w:val="bottom"/>
          </w:tcPr>
          <w:p w14:paraId="7B488224" w14:textId="77777777" w:rsidR="00023E19" w:rsidRPr="00023E19" w:rsidRDefault="00023E19" w:rsidP="00023E19">
            <w:pPr>
              <w:autoSpaceDE w:val="0"/>
              <w:autoSpaceDN w:val="0"/>
              <w:adjustRightInd w:val="0"/>
              <w:spacing w:after="0" w:line="320" w:lineRule="atLeast"/>
              <w:ind w:left="60" w:right="60"/>
              <w:jc w:val="center"/>
              <w:rPr>
                <w:rFonts w:ascii="Arial" w:hAnsi="Arial" w:cs="Arial"/>
                <w:color w:val="264A60"/>
                <w:sz w:val="18"/>
                <w:szCs w:val="18"/>
                <w:lang w:val="id-ID"/>
              </w:rPr>
            </w:pPr>
            <w:r w:rsidRPr="00023E19">
              <w:rPr>
                <w:rFonts w:ascii="Arial" w:hAnsi="Arial" w:cs="Arial"/>
                <w:color w:val="264A60"/>
                <w:sz w:val="18"/>
                <w:szCs w:val="18"/>
                <w:lang w:val="id-ID"/>
              </w:rPr>
              <w:t>Mean</w:t>
            </w:r>
          </w:p>
        </w:tc>
        <w:tc>
          <w:tcPr>
            <w:tcW w:w="1445" w:type="dxa"/>
            <w:tcBorders>
              <w:top w:val="nil"/>
              <w:left w:val="single" w:sz="8" w:space="0" w:color="E0E0E0"/>
              <w:bottom w:val="single" w:sz="8" w:space="0" w:color="152935"/>
              <w:right w:val="single" w:sz="8" w:space="0" w:color="E0E0E0"/>
            </w:tcBorders>
            <w:shd w:val="clear" w:color="auto" w:fill="FFFFFF"/>
            <w:vAlign w:val="bottom"/>
          </w:tcPr>
          <w:p w14:paraId="27B5A2BB" w14:textId="77777777" w:rsidR="00023E19" w:rsidRPr="00023E19" w:rsidRDefault="00023E19" w:rsidP="00023E19">
            <w:pPr>
              <w:autoSpaceDE w:val="0"/>
              <w:autoSpaceDN w:val="0"/>
              <w:adjustRightInd w:val="0"/>
              <w:spacing w:after="0" w:line="320" w:lineRule="atLeast"/>
              <w:ind w:left="60" w:right="60"/>
              <w:jc w:val="center"/>
              <w:rPr>
                <w:rFonts w:ascii="Arial" w:hAnsi="Arial" w:cs="Arial"/>
                <w:color w:val="264A60"/>
                <w:sz w:val="18"/>
                <w:szCs w:val="18"/>
                <w:lang w:val="id-ID"/>
              </w:rPr>
            </w:pPr>
            <w:r w:rsidRPr="00023E19">
              <w:rPr>
                <w:rFonts w:ascii="Arial" w:hAnsi="Arial" w:cs="Arial"/>
                <w:color w:val="264A60"/>
                <w:sz w:val="18"/>
                <w:szCs w:val="18"/>
                <w:lang w:val="id-ID"/>
              </w:rPr>
              <w:t>Std. Deviation</w:t>
            </w:r>
          </w:p>
        </w:tc>
        <w:tc>
          <w:tcPr>
            <w:tcW w:w="1029" w:type="dxa"/>
            <w:tcBorders>
              <w:top w:val="nil"/>
              <w:left w:val="single" w:sz="8" w:space="0" w:color="E0E0E0"/>
              <w:bottom w:val="single" w:sz="8" w:space="0" w:color="152935"/>
              <w:right w:val="nil"/>
            </w:tcBorders>
            <w:shd w:val="clear" w:color="auto" w:fill="FFFFFF"/>
            <w:vAlign w:val="bottom"/>
          </w:tcPr>
          <w:p w14:paraId="7E3098F3" w14:textId="77777777" w:rsidR="00023E19" w:rsidRPr="00023E19" w:rsidRDefault="00023E19" w:rsidP="00023E19">
            <w:pPr>
              <w:autoSpaceDE w:val="0"/>
              <w:autoSpaceDN w:val="0"/>
              <w:adjustRightInd w:val="0"/>
              <w:spacing w:after="0" w:line="320" w:lineRule="atLeast"/>
              <w:ind w:left="60" w:right="60"/>
              <w:jc w:val="center"/>
              <w:rPr>
                <w:rFonts w:ascii="Arial" w:hAnsi="Arial" w:cs="Arial"/>
                <w:color w:val="264A60"/>
                <w:sz w:val="18"/>
                <w:szCs w:val="18"/>
                <w:lang w:val="id-ID"/>
              </w:rPr>
            </w:pPr>
            <w:r w:rsidRPr="00023E19">
              <w:rPr>
                <w:rFonts w:ascii="Arial" w:hAnsi="Arial" w:cs="Arial"/>
                <w:color w:val="264A60"/>
                <w:sz w:val="18"/>
                <w:szCs w:val="18"/>
                <w:lang w:val="id-ID"/>
              </w:rPr>
              <w:t>N</w:t>
            </w:r>
          </w:p>
        </w:tc>
      </w:tr>
      <w:tr w:rsidR="00023E19" w:rsidRPr="00023E19" w14:paraId="4BE348EE" w14:textId="77777777">
        <w:trPr>
          <w:cantSplit/>
        </w:trPr>
        <w:tc>
          <w:tcPr>
            <w:tcW w:w="1921" w:type="dxa"/>
            <w:tcBorders>
              <w:top w:val="single" w:sz="8" w:space="0" w:color="152935"/>
              <w:left w:val="nil"/>
              <w:bottom w:val="single" w:sz="8" w:space="0" w:color="AEAEAE"/>
              <w:right w:val="nil"/>
            </w:tcBorders>
            <w:shd w:val="clear" w:color="auto" w:fill="E0E0E0"/>
          </w:tcPr>
          <w:p w14:paraId="2F7E6B3A" w14:textId="77777777" w:rsidR="00023E19" w:rsidRPr="00023E19" w:rsidRDefault="00023E19" w:rsidP="00023E19">
            <w:pPr>
              <w:autoSpaceDE w:val="0"/>
              <w:autoSpaceDN w:val="0"/>
              <w:adjustRightInd w:val="0"/>
              <w:spacing w:after="0" w:line="320" w:lineRule="atLeast"/>
              <w:ind w:left="60" w:right="60"/>
              <w:rPr>
                <w:rFonts w:ascii="Arial" w:hAnsi="Arial" w:cs="Arial"/>
                <w:color w:val="264A60"/>
                <w:sz w:val="18"/>
                <w:szCs w:val="18"/>
                <w:lang w:val="id-ID"/>
              </w:rPr>
            </w:pPr>
            <w:r w:rsidRPr="00023E19">
              <w:rPr>
                <w:rFonts w:ascii="Arial" w:hAnsi="Arial" w:cs="Arial"/>
                <w:color w:val="264A60"/>
                <w:sz w:val="18"/>
                <w:szCs w:val="18"/>
                <w:lang w:val="id-ID"/>
              </w:rPr>
              <w:t>Kepuasan Kerja</w:t>
            </w:r>
          </w:p>
        </w:tc>
        <w:tc>
          <w:tcPr>
            <w:tcW w:w="1091" w:type="dxa"/>
            <w:tcBorders>
              <w:top w:val="single" w:sz="8" w:space="0" w:color="152935"/>
              <w:left w:val="nil"/>
              <w:bottom w:val="single" w:sz="8" w:space="0" w:color="AEAEAE"/>
              <w:right w:val="single" w:sz="8" w:space="0" w:color="E0E0E0"/>
            </w:tcBorders>
            <w:shd w:val="clear" w:color="auto" w:fill="FFFFFF"/>
          </w:tcPr>
          <w:p w14:paraId="1FE453A8"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28.92498</w:t>
            </w:r>
          </w:p>
        </w:tc>
        <w:tc>
          <w:tcPr>
            <w:tcW w:w="1445" w:type="dxa"/>
            <w:tcBorders>
              <w:top w:val="single" w:sz="8" w:space="0" w:color="152935"/>
              <w:left w:val="single" w:sz="8" w:space="0" w:color="E0E0E0"/>
              <w:bottom w:val="single" w:sz="8" w:space="0" w:color="AEAEAE"/>
              <w:right w:val="single" w:sz="8" w:space="0" w:color="E0E0E0"/>
            </w:tcBorders>
            <w:shd w:val="clear" w:color="auto" w:fill="FFFFFF"/>
          </w:tcPr>
          <w:p w14:paraId="156A27BB"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5.325596</w:t>
            </w:r>
          </w:p>
        </w:tc>
        <w:tc>
          <w:tcPr>
            <w:tcW w:w="1029" w:type="dxa"/>
            <w:tcBorders>
              <w:top w:val="single" w:sz="8" w:space="0" w:color="152935"/>
              <w:left w:val="single" w:sz="8" w:space="0" w:color="E0E0E0"/>
              <w:bottom w:val="single" w:sz="8" w:space="0" w:color="AEAEAE"/>
              <w:right w:val="nil"/>
            </w:tcBorders>
            <w:shd w:val="clear" w:color="auto" w:fill="FFFFFF"/>
          </w:tcPr>
          <w:p w14:paraId="2482E04A"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100</w:t>
            </w:r>
          </w:p>
        </w:tc>
      </w:tr>
      <w:tr w:rsidR="00023E19" w:rsidRPr="00023E19" w14:paraId="7B485E00" w14:textId="77777777">
        <w:trPr>
          <w:cantSplit/>
        </w:trPr>
        <w:tc>
          <w:tcPr>
            <w:tcW w:w="1921" w:type="dxa"/>
            <w:tcBorders>
              <w:top w:val="single" w:sz="8" w:space="0" w:color="AEAEAE"/>
              <w:left w:val="nil"/>
              <w:bottom w:val="single" w:sz="8" w:space="0" w:color="AEAEAE"/>
              <w:right w:val="nil"/>
            </w:tcBorders>
            <w:shd w:val="clear" w:color="auto" w:fill="E0E0E0"/>
          </w:tcPr>
          <w:p w14:paraId="6971A854" w14:textId="77777777" w:rsidR="00023E19" w:rsidRPr="00023E19" w:rsidRDefault="00023E19" w:rsidP="00023E19">
            <w:pPr>
              <w:autoSpaceDE w:val="0"/>
              <w:autoSpaceDN w:val="0"/>
              <w:adjustRightInd w:val="0"/>
              <w:spacing w:after="0" w:line="320" w:lineRule="atLeast"/>
              <w:ind w:left="60" w:right="60"/>
              <w:rPr>
                <w:rFonts w:ascii="Arial" w:hAnsi="Arial" w:cs="Arial"/>
                <w:color w:val="264A60"/>
                <w:sz w:val="18"/>
                <w:szCs w:val="18"/>
                <w:lang w:val="id-ID"/>
              </w:rPr>
            </w:pPr>
            <w:r w:rsidRPr="00023E19">
              <w:rPr>
                <w:rFonts w:ascii="Arial" w:hAnsi="Arial" w:cs="Arial"/>
                <w:color w:val="264A60"/>
                <w:sz w:val="18"/>
                <w:szCs w:val="18"/>
                <w:lang w:val="id-ID"/>
              </w:rPr>
              <w:t>Beban Kerja</w:t>
            </w:r>
          </w:p>
        </w:tc>
        <w:tc>
          <w:tcPr>
            <w:tcW w:w="1091" w:type="dxa"/>
            <w:tcBorders>
              <w:top w:val="single" w:sz="8" w:space="0" w:color="AEAEAE"/>
              <w:left w:val="nil"/>
              <w:bottom w:val="single" w:sz="8" w:space="0" w:color="AEAEAE"/>
              <w:right w:val="single" w:sz="8" w:space="0" w:color="E0E0E0"/>
            </w:tcBorders>
            <w:shd w:val="clear" w:color="auto" w:fill="FFFFFF"/>
          </w:tcPr>
          <w:p w14:paraId="48537E80"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17.59553</w:t>
            </w:r>
          </w:p>
        </w:tc>
        <w:tc>
          <w:tcPr>
            <w:tcW w:w="1445" w:type="dxa"/>
            <w:tcBorders>
              <w:top w:val="single" w:sz="8" w:space="0" w:color="AEAEAE"/>
              <w:left w:val="single" w:sz="8" w:space="0" w:color="E0E0E0"/>
              <w:bottom w:val="single" w:sz="8" w:space="0" w:color="AEAEAE"/>
              <w:right w:val="single" w:sz="8" w:space="0" w:color="E0E0E0"/>
            </w:tcBorders>
            <w:shd w:val="clear" w:color="auto" w:fill="FFFFFF"/>
          </w:tcPr>
          <w:p w14:paraId="4628C220"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4.949624</w:t>
            </w:r>
          </w:p>
        </w:tc>
        <w:tc>
          <w:tcPr>
            <w:tcW w:w="1029" w:type="dxa"/>
            <w:tcBorders>
              <w:top w:val="single" w:sz="8" w:space="0" w:color="AEAEAE"/>
              <w:left w:val="single" w:sz="8" w:space="0" w:color="E0E0E0"/>
              <w:bottom w:val="single" w:sz="8" w:space="0" w:color="AEAEAE"/>
              <w:right w:val="nil"/>
            </w:tcBorders>
            <w:shd w:val="clear" w:color="auto" w:fill="FFFFFF"/>
          </w:tcPr>
          <w:p w14:paraId="24AC265C"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100</w:t>
            </w:r>
          </w:p>
        </w:tc>
      </w:tr>
      <w:tr w:rsidR="00023E19" w:rsidRPr="00023E19" w14:paraId="05C72949" w14:textId="77777777">
        <w:trPr>
          <w:cantSplit/>
        </w:trPr>
        <w:tc>
          <w:tcPr>
            <w:tcW w:w="1921" w:type="dxa"/>
            <w:tcBorders>
              <w:top w:val="single" w:sz="8" w:space="0" w:color="AEAEAE"/>
              <w:left w:val="nil"/>
              <w:bottom w:val="single" w:sz="8" w:space="0" w:color="AEAEAE"/>
              <w:right w:val="nil"/>
            </w:tcBorders>
            <w:shd w:val="clear" w:color="auto" w:fill="E0E0E0"/>
          </w:tcPr>
          <w:p w14:paraId="224B2A40" w14:textId="77777777" w:rsidR="00023E19" w:rsidRPr="00023E19" w:rsidRDefault="00023E19" w:rsidP="00023E19">
            <w:pPr>
              <w:autoSpaceDE w:val="0"/>
              <w:autoSpaceDN w:val="0"/>
              <w:adjustRightInd w:val="0"/>
              <w:spacing w:after="0" w:line="320" w:lineRule="atLeast"/>
              <w:ind w:left="60" w:right="60"/>
              <w:rPr>
                <w:rFonts w:ascii="Arial" w:hAnsi="Arial" w:cs="Arial"/>
                <w:color w:val="264A60"/>
                <w:sz w:val="18"/>
                <w:szCs w:val="18"/>
                <w:lang w:val="id-ID"/>
              </w:rPr>
            </w:pPr>
            <w:r w:rsidRPr="00023E19">
              <w:rPr>
                <w:rFonts w:ascii="Arial" w:hAnsi="Arial" w:cs="Arial"/>
                <w:color w:val="264A60"/>
                <w:sz w:val="18"/>
                <w:szCs w:val="18"/>
                <w:lang w:val="id-ID"/>
              </w:rPr>
              <w:t>Keselamatan Kerja</w:t>
            </w:r>
          </w:p>
        </w:tc>
        <w:tc>
          <w:tcPr>
            <w:tcW w:w="1091" w:type="dxa"/>
            <w:tcBorders>
              <w:top w:val="single" w:sz="8" w:space="0" w:color="AEAEAE"/>
              <w:left w:val="nil"/>
              <w:bottom w:val="single" w:sz="8" w:space="0" w:color="AEAEAE"/>
              <w:right w:val="single" w:sz="8" w:space="0" w:color="E0E0E0"/>
            </w:tcBorders>
            <w:shd w:val="clear" w:color="auto" w:fill="FFFFFF"/>
          </w:tcPr>
          <w:p w14:paraId="38A0A3A8"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22.12247</w:t>
            </w:r>
          </w:p>
        </w:tc>
        <w:tc>
          <w:tcPr>
            <w:tcW w:w="1445" w:type="dxa"/>
            <w:tcBorders>
              <w:top w:val="single" w:sz="8" w:space="0" w:color="AEAEAE"/>
              <w:left w:val="single" w:sz="8" w:space="0" w:color="E0E0E0"/>
              <w:bottom w:val="single" w:sz="8" w:space="0" w:color="AEAEAE"/>
              <w:right w:val="single" w:sz="8" w:space="0" w:color="E0E0E0"/>
            </w:tcBorders>
            <w:shd w:val="clear" w:color="auto" w:fill="FFFFFF"/>
          </w:tcPr>
          <w:p w14:paraId="05B325AC"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4.538847</w:t>
            </w:r>
          </w:p>
        </w:tc>
        <w:tc>
          <w:tcPr>
            <w:tcW w:w="1029" w:type="dxa"/>
            <w:tcBorders>
              <w:top w:val="single" w:sz="8" w:space="0" w:color="AEAEAE"/>
              <w:left w:val="single" w:sz="8" w:space="0" w:color="E0E0E0"/>
              <w:bottom w:val="single" w:sz="8" w:space="0" w:color="AEAEAE"/>
              <w:right w:val="nil"/>
            </w:tcBorders>
            <w:shd w:val="clear" w:color="auto" w:fill="FFFFFF"/>
          </w:tcPr>
          <w:p w14:paraId="44B8EF75"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100</w:t>
            </w:r>
          </w:p>
        </w:tc>
      </w:tr>
      <w:tr w:rsidR="00023E19" w:rsidRPr="00023E19" w14:paraId="1374E38A" w14:textId="77777777">
        <w:trPr>
          <w:cantSplit/>
        </w:trPr>
        <w:tc>
          <w:tcPr>
            <w:tcW w:w="1921" w:type="dxa"/>
            <w:tcBorders>
              <w:top w:val="single" w:sz="8" w:space="0" w:color="AEAEAE"/>
              <w:left w:val="nil"/>
              <w:bottom w:val="single" w:sz="8" w:space="0" w:color="152935"/>
              <w:right w:val="nil"/>
            </w:tcBorders>
            <w:shd w:val="clear" w:color="auto" w:fill="E0E0E0"/>
          </w:tcPr>
          <w:p w14:paraId="44877776" w14:textId="77777777" w:rsidR="00023E19" w:rsidRPr="00023E19" w:rsidRDefault="00023E19" w:rsidP="00023E19">
            <w:pPr>
              <w:autoSpaceDE w:val="0"/>
              <w:autoSpaceDN w:val="0"/>
              <w:adjustRightInd w:val="0"/>
              <w:spacing w:after="0" w:line="320" w:lineRule="atLeast"/>
              <w:ind w:left="60" w:right="60"/>
              <w:rPr>
                <w:rFonts w:ascii="Arial" w:hAnsi="Arial" w:cs="Arial"/>
                <w:color w:val="264A60"/>
                <w:sz w:val="18"/>
                <w:szCs w:val="18"/>
                <w:lang w:val="id-ID"/>
              </w:rPr>
            </w:pPr>
            <w:r w:rsidRPr="00023E19">
              <w:rPr>
                <w:rFonts w:ascii="Arial" w:hAnsi="Arial" w:cs="Arial"/>
                <w:color w:val="264A60"/>
                <w:sz w:val="18"/>
                <w:szCs w:val="18"/>
                <w:lang w:val="id-ID"/>
              </w:rPr>
              <w:t>Lingkungan Kerja</w:t>
            </w:r>
          </w:p>
        </w:tc>
        <w:tc>
          <w:tcPr>
            <w:tcW w:w="1091" w:type="dxa"/>
            <w:tcBorders>
              <w:top w:val="single" w:sz="8" w:space="0" w:color="AEAEAE"/>
              <w:left w:val="nil"/>
              <w:bottom w:val="single" w:sz="8" w:space="0" w:color="152935"/>
              <w:right w:val="single" w:sz="8" w:space="0" w:color="E0E0E0"/>
            </w:tcBorders>
            <w:shd w:val="clear" w:color="auto" w:fill="FFFFFF"/>
          </w:tcPr>
          <w:p w14:paraId="1BFECE93"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28.41783</w:t>
            </w:r>
          </w:p>
        </w:tc>
        <w:tc>
          <w:tcPr>
            <w:tcW w:w="1445" w:type="dxa"/>
            <w:tcBorders>
              <w:top w:val="single" w:sz="8" w:space="0" w:color="AEAEAE"/>
              <w:left w:val="single" w:sz="8" w:space="0" w:color="E0E0E0"/>
              <w:bottom w:val="single" w:sz="8" w:space="0" w:color="152935"/>
              <w:right w:val="single" w:sz="8" w:space="0" w:color="E0E0E0"/>
            </w:tcBorders>
            <w:shd w:val="clear" w:color="auto" w:fill="FFFFFF"/>
          </w:tcPr>
          <w:p w14:paraId="194795AD"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4.547989</w:t>
            </w:r>
          </w:p>
        </w:tc>
        <w:tc>
          <w:tcPr>
            <w:tcW w:w="1029" w:type="dxa"/>
            <w:tcBorders>
              <w:top w:val="single" w:sz="8" w:space="0" w:color="AEAEAE"/>
              <w:left w:val="single" w:sz="8" w:space="0" w:color="E0E0E0"/>
              <w:bottom w:val="single" w:sz="8" w:space="0" w:color="152935"/>
              <w:right w:val="nil"/>
            </w:tcBorders>
            <w:shd w:val="clear" w:color="auto" w:fill="FFFFFF"/>
          </w:tcPr>
          <w:p w14:paraId="6A45D122"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100</w:t>
            </w:r>
          </w:p>
        </w:tc>
      </w:tr>
    </w:tbl>
    <w:p w14:paraId="0649E4FA" w14:textId="77777777" w:rsidR="00023E19" w:rsidRPr="00023E19" w:rsidRDefault="00023E19" w:rsidP="00023E19">
      <w:pPr>
        <w:autoSpaceDE w:val="0"/>
        <w:autoSpaceDN w:val="0"/>
        <w:adjustRightInd w:val="0"/>
        <w:spacing w:after="0" w:line="400" w:lineRule="atLeast"/>
        <w:rPr>
          <w:rFonts w:ascii="Times New Roman" w:hAnsi="Times New Roman" w:cs="Times New Roman"/>
          <w:sz w:val="24"/>
          <w:szCs w:val="24"/>
          <w:lang w:val="id-ID"/>
        </w:rPr>
      </w:pPr>
    </w:p>
    <w:p w14:paraId="69EAD1CA" w14:textId="77777777" w:rsidR="00023E19" w:rsidRPr="00023E19" w:rsidRDefault="00023E19" w:rsidP="00023E19">
      <w:pPr>
        <w:autoSpaceDE w:val="0"/>
        <w:autoSpaceDN w:val="0"/>
        <w:adjustRightInd w:val="0"/>
        <w:spacing w:after="0" w:line="240" w:lineRule="auto"/>
        <w:rPr>
          <w:rFonts w:ascii="Times New Roman" w:hAnsi="Times New Roman" w:cs="Times New Roman"/>
          <w:sz w:val="24"/>
          <w:szCs w:val="24"/>
          <w:lang w:val="id-ID"/>
        </w:rPr>
      </w:pPr>
    </w:p>
    <w:tbl>
      <w:tblPr>
        <w:tblW w:w="91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8"/>
        <w:gridCol w:w="1938"/>
        <w:gridCol w:w="1488"/>
        <w:gridCol w:w="1348"/>
        <w:gridCol w:w="1488"/>
        <w:gridCol w:w="1488"/>
      </w:tblGrid>
      <w:tr w:rsidR="00023E19" w:rsidRPr="00023E19" w14:paraId="587A108C" w14:textId="77777777" w:rsidTr="00023E19">
        <w:trPr>
          <w:cantSplit/>
        </w:trPr>
        <w:tc>
          <w:tcPr>
            <w:tcW w:w="9168" w:type="dxa"/>
            <w:gridSpan w:val="6"/>
            <w:tcBorders>
              <w:top w:val="nil"/>
              <w:left w:val="nil"/>
              <w:bottom w:val="nil"/>
              <w:right w:val="nil"/>
            </w:tcBorders>
            <w:shd w:val="clear" w:color="auto" w:fill="FFFFFF"/>
            <w:vAlign w:val="center"/>
          </w:tcPr>
          <w:p w14:paraId="707F234C" w14:textId="77777777" w:rsidR="00023E19" w:rsidRPr="00023E19" w:rsidRDefault="00023E19" w:rsidP="00023E19">
            <w:pPr>
              <w:autoSpaceDE w:val="0"/>
              <w:autoSpaceDN w:val="0"/>
              <w:adjustRightInd w:val="0"/>
              <w:spacing w:after="0" w:line="320" w:lineRule="atLeast"/>
              <w:ind w:left="60" w:right="60"/>
              <w:jc w:val="center"/>
              <w:rPr>
                <w:rFonts w:ascii="Arial" w:hAnsi="Arial" w:cs="Arial"/>
                <w:color w:val="010205"/>
                <w:lang w:val="id-ID"/>
              </w:rPr>
            </w:pPr>
            <w:r w:rsidRPr="00023E19">
              <w:rPr>
                <w:rFonts w:ascii="Arial" w:hAnsi="Arial" w:cs="Arial"/>
                <w:b/>
                <w:bCs/>
                <w:color w:val="010205"/>
                <w:lang w:val="id-ID"/>
              </w:rPr>
              <w:t>Correlations</w:t>
            </w:r>
          </w:p>
        </w:tc>
      </w:tr>
      <w:tr w:rsidR="00023E19" w:rsidRPr="00023E19" w14:paraId="6802236C" w14:textId="77777777" w:rsidTr="00023E19">
        <w:trPr>
          <w:cantSplit/>
        </w:trPr>
        <w:tc>
          <w:tcPr>
            <w:tcW w:w="3356" w:type="dxa"/>
            <w:gridSpan w:val="2"/>
            <w:tcBorders>
              <w:top w:val="nil"/>
              <w:left w:val="nil"/>
              <w:bottom w:val="single" w:sz="8" w:space="0" w:color="152935"/>
              <w:right w:val="nil"/>
            </w:tcBorders>
            <w:shd w:val="clear" w:color="auto" w:fill="FFFFFF"/>
            <w:vAlign w:val="bottom"/>
          </w:tcPr>
          <w:p w14:paraId="5DD9A11A" w14:textId="77777777" w:rsidR="00023E19" w:rsidRPr="00023E19" w:rsidRDefault="00023E19" w:rsidP="00023E19">
            <w:pPr>
              <w:autoSpaceDE w:val="0"/>
              <w:autoSpaceDN w:val="0"/>
              <w:adjustRightInd w:val="0"/>
              <w:spacing w:after="0" w:line="240" w:lineRule="auto"/>
              <w:rPr>
                <w:rFonts w:ascii="Times New Roman" w:hAnsi="Times New Roman" w:cs="Times New Roman"/>
                <w:sz w:val="24"/>
                <w:szCs w:val="24"/>
                <w:lang w:val="id-ID"/>
              </w:rPr>
            </w:pPr>
          </w:p>
        </w:tc>
        <w:tc>
          <w:tcPr>
            <w:tcW w:w="1488" w:type="dxa"/>
            <w:tcBorders>
              <w:top w:val="nil"/>
              <w:left w:val="nil"/>
              <w:bottom w:val="single" w:sz="8" w:space="0" w:color="152935"/>
              <w:right w:val="single" w:sz="8" w:space="0" w:color="E0E0E0"/>
            </w:tcBorders>
            <w:shd w:val="clear" w:color="auto" w:fill="FFFFFF"/>
            <w:vAlign w:val="bottom"/>
          </w:tcPr>
          <w:p w14:paraId="01063EE9" w14:textId="77777777" w:rsidR="00023E19" w:rsidRPr="00023E19" w:rsidRDefault="00023E19" w:rsidP="00023E19">
            <w:pPr>
              <w:autoSpaceDE w:val="0"/>
              <w:autoSpaceDN w:val="0"/>
              <w:adjustRightInd w:val="0"/>
              <w:spacing w:after="0" w:line="320" w:lineRule="atLeast"/>
              <w:ind w:left="60" w:right="60"/>
              <w:jc w:val="center"/>
              <w:rPr>
                <w:rFonts w:ascii="Arial" w:hAnsi="Arial" w:cs="Arial"/>
                <w:color w:val="264A60"/>
                <w:sz w:val="18"/>
                <w:szCs w:val="18"/>
                <w:lang w:val="id-ID"/>
              </w:rPr>
            </w:pPr>
            <w:r w:rsidRPr="00023E19">
              <w:rPr>
                <w:rFonts w:ascii="Arial" w:hAnsi="Arial" w:cs="Arial"/>
                <w:color w:val="264A60"/>
                <w:sz w:val="18"/>
                <w:szCs w:val="18"/>
                <w:lang w:val="id-ID"/>
              </w:rPr>
              <w:t>Kepuasan Kerja</w:t>
            </w:r>
          </w:p>
        </w:tc>
        <w:tc>
          <w:tcPr>
            <w:tcW w:w="1348" w:type="dxa"/>
            <w:tcBorders>
              <w:top w:val="nil"/>
              <w:left w:val="single" w:sz="8" w:space="0" w:color="E0E0E0"/>
              <w:bottom w:val="single" w:sz="8" w:space="0" w:color="152935"/>
              <w:right w:val="single" w:sz="8" w:space="0" w:color="E0E0E0"/>
            </w:tcBorders>
            <w:shd w:val="clear" w:color="auto" w:fill="FFFFFF"/>
            <w:vAlign w:val="bottom"/>
          </w:tcPr>
          <w:p w14:paraId="67A829AA" w14:textId="77777777" w:rsidR="00023E19" w:rsidRPr="00023E19" w:rsidRDefault="00023E19" w:rsidP="00023E19">
            <w:pPr>
              <w:autoSpaceDE w:val="0"/>
              <w:autoSpaceDN w:val="0"/>
              <w:adjustRightInd w:val="0"/>
              <w:spacing w:after="0" w:line="320" w:lineRule="atLeast"/>
              <w:ind w:left="60" w:right="60"/>
              <w:jc w:val="center"/>
              <w:rPr>
                <w:rFonts w:ascii="Arial" w:hAnsi="Arial" w:cs="Arial"/>
                <w:color w:val="264A60"/>
                <w:sz w:val="18"/>
                <w:szCs w:val="18"/>
                <w:lang w:val="id-ID"/>
              </w:rPr>
            </w:pPr>
            <w:r w:rsidRPr="00023E19">
              <w:rPr>
                <w:rFonts w:ascii="Arial" w:hAnsi="Arial" w:cs="Arial"/>
                <w:color w:val="264A60"/>
                <w:sz w:val="18"/>
                <w:szCs w:val="18"/>
                <w:lang w:val="id-ID"/>
              </w:rPr>
              <w:t>Beban Kerja</w:t>
            </w:r>
          </w:p>
        </w:tc>
        <w:tc>
          <w:tcPr>
            <w:tcW w:w="1488" w:type="dxa"/>
            <w:tcBorders>
              <w:top w:val="nil"/>
              <w:left w:val="single" w:sz="8" w:space="0" w:color="E0E0E0"/>
              <w:bottom w:val="single" w:sz="8" w:space="0" w:color="152935"/>
              <w:right w:val="single" w:sz="8" w:space="0" w:color="E0E0E0"/>
            </w:tcBorders>
            <w:shd w:val="clear" w:color="auto" w:fill="FFFFFF"/>
            <w:vAlign w:val="bottom"/>
          </w:tcPr>
          <w:p w14:paraId="3953415E" w14:textId="77777777" w:rsidR="00023E19" w:rsidRPr="00023E19" w:rsidRDefault="00023E19" w:rsidP="00023E19">
            <w:pPr>
              <w:autoSpaceDE w:val="0"/>
              <w:autoSpaceDN w:val="0"/>
              <w:adjustRightInd w:val="0"/>
              <w:spacing w:after="0" w:line="320" w:lineRule="atLeast"/>
              <w:ind w:left="60" w:right="60"/>
              <w:jc w:val="center"/>
              <w:rPr>
                <w:rFonts w:ascii="Arial" w:hAnsi="Arial" w:cs="Arial"/>
                <w:color w:val="264A60"/>
                <w:sz w:val="18"/>
                <w:szCs w:val="18"/>
                <w:lang w:val="id-ID"/>
              </w:rPr>
            </w:pPr>
            <w:r w:rsidRPr="00023E19">
              <w:rPr>
                <w:rFonts w:ascii="Arial" w:hAnsi="Arial" w:cs="Arial"/>
                <w:color w:val="264A60"/>
                <w:sz w:val="18"/>
                <w:szCs w:val="18"/>
                <w:lang w:val="id-ID"/>
              </w:rPr>
              <w:t>Keselamatan Kerja</w:t>
            </w:r>
          </w:p>
        </w:tc>
        <w:tc>
          <w:tcPr>
            <w:tcW w:w="1488" w:type="dxa"/>
            <w:tcBorders>
              <w:top w:val="nil"/>
              <w:left w:val="single" w:sz="8" w:space="0" w:color="E0E0E0"/>
              <w:bottom w:val="single" w:sz="8" w:space="0" w:color="152935"/>
              <w:right w:val="nil"/>
            </w:tcBorders>
            <w:shd w:val="clear" w:color="auto" w:fill="FFFFFF"/>
            <w:vAlign w:val="bottom"/>
          </w:tcPr>
          <w:p w14:paraId="49FF7396" w14:textId="77777777" w:rsidR="00023E19" w:rsidRPr="00023E19" w:rsidRDefault="00023E19" w:rsidP="00023E19">
            <w:pPr>
              <w:autoSpaceDE w:val="0"/>
              <w:autoSpaceDN w:val="0"/>
              <w:adjustRightInd w:val="0"/>
              <w:spacing w:after="0" w:line="320" w:lineRule="atLeast"/>
              <w:ind w:left="60" w:right="60"/>
              <w:jc w:val="center"/>
              <w:rPr>
                <w:rFonts w:ascii="Arial" w:hAnsi="Arial" w:cs="Arial"/>
                <w:color w:val="264A60"/>
                <w:sz w:val="18"/>
                <w:szCs w:val="18"/>
                <w:lang w:val="id-ID"/>
              </w:rPr>
            </w:pPr>
            <w:r w:rsidRPr="00023E19">
              <w:rPr>
                <w:rFonts w:ascii="Arial" w:hAnsi="Arial" w:cs="Arial"/>
                <w:color w:val="264A60"/>
                <w:sz w:val="18"/>
                <w:szCs w:val="18"/>
                <w:lang w:val="id-ID"/>
              </w:rPr>
              <w:t>Lingkungan Kerja</w:t>
            </w:r>
          </w:p>
        </w:tc>
      </w:tr>
      <w:tr w:rsidR="00023E19" w:rsidRPr="00023E19" w14:paraId="68EF03F6" w14:textId="77777777" w:rsidTr="00023E19">
        <w:trPr>
          <w:cantSplit/>
        </w:trPr>
        <w:tc>
          <w:tcPr>
            <w:tcW w:w="1418" w:type="dxa"/>
            <w:vMerge w:val="restart"/>
            <w:tcBorders>
              <w:top w:val="single" w:sz="8" w:space="0" w:color="152935"/>
              <w:left w:val="nil"/>
              <w:bottom w:val="nil"/>
              <w:right w:val="nil"/>
            </w:tcBorders>
            <w:shd w:val="clear" w:color="auto" w:fill="E0E0E0"/>
          </w:tcPr>
          <w:p w14:paraId="3515CF96" w14:textId="77777777" w:rsidR="00023E19" w:rsidRPr="00023E19" w:rsidRDefault="00023E19" w:rsidP="00023E19">
            <w:pPr>
              <w:autoSpaceDE w:val="0"/>
              <w:autoSpaceDN w:val="0"/>
              <w:adjustRightInd w:val="0"/>
              <w:spacing w:after="0" w:line="320" w:lineRule="atLeast"/>
              <w:ind w:left="60" w:right="60"/>
              <w:rPr>
                <w:rFonts w:ascii="Arial" w:hAnsi="Arial" w:cs="Arial"/>
                <w:color w:val="264A60"/>
                <w:sz w:val="18"/>
                <w:szCs w:val="18"/>
                <w:lang w:val="id-ID"/>
              </w:rPr>
            </w:pPr>
            <w:r w:rsidRPr="00023E19">
              <w:rPr>
                <w:rFonts w:ascii="Arial" w:hAnsi="Arial" w:cs="Arial"/>
                <w:color w:val="264A60"/>
                <w:sz w:val="18"/>
                <w:szCs w:val="18"/>
                <w:lang w:val="id-ID"/>
              </w:rPr>
              <w:t>Pearson Correlation</w:t>
            </w:r>
          </w:p>
        </w:tc>
        <w:tc>
          <w:tcPr>
            <w:tcW w:w="1938" w:type="dxa"/>
            <w:tcBorders>
              <w:top w:val="single" w:sz="8" w:space="0" w:color="152935"/>
              <w:left w:val="nil"/>
              <w:bottom w:val="single" w:sz="8" w:space="0" w:color="AEAEAE"/>
              <w:right w:val="nil"/>
            </w:tcBorders>
            <w:shd w:val="clear" w:color="auto" w:fill="E0E0E0"/>
          </w:tcPr>
          <w:p w14:paraId="20C96FCE" w14:textId="77777777" w:rsidR="00023E19" w:rsidRPr="00023E19" w:rsidRDefault="00023E19" w:rsidP="00023E19">
            <w:pPr>
              <w:autoSpaceDE w:val="0"/>
              <w:autoSpaceDN w:val="0"/>
              <w:adjustRightInd w:val="0"/>
              <w:spacing w:after="0" w:line="320" w:lineRule="atLeast"/>
              <w:ind w:left="60" w:right="60"/>
              <w:rPr>
                <w:rFonts w:ascii="Arial" w:hAnsi="Arial" w:cs="Arial"/>
                <w:color w:val="264A60"/>
                <w:sz w:val="18"/>
                <w:szCs w:val="18"/>
                <w:lang w:val="id-ID"/>
              </w:rPr>
            </w:pPr>
            <w:r w:rsidRPr="00023E19">
              <w:rPr>
                <w:rFonts w:ascii="Arial" w:hAnsi="Arial" w:cs="Arial"/>
                <w:color w:val="264A60"/>
                <w:sz w:val="18"/>
                <w:szCs w:val="18"/>
                <w:lang w:val="id-ID"/>
              </w:rPr>
              <w:t>Kepuasan Kerja</w:t>
            </w:r>
          </w:p>
        </w:tc>
        <w:tc>
          <w:tcPr>
            <w:tcW w:w="1488" w:type="dxa"/>
            <w:tcBorders>
              <w:top w:val="single" w:sz="8" w:space="0" w:color="152935"/>
              <w:left w:val="nil"/>
              <w:bottom w:val="single" w:sz="8" w:space="0" w:color="AEAEAE"/>
              <w:right w:val="single" w:sz="8" w:space="0" w:color="E0E0E0"/>
            </w:tcBorders>
            <w:shd w:val="clear" w:color="auto" w:fill="FFFFFF"/>
          </w:tcPr>
          <w:p w14:paraId="6AD30228"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1.000</w:t>
            </w:r>
          </w:p>
        </w:tc>
        <w:tc>
          <w:tcPr>
            <w:tcW w:w="1348" w:type="dxa"/>
            <w:tcBorders>
              <w:top w:val="single" w:sz="8" w:space="0" w:color="152935"/>
              <w:left w:val="single" w:sz="8" w:space="0" w:color="E0E0E0"/>
              <w:bottom w:val="single" w:sz="8" w:space="0" w:color="AEAEAE"/>
              <w:right w:val="single" w:sz="8" w:space="0" w:color="E0E0E0"/>
            </w:tcBorders>
            <w:shd w:val="clear" w:color="auto" w:fill="FFFFFF"/>
          </w:tcPr>
          <w:p w14:paraId="3C06ADF2"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-.932</w:t>
            </w:r>
          </w:p>
        </w:tc>
        <w:tc>
          <w:tcPr>
            <w:tcW w:w="1488" w:type="dxa"/>
            <w:tcBorders>
              <w:top w:val="single" w:sz="8" w:space="0" w:color="152935"/>
              <w:left w:val="single" w:sz="8" w:space="0" w:color="E0E0E0"/>
              <w:bottom w:val="single" w:sz="8" w:space="0" w:color="AEAEAE"/>
              <w:right w:val="single" w:sz="8" w:space="0" w:color="E0E0E0"/>
            </w:tcBorders>
            <w:shd w:val="clear" w:color="auto" w:fill="FFFFFF"/>
          </w:tcPr>
          <w:p w14:paraId="674BE8AA"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.934</w:t>
            </w:r>
          </w:p>
        </w:tc>
        <w:tc>
          <w:tcPr>
            <w:tcW w:w="1488" w:type="dxa"/>
            <w:tcBorders>
              <w:top w:val="single" w:sz="8" w:space="0" w:color="152935"/>
              <w:left w:val="single" w:sz="8" w:space="0" w:color="E0E0E0"/>
              <w:bottom w:val="single" w:sz="8" w:space="0" w:color="AEAEAE"/>
              <w:right w:val="nil"/>
            </w:tcBorders>
            <w:shd w:val="clear" w:color="auto" w:fill="FFFFFF"/>
          </w:tcPr>
          <w:p w14:paraId="6629B419"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.948</w:t>
            </w:r>
          </w:p>
        </w:tc>
      </w:tr>
      <w:tr w:rsidR="00023E19" w:rsidRPr="00023E19" w14:paraId="0DF1E005" w14:textId="77777777" w:rsidTr="00023E19">
        <w:trPr>
          <w:cantSplit/>
        </w:trPr>
        <w:tc>
          <w:tcPr>
            <w:tcW w:w="1418" w:type="dxa"/>
            <w:vMerge/>
            <w:tcBorders>
              <w:top w:val="single" w:sz="8" w:space="0" w:color="152935"/>
              <w:left w:val="nil"/>
              <w:bottom w:val="nil"/>
              <w:right w:val="nil"/>
            </w:tcBorders>
            <w:shd w:val="clear" w:color="auto" w:fill="E0E0E0"/>
          </w:tcPr>
          <w:p w14:paraId="3477EF40" w14:textId="77777777" w:rsidR="00023E19" w:rsidRPr="00023E19" w:rsidRDefault="00023E19" w:rsidP="00023E19">
            <w:pPr>
              <w:autoSpaceDE w:val="0"/>
              <w:autoSpaceDN w:val="0"/>
              <w:adjustRightInd w:val="0"/>
              <w:spacing w:after="0" w:line="240" w:lineRule="auto"/>
              <w:rPr>
                <w:rFonts w:ascii="Arial" w:hAnsi="Arial" w:cs="Arial"/>
                <w:color w:val="010205"/>
                <w:sz w:val="18"/>
                <w:szCs w:val="18"/>
                <w:lang w:val="id-ID"/>
              </w:rPr>
            </w:pPr>
          </w:p>
        </w:tc>
        <w:tc>
          <w:tcPr>
            <w:tcW w:w="1938" w:type="dxa"/>
            <w:tcBorders>
              <w:top w:val="single" w:sz="8" w:space="0" w:color="AEAEAE"/>
              <w:left w:val="nil"/>
              <w:bottom w:val="single" w:sz="8" w:space="0" w:color="AEAEAE"/>
              <w:right w:val="nil"/>
            </w:tcBorders>
            <w:shd w:val="clear" w:color="auto" w:fill="E0E0E0"/>
          </w:tcPr>
          <w:p w14:paraId="78223FE4" w14:textId="77777777" w:rsidR="00023E19" w:rsidRPr="00023E19" w:rsidRDefault="00023E19" w:rsidP="00023E19">
            <w:pPr>
              <w:autoSpaceDE w:val="0"/>
              <w:autoSpaceDN w:val="0"/>
              <w:adjustRightInd w:val="0"/>
              <w:spacing w:after="0" w:line="320" w:lineRule="atLeast"/>
              <w:ind w:left="60" w:right="60"/>
              <w:rPr>
                <w:rFonts w:ascii="Arial" w:hAnsi="Arial" w:cs="Arial"/>
                <w:color w:val="264A60"/>
                <w:sz w:val="18"/>
                <w:szCs w:val="18"/>
                <w:lang w:val="id-ID"/>
              </w:rPr>
            </w:pPr>
            <w:r w:rsidRPr="00023E19">
              <w:rPr>
                <w:rFonts w:ascii="Arial" w:hAnsi="Arial" w:cs="Arial"/>
                <w:color w:val="264A60"/>
                <w:sz w:val="18"/>
                <w:szCs w:val="18"/>
                <w:lang w:val="id-ID"/>
              </w:rPr>
              <w:t>Beban Kerja</w:t>
            </w:r>
          </w:p>
        </w:tc>
        <w:tc>
          <w:tcPr>
            <w:tcW w:w="1488" w:type="dxa"/>
            <w:tcBorders>
              <w:top w:val="single" w:sz="8" w:space="0" w:color="AEAEAE"/>
              <w:left w:val="nil"/>
              <w:bottom w:val="single" w:sz="8" w:space="0" w:color="AEAEAE"/>
              <w:right w:val="single" w:sz="8" w:space="0" w:color="E0E0E0"/>
            </w:tcBorders>
            <w:shd w:val="clear" w:color="auto" w:fill="FFFFFF"/>
          </w:tcPr>
          <w:p w14:paraId="54F9FF45"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-.932</w:t>
            </w:r>
          </w:p>
        </w:tc>
        <w:tc>
          <w:tcPr>
            <w:tcW w:w="1348" w:type="dxa"/>
            <w:tcBorders>
              <w:top w:val="single" w:sz="8" w:space="0" w:color="AEAEAE"/>
              <w:left w:val="single" w:sz="8" w:space="0" w:color="E0E0E0"/>
              <w:bottom w:val="single" w:sz="8" w:space="0" w:color="AEAEAE"/>
              <w:right w:val="single" w:sz="8" w:space="0" w:color="E0E0E0"/>
            </w:tcBorders>
            <w:shd w:val="clear" w:color="auto" w:fill="FFFFFF"/>
          </w:tcPr>
          <w:p w14:paraId="15C2D435"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1.000</w:t>
            </w:r>
          </w:p>
        </w:tc>
        <w:tc>
          <w:tcPr>
            <w:tcW w:w="1488" w:type="dxa"/>
            <w:tcBorders>
              <w:top w:val="single" w:sz="8" w:space="0" w:color="AEAEAE"/>
              <w:left w:val="single" w:sz="8" w:space="0" w:color="E0E0E0"/>
              <w:bottom w:val="single" w:sz="8" w:space="0" w:color="AEAEAE"/>
              <w:right w:val="single" w:sz="8" w:space="0" w:color="E0E0E0"/>
            </w:tcBorders>
            <w:shd w:val="clear" w:color="auto" w:fill="FFFFFF"/>
          </w:tcPr>
          <w:p w14:paraId="6E53BC6F"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-.891</w:t>
            </w:r>
          </w:p>
        </w:tc>
        <w:tc>
          <w:tcPr>
            <w:tcW w:w="1488" w:type="dxa"/>
            <w:tcBorders>
              <w:top w:val="single" w:sz="8" w:space="0" w:color="AEAEAE"/>
              <w:left w:val="single" w:sz="8" w:space="0" w:color="E0E0E0"/>
              <w:bottom w:val="single" w:sz="8" w:space="0" w:color="AEAEAE"/>
              <w:right w:val="nil"/>
            </w:tcBorders>
            <w:shd w:val="clear" w:color="auto" w:fill="FFFFFF"/>
          </w:tcPr>
          <w:p w14:paraId="1D70DD98"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-.900</w:t>
            </w:r>
          </w:p>
        </w:tc>
      </w:tr>
      <w:tr w:rsidR="00023E19" w:rsidRPr="00023E19" w14:paraId="3894E7D5" w14:textId="77777777" w:rsidTr="00023E19">
        <w:trPr>
          <w:cantSplit/>
        </w:trPr>
        <w:tc>
          <w:tcPr>
            <w:tcW w:w="1418" w:type="dxa"/>
            <w:vMerge/>
            <w:tcBorders>
              <w:top w:val="single" w:sz="8" w:space="0" w:color="152935"/>
              <w:left w:val="nil"/>
              <w:bottom w:val="nil"/>
              <w:right w:val="nil"/>
            </w:tcBorders>
            <w:shd w:val="clear" w:color="auto" w:fill="E0E0E0"/>
          </w:tcPr>
          <w:p w14:paraId="132BE474" w14:textId="77777777" w:rsidR="00023E19" w:rsidRPr="00023E19" w:rsidRDefault="00023E19" w:rsidP="00023E19">
            <w:pPr>
              <w:autoSpaceDE w:val="0"/>
              <w:autoSpaceDN w:val="0"/>
              <w:adjustRightInd w:val="0"/>
              <w:spacing w:after="0" w:line="240" w:lineRule="auto"/>
              <w:rPr>
                <w:rFonts w:ascii="Arial" w:hAnsi="Arial" w:cs="Arial"/>
                <w:color w:val="010205"/>
                <w:sz w:val="18"/>
                <w:szCs w:val="18"/>
                <w:lang w:val="id-ID"/>
              </w:rPr>
            </w:pPr>
          </w:p>
        </w:tc>
        <w:tc>
          <w:tcPr>
            <w:tcW w:w="1938" w:type="dxa"/>
            <w:tcBorders>
              <w:top w:val="single" w:sz="8" w:space="0" w:color="AEAEAE"/>
              <w:left w:val="nil"/>
              <w:bottom w:val="single" w:sz="8" w:space="0" w:color="AEAEAE"/>
              <w:right w:val="nil"/>
            </w:tcBorders>
            <w:shd w:val="clear" w:color="auto" w:fill="E0E0E0"/>
          </w:tcPr>
          <w:p w14:paraId="15E7F84E" w14:textId="77777777" w:rsidR="00023E19" w:rsidRPr="00023E19" w:rsidRDefault="00023E19" w:rsidP="00023E19">
            <w:pPr>
              <w:autoSpaceDE w:val="0"/>
              <w:autoSpaceDN w:val="0"/>
              <w:adjustRightInd w:val="0"/>
              <w:spacing w:after="0" w:line="320" w:lineRule="atLeast"/>
              <w:ind w:left="60" w:right="60"/>
              <w:rPr>
                <w:rFonts w:ascii="Arial" w:hAnsi="Arial" w:cs="Arial"/>
                <w:color w:val="264A60"/>
                <w:sz w:val="18"/>
                <w:szCs w:val="18"/>
                <w:lang w:val="id-ID"/>
              </w:rPr>
            </w:pPr>
            <w:r w:rsidRPr="00023E19">
              <w:rPr>
                <w:rFonts w:ascii="Arial" w:hAnsi="Arial" w:cs="Arial"/>
                <w:color w:val="264A60"/>
                <w:sz w:val="18"/>
                <w:szCs w:val="18"/>
                <w:lang w:val="id-ID"/>
              </w:rPr>
              <w:t>Keselamatan Kerja</w:t>
            </w:r>
          </w:p>
        </w:tc>
        <w:tc>
          <w:tcPr>
            <w:tcW w:w="1488" w:type="dxa"/>
            <w:tcBorders>
              <w:top w:val="single" w:sz="8" w:space="0" w:color="AEAEAE"/>
              <w:left w:val="nil"/>
              <w:bottom w:val="single" w:sz="8" w:space="0" w:color="AEAEAE"/>
              <w:right w:val="single" w:sz="8" w:space="0" w:color="E0E0E0"/>
            </w:tcBorders>
            <w:shd w:val="clear" w:color="auto" w:fill="FFFFFF"/>
          </w:tcPr>
          <w:p w14:paraId="7F2D8AB8"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.934</w:t>
            </w:r>
          </w:p>
        </w:tc>
        <w:tc>
          <w:tcPr>
            <w:tcW w:w="1348" w:type="dxa"/>
            <w:tcBorders>
              <w:top w:val="single" w:sz="8" w:space="0" w:color="AEAEAE"/>
              <w:left w:val="single" w:sz="8" w:space="0" w:color="E0E0E0"/>
              <w:bottom w:val="single" w:sz="8" w:space="0" w:color="AEAEAE"/>
              <w:right w:val="single" w:sz="8" w:space="0" w:color="E0E0E0"/>
            </w:tcBorders>
            <w:shd w:val="clear" w:color="auto" w:fill="FFFFFF"/>
          </w:tcPr>
          <w:p w14:paraId="112FB280"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-.891</w:t>
            </w:r>
          </w:p>
        </w:tc>
        <w:tc>
          <w:tcPr>
            <w:tcW w:w="1488" w:type="dxa"/>
            <w:tcBorders>
              <w:top w:val="single" w:sz="8" w:space="0" w:color="AEAEAE"/>
              <w:left w:val="single" w:sz="8" w:space="0" w:color="E0E0E0"/>
              <w:bottom w:val="single" w:sz="8" w:space="0" w:color="AEAEAE"/>
              <w:right w:val="single" w:sz="8" w:space="0" w:color="E0E0E0"/>
            </w:tcBorders>
            <w:shd w:val="clear" w:color="auto" w:fill="FFFFFF"/>
          </w:tcPr>
          <w:p w14:paraId="6DDFA380"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1.000</w:t>
            </w:r>
          </w:p>
        </w:tc>
        <w:tc>
          <w:tcPr>
            <w:tcW w:w="1488" w:type="dxa"/>
            <w:tcBorders>
              <w:top w:val="single" w:sz="8" w:space="0" w:color="AEAEAE"/>
              <w:left w:val="single" w:sz="8" w:space="0" w:color="E0E0E0"/>
              <w:bottom w:val="single" w:sz="8" w:space="0" w:color="AEAEAE"/>
              <w:right w:val="nil"/>
            </w:tcBorders>
            <w:shd w:val="clear" w:color="auto" w:fill="FFFFFF"/>
          </w:tcPr>
          <w:p w14:paraId="37905EE2"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.919</w:t>
            </w:r>
          </w:p>
        </w:tc>
      </w:tr>
      <w:tr w:rsidR="00023E19" w:rsidRPr="00023E19" w14:paraId="343EAAD8" w14:textId="77777777" w:rsidTr="00023E19">
        <w:trPr>
          <w:cantSplit/>
        </w:trPr>
        <w:tc>
          <w:tcPr>
            <w:tcW w:w="1418" w:type="dxa"/>
            <w:vMerge/>
            <w:tcBorders>
              <w:top w:val="single" w:sz="8" w:space="0" w:color="152935"/>
              <w:left w:val="nil"/>
              <w:bottom w:val="nil"/>
              <w:right w:val="nil"/>
            </w:tcBorders>
            <w:shd w:val="clear" w:color="auto" w:fill="E0E0E0"/>
          </w:tcPr>
          <w:p w14:paraId="438EA727" w14:textId="77777777" w:rsidR="00023E19" w:rsidRPr="00023E19" w:rsidRDefault="00023E19" w:rsidP="00023E19">
            <w:pPr>
              <w:autoSpaceDE w:val="0"/>
              <w:autoSpaceDN w:val="0"/>
              <w:adjustRightInd w:val="0"/>
              <w:spacing w:after="0" w:line="240" w:lineRule="auto"/>
              <w:rPr>
                <w:rFonts w:ascii="Arial" w:hAnsi="Arial" w:cs="Arial"/>
                <w:color w:val="010205"/>
                <w:sz w:val="18"/>
                <w:szCs w:val="18"/>
                <w:lang w:val="id-ID"/>
              </w:rPr>
            </w:pPr>
          </w:p>
        </w:tc>
        <w:tc>
          <w:tcPr>
            <w:tcW w:w="1938" w:type="dxa"/>
            <w:tcBorders>
              <w:top w:val="single" w:sz="8" w:space="0" w:color="AEAEAE"/>
              <w:left w:val="nil"/>
              <w:bottom w:val="nil"/>
              <w:right w:val="nil"/>
            </w:tcBorders>
            <w:shd w:val="clear" w:color="auto" w:fill="E0E0E0"/>
          </w:tcPr>
          <w:p w14:paraId="52AF55AA" w14:textId="77777777" w:rsidR="00023E19" w:rsidRPr="00023E19" w:rsidRDefault="00023E19" w:rsidP="00023E19">
            <w:pPr>
              <w:autoSpaceDE w:val="0"/>
              <w:autoSpaceDN w:val="0"/>
              <w:adjustRightInd w:val="0"/>
              <w:spacing w:after="0" w:line="320" w:lineRule="atLeast"/>
              <w:ind w:left="60" w:right="60"/>
              <w:rPr>
                <w:rFonts w:ascii="Arial" w:hAnsi="Arial" w:cs="Arial"/>
                <w:color w:val="264A60"/>
                <w:sz w:val="18"/>
                <w:szCs w:val="18"/>
                <w:lang w:val="id-ID"/>
              </w:rPr>
            </w:pPr>
            <w:r w:rsidRPr="00023E19">
              <w:rPr>
                <w:rFonts w:ascii="Arial" w:hAnsi="Arial" w:cs="Arial"/>
                <w:color w:val="264A60"/>
                <w:sz w:val="18"/>
                <w:szCs w:val="18"/>
                <w:lang w:val="id-ID"/>
              </w:rPr>
              <w:t>Lingkungan Kerja</w:t>
            </w:r>
          </w:p>
        </w:tc>
        <w:tc>
          <w:tcPr>
            <w:tcW w:w="1488" w:type="dxa"/>
            <w:tcBorders>
              <w:top w:val="single" w:sz="8" w:space="0" w:color="AEAEAE"/>
              <w:left w:val="nil"/>
              <w:bottom w:val="nil"/>
              <w:right w:val="single" w:sz="8" w:space="0" w:color="E0E0E0"/>
            </w:tcBorders>
            <w:shd w:val="clear" w:color="auto" w:fill="FFFFFF"/>
          </w:tcPr>
          <w:p w14:paraId="2B763413"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.948</w:t>
            </w:r>
          </w:p>
        </w:tc>
        <w:tc>
          <w:tcPr>
            <w:tcW w:w="1348" w:type="dxa"/>
            <w:tcBorders>
              <w:top w:val="single" w:sz="8" w:space="0" w:color="AEAEAE"/>
              <w:left w:val="single" w:sz="8" w:space="0" w:color="E0E0E0"/>
              <w:bottom w:val="nil"/>
              <w:right w:val="single" w:sz="8" w:space="0" w:color="E0E0E0"/>
            </w:tcBorders>
            <w:shd w:val="clear" w:color="auto" w:fill="FFFFFF"/>
          </w:tcPr>
          <w:p w14:paraId="70B88428"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-.900</w:t>
            </w:r>
          </w:p>
        </w:tc>
        <w:tc>
          <w:tcPr>
            <w:tcW w:w="1488" w:type="dxa"/>
            <w:tcBorders>
              <w:top w:val="single" w:sz="8" w:space="0" w:color="AEAEAE"/>
              <w:left w:val="single" w:sz="8" w:space="0" w:color="E0E0E0"/>
              <w:bottom w:val="nil"/>
              <w:right w:val="single" w:sz="8" w:space="0" w:color="E0E0E0"/>
            </w:tcBorders>
            <w:shd w:val="clear" w:color="auto" w:fill="FFFFFF"/>
          </w:tcPr>
          <w:p w14:paraId="71B2E8C4"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.919</w:t>
            </w:r>
          </w:p>
        </w:tc>
        <w:tc>
          <w:tcPr>
            <w:tcW w:w="1488" w:type="dxa"/>
            <w:tcBorders>
              <w:top w:val="single" w:sz="8" w:space="0" w:color="AEAEAE"/>
              <w:left w:val="single" w:sz="8" w:space="0" w:color="E0E0E0"/>
              <w:bottom w:val="nil"/>
              <w:right w:val="nil"/>
            </w:tcBorders>
            <w:shd w:val="clear" w:color="auto" w:fill="FFFFFF"/>
          </w:tcPr>
          <w:p w14:paraId="77989951"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1.000</w:t>
            </w:r>
          </w:p>
        </w:tc>
      </w:tr>
      <w:tr w:rsidR="00023E19" w:rsidRPr="00023E19" w14:paraId="1F5F77EB" w14:textId="77777777" w:rsidTr="00023E19">
        <w:trPr>
          <w:cantSplit/>
        </w:trPr>
        <w:tc>
          <w:tcPr>
            <w:tcW w:w="1418" w:type="dxa"/>
            <w:vMerge w:val="restart"/>
            <w:tcBorders>
              <w:top w:val="single" w:sz="8" w:space="0" w:color="AEAEAE"/>
              <w:left w:val="nil"/>
              <w:bottom w:val="nil"/>
              <w:right w:val="nil"/>
            </w:tcBorders>
            <w:shd w:val="clear" w:color="auto" w:fill="E0E0E0"/>
          </w:tcPr>
          <w:p w14:paraId="632CE207" w14:textId="77777777" w:rsidR="00023E19" w:rsidRPr="00023E19" w:rsidRDefault="00023E19" w:rsidP="00023E19">
            <w:pPr>
              <w:autoSpaceDE w:val="0"/>
              <w:autoSpaceDN w:val="0"/>
              <w:adjustRightInd w:val="0"/>
              <w:spacing w:after="0" w:line="320" w:lineRule="atLeast"/>
              <w:ind w:left="60" w:right="60"/>
              <w:rPr>
                <w:rFonts w:ascii="Arial" w:hAnsi="Arial" w:cs="Arial"/>
                <w:color w:val="264A60"/>
                <w:sz w:val="18"/>
                <w:szCs w:val="18"/>
                <w:lang w:val="id-ID"/>
              </w:rPr>
            </w:pPr>
            <w:r w:rsidRPr="00023E19">
              <w:rPr>
                <w:rFonts w:ascii="Arial" w:hAnsi="Arial" w:cs="Arial"/>
                <w:color w:val="264A60"/>
                <w:sz w:val="18"/>
                <w:szCs w:val="18"/>
                <w:lang w:val="id-ID"/>
              </w:rPr>
              <w:t>Sig. (1-tailed)</w:t>
            </w:r>
          </w:p>
        </w:tc>
        <w:tc>
          <w:tcPr>
            <w:tcW w:w="1938" w:type="dxa"/>
            <w:tcBorders>
              <w:top w:val="single" w:sz="8" w:space="0" w:color="AEAEAE"/>
              <w:left w:val="nil"/>
              <w:bottom w:val="single" w:sz="8" w:space="0" w:color="AEAEAE"/>
              <w:right w:val="nil"/>
            </w:tcBorders>
            <w:shd w:val="clear" w:color="auto" w:fill="E0E0E0"/>
          </w:tcPr>
          <w:p w14:paraId="4BE82446" w14:textId="77777777" w:rsidR="00023E19" w:rsidRPr="00023E19" w:rsidRDefault="00023E19" w:rsidP="00023E19">
            <w:pPr>
              <w:autoSpaceDE w:val="0"/>
              <w:autoSpaceDN w:val="0"/>
              <w:adjustRightInd w:val="0"/>
              <w:spacing w:after="0" w:line="320" w:lineRule="atLeast"/>
              <w:ind w:left="60" w:right="60"/>
              <w:rPr>
                <w:rFonts w:ascii="Arial" w:hAnsi="Arial" w:cs="Arial"/>
                <w:color w:val="264A60"/>
                <w:sz w:val="18"/>
                <w:szCs w:val="18"/>
                <w:lang w:val="id-ID"/>
              </w:rPr>
            </w:pPr>
            <w:r w:rsidRPr="00023E19">
              <w:rPr>
                <w:rFonts w:ascii="Arial" w:hAnsi="Arial" w:cs="Arial"/>
                <w:color w:val="264A60"/>
                <w:sz w:val="18"/>
                <w:szCs w:val="18"/>
                <w:lang w:val="id-ID"/>
              </w:rPr>
              <w:t>Kepuasan Kerja</w:t>
            </w:r>
          </w:p>
        </w:tc>
        <w:tc>
          <w:tcPr>
            <w:tcW w:w="1488" w:type="dxa"/>
            <w:tcBorders>
              <w:top w:val="single" w:sz="8" w:space="0" w:color="AEAEAE"/>
              <w:left w:val="nil"/>
              <w:bottom w:val="single" w:sz="8" w:space="0" w:color="AEAEAE"/>
              <w:right w:val="single" w:sz="8" w:space="0" w:color="E0E0E0"/>
            </w:tcBorders>
            <w:shd w:val="clear" w:color="auto" w:fill="FFFFFF"/>
          </w:tcPr>
          <w:p w14:paraId="23C46354"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w:t>
            </w:r>
          </w:p>
        </w:tc>
        <w:tc>
          <w:tcPr>
            <w:tcW w:w="1348" w:type="dxa"/>
            <w:tcBorders>
              <w:top w:val="single" w:sz="8" w:space="0" w:color="AEAEAE"/>
              <w:left w:val="single" w:sz="8" w:space="0" w:color="E0E0E0"/>
              <w:bottom w:val="single" w:sz="8" w:space="0" w:color="AEAEAE"/>
              <w:right w:val="single" w:sz="8" w:space="0" w:color="E0E0E0"/>
            </w:tcBorders>
            <w:shd w:val="clear" w:color="auto" w:fill="FFFFFF"/>
          </w:tcPr>
          <w:p w14:paraId="40235572"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.000</w:t>
            </w:r>
          </w:p>
        </w:tc>
        <w:tc>
          <w:tcPr>
            <w:tcW w:w="1488" w:type="dxa"/>
            <w:tcBorders>
              <w:top w:val="single" w:sz="8" w:space="0" w:color="AEAEAE"/>
              <w:left w:val="single" w:sz="8" w:space="0" w:color="E0E0E0"/>
              <w:bottom w:val="single" w:sz="8" w:space="0" w:color="AEAEAE"/>
              <w:right w:val="single" w:sz="8" w:space="0" w:color="E0E0E0"/>
            </w:tcBorders>
            <w:shd w:val="clear" w:color="auto" w:fill="FFFFFF"/>
          </w:tcPr>
          <w:p w14:paraId="2691DEA4"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.000</w:t>
            </w:r>
          </w:p>
        </w:tc>
        <w:tc>
          <w:tcPr>
            <w:tcW w:w="1488" w:type="dxa"/>
            <w:tcBorders>
              <w:top w:val="single" w:sz="8" w:space="0" w:color="AEAEAE"/>
              <w:left w:val="single" w:sz="8" w:space="0" w:color="E0E0E0"/>
              <w:bottom w:val="single" w:sz="8" w:space="0" w:color="AEAEAE"/>
              <w:right w:val="nil"/>
            </w:tcBorders>
            <w:shd w:val="clear" w:color="auto" w:fill="FFFFFF"/>
          </w:tcPr>
          <w:p w14:paraId="45170674"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.000</w:t>
            </w:r>
          </w:p>
        </w:tc>
      </w:tr>
      <w:tr w:rsidR="00023E19" w:rsidRPr="00023E19" w14:paraId="34236D8D" w14:textId="77777777" w:rsidTr="00023E19">
        <w:trPr>
          <w:cantSplit/>
        </w:trPr>
        <w:tc>
          <w:tcPr>
            <w:tcW w:w="1418" w:type="dxa"/>
            <w:vMerge/>
            <w:tcBorders>
              <w:top w:val="single" w:sz="8" w:space="0" w:color="AEAEAE"/>
              <w:left w:val="nil"/>
              <w:bottom w:val="nil"/>
              <w:right w:val="nil"/>
            </w:tcBorders>
            <w:shd w:val="clear" w:color="auto" w:fill="E0E0E0"/>
          </w:tcPr>
          <w:p w14:paraId="2C883BCD" w14:textId="77777777" w:rsidR="00023E19" w:rsidRPr="00023E19" w:rsidRDefault="00023E19" w:rsidP="00023E19">
            <w:pPr>
              <w:autoSpaceDE w:val="0"/>
              <w:autoSpaceDN w:val="0"/>
              <w:adjustRightInd w:val="0"/>
              <w:spacing w:after="0" w:line="240" w:lineRule="auto"/>
              <w:rPr>
                <w:rFonts w:ascii="Arial" w:hAnsi="Arial" w:cs="Arial"/>
                <w:color w:val="010205"/>
                <w:sz w:val="18"/>
                <w:szCs w:val="18"/>
                <w:lang w:val="id-ID"/>
              </w:rPr>
            </w:pPr>
          </w:p>
        </w:tc>
        <w:tc>
          <w:tcPr>
            <w:tcW w:w="1938" w:type="dxa"/>
            <w:tcBorders>
              <w:top w:val="single" w:sz="8" w:space="0" w:color="AEAEAE"/>
              <w:left w:val="nil"/>
              <w:bottom w:val="single" w:sz="8" w:space="0" w:color="AEAEAE"/>
              <w:right w:val="nil"/>
            </w:tcBorders>
            <w:shd w:val="clear" w:color="auto" w:fill="E0E0E0"/>
          </w:tcPr>
          <w:p w14:paraId="016B019E" w14:textId="77777777" w:rsidR="00023E19" w:rsidRPr="00023E19" w:rsidRDefault="00023E19" w:rsidP="00023E19">
            <w:pPr>
              <w:autoSpaceDE w:val="0"/>
              <w:autoSpaceDN w:val="0"/>
              <w:adjustRightInd w:val="0"/>
              <w:spacing w:after="0" w:line="320" w:lineRule="atLeast"/>
              <w:ind w:left="60" w:right="60"/>
              <w:rPr>
                <w:rFonts w:ascii="Arial" w:hAnsi="Arial" w:cs="Arial"/>
                <w:color w:val="264A60"/>
                <w:sz w:val="18"/>
                <w:szCs w:val="18"/>
                <w:lang w:val="id-ID"/>
              </w:rPr>
            </w:pPr>
            <w:r w:rsidRPr="00023E19">
              <w:rPr>
                <w:rFonts w:ascii="Arial" w:hAnsi="Arial" w:cs="Arial"/>
                <w:color w:val="264A60"/>
                <w:sz w:val="18"/>
                <w:szCs w:val="18"/>
                <w:lang w:val="id-ID"/>
              </w:rPr>
              <w:t>Beban Kerja</w:t>
            </w:r>
          </w:p>
        </w:tc>
        <w:tc>
          <w:tcPr>
            <w:tcW w:w="1488" w:type="dxa"/>
            <w:tcBorders>
              <w:top w:val="single" w:sz="8" w:space="0" w:color="AEAEAE"/>
              <w:left w:val="nil"/>
              <w:bottom w:val="single" w:sz="8" w:space="0" w:color="AEAEAE"/>
              <w:right w:val="single" w:sz="8" w:space="0" w:color="E0E0E0"/>
            </w:tcBorders>
            <w:shd w:val="clear" w:color="auto" w:fill="FFFFFF"/>
          </w:tcPr>
          <w:p w14:paraId="0129AB39"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.000</w:t>
            </w:r>
          </w:p>
        </w:tc>
        <w:tc>
          <w:tcPr>
            <w:tcW w:w="1348" w:type="dxa"/>
            <w:tcBorders>
              <w:top w:val="single" w:sz="8" w:space="0" w:color="AEAEAE"/>
              <w:left w:val="single" w:sz="8" w:space="0" w:color="E0E0E0"/>
              <w:bottom w:val="single" w:sz="8" w:space="0" w:color="AEAEAE"/>
              <w:right w:val="single" w:sz="8" w:space="0" w:color="E0E0E0"/>
            </w:tcBorders>
            <w:shd w:val="clear" w:color="auto" w:fill="FFFFFF"/>
          </w:tcPr>
          <w:p w14:paraId="369A4C40"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w:t>
            </w:r>
          </w:p>
        </w:tc>
        <w:tc>
          <w:tcPr>
            <w:tcW w:w="1488" w:type="dxa"/>
            <w:tcBorders>
              <w:top w:val="single" w:sz="8" w:space="0" w:color="AEAEAE"/>
              <w:left w:val="single" w:sz="8" w:space="0" w:color="E0E0E0"/>
              <w:bottom w:val="single" w:sz="8" w:space="0" w:color="AEAEAE"/>
              <w:right w:val="single" w:sz="8" w:space="0" w:color="E0E0E0"/>
            </w:tcBorders>
            <w:shd w:val="clear" w:color="auto" w:fill="FFFFFF"/>
          </w:tcPr>
          <w:p w14:paraId="586C0E79"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.000</w:t>
            </w:r>
          </w:p>
        </w:tc>
        <w:tc>
          <w:tcPr>
            <w:tcW w:w="1488" w:type="dxa"/>
            <w:tcBorders>
              <w:top w:val="single" w:sz="8" w:space="0" w:color="AEAEAE"/>
              <w:left w:val="single" w:sz="8" w:space="0" w:color="E0E0E0"/>
              <w:bottom w:val="single" w:sz="8" w:space="0" w:color="AEAEAE"/>
              <w:right w:val="nil"/>
            </w:tcBorders>
            <w:shd w:val="clear" w:color="auto" w:fill="FFFFFF"/>
          </w:tcPr>
          <w:p w14:paraId="447413AB"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.000</w:t>
            </w:r>
          </w:p>
        </w:tc>
      </w:tr>
      <w:tr w:rsidR="00023E19" w:rsidRPr="00023E19" w14:paraId="2F12467C" w14:textId="77777777" w:rsidTr="00023E19">
        <w:trPr>
          <w:cantSplit/>
        </w:trPr>
        <w:tc>
          <w:tcPr>
            <w:tcW w:w="1418" w:type="dxa"/>
            <w:vMerge/>
            <w:tcBorders>
              <w:top w:val="single" w:sz="8" w:space="0" w:color="AEAEAE"/>
              <w:left w:val="nil"/>
              <w:bottom w:val="nil"/>
              <w:right w:val="nil"/>
            </w:tcBorders>
            <w:shd w:val="clear" w:color="auto" w:fill="E0E0E0"/>
          </w:tcPr>
          <w:p w14:paraId="4E2E7950" w14:textId="77777777" w:rsidR="00023E19" w:rsidRPr="00023E19" w:rsidRDefault="00023E19" w:rsidP="00023E19">
            <w:pPr>
              <w:autoSpaceDE w:val="0"/>
              <w:autoSpaceDN w:val="0"/>
              <w:adjustRightInd w:val="0"/>
              <w:spacing w:after="0" w:line="240" w:lineRule="auto"/>
              <w:rPr>
                <w:rFonts w:ascii="Arial" w:hAnsi="Arial" w:cs="Arial"/>
                <w:color w:val="010205"/>
                <w:sz w:val="18"/>
                <w:szCs w:val="18"/>
                <w:lang w:val="id-ID"/>
              </w:rPr>
            </w:pPr>
          </w:p>
        </w:tc>
        <w:tc>
          <w:tcPr>
            <w:tcW w:w="1938" w:type="dxa"/>
            <w:tcBorders>
              <w:top w:val="single" w:sz="8" w:space="0" w:color="AEAEAE"/>
              <w:left w:val="nil"/>
              <w:bottom w:val="single" w:sz="8" w:space="0" w:color="AEAEAE"/>
              <w:right w:val="nil"/>
            </w:tcBorders>
            <w:shd w:val="clear" w:color="auto" w:fill="E0E0E0"/>
          </w:tcPr>
          <w:p w14:paraId="67F0C9A7" w14:textId="77777777" w:rsidR="00023E19" w:rsidRPr="00023E19" w:rsidRDefault="00023E19" w:rsidP="00023E19">
            <w:pPr>
              <w:autoSpaceDE w:val="0"/>
              <w:autoSpaceDN w:val="0"/>
              <w:adjustRightInd w:val="0"/>
              <w:spacing w:after="0" w:line="320" w:lineRule="atLeast"/>
              <w:ind w:left="60" w:right="60"/>
              <w:rPr>
                <w:rFonts w:ascii="Arial" w:hAnsi="Arial" w:cs="Arial"/>
                <w:color w:val="264A60"/>
                <w:sz w:val="18"/>
                <w:szCs w:val="18"/>
                <w:lang w:val="id-ID"/>
              </w:rPr>
            </w:pPr>
            <w:r w:rsidRPr="00023E19">
              <w:rPr>
                <w:rFonts w:ascii="Arial" w:hAnsi="Arial" w:cs="Arial"/>
                <w:color w:val="264A60"/>
                <w:sz w:val="18"/>
                <w:szCs w:val="18"/>
                <w:lang w:val="id-ID"/>
              </w:rPr>
              <w:t>Keselamatan Kerja</w:t>
            </w:r>
          </w:p>
        </w:tc>
        <w:tc>
          <w:tcPr>
            <w:tcW w:w="1488" w:type="dxa"/>
            <w:tcBorders>
              <w:top w:val="single" w:sz="8" w:space="0" w:color="AEAEAE"/>
              <w:left w:val="nil"/>
              <w:bottom w:val="single" w:sz="8" w:space="0" w:color="AEAEAE"/>
              <w:right w:val="single" w:sz="8" w:space="0" w:color="E0E0E0"/>
            </w:tcBorders>
            <w:shd w:val="clear" w:color="auto" w:fill="FFFFFF"/>
          </w:tcPr>
          <w:p w14:paraId="1B74F279"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.000</w:t>
            </w:r>
          </w:p>
        </w:tc>
        <w:tc>
          <w:tcPr>
            <w:tcW w:w="1348" w:type="dxa"/>
            <w:tcBorders>
              <w:top w:val="single" w:sz="8" w:space="0" w:color="AEAEAE"/>
              <w:left w:val="single" w:sz="8" w:space="0" w:color="E0E0E0"/>
              <w:bottom w:val="single" w:sz="8" w:space="0" w:color="AEAEAE"/>
              <w:right w:val="single" w:sz="8" w:space="0" w:color="E0E0E0"/>
            </w:tcBorders>
            <w:shd w:val="clear" w:color="auto" w:fill="FFFFFF"/>
          </w:tcPr>
          <w:p w14:paraId="7086C786"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.000</w:t>
            </w:r>
          </w:p>
        </w:tc>
        <w:tc>
          <w:tcPr>
            <w:tcW w:w="1488" w:type="dxa"/>
            <w:tcBorders>
              <w:top w:val="single" w:sz="8" w:space="0" w:color="AEAEAE"/>
              <w:left w:val="single" w:sz="8" w:space="0" w:color="E0E0E0"/>
              <w:bottom w:val="single" w:sz="8" w:space="0" w:color="AEAEAE"/>
              <w:right w:val="single" w:sz="8" w:space="0" w:color="E0E0E0"/>
            </w:tcBorders>
            <w:shd w:val="clear" w:color="auto" w:fill="FFFFFF"/>
          </w:tcPr>
          <w:p w14:paraId="7DA14907"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w:t>
            </w:r>
          </w:p>
        </w:tc>
        <w:tc>
          <w:tcPr>
            <w:tcW w:w="1488" w:type="dxa"/>
            <w:tcBorders>
              <w:top w:val="single" w:sz="8" w:space="0" w:color="AEAEAE"/>
              <w:left w:val="single" w:sz="8" w:space="0" w:color="E0E0E0"/>
              <w:bottom w:val="single" w:sz="8" w:space="0" w:color="AEAEAE"/>
              <w:right w:val="nil"/>
            </w:tcBorders>
            <w:shd w:val="clear" w:color="auto" w:fill="FFFFFF"/>
          </w:tcPr>
          <w:p w14:paraId="2F7B7A5E"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.000</w:t>
            </w:r>
          </w:p>
        </w:tc>
      </w:tr>
      <w:tr w:rsidR="00023E19" w:rsidRPr="00023E19" w14:paraId="7A9A08E9" w14:textId="77777777" w:rsidTr="00023E19">
        <w:trPr>
          <w:cantSplit/>
        </w:trPr>
        <w:tc>
          <w:tcPr>
            <w:tcW w:w="1418" w:type="dxa"/>
            <w:vMerge/>
            <w:tcBorders>
              <w:top w:val="single" w:sz="8" w:space="0" w:color="AEAEAE"/>
              <w:left w:val="nil"/>
              <w:bottom w:val="nil"/>
              <w:right w:val="nil"/>
            </w:tcBorders>
            <w:shd w:val="clear" w:color="auto" w:fill="E0E0E0"/>
          </w:tcPr>
          <w:p w14:paraId="6B26D0D2" w14:textId="77777777" w:rsidR="00023E19" w:rsidRPr="00023E19" w:rsidRDefault="00023E19" w:rsidP="00023E19">
            <w:pPr>
              <w:autoSpaceDE w:val="0"/>
              <w:autoSpaceDN w:val="0"/>
              <w:adjustRightInd w:val="0"/>
              <w:spacing w:after="0" w:line="240" w:lineRule="auto"/>
              <w:rPr>
                <w:rFonts w:ascii="Arial" w:hAnsi="Arial" w:cs="Arial"/>
                <w:color w:val="010205"/>
                <w:sz w:val="18"/>
                <w:szCs w:val="18"/>
                <w:lang w:val="id-ID"/>
              </w:rPr>
            </w:pPr>
          </w:p>
        </w:tc>
        <w:tc>
          <w:tcPr>
            <w:tcW w:w="1938" w:type="dxa"/>
            <w:tcBorders>
              <w:top w:val="single" w:sz="8" w:space="0" w:color="AEAEAE"/>
              <w:left w:val="nil"/>
              <w:bottom w:val="nil"/>
              <w:right w:val="nil"/>
            </w:tcBorders>
            <w:shd w:val="clear" w:color="auto" w:fill="E0E0E0"/>
          </w:tcPr>
          <w:p w14:paraId="4B25F6F5" w14:textId="77777777" w:rsidR="00023E19" w:rsidRPr="00023E19" w:rsidRDefault="00023E19" w:rsidP="00023E19">
            <w:pPr>
              <w:autoSpaceDE w:val="0"/>
              <w:autoSpaceDN w:val="0"/>
              <w:adjustRightInd w:val="0"/>
              <w:spacing w:after="0" w:line="320" w:lineRule="atLeast"/>
              <w:ind w:left="60" w:right="60"/>
              <w:rPr>
                <w:rFonts w:ascii="Arial" w:hAnsi="Arial" w:cs="Arial"/>
                <w:color w:val="264A60"/>
                <w:sz w:val="18"/>
                <w:szCs w:val="18"/>
                <w:lang w:val="id-ID"/>
              </w:rPr>
            </w:pPr>
            <w:r w:rsidRPr="00023E19">
              <w:rPr>
                <w:rFonts w:ascii="Arial" w:hAnsi="Arial" w:cs="Arial"/>
                <w:color w:val="264A60"/>
                <w:sz w:val="18"/>
                <w:szCs w:val="18"/>
                <w:lang w:val="id-ID"/>
              </w:rPr>
              <w:t>Lingkungan Kerja</w:t>
            </w:r>
          </w:p>
        </w:tc>
        <w:tc>
          <w:tcPr>
            <w:tcW w:w="1488" w:type="dxa"/>
            <w:tcBorders>
              <w:top w:val="single" w:sz="8" w:space="0" w:color="AEAEAE"/>
              <w:left w:val="nil"/>
              <w:bottom w:val="nil"/>
              <w:right w:val="single" w:sz="8" w:space="0" w:color="E0E0E0"/>
            </w:tcBorders>
            <w:shd w:val="clear" w:color="auto" w:fill="FFFFFF"/>
          </w:tcPr>
          <w:p w14:paraId="0A7FF9C9"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.000</w:t>
            </w:r>
          </w:p>
        </w:tc>
        <w:tc>
          <w:tcPr>
            <w:tcW w:w="1348" w:type="dxa"/>
            <w:tcBorders>
              <w:top w:val="single" w:sz="8" w:space="0" w:color="AEAEAE"/>
              <w:left w:val="single" w:sz="8" w:space="0" w:color="E0E0E0"/>
              <w:bottom w:val="nil"/>
              <w:right w:val="single" w:sz="8" w:space="0" w:color="E0E0E0"/>
            </w:tcBorders>
            <w:shd w:val="clear" w:color="auto" w:fill="FFFFFF"/>
          </w:tcPr>
          <w:p w14:paraId="6A9E5342"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.000</w:t>
            </w:r>
          </w:p>
        </w:tc>
        <w:tc>
          <w:tcPr>
            <w:tcW w:w="1488" w:type="dxa"/>
            <w:tcBorders>
              <w:top w:val="single" w:sz="8" w:space="0" w:color="AEAEAE"/>
              <w:left w:val="single" w:sz="8" w:space="0" w:color="E0E0E0"/>
              <w:bottom w:val="nil"/>
              <w:right w:val="single" w:sz="8" w:space="0" w:color="E0E0E0"/>
            </w:tcBorders>
            <w:shd w:val="clear" w:color="auto" w:fill="FFFFFF"/>
          </w:tcPr>
          <w:p w14:paraId="56ECF081"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.000</w:t>
            </w:r>
          </w:p>
        </w:tc>
        <w:tc>
          <w:tcPr>
            <w:tcW w:w="1488" w:type="dxa"/>
            <w:tcBorders>
              <w:top w:val="single" w:sz="8" w:space="0" w:color="AEAEAE"/>
              <w:left w:val="single" w:sz="8" w:space="0" w:color="E0E0E0"/>
              <w:bottom w:val="nil"/>
              <w:right w:val="nil"/>
            </w:tcBorders>
            <w:shd w:val="clear" w:color="auto" w:fill="FFFFFF"/>
          </w:tcPr>
          <w:p w14:paraId="5AD3636C"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w:t>
            </w:r>
          </w:p>
        </w:tc>
      </w:tr>
      <w:tr w:rsidR="00023E19" w:rsidRPr="00023E19" w14:paraId="406CC119" w14:textId="77777777" w:rsidTr="00023E19">
        <w:trPr>
          <w:cantSplit/>
        </w:trPr>
        <w:tc>
          <w:tcPr>
            <w:tcW w:w="1418" w:type="dxa"/>
            <w:vMerge w:val="restart"/>
            <w:tcBorders>
              <w:top w:val="single" w:sz="8" w:space="0" w:color="AEAEAE"/>
              <w:left w:val="nil"/>
              <w:bottom w:val="single" w:sz="8" w:space="0" w:color="152935"/>
              <w:right w:val="nil"/>
            </w:tcBorders>
            <w:shd w:val="clear" w:color="auto" w:fill="E0E0E0"/>
          </w:tcPr>
          <w:p w14:paraId="0254DB51" w14:textId="77777777" w:rsidR="00023E19" w:rsidRPr="00023E19" w:rsidRDefault="00023E19" w:rsidP="00023E19">
            <w:pPr>
              <w:autoSpaceDE w:val="0"/>
              <w:autoSpaceDN w:val="0"/>
              <w:adjustRightInd w:val="0"/>
              <w:spacing w:after="0" w:line="320" w:lineRule="atLeast"/>
              <w:ind w:left="60" w:right="60"/>
              <w:rPr>
                <w:rFonts w:ascii="Arial" w:hAnsi="Arial" w:cs="Arial"/>
                <w:color w:val="264A60"/>
                <w:sz w:val="18"/>
                <w:szCs w:val="18"/>
                <w:lang w:val="id-ID"/>
              </w:rPr>
            </w:pPr>
            <w:r w:rsidRPr="00023E19">
              <w:rPr>
                <w:rFonts w:ascii="Arial" w:hAnsi="Arial" w:cs="Arial"/>
                <w:color w:val="264A60"/>
                <w:sz w:val="18"/>
                <w:szCs w:val="18"/>
                <w:lang w:val="id-ID"/>
              </w:rPr>
              <w:t>N</w:t>
            </w:r>
          </w:p>
        </w:tc>
        <w:tc>
          <w:tcPr>
            <w:tcW w:w="1938" w:type="dxa"/>
            <w:tcBorders>
              <w:top w:val="single" w:sz="8" w:space="0" w:color="AEAEAE"/>
              <w:left w:val="nil"/>
              <w:bottom w:val="single" w:sz="8" w:space="0" w:color="AEAEAE"/>
              <w:right w:val="nil"/>
            </w:tcBorders>
            <w:shd w:val="clear" w:color="auto" w:fill="E0E0E0"/>
          </w:tcPr>
          <w:p w14:paraId="0C6E71E5" w14:textId="77777777" w:rsidR="00023E19" w:rsidRPr="00023E19" w:rsidRDefault="00023E19" w:rsidP="00023E19">
            <w:pPr>
              <w:autoSpaceDE w:val="0"/>
              <w:autoSpaceDN w:val="0"/>
              <w:adjustRightInd w:val="0"/>
              <w:spacing w:after="0" w:line="320" w:lineRule="atLeast"/>
              <w:ind w:left="60" w:right="60"/>
              <w:rPr>
                <w:rFonts w:ascii="Arial" w:hAnsi="Arial" w:cs="Arial"/>
                <w:color w:val="264A60"/>
                <w:sz w:val="18"/>
                <w:szCs w:val="18"/>
                <w:lang w:val="id-ID"/>
              </w:rPr>
            </w:pPr>
            <w:r w:rsidRPr="00023E19">
              <w:rPr>
                <w:rFonts w:ascii="Arial" w:hAnsi="Arial" w:cs="Arial"/>
                <w:color w:val="264A60"/>
                <w:sz w:val="18"/>
                <w:szCs w:val="18"/>
                <w:lang w:val="id-ID"/>
              </w:rPr>
              <w:t>Kepuasan Kerja</w:t>
            </w:r>
          </w:p>
        </w:tc>
        <w:tc>
          <w:tcPr>
            <w:tcW w:w="1488" w:type="dxa"/>
            <w:tcBorders>
              <w:top w:val="single" w:sz="8" w:space="0" w:color="AEAEAE"/>
              <w:left w:val="nil"/>
              <w:bottom w:val="single" w:sz="8" w:space="0" w:color="AEAEAE"/>
              <w:right w:val="single" w:sz="8" w:space="0" w:color="E0E0E0"/>
            </w:tcBorders>
            <w:shd w:val="clear" w:color="auto" w:fill="FFFFFF"/>
          </w:tcPr>
          <w:p w14:paraId="04140BE7"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100</w:t>
            </w:r>
          </w:p>
        </w:tc>
        <w:tc>
          <w:tcPr>
            <w:tcW w:w="1348" w:type="dxa"/>
            <w:tcBorders>
              <w:top w:val="single" w:sz="8" w:space="0" w:color="AEAEAE"/>
              <w:left w:val="single" w:sz="8" w:space="0" w:color="E0E0E0"/>
              <w:bottom w:val="single" w:sz="8" w:space="0" w:color="AEAEAE"/>
              <w:right w:val="single" w:sz="8" w:space="0" w:color="E0E0E0"/>
            </w:tcBorders>
            <w:shd w:val="clear" w:color="auto" w:fill="FFFFFF"/>
          </w:tcPr>
          <w:p w14:paraId="10195FBF"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100</w:t>
            </w:r>
          </w:p>
        </w:tc>
        <w:tc>
          <w:tcPr>
            <w:tcW w:w="1488" w:type="dxa"/>
            <w:tcBorders>
              <w:top w:val="single" w:sz="8" w:space="0" w:color="AEAEAE"/>
              <w:left w:val="single" w:sz="8" w:space="0" w:color="E0E0E0"/>
              <w:bottom w:val="single" w:sz="8" w:space="0" w:color="AEAEAE"/>
              <w:right w:val="single" w:sz="8" w:space="0" w:color="E0E0E0"/>
            </w:tcBorders>
            <w:shd w:val="clear" w:color="auto" w:fill="FFFFFF"/>
          </w:tcPr>
          <w:p w14:paraId="387AEDDE"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100</w:t>
            </w:r>
          </w:p>
        </w:tc>
        <w:tc>
          <w:tcPr>
            <w:tcW w:w="1488" w:type="dxa"/>
            <w:tcBorders>
              <w:top w:val="single" w:sz="8" w:space="0" w:color="AEAEAE"/>
              <w:left w:val="single" w:sz="8" w:space="0" w:color="E0E0E0"/>
              <w:bottom w:val="single" w:sz="8" w:space="0" w:color="AEAEAE"/>
              <w:right w:val="nil"/>
            </w:tcBorders>
            <w:shd w:val="clear" w:color="auto" w:fill="FFFFFF"/>
          </w:tcPr>
          <w:p w14:paraId="5F043B88"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100</w:t>
            </w:r>
          </w:p>
        </w:tc>
      </w:tr>
      <w:tr w:rsidR="00023E19" w:rsidRPr="00023E19" w14:paraId="4F909B1F" w14:textId="77777777" w:rsidTr="00023E19">
        <w:trPr>
          <w:cantSplit/>
        </w:trPr>
        <w:tc>
          <w:tcPr>
            <w:tcW w:w="1418" w:type="dxa"/>
            <w:vMerge/>
            <w:tcBorders>
              <w:top w:val="single" w:sz="8" w:space="0" w:color="AEAEAE"/>
              <w:left w:val="nil"/>
              <w:bottom w:val="single" w:sz="8" w:space="0" w:color="152935"/>
              <w:right w:val="nil"/>
            </w:tcBorders>
            <w:shd w:val="clear" w:color="auto" w:fill="E0E0E0"/>
          </w:tcPr>
          <w:p w14:paraId="2738BD1E" w14:textId="77777777" w:rsidR="00023E19" w:rsidRPr="00023E19" w:rsidRDefault="00023E19" w:rsidP="00023E19">
            <w:pPr>
              <w:autoSpaceDE w:val="0"/>
              <w:autoSpaceDN w:val="0"/>
              <w:adjustRightInd w:val="0"/>
              <w:spacing w:after="0" w:line="240" w:lineRule="auto"/>
              <w:rPr>
                <w:rFonts w:ascii="Arial" w:hAnsi="Arial" w:cs="Arial"/>
                <w:color w:val="010205"/>
                <w:sz w:val="18"/>
                <w:szCs w:val="18"/>
                <w:lang w:val="id-ID"/>
              </w:rPr>
            </w:pPr>
          </w:p>
        </w:tc>
        <w:tc>
          <w:tcPr>
            <w:tcW w:w="1938" w:type="dxa"/>
            <w:tcBorders>
              <w:top w:val="single" w:sz="8" w:space="0" w:color="AEAEAE"/>
              <w:left w:val="nil"/>
              <w:bottom w:val="single" w:sz="8" w:space="0" w:color="AEAEAE"/>
              <w:right w:val="nil"/>
            </w:tcBorders>
            <w:shd w:val="clear" w:color="auto" w:fill="E0E0E0"/>
          </w:tcPr>
          <w:p w14:paraId="46BBE3FE" w14:textId="77777777" w:rsidR="00023E19" w:rsidRPr="00023E19" w:rsidRDefault="00023E19" w:rsidP="00023E19">
            <w:pPr>
              <w:autoSpaceDE w:val="0"/>
              <w:autoSpaceDN w:val="0"/>
              <w:adjustRightInd w:val="0"/>
              <w:spacing w:after="0" w:line="320" w:lineRule="atLeast"/>
              <w:ind w:left="60" w:right="60"/>
              <w:rPr>
                <w:rFonts w:ascii="Arial" w:hAnsi="Arial" w:cs="Arial"/>
                <w:color w:val="264A60"/>
                <w:sz w:val="18"/>
                <w:szCs w:val="18"/>
                <w:lang w:val="id-ID"/>
              </w:rPr>
            </w:pPr>
            <w:r w:rsidRPr="00023E19">
              <w:rPr>
                <w:rFonts w:ascii="Arial" w:hAnsi="Arial" w:cs="Arial"/>
                <w:color w:val="264A60"/>
                <w:sz w:val="18"/>
                <w:szCs w:val="18"/>
                <w:lang w:val="id-ID"/>
              </w:rPr>
              <w:t>Beban Kerja</w:t>
            </w:r>
          </w:p>
        </w:tc>
        <w:tc>
          <w:tcPr>
            <w:tcW w:w="1488" w:type="dxa"/>
            <w:tcBorders>
              <w:top w:val="single" w:sz="8" w:space="0" w:color="AEAEAE"/>
              <w:left w:val="nil"/>
              <w:bottom w:val="single" w:sz="8" w:space="0" w:color="AEAEAE"/>
              <w:right w:val="single" w:sz="8" w:space="0" w:color="E0E0E0"/>
            </w:tcBorders>
            <w:shd w:val="clear" w:color="auto" w:fill="FFFFFF"/>
          </w:tcPr>
          <w:p w14:paraId="312654AD"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100</w:t>
            </w:r>
          </w:p>
        </w:tc>
        <w:tc>
          <w:tcPr>
            <w:tcW w:w="1348" w:type="dxa"/>
            <w:tcBorders>
              <w:top w:val="single" w:sz="8" w:space="0" w:color="AEAEAE"/>
              <w:left w:val="single" w:sz="8" w:space="0" w:color="E0E0E0"/>
              <w:bottom w:val="single" w:sz="8" w:space="0" w:color="AEAEAE"/>
              <w:right w:val="single" w:sz="8" w:space="0" w:color="E0E0E0"/>
            </w:tcBorders>
            <w:shd w:val="clear" w:color="auto" w:fill="FFFFFF"/>
          </w:tcPr>
          <w:p w14:paraId="268B3CAD"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100</w:t>
            </w:r>
          </w:p>
        </w:tc>
        <w:tc>
          <w:tcPr>
            <w:tcW w:w="1488" w:type="dxa"/>
            <w:tcBorders>
              <w:top w:val="single" w:sz="8" w:space="0" w:color="AEAEAE"/>
              <w:left w:val="single" w:sz="8" w:space="0" w:color="E0E0E0"/>
              <w:bottom w:val="single" w:sz="8" w:space="0" w:color="AEAEAE"/>
              <w:right w:val="single" w:sz="8" w:space="0" w:color="E0E0E0"/>
            </w:tcBorders>
            <w:shd w:val="clear" w:color="auto" w:fill="FFFFFF"/>
          </w:tcPr>
          <w:p w14:paraId="46A38BCB"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100</w:t>
            </w:r>
          </w:p>
        </w:tc>
        <w:tc>
          <w:tcPr>
            <w:tcW w:w="1488" w:type="dxa"/>
            <w:tcBorders>
              <w:top w:val="single" w:sz="8" w:space="0" w:color="AEAEAE"/>
              <w:left w:val="single" w:sz="8" w:space="0" w:color="E0E0E0"/>
              <w:bottom w:val="single" w:sz="8" w:space="0" w:color="AEAEAE"/>
              <w:right w:val="nil"/>
            </w:tcBorders>
            <w:shd w:val="clear" w:color="auto" w:fill="FFFFFF"/>
          </w:tcPr>
          <w:p w14:paraId="0B36C783"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100</w:t>
            </w:r>
          </w:p>
        </w:tc>
      </w:tr>
      <w:tr w:rsidR="00023E19" w:rsidRPr="00023E19" w14:paraId="7048D03E" w14:textId="77777777" w:rsidTr="00023E19">
        <w:trPr>
          <w:cantSplit/>
        </w:trPr>
        <w:tc>
          <w:tcPr>
            <w:tcW w:w="1418" w:type="dxa"/>
            <w:vMerge/>
            <w:tcBorders>
              <w:top w:val="single" w:sz="8" w:space="0" w:color="AEAEAE"/>
              <w:left w:val="nil"/>
              <w:bottom w:val="single" w:sz="8" w:space="0" w:color="152935"/>
              <w:right w:val="nil"/>
            </w:tcBorders>
            <w:shd w:val="clear" w:color="auto" w:fill="E0E0E0"/>
          </w:tcPr>
          <w:p w14:paraId="799BC661" w14:textId="77777777" w:rsidR="00023E19" w:rsidRPr="00023E19" w:rsidRDefault="00023E19" w:rsidP="00023E19">
            <w:pPr>
              <w:autoSpaceDE w:val="0"/>
              <w:autoSpaceDN w:val="0"/>
              <w:adjustRightInd w:val="0"/>
              <w:spacing w:after="0" w:line="240" w:lineRule="auto"/>
              <w:rPr>
                <w:rFonts w:ascii="Arial" w:hAnsi="Arial" w:cs="Arial"/>
                <w:color w:val="010205"/>
                <w:sz w:val="18"/>
                <w:szCs w:val="18"/>
                <w:lang w:val="id-ID"/>
              </w:rPr>
            </w:pPr>
          </w:p>
        </w:tc>
        <w:tc>
          <w:tcPr>
            <w:tcW w:w="1938" w:type="dxa"/>
            <w:tcBorders>
              <w:top w:val="single" w:sz="8" w:space="0" w:color="AEAEAE"/>
              <w:left w:val="nil"/>
              <w:bottom w:val="single" w:sz="8" w:space="0" w:color="AEAEAE"/>
              <w:right w:val="nil"/>
            </w:tcBorders>
            <w:shd w:val="clear" w:color="auto" w:fill="E0E0E0"/>
          </w:tcPr>
          <w:p w14:paraId="68167A70" w14:textId="77777777" w:rsidR="00023E19" w:rsidRPr="00023E19" w:rsidRDefault="00023E19" w:rsidP="00023E19">
            <w:pPr>
              <w:autoSpaceDE w:val="0"/>
              <w:autoSpaceDN w:val="0"/>
              <w:adjustRightInd w:val="0"/>
              <w:spacing w:after="0" w:line="320" w:lineRule="atLeast"/>
              <w:ind w:left="60" w:right="60"/>
              <w:rPr>
                <w:rFonts w:ascii="Arial" w:hAnsi="Arial" w:cs="Arial"/>
                <w:color w:val="264A60"/>
                <w:sz w:val="18"/>
                <w:szCs w:val="18"/>
                <w:lang w:val="id-ID"/>
              </w:rPr>
            </w:pPr>
            <w:r w:rsidRPr="00023E19">
              <w:rPr>
                <w:rFonts w:ascii="Arial" w:hAnsi="Arial" w:cs="Arial"/>
                <w:color w:val="264A60"/>
                <w:sz w:val="18"/>
                <w:szCs w:val="18"/>
                <w:lang w:val="id-ID"/>
              </w:rPr>
              <w:t>Keselamatan Kerja</w:t>
            </w:r>
          </w:p>
        </w:tc>
        <w:tc>
          <w:tcPr>
            <w:tcW w:w="1488" w:type="dxa"/>
            <w:tcBorders>
              <w:top w:val="single" w:sz="8" w:space="0" w:color="AEAEAE"/>
              <w:left w:val="nil"/>
              <w:bottom w:val="single" w:sz="8" w:space="0" w:color="AEAEAE"/>
              <w:right w:val="single" w:sz="8" w:space="0" w:color="E0E0E0"/>
            </w:tcBorders>
            <w:shd w:val="clear" w:color="auto" w:fill="FFFFFF"/>
          </w:tcPr>
          <w:p w14:paraId="4163F6A0"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100</w:t>
            </w:r>
          </w:p>
        </w:tc>
        <w:tc>
          <w:tcPr>
            <w:tcW w:w="1348" w:type="dxa"/>
            <w:tcBorders>
              <w:top w:val="single" w:sz="8" w:space="0" w:color="AEAEAE"/>
              <w:left w:val="single" w:sz="8" w:space="0" w:color="E0E0E0"/>
              <w:bottom w:val="single" w:sz="8" w:space="0" w:color="AEAEAE"/>
              <w:right w:val="single" w:sz="8" w:space="0" w:color="E0E0E0"/>
            </w:tcBorders>
            <w:shd w:val="clear" w:color="auto" w:fill="FFFFFF"/>
          </w:tcPr>
          <w:p w14:paraId="32F92D18"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100</w:t>
            </w:r>
          </w:p>
        </w:tc>
        <w:tc>
          <w:tcPr>
            <w:tcW w:w="1488" w:type="dxa"/>
            <w:tcBorders>
              <w:top w:val="single" w:sz="8" w:space="0" w:color="AEAEAE"/>
              <w:left w:val="single" w:sz="8" w:space="0" w:color="E0E0E0"/>
              <w:bottom w:val="single" w:sz="8" w:space="0" w:color="AEAEAE"/>
              <w:right w:val="single" w:sz="8" w:space="0" w:color="E0E0E0"/>
            </w:tcBorders>
            <w:shd w:val="clear" w:color="auto" w:fill="FFFFFF"/>
          </w:tcPr>
          <w:p w14:paraId="1C43CAD0"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100</w:t>
            </w:r>
          </w:p>
        </w:tc>
        <w:tc>
          <w:tcPr>
            <w:tcW w:w="1488" w:type="dxa"/>
            <w:tcBorders>
              <w:top w:val="single" w:sz="8" w:space="0" w:color="AEAEAE"/>
              <w:left w:val="single" w:sz="8" w:space="0" w:color="E0E0E0"/>
              <w:bottom w:val="single" w:sz="8" w:space="0" w:color="AEAEAE"/>
              <w:right w:val="nil"/>
            </w:tcBorders>
            <w:shd w:val="clear" w:color="auto" w:fill="FFFFFF"/>
          </w:tcPr>
          <w:p w14:paraId="6FC83FE9"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100</w:t>
            </w:r>
          </w:p>
        </w:tc>
      </w:tr>
      <w:tr w:rsidR="00023E19" w:rsidRPr="00023E19" w14:paraId="5A5FA7CE" w14:textId="77777777" w:rsidTr="00023E19">
        <w:trPr>
          <w:cantSplit/>
        </w:trPr>
        <w:tc>
          <w:tcPr>
            <w:tcW w:w="1418" w:type="dxa"/>
            <w:vMerge/>
            <w:tcBorders>
              <w:top w:val="single" w:sz="8" w:space="0" w:color="AEAEAE"/>
              <w:left w:val="nil"/>
              <w:bottom w:val="single" w:sz="8" w:space="0" w:color="152935"/>
              <w:right w:val="nil"/>
            </w:tcBorders>
            <w:shd w:val="clear" w:color="auto" w:fill="E0E0E0"/>
          </w:tcPr>
          <w:p w14:paraId="3469CB71" w14:textId="77777777" w:rsidR="00023E19" w:rsidRPr="00023E19" w:rsidRDefault="00023E19" w:rsidP="00023E19">
            <w:pPr>
              <w:autoSpaceDE w:val="0"/>
              <w:autoSpaceDN w:val="0"/>
              <w:adjustRightInd w:val="0"/>
              <w:spacing w:after="0" w:line="240" w:lineRule="auto"/>
              <w:rPr>
                <w:rFonts w:ascii="Arial" w:hAnsi="Arial" w:cs="Arial"/>
                <w:color w:val="010205"/>
                <w:sz w:val="18"/>
                <w:szCs w:val="18"/>
                <w:lang w:val="id-ID"/>
              </w:rPr>
            </w:pPr>
          </w:p>
        </w:tc>
        <w:tc>
          <w:tcPr>
            <w:tcW w:w="1938" w:type="dxa"/>
            <w:tcBorders>
              <w:top w:val="single" w:sz="8" w:space="0" w:color="AEAEAE"/>
              <w:left w:val="nil"/>
              <w:bottom w:val="single" w:sz="8" w:space="0" w:color="152935"/>
              <w:right w:val="nil"/>
            </w:tcBorders>
            <w:shd w:val="clear" w:color="auto" w:fill="E0E0E0"/>
          </w:tcPr>
          <w:p w14:paraId="59AE7DB3" w14:textId="77777777" w:rsidR="00023E19" w:rsidRPr="00023E19" w:rsidRDefault="00023E19" w:rsidP="00023E19">
            <w:pPr>
              <w:autoSpaceDE w:val="0"/>
              <w:autoSpaceDN w:val="0"/>
              <w:adjustRightInd w:val="0"/>
              <w:spacing w:after="0" w:line="320" w:lineRule="atLeast"/>
              <w:ind w:left="60" w:right="60"/>
              <w:rPr>
                <w:rFonts w:ascii="Arial" w:hAnsi="Arial" w:cs="Arial"/>
                <w:color w:val="264A60"/>
                <w:sz w:val="18"/>
                <w:szCs w:val="18"/>
                <w:lang w:val="id-ID"/>
              </w:rPr>
            </w:pPr>
            <w:r w:rsidRPr="00023E19">
              <w:rPr>
                <w:rFonts w:ascii="Arial" w:hAnsi="Arial" w:cs="Arial"/>
                <w:color w:val="264A60"/>
                <w:sz w:val="18"/>
                <w:szCs w:val="18"/>
                <w:lang w:val="id-ID"/>
              </w:rPr>
              <w:t>Lingkungan Kerja</w:t>
            </w:r>
          </w:p>
        </w:tc>
        <w:tc>
          <w:tcPr>
            <w:tcW w:w="1488" w:type="dxa"/>
            <w:tcBorders>
              <w:top w:val="single" w:sz="8" w:space="0" w:color="AEAEAE"/>
              <w:left w:val="nil"/>
              <w:bottom w:val="single" w:sz="8" w:space="0" w:color="152935"/>
              <w:right w:val="single" w:sz="8" w:space="0" w:color="E0E0E0"/>
            </w:tcBorders>
            <w:shd w:val="clear" w:color="auto" w:fill="FFFFFF"/>
          </w:tcPr>
          <w:p w14:paraId="16191917"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100</w:t>
            </w:r>
          </w:p>
        </w:tc>
        <w:tc>
          <w:tcPr>
            <w:tcW w:w="1348" w:type="dxa"/>
            <w:tcBorders>
              <w:top w:val="single" w:sz="8" w:space="0" w:color="AEAEAE"/>
              <w:left w:val="single" w:sz="8" w:space="0" w:color="E0E0E0"/>
              <w:bottom w:val="single" w:sz="8" w:space="0" w:color="152935"/>
              <w:right w:val="single" w:sz="8" w:space="0" w:color="E0E0E0"/>
            </w:tcBorders>
            <w:shd w:val="clear" w:color="auto" w:fill="FFFFFF"/>
          </w:tcPr>
          <w:p w14:paraId="5BE451C2"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100</w:t>
            </w:r>
          </w:p>
        </w:tc>
        <w:tc>
          <w:tcPr>
            <w:tcW w:w="1488" w:type="dxa"/>
            <w:tcBorders>
              <w:top w:val="single" w:sz="8" w:space="0" w:color="AEAEAE"/>
              <w:left w:val="single" w:sz="8" w:space="0" w:color="E0E0E0"/>
              <w:bottom w:val="single" w:sz="8" w:space="0" w:color="152935"/>
              <w:right w:val="single" w:sz="8" w:space="0" w:color="E0E0E0"/>
            </w:tcBorders>
            <w:shd w:val="clear" w:color="auto" w:fill="FFFFFF"/>
          </w:tcPr>
          <w:p w14:paraId="6121677A"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100</w:t>
            </w:r>
          </w:p>
        </w:tc>
        <w:tc>
          <w:tcPr>
            <w:tcW w:w="1488" w:type="dxa"/>
            <w:tcBorders>
              <w:top w:val="single" w:sz="8" w:space="0" w:color="AEAEAE"/>
              <w:left w:val="single" w:sz="8" w:space="0" w:color="E0E0E0"/>
              <w:bottom w:val="single" w:sz="8" w:space="0" w:color="152935"/>
              <w:right w:val="nil"/>
            </w:tcBorders>
            <w:shd w:val="clear" w:color="auto" w:fill="FFFFFF"/>
          </w:tcPr>
          <w:p w14:paraId="598B91A7"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100</w:t>
            </w:r>
          </w:p>
        </w:tc>
      </w:tr>
    </w:tbl>
    <w:p w14:paraId="22B57882" w14:textId="77777777" w:rsidR="00023E19" w:rsidRPr="00023E19" w:rsidRDefault="00023E19" w:rsidP="00023E19">
      <w:pPr>
        <w:autoSpaceDE w:val="0"/>
        <w:autoSpaceDN w:val="0"/>
        <w:adjustRightInd w:val="0"/>
        <w:spacing w:after="0" w:line="400" w:lineRule="atLeast"/>
        <w:rPr>
          <w:rFonts w:ascii="Times New Roman" w:hAnsi="Times New Roman" w:cs="Times New Roman"/>
          <w:sz w:val="24"/>
          <w:szCs w:val="24"/>
          <w:lang w:val="id-ID"/>
        </w:rPr>
      </w:pPr>
    </w:p>
    <w:p w14:paraId="5A31AB11" w14:textId="77777777" w:rsidR="00232563" w:rsidRPr="00023E19" w:rsidRDefault="00232563" w:rsidP="00232563">
      <w:pPr>
        <w:adjustRightInd w:val="0"/>
        <w:spacing w:line="400" w:lineRule="atLeast"/>
        <w:rPr>
          <w:sz w:val="24"/>
          <w:szCs w:val="24"/>
          <w:lang w:val="id-ID"/>
        </w:rPr>
      </w:pPr>
    </w:p>
    <w:p w14:paraId="1BEA7254" w14:textId="77777777" w:rsidR="00023E19" w:rsidRDefault="00023E19" w:rsidP="00023E19">
      <w:pPr>
        <w:autoSpaceDE w:val="0"/>
        <w:autoSpaceDN w:val="0"/>
        <w:adjustRightInd w:val="0"/>
        <w:spacing w:after="0" w:line="240" w:lineRule="auto"/>
        <w:rPr>
          <w:rFonts w:ascii="Times New Roman" w:hAnsi="Times New Roman" w:cs="Times New Roman"/>
          <w:sz w:val="24"/>
          <w:szCs w:val="24"/>
          <w:lang w:val="id-ID"/>
        </w:rPr>
      </w:pPr>
    </w:p>
    <w:p w14:paraId="2687BC0B" w14:textId="77777777" w:rsidR="00023E19" w:rsidRDefault="00023E19" w:rsidP="00023E19">
      <w:pPr>
        <w:autoSpaceDE w:val="0"/>
        <w:autoSpaceDN w:val="0"/>
        <w:adjustRightInd w:val="0"/>
        <w:spacing w:after="0" w:line="240" w:lineRule="auto"/>
        <w:rPr>
          <w:rFonts w:ascii="Times New Roman" w:hAnsi="Times New Roman" w:cs="Times New Roman"/>
          <w:sz w:val="24"/>
          <w:szCs w:val="24"/>
          <w:lang w:val="id-ID"/>
        </w:rPr>
      </w:pPr>
    </w:p>
    <w:p w14:paraId="4045C398" w14:textId="77777777" w:rsidR="00023E19" w:rsidRDefault="00023E19" w:rsidP="00023E19">
      <w:pPr>
        <w:autoSpaceDE w:val="0"/>
        <w:autoSpaceDN w:val="0"/>
        <w:adjustRightInd w:val="0"/>
        <w:spacing w:after="0" w:line="240" w:lineRule="auto"/>
        <w:rPr>
          <w:rFonts w:ascii="Times New Roman" w:hAnsi="Times New Roman" w:cs="Times New Roman"/>
          <w:sz w:val="24"/>
          <w:szCs w:val="24"/>
          <w:lang w:val="id-ID"/>
        </w:rPr>
      </w:pPr>
    </w:p>
    <w:p w14:paraId="4F6D70A4" w14:textId="77777777" w:rsidR="00023E19" w:rsidRDefault="00023E19" w:rsidP="00023E19">
      <w:pPr>
        <w:autoSpaceDE w:val="0"/>
        <w:autoSpaceDN w:val="0"/>
        <w:adjustRightInd w:val="0"/>
        <w:spacing w:after="0" w:line="240" w:lineRule="auto"/>
        <w:rPr>
          <w:rFonts w:ascii="Times New Roman" w:hAnsi="Times New Roman" w:cs="Times New Roman"/>
          <w:sz w:val="24"/>
          <w:szCs w:val="24"/>
          <w:lang w:val="id-ID"/>
        </w:rPr>
      </w:pPr>
    </w:p>
    <w:p w14:paraId="348715ED" w14:textId="77777777" w:rsidR="00023E19" w:rsidRDefault="00023E19" w:rsidP="00023E19">
      <w:pPr>
        <w:autoSpaceDE w:val="0"/>
        <w:autoSpaceDN w:val="0"/>
        <w:adjustRightInd w:val="0"/>
        <w:spacing w:after="0" w:line="240" w:lineRule="auto"/>
        <w:rPr>
          <w:rFonts w:ascii="Times New Roman" w:hAnsi="Times New Roman" w:cs="Times New Roman"/>
          <w:sz w:val="24"/>
          <w:szCs w:val="24"/>
          <w:lang w:val="id-ID"/>
        </w:rPr>
      </w:pPr>
    </w:p>
    <w:p w14:paraId="3D60F07A" w14:textId="77777777" w:rsidR="00023E19" w:rsidRDefault="00023E19" w:rsidP="00023E19">
      <w:pPr>
        <w:autoSpaceDE w:val="0"/>
        <w:autoSpaceDN w:val="0"/>
        <w:adjustRightInd w:val="0"/>
        <w:spacing w:after="0" w:line="240" w:lineRule="auto"/>
        <w:rPr>
          <w:rFonts w:ascii="Times New Roman" w:hAnsi="Times New Roman" w:cs="Times New Roman"/>
          <w:sz w:val="24"/>
          <w:szCs w:val="24"/>
          <w:lang w:val="id-ID"/>
        </w:rPr>
      </w:pPr>
    </w:p>
    <w:p w14:paraId="4AF647D2" w14:textId="77777777" w:rsidR="00023E19" w:rsidRPr="00023E19" w:rsidRDefault="00023E19" w:rsidP="00023E19">
      <w:pPr>
        <w:autoSpaceDE w:val="0"/>
        <w:autoSpaceDN w:val="0"/>
        <w:adjustRightInd w:val="0"/>
        <w:spacing w:after="0" w:line="240" w:lineRule="auto"/>
        <w:rPr>
          <w:rFonts w:ascii="Times New Roman" w:hAnsi="Times New Roman" w:cs="Times New Roman"/>
          <w:sz w:val="24"/>
          <w:szCs w:val="24"/>
          <w:lang w:val="id-ID"/>
        </w:rPr>
      </w:pPr>
    </w:p>
    <w:tbl>
      <w:tblPr>
        <w:tblW w:w="4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9"/>
        <w:gridCol w:w="1476"/>
        <w:gridCol w:w="1476"/>
        <w:gridCol w:w="1029"/>
      </w:tblGrid>
      <w:tr w:rsidR="00023E19" w:rsidRPr="00023E19" w14:paraId="44C359F2" w14:textId="77777777">
        <w:trPr>
          <w:cantSplit/>
        </w:trPr>
        <w:tc>
          <w:tcPr>
            <w:tcW w:w="4778" w:type="dxa"/>
            <w:gridSpan w:val="4"/>
            <w:tcBorders>
              <w:top w:val="nil"/>
              <w:left w:val="nil"/>
              <w:bottom w:val="nil"/>
              <w:right w:val="nil"/>
            </w:tcBorders>
            <w:shd w:val="clear" w:color="auto" w:fill="FFFFFF"/>
            <w:vAlign w:val="center"/>
          </w:tcPr>
          <w:p w14:paraId="0C30BCB0" w14:textId="77777777" w:rsidR="00023E19" w:rsidRPr="00023E19" w:rsidRDefault="00023E19" w:rsidP="00023E19">
            <w:pPr>
              <w:autoSpaceDE w:val="0"/>
              <w:autoSpaceDN w:val="0"/>
              <w:adjustRightInd w:val="0"/>
              <w:spacing w:after="0" w:line="320" w:lineRule="atLeast"/>
              <w:ind w:left="60" w:right="60"/>
              <w:jc w:val="center"/>
              <w:rPr>
                <w:rFonts w:ascii="Arial" w:hAnsi="Arial" w:cs="Arial"/>
                <w:color w:val="010205"/>
                <w:lang w:val="id-ID"/>
              </w:rPr>
            </w:pPr>
            <w:r w:rsidRPr="00023E19">
              <w:rPr>
                <w:rFonts w:ascii="Arial" w:hAnsi="Arial" w:cs="Arial"/>
                <w:b/>
                <w:bCs/>
                <w:color w:val="010205"/>
                <w:lang w:val="id-ID"/>
              </w:rPr>
              <w:lastRenderedPageBreak/>
              <w:t>Variables Entered/Removed</w:t>
            </w:r>
            <w:r w:rsidRPr="00023E19">
              <w:rPr>
                <w:rFonts w:ascii="Arial" w:hAnsi="Arial" w:cs="Arial"/>
                <w:b/>
                <w:bCs/>
                <w:color w:val="010205"/>
                <w:vertAlign w:val="superscript"/>
                <w:lang w:val="id-ID"/>
              </w:rPr>
              <w:t>a</w:t>
            </w:r>
          </w:p>
        </w:tc>
      </w:tr>
      <w:tr w:rsidR="00023E19" w:rsidRPr="00023E19" w14:paraId="1F300E1F" w14:textId="77777777">
        <w:trPr>
          <w:cantSplit/>
        </w:trPr>
        <w:tc>
          <w:tcPr>
            <w:tcW w:w="799" w:type="dxa"/>
            <w:tcBorders>
              <w:top w:val="nil"/>
              <w:left w:val="nil"/>
              <w:bottom w:val="single" w:sz="8" w:space="0" w:color="152935"/>
              <w:right w:val="nil"/>
            </w:tcBorders>
            <w:shd w:val="clear" w:color="auto" w:fill="FFFFFF"/>
            <w:vAlign w:val="bottom"/>
          </w:tcPr>
          <w:p w14:paraId="155E60A0" w14:textId="77777777" w:rsidR="00023E19" w:rsidRPr="00023E19" w:rsidRDefault="00023E19" w:rsidP="00023E19">
            <w:pPr>
              <w:autoSpaceDE w:val="0"/>
              <w:autoSpaceDN w:val="0"/>
              <w:adjustRightInd w:val="0"/>
              <w:spacing w:after="0" w:line="320" w:lineRule="atLeast"/>
              <w:ind w:left="60" w:right="60"/>
              <w:rPr>
                <w:rFonts w:ascii="Arial" w:hAnsi="Arial" w:cs="Arial"/>
                <w:color w:val="264A60"/>
                <w:sz w:val="18"/>
                <w:szCs w:val="18"/>
                <w:lang w:val="id-ID"/>
              </w:rPr>
            </w:pPr>
            <w:r w:rsidRPr="00023E19">
              <w:rPr>
                <w:rFonts w:ascii="Arial" w:hAnsi="Arial" w:cs="Arial"/>
                <w:color w:val="264A60"/>
                <w:sz w:val="18"/>
                <w:szCs w:val="18"/>
                <w:lang w:val="id-ID"/>
              </w:rPr>
              <w:t>Model</w:t>
            </w:r>
          </w:p>
        </w:tc>
        <w:tc>
          <w:tcPr>
            <w:tcW w:w="1475" w:type="dxa"/>
            <w:tcBorders>
              <w:top w:val="nil"/>
              <w:left w:val="nil"/>
              <w:bottom w:val="single" w:sz="8" w:space="0" w:color="152935"/>
              <w:right w:val="single" w:sz="8" w:space="0" w:color="E0E0E0"/>
            </w:tcBorders>
            <w:shd w:val="clear" w:color="auto" w:fill="FFFFFF"/>
            <w:vAlign w:val="bottom"/>
          </w:tcPr>
          <w:p w14:paraId="60AD8715" w14:textId="77777777" w:rsidR="00023E19" w:rsidRPr="00023E19" w:rsidRDefault="00023E19" w:rsidP="00023E19">
            <w:pPr>
              <w:autoSpaceDE w:val="0"/>
              <w:autoSpaceDN w:val="0"/>
              <w:adjustRightInd w:val="0"/>
              <w:spacing w:after="0" w:line="320" w:lineRule="atLeast"/>
              <w:ind w:left="60" w:right="60"/>
              <w:jc w:val="center"/>
              <w:rPr>
                <w:rFonts w:ascii="Arial" w:hAnsi="Arial" w:cs="Arial"/>
                <w:color w:val="264A60"/>
                <w:sz w:val="18"/>
                <w:szCs w:val="18"/>
                <w:lang w:val="id-ID"/>
              </w:rPr>
            </w:pPr>
            <w:r w:rsidRPr="00023E19">
              <w:rPr>
                <w:rFonts w:ascii="Arial" w:hAnsi="Arial" w:cs="Arial"/>
                <w:color w:val="264A60"/>
                <w:sz w:val="18"/>
                <w:szCs w:val="18"/>
                <w:lang w:val="id-ID"/>
              </w:rPr>
              <w:t>Variables Entered</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7C2409DD" w14:textId="77777777" w:rsidR="00023E19" w:rsidRPr="00023E19" w:rsidRDefault="00023E19" w:rsidP="00023E19">
            <w:pPr>
              <w:autoSpaceDE w:val="0"/>
              <w:autoSpaceDN w:val="0"/>
              <w:adjustRightInd w:val="0"/>
              <w:spacing w:after="0" w:line="320" w:lineRule="atLeast"/>
              <w:ind w:left="60" w:right="60"/>
              <w:jc w:val="center"/>
              <w:rPr>
                <w:rFonts w:ascii="Arial" w:hAnsi="Arial" w:cs="Arial"/>
                <w:color w:val="264A60"/>
                <w:sz w:val="18"/>
                <w:szCs w:val="18"/>
                <w:lang w:val="id-ID"/>
              </w:rPr>
            </w:pPr>
            <w:r w:rsidRPr="00023E19">
              <w:rPr>
                <w:rFonts w:ascii="Arial" w:hAnsi="Arial" w:cs="Arial"/>
                <w:color w:val="264A60"/>
                <w:sz w:val="18"/>
                <w:szCs w:val="18"/>
                <w:lang w:val="id-ID"/>
              </w:rPr>
              <w:t>Variables Removed</w:t>
            </w:r>
          </w:p>
        </w:tc>
        <w:tc>
          <w:tcPr>
            <w:tcW w:w="1029" w:type="dxa"/>
            <w:tcBorders>
              <w:top w:val="nil"/>
              <w:left w:val="single" w:sz="8" w:space="0" w:color="E0E0E0"/>
              <w:bottom w:val="single" w:sz="8" w:space="0" w:color="152935"/>
              <w:right w:val="nil"/>
            </w:tcBorders>
            <w:shd w:val="clear" w:color="auto" w:fill="FFFFFF"/>
            <w:vAlign w:val="bottom"/>
          </w:tcPr>
          <w:p w14:paraId="0D9B704E" w14:textId="77777777" w:rsidR="00023E19" w:rsidRPr="00023E19" w:rsidRDefault="00023E19" w:rsidP="00023E19">
            <w:pPr>
              <w:autoSpaceDE w:val="0"/>
              <w:autoSpaceDN w:val="0"/>
              <w:adjustRightInd w:val="0"/>
              <w:spacing w:after="0" w:line="320" w:lineRule="atLeast"/>
              <w:ind w:left="60" w:right="60"/>
              <w:jc w:val="center"/>
              <w:rPr>
                <w:rFonts w:ascii="Arial" w:hAnsi="Arial" w:cs="Arial"/>
                <w:color w:val="264A60"/>
                <w:sz w:val="18"/>
                <w:szCs w:val="18"/>
                <w:lang w:val="id-ID"/>
              </w:rPr>
            </w:pPr>
            <w:r w:rsidRPr="00023E19">
              <w:rPr>
                <w:rFonts w:ascii="Arial" w:hAnsi="Arial" w:cs="Arial"/>
                <w:color w:val="264A60"/>
                <w:sz w:val="18"/>
                <w:szCs w:val="18"/>
                <w:lang w:val="id-ID"/>
              </w:rPr>
              <w:t>Method</w:t>
            </w:r>
          </w:p>
        </w:tc>
      </w:tr>
      <w:tr w:rsidR="00023E19" w:rsidRPr="00023E19" w14:paraId="546F2FAD" w14:textId="77777777">
        <w:trPr>
          <w:cantSplit/>
        </w:trPr>
        <w:tc>
          <w:tcPr>
            <w:tcW w:w="799" w:type="dxa"/>
            <w:tcBorders>
              <w:top w:val="single" w:sz="8" w:space="0" w:color="152935"/>
              <w:left w:val="nil"/>
              <w:bottom w:val="single" w:sz="8" w:space="0" w:color="152935"/>
              <w:right w:val="nil"/>
            </w:tcBorders>
            <w:shd w:val="clear" w:color="auto" w:fill="E0E0E0"/>
          </w:tcPr>
          <w:p w14:paraId="119A6E11" w14:textId="77777777" w:rsidR="00023E19" w:rsidRPr="00023E19" w:rsidRDefault="00023E19" w:rsidP="00023E19">
            <w:pPr>
              <w:autoSpaceDE w:val="0"/>
              <w:autoSpaceDN w:val="0"/>
              <w:adjustRightInd w:val="0"/>
              <w:spacing w:after="0" w:line="320" w:lineRule="atLeast"/>
              <w:ind w:left="60" w:right="60"/>
              <w:rPr>
                <w:rFonts w:ascii="Arial" w:hAnsi="Arial" w:cs="Arial"/>
                <w:color w:val="264A60"/>
                <w:sz w:val="18"/>
                <w:szCs w:val="18"/>
                <w:lang w:val="id-ID"/>
              </w:rPr>
            </w:pPr>
            <w:r w:rsidRPr="00023E19">
              <w:rPr>
                <w:rFonts w:ascii="Arial" w:hAnsi="Arial" w:cs="Arial"/>
                <w:color w:val="264A60"/>
                <w:sz w:val="18"/>
                <w:szCs w:val="18"/>
                <w:lang w:val="id-ID"/>
              </w:rPr>
              <w:t>1</w:t>
            </w:r>
          </w:p>
        </w:tc>
        <w:tc>
          <w:tcPr>
            <w:tcW w:w="1475" w:type="dxa"/>
            <w:tcBorders>
              <w:top w:val="single" w:sz="8" w:space="0" w:color="152935"/>
              <w:left w:val="nil"/>
              <w:bottom w:val="single" w:sz="8" w:space="0" w:color="152935"/>
              <w:right w:val="single" w:sz="8" w:space="0" w:color="E0E0E0"/>
            </w:tcBorders>
            <w:shd w:val="clear" w:color="auto" w:fill="FFFFFF"/>
          </w:tcPr>
          <w:p w14:paraId="6C7D3B7E" w14:textId="77777777" w:rsidR="00023E19" w:rsidRPr="00023E19" w:rsidRDefault="00023E19" w:rsidP="00023E19">
            <w:pPr>
              <w:autoSpaceDE w:val="0"/>
              <w:autoSpaceDN w:val="0"/>
              <w:adjustRightInd w:val="0"/>
              <w:spacing w:after="0" w:line="320" w:lineRule="atLeast"/>
              <w:ind w:left="60" w:right="60"/>
              <w:rPr>
                <w:rFonts w:ascii="Arial" w:hAnsi="Arial" w:cs="Arial"/>
                <w:color w:val="010205"/>
                <w:sz w:val="18"/>
                <w:szCs w:val="18"/>
                <w:lang w:val="id-ID"/>
              </w:rPr>
            </w:pPr>
            <w:r w:rsidRPr="00023E19">
              <w:rPr>
                <w:rFonts w:ascii="Arial" w:hAnsi="Arial" w:cs="Arial"/>
                <w:color w:val="010205"/>
                <w:sz w:val="18"/>
                <w:szCs w:val="18"/>
                <w:lang w:val="id-ID"/>
              </w:rPr>
              <w:t>Lingkungan Kerja, Beban Kerja, Keselamatan Kerja</w:t>
            </w:r>
            <w:r w:rsidRPr="00023E19">
              <w:rPr>
                <w:rFonts w:ascii="Arial" w:hAnsi="Arial" w:cs="Arial"/>
                <w:color w:val="010205"/>
                <w:sz w:val="18"/>
                <w:szCs w:val="18"/>
                <w:vertAlign w:val="superscript"/>
                <w:lang w:val="id-ID"/>
              </w:rPr>
              <w:t>b</w:t>
            </w:r>
          </w:p>
        </w:tc>
        <w:tc>
          <w:tcPr>
            <w:tcW w:w="1475" w:type="dxa"/>
            <w:tcBorders>
              <w:top w:val="single" w:sz="8" w:space="0" w:color="152935"/>
              <w:left w:val="single" w:sz="8" w:space="0" w:color="E0E0E0"/>
              <w:bottom w:val="single" w:sz="8" w:space="0" w:color="152935"/>
              <w:right w:val="single" w:sz="8" w:space="0" w:color="E0E0E0"/>
            </w:tcBorders>
            <w:shd w:val="clear" w:color="auto" w:fill="FFFFFF"/>
          </w:tcPr>
          <w:p w14:paraId="1B604F41"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w:t>
            </w:r>
          </w:p>
        </w:tc>
        <w:tc>
          <w:tcPr>
            <w:tcW w:w="1029" w:type="dxa"/>
            <w:tcBorders>
              <w:top w:val="single" w:sz="8" w:space="0" w:color="152935"/>
              <w:left w:val="single" w:sz="8" w:space="0" w:color="E0E0E0"/>
              <w:bottom w:val="single" w:sz="8" w:space="0" w:color="152935"/>
              <w:right w:val="nil"/>
            </w:tcBorders>
            <w:shd w:val="clear" w:color="auto" w:fill="FFFFFF"/>
          </w:tcPr>
          <w:p w14:paraId="58CD3B77" w14:textId="77777777" w:rsidR="00023E19" w:rsidRPr="00023E19" w:rsidRDefault="00023E19" w:rsidP="00023E19">
            <w:pPr>
              <w:autoSpaceDE w:val="0"/>
              <w:autoSpaceDN w:val="0"/>
              <w:adjustRightInd w:val="0"/>
              <w:spacing w:after="0" w:line="320" w:lineRule="atLeast"/>
              <w:ind w:left="60" w:right="60"/>
              <w:rPr>
                <w:rFonts w:ascii="Arial" w:hAnsi="Arial" w:cs="Arial"/>
                <w:color w:val="010205"/>
                <w:sz w:val="18"/>
                <w:szCs w:val="18"/>
                <w:lang w:val="id-ID"/>
              </w:rPr>
            </w:pPr>
            <w:r w:rsidRPr="00023E19">
              <w:rPr>
                <w:rFonts w:ascii="Arial" w:hAnsi="Arial" w:cs="Arial"/>
                <w:color w:val="010205"/>
                <w:sz w:val="18"/>
                <w:szCs w:val="18"/>
                <w:lang w:val="id-ID"/>
              </w:rPr>
              <w:t>Enter</w:t>
            </w:r>
          </w:p>
        </w:tc>
      </w:tr>
      <w:tr w:rsidR="00023E19" w:rsidRPr="00023E19" w14:paraId="2E57A750" w14:textId="77777777">
        <w:trPr>
          <w:cantSplit/>
        </w:trPr>
        <w:tc>
          <w:tcPr>
            <w:tcW w:w="4778" w:type="dxa"/>
            <w:gridSpan w:val="4"/>
            <w:tcBorders>
              <w:top w:val="nil"/>
              <w:left w:val="nil"/>
              <w:bottom w:val="nil"/>
              <w:right w:val="nil"/>
            </w:tcBorders>
            <w:shd w:val="clear" w:color="auto" w:fill="FFFFFF"/>
          </w:tcPr>
          <w:p w14:paraId="4884EBD2" w14:textId="77777777" w:rsidR="00023E19" w:rsidRPr="00023E19" w:rsidRDefault="00023E19" w:rsidP="00023E19">
            <w:pPr>
              <w:autoSpaceDE w:val="0"/>
              <w:autoSpaceDN w:val="0"/>
              <w:adjustRightInd w:val="0"/>
              <w:spacing w:after="0" w:line="320" w:lineRule="atLeast"/>
              <w:ind w:left="60" w:right="60"/>
              <w:rPr>
                <w:rFonts w:ascii="Arial" w:hAnsi="Arial" w:cs="Arial"/>
                <w:color w:val="010205"/>
                <w:sz w:val="18"/>
                <w:szCs w:val="18"/>
                <w:lang w:val="id-ID"/>
              </w:rPr>
            </w:pPr>
            <w:r w:rsidRPr="00023E19">
              <w:rPr>
                <w:rFonts w:ascii="Arial" w:hAnsi="Arial" w:cs="Arial"/>
                <w:color w:val="010205"/>
                <w:sz w:val="18"/>
                <w:szCs w:val="18"/>
                <w:lang w:val="id-ID"/>
              </w:rPr>
              <w:t>a. Dependent Variable: Kepuasan Kerja</w:t>
            </w:r>
          </w:p>
        </w:tc>
      </w:tr>
      <w:tr w:rsidR="00023E19" w:rsidRPr="00023E19" w14:paraId="550ACD1B" w14:textId="77777777">
        <w:trPr>
          <w:cantSplit/>
        </w:trPr>
        <w:tc>
          <w:tcPr>
            <w:tcW w:w="4778" w:type="dxa"/>
            <w:gridSpan w:val="4"/>
            <w:tcBorders>
              <w:top w:val="nil"/>
              <w:left w:val="nil"/>
              <w:bottom w:val="nil"/>
              <w:right w:val="nil"/>
            </w:tcBorders>
            <w:shd w:val="clear" w:color="auto" w:fill="FFFFFF"/>
          </w:tcPr>
          <w:p w14:paraId="73BA8199" w14:textId="77777777" w:rsidR="00023E19" w:rsidRPr="00023E19" w:rsidRDefault="00023E19" w:rsidP="00023E19">
            <w:pPr>
              <w:autoSpaceDE w:val="0"/>
              <w:autoSpaceDN w:val="0"/>
              <w:adjustRightInd w:val="0"/>
              <w:spacing w:after="0" w:line="320" w:lineRule="atLeast"/>
              <w:ind w:left="60" w:right="60"/>
              <w:rPr>
                <w:rFonts w:ascii="Arial" w:hAnsi="Arial" w:cs="Arial"/>
                <w:color w:val="010205"/>
                <w:sz w:val="18"/>
                <w:szCs w:val="18"/>
                <w:lang w:val="id-ID"/>
              </w:rPr>
            </w:pPr>
            <w:r w:rsidRPr="00023E19">
              <w:rPr>
                <w:rFonts w:ascii="Arial" w:hAnsi="Arial" w:cs="Arial"/>
                <w:color w:val="010205"/>
                <w:sz w:val="18"/>
                <w:szCs w:val="18"/>
                <w:lang w:val="id-ID"/>
              </w:rPr>
              <w:t>b. All requested variables entered.</w:t>
            </w:r>
          </w:p>
        </w:tc>
      </w:tr>
    </w:tbl>
    <w:p w14:paraId="1A6B6ED6" w14:textId="77777777" w:rsidR="00023E19" w:rsidRPr="00023E19" w:rsidRDefault="00023E19" w:rsidP="00023E19">
      <w:pPr>
        <w:autoSpaceDE w:val="0"/>
        <w:autoSpaceDN w:val="0"/>
        <w:adjustRightInd w:val="0"/>
        <w:spacing w:after="0" w:line="400" w:lineRule="atLeast"/>
        <w:rPr>
          <w:rFonts w:ascii="Times New Roman" w:hAnsi="Times New Roman" w:cs="Times New Roman"/>
          <w:sz w:val="24"/>
          <w:szCs w:val="24"/>
          <w:lang w:val="id-ID"/>
        </w:rPr>
      </w:pPr>
    </w:p>
    <w:tbl>
      <w:tblPr>
        <w:tblW w:w="97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1843"/>
        <w:gridCol w:w="992"/>
        <w:gridCol w:w="992"/>
        <w:gridCol w:w="1418"/>
        <w:gridCol w:w="850"/>
        <w:gridCol w:w="851"/>
        <w:gridCol w:w="1134"/>
        <w:gridCol w:w="992"/>
      </w:tblGrid>
      <w:tr w:rsidR="00023E19" w:rsidRPr="00023E19" w14:paraId="16A50E3B" w14:textId="77777777" w:rsidTr="00023E19">
        <w:trPr>
          <w:cantSplit/>
        </w:trPr>
        <w:tc>
          <w:tcPr>
            <w:tcW w:w="9781" w:type="dxa"/>
            <w:gridSpan w:val="9"/>
            <w:tcBorders>
              <w:top w:val="nil"/>
              <w:left w:val="nil"/>
              <w:bottom w:val="nil"/>
              <w:right w:val="nil"/>
            </w:tcBorders>
            <w:shd w:val="clear" w:color="auto" w:fill="FFFFFF"/>
            <w:vAlign w:val="center"/>
          </w:tcPr>
          <w:p w14:paraId="3DEBB5AA" w14:textId="77777777" w:rsidR="00023E19" w:rsidRPr="00023E19" w:rsidRDefault="00023E19" w:rsidP="00023E19">
            <w:pPr>
              <w:autoSpaceDE w:val="0"/>
              <w:autoSpaceDN w:val="0"/>
              <w:adjustRightInd w:val="0"/>
              <w:spacing w:after="0" w:line="320" w:lineRule="atLeast"/>
              <w:ind w:left="60" w:right="60"/>
              <w:jc w:val="center"/>
              <w:rPr>
                <w:rFonts w:ascii="Arial" w:hAnsi="Arial" w:cs="Arial"/>
                <w:color w:val="010205"/>
                <w:lang w:val="id-ID"/>
              </w:rPr>
            </w:pPr>
            <w:r w:rsidRPr="00023E19">
              <w:rPr>
                <w:rFonts w:ascii="Arial" w:hAnsi="Arial" w:cs="Arial"/>
                <w:b/>
                <w:bCs/>
                <w:color w:val="010205"/>
                <w:lang w:val="id-ID"/>
              </w:rPr>
              <w:t>Coefficients</w:t>
            </w:r>
            <w:r w:rsidRPr="00023E19">
              <w:rPr>
                <w:rFonts w:ascii="Arial" w:hAnsi="Arial" w:cs="Arial"/>
                <w:b/>
                <w:bCs/>
                <w:color w:val="010205"/>
                <w:vertAlign w:val="superscript"/>
                <w:lang w:val="id-ID"/>
              </w:rPr>
              <w:t>a</w:t>
            </w:r>
          </w:p>
        </w:tc>
      </w:tr>
      <w:tr w:rsidR="00023E19" w:rsidRPr="00023E19" w14:paraId="0821AA7F" w14:textId="77777777" w:rsidTr="00023E19">
        <w:trPr>
          <w:cantSplit/>
        </w:trPr>
        <w:tc>
          <w:tcPr>
            <w:tcW w:w="2552" w:type="dxa"/>
            <w:gridSpan w:val="2"/>
            <w:vMerge w:val="restart"/>
            <w:tcBorders>
              <w:top w:val="nil"/>
              <w:left w:val="nil"/>
              <w:bottom w:val="nil"/>
              <w:right w:val="nil"/>
            </w:tcBorders>
            <w:shd w:val="clear" w:color="auto" w:fill="FFFFFF"/>
            <w:vAlign w:val="bottom"/>
          </w:tcPr>
          <w:p w14:paraId="551FAE3F" w14:textId="77777777" w:rsidR="00023E19" w:rsidRPr="00023E19" w:rsidRDefault="00023E19" w:rsidP="00023E19">
            <w:pPr>
              <w:autoSpaceDE w:val="0"/>
              <w:autoSpaceDN w:val="0"/>
              <w:adjustRightInd w:val="0"/>
              <w:spacing w:after="0" w:line="320" w:lineRule="atLeast"/>
              <w:ind w:left="60" w:right="60"/>
              <w:rPr>
                <w:rFonts w:ascii="Arial" w:hAnsi="Arial" w:cs="Arial"/>
                <w:color w:val="264A60"/>
                <w:sz w:val="18"/>
                <w:szCs w:val="18"/>
                <w:lang w:val="id-ID"/>
              </w:rPr>
            </w:pPr>
            <w:r w:rsidRPr="00023E19">
              <w:rPr>
                <w:rFonts w:ascii="Arial" w:hAnsi="Arial" w:cs="Arial"/>
                <w:color w:val="264A60"/>
                <w:sz w:val="18"/>
                <w:szCs w:val="18"/>
                <w:lang w:val="id-ID"/>
              </w:rPr>
              <w:t>Model</w:t>
            </w:r>
          </w:p>
        </w:tc>
        <w:tc>
          <w:tcPr>
            <w:tcW w:w="1984" w:type="dxa"/>
            <w:gridSpan w:val="2"/>
            <w:tcBorders>
              <w:top w:val="nil"/>
              <w:left w:val="nil"/>
              <w:bottom w:val="nil"/>
              <w:right w:val="single" w:sz="8" w:space="0" w:color="E0E0E0"/>
            </w:tcBorders>
            <w:shd w:val="clear" w:color="auto" w:fill="FFFFFF"/>
            <w:vAlign w:val="bottom"/>
          </w:tcPr>
          <w:p w14:paraId="3B6C854C" w14:textId="77777777" w:rsidR="00023E19" w:rsidRPr="00023E19" w:rsidRDefault="00023E19" w:rsidP="00023E19">
            <w:pPr>
              <w:autoSpaceDE w:val="0"/>
              <w:autoSpaceDN w:val="0"/>
              <w:adjustRightInd w:val="0"/>
              <w:spacing w:after="0" w:line="320" w:lineRule="atLeast"/>
              <w:ind w:left="60" w:right="60"/>
              <w:jc w:val="center"/>
              <w:rPr>
                <w:rFonts w:ascii="Arial" w:hAnsi="Arial" w:cs="Arial"/>
                <w:color w:val="264A60"/>
                <w:sz w:val="18"/>
                <w:szCs w:val="18"/>
                <w:lang w:val="id-ID"/>
              </w:rPr>
            </w:pPr>
            <w:r w:rsidRPr="00023E19">
              <w:rPr>
                <w:rFonts w:ascii="Arial" w:hAnsi="Arial" w:cs="Arial"/>
                <w:color w:val="264A60"/>
                <w:sz w:val="18"/>
                <w:szCs w:val="18"/>
                <w:lang w:val="id-ID"/>
              </w:rPr>
              <w:t>Unstandardized Coefficients</w:t>
            </w:r>
          </w:p>
        </w:tc>
        <w:tc>
          <w:tcPr>
            <w:tcW w:w="1418" w:type="dxa"/>
            <w:tcBorders>
              <w:top w:val="nil"/>
              <w:left w:val="single" w:sz="8" w:space="0" w:color="E0E0E0"/>
              <w:bottom w:val="nil"/>
              <w:right w:val="single" w:sz="8" w:space="0" w:color="E0E0E0"/>
            </w:tcBorders>
            <w:shd w:val="clear" w:color="auto" w:fill="FFFFFF"/>
            <w:vAlign w:val="bottom"/>
          </w:tcPr>
          <w:p w14:paraId="4D42895A" w14:textId="77777777" w:rsidR="00023E19" w:rsidRPr="00023E19" w:rsidRDefault="00023E19" w:rsidP="00023E19">
            <w:pPr>
              <w:autoSpaceDE w:val="0"/>
              <w:autoSpaceDN w:val="0"/>
              <w:adjustRightInd w:val="0"/>
              <w:spacing w:after="0" w:line="320" w:lineRule="atLeast"/>
              <w:ind w:left="60" w:right="60"/>
              <w:jc w:val="center"/>
              <w:rPr>
                <w:rFonts w:ascii="Arial" w:hAnsi="Arial" w:cs="Arial"/>
                <w:color w:val="264A60"/>
                <w:sz w:val="18"/>
                <w:szCs w:val="18"/>
                <w:lang w:val="id-ID"/>
              </w:rPr>
            </w:pPr>
            <w:r w:rsidRPr="00023E19">
              <w:rPr>
                <w:rFonts w:ascii="Arial" w:hAnsi="Arial" w:cs="Arial"/>
                <w:color w:val="264A60"/>
                <w:sz w:val="18"/>
                <w:szCs w:val="18"/>
                <w:lang w:val="id-ID"/>
              </w:rPr>
              <w:t>Standardized Coefficients</w:t>
            </w:r>
          </w:p>
        </w:tc>
        <w:tc>
          <w:tcPr>
            <w:tcW w:w="850" w:type="dxa"/>
            <w:vMerge w:val="restart"/>
            <w:tcBorders>
              <w:top w:val="nil"/>
              <w:left w:val="single" w:sz="8" w:space="0" w:color="E0E0E0"/>
              <w:bottom w:val="nil"/>
              <w:right w:val="single" w:sz="8" w:space="0" w:color="E0E0E0"/>
            </w:tcBorders>
            <w:shd w:val="clear" w:color="auto" w:fill="FFFFFF"/>
            <w:vAlign w:val="bottom"/>
          </w:tcPr>
          <w:p w14:paraId="0C9C2C3F" w14:textId="77777777" w:rsidR="00023E19" w:rsidRPr="00023E19" w:rsidRDefault="00023E19" w:rsidP="00023E19">
            <w:pPr>
              <w:autoSpaceDE w:val="0"/>
              <w:autoSpaceDN w:val="0"/>
              <w:adjustRightInd w:val="0"/>
              <w:spacing w:after="0" w:line="320" w:lineRule="atLeast"/>
              <w:ind w:left="60" w:right="60"/>
              <w:jc w:val="center"/>
              <w:rPr>
                <w:rFonts w:ascii="Arial" w:hAnsi="Arial" w:cs="Arial"/>
                <w:color w:val="264A60"/>
                <w:sz w:val="18"/>
                <w:szCs w:val="18"/>
                <w:lang w:val="id-ID"/>
              </w:rPr>
            </w:pPr>
            <w:r w:rsidRPr="00023E19">
              <w:rPr>
                <w:rFonts w:ascii="Arial" w:hAnsi="Arial" w:cs="Arial"/>
                <w:color w:val="264A60"/>
                <w:sz w:val="18"/>
                <w:szCs w:val="18"/>
                <w:lang w:val="id-ID"/>
              </w:rPr>
              <w:t>t</w:t>
            </w:r>
          </w:p>
        </w:tc>
        <w:tc>
          <w:tcPr>
            <w:tcW w:w="851" w:type="dxa"/>
            <w:vMerge w:val="restart"/>
            <w:tcBorders>
              <w:top w:val="nil"/>
              <w:left w:val="single" w:sz="8" w:space="0" w:color="E0E0E0"/>
              <w:bottom w:val="nil"/>
              <w:right w:val="single" w:sz="8" w:space="0" w:color="E0E0E0"/>
            </w:tcBorders>
            <w:shd w:val="clear" w:color="auto" w:fill="FFFFFF"/>
            <w:vAlign w:val="bottom"/>
          </w:tcPr>
          <w:p w14:paraId="5E5A2B9A" w14:textId="77777777" w:rsidR="00023E19" w:rsidRPr="00023E19" w:rsidRDefault="00023E19" w:rsidP="00023E19">
            <w:pPr>
              <w:autoSpaceDE w:val="0"/>
              <w:autoSpaceDN w:val="0"/>
              <w:adjustRightInd w:val="0"/>
              <w:spacing w:after="0" w:line="320" w:lineRule="atLeast"/>
              <w:ind w:left="60" w:right="60"/>
              <w:jc w:val="center"/>
              <w:rPr>
                <w:rFonts w:ascii="Arial" w:hAnsi="Arial" w:cs="Arial"/>
                <w:color w:val="264A60"/>
                <w:sz w:val="18"/>
                <w:szCs w:val="18"/>
                <w:lang w:val="id-ID"/>
              </w:rPr>
            </w:pPr>
            <w:r w:rsidRPr="00023E19">
              <w:rPr>
                <w:rFonts w:ascii="Arial" w:hAnsi="Arial" w:cs="Arial"/>
                <w:color w:val="264A60"/>
                <w:sz w:val="18"/>
                <w:szCs w:val="18"/>
                <w:lang w:val="id-ID"/>
              </w:rPr>
              <w:t>Sig.</w:t>
            </w:r>
          </w:p>
        </w:tc>
        <w:tc>
          <w:tcPr>
            <w:tcW w:w="2126" w:type="dxa"/>
            <w:gridSpan w:val="2"/>
            <w:tcBorders>
              <w:top w:val="nil"/>
              <w:left w:val="single" w:sz="8" w:space="0" w:color="E0E0E0"/>
              <w:bottom w:val="nil"/>
              <w:right w:val="nil"/>
            </w:tcBorders>
            <w:shd w:val="clear" w:color="auto" w:fill="FFFFFF"/>
            <w:vAlign w:val="bottom"/>
          </w:tcPr>
          <w:p w14:paraId="44478E0F" w14:textId="77777777" w:rsidR="00023E19" w:rsidRPr="00023E19" w:rsidRDefault="00023E19" w:rsidP="00023E19">
            <w:pPr>
              <w:autoSpaceDE w:val="0"/>
              <w:autoSpaceDN w:val="0"/>
              <w:adjustRightInd w:val="0"/>
              <w:spacing w:after="0" w:line="320" w:lineRule="atLeast"/>
              <w:ind w:left="60" w:right="60"/>
              <w:jc w:val="center"/>
              <w:rPr>
                <w:rFonts w:ascii="Arial" w:hAnsi="Arial" w:cs="Arial"/>
                <w:color w:val="264A60"/>
                <w:sz w:val="18"/>
                <w:szCs w:val="18"/>
                <w:lang w:val="id-ID"/>
              </w:rPr>
            </w:pPr>
            <w:r w:rsidRPr="00023E19">
              <w:rPr>
                <w:rFonts w:ascii="Arial" w:hAnsi="Arial" w:cs="Arial"/>
                <w:color w:val="264A60"/>
                <w:sz w:val="18"/>
                <w:szCs w:val="18"/>
                <w:lang w:val="id-ID"/>
              </w:rPr>
              <w:t>Collinearity Statistics</w:t>
            </w:r>
          </w:p>
        </w:tc>
      </w:tr>
      <w:tr w:rsidR="00023E19" w:rsidRPr="00023E19" w14:paraId="0C8D6889" w14:textId="77777777" w:rsidTr="00023E19">
        <w:trPr>
          <w:cantSplit/>
        </w:trPr>
        <w:tc>
          <w:tcPr>
            <w:tcW w:w="2552" w:type="dxa"/>
            <w:gridSpan w:val="2"/>
            <w:vMerge/>
            <w:tcBorders>
              <w:top w:val="nil"/>
              <w:left w:val="nil"/>
              <w:bottom w:val="nil"/>
              <w:right w:val="nil"/>
            </w:tcBorders>
            <w:shd w:val="clear" w:color="auto" w:fill="FFFFFF"/>
            <w:vAlign w:val="bottom"/>
          </w:tcPr>
          <w:p w14:paraId="0E9683D6" w14:textId="77777777" w:rsidR="00023E19" w:rsidRPr="00023E19" w:rsidRDefault="00023E19" w:rsidP="00023E19">
            <w:pPr>
              <w:autoSpaceDE w:val="0"/>
              <w:autoSpaceDN w:val="0"/>
              <w:adjustRightInd w:val="0"/>
              <w:spacing w:after="0" w:line="240" w:lineRule="auto"/>
              <w:rPr>
                <w:rFonts w:ascii="Arial" w:hAnsi="Arial" w:cs="Arial"/>
                <w:color w:val="264A60"/>
                <w:sz w:val="18"/>
                <w:szCs w:val="18"/>
                <w:lang w:val="id-ID"/>
              </w:rPr>
            </w:pPr>
          </w:p>
        </w:tc>
        <w:tc>
          <w:tcPr>
            <w:tcW w:w="992" w:type="dxa"/>
            <w:tcBorders>
              <w:top w:val="nil"/>
              <w:left w:val="nil"/>
              <w:bottom w:val="single" w:sz="8" w:space="0" w:color="152935"/>
              <w:right w:val="single" w:sz="8" w:space="0" w:color="E0E0E0"/>
            </w:tcBorders>
            <w:shd w:val="clear" w:color="auto" w:fill="FFFFFF"/>
            <w:vAlign w:val="bottom"/>
          </w:tcPr>
          <w:p w14:paraId="3F4C56F9" w14:textId="77777777" w:rsidR="00023E19" w:rsidRPr="00023E19" w:rsidRDefault="00023E19" w:rsidP="00023E19">
            <w:pPr>
              <w:autoSpaceDE w:val="0"/>
              <w:autoSpaceDN w:val="0"/>
              <w:adjustRightInd w:val="0"/>
              <w:spacing w:after="0" w:line="320" w:lineRule="atLeast"/>
              <w:ind w:left="60" w:right="60"/>
              <w:jc w:val="center"/>
              <w:rPr>
                <w:rFonts w:ascii="Arial" w:hAnsi="Arial" w:cs="Arial"/>
                <w:color w:val="264A60"/>
                <w:sz w:val="18"/>
                <w:szCs w:val="18"/>
                <w:lang w:val="id-ID"/>
              </w:rPr>
            </w:pPr>
            <w:r w:rsidRPr="00023E19">
              <w:rPr>
                <w:rFonts w:ascii="Arial" w:hAnsi="Arial" w:cs="Arial"/>
                <w:color w:val="264A60"/>
                <w:sz w:val="18"/>
                <w:szCs w:val="18"/>
                <w:lang w:val="id-ID"/>
              </w:rPr>
              <w:t>B</w:t>
            </w:r>
          </w:p>
        </w:tc>
        <w:tc>
          <w:tcPr>
            <w:tcW w:w="992" w:type="dxa"/>
            <w:tcBorders>
              <w:top w:val="nil"/>
              <w:left w:val="single" w:sz="8" w:space="0" w:color="E0E0E0"/>
              <w:bottom w:val="single" w:sz="8" w:space="0" w:color="152935"/>
              <w:right w:val="single" w:sz="8" w:space="0" w:color="E0E0E0"/>
            </w:tcBorders>
            <w:shd w:val="clear" w:color="auto" w:fill="FFFFFF"/>
            <w:vAlign w:val="bottom"/>
          </w:tcPr>
          <w:p w14:paraId="6EB16B11" w14:textId="77777777" w:rsidR="00023E19" w:rsidRPr="00023E19" w:rsidRDefault="00023E19" w:rsidP="00023E19">
            <w:pPr>
              <w:autoSpaceDE w:val="0"/>
              <w:autoSpaceDN w:val="0"/>
              <w:adjustRightInd w:val="0"/>
              <w:spacing w:after="0" w:line="320" w:lineRule="atLeast"/>
              <w:ind w:left="60" w:right="60"/>
              <w:jc w:val="center"/>
              <w:rPr>
                <w:rFonts w:ascii="Arial" w:hAnsi="Arial" w:cs="Arial"/>
                <w:color w:val="264A60"/>
                <w:sz w:val="18"/>
                <w:szCs w:val="18"/>
                <w:lang w:val="id-ID"/>
              </w:rPr>
            </w:pPr>
            <w:r w:rsidRPr="00023E19">
              <w:rPr>
                <w:rFonts w:ascii="Arial" w:hAnsi="Arial" w:cs="Arial"/>
                <w:color w:val="264A60"/>
                <w:sz w:val="18"/>
                <w:szCs w:val="18"/>
                <w:lang w:val="id-ID"/>
              </w:rPr>
              <w:t>Std. Error</w:t>
            </w:r>
          </w:p>
        </w:tc>
        <w:tc>
          <w:tcPr>
            <w:tcW w:w="1418" w:type="dxa"/>
            <w:tcBorders>
              <w:top w:val="nil"/>
              <w:left w:val="single" w:sz="8" w:space="0" w:color="E0E0E0"/>
              <w:bottom w:val="single" w:sz="8" w:space="0" w:color="152935"/>
              <w:right w:val="single" w:sz="8" w:space="0" w:color="E0E0E0"/>
            </w:tcBorders>
            <w:shd w:val="clear" w:color="auto" w:fill="FFFFFF"/>
            <w:vAlign w:val="bottom"/>
          </w:tcPr>
          <w:p w14:paraId="2765587F" w14:textId="77777777" w:rsidR="00023E19" w:rsidRPr="00023E19" w:rsidRDefault="00023E19" w:rsidP="00023E19">
            <w:pPr>
              <w:autoSpaceDE w:val="0"/>
              <w:autoSpaceDN w:val="0"/>
              <w:adjustRightInd w:val="0"/>
              <w:spacing w:after="0" w:line="320" w:lineRule="atLeast"/>
              <w:ind w:left="60" w:right="60"/>
              <w:jc w:val="center"/>
              <w:rPr>
                <w:rFonts w:ascii="Arial" w:hAnsi="Arial" w:cs="Arial"/>
                <w:color w:val="264A60"/>
                <w:sz w:val="18"/>
                <w:szCs w:val="18"/>
                <w:lang w:val="id-ID"/>
              </w:rPr>
            </w:pPr>
            <w:r w:rsidRPr="00023E19">
              <w:rPr>
                <w:rFonts w:ascii="Arial" w:hAnsi="Arial" w:cs="Arial"/>
                <w:color w:val="264A60"/>
                <w:sz w:val="18"/>
                <w:szCs w:val="18"/>
                <w:lang w:val="id-ID"/>
              </w:rPr>
              <w:t>Beta</w:t>
            </w:r>
          </w:p>
        </w:tc>
        <w:tc>
          <w:tcPr>
            <w:tcW w:w="850" w:type="dxa"/>
            <w:vMerge/>
            <w:tcBorders>
              <w:top w:val="nil"/>
              <w:left w:val="single" w:sz="8" w:space="0" w:color="E0E0E0"/>
              <w:bottom w:val="nil"/>
              <w:right w:val="single" w:sz="8" w:space="0" w:color="E0E0E0"/>
            </w:tcBorders>
            <w:shd w:val="clear" w:color="auto" w:fill="FFFFFF"/>
            <w:vAlign w:val="bottom"/>
          </w:tcPr>
          <w:p w14:paraId="7600DA92" w14:textId="77777777" w:rsidR="00023E19" w:rsidRPr="00023E19" w:rsidRDefault="00023E19" w:rsidP="00023E19">
            <w:pPr>
              <w:autoSpaceDE w:val="0"/>
              <w:autoSpaceDN w:val="0"/>
              <w:adjustRightInd w:val="0"/>
              <w:spacing w:after="0" w:line="240" w:lineRule="auto"/>
              <w:rPr>
                <w:rFonts w:ascii="Arial" w:hAnsi="Arial" w:cs="Arial"/>
                <w:color w:val="264A60"/>
                <w:sz w:val="18"/>
                <w:szCs w:val="18"/>
                <w:lang w:val="id-ID"/>
              </w:rPr>
            </w:pPr>
          </w:p>
        </w:tc>
        <w:tc>
          <w:tcPr>
            <w:tcW w:w="851" w:type="dxa"/>
            <w:vMerge/>
            <w:tcBorders>
              <w:top w:val="nil"/>
              <w:left w:val="single" w:sz="8" w:space="0" w:color="E0E0E0"/>
              <w:bottom w:val="nil"/>
              <w:right w:val="single" w:sz="8" w:space="0" w:color="E0E0E0"/>
            </w:tcBorders>
            <w:shd w:val="clear" w:color="auto" w:fill="FFFFFF"/>
            <w:vAlign w:val="bottom"/>
          </w:tcPr>
          <w:p w14:paraId="19CE1C76" w14:textId="77777777" w:rsidR="00023E19" w:rsidRPr="00023E19" w:rsidRDefault="00023E19" w:rsidP="00023E19">
            <w:pPr>
              <w:autoSpaceDE w:val="0"/>
              <w:autoSpaceDN w:val="0"/>
              <w:adjustRightInd w:val="0"/>
              <w:spacing w:after="0" w:line="240" w:lineRule="auto"/>
              <w:rPr>
                <w:rFonts w:ascii="Arial" w:hAnsi="Arial" w:cs="Arial"/>
                <w:color w:val="264A60"/>
                <w:sz w:val="18"/>
                <w:szCs w:val="18"/>
                <w:lang w:val="id-ID"/>
              </w:rPr>
            </w:pPr>
          </w:p>
        </w:tc>
        <w:tc>
          <w:tcPr>
            <w:tcW w:w="1134" w:type="dxa"/>
            <w:tcBorders>
              <w:top w:val="nil"/>
              <w:left w:val="single" w:sz="8" w:space="0" w:color="E0E0E0"/>
              <w:bottom w:val="single" w:sz="8" w:space="0" w:color="152935"/>
              <w:right w:val="single" w:sz="8" w:space="0" w:color="E0E0E0"/>
            </w:tcBorders>
            <w:shd w:val="clear" w:color="auto" w:fill="FFFFFF"/>
            <w:vAlign w:val="bottom"/>
          </w:tcPr>
          <w:p w14:paraId="13269371" w14:textId="77777777" w:rsidR="00023E19" w:rsidRPr="00023E19" w:rsidRDefault="00023E19" w:rsidP="00023E19">
            <w:pPr>
              <w:autoSpaceDE w:val="0"/>
              <w:autoSpaceDN w:val="0"/>
              <w:adjustRightInd w:val="0"/>
              <w:spacing w:after="0" w:line="320" w:lineRule="atLeast"/>
              <w:ind w:left="60" w:right="60"/>
              <w:jc w:val="center"/>
              <w:rPr>
                <w:rFonts w:ascii="Arial" w:hAnsi="Arial" w:cs="Arial"/>
                <w:color w:val="264A60"/>
                <w:sz w:val="18"/>
                <w:szCs w:val="18"/>
                <w:lang w:val="id-ID"/>
              </w:rPr>
            </w:pPr>
            <w:r w:rsidRPr="00023E19">
              <w:rPr>
                <w:rFonts w:ascii="Arial" w:hAnsi="Arial" w:cs="Arial"/>
                <w:color w:val="264A60"/>
                <w:sz w:val="18"/>
                <w:szCs w:val="18"/>
                <w:lang w:val="id-ID"/>
              </w:rPr>
              <w:t>Tolerance</w:t>
            </w:r>
          </w:p>
        </w:tc>
        <w:tc>
          <w:tcPr>
            <w:tcW w:w="992" w:type="dxa"/>
            <w:tcBorders>
              <w:top w:val="nil"/>
              <w:left w:val="single" w:sz="8" w:space="0" w:color="E0E0E0"/>
              <w:bottom w:val="single" w:sz="8" w:space="0" w:color="152935"/>
              <w:right w:val="nil"/>
            </w:tcBorders>
            <w:shd w:val="clear" w:color="auto" w:fill="FFFFFF"/>
            <w:vAlign w:val="bottom"/>
          </w:tcPr>
          <w:p w14:paraId="49F30ED9" w14:textId="77777777" w:rsidR="00023E19" w:rsidRPr="00023E19" w:rsidRDefault="00023E19" w:rsidP="00023E19">
            <w:pPr>
              <w:autoSpaceDE w:val="0"/>
              <w:autoSpaceDN w:val="0"/>
              <w:adjustRightInd w:val="0"/>
              <w:spacing w:after="0" w:line="320" w:lineRule="atLeast"/>
              <w:ind w:left="60" w:right="60"/>
              <w:jc w:val="center"/>
              <w:rPr>
                <w:rFonts w:ascii="Arial" w:hAnsi="Arial" w:cs="Arial"/>
                <w:color w:val="264A60"/>
                <w:sz w:val="18"/>
                <w:szCs w:val="18"/>
                <w:lang w:val="id-ID"/>
              </w:rPr>
            </w:pPr>
            <w:r w:rsidRPr="00023E19">
              <w:rPr>
                <w:rFonts w:ascii="Arial" w:hAnsi="Arial" w:cs="Arial"/>
                <w:color w:val="264A60"/>
                <w:sz w:val="18"/>
                <w:szCs w:val="18"/>
                <w:lang w:val="id-ID"/>
              </w:rPr>
              <w:t>VIF</w:t>
            </w:r>
          </w:p>
        </w:tc>
      </w:tr>
      <w:tr w:rsidR="00023E19" w:rsidRPr="00023E19" w14:paraId="34091664" w14:textId="77777777" w:rsidTr="00023E19">
        <w:trPr>
          <w:cantSplit/>
        </w:trPr>
        <w:tc>
          <w:tcPr>
            <w:tcW w:w="709" w:type="dxa"/>
            <w:vMerge w:val="restart"/>
            <w:tcBorders>
              <w:top w:val="single" w:sz="8" w:space="0" w:color="152935"/>
              <w:left w:val="nil"/>
              <w:bottom w:val="single" w:sz="8" w:space="0" w:color="152935"/>
              <w:right w:val="nil"/>
            </w:tcBorders>
            <w:shd w:val="clear" w:color="auto" w:fill="E0E0E0"/>
          </w:tcPr>
          <w:p w14:paraId="27F0111C" w14:textId="77777777" w:rsidR="00023E19" w:rsidRPr="00023E19" w:rsidRDefault="00023E19" w:rsidP="00023E19">
            <w:pPr>
              <w:autoSpaceDE w:val="0"/>
              <w:autoSpaceDN w:val="0"/>
              <w:adjustRightInd w:val="0"/>
              <w:spacing w:after="0" w:line="320" w:lineRule="atLeast"/>
              <w:ind w:left="60" w:right="60"/>
              <w:rPr>
                <w:rFonts w:ascii="Arial" w:hAnsi="Arial" w:cs="Arial"/>
                <w:color w:val="264A60"/>
                <w:sz w:val="18"/>
                <w:szCs w:val="18"/>
                <w:lang w:val="id-ID"/>
              </w:rPr>
            </w:pPr>
            <w:r w:rsidRPr="00023E19">
              <w:rPr>
                <w:rFonts w:ascii="Arial" w:hAnsi="Arial" w:cs="Arial"/>
                <w:color w:val="264A60"/>
                <w:sz w:val="18"/>
                <w:szCs w:val="18"/>
                <w:lang w:val="id-ID"/>
              </w:rPr>
              <w:t>1</w:t>
            </w:r>
          </w:p>
        </w:tc>
        <w:tc>
          <w:tcPr>
            <w:tcW w:w="1843" w:type="dxa"/>
            <w:tcBorders>
              <w:top w:val="single" w:sz="8" w:space="0" w:color="152935"/>
              <w:left w:val="nil"/>
              <w:bottom w:val="single" w:sz="8" w:space="0" w:color="AEAEAE"/>
              <w:right w:val="nil"/>
            </w:tcBorders>
            <w:shd w:val="clear" w:color="auto" w:fill="E0E0E0"/>
          </w:tcPr>
          <w:p w14:paraId="3FCD21A2" w14:textId="77777777" w:rsidR="00023E19" w:rsidRPr="00023E19" w:rsidRDefault="00023E19" w:rsidP="00023E19">
            <w:pPr>
              <w:autoSpaceDE w:val="0"/>
              <w:autoSpaceDN w:val="0"/>
              <w:adjustRightInd w:val="0"/>
              <w:spacing w:after="0" w:line="320" w:lineRule="atLeast"/>
              <w:ind w:left="60" w:right="60"/>
              <w:rPr>
                <w:rFonts w:ascii="Arial" w:hAnsi="Arial" w:cs="Arial"/>
                <w:color w:val="264A60"/>
                <w:sz w:val="18"/>
                <w:szCs w:val="18"/>
                <w:lang w:val="id-ID"/>
              </w:rPr>
            </w:pPr>
            <w:r w:rsidRPr="00023E19">
              <w:rPr>
                <w:rFonts w:ascii="Arial" w:hAnsi="Arial" w:cs="Arial"/>
                <w:color w:val="264A60"/>
                <w:sz w:val="18"/>
                <w:szCs w:val="18"/>
                <w:lang w:val="id-ID"/>
              </w:rPr>
              <w:t>(Constant)</w:t>
            </w:r>
          </w:p>
        </w:tc>
        <w:tc>
          <w:tcPr>
            <w:tcW w:w="992" w:type="dxa"/>
            <w:tcBorders>
              <w:top w:val="single" w:sz="8" w:space="0" w:color="152935"/>
              <w:left w:val="nil"/>
              <w:bottom w:val="single" w:sz="8" w:space="0" w:color="AEAEAE"/>
              <w:right w:val="single" w:sz="8" w:space="0" w:color="E0E0E0"/>
            </w:tcBorders>
            <w:shd w:val="clear" w:color="auto" w:fill="FFFFFF"/>
          </w:tcPr>
          <w:p w14:paraId="3B90221D"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14.559</w:t>
            </w:r>
          </w:p>
        </w:tc>
        <w:tc>
          <w:tcPr>
            <w:tcW w:w="992" w:type="dxa"/>
            <w:tcBorders>
              <w:top w:val="single" w:sz="8" w:space="0" w:color="152935"/>
              <w:left w:val="single" w:sz="8" w:space="0" w:color="E0E0E0"/>
              <w:bottom w:val="single" w:sz="8" w:space="0" w:color="AEAEAE"/>
              <w:right w:val="single" w:sz="8" w:space="0" w:color="E0E0E0"/>
            </w:tcBorders>
            <w:shd w:val="clear" w:color="auto" w:fill="FFFFFF"/>
          </w:tcPr>
          <w:p w14:paraId="23797958"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2.992</w:t>
            </w:r>
          </w:p>
        </w:tc>
        <w:tc>
          <w:tcPr>
            <w:tcW w:w="1418"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0630F166" w14:textId="77777777" w:rsidR="00023E19" w:rsidRPr="00023E19" w:rsidRDefault="00023E19" w:rsidP="00023E19">
            <w:pPr>
              <w:autoSpaceDE w:val="0"/>
              <w:autoSpaceDN w:val="0"/>
              <w:adjustRightInd w:val="0"/>
              <w:spacing w:after="0" w:line="240" w:lineRule="auto"/>
              <w:rPr>
                <w:rFonts w:ascii="Times New Roman" w:hAnsi="Times New Roman" w:cs="Times New Roman"/>
                <w:sz w:val="24"/>
                <w:szCs w:val="24"/>
                <w:lang w:val="id-ID"/>
              </w:rPr>
            </w:pPr>
          </w:p>
        </w:tc>
        <w:tc>
          <w:tcPr>
            <w:tcW w:w="850" w:type="dxa"/>
            <w:tcBorders>
              <w:top w:val="single" w:sz="8" w:space="0" w:color="152935"/>
              <w:left w:val="single" w:sz="8" w:space="0" w:color="E0E0E0"/>
              <w:bottom w:val="single" w:sz="8" w:space="0" w:color="AEAEAE"/>
              <w:right w:val="single" w:sz="8" w:space="0" w:color="E0E0E0"/>
            </w:tcBorders>
            <w:shd w:val="clear" w:color="auto" w:fill="FFFFFF"/>
          </w:tcPr>
          <w:p w14:paraId="1EA99406"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4.865</w:t>
            </w:r>
          </w:p>
        </w:tc>
        <w:tc>
          <w:tcPr>
            <w:tcW w:w="851" w:type="dxa"/>
            <w:tcBorders>
              <w:top w:val="single" w:sz="8" w:space="0" w:color="152935"/>
              <w:left w:val="single" w:sz="8" w:space="0" w:color="E0E0E0"/>
              <w:bottom w:val="single" w:sz="8" w:space="0" w:color="AEAEAE"/>
              <w:right w:val="single" w:sz="8" w:space="0" w:color="E0E0E0"/>
            </w:tcBorders>
            <w:shd w:val="clear" w:color="auto" w:fill="FFFFFF"/>
          </w:tcPr>
          <w:p w14:paraId="6AA065F8"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.000</w:t>
            </w:r>
          </w:p>
        </w:tc>
        <w:tc>
          <w:tcPr>
            <w:tcW w:w="1134"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2674D95A" w14:textId="77777777" w:rsidR="00023E19" w:rsidRPr="00023E19" w:rsidRDefault="00023E19" w:rsidP="00023E19">
            <w:pPr>
              <w:autoSpaceDE w:val="0"/>
              <w:autoSpaceDN w:val="0"/>
              <w:adjustRightInd w:val="0"/>
              <w:spacing w:after="0" w:line="240" w:lineRule="auto"/>
              <w:rPr>
                <w:rFonts w:ascii="Times New Roman" w:hAnsi="Times New Roman" w:cs="Times New Roman"/>
                <w:sz w:val="24"/>
                <w:szCs w:val="24"/>
                <w:lang w:val="id-ID"/>
              </w:rPr>
            </w:pPr>
          </w:p>
        </w:tc>
        <w:tc>
          <w:tcPr>
            <w:tcW w:w="992" w:type="dxa"/>
            <w:tcBorders>
              <w:top w:val="single" w:sz="8" w:space="0" w:color="152935"/>
              <w:left w:val="single" w:sz="8" w:space="0" w:color="E0E0E0"/>
              <w:bottom w:val="single" w:sz="8" w:space="0" w:color="AEAEAE"/>
              <w:right w:val="nil"/>
            </w:tcBorders>
            <w:shd w:val="clear" w:color="auto" w:fill="FFFFFF"/>
            <w:vAlign w:val="center"/>
          </w:tcPr>
          <w:p w14:paraId="6BC307A4" w14:textId="77777777" w:rsidR="00023E19" w:rsidRPr="00023E19" w:rsidRDefault="00023E19" w:rsidP="00023E19">
            <w:pPr>
              <w:autoSpaceDE w:val="0"/>
              <w:autoSpaceDN w:val="0"/>
              <w:adjustRightInd w:val="0"/>
              <w:spacing w:after="0" w:line="240" w:lineRule="auto"/>
              <w:rPr>
                <w:rFonts w:ascii="Times New Roman" w:hAnsi="Times New Roman" w:cs="Times New Roman"/>
                <w:sz w:val="24"/>
                <w:szCs w:val="24"/>
                <w:lang w:val="id-ID"/>
              </w:rPr>
            </w:pPr>
          </w:p>
        </w:tc>
      </w:tr>
      <w:tr w:rsidR="00023E19" w:rsidRPr="00023E19" w14:paraId="0706E86C" w14:textId="77777777" w:rsidTr="00023E19">
        <w:trPr>
          <w:cantSplit/>
        </w:trPr>
        <w:tc>
          <w:tcPr>
            <w:tcW w:w="709" w:type="dxa"/>
            <w:vMerge/>
            <w:tcBorders>
              <w:top w:val="single" w:sz="8" w:space="0" w:color="152935"/>
              <w:left w:val="nil"/>
              <w:bottom w:val="single" w:sz="8" w:space="0" w:color="152935"/>
              <w:right w:val="nil"/>
            </w:tcBorders>
            <w:shd w:val="clear" w:color="auto" w:fill="E0E0E0"/>
          </w:tcPr>
          <w:p w14:paraId="5BACBEE3" w14:textId="77777777" w:rsidR="00023E19" w:rsidRPr="00023E19" w:rsidRDefault="00023E19" w:rsidP="00023E19">
            <w:pPr>
              <w:autoSpaceDE w:val="0"/>
              <w:autoSpaceDN w:val="0"/>
              <w:adjustRightInd w:val="0"/>
              <w:spacing w:after="0" w:line="240" w:lineRule="auto"/>
              <w:rPr>
                <w:rFonts w:ascii="Times New Roman" w:hAnsi="Times New Roman" w:cs="Times New Roman"/>
                <w:sz w:val="24"/>
                <w:szCs w:val="24"/>
                <w:lang w:val="id-ID"/>
              </w:rPr>
            </w:pPr>
          </w:p>
        </w:tc>
        <w:tc>
          <w:tcPr>
            <w:tcW w:w="1843" w:type="dxa"/>
            <w:tcBorders>
              <w:top w:val="single" w:sz="8" w:space="0" w:color="AEAEAE"/>
              <w:left w:val="nil"/>
              <w:bottom w:val="single" w:sz="8" w:space="0" w:color="AEAEAE"/>
              <w:right w:val="nil"/>
            </w:tcBorders>
            <w:shd w:val="clear" w:color="auto" w:fill="E0E0E0"/>
          </w:tcPr>
          <w:p w14:paraId="0D23EC06" w14:textId="77777777" w:rsidR="00023E19" w:rsidRPr="00023E19" w:rsidRDefault="00023E19" w:rsidP="00023E19">
            <w:pPr>
              <w:autoSpaceDE w:val="0"/>
              <w:autoSpaceDN w:val="0"/>
              <w:adjustRightInd w:val="0"/>
              <w:spacing w:after="0" w:line="320" w:lineRule="atLeast"/>
              <w:ind w:left="60" w:right="60"/>
              <w:rPr>
                <w:rFonts w:ascii="Arial" w:hAnsi="Arial" w:cs="Arial"/>
                <w:color w:val="264A60"/>
                <w:sz w:val="18"/>
                <w:szCs w:val="18"/>
                <w:lang w:val="id-ID"/>
              </w:rPr>
            </w:pPr>
            <w:r w:rsidRPr="00023E19">
              <w:rPr>
                <w:rFonts w:ascii="Arial" w:hAnsi="Arial" w:cs="Arial"/>
                <w:color w:val="264A60"/>
                <w:sz w:val="18"/>
                <w:szCs w:val="18"/>
                <w:lang w:val="id-ID"/>
              </w:rPr>
              <w:t>Beban Kerja</w:t>
            </w:r>
          </w:p>
        </w:tc>
        <w:tc>
          <w:tcPr>
            <w:tcW w:w="992" w:type="dxa"/>
            <w:tcBorders>
              <w:top w:val="single" w:sz="8" w:space="0" w:color="AEAEAE"/>
              <w:left w:val="nil"/>
              <w:bottom w:val="single" w:sz="8" w:space="0" w:color="AEAEAE"/>
              <w:right w:val="single" w:sz="8" w:space="0" w:color="E0E0E0"/>
            </w:tcBorders>
            <w:shd w:val="clear" w:color="auto" w:fill="FFFFFF"/>
          </w:tcPr>
          <w:p w14:paraId="362268B0"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-.352</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6116FEDA"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.066</w:t>
            </w:r>
          </w:p>
        </w:tc>
        <w:tc>
          <w:tcPr>
            <w:tcW w:w="1418" w:type="dxa"/>
            <w:tcBorders>
              <w:top w:val="single" w:sz="8" w:space="0" w:color="AEAEAE"/>
              <w:left w:val="single" w:sz="8" w:space="0" w:color="E0E0E0"/>
              <w:bottom w:val="single" w:sz="8" w:space="0" w:color="AEAEAE"/>
              <w:right w:val="single" w:sz="8" w:space="0" w:color="E0E0E0"/>
            </w:tcBorders>
            <w:shd w:val="clear" w:color="auto" w:fill="FFFFFF"/>
          </w:tcPr>
          <w:p w14:paraId="4A3BE602"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-.327</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76F3BB62"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-5.366</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7F688493"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.000</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67B303D8"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.164</w:t>
            </w:r>
          </w:p>
        </w:tc>
        <w:tc>
          <w:tcPr>
            <w:tcW w:w="992" w:type="dxa"/>
            <w:tcBorders>
              <w:top w:val="single" w:sz="8" w:space="0" w:color="AEAEAE"/>
              <w:left w:val="single" w:sz="8" w:space="0" w:color="E0E0E0"/>
              <w:bottom w:val="single" w:sz="8" w:space="0" w:color="AEAEAE"/>
              <w:right w:val="nil"/>
            </w:tcBorders>
            <w:shd w:val="clear" w:color="auto" w:fill="FFFFFF"/>
          </w:tcPr>
          <w:p w14:paraId="59A76CD4"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6.101</w:t>
            </w:r>
          </w:p>
        </w:tc>
      </w:tr>
      <w:tr w:rsidR="00023E19" w:rsidRPr="00023E19" w14:paraId="74E7EE34" w14:textId="77777777" w:rsidTr="00023E19">
        <w:trPr>
          <w:cantSplit/>
        </w:trPr>
        <w:tc>
          <w:tcPr>
            <w:tcW w:w="709" w:type="dxa"/>
            <w:vMerge/>
            <w:tcBorders>
              <w:top w:val="single" w:sz="8" w:space="0" w:color="152935"/>
              <w:left w:val="nil"/>
              <w:bottom w:val="single" w:sz="8" w:space="0" w:color="152935"/>
              <w:right w:val="nil"/>
            </w:tcBorders>
            <w:shd w:val="clear" w:color="auto" w:fill="E0E0E0"/>
          </w:tcPr>
          <w:p w14:paraId="2F0F1DD3" w14:textId="77777777" w:rsidR="00023E19" w:rsidRPr="00023E19" w:rsidRDefault="00023E19" w:rsidP="00023E19">
            <w:pPr>
              <w:autoSpaceDE w:val="0"/>
              <w:autoSpaceDN w:val="0"/>
              <w:adjustRightInd w:val="0"/>
              <w:spacing w:after="0" w:line="240" w:lineRule="auto"/>
              <w:rPr>
                <w:rFonts w:ascii="Arial" w:hAnsi="Arial" w:cs="Arial"/>
                <w:color w:val="010205"/>
                <w:sz w:val="18"/>
                <w:szCs w:val="18"/>
                <w:lang w:val="id-ID"/>
              </w:rPr>
            </w:pPr>
          </w:p>
        </w:tc>
        <w:tc>
          <w:tcPr>
            <w:tcW w:w="1843" w:type="dxa"/>
            <w:tcBorders>
              <w:top w:val="single" w:sz="8" w:space="0" w:color="AEAEAE"/>
              <w:left w:val="nil"/>
              <w:bottom w:val="single" w:sz="8" w:space="0" w:color="AEAEAE"/>
              <w:right w:val="nil"/>
            </w:tcBorders>
            <w:shd w:val="clear" w:color="auto" w:fill="E0E0E0"/>
          </w:tcPr>
          <w:p w14:paraId="71F7F008" w14:textId="77777777" w:rsidR="00023E19" w:rsidRPr="00023E19" w:rsidRDefault="00023E19" w:rsidP="00023E19">
            <w:pPr>
              <w:autoSpaceDE w:val="0"/>
              <w:autoSpaceDN w:val="0"/>
              <w:adjustRightInd w:val="0"/>
              <w:spacing w:after="0" w:line="320" w:lineRule="atLeast"/>
              <w:ind w:left="60" w:right="60"/>
              <w:rPr>
                <w:rFonts w:ascii="Arial" w:hAnsi="Arial" w:cs="Arial"/>
                <w:color w:val="264A60"/>
                <w:sz w:val="18"/>
                <w:szCs w:val="18"/>
                <w:lang w:val="id-ID"/>
              </w:rPr>
            </w:pPr>
            <w:r w:rsidRPr="00023E19">
              <w:rPr>
                <w:rFonts w:ascii="Arial" w:hAnsi="Arial" w:cs="Arial"/>
                <w:color w:val="264A60"/>
                <w:sz w:val="18"/>
                <w:szCs w:val="18"/>
                <w:lang w:val="id-ID"/>
              </w:rPr>
              <w:t>Keselamatan Kerja</w:t>
            </w:r>
          </w:p>
        </w:tc>
        <w:tc>
          <w:tcPr>
            <w:tcW w:w="992" w:type="dxa"/>
            <w:tcBorders>
              <w:top w:val="single" w:sz="8" w:space="0" w:color="AEAEAE"/>
              <w:left w:val="nil"/>
              <w:bottom w:val="single" w:sz="8" w:space="0" w:color="AEAEAE"/>
              <w:right w:val="single" w:sz="8" w:space="0" w:color="E0E0E0"/>
            </w:tcBorders>
            <w:shd w:val="clear" w:color="auto" w:fill="FFFFFF"/>
          </w:tcPr>
          <w:p w14:paraId="4FC04E94"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.308</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1F935E5B"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.079</w:t>
            </w:r>
          </w:p>
        </w:tc>
        <w:tc>
          <w:tcPr>
            <w:tcW w:w="1418" w:type="dxa"/>
            <w:tcBorders>
              <w:top w:val="single" w:sz="8" w:space="0" w:color="AEAEAE"/>
              <w:left w:val="single" w:sz="8" w:space="0" w:color="E0E0E0"/>
              <w:bottom w:val="single" w:sz="8" w:space="0" w:color="AEAEAE"/>
              <w:right w:val="single" w:sz="8" w:space="0" w:color="E0E0E0"/>
            </w:tcBorders>
            <w:shd w:val="clear" w:color="auto" w:fill="FFFFFF"/>
          </w:tcPr>
          <w:p w14:paraId="739793AF"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.263</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19099D7B"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3.885</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20EB49BB"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.000</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7D7860CC"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.133</w:t>
            </w:r>
          </w:p>
        </w:tc>
        <w:tc>
          <w:tcPr>
            <w:tcW w:w="992" w:type="dxa"/>
            <w:tcBorders>
              <w:top w:val="single" w:sz="8" w:space="0" w:color="AEAEAE"/>
              <w:left w:val="single" w:sz="8" w:space="0" w:color="E0E0E0"/>
              <w:bottom w:val="single" w:sz="8" w:space="0" w:color="AEAEAE"/>
              <w:right w:val="nil"/>
            </w:tcBorders>
            <w:shd w:val="clear" w:color="auto" w:fill="FFFFFF"/>
          </w:tcPr>
          <w:p w14:paraId="0E267876"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7.519</w:t>
            </w:r>
          </w:p>
        </w:tc>
      </w:tr>
      <w:tr w:rsidR="00023E19" w:rsidRPr="00023E19" w14:paraId="0DDD5AE2" w14:textId="77777777" w:rsidTr="00023E19">
        <w:trPr>
          <w:cantSplit/>
        </w:trPr>
        <w:tc>
          <w:tcPr>
            <w:tcW w:w="709" w:type="dxa"/>
            <w:vMerge/>
            <w:tcBorders>
              <w:top w:val="single" w:sz="8" w:space="0" w:color="152935"/>
              <w:left w:val="nil"/>
              <w:bottom w:val="single" w:sz="8" w:space="0" w:color="152935"/>
              <w:right w:val="nil"/>
            </w:tcBorders>
            <w:shd w:val="clear" w:color="auto" w:fill="E0E0E0"/>
          </w:tcPr>
          <w:p w14:paraId="00AA2898" w14:textId="77777777" w:rsidR="00023E19" w:rsidRPr="00023E19" w:rsidRDefault="00023E19" w:rsidP="00023E19">
            <w:pPr>
              <w:autoSpaceDE w:val="0"/>
              <w:autoSpaceDN w:val="0"/>
              <w:adjustRightInd w:val="0"/>
              <w:spacing w:after="0" w:line="240" w:lineRule="auto"/>
              <w:rPr>
                <w:rFonts w:ascii="Arial" w:hAnsi="Arial" w:cs="Arial"/>
                <w:color w:val="010205"/>
                <w:sz w:val="18"/>
                <w:szCs w:val="18"/>
                <w:lang w:val="id-ID"/>
              </w:rPr>
            </w:pPr>
          </w:p>
        </w:tc>
        <w:tc>
          <w:tcPr>
            <w:tcW w:w="1843" w:type="dxa"/>
            <w:tcBorders>
              <w:top w:val="single" w:sz="8" w:space="0" w:color="AEAEAE"/>
              <w:left w:val="nil"/>
              <w:bottom w:val="single" w:sz="8" w:space="0" w:color="152935"/>
              <w:right w:val="nil"/>
            </w:tcBorders>
            <w:shd w:val="clear" w:color="auto" w:fill="E0E0E0"/>
          </w:tcPr>
          <w:p w14:paraId="1AE411AF" w14:textId="77777777" w:rsidR="00023E19" w:rsidRPr="00023E19" w:rsidRDefault="00023E19" w:rsidP="00023E19">
            <w:pPr>
              <w:autoSpaceDE w:val="0"/>
              <w:autoSpaceDN w:val="0"/>
              <w:adjustRightInd w:val="0"/>
              <w:spacing w:after="0" w:line="320" w:lineRule="atLeast"/>
              <w:ind w:left="60" w:right="60"/>
              <w:rPr>
                <w:rFonts w:ascii="Arial" w:hAnsi="Arial" w:cs="Arial"/>
                <w:color w:val="264A60"/>
                <w:sz w:val="18"/>
                <w:szCs w:val="18"/>
                <w:lang w:val="id-ID"/>
              </w:rPr>
            </w:pPr>
            <w:r w:rsidRPr="00023E19">
              <w:rPr>
                <w:rFonts w:ascii="Arial" w:hAnsi="Arial" w:cs="Arial"/>
                <w:color w:val="264A60"/>
                <w:sz w:val="18"/>
                <w:szCs w:val="18"/>
                <w:lang w:val="id-ID"/>
              </w:rPr>
              <w:t>Lingkungan Kerja</w:t>
            </w:r>
          </w:p>
        </w:tc>
        <w:tc>
          <w:tcPr>
            <w:tcW w:w="992" w:type="dxa"/>
            <w:tcBorders>
              <w:top w:val="single" w:sz="8" w:space="0" w:color="AEAEAE"/>
              <w:left w:val="nil"/>
              <w:bottom w:val="single" w:sz="8" w:space="0" w:color="152935"/>
              <w:right w:val="single" w:sz="8" w:space="0" w:color="E0E0E0"/>
            </w:tcBorders>
            <w:shd w:val="clear" w:color="auto" w:fill="FFFFFF"/>
          </w:tcPr>
          <w:p w14:paraId="3A871E79"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.483</w:t>
            </w:r>
          </w:p>
        </w:tc>
        <w:tc>
          <w:tcPr>
            <w:tcW w:w="992" w:type="dxa"/>
            <w:tcBorders>
              <w:top w:val="single" w:sz="8" w:space="0" w:color="AEAEAE"/>
              <w:left w:val="single" w:sz="8" w:space="0" w:color="E0E0E0"/>
              <w:bottom w:val="single" w:sz="8" w:space="0" w:color="152935"/>
              <w:right w:val="single" w:sz="8" w:space="0" w:color="E0E0E0"/>
            </w:tcBorders>
            <w:shd w:val="clear" w:color="auto" w:fill="FFFFFF"/>
          </w:tcPr>
          <w:p w14:paraId="6CA8DA43"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.082</w:t>
            </w:r>
          </w:p>
        </w:tc>
        <w:tc>
          <w:tcPr>
            <w:tcW w:w="1418" w:type="dxa"/>
            <w:tcBorders>
              <w:top w:val="single" w:sz="8" w:space="0" w:color="AEAEAE"/>
              <w:left w:val="single" w:sz="8" w:space="0" w:color="E0E0E0"/>
              <w:bottom w:val="single" w:sz="8" w:space="0" w:color="152935"/>
              <w:right w:val="single" w:sz="8" w:space="0" w:color="E0E0E0"/>
            </w:tcBorders>
            <w:shd w:val="clear" w:color="auto" w:fill="FFFFFF"/>
          </w:tcPr>
          <w:p w14:paraId="24CA3DD1"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.413</w:t>
            </w:r>
          </w:p>
        </w:tc>
        <w:tc>
          <w:tcPr>
            <w:tcW w:w="850" w:type="dxa"/>
            <w:tcBorders>
              <w:top w:val="single" w:sz="8" w:space="0" w:color="AEAEAE"/>
              <w:left w:val="single" w:sz="8" w:space="0" w:color="E0E0E0"/>
              <w:bottom w:val="single" w:sz="8" w:space="0" w:color="152935"/>
              <w:right w:val="single" w:sz="8" w:space="0" w:color="E0E0E0"/>
            </w:tcBorders>
            <w:shd w:val="clear" w:color="auto" w:fill="FFFFFF"/>
          </w:tcPr>
          <w:p w14:paraId="7DB24FF7"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5.878</w:t>
            </w:r>
          </w:p>
        </w:tc>
        <w:tc>
          <w:tcPr>
            <w:tcW w:w="851" w:type="dxa"/>
            <w:tcBorders>
              <w:top w:val="single" w:sz="8" w:space="0" w:color="AEAEAE"/>
              <w:left w:val="single" w:sz="8" w:space="0" w:color="E0E0E0"/>
              <w:bottom w:val="single" w:sz="8" w:space="0" w:color="152935"/>
              <w:right w:val="single" w:sz="8" w:space="0" w:color="E0E0E0"/>
            </w:tcBorders>
            <w:shd w:val="clear" w:color="auto" w:fill="FFFFFF"/>
          </w:tcPr>
          <w:p w14:paraId="3CB2BD27"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.000</w:t>
            </w:r>
          </w:p>
        </w:tc>
        <w:tc>
          <w:tcPr>
            <w:tcW w:w="1134" w:type="dxa"/>
            <w:tcBorders>
              <w:top w:val="single" w:sz="8" w:space="0" w:color="AEAEAE"/>
              <w:left w:val="single" w:sz="8" w:space="0" w:color="E0E0E0"/>
              <w:bottom w:val="single" w:sz="8" w:space="0" w:color="152935"/>
              <w:right w:val="single" w:sz="8" w:space="0" w:color="E0E0E0"/>
            </w:tcBorders>
            <w:shd w:val="clear" w:color="auto" w:fill="FFFFFF"/>
          </w:tcPr>
          <w:p w14:paraId="300F55EA"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.123</w:t>
            </w:r>
          </w:p>
        </w:tc>
        <w:tc>
          <w:tcPr>
            <w:tcW w:w="992" w:type="dxa"/>
            <w:tcBorders>
              <w:top w:val="single" w:sz="8" w:space="0" w:color="AEAEAE"/>
              <w:left w:val="single" w:sz="8" w:space="0" w:color="E0E0E0"/>
              <w:bottom w:val="single" w:sz="8" w:space="0" w:color="152935"/>
              <w:right w:val="nil"/>
            </w:tcBorders>
            <w:shd w:val="clear" w:color="auto" w:fill="FFFFFF"/>
          </w:tcPr>
          <w:p w14:paraId="575FB631" w14:textId="77777777" w:rsidR="00023E19" w:rsidRPr="00023E19" w:rsidRDefault="00023E19" w:rsidP="00023E19">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8.108</w:t>
            </w:r>
          </w:p>
        </w:tc>
      </w:tr>
      <w:tr w:rsidR="00023E19" w:rsidRPr="00023E19" w14:paraId="5902343D" w14:textId="77777777" w:rsidTr="00023E19">
        <w:trPr>
          <w:cantSplit/>
        </w:trPr>
        <w:tc>
          <w:tcPr>
            <w:tcW w:w="9781" w:type="dxa"/>
            <w:gridSpan w:val="9"/>
            <w:tcBorders>
              <w:top w:val="nil"/>
              <w:left w:val="nil"/>
              <w:bottom w:val="nil"/>
              <w:right w:val="nil"/>
            </w:tcBorders>
            <w:shd w:val="clear" w:color="auto" w:fill="FFFFFF"/>
          </w:tcPr>
          <w:p w14:paraId="7FF444D9" w14:textId="77777777" w:rsidR="00023E19" w:rsidRPr="00023E19" w:rsidRDefault="00023E19" w:rsidP="00023E19">
            <w:pPr>
              <w:autoSpaceDE w:val="0"/>
              <w:autoSpaceDN w:val="0"/>
              <w:adjustRightInd w:val="0"/>
              <w:spacing w:after="0" w:line="320" w:lineRule="atLeast"/>
              <w:ind w:left="60" w:right="60"/>
              <w:rPr>
                <w:rFonts w:ascii="Arial" w:hAnsi="Arial" w:cs="Arial"/>
                <w:color w:val="010205"/>
                <w:sz w:val="18"/>
                <w:szCs w:val="18"/>
                <w:lang w:val="id-ID"/>
              </w:rPr>
            </w:pPr>
            <w:r w:rsidRPr="00023E19">
              <w:rPr>
                <w:rFonts w:ascii="Arial" w:hAnsi="Arial" w:cs="Arial"/>
                <w:color w:val="010205"/>
                <w:sz w:val="18"/>
                <w:szCs w:val="18"/>
                <w:lang w:val="id-ID"/>
              </w:rPr>
              <w:t>a. Dependent Variable: Kepuasan Kerja</w:t>
            </w:r>
          </w:p>
        </w:tc>
      </w:tr>
    </w:tbl>
    <w:p w14:paraId="60FF1C59" w14:textId="77777777" w:rsidR="00232563" w:rsidRPr="00023E19" w:rsidRDefault="00232563" w:rsidP="00232563">
      <w:pPr>
        <w:adjustRightInd w:val="0"/>
        <w:rPr>
          <w:szCs w:val="24"/>
          <w:lang w:val="id-ID"/>
        </w:rPr>
      </w:pPr>
    </w:p>
    <w:p w14:paraId="223C1BE9" w14:textId="77777777" w:rsidR="007A7C44" w:rsidRPr="007A7C44" w:rsidRDefault="007A7C44" w:rsidP="007A7C44">
      <w:pPr>
        <w:autoSpaceDE w:val="0"/>
        <w:autoSpaceDN w:val="0"/>
        <w:adjustRightInd w:val="0"/>
        <w:spacing w:after="0" w:line="240" w:lineRule="auto"/>
        <w:rPr>
          <w:rFonts w:ascii="Times New Roman" w:hAnsi="Times New Roman" w:cs="Times New Roman"/>
          <w:sz w:val="24"/>
          <w:szCs w:val="24"/>
          <w:lang w:val="id-ID"/>
        </w:rPr>
      </w:pPr>
    </w:p>
    <w:tbl>
      <w:tblPr>
        <w:tblW w:w="8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1134"/>
        <w:gridCol w:w="1259"/>
        <w:gridCol w:w="1009"/>
        <w:gridCol w:w="1134"/>
        <w:gridCol w:w="1134"/>
        <w:gridCol w:w="1276"/>
        <w:gridCol w:w="1276"/>
      </w:tblGrid>
      <w:tr w:rsidR="007A7C44" w:rsidRPr="007A7C44" w14:paraId="74DAB9F2" w14:textId="77777777" w:rsidTr="007A7C44">
        <w:trPr>
          <w:cantSplit/>
        </w:trPr>
        <w:tc>
          <w:tcPr>
            <w:tcW w:w="8931" w:type="dxa"/>
            <w:gridSpan w:val="8"/>
            <w:tcBorders>
              <w:top w:val="nil"/>
              <w:left w:val="nil"/>
              <w:bottom w:val="nil"/>
              <w:right w:val="nil"/>
            </w:tcBorders>
            <w:shd w:val="clear" w:color="auto" w:fill="FFFFFF"/>
            <w:vAlign w:val="center"/>
          </w:tcPr>
          <w:p w14:paraId="770779DB" w14:textId="77777777" w:rsidR="007A7C44" w:rsidRPr="007A7C44" w:rsidRDefault="007A7C44" w:rsidP="007A7C44">
            <w:pPr>
              <w:autoSpaceDE w:val="0"/>
              <w:autoSpaceDN w:val="0"/>
              <w:adjustRightInd w:val="0"/>
              <w:spacing w:after="0" w:line="320" w:lineRule="atLeast"/>
              <w:ind w:left="60" w:right="60"/>
              <w:jc w:val="center"/>
              <w:rPr>
                <w:rFonts w:ascii="Arial" w:hAnsi="Arial" w:cs="Arial"/>
                <w:color w:val="010205"/>
                <w:lang w:val="id-ID"/>
              </w:rPr>
            </w:pPr>
            <w:r w:rsidRPr="007A7C44">
              <w:rPr>
                <w:rFonts w:ascii="Arial" w:hAnsi="Arial" w:cs="Arial"/>
                <w:b/>
                <w:bCs/>
                <w:color w:val="010205"/>
                <w:lang w:val="id-ID"/>
              </w:rPr>
              <w:t>Collinearity Diagnostics</w:t>
            </w:r>
            <w:r w:rsidRPr="007A7C44">
              <w:rPr>
                <w:rFonts w:ascii="Arial" w:hAnsi="Arial" w:cs="Arial"/>
                <w:b/>
                <w:bCs/>
                <w:color w:val="010205"/>
                <w:vertAlign w:val="superscript"/>
                <w:lang w:val="id-ID"/>
              </w:rPr>
              <w:t>a</w:t>
            </w:r>
          </w:p>
        </w:tc>
      </w:tr>
      <w:tr w:rsidR="007A7C44" w:rsidRPr="007A7C44" w14:paraId="4DC25E3F" w14:textId="77777777" w:rsidTr="007A7C44">
        <w:trPr>
          <w:cantSplit/>
        </w:trPr>
        <w:tc>
          <w:tcPr>
            <w:tcW w:w="709" w:type="dxa"/>
            <w:vMerge w:val="restart"/>
            <w:tcBorders>
              <w:top w:val="nil"/>
              <w:left w:val="nil"/>
              <w:bottom w:val="nil"/>
              <w:right w:val="nil"/>
            </w:tcBorders>
            <w:shd w:val="clear" w:color="auto" w:fill="FFFFFF"/>
            <w:vAlign w:val="bottom"/>
          </w:tcPr>
          <w:p w14:paraId="061C6EA1" w14:textId="77777777" w:rsidR="007A7C44" w:rsidRPr="007A7C44" w:rsidRDefault="007A7C44" w:rsidP="007A7C44">
            <w:pPr>
              <w:autoSpaceDE w:val="0"/>
              <w:autoSpaceDN w:val="0"/>
              <w:adjustRightInd w:val="0"/>
              <w:spacing w:after="0" w:line="320" w:lineRule="atLeast"/>
              <w:ind w:left="60" w:right="60"/>
              <w:rPr>
                <w:rFonts w:ascii="Arial" w:hAnsi="Arial" w:cs="Arial"/>
                <w:color w:val="264A60"/>
                <w:sz w:val="18"/>
                <w:szCs w:val="18"/>
                <w:lang w:val="id-ID"/>
              </w:rPr>
            </w:pPr>
            <w:r w:rsidRPr="007A7C44">
              <w:rPr>
                <w:rFonts w:ascii="Arial" w:hAnsi="Arial" w:cs="Arial"/>
                <w:color w:val="264A60"/>
                <w:sz w:val="18"/>
                <w:szCs w:val="18"/>
                <w:lang w:val="id-ID"/>
              </w:rPr>
              <w:t>Model</w:t>
            </w:r>
          </w:p>
        </w:tc>
        <w:tc>
          <w:tcPr>
            <w:tcW w:w="1134" w:type="dxa"/>
            <w:vMerge w:val="restart"/>
            <w:tcBorders>
              <w:top w:val="nil"/>
              <w:left w:val="nil"/>
              <w:bottom w:val="nil"/>
              <w:right w:val="nil"/>
            </w:tcBorders>
            <w:shd w:val="clear" w:color="auto" w:fill="FFFFFF"/>
            <w:vAlign w:val="bottom"/>
          </w:tcPr>
          <w:p w14:paraId="0BCCD7C1" w14:textId="77777777" w:rsidR="007A7C44" w:rsidRPr="007A7C44" w:rsidRDefault="007A7C44" w:rsidP="007A7C44">
            <w:pPr>
              <w:autoSpaceDE w:val="0"/>
              <w:autoSpaceDN w:val="0"/>
              <w:adjustRightInd w:val="0"/>
              <w:spacing w:after="0" w:line="320" w:lineRule="atLeast"/>
              <w:ind w:left="60" w:right="60"/>
              <w:rPr>
                <w:rFonts w:ascii="Arial" w:hAnsi="Arial" w:cs="Arial"/>
                <w:color w:val="264A60"/>
                <w:sz w:val="18"/>
                <w:szCs w:val="18"/>
                <w:lang w:val="id-ID"/>
              </w:rPr>
            </w:pPr>
            <w:r w:rsidRPr="007A7C44">
              <w:rPr>
                <w:rFonts w:ascii="Arial" w:hAnsi="Arial" w:cs="Arial"/>
                <w:color w:val="264A60"/>
                <w:sz w:val="18"/>
                <w:szCs w:val="18"/>
                <w:lang w:val="id-ID"/>
              </w:rPr>
              <w:t>Dimension</w:t>
            </w:r>
          </w:p>
        </w:tc>
        <w:tc>
          <w:tcPr>
            <w:tcW w:w="1259" w:type="dxa"/>
            <w:vMerge w:val="restart"/>
            <w:tcBorders>
              <w:top w:val="nil"/>
              <w:left w:val="nil"/>
              <w:bottom w:val="nil"/>
              <w:right w:val="single" w:sz="8" w:space="0" w:color="E0E0E0"/>
            </w:tcBorders>
            <w:shd w:val="clear" w:color="auto" w:fill="FFFFFF"/>
            <w:vAlign w:val="bottom"/>
          </w:tcPr>
          <w:p w14:paraId="4C7DC29B" w14:textId="77777777" w:rsidR="007A7C44" w:rsidRPr="007A7C44" w:rsidRDefault="007A7C44" w:rsidP="007A7C44">
            <w:pPr>
              <w:autoSpaceDE w:val="0"/>
              <w:autoSpaceDN w:val="0"/>
              <w:adjustRightInd w:val="0"/>
              <w:spacing w:after="0" w:line="320" w:lineRule="atLeast"/>
              <w:ind w:left="60" w:right="60"/>
              <w:jc w:val="center"/>
              <w:rPr>
                <w:rFonts w:ascii="Arial" w:hAnsi="Arial" w:cs="Arial"/>
                <w:color w:val="264A60"/>
                <w:sz w:val="18"/>
                <w:szCs w:val="18"/>
                <w:lang w:val="id-ID"/>
              </w:rPr>
            </w:pPr>
            <w:r w:rsidRPr="007A7C44">
              <w:rPr>
                <w:rFonts w:ascii="Arial" w:hAnsi="Arial" w:cs="Arial"/>
                <w:color w:val="264A60"/>
                <w:sz w:val="18"/>
                <w:szCs w:val="18"/>
                <w:lang w:val="id-ID"/>
              </w:rPr>
              <w:t>Eigenvalue</w:t>
            </w:r>
          </w:p>
        </w:tc>
        <w:tc>
          <w:tcPr>
            <w:tcW w:w="1009" w:type="dxa"/>
            <w:vMerge w:val="restart"/>
            <w:tcBorders>
              <w:top w:val="nil"/>
              <w:left w:val="single" w:sz="8" w:space="0" w:color="E0E0E0"/>
              <w:bottom w:val="nil"/>
              <w:right w:val="single" w:sz="8" w:space="0" w:color="E0E0E0"/>
            </w:tcBorders>
            <w:shd w:val="clear" w:color="auto" w:fill="FFFFFF"/>
            <w:vAlign w:val="bottom"/>
          </w:tcPr>
          <w:p w14:paraId="0F9F96B1" w14:textId="77777777" w:rsidR="007A7C44" w:rsidRPr="007A7C44" w:rsidRDefault="007A7C44" w:rsidP="007A7C44">
            <w:pPr>
              <w:autoSpaceDE w:val="0"/>
              <w:autoSpaceDN w:val="0"/>
              <w:adjustRightInd w:val="0"/>
              <w:spacing w:after="0" w:line="320" w:lineRule="atLeast"/>
              <w:ind w:left="60" w:right="60"/>
              <w:jc w:val="center"/>
              <w:rPr>
                <w:rFonts w:ascii="Arial" w:hAnsi="Arial" w:cs="Arial"/>
                <w:color w:val="264A60"/>
                <w:sz w:val="18"/>
                <w:szCs w:val="18"/>
                <w:lang w:val="id-ID"/>
              </w:rPr>
            </w:pPr>
            <w:r w:rsidRPr="007A7C44">
              <w:rPr>
                <w:rFonts w:ascii="Arial" w:hAnsi="Arial" w:cs="Arial"/>
                <w:color w:val="264A60"/>
                <w:sz w:val="18"/>
                <w:szCs w:val="18"/>
                <w:lang w:val="id-ID"/>
              </w:rPr>
              <w:t>Condition Index</w:t>
            </w:r>
          </w:p>
        </w:tc>
        <w:tc>
          <w:tcPr>
            <w:tcW w:w="4820" w:type="dxa"/>
            <w:gridSpan w:val="4"/>
            <w:tcBorders>
              <w:top w:val="nil"/>
              <w:left w:val="single" w:sz="8" w:space="0" w:color="E0E0E0"/>
              <w:bottom w:val="nil"/>
              <w:right w:val="nil"/>
            </w:tcBorders>
            <w:shd w:val="clear" w:color="auto" w:fill="FFFFFF"/>
            <w:vAlign w:val="bottom"/>
          </w:tcPr>
          <w:p w14:paraId="7864CABB" w14:textId="77777777" w:rsidR="007A7C44" w:rsidRPr="007A7C44" w:rsidRDefault="007A7C44" w:rsidP="007A7C44">
            <w:pPr>
              <w:autoSpaceDE w:val="0"/>
              <w:autoSpaceDN w:val="0"/>
              <w:adjustRightInd w:val="0"/>
              <w:spacing w:after="0" w:line="320" w:lineRule="atLeast"/>
              <w:ind w:left="60" w:right="60"/>
              <w:jc w:val="center"/>
              <w:rPr>
                <w:rFonts w:ascii="Arial" w:hAnsi="Arial" w:cs="Arial"/>
                <w:color w:val="264A60"/>
                <w:sz w:val="18"/>
                <w:szCs w:val="18"/>
                <w:lang w:val="id-ID"/>
              </w:rPr>
            </w:pPr>
            <w:r w:rsidRPr="007A7C44">
              <w:rPr>
                <w:rFonts w:ascii="Arial" w:hAnsi="Arial" w:cs="Arial"/>
                <w:color w:val="264A60"/>
                <w:sz w:val="18"/>
                <w:szCs w:val="18"/>
                <w:lang w:val="id-ID"/>
              </w:rPr>
              <w:t>Variance Proportions</w:t>
            </w:r>
          </w:p>
        </w:tc>
      </w:tr>
      <w:tr w:rsidR="007A7C44" w:rsidRPr="007A7C44" w14:paraId="5CB266F4" w14:textId="77777777" w:rsidTr="007A7C44">
        <w:trPr>
          <w:cantSplit/>
        </w:trPr>
        <w:tc>
          <w:tcPr>
            <w:tcW w:w="709" w:type="dxa"/>
            <w:vMerge/>
            <w:tcBorders>
              <w:top w:val="nil"/>
              <w:left w:val="nil"/>
              <w:bottom w:val="nil"/>
              <w:right w:val="nil"/>
            </w:tcBorders>
            <w:shd w:val="clear" w:color="auto" w:fill="FFFFFF"/>
            <w:vAlign w:val="bottom"/>
          </w:tcPr>
          <w:p w14:paraId="34A66989" w14:textId="77777777" w:rsidR="007A7C44" w:rsidRPr="007A7C44" w:rsidRDefault="007A7C44" w:rsidP="007A7C44">
            <w:pPr>
              <w:autoSpaceDE w:val="0"/>
              <w:autoSpaceDN w:val="0"/>
              <w:adjustRightInd w:val="0"/>
              <w:spacing w:after="0" w:line="240" w:lineRule="auto"/>
              <w:rPr>
                <w:rFonts w:ascii="Arial" w:hAnsi="Arial" w:cs="Arial"/>
                <w:color w:val="264A60"/>
                <w:sz w:val="18"/>
                <w:szCs w:val="18"/>
                <w:lang w:val="id-ID"/>
              </w:rPr>
            </w:pPr>
          </w:p>
        </w:tc>
        <w:tc>
          <w:tcPr>
            <w:tcW w:w="1134" w:type="dxa"/>
            <w:vMerge/>
            <w:tcBorders>
              <w:top w:val="nil"/>
              <w:left w:val="nil"/>
              <w:bottom w:val="nil"/>
              <w:right w:val="nil"/>
            </w:tcBorders>
            <w:shd w:val="clear" w:color="auto" w:fill="FFFFFF"/>
            <w:vAlign w:val="bottom"/>
          </w:tcPr>
          <w:p w14:paraId="6F2B6DA8" w14:textId="77777777" w:rsidR="007A7C44" w:rsidRPr="007A7C44" w:rsidRDefault="007A7C44" w:rsidP="007A7C44">
            <w:pPr>
              <w:autoSpaceDE w:val="0"/>
              <w:autoSpaceDN w:val="0"/>
              <w:adjustRightInd w:val="0"/>
              <w:spacing w:after="0" w:line="240" w:lineRule="auto"/>
              <w:rPr>
                <w:rFonts w:ascii="Arial" w:hAnsi="Arial" w:cs="Arial"/>
                <w:color w:val="264A60"/>
                <w:sz w:val="18"/>
                <w:szCs w:val="18"/>
                <w:lang w:val="id-ID"/>
              </w:rPr>
            </w:pPr>
          </w:p>
        </w:tc>
        <w:tc>
          <w:tcPr>
            <w:tcW w:w="1259" w:type="dxa"/>
            <w:vMerge/>
            <w:tcBorders>
              <w:top w:val="nil"/>
              <w:left w:val="nil"/>
              <w:bottom w:val="nil"/>
              <w:right w:val="single" w:sz="8" w:space="0" w:color="E0E0E0"/>
            </w:tcBorders>
            <w:shd w:val="clear" w:color="auto" w:fill="FFFFFF"/>
            <w:vAlign w:val="bottom"/>
          </w:tcPr>
          <w:p w14:paraId="701AAB68" w14:textId="77777777" w:rsidR="007A7C44" w:rsidRPr="007A7C44" w:rsidRDefault="007A7C44" w:rsidP="007A7C44">
            <w:pPr>
              <w:autoSpaceDE w:val="0"/>
              <w:autoSpaceDN w:val="0"/>
              <w:adjustRightInd w:val="0"/>
              <w:spacing w:after="0" w:line="240" w:lineRule="auto"/>
              <w:rPr>
                <w:rFonts w:ascii="Arial" w:hAnsi="Arial" w:cs="Arial"/>
                <w:color w:val="264A60"/>
                <w:sz w:val="18"/>
                <w:szCs w:val="18"/>
                <w:lang w:val="id-ID"/>
              </w:rPr>
            </w:pPr>
          </w:p>
        </w:tc>
        <w:tc>
          <w:tcPr>
            <w:tcW w:w="1009" w:type="dxa"/>
            <w:vMerge/>
            <w:tcBorders>
              <w:top w:val="nil"/>
              <w:left w:val="single" w:sz="8" w:space="0" w:color="E0E0E0"/>
              <w:bottom w:val="nil"/>
              <w:right w:val="single" w:sz="8" w:space="0" w:color="E0E0E0"/>
            </w:tcBorders>
            <w:shd w:val="clear" w:color="auto" w:fill="FFFFFF"/>
            <w:vAlign w:val="bottom"/>
          </w:tcPr>
          <w:p w14:paraId="4A2EABD8" w14:textId="77777777" w:rsidR="007A7C44" w:rsidRPr="007A7C44" w:rsidRDefault="007A7C44" w:rsidP="007A7C44">
            <w:pPr>
              <w:autoSpaceDE w:val="0"/>
              <w:autoSpaceDN w:val="0"/>
              <w:adjustRightInd w:val="0"/>
              <w:spacing w:after="0" w:line="240" w:lineRule="auto"/>
              <w:rPr>
                <w:rFonts w:ascii="Arial" w:hAnsi="Arial" w:cs="Arial"/>
                <w:color w:val="264A60"/>
                <w:sz w:val="18"/>
                <w:szCs w:val="18"/>
                <w:lang w:val="id-ID"/>
              </w:rPr>
            </w:pPr>
          </w:p>
        </w:tc>
        <w:tc>
          <w:tcPr>
            <w:tcW w:w="1134" w:type="dxa"/>
            <w:tcBorders>
              <w:top w:val="nil"/>
              <w:left w:val="single" w:sz="8" w:space="0" w:color="E0E0E0"/>
              <w:bottom w:val="single" w:sz="8" w:space="0" w:color="152935"/>
              <w:right w:val="single" w:sz="8" w:space="0" w:color="E0E0E0"/>
            </w:tcBorders>
            <w:shd w:val="clear" w:color="auto" w:fill="FFFFFF"/>
            <w:vAlign w:val="bottom"/>
          </w:tcPr>
          <w:p w14:paraId="7B834911" w14:textId="77777777" w:rsidR="007A7C44" w:rsidRPr="007A7C44" w:rsidRDefault="007A7C44" w:rsidP="007A7C44">
            <w:pPr>
              <w:autoSpaceDE w:val="0"/>
              <w:autoSpaceDN w:val="0"/>
              <w:adjustRightInd w:val="0"/>
              <w:spacing w:after="0" w:line="320" w:lineRule="atLeast"/>
              <w:ind w:left="60" w:right="60"/>
              <w:jc w:val="center"/>
              <w:rPr>
                <w:rFonts w:ascii="Arial" w:hAnsi="Arial" w:cs="Arial"/>
                <w:color w:val="264A60"/>
                <w:sz w:val="18"/>
                <w:szCs w:val="18"/>
                <w:lang w:val="id-ID"/>
              </w:rPr>
            </w:pPr>
            <w:r w:rsidRPr="007A7C44">
              <w:rPr>
                <w:rFonts w:ascii="Arial" w:hAnsi="Arial" w:cs="Arial"/>
                <w:color w:val="264A60"/>
                <w:sz w:val="18"/>
                <w:szCs w:val="18"/>
                <w:lang w:val="id-ID"/>
              </w:rPr>
              <w:t>(Constant)</w:t>
            </w:r>
          </w:p>
        </w:tc>
        <w:tc>
          <w:tcPr>
            <w:tcW w:w="1134" w:type="dxa"/>
            <w:tcBorders>
              <w:top w:val="nil"/>
              <w:left w:val="single" w:sz="8" w:space="0" w:color="E0E0E0"/>
              <w:bottom w:val="single" w:sz="8" w:space="0" w:color="152935"/>
              <w:right w:val="single" w:sz="8" w:space="0" w:color="E0E0E0"/>
            </w:tcBorders>
            <w:shd w:val="clear" w:color="auto" w:fill="FFFFFF"/>
            <w:vAlign w:val="bottom"/>
          </w:tcPr>
          <w:p w14:paraId="76971BF1" w14:textId="77777777" w:rsidR="007A7C44" w:rsidRPr="007A7C44" w:rsidRDefault="007A7C44" w:rsidP="007A7C44">
            <w:pPr>
              <w:autoSpaceDE w:val="0"/>
              <w:autoSpaceDN w:val="0"/>
              <w:adjustRightInd w:val="0"/>
              <w:spacing w:after="0" w:line="320" w:lineRule="atLeast"/>
              <w:ind w:left="60" w:right="60"/>
              <w:jc w:val="center"/>
              <w:rPr>
                <w:rFonts w:ascii="Arial" w:hAnsi="Arial" w:cs="Arial"/>
                <w:color w:val="264A60"/>
                <w:sz w:val="18"/>
                <w:szCs w:val="18"/>
                <w:lang w:val="id-ID"/>
              </w:rPr>
            </w:pPr>
            <w:r w:rsidRPr="007A7C44">
              <w:rPr>
                <w:rFonts w:ascii="Arial" w:hAnsi="Arial" w:cs="Arial"/>
                <w:color w:val="264A60"/>
                <w:sz w:val="18"/>
                <w:szCs w:val="18"/>
                <w:lang w:val="id-ID"/>
              </w:rPr>
              <w:t>Beban Kerja</w:t>
            </w:r>
          </w:p>
        </w:tc>
        <w:tc>
          <w:tcPr>
            <w:tcW w:w="1276" w:type="dxa"/>
            <w:tcBorders>
              <w:top w:val="nil"/>
              <w:left w:val="single" w:sz="8" w:space="0" w:color="E0E0E0"/>
              <w:bottom w:val="single" w:sz="8" w:space="0" w:color="152935"/>
              <w:right w:val="single" w:sz="8" w:space="0" w:color="E0E0E0"/>
            </w:tcBorders>
            <w:shd w:val="clear" w:color="auto" w:fill="FFFFFF"/>
            <w:vAlign w:val="bottom"/>
          </w:tcPr>
          <w:p w14:paraId="1E17D5AD" w14:textId="77777777" w:rsidR="007A7C44" w:rsidRPr="007A7C44" w:rsidRDefault="007A7C44" w:rsidP="007A7C44">
            <w:pPr>
              <w:autoSpaceDE w:val="0"/>
              <w:autoSpaceDN w:val="0"/>
              <w:adjustRightInd w:val="0"/>
              <w:spacing w:after="0" w:line="320" w:lineRule="atLeast"/>
              <w:ind w:left="60" w:right="60"/>
              <w:jc w:val="center"/>
              <w:rPr>
                <w:rFonts w:ascii="Arial" w:hAnsi="Arial" w:cs="Arial"/>
                <w:color w:val="264A60"/>
                <w:sz w:val="18"/>
                <w:szCs w:val="18"/>
                <w:lang w:val="id-ID"/>
              </w:rPr>
            </w:pPr>
            <w:r w:rsidRPr="007A7C44">
              <w:rPr>
                <w:rFonts w:ascii="Arial" w:hAnsi="Arial" w:cs="Arial"/>
                <w:color w:val="264A60"/>
                <w:sz w:val="18"/>
                <w:szCs w:val="18"/>
                <w:lang w:val="id-ID"/>
              </w:rPr>
              <w:t>Keselamatan Kerja</w:t>
            </w:r>
          </w:p>
        </w:tc>
        <w:tc>
          <w:tcPr>
            <w:tcW w:w="1276" w:type="dxa"/>
            <w:tcBorders>
              <w:top w:val="nil"/>
              <w:left w:val="single" w:sz="8" w:space="0" w:color="E0E0E0"/>
              <w:bottom w:val="single" w:sz="8" w:space="0" w:color="152935"/>
              <w:right w:val="nil"/>
            </w:tcBorders>
            <w:shd w:val="clear" w:color="auto" w:fill="FFFFFF"/>
            <w:vAlign w:val="bottom"/>
          </w:tcPr>
          <w:p w14:paraId="136D21B2" w14:textId="77777777" w:rsidR="007A7C44" w:rsidRPr="007A7C44" w:rsidRDefault="007A7C44" w:rsidP="007A7C44">
            <w:pPr>
              <w:autoSpaceDE w:val="0"/>
              <w:autoSpaceDN w:val="0"/>
              <w:adjustRightInd w:val="0"/>
              <w:spacing w:after="0" w:line="320" w:lineRule="atLeast"/>
              <w:ind w:left="60" w:right="60"/>
              <w:jc w:val="center"/>
              <w:rPr>
                <w:rFonts w:ascii="Arial" w:hAnsi="Arial" w:cs="Arial"/>
                <w:color w:val="264A60"/>
                <w:sz w:val="18"/>
                <w:szCs w:val="18"/>
                <w:lang w:val="id-ID"/>
              </w:rPr>
            </w:pPr>
            <w:r w:rsidRPr="007A7C44">
              <w:rPr>
                <w:rFonts w:ascii="Arial" w:hAnsi="Arial" w:cs="Arial"/>
                <w:color w:val="264A60"/>
                <w:sz w:val="18"/>
                <w:szCs w:val="18"/>
                <w:lang w:val="id-ID"/>
              </w:rPr>
              <w:t>Lingkungan Kerja</w:t>
            </w:r>
          </w:p>
        </w:tc>
      </w:tr>
      <w:tr w:rsidR="007A7C44" w:rsidRPr="007A7C44" w14:paraId="59EF1470" w14:textId="77777777" w:rsidTr="007A7C44">
        <w:trPr>
          <w:cantSplit/>
        </w:trPr>
        <w:tc>
          <w:tcPr>
            <w:tcW w:w="709" w:type="dxa"/>
            <w:vMerge w:val="restart"/>
            <w:tcBorders>
              <w:top w:val="single" w:sz="8" w:space="0" w:color="152935"/>
              <w:left w:val="nil"/>
              <w:bottom w:val="single" w:sz="8" w:space="0" w:color="152935"/>
              <w:right w:val="nil"/>
            </w:tcBorders>
            <w:shd w:val="clear" w:color="auto" w:fill="E0E0E0"/>
          </w:tcPr>
          <w:p w14:paraId="43248ECF" w14:textId="77777777" w:rsidR="007A7C44" w:rsidRPr="007A7C44" w:rsidRDefault="007A7C44" w:rsidP="007A7C44">
            <w:pPr>
              <w:autoSpaceDE w:val="0"/>
              <w:autoSpaceDN w:val="0"/>
              <w:adjustRightInd w:val="0"/>
              <w:spacing w:after="0" w:line="320" w:lineRule="atLeast"/>
              <w:ind w:left="60" w:right="60"/>
              <w:rPr>
                <w:rFonts w:ascii="Arial" w:hAnsi="Arial" w:cs="Arial"/>
                <w:color w:val="264A60"/>
                <w:sz w:val="18"/>
                <w:szCs w:val="18"/>
                <w:lang w:val="id-ID"/>
              </w:rPr>
            </w:pPr>
            <w:r w:rsidRPr="007A7C44">
              <w:rPr>
                <w:rFonts w:ascii="Arial" w:hAnsi="Arial" w:cs="Arial"/>
                <w:color w:val="264A60"/>
                <w:sz w:val="18"/>
                <w:szCs w:val="18"/>
                <w:lang w:val="id-ID"/>
              </w:rPr>
              <w:t>1</w:t>
            </w:r>
          </w:p>
        </w:tc>
        <w:tc>
          <w:tcPr>
            <w:tcW w:w="1134" w:type="dxa"/>
            <w:tcBorders>
              <w:top w:val="single" w:sz="8" w:space="0" w:color="152935"/>
              <w:left w:val="nil"/>
              <w:bottom w:val="single" w:sz="8" w:space="0" w:color="AEAEAE"/>
              <w:right w:val="nil"/>
            </w:tcBorders>
            <w:shd w:val="clear" w:color="auto" w:fill="E0E0E0"/>
          </w:tcPr>
          <w:p w14:paraId="6C8771D0" w14:textId="77777777" w:rsidR="007A7C44" w:rsidRPr="007A7C44" w:rsidRDefault="007A7C44" w:rsidP="007A7C44">
            <w:pPr>
              <w:autoSpaceDE w:val="0"/>
              <w:autoSpaceDN w:val="0"/>
              <w:adjustRightInd w:val="0"/>
              <w:spacing w:after="0" w:line="320" w:lineRule="atLeast"/>
              <w:ind w:left="60" w:right="60"/>
              <w:rPr>
                <w:rFonts w:ascii="Arial" w:hAnsi="Arial" w:cs="Arial"/>
                <w:color w:val="264A60"/>
                <w:sz w:val="18"/>
                <w:szCs w:val="18"/>
                <w:lang w:val="id-ID"/>
              </w:rPr>
            </w:pPr>
            <w:r w:rsidRPr="007A7C44">
              <w:rPr>
                <w:rFonts w:ascii="Arial" w:hAnsi="Arial" w:cs="Arial"/>
                <w:color w:val="264A60"/>
                <w:sz w:val="18"/>
                <w:szCs w:val="18"/>
                <w:lang w:val="id-ID"/>
              </w:rPr>
              <w:t>1</w:t>
            </w:r>
          </w:p>
        </w:tc>
        <w:tc>
          <w:tcPr>
            <w:tcW w:w="1259" w:type="dxa"/>
            <w:tcBorders>
              <w:top w:val="single" w:sz="8" w:space="0" w:color="152935"/>
              <w:left w:val="nil"/>
              <w:bottom w:val="single" w:sz="8" w:space="0" w:color="AEAEAE"/>
              <w:right w:val="single" w:sz="8" w:space="0" w:color="E0E0E0"/>
            </w:tcBorders>
            <w:shd w:val="clear" w:color="auto" w:fill="FFFFFF"/>
          </w:tcPr>
          <w:p w14:paraId="232637DE"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3.869</w:t>
            </w:r>
          </w:p>
        </w:tc>
        <w:tc>
          <w:tcPr>
            <w:tcW w:w="1009" w:type="dxa"/>
            <w:tcBorders>
              <w:top w:val="single" w:sz="8" w:space="0" w:color="152935"/>
              <w:left w:val="single" w:sz="8" w:space="0" w:color="E0E0E0"/>
              <w:bottom w:val="single" w:sz="8" w:space="0" w:color="AEAEAE"/>
              <w:right w:val="single" w:sz="8" w:space="0" w:color="E0E0E0"/>
            </w:tcBorders>
            <w:shd w:val="clear" w:color="auto" w:fill="FFFFFF"/>
          </w:tcPr>
          <w:p w14:paraId="0C3A0A81"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1.000</w:t>
            </w:r>
          </w:p>
        </w:tc>
        <w:tc>
          <w:tcPr>
            <w:tcW w:w="1134" w:type="dxa"/>
            <w:tcBorders>
              <w:top w:val="single" w:sz="8" w:space="0" w:color="152935"/>
              <w:left w:val="single" w:sz="8" w:space="0" w:color="E0E0E0"/>
              <w:bottom w:val="single" w:sz="8" w:space="0" w:color="AEAEAE"/>
              <w:right w:val="single" w:sz="8" w:space="0" w:color="E0E0E0"/>
            </w:tcBorders>
            <w:shd w:val="clear" w:color="auto" w:fill="FFFFFF"/>
          </w:tcPr>
          <w:p w14:paraId="29B1BBF3"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.00</w:t>
            </w:r>
          </w:p>
        </w:tc>
        <w:tc>
          <w:tcPr>
            <w:tcW w:w="1134" w:type="dxa"/>
            <w:tcBorders>
              <w:top w:val="single" w:sz="8" w:space="0" w:color="152935"/>
              <w:left w:val="single" w:sz="8" w:space="0" w:color="E0E0E0"/>
              <w:bottom w:val="single" w:sz="8" w:space="0" w:color="AEAEAE"/>
              <w:right w:val="single" w:sz="8" w:space="0" w:color="E0E0E0"/>
            </w:tcBorders>
            <w:shd w:val="clear" w:color="auto" w:fill="FFFFFF"/>
          </w:tcPr>
          <w:p w14:paraId="22841EE3"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.00</w:t>
            </w:r>
          </w:p>
        </w:tc>
        <w:tc>
          <w:tcPr>
            <w:tcW w:w="1276" w:type="dxa"/>
            <w:tcBorders>
              <w:top w:val="single" w:sz="8" w:space="0" w:color="152935"/>
              <w:left w:val="single" w:sz="8" w:space="0" w:color="E0E0E0"/>
              <w:bottom w:val="single" w:sz="8" w:space="0" w:color="AEAEAE"/>
              <w:right w:val="single" w:sz="8" w:space="0" w:color="E0E0E0"/>
            </w:tcBorders>
            <w:shd w:val="clear" w:color="auto" w:fill="FFFFFF"/>
          </w:tcPr>
          <w:p w14:paraId="41A1BA7D"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.00</w:t>
            </w:r>
          </w:p>
        </w:tc>
        <w:tc>
          <w:tcPr>
            <w:tcW w:w="1276" w:type="dxa"/>
            <w:tcBorders>
              <w:top w:val="single" w:sz="8" w:space="0" w:color="152935"/>
              <w:left w:val="single" w:sz="8" w:space="0" w:color="E0E0E0"/>
              <w:bottom w:val="single" w:sz="8" w:space="0" w:color="AEAEAE"/>
              <w:right w:val="nil"/>
            </w:tcBorders>
            <w:shd w:val="clear" w:color="auto" w:fill="FFFFFF"/>
          </w:tcPr>
          <w:p w14:paraId="747C26F2"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.00</w:t>
            </w:r>
          </w:p>
        </w:tc>
      </w:tr>
      <w:tr w:rsidR="007A7C44" w:rsidRPr="007A7C44" w14:paraId="7B4D3F62" w14:textId="77777777" w:rsidTr="007A7C44">
        <w:trPr>
          <w:cantSplit/>
        </w:trPr>
        <w:tc>
          <w:tcPr>
            <w:tcW w:w="709" w:type="dxa"/>
            <w:vMerge/>
            <w:tcBorders>
              <w:top w:val="single" w:sz="8" w:space="0" w:color="152935"/>
              <w:left w:val="nil"/>
              <w:bottom w:val="single" w:sz="8" w:space="0" w:color="152935"/>
              <w:right w:val="nil"/>
            </w:tcBorders>
            <w:shd w:val="clear" w:color="auto" w:fill="E0E0E0"/>
          </w:tcPr>
          <w:p w14:paraId="43EFF6B6" w14:textId="77777777" w:rsidR="007A7C44" w:rsidRPr="007A7C44" w:rsidRDefault="007A7C44" w:rsidP="007A7C44">
            <w:pPr>
              <w:autoSpaceDE w:val="0"/>
              <w:autoSpaceDN w:val="0"/>
              <w:adjustRightInd w:val="0"/>
              <w:spacing w:after="0" w:line="240" w:lineRule="auto"/>
              <w:rPr>
                <w:rFonts w:ascii="Arial" w:hAnsi="Arial" w:cs="Arial"/>
                <w:color w:val="010205"/>
                <w:sz w:val="18"/>
                <w:szCs w:val="18"/>
                <w:lang w:val="id-ID"/>
              </w:rPr>
            </w:pPr>
          </w:p>
        </w:tc>
        <w:tc>
          <w:tcPr>
            <w:tcW w:w="1134" w:type="dxa"/>
            <w:tcBorders>
              <w:top w:val="single" w:sz="8" w:space="0" w:color="AEAEAE"/>
              <w:left w:val="nil"/>
              <w:bottom w:val="single" w:sz="8" w:space="0" w:color="AEAEAE"/>
              <w:right w:val="nil"/>
            </w:tcBorders>
            <w:shd w:val="clear" w:color="auto" w:fill="E0E0E0"/>
          </w:tcPr>
          <w:p w14:paraId="67D87EC7" w14:textId="77777777" w:rsidR="007A7C44" w:rsidRPr="007A7C44" w:rsidRDefault="007A7C44" w:rsidP="007A7C44">
            <w:pPr>
              <w:autoSpaceDE w:val="0"/>
              <w:autoSpaceDN w:val="0"/>
              <w:adjustRightInd w:val="0"/>
              <w:spacing w:after="0" w:line="320" w:lineRule="atLeast"/>
              <w:ind w:left="60" w:right="60"/>
              <w:rPr>
                <w:rFonts w:ascii="Arial" w:hAnsi="Arial" w:cs="Arial"/>
                <w:color w:val="264A60"/>
                <w:sz w:val="18"/>
                <w:szCs w:val="18"/>
                <w:lang w:val="id-ID"/>
              </w:rPr>
            </w:pPr>
            <w:r w:rsidRPr="007A7C44">
              <w:rPr>
                <w:rFonts w:ascii="Arial" w:hAnsi="Arial" w:cs="Arial"/>
                <w:color w:val="264A60"/>
                <w:sz w:val="18"/>
                <w:szCs w:val="18"/>
                <w:lang w:val="id-ID"/>
              </w:rPr>
              <w:t>2</w:t>
            </w:r>
          </w:p>
        </w:tc>
        <w:tc>
          <w:tcPr>
            <w:tcW w:w="1259" w:type="dxa"/>
            <w:tcBorders>
              <w:top w:val="single" w:sz="8" w:space="0" w:color="AEAEAE"/>
              <w:left w:val="nil"/>
              <w:bottom w:val="single" w:sz="8" w:space="0" w:color="AEAEAE"/>
              <w:right w:val="single" w:sz="8" w:space="0" w:color="E0E0E0"/>
            </w:tcBorders>
            <w:shd w:val="clear" w:color="auto" w:fill="FFFFFF"/>
          </w:tcPr>
          <w:p w14:paraId="77849040"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.127</w:t>
            </w:r>
          </w:p>
        </w:tc>
        <w:tc>
          <w:tcPr>
            <w:tcW w:w="1009" w:type="dxa"/>
            <w:tcBorders>
              <w:top w:val="single" w:sz="8" w:space="0" w:color="AEAEAE"/>
              <w:left w:val="single" w:sz="8" w:space="0" w:color="E0E0E0"/>
              <w:bottom w:val="single" w:sz="8" w:space="0" w:color="AEAEAE"/>
              <w:right w:val="single" w:sz="8" w:space="0" w:color="E0E0E0"/>
            </w:tcBorders>
            <w:shd w:val="clear" w:color="auto" w:fill="FFFFFF"/>
          </w:tcPr>
          <w:p w14:paraId="339EE009"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5.512</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71058B9D"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.00</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7CC9F7C6"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.06</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14:paraId="6B335CF0"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.01</w:t>
            </w:r>
          </w:p>
        </w:tc>
        <w:tc>
          <w:tcPr>
            <w:tcW w:w="1276" w:type="dxa"/>
            <w:tcBorders>
              <w:top w:val="single" w:sz="8" w:space="0" w:color="AEAEAE"/>
              <w:left w:val="single" w:sz="8" w:space="0" w:color="E0E0E0"/>
              <w:bottom w:val="single" w:sz="8" w:space="0" w:color="AEAEAE"/>
              <w:right w:val="nil"/>
            </w:tcBorders>
            <w:shd w:val="clear" w:color="auto" w:fill="FFFFFF"/>
          </w:tcPr>
          <w:p w14:paraId="2C8166B0"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.00</w:t>
            </w:r>
          </w:p>
        </w:tc>
      </w:tr>
      <w:tr w:rsidR="007A7C44" w:rsidRPr="007A7C44" w14:paraId="5381D755" w14:textId="77777777" w:rsidTr="007A7C44">
        <w:trPr>
          <w:cantSplit/>
        </w:trPr>
        <w:tc>
          <w:tcPr>
            <w:tcW w:w="709" w:type="dxa"/>
            <w:vMerge/>
            <w:tcBorders>
              <w:top w:val="single" w:sz="8" w:space="0" w:color="152935"/>
              <w:left w:val="nil"/>
              <w:bottom w:val="single" w:sz="8" w:space="0" w:color="152935"/>
              <w:right w:val="nil"/>
            </w:tcBorders>
            <w:shd w:val="clear" w:color="auto" w:fill="E0E0E0"/>
          </w:tcPr>
          <w:p w14:paraId="5D857D73" w14:textId="77777777" w:rsidR="007A7C44" w:rsidRPr="007A7C44" w:rsidRDefault="007A7C44" w:rsidP="007A7C44">
            <w:pPr>
              <w:autoSpaceDE w:val="0"/>
              <w:autoSpaceDN w:val="0"/>
              <w:adjustRightInd w:val="0"/>
              <w:spacing w:after="0" w:line="240" w:lineRule="auto"/>
              <w:rPr>
                <w:rFonts w:ascii="Arial" w:hAnsi="Arial" w:cs="Arial"/>
                <w:color w:val="010205"/>
                <w:sz w:val="18"/>
                <w:szCs w:val="18"/>
                <w:lang w:val="id-ID"/>
              </w:rPr>
            </w:pPr>
          </w:p>
        </w:tc>
        <w:tc>
          <w:tcPr>
            <w:tcW w:w="1134" w:type="dxa"/>
            <w:tcBorders>
              <w:top w:val="single" w:sz="8" w:space="0" w:color="AEAEAE"/>
              <w:left w:val="nil"/>
              <w:bottom w:val="single" w:sz="8" w:space="0" w:color="AEAEAE"/>
              <w:right w:val="nil"/>
            </w:tcBorders>
            <w:shd w:val="clear" w:color="auto" w:fill="E0E0E0"/>
          </w:tcPr>
          <w:p w14:paraId="652A7F83" w14:textId="77777777" w:rsidR="007A7C44" w:rsidRPr="007A7C44" w:rsidRDefault="007A7C44" w:rsidP="007A7C44">
            <w:pPr>
              <w:autoSpaceDE w:val="0"/>
              <w:autoSpaceDN w:val="0"/>
              <w:adjustRightInd w:val="0"/>
              <w:spacing w:after="0" w:line="320" w:lineRule="atLeast"/>
              <w:ind w:left="60" w:right="60"/>
              <w:rPr>
                <w:rFonts w:ascii="Arial" w:hAnsi="Arial" w:cs="Arial"/>
                <w:color w:val="264A60"/>
                <w:sz w:val="18"/>
                <w:szCs w:val="18"/>
                <w:lang w:val="id-ID"/>
              </w:rPr>
            </w:pPr>
            <w:r w:rsidRPr="007A7C44">
              <w:rPr>
                <w:rFonts w:ascii="Arial" w:hAnsi="Arial" w:cs="Arial"/>
                <w:color w:val="264A60"/>
                <w:sz w:val="18"/>
                <w:szCs w:val="18"/>
                <w:lang w:val="id-ID"/>
              </w:rPr>
              <w:t>3</w:t>
            </w:r>
          </w:p>
        </w:tc>
        <w:tc>
          <w:tcPr>
            <w:tcW w:w="1259" w:type="dxa"/>
            <w:tcBorders>
              <w:top w:val="single" w:sz="8" w:space="0" w:color="AEAEAE"/>
              <w:left w:val="nil"/>
              <w:bottom w:val="single" w:sz="8" w:space="0" w:color="AEAEAE"/>
              <w:right w:val="single" w:sz="8" w:space="0" w:color="E0E0E0"/>
            </w:tcBorders>
            <w:shd w:val="clear" w:color="auto" w:fill="FFFFFF"/>
          </w:tcPr>
          <w:p w14:paraId="2A6AC385"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.003</w:t>
            </w:r>
          </w:p>
        </w:tc>
        <w:tc>
          <w:tcPr>
            <w:tcW w:w="1009" w:type="dxa"/>
            <w:tcBorders>
              <w:top w:val="single" w:sz="8" w:space="0" w:color="AEAEAE"/>
              <w:left w:val="single" w:sz="8" w:space="0" w:color="E0E0E0"/>
              <w:bottom w:val="single" w:sz="8" w:space="0" w:color="AEAEAE"/>
              <w:right w:val="single" w:sz="8" w:space="0" w:color="E0E0E0"/>
            </w:tcBorders>
            <w:shd w:val="clear" w:color="auto" w:fill="FFFFFF"/>
          </w:tcPr>
          <w:p w14:paraId="5CDB939D"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37.105</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6EBAE71E"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.06</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1341581F"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.15</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14:paraId="4CDE583B"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.99</w:t>
            </w:r>
          </w:p>
        </w:tc>
        <w:tc>
          <w:tcPr>
            <w:tcW w:w="1276" w:type="dxa"/>
            <w:tcBorders>
              <w:top w:val="single" w:sz="8" w:space="0" w:color="AEAEAE"/>
              <w:left w:val="single" w:sz="8" w:space="0" w:color="E0E0E0"/>
              <w:bottom w:val="single" w:sz="8" w:space="0" w:color="AEAEAE"/>
              <w:right w:val="nil"/>
            </w:tcBorders>
            <w:shd w:val="clear" w:color="auto" w:fill="FFFFFF"/>
          </w:tcPr>
          <w:p w14:paraId="08EBA767"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.38</w:t>
            </w:r>
          </w:p>
        </w:tc>
      </w:tr>
      <w:tr w:rsidR="007A7C44" w:rsidRPr="007A7C44" w14:paraId="7872A0F6" w14:textId="77777777" w:rsidTr="007A7C44">
        <w:trPr>
          <w:cantSplit/>
        </w:trPr>
        <w:tc>
          <w:tcPr>
            <w:tcW w:w="709" w:type="dxa"/>
            <w:vMerge/>
            <w:tcBorders>
              <w:top w:val="single" w:sz="8" w:space="0" w:color="152935"/>
              <w:left w:val="nil"/>
              <w:bottom w:val="single" w:sz="8" w:space="0" w:color="152935"/>
              <w:right w:val="nil"/>
            </w:tcBorders>
            <w:shd w:val="clear" w:color="auto" w:fill="E0E0E0"/>
          </w:tcPr>
          <w:p w14:paraId="372ECB92" w14:textId="77777777" w:rsidR="007A7C44" w:rsidRPr="007A7C44" w:rsidRDefault="007A7C44" w:rsidP="007A7C44">
            <w:pPr>
              <w:autoSpaceDE w:val="0"/>
              <w:autoSpaceDN w:val="0"/>
              <w:adjustRightInd w:val="0"/>
              <w:spacing w:after="0" w:line="240" w:lineRule="auto"/>
              <w:rPr>
                <w:rFonts w:ascii="Arial" w:hAnsi="Arial" w:cs="Arial"/>
                <w:color w:val="010205"/>
                <w:sz w:val="18"/>
                <w:szCs w:val="18"/>
                <w:lang w:val="id-ID"/>
              </w:rPr>
            </w:pPr>
          </w:p>
        </w:tc>
        <w:tc>
          <w:tcPr>
            <w:tcW w:w="1134" w:type="dxa"/>
            <w:tcBorders>
              <w:top w:val="single" w:sz="8" w:space="0" w:color="AEAEAE"/>
              <w:left w:val="nil"/>
              <w:bottom w:val="single" w:sz="8" w:space="0" w:color="152935"/>
              <w:right w:val="nil"/>
            </w:tcBorders>
            <w:shd w:val="clear" w:color="auto" w:fill="E0E0E0"/>
          </w:tcPr>
          <w:p w14:paraId="194464E7" w14:textId="77777777" w:rsidR="007A7C44" w:rsidRPr="007A7C44" w:rsidRDefault="007A7C44" w:rsidP="007A7C44">
            <w:pPr>
              <w:autoSpaceDE w:val="0"/>
              <w:autoSpaceDN w:val="0"/>
              <w:adjustRightInd w:val="0"/>
              <w:spacing w:after="0" w:line="320" w:lineRule="atLeast"/>
              <w:ind w:left="60" w:right="60"/>
              <w:rPr>
                <w:rFonts w:ascii="Arial" w:hAnsi="Arial" w:cs="Arial"/>
                <w:color w:val="264A60"/>
                <w:sz w:val="18"/>
                <w:szCs w:val="18"/>
                <w:lang w:val="id-ID"/>
              </w:rPr>
            </w:pPr>
            <w:r w:rsidRPr="007A7C44">
              <w:rPr>
                <w:rFonts w:ascii="Arial" w:hAnsi="Arial" w:cs="Arial"/>
                <w:color w:val="264A60"/>
                <w:sz w:val="18"/>
                <w:szCs w:val="18"/>
                <w:lang w:val="id-ID"/>
              </w:rPr>
              <w:t>4</w:t>
            </w:r>
          </w:p>
        </w:tc>
        <w:tc>
          <w:tcPr>
            <w:tcW w:w="1259" w:type="dxa"/>
            <w:tcBorders>
              <w:top w:val="single" w:sz="8" w:space="0" w:color="AEAEAE"/>
              <w:left w:val="nil"/>
              <w:bottom w:val="single" w:sz="8" w:space="0" w:color="152935"/>
              <w:right w:val="single" w:sz="8" w:space="0" w:color="E0E0E0"/>
            </w:tcBorders>
            <w:shd w:val="clear" w:color="auto" w:fill="FFFFFF"/>
          </w:tcPr>
          <w:p w14:paraId="6FDFA29E"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.001</w:t>
            </w:r>
          </w:p>
        </w:tc>
        <w:tc>
          <w:tcPr>
            <w:tcW w:w="1009" w:type="dxa"/>
            <w:tcBorders>
              <w:top w:val="single" w:sz="8" w:space="0" w:color="AEAEAE"/>
              <w:left w:val="single" w:sz="8" w:space="0" w:color="E0E0E0"/>
              <w:bottom w:val="single" w:sz="8" w:space="0" w:color="152935"/>
              <w:right w:val="single" w:sz="8" w:space="0" w:color="E0E0E0"/>
            </w:tcBorders>
            <w:shd w:val="clear" w:color="auto" w:fill="FFFFFF"/>
          </w:tcPr>
          <w:p w14:paraId="716E8A25"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54.226</w:t>
            </w:r>
          </w:p>
        </w:tc>
        <w:tc>
          <w:tcPr>
            <w:tcW w:w="1134" w:type="dxa"/>
            <w:tcBorders>
              <w:top w:val="single" w:sz="8" w:space="0" w:color="AEAEAE"/>
              <w:left w:val="single" w:sz="8" w:space="0" w:color="E0E0E0"/>
              <w:bottom w:val="single" w:sz="8" w:space="0" w:color="152935"/>
              <w:right w:val="single" w:sz="8" w:space="0" w:color="E0E0E0"/>
            </w:tcBorders>
            <w:shd w:val="clear" w:color="auto" w:fill="FFFFFF"/>
          </w:tcPr>
          <w:p w14:paraId="38B6AC4C"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.94</w:t>
            </w:r>
          </w:p>
        </w:tc>
        <w:tc>
          <w:tcPr>
            <w:tcW w:w="1134" w:type="dxa"/>
            <w:tcBorders>
              <w:top w:val="single" w:sz="8" w:space="0" w:color="AEAEAE"/>
              <w:left w:val="single" w:sz="8" w:space="0" w:color="E0E0E0"/>
              <w:bottom w:val="single" w:sz="8" w:space="0" w:color="152935"/>
              <w:right w:val="single" w:sz="8" w:space="0" w:color="E0E0E0"/>
            </w:tcBorders>
            <w:shd w:val="clear" w:color="auto" w:fill="FFFFFF"/>
          </w:tcPr>
          <w:p w14:paraId="52FCA704"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.79</w:t>
            </w:r>
          </w:p>
        </w:tc>
        <w:tc>
          <w:tcPr>
            <w:tcW w:w="1276" w:type="dxa"/>
            <w:tcBorders>
              <w:top w:val="single" w:sz="8" w:space="0" w:color="AEAEAE"/>
              <w:left w:val="single" w:sz="8" w:space="0" w:color="E0E0E0"/>
              <w:bottom w:val="single" w:sz="8" w:space="0" w:color="152935"/>
              <w:right w:val="single" w:sz="8" w:space="0" w:color="E0E0E0"/>
            </w:tcBorders>
            <w:shd w:val="clear" w:color="auto" w:fill="FFFFFF"/>
          </w:tcPr>
          <w:p w14:paraId="41A02243"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.00</w:t>
            </w:r>
          </w:p>
        </w:tc>
        <w:tc>
          <w:tcPr>
            <w:tcW w:w="1276" w:type="dxa"/>
            <w:tcBorders>
              <w:top w:val="single" w:sz="8" w:space="0" w:color="AEAEAE"/>
              <w:left w:val="single" w:sz="8" w:space="0" w:color="E0E0E0"/>
              <w:bottom w:val="single" w:sz="8" w:space="0" w:color="152935"/>
              <w:right w:val="nil"/>
            </w:tcBorders>
            <w:shd w:val="clear" w:color="auto" w:fill="FFFFFF"/>
          </w:tcPr>
          <w:p w14:paraId="374F4E11"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.62</w:t>
            </w:r>
          </w:p>
        </w:tc>
      </w:tr>
      <w:tr w:rsidR="007A7C44" w:rsidRPr="007A7C44" w14:paraId="7669CD8F" w14:textId="77777777" w:rsidTr="007A7C44">
        <w:trPr>
          <w:cantSplit/>
        </w:trPr>
        <w:tc>
          <w:tcPr>
            <w:tcW w:w="8931" w:type="dxa"/>
            <w:gridSpan w:val="8"/>
            <w:tcBorders>
              <w:top w:val="nil"/>
              <w:left w:val="nil"/>
              <w:bottom w:val="nil"/>
              <w:right w:val="nil"/>
            </w:tcBorders>
            <w:shd w:val="clear" w:color="auto" w:fill="FFFFFF"/>
          </w:tcPr>
          <w:p w14:paraId="609605CF" w14:textId="77777777" w:rsidR="007A7C44" w:rsidRPr="007A7C44" w:rsidRDefault="007A7C44" w:rsidP="007A7C44">
            <w:pPr>
              <w:autoSpaceDE w:val="0"/>
              <w:autoSpaceDN w:val="0"/>
              <w:adjustRightInd w:val="0"/>
              <w:spacing w:after="0" w:line="320" w:lineRule="atLeast"/>
              <w:ind w:left="60" w:right="60"/>
              <w:rPr>
                <w:rFonts w:ascii="Arial" w:hAnsi="Arial" w:cs="Arial"/>
                <w:color w:val="010205"/>
                <w:sz w:val="18"/>
                <w:szCs w:val="18"/>
                <w:lang w:val="id-ID"/>
              </w:rPr>
            </w:pPr>
            <w:r w:rsidRPr="007A7C44">
              <w:rPr>
                <w:rFonts w:ascii="Arial" w:hAnsi="Arial" w:cs="Arial"/>
                <w:color w:val="010205"/>
                <w:sz w:val="18"/>
                <w:szCs w:val="18"/>
                <w:lang w:val="id-ID"/>
              </w:rPr>
              <w:t>a. Dependent Variable: Kepuasan Kerja</w:t>
            </w:r>
          </w:p>
        </w:tc>
      </w:tr>
    </w:tbl>
    <w:p w14:paraId="53FFCE59" w14:textId="77777777" w:rsidR="007A7C44" w:rsidRPr="007A7C44" w:rsidRDefault="007A7C44" w:rsidP="007A7C44">
      <w:pPr>
        <w:autoSpaceDE w:val="0"/>
        <w:autoSpaceDN w:val="0"/>
        <w:adjustRightInd w:val="0"/>
        <w:spacing w:after="0" w:line="400" w:lineRule="atLeast"/>
        <w:rPr>
          <w:rFonts w:ascii="Times New Roman" w:hAnsi="Times New Roman" w:cs="Times New Roman"/>
          <w:sz w:val="24"/>
          <w:szCs w:val="24"/>
          <w:lang w:val="id-ID"/>
        </w:rPr>
      </w:pPr>
    </w:p>
    <w:p w14:paraId="0D531D90" w14:textId="77777777" w:rsidR="00232563" w:rsidRPr="007A7C44" w:rsidRDefault="00232563" w:rsidP="00232563">
      <w:pPr>
        <w:adjustRightInd w:val="0"/>
        <w:rPr>
          <w:sz w:val="24"/>
          <w:szCs w:val="24"/>
          <w:lang w:val="id-ID"/>
        </w:rPr>
      </w:pPr>
    </w:p>
    <w:p w14:paraId="436F1E3E" w14:textId="77777777" w:rsidR="007A7C44" w:rsidRDefault="007A7C44" w:rsidP="007A7C44">
      <w:pPr>
        <w:autoSpaceDE w:val="0"/>
        <w:autoSpaceDN w:val="0"/>
        <w:adjustRightInd w:val="0"/>
        <w:spacing w:after="0" w:line="240" w:lineRule="auto"/>
        <w:rPr>
          <w:sz w:val="24"/>
          <w:szCs w:val="24"/>
          <w:lang w:val="id-ID"/>
        </w:rPr>
      </w:pPr>
    </w:p>
    <w:p w14:paraId="5C2EDE3D" w14:textId="77777777" w:rsidR="007A7C44" w:rsidRPr="007A7C44" w:rsidRDefault="007A7C44" w:rsidP="007A7C44">
      <w:pPr>
        <w:autoSpaceDE w:val="0"/>
        <w:autoSpaceDN w:val="0"/>
        <w:adjustRightInd w:val="0"/>
        <w:spacing w:after="0" w:line="240" w:lineRule="auto"/>
        <w:rPr>
          <w:rFonts w:ascii="Times New Roman" w:hAnsi="Times New Roman" w:cs="Times New Roman"/>
          <w:sz w:val="24"/>
          <w:szCs w:val="24"/>
          <w:lang w:val="id-ID"/>
        </w:rPr>
      </w:pPr>
    </w:p>
    <w:tbl>
      <w:tblPr>
        <w:tblW w:w="8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59"/>
        <w:gridCol w:w="1153"/>
        <w:gridCol w:w="1107"/>
        <w:gridCol w:w="1092"/>
        <w:gridCol w:w="1445"/>
        <w:gridCol w:w="1029"/>
      </w:tblGrid>
      <w:tr w:rsidR="007A7C44" w:rsidRPr="007A7C44" w14:paraId="1907C1C7" w14:textId="77777777">
        <w:trPr>
          <w:cantSplit/>
        </w:trPr>
        <w:tc>
          <w:tcPr>
            <w:tcW w:w="8281" w:type="dxa"/>
            <w:gridSpan w:val="6"/>
            <w:tcBorders>
              <w:top w:val="nil"/>
              <w:left w:val="nil"/>
              <w:bottom w:val="nil"/>
              <w:right w:val="nil"/>
            </w:tcBorders>
            <w:shd w:val="clear" w:color="auto" w:fill="FFFFFF"/>
            <w:vAlign w:val="center"/>
          </w:tcPr>
          <w:p w14:paraId="18E80B57" w14:textId="77777777" w:rsidR="007A7C44" w:rsidRPr="007A7C44" w:rsidRDefault="007A7C44" w:rsidP="007A7C44">
            <w:pPr>
              <w:autoSpaceDE w:val="0"/>
              <w:autoSpaceDN w:val="0"/>
              <w:adjustRightInd w:val="0"/>
              <w:spacing w:after="0" w:line="320" w:lineRule="atLeast"/>
              <w:ind w:left="60" w:right="60"/>
              <w:jc w:val="center"/>
              <w:rPr>
                <w:rFonts w:ascii="Arial" w:hAnsi="Arial" w:cs="Arial"/>
                <w:color w:val="010205"/>
                <w:lang w:val="id-ID"/>
              </w:rPr>
            </w:pPr>
            <w:r w:rsidRPr="007A7C44">
              <w:rPr>
                <w:rFonts w:ascii="Arial" w:hAnsi="Arial" w:cs="Arial"/>
                <w:b/>
                <w:bCs/>
                <w:color w:val="010205"/>
                <w:lang w:val="id-ID"/>
              </w:rPr>
              <w:lastRenderedPageBreak/>
              <w:t>Residuals Statistics</w:t>
            </w:r>
            <w:r w:rsidRPr="007A7C44">
              <w:rPr>
                <w:rFonts w:ascii="Arial" w:hAnsi="Arial" w:cs="Arial"/>
                <w:b/>
                <w:bCs/>
                <w:color w:val="010205"/>
                <w:vertAlign w:val="superscript"/>
                <w:lang w:val="id-ID"/>
              </w:rPr>
              <w:t>a</w:t>
            </w:r>
          </w:p>
        </w:tc>
      </w:tr>
      <w:tr w:rsidR="007A7C44" w:rsidRPr="007A7C44" w14:paraId="7AC46C48" w14:textId="77777777">
        <w:trPr>
          <w:cantSplit/>
        </w:trPr>
        <w:tc>
          <w:tcPr>
            <w:tcW w:w="2459" w:type="dxa"/>
            <w:tcBorders>
              <w:top w:val="nil"/>
              <w:left w:val="nil"/>
              <w:bottom w:val="single" w:sz="8" w:space="0" w:color="152935"/>
              <w:right w:val="nil"/>
            </w:tcBorders>
            <w:shd w:val="clear" w:color="auto" w:fill="FFFFFF"/>
            <w:vAlign w:val="bottom"/>
          </w:tcPr>
          <w:p w14:paraId="59A1B979" w14:textId="77777777" w:rsidR="007A7C44" w:rsidRPr="007A7C44" w:rsidRDefault="007A7C44" w:rsidP="007A7C44">
            <w:pPr>
              <w:autoSpaceDE w:val="0"/>
              <w:autoSpaceDN w:val="0"/>
              <w:adjustRightInd w:val="0"/>
              <w:spacing w:after="0" w:line="240" w:lineRule="auto"/>
              <w:rPr>
                <w:rFonts w:ascii="Times New Roman" w:hAnsi="Times New Roman" w:cs="Times New Roman"/>
                <w:sz w:val="24"/>
                <w:szCs w:val="24"/>
                <w:lang w:val="id-ID"/>
              </w:rPr>
            </w:pPr>
          </w:p>
        </w:tc>
        <w:tc>
          <w:tcPr>
            <w:tcW w:w="1152" w:type="dxa"/>
            <w:tcBorders>
              <w:top w:val="nil"/>
              <w:left w:val="nil"/>
              <w:bottom w:val="single" w:sz="8" w:space="0" w:color="152935"/>
              <w:right w:val="single" w:sz="8" w:space="0" w:color="E0E0E0"/>
            </w:tcBorders>
            <w:shd w:val="clear" w:color="auto" w:fill="FFFFFF"/>
            <w:vAlign w:val="bottom"/>
          </w:tcPr>
          <w:p w14:paraId="2C552A0E" w14:textId="77777777" w:rsidR="007A7C44" w:rsidRPr="007A7C44" w:rsidRDefault="007A7C44" w:rsidP="007A7C44">
            <w:pPr>
              <w:autoSpaceDE w:val="0"/>
              <w:autoSpaceDN w:val="0"/>
              <w:adjustRightInd w:val="0"/>
              <w:spacing w:after="0" w:line="320" w:lineRule="atLeast"/>
              <w:ind w:left="60" w:right="60"/>
              <w:jc w:val="center"/>
              <w:rPr>
                <w:rFonts w:ascii="Arial" w:hAnsi="Arial" w:cs="Arial"/>
                <w:color w:val="264A60"/>
                <w:sz w:val="18"/>
                <w:szCs w:val="18"/>
                <w:lang w:val="id-ID"/>
              </w:rPr>
            </w:pPr>
            <w:r w:rsidRPr="007A7C44">
              <w:rPr>
                <w:rFonts w:ascii="Arial" w:hAnsi="Arial" w:cs="Arial"/>
                <w:color w:val="264A60"/>
                <w:sz w:val="18"/>
                <w:szCs w:val="18"/>
                <w:lang w:val="id-ID"/>
              </w:rPr>
              <w:t>Minimum</w:t>
            </w:r>
          </w:p>
        </w:tc>
        <w:tc>
          <w:tcPr>
            <w:tcW w:w="1106" w:type="dxa"/>
            <w:tcBorders>
              <w:top w:val="nil"/>
              <w:left w:val="single" w:sz="8" w:space="0" w:color="E0E0E0"/>
              <w:bottom w:val="single" w:sz="8" w:space="0" w:color="152935"/>
              <w:right w:val="single" w:sz="8" w:space="0" w:color="E0E0E0"/>
            </w:tcBorders>
            <w:shd w:val="clear" w:color="auto" w:fill="FFFFFF"/>
            <w:vAlign w:val="bottom"/>
          </w:tcPr>
          <w:p w14:paraId="5A3B1F6B" w14:textId="77777777" w:rsidR="007A7C44" w:rsidRPr="007A7C44" w:rsidRDefault="007A7C44" w:rsidP="007A7C44">
            <w:pPr>
              <w:autoSpaceDE w:val="0"/>
              <w:autoSpaceDN w:val="0"/>
              <w:adjustRightInd w:val="0"/>
              <w:spacing w:after="0" w:line="320" w:lineRule="atLeast"/>
              <w:ind w:left="60" w:right="60"/>
              <w:jc w:val="center"/>
              <w:rPr>
                <w:rFonts w:ascii="Arial" w:hAnsi="Arial" w:cs="Arial"/>
                <w:color w:val="264A60"/>
                <w:sz w:val="18"/>
                <w:szCs w:val="18"/>
                <w:lang w:val="id-ID"/>
              </w:rPr>
            </w:pPr>
            <w:r w:rsidRPr="007A7C44">
              <w:rPr>
                <w:rFonts w:ascii="Arial" w:hAnsi="Arial" w:cs="Arial"/>
                <w:color w:val="264A60"/>
                <w:sz w:val="18"/>
                <w:szCs w:val="18"/>
                <w:lang w:val="id-ID"/>
              </w:rPr>
              <w:t>Maximum</w:t>
            </w:r>
          </w:p>
        </w:tc>
        <w:tc>
          <w:tcPr>
            <w:tcW w:w="1091" w:type="dxa"/>
            <w:tcBorders>
              <w:top w:val="nil"/>
              <w:left w:val="single" w:sz="8" w:space="0" w:color="E0E0E0"/>
              <w:bottom w:val="single" w:sz="8" w:space="0" w:color="152935"/>
              <w:right w:val="single" w:sz="8" w:space="0" w:color="E0E0E0"/>
            </w:tcBorders>
            <w:shd w:val="clear" w:color="auto" w:fill="FFFFFF"/>
            <w:vAlign w:val="bottom"/>
          </w:tcPr>
          <w:p w14:paraId="29313EE3" w14:textId="77777777" w:rsidR="007A7C44" w:rsidRPr="007A7C44" w:rsidRDefault="007A7C44" w:rsidP="007A7C44">
            <w:pPr>
              <w:autoSpaceDE w:val="0"/>
              <w:autoSpaceDN w:val="0"/>
              <w:adjustRightInd w:val="0"/>
              <w:spacing w:after="0" w:line="320" w:lineRule="atLeast"/>
              <w:ind w:left="60" w:right="60"/>
              <w:jc w:val="center"/>
              <w:rPr>
                <w:rFonts w:ascii="Arial" w:hAnsi="Arial" w:cs="Arial"/>
                <w:color w:val="264A60"/>
                <w:sz w:val="18"/>
                <w:szCs w:val="18"/>
                <w:lang w:val="id-ID"/>
              </w:rPr>
            </w:pPr>
            <w:r w:rsidRPr="007A7C44">
              <w:rPr>
                <w:rFonts w:ascii="Arial" w:hAnsi="Arial" w:cs="Arial"/>
                <w:color w:val="264A60"/>
                <w:sz w:val="18"/>
                <w:szCs w:val="18"/>
                <w:lang w:val="id-ID"/>
              </w:rPr>
              <w:t>Mean</w:t>
            </w:r>
          </w:p>
        </w:tc>
        <w:tc>
          <w:tcPr>
            <w:tcW w:w="1444" w:type="dxa"/>
            <w:tcBorders>
              <w:top w:val="nil"/>
              <w:left w:val="single" w:sz="8" w:space="0" w:color="E0E0E0"/>
              <w:bottom w:val="single" w:sz="8" w:space="0" w:color="152935"/>
              <w:right w:val="single" w:sz="8" w:space="0" w:color="E0E0E0"/>
            </w:tcBorders>
            <w:shd w:val="clear" w:color="auto" w:fill="FFFFFF"/>
            <w:vAlign w:val="bottom"/>
          </w:tcPr>
          <w:p w14:paraId="61465D55" w14:textId="77777777" w:rsidR="007A7C44" w:rsidRPr="007A7C44" w:rsidRDefault="007A7C44" w:rsidP="007A7C44">
            <w:pPr>
              <w:autoSpaceDE w:val="0"/>
              <w:autoSpaceDN w:val="0"/>
              <w:adjustRightInd w:val="0"/>
              <w:spacing w:after="0" w:line="320" w:lineRule="atLeast"/>
              <w:ind w:left="60" w:right="60"/>
              <w:jc w:val="center"/>
              <w:rPr>
                <w:rFonts w:ascii="Arial" w:hAnsi="Arial" w:cs="Arial"/>
                <w:color w:val="264A60"/>
                <w:sz w:val="18"/>
                <w:szCs w:val="18"/>
                <w:lang w:val="id-ID"/>
              </w:rPr>
            </w:pPr>
            <w:r w:rsidRPr="007A7C44">
              <w:rPr>
                <w:rFonts w:ascii="Arial" w:hAnsi="Arial" w:cs="Arial"/>
                <w:color w:val="264A60"/>
                <w:sz w:val="18"/>
                <w:szCs w:val="18"/>
                <w:lang w:val="id-ID"/>
              </w:rPr>
              <w:t>Std. Deviation</w:t>
            </w:r>
          </w:p>
        </w:tc>
        <w:tc>
          <w:tcPr>
            <w:tcW w:w="1029" w:type="dxa"/>
            <w:tcBorders>
              <w:top w:val="nil"/>
              <w:left w:val="single" w:sz="8" w:space="0" w:color="E0E0E0"/>
              <w:bottom w:val="single" w:sz="8" w:space="0" w:color="152935"/>
              <w:right w:val="nil"/>
            </w:tcBorders>
            <w:shd w:val="clear" w:color="auto" w:fill="FFFFFF"/>
            <w:vAlign w:val="bottom"/>
          </w:tcPr>
          <w:p w14:paraId="63778209" w14:textId="77777777" w:rsidR="007A7C44" w:rsidRPr="007A7C44" w:rsidRDefault="007A7C44" w:rsidP="007A7C44">
            <w:pPr>
              <w:autoSpaceDE w:val="0"/>
              <w:autoSpaceDN w:val="0"/>
              <w:adjustRightInd w:val="0"/>
              <w:spacing w:after="0" w:line="320" w:lineRule="atLeast"/>
              <w:ind w:left="60" w:right="60"/>
              <w:jc w:val="center"/>
              <w:rPr>
                <w:rFonts w:ascii="Arial" w:hAnsi="Arial" w:cs="Arial"/>
                <w:color w:val="264A60"/>
                <w:sz w:val="18"/>
                <w:szCs w:val="18"/>
                <w:lang w:val="id-ID"/>
              </w:rPr>
            </w:pPr>
            <w:r w:rsidRPr="007A7C44">
              <w:rPr>
                <w:rFonts w:ascii="Arial" w:hAnsi="Arial" w:cs="Arial"/>
                <w:color w:val="264A60"/>
                <w:sz w:val="18"/>
                <w:szCs w:val="18"/>
                <w:lang w:val="id-ID"/>
              </w:rPr>
              <w:t>N</w:t>
            </w:r>
          </w:p>
        </w:tc>
      </w:tr>
      <w:tr w:rsidR="007A7C44" w:rsidRPr="007A7C44" w14:paraId="290B39F0" w14:textId="77777777">
        <w:trPr>
          <w:cantSplit/>
        </w:trPr>
        <w:tc>
          <w:tcPr>
            <w:tcW w:w="2459" w:type="dxa"/>
            <w:tcBorders>
              <w:top w:val="single" w:sz="8" w:space="0" w:color="152935"/>
              <w:left w:val="nil"/>
              <w:bottom w:val="single" w:sz="8" w:space="0" w:color="AEAEAE"/>
              <w:right w:val="nil"/>
            </w:tcBorders>
            <w:shd w:val="clear" w:color="auto" w:fill="E0E0E0"/>
          </w:tcPr>
          <w:p w14:paraId="5C7AFE44" w14:textId="77777777" w:rsidR="007A7C44" w:rsidRPr="007A7C44" w:rsidRDefault="007A7C44" w:rsidP="007A7C44">
            <w:pPr>
              <w:autoSpaceDE w:val="0"/>
              <w:autoSpaceDN w:val="0"/>
              <w:adjustRightInd w:val="0"/>
              <w:spacing w:after="0" w:line="320" w:lineRule="atLeast"/>
              <w:ind w:left="60" w:right="60"/>
              <w:rPr>
                <w:rFonts w:ascii="Arial" w:hAnsi="Arial" w:cs="Arial"/>
                <w:color w:val="264A60"/>
                <w:sz w:val="18"/>
                <w:szCs w:val="18"/>
                <w:lang w:val="id-ID"/>
              </w:rPr>
            </w:pPr>
            <w:r w:rsidRPr="007A7C44">
              <w:rPr>
                <w:rFonts w:ascii="Arial" w:hAnsi="Arial" w:cs="Arial"/>
                <w:color w:val="264A60"/>
                <w:sz w:val="18"/>
                <w:szCs w:val="18"/>
                <w:lang w:val="id-ID"/>
              </w:rPr>
              <w:t>Predicted Value</w:t>
            </w:r>
          </w:p>
        </w:tc>
        <w:tc>
          <w:tcPr>
            <w:tcW w:w="1152" w:type="dxa"/>
            <w:tcBorders>
              <w:top w:val="single" w:sz="8" w:space="0" w:color="152935"/>
              <w:left w:val="nil"/>
              <w:bottom w:val="single" w:sz="8" w:space="0" w:color="AEAEAE"/>
              <w:right w:val="single" w:sz="8" w:space="0" w:color="E0E0E0"/>
            </w:tcBorders>
            <w:shd w:val="clear" w:color="auto" w:fill="FFFFFF"/>
          </w:tcPr>
          <w:p w14:paraId="75795722"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13.81355</w:t>
            </w:r>
          </w:p>
        </w:tc>
        <w:tc>
          <w:tcPr>
            <w:tcW w:w="1106" w:type="dxa"/>
            <w:tcBorders>
              <w:top w:val="single" w:sz="8" w:space="0" w:color="152935"/>
              <w:left w:val="single" w:sz="8" w:space="0" w:color="E0E0E0"/>
              <w:bottom w:val="single" w:sz="8" w:space="0" w:color="AEAEAE"/>
              <w:right w:val="single" w:sz="8" w:space="0" w:color="E0E0E0"/>
            </w:tcBorders>
            <w:shd w:val="clear" w:color="auto" w:fill="FFFFFF"/>
          </w:tcPr>
          <w:p w14:paraId="4B10AAC9"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36.08541</w:t>
            </w:r>
          </w:p>
        </w:tc>
        <w:tc>
          <w:tcPr>
            <w:tcW w:w="1091" w:type="dxa"/>
            <w:tcBorders>
              <w:top w:val="single" w:sz="8" w:space="0" w:color="152935"/>
              <w:left w:val="single" w:sz="8" w:space="0" w:color="E0E0E0"/>
              <w:bottom w:val="single" w:sz="8" w:space="0" w:color="AEAEAE"/>
              <w:right w:val="single" w:sz="8" w:space="0" w:color="E0E0E0"/>
            </w:tcBorders>
            <w:shd w:val="clear" w:color="auto" w:fill="FFFFFF"/>
          </w:tcPr>
          <w:p w14:paraId="5974CF8A"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28.92498</w:t>
            </w:r>
          </w:p>
        </w:tc>
        <w:tc>
          <w:tcPr>
            <w:tcW w:w="1444" w:type="dxa"/>
            <w:tcBorders>
              <w:top w:val="single" w:sz="8" w:space="0" w:color="152935"/>
              <w:left w:val="single" w:sz="8" w:space="0" w:color="E0E0E0"/>
              <w:bottom w:val="single" w:sz="8" w:space="0" w:color="AEAEAE"/>
              <w:right w:val="single" w:sz="8" w:space="0" w:color="E0E0E0"/>
            </w:tcBorders>
            <w:shd w:val="clear" w:color="auto" w:fill="FFFFFF"/>
          </w:tcPr>
          <w:p w14:paraId="714AB7E6"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5.167781</w:t>
            </w:r>
          </w:p>
        </w:tc>
        <w:tc>
          <w:tcPr>
            <w:tcW w:w="1029" w:type="dxa"/>
            <w:tcBorders>
              <w:top w:val="single" w:sz="8" w:space="0" w:color="152935"/>
              <w:left w:val="single" w:sz="8" w:space="0" w:color="E0E0E0"/>
              <w:bottom w:val="single" w:sz="8" w:space="0" w:color="AEAEAE"/>
              <w:right w:val="nil"/>
            </w:tcBorders>
            <w:shd w:val="clear" w:color="auto" w:fill="FFFFFF"/>
          </w:tcPr>
          <w:p w14:paraId="5A7DD96E"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100</w:t>
            </w:r>
          </w:p>
        </w:tc>
      </w:tr>
      <w:tr w:rsidR="007A7C44" w:rsidRPr="007A7C44" w14:paraId="1FEE65B1" w14:textId="77777777">
        <w:trPr>
          <w:cantSplit/>
        </w:trPr>
        <w:tc>
          <w:tcPr>
            <w:tcW w:w="2459" w:type="dxa"/>
            <w:tcBorders>
              <w:top w:val="single" w:sz="8" w:space="0" w:color="AEAEAE"/>
              <w:left w:val="nil"/>
              <w:bottom w:val="single" w:sz="8" w:space="0" w:color="AEAEAE"/>
              <w:right w:val="nil"/>
            </w:tcBorders>
            <w:shd w:val="clear" w:color="auto" w:fill="E0E0E0"/>
          </w:tcPr>
          <w:p w14:paraId="2EBA7206" w14:textId="77777777" w:rsidR="007A7C44" w:rsidRPr="007A7C44" w:rsidRDefault="007A7C44" w:rsidP="007A7C44">
            <w:pPr>
              <w:autoSpaceDE w:val="0"/>
              <w:autoSpaceDN w:val="0"/>
              <w:adjustRightInd w:val="0"/>
              <w:spacing w:after="0" w:line="320" w:lineRule="atLeast"/>
              <w:ind w:left="60" w:right="60"/>
              <w:rPr>
                <w:rFonts w:ascii="Arial" w:hAnsi="Arial" w:cs="Arial"/>
                <w:color w:val="264A60"/>
                <w:sz w:val="18"/>
                <w:szCs w:val="18"/>
                <w:lang w:val="id-ID"/>
              </w:rPr>
            </w:pPr>
            <w:r w:rsidRPr="007A7C44">
              <w:rPr>
                <w:rFonts w:ascii="Arial" w:hAnsi="Arial" w:cs="Arial"/>
                <w:color w:val="264A60"/>
                <w:sz w:val="18"/>
                <w:szCs w:val="18"/>
                <w:lang w:val="id-ID"/>
              </w:rPr>
              <w:t>Std. Predicted Value</w:t>
            </w:r>
          </w:p>
        </w:tc>
        <w:tc>
          <w:tcPr>
            <w:tcW w:w="1152" w:type="dxa"/>
            <w:tcBorders>
              <w:top w:val="single" w:sz="8" w:space="0" w:color="AEAEAE"/>
              <w:left w:val="nil"/>
              <w:bottom w:val="single" w:sz="8" w:space="0" w:color="AEAEAE"/>
              <w:right w:val="single" w:sz="8" w:space="0" w:color="E0E0E0"/>
            </w:tcBorders>
            <w:shd w:val="clear" w:color="auto" w:fill="FFFFFF"/>
          </w:tcPr>
          <w:p w14:paraId="41B50EBF"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-2.924</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14:paraId="5A038290"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1.386</w:t>
            </w:r>
          </w:p>
        </w:tc>
        <w:tc>
          <w:tcPr>
            <w:tcW w:w="1091" w:type="dxa"/>
            <w:tcBorders>
              <w:top w:val="single" w:sz="8" w:space="0" w:color="AEAEAE"/>
              <w:left w:val="single" w:sz="8" w:space="0" w:color="E0E0E0"/>
              <w:bottom w:val="single" w:sz="8" w:space="0" w:color="AEAEAE"/>
              <w:right w:val="single" w:sz="8" w:space="0" w:color="E0E0E0"/>
            </w:tcBorders>
            <w:shd w:val="clear" w:color="auto" w:fill="FFFFFF"/>
          </w:tcPr>
          <w:p w14:paraId="53B4AB99"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.000</w:t>
            </w:r>
          </w:p>
        </w:tc>
        <w:tc>
          <w:tcPr>
            <w:tcW w:w="1444" w:type="dxa"/>
            <w:tcBorders>
              <w:top w:val="single" w:sz="8" w:space="0" w:color="AEAEAE"/>
              <w:left w:val="single" w:sz="8" w:space="0" w:color="E0E0E0"/>
              <w:bottom w:val="single" w:sz="8" w:space="0" w:color="AEAEAE"/>
              <w:right w:val="single" w:sz="8" w:space="0" w:color="E0E0E0"/>
            </w:tcBorders>
            <w:shd w:val="clear" w:color="auto" w:fill="FFFFFF"/>
          </w:tcPr>
          <w:p w14:paraId="5527EBE4"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1.000</w:t>
            </w:r>
          </w:p>
        </w:tc>
        <w:tc>
          <w:tcPr>
            <w:tcW w:w="1029" w:type="dxa"/>
            <w:tcBorders>
              <w:top w:val="single" w:sz="8" w:space="0" w:color="AEAEAE"/>
              <w:left w:val="single" w:sz="8" w:space="0" w:color="E0E0E0"/>
              <w:bottom w:val="single" w:sz="8" w:space="0" w:color="AEAEAE"/>
              <w:right w:val="nil"/>
            </w:tcBorders>
            <w:shd w:val="clear" w:color="auto" w:fill="FFFFFF"/>
          </w:tcPr>
          <w:p w14:paraId="77916576"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100</w:t>
            </w:r>
          </w:p>
        </w:tc>
      </w:tr>
      <w:tr w:rsidR="007A7C44" w:rsidRPr="007A7C44" w14:paraId="66E4C66C" w14:textId="77777777">
        <w:trPr>
          <w:cantSplit/>
        </w:trPr>
        <w:tc>
          <w:tcPr>
            <w:tcW w:w="2459" w:type="dxa"/>
            <w:tcBorders>
              <w:top w:val="single" w:sz="8" w:space="0" w:color="AEAEAE"/>
              <w:left w:val="nil"/>
              <w:bottom w:val="single" w:sz="8" w:space="0" w:color="AEAEAE"/>
              <w:right w:val="nil"/>
            </w:tcBorders>
            <w:shd w:val="clear" w:color="auto" w:fill="E0E0E0"/>
          </w:tcPr>
          <w:p w14:paraId="17BFFAAA" w14:textId="77777777" w:rsidR="007A7C44" w:rsidRPr="007A7C44" w:rsidRDefault="007A7C44" w:rsidP="007A7C44">
            <w:pPr>
              <w:autoSpaceDE w:val="0"/>
              <w:autoSpaceDN w:val="0"/>
              <w:adjustRightInd w:val="0"/>
              <w:spacing w:after="0" w:line="320" w:lineRule="atLeast"/>
              <w:ind w:left="60" w:right="60"/>
              <w:rPr>
                <w:rFonts w:ascii="Arial" w:hAnsi="Arial" w:cs="Arial"/>
                <w:color w:val="264A60"/>
                <w:sz w:val="18"/>
                <w:szCs w:val="18"/>
                <w:lang w:val="id-ID"/>
              </w:rPr>
            </w:pPr>
            <w:r w:rsidRPr="007A7C44">
              <w:rPr>
                <w:rFonts w:ascii="Arial" w:hAnsi="Arial" w:cs="Arial"/>
                <w:color w:val="264A60"/>
                <w:sz w:val="18"/>
                <w:szCs w:val="18"/>
                <w:lang w:val="id-ID"/>
              </w:rPr>
              <w:t>Standard Error of Predicted Value</w:t>
            </w:r>
          </w:p>
        </w:tc>
        <w:tc>
          <w:tcPr>
            <w:tcW w:w="1152" w:type="dxa"/>
            <w:tcBorders>
              <w:top w:val="single" w:sz="8" w:space="0" w:color="AEAEAE"/>
              <w:left w:val="nil"/>
              <w:bottom w:val="single" w:sz="8" w:space="0" w:color="AEAEAE"/>
              <w:right w:val="single" w:sz="8" w:space="0" w:color="E0E0E0"/>
            </w:tcBorders>
            <w:shd w:val="clear" w:color="auto" w:fill="FFFFFF"/>
          </w:tcPr>
          <w:p w14:paraId="3B000A8C"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.139</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14:paraId="0BA17EF2"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.522</w:t>
            </w:r>
          </w:p>
        </w:tc>
        <w:tc>
          <w:tcPr>
            <w:tcW w:w="1091" w:type="dxa"/>
            <w:tcBorders>
              <w:top w:val="single" w:sz="8" w:space="0" w:color="AEAEAE"/>
              <w:left w:val="single" w:sz="8" w:space="0" w:color="E0E0E0"/>
              <w:bottom w:val="single" w:sz="8" w:space="0" w:color="AEAEAE"/>
              <w:right w:val="single" w:sz="8" w:space="0" w:color="E0E0E0"/>
            </w:tcBorders>
            <w:shd w:val="clear" w:color="auto" w:fill="FFFFFF"/>
          </w:tcPr>
          <w:p w14:paraId="4D8FB479"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.247</w:t>
            </w:r>
          </w:p>
        </w:tc>
        <w:tc>
          <w:tcPr>
            <w:tcW w:w="1444" w:type="dxa"/>
            <w:tcBorders>
              <w:top w:val="single" w:sz="8" w:space="0" w:color="AEAEAE"/>
              <w:left w:val="single" w:sz="8" w:space="0" w:color="E0E0E0"/>
              <w:bottom w:val="single" w:sz="8" w:space="0" w:color="AEAEAE"/>
              <w:right w:val="single" w:sz="8" w:space="0" w:color="E0E0E0"/>
            </w:tcBorders>
            <w:shd w:val="clear" w:color="auto" w:fill="FFFFFF"/>
          </w:tcPr>
          <w:p w14:paraId="1D0B6664"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.086</w:t>
            </w:r>
          </w:p>
        </w:tc>
        <w:tc>
          <w:tcPr>
            <w:tcW w:w="1029" w:type="dxa"/>
            <w:tcBorders>
              <w:top w:val="single" w:sz="8" w:space="0" w:color="AEAEAE"/>
              <w:left w:val="single" w:sz="8" w:space="0" w:color="E0E0E0"/>
              <w:bottom w:val="single" w:sz="8" w:space="0" w:color="AEAEAE"/>
              <w:right w:val="nil"/>
            </w:tcBorders>
            <w:shd w:val="clear" w:color="auto" w:fill="FFFFFF"/>
          </w:tcPr>
          <w:p w14:paraId="5963DB66"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100</w:t>
            </w:r>
          </w:p>
        </w:tc>
      </w:tr>
      <w:tr w:rsidR="007A7C44" w:rsidRPr="007A7C44" w14:paraId="5A805C7D" w14:textId="77777777">
        <w:trPr>
          <w:cantSplit/>
        </w:trPr>
        <w:tc>
          <w:tcPr>
            <w:tcW w:w="2459" w:type="dxa"/>
            <w:tcBorders>
              <w:top w:val="single" w:sz="8" w:space="0" w:color="AEAEAE"/>
              <w:left w:val="nil"/>
              <w:bottom w:val="single" w:sz="8" w:space="0" w:color="AEAEAE"/>
              <w:right w:val="nil"/>
            </w:tcBorders>
            <w:shd w:val="clear" w:color="auto" w:fill="E0E0E0"/>
          </w:tcPr>
          <w:p w14:paraId="719D0C6D" w14:textId="77777777" w:rsidR="007A7C44" w:rsidRPr="007A7C44" w:rsidRDefault="007A7C44" w:rsidP="007A7C44">
            <w:pPr>
              <w:autoSpaceDE w:val="0"/>
              <w:autoSpaceDN w:val="0"/>
              <w:adjustRightInd w:val="0"/>
              <w:spacing w:after="0" w:line="320" w:lineRule="atLeast"/>
              <w:ind w:left="60" w:right="60"/>
              <w:rPr>
                <w:rFonts w:ascii="Arial" w:hAnsi="Arial" w:cs="Arial"/>
                <w:color w:val="264A60"/>
                <w:sz w:val="18"/>
                <w:szCs w:val="18"/>
                <w:lang w:val="id-ID"/>
              </w:rPr>
            </w:pPr>
            <w:r w:rsidRPr="007A7C44">
              <w:rPr>
                <w:rFonts w:ascii="Arial" w:hAnsi="Arial" w:cs="Arial"/>
                <w:color w:val="264A60"/>
                <w:sz w:val="18"/>
                <w:szCs w:val="18"/>
                <w:lang w:val="id-ID"/>
              </w:rPr>
              <w:t>Adjusted Predicted Value</w:t>
            </w:r>
          </w:p>
        </w:tc>
        <w:tc>
          <w:tcPr>
            <w:tcW w:w="1152" w:type="dxa"/>
            <w:tcBorders>
              <w:top w:val="single" w:sz="8" w:space="0" w:color="AEAEAE"/>
              <w:left w:val="nil"/>
              <w:bottom w:val="single" w:sz="8" w:space="0" w:color="AEAEAE"/>
              <w:right w:val="single" w:sz="8" w:space="0" w:color="E0E0E0"/>
            </w:tcBorders>
            <w:shd w:val="clear" w:color="auto" w:fill="FFFFFF"/>
          </w:tcPr>
          <w:p w14:paraId="30F2A0B8"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14.16531</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14:paraId="670C74B4"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36.07982</w:t>
            </w:r>
          </w:p>
        </w:tc>
        <w:tc>
          <w:tcPr>
            <w:tcW w:w="1091" w:type="dxa"/>
            <w:tcBorders>
              <w:top w:val="single" w:sz="8" w:space="0" w:color="AEAEAE"/>
              <w:left w:val="single" w:sz="8" w:space="0" w:color="E0E0E0"/>
              <w:bottom w:val="single" w:sz="8" w:space="0" w:color="AEAEAE"/>
              <w:right w:val="single" w:sz="8" w:space="0" w:color="E0E0E0"/>
            </w:tcBorders>
            <w:shd w:val="clear" w:color="auto" w:fill="FFFFFF"/>
          </w:tcPr>
          <w:p w14:paraId="63E610A1"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28.92291</w:t>
            </w:r>
          </w:p>
        </w:tc>
        <w:tc>
          <w:tcPr>
            <w:tcW w:w="1444" w:type="dxa"/>
            <w:tcBorders>
              <w:top w:val="single" w:sz="8" w:space="0" w:color="AEAEAE"/>
              <w:left w:val="single" w:sz="8" w:space="0" w:color="E0E0E0"/>
              <w:bottom w:val="single" w:sz="8" w:space="0" w:color="AEAEAE"/>
              <w:right w:val="single" w:sz="8" w:space="0" w:color="E0E0E0"/>
            </w:tcBorders>
            <w:shd w:val="clear" w:color="auto" w:fill="FFFFFF"/>
          </w:tcPr>
          <w:p w14:paraId="0C18D844"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5.164279</w:t>
            </w:r>
          </w:p>
        </w:tc>
        <w:tc>
          <w:tcPr>
            <w:tcW w:w="1029" w:type="dxa"/>
            <w:tcBorders>
              <w:top w:val="single" w:sz="8" w:space="0" w:color="AEAEAE"/>
              <w:left w:val="single" w:sz="8" w:space="0" w:color="E0E0E0"/>
              <w:bottom w:val="single" w:sz="8" w:space="0" w:color="AEAEAE"/>
              <w:right w:val="nil"/>
            </w:tcBorders>
            <w:shd w:val="clear" w:color="auto" w:fill="FFFFFF"/>
          </w:tcPr>
          <w:p w14:paraId="302D7222"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100</w:t>
            </w:r>
          </w:p>
        </w:tc>
      </w:tr>
      <w:tr w:rsidR="007A7C44" w:rsidRPr="007A7C44" w14:paraId="00AF4FDD" w14:textId="77777777">
        <w:trPr>
          <w:cantSplit/>
        </w:trPr>
        <w:tc>
          <w:tcPr>
            <w:tcW w:w="2459" w:type="dxa"/>
            <w:tcBorders>
              <w:top w:val="single" w:sz="8" w:space="0" w:color="AEAEAE"/>
              <w:left w:val="nil"/>
              <w:bottom w:val="single" w:sz="8" w:space="0" w:color="AEAEAE"/>
              <w:right w:val="nil"/>
            </w:tcBorders>
            <w:shd w:val="clear" w:color="auto" w:fill="E0E0E0"/>
          </w:tcPr>
          <w:p w14:paraId="096914F5" w14:textId="77777777" w:rsidR="007A7C44" w:rsidRPr="007A7C44" w:rsidRDefault="007A7C44" w:rsidP="007A7C44">
            <w:pPr>
              <w:autoSpaceDE w:val="0"/>
              <w:autoSpaceDN w:val="0"/>
              <w:adjustRightInd w:val="0"/>
              <w:spacing w:after="0" w:line="320" w:lineRule="atLeast"/>
              <w:ind w:left="60" w:right="60"/>
              <w:rPr>
                <w:rFonts w:ascii="Arial" w:hAnsi="Arial" w:cs="Arial"/>
                <w:color w:val="264A60"/>
                <w:sz w:val="18"/>
                <w:szCs w:val="18"/>
                <w:lang w:val="id-ID"/>
              </w:rPr>
            </w:pPr>
            <w:r w:rsidRPr="007A7C44">
              <w:rPr>
                <w:rFonts w:ascii="Arial" w:hAnsi="Arial" w:cs="Arial"/>
                <w:color w:val="264A60"/>
                <w:sz w:val="18"/>
                <w:szCs w:val="18"/>
                <w:lang w:val="id-ID"/>
              </w:rPr>
              <w:t>Residual</w:t>
            </w:r>
          </w:p>
        </w:tc>
        <w:tc>
          <w:tcPr>
            <w:tcW w:w="1152" w:type="dxa"/>
            <w:tcBorders>
              <w:top w:val="single" w:sz="8" w:space="0" w:color="AEAEAE"/>
              <w:left w:val="nil"/>
              <w:bottom w:val="single" w:sz="8" w:space="0" w:color="AEAEAE"/>
              <w:right w:val="single" w:sz="8" w:space="0" w:color="E0E0E0"/>
            </w:tcBorders>
            <w:shd w:val="clear" w:color="auto" w:fill="FFFFFF"/>
          </w:tcPr>
          <w:p w14:paraId="1F55C3E9"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-3.168238</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14:paraId="3849915E"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2.407649</w:t>
            </w:r>
          </w:p>
        </w:tc>
        <w:tc>
          <w:tcPr>
            <w:tcW w:w="1091" w:type="dxa"/>
            <w:tcBorders>
              <w:top w:val="single" w:sz="8" w:space="0" w:color="AEAEAE"/>
              <w:left w:val="single" w:sz="8" w:space="0" w:color="E0E0E0"/>
              <w:bottom w:val="single" w:sz="8" w:space="0" w:color="AEAEAE"/>
              <w:right w:val="single" w:sz="8" w:space="0" w:color="E0E0E0"/>
            </w:tcBorders>
            <w:shd w:val="clear" w:color="auto" w:fill="FFFFFF"/>
          </w:tcPr>
          <w:p w14:paraId="795AA72D"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.000000</w:t>
            </w:r>
          </w:p>
        </w:tc>
        <w:tc>
          <w:tcPr>
            <w:tcW w:w="1444" w:type="dxa"/>
            <w:tcBorders>
              <w:top w:val="single" w:sz="8" w:space="0" w:color="AEAEAE"/>
              <w:left w:val="single" w:sz="8" w:space="0" w:color="E0E0E0"/>
              <w:bottom w:val="single" w:sz="8" w:space="0" w:color="AEAEAE"/>
              <w:right w:val="single" w:sz="8" w:space="0" w:color="E0E0E0"/>
            </w:tcBorders>
            <w:shd w:val="clear" w:color="auto" w:fill="FFFFFF"/>
          </w:tcPr>
          <w:p w14:paraId="25CC55FF"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1.286859</w:t>
            </w:r>
          </w:p>
        </w:tc>
        <w:tc>
          <w:tcPr>
            <w:tcW w:w="1029" w:type="dxa"/>
            <w:tcBorders>
              <w:top w:val="single" w:sz="8" w:space="0" w:color="AEAEAE"/>
              <w:left w:val="single" w:sz="8" w:space="0" w:color="E0E0E0"/>
              <w:bottom w:val="single" w:sz="8" w:space="0" w:color="AEAEAE"/>
              <w:right w:val="nil"/>
            </w:tcBorders>
            <w:shd w:val="clear" w:color="auto" w:fill="FFFFFF"/>
          </w:tcPr>
          <w:p w14:paraId="2B0BD9CD"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100</w:t>
            </w:r>
          </w:p>
        </w:tc>
      </w:tr>
      <w:tr w:rsidR="007A7C44" w:rsidRPr="007A7C44" w14:paraId="312BA17F" w14:textId="77777777">
        <w:trPr>
          <w:cantSplit/>
        </w:trPr>
        <w:tc>
          <w:tcPr>
            <w:tcW w:w="2459" w:type="dxa"/>
            <w:tcBorders>
              <w:top w:val="single" w:sz="8" w:space="0" w:color="AEAEAE"/>
              <w:left w:val="nil"/>
              <w:bottom w:val="single" w:sz="8" w:space="0" w:color="AEAEAE"/>
              <w:right w:val="nil"/>
            </w:tcBorders>
            <w:shd w:val="clear" w:color="auto" w:fill="E0E0E0"/>
          </w:tcPr>
          <w:p w14:paraId="60978236" w14:textId="77777777" w:rsidR="007A7C44" w:rsidRPr="007A7C44" w:rsidRDefault="007A7C44" w:rsidP="007A7C44">
            <w:pPr>
              <w:autoSpaceDE w:val="0"/>
              <w:autoSpaceDN w:val="0"/>
              <w:adjustRightInd w:val="0"/>
              <w:spacing w:after="0" w:line="320" w:lineRule="atLeast"/>
              <w:ind w:left="60" w:right="60"/>
              <w:rPr>
                <w:rFonts w:ascii="Arial" w:hAnsi="Arial" w:cs="Arial"/>
                <w:color w:val="264A60"/>
                <w:sz w:val="18"/>
                <w:szCs w:val="18"/>
                <w:lang w:val="id-ID"/>
              </w:rPr>
            </w:pPr>
            <w:r w:rsidRPr="007A7C44">
              <w:rPr>
                <w:rFonts w:ascii="Arial" w:hAnsi="Arial" w:cs="Arial"/>
                <w:color w:val="264A60"/>
                <w:sz w:val="18"/>
                <w:szCs w:val="18"/>
                <w:lang w:val="id-ID"/>
              </w:rPr>
              <w:t>Std. Residual</w:t>
            </w:r>
          </w:p>
        </w:tc>
        <w:tc>
          <w:tcPr>
            <w:tcW w:w="1152" w:type="dxa"/>
            <w:tcBorders>
              <w:top w:val="single" w:sz="8" w:space="0" w:color="AEAEAE"/>
              <w:left w:val="nil"/>
              <w:bottom w:val="single" w:sz="8" w:space="0" w:color="AEAEAE"/>
              <w:right w:val="single" w:sz="8" w:space="0" w:color="E0E0E0"/>
            </w:tcBorders>
            <w:shd w:val="clear" w:color="auto" w:fill="FFFFFF"/>
          </w:tcPr>
          <w:p w14:paraId="2F6B42E9"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-2.424</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14:paraId="40F2BC29"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1.842</w:t>
            </w:r>
          </w:p>
        </w:tc>
        <w:tc>
          <w:tcPr>
            <w:tcW w:w="1091" w:type="dxa"/>
            <w:tcBorders>
              <w:top w:val="single" w:sz="8" w:space="0" w:color="AEAEAE"/>
              <w:left w:val="single" w:sz="8" w:space="0" w:color="E0E0E0"/>
              <w:bottom w:val="single" w:sz="8" w:space="0" w:color="AEAEAE"/>
              <w:right w:val="single" w:sz="8" w:space="0" w:color="E0E0E0"/>
            </w:tcBorders>
            <w:shd w:val="clear" w:color="auto" w:fill="FFFFFF"/>
          </w:tcPr>
          <w:p w14:paraId="3B2950BA"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.000</w:t>
            </w:r>
          </w:p>
        </w:tc>
        <w:tc>
          <w:tcPr>
            <w:tcW w:w="1444" w:type="dxa"/>
            <w:tcBorders>
              <w:top w:val="single" w:sz="8" w:space="0" w:color="AEAEAE"/>
              <w:left w:val="single" w:sz="8" w:space="0" w:color="E0E0E0"/>
              <w:bottom w:val="single" w:sz="8" w:space="0" w:color="AEAEAE"/>
              <w:right w:val="single" w:sz="8" w:space="0" w:color="E0E0E0"/>
            </w:tcBorders>
            <w:shd w:val="clear" w:color="auto" w:fill="FFFFFF"/>
          </w:tcPr>
          <w:p w14:paraId="3B0AD5A0"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.985</w:t>
            </w:r>
          </w:p>
        </w:tc>
        <w:tc>
          <w:tcPr>
            <w:tcW w:w="1029" w:type="dxa"/>
            <w:tcBorders>
              <w:top w:val="single" w:sz="8" w:space="0" w:color="AEAEAE"/>
              <w:left w:val="single" w:sz="8" w:space="0" w:color="E0E0E0"/>
              <w:bottom w:val="single" w:sz="8" w:space="0" w:color="AEAEAE"/>
              <w:right w:val="nil"/>
            </w:tcBorders>
            <w:shd w:val="clear" w:color="auto" w:fill="FFFFFF"/>
          </w:tcPr>
          <w:p w14:paraId="29B21DBD"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100</w:t>
            </w:r>
          </w:p>
        </w:tc>
      </w:tr>
      <w:tr w:rsidR="007A7C44" w:rsidRPr="007A7C44" w14:paraId="6370E52C" w14:textId="77777777">
        <w:trPr>
          <w:cantSplit/>
        </w:trPr>
        <w:tc>
          <w:tcPr>
            <w:tcW w:w="2459" w:type="dxa"/>
            <w:tcBorders>
              <w:top w:val="single" w:sz="8" w:space="0" w:color="AEAEAE"/>
              <w:left w:val="nil"/>
              <w:bottom w:val="single" w:sz="8" w:space="0" w:color="AEAEAE"/>
              <w:right w:val="nil"/>
            </w:tcBorders>
            <w:shd w:val="clear" w:color="auto" w:fill="E0E0E0"/>
          </w:tcPr>
          <w:p w14:paraId="71DF43B3" w14:textId="77777777" w:rsidR="007A7C44" w:rsidRPr="007A7C44" w:rsidRDefault="007A7C44" w:rsidP="007A7C44">
            <w:pPr>
              <w:autoSpaceDE w:val="0"/>
              <w:autoSpaceDN w:val="0"/>
              <w:adjustRightInd w:val="0"/>
              <w:spacing w:after="0" w:line="320" w:lineRule="atLeast"/>
              <w:ind w:left="60" w:right="60"/>
              <w:rPr>
                <w:rFonts w:ascii="Arial" w:hAnsi="Arial" w:cs="Arial"/>
                <w:color w:val="264A60"/>
                <w:sz w:val="18"/>
                <w:szCs w:val="18"/>
                <w:lang w:val="id-ID"/>
              </w:rPr>
            </w:pPr>
            <w:r w:rsidRPr="007A7C44">
              <w:rPr>
                <w:rFonts w:ascii="Arial" w:hAnsi="Arial" w:cs="Arial"/>
                <w:color w:val="264A60"/>
                <w:sz w:val="18"/>
                <w:szCs w:val="18"/>
                <w:lang w:val="id-ID"/>
              </w:rPr>
              <w:t>Stud. Residual</w:t>
            </w:r>
          </w:p>
        </w:tc>
        <w:tc>
          <w:tcPr>
            <w:tcW w:w="1152" w:type="dxa"/>
            <w:tcBorders>
              <w:top w:val="single" w:sz="8" w:space="0" w:color="AEAEAE"/>
              <w:left w:val="nil"/>
              <w:bottom w:val="single" w:sz="8" w:space="0" w:color="AEAEAE"/>
              <w:right w:val="single" w:sz="8" w:space="0" w:color="E0E0E0"/>
            </w:tcBorders>
            <w:shd w:val="clear" w:color="auto" w:fill="FFFFFF"/>
          </w:tcPr>
          <w:p w14:paraId="1D351D92"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-2.442</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14:paraId="19BC211D"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1.891</w:t>
            </w:r>
          </w:p>
        </w:tc>
        <w:tc>
          <w:tcPr>
            <w:tcW w:w="1091" w:type="dxa"/>
            <w:tcBorders>
              <w:top w:val="single" w:sz="8" w:space="0" w:color="AEAEAE"/>
              <w:left w:val="single" w:sz="8" w:space="0" w:color="E0E0E0"/>
              <w:bottom w:val="single" w:sz="8" w:space="0" w:color="AEAEAE"/>
              <w:right w:val="single" w:sz="8" w:space="0" w:color="E0E0E0"/>
            </w:tcBorders>
            <w:shd w:val="clear" w:color="auto" w:fill="FFFFFF"/>
          </w:tcPr>
          <w:p w14:paraId="614F1C6A"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.001</w:t>
            </w:r>
          </w:p>
        </w:tc>
        <w:tc>
          <w:tcPr>
            <w:tcW w:w="1444" w:type="dxa"/>
            <w:tcBorders>
              <w:top w:val="single" w:sz="8" w:space="0" w:color="AEAEAE"/>
              <w:left w:val="single" w:sz="8" w:space="0" w:color="E0E0E0"/>
              <w:bottom w:val="single" w:sz="8" w:space="0" w:color="AEAEAE"/>
              <w:right w:val="single" w:sz="8" w:space="0" w:color="E0E0E0"/>
            </w:tcBorders>
            <w:shd w:val="clear" w:color="auto" w:fill="FFFFFF"/>
          </w:tcPr>
          <w:p w14:paraId="33020844"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1.000</w:t>
            </w:r>
          </w:p>
        </w:tc>
        <w:tc>
          <w:tcPr>
            <w:tcW w:w="1029" w:type="dxa"/>
            <w:tcBorders>
              <w:top w:val="single" w:sz="8" w:space="0" w:color="AEAEAE"/>
              <w:left w:val="single" w:sz="8" w:space="0" w:color="E0E0E0"/>
              <w:bottom w:val="single" w:sz="8" w:space="0" w:color="AEAEAE"/>
              <w:right w:val="nil"/>
            </w:tcBorders>
            <w:shd w:val="clear" w:color="auto" w:fill="FFFFFF"/>
          </w:tcPr>
          <w:p w14:paraId="7003F8E9"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100</w:t>
            </w:r>
          </w:p>
        </w:tc>
      </w:tr>
      <w:tr w:rsidR="007A7C44" w:rsidRPr="007A7C44" w14:paraId="7BAD518C" w14:textId="77777777">
        <w:trPr>
          <w:cantSplit/>
        </w:trPr>
        <w:tc>
          <w:tcPr>
            <w:tcW w:w="2459" w:type="dxa"/>
            <w:tcBorders>
              <w:top w:val="single" w:sz="8" w:space="0" w:color="AEAEAE"/>
              <w:left w:val="nil"/>
              <w:bottom w:val="single" w:sz="8" w:space="0" w:color="AEAEAE"/>
              <w:right w:val="nil"/>
            </w:tcBorders>
            <w:shd w:val="clear" w:color="auto" w:fill="E0E0E0"/>
          </w:tcPr>
          <w:p w14:paraId="7D14C3CA" w14:textId="77777777" w:rsidR="007A7C44" w:rsidRPr="007A7C44" w:rsidRDefault="007A7C44" w:rsidP="007A7C44">
            <w:pPr>
              <w:autoSpaceDE w:val="0"/>
              <w:autoSpaceDN w:val="0"/>
              <w:adjustRightInd w:val="0"/>
              <w:spacing w:after="0" w:line="320" w:lineRule="atLeast"/>
              <w:ind w:left="60" w:right="60"/>
              <w:rPr>
                <w:rFonts w:ascii="Arial" w:hAnsi="Arial" w:cs="Arial"/>
                <w:color w:val="264A60"/>
                <w:sz w:val="18"/>
                <w:szCs w:val="18"/>
                <w:lang w:val="id-ID"/>
              </w:rPr>
            </w:pPr>
            <w:r w:rsidRPr="007A7C44">
              <w:rPr>
                <w:rFonts w:ascii="Arial" w:hAnsi="Arial" w:cs="Arial"/>
                <w:color w:val="264A60"/>
                <w:sz w:val="18"/>
                <w:szCs w:val="18"/>
                <w:lang w:val="id-ID"/>
              </w:rPr>
              <w:t>Deleted Residual</w:t>
            </w:r>
          </w:p>
        </w:tc>
        <w:tc>
          <w:tcPr>
            <w:tcW w:w="1152" w:type="dxa"/>
            <w:tcBorders>
              <w:top w:val="single" w:sz="8" w:space="0" w:color="AEAEAE"/>
              <w:left w:val="nil"/>
              <w:bottom w:val="single" w:sz="8" w:space="0" w:color="AEAEAE"/>
              <w:right w:val="single" w:sz="8" w:space="0" w:color="E0E0E0"/>
            </w:tcBorders>
            <w:shd w:val="clear" w:color="auto" w:fill="FFFFFF"/>
          </w:tcPr>
          <w:p w14:paraId="20A8116C"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-3.213353</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14:paraId="6AB12B95"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2.535555</w:t>
            </w:r>
          </w:p>
        </w:tc>
        <w:tc>
          <w:tcPr>
            <w:tcW w:w="1091" w:type="dxa"/>
            <w:tcBorders>
              <w:top w:val="single" w:sz="8" w:space="0" w:color="AEAEAE"/>
              <w:left w:val="single" w:sz="8" w:space="0" w:color="E0E0E0"/>
              <w:bottom w:val="single" w:sz="8" w:space="0" w:color="AEAEAE"/>
              <w:right w:val="single" w:sz="8" w:space="0" w:color="E0E0E0"/>
            </w:tcBorders>
            <w:shd w:val="clear" w:color="auto" w:fill="FFFFFF"/>
          </w:tcPr>
          <w:p w14:paraId="29E1DAAE"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.002068</w:t>
            </w:r>
          </w:p>
        </w:tc>
        <w:tc>
          <w:tcPr>
            <w:tcW w:w="1444" w:type="dxa"/>
            <w:tcBorders>
              <w:top w:val="single" w:sz="8" w:space="0" w:color="AEAEAE"/>
              <w:left w:val="single" w:sz="8" w:space="0" w:color="E0E0E0"/>
              <w:bottom w:val="single" w:sz="8" w:space="0" w:color="AEAEAE"/>
              <w:right w:val="single" w:sz="8" w:space="0" w:color="E0E0E0"/>
            </w:tcBorders>
            <w:shd w:val="clear" w:color="auto" w:fill="FFFFFF"/>
          </w:tcPr>
          <w:p w14:paraId="588F2019"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1.328479</w:t>
            </w:r>
          </w:p>
        </w:tc>
        <w:tc>
          <w:tcPr>
            <w:tcW w:w="1029" w:type="dxa"/>
            <w:tcBorders>
              <w:top w:val="single" w:sz="8" w:space="0" w:color="AEAEAE"/>
              <w:left w:val="single" w:sz="8" w:space="0" w:color="E0E0E0"/>
              <w:bottom w:val="single" w:sz="8" w:space="0" w:color="AEAEAE"/>
              <w:right w:val="nil"/>
            </w:tcBorders>
            <w:shd w:val="clear" w:color="auto" w:fill="FFFFFF"/>
          </w:tcPr>
          <w:p w14:paraId="05CF4596"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100</w:t>
            </w:r>
          </w:p>
        </w:tc>
      </w:tr>
      <w:tr w:rsidR="007A7C44" w:rsidRPr="007A7C44" w14:paraId="78298AE5" w14:textId="77777777">
        <w:trPr>
          <w:cantSplit/>
        </w:trPr>
        <w:tc>
          <w:tcPr>
            <w:tcW w:w="2459" w:type="dxa"/>
            <w:tcBorders>
              <w:top w:val="single" w:sz="8" w:space="0" w:color="AEAEAE"/>
              <w:left w:val="nil"/>
              <w:bottom w:val="single" w:sz="8" w:space="0" w:color="AEAEAE"/>
              <w:right w:val="nil"/>
            </w:tcBorders>
            <w:shd w:val="clear" w:color="auto" w:fill="E0E0E0"/>
          </w:tcPr>
          <w:p w14:paraId="431E61B1" w14:textId="77777777" w:rsidR="007A7C44" w:rsidRPr="007A7C44" w:rsidRDefault="007A7C44" w:rsidP="007A7C44">
            <w:pPr>
              <w:autoSpaceDE w:val="0"/>
              <w:autoSpaceDN w:val="0"/>
              <w:adjustRightInd w:val="0"/>
              <w:spacing w:after="0" w:line="320" w:lineRule="atLeast"/>
              <w:ind w:left="60" w:right="60"/>
              <w:rPr>
                <w:rFonts w:ascii="Arial" w:hAnsi="Arial" w:cs="Arial"/>
                <w:color w:val="264A60"/>
                <w:sz w:val="18"/>
                <w:szCs w:val="18"/>
                <w:lang w:val="id-ID"/>
              </w:rPr>
            </w:pPr>
            <w:r w:rsidRPr="007A7C44">
              <w:rPr>
                <w:rFonts w:ascii="Arial" w:hAnsi="Arial" w:cs="Arial"/>
                <w:color w:val="264A60"/>
                <w:sz w:val="18"/>
                <w:szCs w:val="18"/>
                <w:lang w:val="id-ID"/>
              </w:rPr>
              <w:t>Stud. Deleted Residual</w:t>
            </w:r>
          </w:p>
        </w:tc>
        <w:tc>
          <w:tcPr>
            <w:tcW w:w="1152" w:type="dxa"/>
            <w:tcBorders>
              <w:top w:val="single" w:sz="8" w:space="0" w:color="AEAEAE"/>
              <w:left w:val="nil"/>
              <w:bottom w:val="single" w:sz="8" w:space="0" w:color="AEAEAE"/>
              <w:right w:val="single" w:sz="8" w:space="0" w:color="E0E0E0"/>
            </w:tcBorders>
            <w:shd w:val="clear" w:color="auto" w:fill="FFFFFF"/>
          </w:tcPr>
          <w:p w14:paraId="7F96AAA0"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-2.508</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14:paraId="521CA878"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1.917</w:t>
            </w:r>
          </w:p>
        </w:tc>
        <w:tc>
          <w:tcPr>
            <w:tcW w:w="1091" w:type="dxa"/>
            <w:tcBorders>
              <w:top w:val="single" w:sz="8" w:space="0" w:color="AEAEAE"/>
              <w:left w:val="single" w:sz="8" w:space="0" w:color="E0E0E0"/>
              <w:bottom w:val="single" w:sz="8" w:space="0" w:color="AEAEAE"/>
              <w:right w:val="single" w:sz="8" w:space="0" w:color="E0E0E0"/>
            </w:tcBorders>
            <w:shd w:val="clear" w:color="auto" w:fill="FFFFFF"/>
          </w:tcPr>
          <w:p w14:paraId="3077F69C"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.000</w:t>
            </w:r>
          </w:p>
        </w:tc>
        <w:tc>
          <w:tcPr>
            <w:tcW w:w="1444" w:type="dxa"/>
            <w:tcBorders>
              <w:top w:val="single" w:sz="8" w:space="0" w:color="AEAEAE"/>
              <w:left w:val="single" w:sz="8" w:space="0" w:color="E0E0E0"/>
              <w:bottom w:val="single" w:sz="8" w:space="0" w:color="AEAEAE"/>
              <w:right w:val="single" w:sz="8" w:space="0" w:color="E0E0E0"/>
            </w:tcBorders>
            <w:shd w:val="clear" w:color="auto" w:fill="FFFFFF"/>
          </w:tcPr>
          <w:p w14:paraId="053C918C"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1.010</w:t>
            </w:r>
          </w:p>
        </w:tc>
        <w:tc>
          <w:tcPr>
            <w:tcW w:w="1029" w:type="dxa"/>
            <w:tcBorders>
              <w:top w:val="single" w:sz="8" w:space="0" w:color="AEAEAE"/>
              <w:left w:val="single" w:sz="8" w:space="0" w:color="E0E0E0"/>
              <w:bottom w:val="single" w:sz="8" w:space="0" w:color="AEAEAE"/>
              <w:right w:val="nil"/>
            </w:tcBorders>
            <w:shd w:val="clear" w:color="auto" w:fill="FFFFFF"/>
          </w:tcPr>
          <w:p w14:paraId="7FA85749"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100</w:t>
            </w:r>
          </w:p>
        </w:tc>
      </w:tr>
      <w:tr w:rsidR="007A7C44" w:rsidRPr="007A7C44" w14:paraId="1D9DB6E8" w14:textId="77777777">
        <w:trPr>
          <w:cantSplit/>
        </w:trPr>
        <w:tc>
          <w:tcPr>
            <w:tcW w:w="2459" w:type="dxa"/>
            <w:tcBorders>
              <w:top w:val="single" w:sz="8" w:space="0" w:color="AEAEAE"/>
              <w:left w:val="nil"/>
              <w:bottom w:val="single" w:sz="8" w:space="0" w:color="AEAEAE"/>
              <w:right w:val="nil"/>
            </w:tcBorders>
            <w:shd w:val="clear" w:color="auto" w:fill="E0E0E0"/>
          </w:tcPr>
          <w:p w14:paraId="6CC26B4D" w14:textId="77777777" w:rsidR="007A7C44" w:rsidRPr="007A7C44" w:rsidRDefault="007A7C44" w:rsidP="007A7C44">
            <w:pPr>
              <w:autoSpaceDE w:val="0"/>
              <w:autoSpaceDN w:val="0"/>
              <w:adjustRightInd w:val="0"/>
              <w:spacing w:after="0" w:line="320" w:lineRule="atLeast"/>
              <w:ind w:left="60" w:right="60"/>
              <w:rPr>
                <w:rFonts w:ascii="Arial" w:hAnsi="Arial" w:cs="Arial"/>
                <w:color w:val="264A60"/>
                <w:sz w:val="18"/>
                <w:szCs w:val="18"/>
                <w:lang w:val="id-ID"/>
              </w:rPr>
            </w:pPr>
            <w:r w:rsidRPr="007A7C44">
              <w:rPr>
                <w:rFonts w:ascii="Arial" w:hAnsi="Arial" w:cs="Arial"/>
                <w:color w:val="264A60"/>
                <w:sz w:val="18"/>
                <w:szCs w:val="18"/>
                <w:lang w:val="id-ID"/>
              </w:rPr>
              <w:t>Mahal. Distance</w:t>
            </w:r>
          </w:p>
        </w:tc>
        <w:tc>
          <w:tcPr>
            <w:tcW w:w="1152" w:type="dxa"/>
            <w:tcBorders>
              <w:top w:val="single" w:sz="8" w:space="0" w:color="AEAEAE"/>
              <w:left w:val="nil"/>
              <w:bottom w:val="single" w:sz="8" w:space="0" w:color="AEAEAE"/>
              <w:right w:val="single" w:sz="8" w:space="0" w:color="E0E0E0"/>
            </w:tcBorders>
            <w:shd w:val="clear" w:color="auto" w:fill="FFFFFF"/>
          </w:tcPr>
          <w:p w14:paraId="799B4967"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.135</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14:paraId="555BEBED"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14.835</w:t>
            </w:r>
          </w:p>
        </w:tc>
        <w:tc>
          <w:tcPr>
            <w:tcW w:w="1091" w:type="dxa"/>
            <w:tcBorders>
              <w:top w:val="single" w:sz="8" w:space="0" w:color="AEAEAE"/>
              <w:left w:val="single" w:sz="8" w:space="0" w:color="E0E0E0"/>
              <w:bottom w:val="single" w:sz="8" w:space="0" w:color="AEAEAE"/>
              <w:right w:val="single" w:sz="8" w:space="0" w:color="E0E0E0"/>
            </w:tcBorders>
            <w:shd w:val="clear" w:color="auto" w:fill="FFFFFF"/>
          </w:tcPr>
          <w:p w14:paraId="4276D883"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2.970</w:t>
            </w:r>
          </w:p>
        </w:tc>
        <w:tc>
          <w:tcPr>
            <w:tcW w:w="1444" w:type="dxa"/>
            <w:tcBorders>
              <w:top w:val="single" w:sz="8" w:space="0" w:color="AEAEAE"/>
              <w:left w:val="single" w:sz="8" w:space="0" w:color="E0E0E0"/>
              <w:bottom w:val="single" w:sz="8" w:space="0" w:color="AEAEAE"/>
              <w:right w:val="single" w:sz="8" w:space="0" w:color="E0E0E0"/>
            </w:tcBorders>
            <w:shd w:val="clear" w:color="auto" w:fill="FFFFFF"/>
          </w:tcPr>
          <w:p w14:paraId="645CE544"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2.992</w:t>
            </w:r>
          </w:p>
        </w:tc>
        <w:tc>
          <w:tcPr>
            <w:tcW w:w="1029" w:type="dxa"/>
            <w:tcBorders>
              <w:top w:val="single" w:sz="8" w:space="0" w:color="AEAEAE"/>
              <w:left w:val="single" w:sz="8" w:space="0" w:color="E0E0E0"/>
              <w:bottom w:val="single" w:sz="8" w:space="0" w:color="AEAEAE"/>
              <w:right w:val="nil"/>
            </w:tcBorders>
            <w:shd w:val="clear" w:color="auto" w:fill="FFFFFF"/>
          </w:tcPr>
          <w:p w14:paraId="5AD44D13"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100</w:t>
            </w:r>
          </w:p>
        </w:tc>
      </w:tr>
      <w:tr w:rsidR="007A7C44" w:rsidRPr="007A7C44" w14:paraId="6CFE8B88" w14:textId="77777777">
        <w:trPr>
          <w:cantSplit/>
        </w:trPr>
        <w:tc>
          <w:tcPr>
            <w:tcW w:w="2459" w:type="dxa"/>
            <w:tcBorders>
              <w:top w:val="single" w:sz="8" w:space="0" w:color="AEAEAE"/>
              <w:left w:val="nil"/>
              <w:bottom w:val="single" w:sz="8" w:space="0" w:color="AEAEAE"/>
              <w:right w:val="nil"/>
            </w:tcBorders>
            <w:shd w:val="clear" w:color="auto" w:fill="E0E0E0"/>
          </w:tcPr>
          <w:p w14:paraId="467EB66D" w14:textId="77777777" w:rsidR="007A7C44" w:rsidRPr="007A7C44" w:rsidRDefault="007A7C44" w:rsidP="007A7C44">
            <w:pPr>
              <w:autoSpaceDE w:val="0"/>
              <w:autoSpaceDN w:val="0"/>
              <w:adjustRightInd w:val="0"/>
              <w:spacing w:after="0" w:line="320" w:lineRule="atLeast"/>
              <w:ind w:left="60" w:right="60"/>
              <w:rPr>
                <w:rFonts w:ascii="Arial" w:hAnsi="Arial" w:cs="Arial"/>
                <w:color w:val="264A60"/>
                <w:sz w:val="18"/>
                <w:szCs w:val="18"/>
                <w:lang w:val="id-ID"/>
              </w:rPr>
            </w:pPr>
            <w:r w:rsidRPr="007A7C44">
              <w:rPr>
                <w:rFonts w:ascii="Arial" w:hAnsi="Arial" w:cs="Arial"/>
                <w:color w:val="264A60"/>
                <w:sz w:val="18"/>
                <w:szCs w:val="18"/>
                <w:lang w:val="id-ID"/>
              </w:rPr>
              <w:t>Cook's Distance</w:t>
            </w:r>
          </w:p>
        </w:tc>
        <w:tc>
          <w:tcPr>
            <w:tcW w:w="1152" w:type="dxa"/>
            <w:tcBorders>
              <w:top w:val="single" w:sz="8" w:space="0" w:color="AEAEAE"/>
              <w:left w:val="nil"/>
              <w:bottom w:val="single" w:sz="8" w:space="0" w:color="AEAEAE"/>
              <w:right w:val="single" w:sz="8" w:space="0" w:color="E0E0E0"/>
            </w:tcBorders>
            <w:shd w:val="clear" w:color="auto" w:fill="FFFFFF"/>
          </w:tcPr>
          <w:p w14:paraId="06294CC4"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.000</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14:paraId="7972B485"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.115</w:t>
            </w:r>
          </w:p>
        </w:tc>
        <w:tc>
          <w:tcPr>
            <w:tcW w:w="1091" w:type="dxa"/>
            <w:tcBorders>
              <w:top w:val="single" w:sz="8" w:space="0" w:color="AEAEAE"/>
              <w:left w:val="single" w:sz="8" w:space="0" w:color="E0E0E0"/>
              <w:bottom w:val="single" w:sz="8" w:space="0" w:color="AEAEAE"/>
              <w:right w:val="single" w:sz="8" w:space="0" w:color="E0E0E0"/>
            </w:tcBorders>
            <w:shd w:val="clear" w:color="auto" w:fill="FFFFFF"/>
          </w:tcPr>
          <w:p w14:paraId="408450CC"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.008</w:t>
            </w:r>
          </w:p>
        </w:tc>
        <w:tc>
          <w:tcPr>
            <w:tcW w:w="1444" w:type="dxa"/>
            <w:tcBorders>
              <w:top w:val="single" w:sz="8" w:space="0" w:color="AEAEAE"/>
              <w:left w:val="single" w:sz="8" w:space="0" w:color="E0E0E0"/>
              <w:bottom w:val="single" w:sz="8" w:space="0" w:color="AEAEAE"/>
              <w:right w:val="single" w:sz="8" w:space="0" w:color="E0E0E0"/>
            </w:tcBorders>
            <w:shd w:val="clear" w:color="auto" w:fill="FFFFFF"/>
          </w:tcPr>
          <w:p w14:paraId="2F1C6CF7"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.014</w:t>
            </w:r>
          </w:p>
        </w:tc>
        <w:tc>
          <w:tcPr>
            <w:tcW w:w="1029" w:type="dxa"/>
            <w:tcBorders>
              <w:top w:val="single" w:sz="8" w:space="0" w:color="AEAEAE"/>
              <w:left w:val="single" w:sz="8" w:space="0" w:color="E0E0E0"/>
              <w:bottom w:val="single" w:sz="8" w:space="0" w:color="AEAEAE"/>
              <w:right w:val="nil"/>
            </w:tcBorders>
            <w:shd w:val="clear" w:color="auto" w:fill="FFFFFF"/>
          </w:tcPr>
          <w:p w14:paraId="708D04D0"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100</w:t>
            </w:r>
          </w:p>
        </w:tc>
      </w:tr>
      <w:tr w:rsidR="007A7C44" w:rsidRPr="007A7C44" w14:paraId="43B43DAD" w14:textId="77777777">
        <w:trPr>
          <w:cantSplit/>
        </w:trPr>
        <w:tc>
          <w:tcPr>
            <w:tcW w:w="2459" w:type="dxa"/>
            <w:tcBorders>
              <w:top w:val="single" w:sz="8" w:space="0" w:color="AEAEAE"/>
              <w:left w:val="nil"/>
              <w:bottom w:val="single" w:sz="8" w:space="0" w:color="152935"/>
              <w:right w:val="nil"/>
            </w:tcBorders>
            <w:shd w:val="clear" w:color="auto" w:fill="E0E0E0"/>
          </w:tcPr>
          <w:p w14:paraId="7C3BD6DD" w14:textId="77777777" w:rsidR="007A7C44" w:rsidRPr="007A7C44" w:rsidRDefault="007A7C44" w:rsidP="007A7C44">
            <w:pPr>
              <w:autoSpaceDE w:val="0"/>
              <w:autoSpaceDN w:val="0"/>
              <w:adjustRightInd w:val="0"/>
              <w:spacing w:after="0" w:line="320" w:lineRule="atLeast"/>
              <w:ind w:left="60" w:right="60"/>
              <w:rPr>
                <w:rFonts w:ascii="Arial" w:hAnsi="Arial" w:cs="Arial"/>
                <w:color w:val="264A60"/>
                <w:sz w:val="18"/>
                <w:szCs w:val="18"/>
                <w:lang w:val="id-ID"/>
              </w:rPr>
            </w:pPr>
            <w:r w:rsidRPr="007A7C44">
              <w:rPr>
                <w:rFonts w:ascii="Arial" w:hAnsi="Arial" w:cs="Arial"/>
                <w:color w:val="264A60"/>
                <w:sz w:val="18"/>
                <w:szCs w:val="18"/>
                <w:lang w:val="id-ID"/>
              </w:rPr>
              <w:t>Centered Leverage Value</w:t>
            </w:r>
          </w:p>
        </w:tc>
        <w:tc>
          <w:tcPr>
            <w:tcW w:w="1152" w:type="dxa"/>
            <w:tcBorders>
              <w:top w:val="single" w:sz="8" w:space="0" w:color="AEAEAE"/>
              <w:left w:val="nil"/>
              <w:bottom w:val="single" w:sz="8" w:space="0" w:color="152935"/>
              <w:right w:val="single" w:sz="8" w:space="0" w:color="E0E0E0"/>
            </w:tcBorders>
            <w:shd w:val="clear" w:color="auto" w:fill="FFFFFF"/>
          </w:tcPr>
          <w:p w14:paraId="1EAEE33C"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.001</w:t>
            </w:r>
          </w:p>
        </w:tc>
        <w:tc>
          <w:tcPr>
            <w:tcW w:w="1106" w:type="dxa"/>
            <w:tcBorders>
              <w:top w:val="single" w:sz="8" w:space="0" w:color="AEAEAE"/>
              <w:left w:val="single" w:sz="8" w:space="0" w:color="E0E0E0"/>
              <w:bottom w:val="single" w:sz="8" w:space="0" w:color="152935"/>
              <w:right w:val="single" w:sz="8" w:space="0" w:color="E0E0E0"/>
            </w:tcBorders>
            <w:shd w:val="clear" w:color="auto" w:fill="FFFFFF"/>
          </w:tcPr>
          <w:p w14:paraId="36502D85"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.150</w:t>
            </w:r>
          </w:p>
        </w:tc>
        <w:tc>
          <w:tcPr>
            <w:tcW w:w="1091" w:type="dxa"/>
            <w:tcBorders>
              <w:top w:val="single" w:sz="8" w:space="0" w:color="AEAEAE"/>
              <w:left w:val="single" w:sz="8" w:space="0" w:color="E0E0E0"/>
              <w:bottom w:val="single" w:sz="8" w:space="0" w:color="152935"/>
              <w:right w:val="single" w:sz="8" w:space="0" w:color="E0E0E0"/>
            </w:tcBorders>
            <w:shd w:val="clear" w:color="auto" w:fill="FFFFFF"/>
          </w:tcPr>
          <w:p w14:paraId="3CEF0E0D"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.030</w:t>
            </w:r>
          </w:p>
        </w:tc>
        <w:tc>
          <w:tcPr>
            <w:tcW w:w="1444" w:type="dxa"/>
            <w:tcBorders>
              <w:top w:val="single" w:sz="8" w:space="0" w:color="AEAEAE"/>
              <w:left w:val="single" w:sz="8" w:space="0" w:color="E0E0E0"/>
              <w:bottom w:val="single" w:sz="8" w:space="0" w:color="152935"/>
              <w:right w:val="single" w:sz="8" w:space="0" w:color="E0E0E0"/>
            </w:tcBorders>
            <w:shd w:val="clear" w:color="auto" w:fill="FFFFFF"/>
          </w:tcPr>
          <w:p w14:paraId="39FACE2F"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.030</w:t>
            </w:r>
          </w:p>
        </w:tc>
        <w:tc>
          <w:tcPr>
            <w:tcW w:w="1029" w:type="dxa"/>
            <w:tcBorders>
              <w:top w:val="single" w:sz="8" w:space="0" w:color="AEAEAE"/>
              <w:left w:val="single" w:sz="8" w:space="0" w:color="E0E0E0"/>
              <w:bottom w:val="single" w:sz="8" w:space="0" w:color="152935"/>
              <w:right w:val="nil"/>
            </w:tcBorders>
            <w:shd w:val="clear" w:color="auto" w:fill="FFFFFF"/>
          </w:tcPr>
          <w:p w14:paraId="65C4A329"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100</w:t>
            </w:r>
          </w:p>
        </w:tc>
      </w:tr>
      <w:tr w:rsidR="007A7C44" w:rsidRPr="007A7C44" w14:paraId="766A61E4" w14:textId="77777777">
        <w:trPr>
          <w:cantSplit/>
        </w:trPr>
        <w:tc>
          <w:tcPr>
            <w:tcW w:w="8281" w:type="dxa"/>
            <w:gridSpan w:val="6"/>
            <w:tcBorders>
              <w:top w:val="nil"/>
              <w:left w:val="nil"/>
              <w:bottom w:val="nil"/>
              <w:right w:val="nil"/>
            </w:tcBorders>
            <w:shd w:val="clear" w:color="auto" w:fill="FFFFFF"/>
          </w:tcPr>
          <w:p w14:paraId="74AEF142" w14:textId="77777777" w:rsidR="007A7C44" w:rsidRPr="007A7C44" w:rsidRDefault="007A7C44" w:rsidP="007A7C44">
            <w:pPr>
              <w:autoSpaceDE w:val="0"/>
              <w:autoSpaceDN w:val="0"/>
              <w:adjustRightInd w:val="0"/>
              <w:spacing w:after="0" w:line="320" w:lineRule="atLeast"/>
              <w:ind w:left="60" w:right="60"/>
              <w:rPr>
                <w:rFonts w:ascii="Arial" w:hAnsi="Arial" w:cs="Arial"/>
                <w:color w:val="010205"/>
                <w:sz w:val="18"/>
                <w:szCs w:val="18"/>
                <w:lang w:val="id-ID"/>
              </w:rPr>
            </w:pPr>
            <w:r w:rsidRPr="007A7C44">
              <w:rPr>
                <w:rFonts w:ascii="Arial" w:hAnsi="Arial" w:cs="Arial"/>
                <w:color w:val="010205"/>
                <w:sz w:val="18"/>
                <w:szCs w:val="18"/>
                <w:lang w:val="id-ID"/>
              </w:rPr>
              <w:t>a. Dependent Variable: Kepuasan Kerja</w:t>
            </w:r>
          </w:p>
        </w:tc>
      </w:tr>
    </w:tbl>
    <w:p w14:paraId="6A3A5DD7" w14:textId="77777777" w:rsidR="007A7C44" w:rsidRPr="007A7C44" w:rsidRDefault="007A7C44" w:rsidP="007A7C44">
      <w:pPr>
        <w:autoSpaceDE w:val="0"/>
        <w:autoSpaceDN w:val="0"/>
        <w:adjustRightInd w:val="0"/>
        <w:spacing w:after="0" w:line="400" w:lineRule="atLeast"/>
        <w:rPr>
          <w:rFonts w:ascii="Times New Roman" w:hAnsi="Times New Roman" w:cs="Times New Roman"/>
          <w:sz w:val="24"/>
          <w:szCs w:val="24"/>
          <w:lang w:val="id-ID"/>
        </w:rPr>
      </w:pPr>
    </w:p>
    <w:p w14:paraId="43AE7274" w14:textId="77777777" w:rsidR="00232563" w:rsidRPr="00DB6695" w:rsidRDefault="00232563" w:rsidP="00232563">
      <w:pPr>
        <w:adjustRightInd w:val="0"/>
        <w:spacing w:line="400" w:lineRule="atLeast"/>
        <w:rPr>
          <w:sz w:val="24"/>
          <w:szCs w:val="24"/>
        </w:rPr>
      </w:pPr>
    </w:p>
    <w:p w14:paraId="1669B6D7" w14:textId="77777777" w:rsidR="00232563" w:rsidRDefault="00232563" w:rsidP="00232563">
      <w:pPr>
        <w:adjustRightInd w:val="0"/>
        <w:jc w:val="both"/>
        <w:rPr>
          <w:b/>
          <w:szCs w:val="24"/>
        </w:rPr>
        <w:sectPr w:rsidR="00232563" w:rsidSect="000F6C35">
          <w:headerReference w:type="first" r:id="rId27"/>
          <w:pgSz w:w="12240" w:h="15840"/>
          <w:pgMar w:top="2268" w:right="1701" w:bottom="1701" w:left="2268" w:header="708" w:footer="708" w:gutter="0"/>
          <w:pgNumType w:start="164"/>
          <w:cols w:space="708"/>
          <w:titlePg/>
          <w:docGrid w:linePitch="360"/>
        </w:sectPr>
      </w:pPr>
    </w:p>
    <w:p w14:paraId="709822C1" w14:textId="080C2658" w:rsidR="00232563" w:rsidRPr="006C5BD4" w:rsidRDefault="00232563" w:rsidP="00232563">
      <w:pPr>
        <w:adjustRightInd w:val="0"/>
        <w:jc w:val="both"/>
        <w:rPr>
          <w:rFonts w:ascii="Times New Roman" w:hAnsi="Times New Roman" w:cs="Times New Roman"/>
          <w:b/>
          <w:szCs w:val="24"/>
          <w:lang w:val="id-ID"/>
        </w:rPr>
      </w:pPr>
      <w:r w:rsidRPr="00232563">
        <w:rPr>
          <w:rFonts w:ascii="Times New Roman" w:hAnsi="Times New Roman" w:cs="Times New Roman"/>
          <w:b/>
          <w:szCs w:val="24"/>
        </w:rPr>
        <w:lastRenderedPageBreak/>
        <w:t xml:space="preserve">Lampiran </w:t>
      </w:r>
      <w:r w:rsidR="006C5BD4">
        <w:rPr>
          <w:rFonts w:ascii="Times New Roman" w:hAnsi="Times New Roman" w:cs="Times New Roman"/>
          <w:b/>
          <w:szCs w:val="24"/>
        </w:rPr>
        <w:t>2</w:t>
      </w:r>
      <w:r w:rsidR="006C5BD4">
        <w:rPr>
          <w:rFonts w:ascii="Times New Roman" w:hAnsi="Times New Roman" w:cs="Times New Roman"/>
          <w:b/>
          <w:szCs w:val="24"/>
          <w:lang w:val="id-ID"/>
        </w:rPr>
        <w:t>8</w:t>
      </w:r>
    </w:p>
    <w:p w14:paraId="177A3F5A" w14:textId="77777777" w:rsidR="00232563" w:rsidRPr="00232563" w:rsidRDefault="00232563" w:rsidP="00232563">
      <w:pPr>
        <w:adjustRightInd w:val="0"/>
        <w:spacing w:line="480" w:lineRule="auto"/>
        <w:jc w:val="both"/>
        <w:rPr>
          <w:rFonts w:ascii="Times New Roman" w:hAnsi="Times New Roman" w:cs="Times New Roman"/>
          <w:b/>
          <w:szCs w:val="24"/>
        </w:rPr>
      </w:pPr>
      <w:r w:rsidRPr="00232563">
        <w:rPr>
          <w:rFonts w:ascii="Times New Roman" w:hAnsi="Times New Roman" w:cs="Times New Roman"/>
          <w:b/>
          <w:szCs w:val="24"/>
        </w:rPr>
        <w:t>Uji Signifikansi Parsial (Uji t)</w:t>
      </w:r>
    </w:p>
    <w:tbl>
      <w:tblPr>
        <w:tblW w:w="97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1843"/>
        <w:gridCol w:w="992"/>
        <w:gridCol w:w="992"/>
        <w:gridCol w:w="1418"/>
        <w:gridCol w:w="850"/>
        <w:gridCol w:w="851"/>
        <w:gridCol w:w="1134"/>
        <w:gridCol w:w="992"/>
      </w:tblGrid>
      <w:tr w:rsidR="007A7C44" w:rsidRPr="00023E19" w14:paraId="7A4BA738" w14:textId="77777777" w:rsidTr="0068089B">
        <w:trPr>
          <w:cantSplit/>
        </w:trPr>
        <w:tc>
          <w:tcPr>
            <w:tcW w:w="9781" w:type="dxa"/>
            <w:gridSpan w:val="9"/>
            <w:tcBorders>
              <w:top w:val="nil"/>
              <w:left w:val="nil"/>
              <w:bottom w:val="nil"/>
              <w:right w:val="nil"/>
            </w:tcBorders>
            <w:shd w:val="clear" w:color="auto" w:fill="FFFFFF"/>
            <w:vAlign w:val="center"/>
          </w:tcPr>
          <w:p w14:paraId="002082EE" w14:textId="77777777" w:rsidR="007A7C44" w:rsidRPr="00023E19" w:rsidRDefault="007A7C44" w:rsidP="0068089B">
            <w:pPr>
              <w:autoSpaceDE w:val="0"/>
              <w:autoSpaceDN w:val="0"/>
              <w:adjustRightInd w:val="0"/>
              <w:spacing w:after="0" w:line="320" w:lineRule="atLeast"/>
              <w:ind w:left="60" w:right="60"/>
              <w:jc w:val="center"/>
              <w:rPr>
                <w:rFonts w:ascii="Arial" w:hAnsi="Arial" w:cs="Arial"/>
                <w:color w:val="010205"/>
                <w:lang w:val="id-ID"/>
              </w:rPr>
            </w:pPr>
            <w:r w:rsidRPr="00023E19">
              <w:rPr>
                <w:rFonts w:ascii="Arial" w:hAnsi="Arial" w:cs="Arial"/>
                <w:b/>
                <w:bCs/>
                <w:color w:val="010205"/>
                <w:lang w:val="id-ID"/>
              </w:rPr>
              <w:t>Coefficients</w:t>
            </w:r>
            <w:r w:rsidRPr="00023E19">
              <w:rPr>
                <w:rFonts w:ascii="Arial" w:hAnsi="Arial" w:cs="Arial"/>
                <w:b/>
                <w:bCs/>
                <w:color w:val="010205"/>
                <w:vertAlign w:val="superscript"/>
                <w:lang w:val="id-ID"/>
              </w:rPr>
              <w:t>a</w:t>
            </w:r>
          </w:p>
        </w:tc>
      </w:tr>
      <w:tr w:rsidR="007A7C44" w:rsidRPr="00023E19" w14:paraId="3B36AE85" w14:textId="77777777" w:rsidTr="0068089B">
        <w:trPr>
          <w:cantSplit/>
        </w:trPr>
        <w:tc>
          <w:tcPr>
            <w:tcW w:w="2552" w:type="dxa"/>
            <w:gridSpan w:val="2"/>
            <w:vMerge w:val="restart"/>
            <w:tcBorders>
              <w:top w:val="nil"/>
              <w:left w:val="nil"/>
              <w:bottom w:val="nil"/>
              <w:right w:val="nil"/>
            </w:tcBorders>
            <w:shd w:val="clear" w:color="auto" w:fill="FFFFFF"/>
            <w:vAlign w:val="bottom"/>
          </w:tcPr>
          <w:p w14:paraId="435B097A" w14:textId="77777777" w:rsidR="007A7C44" w:rsidRPr="00023E19" w:rsidRDefault="007A7C44" w:rsidP="0068089B">
            <w:pPr>
              <w:autoSpaceDE w:val="0"/>
              <w:autoSpaceDN w:val="0"/>
              <w:adjustRightInd w:val="0"/>
              <w:spacing w:after="0" w:line="320" w:lineRule="atLeast"/>
              <w:ind w:left="60" w:right="60"/>
              <w:rPr>
                <w:rFonts w:ascii="Arial" w:hAnsi="Arial" w:cs="Arial"/>
                <w:color w:val="264A60"/>
                <w:sz w:val="18"/>
                <w:szCs w:val="18"/>
                <w:lang w:val="id-ID"/>
              </w:rPr>
            </w:pPr>
            <w:r w:rsidRPr="00023E19">
              <w:rPr>
                <w:rFonts w:ascii="Arial" w:hAnsi="Arial" w:cs="Arial"/>
                <w:color w:val="264A60"/>
                <w:sz w:val="18"/>
                <w:szCs w:val="18"/>
                <w:lang w:val="id-ID"/>
              </w:rPr>
              <w:t>Model</w:t>
            </w:r>
          </w:p>
        </w:tc>
        <w:tc>
          <w:tcPr>
            <w:tcW w:w="1984" w:type="dxa"/>
            <w:gridSpan w:val="2"/>
            <w:tcBorders>
              <w:top w:val="nil"/>
              <w:left w:val="nil"/>
              <w:bottom w:val="nil"/>
              <w:right w:val="single" w:sz="8" w:space="0" w:color="E0E0E0"/>
            </w:tcBorders>
            <w:shd w:val="clear" w:color="auto" w:fill="FFFFFF"/>
            <w:vAlign w:val="bottom"/>
          </w:tcPr>
          <w:p w14:paraId="16877865" w14:textId="77777777" w:rsidR="007A7C44" w:rsidRPr="00023E19" w:rsidRDefault="007A7C44" w:rsidP="0068089B">
            <w:pPr>
              <w:autoSpaceDE w:val="0"/>
              <w:autoSpaceDN w:val="0"/>
              <w:adjustRightInd w:val="0"/>
              <w:spacing w:after="0" w:line="320" w:lineRule="atLeast"/>
              <w:ind w:left="60" w:right="60"/>
              <w:jc w:val="center"/>
              <w:rPr>
                <w:rFonts w:ascii="Arial" w:hAnsi="Arial" w:cs="Arial"/>
                <w:color w:val="264A60"/>
                <w:sz w:val="18"/>
                <w:szCs w:val="18"/>
                <w:lang w:val="id-ID"/>
              </w:rPr>
            </w:pPr>
            <w:r w:rsidRPr="00023E19">
              <w:rPr>
                <w:rFonts w:ascii="Arial" w:hAnsi="Arial" w:cs="Arial"/>
                <w:color w:val="264A60"/>
                <w:sz w:val="18"/>
                <w:szCs w:val="18"/>
                <w:lang w:val="id-ID"/>
              </w:rPr>
              <w:t>Unstandardized Coefficients</w:t>
            </w:r>
          </w:p>
        </w:tc>
        <w:tc>
          <w:tcPr>
            <w:tcW w:w="1418" w:type="dxa"/>
            <w:tcBorders>
              <w:top w:val="nil"/>
              <w:left w:val="single" w:sz="8" w:space="0" w:color="E0E0E0"/>
              <w:bottom w:val="nil"/>
              <w:right w:val="single" w:sz="8" w:space="0" w:color="E0E0E0"/>
            </w:tcBorders>
            <w:shd w:val="clear" w:color="auto" w:fill="FFFFFF"/>
            <w:vAlign w:val="bottom"/>
          </w:tcPr>
          <w:p w14:paraId="662283D2" w14:textId="77777777" w:rsidR="007A7C44" w:rsidRPr="00023E19" w:rsidRDefault="007A7C44" w:rsidP="0068089B">
            <w:pPr>
              <w:autoSpaceDE w:val="0"/>
              <w:autoSpaceDN w:val="0"/>
              <w:adjustRightInd w:val="0"/>
              <w:spacing w:after="0" w:line="320" w:lineRule="atLeast"/>
              <w:ind w:left="60" w:right="60"/>
              <w:jc w:val="center"/>
              <w:rPr>
                <w:rFonts w:ascii="Arial" w:hAnsi="Arial" w:cs="Arial"/>
                <w:color w:val="264A60"/>
                <w:sz w:val="18"/>
                <w:szCs w:val="18"/>
                <w:lang w:val="id-ID"/>
              </w:rPr>
            </w:pPr>
            <w:r w:rsidRPr="00023E19">
              <w:rPr>
                <w:rFonts w:ascii="Arial" w:hAnsi="Arial" w:cs="Arial"/>
                <w:color w:val="264A60"/>
                <w:sz w:val="18"/>
                <w:szCs w:val="18"/>
                <w:lang w:val="id-ID"/>
              </w:rPr>
              <w:t>Standardized Coefficients</w:t>
            </w:r>
          </w:p>
        </w:tc>
        <w:tc>
          <w:tcPr>
            <w:tcW w:w="850" w:type="dxa"/>
            <w:vMerge w:val="restart"/>
            <w:tcBorders>
              <w:top w:val="nil"/>
              <w:left w:val="single" w:sz="8" w:space="0" w:color="E0E0E0"/>
              <w:bottom w:val="nil"/>
              <w:right w:val="single" w:sz="8" w:space="0" w:color="E0E0E0"/>
            </w:tcBorders>
            <w:shd w:val="clear" w:color="auto" w:fill="FFFFFF"/>
            <w:vAlign w:val="bottom"/>
          </w:tcPr>
          <w:p w14:paraId="5527F3EB" w14:textId="77777777" w:rsidR="007A7C44" w:rsidRPr="00023E19" w:rsidRDefault="007A7C44" w:rsidP="0068089B">
            <w:pPr>
              <w:autoSpaceDE w:val="0"/>
              <w:autoSpaceDN w:val="0"/>
              <w:adjustRightInd w:val="0"/>
              <w:spacing w:after="0" w:line="320" w:lineRule="atLeast"/>
              <w:ind w:left="60" w:right="60"/>
              <w:jc w:val="center"/>
              <w:rPr>
                <w:rFonts w:ascii="Arial" w:hAnsi="Arial" w:cs="Arial"/>
                <w:color w:val="264A60"/>
                <w:sz w:val="18"/>
                <w:szCs w:val="18"/>
                <w:lang w:val="id-ID"/>
              </w:rPr>
            </w:pPr>
            <w:r w:rsidRPr="00023E19">
              <w:rPr>
                <w:rFonts w:ascii="Arial" w:hAnsi="Arial" w:cs="Arial"/>
                <w:color w:val="264A60"/>
                <w:sz w:val="18"/>
                <w:szCs w:val="18"/>
                <w:lang w:val="id-ID"/>
              </w:rPr>
              <w:t>t</w:t>
            </w:r>
          </w:p>
        </w:tc>
        <w:tc>
          <w:tcPr>
            <w:tcW w:w="851" w:type="dxa"/>
            <w:vMerge w:val="restart"/>
            <w:tcBorders>
              <w:top w:val="nil"/>
              <w:left w:val="single" w:sz="8" w:space="0" w:color="E0E0E0"/>
              <w:bottom w:val="nil"/>
              <w:right w:val="single" w:sz="8" w:space="0" w:color="E0E0E0"/>
            </w:tcBorders>
            <w:shd w:val="clear" w:color="auto" w:fill="FFFFFF"/>
            <w:vAlign w:val="bottom"/>
          </w:tcPr>
          <w:p w14:paraId="78C55609" w14:textId="77777777" w:rsidR="007A7C44" w:rsidRPr="00023E19" w:rsidRDefault="007A7C44" w:rsidP="0068089B">
            <w:pPr>
              <w:autoSpaceDE w:val="0"/>
              <w:autoSpaceDN w:val="0"/>
              <w:adjustRightInd w:val="0"/>
              <w:spacing w:after="0" w:line="320" w:lineRule="atLeast"/>
              <w:ind w:left="60" w:right="60"/>
              <w:jc w:val="center"/>
              <w:rPr>
                <w:rFonts w:ascii="Arial" w:hAnsi="Arial" w:cs="Arial"/>
                <w:color w:val="264A60"/>
                <w:sz w:val="18"/>
                <w:szCs w:val="18"/>
                <w:lang w:val="id-ID"/>
              </w:rPr>
            </w:pPr>
            <w:r w:rsidRPr="00023E19">
              <w:rPr>
                <w:rFonts w:ascii="Arial" w:hAnsi="Arial" w:cs="Arial"/>
                <w:color w:val="264A60"/>
                <w:sz w:val="18"/>
                <w:szCs w:val="18"/>
                <w:lang w:val="id-ID"/>
              </w:rPr>
              <w:t>Sig.</w:t>
            </w:r>
          </w:p>
        </w:tc>
        <w:tc>
          <w:tcPr>
            <w:tcW w:w="2126" w:type="dxa"/>
            <w:gridSpan w:val="2"/>
            <w:tcBorders>
              <w:top w:val="nil"/>
              <w:left w:val="single" w:sz="8" w:space="0" w:color="E0E0E0"/>
              <w:bottom w:val="nil"/>
              <w:right w:val="nil"/>
            </w:tcBorders>
            <w:shd w:val="clear" w:color="auto" w:fill="FFFFFF"/>
            <w:vAlign w:val="bottom"/>
          </w:tcPr>
          <w:p w14:paraId="4582850A" w14:textId="77777777" w:rsidR="007A7C44" w:rsidRPr="00023E19" w:rsidRDefault="007A7C44" w:rsidP="0068089B">
            <w:pPr>
              <w:autoSpaceDE w:val="0"/>
              <w:autoSpaceDN w:val="0"/>
              <w:adjustRightInd w:val="0"/>
              <w:spacing w:after="0" w:line="320" w:lineRule="atLeast"/>
              <w:ind w:left="60" w:right="60"/>
              <w:jc w:val="center"/>
              <w:rPr>
                <w:rFonts w:ascii="Arial" w:hAnsi="Arial" w:cs="Arial"/>
                <w:color w:val="264A60"/>
                <w:sz w:val="18"/>
                <w:szCs w:val="18"/>
                <w:lang w:val="id-ID"/>
              </w:rPr>
            </w:pPr>
            <w:r w:rsidRPr="00023E19">
              <w:rPr>
                <w:rFonts w:ascii="Arial" w:hAnsi="Arial" w:cs="Arial"/>
                <w:color w:val="264A60"/>
                <w:sz w:val="18"/>
                <w:szCs w:val="18"/>
                <w:lang w:val="id-ID"/>
              </w:rPr>
              <w:t>Collinearity Statistics</w:t>
            </w:r>
          </w:p>
        </w:tc>
      </w:tr>
      <w:tr w:rsidR="007A7C44" w:rsidRPr="00023E19" w14:paraId="4D24113E" w14:textId="77777777" w:rsidTr="0068089B">
        <w:trPr>
          <w:cantSplit/>
        </w:trPr>
        <w:tc>
          <w:tcPr>
            <w:tcW w:w="2552" w:type="dxa"/>
            <w:gridSpan w:val="2"/>
            <w:vMerge/>
            <w:tcBorders>
              <w:top w:val="nil"/>
              <w:left w:val="nil"/>
              <w:bottom w:val="nil"/>
              <w:right w:val="nil"/>
            </w:tcBorders>
            <w:shd w:val="clear" w:color="auto" w:fill="FFFFFF"/>
            <w:vAlign w:val="bottom"/>
          </w:tcPr>
          <w:p w14:paraId="3BD1EEA5" w14:textId="77777777" w:rsidR="007A7C44" w:rsidRPr="00023E19" w:rsidRDefault="007A7C44" w:rsidP="0068089B">
            <w:pPr>
              <w:autoSpaceDE w:val="0"/>
              <w:autoSpaceDN w:val="0"/>
              <w:adjustRightInd w:val="0"/>
              <w:spacing w:after="0" w:line="240" w:lineRule="auto"/>
              <w:rPr>
                <w:rFonts w:ascii="Arial" w:hAnsi="Arial" w:cs="Arial"/>
                <w:color w:val="264A60"/>
                <w:sz w:val="18"/>
                <w:szCs w:val="18"/>
                <w:lang w:val="id-ID"/>
              </w:rPr>
            </w:pPr>
          </w:p>
        </w:tc>
        <w:tc>
          <w:tcPr>
            <w:tcW w:w="992" w:type="dxa"/>
            <w:tcBorders>
              <w:top w:val="nil"/>
              <w:left w:val="nil"/>
              <w:bottom w:val="single" w:sz="8" w:space="0" w:color="152935"/>
              <w:right w:val="single" w:sz="8" w:space="0" w:color="E0E0E0"/>
            </w:tcBorders>
            <w:shd w:val="clear" w:color="auto" w:fill="FFFFFF"/>
            <w:vAlign w:val="bottom"/>
          </w:tcPr>
          <w:p w14:paraId="7FBD10F8" w14:textId="77777777" w:rsidR="007A7C44" w:rsidRPr="00023E19" w:rsidRDefault="007A7C44" w:rsidP="0068089B">
            <w:pPr>
              <w:autoSpaceDE w:val="0"/>
              <w:autoSpaceDN w:val="0"/>
              <w:adjustRightInd w:val="0"/>
              <w:spacing w:after="0" w:line="320" w:lineRule="atLeast"/>
              <w:ind w:left="60" w:right="60"/>
              <w:jc w:val="center"/>
              <w:rPr>
                <w:rFonts w:ascii="Arial" w:hAnsi="Arial" w:cs="Arial"/>
                <w:color w:val="264A60"/>
                <w:sz w:val="18"/>
                <w:szCs w:val="18"/>
                <w:lang w:val="id-ID"/>
              </w:rPr>
            </w:pPr>
            <w:r w:rsidRPr="00023E19">
              <w:rPr>
                <w:rFonts w:ascii="Arial" w:hAnsi="Arial" w:cs="Arial"/>
                <w:color w:val="264A60"/>
                <w:sz w:val="18"/>
                <w:szCs w:val="18"/>
                <w:lang w:val="id-ID"/>
              </w:rPr>
              <w:t>B</w:t>
            </w:r>
          </w:p>
        </w:tc>
        <w:tc>
          <w:tcPr>
            <w:tcW w:w="992" w:type="dxa"/>
            <w:tcBorders>
              <w:top w:val="nil"/>
              <w:left w:val="single" w:sz="8" w:space="0" w:color="E0E0E0"/>
              <w:bottom w:val="single" w:sz="8" w:space="0" w:color="152935"/>
              <w:right w:val="single" w:sz="8" w:space="0" w:color="E0E0E0"/>
            </w:tcBorders>
            <w:shd w:val="clear" w:color="auto" w:fill="FFFFFF"/>
            <w:vAlign w:val="bottom"/>
          </w:tcPr>
          <w:p w14:paraId="134102EA" w14:textId="77777777" w:rsidR="007A7C44" w:rsidRPr="00023E19" w:rsidRDefault="007A7C44" w:rsidP="0068089B">
            <w:pPr>
              <w:autoSpaceDE w:val="0"/>
              <w:autoSpaceDN w:val="0"/>
              <w:adjustRightInd w:val="0"/>
              <w:spacing w:after="0" w:line="320" w:lineRule="atLeast"/>
              <w:ind w:left="60" w:right="60"/>
              <w:jc w:val="center"/>
              <w:rPr>
                <w:rFonts w:ascii="Arial" w:hAnsi="Arial" w:cs="Arial"/>
                <w:color w:val="264A60"/>
                <w:sz w:val="18"/>
                <w:szCs w:val="18"/>
                <w:lang w:val="id-ID"/>
              </w:rPr>
            </w:pPr>
            <w:r w:rsidRPr="00023E19">
              <w:rPr>
                <w:rFonts w:ascii="Arial" w:hAnsi="Arial" w:cs="Arial"/>
                <w:color w:val="264A60"/>
                <w:sz w:val="18"/>
                <w:szCs w:val="18"/>
                <w:lang w:val="id-ID"/>
              </w:rPr>
              <w:t>Std. Error</w:t>
            </w:r>
          </w:p>
        </w:tc>
        <w:tc>
          <w:tcPr>
            <w:tcW w:w="1418" w:type="dxa"/>
            <w:tcBorders>
              <w:top w:val="nil"/>
              <w:left w:val="single" w:sz="8" w:space="0" w:color="E0E0E0"/>
              <w:bottom w:val="single" w:sz="8" w:space="0" w:color="152935"/>
              <w:right w:val="single" w:sz="8" w:space="0" w:color="E0E0E0"/>
            </w:tcBorders>
            <w:shd w:val="clear" w:color="auto" w:fill="FFFFFF"/>
            <w:vAlign w:val="bottom"/>
          </w:tcPr>
          <w:p w14:paraId="4019988F" w14:textId="77777777" w:rsidR="007A7C44" w:rsidRPr="00023E19" w:rsidRDefault="007A7C44" w:rsidP="0068089B">
            <w:pPr>
              <w:autoSpaceDE w:val="0"/>
              <w:autoSpaceDN w:val="0"/>
              <w:adjustRightInd w:val="0"/>
              <w:spacing w:after="0" w:line="320" w:lineRule="atLeast"/>
              <w:ind w:left="60" w:right="60"/>
              <w:jc w:val="center"/>
              <w:rPr>
                <w:rFonts w:ascii="Arial" w:hAnsi="Arial" w:cs="Arial"/>
                <w:color w:val="264A60"/>
                <w:sz w:val="18"/>
                <w:szCs w:val="18"/>
                <w:lang w:val="id-ID"/>
              </w:rPr>
            </w:pPr>
            <w:r w:rsidRPr="00023E19">
              <w:rPr>
                <w:rFonts w:ascii="Arial" w:hAnsi="Arial" w:cs="Arial"/>
                <w:color w:val="264A60"/>
                <w:sz w:val="18"/>
                <w:szCs w:val="18"/>
                <w:lang w:val="id-ID"/>
              </w:rPr>
              <w:t>Beta</w:t>
            </w:r>
          </w:p>
        </w:tc>
        <w:tc>
          <w:tcPr>
            <w:tcW w:w="850" w:type="dxa"/>
            <w:vMerge/>
            <w:tcBorders>
              <w:top w:val="nil"/>
              <w:left w:val="single" w:sz="8" w:space="0" w:color="E0E0E0"/>
              <w:bottom w:val="nil"/>
              <w:right w:val="single" w:sz="8" w:space="0" w:color="E0E0E0"/>
            </w:tcBorders>
            <w:shd w:val="clear" w:color="auto" w:fill="FFFFFF"/>
            <w:vAlign w:val="bottom"/>
          </w:tcPr>
          <w:p w14:paraId="30FE7FB7" w14:textId="77777777" w:rsidR="007A7C44" w:rsidRPr="00023E19" w:rsidRDefault="007A7C44" w:rsidP="0068089B">
            <w:pPr>
              <w:autoSpaceDE w:val="0"/>
              <w:autoSpaceDN w:val="0"/>
              <w:adjustRightInd w:val="0"/>
              <w:spacing w:after="0" w:line="240" w:lineRule="auto"/>
              <w:rPr>
                <w:rFonts w:ascii="Arial" w:hAnsi="Arial" w:cs="Arial"/>
                <w:color w:val="264A60"/>
                <w:sz w:val="18"/>
                <w:szCs w:val="18"/>
                <w:lang w:val="id-ID"/>
              </w:rPr>
            </w:pPr>
          </w:p>
        </w:tc>
        <w:tc>
          <w:tcPr>
            <w:tcW w:w="851" w:type="dxa"/>
            <w:vMerge/>
            <w:tcBorders>
              <w:top w:val="nil"/>
              <w:left w:val="single" w:sz="8" w:space="0" w:color="E0E0E0"/>
              <w:bottom w:val="nil"/>
              <w:right w:val="single" w:sz="8" w:space="0" w:color="E0E0E0"/>
            </w:tcBorders>
            <w:shd w:val="clear" w:color="auto" w:fill="FFFFFF"/>
            <w:vAlign w:val="bottom"/>
          </w:tcPr>
          <w:p w14:paraId="2E765A2F" w14:textId="77777777" w:rsidR="007A7C44" w:rsidRPr="00023E19" w:rsidRDefault="007A7C44" w:rsidP="0068089B">
            <w:pPr>
              <w:autoSpaceDE w:val="0"/>
              <w:autoSpaceDN w:val="0"/>
              <w:adjustRightInd w:val="0"/>
              <w:spacing w:after="0" w:line="240" w:lineRule="auto"/>
              <w:rPr>
                <w:rFonts w:ascii="Arial" w:hAnsi="Arial" w:cs="Arial"/>
                <w:color w:val="264A60"/>
                <w:sz w:val="18"/>
                <w:szCs w:val="18"/>
                <w:lang w:val="id-ID"/>
              </w:rPr>
            </w:pPr>
          </w:p>
        </w:tc>
        <w:tc>
          <w:tcPr>
            <w:tcW w:w="1134" w:type="dxa"/>
            <w:tcBorders>
              <w:top w:val="nil"/>
              <w:left w:val="single" w:sz="8" w:space="0" w:color="E0E0E0"/>
              <w:bottom w:val="single" w:sz="8" w:space="0" w:color="152935"/>
              <w:right w:val="single" w:sz="8" w:space="0" w:color="E0E0E0"/>
            </w:tcBorders>
            <w:shd w:val="clear" w:color="auto" w:fill="FFFFFF"/>
            <w:vAlign w:val="bottom"/>
          </w:tcPr>
          <w:p w14:paraId="0D6E9A97" w14:textId="77777777" w:rsidR="007A7C44" w:rsidRPr="00023E19" w:rsidRDefault="007A7C44" w:rsidP="0068089B">
            <w:pPr>
              <w:autoSpaceDE w:val="0"/>
              <w:autoSpaceDN w:val="0"/>
              <w:adjustRightInd w:val="0"/>
              <w:spacing w:after="0" w:line="320" w:lineRule="atLeast"/>
              <w:ind w:left="60" w:right="60"/>
              <w:jc w:val="center"/>
              <w:rPr>
                <w:rFonts w:ascii="Arial" w:hAnsi="Arial" w:cs="Arial"/>
                <w:color w:val="264A60"/>
                <w:sz w:val="18"/>
                <w:szCs w:val="18"/>
                <w:lang w:val="id-ID"/>
              </w:rPr>
            </w:pPr>
            <w:r w:rsidRPr="00023E19">
              <w:rPr>
                <w:rFonts w:ascii="Arial" w:hAnsi="Arial" w:cs="Arial"/>
                <w:color w:val="264A60"/>
                <w:sz w:val="18"/>
                <w:szCs w:val="18"/>
                <w:lang w:val="id-ID"/>
              </w:rPr>
              <w:t>Tolerance</w:t>
            </w:r>
          </w:p>
        </w:tc>
        <w:tc>
          <w:tcPr>
            <w:tcW w:w="992" w:type="dxa"/>
            <w:tcBorders>
              <w:top w:val="nil"/>
              <w:left w:val="single" w:sz="8" w:space="0" w:color="E0E0E0"/>
              <w:bottom w:val="single" w:sz="8" w:space="0" w:color="152935"/>
              <w:right w:val="nil"/>
            </w:tcBorders>
            <w:shd w:val="clear" w:color="auto" w:fill="FFFFFF"/>
            <w:vAlign w:val="bottom"/>
          </w:tcPr>
          <w:p w14:paraId="672D3A57" w14:textId="77777777" w:rsidR="007A7C44" w:rsidRPr="00023E19" w:rsidRDefault="007A7C44" w:rsidP="0068089B">
            <w:pPr>
              <w:autoSpaceDE w:val="0"/>
              <w:autoSpaceDN w:val="0"/>
              <w:adjustRightInd w:val="0"/>
              <w:spacing w:after="0" w:line="320" w:lineRule="atLeast"/>
              <w:ind w:left="60" w:right="60"/>
              <w:jc w:val="center"/>
              <w:rPr>
                <w:rFonts w:ascii="Arial" w:hAnsi="Arial" w:cs="Arial"/>
                <w:color w:val="264A60"/>
                <w:sz w:val="18"/>
                <w:szCs w:val="18"/>
                <w:lang w:val="id-ID"/>
              </w:rPr>
            </w:pPr>
            <w:r w:rsidRPr="00023E19">
              <w:rPr>
                <w:rFonts w:ascii="Arial" w:hAnsi="Arial" w:cs="Arial"/>
                <w:color w:val="264A60"/>
                <w:sz w:val="18"/>
                <w:szCs w:val="18"/>
                <w:lang w:val="id-ID"/>
              </w:rPr>
              <w:t>VIF</w:t>
            </w:r>
          </w:p>
        </w:tc>
      </w:tr>
      <w:tr w:rsidR="007A7C44" w:rsidRPr="00023E19" w14:paraId="2B7829E0" w14:textId="77777777" w:rsidTr="0068089B">
        <w:trPr>
          <w:cantSplit/>
        </w:trPr>
        <w:tc>
          <w:tcPr>
            <w:tcW w:w="709" w:type="dxa"/>
            <w:vMerge w:val="restart"/>
            <w:tcBorders>
              <w:top w:val="single" w:sz="8" w:space="0" w:color="152935"/>
              <w:left w:val="nil"/>
              <w:bottom w:val="single" w:sz="8" w:space="0" w:color="152935"/>
              <w:right w:val="nil"/>
            </w:tcBorders>
            <w:shd w:val="clear" w:color="auto" w:fill="E0E0E0"/>
          </w:tcPr>
          <w:p w14:paraId="7BB6581A" w14:textId="77777777" w:rsidR="007A7C44" w:rsidRPr="00023E19" w:rsidRDefault="007A7C44" w:rsidP="0068089B">
            <w:pPr>
              <w:autoSpaceDE w:val="0"/>
              <w:autoSpaceDN w:val="0"/>
              <w:adjustRightInd w:val="0"/>
              <w:spacing w:after="0" w:line="320" w:lineRule="atLeast"/>
              <w:ind w:left="60" w:right="60"/>
              <w:rPr>
                <w:rFonts w:ascii="Arial" w:hAnsi="Arial" w:cs="Arial"/>
                <w:color w:val="264A60"/>
                <w:sz w:val="18"/>
                <w:szCs w:val="18"/>
                <w:lang w:val="id-ID"/>
              </w:rPr>
            </w:pPr>
            <w:r w:rsidRPr="00023E19">
              <w:rPr>
                <w:rFonts w:ascii="Arial" w:hAnsi="Arial" w:cs="Arial"/>
                <w:color w:val="264A60"/>
                <w:sz w:val="18"/>
                <w:szCs w:val="18"/>
                <w:lang w:val="id-ID"/>
              </w:rPr>
              <w:t>1</w:t>
            </w:r>
          </w:p>
        </w:tc>
        <w:tc>
          <w:tcPr>
            <w:tcW w:w="1843" w:type="dxa"/>
            <w:tcBorders>
              <w:top w:val="single" w:sz="8" w:space="0" w:color="152935"/>
              <w:left w:val="nil"/>
              <w:bottom w:val="single" w:sz="8" w:space="0" w:color="AEAEAE"/>
              <w:right w:val="nil"/>
            </w:tcBorders>
            <w:shd w:val="clear" w:color="auto" w:fill="E0E0E0"/>
          </w:tcPr>
          <w:p w14:paraId="1D5EE2D2" w14:textId="77777777" w:rsidR="007A7C44" w:rsidRPr="00023E19" w:rsidRDefault="007A7C44" w:rsidP="0068089B">
            <w:pPr>
              <w:autoSpaceDE w:val="0"/>
              <w:autoSpaceDN w:val="0"/>
              <w:adjustRightInd w:val="0"/>
              <w:spacing w:after="0" w:line="320" w:lineRule="atLeast"/>
              <w:ind w:left="60" w:right="60"/>
              <w:rPr>
                <w:rFonts w:ascii="Arial" w:hAnsi="Arial" w:cs="Arial"/>
                <w:color w:val="264A60"/>
                <w:sz w:val="18"/>
                <w:szCs w:val="18"/>
                <w:lang w:val="id-ID"/>
              </w:rPr>
            </w:pPr>
            <w:r w:rsidRPr="00023E19">
              <w:rPr>
                <w:rFonts w:ascii="Arial" w:hAnsi="Arial" w:cs="Arial"/>
                <w:color w:val="264A60"/>
                <w:sz w:val="18"/>
                <w:szCs w:val="18"/>
                <w:lang w:val="id-ID"/>
              </w:rPr>
              <w:t>(Constant)</w:t>
            </w:r>
          </w:p>
        </w:tc>
        <w:tc>
          <w:tcPr>
            <w:tcW w:w="992" w:type="dxa"/>
            <w:tcBorders>
              <w:top w:val="single" w:sz="8" w:space="0" w:color="152935"/>
              <w:left w:val="nil"/>
              <w:bottom w:val="single" w:sz="8" w:space="0" w:color="AEAEAE"/>
              <w:right w:val="single" w:sz="8" w:space="0" w:color="E0E0E0"/>
            </w:tcBorders>
            <w:shd w:val="clear" w:color="auto" w:fill="FFFFFF"/>
          </w:tcPr>
          <w:p w14:paraId="5C30520D" w14:textId="77777777" w:rsidR="007A7C44" w:rsidRPr="00023E19" w:rsidRDefault="007A7C44" w:rsidP="0068089B">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14.559</w:t>
            </w:r>
          </w:p>
        </w:tc>
        <w:tc>
          <w:tcPr>
            <w:tcW w:w="992" w:type="dxa"/>
            <w:tcBorders>
              <w:top w:val="single" w:sz="8" w:space="0" w:color="152935"/>
              <w:left w:val="single" w:sz="8" w:space="0" w:color="E0E0E0"/>
              <w:bottom w:val="single" w:sz="8" w:space="0" w:color="AEAEAE"/>
              <w:right w:val="single" w:sz="8" w:space="0" w:color="E0E0E0"/>
            </w:tcBorders>
            <w:shd w:val="clear" w:color="auto" w:fill="FFFFFF"/>
          </w:tcPr>
          <w:p w14:paraId="44C8ACAA" w14:textId="77777777" w:rsidR="007A7C44" w:rsidRPr="00023E19" w:rsidRDefault="007A7C44" w:rsidP="0068089B">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2.992</w:t>
            </w:r>
          </w:p>
        </w:tc>
        <w:tc>
          <w:tcPr>
            <w:tcW w:w="1418"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6194DDD5" w14:textId="77777777" w:rsidR="007A7C44" w:rsidRPr="00023E19" w:rsidRDefault="007A7C44" w:rsidP="0068089B">
            <w:pPr>
              <w:autoSpaceDE w:val="0"/>
              <w:autoSpaceDN w:val="0"/>
              <w:adjustRightInd w:val="0"/>
              <w:spacing w:after="0" w:line="240" w:lineRule="auto"/>
              <w:rPr>
                <w:rFonts w:ascii="Times New Roman" w:hAnsi="Times New Roman" w:cs="Times New Roman"/>
                <w:sz w:val="24"/>
                <w:szCs w:val="24"/>
                <w:lang w:val="id-ID"/>
              </w:rPr>
            </w:pPr>
          </w:p>
        </w:tc>
        <w:tc>
          <w:tcPr>
            <w:tcW w:w="850" w:type="dxa"/>
            <w:tcBorders>
              <w:top w:val="single" w:sz="8" w:space="0" w:color="152935"/>
              <w:left w:val="single" w:sz="8" w:space="0" w:color="E0E0E0"/>
              <w:bottom w:val="single" w:sz="8" w:space="0" w:color="AEAEAE"/>
              <w:right w:val="single" w:sz="8" w:space="0" w:color="E0E0E0"/>
            </w:tcBorders>
            <w:shd w:val="clear" w:color="auto" w:fill="FFFFFF"/>
          </w:tcPr>
          <w:p w14:paraId="270F19AF" w14:textId="77777777" w:rsidR="007A7C44" w:rsidRPr="00023E19" w:rsidRDefault="007A7C44" w:rsidP="0068089B">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4.865</w:t>
            </w:r>
          </w:p>
        </w:tc>
        <w:tc>
          <w:tcPr>
            <w:tcW w:w="851" w:type="dxa"/>
            <w:tcBorders>
              <w:top w:val="single" w:sz="8" w:space="0" w:color="152935"/>
              <w:left w:val="single" w:sz="8" w:space="0" w:color="E0E0E0"/>
              <w:bottom w:val="single" w:sz="8" w:space="0" w:color="AEAEAE"/>
              <w:right w:val="single" w:sz="8" w:space="0" w:color="E0E0E0"/>
            </w:tcBorders>
            <w:shd w:val="clear" w:color="auto" w:fill="FFFFFF"/>
          </w:tcPr>
          <w:p w14:paraId="0959183B" w14:textId="77777777" w:rsidR="007A7C44" w:rsidRPr="00023E19" w:rsidRDefault="007A7C44" w:rsidP="0068089B">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.000</w:t>
            </w:r>
          </w:p>
        </w:tc>
        <w:tc>
          <w:tcPr>
            <w:tcW w:w="1134"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3A03581D" w14:textId="77777777" w:rsidR="007A7C44" w:rsidRPr="00023E19" w:rsidRDefault="007A7C44" w:rsidP="0068089B">
            <w:pPr>
              <w:autoSpaceDE w:val="0"/>
              <w:autoSpaceDN w:val="0"/>
              <w:adjustRightInd w:val="0"/>
              <w:spacing w:after="0" w:line="240" w:lineRule="auto"/>
              <w:rPr>
                <w:rFonts w:ascii="Times New Roman" w:hAnsi="Times New Roman" w:cs="Times New Roman"/>
                <w:sz w:val="24"/>
                <w:szCs w:val="24"/>
                <w:lang w:val="id-ID"/>
              </w:rPr>
            </w:pPr>
          </w:p>
        </w:tc>
        <w:tc>
          <w:tcPr>
            <w:tcW w:w="992" w:type="dxa"/>
            <w:tcBorders>
              <w:top w:val="single" w:sz="8" w:space="0" w:color="152935"/>
              <w:left w:val="single" w:sz="8" w:space="0" w:color="E0E0E0"/>
              <w:bottom w:val="single" w:sz="8" w:space="0" w:color="AEAEAE"/>
              <w:right w:val="nil"/>
            </w:tcBorders>
            <w:shd w:val="clear" w:color="auto" w:fill="FFFFFF"/>
            <w:vAlign w:val="center"/>
          </w:tcPr>
          <w:p w14:paraId="2D5831B8" w14:textId="77777777" w:rsidR="007A7C44" w:rsidRPr="00023E19" w:rsidRDefault="007A7C44" w:rsidP="0068089B">
            <w:pPr>
              <w:autoSpaceDE w:val="0"/>
              <w:autoSpaceDN w:val="0"/>
              <w:adjustRightInd w:val="0"/>
              <w:spacing w:after="0" w:line="240" w:lineRule="auto"/>
              <w:rPr>
                <w:rFonts w:ascii="Times New Roman" w:hAnsi="Times New Roman" w:cs="Times New Roman"/>
                <w:sz w:val="24"/>
                <w:szCs w:val="24"/>
                <w:lang w:val="id-ID"/>
              </w:rPr>
            </w:pPr>
          </w:p>
        </w:tc>
      </w:tr>
      <w:tr w:rsidR="007A7C44" w:rsidRPr="00023E19" w14:paraId="5FEA8BAF" w14:textId="77777777" w:rsidTr="0068089B">
        <w:trPr>
          <w:cantSplit/>
        </w:trPr>
        <w:tc>
          <w:tcPr>
            <w:tcW w:w="709" w:type="dxa"/>
            <w:vMerge/>
            <w:tcBorders>
              <w:top w:val="single" w:sz="8" w:space="0" w:color="152935"/>
              <w:left w:val="nil"/>
              <w:bottom w:val="single" w:sz="8" w:space="0" w:color="152935"/>
              <w:right w:val="nil"/>
            </w:tcBorders>
            <w:shd w:val="clear" w:color="auto" w:fill="E0E0E0"/>
          </w:tcPr>
          <w:p w14:paraId="3BEB3B89" w14:textId="77777777" w:rsidR="007A7C44" w:rsidRPr="00023E19" w:rsidRDefault="007A7C44" w:rsidP="0068089B">
            <w:pPr>
              <w:autoSpaceDE w:val="0"/>
              <w:autoSpaceDN w:val="0"/>
              <w:adjustRightInd w:val="0"/>
              <w:spacing w:after="0" w:line="240" w:lineRule="auto"/>
              <w:rPr>
                <w:rFonts w:ascii="Times New Roman" w:hAnsi="Times New Roman" w:cs="Times New Roman"/>
                <w:sz w:val="24"/>
                <w:szCs w:val="24"/>
                <w:lang w:val="id-ID"/>
              </w:rPr>
            </w:pPr>
          </w:p>
        </w:tc>
        <w:tc>
          <w:tcPr>
            <w:tcW w:w="1843" w:type="dxa"/>
            <w:tcBorders>
              <w:top w:val="single" w:sz="8" w:space="0" w:color="AEAEAE"/>
              <w:left w:val="nil"/>
              <w:bottom w:val="single" w:sz="8" w:space="0" w:color="AEAEAE"/>
              <w:right w:val="nil"/>
            </w:tcBorders>
            <w:shd w:val="clear" w:color="auto" w:fill="E0E0E0"/>
          </w:tcPr>
          <w:p w14:paraId="4A57C359" w14:textId="77777777" w:rsidR="007A7C44" w:rsidRPr="00023E19" w:rsidRDefault="007A7C44" w:rsidP="0068089B">
            <w:pPr>
              <w:autoSpaceDE w:val="0"/>
              <w:autoSpaceDN w:val="0"/>
              <w:adjustRightInd w:val="0"/>
              <w:spacing w:after="0" w:line="320" w:lineRule="atLeast"/>
              <w:ind w:left="60" w:right="60"/>
              <w:rPr>
                <w:rFonts w:ascii="Arial" w:hAnsi="Arial" w:cs="Arial"/>
                <w:color w:val="264A60"/>
                <w:sz w:val="18"/>
                <w:szCs w:val="18"/>
                <w:lang w:val="id-ID"/>
              </w:rPr>
            </w:pPr>
            <w:r w:rsidRPr="00023E19">
              <w:rPr>
                <w:rFonts w:ascii="Arial" w:hAnsi="Arial" w:cs="Arial"/>
                <w:color w:val="264A60"/>
                <w:sz w:val="18"/>
                <w:szCs w:val="18"/>
                <w:lang w:val="id-ID"/>
              </w:rPr>
              <w:t>Beban Kerja</w:t>
            </w:r>
          </w:p>
        </w:tc>
        <w:tc>
          <w:tcPr>
            <w:tcW w:w="992" w:type="dxa"/>
            <w:tcBorders>
              <w:top w:val="single" w:sz="8" w:space="0" w:color="AEAEAE"/>
              <w:left w:val="nil"/>
              <w:bottom w:val="single" w:sz="8" w:space="0" w:color="AEAEAE"/>
              <w:right w:val="single" w:sz="8" w:space="0" w:color="E0E0E0"/>
            </w:tcBorders>
            <w:shd w:val="clear" w:color="auto" w:fill="FFFFFF"/>
          </w:tcPr>
          <w:p w14:paraId="23EDF93D" w14:textId="77777777" w:rsidR="007A7C44" w:rsidRPr="00023E19" w:rsidRDefault="007A7C44" w:rsidP="0068089B">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-.352</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7B7F4CB5" w14:textId="77777777" w:rsidR="007A7C44" w:rsidRPr="00023E19" w:rsidRDefault="007A7C44" w:rsidP="0068089B">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.066</w:t>
            </w:r>
          </w:p>
        </w:tc>
        <w:tc>
          <w:tcPr>
            <w:tcW w:w="1418" w:type="dxa"/>
            <w:tcBorders>
              <w:top w:val="single" w:sz="8" w:space="0" w:color="AEAEAE"/>
              <w:left w:val="single" w:sz="8" w:space="0" w:color="E0E0E0"/>
              <w:bottom w:val="single" w:sz="8" w:space="0" w:color="AEAEAE"/>
              <w:right w:val="single" w:sz="8" w:space="0" w:color="E0E0E0"/>
            </w:tcBorders>
            <w:shd w:val="clear" w:color="auto" w:fill="FFFFFF"/>
          </w:tcPr>
          <w:p w14:paraId="5DAEBAC2" w14:textId="77777777" w:rsidR="007A7C44" w:rsidRPr="00023E19" w:rsidRDefault="007A7C44" w:rsidP="0068089B">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-.327</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133F79D3" w14:textId="77777777" w:rsidR="007A7C44" w:rsidRPr="00023E19" w:rsidRDefault="007A7C44" w:rsidP="0068089B">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-5.366</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053142DC" w14:textId="77777777" w:rsidR="007A7C44" w:rsidRPr="00023E19" w:rsidRDefault="007A7C44" w:rsidP="0068089B">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.000</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4DDEB608" w14:textId="77777777" w:rsidR="007A7C44" w:rsidRPr="00023E19" w:rsidRDefault="007A7C44" w:rsidP="0068089B">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.164</w:t>
            </w:r>
          </w:p>
        </w:tc>
        <w:tc>
          <w:tcPr>
            <w:tcW w:w="992" w:type="dxa"/>
            <w:tcBorders>
              <w:top w:val="single" w:sz="8" w:space="0" w:color="AEAEAE"/>
              <w:left w:val="single" w:sz="8" w:space="0" w:color="E0E0E0"/>
              <w:bottom w:val="single" w:sz="8" w:space="0" w:color="AEAEAE"/>
              <w:right w:val="nil"/>
            </w:tcBorders>
            <w:shd w:val="clear" w:color="auto" w:fill="FFFFFF"/>
          </w:tcPr>
          <w:p w14:paraId="73FA2F03" w14:textId="77777777" w:rsidR="007A7C44" w:rsidRPr="00023E19" w:rsidRDefault="007A7C44" w:rsidP="0068089B">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6.101</w:t>
            </w:r>
          </w:p>
        </w:tc>
      </w:tr>
      <w:tr w:rsidR="007A7C44" w:rsidRPr="00023E19" w14:paraId="06E3D279" w14:textId="77777777" w:rsidTr="0068089B">
        <w:trPr>
          <w:cantSplit/>
        </w:trPr>
        <w:tc>
          <w:tcPr>
            <w:tcW w:w="709" w:type="dxa"/>
            <w:vMerge/>
            <w:tcBorders>
              <w:top w:val="single" w:sz="8" w:space="0" w:color="152935"/>
              <w:left w:val="nil"/>
              <w:bottom w:val="single" w:sz="8" w:space="0" w:color="152935"/>
              <w:right w:val="nil"/>
            </w:tcBorders>
            <w:shd w:val="clear" w:color="auto" w:fill="E0E0E0"/>
          </w:tcPr>
          <w:p w14:paraId="43FDB3AE" w14:textId="77777777" w:rsidR="007A7C44" w:rsidRPr="00023E19" w:rsidRDefault="007A7C44" w:rsidP="0068089B">
            <w:pPr>
              <w:autoSpaceDE w:val="0"/>
              <w:autoSpaceDN w:val="0"/>
              <w:adjustRightInd w:val="0"/>
              <w:spacing w:after="0" w:line="240" w:lineRule="auto"/>
              <w:rPr>
                <w:rFonts w:ascii="Arial" w:hAnsi="Arial" w:cs="Arial"/>
                <w:color w:val="010205"/>
                <w:sz w:val="18"/>
                <w:szCs w:val="18"/>
                <w:lang w:val="id-ID"/>
              </w:rPr>
            </w:pPr>
          </w:p>
        </w:tc>
        <w:tc>
          <w:tcPr>
            <w:tcW w:w="1843" w:type="dxa"/>
            <w:tcBorders>
              <w:top w:val="single" w:sz="8" w:space="0" w:color="AEAEAE"/>
              <w:left w:val="nil"/>
              <w:bottom w:val="single" w:sz="8" w:space="0" w:color="AEAEAE"/>
              <w:right w:val="nil"/>
            </w:tcBorders>
            <w:shd w:val="clear" w:color="auto" w:fill="E0E0E0"/>
          </w:tcPr>
          <w:p w14:paraId="76E304C2" w14:textId="77777777" w:rsidR="007A7C44" w:rsidRPr="00023E19" w:rsidRDefault="007A7C44" w:rsidP="0068089B">
            <w:pPr>
              <w:autoSpaceDE w:val="0"/>
              <w:autoSpaceDN w:val="0"/>
              <w:adjustRightInd w:val="0"/>
              <w:spacing w:after="0" w:line="320" w:lineRule="atLeast"/>
              <w:ind w:left="60" w:right="60"/>
              <w:rPr>
                <w:rFonts w:ascii="Arial" w:hAnsi="Arial" w:cs="Arial"/>
                <w:color w:val="264A60"/>
                <w:sz w:val="18"/>
                <w:szCs w:val="18"/>
                <w:lang w:val="id-ID"/>
              </w:rPr>
            </w:pPr>
            <w:r w:rsidRPr="00023E19">
              <w:rPr>
                <w:rFonts w:ascii="Arial" w:hAnsi="Arial" w:cs="Arial"/>
                <w:color w:val="264A60"/>
                <w:sz w:val="18"/>
                <w:szCs w:val="18"/>
                <w:lang w:val="id-ID"/>
              </w:rPr>
              <w:t>Keselamatan Kerja</w:t>
            </w:r>
          </w:p>
        </w:tc>
        <w:tc>
          <w:tcPr>
            <w:tcW w:w="992" w:type="dxa"/>
            <w:tcBorders>
              <w:top w:val="single" w:sz="8" w:space="0" w:color="AEAEAE"/>
              <w:left w:val="nil"/>
              <w:bottom w:val="single" w:sz="8" w:space="0" w:color="AEAEAE"/>
              <w:right w:val="single" w:sz="8" w:space="0" w:color="E0E0E0"/>
            </w:tcBorders>
            <w:shd w:val="clear" w:color="auto" w:fill="FFFFFF"/>
          </w:tcPr>
          <w:p w14:paraId="7E3A6B8D" w14:textId="77777777" w:rsidR="007A7C44" w:rsidRPr="00023E19" w:rsidRDefault="007A7C44" w:rsidP="0068089B">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.308</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223D01C7" w14:textId="77777777" w:rsidR="007A7C44" w:rsidRPr="00023E19" w:rsidRDefault="007A7C44" w:rsidP="0068089B">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.079</w:t>
            </w:r>
          </w:p>
        </w:tc>
        <w:tc>
          <w:tcPr>
            <w:tcW w:w="1418" w:type="dxa"/>
            <w:tcBorders>
              <w:top w:val="single" w:sz="8" w:space="0" w:color="AEAEAE"/>
              <w:left w:val="single" w:sz="8" w:space="0" w:color="E0E0E0"/>
              <w:bottom w:val="single" w:sz="8" w:space="0" w:color="AEAEAE"/>
              <w:right w:val="single" w:sz="8" w:space="0" w:color="E0E0E0"/>
            </w:tcBorders>
            <w:shd w:val="clear" w:color="auto" w:fill="FFFFFF"/>
          </w:tcPr>
          <w:p w14:paraId="1979E505" w14:textId="77777777" w:rsidR="007A7C44" w:rsidRPr="00023E19" w:rsidRDefault="007A7C44" w:rsidP="0068089B">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.263</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7453AD5B" w14:textId="77777777" w:rsidR="007A7C44" w:rsidRPr="00023E19" w:rsidRDefault="007A7C44" w:rsidP="0068089B">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3.885</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492E7345" w14:textId="77777777" w:rsidR="007A7C44" w:rsidRPr="00023E19" w:rsidRDefault="007A7C44" w:rsidP="0068089B">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.000</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1608F79C" w14:textId="77777777" w:rsidR="007A7C44" w:rsidRPr="00023E19" w:rsidRDefault="007A7C44" w:rsidP="0068089B">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.133</w:t>
            </w:r>
          </w:p>
        </w:tc>
        <w:tc>
          <w:tcPr>
            <w:tcW w:w="992" w:type="dxa"/>
            <w:tcBorders>
              <w:top w:val="single" w:sz="8" w:space="0" w:color="AEAEAE"/>
              <w:left w:val="single" w:sz="8" w:space="0" w:color="E0E0E0"/>
              <w:bottom w:val="single" w:sz="8" w:space="0" w:color="AEAEAE"/>
              <w:right w:val="nil"/>
            </w:tcBorders>
            <w:shd w:val="clear" w:color="auto" w:fill="FFFFFF"/>
          </w:tcPr>
          <w:p w14:paraId="710FD178" w14:textId="77777777" w:rsidR="007A7C44" w:rsidRPr="00023E19" w:rsidRDefault="007A7C44" w:rsidP="0068089B">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7.519</w:t>
            </w:r>
          </w:p>
        </w:tc>
      </w:tr>
      <w:tr w:rsidR="007A7C44" w:rsidRPr="00023E19" w14:paraId="15535AE6" w14:textId="77777777" w:rsidTr="0068089B">
        <w:trPr>
          <w:cantSplit/>
        </w:trPr>
        <w:tc>
          <w:tcPr>
            <w:tcW w:w="709" w:type="dxa"/>
            <w:vMerge/>
            <w:tcBorders>
              <w:top w:val="single" w:sz="8" w:space="0" w:color="152935"/>
              <w:left w:val="nil"/>
              <w:bottom w:val="single" w:sz="8" w:space="0" w:color="152935"/>
              <w:right w:val="nil"/>
            </w:tcBorders>
            <w:shd w:val="clear" w:color="auto" w:fill="E0E0E0"/>
          </w:tcPr>
          <w:p w14:paraId="6D0E1265" w14:textId="77777777" w:rsidR="007A7C44" w:rsidRPr="00023E19" w:rsidRDefault="007A7C44" w:rsidP="0068089B">
            <w:pPr>
              <w:autoSpaceDE w:val="0"/>
              <w:autoSpaceDN w:val="0"/>
              <w:adjustRightInd w:val="0"/>
              <w:spacing w:after="0" w:line="240" w:lineRule="auto"/>
              <w:rPr>
                <w:rFonts w:ascii="Arial" w:hAnsi="Arial" w:cs="Arial"/>
                <w:color w:val="010205"/>
                <w:sz w:val="18"/>
                <w:szCs w:val="18"/>
                <w:lang w:val="id-ID"/>
              </w:rPr>
            </w:pPr>
          </w:p>
        </w:tc>
        <w:tc>
          <w:tcPr>
            <w:tcW w:w="1843" w:type="dxa"/>
            <w:tcBorders>
              <w:top w:val="single" w:sz="8" w:space="0" w:color="AEAEAE"/>
              <w:left w:val="nil"/>
              <w:bottom w:val="single" w:sz="8" w:space="0" w:color="152935"/>
              <w:right w:val="nil"/>
            </w:tcBorders>
            <w:shd w:val="clear" w:color="auto" w:fill="E0E0E0"/>
          </w:tcPr>
          <w:p w14:paraId="4FE48D80" w14:textId="77777777" w:rsidR="007A7C44" w:rsidRPr="00023E19" w:rsidRDefault="007A7C44" w:rsidP="0068089B">
            <w:pPr>
              <w:autoSpaceDE w:val="0"/>
              <w:autoSpaceDN w:val="0"/>
              <w:adjustRightInd w:val="0"/>
              <w:spacing w:after="0" w:line="320" w:lineRule="atLeast"/>
              <w:ind w:left="60" w:right="60"/>
              <w:rPr>
                <w:rFonts w:ascii="Arial" w:hAnsi="Arial" w:cs="Arial"/>
                <w:color w:val="264A60"/>
                <w:sz w:val="18"/>
                <w:szCs w:val="18"/>
                <w:lang w:val="id-ID"/>
              </w:rPr>
            </w:pPr>
            <w:r w:rsidRPr="00023E19">
              <w:rPr>
                <w:rFonts w:ascii="Arial" w:hAnsi="Arial" w:cs="Arial"/>
                <w:color w:val="264A60"/>
                <w:sz w:val="18"/>
                <w:szCs w:val="18"/>
                <w:lang w:val="id-ID"/>
              </w:rPr>
              <w:t>Lingkungan Kerja</w:t>
            </w:r>
          </w:p>
        </w:tc>
        <w:tc>
          <w:tcPr>
            <w:tcW w:w="992" w:type="dxa"/>
            <w:tcBorders>
              <w:top w:val="single" w:sz="8" w:space="0" w:color="AEAEAE"/>
              <w:left w:val="nil"/>
              <w:bottom w:val="single" w:sz="8" w:space="0" w:color="152935"/>
              <w:right w:val="single" w:sz="8" w:space="0" w:color="E0E0E0"/>
            </w:tcBorders>
            <w:shd w:val="clear" w:color="auto" w:fill="FFFFFF"/>
          </w:tcPr>
          <w:p w14:paraId="0E15350E" w14:textId="77777777" w:rsidR="007A7C44" w:rsidRPr="00023E19" w:rsidRDefault="007A7C44" w:rsidP="0068089B">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.483</w:t>
            </w:r>
          </w:p>
        </w:tc>
        <w:tc>
          <w:tcPr>
            <w:tcW w:w="992" w:type="dxa"/>
            <w:tcBorders>
              <w:top w:val="single" w:sz="8" w:space="0" w:color="AEAEAE"/>
              <w:left w:val="single" w:sz="8" w:space="0" w:color="E0E0E0"/>
              <w:bottom w:val="single" w:sz="8" w:space="0" w:color="152935"/>
              <w:right w:val="single" w:sz="8" w:space="0" w:color="E0E0E0"/>
            </w:tcBorders>
            <w:shd w:val="clear" w:color="auto" w:fill="FFFFFF"/>
          </w:tcPr>
          <w:p w14:paraId="5EA10D7C" w14:textId="77777777" w:rsidR="007A7C44" w:rsidRPr="00023E19" w:rsidRDefault="007A7C44" w:rsidP="0068089B">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.082</w:t>
            </w:r>
          </w:p>
        </w:tc>
        <w:tc>
          <w:tcPr>
            <w:tcW w:w="1418" w:type="dxa"/>
            <w:tcBorders>
              <w:top w:val="single" w:sz="8" w:space="0" w:color="AEAEAE"/>
              <w:left w:val="single" w:sz="8" w:space="0" w:color="E0E0E0"/>
              <w:bottom w:val="single" w:sz="8" w:space="0" w:color="152935"/>
              <w:right w:val="single" w:sz="8" w:space="0" w:color="E0E0E0"/>
            </w:tcBorders>
            <w:shd w:val="clear" w:color="auto" w:fill="FFFFFF"/>
          </w:tcPr>
          <w:p w14:paraId="638F3F1D" w14:textId="77777777" w:rsidR="007A7C44" w:rsidRPr="00023E19" w:rsidRDefault="007A7C44" w:rsidP="0068089B">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.413</w:t>
            </w:r>
          </w:p>
        </w:tc>
        <w:tc>
          <w:tcPr>
            <w:tcW w:w="850" w:type="dxa"/>
            <w:tcBorders>
              <w:top w:val="single" w:sz="8" w:space="0" w:color="AEAEAE"/>
              <w:left w:val="single" w:sz="8" w:space="0" w:color="E0E0E0"/>
              <w:bottom w:val="single" w:sz="8" w:space="0" w:color="152935"/>
              <w:right w:val="single" w:sz="8" w:space="0" w:color="E0E0E0"/>
            </w:tcBorders>
            <w:shd w:val="clear" w:color="auto" w:fill="FFFFFF"/>
          </w:tcPr>
          <w:p w14:paraId="0975190D" w14:textId="77777777" w:rsidR="007A7C44" w:rsidRPr="00023E19" w:rsidRDefault="007A7C44" w:rsidP="0068089B">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5.878</w:t>
            </w:r>
          </w:p>
        </w:tc>
        <w:tc>
          <w:tcPr>
            <w:tcW w:w="851" w:type="dxa"/>
            <w:tcBorders>
              <w:top w:val="single" w:sz="8" w:space="0" w:color="AEAEAE"/>
              <w:left w:val="single" w:sz="8" w:space="0" w:color="E0E0E0"/>
              <w:bottom w:val="single" w:sz="8" w:space="0" w:color="152935"/>
              <w:right w:val="single" w:sz="8" w:space="0" w:color="E0E0E0"/>
            </w:tcBorders>
            <w:shd w:val="clear" w:color="auto" w:fill="FFFFFF"/>
          </w:tcPr>
          <w:p w14:paraId="6C4EAF35" w14:textId="77777777" w:rsidR="007A7C44" w:rsidRPr="00023E19" w:rsidRDefault="007A7C44" w:rsidP="0068089B">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.000</w:t>
            </w:r>
          </w:p>
        </w:tc>
        <w:tc>
          <w:tcPr>
            <w:tcW w:w="1134" w:type="dxa"/>
            <w:tcBorders>
              <w:top w:val="single" w:sz="8" w:space="0" w:color="AEAEAE"/>
              <w:left w:val="single" w:sz="8" w:space="0" w:color="E0E0E0"/>
              <w:bottom w:val="single" w:sz="8" w:space="0" w:color="152935"/>
              <w:right w:val="single" w:sz="8" w:space="0" w:color="E0E0E0"/>
            </w:tcBorders>
            <w:shd w:val="clear" w:color="auto" w:fill="FFFFFF"/>
          </w:tcPr>
          <w:p w14:paraId="21A479E5" w14:textId="77777777" w:rsidR="007A7C44" w:rsidRPr="00023E19" w:rsidRDefault="007A7C44" w:rsidP="0068089B">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.123</w:t>
            </w:r>
          </w:p>
        </w:tc>
        <w:tc>
          <w:tcPr>
            <w:tcW w:w="992" w:type="dxa"/>
            <w:tcBorders>
              <w:top w:val="single" w:sz="8" w:space="0" w:color="AEAEAE"/>
              <w:left w:val="single" w:sz="8" w:space="0" w:color="E0E0E0"/>
              <w:bottom w:val="single" w:sz="8" w:space="0" w:color="152935"/>
              <w:right w:val="nil"/>
            </w:tcBorders>
            <w:shd w:val="clear" w:color="auto" w:fill="FFFFFF"/>
          </w:tcPr>
          <w:p w14:paraId="3DE50090" w14:textId="77777777" w:rsidR="007A7C44" w:rsidRPr="00023E19" w:rsidRDefault="007A7C44" w:rsidP="0068089B">
            <w:pPr>
              <w:autoSpaceDE w:val="0"/>
              <w:autoSpaceDN w:val="0"/>
              <w:adjustRightInd w:val="0"/>
              <w:spacing w:after="0" w:line="320" w:lineRule="atLeast"/>
              <w:ind w:left="60" w:right="60"/>
              <w:jc w:val="right"/>
              <w:rPr>
                <w:rFonts w:ascii="Arial" w:hAnsi="Arial" w:cs="Arial"/>
                <w:color w:val="010205"/>
                <w:sz w:val="18"/>
                <w:szCs w:val="18"/>
                <w:lang w:val="id-ID"/>
              </w:rPr>
            </w:pPr>
            <w:r w:rsidRPr="00023E19">
              <w:rPr>
                <w:rFonts w:ascii="Arial" w:hAnsi="Arial" w:cs="Arial"/>
                <w:color w:val="010205"/>
                <w:sz w:val="18"/>
                <w:szCs w:val="18"/>
                <w:lang w:val="id-ID"/>
              </w:rPr>
              <w:t>8.108</w:t>
            </w:r>
          </w:p>
        </w:tc>
      </w:tr>
      <w:tr w:rsidR="007A7C44" w:rsidRPr="00023E19" w14:paraId="6A118698" w14:textId="77777777" w:rsidTr="0068089B">
        <w:trPr>
          <w:cantSplit/>
        </w:trPr>
        <w:tc>
          <w:tcPr>
            <w:tcW w:w="9781" w:type="dxa"/>
            <w:gridSpan w:val="9"/>
            <w:tcBorders>
              <w:top w:val="nil"/>
              <w:left w:val="nil"/>
              <w:bottom w:val="nil"/>
              <w:right w:val="nil"/>
            </w:tcBorders>
            <w:shd w:val="clear" w:color="auto" w:fill="FFFFFF"/>
          </w:tcPr>
          <w:p w14:paraId="39D2E114" w14:textId="77777777" w:rsidR="007A7C44" w:rsidRPr="00023E19" w:rsidRDefault="007A7C44" w:rsidP="0068089B">
            <w:pPr>
              <w:autoSpaceDE w:val="0"/>
              <w:autoSpaceDN w:val="0"/>
              <w:adjustRightInd w:val="0"/>
              <w:spacing w:after="0" w:line="320" w:lineRule="atLeast"/>
              <w:ind w:left="60" w:right="60"/>
              <w:rPr>
                <w:rFonts w:ascii="Arial" w:hAnsi="Arial" w:cs="Arial"/>
                <w:color w:val="010205"/>
                <w:sz w:val="18"/>
                <w:szCs w:val="18"/>
                <w:lang w:val="id-ID"/>
              </w:rPr>
            </w:pPr>
            <w:r w:rsidRPr="00023E19">
              <w:rPr>
                <w:rFonts w:ascii="Arial" w:hAnsi="Arial" w:cs="Arial"/>
                <w:color w:val="010205"/>
                <w:sz w:val="18"/>
                <w:szCs w:val="18"/>
                <w:lang w:val="id-ID"/>
              </w:rPr>
              <w:t>a. Dependent Variable: Kepuasan Kerja</w:t>
            </w:r>
          </w:p>
        </w:tc>
      </w:tr>
    </w:tbl>
    <w:p w14:paraId="51A626A1" w14:textId="77777777" w:rsidR="00232563" w:rsidRDefault="00232563" w:rsidP="00232563">
      <w:pPr>
        <w:adjustRightInd w:val="0"/>
        <w:spacing w:line="480" w:lineRule="auto"/>
        <w:jc w:val="both"/>
        <w:rPr>
          <w:b/>
          <w:szCs w:val="24"/>
        </w:rPr>
      </w:pPr>
    </w:p>
    <w:p w14:paraId="6E24D3F0" w14:textId="77777777" w:rsidR="00232563" w:rsidRDefault="00232563" w:rsidP="00232563">
      <w:pPr>
        <w:rPr>
          <w:noProof/>
          <w:szCs w:val="24"/>
        </w:rPr>
        <w:sectPr w:rsidR="00232563" w:rsidSect="000F6C35">
          <w:headerReference w:type="first" r:id="rId28"/>
          <w:pgSz w:w="12240" w:h="15840"/>
          <w:pgMar w:top="2268" w:right="1701" w:bottom="1701" w:left="2268" w:header="708" w:footer="708" w:gutter="0"/>
          <w:pgNumType w:start="167"/>
          <w:cols w:space="708"/>
          <w:titlePg/>
          <w:docGrid w:linePitch="360"/>
        </w:sectPr>
      </w:pPr>
    </w:p>
    <w:p w14:paraId="15E39C25" w14:textId="15BD92FF" w:rsidR="00232563" w:rsidRPr="006C5BD4" w:rsidRDefault="00232563" w:rsidP="00232563">
      <w:pPr>
        <w:adjustRightInd w:val="0"/>
        <w:jc w:val="both"/>
        <w:rPr>
          <w:rFonts w:ascii="Times New Roman" w:hAnsi="Times New Roman" w:cs="Times New Roman"/>
          <w:b/>
          <w:szCs w:val="24"/>
          <w:lang w:val="id-ID"/>
        </w:rPr>
      </w:pPr>
      <w:r w:rsidRPr="00232563">
        <w:rPr>
          <w:rFonts w:ascii="Times New Roman" w:hAnsi="Times New Roman" w:cs="Times New Roman"/>
          <w:b/>
          <w:szCs w:val="24"/>
        </w:rPr>
        <w:lastRenderedPageBreak/>
        <w:t xml:space="preserve">Lampiran </w:t>
      </w:r>
      <w:r w:rsidR="006C5BD4">
        <w:rPr>
          <w:rFonts w:ascii="Times New Roman" w:hAnsi="Times New Roman" w:cs="Times New Roman"/>
          <w:b/>
          <w:szCs w:val="24"/>
          <w:lang w:val="id-ID"/>
        </w:rPr>
        <w:t>29</w:t>
      </w:r>
    </w:p>
    <w:p w14:paraId="57E9F7F4" w14:textId="77777777" w:rsidR="00232563" w:rsidRPr="00232563" w:rsidRDefault="00232563" w:rsidP="00232563">
      <w:pPr>
        <w:tabs>
          <w:tab w:val="center" w:pos="4135"/>
        </w:tabs>
        <w:rPr>
          <w:rFonts w:ascii="Times New Roman" w:hAnsi="Times New Roman" w:cs="Times New Roman"/>
          <w:b/>
          <w:szCs w:val="24"/>
        </w:rPr>
      </w:pPr>
      <w:r w:rsidRPr="00232563">
        <w:rPr>
          <w:rFonts w:ascii="Times New Roman" w:hAnsi="Times New Roman" w:cs="Times New Roman"/>
          <w:b/>
          <w:szCs w:val="24"/>
        </w:rPr>
        <w:t>Uji Signifikansi Simultan (Uji F)</w:t>
      </w:r>
    </w:p>
    <w:p w14:paraId="3777ED64" w14:textId="77777777" w:rsidR="007A7C44" w:rsidRPr="007A7C44" w:rsidRDefault="007A7C44" w:rsidP="007A7C44">
      <w:pPr>
        <w:autoSpaceDE w:val="0"/>
        <w:autoSpaceDN w:val="0"/>
        <w:adjustRightInd w:val="0"/>
        <w:spacing w:after="0" w:line="240" w:lineRule="auto"/>
        <w:rPr>
          <w:rFonts w:ascii="Times New Roman" w:hAnsi="Times New Roman" w:cs="Times New Roman"/>
          <w:sz w:val="24"/>
          <w:szCs w:val="24"/>
          <w:lang w:val="id-ID"/>
        </w:rPr>
      </w:pPr>
    </w:p>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7A7C44" w:rsidRPr="007A7C44" w14:paraId="7E55AA77" w14:textId="77777777">
        <w:trPr>
          <w:cantSplit/>
        </w:trPr>
        <w:tc>
          <w:tcPr>
            <w:tcW w:w="8004" w:type="dxa"/>
            <w:gridSpan w:val="7"/>
            <w:tcBorders>
              <w:top w:val="nil"/>
              <w:left w:val="nil"/>
              <w:bottom w:val="nil"/>
              <w:right w:val="nil"/>
            </w:tcBorders>
            <w:shd w:val="clear" w:color="auto" w:fill="FFFFFF"/>
            <w:vAlign w:val="center"/>
          </w:tcPr>
          <w:p w14:paraId="0EDAE37B" w14:textId="77777777" w:rsidR="007A7C44" w:rsidRPr="007A7C44" w:rsidRDefault="007A7C44" w:rsidP="007A7C44">
            <w:pPr>
              <w:autoSpaceDE w:val="0"/>
              <w:autoSpaceDN w:val="0"/>
              <w:adjustRightInd w:val="0"/>
              <w:spacing w:after="0" w:line="320" w:lineRule="atLeast"/>
              <w:ind w:left="60" w:right="60"/>
              <w:jc w:val="center"/>
              <w:rPr>
                <w:rFonts w:ascii="Arial" w:hAnsi="Arial" w:cs="Arial"/>
                <w:color w:val="010205"/>
                <w:lang w:val="id-ID"/>
              </w:rPr>
            </w:pPr>
            <w:r w:rsidRPr="007A7C44">
              <w:rPr>
                <w:rFonts w:ascii="Arial" w:hAnsi="Arial" w:cs="Arial"/>
                <w:b/>
                <w:bCs/>
                <w:color w:val="010205"/>
                <w:lang w:val="id-ID"/>
              </w:rPr>
              <w:t>ANOVA</w:t>
            </w:r>
            <w:r w:rsidRPr="007A7C44">
              <w:rPr>
                <w:rFonts w:ascii="Arial" w:hAnsi="Arial" w:cs="Arial"/>
                <w:b/>
                <w:bCs/>
                <w:color w:val="010205"/>
                <w:vertAlign w:val="superscript"/>
                <w:lang w:val="id-ID"/>
              </w:rPr>
              <w:t>a</w:t>
            </w:r>
          </w:p>
        </w:tc>
      </w:tr>
      <w:tr w:rsidR="007A7C44" w:rsidRPr="007A7C44" w14:paraId="4A44B0EA" w14:textId="77777777">
        <w:trPr>
          <w:cantSplit/>
        </w:trPr>
        <w:tc>
          <w:tcPr>
            <w:tcW w:w="2028" w:type="dxa"/>
            <w:gridSpan w:val="2"/>
            <w:tcBorders>
              <w:top w:val="nil"/>
              <w:left w:val="nil"/>
              <w:bottom w:val="single" w:sz="8" w:space="0" w:color="152935"/>
              <w:right w:val="nil"/>
            </w:tcBorders>
            <w:shd w:val="clear" w:color="auto" w:fill="FFFFFF"/>
            <w:vAlign w:val="bottom"/>
          </w:tcPr>
          <w:p w14:paraId="37798DB1" w14:textId="77777777" w:rsidR="007A7C44" w:rsidRPr="007A7C44" w:rsidRDefault="007A7C44" w:rsidP="007A7C44">
            <w:pPr>
              <w:autoSpaceDE w:val="0"/>
              <w:autoSpaceDN w:val="0"/>
              <w:adjustRightInd w:val="0"/>
              <w:spacing w:after="0" w:line="320" w:lineRule="atLeast"/>
              <w:ind w:left="60" w:right="60"/>
              <w:rPr>
                <w:rFonts w:ascii="Arial" w:hAnsi="Arial" w:cs="Arial"/>
                <w:color w:val="264A60"/>
                <w:sz w:val="18"/>
                <w:szCs w:val="18"/>
                <w:lang w:val="id-ID"/>
              </w:rPr>
            </w:pPr>
            <w:r w:rsidRPr="007A7C44">
              <w:rPr>
                <w:rFonts w:ascii="Arial" w:hAnsi="Arial" w:cs="Arial"/>
                <w:color w:val="264A60"/>
                <w:sz w:val="18"/>
                <w:szCs w:val="18"/>
                <w:lang w:val="id-ID"/>
              </w:rPr>
              <w:t>Model</w:t>
            </w:r>
          </w:p>
        </w:tc>
        <w:tc>
          <w:tcPr>
            <w:tcW w:w="1475" w:type="dxa"/>
            <w:tcBorders>
              <w:top w:val="nil"/>
              <w:left w:val="nil"/>
              <w:bottom w:val="single" w:sz="8" w:space="0" w:color="152935"/>
              <w:right w:val="single" w:sz="8" w:space="0" w:color="E0E0E0"/>
            </w:tcBorders>
            <w:shd w:val="clear" w:color="auto" w:fill="FFFFFF"/>
            <w:vAlign w:val="bottom"/>
          </w:tcPr>
          <w:p w14:paraId="4D3D9FE2" w14:textId="77777777" w:rsidR="007A7C44" w:rsidRPr="007A7C44" w:rsidRDefault="007A7C44" w:rsidP="007A7C44">
            <w:pPr>
              <w:autoSpaceDE w:val="0"/>
              <w:autoSpaceDN w:val="0"/>
              <w:adjustRightInd w:val="0"/>
              <w:spacing w:after="0" w:line="320" w:lineRule="atLeast"/>
              <w:ind w:left="60" w:right="60"/>
              <w:jc w:val="center"/>
              <w:rPr>
                <w:rFonts w:ascii="Arial" w:hAnsi="Arial" w:cs="Arial"/>
                <w:color w:val="264A60"/>
                <w:sz w:val="18"/>
                <w:szCs w:val="18"/>
                <w:lang w:val="id-ID"/>
              </w:rPr>
            </w:pPr>
            <w:r w:rsidRPr="007A7C44">
              <w:rPr>
                <w:rFonts w:ascii="Arial" w:hAnsi="Arial" w:cs="Arial"/>
                <w:color w:val="264A60"/>
                <w:sz w:val="18"/>
                <w:szCs w:val="18"/>
                <w:lang w:val="id-ID"/>
              </w:rPr>
              <w:t>Sum of Squares</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502B801C" w14:textId="21338AB0" w:rsidR="007A7C44" w:rsidRPr="007A7C44" w:rsidRDefault="007848B5" w:rsidP="007A7C44">
            <w:pPr>
              <w:autoSpaceDE w:val="0"/>
              <w:autoSpaceDN w:val="0"/>
              <w:adjustRightInd w:val="0"/>
              <w:spacing w:after="0" w:line="320" w:lineRule="atLeast"/>
              <w:ind w:left="60" w:right="60"/>
              <w:jc w:val="center"/>
              <w:rPr>
                <w:rFonts w:ascii="Arial" w:hAnsi="Arial" w:cs="Arial"/>
                <w:color w:val="264A60"/>
                <w:sz w:val="18"/>
                <w:szCs w:val="18"/>
                <w:lang w:val="id-ID"/>
              </w:rPr>
            </w:pPr>
            <w:r w:rsidRPr="007A7C44">
              <w:rPr>
                <w:rFonts w:ascii="Arial" w:hAnsi="Arial" w:cs="Arial"/>
                <w:color w:val="264A60"/>
                <w:sz w:val="18"/>
                <w:szCs w:val="18"/>
                <w:lang w:val="id-ID"/>
              </w:rPr>
              <w:t>D</w:t>
            </w:r>
            <w:r w:rsidR="007A7C44" w:rsidRPr="007A7C44">
              <w:rPr>
                <w:rFonts w:ascii="Arial" w:hAnsi="Arial" w:cs="Arial"/>
                <w:color w:val="264A60"/>
                <w:sz w:val="18"/>
                <w:szCs w:val="18"/>
                <w:lang w:val="id-ID"/>
              </w:rPr>
              <w:t>f</w:t>
            </w:r>
          </w:p>
        </w:tc>
        <w:tc>
          <w:tcPr>
            <w:tcW w:w="1414" w:type="dxa"/>
            <w:tcBorders>
              <w:top w:val="nil"/>
              <w:left w:val="single" w:sz="8" w:space="0" w:color="E0E0E0"/>
              <w:bottom w:val="single" w:sz="8" w:space="0" w:color="152935"/>
              <w:right w:val="single" w:sz="8" w:space="0" w:color="E0E0E0"/>
            </w:tcBorders>
            <w:shd w:val="clear" w:color="auto" w:fill="FFFFFF"/>
            <w:vAlign w:val="bottom"/>
          </w:tcPr>
          <w:p w14:paraId="2FDE984D" w14:textId="77777777" w:rsidR="007A7C44" w:rsidRPr="007A7C44" w:rsidRDefault="007A7C44" w:rsidP="007A7C44">
            <w:pPr>
              <w:autoSpaceDE w:val="0"/>
              <w:autoSpaceDN w:val="0"/>
              <w:adjustRightInd w:val="0"/>
              <w:spacing w:after="0" w:line="320" w:lineRule="atLeast"/>
              <w:ind w:left="60" w:right="60"/>
              <w:jc w:val="center"/>
              <w:rPr>
                <w:rFonts w:ascii="Arial" w:hAnsi="Arial" w:cs="Arial"/>
                <w:color w:val="264A60"/>
                <w:sz w:val="18"/>
                <w:szCs w:val="18"/>
                <w:lang w:val="id-ID"/>
              </w:rPr>
            </w:pPr>
            <w:r w:rsidRPr="007A7C44">
              <w:rPr>
                <w:rFonts w:ascii="Arial" w:hAnsi="Arial" w:cs="Arial"/>
                <w:color w:val="264A60"/>
                <w:sz w:val="18"/>
                <w:szCs w:val="18"/>
                <w:lang w:val="id-ID"/>
              </w:rPr>
              <w:t>Mean Square</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09858B8E" w14:textId="77777777" w:rsidR="007A7C44" w:rsidRPr="007A7C44" w:rsidRDefault="007A7C44" w:rsidP="007A7C44">
            <w:pPr>
              <w:autoSpaceDE w:val="0"/>
              <w:autoSpaceDN w:val="0"/>
              <w:adjustRightInd w:val="0"/>
              <w:spacing w:after="0" w:line="320" w:lineRule="atLeast"/>
              <w:ind w:left="60" w:right="60"/>
              <w:jc w:val="center"/>
              <w:rPr>
                <w:rFonts w:ascii="Arial" w:hAnsi="Arial" w:cs="Arial"/>
                <w:color w:val="264A60"/>
                <w:sz w:val="18"/>
                <w:szCs w:val="18"/>
                <w:lang w:val="id-ID"/>
              </w:rPr>
            </w:pPr>
            <w:r w:rsidRPr="007A7C44">
              <w:rPr>
                <w:rFonts w:ascii="Arial" w:hAnsi="Arial" w:cs="Arial"/>
                <w:color w:val="264A60"/>
                <w:sz w:val="18"/>
                <w:szCs w:val="18"/>
                <w:lang w:val="id-ID"/>
              </w:rPr>
              <w:t>F</w:t>
            </w:r>
          </w:p>
        </w:tc>
        <w:tc>
          <w:tcPr>
            <w:tcW w:w="1029" w:type="dxa"/>
            <w:tcBorders>
              <w:top w:val="nil"/>
              <w:left w:val="single" w:sz="8" w:space="0" w:color="E0E0E0"/>
              <w:bottom w:val="single" w:sz="8" w:space="0" w:color="152935"/>
              <w:right w:val="nil"/>
            </w:tcBorders>
            <w:shd w:val="clear" w:color="auto" w:fill="FFFFFF"/>
            <w:vAlign w:val="bottom"/>
          </w:tcPr>
          <w:p w14:paraId="6347884C" w14:textId="77777777" w:rsidR="007A7C44" w:rsidRPr="007A7C44" w:rsidRDefault="007A7C44" w:rsidP="007A7C44">
            <w:pPr>
              <w:autoSpaceDE w:val="0"/>
              <w:autoSpaceDN w:val="0"/>
              <w:adjustRightInd w:val="0"/>
              <w:spacing w:after="0" w:line="320" w:lineRule="atLeast"/>
              <w:ind w:left="60" w:right="60"/>
              <w:jc w:val="center"/>
              <w:rPr>
                <w:rFonts w:ascii="Arial" w:hAnsi="Arial" w:cs="Arial"/>
                <w:color w:val="264A60"/>
                <w:sz w:val="18"/>
                <w:szCs w:val="18"/>
                <w:lang w:val="id-ID"/>
              </w:rPr>
            </w:pPr>
            <w:r w:rsidRPr="007A7C44">
              <w:rPr>
                <w:rFonts w:ascii="Arial" w:hAnsi="Arial" w:cs="Arial"/>
                <w:color w:val="264A60"/>
                <w:sz w:val="18"/>
                <w:szCs w:val="18"/>
                <w:lang w:val="id-ID"/>
              </w:rPr>
              <w:t>Sig.</w:t>
            </w:r>
          </w:p>
        </w:tc>
      </w:tr>
      <w:tr w:rsidR="007A7C44" w:rsidRPr="007A7C44" w14:paraId="16F3E80F" w14:textId="77777777">
        <w:trPr>
          <w:cantSplit/>
        </w:trPr>
        <w:tc>
          <w:tcPr>
            <w:tcW w:w="737" w:type="dxa"/>
            <w:vMerge w:val="restart"/>
            <w:tcBorders>
              <w:top w:val="single" w:sz="8" w:space="0" w:color="152935"/>
              <w:left w:val="nil"/>
              <w:bottom w:val="single" w:sz="8" w:space="0" w:color="152935"/>
              <w:right w:val="nil"/>
            </w:tcBorders>
            <w:shd w:val="clear" w:color="auto" w:fill="E0E0E0"/>
          </w:tcPr>
          <w:p w14:paraId="4843CAAA" w14:textId="77777777" w:rsidR="007A7C44" w:rsidRPr="007A7C44" w:rsidRDefault="007A7C44" w:rsidP="007A7C44">
            <w:pPr>
              <w:autoSpaceDE w:val="0"/>
              <w:autoSpaceDN w:val="0"/>
              <w:adjustRightInd w:val="0"/>
              <w:spacing w:after="0" w:line="320" w:lineRule="atLeast"/>
              <w:ind w:left="60" w:right="60"/>
              <w:rPr>
                <w:rFonts w:ascii="Arial" w:hAnsi="Arial" w:cs="Arial"/>
                <w:color w:val="264A60"/>
                <w:sz w:val="18"/>
                <w:szCs w:val="18"/>
                <w:lang w:val="id-ID"/>
              </w:rPr>
            </w:pPr>
            <w:r w:rsidRPr="007A7C44">
              <w:rPr>
                <w:rFonts w:ascii="Arial" w:hAnsi="Arial" w:cs="Arial"/>
                <w:color w:val="264A60"/>
                <w:sz w:val="18"/>
                <w:szCs w:val="18"/>
                <w:lang w:val="id-ID"/>
              </w:rPr>
              <w:t>1</w:t>
            </w:r>
          </w:p>
        </w:tc>
        <w:tc>
          <w:tcPr>
            <w:tcW w:w="1291" w:type="dxa"/>
            <w:tcBorders>
              <w:top w:val="single" w:sz="8" w:space="0" w:color="152935"/>
              <w:left w:val="nil"/>
              <w:bottom w:val="single" w:sz="8" w:space="0" w:color="AEAEAE"/>
              <w:right w:val="nil"/>
            </w:tcBorders>
            <w:shd w:val="clear" w:color="auto" w:fill="E0E0E0"/>
          </w:tcPr>
          <w:p w14:paraId="6BC2A470" w14:textId="77777777" w:rsidR="007A7C44" w:rsidRPr="007A7C44" w:rsidRDefault="007A7C44" w:rsidP="007A7C44">
            <w:pPr>
              <w:autoSpaceDE w:val="0"/>
              <w:autoSpaceDN w:val="0"/>
              <w:adjustRightInd w:val="0"/>
              <w:spacing w:after="0" w:line="320" w:lineRule="atLeast"/>
              <w:ind w:left="60" w:right="60"/>
              <w:rPr>
                <w:rFonts w:ascii="Arial" w:hAnsi="Arial" w:cs="Arial"/>
                <w:color w:val="264A60"/>
                <w:sz w:val="18"/>
                <w:szCs w:val="18"/>
                <w:lang w:val="id-ID"/>
              </w:rPr>
            </w:pPr>
            <w:r w:rsidRPr="007A7C44">
              <w:rPr>
                <w:rFonts w:ascii="Arial" w:hAnsi="Arial" w:cs="Arial"/>
                <w:color w:val="264A60"/>
                <w:sz w:val="18"/>
                <w:szCs w:val="18"/>
                <w:lang w:val="id-ID"/>
              </w:rPr>
              <w:t>Regression</w:t>
            </w:r>
          </w:p>
        </w:tc>
        <w:tc>
          <w:tcPr>
            <w:tcW w:w="1475" w:type="dxa"/>
            <w:tcBorders>
              <w:top w:val="single" w:sz="8" w:space="0" w:color="152935"/>
              <w:left w:val="nil"/>
              <w:bottom w:val="single" w:sz="8" w:space="0" w:color="AEAEAE"/>
              <w:right w:val="single" w:sz="8" w:space="0" w:color="E0E0E0"/>
            </w:tcBorders>
            <w:shd w:val="clear" w:color="auto" w:fill="FFFFFF"/>
          </w:tcPr>
          <w:p w14:paraId="252B3DDF"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2643.891</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06F15E1F"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3</w:t>
            </w:r>
          </w:p>
        </w:tc>
        <w:tc>
          <w:tcPr>
            <w:tcW w:w="1414" w:type="dxa"/>
            <w:tcBorders>
              <w:top w:val="single" w:sz="8" w:space="0" w:color="152935"/>
              <w:left w:val="single" w:sz="8" w:space="0" w:color="E0E0E0"/>
              <w:bottom w:val="single" w:sz="8" w:space="0" w:color="AEAEAE"/>
              <w:right w:val="single" w:sz="8" w:space="0" w:color="E0E0E0"/>
            </w:tcBorders>
            <w:shd w:val="clear" w:color="auto" w:fill="FFFFFF"/>
          </w:tcPr>
          <w:p w14:paraId="74B47106"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881.297</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4960E200"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516.056</w:t>
            </w:r>
          </w:p>
        </w:tc>
        <w:tc>
          <w:tcPr>
            <w:tcW w:w="1029" w:type="dxa"/>
            <w:tcBorders>
              <w:top w:val="single" w:sz="8" w:space="0" w:color="152935"/>
              <w:left w:val="single" w:sz="8" w:space="0" w:color="E0E0E0"/>
              <w:bottom w:val="single" w:sz="8" w:space="0" w:color="AEAEAE"/>
              <w:right w:val="nil"/>
            </w:tcBorders>
            <w:shd w:val="clear" w:color="auto" w:fill="FFFFFF"/>
          </w:tcPr>
          <w:p w14:paraId="24CAE65B"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.000</w:t>
            </w:r>
            <w:r w:rsidRPr="007A7C44">
              <w:rPr>
                <w:rFonts w:ascii="Arial" w:hAnsi="Arial" w:cs="Arial"/>
                <w:color w:val="010205"/>
                <w:sz w:val="18"/>
                <w:szCs w:val="18"/>
                <w:vertAlign w:val="superscript"/>
                <w:lang w:val="id-ID"/>
              </w:rPr>
              <w:t>b</w:t>
            </w:r>
          </w:p>
        </w:tc>
      </w:tr>
      <w:tr w:rsidR="007A7C44" w:rsidRPr="007A7C44" w14:paraId="29F04716" w14:textId="77777777">
        <w:trPr>
          <w:cantSplit/>
        </w:trPr>
        <w:tc>
          <w:tcPr>
            <w:tcW w:w="737" w:type="dxa"/>
            <w:vMerge/>
            <w:tcBorders>
              <w:top w:val="single" w:sz="8" w:space="0" w:color="152935"/>
              <w:left w:val="nil"/>
              <w:bottom w:val="single" w:sz="8" w:space="0" w:color="152935"/>
              <w:right w:val="nil"/>
            </w:tcBorders>
            <w:shd w:val="clear" w:color="auto" w:fill="E0E0E0"/>
          </w:tcPr>
          <w:p w14:paraId="261A475D" w14:textId="77777777" w:rsidR="007A7C44" w:rsidRPr="007A7C44" w:rsidRDefault="007A7C44" w:rsidP="007A7C44">
            <w:pPr>
              <w:autoSpaceDE w:val="0"/>
              <w:autoSpaceDN w:val="0"/>
              <w:adjustRightInd w:val="0"/>
              <w:spacing w:after="0" w:line="240" w:lineRule="auto"/>
              <w:rPr>
                <w:rFonts w:ascii="Arial" w:hAnsi="Arial" w:cs="Arial"/>
                <w:color w:val="010205"/>
                <w:sz w:val="18"/>
                <w:szCs w:val="18"/>
                <w:lang w:val="id-ID"/>
              </w:rPr>
            </w:pPr>
          </w:p>
        </w:tc>
        <w:tc>
          <w:tcPr>
            <w:tcW w:w="1291" w:type="dxa"/>
            <w:tcBorders>
              <w:top w:val="single" w:sz="8" w:space="0" w:color="AEAEAE"/>
              <w:left w:val="nil"/>
              <w:bottom w:val="single" w:sz="8" w:space="0" w:color="AEAEAE"/>
              <w:right w:val="nil"/>
            </w:tcBorders>
            <w:shd w:val="clear" w:color="auto" w:fill="E0E0E0"/>
          </w:tcPr>
          <w:p w14:paraId="5930924D" w14:textId="77777777" w:rsidR="007A7C44" w:rsidRPr="007A7C44" w:rsidRDefault="007A7C44" w:rsidP="007A7C44">
            <w:pPr>
              <w:autoSpaceDE w:val="0"/>
              <w:autoSpaceDN w:val="0"/>
              <w:adjustRightInd w:val="0"/>
              <w:spacing w:after="0" w:line="320" w:lineRule="atLeast"/>
              <w:ind w:left="60" w:right="60"/>
              <w:rPr>
                <w:rFonts w:ascii="Arial" w:hAnsi="Arial" w:cs="Arial"/>
                <w:color w:val="264A60"/>
                <w:sz w:val="18"/>
                <w:szCs w:val="18"/>
                <w:lang w:val="id-ID"/>
              </w:rPr>
            </w:pPr>
            <w:r w:rsidRPr="007A7C44">
              <w:rPr>
                <w:rFonts w:ascii="Arial" w:hAnsi="Arial" w:cs="Arial"/>
                <w:color w:val="264A60"/>
                <w:sz w:val="18"/>
                <w:szCs w:val="18"/>
                <w:lang w:val="id-ID"/>
              </w:rPr>
              <w:t>Residual</w:t>
            </w:r>
          </w:p>
        </w:tc>
        <w:tc>
          <w:tcPr>
            <w:tcW w:w="1475" w:type="dxa"/>
            <w:tcBorders>
              <w:top w:val="single" w:sz="8" w:space="0" w:color="AEAEAE"/>
              <w:left w:val="nil"/>
              <w:bottom w:val="single" w:sz="8" w:space="0" w:color="AEAEAE"/>
              <w:right w:val="single" w:sz="8" w:space="0" w:color="E0E0E0"/>
            </w:tcBorders>
            <w:shd w:val="clear" w:color="auto" w:fill="FFFFFF"/>
          </w:tcPr>
          <w:p w14:paraId="376973CF"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163.945</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638C8BE3"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96</w:t>
            </w:r>
          </w:p>
        </w:tc>
        <w:tc>
          <w:tcPr>
            <w:tcW w:w="1414" w:type="dxa"/>
            <w:tcBorders>
              <w:top w:val="single" w:sz="8" w:space="0" w:color="AEAEAE"/>
              <w:left w:val="single" w:sz="8" w:space="0" w:color="E0E0E0"/>
              <w:bottom w:val="single" w:sz="8" w:space="0" w:color="AEAEAE"/>
              <w:right w:val="single" w:sz="8" w:space="0" w:color="E0E0E0"/>
            </w:tcBorders>
            <w:shd w:val="clear" w:color="auto" w:fill="FFFFFF"/>
          </w:tcPr>
          <w:p w14:paraId="21DF6C71"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1.708</w:t>
            </w:r>
          </w:p>
        </w:tc>
        <w:tc>
          <w:tcPr>
            <w:tcW w:w="102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34FF0E3" w14:textId="77777777" w:rsidR="007A7C44" w:rsidRPr="007A7C44" w:rsidRDefault="007A7C44" w:rsidP="007A7C44">
            <w:pPr>
              <w:autoSpaceDE w:val="0"/>
              <w:autoSpaceDN w:val="0"/>
              <w:adjustRightInd w:val="0"/>
              <w:spacing w:after="0" w:line="240" w:lineRule="auto"/>
              <w:rPr>
                <w:rFonts w:ascii="Times New Roman" w:hAnsi="Times New Roman" w:cs="Times New Roman"/>
                <w:sz w:val="24"/>
                <w:szCs w:val="24"/>
                <w:lang w:val="id-ID"/>
              </w:rPr>
            </w:pPr>
          </w:p>
        </w:tc>
        <w:tc>
          <w:tcPr>
            <w:tcW w:w="1029" w:type="dxa"/>
            <w:tcBorders>
              <w:top w:val="single" w:sz="8" w:space="0" w:color="AEAEAE"/>
              <w:left w:val="single" w:sz="8" w:space="0" w:color="E0E0E0"/>
              <w:bottom w:val="single" w:sz="8" w:space="0" w:color="AEAEAE"/>
              <w:right w:val="nil"/>
            </w:tcBorders>
            <w:shd w:val="clear" w:color="auto" w:fill="FFFFFF"/>
            <w:vAlign w:val="center"/>
          </w:tcPr>
          <w:p w14:paraId="7CD8F307" w14:textId="77777777" w:rsidR="007A7C44" w:rsidRPr="007A7C44" w:rsidRDefault="007A7C44" w:rsidP="007A7C44">
            <w:pPr>
              <w:autoSpaceDE w:val="0"/>
              <w:autoSpaceDN w:val="0"/>
              <w:adjustRightInd w:val="0"/>
              <w:spacing w:after="0" w:line="240" w:lineRule="auto"/>
              <w:rPr>
                <w:rFonts w:ascii="Times New Roman" w:hAnsi="Times New Roman" w:cs="Times New Roman"/>
                <w:sz w:val="24"/>
                <w:szCs w:val="24"/>
                <w:lang w:val="id-ID"/>
              </w:rPr>
            </w:pPr>
          </w:p>
        </w:tc>
      </w:tr>
      <w:tr w:rsidR="007A7C44" w:rsidRPr="007A7C44" w14:paraId="237A57A0" w14:textId="77777777">
        <w:trPr>
          <w:cantSplit/>
        </w:trPr>
        <w:tc>
          <w:tcPr>
            <w:tcW w:w="737" w:type="dxa"/>
            <w:vMerge/>
            <w:tcBorders>
              <w:top w:val="single" w:sz="8" w:space="0" w:color="152935"/>
              <w:left w:val="nil"/>
              <w:bottom w:val="single" w:sz="8" w:space="0" w:color="152935"/>
              <w:right w:val="nil"/>
            </w:tcBorders>
            <w:shd w:val="clear" w:color="auto" w:fill="E0E0E0"/>
          </w:tcPr>
          <w:p w14:paraId="01E3CE12" w14:textId="77777777" w:rsidR="007A7C44" w:rsidRPr="007A7C44" w:rsidRDefault="007A7C44" w:rsidP="007A7C44">
            <w:pPr>
              <w:autoSpaceDE w:val="0"/>
              <w:autoSpaceDN w:val="0"/>
              <w:adjustRightInd w:val="0"/>
              <w:spacing w:after="0" w:line="240" w:lineRule="auto"/>
              <w:rPr>
                <w:rFonts w:ascii="Times New Roman" w:hAnsi="Times New Roman" w:cs="Times New Roman"/>
                <w:sz w:val="24"/>
                <w:szCs w:val="24"/>
                <w:lang w:val="id-ID"/>
              </w:rPr>
            </w:pPr>
          </w:p>
        </w:tc>
        <w:tc>
          <w:tcPr>
            <w:tcW w:w="1291" w:type="dxa"/>
            <w:tcBorders>
              <w:top w:val="single" w:sz="8" w:space="0" w:color="AEAEAE"/>
              <w:left w:val="nil"/>
              <w:bottom w:val="single" w:sz="8" w:space="0" w:color="152935"/>
              <w:right w:val="nil"/>
            </w:tcBorders>
            <w:shd w:val="clear" w:color="auto" w:fill="E0E0E0"/>
          </w:tcPr>
          <w:p w14:paraId="1B65290F" w14:textId="77777777" w:rsidR="007A7C44" w:rsidRPr="007A7C44" w:rsidRDefault="007A7C44" w:rsidP="007A7C44">
            <w:pPr>
              <w:autoSpaceDE w:val="0"/>
              <w:autoSpaceDN w:val="0"/>
              <w:adjustRightInd w:val="0"/>
              <w:spacing w:after="0" w:line="320" w:lineRule="atLeast"/>
              <w:ind w:left="60" w:right="60"/>
              <w:rPr>
                <w:rFonts w:ascii="Arial" w:hAnsi="Arial" w:cs="Arial"/>
                <w:color w:val="264A60"/>
                <w:sz w:val="18"/>
                <w:szCs w:val="18"/>
                <w:lang w:val="id-ID"/>
              </w:rPr>
            </w:pPr>
            <w:r w:rsidRPr="007A7C44">
              <w:rPr>
                <w:rFonts w:ascii="Arial" w:hAnsi="Arial" w:cs="Arial"/>
                <w:color w:val="264A60"/>
                <w:sz w:val="18"/>
                <w:szCs w:val="18"/>
                <w:lang w:val="id-ID"/>
              </w:rPr>
              <w:t>Total</w:t>
            </w:r>
          </w:p>
        </w:tc>
        <w:tc>
          <w:tcPr>
            <w:tcW w:w="1475" w:type="dxa"/>
            <w:tcBorders>
              <w:top w:val="single" w:sz="8" w:space="0" w:color="AEAEAE"/>
              <w:left w:val="nil"/>
              <w:bottom w:val="single" w:sz="8" w:space="0" w:color="152935"/>
              <w:right w:val="single" w:sz="8" w:space="0" w:color="E0E0E0"/>
            </w:tcBorders>
            <w:shd w:val="clear" w:color="auto" w:fill="FFFFFF"/>
          </w:tcPr>
          <w:p w14:paraId="12E4F7DA"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2807.835</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750510AD"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99</w:t>
            </w:r>
          </w:p>
        </w:tc>
        <w:tc>
          <w:tcPr>
            <w:tcW w:w="141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E5DBCAC" w14:textId="77777777" w:rsidR="007A7C44" w:rsidRPr="007A7C44" w:rsidRDefault="007A7C44" w:rsidP="007A7C44">
            <w:pPr>
              <w:autoSpaceDE w:val="0"/>
              <w:autoSpaceDN w:val="0"/>
              <w:adjustRightInd w:val="0"/>
              <w:spacing w:after="0" w:line="240" w:lineRule="auto"/>
              <w:rPr>
                <w:rFonts w:ascii="Times New Roman" w:hAnsi="Times New Roman" w:cs="Times New Roman"/>
                <w:sz w:val="24"/>
                <w:szCs w:val="24"/>
                <w:lang w:val="id-ID"/>
              </w:rPr>
            </w:pPr>
          </w:p>
        </w:tc>
        <w:tc>
          <w:tcPr>
            <w:tcW w:w="1029"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D1C0E31" w14:textId="77777777" w:rsidR="007A7C44" w:rsidRPr="007A7C44" w:rsidRDefault="007A7C44" w:rsidP="007A7C44">
            <w:pPr>
              <w:autoSpaceDE w:val="0"/>
              <w:autoSpaceDN w:val="0"/>
              <w:adjustRightInd w:val="0"/>
              <w:spacing w:after="0" w:line="240" w:lineRule="auto"/>
              <w:rPr>
                <w:rFonts w:ascii="Times New Roman" w:hAnsi="Times New Roman" w:cs="Times New Roman"/>
                <w:sz w:val="24"/>
                <w:szCs w:val="24"/>
                <w:lang w:val="id-ID"/>
              </w:rPr>
            </w:pPr>
          </w:p>
        </w:tc>
        <w:tc>
          <w:tcPr>
            <w:tcW w:w="1029" w:type="dxa"/>
            <w:tcBorders>
              <w:top w:val="single" w:sz="8" w:space="0" w:color="AEAEAE"/>
              <w:left w:val="single" w:sz="8" w:space="0" w:color="E0E0E0"/>
              <w:bottom w:val="single" w:sz="8" w:space="0" w:color="152935"/>
              <w:right w:val="nil"/>
            </w:tcBorders>
            <w:shd w:val="clear" w:color="auto" w:fill="FFFFFF"/>
            <w:vAlign w:val="center"/>
          </w:tcPr>
          <w:p w14:paraId="4859435E" w14:textId="77777777" w:rsidR="007A7C44" w:rsidRPr="007A7C44" w:rsidRDefault="007A7C44" w:rsidP="007A7C44">
            <w:pPr>
              <w:autoSpaceDE w:val="0"/>
              <w:autoSpaceDN w:val="0"/>
              <w:adjustRightInd w:val="0"/>
              <w:spacing w:after="0" w:line="240" w:lineRule="auto"/>
              <w:rPr>
                <w:rFonts w:ascii="Times New Roman" w:hAnsi="Times New Roman" w:cs="Times New Roman"/>
                <w:sz w:val="24"/>
                <w:szCs w:val="24"/>
                <w:lang w:val="id-ID"/>
              </w:rPr>
            </w:pPr>
          </w:p>
        </w:tc>
      </w:tr>
      <w:tr w:rsidR="007A7C44" w:rsidRPr="007A7C44" w14:paraId="0011E640" w14:textId="77777777">
        <w:trPr>
          <w:cantSplit/>
        </w:trPr>
        <w:tc>
          <w:tcPr>
            <w:tcW w:w="8004" w:type="dxa"/>
            <w:gridSpan w:val="7"/>
            <w:tcBorders>
              <w:top w:val="nil"/>
              <w:left w:val="nil"/>
              <w:bottom w:val="nil"/>
              <w:right w:val="nil"/>
            </w:tcBorders>
            <w:shd w:val="clear" w:color="auto" w:fill="FFFFFF"/>
          </w:tcPr>
          <w:p w14:paraId="27804CE0" w14:textId="77777777" w:rsidR="007A7C44" w:rsidRPr="007A7C44" w:rsidRDefault="007A7C44" w:rsidP="007A7C44">
            <w:pPr>
              <w:autoSpaceDE w:val="0"/>
              <w:autoSpaceDN w:val="0"/>
              <w:adjustRightInd w:val="0"/>
              <w:spacing w:after="0" w:line="320" w:lineRule="atLeast"/>
              <w:ind w:left="60" w:right="60"/>
              <w:rPr>
                <w:rFonts w:ascii="Arial" w:hAnsi="Arial" w:cs="Arial"/>
                <w:color w:val="010205"/>
                <w:sz w:val="18"/>
                <w:szCs w:val="18"/>
                <w:lang w:val="id-ID"/>
              </w:rPr>
            </w:pPr>
            <w:r w:rsidRPr="007A7C44">
              <w:rPr>
                <w:rFonts w:ascii="Arial" w:hAnsi="Arial" w:cs="Arial"/>
                <w:color w:val="010205"/>
                <w:sz w:val="18"/>
                <w:szCs w:val="18"/>
                <w:lang w:val="id-ID"/>
              </w:rPr>
              <w:t>a. Dependent Variable: Kepuasan Kerja</w:t>
            </w:r>
          </w:p>
        </w:tc>
      </w:tr>
      <w:tr w:rsidR="007A7C44" w:rsidRPr="007A7C44" w14:paraId="1F52D22B" w14:textId="77777777">
        <w:trPr>
          <w:cantSplit/>
        </w:trPr>
        <w:tc>
          <w:tcPr>
            <w:tcW w:w="8004" w:type="dxa"/>
            <w:gridSpan w:val="7"/>
            <w:tcBorders>
              <w:top w:val="nil"/>
              <w:left w:val="nil"/>
              <w:bottom w:val="nil"/>
              <w:right w:val="nil"/>
            </w:tcBorders>
            <w:shd w:val="clear" w:color="auto" w:fill="FFFFFF"/>
          </w:tcPr>
          <w:p w14:paraId="49BAD38E" w14:textId="77777777" w:rsidR="007A7C44" w:rsidRPr="007A7C44" w:rsidRDefault="007A7C44" w:rsidP="007A7C44">
            <w:pPr>
              <w:autoSpaceDE w:val="0"/>
              <w:autoSpaceDN w:val="0"/>
              <w:adjustRightInd w:val="0"/>
              <w:spacing w:after="0" w:line="320" w:lineRule="atLeast"/>
              <w:ind w:left="60" w:right="60"/>
              <w:rPr>
                <w:rFonts w:ascii="Arial" w:hAnsi="Arial" w:cs="Arial"/>
                <w:color w:val="010205"/>
                <w:sz w:val="18"/>
                <w:szCs w:val="18"/>
                <w:lang w:val="id-ID"/>
              </w:rPr>
            </w:pPr>
            <w:r w:rsidRPr="007A7C44">
              <w:rPr>
                <w:rFonts w:ascii="Arial" w:hAnsi="Arial" w:cs="Arial"/>
                <w:color w:val="010205"/>
                <w:sz w:val="18"/>
                <w:szCs w:val="18"/>
                <w:lang w:val="id-ID"/>
              </w:rPr>
              <w:t>b. Predictors: (Constant), Lingkungan Kerja, Beban Kerja, Keselamatan Kerja</w:t>
            </w:r>
          </w:p>
        </w:tc>
      </w:tr>
    </w:tbl>
    <w:p w14:paraId="47558C18" w14:textId="77777777" w:rsidR="007A7C44" w:rsidRPr="007A7C44" w:rsidRDefault="007A7C44" w:rsidP="007A7C44">
      <w:pPr>
        <w:autoSpaceDE w:val="0"/>
        <w:autoSpaceDN w:val="0"/>
        <w:adjustRightInd w:val="0"/>
        <w:spacing w:after="0" w:line="400" w:lineRule="atLeast"/>
        <w:rPr>
          <w:rFonts w:ascii="Times New Roman" w:hAnsi="Times New Roman" w:cs="Times New Roman"/>
          <w:sz w:val="24"/>
          <w:szCs w:val="24"/>
          <w:lang w:val="id-ID"/>
        </w:rPr>
      </w:pPr>
    </w:p>
    <w:p w14:paraId="4023BBDE" w14:textId="77777777" w:rsidR="00232563" w:rsidRPr="00E75771" w:rsidRDefault="00232563" w:rsidP="00232563">
      <w:pPr>
        <w:adjustRightInd w:val="0"/>
        <w:spacing w:line="400" w:lineRule="atLeast"/>
        <w:rPr>
          <w:sz w:val="24"/>
          <w:szCs w:val="24"/>
        </w:rPr>
      </w:pPr>
    </w:p>
    <w:p w14:paraId="35EB0146" w14:textId="77777777" w:rsidR="00232563" w:rsidRPr="00E75771" w:rsidRDefault="00232563" w:rsidP="00232563">
      <w:pPr>
        <w:tabs>
          <w:tab w:val="center" w:pos="4135"/>
        </w:tabs>
        <w:rPr>
          <w:b/>
          <w:szCs w:val="24"/>
        </w:rPr>
      </w:pPr>
      <w:r>
        <w:rPr>
          <w:b/>
          <w:szCs w:val="24"/>
        </w:rPr>
        <w:tab/>
      </w:r>
    </w:p>
    <w:p w14:paraId="139CBB2A" w14:textId="77777777" w:rsidR="00232563" w:rsidRDefault="00232563" w:rsidP="00232563">
      <w:pPr>
        <w:rPr>
          <w:b/>
          <w:szCs w:val="24"/>
        </w:rPr>
        <w:sectPr w:rsidR="00232563" w:rsidSect="000F6C35">
          <w:headerReference w:type="first" r:id="rId29"/>
          <w:pgSz w:w="12240" w:h="15840"/>
          <w:pgMar w:top="2268" w:right="1701" w:bottom="1701" w:left="2268" w:header="708" w:footer="708" w:gutter="0"/>
          <w:pgNumType w:start="168"/>
          <w:cols w:space="708"/>
          <w:titlePg/>
          <w:docGrid w:linePitch="360"/>
        </w:sectPr>
      </w:pPr>
    </w:p>
    <w:p w14:paraId="7EC500D6" w14:textId="37A68E05" w:rsidR="00232563" w:rsidRPr="006C5BD4" w:rsidRDefault="00232563" w:rsidP="00232563">
      <w:pPr>
        <w:adjustRightInd w:val="0"/>
        <w:jc w:val="both"/>
        <w:rPr>
          <w:rFonts w:ascii="Times New Roman" w:hAnsi="Times New Roman" w:cs="Times New Roman"/>
          <w:b/>
          <w:szCs w:val="24"/>
          <w:lang w:val="id-ID"/>
        </w:rPr>
      </w:pPr>
      <w:r w:rsidRPr="00232563">
        <w:rPr>
          <w:rFonts w:ascii="Times New Roman" w:hAnsi="Times New Roman" w:cs="Times New Roman"/>
          <w:b/>
          <w:szCs w:val="24"/>
        </w:rPr>
        <w:lastRenderedPageBreak/>
        <w:t xml:space="preserve">Lampiran </w:t>
      </w:r>
      <w:r w:rsidR="006C5BD4">
        <w:rPr>
          <w:rFonts w:ascii="Times New Roman" w:hAnsi="Times New Roman" w:cs="Times New Roman"/>
          <w:b/>
          <w:szCs w:val="24"/>
        </w:rPr>
        <w:t>3</w:t>
      </w:r>
      <w:r w:rsidR="006C5BD4">
        <w:rPr>
          <w:rFonts w:ascii="Times New Roman" w:hAnsi="Times New Roman" w:cs="Times New Roman"/>
          <w:b/>
          <w:szCs w:val="24"/>
          <w:lang w:val="id-ID"/>
        </w:rPr>
        <w:t>0</w:t>
      </w:r>
    </w:p>
    <w:p w14:paraId="66BE15FD" w14:textId="77777777" w:rsidR="00232563" w:rsidRPr="00232563" w:rsidRDefault="00232563" w:rsidP="00232563">
      <w:pPr>
        <w:rPr>
          <w:rFonts w:ascii="Times New Roman" w:hAnsi="Times New Roman" w:cs="Times New Roman"/>
          <w:b/>
          <w:szCs w:val="24"/>
        </w:rPr>
      </w:pPr>
      <w:r w:rsidRPr="00232563">
        <w:rPr>
          <w:rFonts w:ascii="Times New Roman" w:hAnsi="Times New Roman" w:cs="Times New Roman"/>
          <w:b/>
          <w:szCs w:val="24"/>
        </w:rPr>
        <w:t>Analisis Koefisien Determinasi</w:t>
      </w:r>
    </w:p>
    <w:p w14:paraId="6D1CC990" w14:textId="77777777" w:rsidR="007A7C44" w:rsidRPr="007A7C44" w:rsidRDefault="007A7C44" w:rsidP="007A7C44">
      <w:pPr>
        <w:autoSpaceDE w:val="0"/>
        <w:autoSpaceDN w:val="0"/>
        <w:adjustRightInd w:val="0"/>
        <w:spacing w:after="0" w:line="240" w:lineRule="auto"/>
        <w:rPr>
          <w:rFonts w:ascii="Times New Roman" w:hAnsi="Times New Roman" w:cs="Times New Roman"/>
          <w:sz w:val="24"/>
          <w:szCs w:val="24"/>
          <w:lang w:val="id-ID"/>
        </w:rPr>
      </w:pPr>
    </w:p>
    <w:tbl>
      <w:tblPr>
        <w:tblW w:w="7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7A7C44" w:rsidRPr="007A7C44" w14:paraId="7C2B68BF" w14:textId="77777777">
        <w:trPr>
          <w:cantSplit/>
        </w:trPr>
        <w:tc>
          <w:tcPr>
            <w:tcW w:w="7344" w:type="dxa"/>
            <w:gridSpan w:val="6"/>
            <w:tcBorders>
              <w:top w:val="nil"/>
              <w:left w:val="nil"/>
              <w:bottom w:val="nil"/>
              <w:right w:val="nil"/>
            </w:tcBorders>
            <w:shd w:val="clear" w:color="auto" w:fill="FFFFFF"/>
            <w:vAlign w:val="center"/>
          </w:tcPr>
          <w:p w14:paraId="046D9CF7" w14:textId="77777777" w:rsidR="007A7C44" w:rsidRPr="007A7C44" w:rsidRDefault="007A7C44" w:rsidP="007A7C44">
            <w:pPr>
              <w:autoSpaceDE w:val="0"/>
              <w:autoSpaceDN w:val="0"/>
              <w:adjustRightInd w:val="0"/>
              <w:spacing w:after="0" w:line="320" w:lineRule="atLeast"/>
              <w:ind w:left="60" w:right="60"/>
              <w:jc w:val="center"/>
              <w:rPr>
                <w:rFonts w:ascii="Arial" w:hAnsi="Arial" w:cs="Arial"/>
                <w:color w:val="010205"/>
                <w:lang w:val="id-ID"/>
              </w:rPr>
            </w:pPr>
            <w:r w:rsidRPr="007A7C44">
              <w:rPr>
                <w:rFonts w:ascii="Arial" w:hAnsi="Arial" w:cs="Arial"/>
                <w:b/>
                <w:bCs/>
                <w:color w:val="010205"/>
                <w:lang w:val="id-ID"/>
              </w:rPr>
              <w:t>Model Summary</w:t>
            </w:r>
            <w:r w:rsidRPr="007A7C44">
              <w:rPr>
                <w:rFonts w:ascii="Arial" w:hAnsi="Arial" w:cs="Arial"/>
                <w:b/>
                <w:bCs/>
                <w:color w:val="010205"/>
                <w:vertAlign w:val="superscript"/>
                <w:lang w:val="id-ID"/>
              </w:rPr>
              <w:t>b</w:t>
            </w:r>
          </w:p>
        </w:tc>
      </w:tr>
      <w:tr w:rsidR="007A7C44" w:rsidRPr="007A7C44" w14:paraId="3724A824" w14:textId="77777777">
        <w:trPr>
          <w:cantSplit/>
        </w:trPr>
        <w:tc>
          <w:tcPr>
            <w:tcW w:w="799" w:type="dxa"/>
            <w:tcBorders>
              <w:top w:val="nil"/>
              <w:left w:val="nil"/>
              <w:bottom w:val="single" w:sz="8" w:space="0" w:color="152935"/>
              <w:right w:val="nil"/>
            </w:tcBorders>
            <w:shd w:val="clear" w:color="auto" w:fill="FFFFFF"/>
            <w:vAlign w:val="bottom"/>
          </w:tcPr>
          <w:p w14:paraId="285E705B" w14:textId="77777777" w:rsidR="007A7C44" w:rsidRPr="007A7C44" w:rsidRDefault="007A7C44" w:rsidP="007A7C44">
            <w:pPr>
              <w:autoSpaceDE w:val="0"/>
              <w:autoSpaceDN w:val="0"/>
              <w:adjustRightInd w:val="0"/>
              <w:spacing w:after="0" w:line="320" w:lineRule="atLeast"/>
              <w:ind w:left="60" w:right="60"/>
              <w:rPr>
                <w:rFonts w:ascii="Arial" w:hAnsi="Arial" w:cs="Arial"/>
                <w:color w:val="264A60"/>
                <w:sz w:val="18"/>
                <w:szCs w:val="18"/>
                <w:lang w:val="id-ID"/>
              </w:rPr>
            </w:pPr>
            <w:r w:rsidRPr="007A7C44">
              <w:rPr>
                <w:rFonts w:ascii="Arial" w:hAnsi="Arial" w:cs="Arial"/>
                <w:color w:val="264A60"/>
                <w:sz w:val="18"/>
                <w:szCs w:val="18"/>
                <w:lang w:val="id-ID"/>
              </w:rPr>
              <w:t>Model</w:t>
            </w:r>
          </w:p>
        </w:tc>
        <w:tc>
          <w:tcPr>
            <w:tcW w:w="1029" w:type="dxa"/>
            <w:tcBorders>
              <w:top w:val="nil"/>
              <w:left w:val="nil"/>
              <w:bottom w:val="single" w:sz="8" w:space="0" w:color="152935"/>
              <w:right w:val="single" w:sz="8" w:space="0" w:color="E0E0E0"/>
            </w:tcBorders>
            <w:shd w:val="clear" w:color="auto" w:fill="FFFFFF"/>
            <w:vAlign w:val="bottom"/>
          </w:tcPr>
          <w:p w14:paraId="4A092E65" w14:textId="77777777" w:rsidR="007A7C44" w:rsidRPr="007A7C44" w:rsidRDefault="007A7C44" w:rsidP="007A7C44">
            <w:pPr>
              <w:autoSpaceDE w:val="0"/>
              <w:autoSpaceDN w:val="0"/>
              <w:adjustRightInd w:val="0"/>
              <w:spacing w:after="0" w:line="320" w:lineRule="atLeast"/>
              <w:ind w:left="60" w:right="60"/>
              <w:jc w:val="center"/>
              <w:rPr>
                <w:rFonts w:ascii="Arial" w:hAnsi="Arial" w:cs="Arial"/>
                <w:color w:val="264A60"/>
                <w:sz w:val="18"/>
                <w:szCs w:val="18"/>
                <w:lang w:val="id-ID"/>
              </w:rPr>
            </w:pPr>
            <w:r w:rsidRPr="007A7C44">
              <w:rPr>
                <w:rFonts w:ascii="Arial" w:hAnsi="Arial" w:cs="Arial"/>
                <w:color w:val="264A60"/>
                <w:sz w:val="18"/>
                <w:szCs w:val="18"/>
                <w:lang w:val="id-ID"/>
              </w:rPr>
              <w:t>R</w:t>
            </w:r>
          </w:p>
        </w:tc>
        <w:tc>
          <w:tcPr>
            <w:tcW w:w="1091" w:type="dxa"/>
            <w:tcBorders>
              <w:top w:val="nil"/>
              <w:left w:val="single" w:sz="8" w:space="0" w:color="E0E0E0"/>
              <w:bottom w:val="single" w:sz="8" w:space="0" w:color="152935"/>
              <w:right w:val="single" w:sz="8" w:space="0" w:color="E0E0E0"/>
            </w:tcBorders>
            <w:shd w:val="clear" w:color="auto" w:fill="FFFFFF"/>
            <w:vAlign w:val="bottom"/>
          </w:tcPr>
          <w:p w14:paraId="5D45C2A3" w14:textId="77777777" w:rsidR="007A7C44" w:rsidRPr="007A7C44" w:rsidRDefault="007A7C44" w:rsidP="007A7C44">
            <w:pPr>
              <w:autoSpaceDE w:val="0"/>
              <w:autoSpaceDN w:val="0"/>
              <w:adjustRightInd w:val="0"/>
              <w:spacing w:after="0" w:line="320" w:lineRule="atLeast"/>
              <w:ind w:left="60" w:right="60"/>
              <w:jc w:val="center"/>
              <w:rPr>
                <w:rFonts w:ascii="Arial" w:hAnsi="Arial" w:cs="Arial"/>
                <w:color w:val="264A60"/>
                <w:sz w:val="18"/>
                <w:szCs w:val="18"/>
                <w:lang w:val="id-ID"/>
              </w:rPr>
            </w:pPr>
            <w:r w:rsidRPr="007A7C44">
              <w:rPr>
                <w:rFonts w:ascii="Arial" w:hAnsi="Arial" w:cs="Arial"/>
                <w:color w:val="264A60"/>
                <w:sz w:val="18"/>
                <w:szCs w:val="18"/>
                <w:lang w:val="id-ID"/>
              </w:rPr>
              <w:t>R Square</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5848E146" w14:textId="77777777" w:rsidR="007A7C44" w:rsidRPr="007A7C44" w:rsidRDefault="007A7C44" w:rsidP="007A7C44">
            <w:pPr>
              <w:autoSpaceDE w:val="0"/>
              <w:autoSpaceDN w:val="0"/>
              <w:adjustRightInd w:val="0"/>
              <w:spacing w:after="0" w:line="320" w:lineRule="atLeast"/>
              <w:ind w:left="60" w:right="60"/>
              <w:jc w:val="center"/>
              <w:rPr>
                <w:rFonts w:ascii="Arial" w:hAnsi="Arial" w:cs="Arial"/>
                <w:color w:val="264A60"/>
                <w:sz w:val="18"/>
                <w:szCs w:val="18"/>
                <w:lang w:val="id-ID"/>
              </w:rPr>
            </w:pPr>
            <w:r w:rsidRPr="007A7C44">
              <w:rPr>
                <w:rFonts w:ascii="Arial" w:hAnsi="Arial" w:cs="Arial"/>
                <w:color w:val="264A60"/>
                <w:sz w:val="18"/>
                <w:szCs w:val="18"/>
                <w:lang w:val="id-ID"/>
              </w:rPr>
              <w:t>Adjusted R Square</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7EF71025" w14:textId="77777777" w:rsidR="007A7C44" w:rsidRPr="007A7C44" w:rsidRDefault="007A7C44" w:rsidP="007A7C44">
            <w:pPr>
              <w:autoSpaceDE w:val="0"/>
              <w:autoSpaceDN w:val="0"/>
              <w:adjustRightInd w:val="0"/>
              <w:spacing w:after="0" w:line="320" w:lineRule="atLeast"/>
              <w:ind w:left="60" w:right="60"/>
              <w:jc w:val="center"/>
              <w:rPr>
                <w:rFonts w:ascii="Arial" w:hAnsi="Arial" w:cs="Arial"/>
                <w:color w:val="264A60"/>
                <w:sz w:val="18"/>
                <w:szCs w:val="18"/>
                <w:lang w:val="id-ID"/>
              </w:rPr>
            </w:pPr>
            <w:r w:rsidRPr="007A7C44">
              <w:rPr>
                <w:rFonts w:ascii="Arial" w:hAnsi="Arial" w:cs="Arial"/>
                <w:color w:val="264A60"/>
                <w:sz w:val="18"/>
                <w:szCs w:val="18"/>
                <w:lang w:val="id-ID"/>
              </w:rPr>
              <w:t>Std. Error of the Estimate</w:t>
            </w:r>
          </w:p>
        </w:tc>
        <w:tc>
          <w:tcPr>
            <w:tcW w:w="1475" w:type="dxa"/>
            <w:tcBorders>
              <w:top w:val="nil"/>
              <w:left w:val="single" w:sz="8" w:space="0" w:color="E0E0E0"/>
              <w:bottom w:val="single" w:sz="8" w:space="0" w:color="152935"/>
              <w:right w:val="nil"/>
            </w:tcBorders>
            <w:shd w:val="clear" w:color="auto" w:fill="FFFFFF"/>
            <w:vAlign w:val="bottom"/>
          </w:tcPr>
          <w:p w14:paraId="673353D9" w14:textId="77777777" w:rsidR="007A7C44" w:rsidRPr="007A7C44" w:rsidRDefault="007A7C44" w:rsidP="007A7C44">
            <w:pPr>
              <w:autoSpaceDE w:val="0"/>
              <w:autoSpaceDN w:val="0"/>
              <w:adjustRightInd w:val="0"/>
              <w:spacing w:after="0" w:line="320" w:lineRule="atLeast"/>
              <w:ind w:left="60" w:right="60"/>
              <w:jc w:val="center"/>
              <w:rPr>
                <w:rFonts w:ascii="Arial" w:hAnsi="Arial" w:cs="Arial"/>
                <w:color w:val="264A60"/>
                <w:sz w:val="18"/>
                <w:szCs w:val="18"/>
                <w:lang w:val="id-ID"/>
              </w:rPr>
            </w:pPr>
            <w:r w:rsidRPr="007A7C44">
              <w:rPr>
                <w:rFonts w:ascii="Arial" w:hAnsi="Arial" w:cs="Arial"/>
                <w:color w:val="264A60"/>
                <w:sz w:val="18"/>
                <w:szCs w:val="18"/>
                <w:lang w:val="id-ID"/>
              </w:rPr>
              <w:t>Durbin-Watson</w:t>
            </w:r>
          </w:p>
        </w:tc>
      </w:tr>
      <w:tr w:rsidR="007A7C44" w:rsidRPr="007A7C44" w14:paraId="675FB0E2" w14:textId="77777777">
        <w:trPr>
          <w:cantSplit/>
        </w:trPr>
        <w:tc>
          <w:tcPr>
            <w:tcW w:w="799" w:type="dxa"/>
            <w:tcBorders>
              <w:top w:val="single" w:sz="8" w:space="0" w:color="152935"/>
              <w:left w:val="nil"/>
              <w:bottom w:val="single" w:sz="8" w:space="0" w:color="152935"/>
              <w:right w:val="nil"/>
            </w:tcBorders>
            <w:shd w:val="clear" w:color="auto" w:fill="E0E0E0"/>
          </w:tcPr>
          <w:p w14:paraId="14532DAB" w14:textId="77777777" w:rsidR="007A7C44" w:rsidRPr="007A7C44" w:rsidRDefault="007A7C44" w:rsidP="007A7C44">
            <w:pPr>
              <w:autoSpaceDE w:val="0"/>
              <w:autoSpaceDN w:val="0"/>
              <w:adjustRightInd w:val="0"/>
              <w:spacing w:after="0" w:line="320" w:lineRule="atLeast"/>
              <w:ind w:left="60" w:right="60"/>
              <w:rPr>
                <w:rFonts w:ascii="Arial" w:hAnsi="Arial" w:cs="Arial"/>
                <w:color w:val="264A60"/>
                <w:sz w:val="18"/>
                <w:szCs w:val="18"/>
                <w:lang w:val="id-ID"/>
              </w:rPr>
            </w:pPr>
            <w:r w:rsidRPr="007A7C44">
              <w:rPr>
                <w:rFonts w:ascii="Arial" w:hAnsi="Arial" w:cs="Arial"/>
                <w:color w:val="264A60"/>
                <w:sz w:val="18"/>
                <w:szCs w:val="18"/>
                <w:lang w:val="id-ID"/>
              </w:rPr>
              <w:t>1</w:t>
            </w:r>
          </w:p>
        </w:tc>
        <w:tc>
          <w:tcPr>
            <w:tcW w:w="1029" w:type="dxa"/>
            <w:tcBorders>
              <w:top w:val="single" w:sz="8" w:space="0" w:color="152935"/>
              <w:left w:val="nil"/>
              <w:bottom w:val="single" w:sz="8" w:space="0" w:color="152935"/>
              <w:right w:val="single" w:sz="8" w:space="0" w:color="E0E0E0"/>
            </w:tcBorders>
            <w:shd w:val="clear" w:color="auto" w:fill="FFFFFF"/>
          </w:tcPr>
          <w:p w14:paraId="560BC2A0"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.970</w:t>
            </w:r>
            <w:r w:rsidRPr="007A7C44">
              <w:rPr>
                <w:rFonts w:ascii="Arial" w:hAnsi="Arial" w:cs="Arial"/>
                <w:color w:val="010205"/>
                <w:sz w:val="18"/>
                <w:szCs w:val="18"/>
                <w:vertAlign w:val="superscript"/>
                <w:lang w:val="id-ID"/>
              </w:rPr>
              <w:t>a</w:t>
            </w:r>
          </w:p>
        </w:tc>
        <w:tc>
          <w:tcPr>
            <w:tcW w:w="1091" w:type="dxa"/>
            <w:tcBorders>
              <w:top w:val="single" w:sz="8" w:space="0" w:color="152935"/>
              <w:left w:val="single" w:sz="8" w:space="0" w:color="E0E0E0"/>
              <w:bottom w:val="single" w:sz="8" w:space="0" w:color="152935"/>
              <w:right w:val="single" w:sz="8" w:space="0" w:color="E0E0E0"/>
            </w:tcBorders>
            <w:shd w:val="clear" w:color="auto" w:fill="FFFFFF"/>
          </w:tcPr>
          <w:p w14:paraId="1C36553C"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.942</w:t>
            </w:r>
          </w:p>
        </w:tc>
        <w:tc>
          <w:tcPr>
            <w:tcW w:w="1475" w:type="dxa"/>
            <w:tcBorders>
              <w:top w:val="single" w:sz="8" w:space="0" w:color="152935"/>
              <w:left w:val="single" w:sz="8" w:space="0" w:color="E0E0E0"/>
              <w:bottom w:val="single" w:sz="8" w:space="0" w:color="152935"/>
              <w:right w:val="single" w:sz="8" w:space="0" w:color="E0E0E0"/>
            </w:tcBorders>
            <w:shd w:val="clear" w:color="auto" w:fill="FFFFFF"/>
          </w:tcPr>
          <w:p w14:paraId="6B70A1DB"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.940</w:t>
            </w:r>
          </w:p>
        </w:tc>
        <w:tc>
          <w:tcPr>
            <w:tcW w:w="1475" w:type="dxa"/>
            <w:tcBorders>
              <w:top w:val="single" w:sz="8" w:space="0" w:color="152935"/>
              <w:left w:val="single" w:sz="8" w:space="0" w:color="E0E0E0"/>
              <w:bottom w:val="single" w:sz="8" w:space="0" w:color="152935"/>
              <w:right w:val="single" w:sz="8" w:space="0" w:color="E0E0E0"/>
            </w:tcBorders>
            <w:shd w:val="clear" w:color="auto" w:fill="FFFFFF"/>
          </w:tcPr>
          <w:p w14:paraId="5AFE3E33"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1.306811</w:t>
            </w:r>
          </w:p>
        </w:tc>
        <w:tc>
          <w:tcPr>
            <w:tcW w:w="1475" w:type="dxa"/>
            <w:tcBorders>
              <w:top w:val="single" w:sz="8" w:space="0" w:color="152935"/>
              <w:left w:val="single" w:sz="8" w:space="0" w:color="E0E0E0"/>
              <w:bottom w:val="single" w:sz="8" w:space="0" w:color="152935"/>
              <w:right w:val="nil"/>
            </w:tcBorders>
            <w:shd w:val="clear" w:color="auto" w:fill="FFFFFF"/>
          </w:tcPr>
          <w:p w14:paraId="66A51D3E" w14:textId="77777777" w:rsidR="007A7C44" w:rsidRPr="007A7C44" w:rsidRDefault="007A7C44" w:rsidP="007A7C44">
            <w:pPr>
              <w:autoSpaceDE w:val="0"/>
              <w:autoSpaceDN w:val="0"/>
              <w:adjustRightInd w:val="0"/>
              <w:spacing w:after="0" w:line="320" w:lineRule="atLeast"/>
              <w:ind w:left="60" w:right="60"/>
              <w:jc w:val="right"/>
              <w:rPr>
                <w:rFonts w:ascii="Arial" w:hAnsi="Arial" w:cs="Arial"/>
                <w:color w:val="010205"/>
                <w:sz w:val="18"/>
                <w:szCs w:val="18"/>
                <w:lang w:val="id-ID"/>
              </w:rPr>
            </w:pPr>
            <w:r w:rsidRPr="007A7C44">
              <w:rPr>
                <w:rFonts w:ascii="Arial" w:hAnsi="Arial" w:cs="Arial"/>
                <w:color w:val="010205"/>
                <w:sz w:val="18"/>
                <w:szCs w:val="18"/>
                <w:lang w:val="id-ID"/>
              </w:rPr>
              <w:t>1.637</w:t>
            </w:r>
          </w:p>
        </w:tc>
      </w:tr>
      <w:tr w:rsidR="007A7C44" w:rsidRPr="007A7C44" w14:paraId="0B41C4C2" w14:textId="77777777">
        <w:trPr>
          <w:cantSplit/>
        </w:trPr>
        <w:tc>
          <w:tcPr>
            <w:tcW w:w="7344" w:type="dxa"/>
            <w:gridSpan w:val="6"/>
            <w:tcBorders>
              <w:top w:val="nil"/>
              <w:left w:val="nil"/>
              <w:bottom w:val="nil"/>
              <w:right w:val="nil"/>
            </w:tcBorders>
            <w:shd w:val="clear" w:color="auto" w:fill="FFFFFF"/>
          </w:tcPr>
          <w:p w14:paraId="5D11B461" w14:textId="77777777" w:rsidR="007A7C44" w:rsidRPr="007A7C44" w:rsidRDefault="007A7C44" w:rsidP="007A7C44">
            <w:pPr>
              <w:autoSpaceDE w:val="0"/>
              <w:autoSpaceDN w:val="0"/>
              <w:adjustRightInd w:val="0"/>
              <w:spacing w:after="0" w:line="320" w:lineRule="atLeast"/>
              <w:ind w:left="60" w:right="60"/>
              <w:rPr>
                <w:rFonts w:ascii="Arial" w:hAnsi="Arial" w:cs="Arial"/>
                <w:color w:val="010205"/>
                <w:sz w:val="18"/>
                <w:szCs w:val="18"/>
                <w:lang w:val="id-ID"/>
              </w:rPr>
            </w:pPr>
            <w:r w:rsidRPr="007A7C44">
              <w:rPr>
                <w:rFonts w:ascii="Arial" w:hAnsi="Arial" w:cs="Arial"/>
                <w:color w:val="010205"/>
                <w:sz w:val="18"/>
                <w:szCs w:val="18"/>
                <w:lang w:val="id-ID"/>
              </w:rPr>
              <w:t>a. Predictors: (Constant), Lingkungan Kerja, Beban Kerja, Keselamatan Kerja</w:t>
            </w:r>
          </w:p>
        </w:tc>
      </w:tr>
      <w:tr w:rsidR="007A7C44" w:rsidRPr="007A7C44" w14:paraId="4DD8CCF7" w14:textId="77777777">
        <w:trPr>
          <w:cantSplit/>
        </w:trPr>
        <w:tc>
          <w:tcPr>
            <w:tcW w:w="7344" w:type="dxa"/>
            <w:gridSpan w:val="6"/>
            <w:tcBorders>
              <w:top w:val="nil"/>
              <w:left w:val="nil"/>
              <w:bottom w:val="nil"/>
              <w:right w:val="nil"/>
            </w:tcBorders>
            <w:shd w:val="clear" w:color="auto" w:fill="FFFFFF"/>
          </w:tcPr>
          <w:p w14:paraId="7525FFF2" w14:textId="77777777" w:rsidR="007A7C44" w:rsidRPr="007A7C44" w:rsidRDefault="007A7C44" w:rsidP="007A7C44">
            <w:pPr>
              <w:autoSpaceDE w:val="0"/>
              <w:autoSpaceDN w:val="0"/>
              <w:adjustRightInd w:val="0"/>
              <w:spacing w:after="0" w:line="320" w:lineRule="atLeast"/>
              <w:ind w:left="60" w:right="60"/>
              <w:rPr>
                <w:rFonts w:ascii="Arial" w:hAnsi="Arial" w:cs="Arial"/>
                <w:color w:val="010205"/>
                <w:sz w:val="18"/>
                <w:szCs w:val="18"/>
                <w:lang w:val="id-ID"/>
              </w:rPr>
            </w:pPr>
            <w:r w:rsidRPr="007A7C44">
              <w:rPr>
                <w:rFonts w:ascii="Arial" w:hAnsi="Arial" w:cs="Arial"/>
                <w:color w:val="010205"/>
                <w:sz w:val="18"/>
                <w:szCs w:val="18"/>
                <w:lang w:val="id-ID"/>
              </w:rPr>
              <w:t>b. Dependent Variable: Kepuasan Kerja</w:t>
            </w:r>
          </w:p>
        </w:tc>
      </w:tr>
    </w:tbl>
    <w:p w14:paraId="4772A960" w14:textId="77777777" w:rsidR="00853F75" w:rsidRPr="006C5BD4" w:rsidRDefault="00853F75" w:rsidP="005C5803">
      <w:pPr>
        <w:spacing w:line="480" w:lineRule="auto"/>
        <w:jc w:val="both"/>
        <w:rPr>
          <w:rFonts w:ascii="Times New Roman" w:hAnsi="Times New Roman" w:cs="Times New Roman"/>
          <w:sz w:val="24"/>
          <w:szCs w:val="24"/>
          <w:lang w:val="id-ID"/>
        </w:rPr>
      </w:pPr>
    </w:p>
    <w:sectPr w:rsidR="00853F75" w:rsidRPr="006C5BD4">
      <w:pgSz w:w="11910" w:h="16840"/>
      <w:pgMar w:top="960" w:right="1020" w:bottom="280" w:left="1680" w:header="74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1D630" w14:textId="77777777" w:rsidR="006320EF" w:rsidRDefault="006320EF" w:rsidP="0006367E">
      <w:pPr>
        <w:spacing w:after="0" w:line="240" w:lineRule="auto"/>
      </w:pPr>
      <w:r>
        <w:separator/>
      </w:r>
    </w:p>
  </w:endnote>
  <w:endnote w:type="continuationSeparator" w:id="0">
    <w:p w14:paraId="5608CD89" w14:textId="77777777" w:rsidR="006320EF" w:rsidRDefault="006320EF" w:rsidP="00063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ngsuh">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4400205"/>
      <w:docPartObj>
        <w:docPartGallery w:val="Page Numbers (Bottom of Page)"/>
        <w:docPartUnique/>
      </w:docPartObj>
    </w:sdtPr>
    <w:sdtEndPr>
      <w:rPr>
        <w:noProof/>
      </w:rPr>
    </w:sdtEndPr>
    <w:sdtContent>
      <w:p w14:paraId="71B7A0BC" w14:textId="4F0F2613" w:rsidR="00E0230D" w:rsidRDefault="00E0230D">
        <w:pPr>
          <w:pStyle w:val="Footer"/>
          <w:jc w:val="center"/>
        </w:pPr>
        <w:r>
          <w:fldChar w:fldCharType="begin"/>
        </w:r>
        <w:r>
          <w:instrText xml:space="preserve"> PAGE   \* MERGEFORMAT </w:instrText>
        </w:r>
        <w:r>
          <w:fldChar w:fldCharType="separate"/>
        </w:r>
        <w:r w:rsidR="00E4735A">
          <w:rPr>
            <w:noProof/>
          </w:rPr>
          <w:t>107</w:t>
        </w:r>
        <w:r>
          <w:rPr>
            <w:noProof/>
          </w:rPr>
          <w:fldChar w:fldCharType="end"/>
        </w:r>
      </w:p>
    </w:sdtContent>
  </w:sdt>
  <w:p w14:paraId="2D9738D1" w14:textId="77777777" w:rsidR="00E0230D" w:rsidRDefault="00E023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F25AA" w14:textId="7187E7D9" w:rsidR="00E0230D" w:rsidRDefault="00E0230D">
    <w:pPr>
      <w:pStyle w:val="Footer"/>
      <w:jc w:val="center"/>
    </w:pPr>
  </w:p>
  <w:p w14:paraId="7344DE85" w14:textId="77777777" w:rsidR="00E0230D" w:rsidRDefault="00E023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96CA2" w14:textId="77777777" w:rsidR="006320EF" w:rsidRDefault="006320EF" w:rsidP="0006367E">
      <w:pPr>
        <w:spacing w:after="0" w:line="240" w:lineRule="auto"/>
      </w:pPr>
      <w:r>
        <w:separator/>
      </w:r>
    </w:p>
  </w:footnote>
  <w:footnote w:type="continuationSeparator" w:id="0">
    <w:p w14:paraId="3DA13F34" w14:textId="77777777" w:rsidR="006320EF" w:rsidRDefault="006320EF" w:rsidP="000636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343803"/>
      <w:docPartObj>
        <w:docPartGallery w:val="Page Numbers (Top of Page)"/>
        <w:docPartUnique/>
      </w:docPartObj>
    </w:sdtPr>
    <w:sdtEndPr>
      <w:rPr>
        <w:noProof/>
      </w:rPr>
    </w:sdtEndPr>
    <w:sdtContent>
      <w:p w14:paraId="0870887D" w14:textId="4CECF16C" w:rsidR="00E0230D" w:rsidRDefault="00E0230D">
        <w:pPr>
          <w:pStyle w:val="Header"/>
          <w:jc w:val="right"/>
        </w:pPr>
        <w:r>
          <w:fldChar w:fldCharType="begin"/>
        </w:r>
        <w:r>
          <w:instrText xml:space="preserve"> PAGE   \* MERGEFORMAT </w:instrText>
        </w:r>
        <w:r>
          <w:fldChar w:fldCharType="separate"/>
        </w:r>
        <w:r w:rsidR="00E4735A">
          <w:rPr>
            <w:noProof/>
          </w:rPr>
          <w:t>117</w:t>
        </w:r>
        <w:r>
          <w:rPr>
            <w:noProof/>
          </w:rPr>
          <w:fldChar w:fldCharType="end"/>
        </w:r>
      </w:p>
    </w:sdtContent>
  </w:sdt>
  <w:p w14:paraId="28BAFDE4" w14:textId="77777777" w:rsidR="00E0230D" w:rsidRPr="005B55CE" w:rsidRDefault="00E0230D" w:rsidP="009C26CF">
    <w:pPr>
      <w:pStyle w:val="Header"/>
      <w:jc w:val="right"/>
      <w:rPr>
        <w:rFonts w:asciiTheme="majorBidi" w:hAnsiTheme="majorBidi" w:cstheme="majorBidi"/>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4532703"/>
      <w:docPartObj>
        <w:docPartGallery w:val="Page Numbers (Top of Page)"/>
        <w:docPartUnique/>
      </w:docPartObj>
    </w:sdtPr>
    <w:sdtEndPr>
      <w:rPr>
        <w:noProof/>
      </w:rPr>
    </w:sdtEndPr>
    <w:sdtContent>
      <w:p w14:paraId="2F4F449F" w14:textId="77777777" w:rsidR="00E0230D" w:rsidRDefault="00E0230D">
        <w:pPr>
          <w:pStyle w:val="Header"/>
          <w:jc w:val="right"/>
        </w:pPr>
        <w:r>
          <w:fldChar w:fldCharType="begin"/>
        </w:r>
        <w:r>
          <w:instrText xml:space="preserve"> PAGE   \* MERGEFORMAT </w:instrText>
        </w:r>
        <w:r>
          <w:fldChar w:fldCharType="separate"/>
        </w:r>
        <w:r>
          <w:rPr>
            <w:noProof/>
          </w:rPr>
          <w:t>163</w:t>
        </w:r>
        <w:r>
          <w:rPr>
            <w:noProof/>
          </w:rPr>
          <w:fldChar w:fldCharType="end"/>
        </w:r>
      </w:p>
    </w:sdtContent>
  </w:sdt>
  <w:p w14:paraId="0F08613B" w14:textId="703720BC" w:rsidR="00E0230D" w:rsidRPr="005B55CE" w:rsidRDefault="00E0230D" w:rsidP="00F53F97">
    <w:pPr>
      <w:pStyle w:val="Header"/>
      <w:tabs>
        <w:tab w:val="clear" w:pos="4680"/>
        <w:tab w:val="clear" w:pos="9360"/>
        <w:tab w:val="left" w:pos="2085"/>
      </w:tabs>
      <w:rPr>
        <w:rFonts w:asciiTheme="majorBidi" w:hAnsiTheme="majorBidi" w:cstheme="majorBidi"/>
        <w:sz w:val="24"/>
        <w:szCs w:val="24"/>
      </w:rPr>
    </w:pPr>
    <w:r>
      <w:rPr>
        <w:rFonts w:asciiTheme="majorBidi" w:hAnsiTheme="majorBidi" w:cstheme="majorBidi"/>
        <w:sz w:val="24"/>
        <w:szCs w:val="24"/>
      </w:rP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9074962"/>
      <w:docPartObj>
        <w:docPartGallery w:val="Page Numbers (Top of Page)"/>
        <w:docPartUnique/>
      </w:docPartObj>
    </w:sdtPr>
    <w:sdtEndPr>
      <w:rPr>
        <w:noProof/>
      </w:rPr>
    </w:sdtEndPr>
    <w:sdtContent>
      <w:p w14:paraId="6DFE105E" w14:textId="57745CF5" w:rsidR="00E0230D" w:rsidRDefault="00E0230D">
        <w:pPr>
          <w:pStyle w:val="Header"/>
          <w:jc w:val="right"/>
        </w:pPr>
        <w:r>
          <w:fldChar w:fldCharType="begin"/>
        </w:r>
        <w:r>
          <w:instrText xml:space="preserve"> PAGE   \* MERGEFORMAT </w:instrText>
        </w:r>
        <w:r>
          <w:fldChar w:fldCharType="separate"/>
        </w:r>
        <w:r>
          <w:rPr>
            <w:noProof/>
          </w:rPr>
          <w:t>164</w:t>
        </w:r>
        <w:r>
          <w:rPr>
            <w:noProof/>
          </w:rPr>
          <w:fldChar w:fldCharType="end"/>
        </w:r>
      </w:p>
    </w:sdtContent>
  </w:sdt>
  <w:p w14:paraId="31A91B4B" w14:textId="77777777" w:rsidR="00E0230D" w:rsidRPr="005B55CE" w:rsidRDefault="00E0230D">
    <w:pPr>
      <w:pStyle w:val="Header"/>
      <w:rPr>
        <w:rFonts w:asciiTheme="majorBidi" w:hAnsiTheme="majorBidi" w:cstheme="majorBidi"/>
        <w:sz w:val="24"/>
        <w:szCs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553252"/>
      <w:docPartObj>
        <w:docPartGallery w:val="Page Numbers (Top of Page)"/>
        <w:docPartUnique/>
      </w:docPartObj>
    </w:sdtPr>
    <w:sdtEndPr>
      <w:rPr>
        <w:noProof/>
      </w:rPr>
    </w:sdtEndPr>
    <w:sdtContent>
      <w:p w14:paraId="28E55D60" w14:textId="5274FD82" w:rsidR="00E0230D" w:rsidRDefault="00E0230D">
        <w:pPr>
          <w:pStyle w:val="Header"/>
          <w:jc w:val="right"/>
        </w:pPr>
        <w:r>
          <w:fldChar w:fldCharType="begin"/>
        </w:r>
        <w:r>
          <w:instrText xml:space="preserve"> PAGE   \* MERGEFORMAT </w:instrText>
        </w:r>
        <w:r>
          <w:fldChar w:fldCharType="separate"/>
        </w:r>
        <w:r>
          <w:rPr>
            <w:noProof/>
          </w:rPr>
          <w:t>167</w:t>
        </w:r>
        <w:r>
          <w:rPr>
            <w:noProof/>
          </w:rPr>
          <w:fldChar w:fldCharType="end"/>
        </w:r>
      </w:p>
    </w:sdtContent>
  </w:sdt>
  <w:p w14:paraId="3A5B7BCA" w14:textId="77777777" w:rsidR="00E0230D" w:rsidRPr="005B55CE" w:rsidRDefault="00E0230D" w:rsidP="000F6C35">
    <w:pPr>
      <w:pStyle w:val="Header"/>
      <w:jc w:val="right"/>
      <w:rPr>
        <w:rFonts w:asciiTheme="majorBidi" w:hAnsiTheme="majorBidi" w:cstheme="majorBidi"/>
        <w:sz w:val="24"/>
        <w:szCs w:val="24"/>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1074140"/>
      <w:docPartObj>
        <w:docPartGallery w:val="Page Numbers (Top of Page)"/>
        <w:docPartUnique/>
      </w:docPartObj>
    </w:sdtPr>
    <w:sdtEndPr>
      <w:rPr>
        <w:noProof/>
      </w:rPr>
    </w:sdtEndPr>
    <w:sdtContent>
      <w:p w14:paraId="2FA5EC0C" w14:textId="1403C473" w:rsidR="00E0230D" w:rsidRDefault="00E0230D">
        <w:pPr>
          <w:pStyle w:val="Header"/>
          <w:jc w:val="right"/>
        </w:pPr>
        <w:r>
          <w:fldChar w:fldCharType="begin"/>
        </w:r>
        <w:r>
          <w:instrText xml:space="preserve"> PAGE   \* MERGEFORMAT </w:instrText>
        </w:r>
        <w:r>
          <w:fldChar w:fldCharType="separate"/>
        </w:r>
        <w:r>
          <w:rPr>
            <w:noProof/>
          </w:rPr>
          <w:t>168</w:t>
        </w:r>
        <w:r>
          <w:rPr>
            <w:noProof/>
          </w:rPr>
          <w:fldChar w:fldCharType="end"/>
        </w:r>
      </w:p>
    </w:sdtContent>
  </w:sdt>
  <w:p w14:paraId="11DCAF99" w14:textId="19F5C52A" w:rsidR="00E0230D" w:rsidRPr="005B55CE" w:rsidRDefault="00E0230D" w:rsidP="0070385A">
    <w:pPr>
      <w:pStyle w:val="Header"/>
      <w:tabs>
        <w:tab w:val="clear" w:pos="4680"/>
        <w:tab w:val="clear" w:pos="9360"/>
        <w:tab w:val="left" w:pos="2685"/>
        <w:tab w:val="right" w:pos="8271"/>
      </w:tabs>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B7923" w14:textId="77777777" w:rsidR="00E0230D" w:rsidRDefault="00E0230D">
    <w:pPr>
      <w:pStyle w:val="Header"/>
      <w:jc w:val="right"/>
    </w:pPr>
  </w:p>
  <w:p w14:paraId="6AD30CA7" w14:textId="77777777" w:rsidR="00E0230D" w:rsidRPr="005B55CE" w:rsidRDefault="00E0230D">
    <w:pPr>
      <w:pStyle w:val="Header"/>
      <w:rPr>
        <w:rFonts w:asciiTheme="majorBidi" w:hAnsiTheme="majorBidi" w:cstheme="majorBidi"/>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200174"/>
      <w:docPartObj>
        <w:docPartGallery w:val="Page Numbers (Top of Page)"/>
        <w:docPartUnique/>
      </w:docPartObj>
    </w:sdtPr>
    <w:sdtEndPr>
      <w:rPr>
        <w:noProof/>
      </w:rPr>
    </w:sdtEndPr>
    <w:sdtContent>
      <w:p w14:paraId="0DE10E1B" w14:textId="6ECA1E13" w:rsidR="00E0230D" w:rsidRDefault="00E0230D">
        <w:pPr>
          <w:pStyle w:val="Header"/>
          <w:jc w:val="right"/>
        </w:pPr>
        <w:r>
          <w:fldChar w:fldCharType="begin"/>
        </w:r>
        <w:r>
          <w:instrText xml:space="preserve"> PAGE   \* MERGEFORMAT </w:instrText>
        </w:r>
        <w:r>
          <w:fldChar w:fldCharType="separate"/>
        </w:r>
        <w:r>
          <w:rPr>
            <w:noProof/>
          </w:rPr>
          <w:t>169</w:t>
        </w:r>
        <w:r>
          <w:rPr>
            <w:noProof/>
          </w:rPr>
          <w:fldChar w:fldCharType="end"/>
        </w:r>
      </w:p>
    </w:sdtContent>
  </w:sdt>
  <w:p w14:paraId="4ADB1220" w14:textId="232642E5" w:rsidR="00E0230D" w:rsidRPr="00C320AA" w:rsidRDefault="00E0230D" w:rsidP="009C26CF">
    <w:pPr>
      <w:pStyle w:val="Header"/>
      <w:jc w:val="right"/>
      <w:rPr>
        <w:rFonts w:asciiTheme="majorBidi" w:hAnsiTheme="majorBidi" w:cstheme="majorBidi"/>
        <w:lang w:val="id-ID"/>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3528037"/>
      <w:docPartObj>
        <w:docPartGallery w:val="Page Numbers (Top of Page)"/>
        <w:docPartUnique/>
      </w:docPartObj>
    </w:sdtPr>
    <w:sdtEndPr>
      <w:rPr>
        <w:noProof/>
      </w:rPr>
    </w:sdtEndPr>
    <w:sdtContent>
      <w:p w14:paraId="2042FD69" w14:textId="3B8DC3D4" w:rsidR="00E0230D" w:rsidRDefault="00E0230D">
        <w:pPr>
          <w:pStyle w:val="Header"/>
          <w:jc w:val="right"/>
        </w:pPr>
        <w:r>
          <w:fldChar w:fldCharType="begin"/>
        </w:r>
        <w:r>
          <w:instrText xml:space="preserve"> PAGE   \* MERGEFORMAT </w:instrText>
        </w:r>
        <w:r>
          <w:fldChar w:fldCharType="separate"/>
        </w:r>
        <w:r>
          <w:rPr>
            <w:noProof/>
          </w:rPr>
          <w:t>145</w:t>
        </w:r>
        <w:r>
          <w:rPr>
            <w:noProof/>
          </w:rPr>
          <w:fldChar w:fldCharType="end"/>
        </w:r>
      </w:p>
    </w:sdtContent>
  </w:sdt>
  <w:p w14:paraId="3F387731" w14:textId="77777777" w:rsidR="00E0230D" w:rsidRPr="005B55CE" w:rsidRDefault="00E0230D">
    <w:pPr>
      <w:pStyle w:val="Header"/>
      <w:rPr>
        <w:rFonts w:asciiTheme="majorBidi" w:hAnsiTheme="majorBidi" w:cstheme="majorBidi"/>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022035"/>
      <w:docPartObj>
        <w:docPartGallery w:val="Page Numbers (Top of Page)"/>
        <w:docPartUnique/>
      </w:docPartObj>
    </w:sdtPr>
    <w:sdtEndPr>
      <w:rPr>
        <w:noProof/>
      </w:rPr>
    </w:sdtEndPr>
    <w:sdtContent>
      <w:p w14:paraId="3761B66B" w14:textId="23FAFDD0" w:rsidR="00E0230D" w:rsidRDefault="00E0230D">
        <w:pPr>
          <w:pStyle w:val="Header"/>
          <w:jc w:val="right"/>
        </w:pPr>
        <w:r>
          <w:fldChar w:fldCharType="begin"/>
        </w:r>
        <w:r>
          <w:instrText xml:space="preserve"> PAGE   \* MERGEFORMAT </w:instrText>
        </w:r>
        <w:r>
          <w:fldChar w:fldCharType="separate"/>
        </w:r>
        <w:r>
          <w:rPr>
            <w:noProof/>
          </w:rPr>
          <w:t>148</w:t>
        </w:r>
        <w:r>
          <w:rPr>
            <w:noProof/>
          </w:rPr>
          <w:fldChar w:fldCharType="end"/>
        </w:r>
      </w:p>
    </w:sdtContent>
  </w:sdt>
  <w:p w14:paraId="25E714C5" w14:textId="77777777" w:rsidR="00E0230D" w:rsidRPr="005B55CE" w:rsidRDefault="00E0230D">
    <w:pPr>
      <w:pStyle w:val="Header"/>
      <w:rPr>
        <w:rFonts w:asciiTheme="majorBidi" w:hAnsiTheme="majorBidi" w:cstheme="majorBidi"/>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1883037"/>
      <w:docPartObj>
        <w:docPartGallery w:val="Page Numbers (Top of Page)"/>
        <w:docPartUnique/>
      </w:docPartObj>
    </w:sdtPr>
    <w:sdtEndPr>
      <w:rPr>
        <w:noProof/>
      </w:rPr>
    </w:sdtEndPr>
    <w:sdtContent>
      <w:p w14:paraId="03F47ADF" w14:textId="6FA85C1E" w:rsidR="00E0230D" w:rsidRDefault="00E0230D">
        <w:pPr>
          <w:pStyle w:val="Header"/>
          <w:jc w:val="right"/>
        </w:pPr>
        <w:r>
          <w:fldChar w:fldCharType="begin"/>
        </w:r>
        <w:r>
          <w:instrText xml:space="preserve"> PAGE   \* MERGEFORMAT </w:instrText>
        </w:r>
        <w:r>
          <w:fldChar w:fldCharType="separate"/>
        </w:r>
        <w:r>
          <w:rPr>
            <w:noProof/>
          </w:rPr>
          <w:t>154</w:t>
        </w:r>
        <w:r>
          <w:rPr>
            <w:noProof/>
          </w:rPr>
          <w:fldChar w:fldCharType="end"/>
        </w:r>
      </w:p>
    </w:sdtContent>
  </w:sdt>
  <w:p w14:paraId="50028E26" w14:textId="1062EA0A" w:rsidR="00E0230D" w:rsidRPr="005B55CE" w:rsidRDefault="00E0230D" w:rsidP="000F6C35">
    <w:pPr>
      <w:pStyle w:val="Header"/>
      <w:tabs>
        <w:tab w:val="clear" w:pos="4680"/>
        <w:tab w:val="clear" w:pos="9360"/>
        <w:tab w:val="left" w:pos="7230"/>
        <w:tab w:val="right" w:pos="8271"/>
      </w:tabs>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169018"/>
      <w:docPartObj>
        <w:docPartGallery w:val="Page Numbers (Top of Page)"/>
        <w:docPartUnique/>
      </w:docPartObj>
    </w:sdtPr>
    <w:sdtEndPr>
      <w:rPr>
        <w:noProof/>
      </w:rPr>
    </w:sdtEndPr>
    <w:sdtContent>
      <w:p w14:paraId="52AD9EF5" w14:textId="77777777" w:rsidR="00E0230D" w:rsidRDefault="00E0230D">
        <w:pPr>
          <w:pStyle w:val="Header"/>
          <w:jc w:val="right"/>
        </w:pPr>
        <w:r>
          <w:fldChar w:fldCharType="begin"/>
        </w:r>
        <w:r>
          <w:instrText xml:space="preserve"> PAGE   \* MERGEFORMAT </w:instrText>
        </w:r>
        <w:r>
          <w:fldChar w:fldCharType="separate"/>
        </w:r>
        <w:r>
          <w:rPr>
            <w:noProof/>
          </w:rPr>
          <w:t>157</w:t>
        </w:r>
        <w:r>
          <w:rPr>
            <w:noProof/>
          </w:rPr>
          <w:fldChar w:fldCharType="end"/>
        </w:r>
      </w:p>
    </w:sdtContent>
  </w:sdt>
  <w:p w14:paraId="69B7EC5A" w14:textId="77777777" w:rsidR="00E0230D" w:rsidRPr="005B55CE" w:rsidRDefault="00E0230D">
    <w:pPr>
      <w:pStyle w:val="Header"/>
      <w:rPr>
        <w:rFonts w:asciiTheme="majorBidi" w:hAnsiTheme="majorBidi" w:cstheme="majorBidi"/>
        <w:sz w:val="24"/>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692028"/>
      <w:docPartObj>
        <w:docPartGallery w:val="Page Numbers (Top of Page)"/>
        <w:docPartUnique/>
      </w:docPartObj>
    </w:sdtPr>
    <w:sdtEndPr>
      <w:rPr>
        <w:noProof/>
      </w:rPr>
    </w:sdtEndPr>
    <w:sdtContent>
      <w:p w14:paraId="0DFC6D08" w14:textId="2994E8AC" w:rsidR="00E0230D" w:rsidRDefault="00E0230D">
        <w:pPr>
          <w:pStyle w:val="Header"/>
          <w:jc w:val="right"/>
        </w:pPr>
        <w:r>
          <w:fldChar w:fldCharType="begin"/>
        </w:r>
        <w:r>
          <w:instrText xml:space="preserve"> PAGE   \* MERGEFORMAT </w:instrText>
        </w:r>
        <w:r>
          <w:fldChar w:fldCharType="separate"/>
        </w:r>
        <w:r>
          <w:rPr>
            <w:noProof/>
          </w:rPr>
          <w:t>160</w:t>
        </w:r>
        <w:r>
          <w:rPr>
            <w:noProof/>
          </w:rPr>
          <w:fldChar w:fldCharType="end"/>
        </w:r>
      </w:p>
    </w:sdtContent>
  </w:sdt>
  <w:p w14:paraId="42A183E4" w14:textId="77777777" w:rsidR="00E0230D" w:rsidRPr="005B55CE" w:rsidRDefault="00E0230D">
    <w:pPr>
      <w:pStyle w:val="Header"/>
      <w:rPr>
        <w:rFonts w:asciiTheme="majorBidi" w:hAnsiTheme="majorBidi" w:cstheme="majorBidi"/>
        <w:sz w:val="24"/>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2929679"/>
      <w:docPartObj>
        <w:docPartGallery w:val="Page Numbers (Top of Page)"/>
        <w:docPartUnique/>
      </w:docPartObj>
    </w:sdtPr>
    <w:sdtEndPr>
      <w:rPr>
        <w:noProof/>
      </w:rPr>
    </w:sdtEndPr>
    <w:sdtContent>
      <w:p w14:paraId="3696E0AD" w14:textId="77777777" w:rsidR="00E0230D" w:rsidRDefault="00E0230D">
        <w:pPr>
          <w:pStyle w:val="Header"/>
          <w:jc w:val="right"/>
        </w:pPr>
        <w:r>
          <w:fldChar w:fldCharType="begin"/>
        </w:r>
        <w:r>
          <w:instrText xml:space="preserve"> PAGE   \* MERGEFORMAT </w:instrText>
        </w:r>
        <w:r>
          <w:fldChar w:fldCharType="separate"/>
        </w:r>
        <w:r>
          <w:rPr>
            <w:noProof/>
          </w:rPr>
          <w:t>162</w:t>
        </w:r>
        <w:r>
          <w:rPr>
            <w:noProof/>
          </w:rPr>
          <w:fldChar w:fldCharType="end"/>
        </w:r>
      </w:p>
    </w:sdtContent>
  </w:sdt>
  <w:p w14:paraId="55362171" w14:textId="77777777" w:rsidR="00E0230D" w:rsidRPr="005B55CE" w:rsidRDefault="00E0230D" w:rsidP="000F6C35">
    <w:pPr>
      <w:pStyle w:val="Header"/>
      <w:jc w:val="right"/>
      <w:rPr>
        <w:rFonts w:asciiTheme="majorBidi" w:hAnsiTheme="majorBidi" w:cstheme="majorBid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21B13"/>
    <w:multiLevelType w:val="hybridMultilevel"/>
    <w:tmpl w:val="18364AD6"/>
    <w:lvl w:ilvl="0" w:tplc="83C835B0">
      <w:start w:val="1"/>
      <w:numFmt w:val="decimal"/>
      <w:lvlText w:val="%1."/>
      <w:lvlJc w:val="left"/>
      <w:pPr>
        <w:ind w:left="1080" w:hanging="360"/>
      </w:pPr>
      <w:rPr>
        <w:rFonts w:asciiTheme="majorBidi" w:eastAsia="Times New Roman" w:hAnsiTheme="majorBidi" w:cstheme="majorBidi"/>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2A644A"/>
    <w:multiLevelType w:val="hybridMultilevel"/>
    <w:tmpl w:val="95AC8024"/>
    <w:lvl w:ilvl="0" w:tplc="51A0E89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67631A"/>
    <w:multiLevelType w:val="hybridMultilevel"/>
    <w:tmpl w:val="90101B52"/>
    <w:lvl w:ilvl="0" w:tplc="525E553E">
      <w:start w:val="1"/>
      <w:numFmt w:val="decimal"/>
      <w:lvlText w:val="%1."/>
      <w:lvlJc w:val="left"/>
      <w:pPr>
        <w:ind w:left="1800" w:hanging="360"/>
      </w:pPr>
      <w:rPr>
        <w:rFonts w:hint="default"/>
        <w:b w:val="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
    <w:nsid w:val="030B7302"/>
    <w:multiLevelType w:val="hybridMultilevel"/>
    <w:tmpl w:val="D684004A"/>
    <w:lvl w:ilvl="0" w:tplc="04210017">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4">
    <w:nsid w:val="039E0645"/>
    <w:multiLevelType w:val="hybridMultilevel"/>
    <w:tmpl w:val="E22A223A"/>
    <w:lvl w:ilvl="0" w:tplc="17D8285E">
      <w:start w:val="1"/>
      <w:numFmt w:val="decimal"/>
      <w:lvlText w:val="%1)"/>
      <w:lvlJc w:val="left"/>
      <w:pPr>
        <w:ind w:left="1996" w:hanging="360"/>
      </w:pPr>
      <w:rPr>
        <w:b w:val="0"/>
        <w:bCs w:val="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
    <w:nsid w:val="056E7AEF"/>
    <w:multiLevelType w:val="hybridMultilevel"/>
    <w:tmpl w:val="B7F272A4"/>
    <w:lvl w:ilvl="0" w:tplc="04090017">
      <w:start w:val="1"/>
      <w:numFmt w:val="lowerLetter"/>
      <w:lvlText w:val="%1)"/>
      <w:lvlJc w:val="left"/>
      <w:pPr>
        <w:ind w:left="1800" w:hanging="360"/>
      </w:pPr>
      <w:rPr>
        <w:rFonts w:hint="default"/>
      </w:rPr>
    </w:lvl>
    <w:lvl w:ilvl="1" w:tplc="4FB08D2A">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5C15A79"/>
    <w:multiLevelType w:val="hybridMultilevel"/>
    <w:tmpl w:val="CB808298"/>
    <w:lvl w:ilvl="0" w:tplc="733055F8">
      <w:start w:val="1"/>
      <w:numFmt w:val="decimal"/>
      <w:lvlText w:val="%1."/>
      <w:lvlJc w:val="left"/>
      <w:pPr>
        <w:ind w:left="720" w:hanging="360"/>
      </w:pPr>
      <w:rPr>
        <w:rFonts w:asciiTheme="majorBidi" w:eastAsiaTheme="minorHAns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6D96C93"/>
    <w:multiLevelType w:val="hybridMultilevel"/>
    <w:tmpl w:val="65748056"/>
    <w:lvl w:ilvl="0" w:tplc="633A3B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81E2046"/>
    <w:multiLevelType w:val="hybridMultilevel"/>
    <w:tmpl w:val="351CFF08"/>
    <w:lvl w:ilvl="0" w:tplc="A42481C0">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
    <w:nsid w:val="08542AC7"/>
    <w:multiLevelType w:val="hybridMultilevel"/>
    <w:tmpl w:val="C45A4D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8B52BC9"/>
    <w:multiLevelType w:val="hybridMultilevel"/>
    <w:tmpl w:val="7A2C7346"/>
    <w:lvl w:ilvl="0" w:tplc="A2180E7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8D91F01"/>
    <w:multiLevelType w:val="hybridMultilevel"/>
    <w:tmpl w:val="1EC23D52"/>
    <w:lvl w:ilvl="0" w:tplc="F8A8F57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nsid w:val="0B8D53F6"/>
    <w:multiLevelType w:val="hybridMultilevel"/>
    <w:tmpl w:val="B49C7C4C"/>
    <w:lvl w:ilvl="0" w:tplc="F66C2E6A">
      <w:start w:val="1"/>
      <w:numFmt w:val="decimal"/>
      <w:lvlText w:val="%1."/>
      <w:lvlJc w:val="left"/>
      <w:pPr>
        <w:ind w:left="720" w:hanging="360"/>
      </w:pPr>
      <w:rPr>
        <w:rFonts w:asciiTheme="majorBidi" w:eastAsiaTheme="minorHAns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B9F110C"/>
    <w:multiLevelType w:val="hybridMultilevel"/>
    <w:tmpl w:val="C2F6E6F0"/>
    <w:lvl w:ilvl="0" w:tplc="99CA85DE">
      <w:start w:val="1"/>
      <w:numFmt w:val="decimal"/>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4">
    <w:nsid w:val="0E841CF2"/>
    <w:multiLevelType w:val="hybridMultilevel"/>
    <w:tmpl w:val="BA5C0BB0"/>
    <w:lvl w:ilvl="0" w:tplc="D5AA558A">
      <w:start w:val="1"/>
      <w:numFmt w:val="decimal"/>
      <w:lvlText w:val="%1."/>
      <w:lvlJc w:val="left"/>
      <w:pPr>
        <w:ind w:left="720" w:hanging="360"/>
      </w:pPr>
      <w:rPr>
        <w:rFonts w:asciiTheme="majorBidi" w:eastAsiaTheme="minorHAns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0F4B6FEC"/>
    <w:multiLevelType w:val="hybridMultilevel"/>
    <w:tmpl w:val="99E6907A"/>
    <w:lvl w:ilvl="0" w:tplc="8942335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10815362"/>
    <w:multiLevelType w:val="hybridMultilevel"/>
    <w:tmpl w:val="1D406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BD6440"/>
    <w:multiLevelType w:val="hybridMultilevel"/>
    <w:tmpl w:val="7D0EE57A"/>
    <w:lvl w:ilvl="0" w:tplc="916EAC84">
      <w:start w:val="1"/>
      <w:numFmt w:val="decimal"/>
      <w:lvlText w:val="%1)"/>
      <w:lvlJc w:val="left"/>
      <w:pPr>
        <w:ind w:left="1800" w:hanging="360"/>
      </w:pPr>
      <w:rPr>
        <w:rFonts w:hint="default"/>
      </w:rPr>
    </w:lvl>
    <w:lvl w:ilvl="1" w:tplc="E146DB5C">
      <w:start w:val="1"/>
      <w:numFmt w:val="lowerLetter"/>
      <w:lvlText w:val="%2)"/>
      <w:lvlJc w:val="left"/>
      <w:pPr>
        <w:ind w:left="2520" w:hanging="360"/>
      </w:pPr>
      <w:rPr>
        <w:rFonts w:eastAsia="Gungsuh" w:hint="default"/>
      </w:rPr>
    </w:lvl>
    <w:lvl w:ilvl="2" w:tplc="0409001B">
      <w:start w:val="1"/>
      <w:numFmt w:val="lowerRoman"/>
      <w:lvlText w:val="%3."/>
      <w:lvlJc w:val="right"/>
      <w:pPr>
        <w:ind w:left="3240" w:hanging="180"/>
      </w:pPr>
    </w:lvl>
    <w:lvl w:ilvl="3" w:tplc="99CA85DE">
      <w:start w:val="1"/>
      <w:numFmt w:val="decimal"/>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119D59F4"/>
    <w:multiLevelType w:val="hybridMultilevel"/>
    <w:tmpl w:val="7B4C9D90"/>
    <w:lvl w:ilvl="0" w:tplc="3FE2281E">
      <w:start w:val="1"/>
      <w:numFmt w:val="decimal"/>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11FB0DE6"/>
    <w:multiLevelType w:val="hybridMultilevel"/>
    <w:tmpl w:val="D29410EA"/>
    <w:lvl w:ilvl="0" w:tplc="38090005">
      <w:start w:val="1"/>
      <w:numFmt w:val="bullet"/>
      <w:lvlText w:val=""/>
      <w:lvlJc w:val="left"/>
      <w:pPr>
        <w:ind w:left="1429" w:hanging="360"/>
      </w:pPr>
      <w:rPr>
        <w:rFonts w:ascii="Wingdings" w:hAnsi="Wingdings" w:hint="default"/>
      </w:rPr>
    </w:lvl>
    <w:lvl w:ilvl="1" w:tplc="38090003" w:tentative="1">
      <w:start w:val="1"/>
      <w:numFmt w:val="bullet"/>
      <w:lvlText w:val="o"/>
      <w:lvlJc w:val="left"/>
      <w:pPr>
        <w:ind w:left="2149" w:hanging="360"/>
      </w:pPr>
      <w:rPr>
        <w:rFonts w:ascii="Courier New" w:hAnsi="Courier New" w:hint="default"/>
      </w:rPr>
    </w:lvl>
    <w:lvl w:ilvl="2" w:tplc="38090005" w:tentative="1">
      <w:start w:val="1"/>
      <w:numFmt w:val="bullet"/>
      <w:lvlText w:val=""/>
      <w:lvlJc w:val="left"/>
      <w:pPr>
        <w:ind w:left="2869" w:hanging="360"/>
      </w:pPr>
      <w:rPr>
        <w:rFonts w:ascii="Wingdings" w:hAnsi="Wingdings" w:hint="default"/>
      </w:rPr>
    </w:lvl>
    <w:lvl w:ilvl="3" w:tplc="38090001" w:tentative="1">
      <w:start w:val="1"/>
      <w:numFmt w:val="bullet"/>
      <w:lvlText w:val=""/>
      <w:lvlJc w:val="left"/>
      <w:pPr>
        <w:ind w:left="3589" w:hanging="360"/>
      </w:pPr>
      <w:rPr>
        <w:rFonts w:ascii="Symbol" w:hAnsi="Symbol" w:hint="default"/>
      </w:rPr>
    </w:lvl>
    <w:lvl w:ilvl="4" w:tplc="38090003" w:tentative="1">
      <w:start w:val="1"/>
      <w:numFmt w:val="bullet"/>
      <w:lvlText w:val="o"/>
      <w:lvlJc w:val="left"/>
      <w:pPr>
        <w:ind w:left="4309" w:hanging="360"/>
      </w:pPr>
      <w:rPr>
        <w:rFonts w:ascii="Courier New" w:hAnsi="Courier New" w:hint="default"/>
      </w:rPr>
    </w:lvl>
    <w:lvl w:ilvl="5" w:tplc="38090005" w:tentative="1">
      <w:start w:val="1"/>
      <w:numFmt w:val="bullet"/>
      <w:lvlText w:val=""/>
      <w:lvlJc w:val="left"/>
      <w:pPr>
        <w:ind w:left="5029" w:hanging="360"/>
      </w:pPr>
      <w:rPr>
        <w:rFonts w:ascii="Wingdings" w:hAnsi="Wingdings" w:hint="default"/>
      </w:rPr>
    </w:lvl>
    <w:lvl w:ilvl="6" w:tplc="38090001" w:tentative="1">
      <w:start w:val="1"/>
      <w:numFmt w:val="bullet"/>
      <w:lvlText w:val=""/>
      <w:lvlJc w:val="left"/>
      <w:pPr>
        <w:ind w:left="5749" w:hanging="360"/>
      </w:pPr>
      <w:rPr>
        <w:rFonts w:ascii="Symbol" w:hAnsi="Symbol" w:hint="default"/>
      </w:rPr>
    </w:lvl>
    <w:lvl w:ilvl="7" w:tplc="38090003" w:tentative="1">
      <w:start w:val="1"/>
      <w:numFmt w:val="bullet"/>
      <w:lvlText w:val="o"/>
      <w:lvlJc w:val="left"/>
      <w:pPr>
        <w:ind w:left="6469" w:hanging="360"/>
      </w:pPr>
      <w:rPr>
        <w:rFonts w:ascii="Courier New" w:hAnsi="Courier New" w:hint="default"/>
      </w:rPr>
    </w:lvl>
    <w:lvl w:ilvl="8" w:tplc="38090005" w:tentative="1">
      <w:start w:val="1"/>
      <w:numFmt w:val="bullet"/>
      <w:lvlText w:val=""/>
      <w:lvlJc w:val="left"/>
      <w:pPr>
        <w:ind w:left="7189" w:hanging="360"/>
      </w:pPr>
      <w:rPr>
        <w:rFonts w:ascii="Wingdings" w:hAnsi="Wingdings" w:hint="default"/>
      </w:rPr>
    </w:lvl>
  </w:abstractNum>
  <w:abstractNum w:abstractNumId="20">
    <w:nsid w:val="13014DA7"/>
    <w:multiLevelType w:val="hybridMultilevel"/>
    <w:tmpl w:val="1DD26AFC"/>
    <w:lvl w:ilvl="0" w:tplc="ED34A3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330527D"/>
    <w:multiLevelType w:val="hybridMultilevel"/>
    <w:tmpl w:val="035C4590"/>
    <w:lvl w:ilvl="0" w:tplc="0409000F">
      <w:start w:val="1"/>
      <w:numFmt w:val="decimal"/>
      <w:lvlText w:val="%1."/>
      <w:lvlJc w:val="left"/>
      <w:pPr>
        <w:ind w:left="1800" w:hanging="360"/>
      </w:pPr>
    </w:lvl>
    <w:lvl w:ilvl="1" w:tplc="DEB2F7D0">
      <w:start w:val="1"/>
      <w:numFmt w:val="decimal"/>
      <w:lvlText w:val="%2)"/>
      <w:lvlJc w:val="left"/>
      <w:pPr>
        <w:ind w:left="2520" w:hanging="360"/>
      </w:pPr>
      <w:rPr>
        <w:b w:val="0"/>
        <w:sz w:val="24"/>
      </w:rPr>
    </w:lvl>
    <w:lvl w:ilvl="2" w:tplc="04210011">
      <w:start w:val="1"/>
      <w:numFmt w:val="decimal"/>
      <w:lvlText w:val="%3)"/>
      <w:lvlJc w:val="left"/>
      <w:pPr>
        <w:ind w:left="3420" w:hanging="360"/>
      </w:pPr>
      <w:rPr>
        <w:rFonts w:hint="default"/>
      </w:rPr>
    </w:lvl>
    <w:lvl w:ilvl="3" w:tplc="38090017">
      <w:start w:val="1"/>
      <w:numFmt w:val="lowerLetter"/>
      <w:lvlText w:val="%4)"/>
      <w:lvlJc w:val="left"/>
      <w:pPr>
        <w:ind w:left="3960" w:hanging="360"/>
      </w:pPr>
    </w:lvl>
    <w:lvl w:ilvl="4" w:tplc="088ADA30">
      <w:start w:val="1"/>
      <w:numFmt w:val="lowerLetter"/>
      <w:lvlText w:val="%5."/>
      <w:lvlJc w:val="left"/>
      <w:pPr>
        <w:ind w:left="4680" w:hanging="360"/>
      </w:pPr>
      <w:rPr>
        <w:rFonts w:hint="default"/>
      </w:rPr>
    </w:lvl>
    <w:lvl w:ilvl="5" w:tplc="AF2A7550">
      <w:start w:val="1"/>
      <w:numFmt w:val="decimal"/>
      <w:lvlText w:val="%6."/>
      <w:lvlJc w:val="left"/>
      <w:pPr>
        <w:ind w:left="5580" w:hanging="360"/>
      </w:pPr>
      <w:rPr>
        <w:rFonts w:hint="default"/>
      </w:rPr>
    </w:lvl>
    <w:lvl w:ilvl="6" w:tplc="ACF02600">
      <w:start w:val="1"/>
      <w:numFmt w:val="upperLetter"/>
      <w:lvlText w:val="%7."/>
      <w:lvlJc w:val="left"/>
      <w:pPr>
        <w:ind w:left="6120" w:hanging="360"/>
      </w:pPr>
      <w:rPr>
        <w:rFonts w:hint="default"/>
      </w:r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13775E6E"/>
    <w:multiLevelType w:val="hybridMultilevel"/>
    <w:tmpl w:val="3A0C3034"/>
    <w:lvl w:ilvl="0" w:tplc="75E08D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15436965"/>
    <w:multiLevelType w:val="hybridMultilevel"/>
    <w:tmpl w:val="0B58838C"/>
    <w:lvl w:ilvl="0" w:tplc="04090011">
      <w:start w:val="1"/>
      <w:numFmt w:val="decimal"/>
      <w:lvlText w:val="%1)"/>
      <w:lvlJc w:val="left"/>
      <w:pPr>
        <w:ind w:left="2847" w:hanging="360"/>
      </w:p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24">
    <w:nsid w:val="1635285F"/>
    <w:multiLevelType w:val="hybridMultilevel"/>
    <w:tmpl w:val="0876F192"/>
    <w:lvl w:ilvl="0" w:tplc="04210017">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5">
    <w:nsid w:val="18702DB3"/>
    <w:multiLevelType w:val="hybridMultilevel"/>
    <w:tmpl w:val="2544F9E0"/>
    <w:lvl w:ilvl="0" w:tplc="80501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18BD424C"/>
    <w:multiLevelType w:val="hybridMultilevel"/>
    <w:tmpl w:val="00DA29F6"/>
    <w:lvl w:ilvl="0" w:tplc="51A0E89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981263C"/>
    <w:multiLevelType w:val="hybridMultilevel"/>
    <w:tmpl w:val="FDAA2C0C"/>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8">
    <w:nsid w:val="19B97269"/>
    <w:multiLevelType w:val="hybridMultilevel"/>
    <w:tmpl w:val="2B9E9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A4B69AB"/>
    <w:multiLevelType w:val="hybridMultilevel"/>
    <w:tmpl w:val="4ADC4228"/>
    <w:lvl w:ilvl="0" w:tplc="04210017">
      <w:start w:val="1"/>
      <w:numFmt w:val="lowerLetter"/>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30">
    <w:nsid w:val="1CBE5AEF"/>
    <w:multiLevelType w:val="hybridMultilevel"/>
    <w:tmpl w:val="D4F65958"/>
    <w:lvl w:ilvl="0" w:tplc="04090017">
      <w:start w:val="1"/>
      <w:numFmt w:val="lowerLetter"/>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1">
    <w:nsid w:val="1DC96810"/>
    <w:multiLevelType w:val="hybridMultilevel"/>
    <w:tmpl w:val="84704FB6"/>
    <w:lvl w:ilvl="0" w:tplc="29DAF6F4">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2">
    <w:nsid w:val="1EF555D9"/>
    <w:multiLevelType w:val="hybridMultilevel"/>
    <w:tmpl w:val="E16469CC"/>
    <w:lvl w:ilvl="0" w:tplc="0409000F">
      <w:start w:val="1"/>
      <w:numFmt w:val="decimal"/>
      <w:lvlText w:val="%1."/>
      <w:lvlJc w:val="left"/>
      <w:pPr>
        <w:ind w:left="1800" w:hanging="360"/>
      </w:pPr>
    </w:lvl>
    <w:lvl w:ilvl="1" w:tplc="DEB2F7D0">
      <w:start w:val="1"/>
      <w:numFmt w:val="decimal"/>
      <w:lvlText w:val="%2)"/>
      <w:lvlJc w:val="left"/>
      <w:pPr>
        <w:ind w:left="2520" w:hanging="360"/>
      </w:pPr>
      <w:rPr>
        <w:b w:val="0"/>
        <w:sz w:val="24"/>
      </w:rPr>
    </w:lvl>
    <w:lvl w:ilvl="2" w:tplc="04090017">
      <w:start w:val="1"/>
      <w:numFmt w:val="lowerLetter"/>
      <w:lvlText w:val="%3)"/>
      <w:lvlJc w:val="left"/>
      <w:pPr>
        <w:ind w:left="3420" w:hanging="360"/>
      </w:pPr>
      <w:rPr>
        <w:rFonts w:hint="default"/>
      </w:rPr>
    </w:lvl>
    <w:lvl w:ilvl="3" w:tplc="38090017">
      <w:start w:val="1"/>
      <w:numFmt w:val="lowerLetter"/>
      <w:lvlText w:val="%4)"/>
      <w:lvlJc w:val="left"/>
      <w:pPr>
        <w:ind w:left="3960" w:hanging="360"/>
      </w:pPr>
    </w:lvl>
    <w:lvl w:ilvl="4" w:tplc="088ADA30">
      <w:start w:val="1"/>
      <w:numFmt w:val="lowerLetter"/>
      <w:lvlText w:val="%5."/>
      <w:lvlJc w:val="left"/>
      <w:pPr>
        <w:ind w:left="4680" w:hanging="360"/>
      </w:pPr>
      <w:rPr>
        <w:rFonts w:hint="default"/>
      </w:rPr>
    </w:lvl>
    <w:lvl w:ilvl="5" w:tplc="49EE9638">
      <w:start w:val="1"/>
      <w:numFmt w:val="decimal"/>
      <w:lvlText w:val="%6."/>
      <w:lvlJc w:val="left"/>
      <w:pPr>
        <w:ind w:left="5580" w:hanging="360"/>
      </w:pPr>
      <w:rPr>
        <w:rFonts w:hint="default"/>
        <w:b/>
        <w:bCs w:val="0"/>
      </w:r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21BB2F06"/>
    <w:multiLevelType w:val="hybridMultilevel"/>
    <w:tmpl w:val="D62296CC"/>
    <w:lvl w:ilvl="0" w:tplc="8E3E422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4905019"/>
    <w:multiLevelType w:val="hybridMultilevel"/>
    <w:tmpl w:val="B036972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24C25B69"/>
    <w:multiLevelType w:val="hybridMultilevel"/>
    <w:tmpl w:val="8C18ECC2"/>
    <w:lvl w:ilvl="0" w:tplc="51A0E89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5CE0D33"/>
    <w:multiLevelType w:val="hybridMultilevel"/>
    <w:tmpl w:val="1E18D8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264C7C37"/>
    <w:multiLevelType w:val="hybridMultilevel"/>
    <w:tmpl w:val="92AAF350"/>
    <w:lvl w:ilvl="0" w:tplc="CD26C2D4">
      <w:start w:val="1"/>
      <w:numFmt w:val="decimal"/>
      <w:lvlText w:val="%1."/>
      <w:lvlJc w:val="left"/>
      <w:pPr>
        <w:ind w:left="1353" w:hanging="360"/>
      </w:pPr>
      <w:rPr>
        <w:rFonts w:hint="default"/>
        <w:b/>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38">
    <w:nsid w:val="269E3D89"/>
    <w:multiLevelType w:val="hybridMultilevel"/>
    <w:tmpl w:val="E0B88B80"/>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9">
    <w:nsid w:val="285A3AA4"/>
    <w:multiLevelType w:val="hybridMultilevel"/>
    <w:tmpl w:val="499E9E42"/>
    <w:lvl w:ilvl="0" w:tplc="A8A09F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28730038"/>
    <w:multiLevelType w:val="hybridMultilevel"/>
    <w:tmpl w:val="714AB2CC"/>
    <w:lvl w:ilvl="0" w:tplc="C22C8752">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2A6176DF"/>
    <w:multiLevelType w:val="hybridMultilevel"/>
    <w:tmpl w:val="59BCEFF2"/>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2D624C03"/>
    <w:multiLevelType w:val="hybridMultilevel"/>
    <w:tmpl w:val="833AA91E"/>
    <w:lvl w:ilvl="0" w:tplc="04090017">
      <w:start w:val="1"/>
      <w:numFmt w:val="lowerLetter"/>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3">
    <w:nsid w:val="2E2905C8"/>
    <w:multiLevelType w:val="hybridMultilevel"/>
    <w:tmpl w:val="18FE38E2"/>
    <w:lvl w:ilvl="0" w:tplc="38090001">
      <w:start w:val="1"/>
      <w:numFmt w:val="bullet"/>
      <w:lvlText w:val=""/>
      <w:lvlJc w:val="left"/>
      <w:pPr>
        <w:ind w:left="2421" w:hanging="360"/>
      </w:pPr>
      <w:rPr>
        <w:rFonts w:ascii="Symbol" w:hAnsi="Symbol" w:hint="default"/>
      </w:rPr>
    </w:lvl>
    <w:lvl w:ilvl="1" w:tplc="38090003" w:tentative="1">
      <w:start w:val="1"/>
      <w:numFmt w:val="bullet"/>
      <w:lvlText w:val="o"/>
      <w:lvlJc w:val="left"/>
      <w:pPr>
        <w:ind w:left="3141" w:hanging="360"/>
      </w:pPr>
      <w:rPr>
        <w:rFonts w:ascii="Courier New" w:hAnsi="Courier New" w:cs="Courier New" w:hint="default"/>
      </w:rPr>
    </w:lvl>
    <w:lvl w:ilvl="2" w:tplc="38090005" w:tentative="1">
      <w:start w:val="1"/>
      <w:numFmt w:val="bullet"/>
      <w:lvlText w:val=""/>
      <w:lvlJc w:val="left"/>
      <w:pPr>
        <w:ind w:left="3861" w:hanging="360"/>
      </w:pPr>
      <w:rPr>
        <w:rFonts w:ascii="Wingdings" w:hAnsi="Wingdings" w:hint="default"/>
      </w:rPr>
    </w:lvl>
    <w:lvl w:ilvl="3" w:tplc="38090001" w:tentative="1">
      <w:start w:val="1"/>
      <w:numFmt w:val="bullet"/>
      <w:lvlText w:val=""/>
      <w:lvlJc w:val="left"/>
      <w:pPr>
        <w:ind w:left="4581" w:hanging="360"/>
      </w:pPr>
      <w:rPr>
        <w:rFonts w:ascii="Symbol" w:hAnsi="Symbol" w:hint="default"/>
      </w:rPr>
    </w:lvl>
    <w:lvl w:ilvl="4" w:tplc="38090003" w:tentative="1">
      <w:start w:val="1"/>
      <w:numFmt w:val="bullet"/>
      <w:lvlText w:val="o"/>
      <w:lvlJc w:val="left"/>
      <w:pPr>
        <w:ind w:left="5301" w:hanging="360"/>
      </w:pPr>
      <w:rPr>
        <w:rFonts w:ascii="Courier New" w:hAnsi="Courier New" w:cs="Courier New" w:hint="default"/>
      </w:rPr>
    </w:lvl>
    <w:lvl w:ilvl="5" w:tplc="38090005" w:tentative="1">
      <w:start w:val="1"/>
      <w:numFmt w:val="bullet"/>
      <w:lvlText w:val=""/>
      <w:lvlJc w:val="left"/>
      <w:pPr>
        <w:ind w:left="6021" w:hanging="360"/>
      </w:pPr>
      <w:rPr>
        <w:rFonts w:ascii="Wingdings" w:hAnsi="Wingdings" w:hint="default"/>
      </w:rPr>
    </w:lvl>
    <w:lvl w:ilvl="6" w:tplc="38090001" w:tentative="1">
      <w:start w:val="1"/>
      <w:numFmt w:val="bullet"/>
      <w:lvlText w:val=""/>
      <w:lvlJc w:val="left"/>
      <w:pPr>
        <w:ind w:left="6741" w:hanging="360"/>
      </w:pPr>
      <w:rPr>
        <w:rFonts w:ascii="Symbol" w:hAnsi="Symbol" w:hint="default"/>
      </w:rPr>
    </w:lvl>
    <w:lvl w:ilvl="7" w:tplc="38090003" w:tentative="1">
      <w:start w:val="1"/>
      <w:numFmt w:val="bullet"/>
      <w:lvlText w:val="o"/>
      <w:lvlJc w:val="left"/>
      <w:pPr>
        <w:ind w:left="7461" w:hanging="360"/>
      </w:pPr>
      <w:rPr>
        <w:rFonts w:ascii="Courier New" w:hAnsi="Courier New" w:cs="Courier New" w:hint="default"/>
      </w:rPr>
    </w:lvl>
    <w:lvl w:ilvl="8" w:tplc="38090005" w:tentative="1">
      <w:start w:val="1"/>
      <w:numFmt w:val="bullet"/>
      <w:lvlText w:val=""/>
      <w:lvlJc w:val="left"/>
      <w:pPr>
        <w:ind w:left="8181" w:hanging="360"/>
      </w:pPr>
      <w:rPr>
        <w:rFonts w:ascii="Wingdings" w:hAnsi="Wingdings" w:hint="default"/>
      </w:rPr>
    </w:lvl>
  </w:abstractNum>
  <w:abstractNum w:abstractNumId="44">
    <w:nsid w:val="2F3C40C4"/>
    <w:multiLevelType w:val="hybridMultilevel"/>
    <w:tmpl w:val="4D5ACBFA"/>
    <w:lvl w:ilvl="0" w:tplc="DEB2F7D0">
      <w:start w:val="1"/>
      <w:numFmt w:val="decimal"/>
      <w:lvlText w:val="%1)"/>
      <w:lvlJc w:val="left"/>
      <w:pPr>
        <w:ind w:left="1800" w:hanging="360"/>
      </w:pPr>
      <w:rPr>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2FAD4274"/>
    <w:multiLevelType w:val="hybridMultilevel"/>
    <w:tmpl w:val="F656D71A"/>
    <w:lvl w:ilvl="0" w:tplc="AE0E03C6">
      <w:start w:val="1"/>
      <w:numFmt w:val="lowerLetter"/>
      <w:lvlText w:val="%1)"/>
      <w:lvlJc w:val="left"/>
      <w:pPr>
        <w:ind w:left="1996" w:hanging="360"/>
      </w:pPr>
      <w:rPr>
        <w:rFonts w:asciiTheme="majorBidi" w:eastAsiaTheme="minorHAnsi" w:hAnsiTheme="majorBidi" w:cstheme="majorBidi"/>
        <w:sz w:val="24"/>
        <w:szCs w:val="24"/>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6">
    <w:nsid w:val="2FEE7606"/>
    <w:multiLevelType w:val="hybridMultilevel"/>
    <w:tmpl w:val="2B605622"/>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7">
    <w:nsid w:val="32B86FEA"/>
    <w:multiLevelType w:val="hybridMultilevel"/>
    <w:tmpl w:val="8158B640"/>
    <w:lvl w:ilvl="0" w:tplc="361406FA">
      <w:start w:val="1"/>
      <w:numFmt w:val="decimal"/>
      <w:lvlText w:val="%1)"/>
      <w:lvlJc w:val="left"/>
      <w:pPr>
        <w:ind w:left="1440" w:hanging="360"/>
      </w:pPr>
      <w:rPr>
        <w:rFonts w:hint="default"/>
        <w:b w:val="0"/>
        <w:bCs w:val="0"/>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33200136"/>
    <w:multiLevelType w:val="hybridMultilevel"/>
    <w:tmpl w:val="3912F09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9">
    <w:nsid w:val="37212605"/>
    <w:multiLevelType w:val="hybridMultilevel"/>
    <w:tmpl w:val="8C867414"/>
    <w:lvl w:ilvl="0" w:tplc="51A0E89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7A56E12"/>
    <w:multiLevelType w:val="hybridMultilevel"/>
    <w:tmpl w:val="4DF66E5E"/>
    <w:lvl w:ilvl="0" w:tplc="04090017">
      <w:start w:val="1"/>
      <w:numFmt w:val="lowerLetter"/>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51">
    <w:nsid w:val="37ED40E1"/>
    <w:multiLevelType w:val="hybridMultilevel"/>
    <w:tmpl w:val="7D327E8C"/>
    <w:lvl w:ilvl="0" w:tplc="65B2B9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381E2383"/>
    <w:multiLevelType w:val="hybridMultilevel"/>
    <w:tmpl w:val="2A3C8390"/>
    <w:lvl w:ilvl="0" w:tplc="38090005">
      <w:start w:val="1"/>
      <w:numFmt w:val="bullet"/>
      <w:lvlText w:val=""/>
      <w:lvlJc w:val="left"/>
      <w:pPr>
        <w:ind w:left="720" w:hanging="360"/>
      </w:pPr>
      <w:rPr>
        <w:rFonts w:ascii="Wingdings" w:hAnsi="Wingdings" w:hint="default"/>
      </w:rPr>
    </w:lvl>
    <w:lvl w:ilvl="1" w:tplc="38090003">
      <w:start w:val="1"/>
      <w:numFmt w:val="bullet"/>
      <w:lvlText w:val="o"/>
      <w:lvlJc w:val="left"/>
      <w:pPr>
        <w:ind w:left="1440" w:hanging="360"/>
      </w:pPr>
      <w:rPr>
        <w:rFonts w:ascii="Courier New" w:hAnsi="Courier New" w:cs="Times New Roman"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Times New Roman"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Times New Roman" w:hint="default"/>
      </w:rPr>
    </w:lvl>
    <w:lvl w:ilvl="8" w:tplc="38090005">
      <w:start w:val="1"/>
      <w:numFmt w:val="bullet"/>
      <w:lvlText w:val=""/>
      <w:lvlJc w:val="left"/>
      <w:pPr>
        <w:ind w:left="6480" w:hanging="360"/>
      </w:pPr>
      <w:rPr>
        <w:rFonts w:ascii="Wingdings" w:hAnsi="Wingdings" w:hint="default"/>
      </w:rPr>
    </w:lvl>
  </w:abstractNum>
  <w:abstractNum w:abstractNumId="53">
    <w:nsid w:val="3ADB2251"/>
    <w:multiLevelType w:val="hybridMultilevel"/>
    <w:tmpl w:val="AB3EDB0A"/>
    <w:lvl w:ilvl="0" w:tplc="4F945A26">
      <w:start w:val="1"/>
      <w:numFmt w:val="lowerLetter"/>
      <w:lvlText w:val="%1."/>
      <w:lvlJc w:val="left"/>
      <w:pPr>
        <w:ind w:left="1146" w:hanging="360"/>
      </w:pPr>
      <w:rPr>
        <w:rFonts w:hint="default"/>
      </w:rPr>
    </w:lvl>
    <w:lvl w:ilvl="1" w:tplc="04090019">
      <w:start w:val="1"/>
      <w:numFmt w:val="lowerLetter"/>
      <w:lvlText w:val="%2."/>
      <w:lvlJc w:val="left"/>
      <w:pPr>
        <w:ind w:left="1866" w:hanging="360"/>
      </w:pPr>
    </w:lvl>
    <w:lvl w:ilvl="2" w:tplc="EEC0DCDC">
      <w:start w:val="1"/>
      <w:numFmt w:val="lowerLetter"/>
      <w:lvlText w:val="%3)"/>
      <w:lvlJc w:val="left"/>
      <w:pPr>
        <w:ind w:left="2766" w:hanging="360"/>
      </w:pPr>
      <w:rPr>
        <w:rFonts w:hint="default"/>
        <w:b w:val="0"/>
      </w:rPr>
    </w:lvl>
    <w:lvl w:ilvl="3" w:tplc="B0067624">
      <w:start w:val="1"/>
      <w:numFmt w:val="upperLetter"/>
      <w:lvlText w:val="%4."/>
      <w:lvlJc w:val="left"/>
      <w:pPr>
        <w:ind w:left="3306" w:hanging="360"/>
      </w:pPr>
      <w:rPr>
        <w:rFonts w:hint="default"/>
      </w:r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4">
    <w:nsid w:val="3DA76D49"/>
    <w:multiLevelType w:val="hybridMultilevel"/>
    <w:tmpl w:val="916A20AE"/>
    <w:lvl w:ilvl="0" w:tplc="A6AE051E">
      <w:start w:val="1"/>
      <w:numFmt w:val="decimal"/>
      <w:lvlText w:val="%1)"/>
      <w:lvlJc w:val="left"/>
      <w:pPr>
        <w:ind w:left="1996" w:hanging="360"/>
      </w:pPr>
      <w:rPr>
        <w:b w:val="0"/>
        <w:bCs w:val="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5">
    <w:nsid w:val="400B1CFD"/>
    <w:multiLevelType w:val="hybridMultilevel"/>
    <w:tmpl w:val="7F426F52"/>
    <w:lvl w:ilvl="0" w:tplc="99CA85DE">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6">
    <w:nsid w:val="41EA7BE7"/>
    <w:multiLevelType w:val="hybridMultilevel"/>
    <w:tmpl w:val="0C325DB6"/>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42707B7C"/>
    <w:multiLevelType w:val="hybridMultilevel"/>
    <w:tmpl w:val="7334F692"/>
    <w:lvl w:ilvl="0" w:tplc="616CF8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460D1430"/>
    <w:multiLevelType w:val="hybridMultilevel"/>
    <w:tmpl w:val="BDD073F2"/>
    <w:lvl w:ilvl="0" w:tplc="7CC06838">
      <w:start w:val="1"/>
      <w:numFmt w:val="lowerLetter"/>
      <w:lvlText w:val="%1."/>
      <w:lvlJc w:val="left"/>
      <w:pPr>
        <w:ind w:left="1069" w:hanging="360"/>
      </w:pPr>
      <w:rPr>
        <w:rFonts w:hint="default"/>
        <w:b/>
        <w:i w:val="0"/>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59">
    <w:nsid w:val="46DF1DE9"/>
    <w:multiLevelType w:val="hybridMultilevel"/>
    <w:tmpl w:val="763428C4"/>
    <w:lvl w:ilvl="0" w:tplc="0AAA774E">
      <w:start w:val="1"/>
      <w:numFmt w:val="decimal"/>
      <w:lvlText w:val="%1)"/>
      <w:lvlJc w:val="left"/>
      <w:pPr>
        <w:ind w:left="1440" w:hanging="360"/>
      </w:pPr>
      <w:rPr>
        <w:rFonts w:ascii="Times New Roman" w:eastAsia="Times New Roman" w:hAnsi="Times New Roman" w:cs="Times New Roman" w:hint="default"/>
        <w:b w:val="0"/>
        <w:w w:val="99"/>
        <w:sz w:val="24"/>
        <w:szCs w:val="24"/>
        <w:lang w:val="id" w:eastAsia="en-US" w:bidi="ar-SA"/>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0">
    <w:nsid w:val="47B40187"/>
    <w:multiLevelType w:val="hybridMultilevel"/>
    <w:tmpl w:val="59C41F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7B951EC"/>
    <w:multiLevelType w:val="hybridMultilevel"/>
    <w:tmpl w:val="11462478"/>
    <w:lvl w:ilvl="0" w:tplc="04210017">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62">
    <w:nsid w:val="47FF5841"/>
    <w:multiLevelType w:val="hybridMultilevel"/>
    <w:tmpl w:val="5898231C"/>
    <w:lvl w:ilvl="0" w:tplc="543873D8">
      <w:start w:val="1"/>
      <w:numFmt w:val="upperLetter"/>
      <w:pStyle w:val="Heading2"/>
      <w:lvlText w:val="%1."/>
      <w:lvlJc w:val="left"/>
      <w:pPr>
        <w:ind w:left="720" w:hanging="360"/>
      </w:pPr>
      <w:rPr>
        <w:rFonts w:asciiTheme="majorBidi" w:hAnsiTheme="majorBidi" w:cstheme="majorBidi" w:hint="default"/>
        <w:color w:val="11111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8E956D9"/>
    <w:multiLevelType w:val="hybridMultilevel"/>
    <w:tmpl w:val="306C077C"/>
    <w:lvl w:ilvl="0" w:tplc="04090019">
      <w:start w:val="1"/>
      <w:numFmt w:val="lowerLetter"/>
      <w:lvlText w:val="%1."/>
      <w:lvlJc w:val="left"/>
      <w:pPr>
        <w:ind w:left="1713" w:hanging="360"/>
      </w:p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4">
    <w:nsid w:val="4B9E2F9F"/>
    <w:multiLevelType w:val="hybridMultilevel"/>
    <w:tmpl w:val="A662A142"/>
    <w:lvl w:ilvl="0" w:tplc="74488786">
      <w:start w:val="1"/>
      <w:numFmt w:val="decimal"/>
      <w:lvlText w:val="%1."/>
      <w:lvlJc w:val="left"/>
      <w:pPr>
        <w:ind w:left="720" w:hanging="360"/>
      </w:pPr>
      <w:rPr>
        <w:rFonts w:eastAsiaTheme="minorEastAsia"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BB112D5"/>
    <w:multiLevelType w:val="hybridMultilevel"/>
    <w:tmpl w:val="484619F4"/>
    <w:lvl w:ilvl="0" w:tplc="38090001">
      <w:start w:val="1"/>
      <w:numFmt w:val="bullet"/>
      <w:lvlText w:val=""/>
      <w:lvlJc w:val="left"/>
      <w:pPr>
        <w:ind w:left="2388" w:hanging="360"/>
      </w:pPr>
      <w:rPr>
        <w:rFonts w:ascii="Symbol" w:hAnsi="Symbol" w:hint="default"/>
      </w:rPr>
    </w:lvl>
    <w:lvl w:ilvl="1" w:tplc="38090003" w:tentative="1">
      <w:start w:val="1"/>
      <w:numFmt w:val="bullet"/>
      <w:lvlText w:val="o"/>
      <w:lvlJc w:val="left"/>
      <w:pPr>
        <w:ind w:left="3108" w:hanging="360"/>
      </w:pPr>
      <w:rPr>
        <w:rFonts w:ascii="Courier New" w:hAnsi="Courier New" w:cs="Courier New" w:hint="default"/>
      </w:rPr>
    </w:lvl>
    <w:lvl w:ilvl="2" w:tplc="38090005" w:tentative="1">
      <w:start w:val="1"/>
      <w:numFmt w:val="bullet"/>
      <w:lvlText w:val=""/>
      <w:lvlJc w:val="left"/>
      <w:pPr>
        <w:ind w:left="3828" w:hanging="360"/>
      </w:pPr>
      <w:rPr>
        <w:rFonts w:ascii="Wingdings" w:hAnsi="Wingdings" w:hint="default"/>
      </w:rPr>
    </w:lvl>
    <w:lvl w:ilvl="3" w:tplc="38090001" w:tentative="1">
      <w:start w:val="1"/>
      <w:numFmt w:val="bullet"/>
      <w:lvlText w:val=""/>
      <w:lvlJc w:val="left"/>
      <w:pPr>
        <w:ind w:left="4548" w:hanging="360"/>
      </w:pPr>
      <w:rPr>
        <w:rFonts w:ascii="Symbol" w:hAnsi="Symbol" w:hint="default"/>
      </w:rPr>
    </w:lvl>
    <w:lvl w:ilvl="4" w:tplc="38090003" w:tentative="1">
      <w:start w:val="1"/>
      <w:numFmt w:val="bullet"/>
      <w:lvlText w:val="o"/>
      <w:lvlJc w:val="left"/>
      <w:pPr>
        <w:ind w:left="5268" w:hanging="360"/>
      </w:pPr>
      <w:rPr>
        <w:rFonts w:ascii="Courier New" w:hAnsi="Courier New" w:cs="Courier New" w:hint="default"/>
      </w:rPr>
    </w:lvl>
    <w:lvl w:ilvl="5" w:tplc="38090005" w:tentative="1">
      <w:start w:val="1"/>
      <w:numFmt w:val="bullet"/>
      <w:lvlText w:val=""/>
      <w:lvlJc w:val="left"/>
      <w:pPr>
        <w:ind w:left="5988" w:hanging="360"/>
      </w:pPr>
      <w:rPr>
        <w:rFonts w:ascii="Wingdings" w:hAnsi="Wingdings" w:hint="default"/>
      </w:rPr>
    </w:lvl>
    <w:lvl w:ilvl="6" w:tplc="38090001" w:tentative="1">
      <w:start w:val="1"/>
      <w:numFmt w:val="bullet"/>
      <w:lvlText w:val=""/>
      <w:lvlJc w:val="left"/>
      <w:pPr>
        <w:ind w:left="6708" w:hanging="360"/>
      </w:pPr>
      <w:rPr>
        <w:rFonts w:ascii="Symbol" w:hAnsi="Symbol" w:hint="default"/>
      </w:rPr>
    </w:lvl>
    <w:lvl w:ilvl="7" w:tplc="38090003" w:tentative="1">
      <w:start w:val="1"/>
      <w:numFmt w:val="bullet"/>
      <w:lvlText w:val="o"/>
      <w:lvlJc w:val="left"/>
      <w:pPr>
        <w:ind w:left="7428" w:hanging="360"/>
      </w:pPr>
      <w:rPr>
        <w:rFonts w:ascii="Courier New" w:hAnsi="Courier New" w:cs="Courier New" w:hint="default"/>
      </w:rPr>
    </w:lvl>
    <w:lvl w:ilvl="8" w:tplc="38090005" w:tentative="1">
      <w:start w:val="1"/>
      <w:numFmt w:val="bullet"/>
      <w:lvlText w:val=""/>
      <w:lvlJc w:val="left"/>
      <w:pPr>
        <w:ind w:left="8148" w:hanging="360"/>
      </w:pPr>
      <w:rPr>
        <w:rFonts w:ascii="Wingdings" w:hAnsi="Wingdings" w:hint="default"/>
      </w:rPr>
    </w:lvl>
  </w:abstractNum>
  <w:abstractNum w:abstractNumId="66">
    <w:nsid w:val="4E137D23"/>
    <w:multiLevelType w:val="hybridMultilevel"/>
    <w:tmpl w:val="F7ECC77E"/>
    <w:lvl w:ilvl="0" w:tplc="38090001">
      <w:start w:val="1"/>
      <w:numFmt w:val="bullet"/>
      <w:lvlText w:val=""/>
      <w:lvlJc w:val="left"/>
      <w:pPr>
        <w:ind w:left="2563" w:hanging="360"/>
      </w:pPr>
      <w:rPr>
        <w:rFonts w:ascii="Symbol" w:hAnsi="Symbol" w:hint="default"/>
      </w:rPr>
    </w:lvl>
    <w:lvl w:ilvl="1" w:tplc="38090003" w:tentative="1">
      <w:start w:val="1"/>
      <w:numFmt w:val="bullet"/>
      <w:lvlText w:val="o"/>
      <w:lvlJc w:val="left"/>
      <w:pPr>
        <w:ind w:left="3283" w:hanging="360"/>
      </w:pPr>
      <w:rPr>
        <w:rFonts w:ascii="Courier New" w:hAnsi="Courier New" w:cs="Courier New" w:hint="default"/>
      </w:rPr>
    </w:lvl>
    <w:lvl w:ilvl="2" w:tplc="38090005" w:tentative="1">
      <w:start w:val="1"/>
      <w:numFmt w:val="bullet"/>
      <w:lvlText w:val=""/>
      <w:lvlJc w:val="left"/>
      <w:pPr>
        <w:ind w:left="4003" w:hanging="360"/>
      </w:pPr>
      <w:rPr>
        <w:rFonts w:ascii="Wingdings" w:hAnsi="Wingdings" w:hint="default"/>
      </w:rPr>
    </w:lvl>
    <w:lvl w:ilvl="3" w:tplc="38090001" w:tentative="1">
      <w:start w:val="1"/>
      <w:numFmt w:val="bullet"/>
      <w:lvlText w:val=""/>
      <w:lvlJc w:val="left"/>
      <w:pPr>
        <w:ind w:left="4723" w:hanging="360"/>
      </w:pPr>
      <w:rPr>
        <w:rFonts w:ascii="Symbol" w:hAnsi="Symbol" w:hint="default"/>
      </w:rPr>
    </w:lvl>
    <w:lvl w:ilvl="4" w:tplc="38090003" w:tentative="1">
      <w:start w:val="1"/>
      <w:numFmt w:val="bullet"/>
      <w:lvlText w:val="o"/>
      <w:lvlJc w:val="left"/>
      <w:pPr>
        <w:ind w:left="5443" w:hanging="360"/>
      </w:pPr>
      <w:rPr>
        <w:rFonts w:ascii="Courier New" w:hAnsi="Courier New" w:cs="Courier New" w:hint="default"/>
      </w:rPr>
    </w:lvl>
    <w:lvl w:ilvl="5" w:tplc="38090005" w:tentative="1">
      <w:start w:val="1"/>
      <w:numFmt w:val="bullet"/>
      <w:lvlText w:val=""/>
      <w:lvlJc w:val="left"/>
      <w:pPr>
        <w:ind w:left="6163" w:hanging="360"/>
      </w:pPr>
      <w:rPr>
        <w:rFonts w:ascii="Wingdings" w:hAnsi="Wingdings" w:hint="default"/>
      </w:rPr>
    </w:lvl>
    <w:lvl w:ilvl="6" w:tplc="38090001" w:tentative="1">
      <w:start w:val="1"/>
      <w:numFmt w:val="bullet"/>
      <w:lvlText w:val=""/>
      <w:lvlJc w:val="left"/>
      <w:pPr>
        <w:ind w:left="6883" w:hanging="360"/>
      </w:pPr>
      <w:rPr>
        <w:rFonts w:ascii="Symbol" w:hAnsi="Symbol" w:hint="default"/>
      </w:rPr>
    </w:lvl>
    <w:lvl w:ilvl="7" w:tplc="38090003" w:tentative="1">
      <w:start w:val="1"/>
      <w:numFmt w:val="bullet"/>
      <w:lvlText w:val="o"/>
      <w:lvlJc w:val="left"/>
      <w:pPr>
        <w:ind w:left="7603" w:hanging="360"/>
      </w:pPr>
      <w:rPr>
        <w:rFonts w:ascii="Courier New" w:hAnsi="Courier New" w:cs="Courier New" w:hint="default"/>
      </w:rPr>
    </w:lvl>
    <w:lvl w:ilvl="8" w:tplc="38090005" w:tentative="1">
      <w:start w:val="1"/>
      <w:numFmt w:val="bullet"/>
      <w:lvlText w:val=""/>
      <w:lvlJc w:val="left"/>
      <w:pPr>
        <w:ind w:left="8323" w:hanging="360"/>
      </w:pPr>
      <w:rPr>
        <w:rFonts w:ascii="Wingdings" w:hAnsi="Wingdings" w:hint="default"/>
      </w:rPr>
    </w:lvl>
  </w:abstractNum>
  <w:abstractNum w:abstractNumId="67">
    <w:nsid w:val="4F203D07"/>
    <w:multiLevelType w:val="hybridMultilevel"/>
    <w:tmpl w:val="5626634C"/>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8">
    <w:nsid w:val="4F2D282D"/>
    <w:multiLevelType w:val="hybridMultilevel"/>
    <w:tmpl w:val="0EE49B3E"/>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69">
    <w:nsid w:val="4F937682"/>
    <w:multiLevelType w:val="hybridMultilevel"/>
    <w:tmpl w:val="1F5EB74A"/>
    <w:lvl w:ilvl="0" w:tplc="3EC69EDA">
      <w:start w:val="1"/>
      <w:numFmt w:val="decimal"/>
      <w:lvlText w:val="%1."/>
      <w:lvlJc w:val="left"/>
      <w:pPr>
        <w:ind w:left="1080" w:hanging="360"/>
      </w:pPr>
      <w:rPr>
        <w:rFonts w:asciiTheme="majorBidi" w:eastAsia="Times New Roman"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4FD84A81"/>
    <w:multiLevelType w:val="hybridMultilevel"/>
    <w:tmpl w:val="2B909C1A"/>
    <w:lvl w:ilvl="0" w:tplc="1D86EA7E">
      <w:start w:val="1"/>
      <w:numFmt w:val="decimal"/>
      <w:lvlText w:val="%1."/>
      <w:lvlJc w:val="left"/>
      <w:pPr>
        <w:ind w:left="792" w:hanging="360"/>
      </w:pPr>
      <w:rPr>
        <w:rFonts w:asciiTheme="majorBidi" w:eastAsiaTheme="minorHAnsi" w:hAnsiTheme="majorBidi" w:cstheme="majorBidi"/>
      </w:rPr>
    </w:lvl>
    <w:lvl w:ilvl="1" w:tplc="04210019" w:tentative="1">
      <w:start w:val="1"/>
      <w:numFmt w:val="lowerLetter"/>
      <w:lvlText w:val="%2."/>
      <w:lvlJc w:val="left"/>
      <w:pPr>
        <w:ind w:left="1512" w:hanging="360"/>
      </w:pPr>
    </w:lvl>
    <w:lvl w:ilvl="2" w:tplc="0421001B" w:tentative="1">
      <w:start w:val="1"/>
      <w:numFmt w:val="lowerRoman"/>
      <w:lvlText w:val="%3."/>
      <w:lvlJc w:val="right"/>
      <w:pPr>
        <w:ind w:left="2232" w:hanging="180"/>
      </w:pPr>
    </w:lvl>
    <w:lvl w:ilvl="3" w:tplc="0421000F" w:tentative="1">
      <w:start w:val="1"/>
      <w:numFmt w:val="decimal"/>
      <w:lvlText w:val="%4."/>
      <w:lvlJc w:val="left"/>
      <w:pPr>
        <w:ind w:left="2952" w:hanging="360"/>
      </w:pPr>
    </w:lvl>
    <w:lvl w:ilvl="4" w:tplc="04210019" w:tentative="1">
      <w:start w:val="1"/>
      <w:numFmt w:val="lowerLetter"/>
      <w:lvlText w:val="%5."/>
      <w:lvlJc w:val="left"/>
      <w:pPr>
        <w:ind w:left="3672" w:hanging="360"/>
      </w:pPr>
    </w:lvl>
    <w:lvl w:ilvl="5" w:tplc="0421001B" w:tentative="1">
      <w:start w:val="1"/>
      <w:numFmt w:val="lowerRoman"/>
      <w:lvlText w:val="%6."/>
      <w:lvlJc w:val="right"/>
      <w:pPr>
        <w:ind w:left="4392" w:hanging="180"/>
      </w:pPr>
    </w:lvl>
    <w:lvl w:ilvl="6" w:tplc="0421000F" w:tentative="1">
      <w:start w:val="1"/>
      <w:numFmt w:val="decimal"/>
      <w:lvlText w:val="%7."/>
      <w:lvlJc w:val="left"/>
      <w:pPr>
        <w:ind w:left="5112" w:hanging="360"/>
      </w:pPr>
    </w:lvl>
    <w:lvl w:ilvl="7" w:tplc="04210019" w:tentative="1">
      <w:start w:val="1"/>
      <w:numFmt w:val="lowerLetter"/>
      <w:lvlText w:val="%8."/>
      <w:lvlJc w:val="left"/>
      <w:pPr>
        <w:ind w:left="5832" w:hanging="360"/>
      </w:pPr>
    </w:lvl>
    <w:lvl w:ilvl="8" w:tplc="0421001B" w:tentative="1">
      <w:start w:val="1"/>
      <w:numFmt w:val="lowerRoman"/>
      <w:lvlText w:val="%9."/>
      <w:lvlJc w:val="right"/>
      <w:pPr>
        <w:ind w:left="6552" w:hanging="180"/>
      </w:pPr>
    </w:lvl>
  </w:abstractNum>
  <w:abstractNum w:abstractNumId="71">
    <w:nsid w:val="51B25207"/>
    <w:multiLevelType w:val="hybridMultilevel"/>
    <w:tmpl w:val="18C80A52"/>
    <w:lvl w:ilvl="0" w:tplc="3F76E232">
      <w:start w:val="1"/>
      <w:numFmt w:val="upp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nsid w:val="5215447F"/>
    <w:multiLevelType w:val="hybridMultilevel"/>
    <w:tmpl w:val="CAFE2E50"/>
    <w:lvl w:ilvl="0" w:tplc="EB86FEB4">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3">
    <w:nsid w:val="53F81B75"/>
    <w:multiLevelType w:val="hybridMultilevel"/>
    <w:tmpl w:val="AAF06916"/>
    <w:lvl w:ilvl="0" w:tplc="51A0E89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3FC2FA4"/>
    <w:multiLevelType w:val="hybridMultilevel"/>
    <w:tmpl w:val="BEB81CA0"/>
    <w:lvl w:ilvl="0" w:tplc="0AAA774E">
      <w:start w:val="1"/>
      <w:numFmt w:val="decimal"/>
      <w:lvlText w:val="%1)"/>
      <w:lvlJc w:val="left"/>
      <w:pPr>
        <w:ind w:left="1854" w:hanging="360"/>
      </w:pPr>
      <w:rPr>
        <w:rFonts w:ascii="Times New Roman" w:eastAsia="Times New Roman" w:hAnsi="Times New Roman" w:cs="Times New Roman" w:hint="default"/>
        <w:w w:val="99"/>
        <w:sz w:val="24"/>
        <w:szCs w:val="24"/>
        <w:lang w:val="id" w:eastAsia="en-US" w:bidi="ar-SA"/>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5">
    <w:nsid w:val="55A8635F"/>
    <w:multiLevelType w:val="hybridMultilevel"/>
    <w:tmpl w:val="8AC04A18"/>
    <w:lvl w:ilvl="0" w:tplc="04090011">
      <w:start w:val="1"/>
      <w:numFmt w:val="decimal"/>
      <w:lvlText w:val="%1)"/>
      <w:lvlJc w:val="left"/>
      <w:pPr>
        <w:ind w:left="1772" w:hanging="360"/>
      </w:pPr>
    </w:lvl>
    <w:lvl w:ilvl="1" w:tplc="04090019" w:tentative="1">
      <w:start w:val="1"/>
      <w:numFmt w:val="lowerLetter"/>
      <w:lvlText w:val="%2."/>
      <w:lvlJc w:val="left"/>
      <w:pPr>
        <w:ind w:left="2492" w:hanging="360"/>
      </w:pPr>
    </w:lvl>
    <w:lvl w:ilvl="2" w:tplc="0409001B" w:tentative="1">
      <w:start w:val="1"/>
      <w:numFmt w:val="lowerRoman"/>
      <w:lvlText w:val="%3."/>
      <w:lvlJc w:val="right"/>
      <w:pPr>
        <w:ind w:left="3212" w:hanging="180"/>
      </w:pPr>
    </w:lvl>
    <w:lvl w:ilvl="3" w:tplc="0409000F" w:tentative="1">
      <w:start w:val="1"/>
      <w:numFmt w:val="decimal"/>
      <w:lvlText w:val="%4."/>
      <w:lvlJc w:val="left"/>
      <w:pPr>
        <w:ind w:left="3932" w:hanging="360"/>
      </w:pPr>
    </w:lvl>
    <w:lvl w:ilvl="4" w:tplc="04090019" w:tentative="1">
      <w:start w:val="1"/>
      <w:numFmt w:val="lowerLetter"/>
      <w:lvlText w:val="%5."/>
      <w:lvlJc w:val="left"/>
      <w:pPr>
        <w:ind w:left="4652" w:hanging="360"/>
      </w:pPr>
    </w:lvl>
    <w:lvl w:ilvl="5" w:tplc="0409001B" w:tentative="1">
      <w:start w:val="1"/>
      <w:numFmt w:val="lowerRoman"/>
      <w:lvlText w:val="%6."/>
      <w:lvlJc w:val="right"/>
      <w:pPr>
        <w:ind w:left="5372" w:hanging="180"/>
      </w:pPr>
    </w:lvl>
    <w:lvl w:ilvl="6" w:tplc="0409000F" w:tentative="1">
      <w:start w:val="1"/>
      <w:numFmt w:val="decimal"/>
      <w:lvlText w:val="%7."/>
      <w:lvlJc w:val="left"/>
      <w:pPr>
        <w:ind w:left="6092" w:hanging="360"/>
      </w:pPr>
    </w:lvl>
    <w:lvl w:ilvl="7" w:tplc="04090019" w:tentative="1">
      <w:start w:val="1"/>
      <w:numFmt w:val="lowerLetter"/>
      <w:lvlText w:val="%8."/>
      <w:lvlJc w:val="left"/>
      <w:pPr>
        <w:ind w:left="6812" w:hanging="360"/>
      </w:pPr>
    </w:lvl>
    <w:lvl w:ilvl="8" w:tplc="0409001B" w:tentative="1">
      <w:start w:val="1"/>
      <w:numFmt w:val="lowerRoman"/>
      <w:lvlText w:val="%9."/>
      <w:lvlJc w:val="right"/>
      <w:pPr>
        <w:ind w:left="7532" w:hanging="180"/>
      </w:pPr>
    </w:lvl>
  </w:abstractNum>
  <w:abstractNum w:abstractNumId="76">
    <w:nsid w:val="55D8014C"/>
    <w:multiLevelType w:val="hybridMultilevel"/>
    <w:tmpl w:val="69AC7958"/>
    <w:lvl w:ilvl="0" w:tplc="FE9C57B8">
      <w:start w:val="1"/>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BCA81D62">
      <w:start w:val="1"/>
      <w:numFmt w:val="decimal"/>
      <w:lvlText w:val="%3)"/>
      <w:lvlJc w:val="left"/>
      <w:pPr>
        <w:ind w:left="2160" w:hanging="180"/>
      </w:pPr>
      <w:rPr>
        <w:rFonts w:asciiTheme="majorBidi" w:eastAsiaTheme="minorHAnsi" w:hAnsiTheme="majorBidi" w:cstheme="majorBidi"/>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nsid w:val="57E4097C"/>
    <w:multiLevelType w:val="hybridMultilevel"/>
    <w:tmpl w:val="0F12606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8">
    <w:nsid w:val="58241BED"/>
    <w:multiLevelType w:val="hybridMultilevel"/>
    <w:tmpl w:val="C99E5968"/>
    <w:lvl w:ilvl="0" w:tplc="D2302E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5A8A18C8"/>
    <w:multiLevelType w:val="hybridMultilevel"/>
    <w:tmpl w:val="EEAA784E"/>
    <w:lvl w:ilvl="0" w:tplc="014C2838">
      <w:start w:val="1"/>
      <w:numFmt w:val="lowerLetter"/>
      <w:lvlText w:val="%1."/>
      <w:lvlJc w:val="left"/>
      <w:pPr>
        <w:ind w:left="1080" w:hanging="360"/>
      </w:pPr>
      <w:rPr>
        <w:rFonts w:hint="default"/>
      </w:rPr>
    </w:lvl>
    <w:lvl w:ilvl="1" w:tplc="04090011">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5D28086B"/>
    <w:multiLevelType w:val="hybridMultilevel"/>
    <w:tmpl w:val="53F2F8DC"/>
    <w:lvl w:ilvl="0" w:tplc="99CA85D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1">
    <w:nsid w:val="5DC34D60"/>
    <w:multiLevelType w:val="hybridMultilevel"/>
    <w:tmpl w:val="FDA073BA"/>
    <w:lvl w:ilvl="0" w:tplc="04090017">
      <w:start w:val="1"/>
      <w:numFmt w:val="lowerLetter"/>
      <w:lvlText w:val="%1)"/>
      <w:lvlJc w:val="left"/>
      <w:pPr>
        <w:ind w:left="1440" w:hanging="360"/>
      </w:pPr>
      <w:rPr>
        <w:rFonts w:hint="default"/>
        <w:b w:val="0"/>
        <w:color w:val="202124"/>
      </w:rPr>
    </w:lvl>
    <w:lvl w:ilvl="1" w:tplc="04090017">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nsid w:val="603105FC"/>
    <w:multiLevelType w:val="hybridMultilevel"/>
    <w:tmpl w:val="BEDA449A"/>
    <w:lvl w:ilvl="0" w:tplc="2C6238A6">
      <w:start w:val="1"/>
      <w:numFmt w:val="decimal"/>
      <w:lvlText w:val="%1."/>
      <w:lvlJc w:val="left"/>
      <w:pPr>
        <w:ind w:left="720" w:hanging="360"/>
      </w:pPr>
      <w:rPr>
        <w:rFonts w:asciiTheme="majorBidi" w:eastAsiaTheme="minorHAns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nsid w:val="60C36BB4"/>
    <w:multiLevelType w:val="hybridMultilevel"/>
    <w:tmpl w:val="25767546"/>
    <w:lvl w:ilvl="0" w:tplc="99CA85DE">
      <w:start w:val="1"/>
      <w:numFmt w:val="decimal"/>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84">
    <w:nsid w:val="61902CCA"/>
    <w:multiLevelType w:val="hybridMultilevel"/>
    <w:tmpl w:val="66EAAE42"/>
    <w:lvl w:ilvl="0" w:tplc="DC8A30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626F0D7A"/>
    <w:multiLevelType w:val="hybridMultilevel"/>
    <w:tmpl w:val="20A6CB4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642417F0"/>
    <w:multiLevelType w:val="hybridMultilevel"/>
    <w:tmpl w:val="4C888D8C"/>
    <w:lvl w:ilvl="0" w:tplc="C688FD2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643E67EC"/>
    <w:multiLevelType w:val="hybridMultilevel"/>
    <w:tmpl w:val="1C16C35A"/>
    <w:lvl w:ilvl="0" w:tplc="51A0E896">
      <w:start w:val="3"/>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8">
    <w:nsid w:val="65117B51"/>
    <w:multiLevelType w:val="hybridMultilevel"/>
    <w:tmpl w:val="7C706F40"/>
    <w:lvl w:ilvl="0" w:tplc="2EA4C1F6">
      <w:start w:val="1"/>
      <w:numFmt w:val="decimal"/>
      <w:lvlText w:val="%1)"/>
      <w:lvlJc w:val="left"/>
      <w:pPr>
        <w:ind w:left="1772" w:hanging="360"/>
      </w:pPr>
      <w:rPr>
        <w:rFonts w:hint="default"/>
      </w:rPr>
    </w:lvl>
    <w:lvl w:ilvl="1" w:tplc="04090019" w:tentative="1">
      <w:start w:val="1"/>
      <w:numFmt w:val="lowerLetter"/>
      <w:lvlText w:val="%2."/>
      <w:lvlJc w:val="left"/>
      <w:pPr>
        <w:ind w:left="2492" w:hanging="360"/>
      </w:pPr>
    </w:lvl>
    <w:lvl w:ilvl="2" w:tplc="0409001B" w:tentative="1">
      <w:start w:val="1"/>
      <w:numFmt w:val="lowerRoman"/>
      <w:lvlText w:val="%3."/>
      <w:lvlJc w:val="right"/>
      <w:pPr>
        <w:ind w:left="3212" w:hanging="180"/>
      </w:pPr>
    </w:lvl>
    <w:lvl w:ilvl="3" w:tplc="0409000F" w:tentative="1">
      <w:start w:val="1"/>
      <w:numFmt w:val="decimal"/>
      <w:lvlText w:val="%4."/>
      <w:lvlJc w:val="left"/>
      <w:pPr>
        <w:ind w:left="3932" w:hanging="360"/>
      </w:pPr>
    </w:lvl>
    <w:lvl w:ilvl="4" w:tplc="04090019" w:tentative="1">
      <w:start w:val="1"/>
      <w:numFmt w:val="lowerLetter"/>
      <w:lvlText w:val="%5."/>
      <w:lvlJc w:val="left"/>
      <w:pPr>
        <w:ind w:left="4652" w:hanging="360"/>
      </w:pPr>
    </w:lvl>
    <w:lvl w:ilvl="5" w:tplc="0409001B" w:tentative="1">
      <w:start w:val="1"/>
      <w:numFmt w:val="lowerRoman"/>
      <w:lvlText w:val="%6."/>
      <w:lvlJc w:val="right"/>
      <w:pPr>
        <w:ind w:left="5372" w:hanging="180"/>
      </w:pPr>
    </w:lvl>
    <w:lvl w:ilvl="6" w:tplc="0409000F" w:tentative="1">
      <w:start w:val="1"/>
      <w:numFmt w:val="decimal"/>
      <w:lvlText w:val="%7."/>
      <w:lvlJc w:val="left"/>
      <w:pPr>
        <w:ind w:left="6092" w:hanging="360"/>
      </w:pPr>
    </w:lvl>
    <w:lvl w:ilvl="7" w:tplc="04090019" w:tentative="1">
      <w:start w:val="1"/>
      <w:numFmt w:val="lowerLetter"/>
      <w:lvlText w:val="%8."/>
      <w:lvlJc w:val="left"/>
      <w:pPr>
        <w:ind w:left="6812" w:hanging="360"/>
      </w:pPr>
    </w:lvl>
    <w:lvl w:ilvl="8" w:tplc="0409001B" w:tentative="1">
      <w:start w:val="1"/>
      <w:numFmt w:val="lowerRoman"/>
      <w:lvlText w:val="%9."/>
      <w:lvlJc w:val="right"/>
      <w:pPr>
        <w:ind w:left="7532" w:hanging="180"/>
      </w:pPr>
    </w:lvl>
  </w:abstractNum>
  <w:abstractNum w:abstractNumId="89">
    <w:nsid w:val="669235A9"/>
    <w:multiLevelType w:val="hybridMultilevel"/>
    <w:tmpl w:val="E18C71B6"/>
    <w:lvl w:ilvl="0" w:tplc="0D0E19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nsid w:val="6782364E"/>
    <w:multiLevelType w:val="hybridMultilevel"/>
    <w:tmpl w:val="1BA610EC"/>
    <w:lvl w:ilvl="0" w:tplc="0AAA774E">
      <w:start w:val="1"/>
      <w:numFmt w:val="decimal"/>
      <w:lvlText w:val="%1)"/>
      <w:lvlJc w:val="left"/>
      <w:pPr>
        <w:ind w:left="2073" w:hanging="360"/>
      </w:pPr>
      <w:rPr>
        <w:rFonts w:ascii="Times New Roman" w:eastAsia="Times New Roman" w:hAnsi="Times New Roman" w:cs="Times New Roman" w:hint="default"/>
        <w:w w:val="99"/>
        <w:sz w:val="24"/>
        <w:szCs w:val="24"/>
        <w:lang w:val="id" w:eastAsia="en-US" w:bidi="ar-SA"/>
      </w:rPr>
    </w:lvl>
    <w:lvl w:ilvl="1" w:tplc="38090019" w:tentative="1">
      <w:start w:val="1"/>
      <w:numFmt w:val="lowerLetter"/>
      <w:lvlText w:val="%2."/>
      <w:lvlJc w:val="left"/>
      <w:pPr>
        <w:ind w:left="2793" w:hanging="360"/>
      </w:pPr>
    </w:lvl>
    <w:lvl w:ilvl="2" w:tplc="3809001B" w:tentative="1">
      <w:start w:val="1"/>
      <w:numFmt w:val="lowerRoman"/>
      <w:lvlText w:val="%3."/>
      <w:lvlJc w:val="right"/>
      <w:pPr>
        <w:ind w:left="3513" w:hanging="180"/>
      </w:pPr>
    </w:lvl>
    <w:lvl w:ilvl="3" w:tplc="3809000F" w:tentative="1">
      <w:start w:val="1"/>
      <w:numFmt w:val="decimal"/>
      <w:lvlText w:val="%4."/>
      <w:lvlJc w:val="left"/>
      <w:pPr>
        <w:ind w:left="4233" w:hanging="360"/>
      </w:pPr>
    </w:lvl>
    <w:lvl w:ilvl="4" w:tplc="38090019" w:tentative="1">
      <w:start w:val="1"/>
      <w:numFmt w:val="lowerLetter"/>
      <w:lvlText w:val="%5."/>
      <w:lvlJc w:val="left"/>
      <w:pPr>
        <w:ind w:left="4953" w:hanging="360"/>
      </w:pPr>
    </w:lvl>
    <w:lvl w:ilvl="5" w:tplc="3809001B" w:tentative="1">
      <w:start w:val="1"/>
      <w:numFmt w:val="lowerRoman"/>
      <w:lvlText w:val="%6."/>
      <w:lvlJc w:val="right"/>
      <w:pPr>
        <w:ind w:left="5673" w:hanging="180"/>
      </w:pPr>
    </w:lvl>
    <w:lvl w:ilvl="6" w:tplc="3809000F" w:tentative="1">
      <w:start w:val="1"/>
      <w:numFmt w:val="decimal"/>
      <w:lvlText w:val="%7."/>
      <w:lvlJc w:val="left"/>
      <w:pPr>
        <w:ind w:left="6393" w:hanging="360"/>
      </w:pPr>
    </w:lvl>
    <w:lvl w:ilvl="7" w:tplc="38090019" w:tentative="1">
      <w:start w:val="1"/>
      <w:numFmt w:val="lowerLetter"/>
      <w:lvlText w:val="%8."/>
      <w:lvlJc w:val="left"/>
      <w:pPr>
        <w:ind w:left="7113" w:hanging="360"/>
      </w:pPr>
    </w:lvl>
    <w:lvl w:ilvl="8" w:tplc="3809001B" w:tentative="1">
      <w:start w:val="1"/>
      <w:numFmt w:val="lowerRoman"/>
      <w:lvlText w:val="%9."/>
      <w:lvlJc w:val="right"/>
      <w:pPr>
        <w:ind w:left="7833" w:hanging="180"/>
      </w:pPr>
    </w:lvl>
  </w:abstractNum>
  <w:abstractNum w:abstractNumId="91">
    <w:nsid w:val="68A53EE7"/>
    <w:multiLevelType w:val="hybridMultilevel"/>
    <w:tmpl w:val="8A487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8C75647"/>
    <w:multiLevelType w:val="hybridMultilevel"/>
    <w:tmpl w:val="403E0FF6"/>
    <w:lvl w:ilvl="0" w:tplc="38090001">
      <w:start w:val="1"/>
      <w:numFmt w:val="bullet"/>
      <w:lvlText w:val=""/>
      <w:lvlJc w:val="left"/>
      <w:pPr>
        <w:ind w:left="2388" w:hanging="360"/>
      </w:pPr>
      <w:rPr>
        <w:rFonts w:ascii="Symbol" w:hAnsi="Symbol" w:hint="default"/>
      </w:rPr>
    </w:lvl>
    <w:lvl w:ilvl="1" w:tplc="38090003" w:tentative="1">
      <w:start w:val="1"/>
      <w:numFmt w:val="bullet"/>
      <w:lvlText w:val="o"/>
      <w:lvlJc w:val="left"/>
      <w:pPr>
        <w:ind w:left="3108" w:hanging="360"/>
      </w:pPr>
      <w:rPr>
        <w:rFonts w:ascii="Courier New" w:hAnsi="Courier New" w:cs="Courier New" w:hint="default"/>
      </w:rPr>
    </w:lvl>
    <w:lvl w:ilvl="2" w:tplc="38090005" w:tentative="1">
      <w:start w:val="1"/>
      <w:numFmt w:val="bullet"/>
      <w:lvlText w:val=""/>
      <w:lvlJc w:val="left"/>
      <w:pPr>
        <w:ind w:left="3828" w:hanging="360"/>
      </w:pPr>
      <w:rPr>
        <w:rFonts w:ascii="Wingdings" w:hAnsi="Wingdings" w:hint="default"/>
      </w:rPr>
    </w:lvl>
    <w:lvl w:ilvl="3" w:tplc="38090001" w:tentative="1">
      <w:start w:val="1"/>
      <w:numFmt w:val="bullet"/>
      <w:lvlText w:val=""/>
      <w:lvlJc w:val="left"/>
      <w:pPr>
        <w:ind w:left="4548" w:hanging="360"/>
      </w:pPr>
      <w:rPr>
        <w:rFonts w:ascii="Symbol" w:hAnsi="Symbol" w:hint="default"/>
      </w:rPr>
    </w:lvl>
    <w:lvl w:ilvl="4" w:tplc="38090003" w:tentative="1">
      <w:start w:val="1"/>
      <w:numFmt w:val="bullet"/>
      <w:lvlText w:val="o"/>
      <w:lvlJc w:val="left"/>
      <w:pPr>
        <w:ind w:left="5268" w:hanging="360"/>
      </w:pPr>
      <w:rPr>
        <w:rFonts w:ascii="Courier New" w:hAnsi="Courier New" w:cs="Courier New" w:hint="default"/>
      </w:rPr>
    </w:lvl>
    <w:lvl w:ilvl="5" w:tplc="38090005" w:tentative="1">
      <w:start w:val="1"/>
      <w:numFmt w:val="bullet"/>
      <w:lvlText w:val=""/>
      <w:lvlJc w:val="left"/>
      <w:pPr>
        <w:ind w:left="5988" w:hanging="360"/>
      </w:pPr>
      <w:rPr>
        <w:rFonts w:ascii="Wingdings" w:hAnsi="Wingdings" w:hint="default"/>
      </w:rPr>
    </w:lvl>
    <w:lvl w:ilvl="6" w:tplc="38090001" w:tentative="1">
      <w:start w:val="1"/>
      <w:numFmt w:val="bullet"/>
      <w:lvlText w:val=""/>
      <w:lvlJc w:val="left"/>
      <w:pPr>
        <w:ind w:left="6708" w:hanging="360"/>
      </w:pPr>
      <w:rPr>
        <w:rFonts w:ascii="Symbol" w:hAnsi="Symbol" w:hint="default"/>
      </w:rPr>
    </w:lvl>
    <w:lvl w:ilvl="7" w:tplc="38090003" w:tentative="1">
      <w:start w:val="1"/>
      <w:numFmt w:val="bullet"/>
      <w:lvlText w:val="o"/>
      <w:lvlJc w:val="left"/>
      <w:pPr>
        <w:ind w:left="7428" w:hanging="360"/>
      </w:pPr>
      <w:rPr>
        <w:rFonts w:ascii="Courier New" w:hAnsi="Courier New" w:cs="Courier New" w:hint="default"/>
      </w:rPr>
    </w:lvl>
    <w:lvl w:ilvl="8" w:tplc="38090005" w:tentative="1">
      <w:start w:val="1"/>
      <w:numFmt w:val="bullet"/>
      <w:lvlText w:val=""/>
      <w:lvlJc w:val="left"/>
      <w:pPr>
        <w:ind w:left="8148" w:hanging="360"/>
      </w:pPr>
      <w:rPr>
        <w:rFonts w:ascii="Wingdings" w:hAnsi="Wingdings" w:hint="default"/>
      </w:rPr>
    </w:lvl>
  </w:abstractNum>
  <w:abstractNum w:abstractNumId="93">
    <w:nsid w:val="6F283027"/>
    <w:multiLevelType w:val="hybridMultilevel"/>
    <w:tmpl w:val="0486EADE"/>
    <w:lvl w:ilvl="0" w:tplc="38090001">
      <w:start w:val="1"/>
      <w:numFmt w:val="bullet"/>
      <w:lvlText w:val=""/>
      <w:lvlJc w:val="left"/>
      <w:pPr>
        <w:ind w:left="2563" w:hanging="360"/>
      </w:pPr>
      <w:rPr>
        <w:rFonts w:ascii="Symbol" w:hAnsi="Symbol" w:hint="default"/>
      </w:rPr>
    </w:lvl>
    <w:lvl w:ilvl="1" w:tplc="38090003" w:tentative="1">
      <w:start w:val="1"/>
      <w:numFmt w:val="bullet"/>
      <w:lvlText w:val="o"/>
      <w:lvlJc w:val="left"/>
      <w:pPr>
        <w:ind w:left="3283" w:hanging="360"/>
      </w:pPr>
      <w:rPr>
        <w:rFonts w:ascii="Courier New" w:hAnsi="Courier New" w:cs="Courier New" w:hint="default"/>
      </w:rPr>
    </w:lvl>
    <w:lvl w:ilvl="2" w:tplc="38090005" w:tentative="1">
      <w:start w:val="1"/>
      <w:numFmt w:val="bullet"/>
      <w:lvlText w:val=""/>
      <w:lvlJc w:val="left"/>
      <w:pPr>
        <w:ind w:left="4003" w:hanging="360"/>
      </w:pPr>
      <w:rPr>
        <w:rFonts w:ascii="Wingdings" w:hAnsi="Wingdings" w:hint="default"/>
      </w:rPr>
    </w:lvl>
    <w:lvl w:ilvl="3" w:tplc="38090001" w:tentative="1">
      <w:start w:val="1"/>
      <w:numFmt w:val="bullet"/>
      <w:lvlText w:val=""/>
      <w:lvlJc w:val="left"/>
      <w:pPr>
        <w:ind w:left="4723" w:hanging="360"/>
      </w:pPr>
      <w:rPr>
        <w:rFonts w:ascii="Symbol" w:hAnsi="Symbol" w:hint="default"/>
      </w:rPr>
    </w:lvl>
    <w:lvl w:ilvl="4" w:tplc="38090003" w:tentative="1">
      <w:start w:val="1"/>
      <w:numFmt w:val="bullet"/>
      <w:lvlText w:val="o"/>
      <w:lvlJc w:val="left"/>
      <w:pPr>
        <w:ind w:left="5443" w:hanging="360"/>
      </w:pPr>
      <w:rPr>
        <w:rFonts w:ascii="Courier New" w:hAnsi="Courier New" w:cs="Courier New" w:hint="default"/>
      </w:rPr>
    </w:lvl>
    <w:lvl w:ilvl="5" w:tplc="38090005" w:tentative="1">
      <w:start w:val="1"/>
      <w:numFmt w:val="bullet"/>
      <w:lvlText w:val=""/>
      <w:lvlJc w:val="left"/>
      <w:pPr>
        <w:ind w:left="6163" w:hanging="360"/>
      </w:pPr>
      <w:rPr>
        <w:rFonts w:ascii="Wingdings" w:hAnsi="Wingdings" w:hint="default"/>
      </w:rPr>
    </w:lvl>
    <w:lvl w:ilvl="6" w:tplc="38090001" w:tentative="1">
      <w:start w:val="1"/>
      <w:numFmt w:val="bullet"/>
      <w:lvlText w:val=""/>
      <w:lvlJc w:val="left"/>
      <w:pPr>
        <w:ind w:left="6883" w:hanging="360"/>
      </w:pPr>
      <w:rPr>
        <w:rFonts w:ascii="Symbol" w:hAnsi="Symbol" w:hint="default"/>
      </w:rPr>
    </w:lvl>
    <w:lvl w:ilvl="7" w:tplc="38090003" w:tentative="1">
      <w:start w:val="1"/>
      <w:numFmt w:val="bullet"/>
      <w:lvlText w:val="o"/>
      <w:lvlJc w:val="left"/>
      <w:pPr>
        <w:ind w:left="7603" w:hanging="360"/>
      </w:pPr>
      <w:rPr>
        <w:rFonts w:ascii="Courier New" w:hAnsi="Courier New" w:cs="Courier New" w:hint="default"/>
      </w:rPr>
    </w:lvl>
    <w:lvl w:ilvl="8" w:tplc="38090005" w:tentative="1">
      <w:start w:val="1"/>
      <w:numFmt w:val="bullet"/>
      <w:lvlText w:val=""/>
      <w:lvlJc w:val="left"/>
      <w:pPr>
        <w:ind w:left="8323" w:hanging="360"/>
      </w:pPr>
      <w:rPr>
        <w:rFonts w:ascii="Wingdings" w:hAnsi="Wingdings" w:hint="default"/>
      </w:rPr>
    </w:lvl>
  </w:abstractNum>
  <w:abstractNum w:abstractNumId="94">
    <w:nsid w:val="700116EC"/>
    <w:multiLevelType w:val="hybridMultilevel"/>
    <w:tmpl w:val="C95C5AAE"/>
    <w:lvl w:ilvl="0" w:tplc="BA2A707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712C7630"/>
    <w:multiLevelType w:val="hybridMultilevel"/>
    <w:tmpl w:val="382409AE"/>
    <w:lvl w:ilvl="0" w:tplc="04210011">
      <w:start w:val="1"/>
      <w:numFmt w:val="decimal"/>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6">
    <w:nsid w:val="71841D2E"/>
    <w:multiLevelType w:val="hybridMultilevel"/>
    <w:tmpl w:val="31BC4BD6"/>
    <w:lvl w:ilvl="0" w:tplc="51A0E89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26603E6"/>
    <w:multiLevelType w:val="hybridMultilevel"/>
    <w:tmpl w:val="2B909C1A"/>
    <w:lvl w:ilvl="0" w:tplc="1D86EA7E">
      <w:start w:val="1"/>
      <w:numFmt w:val="decimal"/>
      <w:lvlText w:val="%1."/>
      <w:lvlJc w:val="left"/>
      <w:pPr>
        <w:ind w:left="792" w:hanging="360"/>
      </w:pPr>
      <w:rPr>
        <w:rFonts w:asciiTheme="majorBidi" w:eastAsiaTheme="minorHAnsi" w:hAnsiTheme="majorBidi" w:cstheme="majorBidi"/>
      </w:rPr>
    </w:lvl>
    <w:lvl w:ilvl="1" w:tplc="04210019" w:tentative="1">
      <w:start w:val="1"/>
      <w:numFmt w:val="lowerLetter"/>
      <w:lvlText w:val="%2."/>
      <w:lvlJc w:val="left"/>
      <w:pPr>
        <w:ind w:left="1512" w:hanging="360"/>
      </w:pPr>
    </w:lvl>
    <w:lvl w:ilvl="2" w:tplc="0421001B" w:tentative="1">
      <w:start w:val="1"/>
      <w:numFmt w:val="lowerRoman"/>
      <w:lvlText w:val="%3."/>
      <w:lvlJc w:val="right"/>
      <w:pPr>
        <w:ind w:left="2232" w:hanging="180"/>
      </w:pPr>
    </w:lvl>
    <w:lvl w:ilvl="3" w:tplc="0421000F" w:tentative="1">
      <w:start w:val="1"/>
      <w:numFmt w:val="decimal"/>
      <w:lvlText w:val="%4."/>
      <w:lvlJc w:val="left"/>
      <w:pPr>
        <w:ind w:left="2952" w:hanging="360"/>
      </w:pPr>
    </w:lvl>
    <w:lvl w:ilvl="4" w:tplc="04210019" w:tentative="1">
      <w:start w:val="1"/>
      <w:numFmt w:val="lowerLetter"/>
      <w:lvlText w:val="%5."/>
      <w:lvlJc w:val="left"/>
      <w:pPr>
        <w:ind w:left="3672" w:hanging="360"/>
      </w:pPr>
    </w:lvl>
    <w:lvl w:ilvl="5" w:tplc="0421001B" w:tentative="1">
      <w:start w:val="1"/>
      <w:numFmt w:val="lowerRoman"/>
      <w:lvlText w:val="%6."/>
      <w:lvlJc w:val="right"/>
      <w:pPr>
        <w:ind w:left="4392" w:hanging="180"/>
      </w:pPr>
    </w:lvl>
    <w:lvl w:ilvl="6" w:tplc="0421000F" w:tentative="1">
      <w:start w:val="1"/>
      <w:numFmt w:val="decimal"/>
      <w:lvlText w:val="%7."/>
      <w:lvlJc w:val="left"/>
      <w:pPr>
        <w:ind w:left="5112" w:hanging="360"/>
      </w:pPr>
    </w:lvl>
    <w:lvl w:ilvl="7" w:tplc="04210019" w:tentative="1">
      <w:start w:val="1"/>
      <w:numFmt w:val="lowerLetter"/>
      <w:lvlText w:val="%8."/>
      <w:lvlJc w:val="left"/>
      <w:pPr>
        <w:ind w:left="5832" w:hanging="360"/>
      </w:pPr>
    </w:lvl>
    <w:lvl w:ilvl="8" w:tplc="0421001B" w:tentative="1">
      <w:start w:val="1"/>
      <w:numFmt w:val="lowerRoman"/>
      <w:lvlText w:val="%9."/>
      <w:lvlJc w:val="right"/>
      <w:pPr>
        <w:ind w:left="6552" w:hanging="180"/>
      </w:pPr>
    </w:lvl>
  </w:abstractNum>
  <w:abstractNum w:abstractNumId="98">
    <w:nsid w:val="75E36704"/>
    <w:multiLevelType w:val="hybridMultilevel"/>
    <w:tmpl w:val="2B909C1A"/>
    <w:lvl w:ilvl="0" w:tplc="1D86EA7E">
      <w:start w:val="1"/>
      <w:numFmt w:val="decimal"/>
      <w:lvlText w:val="%1."/>
      <w:lvlJc w:val="left"/>
      <w:pPr>
        <w:ind w:left="792" w:hanging="360"/>
      </w:pPr>
      <w:rPr>
        <w:rFonts w:asciiTheme="majorBidi" w:eastAsiaTheme="minorHAnsi" w:hAnsiTheme="majorBidi" w:cstheme="majorBidi"/>
      </w:rPr>
    </w:lvl>
    <w:lvl w:ilvl="1" w:tplc="04210019" w:tentative="1">
      <w:start w:val="1"/>
      <w:numFmt w:val="lowerLetter"/>
      <w:lvlText w:val="%2."/>
      <w:lvlJc w:val="left"/>
      <w:pPr>
        <w:ind w:left="1512" w:hanging="360"/>
      </w:pPr>
    </w:lvl>
    <w:lvl w:ilvl="2" w:tplc="0421001B" w:tentative="1">
      <w:start w:val="1"/>
      <w:numFmt w:val="lowerRoman"/>
      <w:lvlText w:val="%3."/>
      <w:lvlJc w:val="right"/>
      <w:pPr>
        <w:ind w:left="2232" w:hanging="180"/>
      </w:pPr>
    </w:lvl>
    <w:lvl w:ilvl="3" w:tplc="0421000F" w:tentative="1">
      <w:start w:val="1"/>
      <w:numFmt w:val="decimal"/>
      <w:lvlText w:val="%4."/>
      <w:lvlJc w:val="left"/>
      <w:pPr>
        <w:ind w:left="2952" w:hanging="360"/>
      </w:pPr>
    </w:lvl>
    <w:lvl w:ilvl="4" w:tplc="04210019" w:tentative="1">
      <w:start w:val="1"/>
      <w:numFmt w:val="lowerLetter"/>
      <w:lvlText w:val="%5."/>
      <w:lvlJc w:val="left"/>
      <w:pPr>
        <w:ind w:left="3672" w:hanging="360"/>
      </w:pPr>
    </w:lvl>
    <w:lvl w:ilvl="5" w:tplc="0421001B" w:tentative="1">
      <w:start w:val="1"/>
      <w:numFmt w:val="lowerRoman"/>
      <w:lvlText w:val="%6."/>
      <w:lvlJc w:val="right"/>
      <w:pPr>
        <w:ind w:left="4392" w:hanging="180"/>
      </w:pPr>
    </w:lvl>
    <w:lvl w:ilvl="6" w:tplc="0421000F" w:tentative="1">
      <w:start w:val="1"/>
      <w:numFmt w:val="decimal"/>
      <w:lvlText w:val="%7."/>
      <w:lvlJc w:val="left"/>
      <w:pPr>
        <w:ind w:left="5112" w:hanging="360"/>
      </w:pPr>
    </w:lvl>
    <w:lvl w:ilvl="7" w:tplc="04210019" w:tentative="1">
      <w:start w:val="1"/>
      <w:numFmt w:val="lowerLetter"/>
      <w:lvlText w:val="%8."/>
      <w:lvlJc w:val="left"/>
      <w:pPr>
        <w:ind w:left="5832" w:hanging="360"/>
      </w:pPr>
    </w:lvl>
    <w:lvl w:ilvl="8" w:tplc="0421001B" w:tentative="1">
      <w:start w:val="1"/>
      <w:numFmt w:val="lowerRoman"/>
      <w:lvlText w:val="%9."/>
      <w:lvlJc w:val="right"/>
      <w:pPr>
        <w:ind w:left="6552" w:hanging="180"/>
      </w:pPr>
    </w:lvl>
  </w:abstractNum>
  <w:abstractNum w:abstractNumId="99">
    <w:nsid w:val="761E3A91"/>
    <w:multiLevelType w:val="hybridMultilevel"/>
    <w:tmpl w:val="C3402268"/>
    <w:lvl w:ilvl="0" w:tplc="6EE26348">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642010B"/>
    <w:multiLevelType w:val="hybridMultilevel"/>
    <w:tmpl w:val="2B909C1A"/>
    <w:lvl w:ilvl="0" w:tplc="1D86EA7E">
      <w:start w:val="1"/>
      <w:numFmt w:val="decimal"/>
      <w:lvlText w:val="%1."/>
      <w:lvlJc w:val="left"/>
      <w:pPr>
        <w:ind w:left="792" w:hanging="360"/>
      </w:pPr>
      <w:rPr>
        <w:rFonts w:asciiTheme="majorBidi" w:eastAsiaTheme="minorHAnsi" w:hAnsiTheme="majorBidi" w:cstheme="majorBidi"/>
      </w:rPr>
    </w:lvl>
    <w:lvl w:ilvl="1" w:tplc="04210019" w:tentative="1">
      <w:start w:val="1"/>
      <w:numFmt w:val="lowerLetter"/>
      <w:lvlText w:val="%2."/>
      <w:lvlJc w:val="left"/>
      <w:pPr>
        <w:ind w:left="1512" w:hanging="360"/>
      </w:pPr>
    </w:lvl>
    <w:lvl w:ilvl="2" w:tplc="0421001B" w:tentative="1">
      <w:start w:val="1"/>
      <w:numFmt w:val="lowerRoman"/>
      <w:lvlText w:val="%3."/>
      <w:lvlJc w:val="right"/>
      <w:pPr>
        <w:ind w:left="2232" w:hanging="180"/>
      </w:pPr>
    </w:lvl>
    <w:lvl w:ilvl="3" w:tplc="0421000F" w:tentative="1">
      <w:start w:val="1"/>
      <w:numFmt w:val="decimal"/>
      <w:lvlText w:val="%4."/>
      <w:lvlJc w:val="left"/>
      <w:pPr>
        <w:ind w:left="2952" w:hanging="360"/>
      </w:pPr>
    </w:lvl>
    <w:lvl w:ilvl="4" w:tplc="04210019" w:tentative="1">
      <w:start w:val="1"/>
      <w:numFmt w:val="lowerLetter"/>
      <w:lvlText w:val="%5."/>
      <w:lvlJc w:val="left"/>
      <w:pPr>
        <w:ind w:left="3672" w:hanging="360"/>
      </w:pPr>
    </w:lvl>
    <w:lvl w:ilvl="5" w:tplc="0421001B" w:tentative="1">
      <w:start w:val="1"/>
      <w:numFmt w:val="lowerRoman"/>
      <w:lvlText w:val="%6."/>
      <w:lvlJc w:val="right"/>
      <w:pPr>
        <w:ind w:left="4392" w:hanging="180"/>
      </w:pPr>
    </w:lvl>
    <w:lvl w:ilvl="6" w:tplc="0421000F" w:tentative="1">
      <w:start w:val="1"/>
      <w:numFmt w:val="decimal"/>
      <w:lvlText w:val="%7."/>
      <w:lvlJc w:val="left"/>
      <w:pPr>
        <w:ind w:left="5112" w:hanging="360"/>
      </w:pPr>
    </w:lvl>
    <w:lvl w:ilvl="7" w:tplc="04210019" w:tentative="1">
      <w:start w:val="1"/>
      <w:numFmt w:val="lowerLetter"/>
      <w:lvlText w:val="%8."/>
      <w:lvlJc w:val="left"/>
      <w:pPr>
        <w:ind w:left="5832" w:hanging="360"/>
      </w:pPr>
    </w:lvl>
    <w:lvl w:ilvl="8" w:tplc="0421001B" w:tentative="1">
      <w:start w:val="1"/>
      <w:numFmt w:val="lowerRoman"/>
      <w:lvlText w:val="%9."/>
      <w:lvlJc w:val="right"/>
      <w:pPr>
        <w:ind w:left="6552" w:hanging="180"/>
      </w:pPr>
    </w:lvl>
  </w:abstractNum>
  <w:abstractNum w:abstractNumId="101">
    <w:nsid w:val="7778765B"/>
    <w:multiLevelType w:val="hybridMultilevel"/>
    <w:tmpl w:val="1778DA6C"/>
    <w:lvl w:ilvl="0" w:tplc="0AAA774E">
      <w:start w:val="1"/>
      <w:numFmt w:val="decimal"/>
      <w:lvlText w:val="%1)"/>
      <w:lvlJc w:val="left"/>
      <w:pPr>
        <w:ind w:left="2073" w:hanging="360"/>
      </w:pPr>
      <w:rPr>
        <w:rFonts w:ascii="Times New Roman" w:eastAsia="Times New Roman" w:hAnsi="Times New Roman" w:cs="Times New Roman" w:hint="default"/>
        <w:w w:val="99"/>
        <w:sz w:val="24"/>
        <w:szCs w:val="24"/>
        <w:lang w:val="id" w:eastAsia="en-US" w:bidi="ar-SA"/>
      </w:rPr>
    </w:lvl>
    <w:lvl w:ilvl="1" w:tplc="38090019" w:tentative="1">
      <w:start w:val="1"/>
      <w:numFmt w:val="lowerLetter"/>
      <w:lvlText w:val="%2."/>
      <w:lvlJc w:val="left"/>
      <w:pPr>
        <w:ind w:left="2793" w:hanging="360"/>
      </w:pPr>
    </w:lvl>
    <w:lvl w:ilvl="2" w:tplc="3809001B" w:tentative="1">
      <w:start w:val="1"/>
      <w:numFmt w:val="lowerRoman"/>
      <w:lvlText w:val="%3."/>
      <w:lvlJc w:val="right"/>
      <w:pPr>
        <w:ind w:left="3513" w:hanging="180"/>
      </w:pPr>
    </w:lvl>
    <w:lvl w:ilvl="3" w:tplc="3809000F" w:tentative="1">
      <w:start w:val="1"/>
      <w:numFmt w:val="decimal"/>
      <w:lvlText w:val="%4."/>
      <w:lvlJc w:val="left"/>
      <w:pPr>
        <w:ind w:left="4233" w:hanging="360"/>
      </w:pPr>
    </w:lvl>
    <w:lvl w:ilvl="4" w:tplc="38090019" w:tentative="1">
      <w:start w:val="1"/>
      <w:numFmt w:val="lowerLetter"/>
      <w:lvlText w:val="%5."/>
      <w:lvlJc w:val="left"/>
      <w:pPr>
        <w:ind w:left="4953" w:hanging="360"/>
      </w:pPr>
    </w:lvl>
    <w:lvl w:ilvl="5" w:tplc="3809001B" w:tentative="1">
      <w:start w:val="1"/>
      <w:numFmt w:val="lowerRoman"/>
      <w:lvlText w:val="%6."/>
      <w:lvlJc w:val="right"/>
      <w:pPr>
        <w:ind w:left="5673" w:hanging="180"/>
      </w:pPr>
    </w:lvl>
    <w:lvl w:ilvl="6" w:tplc="3809000F" w:tentative="1">
      <w:start w:val="1"/>
      <w:numFmt w:val="decimal"/>
      <w:lvlText w:val="%7."/>
      <w:lvlJc w:val="left"/>
      <w:pPr>
        <w:ind w:left="6393" w:hanging="360"/>
      </w:pPr>
    </w:lvl>
    <w:lvl w:ilvl="7" w:tplc="38090019" w:tentative="1">
      <w:start w:val="1"/>
      <w:numFmt w:val="lowerLetter"/>
      <w:lvlText w:val="%8."/>
      <w:lvlJc w:val="left"/>
      <w:pPr>
        <w:ind w:left="7113" w:hanging="360"/>
      </w:pPr>
    </w:lvl>
    <w:lvl w:ilvl="8" w:tplc="3809001B" w:tentative="1">
      <w:start w:val="1"/>
      <w:numFmt w:val="lowerRoman"/>
      <w:lvlText w:val="%9."/>
      <w:lvlJc w:val="right"/>
      <w:pPr>
        <w:ind w:left="7833" w:hanging="180"/>
      </w:pPr>
    </w:lvl>
  </w:abstractNum>
  <w:abstractNum w:abstractNumId="102">
    <w:nsid w:val="796E3617"/>
    <w:multiLevelType w:val="hybridMultilevel"/>
    <w:tmpl w:val="2F60E95C"/>
    <w:lvl w:ilvl="0" w:tplc="DEB2F7D0">
      <w:start w:val="1"/>
      <w:numFmt w:val="decimal"/>
      <w:lvlText w:val="%1)"/>
      <w:lvlJc w:val="left"/>
      <w:pPr>
        <w:ind w:left="1440" w:hanging="360"/>
      </w:pPr>
      <w:rPr>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nsid w:val="7B1368BF"/>
    <w:multiLevelType w:val="hybridMultilevel"/>
    <w:tmpl w:val="60064664"/>
    <w:lvl w:ilvl="0" w:tplc="DEB2F7D0">
      <w:start w:val="1"/>
      <w:numFmt w:val="decimal"/>
      <w:lvlText w:val="%1)"/>
      <w:lvlJc w:val="left"/>
      <w:pPr>
        <w:ind w:left="1800" w:hanging="360"/>
      </w:pPr>
      <w:rPr>
        <w:sz w:val="24"/>
      </w:rPr>
    </w:lvl>
    <w:lvl w:ilvl="1" w:tplc="B9407668">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nsid w:val="7B6F1CBC"/>
    <w:multiLevelType w:val="hybridMultilevel"/>
    <w:tmpl w:val="3D787FD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5">
    <w:nsid w:val="7D0626F2"/>
    <w:multiLevelType w:val="hybridMultilevel"/>
    <w:tmpl w:val="91446806"/>
    <w:lvl w:ilvl="0" w:tplc="51A0E896">
      <w:start w:val="3"/>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6">
    <w:nsid w:val="7D7F5664"/>
    <w:multiLevelType w:val="hybridMultilevel"/>
    <w:tmpl w:val="4714234A"/>
    <w:lvl w:ilvl="0" w:tplc="2440294E">
      <w:start w:val="1"/>
      <w:numFmt w:val="decimal"/>
      <w:lvlText w:val="%1."/>
      <w:lvlJc w:val="left"/>
      <w:pPr>
        <w:ind w:left="786" w:hanging="360"/>
      </w:pPr>
      <w:rPr>
        <w:rFonts w:ascii="Times New Roman" w:hAnsi="Times New Roman" w:cs="Times New Roman" w:hint="default"/>
        <w:b/>
        <w:sz w:val="24"/>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7">
    <w:nsid w:val="7F134EC3"/>
    <w:multiLevelType w:val="hybridMultilevel"/>
    <w:tmpl w:val="BEDA449A"/>
    <w:lvl w:ilvl="0" w:tplc="2C6238A6">
      <w:start w:val="1"/>
      <w:numFmt w:val="decimal"/>
      <w:lvlText w:val="%1."/>
      <w:lvlJc w:val="left"/>
      <w:pPr>
        <w:ind w:left="720" w:hanging="360"/>
      </w:pPr>
      <w:rPr>
        <w:rFonts w:asciiTheme="majorBidi" w:eastAsiaTheme="minorHAns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8">
    <w:nsid w:val="7F702DE5"/>
    <w:multiLevelType w:val="hybridMultilevel"/>
    <w:tmpl w:val="258A9D4A"/>
    <w:lvl w:ilvl="0" w:tplc="99CA85DE">
      <w:start w:val="1"/>
      <w:numFmt w:val="decimal"/>
      <w:lvlText w:val="(%1)"/>
      <w:lvlJc w:val="left"/>
      <w:pPr>
        <w:ind w:left="3000" w:hanging="360"/>
      </w:pPr>
      <w:rPr>
        <w:rFonts w:hint="default"/>
      </w:rPr>
    </w:lvl>
    <w:lvl w:ilvl="1" w:tplc="04090019" w:tentative="1">
      <w:start w:val="1"/>
      <w:numFmt w:val="lowerLetter"/>
      <w:lvlText w:val="%2."/>
      <w:lvlJc w:val="left"/>
      <w:pPr>
        <w:ind w:left="3720" w:hanging="360"/>
      </w:pPr>
    </w:lvl>
    <w:lvl w:ilvl="2" w:tplc="0409001B" w:tentative="1">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num w:numId="1">
    <w:abstractNumId w:val="62"/>
  </w:num>
  <w:num w:numId="2">
    <w:abstractNumId w:val="0"/>
  </w:num>
  <w:num w:numId="3">
    <w:abstractNumId w:val="69"/>
  </w:num>
  <w:num w:numId="4">
    <w:abstractNumId w:val="33"/>
  </w:num>
  <w:num w:numId="5">
    <w:abstractNumId w:val="84"/>
  </w:num>
  <w:num w:numId="6">
    <w:abstractNumId w:val="79"/>
  </w:num>
  <w:num w:numId="7">
    <w:abstractNumId w:val="86"/>
  </w:num>
  <w:num w:numId="8">
    <w:abstractNumId w:val="20"/>
  </w:num>
  <w:num w:numId="9">
    <w:abstractNumId w:val="57"/>
  </w:num>
  <w:num w:numId="10">
    <w:abstractNumId w:val="91"/>
  </w:num>
  <w:num w:numId="11">
    <w:abstractNumId w:val="16"/>
  </w:num>
  <w:num w:numId="12">
    <w:abstractNumId w:val="1"/>
  </w:num>
  <w:num w:numId="13">
    <w:abstractNumId w:val="96"/>
  </w:num>
  <w:num w:numId="14">
    <w:abstractNumId w:val="25"/>
  </w:num>
  <w:num w:numId="15">
    <w:abstractNumId w:val="39"/>
  </w:num>
  <w:num w:numId="16">
    <w:abstractNumId w:val="51"/>
  </w:num>
  <w:num w:numId="17">
    <w:abstractNumId w:val="34"/>
  </w:num>
  <w:num w:numId="18">
    <w:abstractNumId w:val="85"/>
  </w:num>
  <w:num w:numId="19">
    <w:abstractNumId w:val="73"/>
  </w:num>
  <w:num w:numId="20">
    <w:abstractNumId w:val="78"/>
  </w:num>
  <w:num w:numId="21">
    <w:abstractNumId w:val="89"/>
  </w:num>
  <w:num w:numId="22">
    <w:abstractNumId w:val="7"/>
  </w:num>
  <w:num w:numId="23">
    <w:abstractNumId w:val="45"/>
  </w:num>
  <w:num w:numId="24">
    <w:abstractNumId w:val="81"/>
  </w:num>
  <w:num w:numId="25">
    <w:abstractNumId w:val="44"/>
  </w:num>
  <w:num w:numId="26">
    <w:abstractNumId w:val="30"/>
  </w:num>
  <w:num w:numId="27">
    <w:abstractNumId w:val="108"/>
  </w:num>
  <w:num w:numId="28">
    <w:abstractNumId w:val="50"/>
  </w:num>
  <w:num w:numId="29">
    <w:abstractNumId w:val="83"/>
  </w:num>
  <w:num w:numId="30">
    <w:abstractNumId w:val="22"/>
  </w:num>
  <w:num w:numId="31">
    <w:abstractNumId w:val="75"/>
  </w:num>
  <w:num w:numId="32">
    <w:abstractNumId w:val="21"/>
  </w:num>
  <w:num w:numId="33">
    <w:abstractNumId w:val="103"/>
  </w:num>
  <w:num w:numId="34">
    <w:abstractNumId w:val="5"/>
  </w:num>
  <w:num w:numId="35">
    <w:abstractNumId w:val="6"/>
  </w:num>
  <w:num w:numId="36">
    <w:abstractNumId w:val="12"/>
  </w:num>
  <w:num w:numId="37">
    <w:abstractNumId w:val="82"/>
  </w:num>
  <w:num w:numId="38">
    <w:abstractNumId w:val="70"/>
  </w:num>
  <w:num w:numId="39">
    <w:abstractNumId w:val="46"/>
  </w:num>
  <w:num w:numId="40">
    <w:abstractNumId w:val="24"/>
  </w:num>
  <w:num w:numId="41">
    <w:abstractNumId w:val="64"/>
  </w:num>
  <w:num w:numId="42">
    <w:abstractNumId w:val="77"/>
  </w:num>
  <w:num w:numId="43">
    <w:abstractNumId w:val="19"/>
  </w:num>
  <w:num w:numId="44">
    <w:abstractNumId w:val="52"/>
  </w:num>
  <w:num w:numId="45">
    <w:abstractNumId w:val="38"/>
  </w:num>
  <w:num w:numId="46">
    <w:abstractNumId w:val="55"/>
  </w:num>
  <w:num w:numId="47">
    <w:abstractNumId w:val="13"/>
  </w:num>
  <w:num w:numId="48">
    <w:abstractNumId w:val="27"/>
  </w:num>
  <w:num w:numId="49">
    <w:abstractNumId w:val="102"/>
  </w:num>
  <w:num w:numId="50">
    <w:abstractNumId w:val="94"/>
  </w:num>
  <w:num w:numId="51">
    <w:abstractNumId w:val="47"/>
  </w:num>
  <w:num w:numId="52">
    <w:abstractNumId w:val="80"/>
  </w:num>
  <w:num w:numId="53">
    <w:abstractNumId w:val="31"/>
  </w:num>
  <w:num w:numId="54">
    <w:abstractNumId w:val="107"/>
  </w:num>
  <w:num w:numId="55">
    <w:abstractNumId w:val="98"/>
  </w:num>
  <w:num w:numId="56">
    <w:abstractNumId w:val="97"/>
  </w:num>
  <w:num w:numId="57">
    <w:abstractNumId w:val="100"/>
  </w:num>
  <w:num w:numId="58">
    <w:abstractNumId w:val="14"/>
  </w:num>
  <w:num w:numId="59">
    <w:abstractNumId w:val="32"/>
  </w:num>
  <w:num w:numId="60">
    <w:abstractNumId w:val="17"/>
  </w:num>
  <w:num w:numId="61">
    <w:abstractNumId w:val="8"/>
  </w:num>
  <w:num w:numId="62">
    <w:abstractNumId w:val="60"/>
  </w:num>
  <w:num w:numId="63">
    <w:abstractNumId w:val="88"/>
  </w:num>
  <w:num w:numId="64">
    <w:abstractNumId w:val="56"/>
  </w:num>
  <w:num w:numId="65">
    <w:abstractNumId w:val="42"/>
  </w:num>
  <w:num w:numId="66">
    <w:abstractNumId w:val="23"/>
  </w:num>
  <w:num w:numId="67">
    <w:abstractNumId w:val="63"/>
  </w:num>
  <w:num w:numId="68">
    <w:abstractNumId w:val="36"/>
  </w:num>
  <w:num w:numId="69">
    <w:abstractNumId w:val="99"/>
  </w:num>
  <w:num w:numId="70">
    <w:abstractNumId w:val="26"/>
  </w:num>
  <w:num w:numId="71">
    <w:abstractNumId w:val="35"/>
  </w:num>
  <w:num w:numId="72">
    <w:abstractNumId w:val="49"/>
  </w:num>
  <w:num w:numId="73">
    <w:abstractNumId w:val="40"/>
  </w:num>
  <w:num w:numId="74">
    <w:abstractNumId w:val="4"/>
  </w:num>
  <w:num w:numId="75">
    <w:abstractNumId w:val="54"/>
  </w:num>
  <w:num w:numId="76">
    <w:abstractNumId w:val="71"/>
  </w:num>
  <w:num w:numId="77">
    <w:abstractNumId w:val="90"/>
  </w:num>
  <w:num w:numId="78">
    <w:abstractNumId w:val="101"/>
  </w:num>
  <w:num w:numId="79">
    <w:abstractNumId w:val="53"/>
  </w:num>
  <w:num w:numId="80">
    <w:abstractNumId w:val="58"/>
  </w:num>
  <w:num w:numId="81">
    <w:abstractNumId w:val="59"/>
  </w:num>
  <w:num w:numId="82">
    <w:abstractNumId w:val="104"/>
  </w:num>
  <w:num w:numId="83">
    <w:abstractNumId w:val="72"/>
  </w:num>
  <w:num w:numId="84">
    <w:abstractNumId w:val="2"/>
  </w:num>
  <w:num w:numId="85">
    <w:abstractNumId w:val="37"/>
  </w:num>
  <w:num w:numId="86">
    <w:abstractNumId w:val="106"/>
  </w:num>
  <w:num w:numId="87">
    <w:abstractNumId w:val="18"/>
  </w:num>
  <w:num w:numId="88">
    <w:abstractNumId w:val="15"/>
  </w:num>
  <w:num w:numId="89">
    <w:abstractNumId w:val="11"/>
  </w:num>
  <w:num w:numId="90">
    <w:abstractNumId w:val="74"/>
  </w:num>
  <w:num w:numId="91">
    <w:abstractNumId w:val="95"/>
  </w:num>
  <w:num w:numId="92">
    <w:abstractNumId w:val="68"/>
  </w:num>
  <w:num w:numId="93">
    <w:abstractNumId w:val="41"/>
  </w:num>
  <w:num w:numId="94">
    <w:abstractNumId w:val="48"/>
  </w:num>
  <w:num w:numId="95">
    <w:abstractNumId w:val="67"/>
  </w:num>
  <w:num w:numId="96">
    <w:abstractNumId w:val="61"/>
  </w:num>
  <w:num w:numId="97">
    <w:abstractNumId w:val="9"/>
  </w:num>
  <w:num w:numId="98">
    <w:abstractNumId w:val="10"/>
  </w:num>
  <w:num w:numId="99">
    <w:abstractNumId w:val="76"/>
  </w:num>
  <w:num w:numId="100">
    <w:abstractNumId w:val="87"/>
  </w:num>
  <w:num w:numId="101">
    <w:abstractNumId w:val="105"/>
  </w:num>
  <w:num w:numId="102">
    <w:abstractNumId w:val="65"/>
  </w:num>
  <w:num w:numId="103">
    <w:abstractNumId w:val="92"/>
  </w:num>
  <w:num w:numId="104">
    <w:abstractNumId w:val="43"/>
  </w:num>
  <w:num w:numId="105">
    <w:abstractNumId w:val="66"/>
  </w:num>
  <w:num w:numId="106">
    <w:abstractNumId w:val="93"/>
  </w:num>
  <w:num w:numId="107">
    <w:abstractNumId w:val="3"/>
  </w:num>
  <w:num w:numId="108">
    <w:abstractNumId w:val="29"/>
  </w:num>
  <w:num w:numId="109">
    <w:abstractNumId w:val="2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hideSpellingErrors/>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613"/>
    <w:rsid w:val="0000021A"/>
    <w:rsid w:val="00001E35"/>
    <w:rsid w:val="0000226A"/>
    <w:rsid w:val="00002474"/>
    <w:rsid w:val="00002D9F"/>
    <w:rsid w:val="00003ABB"/>
    <w:rsid w:val="00004E4D"/>
    <w:rsid w:val="00005A7E"/>
    <w:rsid w:val="000073D7"/>
    <w:rsid w:val="000116E3"/>
    <w:rsid w:val="0001230A"/>
    <w:rsid w:val="00013CAA"/>
    <w:rsid w:val="000146C6"/>
    <w:rsid w:val="0001559D"/>
    <w:rsid w:val="00020BC8"/>
    <w:rsid w:val="00021FF7"/>
    <w:rsid w:val="000235FC"/>
    <w:rsid w:val="00023E19"/>
    <w:rsid w:val="00025522"/>
    <w:rsid w:val="00030ABE"/>
    <w:rsid w:val="00030B7C"/>
    <w:rsid w:val="00030F41"/>
    <w:rsid w:val="000334F4"/>
    <w:rsid w:val="00034942"/>
    <w:rsid w:val="000364DA"/>
    <w:rsid w:val="00036D84"/>
    <w:rsid w:val="00040990"/>
    <w:rsid w:val="00040B94"/>
    <w:rsid w:val="00041074"/>
    <w:rsid w:val="00042087"/>
    <w:rsid w:val="000423D9"/>
    <w:rsid w:val="000428EA"/>
    <w:rsid w:val="00045C5E"/>
    <w:rsid w:val="000461B6"/>
    <w:rsid w:val="00050C79"/>
    <w:rsid w:val="000511A0"/>
    <w:rsid w:val="000517C9"/>
    <w:rsid w:val="00051AD5"/>
    <w:rsid w:val="00055BF2"/>
    <w:rsid w:val="00055FFF"/>
    <w:rsid w:val="00060F37"/>
    <w:rsid w:val="00061ACD"/>
    <w:rsid w:val="0006367E"/>
    <w:rsid w:val="00064D23"/>
    <w:rsid w:val="000657D4"/>
    <w:rsid w:val="00067F20"/>
    <w:rsid w:val="00070C2D"/>
    <w:rsid w:val="00073370"/>
    <w:rsid w:val="00080AD0"/>
    <w:rsid w:val="000813F4"/>
    <w:rsid w:val="000815E0"/>
    <w:rsid w:val="000817A9"/>
    <w:rsid w:val="00082E11"/>
    <w:rsid w:val="00083320"/>
    <w:rsid w:val="00083325"/>
    <w:rsid w:val="00083841"/>
    <w:rsid w:val="000842BE"/>
    <w:rsid w:val="00084C0E"/>
    <w:rsid w:val="00084DAC"/>
    <w:rsid w:val="00084EDF"/>
    <w:rsid w:val="00084F70"/>
    <w:rsid w:val="00085658"/>
    <w:rsid w:val="00090C37"/>
    <w:rsid w:val="0009482B"/>
    <w:rsid w:val="00096D98"/>
    <w:rsid w:val="000A1AB3"/>
    <w:rsid w:val="000A20E4"/>
    <w:rsid w:val="000A3CCB"/>
    <w:rsid w:val="000A3FDC"/>
    <w:rsid w:val="000A464C"/>
    <w:rsid w:val="000A638F"/>
    <w:rsid w:val="000A77EA"/>
    <w:rsid w:val="000A7A82"/>
    <w:rsid w:val="000A7F31"/>
    <w:rsid w:val="000B0008"/>
    <w:rsid w:val="000B1B69"/>
    <w:rsid w:val="000B5712"/>
    <w:rsid w:val="000B7526"/>
    <w:rsid w:val="000B789C"/>
    <w:rsid w:val="000C1BB9"/>
    <w:rsid w:val="000C202D"/>
    <w:rsid w:val="000C2776"/>
    <w:rsid w:val="000C2AEB"/>
    <w:rsid w:val="000C50BF"/>
    <w:rsid w:val="000C5D81"/>
    <w:rsid w:val="000C6107"/>
    <w:rsid w:val="000C78C6"/>
    <w:rsid w:val="000D0BAE"/>
    <w:rsid w:val="000D11F9"/>
    <w:rsid w:val="000D16CA"/>
    <w:rsid w:val="000D4AB1"/>
    <w:rsid w:val="000D4F95"/>
    <w:rsid w:val="000D5027"/>
    <w:rsid w:val="000D5230"/>
    <w:rsid w:val="000D6722"/>
    <w:rsid w:val="000E0AC0"/>
    <w:rsid w:val="000E152B"/>
    <w:rsid w:val="000E204E"/>
    <w:rsid w:val="000E29C4"/>
    <w:rsid w:val="000E310B"/>
    <w:rsid w:val="000E3FCA"/>
    <w:rsid w:val="000E5869"/>
    <w:rsid w:val="000E703E"/>
    <w:rsid w:val="000E7865"/>
    <w:rsid w:val="000E7DBA"/>
    <w:rsid w:val="000F00E3"/>
    <w:rsid w:val="000F0AB2"/>
    <w:rsid w:val="000F1E2B"/>
    <w:rsid w:val="000F2C84"/>
    <w:rsid w:val="000F478B"/>
    <w:rsid w:val="000F6097"/>
    <w:rsid w:val="000F6C35"/>
    <w:rsid w:val="00100248"/>
    <w:rsid w:val="0010099E"/>
    <w:rsid w:val="00100C47"/>
    <w:rsid w:val="00101B3B"/>
    <w:rsid w:val="00106370"/>
    <w:rsid w:val="001063BF"/>
    <w:rsid w:val="00107C0D"/>
    <w:rsid w:val="0011271D"/>
    <w:rsid w:val="001141D7"/>
    <w:rsid w:val="00115350"/>
    <w:rsid w:val="001202A1"/>
    <w:rsid w:val="001202F8"/>
    <w:rsid w:val="001204FE"/>
    <w:rsid w:val="001205E6"/>
    <w:rsid w:val="001226CD"/>
    <w:rsid w:val="001231C4"/>
    <w:rsid w:val="0012391C"/>
    <w:rsid w:val="001277B0"/>
    <w:rsid w:val="00131260"/>
    <w:rsid w:val="0013377F"/>
    <w:rsid w:val="001346B8"/>
    <w:rsid w:val="00134CA0"/>
    <w:rsid w:val="00136395"/>
    <w:rsid w:val="00136770"/>
    <w:rsid w:val="00140A36"/>
    <w:rsid w:val="0014309A"/>
    <w:rsid w:val="00144BC5"/>
    <w:rsid w:val="001463EC"/>
    <w:rsid w:val="00146BD8"/>
    <w:rsid w:val="00147294"/>
    <w:rsid w:val="00147414"/>
    <w:rsid w:val="0014788F"/>
    <w:rsid w:val="00150E78"/>
    <w:rsid w:val="00152B13"/>
    <w:rsid w:val="001567C1"/>
    <w:rsid w:val="00156B58"/>
    <w:rsid w:val="00156CB1"/>
    <w:rsid w:val="00162FE9"/>
    <w:rsid w:val="001647C0"/>
    <w:rsid w:val="001659CF"/>
    <w:rsid w:val="00166BA5"/>
    <w:rsid w:val="00167656"/>
    <w:rsid w:val="001703BD"/>
    <w:rsid w:val="0017176D"/>
    <w:rsid w:val="00172657"/>
    <w:rsid w:val="0017624F"/>
    <w:rsid w:val="00176D25"/>
    <w:rsid w:val="0017732A"/>
    <w:rsid w:val="00177422"/>
    <w:rsid w:val="00177B0D"/>
    <w:rsid w:val="00180379"/>
    <w:rsid w:val="00180D89"/>
    <w:rsid w:val="0018176C"/>
    <w:rsid w:val="00181796"/>
    <w:rsid w:val="0018381E"/>
    <w:rsid w:val="001846AA"/>
    <w:rsid w:val="00186FCD"/>
    <w:rsid w:val="00190171"/>
    <w:rsid w:val="00190380"/>
    <w:rsid w:val="0019089A"/>
    <w:rsid w:val="00190FD6"/>
    <w:rsid w:val="00191D6C"/>
    <w:rsid w:val="00193FC9"/>
    <w:rsid w:val="001945D3"/>
    <w:rsid w:val="00194EDE"/>
    <w:rsid w:val="001975E4"/>
    <w:rsid w:val="001A00AD"/>
    <w:rsid w:val="001A03E8"/>
    <w:rsid w:val="001A2181"/>
    <w:rsid w:val="001A477A"/>
    <w:rsid w:val="001A5707"/>
    <w:rsid w:val="001A5959"/>
    <w:rsid w:val="001B0DFB"/>
    <w:rsid w:val="001B3406"/>
    <w:rsid w:val="001B374F"/>
    <w:rsid w:val="001B4011"/>
    <w:rsid w:val="001B44D8"/>
    <w:rsid w:val="001B5506"/>
    <w:rsid w:val="001B5A24"/>
    <w:rsid w:val="001B68E9"/>
    <w:rsid w:val="001B7318"/>
    <w:rsid w:val="001C1B47"/>
    <w:rsid w:val="001C1D84"/>
    <w:rsid w:val="001C2237"/>
    <w:rsid w:val="001C2A6F"/>
    <w:rsid w:val="001C3407"/>
    <w:rsid w:val="001C353D"/>
    <w:rsid w:val="001C63AA"/>
    <w:rsid w:val="001D10BA"/>
    <w:rsid w:val="001D4ED7"/>
    <w:rsid w:val="001D7085"/>
    <w:rsid w:val="001D7765"/>
    <w:rsid w:val="001D7A0B"/>
    <w:rsid w:val="001D7BC1"/>
    <w:rsid w:val="001D7D85"/>
    <w:rsid w:val="001E1843"/>
    <w:rsid w:val="001E2623"/>
    <w:rsid w:val="001E3FDF"/>
    <w:rsid w:val="001E4508"/>
    <w:rsid w:val="001E4598"/>
    <w:rsid w:val="001E5D2D"/>
    <w:rsid w:val="001E64E8"/>
    <w:rsid w:val="001F0911"/>
    <w:rsid w:val="001F1D11"/>
    <w:rsid w:val="001F2974"/>
    <w:rsid w:val="001F35B9"/>
    <w:rsid w:val="001F51D8"/>
    <w:rsid w:val="001F53EC"/>
    <w:rsid w:val="001F7317"/>
    <w:rsid w:val="001F7FD2"/>
    <w:rsid w:val="002002F5"/>
    <w:rsid w:val="00200E75"/>
    <w:rsid w:val="0020131C"/>
    <w:rsid w:val="002034A6"/>
    <w:rsid w:val="00203608"/>
    <w:rsid w:val="00204D1B"/>
    <w:rsid w:val="00206C2C"/>
    <w:rsid w:val="00206DF2"/>
    <w:rsid w:val="00210504"/>
    <w:rsid w:val="00211373"/>
    <w:rsid w:val="00212ED2"/>
    <w:rsid w:val="002131BF"/>
    <w:rsid w:val="00213BC8"/>
    <w:rsid w:val="002146D0"/>
    <w:rsid w:val="00215418"/>
    <w:rsid w:val="00215AF7"/>
    <w:rsid w:val="00220B0B"/>
    <w:rsid w:val="002214C8"/>
    <w:rsid w:val="00222736"/>
    <w:rsid w:val="00225310"/>
    <w:rsid w:val="0022631D"/>
    <w:rsid w:val="0022740D"/>
    <w:rsid w:val="00230CFF"/>
    <w:rsid w:val="002323FC"/>
    <w:rsid w:val="00232563"/>
    <w:rsid w:val="00233443"/>
    <w:rsid w:val="00233517"/>
    <w:rsid w:val="002335E9"/>
    <w:rsid w:val="00234613"/>
    <w:rsid w:val="00234FA7"/>
    <w:rsid w:val="00235140"/>
    <w:rsid w:val="002353AE"/>
    <w:rsid w:val="0023696C"/>
    <w:rsid w:val="002409B2"/>
    <w:rsid w:val="00240B89"/>
    <w:rsid w:val="0024185B"/>
    <w:rsid w:val="00241FBD"/>
    <w:rsid w:val="00244249"/>
    <w:rsid w:val="00244440"/>
    <w:rsid w:val="00247206"/>
    <w:rsid w:val="002503A3"/>
    <w:rsid w:val="00250D15"/>
    <w:rsid w:val="0025290E"/>
    <w:rsid w:val="00254055"/>
    <w:rsid w:val="002543DF"/>
    <w:rsid w:val="002565B7"/>
    <w:rsid w:val="00257400"/>
    <w:rsid w:val="00261928"/>
    <w:rsid w:val="00261D89"/>
    <w:rsid w:val="00263C94"/>
    <w:rsid w:val="0026446C"/>
    <w:rsid w:val="002667A7"/>
    <w:rsid w:val="002704AF"/>
    <w:rsid w:val="002752EC"/>
    <w:rsid w:val="002808E3"/>
    <w:rsid w:val="00283281"/>
    <w:rsid w:val="00286079"/>
    <w:rsid w:val="00292569"/>
    <w:rsid w:val="00292B0C"/>
    <w:rsid w:val="00294AF9"/>
    <w:rsid w:val="00295A88"/>
    <w:rsid w:val="00296317"/>
    <w:rsid w:val="00296C23"/>
    <w:rsid w:val="00297460"/>
    <w:rsid w:val="002A0DBD"/>
    <w:rsid w:val="002A160E"/>
    <w:rsid w:val="002A1EF2"/>
    <w:rsid w:val="002A33A3"/>
    <w:rsid w:val="002A35DD"/>
    <w:rsid w:val="002A4748"/>
    <w:rsid w:val="002A4BA0"/>
    <w:rsid w:val="002A61D5"/>
    <w:rsid w:val="002A68B5"/>
    <w:rsid w:val="002A6DC2"/>
    <w:rsid w:val="002A79DB"/>
    <w:rsid w:val="002B19D9"/>
    <w:rsid w:val="002B5203"/>
    <w:rsid w:val="002B70CF"/>
    <w:rsid w:val="002B7233"/>
    <w:rsid w:val="002B7EBA"/>
    <w:rsid w:val="002C0006"/>
    <w:rsid w:val="002C0918"/>
    <w:rsid w:val="002C1C6B"/>
    <w:rsid w:val="002C4061"/>
    <w:rsid w:val="002C6AC0"/>
    <w:rsid w:val="002C6AE8"/>
    <w:rsid w:val="002C7EBF"/>
    <w:rsid w:val="002D0B5A"/>
    <w:rsid w:val="002D18F3"/>
    <w:rsid w:val="002D1F41"/>
    <w:rsid w:val="002D1FF2"/>
    <w:rsid w:val="002D2E22"/>
    <w:rsid w:val="002D3D62"/>
    <w:rsid w:val="002D56B6"/>
    <w:rsid w:val="002D5C58"/>
    <w:rsid w:val="002E05EC"/>
    <w:rsid w:val="002E27E9"/>
    <w:rsid w:val="002E49CC"/>
    <w:rsid w:val="002E6334"/>
    <w:rsid w:val="002E64AC"/>
    <w:rsid w:val="002F417E"/>
    <w:rsid w:val="002F7D4F"/>
    <w:rsid w:val="002F7E45"/>
    <w:rsid w:val="00300006"/>
    <w:rsid w:val="003007F3"/>
    <w:rsid w:val="00300987"/>
    <w:rsid w:val="00303363"/>
    <w:rsid w:val="00304B7C"/>
    <w:rsid w:val="00305C89"/>
    <w:rsid w:val="00307A66"/>
    <w:rsid w:val="00312DAD"/>
    <w:rsid w:val="00314C52"/>
    <w:rsid w:val="00315CDE"/>
    <w:rsid w:val="00317BDE"/>
    <w:rsid w:val="003206CB"/>
    <w:rsid w:val="0032082B"/>
    <w:rsid w:val="00322C32"/>
    <w:rsid w:val="00323E75"/>
    <w:rsid w:val="00327B0D"/>
    <w:rsid w:val="00332EDD"/>
    <w:rsid w:val="00333872"/>
    <w:rsid w:val="003349A3"/>
    <w:rsid w:val="003365A5"/>
    <w:rsid w:val="0033783F"/>
    <w:rsid w:val="0034330A"/>
    <w:rsid w:val="00343DEF"/>
    <w:rsid w:val="003445D4"/>
    <w:rsid w:val="003457CE"/>
    <w:rsid w:val="003465BF"/>
    <w:rsid w:val="00346646"/>
    <w:rsid w:val="0034682A"/>
    <w:rsid w:val="00347863"/>
    <w:rsid w:val="00350135"/>
    <w:rsid w:val="003510B2"/>
    <w:rsid w:val="00352F4B"/>
    <w:rsid w:val="00354E33"/>
    <w:rsid w:val="00356310"/>
    <w:rsid w:val="00361F7F"/>
    <w:rsid w:val="00365511"/>
    <w:rsid w:val="0036586D"/>
    <w:rsid w:val="00367737"/>
    <w:rsid w:val="00371F98"/>
    <w:rsid w:val="00372572"/>
    <w:rsid w:val="00372F57"/>
    <w:rsid w:val="00373506"/>
    <w:rsid w:val="00373867"/>
    <w:rsid w:val="0037405D"/>
    <w:rsid w:val="00374EEE"/>
    <w:rsid w:val="003765B6"/>
    <w:rsid w:val="0037755C"/>
    <w:rsid w:val="00380678"/>
    <w:rsid w:val="0038295C"/>
    <w:rsid w:val="00382AFF"/>
    <w:rsid w:val="00383D6C"/>
    <w:rsid w:val="00384064"/>
    <w:rsid w:val="00384261"/>
    <w:rsid w:val="00386803"/>
    <w:rsid w:val="00386825"/>
    <w:rsid w:val="0039178F"/>
    <w:rsid w:val="00392DDF"/>
    <w:rsid w:val="003932B5"/>
    <w:rsid w:val="0039470C"/>
    <w:rsid w:val="00394E25"/>
    <w:rsid w:val="00396471"/>
    <w:rsid w:val="003977F9"/>
    <w:rsid w:val="003A15D1"/>
    <w:rsid w:val="003A25E1"/>
    <w:rsid w:val="003A4392"/>
    <w:rsid w:val="003A4845"/>
    <w:rsid w:val="003A62A0"/>
    <w:rsid w:val="003A6613"/>
    <w:rsid w:val="003A663C"/>
    <w:rsid w:val="003A6B5C"/>
    <w:rsid w:val="003B0809"/>
    <w:rsid w:val="003B0F8D"/>
    <w:rsid w:val="003B30CA"/>
    <w:rsid w:val="003B649A"/>
    <w:rsid w:val="003B6A39"/>
    <w:rsid w:val="003B70E8"/>
    <w:rsid w:val="003B72B9"/>
    <w:rsid w:val="003B76AF"/>
    <w:rsid w:val="003B7790"/>
    <w:rsid w:val="003C439C"/>
    <w:rsid w:val="003C5B9F"/>
    <w:rsid w:val="003C6BCA"/>
    <w:rsid w:val="003C7672"/>
    <w:rsid w:val="003C7C4F"/>
    <w:rsid w:val="003D17A9"/>
    <w:rsid w:val="003D2265"/>
    <w:rsid w:val="003D61EF"/>
    <w:rsid w:val="003D62E4"/>
    <w:rsid w:val="003D633C"/>
    <w:rsid w:val="003D70A1"/>
    <w:rsid w:val="003D78FF"/>
    <w:rsid w:val="003E0FEC"/>
    <w:rsid w:val="003E15E8"/>
    <w:rsid w:val="003E2897"/>
    <w:rsid w:val="003E3366"/>
    <w:rsid w:val="003E720C"/>
    <w:rsid w:val="003E7E91"/>
    <w:rsid w:val="003F00D4"/>
    <w:rsid w:val="003F281D"/>
    <w:rsid w:val="00403770"/>
    <w:rsid w:val="004048D2"/>
    <w:rsid w:val="00407B52"/>
    <w:rsid w:val="004205C5"/>
    <w:rsid w:val="00421680"/>
    <w:rsid w:val="004217B3"/>
    <w:rsid w:val="00424E37"/>
    <w:rsid w:val="00425241"/>
    <w:rsid w:val="00425771"/>
    <w:rsid w:val="004259CD"/>
    <w:rsid w:val="004261F9"/>
    <w:rsid w:val="00426282"/>
    <w:rsid w:val="00430104"/>
    <w:rsid w:val="00430326"/>
    <w:rsid w:val="00433FB2"/>
    <w:rsid w:val="00436058"/>
    <w:rsid w:val="00436D27"/>
    <w:rsid w:val="0043763A"/>
    <w:rsid w:val="004378DE"/>
    <w:rsid w:val="0043793B"/>
    <w:rsid w:val="004446B5"/>
    <w:rsid w:val="00444A52"/>
    <w:rsid w:val="0044528F"/>
    <w:rsid w:val="00445735"/>
    <w:rsid w:val="00445AAF"/>
    <w:rsid w:val="0045398F"/>
    <w:rsid w:val="00454770"/>
    <w:rsid w:val="0045479E"/>
    <w:rsid w:val="00455437"/>
    <w:rsid w:val="00456437"/>
    <w:rsid w:val="00456C90"/>
    <w:rsid w:val="004602F3"/>
    <w:rsid w:val="00460E27"/>
    <w:rsid w:val="00462ABD"/>
    <w:rsid w:val="004659CA"/>
    <w:rsid w:val="00467BC0"/>
    <w:rsid w:val="0047203F"/>
    <w:rsid w:val="0047290B"/>
    <w:rsid w:val="004733AD"/>
    <w:rsid w:val="0047485C"/>
    <w:rsid w:val="004753D1"/>
    <w:rsid w:val="00480FE4"/>
    <w:rsid w:val="004812A0"/>
    <w:rsid w:val="00481E75"/>
    <w:rsid w:val="00482377"/>
    <w:rsid w:val="00482ED1"/>
    <w:rsid w:val="00484564"/>
    <w:rsid w:val="0048722F"/>
    <w:rsid w:val="0048765B"/>
    <w:rsid w:val="00491C95"/>
    <w:rsid w:val="00492C03"/>
    <w:rsid w:val="00492DA2"/>
    <w:rsid w:val="00493E17"/>
    <w:rsid w:val="00497FC4"/>
    <w:rsid w:val="004A2B5D"/>
    <w:rsid w:val="004A2FA4"/>
    <w:rsid w:val="004A4DE8"/>
    <w:rsid w:val="004A6ABF"/>
    <w:rsid w:val="004A7966"/>
    <w:rsid w:val="004B12F5"/>
    <w:rsid w:val="004B29A5"/>
    <w:rsid w:val="004B2D55"/>
    <w:rsid w:val="004B35B6"/>
    <w:rsid w:val="004B3864"/>
    <w:rsid w:val="004B39EB"/>
    <w:rsid w:val="004B57E9"/>
    <w:rsid w:val="004B5B35"/>
    <w:rsid w:val="004B7DBB"/>
    <w:rsid w:val="004C0234"/>
    <w:rsid w:val="004C05F0"/>
    <w:rsid w:val="004C21AC"/>
    <w:rsid w:val="004C22AB"/>
    <w:rsid w:val="004C313F"/>
    <w:rsid w:val="004C36B0"/>
    <w:rsid w:val="004C5BE8"/>
    <w:rsid w:val="004C6F6D"/>
    <w:rsid w:val="004C737B"/>
    <w:rsid w:val="004D0A74"/>
    <w:rsid w:val="004D3047"/>
    <w:rsid w:val="004D3EDD"/>
    <w:rsid w:val="004D4046"/>
    <w:rsid w:val="004D428A"/>
    <w:rsid w:val="004D4A57"/>
    <w:rsid w:val="004D4BA7"/>
    <w:rsid w:val="004D6E72"/>
    <w:rsid w:val="004E03B3"/>
    <w:rsid w:val="004E09EC"/>
    <w:rsid w:val="004E4FEC"/>
    <w:rsid w:val="004E5419"/>
    <w:rsid w:val="004F0A33"/>
    <w:rsid w:val="004F2904"/>
    <w:rsid w:val="004F43F1"/>
    <w:rsid w:val="004F5E08"/>
    <w:rsid w:val="004F6E63"/>
    <w:rsid w:val="00500413"/>
    <w:rsid w:val="005007F6"/>
    <w:rsid w:val="005010E4"/>
    <w:rsid w:val="0050318A"/>
    <w:rsid w:val="00504583"/>
    <w:rsid w:val="0050474F"/>
    <w:rsid w:val="005051CA"/>
    <w:rsid w:val="0050673A"/>
    <w:rsid w:val="00506858"/>
    <w:rsid w:val="005069AB"/>
    <w:rsid w:val="00507231"/>
    <w:rsid w:val="005108D6"/>
    <w:rsid w:val="00510AAD"/>
    <w:rsid w:val="00510B59"/>
    <w:rsid w:val="00511F55"/>
    <w:rsid w:val="00512245"/>
    <w:rsid w:val="00512519"/>
    <w:rsid w:val="00512842"/>
    <w:rsid w:val="00513A99"/>
    <w:rsid w:val="00514A86"/>
    <w:rsid w:val="00515254"/>
    <w:rsid w:val="00521ABF"/>
    <w:rsid w:val="005223E4"/>
    <w:rsid w:val="0052542D"/>
    <w:rsid w:val="00525535"/>
    <w:rsid w:val="0052586E"/>
    <w:rsid w:val="00526A81"/>
    <w:rsid w:val="00526BAE"/>
    <w:rsid w:val="005275AD"/>
    <w:rsid w:val="00530A85"/>
    <w:rsid w:val="00531361"/>
    <w:rsid w:val="00531C89"/>
    <w:rsid w:val="0053363F"/>
    <w:rsid w:val="00534DBA"/>
    <w:rsid w:val="005358B9"/>
    <w:rsid w:val="00535B51"/>
    <w:rsid w:val="0053642A"/>
    <w:rsid w:val="005402AD"/>
    <w:rsid w:val="005407CB"/>
    <w:rsid w:val="00540CE1"/>
    <w:rsid w:val="00540D22"/>
    <w:rsid w:val="005422F7"/>
    <w:rsid w:val="0054275D"/>
    <w:rsid w:val="00542ABC"/>
    <w:rsid w:val="00542D54"/>
    <w:rsid w:val="00545DFE"/>
    <w:rsid w:val="0054752D"/>
    <w:rsid w:val="00547933"/>
    <w:rsid w:val="00553550"/>
    <w:rsid w:val="0055386D"/>
    <w:rsid w:val="00554790"/>
    <w:rsid w:val="00555398"/>
    <w:rsid w:val="00555968"/>
    <w:rsid w:val="005561A9"/>
    <w:rsid w:val="00556EB3"/>
    <w:rsid w:val="005571DC"/>
    <w:rsid w:val="0055778C"/>
    <w:rsid w:val="005616C8"/>
    <w:rsid w:val="00561994"/>
    <w:rsid w:val="00561E08"/>
    <w:rsid w:val="00564E40"/>
    <w:rsid w:val="00565603"/>
    <w:rsid w:val="00571C4E"/>
    <w:rsid w:val="00576D15"/>
    <w:rsid w:val="00580034"/>
    <w:rsid w:val="0058021B"/>
    <w:rsid w:val="00582499"/>
    <w:rsid w:val="00582911"/>
    <w:rsid w:val="005833EA"/>
    <w:rsid w:val="00584685"/>
    <w:rsid w:val="00585BDB"/>
    <w:rsid w:val="00585FC2"/>
    <w:rsid w:val="00591FAB"/>
    <w:rsid w:val="005943C5"/>
    <w:rsid w:val="00595214"/>
    <w:rsid w:val="00595F62"/>
    <w:rsid w:val="005975E5"/>
    <w:rsid w:val="005A02B8"/>
    <w:rsid w:val="005A3195"/>
    <w:rsid w:val="005A5617"/>
    <w:rsid w:val="005A5B25"/>
    <w:rsid w:val="005A62EA"/>
    <w:rsid w:val="005A6B13"/>
    <w:rsid w:val="005A7E04"/>
    <w:rsid w:val="005B0E4D"/>
    <w:rsid w:val="005B38F2"/>
    <w:rsid w:val="005B4513"/>
    <w:rsid w:val="005B55CE"/>
    <w:rsid w:val="005C04D8"/>
    <w:rsid w:val="005C0CC6"/>
    <w:rsid w:val="005C2AB7"/>
    <w:rsid w:val="005C3230"/>
    <w:rsid w:val="005C5803"/>
    <w:rsid w:val="005C5A32"/>
    <w:rsid w:val="005C78BC"/>
    <w:rsid w:val="005D12F1"/>
    <w:rsid w:val="005D1671"/>
    <w:rsid w:val="005D1AA0"/>
    <w:rsid w:val="005D208F"/>
    <w:rsid w:val="005D6012"/>
    <w:rsid w:val="005D7D6F"/>
    <w:rsid w:val="005E1A44"/>
    <w:rsid w:val="005E5A08"/>
    <w:rsid w:val="005E5D0C"/>
    <w:rsid w:val="005E6004"/>
    <w:rsid w:val="005E61FC"/>
    <w:rsid w:val="005E668A"/>
    <w:rsid w:val="005F011F"/>
    <w:rsid w:val="005F166E"/>
    <w:rsid w:val="005F2C76"/>
    <w:rsid w:val="005F2DEA"/>
    <w:rsid w:val="005F2F30"/>
    <w:rsid w:val="005F5468"/>
    <w:rsid w:val="005F6DEB"/>
    <w:rsid w:val="005F719A"/>
    <w:rsid w:val="005F73EF"/>
    <w:rsid w:val="00600AD7"/>
    <w:rsid w:val="00601B1A"/>
    <w:rsid w:val="00604390"/>
    <w:rsid w:val="006048D4"/>
    <w:rsid w:val="0061035D"/>
    <w:rsid w:val="0061041B"/>
    <w:rsid w:val="00613BCE"/>
    <w:rsid w:val="00613DB2"/>
    <w:rsid w:val="006144DD"/>
    <w:rsid w:val="00614523"/>
    <w:rsid w:val="00614820"/>
    <w:rsid w:val="006164BF"/>
    <w:rsid w:val="00617759"/>
    <w:rsid w:val="00622CC0"/>
    <w:rsid w:val="006237AD"/>
    <w:rsid w:val="0062407C"/>
    <w:rsid w:val="0062687D"/>
    <w:rsid w:val="00630292"/>
    <w:rsid w:val="00630E4A"/>
    <w:rsid w:val="00631CD2"/>
    <w:rsid w:val="00631E05"/>
    <w:rsid w:val="006320EF"/>
    <w:rsid w:val="006334BA"/>
    <w:rsid w:val="00633F4C"/>
    <w:rsid w:val="00634B8A"/>
    <w:rsid w:val="00637432"/>
    <w:rsid w:val="0064107F"/>
    <w:rsid w:val="0064119D"/>
    <w:rsid w:val="0064281D"/>
    <w:rsid w:val="00651653"/>
    <w:rsid w:val="0065372C"/>
    <w:rsid w:val="006542D3"/>
    <w:rsid w:val="006569BF"/>
    <w:rsid w:val="00660E2E"/>
    <w:rsid w:val="00661506"/>
    <w:rsid w:val="00661B2E"/>
    <w:rsid w:val="00664D4A"/>
    <w:rsid w:val="006658BD"/>
    <w:rsid w:val="00667643"/>
    <w:rsid w:val="00670934"/>
    <w:rsid w:val="0067214B"/>
    <w:rsid w:val="006726CD"/>
    <w:rsid w:val="00672829"/>
    <w:rsid w:val="00672A17"/>
    <w:rsid w:val="0067357C"/>
    <w:rsid w:val="00674FBE"/>
    <w:rsid w:val="00675C9C"/>
    <w:rsid w:val="00677FAF"/>
    <w:rsid w:val="00680790"/>
    <w:rsid w:val="0068089B"/>
    <w:rsid w:val="00680C34"/>
    <w:rsid w:val="00680DBB"/>
    <w:rsid w:val="00681F93"/>
    <w:rsid w:val="0068494E"/>
    <w:rsid w:val="00684AF1"/>
    <w:rsid w:val="00685022"/>
    <w:rsid w:val="00685152"/>
    <w:rsid w:val="00685D5C"/>
    <w:rsid w:val="0068697F"/>
    <w:rsid w:val="00686F39"/>
    <w:rsid w:val="006871C7"/>
    <w:rsid w:val="00690F8C"/>
    <w:rsid w:val="00691514"/>
    <w:rsid w:val="00692101"/>
    <w:rsid w:val="006942A2"/>
    <w:rsid w:val="00695CE6"/>
    <w:rsid w:val="00696CA7"/>
    <w:rsid w:val="00696F7E"/>
    <w:rsid w:val="006A0810"/>
    <w:rsid w:val="006A0B72"/>
    <w:rsid w:val="006A1476"/>
    <w:rsid w:val="006A2536"/>
    <w:rsid w:val="006A2F9D"/>
    <w:rsid w:val="006A365C"/>
    <w:rsid w:val="006A3702"/>
    <w:rsid w:val="006A7570"/>
    <w:rsid w:val="006B01CB"/>
    <w:rsid w:val="006B0DCA"/>
    <w:rsid w:val="006B0F55"/>
    <w:rsid w:val="006B2012"/>
    <w:rsid w:val="006B3D33"/>
    <w:rsid w:val="006B42B5"/>
    <w:rsid w:val="006B44C1"/>
    <w:rsid w:val="006B5E71"/>
    <w:rsid w:val="006B5FD3"/>
    <w:rsid w:val="006B5FE0"/>
    <w:rsid w:val="006B6D47"/>
    <w:rsid w:val="006B7711"/>
    <w:rsid w:val="006C1D54"/>
    <w:rsid w:val="006C5BD4"/>
    <w:rsid w:val="006D159E"/>
    <w:rsid w:val="006D2C57"/>
    <w:rsid w:val="006D2EE3"/>
    <w:rsid w:val="006D4677"/>
    <w:rsid w:val="006D5477"/>
    <w:rsid w:val="006E0505"/>
    <w:rsid w:val="006E2798"/>
    <w:rsid w:val="006E2FA6"/>
    <w:rsid w:val="006E3FFA"/>
    <w:rsid w:val="006E56CD"/>
    <w:rsid w:val="006E6C76"/>
    <w:rsid w:val="006F01DD"/>
    <w:rsid w:val="006F03E5"/>
    <w:rsid w:val="006F11A7"/>
    <w:rsid w:val="006F11F0"/>
    <w:rsid w:val="006F13DE"/>
    <w:rsid w:val="006F74D9"/>
    <w:rsid w:val="00702141"/>
    <w:rsid w:val="007027E3"/>
    <w:rsid w:val="0070385A"/>
    <w:rsid w:val="0070442F"/>
    <w:rsid w:val="007048E4"/>
    <w:rsid w:val="00705B96"/>
    <w:rsid w:val="00705F0F"/>
    <w:rsid w:val="00705F51"/>
    <w:rsid w:val="00710E5E"/>
    <w:rsid w:val="00713FFD"/>
    <w:rsid w:val="007145B3"/>
    <w:rsid w:val="00714625"/>
    <w:rsid w:val="0071479F"/>
    <w:rsid w:val="007154F4"/>
    <w:rsid w:val="007169BC"/>
    <w:rsid w:val="00716BA5"/>
    <w:rsid w:val="00716E27"/>
    <w:rsid w:val="00717C96"/>
    <w:rsid w:val="00717E1C"/>
    <w:rsid w:val="00720083"/>
    <w:rsid w:val="0072453C"/>
    <w:rsid w:val="007269AC"/>
    <w:rsid w:val="00730D04"/>
    <w:rsid w:val="007319B8"/>
    <w:rsid w:val="007324ED"/>
    <w:rsid w:val="00734EAB"/>
    <w:rsid w:val="00735145"/>
    <w:rsid w:val="00735679"/>
    <w:rsid w:val="00741B30"/>
    <w:rsid w:val="0074270E"/>
    <w:rsid w:val="00746093"/>
    <w:rsid w:val="00752234"/>
    <w:rsid w:val="00755EDE"/>
    <w:rsid w:val="00756915"/>
    <w:rsid w:val="00757FEA"/>
    <w:rsid w:val="0076059B"/>
    <w:rsid w:val="0076088A"/>
    <w:rsid w:val="00761235"/>
    <w:rsid w:val="0077020D"/>
    <w:rsid w:val="00770595"/>
    <w:rsid w:val="007705D3"/>
    <w:rsid w:val="007740AA"/>
    <w:rsid w:val="007768EB"/>
    <w:rsid w:val="0077704F"/>
    <w:rsid w:val="00777D58"/>
    <w:rsid w:val="00780470"/>
    <w:rsid w:val="0078086B"/>
    <w:rsid w:val="00780E05"/>
    <w:rsid w:val="00780F01"/>
    <w:rsid w:val="007848B5"/>
    <w:rsid w:val="00784D2A"/>
    <w:rsid w:val="0078703C"/>
    <w:rsid w:val="00787962"/>
    <w:rsid w:val="00787A3F"/>
    <w:rsid w:val="00790046"/>
    <w:rsid w:val="007902BD"/>
    <w:rsid w:val="0079186A"/>
    <w:rsid w:val="007923B7"/>
    <w:rsid w:val="007952C3"/>
    <w:rsid w:val="007954BA"/>
    <w:rsid w:val="00795FDE"/>
    <w:rsid w:val="007A02EC"/>
    <w:rsid w:val="007A0E92"/>
    <w:rsid w:val="007A1B2E"/>
    <w:rsid w:val="007A2A42"/>
    <w:rsid w:val="007A2A5D"/>
    <w:rsid w:val="007A39A6"/>
    <w:rsid w:val="007A4DAB"/>
    <w:rsid w:val="007A5225"/>
    <w:rsid w:val="007A6614"/>
    <w:rsid w:val="007A7C44"/>
    <w:rsid w:val="007A7ED6"/>
    <w:rsid w:val="007B15F6"/>
    <w:rsid w:val="007B2449"/>
    <w:rsid w:val="007B26C8"/>
    <w:rsid w:val="007B3AD3"/>
    <w:rsid w:val="007B59CB"/>
    <w:rsid w:val="007B66AB"/>
    <w:rsid w:val="007B7FAB"/>
    <w:rsid w:val="007C0841"/>
    <w:rsid w:val="007C2EDA"/>
    <w:rsid w:val="007C3D9A"/>
    <w:rsid w:val="007C7773"/>
    <w:rsid w:val="007C7823"/>
    <w:rsid w:val="007C7999"/>
    <w:rsid w:val="007D2C92"/>
    <w:rsid w:val="007D44ED"/>
    <w:rsid w:val="007D459D"/>
    <w:rsid w:val="007D4FFE"/>
    <w:rsid w:val="007D67C4"/>
    <w:rsid w:val="007E0E84"/>
    <w:rsid w:val="007E2CA1"/>
    <w:rsid w:val="007E4450"/>
    <w:rsid w:val="007E4B3F"/>
    <w:rsid w:val="007E51EE"/>
    <w:rsid w:val="007E7C90"/>
    <w:rsid w:val="007F12BE"/>
    <w:rsid w:val="007F14A3"/>
    <w:rsid w:val="007F1CE4"/>
    <w:rsid w:val="007F2236"/>
    <w:rsid w:val="007F23C1"/>
    <w:rsid w:val="007F287F"/>
    <w:rsid w:val="007F36FA"/>
    <w:rsid w:val="007F4A0A"/>
    <w:rsid w:val="007F4FFC"/>
    <w:rsid w:val="007F5BBA"/>
    <w:rsid w:val="007F6427"/>
    <w:rsid w:val="00801A28"/>
    <w:rsid w:val="00802658"/>
    <w:rsid w:val="0080266E"/>
    <w:rsid w:val="00802A4C"/>
    <w:rsid w:val="0080354D"/>
    <w:rsid w:val="00805633"/>
    <w:rsid w:val="0080738C"/>
    <w:rsid w:val="00807C04"/>
    <w:rsid w:val="00807D03"/>
    <w:rsid w:val="0081052B"/>
    <w:rsid w:val="00810A67"/>
    <w:rsid w:val="0081206D"/>
    <w:rsid w:val="0081287C"/>
    <w:rsid w:val="00816B25"/>
    <w:rsid w:val="00822368"/>
    <w:rsid w:val="00824E00"/>
    <w:rsid w:val="00825087"/>
    <w:rsid w:val="008278A1"/>
    <w:rsid w:val="008314B1"/>
    <w:rsid w:val="00831A3E"/>
    <w:rsid w:val="00832914"/>
    <w:rsid w:val="00834B6F"/>
    <w:rsid w:val="008352ED"/>
    <w:rsid w:val="008421FA"/>
    <w:rsid w:val="00847CF3"/>
    <w:rsid w:val="00851323"/>
    <w:rsid w:val="00851C9C"/>
    <w:rsid w:val="00853B5C"/>
    <w:rsid w:val="00853D93"/>
    <w:rsid w:val="00853F75"/>
    <w:rsid w:val="00855626"/>
    <w:rsid w:val="00856B96"/>
    <w:rsid w:val="00857BBD"/>
    <w:rsid w:val="008623B1"/>
    <w:rsid w:val="00866952"/>
    <w:rsid w:val="0086783D"/>
    <w:rsid w:val="00867C8B"/>
    <w:rsid w:val="008709A4"/>
    <w:rsid w:val="008749BC"/>
    <w:rsid w:val="00875EE2"/>
    <w:rsid w:val="00876ED1"/>
    <w:rsid w:val="00877CD5"/>
    <w:rsid w:val="0088022C"/>
    <w:rsid w:val="00880F4E"/>
    <w:rsid w:val="00881B7C"/>
    <w:rsid w:val="00886EB0"/>
    <w:rsid w:val="008908B3"/>
    <w:rsid w:val="00890CA2"/>
    <w:rsid w:val="008911BA"/>
    <w:rsid w:val="00892387"/>
    <w:rsid w:val="00892FA2"/>
    <w:rsid w:val="008933C1"/>
    <w:rsid w:val="008939EB"/>
    <w:rsid w:val="00894845"/>
    <w:rsid w:val="008A0735"/>
    <w:rsid w:val="008A18E4"/>
    <w:rsid w:val="008A1E3B"/>
    <w:rsid w:val="008A3D7D"/>
    <w:rsid w:val="008A3DF5"/>
    <w:rsid w:val="008A4A87"/>
    <w:rsid w:val="008A5215"/>
    <w:rsid w:val="008A635A"/>
    <w:rsid w:val="008B5162"/>
    <w:rsid w:val="008B6BA6"/>
    <w:rsid w:val="008C0F94"/>
    <w:rsid w:val="008C120F"/>
    <w:rsid w:val="008C2CB4"/>
    <w:rsid w:val="008C3516"/>
    <w:rsid w:val="008C432F"/>
    <w:rsid w:val="008C69C0"/>
    <w:rsid w:val="008C6A75"/>
    <w:rsid w:val="008C736F"/>
    <w:rsid w:val="008D0AD7"/>
    <w:rsid w:val="008D13C4"/>
    <w:rsid w:val="008D14AC"/>
    <w:rsid w:val="008D1DEF"/>
    <w:rsid w:val="008D3DAF"/>
    <w:rsid w:val="008D5017"/>
    <w:rsid w:val="008D64B6"/>
    <w:rsid w:val="008D77C7"/>
    <w:rsid w:val="008D78BB"/>
    <w:rsid w:val="008E404D"/>
    <w:rsid w:val="008E4074"/>
    <w:rsid w:val="008E4317"/>
    <w:rsid w:val="008E59C3"/>
    <w:rsid w:val="008E60D4"/>
    <w:rsid w:val="008E73B5"/>
    <w:rsid w:val="008F009F"/>
    <w:rsid w:val="008F030E"/>
    <w:rsid w:val="008F0E4C"/>
    <w:rsid w:val="008F15D1"/>
    <w:rsid w:val="008F3A24"/>
    <w:rsid w:val="008F3B43"/>
    <w:rsid w:val="008F58FE"/>
    <w:rsid w:val="008F68A7"/>
    <w:rsid w:val="008F7DE2"/>
    <w:rsid w:val="00900218"/>
    <w:rsid w:val="009008AD"/>
    <w:rsid w:val="00901251"/>
    <w:rsid w:val="00902D21"/>
    <w:rsid w:val="00906759"/>
    <w:rsid w:val="00910C97"/>
    <w:rsid w:val="00911471"/>
    <w:rsid w:val="009115EB"/>
    <w:rsid w:val="00911998"/>
    <w:rsid w:val="00911A3E"/>
    <w:rsid w:val="0091251B"/>
    <w:rsid w:val="00913B8A"/>
    <w:rsid w:val="00914831"/>
    <w:rsid w:val="00916413"/>
    <w:rsid w:val="00916C99"/>
    <w:rsid w:val="00917E83"/>
    <w:rsid w:val="009200A9"/>
    <w:rsid w:val="00921A17"/>
    <w:rsid w:val="00921EC6"/>
    <w:rsid w:val="009258DE"/>
    <w:rsid w:val="009277E1"/>
    <w:rsid w:val="00930C84"/>
    <w:rsid w:val="00931493"/>
    <w:rsid w:val="00932502"/>
    <w:rsid w:val="00932C69"/>
    <w:rsid w:val="00932E49"/>
    <w:rsid w:val="009345E9"/>
    <w:rsid w:val="00937A29"/>
    <w:rsid w:val="0094139E"/>
    <w:rsid w:val="0094140C"/>
    <w:rsid w:val="0094237D"/>
    <w:rsid w:val="00943028"/>
    <w:rsid w:val="00945A82"/>
    <w:rsid w:val="00945F9F"/>
    <w:rsid w:val="009461E1"/>
    <w:rsid w:val="00946C42"/>
    <w:rsid w:val="00950287"/>
    <w:rsid w:val="00951468"/>
    <w:rsid w:val="00953069"/>
    <w:rsid w:val="00953117"/>
    <w:rsid w:val="0095314F"/>
    <w:rsid w:val="00953497"/>
    <w:rsid w:val="009538ED"/>
    <w:rsid w:val="00954813"/>
    <w:rsid w:val="00955944"/>
    <w:rsid w:val="00955FB4"/>
    <w:rsid w:val="00960EC7"/>
    <w:rsid w:val="00961553"/>
    <w:rsid w:val="0096172D"/>
    <w:rsid w:val="00961DC5"/>
    <w:rsid w:val="00963488"/>
    <w:rsid w:val="00964026"/>
    <w:rsid w:val="00965113"/>
    <w:rsid w:val="009702AD"/>
    <w:rsid w:val="0097079F"/>
    <w:rsid w:val="0097144B"/>
    <w:rsid w:val="00971E33"/>
    <w:rsid w:val="009727A6"/>
    <w:rsid w:val="009728DE"/>
    <w:rsid w:val="00972B8C"/>
    <w:rsid w:val="00973858"/>
    <w:rsid w:val="00974A74"/>
    <w:rsid w:val="00974F22"/>
    <w:rsid w:val="00975AA7"/>
    <w:rsid w:val="00975FC7"/>
    <w:rsid w:val="009775B4"/>
    <w:rsid w:val="0098215D"/>
    <w:rsid w:val="009840CA"/>
    <w:rsid w:val="00992941"/>
    <w:rsid w:val="009935C5"/>
    <w:rsid w:val="009954FA"/>
    <w:rsid w:val="00996B99"/>
    <w:rsid w:val="00996C0A"/>
    <w:rsid w:val="009A4069"/>
    <w:rsid w:val="009A533B"/>
    <w:rsid w:val="009A57FA"/>
    <w:rsid w:val="009A6082"/>
    <w:rsid w:val="009A6AA6"/>
    <w:rsid w:val="009A7723"/>
    <w:rsid w:val="009A7F9F"/>
    <w:rsid w:val="009B01FC"/>
    <w:rsid w:val="009B29FB"/>
    <w:rsid w:val="009B2C3C"/>
    <w:rsid w:val="009B40A5"/>
    <w:rsid w:val="009B43F4"/>
    <w:rsid w:val="009B4C07"/>
    <w:rsid w:val="009C2197"/>
    <w:rsid w:val="009C26CF"/>
    <w:rsid w:val="009C4789"/>
    <w:rsid w:val="009C5BCE"/>
    <w:rsid w:val="009C5C21"/>
    <w:rsid w:val="009C5CCA"/>
    <w:rsid w:val="009C640A"/>
    <w:rsid w:val="009C7CA3"/>
    <w:rsid w:val="009D1343"/>
    <w:rsid w:val="009D1F8B"/>
    <w:rsid w:val="009D2AC9"/>
    <w:rsid w:val="009D3595"/>
    <w:rsid w:val="009D3974"/>
    <w:rsid w:val="009D3D52"/>
    <w:rsid w:val="009D40D6"/>
    <w:rsid w:val="009D66B1"/>
    <w:rsid w:val="009E0669"/>
    <w:rsid w:val="009E06ED"/>
    <w:rsid w:val="009E165B"/>
    <w:rsid w:val="009E27E4"/>
    <w:rsid w:val="009E79B8"/>
    <w:rsid w:val="009E79D4"/>
    <w:rsid w:val="009F0B9D"/>
    <w:rsid w:val="009F1554"/>
    <w:rsid w:val="009F23E5"/>
    <w:rsid w:val="009F5EA4"/>
    <w:rsid w:val="009F7562"/>
    <w:rsid w:val="00A00184"/>
    <w:rsid w:val="00A001C2"/>
    <w:rsid w:val="00A00F89"/>
    <w:rsid w:val="00A029A4"/>
    <w:rsid w:val="00A032FA"/>
    <w:rsid w:val="00A0532C"/>
    <w:rsid w:val="00A07246"/>
    <w:rsid w:val="00A0798A"/>
    <w:rsid w:val="00A1191F"/>
    <w:rsid w:val="00A11C32"/>
    <w:rsid w:val="00A14572"/>
    <w:rsid w:val="00A2275C"/>
    <w:rsid w:val="00A22E7B"/>
    <w:rsid w:val="00A2496F"/>
    <w:rsid w:val="00A24D53"/>
    <w:rsid w:val="00A25D23"/>
    <w:rsid w:val="00A27366"/>
    <w:rsid w:val="00A3123B"/>
    <w:rsid w:val="00A321CE"/>
    <w:rsid w:val="00A32862"/>
    <w:rsid w:val="00A32C26"/>
    <w:rsid w:val="00A32FDF"/>
    <w:rsid w:val="00A33280"/>
    <w:rsid w:val="00A33C42"/>
    <w:rsid w:val="00A35987"/>
    <w:rsid w:val="00A36FA1"/>
    <w:rsid w:val="00A36FAC"/>
    <w:rsid w:val="00A36FB0"/>
    <w:rsid w:val="00A37094"/>
    <w:rsid w:val="00A37179"/>
    <w:rsid w:val="00A37DF0"/>
    <w:rsid w:val="00A40E12"/>
    <w:rsid w:val="00A417EF"/>
    <w:rsid w:val="00A4338F"/>
    <w:rsid w:val="00A44415"/>
    <w:rsid w:val="00A47AE0"/>
    <w:rsid w:val="00A50F67"/>
    <w:rsid w:val="00A516D5"/>
    <w:rsid w:val="00A527DC"/>
    <w:rsid w:val="00A52A15"/>
    <w:rsid w:val="00A54015"/>
    <w:rsid w:val="00A5475D"/>
    <w:rsid w:val="00A5500B"/>
    <w:rsid w:val="00A5696A"/>
    <w:rsid w:val="00A5761C"/>
    <w:rsid w:val="00A57B13"/>
    <w:rsid w:val="00A615F9"/>
    <w:rsid w:val="00A61BBD"/>
    <w:rsid w:val="00A63608"/>
    <w:rsid w:val="00A64672"/>
    <w:rsid w:val="00A6493F"/>
    <w:rsid w:val="00A6563B"/>
    <w:rsid w:val="00A657CA"/>
    <w:rsid w:val="00A65925"/>
    <w:rsid w:val="00A67348"/>
    <w:rsid w:val="00A67C3E"/>
    <w:rsid w:val="00A70B66"/>
    <w:rsid w:val="00A70B91"/>
    <w:rsid w:val="00A71722"/>
    <w:rsid w:val="00A71B8F"/>
    <w:rsid w:val="00A73935"/>
    <w:rsid w:val="00A769A6"/>
    <w:rsid w:val="00A76AD9"/>
    <w:rsid w:val="00A76C96"/>
    <w:rsid w:val="00A800F4"/>
    <w:rsid w:val="00A80105"/>
    <w:rsid w:val="00A8422E"/>
    <w:rsid w:val="00A84A2D"/>
    <w:rsid w:val="00A86ADD"/>
    <w:rsid w:val="00A90A20"/>
    <w:rsid w:val="00A9184A"/>
    <w:rsid w:val="00A9237A"/>
    <w:rsid w:val="00A92A47"/>
    <w:rsid w:val="00A948CE"/>
    <w:rsid w:val="00A949E0"/>
    <w:rsid w:val="00A94D63"/>
    <w:rsid w:val="00A95FDC"/>
    <w:rsid w:val="00A96102"/>
    <w:rsid w:val="00A96506"/>
    <w:rsid w:val="00A9739A"/>
    <w:rsid w:val="00A97E01"/>
    <w:rsid w:val="00AA00ED"/>
    <w:rsid w:val="00AA0487"/>
    <w:rsid w:val="00AA0AC9"/>
    <w:rsid w:val="00AA0F63"/>
    <w:rsid w:val="00AA288D"/>
    <w:rsid w:val="00AA2EB3"/>
    <w:rsid w:val="00AA31D8"/>
    <w:rsid w:val="00AA345B"/>
    <w:rsid w:val="00AA62EC"/>
    <w:rsid w:val="00AA7619"/>
    <w:rsid w:val="00AB2BD8"/>
    <w:rsid w:val="00AB4CA8"/>
    <w:rsid w:val="00AB568B"/>
    <w:rsid w:val="00AC00E3"/>
    <w:rsid w:val="00AC0C16"/>
    <w:rsid w:val="00AC510A"/>
    <w:rsid w:val="00AC5C1A"/>
    <w:rsid w:val="00AD08F6"/>
    <w:rsid w:val="00AD0BE5"/>
    <w:rsid w:val="00AD36A7"/>
    <w:rsid w:val="00AD3F0B"/>
    <w:rsid w:val="00AD44BC"/>
    <w:rsid w:val="00AD4F5D"/>
    <w:rsid w:val="00AD5447"/>
    <w:rsid w:val="00AE07A5"/>
    <w:rsid w:val="00AE089B"/>
    <w:rsid w:val="00AE11E9"/>
    <w:rsid w:val="00AE1911"/>
    <w:rsid w:val="00AE247F"/>
    <w:rsid w:val="00AE2E67"/>
    <w:rsid w:val="00AE5588"/>
    <w:rsid w:val="00AE7240"/>
    <w:rsid w:val="00AE7276"/>
    <w:rsid w:val="00AF000F"/>
    <w:rsid w:val="00AF1218"/>
    <w:rsid w:val="00AF23D9"/>
    <w:rsid w:val="00AF2494"/>
    <w:rsid w:val="00AF2972"/>
    <w:rsid w:val="00AF307F"/>
    <w:rsid w:val="00AF3793"/>
    <w:rsid w:val="00AF43DC"/>
    <w:rsid w:val="00AF5172"/>
    <w:rsid w:val="00AF54DF"/>
    <w:rsid w:val="00AF5761"/>
    <w:rsid w:val="00AF79C0"/>
    <w:rsid w:val="00B0005D"/>
    <w:rsid w:val="00B01504"/>
    <w:rsid w:val="00B022D0"/>
    <w:rsid w:val="00B038A7"/>
    <w:rsid w:val="00B048EA"/>
    <w:rsid w:val="00B04DCD"/>
    <w:rsid w:val="00B06D98"/>
    <w:rsid w:val="00B10953"/>
    <w:rsid w:val="00B11EFF"/>
    <w:rsid w:val="00B12E09"/>
    <w:rsid w:val="00B13A34"/>
    <w:rsid w:val="00B1526A"/>
    <w:rsid w:val="00B16116"/>
    <w:rsid w:val="00B16870"/>
    <w:rsid w:val="00B2055A"/>
    <w:rsid w:val="00B217B0"/>
    <w:rsid w:val="00B21E11"/>
    <w:rsid w:val="00B2219E"/>
    <w:rsid w:val="00B2264A"/>
    <w:rsid w:val="00B2556E"/>
    <w:rsid w:val="00B26557"/>
    <w:rsid w:val="00B27330"/>
    <w:rsid w:val="00B276A3"/>
    <w:rsid w:val="00B32689"/>
    <w:rsid w:val="00B346EC"/>
    <w:rsid w:val="00B3521F"/>
    <w:rsid w:val="00B35515"/>
    <w:rsid w:val="00B37BC3"/>
    <w:rsid w:val="00B40022"/>
    <w:rsid w:val="00B41888"/>
    <w:rsid w:val="00B420C7"/>
    <w:rsid w:val="00B42AED"/>
    <w:rsid w:val="00B4435B"/>
    <w:rsid w:val="00B44B0E"/>
    <w:rsid w:val="00B45108"/>
    <w:rsid w:val="00B51537"/>
    <w:rsid w:val="00B53E18"/>
    <w:rsid w:val="00B5465E"/>
    <w:rsid w:val="00B557DD"/>
    <w:rsid w:val="00B56F9B"/>
    <w:rsid w:val="00B67170"/>
    <w:rsid w:val="00B710E7"/>
    <w:rsid w:val="00B71D2D"/>
    <w:rsid w:val="00B735DC"/>
    <w:rsid w:val="00B73ACE"/>
    <w:rsid w:val="00B74EC3"/>
    <w:rsid w:val="00B74EF1"/>
    <w:rsid w:val="00B757BB"/>
    <w:rsid w:val="00B75EB3"/>
    <w:rsid w:val="00B77947"/>
    <w:rsid w:val="00B8009A"/>
    <w:rsid w:val="00B8121F"/>
    <w:rsid w:val="00B846F7"/>
    <w:rsid w:val="00B864EB"/>
    <w:rsid w:val="00B8714C"/>
    <w:rsid w:val="00B877E7"/>
    <w:rsid w:val="00B92DD9"/>
    <w:rsid w:val="00B95BC4"/>
    <w:rsid w:val="00B96154"/>
    <w:rsid w:val="00BA03C8"/>
    <w:rsid w:val="00BA1771"/>
    <w:rsid w:val="00BA1881"/>
    <w:rsid w:val="00BA23B1"/>
    <w:rsid w:val="00BA4864"/>
    <w:rsid w:val="00BA6C1E"/>
    <w:rsid w:val="00BB05C4"/>
    <w:rsid w:val="00BB0A02"/>
    <w:rsid w:val="00BB4EC5"/>
    <w:rsid w:val="00BB5372"/>
    <w:rsid w:val="00BB7160"/>
    <w:rsid w:val="00BC06F6"/>
    <w:rsid w:val="00BD0CD7"/>
    <w:rsid w:val="00BD1040"/>
    <w:rsid w:val="00BD3C0E"/>
    <w:rsid w:val="00BD5D22"/>
    <w:rsid w:val="00BD7C4A"/>
    <w:rsid w:val="00BE2512"/>
    <w:rsid w:val="00BE381D"/>
    <w:rsid w:val="00BE5162"/>
    <w:rsid w:val="00BF00CD"/>
    <w:rsid w:val="00BF0883"/>
    <w:rsid w:val="00BF11D7"/>
    <w:rsid w:val="00BF1530"/>
    <w:rsid w:val="00BF37CB"/>
    <w:rsid w:val="00BF3C67"/>
    <w:rsid w:val="00BF6F91"/>
    <w:rsid w:val="00BF738B"/>
    <w:rsid w:val="00BF7E3C"/>
    <w:rsid w:val="00C00CEA"/>
    <w:rsid w:val="00C02269"/>
    <w:rsid w:val="00C037F3"/>
    <w:rsid w:val="00C040F4"/>
    <w:rsid w:val="00C06AC9"/>
    <w:rsid w:val="00C06FCA"/>
    <w:rsid w:val="00C13FA1"/>
    <w:rsid w:val="00C13FD2"/>
    <w:rsid w:val="00C140CB"/>
    <w:rsid w:val="00C14C45"/>
    <w:rsid w:val="00C17C3C"/>
    <w:rsid w:val="00C20041"/>
    <w:rsid w:val="00C2118C"/>
    <w:rsid w:val="00C22993"/>
    <w:rsid w:val="00C23E94"/>
    <w:rsid w:val="00C242C8"/>
    <w:rsid w:val="00C256BC"/>
    <w:rsid w:val="00C26DFB"/>
    <w:rsid w:val="00C272BC"/>
    <w:rsid w:val="00C31AC7"/>
    <w:rsid w:val="00C320AA"/>
    <w:rsid w:val="00C342AD"/>
    <w:rsid w:val="00C3500C"/>
    <w:rsid w:val="00C36EB6"/>
    <w:rsid w:val="00C376BC"/>
    <w:rsid w:val="00C37C3A"/>
    <w:rsid w:val="00C41BE9"/>
    <w:rsid w:val="00C43473"/>
    <w:rsid w:val="00C44EB3"/>
    <w:rsid w:val="00C454A1"/>
    <w:rsid w:val="00C472E4"/>
    <w:rsid w:val="00C520E5"/>
    <w:rsid w:val="00C5455D"/>
    <w:rsid w:val="00C55848"/>
    <w:rsid w:val="00C5658B"/>
    <w:rsid w:val="00C5761B"/>
    <w:rsid w:val="00C60906"/>
    <w:rsid w:val="00C61A64"/>
    <w:rsid w:val="00C640B7"/>
    <w:rsid w:val="00C640C5"/>
    <w:rsid w:val="00C64BB7"/>
    <w:rsid w:val="00C71208"/>
    <w:rsid w:val="00C71A7F"/>
    <w:rsid w:val="00C730DC"/>
    <w:rsid w:val="00C736BB"/>
    <w:rsid w:val="00C73EE1"/>
    <w:rsid w:val="00C73F6F"/>
    <w:rsid w:val="00C750AE"/>
    <w:rsid w:val="00C75A72"/>
    <w:rsid w:val="00C83CE2"/>
    <w:rsid w:val="00C8432F"/>
    <w:rsid w:val="00C845E2"/>
    <w:rsid w:val="00C84D86"/>
    <w:rsid w:val="00C861B8"/>
    <w:rsid w:val="00C874F1"/>
    <w:rsid w:val="00C87BEE"/>
    <w:rsid w:val="00C87F9B"/>
    <w:rsid w:val="00C90193"/>
    <w:rsid w:val="00C90E64"/>
    <w:rsid w:val="00C92391"/>
    <w:rsid w:val="00C92D91"/>
    <w:rsid w:val="00C93331"/>
    <w:rsid w:val="00C9454E"/>
    <w:rsid w:val="00C96080"/>
    <w:rsid w:val="00C97708"/>
    <w:rsid w:val="00CA032F"/>
    <w:rsid w:val="00CA0333"/>
    <w:rsid w:val="00CA0AB8"/>
    <w:rsid w:val="00CA0F2E"/>
    <w:rsid w:val="00CA109F"/>
    <w:rsid w:val="00CA1283"/>
    <w:rsid w:val="00CA1BAE"/>
    <w:rsid w:val="00CA1E77"/>
    <w:rsid w:val="00CA3730"/>
    <w:rsid w:val="00CA3792"/>
    <w:rsid w:val="00CA5440"/>
    <w:rsid w:val="00CA7AD4"/>
    <w:rsid w:val="00CA7CDF"/>
    <w:rsid w:val="00CB1DCF"/>
    <w:rsid w:val="00CB33F4"/>
    <w:rsid w:val="00CB3A60"/>
    <w:rsid w:val="00CB54AA"/>
    <w:rsid w:val="00CB54FE"/>
    <w:rsid w:val="00CB6024"/>
    <w:rsid w:val="00CB7A87"/>
    <w:rsid w:val="00CC0850"/>
    <w:rsid w:val="00CC16F8"/>
    <w:rsid w:val="00CC1F7B"/>
    <w:rsid w:val="00CC4D53"/>
    <w:rsid w:val="00CC6130"/>
    <w:rsid w:val="00CC69BC"/>
    <w:rsid w:val="00CC6A65"/>
    <w:rsid w:val="00CC7149"/>
    <w:rsid w:val="00CD03EF"/>
    <w:rsid w:val="00CD1877"/>
    <w:rsid w:val="00CD3325"/>
    <w:rsid w:val="00CD4ED6"/>
    <w:rsid w:val="00CE0412"/>
    <w:rsid w:val="00CE0FBD"/>
    <w:rsid w:val="00CE10D3"/>
    <w:rsid w:val="00CE2232"/>
    <w:rsid w:val="00CE39E8"/>
    <w:rsid w:val="00CE5E4D"/>
    <w:rsid w:val="00CF18B5"/>
    <w:rsid w:val="00CF3486"/>
    <w:rsid w:val="00CF363B"/>
    <w:rsid w:val="00CF430F"/>
    <w:rsid w:val="00D00075"/>
    <w:rsid w:val="00D00391"/>
    <w:rsid w:val="00D00C4C"/>
    <w:rsid w:val="00D013FD"/>
    <w:rsid w:val="00D025D8"/>
    <w:rsid w:val="00D028F0"/>
    <w:rsid w:val="00D047A7"/>
    <w:rsid w:val="00D0626F"/>
    <w:rsid w:val="00D06F58"/>
    <w:rsid w:val="00D108D4"/>
    <w:rsid w:val="00D11C61"/>
    <w:rsid w:val="00D11C64"/>
    <w:rsid w:val="00D15A24"/>
    <w:rsid w:val="00D20044"/>
    <w:rsid w:val="00D20240"/>
    <w:rsid w:val="00D210E3"/>
    <w:rsid w:val="00D21C03"/>
    <w:rsid w:val="00D21F9D"/>
    <w:rsid w:val="00D26356"/>
    <w:rsid w:val="00D26D5C"/>
    <w:rsid w:val="00D27F4B"/>
    <w:rsid w:val="00D3073B"/>
    <w:rsid w:val="00D3286E"/>
    <w:rsid w:val="00D34637"/>
    <w:rsid w:val="00D36DE3"/>
    <w:rsid w:val="00D4093B"/>
    <w:rsid w:val="00D43955"/>
    <w:rsid w:val="00D456E3"/>
    <w:rsid w:val="00D4655D"/>
    <w:rsid w:val="00D467EB"/>
    <w:rsid w:val="00D46CA8"/>
    <w:rsid w:val="00D46DFA"/>
    <w:rsid w:val="00D46E88"/>
    <w:rsid w:val="00D47A3B"/>
    <w:rsid w:val="00D50615"/>
    <w:rsid w:val="00D51A81"/>
    <w:rsid w:val="00D51EBE"/>
    <w:rsid w:val="00D53660"/>
    <w:rsid w:val="00D537C7"/>
    <w:rsid w:val="00D54406"/>
    <w:rsid w:val="00D54686"/>
    <w:rsid w:val="00D56A2E"/>
    <w:rsid w:val="00D6065D"/>
    <w:rsid w:val="00D62429"/>
    <w:rsid w:val="00D6410A"/>
    <w:rsid w:val="00D65747"/>
    <w:rsid w:val="00D66C79"/>
    <w:rsid w:val="00D67CEF"/>
    <w:rsid w:val="00D67DB0"/>
    <w:rsid w:val="00D7225A"/>
    <w:rsid w:val="00D723CC"/>
    <w:rsid w:val="00D73B79"/>
    <w:rsid w:val="00D76E5A"/>
    <w:rsid w:val="00D778FE"/>
    <w:rsid w:val="00D805F7"/>
    <w:rsid w:val="00D80780"/>
    <w:rsid w:val="00D80CA2"/>
    <w:rsid w:val="00D80F4B"/>
    <w:rsid w:val="00D81D0F"/>
    <w:rsid w:val="00D82CC4"/>
    <w:rsid w:val="00D83940"/>
    <w:rsid w:val="00D84A13"/>
    <w:rsid w:val="00D852E2"/>
    <w:rsid w:val="00D85B96"/>
    <w:rsid w:val="00D864F6"/>
    <w:rsid w:val="00D87F3F"/>
    <w:rsid w:val="00D91970"/>
    <w:rsid w:val="00D96D88"/>
    <w:rsid w:val="00DA0196"/>
    <w:rsid w:val="00DA062D"/>
    <w:rsid w:val="00DA39AC"/>
    <w:rsid w:val="00DA3A70"/>
    <w:rsid w:val="00DA7275"/>
    <w:rsid w:val="00DA7843"/>
    <w:rsid w:val="00DA79A9"/>
    <w:rsid w:val="00DB0F37"/>
    <w:rsid w:val="00DB0F47"/>
    <w:rsid w:val="00DB2870"/>
    <w:rsid w:val="00DB2BCA"/>
    <w:rsid w:val="00DB3D1A"/>
    <w:rsid w:val="00DB76AA"/>
    <w:rsid w:val="00DC4EB3"/>
    <w:rsid w:val="00DC51BB"/>
    <w:rsid w:val="00DC798E"/>
    <w:rsid w:val="00DC7C6D"/>
    <w:rsid w:val="00DC7EEA"/>
    <w:rsid w:val="00DD1429"/>
    <w:rsid w:val="00DD1EE2"/>
    <w:rsid w:val="00DD2437"/>
    <w:rsid w:val="00DD2809"/>
    <w:rsid w:val="00DD2B6E"/>
    <w:rsid w:val="00DD65B0"/>
    <w:rsid w:val="00DE04EB"/>
    <w:rsid w:val="00DE139A"/>
    <w:rsid w:val="00DE154E"/>
    <w:rsid w:val="00DE17A2"/>
    <w:rsid w:val="00DE2542"/>
    <w:rsid w:val="00DE31F4"/>
    <w:rsid w:val="00DE3CE6"/>
    <w:rsid w:val="00DE4242"/>
    <w:rsid w:val="00DE4BCA"/>
    <w:rsid w:val="00DE542E"/>
    <w:rsid w:val="00DE61EE"/>
    <w:rsid w:val="00DE79F2"/>
    <w:rsid w:val="00DE7EA8"/>
    <w:rsid w:val="00DF06CE"/>
    <w:rsid w:val="00DF0DE0"/>
    <w:rsid w:val="00DF1506"/>
    <w:rsid w:val="00DF3E4C"/>
    <w:rsid w:val="00DF49FC"/>
    <w:rsid w:val="00DF500D"/>
    <w:rsid w:val="00DF69CC"/>
    <w:rsid w:val="00DF6E53"/>
    <w:rsid w:val="00DF6F85"/>
    <w:rsid w:val="00E0230D"/>
    <w:rsid w:val="00E038F6"/>
    <w:rsid w:val="00E03AC1"/>
    <w:rsid w:val="00E04727"/>
    <w:rsid w:val="00E04983"/>
    <w:rsid w:val="00E0529B"/>
    <w:rsid w:val="00E055ED"/>
    <w:rsid w:val="00E05A0A"/>
    <w:rsid w:val="00E05FDD"/>
    <w:rsid w:val="00E06B55"/>
    <w:rsid w:val="00E07A2D"/>
    <w:rsid w:val="00E11268"/>
    <w:rsid w:val="00E11772"/>
    <w:rsid w:val="00E11EA5"/>
    <w:rsid w:val="00E121B0"/>
    <w:rsid w:val="00E15931"/>
    <w:rsid w:val="00E15DA7"/>
    <w:rsid w:val="00E16DAC"/>
    <w:rsid w:val="00E17345"/>
    <w:rsid w:val="00E20526"/>
    <w:rsid w:val="00E20D3F"/>
    <w:rsid w:val="00E244CD"/>
    <w:rsid w:val="00E25E4C"/>
    <w:rsid w:val="00E315BC"/>
    <w:rsid w:val="00E33683"/>
    <w:rsid w:val="00E33C56"/>
    <w:rsid w:val="00E34786"/>
    <w:rsid w:val="00E34E00"/>
    <w:rsid w:val="00E36FEF"/>
    <w:rsid w:val="00E37079"/>
    <w:rsid w:val="00E37560"/>
    <w:rsid w:val="00E40CE0"/>
    <w:rsid w:val="00E42008"/>
    <w:rsid w:val="00E43698"/>
    <w:rsid w:val="00E43E84"/>
    <w:rsid w:val="00E44735"/>
    <w:rsid w:val="00E4540D"/>
    <w:rsid w:val="00E455C7"/>
    <w:rsid w:val="00E45AD0"/>
    <w:rsid w:val="00E463FA"/>
    <w:rsid w:val="00E46AF4"/>
    <w:rsid w:val="00E46C18"/>
    <w:rsid w:val="00E46FC5"/>
    <w:rsid w:val="00E4735A"/>
    <w:rsid w:val="00E50300"/>
    <w:rsid w:val="00E50CB2"/>
    <w:rsid w:val="00E52FF7"/>
    <w:rsid w:val="00E53E12"/>
    <w:rsid w:val="00E57421"/>
    <w:rsid w:val="00E5791A"/>
    <w:rsid w:val="00E605C1"/>
    <w:rsid w:val="00E64ACF"/>
    <w:rsid w:val="00E6563E"/>
    <w:rsid w:val="00E65983"/>
    <w:rsid w:val="00E65FB8"/>
    <w:rsid w:val="00E661BE"/>
    <w:rsid w:val="00E67150"/>
    <w:rsid w:val="00E7125A"/>
    <w:rsid w:val="00E71A79"/>
    <w:rsid w:val="00E71EFB"/>
    <w:rsid w:val="00E72743"/>
    <w:rsid w:val="00E73DEE"/>
    <w:rsid w:val="00E74760"/>
    <w:rsid w:val="00E74C81"/>
    <w:rsid w:val="00E75263"/>
    <w:rsid w:val="00E76F32"/>
    <w:rsid w:val="00E774C8"/>
    <w:rsid w:val="00E825B3"/>
    <w:rsid w:val="00E8413A"/>
    <w:rsid w:val="00E86415"/>
    <w:rsid w:val="00E87299"/>
    <w:rsid w:val="00E94AE3"/>
    <w:rsid w:val="00E956D4"/>
    <w:rsid w:val="00E97559"/>
    <w:rsid w:val="00EA0134"/>
    <w:rsid w:val="00EA09BB"/>
    <w:rsid w:val="00EA16B0"/>
    <w:rsid w:val="00EA40E7"/>
    <w:rsid w:val="00EA4884"/>
    <w:rsid w:val="00EA6629"/>
    <w:rsid w:val="00EA6C59"/>
    <w:rsid w:val="00EA75C5"/>
    <w:rsid w:val="00EB1569"/>
    <w:rsid w:val="00EB1AA7"/>
    <w:rsid w:val="00EB1D13"/>
    <w:rsid w:val="00EB2792"/>
    <w:rsid w:val="00EB55BD"/>
    <w:rsid w:val="00EB652B"/>
    <w:rsid w:val="00EB677B"/>
    <w:rsid w:val="00EB6886"/>
    <w:rsid w:val="00EC1FEA"/>
    <w:rsid w:val="00EC3F10"/>
    <w:rsid w:val="00EC45ED"/>
    <w:rsid w:val="00EC55F9"/>
    <w:rsid w:val="00EC7D3E"/>
    <w:rsid w:val="00ED0BC7"/>
    <w:rsid w:val="00ED1E44"/>
    <w:rsid w:val="00ED29F3"/>
    <w:rsid w:val="00ED6D68"/>
    <w:rsid w:val="00ED7001"/>
    <w:rsid w:val="00EE0CA0"/>
    <w:rsid w:val="00EE1EAF"/>
    <w:rsid w:val="00EE2245"/>
    <w:rsid w:val="00EF12BB"/>
    <w:rsid w:val="00EF1F10"/>
    <w:rsid w:val="00EF329B"/>
    <w:rsid w:val="00EF61BF"/>
    <w:rsid w:val="00EF6BB0"/>
    <w:rsid w:val="00F02526"/>
    <w:rsid w:val="00F026FB"/>
    <w:rsid w:val="00F03088"/>
    <w:rsid w:val="00F0467B"/>
    <w:rsid w:val="00F0620B"/>
    <w:rsid w:val="00F07953"/>
    <w:rsid w:val="00F11F2D"/>
    <w:rsid w:val="00F126D3"/>
    <w:rsid w:val="00F133A9"/>
    <w:rsid w:val="00F13FAB"/>
    <w:rsid w:val="00F1496B"/>
    <w:rsid w:val="00F14F0F"/>
    <w:rsid w:val="00F1681D"/>
    <w:rsid w:val="00F16F1B"/>
    <w:rsid w:val="00F26105"/>
    <w:rsid w:val="00F32E28"/>
    <w:rsid w:val="00F34DCF"/>
    <w:rsid w:val="00F3585B"/>
    <w:rsid w:val="00F36319"/>
    <w:rsid w:val="00F40BA2"/>
    <w:rsid w:val="00F41031"/>
    <w:rsid w:val="00F41A27"/>
    <w:rsid w:val="00F42755"/>
    <w:rsid w:val="00F428C9"/>
    <w:rsid w:val="00F47C81"/>
    <w:rsid w:val="00F53230"/>
    <w:rsid w:val="00F53F97"/>
    <w:rsid w:val="00F54E5B"/>
    <w:rsid w:val="00F551AB"/>
    <w:rsid w:val="00F5592D"/>
    <w:rsid w:val="00F568E7"/>
    <w:rsid w:val="00F600EA"/>
    <w:rsid w:val="00F60748"/>
    <w:rsid w:val="00F610EA"/>
    <w:rsid w:val="00F61EC3"/>
    <w:rsid w:val="00F62723"/>
    <w:rsid w:val="00F65813"/>
    <w:rsid w:val="00F65A78"/>
    <w:rsid w:val="00F66516"/>
    <w:rsid w:val="00F670A5"/>
    <w:rsid w:val="00F71BAF"/>
    <w:rsid w:val="00F72082"/>
    <w:rsid w:val="00F721E1"/>
    <w:rsid w:val="00F72A24"/>
    <w:rsid w:val="00F733E4"/>
    <w:rsid w:val="00F7468B"/>
    <w:rsid w:val="00F77A3E"/>
    <w:rsid w:val="00F80862"/>
    <w:rsid w:val="00F82097"/>
    <w:rsid w:val="00F84F36"/>
    <w:rsid w:val="00F8581F"/>
    <w:rsid w:val="00F86BB9"/>
    <w:rsid w:val="00F87FAC"/>
    <w:rsid w:val="00F90344"/>
    <w:rsid w:val="00F90928"/>
    <w:rsid w:val="00F931EE"/>
    <w:rsid w:val="00F96BCF"/>
    <w:rsid w:val="00F9735B"/>
    <w:rsid w:val="00FA2463"/>
    <w:rsid w:val="00FA293A"/>
    <w:rsid w:val="00FA2944"/>
    <w:rsid w:val="00FA63BE"/>
    <w:rsid w:val="00FA7323"/>
    <w:rsid w:val="00FA763D"/>
    <w:rsid w:val="00FB0D60"/>
    <w:rsid w:val="00FB2B67"/>
    <w:rsid w:val="00FB6091"/>
    <w:rsid w:val="00FB6207"/>
    <w:rsid w:val="00FB7670"/>
    <w:rsid w:val="00FC000D"/>
    <w:rsid w:val="00FC283D"/>
    <w:rsid w:val="00FC37A7"/>
    <w:rsid w:val="00FC3E16"/>
    <w:rsid w:val="00FC5330"/>
    <w:rsid w:val="00FC56E3"/>
    <w:rsid w:val="00FC5D21"/>
    <w:rsid w:val="00FC6E54"/>
    <w:rsid w:val="00FC7EBF"/>
    <w:rsid w:val="00FD059C"/>
    <w:rsid w:val="00FD106E"/>
    <w:rsid w:val="00FD1888"/>
    <w:rsid w:val="00FD2ECC"/>
    <w:rsid w:val="00FD745D"/>
    <w:rsid w:val="00FE089F"/>
    <w:rsid w:val="00FE2315"/>
    <w:rsid w:val="00FE2E7D"/>
    <w:rsid w:val="00FE5899"/>
    <w:rsid w:val="00FE5F4B"/>
    <w:rsid w:val="00FE6271"/>
    <w:rsid w:val="00FE6428"/>
    <w:rsid w:val="00FE7946"/>
    <w:rsid w:val="00FF1D97"/>
    <w:rsid w:val="00FF1F49"/>
    <w:rsid w:val="00FF265D"/>
    <w:rsid w:val="00FF314A"/>
    <w:rsid w:val="00FF3AF4"/>
    <w:rsid w:val="00FF4C59"/>
    <w:rsid w:val="00FF4F3B"/>
    <w:rsid w:val="00FF5C8F"/>
    <w:rsid w:val="00FF5D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7B723"/>
  <w15:docId w15:val="{A6E04A08-467A-4003-92BA-D351250B7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link w:val="Heading1Char"/>
    <w:uiPriority w:val="9"/>
    <w:qFormat/>
    <w:rsid w:val="00C43473"/>
    <w:pPr>
      <w:numPr>
        <w:numId w:val="0"/>
      </w:numPr>
      <w:ind w:left="426"/>
      <w:jc w:val="center"/>
      <w:outlineLvl w:val="0"/>
    </w:pPr>
  </w:style>
  <w:style w:type="paragraph" w:styleId="Heading2">
    <w:name w:val="heading 2"/>
    <w:basedOn w:val="HTMLPreformatted"/>
    <w:next w:val="Normal"/>
    <w:link w:val="Heading2Char"/>
    <w:uiPriority w:val="9"/>
    <w:unhideWhenUsed/>
    <w:qFormat/>
    <w:rsid w:val="00C43473"/>
    <w:pPr>
      <w:numPr>
        <w:numId w:val="1"/>
      </w:numPr>
      <w:tabs>
        <w:tab w:val="left" w:pos="7655"/>
      </w:tabs>
      <w:spacing w:line="480" w:lineRule="auto"/>
      <w:ind w:left="426" w:hanging="426"/>
      <w:outlineLvl w:val="1"/>
    </w:pPr>
    <w:rPr>
      <w:rFonts w:asciiTheme="majorBidi" w:hAnsiTheme="majorBidi" w:cstheme="majorBidi"/>
      <w:b/>
      <w:bCs/>
      <w:color w:val="111111"/>
      <w:sz w:val="24"/>
      <w:szCs w:val="24"/>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B7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B70CF"/>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C43473"/>
    <w:rPr>
      <w:rFonts w:asciiTheme="majorBidi" w:eastAsia="Times New Roman" w:hAnsiTheme="majorBidi" w:cstheme="majorBidi"/>
      <w:b/>
      <w:bCs/>
      <w:color w:val="111111"/>
      <w:sz w:val="24"/>
      <w:szCs w:val="24"/>
    </w:rPr>
  </w:style>
  <w:style w:type="character" w:customStyle="1" w:styleId="Heading1Char">
    <w:name w:val="Heading 1 Char"/>
    <w:basedOn w:val="DefaultParagraphFont"/>
    <w:link w:val="Heading1"/>
    <w:uiPriority w:val="9"/>
    <w:rsid w:val="00C43473"/>
    <w:rPr>
      <w:rFonts w:asciiTheme="majorBidi" w:eastAsia="Times New Roman" w:hAnsiTheme="majorBidi" w:cstheme="majorBidi"/>
      <w:b/>
      <w:bCs/>
      <w:color w:val="111111"/>
      <w:sz w:val="24"/>
      <w:szCs w:val="24"/>
    </w:rPr>
  </w:style>
  <w:style w:type="character" w:customStyle="1" w:styleId="y2iqfc">
    <w:name w:val="y2iqfc"/>
    <w:basedOn w:val="DefaultParagraphFont"/>
    <w:rsid w:val="002B70CF"/>
  </w:style>
  <w:style w:type="paragraph" w:styleId="ListParagraph">
    <w:name w:val="List Paragraph"/>
    <w:aliases w:val="kepala,spasi 2 taiiii,Body of text,List Paragraph1,Body of text+1,Body of text+2,Body of text+3,List Paragraph11,sub de titre 4,ANNEX,List Paragraph111,List Paragraph2,List Paragraph1111,List Paragraph21,List Paragraph211,List Paragraph3"/>
    <w:basedOn w:val="Normal"/>
    <w:link w:val="ListParagraphChar"/>
    <w:uiPriority w:val="34"/>
    <w:qFormat/>
    <w:rsid w:val="007A2A42"/>
    <w:pPr>
      <w:ind w:left="720"/>
      <w:contextualSpacing/>
    </w:pPr>
  </w:style>
  <w:style w:type="character" w:customStyle="1" w:styleId="ListParagraphChar">
    <w:name w:val="List Paragraph Char"/>
    <w:aliases w:val="kepala Char,spasi 2 taiiii Char,Body of text Char,List Paragraph1 Char,Body of text+1 Char,Body of text+2 Char,Body of text+3 Char,List Paragraph11 Char,sub de titre 4 Char,ANNEX Char,List Paragraph111 Char,List Paragraph2 Char"/>
    <w:link w:val="ListParagraph"/>
    <w:uiPriority w:val="34"/>
    <w:qFormat/>
    <w:locked/>
    <w:rsid w:val="00D67CEF"/>
  </w:style>
  <w:style w:type="table" w:styleId="TableGrid">
    <w:name w:val="Table Grid"/>
    <w:basedOn w:val="TableNormal"/>
    <w:uiPriority w:val="59"/>
    <w:rsid w:val="00F670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63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67E"/>
  </w:style>
  <w:style w:type="paragraph" w:styleId="Footer">
    <w:name w:val="footer"/>
    <w:basedOn w:val="Normal"/>
    <w:link w:val="FooterChar"/>
    <w:uiPriority w:val="99"/>
    <w:unhideWhenUsed/>
    <w:rsid w:val="00063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67E"/>
  </w:style>
  <w:style w:type="paragraph" w:styleId="Bibliography">
    <w:name w:val="Bibliography"/>
    <w:basedOn w:val="Normal"/>
    <w:next w:val="Normal"/>
    <w:uiPriority w:val="37"/>
    <w:unhideWhenUsed/>
    <w:rsid w:val="00DE7EA8"/>
  </w:style>
  <w:style w:type="paragraph" w:styleId="Caption">
    <w:name w:val="caption"/>
    <w:basedOn w:val="Normal"/>
    <w:next w:val="Normal"/>
    <w:uiPriority w:val="35"/>
    <w:unhideWhenUsed/>
    <w:qFormat/>
    <w:rsid w:val="009B29FB"/>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EB652B"/>
    <w:pPr>
      <w:spacing w:after="0"/>
    </w:pPr>
  </w:style>
  <w:style w:type="character" w:styleId="Hyperlink">
    <w:name w:val="Hyperlink"/>
    <w:basedOn w:val="DefaultParagraphFont"/>
    <w:uiPriority w:val="99"/>
    <w:unhideWhenUsed/>
    <w:rsid w:val="00EB652B"/>
    <w:rPr>
      <w:color w:val="0563C1" w:themeColor="hyperlink"/>
      <w:u w:val="single"/>
    </w:rPr>
  </w:style>
  <w:style w:type="paragraph" w:styleId="BalloonText">
    <w:name w:val="Balloon Text"/>
    <w:basedOn w:val="Normal"/>
    <w:link w:val="BalloonTextChar"/>
    <w:uiPriority w:val="99"/>
    <w:semiHidden/>
    <w:unhideWhenUsed/>
    <w:rsid w:val="00810A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A67"/>
    <w:rPr>
      <w:rFonts w:ascii="Segoe UI" w:hAnsi="Segoe UI" w:cs="Segoe UI"/>
      <w:sz w:val="18"/>
      <w:szCs w:val="18"/>
    </w:rPr>
  </w:style>
  <w:style w:type="paragraph" w:customStyle="1" w:styleId="BAB2">
    <w:name w:val="BAB 2"/>
    <w:basedOn w:val="Heading2"/>
    <w:link w:val="BAB2Char"/>
    <w:qFormat/>
    <w:rsid w:val="00C43473"/>
    <w:pPr>
      <w:numPr>
        <w:numId w:val="0"/>
      </w:numPr>
      <w:ind w:left="284" w:hanging="360"/>
    </w:pPr>
  </w:style>
  <w:style w:type="character" w:customStyle="1" w:styleId="BAB2Char">
    <w:name w:val="BAB 2 Char"/>
    <w:basedOn w:val="Heading2Char"/>
    <w:link w:val="BAB2"/>
    <w:rsid w:val="00C43473"/>
    <w:rPr>
      <w:rFonts w:asciiTheme="majorBidi" w:eastAsia="Times New Roman" w:hAnsiTheme="majorBidi" w:cstheme="majorBidi"/>
      <w:b/>
      <w:bCs/>
      <w:color w:val="111111"/>
      <w:sz w:val="24"/>
      <w:szCs w:val="24"/>
    </w:rPr>
  </w:style>
  <w:style w:type="paragraph" w:customStyle="1" w:styleId="BAB3">
    <w:name w:val="BAB 3"/>
    <w:basedOn w:val="Heading2"/>
    <w:link w:val="BAB3Char"/>
    <w:qFormat/>
    <w:rsid w:val="00C43473"/>
    <w:pPr>
      <w:numPr>
        <w:numId w:val="0"/>
      </w:numPr>
      <w:ind w:left="720" w:hanging="360"/>
    </w:pPr>
    <w:rPr>
      <w:bCs w:val="0"/>
    </w:rPr>
  </w:style>
  <w:style w:type="character" w:customStyle="1" w:styleId="BAB3Char">
    <w:name w:val="BAB 3 Char"/>
    <w:basedOn w:val="Heading2Char"/>
    <w:link w:val="BAB3"/>
    <w:rsid w:val="00C43473"/>
    <w:rPr>
      <w:rFonts w:asciiTheme="majorBidi" w:eastAsia="Times New Roman" w:hAnsiTheme="majorBidi" w:cstheme="majorBidi"/>
      <w:b/>
      <w:bCs w:val="0"/>
      <w:color w:val="111111"/>
      <w:sz w:val="24"/>
      <w:szCs w:val="24"/>
    </w:rPr>
  </w:style>
  <w:style w:type="paragraph" w:styleId="TOCHeading">
    <w:name w:val="TOC Heading"/>
    <w:basedOn w:val="Heading1"/>
    <w:next w:val="Normal"/>
    <w:uiPriority w:val="39"/>
    <w:unhideWhenUsed/>
    <w:qFormat/>
    <w:rsid w:val="00C43473"/>
    <w:pPr>
      <w:keepNext/>
      <w:keepLines/>
      <w:tabs>
        <w:tab w:val="clear" w:pos="916"/>
        <w:tab w:val="clear" w:pos="1832"/>
        <w:tab w:val="clear" w:pos="2748"/>
        <w:tab w:val="clear" w:pos="3664"/>
        <w:tab w:val="clear" w:pos="4580"/>
        <w:tab w:val="clear" w:pos="5496"/>
        <w:tab w:val="clear" w:pos="6412"/>
        <w:tab w:val="clear" w:pos="7328"/>
        <w:tab w:val="clear" w:pos="7655"/>
        <w:tab w:val="clear" w:pos="8244"/>
        <w:tab w:val="clear" w:pos="9160"/>
        <w:tab w:val="clear" w:pos="10076"/>
        <w:tab w:val="clear" w:pos="10992"/>
        <w:tab w:val="clear" w:pos="11908"/>
        <w:tab w:val="clear" w:pos="12824"/>
        <w:tab w:val="clear" w:pos="13740"/>
        <w:tab w:val="clear" w:pos="14656"/>
      </w:tabs>
      <w:spacing w:before="240" w:line="259" w:lineRule="auto"/>
      <w:ind w:left="0"/>
      <w:jc w:val="left"/>
      <w:outlineLvl w:val="9"/>
    </w:pPr>
    <w:rPr>
      <w:rFonts w:asciiTheme="majorHAnsi" w:eastAsiaTheme="majorEastAsia" w:hAnsiTheme="majorHAnsi"/>
      <w:b w:val="0"/>
      <w:bCs w:val="0"/>
      <w:color w:val="2E74B5" w:themeColor="accent1" w:themeShade="BF"/>
      <w:sz w:val="32"/>
      <w:szCs w:val="32"/>
      <w:shd w:val="clear" w:color="auto" w:fill="auto"/>
    </w:rPr>
  </w:style>
  <w:style w:type="paragraph" w:styleId="TOC1">
    <w:name w:val="toc 1"/>
    <w:basedOn w:val="Normal"/>
    <w:next w:val="Normal"/>
    <w:autoRedefine/>
    <w:uiPriority w:val="39"/>
    <w:unhideWhenUsed/>
    <w:qFormat/>
    <w:rsid w:val="00DD2809"/>
    <w:pPr>
      <w:tabs>
        <w:tab w:val="right" w:leader="dot" w:pos="8263"/>
      </w:tabs>
      <w:spacing w:after="100" w:line="480" w:lineRule="auto"/>
    </w:pPr>
    <w:rPr>
      <w:rFonts w:asciiTheme="majorBidi" w:hAnsiTheme="majorBidi" w:cstheme="majorBidi"/>
      <w:noProof/>
      <w:sz w:val="24"/>
      <w:szCs w:val="24"/>
      <w:lang w:val="id-ID"/>
    </w:rPr>
  </w:style>
  <w:style w:type="paragraph" w:styleId="TOC2">
    <w:name w:val="toc 2"/>
    <w:basedOn w:val="Normal"/>
    <w:next w:val="Normal"/>
    <w:autoRedefine/>
    <w:uiPriority w:val="39"/>
    <w:unhideWhenUsed/>
    <w:qFormat/>
    <w:rsid w:val="00204D1B"/>
    <w:pPr>
      <w:tabs>
        <w:tab w:val="left" w:pos="660"/>
        <w:tab w:val="left" w:pos="1134"/>
        <w:tab w:val="right" w:leader="dot" w:pos="8263"/>
      </w:tabs>
      <w:spacing w:after="100" w:line="480" w:lineRule="auto"/>
      <w:ind w:left="220"/>
    </w:pPr>
  </w:style>
  <w:style w:type="paragraph" w:styleId="NoSpacing">
    <w:name w:val="No Spacing"/>
    <w:uiPriority w:val="1"/>
    <w:qFormat/>
    <w:rsid w:val="00916413"/>
    <w:pPr>
      <w:spacing w:after="0" w:line="240" w:lineRule="auto"/>
    </w:pPr>
  </w:style>
  <w:style w:type="character" w:styleId="PlaceholderText">
    <w:name w:val="Placeholder Text"/>
    <w:basedOn w:val="DefaultParagraphFont"/>
    <w:uiPriority w:val="99"/>
    <w:semiHidden/>
    <w:rsid w:val="003E7E91"/>
    <w:rPr>
      <w:color w:val="808080"/>
    </w:rPr>
  </w:style>
  <w:style w:type="paragraph" w:styleId="BodyText">
    <w:name w:val="Body Text"/>
    <w:basedOn w:val="Normal"/>
    <w:link w:val="BodyTextChar"/>
    <w:uiPriority w:val="1"/>
    <w:qFormat/>
    <w:rsid w:val="001B374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B374F"/>
    <w:rPr>
      <w:rFonts w:ascii="Times New Roman" w:eastAsia="Times New Roman" w:hAnsi="Times New Roman" w:cs="Times New Roman"/>
      <w:sz w:val="24"/>
      <w:szCs w:val="24"/>
    </w:rPr>
  </w:style>
  <w:style w:type="paragraph" w:customStyle="1" w:styleId="Normal1">
    <w:name w:val="Normal1"/>
    <w:basedOn w:val="Normal"/>
    <w:link w:val="normalChar"/>
    <w:qFormat/>
    <w:rsid w:val="00EA09BB"/>
    <w:pPr>
      <w:spacing w:after="200" w:line="480" w:lineRule="auto"/>
      <w:ind w:left="720"/>
      <w:jc w:val="both"/>
    </w:pPr>
    <w:rPr>
      <w:rFonts w:ascii="Times New Roman" w:hAnsi="Times New Roman"/>
      <w:sz w:val="24"/>
      <w:lang w:val="en-ID"/>
    </w:rPr>
  </w:style>
  <w:style w:type="character" w:customStyle="1" w:styleId="normalChar">
    <w:name w:val="normal Char"/>
    <w:basedOn w:val="DefaultParagraphFont"/>
    <w:link w:val="Normal1"/>
    <w:qFormat/>
    <w:rsid w:val="00EA09BB"/>
    <w:rPr>
      <w:rFonts w:ascii="Times New Roman" w:hAnsi="Times New Roman"/>
      <w:sz w:val="24"/>
      <w:lang w:val="en-ID"/>
    </w:rPr>
  </w:style>
  <w:style w:type="character" w:styleId="FollowedHyperlink">
    <w:name w:val="FollowedHyperlink"/>
    <w:basedOn w:val="DefaultParagraphFont"/>
    <w:uiPriority w:val="99"/>
    <w:semiHidden/>
    <w:unhideWhenUsed/>
    <w:rsid w:val="002752EC"/>
    <w:rPr>
      <w:color w:val="954F72" w:themeColor="followedHyperlink"/>
      <w:u w:val="single"/>
    </w:rPr>
  </w:style>
  <w:style w:type="paragraph" w:styleId="TOC3">
    <w:name w:val="toc 3"/>
    <w:basedOn w:val="Normal"/>
    <w:uiPriority w:val="1"/>
    <w:qFormat/>
    <w:rsid w:val="00232563"/>
    <w:pPr>
      <w:widowControl w:val="0"/>
      <w:autoSpaceDE w:val="0"/>
      <w:autoSpaceDN w:val="0"/>
      <w:spacing w:before="377" w:after="0" w:line="240" w:lineRule="auto"/>
      <w:ind w:left="1469" w:hanging="443"/>
    </w:pPr>
    <w:rPr>
      <w:rFonts w:ascii="Times New Roman" w:eastAsia="Times New Roman" w:hAnsi="Times New Roman" w:cs="Times New Roman"/>
      <w:sz w:val="24"/>
      <w:szCs w:val="24"/>
      <w:lang w:val="id"/>
    </w:rPr>
  </w:style>
  <w:style w:type="paragraph" w:styleId="TOC4">
    <w:name w:val="toc 4"/>
    <w:basedOn w:val="Normal"/>
    <w:uiPriority w:val="1"/>
    <w:qFormat/>
    <w:rsid w:val="00232563"/>
    <w:pPr>
      <w:widowControl w:val="0"/>
      <w:autoSpaceDE w:val="0"/>
      <w:autoSpaceDN w:val="0"/>
      <w:spacing w:before="20" w:after="0" w:line="240" w:lineRule="auto"/>
      <w:ind w:left="2416" w:right="2502"/>
      <w:jc w:val="center"/>
    </w:pPr>
    <w:rPr>
      <w:rFonts w:ascii="Calibri" w:eastAsia="Calibri" w:hAnsi="Calibri" w:cs="Calibri"/>
      <w:lang w:val="id"/>
    </w:rPr>
  </w:style>
  <w:style w:type="paragraph" w:customStyle="1" w:styleId="TableParagraph">
    <w:name w:val="Table Paragraph"/>
    <w:basedOn w:val="Normal"/>
    <w:uiPriority w:val="1"/>
    <w:qFormat/>
    <w:rsid w:val="00232563"/>
    <w:pPr>
      <w:widowControl w:val="0"/>
      <w:autoSpaceDE w:val="0"/>
      <w:autoSpaceDN w:val="0"/>
      <w:spacing w:after="0" w:line="240" w:lineRule="auto"/>
    </w:pPr>
    <w:rPr>
      <w:rFonts w:ascii="Times New Roman" w:eastAsia="Times New Roman" w:hAnsi="Times New Roman" w:cs="Times New Roman"/>
      <w:lang w:val="id"/>
    </w:rPr>
  </w:style>
  <w:style w:type="paragraph" w:customStyle="1" w:styleId="Default">
    <w:name w:val="Default"/>
    <w:rsid w:val="00232563"/>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customStyle="1" w:styleId="xl72">
    <w:name w:val="xl72"/>
    <w:basedOn w:val="Normal"/>
    <w:rsid w:val="00232563"/>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73">
    <w:name w:val="xl73"/>
    <w:basedOn w:val="Normal"/>
    <w:rsid w:val="00232563"/>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4">
    <w:name w:val="xl74"/>
    <w:basedOn w:val="Normal"/>
    <w:rsid w:val="00232563"/>
    <w:pPr>
      <w:spacing w:before="100" w:beforeAutospacing="1" w:after="100" w:afterAutospacing="1" w:line="240" w:lineRule="auto"/>
    </w:pPr>
    <w:rPr>
      <w:rFonts w:ascii="Times New Roman" w:eastAsia="Times New Roman" w:hAnsi="Times New Roman" w:cs="Times New Roman"/>
      <w:sz w:val="18"/>
      <w:szCs w:val="18"/>
    </w:rPr>
  </w:style>
  <w:style w:type="character" w:styleId="Strong">
    <w:name w:val="Strong"/>
    <w:basedOn w:val="DefaultParagraphFont"/>
    <w:uiPriority w:val="22"/>
    <w:qFormat/>
    <w:rsid w:val="000C2776"/>
    <w:rPr>
      <w:b/>
      <w:bCs/>
    </w:rPr>
  </w:style>
  <w:style w:type="paragraph" w:styleId="NormalWeb">
    <w:name w:val="Normal (Web)"/>
    <w:basedOn w:val="Normal"/>
    <w:uiPriority w:val="99"/>
    <w:unhideWhenUsed/>
    <w:rsid w:val="000E31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1757">
      <w:bodyDiv w:val="1"/>
      <w:marLeft w:val="0"/>
      <w:marRight w:val="0"/>
      <w:marTop w:val="0"/>
      <w:marBottom w:val="0"/>
      <w:divBdr>
        <w:top w:val="none" w:sz="0" w:space="0" w:color="auto"/>
        <w:left w:val="none" w:sz="0" w:space="0" w:color="auto"/>
        <w:bottom w:val="none" w:sz="0" w:space="0" w:color="auto"/>
        <w:right w:val="none" w:sz="0" w:space="0" w:color="auto"/>
      </w:divBdr>
    </w:div>
    <w:div w:id="23017661">
      <w:bodyDiv w:val="1"/>
      <w:marLeft w:val="0"/>
      <w:marRight w:val="0"/>
      <w:marTop w:val="0"/>
      <w:marBottom w:val="0"/>
      <w:divBdr>
        <w:top w:val="none" w:sz="0" w:space="0" w:color="auto"/>
        <w:left w:val="none" w:sz="0" w:space="0" w:color="auto"/>
        <w:bottom w:val="none" w:sz="0" w:space="0" w:color="auto"/>
        <w:right w:val="none" w:sz="0" w:space="0" w:color="auto"/>
      </w:divBdr>
    </w:div>
    <w:div w:id="31729225">
      <w:bodyDiv w:val="1"/>
      <w:marLeft w:val="0"/>
      <w:marRight w:val="0"/>
      <w:marTop w:val="0"/>
      <w:marBottom w:val="0"/>
      <w:divBdr>
        <w:top w:val="none" w:sz="0" w:space="0" w:color="auto"/>
        <w:left w:val="none" w:sz="0" w:space="0" w:color="auto"/>
        <w:bottom w:val="none" w:sz="0" w:space="0" w:color="auto"/>
        <w:right w:val="none" w:sz="0" w:space="0" w:color="auto"/>
      </w:divBdr>
    </w:div>
    <w:div w:id="118186725">
      <w:bodyDiv w:val="1"/>
      <w:marLeft w:val="0"/>
      <w:marRight w:val="0"/>
      <w:marTop w:val="0"/>
      <w:marBottom w:val="0"/>
      <w:divBdr>
        <w:top w:val="none" w:sz="0" w:space="0" w:color="auto"/>
        <w:left w:val="none" w:sz="0" w:space="0" w:color="auto"/>
        <w:bottom w:val="none" w:sz="0" w:space="0" w:color="auto"/>
        <w:right w:val="none" w:sz="0" w:space="0" w:color="auto"/>
      </w:divBdr>
    </w:div>
    <w:div w:id="122777253">
      <w:bodyDiv w:val="1"/>
      <w:marLeft w:val="0"/>
      <w:marRight w:val="0"/>
      <w:marTop w:val="0"/>
      <w:marBottom w:val="0"/>
      <w:divBdr>
        <w:top w:val="none" w:sz="0" w:space="0" w:color="auto"/>
        <w:left w:val="none" w:sz="0" w:space="0" w:color="auto"/>
        <w:bottom w:val="none" w:sz="0" w:space="0" w:color="auto"/>
        <w:right w:val="none" w:sz="0" w:space="0" w:color="auto"/>
      </w:divBdr>
    </w:div>
    <w:div w:id="140580252">
      <w:bodyDiv w:val="1"/>
      <w:marLeft w:val="0"/>
      <w:marRight w:val="0"/>
      <w:marTop w:val="0"/>
      <w:marBottom w:val="0"/>
      <w:divBdr>
        <w:top w:val="none" w:sz="0" w:space="0" w:color="auto"/>
        <w:left w:val="none" w:sz="0" w:space="0" w:color="auto"/>
        <w:bottom w:val="none" w:sz="0" w:space="0" w:color="auto"/>
        <w:right w:val="none" w:sz="0" w:space="0" w:color="auto"/>
      </w:divBdr>
    </w:div>
    <w:div w:id="149180890">
      <w:bodyDiv w:val="1"/>
      <w:marLeft w:val="0"/>
      <w:marRight w:val="0"/>
      <w:marTop w:val="0"/>
      <w:marBottom w:val="0"/>
      <w:divBdr>
        <w:top w:val="none" w:sz="0" w:space="0" w:color="auto"/>
        <w:left w:val="none" w:sz="0" w:space="0" w:color="auto"/>
        <w:bottom w:val="none" w:sz="0" w:space="0" w:color="auto"/>
        <w:right w:val="none" w:sz="0" w:space="0" w:color="auto"/>
      </w:divBdr>
    </w:div>
    <w:div w:id="157112404">
      <w:bodyDiv w:val="1"/>
      <w:marLeft w:val="0"/>
      <w:marRight w:val="0"/>
      <w:marTop w:val="0"/>
      <w:marBottom w:val="0"/>
      <w:divBdr>
        <w:top w:val="none" w:sz="0" w:space="0" w:color="auto"/>
        <w:left w:val="none" w:sz="0" w:space="0" w:color="auto"/>
        <w:bottom w:val="none" w:sz="0" w:space="0" w:color="auto"/>
        <w:right w:val="none" w:sz="0" w:space="0" w:color="auto"/>
      </w:divBdr>
      <w:divsChild>
        <w:div w:id="49354477">
          <w:marLeft w:val="0"/>
          <w:marRight w:val="0"/>
          <w:marTop w:val="0"/>
          <w:marBottom w:val="0"/>
          <w:divBdr>
            <w:top w:val="none" w:sz="0" w:space="0" w:color="auto"/>
            <w:left w:val="none" w:sz="0" w:space="0" w:color="auto"/>
            <w:bottom w:val="none" w:sz="0" w:space="0" w:color="auto"/>
            <w:right w:val="none" w:sz="0" w:space="0" w:color="auto"/>
          </w:divBdr>
        </w:div>
        <w:div w:id="166294490">
          <w:marLeft w:val="0"/>
          <w:marRight w:val="0"/>
          <w:marTop w:val="0"/>
          <w:marBottom w:val="0"/>
          <w:divBdr>
            <w:top w:val="none" w:sz="0" w:space="0" w:color="auto"/>
            <w:left w:val="none" w:sz="0" w:space="0" w:color="auto"/>
            <w:bottom w:val="none" w:sz="0" w:space="0" w:color="auto"/>
            <w:right w:val="none" w:sz="0" w:space="0" w:color="auto"/>
          </w:divBdr>
        </w:div>
        <w:div w:id="304623435">
          <w:marLeft w:val="0"/>
          <w:marRight w:val="0"/>
          <w:marTop w:val="0"/>
          <w:marBottom w:val="0"/>
          <w:divBdr>
            <w:top w:val="none" w:sz="0" w:space="0" w:color="auto"/>
            <w:left w:val="none" w:sz="0" w:space="0" w:color="auto"/>
            <w:bottom w:val="none" w:sz="0" w:space="0" w:color="auto"/>
            <w:right w:val="none" w:sz="0" w:space="0" w:color="auto"/>
          </w:divBdr>
        </w:div>
        <w:div w:id="394814262">
          <w:marLeft w:val="0"/>
          <w:marRight w:val="0"/>
          <w:marTop w:val="0"/>
          <w:marBottom w:val="0"/>
          <w:divBdr>
            <w:top w:val="none" w:sz="0" w:space="0" w:color="auto"/>
            <w:left w:val="none" w:sz="0" w:space="0" w:color="auto"/>
            <w:bottom w:val="none" w:sz="0" w:space="0" w:color="auto"/>
            <w:right w:val="none" w:sz="0" w:space="0" w:color="auto"/>
          </w:divBdr>
        </w:div>
        <w:div w:id="456721694">
          <w:marLeft w:val="0"/>
          <w:marRight w:val="0"/>
          <w:marTop w:val="0"/>
          <w:marBottom w:val="0"/>
          <w:divBdr>
            <w:top w:val="none" w:sz="0" w:space="0" w:color="auto"/>
            <w:left w:val="none" w:sz="0" w:space="0" w:color="auto"/>
            <w:bottom w:val="none" w:sz="0" w:space="0" w:color="auto"/>
            <w:right w:val="none" w:sz="0" w:space="0" w:color="auto"/>
          </w:divBdr>
        </w:div>
        <w:div w:id="503130948">
          <w:marLeft w:val="0"/>
          <w:marRight w:val="0"/>
          <w:marTop w:val="0"/>
          <w:marBottom w:val="0"/>
          <w:divBdr>
            <w:top w:val="none" w:sz="0" w:space="0" w:color="auto"/>
            <w:left w:val="none" w:sz="0" w:space="0" w:color="auto"/>
            <w:bottom w:val="none" w:sz="0" w:space="0" w:color="auto"/>
            <w:right w:val="none" w:sz="0" w:space="0" w:color="auto"/>
          </w:divBdr>
        </w:div>
        <w:div w:id="599916812">
          <w:marLeft w:val="0"/>
          <w:marRight w:val="0"/>
          <w:marTop w:val="0"/>
          <w:marBottom w:val="0"/>
          <w:divBdr>
            <w:top w:val="none" w:sz="0" w:space="0" w:color="auto"/>
            <w:left w:val="none" w:sz="0" w:space="0" w:color="auto"/>
            <w:bottom w:val="none" w:sz="0" w:space="0" w:color="auto"/>
            <w:right w:val="none" w:sz="0" w:space="0" w:color="auto"/>
          </w:divBdr>
        </w:div>
        <w:div w:id="682317245">
          <w:marLeft w:val="0"/>
          <w:marRight w:val="0"/>
          <w:marTop w:val="0"/>
          <w:marBottom w:val="0"/>
          <w:divBdr>
            <w:top w:val="none" w:sz="0" w:space="0" w:color="auto"/>
            <w:left w:val="none" w:sz="0" w:space="0" w:color="auto"/>
            <w:bottom w:val="none" w:sz="0" w:space="0" w:color="auto"/>
            <w:right w:val="none" w:sz="0" w:space="0" w:color="auto"/>
          </w:divBdr>
        </w:div>
        <w:div w:id="852574745">
          <w:marLeft w:val="0"/>
          <w:marRight w:val="0"/>
          <w:marTop w:val="0"/>
          <w:marBottom w:val="0"/>
          <w:divBdr>
            <w:top w:val="none" w:sz="0" w:space="0" w:color="auto"/>
            <w:left w:val="none" w:sz="0" w:space="0" w:color="auto"/>
            <w:bottom w:val="none" w:sz="0" w:space="0" w:color="auto"/>
            <w:right w:val="none" w:sz="0" w:space="0" w:color="auto"/>
          </w:divBdr>
        </w:div>
        <w:div w:id="927738069">
          <w:marLeft w:val="0"/>
          <w:marRight w:val="0"/>
          <w:marTop w:val="0"/>
          <w:marBottom w:val="0"/>
          <w:divBdr>
            <w:top w:val="none" w:sz="0" w:space="0" w:color="auto"/>
            <w:left w:val="none" w:sz="0" w:space="0" w:color="auto"/>
            <w:bottom w:val="none" w:sz="0" w:space="0" w:color="auto"/>
            <w:right w:val="none" w:sz="0" w:space="0" w:color="auto"/>
          </w:divBdr>
        </w:div>
        <w:div w:id="1026832383">
          <w:marLeft w:val="0"/>
          <w:marRight w:val="0"/>
          <w:marTop w:val="0"/>
          <w:marBottom w:val="0"/>
          <w:divBdr>
            <w:top w:val="none" w:sz="0" w:space="0" w:color="auto"/>
            <w:left w:val="none" w:sz="0" w:space="0" w:color="auto"/>
            <w:bottom w:val="none" w:sz="0" w:space="0" w:color="auto"/>
            <w:right w:val="none" w:sz="0" w:space="0" w:color="auto"/>
          </w:divBdr>
        </w:div>
        <w:div w:id="1209806513">
          <w:marLeft w:val="0"/>
          <w:marRight w:val="0"/>
          <w:marTop w:val="0"/>
          <w:marBottom w:val="0"/>
          <w:divBdr>
            <w:top w:val="none" w:sz="0" w:space="0" w:color="auto"/>
            <w:left w:val="none" w:sz="0" w:space="0" w:color="auto"/>
            <w:bottom w:val="none" w:sz="0" w:space="0" w:color="auto"/>
            <w:right w:val="none" w:sz="0" w:space="0" w:color="auto"/>
          </w:divBdr>
        </w:div>
        <w:div w:id="1233656621">
          <w:marLeft w:val="0"/>
          <w:marRight w:val="0"/>
          <w:marTop w:val="0"/>
          <w:marBottom w:val="0"/>
          <w:divBdr>
            <w:top w:val="none" w:sz="0" w:space="0" w:color="auto"/>
            <w:left w:val="none" w:sz="0" w:space="0" w:color="auto"/>
            <w:bottom w:val="none" w:sz="0" w:space="0" w:color="auto"/>
            <w:right w:val="none" w:sz="0" w:space="0" w:color="auto"/>
          </w:divBdr>
        </w:div>
        <w:div w:id="1271857227">
          <w:marLeft w:val="0"/>
          <w:marRight w:val="0"/>
          <w:marTop w:val="0"/>
          <w:marBottom w:val="0"/>
          <w:divBdr>
            <w:top w:val="none" w:sz="0" w:space="0" w:color="auto"/>
            <w:left w:val="none" w:sz="0" w:space="0" w:color="auto"/>
            <w:bottom w:val="none" w:sz="0" w:space="0" w:color="auto"/>
            <w:right w:val="none" w:sz="0" w:space="0" w:color="auto"/>
          </w:divBdr>
        </w:div>
        <w:div w:id="1334455770">
          <w:marLeft w:val="0"/>
          <w:marRight w:val="0"/>
          <w:marTop w:val="0"/>
          <w:marBottom w:val="0"/>
          <w:divBdr>
            <w:top w:val="none" w:sz="0" w:space="0" w:color="auto"/>
            <w:left w:val="none" w:sz="0" w:space="0" w:color="auto"/>
            <w:bottom w:val="none" w:sz="0" w:space="0" w:color="auto"/>
            <w:right w:val="none" w:sz="0" w:space="0" w:color="auto"/>
          </w:divBdr>
        </w:div>
        <w:div w:id="1346978154">
          <w:marLeft w:val="0"/>
          <w:marRight w:val="0"/>
          <w:marTop w:val="0"/>
          <w:marBottom w:val="0"/>
          <w:divBdr>
            <w:top w:val="none" w:sz="0" w:space="0" w:color="auto"/>
            <w:left w:val="none" w:sz="0" w:space="0" w:color="auto"/>
            <w:bottom w:val="none" w:sz="0" w:space="0" w:color="auto"/>
            <w:right w:val="none" w:sz="0" w:space="0" w:color="auto"/>
          </w:divBdr>
        </w:div>
        <w:div w:id="1384910097">
          <w:marLeft w:val="0"/>
          <w:marRight w:val="0"/>
          <w:marTop w:val="0"/>
          <w:marBottom w:val="0"/>
          <w:divBdr>
            <w:top w:val="none" w:sz="0" w:space="0" w:color="auto"/>
            <w:left w:val="none" w:sz="0" w:space="0" w:color="auto"/>
            <w:bottom w:val="none" w:sz="0" w:space="0" w:color="auto"/>
            <w:right w:val="none" w:sz="0" w:space="0" w:color="auto"/>
          </w:divBdr>
        </w:div>
        <w:div w:id="1539657563">
          <w:marLeft w:val="0"/>
          <w:marRight w:val="0"/>
          <w:marTop w:val="0"/>
          <w:marBottom w:val="0"/>
          <w:divBdr>
            <w:top w:val="none" w:sz="0" w:space="0" w:color="auto"/>
            <w:left w:val="none" w:sz="0" w:space="0" w:color="auto"/>
            <w:bottom w:val="none" w:sz="0" w:space="0" w:color="auto"/>
            <w:right w:val="none" w:sz="0" w:space="0" w:color="auto"/>
          </w:divBdr>
        </w:div>
        <w:div w:id="1592471360">
          <w:marLeft w:val="0"/>
          <w:marRight w:val="0"/>
          <w:marTop w:val="0"/>
          <w:marBottom w:val="0"/>
          <w:divBdr>
            <w:top w:val="none" w:sz="0" w:space="0" w:color="auto"/>
            <w:left w:val="none" w:sz="0" w:space="0" w:color="auto"/>
            <w:bottom w:val="none" w:sz="0" w:space="0" w:color="auto"/>
            <w:right w:val="none" w:sz="0" w:space="0" w:color="auto"/>
          </w:divBdr>
        </w:div>
        <w:div w:id="1705979474">
          <w:marLeft w:val="0"/>
          <w:marRight w:val="0"/>
          <w:marTop w:val="0"/>
          <w:marBottom w:val="0"/>
          <w:divBdr>
            <w:top w:val="none" w:sz="0" w:space="0" w:color="auto"/>
            <w:left w:val="none" w:sz="0" w:space="0" w:color="auto"/>
            <w:bottom w:val="none" w:sz="0" w:space="0" w:color="auto"/>
            <w:right w:val="none" w:sz="0" w:space="0" w:color="auto"/>
          </w:divBdr>
        </w:div>
        <w:div w:id="1887255057">
          <w:marLeft w:val="0"/>
          <w:marRight w:val="0"/>
          <w:marTop w:val="0"/>
          <w:marBottom w:val="0"/>
          <w:divBdr>
            <w:top w:val="none" w:sz="0" w:space="0" w:color="auto"/>
            <w:left w:val="none" w:sz="0" w:space="0" w:color="auto"/>
            <w:bottom w:val="none" w:sz="0" w:space="0" w:color="auto"/>
            <w:right w:val="none" w:sz="0" w:space="0" w:color="auto"/>
          </w:divBdr>
        </w:div>
        <w:div w:id="1915434028">
          <w:marLeft w:val="0"/>
          <w:marRight w:val="0"/>
          <w:marTop w:val="0"/>
          <w:marBottom w:val="0"/>
          <w:divBdr>
            <w:top w:val="none" w:sz="0" w:space="0" w:color="auto"/>
            <w:left w:val="none" w:sz="0" w:space="0" w:color="auto"/>
            <w:bottom w:val="none" w:sz="0" w:space="0" w:color="auto"/>
            <w:right w:val="none" w:sz="0" w:space="0" w:color="auto"/>
          </w:divBdr>
        </w:div>
        <w:div w:id="1993636010">
          <w:marLeft w:val="0"/>
          <w:marRight w:val="0"/>
          <w:marTop w:val="0"/>
          <w:marBottom w:val="0"/>
          <w:divBdr>
            <w:top w:val="none" w:sz="0" w:space="0" w:color="auto"/>
            <w:left w:val="none" w:sz="0" w:space="0" w:color="auto"/>
            <w:bottom w:val="none" w:sz="0" w:space="0" w:color="auto"/>
            <w:right w:val="none" w:sz="0" w:space="0" w:color="auto"/>
          </w:divBdr>
        </w:div>
      </w:divsChild>
    </w:div>
    <w:div w:id="187835839">
      <w:bodyDiv w:val="1"/>
      <w:marLeft w:val="0"/>
      <w:marRight w:val="0"/>
      <w:marTop w:val="0"/>
      <w:marBottom w:val="0"/>
      <w:divBdr>
        <w:top w:val="none" w:sz="0" w:space="0" w:color="auto"/>
        <w:left w:val="none" w:sz="0" w:space="0" w:color="auto"/>
        <w:bottom w:val="none" w:sz="0" w:space="0" w:color="auto"/>
        <w:right w:val="none" w:sz="0" w:space="0" w:color="auto"/>
      </w:divBdr>
    </w:div>
    <w:div w:id="233393609">
      <w:bodyDiv w:val="1"/>
      <w:marLeft w:val="0"/>
      <w:marRight w:val="0"/>
      <w:marTop w:val="0"/>
      <w:marBottom w:val="0"/>
      <w:divBdr>
        <w:top w:val="none" w:sz="0" w:space="0" w:color="auto"/>
        <w:left w:val="none" w:sz="0" w:space="0" w:color="auto"/>
        <w:bottom w:val="none" w:sz="0" w:space="0" w:color="auto"/>
        <w:right w:val="none" w:sz="0" w:space="0" w:color="auto"/>
      </w:divBdr>
    </w:div>
    <w:div w:id="248853171">
      <w:bodyDiv w:val="1"/>
      <w:marLeft w:val="0"/>
      <w:marRight w:val="0"/>
      <w:marTop w:val="0"/>
      <w:marBottom w:val="0"/>
      <w:divBdr>
        <w:top w:val="none" w:sz="0" w:space="0" w:color="auto"/>
        <w:left w:val="none" w:sz="0" w:space="0" w:color="auto"/>
        <w:bottom w:val="none" w:sz="0" w:space="0" w:color="auto"/>
        <w:right w:val="none" w:sz="0" w:space="0" w:color="auto"/>
      </w:divBdr>
    </w:div>
    <w:div w:id="262810732">
      <w:bodyDiv w:val="1"/>
      <w:marLeft w:val="0"/>
      <w:marRight w:val="0"/>
      <w:marTop w:val="0"/>
      <w:marBottom w:val="0"/>
      <w:divBdr>
        <w:top w:val="none" w:sz="0" w:space="0" w:color="auto"/>
        <w:left w:val="none" w:sz="0" w:space="0" w:color="auto"/>
        <w:bottom w:val="none" w:sz="0" w:space="0" w:color="auto"/>
        <w:right w:val="none" w:sz="0" w:space="0" w:color="auto"/>
      </w:divBdr>
    </w:div>
    <w:div w:id="277371656">
      <w:bodyDiv w:val="1"/>
      <w:marLeft w:val="0"/>
      <w:marRight w:val="0"/>
      <w:marTop w:val="0"/>
      <w:marBottom w:val="0"/>
      <w:divBdr>
        <w:top w:val="none" w:sz="0" w:space="0" w:color="auto"/>
        <w:left w:val="none" w:sz="0" w:space="0" w:color="auto"/>
        <w:bottom w:val="none" w:sz="0" w:space="0" w:color="auto"/>
        <w:right w:val="none" w:sz="0" w:space="0" w:color="auto"/>
      </w:divBdr>
    </w:div>
    <w:div w:id="295334248">
      <w:bodyDiv w:val="1"/>
      <w:marLeft w:val="0"/>
      <w:marRight w:val="0"/>
      <w:marTop w:val="0"/>
      <w:marBottom w:val="0"/>
      <w:divBdr>
        <w:top w:val="none" w:sz="0" w:space="0" w:color="auto"/>
        <w:left w:val="none" w:sz="0" w:space="0" w:color="auto"/>
        <w:bottom w:val="none" w:sz="0" w:space="0" w:color="auto"/>
        <w:right w:val="none" w:sz="0" w:space="0" w:color="auto"/>
      </w:divBdr>
    </w:div>
    <w:div w:id="329990840">
      <w:bodyDiv w:val="1"/>
      <w:marLeft w:val="0"/>
      <w:marRight w:val="0"/>
      <w:marTop w:val="0"/>
      <w:marBottom w:val="0"/>
      <w:divBdr>
        <w:top w:val="none" w:sz="0" w:space="0" w:color="auto"/>
        <w:left w:val="none" w:sz="0" w:space="0" w:color="auto"/>
        <w:bottom w:val="none" w:sz="0" w:space="0" w:color="auto"/>
        <w:right w:val="none" w:sz="0" w:space="0" w:color="auto"/>
      </w:divBdr>
    </w:div>
    <w:div w:id="343750966">
      <w:bodyDiv w:val="1"/>
      <w:marLeft w:val="0"/>
      <w:marRight w:val="0"/>
      <w:marTop w:val="0"/>
      <w:marBottom w:val="0"/>
      <w:divBdr>
        <w:top w:val="none" w:sz="0" w:space="0" w:color="auto"/>
        <w:left w:val="none" w:sz="0" w:space="0" w:color="auto"/>
        <w:bottom w:val="none" w:sz="0" w:space="0" w:color="auto"/>
        <w:right w:val="none" w:sz="0" w:space="0" w:color="auto"/>
      </w:divBdr>
    </w:div>
    <w:div w:id="385836832">
      <w:bodyDiv w:val="1"/>
      <w:marLeft w:val="0"/>
      <w:marRight w:val="0"/>
      <w:marTop w:val="0"/>
      <w:marBottom w:val="0"/>
      <w:divBdr>
        <w:top w:val="none" w:sz="0" w:space="0" w:color="auto"/>
        <w:left w:val="none" w:sz="0" w:space="0" w:color="auto"/>
        <w:bottom w:val="none" w:sz="0" w:space="0" w:color="auto"/>
        <w:right w:val="none" w:sz="0" w:space="0" w:color="auto"/>
      </w:divBdr>
    </w:div>
    <w:div w:id="392120435">
      <w:bodyDiv w:val="1"/>
      <w:marLeft w:val="0"/>
      <w:marRight w:val="0"/>
      <w:marTop w:val="0"/>
      <w:marBottom w:val="0"/>
      <w:divBdr>
        <w:top w:val="none" w:sz="0" w:space="0" w:color="auto"/>
        <w:left w:val="none" w:sz="0" w:space="0" w:color="auto"/>
        <w:bottom w:val="none" w:sz="0" w:space="0" w:color="auto"/>
        <w:right w:val="none" w:sz="0" w:space="0" w:color="auto"/>
      </w:divBdr>
    </w:div>
    <w:div w:id="470177846">
      <w:bodyDiv w:val="1"/>
      <w:marLeft w:val="0"/>
      <w:marRight w:val="0"/>
      <w:marTop w:val="0"/>
      <w:marBottom w:val="0"/>
      <w:divBdr>
        <w:top w:val="none" w:sz="0" w:space="0" w:color="auto"/>
        <w:left w:val="none" w:sz="0" w:space="0" w:color="auto"/>
        <w:bottom w:val="none" w:sz="0" w:space="0" w:color="auto"/>
        <w:right w:val="none" w:sz="0" w:space="0" w:color="auto"/>
      </w:divBdr>
    </w:div>
    <w:div w:id="522011620">
      <w:bodyDiv w:val="1"/>
      <w:marLeft w:val="0"/>
      <w:marRight w:val="0"/>
      <w:marTop w:val="0"/>
      <w:marBottom w:val="0"/>
      <w:divBdr>
        <w:top w:val="none" w:sz="0" w:space="0" w:color="auto"/>
        <w:left w:val="none" w:sz="0" w:space="0" w:color="auto"/>
        <w:bottom w:val="none" w:sz="0" w:space="0" w:color="auto"/>
        <w:right w:val="none" w:sz="0" w:space="0" w:color="auto"/>
      </w:divBdr>
    </w:div>
    <w:div w:id="539897519">
      <w:bodyDiv w:val="1"/>
      <w:marLeft w:val="0"/>
      <w:marRight w:val="0"/>
      <w:marTop w:val="0"/>
      <w:marBottom w:val="0"/>
      <w:divBdr>
        <w:top w:val="none" w:sz="0" w:space="0" w:color="auto"/>
        <w:left w:val="none" w:sz="0" w:space="0" w:color="auto"/>
        <w:bottom w:val="none" w:sz="0" w:space="0" w:color="auto"/>
        <w:right w:val="none" w:sz="0" w:space="0" w:color="auto"/>
      </w:divBdr>
    </w:div>
    <w:div w:id="558708580">
      <w:bodyDiv w:val="1"/>
      <w:marLeft w:val="0"/>
      <w:marRight w:val="0"/>
      <w:marTop w:val="0"/>
      <w:marBottom w:val="0"/>
      <w:divBdr>
        <w:top w:val="none" w:sz="0" w:space="0" w:color="auto"/>
        <w:left w:val="none" w:sz="0" w:space="0" w:color="auto"/>
        <w:bottom w:val="none" w:sz="0" w:space="0" w:color="auto"/>
        <w:right w:val="none" w:sz="0" w:space="0" w:color="auto"/>
      </w:divBdr>
    </w:div>
    <w:div w:id="574515163">
      <w:bodyDiv w:val="1"/>
      <w:marLeft w:val="0"/>
      <w:marRight w:val="0"/>
      <w:marTop w:val="0"/>
      <w:marBottom w:val="0"/>
      <w:divBdr>
        <w:top w:val="none" w:sz="0" w:space="0" w:color="auto"/>
        <w:left w:val="none" w:sz="0" w:space="0" w:color="auto"/>
        <w:bottom w:val="none" w:sz="0" w:space="0" w:color="auto"/>
        <w:right w:val="none" w:sz="0" w:space="0" w:color="auto"/>
      </w:divBdr>
    </w:div>
    <w:div w:id="684862343">
      <w:bodyDiv w:val="1"/>
      <w:marLeft w:val="0"/>
      <w:marRight w:val="0"/>
      <w:marTop w:val="0"/>
      <w:marBottom w:val="0"/>
      <w:divBdr>
        <w:top w:val="none" w:sz="0" w:space="0" w:color="auto"/>
        <w:left w:val="none" w:sz="0" w:space="0" w:color="auto"/>
        <w:bottom w:val="none" w:sz="0" w:space="0" w:color="auto"/>
        <w:right w:val="none" w:sz="0" w:space="0" w:color="auto"/>
      </w:divBdr>
    </w:div>
    <w:div w:id="693575555">
      <w:bodyDiv w:val="1"/>
      <w:marLeft w:val="0"/>
      <w:marRight w:val="0"/>
      <w:marTop w:val="0"/>
      <w:marBottom w:val="0"/>
      <w:divBdr>
        <w:top w:val="none" w:sz="0" w:space="0" w:color="auto"/>
        <w:left w:val="none" w:sz="0" w:space="0" w:color="auto"/>
        <w:bottom w:val="none" w:sz="0" w:space="0" w:color="auto"/>
        <w:right w:val="none" w:sz="0" w:space="0" w:color="auto"/>
      </w:divBdr>
    </w:div>
    <w:div w:id="695935280">
      <w:bodyDiv w:val="1"/>
      <w:marLeft w:val="0"/>
      <w:marRight w:val="0"/>
      <w:marTop w:val="0"/>
      <w:marBottom w:val="0"/>
      <w:divBdr>
        <w:top w:val="none" w:sz="0" w:space="0" w:color="auto"/>
        <w:left w:val="none" w:sz="0" w:space="0" w:color="auto"/>
        <w:bottom w:val="none" w:sz="0" w:space="0" w:color="auto"/>
        <w:right w:val="none" w:sz="0" w:space="0" w:color="auto"/>
      </w:divBdr>
    </w:div>
    <w:div w:id="720784059">
      <w:bodyDiv w:val="1"/>
      <w:marLeft w:val="0"/>
      <w:marRight w:val="0"/>
      <w:marTop w:val="0"/>
      <w:marBottom w:val="0"/>
      <w:divBdr>
        <w:top w:val="none" w:sz="0" w:space="0" w:color="auto"/>
        <w:left w:val="none" w:sz="0" w:space="0" w:color="auto"/>
        <w:bottom w:val="none" w:sz="0" w:space="0" w:color="auto"/>
        <w:right w:val="none" w:sz="0" w:space="0" w:color="auto"/>
      </w:divBdr>
    </w:div>
    <w:div w:id="754397881">
      <w:bodyDiv w:val="1"/>
      <w:marLeft w:val="0"/>
      <w:marRight w:val="0"/>
      <w:marTop w:val="0"/>
      <w:marBottom w:val="0"/>
      <w:divBdr>
        <w:top w:val="none" w:sz="0" w:space="0" w:color="auto"/>
        <w:left w:val="none" w:sz="0" w:space="0" w:color="auto"/>
        <w:bottom w:val="none" w:sz="0" w:space="0" w:color="auto"/>
        <w:right w:val="none" w:sz="0" w:space="0" w:color="auto"/>
      </w:divBdr>
    </w:div>
    <w:div w:id="829490665">
      <w:bodyDiv w:val="1"/>
      <w:marLeft w:val="0"/>
      <w:marRight w:val="0"/>
      <w:marTop w:val="0"/>
      <w:marBottom w:val="0"/>
      <w:divBdr>
        <w:top w:val="none" w:sz="0" w:space="0" w:color="auto"/>
        <w:left w:val="none" w:sz="0" w:space="0" w:color="auto"/>
        <w:bottom w:val="none" w:sz="0" w:space="0" w:color="auto"/>
        <w:right w:val="none" w:sz="0" w:space="0" w:color="auto"/>
      </w:divBdr>
    </w:div>
    <w:div w:id="840588988">
      <w:bodyDiv w:val="1"/>
      <w:marLeft w:val="0"/>
      <w:marRight w:val="0"/>
      <w:marTop w:val="0"/>
      <w:marBottom w:val="0"/>
      <w:divBdr>
        <w:top w:val="none" w:sz="0" w:space="0" w:color="auto"/>
        <w:left w:val="none" w:sz="0" w:space="0" w:color="auto"/>
        <w:bottom w:val="none" w:sz="0" w:space="0" w:color="auto"/>
        <w:right w:val="none" w:sz="0" w:space="0" w:color="auto"/>
      </w:divBdr>
    </w:div>
    <w:div w:id="928806180">
      <w:bodyDiv w:val="1"/>
      <w:marLeft w:val="0"/>
      <w:marRight w:val="0"/>
      <w:marTop w:val="0"/>
      <w:marBottom w:val="0"/>
      <w:divBdr>
        <w:top w:val="none" w:sz="0" w:space="0" w:color="auto"/>
        <w:left w:val="none" w:sz="0" w:space="0" w:color="auto"/>
        <w:bottom w:val="none" w:sz="0" w:space="0" w:color="auto"/>
        <w:right w:val="none" w:sz="0" w:space="0" w:color="auto"/>
      </w:divBdr>
    </w:div>
    <w:div w:id="949897052">
      <w:bodyDiv w:val="1"/>
      <w:marLeft w:val="0"/>
      <w:marRight w:val="0"/>
      <w:marTop w:val="0"/>
      <w:marBottom w:val="0"/>
      <w:divBdr>
        <w:top w:val="none" w:sz="0" w:space="0" w:color="auto"/>
        <w:left w:val="none" w:sz="0" w:space="0" w:color="auto"/>
        <w:bottom w:val="none" w:sz="0" w:space="0" w:color="auto"/>
        <w:right w:val="none" w:sz="0" w:space="0" w:color="auto"/>
      </w:divBdr>
    </w:div>
    <w:div w:id="985890392">
      <w:bodyDiv w:val="1"/>
      <w:marLeft w:val="0"/>
      <w:marRight w:val="0"/>
      <w:marTop w:val="0"/>
      <w:marBottom w:val="0"/>
      <w:divBdr>
        <w:top w:val="none" w:sz="0" w:space="0" w:color="auto"/>
        <w:left w:val="none" w:sz="0" w:space="0" w:color="auto"/>
        <w:bottom w:val="none" w:sz="0" w:space="0" w:color="auto"/>
        <w:right w:val="none" w:sz="0" w:space="0" w:color="auto"/>
      </w:divBdr>
    </w:div>
    <w:div w:id="1051658651">
      <w:bodyDiv w:val="1"/>
      <w:marLeft w:val="0"/>
      <w:marRight w:val="0"/>
      <w:marTop w:val="0"/>
      <w:marBottom w:val="0"/>
      <w:divBdr>
        <w:top w:val="none" w:sz="0" w:space="0" w:color="auto"/>
        <w:left w:val="none" w:sz="0" w:space="0" w:color="auto"/>
        <w:bottom w:val="none" w:sz="0" w:space="0" w:color="auto"/>
        <w:right w:val="none" w:sz="0" w:space="0" w:color="auto"/>
      </w:divBdr>
    </w:div>
    <w:div w:id="1063328793">
      <w:bodyDiv w:val="1"/>
      <w:marLeft w:val="0"/>
      <w:marRight w:val="0"/>
      <w:marTop w:val="0"/>
      <w:marBottom w:val="0"/>
      <w:divBdr>
        <w:top w:val="none" w:sz="0" w:space="0" w:color="auto"/>
        <w:left w:val="none" w:sz="0" w:space="0" w:color="auto"/>
        <w:bottom w:val="none" w:sz="0" w:space="0" w:color="auto"/>
        <w:right w:val="none" w:sz="0" w:space="0" w:color="auto"/>
      </w:divBdr>
    </w:div>
    <w:div w:id="1072388190">
      <w:bodyDiv w:val="1"/>
      <w:marLeft w:val="0"/>
      <w:marRight w:val="0"/>
      <w:marTop w:val="0"/>
      <w:marBottom w:val="0"/>
      <w:divBdr>
        <w:top w:val="none" w:sz="0" w:space="0" w:color="auto"/>
        <w:left w:val="none" w:sz="0" w:space="0" w:color="auto"/>
        <w:bottom w:val="none" w:sz="0" w:space="0" w:color="auto"/>
        <w:right w:val="none" w:sz="0" w:space="0" w:color="auto"/>
      </w:divBdr>
    </w:div>
    <w:div w:id="1089932235">
      <w:bodyDiv w:val="1"/>
      <w:marLeft w:val="0"/>
      <w:marRight w:val="0"/>
      <w:marTop w:val="0"/>
      <w:marBottom w:val="0"/>
      <w:divBdr>
        <w:top w:val="none" w:sz="0" w:space="0" w:color="auto"/>
        <w:left w:val="none" w:sz="0" w:space="0" w:color="auto"/>
        <w:bottom w:val="none" w:sz="0" w:space="0" w:color="auto"/>
        <w:right w:val="none" w:sz="0" w:space="0" w:color="auto"/>
      </w:divBdr>
    </w:div>
    <w:div w:id="1126503066">
      <w:bodyDiv w:val="1"/>
      <w:marLeft w:val="0"/>
      <w:marRight w:val="0"/>
      <w:marTop w:val="0"/>
      <w:marBottom w:val="0"/>
      <w:divBdr>
        <w:top w:val="none" w:sz="0" w:space="0" w:color="auto"/>
        <w:left w:val="none" w:sz="0" w:space="0" w:color="auto"/>
        <w:bottom w:val="none" w:sz="0" w:space="0" w:color="auto"/>
        <w:right w:val="none" w:sz="0" w:space="0" w:color="auto"/>
      </w:divBdr>
    </w:div>
    <w:div w:id="1196776506">
      <w:bodyDiv w:val="1"/>
      <w:marLeft w:val="0"/>
      <w:marRight w:val="0"/>
      <w:marTop w:val="0"/>
      <w:marBottom w:val="0"/>
      <w:divBdr>
        <w:top w:val="none" w:sz="0" w:space="0" w:color="auto"/>
        <w:left w:val="none" w:sz="0" w:space="0" w:color="auto"/>
        <w:bottom w:val="none" w:sz="0" w:space="0" w:color="auto"/>
        <w:right w:val="none" w:sz="0" w:space="0" w:color="auto"/>
      </w:divBdr>
    </w:div>
    <w:div w:id="1280068375">
      <w:bodyDiv w:val="1"/>
      <w:marLeft w:val="0"/>
      <w:marRight w:val="0"/>
      <w:marTop w:val="0"/>
      <w:marBottom w:val="0"/>
      <w:divBdr>
        <w:top w:val="none" w:sz="0" w:space="0" w:color="auto"/>
        <w:left w:val="none" w:sz="0" w:space="0" w:color="auto"/>
        <w:bottom w:val="none" w:sz="0" w:space="0" w:color="auto"/>
        <w:right w:val="none" w:sz="0" w:space="0" w:color="auto"/>
      </w:divBdr>
    </w:div>
    <w:div w:id="1285843292">
      <w:bodyDiv w:val="1"/>
      <w:marLeft w:val="0"/>
      <w:marRight w:val="0"/>
      <w:marTop w:val="0"/>
      <w:marBottom w:val="0"/>
      <w:divBdr>
        <w:top w:val="none" w:sz="0" w:space="0" w:color="auto"/>
        <w:left w:val="none" w:sz="0" w:space="0" w:color="auto"/>
        <w:bottom w:val="none" w:sz="0" w:space="0" w:color="auto"/>
        <w:right w:val="none" w:sz="0" w:space="0" w:color="auto"/>
      </w:divBdr>
    </w:div>
    <w:div w:id="1289119877">
      <w:bodyDiv w:val="1"/>
      <w:marLeft w:val="0"/>
      <w:marRight w:val="0"/>
      <w:marTop w:val="0"/>
      <w:marBottom w:val="0"/>
      <w:divBdr>
        <w:top w:val="none" w:sz="0" w:space="0" w:color="auto"/>
        <w:left w:val="none" w:sz="0" w:space="0" w:color="auto"/>
        <w:bottom w:val="none" w:sz="0" w:space="0" w:color="auto"/>
        <w:right w:val="none" w:sz="0" w:space="0" w:color="auto"/>
      </w:divBdr>
    </w:div>
    <w:div w:id="1327778797">
      <w:bodyDiv w:val="1"/>
      <w:marLeft w:val="0"/>
      <w:marRight w:val="0"/>
      <w:marTop w:val="0"/>
      <w:marBottom w:val="0"/>
      <w:divBdr>
        <w:top w:val="none" w:sz="0" w:space="0" w:color="auto"/>
        <w:left w:val="none" w:sz="0" w:space="0" w:color="auto"/>
        <w:bottom w:val="none" w:sz="0" w:space="0" w:color="auto"/>
        <w:right w:val="none" w:sz="0" w:space="0" w:color="auto"/>
      </w:divBdr>
    </w:div>
    <w:div w:id="1361397998">
      <w:bodyDiv w:val="1"/>
      <w:marLeft w:val="0"/>
      <w:marRight w:val="0"/>
      <w:marTop w:val="0"/>
      <w:marBottom w:val="0"/>
      <w:divBdr>
        <w:top w:val="none" w:sz="0" w:space="0" w:color="auto"/>
        <w:left w:val="none" w:sz="0" w:space="0" w:color="auto"/>
        <w:bottom w:val="none" w:sz="0" w:space="0" w:color="auto"/>
        <w:right w:val="none" w:sz="0" w:space="0" w:color="auto"/>
      </w:divBdr>
    </w:div>
    <w:div w:id="1372459332">
      <w:bodyDiv w:val="1"/>
      <w:marLeft w:val="0"/>
      <w:marRight w:val="0"/>
      <w:marTop w:val="0"/>
      <w:marBottom w:val="0"/>
      <w:divBdr>
        <w:top w:val="none" w:sz="0" w:space="0" w:color="auto"/>
        <w:left w:val="none" w:sz="0" w:space="0" w:color="auto"/>
        <w:bottom w:val="none" w:sz="0" w:space="0" w:color="auto"/>
        <w:right w:val="none" w:sz="0" w:space="0" w:color="auto"/>
      </w:divBdr>
    </w:div>
    <w:div w:id="1376273547">
      <w:bodyDiv w:val="1"/>
      <w:marLeft w:val="0"/>
      <w:marRight w:val="0"/>
      <w:marTop w:val="0"/>
      <w:marBottom w:val="0"/>
      <w:divBdr>
        <w:top w:val="none" w:sz="0" w:space="0" w:color="auto"/>
        <w:left w:val="none" w:sz="0" w:space="0" w:color="auto"/>
        <w:bottom w:val="none" w:sz="0" w:space="0" w:color="auto"/>
        <w:right w:val="none" w:sz="0" w:space="0" w:color="auto"/>
      </w:divBdr>
    </w:div>
    <w:div w:id="1407335776">
      <w:bodyDiv w:val="1"/>
      <w:marLeft w:val="0"/>
      <w:marRight w:val="0"/>
      <w:marTop w:val="0"/>
      <w:marBottom w:val="0"/>
      <w:divBdr>
        <w:top w:val="none" w:sz="0" w:space="0" w:color="auto"/>
        <w:left w:val="none" w:sz="0" w:space="0" w:color="auto"/>
        <w:bottom w:val="none" w:sz="0" w:space="0" w:color="auto"/>
        <w:right w:val="none" w:sz="0" w:space="0" w:color="auto"/>
      </w:divBdr>
    </w:div>
    <w:div w:id="1415013078">
      <w:bodyDiv w:val="1"/>
      <w:marLeft w:val="0"/>
      <w:marRight w:val="0"/>
      <w:marTop w:val="0"/>
      <w:marBottom w:val="0"/>
      <w:divBdr>
        <w:top w:val="none" w:sz="0" w:space="0" w:color="auto"/>
        <w:left w:val="none" w:sz="0" w:space="0" w:color="auto"/>
        <w:bottom w:val="none" w:sz="0" w:space="0" w:color="auto"/>
        <w:right w:val="none" w:sz="0" w:space="0" w:color="auto"/>
      </w:divBdr>
    </w:div>
    <w:div w:id="1510025375">
      <w:bodyDiv w:val="1"/>
      <w:marLeft w:val="0"/>
      <w:marRight w:val="0"/>
      <w:marTop w:val="0"/>
      <w:marBottom w:val="0"/>
      <w:divBdr>
        <w:top w:val="none" w:sz="0" w:space="0" w:color="auto"/>
        <w:left w:val="none" w:sz="0" w:space="0" w:color="auto"/>
        <w:bottom w:val="none" w:sz="0" w:space="0" w:color="auto"/>
        <w:right w:val="none" w:sz="0" w:space="0" w:color="auto"/>
      </w:divBdr>
    </w:div>
    <w:div w:id="1532306435">
      <w:bodyDiv w:val="1"/>
      <w:marLeft w:val="0"/>
      <w:marRight w:val="0"/>
      <w:marTop w:val="0"/>
      <w:marBottom w:val="0"/>
      <w:divBdr>
        <w:top w:val="none" w:sz="0" w:space="0" w:color="auto"/>
        <w:left w:val="none" w:sz="0" w:space="0" w:color="auto"/>
        <w:bottom w:val="none" w:sz="0" w:space="0" w:color="auto"/>
        <w:right w:val="none" w:sz="0" w:space="0" w:color="auto"/>
      </w:divBdr>
    </w:div>
    <w:div w:id="1546942327">
      <w:bodyDiv w:val="1"/>
      <w:marLeft w:val="0"/>
      <w:marRight w:val="0"/>
      <w:marTop w:val="0"/>
      <w:marBottom w:val="0"/>
      <w:divBdr>
        <w:top w:val="none" w:sz="0" w:space="0" w:color="auto"/>
        <w:left w:val="none" w:sz="0" w:space="0" w:color="auto"/>
        <w:bottom w:val="none" w:sz="0" w:space="0" w:color="auto"/>
        <w:right w:val="none" w:sz="0" w:space="0" w:color="auto"/>
      </w:divBdr>
    </w:div>
    <w:div w:id="1563560364">
      <w:bodyDiv w:val="1"/>
      <w:marLeft w:val="0"/>
      <w:marRight w:val="0"/>
      <w:marTop w:val="0"/>
      <w:marBottom w:val="0"/>
      <w:divBdr>
        <w:top w:val="none" w:sz="0" w:space="0" w:color="auto"/>
        <w:left w:val="none" w:sz="0" w:space="0" w:color="auto"/>
        <w:bottom w:val="none" w:sz="0" w:space="0" w:color="auto"/>
        <w:right w:val="none" w:sz="0" w:space="0" w:color="auto"/>
      </w:divBdr>
    </w:div>
    <w:div w:id="1587617555">
      <w:bodyDiv w:val="1"/>
      <w:marLeft w:val="0"/>
      <w:marRight w:val="0"/>
      <w:marTop w:val="0"/>
      <w:marBottom w:val="0"/>
      <w:divBdr>
        <w:top w:val="none" w:sz="0" w:space="0" w:color="auto"/>
        <w:left w:val="none" w:sz="0" w:space="0" w:color="auto"/>
        <w:bottom w:val="none" w:sz="0" w:space="0" w:color="auto"/>
        <w:right w:val="none" w:sz="0" w:space="0" w:color="auto"/>
      </w:divBdr>
    </w:div>
    <w:div w:id="1615482888">
      <w:bodyDiv w:val="1"/>
      <w:marLeft w:val="0"/>
      <w:marRight w:val="0"/>
      <w:marTop w:val="0"/>
      <w:marBottom w:val="0"/>
      <w:divBdr>
        <w:top w:val="none" w:sz="0" w:space="0" w:color="auto"/>
        <w:left w:val="none" w:sz="0" w:space="0" w:color="auto"/>
        <w:bottom w:val="none" w:sz="0" w:space="0" w:color="auto"/>
        <w:right w:val="none" w:sz="0" w:space="0" w:color="auto"/>
      </w:divBdr>
    </w:div>
    <w:div w:id="1638951066">
      <w:bodyDiv w:val="1"/>
      <w:marLeft w:val="0"/>
      <w:marRight w:val="0"/>
      <w:marTop w:val="0"/>
      <w:marBottom w:val="0"/>
      <w:divBdr>
        <w:top w:val="none" w:sz="0" w:space="0" w:color="auto"/>
        <w:left w:val="none" w:sz="0" w:space="0" w:color="auto"/>
        <w:bottom w:val="none" w:sz="0" w:space="0" w:color="auto"/>
        <w:right w:val="none" w:sz="0" w:space="0" w:color="auto"/>
      </w:divBdr>
    </w:div>
    <w:div w:id="1683697913">
      <w:bodyDiv w:val="1"/>
      <w:marLeft w:val="0"/>
      <w:marRight w:val="0"/>
      <w:marTop w:val="0"/>
      <w:marBottom w:val="0"/>
      <w:divBdr>
        <w:top w:val="none" w:sz="0" w:space="0" w:color="auto"/>
        <w:left w:val="none" w:sz="0" w:space="0" w:color="auto"/>
        <w:bottom w:val="none" w:sz="0" w:space="0" w:color="auto"/>
        <w:right w:val="none" w:sz="0" w:space="0" w:color="auto"/>
      </w:divBdr>
    </w:div>
    <w:div w:id="1738163859">
      <w:bodyDiv w:val="1"/>
      <w:marLeft w:val="0"/>
      <w:marRight w:val="0"/>
      <w:marTop w:val="0"/>
      <w:marBottom w:val="0"/>
      <w:divBdr>
        <w:top w:val="none" w:sz="0" w:space="0" w:color="auto"/>
        <w:left w:val="none" w:sz="0" w:space="0" w:color="auto"/>
        <w:bottom w:val="none" w:sz="0" w:space="0" w:color="auto"/>
        <w:right w:val="none" w:sz="0" w:space="0" w:color="auto"/>
      </w:divBdr>
    </w:div>
    <w:div w:id="1749225268">
      <w:bodyDiv w:val="1"/>
      <w:marLeft w:val="0"/>
      <w:marRight w:val="0"/>
      <w:marTop w:val="0"/>
      <w:marBottom w:val="0"/>
      <w:divBdr>
        <w:top w:val="none" w:sz="0" w:space="0" w:color="auto"/>
        <w:left w:val="none" w:sz="0" w:space="0" w:color="auto"/>
        <w:bottom w:val="none" w:sz="0" w:space="0" w:color="auto"/>
        <w:right w:val="none" w:sz="0" w:space="0" w:color="auto"/>
      </w:divBdr>
    </w:div>
    <w:div w:id="1784156007">
      <w:bodyDiv w:val="1"/>
      <w:marLeft w:val="0"/>
      <w:marRight w:val="0"/>
      <w:marTop w:val="0"/>
      <w:marBottom w:val="0"/>
      <w:divBdr>
        <w:top w:val="none" w:sz="0" w:space="0" w:color="auto"/>
        <w:left w:val="none" w:sz="0" w:space="0" w:color="auto"/>
        <w:bottom w:val="none" w:sz="0" w:space="0" w:color="auto"/>
        <w:right w:val="none" w:sz="0" w:space="0" w:color="auto"/>
      </w:divBdr>
    </w:div>
    <w:div w:id="1927302755">
      <w:bodyDiv w:val="1"/>
      <w:marLeft w:val="0"/>
      <w:marRight w:val="0"/>
      <w:marTop w:val="0"/>
      <w:marBottom w:val="0"/>
      <w:divBdr>
        <w:top w:val="none" w:sz="0" w:space="0" w:color="auto"/>
        <w:left w:val="none" w:sz="0" w:space="0" w:color="auto"/>
        <w:bottom w:val="none" w:sz="0" w:space="0" w:color="auto"/>
        <w:right w:val="none" w:sz="0" w:space="0" w:color="auto"/>
      </w:divBdr>
    </w:div>
    <w:div w:id="1937901265">
      <w:bodyDiv w:val="1"/>
      <w:marLeft w:val="0"/>
      <w:marRight w:val="0"/>
      <w:marTop w:val="0"/>
      <w:marBottom w:val="0"/>
      <w:divBdr>
        <w:top w:val="none" w:sz="0" w:space="0" w:color="auto"/>
        <w:left w:val="none" w:sz="0" w:space="0" w:color="auto"/>
        <w:bottom w:val="none" w:sz="0" w:space="0" w:color="auto"/>
        <w:right w:val="none" w:sz="0" w:space="0" w:color="auto"/>
      </w:divBdr>
    </w:div>
    <w:div w:id="1985573903">
      <w:bodyDiv w:val="1"/>
      <w:marLeft w:val="0"/>
      <w:marRight w:val="0"/>
      <w:marTop w:val="0"/>
      <w:marBottom w:val="0"/>
      <w:divBdr>
        <w:top w:val="none" w:sz="0" w:space="0" w:color="auto"/>
        <w:left w:val="none" w:sz="0" w:space="0" w:color="auto"/>
        <w:bottom w:val="none" w:sz="0" w:space="0" w:color="auto"/>
        <w:right w:val="none" w:sz="0" w:space="0" w:color="auto"/>
      </w:divBdr>
    </w:div>
    <w:div w:id="2012291081">
      <w:bodyDiv w:val="1"/>
      <w:marLeft w:val="0"/>
      <w:marRight w:val="0"/>
      <w:marTop w:val="0"/>
      <w:marBottom w:val="0"/>
      <w:divBdr>
        <w:top w:val="none" w:sz="0" w:space="0" w:color="auto"/>
        <w:left w:val="none" w:sz="0" w:space="0" w:color="auto"/>
        <w:bottom w:val="none" w:sz="0" w:space="0" w:color="auto"/>
        <w:right w:val="none" w:sz="0" w:space="0" w:color="auto"/>
      </w:divBdr>
    </w:div>
    <w:div w:id="2041513764">
      <w:bodyDiv w:val="1"/>
      <w:marLeft w:val="0"/>
      <w:marRight w:val="0"/>
      <w:marTop w:val="0"/>
      <w:marBottom w:val="0"/>
      <w:divBdr>
        <w:top w:val="none" w:sz="0" w:space="0" w:color="auto"/>
        <w:left w:val="none" w:sz="0" w:space="0" w:color="auto"/>
        <w:bottom w:val="none" w:sz="0" w:space="0" w:color="auto"/>
        <w:right w:val="none" w:sz="0" w:space="0" w:color="auto"/>
      </w:divBdr>
    </w:div>
    <w:div w:id="2061972750">
      <w:bodyDiv w:val="1"/>
      <w:marLeft w:val="0"/>
      <w:marRight w:val="0"/>
      <w:marTop w:val="0"/>
      <w:marBottom w:val="0"/>
      <w:divBdr>
        <w:top w:val="none" w:sz="0" w:space="0" w:color="auto"/>
        <w:left w:val="none" w:sz="0" w:space="0" w:color="auto"/>
        <w:bottom w:val="none" w:sz="0" w:space="0" w:color="auto"/>
        <w:right w:val="none" w:sz="0" w:space="0" w:color="auto"/>
      </w:divBdr>
    </w:div>
    <w:div w:id="2075934012">
      <w:bodyDiv w:val="1"/>
      <w:marLeft w:val="0"/>
      <w:marRight w:val="0"/>
      <w:marTop w:val="0"/>
      <w:marBottom w:val="0"/>
      <w:divBdr>
        <w:top w:val="none" w:sz="0" w:space="0" w:color="auto"/>
        <w:left w:val="none" w:sz="0" w:space="0" w:color="auto"/>
        <w:bottom w:val="none" w:sz="0" w:space="0" w:color="auto"/>
        <w:right w:val="none" w:sz="0" w:space="0" w:color="auto"/>
      </w:divBdr>
    </w:div>
    <w:div w:id="2095082772">
      <w:bodyDiv w:val="1"/>
      <w:marLeft w:val="0"/>
      <w:marRight w:val="0"/>
      <w:marTop w:val="0"/>
      <w:marBottom w:val="0"/>
      <w:divBdr>
        <w:top w:val="none" w:sz="0" w:space="0" w:color="auto"/>
        <w:left w:val="none" w:sz="0" w:space="0" w:color="auto"/>
        <w:bottom w:val="none" w:sz="0" w:space="0" w:color="auto"/>
        <w:right w:val="none" w:sz="0" w:space="0" w:color="auto"/>
      </w:divBdr>
    </w:div>
    <w:div w:id="2100830096">
      <w:bodyDiv w:val="1"/>
      <w:marLeft w:val="0"/>
      <w:marRight w:val="0"/>
      <w:marTop w:val="0"/>
      <w:marBottom w:val="0"/>
      <w:divBdr>
        <w:top w:val="none" w:sz="0" w:space="0" w:color="auto"/>
        <w:left w:val="none" w:sz="0" w:space="0" w:color="auto"/>
        <w:bottom w:val="none" w:sz="0" w:space="0" w:color="auto"/>
        <w:right w:val="none" w:sz="0" w:space="0" w:color="auto"/>
      </w:divBdr>
      <w:divsChild>
        <w:div w:id="426194205">
          <w:marLeft w:val="0"/>
          <w:marRight w:val="0"/>
          <w:marTop w:val="0"/>
          <w:marBottom w:val="0"/>
          <w:divBdr>
            <w:top w:val="none" w:sz="0" w:space="0" w:color="auto"/>
            <w:left w:val="none" w:sz="0" w:space="0" w:color="auto"/>
            <w:bottom w:val="none" w:sz="0" w:space="0" w:color="auto"/>
            <w:right w:val="none" w:sz="0" w:space="0" w:color="auto"/>
          </w:divBdr>
        </w:div>
        <w:div w:id="525605605">
          <w:marLeft w:val="0"/>
          <w:marRight w:val="0"/>
          <w:marTop w:val="0"/>
          <w:marBottom w:val="0"/>
          <w:divBdr>
            <w:top w:val="none" w:sz="0" w:space="0" w:color="auto"/>
            <w:left w:val="none" w:sz="0" w:space="0" w:color="auto"/>
            <w:bottom w:val="none" w:sz="0" w:space="0" w:color="auto"/>
            <w:right w:val="none" w:sz="0" w:space="0" w:color="auto"/>
          </w:divBdr>
        </w:div>
        <w:div w:id="665666934">
          <w:marLeft w:val="0"/>
          <w:marRight w:val="0"/>
          <w:marTop w:val="0"/>
          <w:marBottom w:val="0"/>
          <w:divBdr>
            <w:top w:val="none" w:sz="0" w:space="0" w:color="auto"/>
            <w:left w:val="none" w:sz="0" w:space="0" w:color="auto"/>
            <w:bottom w:val="none" w:sz="0" w:space="0" w:color="auto"/>
            <w:right w:val="none" w:sz="0" w:space="0" w:color="auto"/>
          </w:divBdr>
        </w:div>
        <w:div w:id="684525598">
          <w:marLeft w:val="0"/>
          <w:marRight w:val="0"/>
          <w:marTop w:val="0"/>
          <w:marBottom w:val="0"/>
          <w:divBdr>
            <w:top w:val="none" w:sz="0" w:space="0" w:color="auto"/>
            <w:left w:val="none" w:sz="0" w:space="0" w:color="auto"/>
            <w:bottom w:val="none" w:sz="0" w:space="0" w:color="auto"/>
            <w:right w:val="none" w:sz="0" w:space="0" w:color="auto"/>
          </w:divBdr>
        </w:div>
        <w:div w:id="713576766">
          <w:marLeft w:val="0"/>
          <w:marRight w:val="0"/>
          <w:marTop w:val="0"/>
          <w:marBottom w:val="0"/>
          <w:divBdr>
            <w:top w:val="none" w:sz="0" w:space="0" w:color="auto"/>
            <w:left w:val="none" w:sz="0" w:space="0" w:color="auto"/>
            <w:bottom w:val="none" w:sz="0" w:space="0" w:color="auto"/>
            <w:right w:val="none" w:sz="0" w:space="0" w:color="auto"/>
          </w:divBdr>
        </w:div>
        <w:div w:id="747923114">
          <w:marLeft w:val="0"/>
          <w:marRight w:val="0"/>
          <w:marTop w:val="0"/>
          <w:marBottom w:val="0"/>
          <w:divBdr>
            <w:top w:val="none" w:sz="0" w:space="0" w:color="auto"/>
            <w:left w:val="none" w:sz="0" w:space="0" w:color="auto"/>
            <w:bottom w:val="none" w:sz="0" w:space="0" w:color="auto"/>
            <w:right w:val="none" w:sz="0" w:space="0" w:color="auto"/>
          </w:divBdr>
        </w:div>
        <w:div w:id="758986704">
          <w:marLeft w:val="0"/>
          <w:marRight w:val="0"/>
          <w:marTop w:val="0"/>
          <w:marBottom w:val="0"/>
          <w:divBdr>
            <w:top w:val="none" w:sz="0" w:space="0" w:color="auto"/>
            <w:left w:val="none" w:sz="0" w:space="0" w:color="auto"/>
            <w:bottom w:val="none" w:sz="0" w:space="0" w:color="auto"/>
            <w:right w:val="none" w:sz="0" w:space="0" w:color="auto"/>
          </w:divBdr>
        </w:div>
        <w:div w:id="786124518">
          <w:marLeft w:val="0"/>
          <w:marRight w:val="0"/>
          <w:marTop w:val="0"/>
          <w:marBottom w:val="0"/>
          <w:divBdr>
            <w:top w:val="none" w:sz="0" w:space="0" w:color="auto"/>
            <w:left w:val="none" w:sz="0" w:space="0" w:color="auto"/>
            <w:bottom w:val="none" w:sz="0" w:space="0" w:color="auto"/>
            <w:right w:val="none" w:sz="0" w:space="0" w:color="auto"/>
          </w:divBdr>
        </w:div>
        <w:div w:id="943466119">
          <w:marLeft w:val="0"/>
          <w:marRight w:val="0"/>
          <w:marTop w:val="0"/>
          <w:marBottom w:val="0"/>
          <w:divBdr>
            <w:top w:val="none" w:sz="0" w:space="0" w:color="auto"/>
            <w:left w:val="none" w:sz="0" w:space="0" w:color="auto"/>
            <w:bottom w:val="none" w:sz="0" w:space="0" w:color="auto"/>
            <w:right w:val="none" w:sz="0" w:space="0" w:color="auto"/>
          </w:divBdr>
        </w:div>
        <w:div w:id="1003162941">
          <w:marLeft w:val="0"/>
          <w:marRight w:val="0"/>
          <w:marTop w:val="0"/>
          <w:marBottom w:val="0"/>
          <w:divBdr>
            <w:top w:val="none" w:sz="0" w:space="0" w:color="auto"/>
            <w:left w:val="none" w:sz="0" w:space="0" w:color="auto"/>
            <w:bottom w:val="none" w:sz="0" w:space="0" w:color="auto"/>
            <w:right w:val="none" w:sz="0" w:space="0" w:color="auto"/>
          </w:divBdr>
        </w:div>
        <w:div w:id="1110667694">
          <w:marLeft w:val="0"/>
          <w:marRight w:val="0"/>
          <w:marTop w:val="0"/>
          <w:marBottom w:val="0"/>
          <w:divBdr>
            <w:top w:val="none" w:sz="0" w:space="0" w:color="auto"/>
            <w:left w:val="none" w:sz="0" w:space="0" w:color="auto"/>
            <w:bottom w:val="none" w:sz="0" w:space="0" w:color="auto"/>
            <w:right w:val="none" w:sz="0" w:space="0" w:color="auto"/>
          </w:divBdr>
        </w:div>
        <w:div w:id="1141849836">
          <w:marLeft w:val="0"/>
          <w:marRight w:val="0"/>
          <w:marTop w:val="0"/>
          <w:marBottom w:val="0"/>
          <w:divBdr>
            <w:top w:val="none" w:sz="0" w:space="0" w:color="auto"/>
            <w:left w:val="none" w:sz="0" w:space="0" w:color="auto"/>
            <w:bottom w:val="none" w:sz="0" w:space="0" w:color="auto"/>
            <w:right w:val="none" w:sz="0" w:space="0" w:color="auto"/>
          </w:divBdr>
        </w:div>
        <w:div w:id="1201742338">
          <w:marLeft w:val="0"/>
          <w:marRight w:val="0"/>
          <w:marTop w:val="0"/>
          <w:marBottom w:val="0"/>
          <w:divBdr>
            <w:top w:val="none" w:sz="0" w:space="0" w:color="auto"/>
            <w:left w:val="none" w:sz="0" w:space="0" w:color="auto"/>
            <w:bottom w:val="none" w:sz="0" w:space="0" w:color="auto"/>
            <w:right w:val="none" w:sz="0" w:space="0" w:color="auto"/>
          </w:divBdr>
        </w:div>
        <w:div w:id="1252474302">
          <w:marLeft w:val="0"/>
          <w:marRight w:val="0"/>
          <w:marTop w:val="0"/>
          <w:marBottom w:val="0"/>
          <w:divBdr>
            <w:top w:val="none" w:sz="0" w:space="0" w:color="auto"/>
            <w:left w:val="none" w:sz="0" w:space="0" w:color="auto"/>
            <w:bottom w:val="none" w:sz="0" w:space="0" w:color="auto"/>
            <w:right w:val="none" w:sz="0" w:space="0" w:color="auto"/>
          </w:divBdr>
        </w:div>
        <w:div w:id="1387297665">
          <w:marLeft w:val="0"/>
          <w:marRight w:val="0"/>
          <w:marTop w:val="0"/>
          <w:marBottom w:val="0"/>
          <w:divBdr>
            <w:top w:val="none" w:sz="0" w:space="0" w:color="auto"/>
            <w:left w:val="none" w:sz="0" w:space="0" w:color="auto"/>
            <w:bottom w:val="none" w:sz="0" w:space="0" w:color="auto"/>
            <w:right w:val="none" w:sz="0" w:space="0" w:color="auto"/>
          </w:divBdr>
        </w:div>
        <w:div w:id="1394934761">
          <w:marLeft w:val="0"/>
          <w:marRight w:val="0"/>
          <w:marTop w:val="0"/>
          <w:marBottom w:val="0"/>
          <w:divBdr>
            <w:top w:val="none" w:sz="0" w:space="0" w:color="auto"/>
            <w:left w:val="none" w:sz="0" w:space="0" w:color="auto"/>
            <w:bottom w:val="none" w:sz="0" w:space="0" w:color="auto"/>
            <w:right w:val="none" w:sz="0" w:space="0" w:color="auto"/>
          </w:divBdr>
        </w:div>
        <w:div w:id="1451557155">
          <w:marLeft w:val="0"/>
          <w:marRight w:val="0"/>
          <w:marTop w:val="0"/>
          <w:marBottom w:val="0"/>
          <w:divBdr>
            <w:top w:val="none" w:sz="0" w:space="0" w:color="auto"/>
            <w:left w:val="none" w:sz="0" w:space="0" w:color="auto"/>
            <w:bottom w:val="none" w:sz="0" w:space="0" w:color="auto"/>
            <w:right w:val="none" w:sz="0" w:space="0" w:color="auto"/>
          </w:divBdr>
        </w:div>
        <w:div w:id="1485858421">
          <w:marLeft w:val="0"/>
          <w:marRight w:val="0"/>
          <w:marTop w:val="0"/>
          <w:marBottom w:val="0"/>
          <w:divBdr>
            <w:top w:val="none" w:sz="0" w:space="0" w:color="auto"/>
            <w:left w:val="none" w:sz="0" w:space="0" w:color="auto"/>
            <w:bottom w:val="none" w:sz="0" w:space="0" w:color="auto"/>
            <w:right w:val="none" w:sz="0" w:space="0" w:color="auto"/>
          </w:divBdr>
        </w:div>
        <w:div w:id="1775126918">
          <w:marLeft w:val="0"/>
          <w:marRight w:val="0"/>
          <w:marTop w:val="0"/>
          <w:marBottom w:val="0"/>
          <w:divBdr>
            <w:top w:val="none" w:sz="0" w:space="0" w:color="auto"/>
            <w:left w:val="none" w:sz="0" w:space="0" w:color="auto"/>
            <w:bottom w:val="none" w:sz="0" w:space="0" w:color="auto"/>
            <w:right w:val="none" w:sz="0" w:space="0" w:color="auto"/>
          </w:divBdr>
        </w:div>
        <w:div w:id="1806461551">
          <w:marLeft w:val="0"/>
          <w:marRight w:val="0"/>
          <w:marTop w:val="0"/>
          <w:marBottom w:val="0"/>
          <w:divBdr>
            <w:top w:val="none" w:sz="0" w:space="0" w:color="auto"/>
            <w:left w:val="none" w:sz="0" w:space="0" w:color="auto"/>
            <w:bottom w:val="none" w:sz="0" w:space="0" w:color="auto"/>
            <w:right w:val="none" w:sz="0" w:space="0" w:color="auto"/>
          </w:divBdr>
        </w:div>
        <w:div w:id="1813862701">
          <w:marLeft w:val="0"/>
          <w:marRight w:val="0"/>
          <w:marTop w:val="0"/>
          <w:marBottom w:val="0"/>
          <w:divBdr>
            <w:top w:val="none" w:sz="0" w:space="0" w:color="auto"/>
            <w:left w:val="none" w:sz="0" w:space="0" w:color="auto"/>
            <w:bottom w:val="none" w:sz="0" w:space="0" w:color="auto"/>
            <w:right w:val="none" w:sz="0" w:space="0" w:color="auto"/>
          </w:divBdr>
        </w:div>
        <w:div w:id="1865435213">
          <w:marLeft w:val="0"/>
          <w:marRight w:val="0"/>
          <w:marTop w:val="0"/>
          <w:marBottom w:val="0"/>
          <w:divBdr>
            <w:top w:val="none" w:sz="0" w:space="0" w:color="auto"/>
            <w:left w:val="none" w:sz="0" w:space="0" w:color="auto"/>
            <w:bottom w:val="none" w:sz="0" w:space="0" w:color="auto"/>
            <w:right w:val="none" w:sz="0" w:space="0" w:color="auto"/>
          </w:divBdr>
        </w:div>
        <w:div w:id="2060470011">
          <w:marLeft w:val="0"/>
          <w:marRight w:val="0"/>
          <w:marTop w:val="0"/>
          <w:marBottom w:val="0"/>
          <w:divBdr>
            <w:top w:val="none" w:sz="0" w:space="0" w:color="auto"/>
            <w:left w:val="none" w:sz="0" w:space="0" w:color="auto"/>
            <w:bottom w:val="none" w:sz="0" w:space="0" w:color="auto"/>
            <w:right w:val="none" w:sz="0" w:space="0" w:color="auto"/>
          </w:divBdr>
        </w:div>
      </w:divsChild>
    </w:div>
    <w:div w:id="211997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5.xm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image" Target="media/image6.png"/><Relationship Id="rId27" Type="http://schemas.openxmlformats.org/officeDocument/2006/relationships/header" Target="header1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Ast</b:Tag>
    <b:SourceType>JournalArticle</b:SourceType>
    <b:Guid>{1C41F418-E369-40F8-A303-F41F226A7B62}</b:Guid>
    <b:Author>
      <b:Author>
        <b:NameList>
          <b:Person>
            <b:Last>Astuti</b:Last>
            <b:First>D.</b:First>
            <b:Middle>G . M</b:Middle>
          </b:Person>
          <b:Person>
            <b:Last>Mayasari</b:Last>
            <b:First>N.</b:First>
            <b:Middle>M. D. A</b:Middle>
          </b:Person>
        </b:NameList>
      </b:Author>
    </b:Author>
    <b:RefOrder>1</b:RefOrder>
  </b:Source>
  <b:Source>
    <b:Tag>Kur16</b:Tag>
    <b:SourceType>JournalArticle</b:SourceType>
    <b:Guid>{0A21F28A-C7D3-4D76-A31E-7C92813626A3}</b:Guid>
    <b:Title>Pengaruh Kompensasi dan Keselamatan dan Kesehatan Kerja ( K3 ) Terhadap Kepuasan Kerja Pada Karyawan</b:Title>
    <b:JournalName>Psikoborneo</b:JournalName>
    <b:Year>2016</b:Year>
    <b:Pages>472 - 781</b:Pages>
    <b:Author>
      <b:Author>
        <b:NameList>
          <b:Person>
            <b:Last>Kurniawan</b:Last>
            <b:First>Dwi</b:First>
          </b:Person>
        </b:NameList>
      </b:Author>
    </b:Author>
    <b:Volume>4</b:Volume>
    <b:Issue>4</b:Issue>
    <b:RefOrder>2</b:RefOrder>
  </b:Source>
  <b:Source>
    <b:Tag>Ast21</b:Tag>
    <b:SourceType>JournalArticle</b:SourceType>
    <b:Guid>{3966B3ED-9BE1-4B91-9ECD-E72C73CA4746}</b:Guid>
    <b:Title>Pengaruh Beban Kerja dan Motivasi Kerja Terhadap Kepuasan Kerja Pegawai Pada lapas Kelas IIB Singaraja</b:Title>
    <b:JournalName>Jurnal Manajemen</b:JournalName>
    <b:Year>2021</b:Year>
    <b:Pages>2476 - 8782</b:Pages>
    <b:Author>
      <b:Author>
        <b:NameList>
          <b:Person>
            <b:Last>Astuti</b:Last>
            <b:First>D. G. M</b:First>
          </b:Person>
          <b:Person>
            <b:Last>Mayasari</b:Last>
            <b:First>N. D. A</b:First>
          </b:Person>
        </b:NameList>
      </b:Author>
    </b:Author>
    <b:Volume>7</b:Volume>
    <b:Issue>2</b:Issue>
    <b:RefOrder>3</b:RefOrder>
  </b:Source>
  <b:Source>
    <b:Tag>Nov20</b:Tag>
    <b:SourceType>JournalArticle</b:SourceType>
    <b:Guid>{1155F718-6F6F-4107-8220-7DC4C9D48250}</b:Guid>
    <b:Title>Pengaruh Beban Kerja dan Lingkungan Kerja Terhadap Kepuasan Kerja Karyawan ( Studi Kasus Pada Karyawan koperasi Nusantara Cabang Bengkulu dan Curup )</b:Title>
    <b:Year>2020</b:Year>
    <b:JournalName>Jurnal Manajemen Modal Insani san Bisnis ( JMMIB )</b:JournalName>
    <b:Pages>2723 - 424X</b:Pages>
    <b:Author>
      <b:Author>
        <b:NameList>
          <b:Person>
            <b:Last>Novita</b:Last>
            <b:First>Ririn</b:First>
          </b:Person>
          <b:Person>
            <b:Last>Kusuma</b:Last>
            <b:First>Merta</b:First>
          </b:Person>
        </b:NameList>
      </b:Author>
    </b:Author>
    <b:Volume>1</b:Volume>
    <b:Issue>2</b:Issue>
    <b:RefOrder>4</b:RefOrder>
  </b:Source>
  <b:Source>
    <b:Tag>Dar19</b:Tag>
    <b:SourceType>Report</b:SourceType>
    <b:Guid>{0FC33377-A05D-4363-AD9A-BE07FA51A684}</b:Guid>
    <b:Title>Pengaruh Lingkungan Kerja dan Beban Kerja Terhadap Kepuasan Kerja Karyawan PT. Padasa Enam Utama Kalianta satu Kabun Kabupaten Rokan Hulu</b:Title>
    <b:Year>2019</b:Year>
    <b:City>Pekanbaru</b:City>
    <b:Department>Universitas Islam Negeri Sultan Syarif Kasim </b:Department>
    <b:Institution>Fakultas Ekonomi dan Ilmu Sosial </b:Institution>
    <b:Author>
      <b:Author>
        <b:NameList>
          <b:Person>
            <b:Last>Darwis</b:Last>
            <b:First>Robi</b:First>
          </b:Person>
        </b:NameList>
      </b:Author>
    </b:Author>
    <b:RefOrder>5</b:RefOrder>
  </b:Source>
  <b:Source>
    <b:Tag>Isw21</b:Tag>
    <b:SourceType>JournalArticle</b:SourceType>
    <b:Guid>{F302A62E-D139-4A1B-BCEF-DE26FEE54242}</b:Guid>
    <b:Title>Pengaruh Lingkungan Kerja, Komunikasi dan Stress Kerja Terhadap Kepuasan Kerja Karyawan Pada PT. Rofina Indah Jaya</b:Title>
    <b:Year>2021</b:Year>
    <b:JournalName>Ekonomi dan Bisnis</b:JournalName>
    <b:Author>
      <b:Author>
        <b:NameList>
          <b:Person>
            <b:Last>Iswanto</b:Last>
            <b:First>Denny</b:First>
          </b:Person>
        </b:NameList>
      </b:Author>
    </b:Author>
    <b:Volume>1</b:Volume>
    <b:Issue>1</b:Issue>
    <b:RefOrder>6</b:RefOrder>
  </b:Source>
  <b:Source>
    <b:Tag>Rac18</b:Tag>
    <b:SourceType>Report</b:SourceType>
    <b:Guid>{AD46A8A1-872A-48D3-95A1-5B1BBF8E972E}</b:Guid>
    <b:Title>Pengaruh Kompensasi Finansial, Beban Kerja dan Lingkungan Kerja Terhadap Kepuasan Kerja Karyawan Outsourcing Pada PT Usaha Patra Lima jaya Surabaya</b:Title>
    <b:Year>2018</b:Year>
    <b:City>Surabaya</b:City>
    <b:Author>
      <b:Author>
        <b:NameList>
          <b:Person>
            <b:Last>Rachmah</b:Last>
            <b:First>Yulia</b:First>
          </b:Person>
        </b:NameList>
      </b:Author>
    </b:Author>
    <b:Department>Universitas Islam Negeri Sunan Ampel</b:Department>
    <b:Institution>Fakultas Ekonomi dan Bisnis Islam </b:Institution>
    <b:RefOrder>7</b:RefOrder>
  </b:Source>
  <b:Source>
    <b:Tag>Bon</b:Tag>
    <b:SourceType>JournalArticle</b:SourceType>
    <b:Guid>{D1007F4A-80A5-4CC7-B6F8-AC343692E323}</b:Guid>
    <b:Title>Pengaruh Keselamatan Dan Kesehatan Kerja Terhadap Kepuasan Kerja Pada PT. Pandawa Surya Sentosa Di Kota Balipapan, Kalimantan Timur</b:Title>
    <b:Author>
      <b:Author>
        <b:NameList>
          <b:Person>
            <b:Last>Bonix Suryawan</b:Last>
            <b:First>Kadek Senli</b:First>
          </b:Person>
          <b:Person>
            <b:Last>J. Pio</b:Last>
            <b:First>Riane</b:First>
          </b:Person>
          <b:Person>
            <b:Last>Rumawas</b:Last>
            <b:First>Wehelmina</b:First>
          </b:Person>
        </b:NameList>
      </b:Author>
    </b:Author>
    <b:RefOrder>8</b:RefOrder>
  </b:Source>
  <b:Source>
    <b:Tag>Sin01</b:Tag>
    <b:SourceType>BookSection</b:SourceType>
    <b:Guid>{6F465E74-6CA5-4C5F-9442-D6850E20C813}</b:Guid>
    <b:Year>2001</b:Year>
    <b:Pages>121</b:Pages>
    <b:BookTitle>Metode Penelitian Survai</b:BookTitle>
    <b:Publisher>LP3ES</b:Publisher>
    <b:Author>
      <b:Author>
        <b:NameList>
          <b:Person>
            <b:Last>Singarimbun </b:Last>
            <b:First>Masri</b:First>
          </b:Person>
          <b:Person>
            <b:Last>Effendi</b:Last>
            <b:First>Sofian</b:First>
          </b:Person>
        </b:NameList>
      </b:Author>
    </b:Author>
    <b:RefOrder>9</b:RefOrder>
  </b:Source>
  <b:Source>
    <b:Tag>Sud18</b:Tag>
    <b:SourceType>BookSection</b:SourceType>
    <b:Guid>{64333010-613D-4817-9871-CE9581E57214}</b:Guid>
    <b:BookTitle>Manajemen Sumber Daya manusia, Kompensasi Tidak Langsung dan Lingkungan Kerja Fisik</b:BookTitle>
    <b:Year>2018</b:Year>
    <b:City>Bandung</b:City>
    <b:Publisher>CV Andi Offset</b:Publisher>
    <b:Author>
      <b:Author>
        <b:NameList>
          <b:Person>
            <b:Last>Sudaryo</b:Last>
            <b:First>Yoyo</b:First>
          </b:Person>
          <b:Person>
            <b:Last>Aribowo</b:Last>
            <b:First>Agus</b:First>
          </b:Person>
          <b:Person>
            <b:Last>Sofiati ( Efi )</b:Last>
            <b:First>Nunung</b:First>
            <b:Middle>Ayu</b:Middle>
          </b:Person>
        </b:NameList>
      </b:Author>
    </b:Author>
    <b:RefOrder>10</b:RefOrder>
  </b:Source>
  <b:Source>
    <b:Tag>Ale92</b:Tag>
    <b:SourceType>BookSection</b:SourceType>
    <b:Guid>{F851E319-0FFE-4D7D-B6A1-F1AD24131526}</b:Guid>
    <b:BookTitle>Manajemen Personalia</b:BookTitle>
    <b:Year>1992</b:Year>
    <b:City>Jakarta</b:City>
    <b:Publisher>Ghalia Indonesia</b:Publisher>
    <b:Author>
      <b:Author>
        <b:NameList>
          <b:Person>
            <b:Last>Alex S</b:Last>
            <b:First>Nitisemito</b:First>
          </b:Person>
        </b:NameList>
      </b:Author>
    </b:Author>
    <b:RefOrder>11</b:RefOrder>
  </b:Source>
  <b:Source>
    <b:Tag>Dim14</b:Tag>
    <b:SourceType>BookSection</b:SourceType>
    <b:Guid>{D75D087B-4886-4B06-96F6-152317CACB2E}</b:Guid>
    <b:BookTitle>Manajemen Proyek</b:BookTitle>
    <b:Year>2014</b:Year>
    <b:City>Jakarta</b:City>
    <b:Publisher>CV Pustaka Setia</b:Publisher>
    <b:Author>
      <b:Author>
        <b:NameList>
          <b:Person>
            <b:Last>Dimyati</b:Last>
            <b:First>Hamdan</b:First>
          </b:Person>
          <b:Person>
            <b:Last>Nurjaman</b:Last>
            <b:First>Kadar</b:First>
          </b:Person>
        </b:NameList>
      </b:Author>
    </b:Author>
    <b:RefOrder>12</b:RefOrder>
  </b:Source>
  <b:Source>
    <b:Tag>Kas16</b:Tag>
    <b:SourceType>BookSection</b:SourceType>
    <b:Guid>{2FA6A73B-E423-4BB3-9CA7-F35875D5765C}</b:Guid>
    <b:BookTitle>Manajemen Sumber Daya Manusia</b:BookTitle>
    <b:Year>2016</b:Year>
    <b:City>Jakarta</b:City>
    <b:Publisher>Rajawali Pers</b:Publisher>
    <b:Author>
      <b:Author>
        <b:NameList>
          <b:Person>
            <b:Last>Kasmir</b:Last>
          </b:Person>
        </b:NameList>
      </b:Author>
    </b:Author>
    <b:RefOrder>13</b:RefOrder>
  </b:Source>
  <b:Source>
    <b:Tag>Mar15</b:Tag>
    <b:SourceType>BookSection</b:SourceType>
    <b:Guid>{FDD12497-D21E-4983-87AB-1F0BC3E73B7F}</b:Guid>
    <b:BookTitle>Manajemen Sumber daya manusia</b:BookTitle>
    <b:Year>2015</b:Year>
    <b:City>Yogyakarta</b:City>
    <b:Publisher>Penerbit BPFE</b:Publisher>
    <b:Author>
      <b:Author>
        <b:NameList>
          <b:Person>
            <b:Last>Martoyo</b:Last>
            <b:First>Susilo</b:First>
          </b:Person>
        </b:NameList>
      </b:Author>
    </b:Author>
    <b:Edition>Edisi Kelima</b:Edition>
    <b:RefOrder>14</b:RefOrder>
  </b:Source>
  <b:Source>
    <b:Tag>bud11</b:Tag>
    <b:SourceType>BookSection</b:SourceType>
    <b:Guid>{073E078F-ABC5-44C4-BFE5-812547BC39FD}</b:Guid>
    <b:BookTitle>manajemen sdm</b:BookTitle>
    <b:Year>2011</b:Year>
    <b:City>jakarta</b:City>
    <b:Publisher>cv</b:Publisher>
    <b:Author>
      <b:Author>
        <b:NameList>
          <b:Person>
            <b:Last>budi</b:Last>
            <b:First>muhamad</b:First>
          </b:Person>
        </b:NameList>
      </b:Author>
    </b:Author>
    <b:RefOrder>15</b:RefOrder>
  </b:Source>
  <b:Source>
    <b:Tag>Mah21</b:Tag>
    <b:SourceType>BookSection</b:SourceType>
    <b:Guid>{9B8FE4A4-5B81-492C-9322-D55776CFC22E}</b:Guid>
    <b:BookTitle>Analasis Beban Kerja dan Produktivitas Kerja</b:BookTitle>
    <b:Year>2021</b:Year>
    <b:Publisher>Yayasan kita Menulis</b:Publisher>
    <b:Author>
      <b:Author>
        <b:NameList>
          <b:Person>
            <b:Last>Mahawati</b:Last>
            <b:First>Eni</b:First>
          </b:Person>
          <b:Person>
            <b:Last>Yuniwati</b:Last>
            <b:First>Ika</b:First>
          </b:Person>
          <b:Person>
            <b:Last>Ferinia</b:Last>
            <b:First>Rolyana,</b:First>
            <b:Middle>dkk.</b:Middle>
          </b:Person>
        </b:NameList>
      </b:Author>
    </b:Author>
    <b:RefOrder>16</b:RefOrder>
  </b:Source>
  <b:Source>
    <b:Tag>Ari15</b:Tag>
    <b:SourceType>JournalArticle</b:SourceType>
    <b:Guid>{C54375B4-A598-47CD-AE9D-7EADE564A49C}</b:Guid>
    <b:Title>Pengaruh Keselamatan Kerja dan Kesehatan Kerja Terhadap Kepuasan Kerja Karyawan ( Studi pada Karyawan bagian Produksi PT Hankook Tire Indonesia ) </b:Title>
    <b:Year>2015</b:Year>
    <b:City>Cikarang</b:City>
    <b:Author>
      <b:Author>
        <b:NameList>
          <b:Person>
            <b:Last>Aria</b:Last>
            <b:First>Tritama</b:First>
          </b:Person>
          <b:Person>
            <b:Last>Nayati Utami</b:Last>
            <b:First>Hamidah</b:First>
          </b:Person>
          <b:Person>
            <b:Last>Mayowan</b:Last>
            <b:First>Yuniadi</b:First>
          </b:Person>
        </b:NameList>
      </b:Author>
    </b:Author>
    <b:JournalName>Jurnal Administrasi Bisnis ( JAB )</b:JournalName>
    <b:Volume>29</b:Volume>
    <b:RefOrder>17</b:RefOrder>
  </b:Source>
  <b:Source>
    <b:Tag>Man15</b:Tag>
    <b:SourceType>BookSection</b:SourceType>
    <b:Guid>{0A25CCEA-B766-44F1-B53C-51CB433A881A}</b:Guid>
    <b:Year>2015</b:Year>
    <b:City>Bandung</b:City>
    <b:Author>
      <b:Author>
        <b:NameList>
          <b:Person>
            <b:Last>Mangkunegara</b:Last>
            <b:First>Anwar Prabu</b:First>
          </b:Person>
        </b:NameList>
      </b:Author>
    </b:Author>
    <b:Publisher>PT Remaja Rosdakarya</b:Publisher>
    <b:BookTitle>Manajemen Sumber Daya Manusia Perusahaan</b:BookTitle>
    <b:RefOrder>18</b:RefOrder>
  </b:Source>
  <b:Source>
    <b:Tag>Sug</b:Tag>
    <b:SourceType>BookSection</b:SourceType>
    <b:Guid>{9A1EB253-C00F-4E60-9B42-725EC801CEBE}</b:Guid>
    <b:BookTitle>Metode Penelitian Pendidikan pendekatan Kuantitatif, Kualitatif dan R&amp;D</b:BookTitle>
    <b:City>Bandung</b:City>
    <b:Author>
      <b:Author>
        <b:NameList>
          <b:Person>
            <b:Last>Sugiyono</b:Last>
          </b:Person>
        </b:NameList>
      </b:Author>
    </b:Author>
    <b:Year>2008</b:Year>
    <b:Publisher>Alfabeta</b:Publisher>
    <b:RefOrder>19</b:RefOrder>
  </b:Source>
  <b:Source>
    <b:Tag>Sug14</b:Tag>
    <b:SourceType>BookSection</b:SourceType>
    <b:Guid>{5A4A6580-0E7D-4DD0-A8F0-4B480C3F2B3D}</b:Guid>
    <b:Author>
      <b:Author>
        <b:NameList>
          <b:Person>
            <b:Last>Sugiyono</b:Last>
          </b:Person>
        </b:NameList>
      </b:Author>
    </b:Author>
    <b:BookTitle>Metode Penelitian Manajemen </b:BookTitle>
    <b:Year>2014</b:Year>
    <b:City>Bandung </b:City>
    <b:Publisher>Alfabeta</b:Publisher>
    <b:RefOrder>20</b:RefOrder>
  </b:Source>
  <b:Source>
    <b:Tag>Wib16</b:Tag>
    <b:SourceType>JournalArticle</b:SourceType>
    <b:Guid>{75989A13-585C-4E81-ADA3-C0EF872CBB0A}</b:Guid>
    <b:Title>Pengaruh keselamatan Kerja dan Kesehatan Kerja Terhadap Kinerja Dengan Kepuasan Kerja Sebagai Variabel Intervening</b:Title>
    <b:JournalName>Among Markati</b:JournalName>
    <b:Year>2016</b:Year>
    <b:Author>
      <b:Author>
        <b:NameList>
          <b:Person>
            <b:Last>Wibowo</b:Last>
            <b:First>Endro</b:First>
          </b:Person>
        </b:NameList>
      </b:Author>
    </b:Author>
    <b:Volume>vol 9</b:Volume>
    <b:RefOrder>21</b:RefOrder>
  </b:Source>
  <b:Source>
    <b:Tag>Mah15</b:Tag>
    <b:SourceType>JournalArticle</b:SourceType>
    <b:Guid>{14B5F4ED-237E-4630-A91C-1D3EDA6E461B}</b:Guid>
    <b:Title>Pengaruh Beban Kerja dan Kompensasi Terhadap Kepuasan Kerja PT Panca Dewata Denpasar</b:Title>
    <b:JournalName>E-Jurnal Manajemen Unud</b:JournalName>
    <b:Year>2015</b:Year>
    <b:Pages>3936 - 3961</b:Pages>
    <b:Author>
      <b:Author>
        <b:NameList>
          <b:Person>
            <b:Last>Mahendrawan</b:Last>
            <b:First>I Gede</b:First>
          </b:Person>
          <b:Person>
            <b:Last>Indrawati</b:Last>
            <b:First>Ayu Desi</b:First>
          </b:Person>
        </b:NameList>
      </b:Author>
    </b:Author>
    <b:Volume>vol 4</b:Volume>
    <b:RefOrder>22</b:RefOrder>
  </b:Source>
  <b:Source>
    <b:Tag>Tam16</b:Tag>
    <b:SourceType>JournalArticle</b:SourceType>
    <b:Guid>{B914601A-8D9A-45C2-BA37-AC7D22E01E55}</b:Guid>
    <b:Title>Pengaruh Kompensasi, Beban Kerja dan Pengembangan Karir Terhadap Kepuasan Kerja Karyawan Pada PT Telekomunikasi Indonesia Tbk. Witel Sulut</b:Title>
    <b:JournalName>Jurnal EMBA</b:JournalName>
    <b:Year>2017</b:Year>
    <b:Pages>1088 - 1097</b:Pages>
    <b:Author>
      <b:Author>
        <b:NameList>
          <b:Person>
            <b:Last>Tambengi</b:Last>
            <b:First>Kevin F.S</b:First>
          </b:Person>
          <b:Person>
            <b:Last>Kojo</b:Last>
            <b:First>Christoffel</b:First>
          </b:Person>
          <b:Person>
            <b:Last>Rumokoy</b:Last>
            <b:First>Farlane S</b:First>
          </b:Person>
        </b:NameList>
      </b:Author>
    </b:Author>
    <b:Volume>vol 4</b:Volume>
    <b:RefOrder>23</b:RefOrder>
  </b:Source>
  <b:Source>
    <b:Tag>Saf20</b:Tag>
    <b:SourceType>Report</b:SourceType>
    <b:Guid>{23FC582D-0122-4E1A-9FCE-FB281059D7A5}</b:Guid>
    <b:Title>Pengaruh Keselamt]atan Kerja, Fasilitas Kerja dan Lingkungan Kerja Terhadap Produkstivitas Kerja Karyawan Pada PT Laksana Kurnia Mandiri Sejati</b:Title>
    <b:Year>2020</b:Year>
    <b:City>Tegal</b:City>
    <b:Author>
      <b:Author>
        <b:NameList>
          <b:Person>
            <b:Last>Safitri</b:Last>
            <b:Middle>Amalia</b:Middle>
            <b:First>Siska</b:First>
          </b:Person>
        </b:NameList>
      </b:Author>
    </b:Author>
    <b:Institution>Universitas Pancasakti Tegal</b:Institution>
    <b:RefOrder>24</b:RefOrder>
  </b:Source>
  <b:Source>
    <b:Tag>Lum19</b:Tag>
    <b:SourceType>JournalArticle</b:SourceType>
    <b:Guid>{1D33AC92-E9E5-4F58-AEC9-F4ED85C582C7}</b:Guid>
    <b:Title>Pengaruh Work Life Balance, Kesehatan Kerja dan Beban Kerja Terhadap Kepuasan Kerja Karyawan PT Tirta Investamia ( DANONE ) Aqua Airmadidi</b:Title>
    <b:Year>2019</b:Year>
    <b:JournalName>Jurnal EMBA</b:JournalName>
    <b:Pages>4671- 4680</b:Pages>
    <b:Volume>vol 7</b:Volume>
    <b:Author>
      <b:Author>
        <b:NameList>
          <b:Person>
            <b:Last>Lumunon</b:Last>
            <b:First>Renaldo S</b:First>
          </b:Person>
          <b:Person>
            <b:Last>Sendow</b:Last>
            <b:First>Greis M</b:First>
          </b:Person>
          <b:Person>
            <b:Last>Uhing</b:Last>
            <b:First>Yantje</b:First>
          </b:Person>
        </b:NameList>
      </b:Author>
    </b:Author>
    <b:RefOrder>25</b:RefOrder>
  </b:Source>
  <b:Source>
    <b:Tag>Ris19</b:Tag>
    <b:SourceType>JournalArticle</b:SourceType>
    <b:Guid>{F4500586-67C2-4E8A-BEEA-7770E45BDBAC}</b:Guid>
    <b:Title>Faktor - Faktor Beban Kerja Yang Mempengaruhi KInerja Pegawai Kantor Pertanahan </b:Title>
    <b:JournalName>Cita Ekonomika, Jurnal Ekonomi</b:JournalName>
    <b:Year>2019</b:Year>
    <b:Pages>1978 - 3612</b:Pages>
    <b:Author>
      <b:Author>
        <b:NameList>
          <b:Person>
            <b:Last>Risambessy</b:Last>
            <b:First>Agusthina</b:First>
          </b:Person>
        </b:NameList>
      </b:Author>
    </b:Author>
    <b:City>Ambon</b:City>
    <b:Volume>vol XIII</b:Volume>
    <b:RefOrder>26</b:RefOrder>
  </b:Source>
  <b:Source>
    <b:Tag>Gho16</b:Tag>
    <b:SourceType>BookSection</b:SourceType>
    <b:Guid>{A713C24D-EFB2-4AAA-8450-7B3E5503A364}</b:Guid>
    <b:Year>2016</b:Year>
    <b:BookTitle>Aplikasi Analisis Multivariate Dengan Program IMB SPSS 23</b:BookTitle>
    <b:City>Semarang</b:City>
    <b:Publisher>Badan Penerbit Universitas Diponegoro</b:Publisher>
    <b:Author>
      <b:Author>
        <b:NameList>
          <b:Person>
            <b:Last>Ghozali</b:Last>
            <b:First>Imam</b:First>
          </b:Person>
        </b:NameList>
      </b:Author>
    </b:Author>
    <b:RefOrder>27</b:RefOrder>
  </b:Source>
  <b:Source>
    <b:Tag>Sul18</b:Tag>
    <b:SourceType>BookSection</b:SourceType>
    <b:Guid>{4E1EABDA-4B50-454D-B5F3-19DA800A3D05}</b:Guid>
    <b:Year>2018</b:Year>
    <b:BookTitle>Metode Penelitian Bisnis</b:BookTitle>
    <b:City>Yogyakarta</b:City>
    <b:Publisher>Andi Offset</b:Publisher>
    <b:Author>
      <b:Author>
        <b:NameList>
          <b:Person>
            <b:Last>Suliyanto</b:Last>
          </b:Person>
        </b:NameList>
      </b:Author>
    </b:Author>
    <b:RefOrder>28</b:RefOrder>
  </b:Source>
  <b:Source>
    <b:Tag>Adi21</b:Tag>
    <b:SourceType>JournalArticle</b:SourceType>
    <b:Guid>{769314F0-D60E-4EAF-B7AC-0A8B8A38E15F}</b:Guid>
    <b:Title>Pengaruh Kompensasi, Lingkungan Kerja dan Beban Kerja Terhadap Kepuasan Kerja Karyawan</b:Title>
    <b:JournalName>Technomedia Jounal ( TMJ )</b:JournalName>
    <b:Year>2021</b:Year>
    <b:Pages>68 - 77</b:Pages>
    <b:Author>
      <b:Author>
        <b:NameList>
          <b:Person>
            <b:Last>Saputra</b:Last>
            <b:Middle>Aditya</b:Middle>
            <b:First>Agung</b:First>
          </b:Person>
        </b:NameList>
      </b:Author>
    </b:Author>
    <b:Volume>7</b:Volume>
    <b:Issue>1</b:Issue>
    <b:RefOrder>29</b:RefOrder>
  </b:Source>
  <b:Source>
    <b:Tag>Nur</b:Tag>
    <b:SourceType>JournalArticle</b:SourceType>
    <b:Guid>{88E3D973-97B7-467D-BC0E-EBCB607F912E}</b:Guid>
    <b:Title>Pengaruh Reward, Keselamatan dan Kesehatan Kerja, dan Lingkungan Kerja Terhadap Kepuasan Kerja</b:Title>
    <b:JournalName>Jurnal Ilmu dan Riset manajemen</b:JournalName>
    <b:Pages>2461 - 0593</b:Pages>
    <b:Author>
      <b:Author>
        <b:NameList>
          <b:Person>
            <b:Last>Aini</b:Last>
            <b:Middle>Nur</b:Middle>
            <b:First>Hesti</b:First>
          </b:Person>
        </b:NameList>
      </b:Author>
    </b:Author>
    <b:RefOrder>30</b:RefOrder>
  </b:Source>
  <b:Source>
    <b:Tag>Sut</b:Tag>
    <b:SourceType>BookSection</b:SourceType>
    <b:Guid>{8750F7E9-82B6-4759-8266-39A1EAAACC9F}</b:Guid>
    <b:BookTitle>Manajemen Sumber Daya Manusia</b:BookTitle>
    <b:City>Jakarta</b:City>
    <b:Publisher>Prenadamedia Group</b:Publisher>
    <b:Author>
      <b:Author>
        <b:NameList>
          <b:Person>
            <b:Last>Sutrisno</b:Last>
            <b:First>Edy</b:First>
          </b:Person>
        </b:NameList>
      </b:Author>
    </b:Author>
    <b:Year>2016</b:Year>
    <b:Edition>Cetakan Kedelapan</b:Edition>
    <b:RefOrder>31</b:RefOrder>
  </b:Source>
  <b:Source>
    <b:Tag>Rob07</b:Tag>
    <b:SourceType>Book</b:SourceType>
    <b:Guid>{AD65D9DE-E19E-4E9B-A262-456E4FF39BAA}</b:Guid>
    <b:Author>
      <b:Author>
        <b:NameList>
          <b:Person>
            <b:Last>Robbins</b:Last>
          </b:Person>
        </b:NameList>
      </b:Author>
    </b:Author>
    <b:Title> Manajemen Penilaian Kinerja Karyawan</b:Title>
    <b:Year>2017:107</b:Year>
    <b:City>Jakarta</b:City>
    <b:Publisher> Gaya Media</b:Publisher>
    <b:RefOrder>2</b:RefOrder>
  </b:Source>
  <b:Source>
    <b:Tag>Wid15</b:Tag>
    <b:SourceType>JournalArticle</b:SourceType>
    <b:Guid>{A5E4F56D-F03C-4F6F-ACFF-05C4242745B3}</b:Guid>
    <b:Author>
      <b:Author>
        <b:NameList>
          <b:Person>
            <b:Last>Widyaningrum</b:Last>
            <b:First>M.</b:First>
            <b:Middle>E.</b:Middle>
          </b:Person>
        </b:NameList>
      </b:Author>
    </b:Author>
    <b:Title>PENGARUH BUDAYA ORGANISASI, KOMUNIKASI DAN STRESS KERJA TERHADAP KEPUASAN KERJA DAN KINERJA KARYAWAN PT JATIM GRAHA UTAMA DI SURABAYA</b:Title>
    <b:Year>2015</b:Year>
    <b:City>Surabaya</b:City>
    <b:JournalName>Jurnal Manajemen</b:JournalName>
    <b:RefOrder>3</b:RefOrder>
  </b:Source>
  <b:Source>
    <b:Tag>Afa16</b:Tag>
    <b:SourceType>Book</b:SourceType>
    <b:Guid>{A49C39FA-5665-405E-B1AD-CE3199DD5911}</b:Guid>
    <b:Title>Concept &amp; Indikator Human Resources Management For Management Reseach</b:Title>
    <b:Year>2016</b:Year>
    <b:City>Yogyakarta</b:City>
    <b:Publisher> Deepublish</b:Publisher>
    <b:Author>
      <b:Author>
        <b:NameList>
          <b:Person>
            <b:Last>Afandi</b:Last>
            <b:First>P</b:First>
          </b:Person>
        </b:NameList>
      </b:Author>
    </b:Author>
    <b:RefOrder>6</b:RefOrder>
  </b:Source>
  <b:Source>
    <b:Tag>Jac17</b:Tag>
    <b:SourceType>JournalArticle</b:SourceType>
    <b:Guid>{8991132C-FA5E-4D99-86C7-7F06F0593435}</b:Guid>
    <b:Author>
      <b:Author>
        <b:Corporate>Jacobis, et al</b:Corporate>
      </b:Author>
    </b:Author>
    <b:Title>Pengaruh Karakteristik Individu dan Lingkungan Kerja Terhadap Kinerja Pegawai di Dinas Provinsi Sulawesi Utara</b:Title>
    <b:Year>2017</b:Year>
    <b:JournalName>Jurnal EMBA Vol.5 No.24, 2015-2022. http://jurnaljam.ub.ac.id/index.php/jam/article/viewfile/1107/927</b:JournalName>
    <b:RefOrder>7</b:RefOrder>
  </b:Source>
  <b:Source>
    <b:Tag>Rah17</b:Tag>
    <b:SourceType>JournalArticle</b:SourceType>
    <b:Guid>{B3263A9B-A4A1-4538-80A4-48D9AC936787}</b:Guid>
    <b:Author>
      <b:Author>
        <b:NameList>
          <b:Person>
            <b:Last>Cavorina</b:Last>
            <b:First>Rahmat</b:First>
            <b:Middle>Hidayat dan Anna</b:Middle>
          </b:Person>
        </b:NameList>
      </b:Author>
    </b:Author>
    <b:Title>Pengaruh Karakteristik Individu dan Lingkungan Kerja terhadap Kinerja Karyawan PT Cladtek BI Metal Manufacturing</b:Title>
    <b:JournalName> Journal of Applied Business Administration</b:JournalName>
    <b:Year>2017</b:Year>
    <b:Pages>338</b:Pages>
    <b:RefOrder>8</b:RefOrder>
  </b:Source>
  <b:Source>
    <b:Tag>Dan17</b:Tag>
    <b:SourceType>JournalArticle</b:SourceType>
    <b:Guid>{DB2144B2-CD22-4DEC-8E65-4DAEE215D899}</b:Guid>
    <b:Author>
      <b:Author>
        <b:NameList>
          <b:Person>
            <b:Last>Danar Kridharta</b:Last>
            <b:First>Endang</b:First>
            <b:Middle>Rusdianti</b:Middle>
          </b:Person>
        </b:NameList>
      </b:Author>
    </b:Author>
    <b:Title>ANALISIS PENGARUH KARAKTERISTIK INDIVIDU, KOMITMEN ORGANISASI, DAN KEPUASAN KERJA TERHADAP KINERJA KARYAWAN DENGAN MOTIVASI SEBAGAI VARIABEL INTERVENING</b:Title>
    <b:JournalName>Jurnal Riset Ekonomi Dan Bisnis</b:JournalName>
    <b:Year>2017</b:Year>
    <b:Pages>63</b:Pages>
    <b:RefOrder>9</b:RefOrder>
  </b:Source>
  <b:Source>
    <b:Tag>Haj82</b:Tag>
    <b:SourceType>Book</b:SourceType>
    <b:Guid>{097B015F-F06A-494A-A2BE-C87ABCC69EFF}</b:Guid>
    <b:Author>
      <b:Author>
        <b:NameList>
          <b:Person>
            <b:Last>Hajati</b:Last>
            <b:First>et</b:First>
            <b:Middle>al</b:Middle>
          </b:Person>
        </b:NameList>
      </b:Author>
    </b:Author>
    <b:Title>Perilaku Keorganisasian</b:Title>
    <b:Year>2018:2</b:Year>
    <b:City>Yogyakarta</b:City>
    <b:Publisher>Graha Ilmu</b:Publisher>
    <b:RefOrder>14</b:RefOrder>
  </b:Source>
  <b:Source>
    <b:Tag>Ami15</b:Tag>
    <b:SourceType>Book</b:SourceType>
    <b:Guid>{4657E58D-4970-4B62-82AB-48CF5B672B6C}</b:Guid>
    <b:Author>
      <b:Author>
        <b:NameList>
          <b:Person>
            <b:Last>Taufiq</b:Last>
            <b:First>Amir</b:First>
            <b:Middle>M</b:Middle>
          </b:Person>
        </b:NameList>
      </b:Author>
    </b:Author>
    <b:Title>Inovasi Pendidikan Melalui Problem Based Learning</b:Title>
    <b:Year>2015</b:Year>
    <b:City>Jakarta</b:City>
    <b:Publisher>Prenadamedia Group</b:Publisher>
    <b:RefOrder>11</b:RefOrder>
  </b:Source>
  <b:Source>
    <b:Tag>Rob17</b:Tag>
    <b:SourceType>Book</b:SourceType>
    <b:Guid>{EC0FAA5D-4403-4908-8450-7A2B909F60C7}</b:Guid>
    <b:Author>
      <b:Author>
        <b:Corporate>Robbins, et al</b:Corporate>
      </b:Author>
    </b:Author>
    <b:Title>Organizational Behaviour, Edisi 13, Jilid 1, </b:Title>
    <b:Year> 2017</b:Year>
    <b:City>Jakarta</b:City>
    <b:Publisher>Salemba Empat</b:Publisher>
    <b:RefOrder>12</b:RefOrder>
  </b:Source>
  <b:Source>
    <b:Tag>Sut22</b:Tag>
    <b:SourceType>Book</b:SourceType>
    <b:Guid>{BE38F0B2-5BC0-42A9-9F08-FBBD73625900}</b:Guid>
    <b:Author>
      <b:Author>
        <b:NameList>
          <b:Person>
            <b:Last>Sutrisno</b:Last>
          </b:Person>
        </b:NameList>
      </b:Author>
    </b:Author>
    <b:Title>Manajemen Sumber Daya Manusia </b:Title>
    <b:Year>2017: 22</b:Year>
    <b:City>Jakarta</b:City>
    <b:Publisher>Kencana</b:Publisher>
    <b:RefOrder>15</b:RefOrder>
  </b:Source>
  <b:Source>
    <b:Tag>Han09</b:Tag>
    <b:SourceType>Book</b:SourceType>
    <b:Guid>{18AEB67B-B446-4B0F-844B-5A7A3DFCD387}</b:Guid>
    <b:Author>
      <b:Author>
        <b:NameList>
          <b:Person>
            <b:Last>Handoko</b:Last>
            <b:First>T.</b:First>
            <b:Middle>Hani</b:Middle>
          </b:Person>
        </b:NameList>
      </b:Author>
    </b:Author>
    <b:Title>Manajemen</b:Title>
    <b:Year>2009</b:Year>
    <b:City>Yogyakarta</b:City>
    <b:Publisher>BPFE</b:Publisher>
    <b:RefOrder>16</b:RefOrder>
  </b:Source>
  <b:Source>
    <b:Tag>Tri04</b:Tag>
    <b:SourceType>Book</b:SourceType>
    <b:Guid>{4609DC8D-9AB8-4DC9-9B68-359F28C946B6}</b:Guid>
    <b:Author>
      <b:Author>
        <b:NameList>
          <b:Person>
            <b:Last>Triguno</b:Last>
          </b:Person>
        </b:NameList>
      </b:Author>
    </b:Author>
    <b:Title> Budaya Kerja  Menciptakan Lingkungan Yang Kondusif Untuk Meningkatkan Produktifitas Kerja</b:Title>
    <b:Year>2004</b:Year>
    <b:City>Jakarta</b:City>
    <b:Publisher> Golden Trayon Press</b:Publisher>
    <b:RefOrder>17</b:RefOrder>
  </b:Source>
  <b:Source>
    <b:Tag>Eko18</b:Tag>
    <b:SourceType>JournalArticle</b:SourceType>
    <b:Guid>{3A7A624D-DE75-4D40-8671-429074441F1F}</b:Guid>
    <b:Author>
      <b:Author>
        <b:Corporate>Eko  Sihombing, et al</b:Corporate>
      </b:Author>
    </b:Author>
    <b:Title>PENGARUH KARAKTERISTIK INDIVIDU KARAKTERISTIK PEKERJAAN DAN SELF EFFICACY TERHADAP KINERJA KARYAWAN PADA PT. PLN (Persero) RAYON MANADO SELATAN</b:Title>
    <b:Year>2018</b:Year>
    <b:City>Jurnal EMBA Vol.6 No.4 September 2018, Hal. 2858 – 2867</b:City>
    <b:JournalName>Jurnal EMBA Vol.6 No.4 September 2018,</b:JournalName>
    <b:Pages>2858 – 2867</b:Pages>
    <b:RefOrder>10</b:RefOrder>
  </b:Source>
  <b:Source>
    <b:Tag>Rob03</b:Tag>
    <b:SourceType>Book</b:SourceType>
    <b:Guid>{369129A8-8458-4DD9-8512-AD0546DE72DF}</b:Guid>
    <b:Author>
      <b:Author>
        <b:NameList>
          <b:Person>
            <b:Last>Robbins</b:Last>
            <b:First>P.</b:First>
            <b:Middle>Stephen</b:Middle>
          </b:Person>
        </b:NameList>
      </b:Author>
    </b:Author>
    <b:Title>Perilaku Organisasi. Edisi Sembilan, Jilid 2. Edisi Bahasa Indonesia</b:Title>
    <b:Year>2013</b:Year>
    <b:City>Jakarta</b:City>
    <b:Publisher>PT Indeks Kelompok Gramedia</b:Publisher>
    <b:RefOrder>13</b:RefOrder>
  </b:Source>
  <b:Source>
    <b:Tag>Edy20</b:Tag>
    <b:SourceType>Book</b:SourceType>
    <b:Guid>{0383A956-3ACB-4EEB-8C0B-572BB6AEEAAF}</b:Guid>
    <b:Author>
      <b:Author>
        <b:NameList>
          <b:Person>
            <b:Last>Edy</b:Last>
            <b:First>Sutrisno</b:First>
          </b:Person>
        </b:NameList>
      </b:Author>
    </b:Author>
    <b:Title>Manajemen Sumber Daya Manusia</b:Title>
    <b:Year>2020:41</b:Year>
    <b:City>Jakarta</b:City>
    <b:Publisher>Kencana Prenada Media Group</b:Publisher>
    <b:RefOrder>4</b:RefOrder>
  </b:Source>
  <b:Source>
    <b:Tag>Duh18</b:Tag>
    <b:SourceType>Book</b:SourceType>
    <b:Guid>{D5890C35-3F21-4FE8-9CC2-3685F33A3609}</b:Guid>
    <b:Title>Perilaku organisasi</b:Title>
    <b:Year>2018:121</b:Year>
    <b:Author>
      <b:Author>
        <b:NameList>
          <b:Person>
            <b:Last>Duha</b:Last>
            <b:First>T.</b:First>
          </b:Person>
        </b:NameList>
      </b:Author>
    </b:Author>
    <b:City>Yogyakarta</b:City>
    <b:Publisher>Deepublish</b:Publisher>
    <b:RefOrder>1</b:RefOrder>
  </b:Source>
  <b:Source>
    <b:Tag>Wib38</b:Tag>
    <b:SourceType>Book</b:SourceType>
    <b:Guid>{D1740BA6-925A-4057-9FBA-BC0F48162466}</b:Guid>
    <b:Author>
      <b:Author>
        <b:NameList>
          <b:Person>
            <b:Last>Wibowo</b:Last>
          </b:Person>
        </b:NameList>
      </b:Author>
    </b:Author>
    <b:Title>Perilaku Dalam Organisasi</b:Title>
    <b:Year>2017:232</b:Year>
    <b:City>Depok</b:City>
    <b:Publisher>Raja Grafindo Persada</b:Publisher>
    <b:RefOrder>5</b:RefOrder>
  </b:Source>
  <b:Source>
    <b:Tag>Sug16</b:Tag>
    <b:SourceType>Book</b:SourceType>
    <b:Guid>{59E58D54-EEEC-46CB-9EF4-42FC55D42F1D}</b:Guid>
    <b:Title>Metode Penelitian kuantitatif, kualitatitif dan R &amp; D</b:Title>
    <b:Year>2016</b:Year>
    <b:City>Bandung</b:City>
    <b:Publisher>alfabeta</b:Publisher>
    <b:Author>
      <b:Author>
        <b:NameList>
          <b:Person>
            <b:Last>Sugiyono</b:Last>
            <b:First>Prof.</b:First>
            <b:Middle>Dr.</b:Middle>
          </b:Person>
        </b:NameList>
      </b:Author>
    </b:Author>
    <b:RefOrder>1</b:RefOrder>
  </b:Source>
  <b:Source>
    <b:Tag>PEN20</b:Tag>
    <b:SourceType>JournalArticle</b:SourceType>
    <b:Guid>{E73A3A57-6F07-4375-90D5-AA2045BC44C2}</b:Guid>
    <b:Title>PENGARUH BUDAYA ORGANISASI, MOTIVASI KERJA DAN PENGALAMAN KERJA TERHADAP KINERJA PEGAWAI PUSKESMAS GILIGENTING KABUPATEN SUMENEP</b:Title>
    <b:Year>2020</b:Year>
    <b:Pages>28-36</b:Pages>
    <b:URL>https://jurnaluniv45sby.ac.id/index.php/ekonomika/article/view/140</b:URL>
    <b:Author>
      <b:Author>
        <b:NameList>
          <b:Person>
            <b:Last>Ismandani</b:Last>
            <b:First>Feriyanto</b:First>
          </b:Person>
          <b:Person>
            <b:First>Chamariyah</b:First>
          </b:Person>
          <b:Person>
            <b:First>Subijanto</b:First>
          </b:Person>
        </b:NameList>
      </b:Author>
    </b:Author>
    <b:RefOrder>2</b:RefOrder>
  </b:Source>
  <b:Source>
    <b:Tag>Sar18</b:Tag>
    <b:SourceType>JournalArticle</b:SourceType>
    <b:Guid>{1257E0EA-CA0C-4BBC-8C50-C26D97CF952C}</b:Guid>
    <b:Title>PENGARUH LINGKUNGAN KERJA, KEPUASAN KOMPENSASI DAN STRES KERJA TERHADAP KINERJA PEGAWAI PADA DINAS PARIWISATA DAN KEBUDAYAAN KOTA PADANG</b:Title>
    <b:JournalName>Jurnal EKOBISTEK Fakultas Ekonomi</b:JournalName>
    <b:Year>2018</b:Year>
    <b:Pages>51-58</b:Pages>
    <b:Author>
      <b:Author>
        <b:NameList>
          <b:Person>
            <b:Last> Sari, SE,MM</b:Last>
            <b:First>Vivi Nila</b:First>
          </b:Person>
        </b:NameList>
      </b:Author>
    </b:Author>
    <b:Volume>7</b:Volume>
    <b:URL>file:///C:/Users/WIN10/Downloads/12%20(4).pdf</b:URL>
    <b:RefOrder>3</b:RefOrder>
  </b:Source>
  <b:Source>
    <b:Tag>Apr20</b:Tag>
    <b:SourceType>JournalArticle</b:SourceType>
    <b:Guid>{142D88A6-CE53-445C-9D3E-285D2650A325}</b:Guid>
    <b:Title>Pengaruh Kompetensi, Lingkungan Kerja dan Motivasi Terhadap Kinerja Pegawai pada Puskesmas Kecamatan Tanah Siang</b:Title>
    <b:JournalName>Journal of Environment and Management</b:JournalName>
    <b:Year>2020</b:Year>
    <b:Pages>83-88</b:Pages>
    <b:URL>https://e-journal.upr.ac.id/index.php/jem/article/view/2664</b:URL>
    <b:Author>
      <b:Author>
        <b:NameList>
          <b:Person>
            <b:Last>Apriyani</b:Last>
          </b:Person>
          <b:Person>
            <b:Last>Mantikei</b:Last>
            <b:First>Bambang</b:First>
          </b:Person>
          <b:Person>
            <b:Last>Syamsudin</b:Last>
            <b:First>Achmad</b:First>
          </b:Person>
        </b:NameList>
      </b:Author>
    </b:Author>
    <b:RefOrder>4</b:RefOrder>
  </b:Source>
  <b:Source>
    <b:Tag>Wul20</b:Tag>
    <b:SourceType>JournalArticle</b:SourceType>
    <b:Guid>{6B66019B-7E74-47F4-8AFE-251CF8ABD19E}</b:Guid>
    <b:Title>Pengaruh Motivasi Kerja Terhadap Kinerja Pada Pegawai Puskesmas</b:Title>
    <b:JournalName>Jurnal Manajemen dan Bisnis</b:JournalName>
    <b:Year>2020</b:Year>
    <b:Pages>251-257</b:Pages>
    <b:Author>
      <b:Author>
        <b:NameList>
          <b:Person>
            <b:Last>Wulandari</b:Last>
            <b:Middle>Asri</b:Middle>
            <b:First>P. Ayu</b:First>
          </b:Person>
          <b:Person>
            <b:Last>Bagia</b:Last>
            <b:First>I W.</b:First>
          </b:Person>
        </b:NameList>
      </b:Author>
    </b:Author>
    <b:Volume>2</b:Volume>
    <b:URL>https://ejournal.undiksha.ac.id/index.php/Prospek/article/view/28701</b:URL>
    <b:RefOrder>5</b:RefOrder>
  </b:Source>
  <b:Source>
    <b:Tag>Nas20</b:Tag>
    <b:SourceType>JournalArticle</b:SourceType>
    <b:Guid>{A3068909-2B57-42A9-9D49-F3DFDC9D75E1}</b:Guid>
    <b:Title>Pengaruh Motivasi dan Lingkungan Kerja Terhadap Kinerja Pegawai UPTD Puskesmas Kecamatan Kampar</b:Title>
    <b:JournalName>Jurnal Riset Manajemen Indonesia</b:JournalName>
    <b:Year>2020</b:Year>
    <b:Pages>87-93</b:Pages>
    <b:Author>
      <b:Author>
        <b:NameList>
          <b:Person>
            <b:Last>Nasution</b:Last>
            <b:Middle>Ariani </b:Middle>
            <b:First>Yoza</b:First>
          </b:Person>
          <b:Person>
            <b:Last>Basem</b:Last>
            <b:First>Zamhir</b:First>
          </b:Person>
        </b:NameList>
      </b:Author>
    </b:Author>
    <b:Volume>2</b:Volume>
    <b:URL>https://jurnal.pascabangkinang.ac.id/index.php/jrmi/article/view/24</b:URL>
    <b:RefOrder>6</b:RefOrder>
  </b:Source>
  <b:Source>
    <b:Tag>Ism20</b:Tag>
    <b:SourceType>JournalArticle</b:SourceType>
    <b:Guid>{2ECFB66F-7555-412A-9EDF-6251C131B17D}</b:Guid>
    <b:Title>Pengaruh Budaya Organisasi, Motivasi Kerja, dan Pengalaman Kerja Terhadap Kinerja Pegawai</b:Title>
    <b:Year>2020</b:Year>
    <b:Pages>28-36</b:Pages>
    <b:Author>
      <b:Author>
        <b:NameList>
          <b:Person>
            <b:Last> Ismandani</b:Last>
            <b:First>Feriyanto</b:First>
          </b:Person>
          <b:Person>
            <b:First> Chamariyah</b:First>
          </b:Person>
          <b:Person>
            <b:First>Subijanto</b:First>
          </b:Person>
        </b:NameList>
      </b:Author>
    </b:Author>
    <b:URL>https://jurnaluniv45sby.ac.id/index.php/ekonomika/article/view/140</b:URL>
    <b:RefOrder>7</b:RefOrder>
  </b:Source>
  <b:Source>
    <b:Tag>Hif19</b:Tag>
    <b:SourceType>JournalArticle</b:SourceType>
    <b:Guid>{E268FE80-33B4-4848-A3DD-7B0AE4E0F4CA}</b:Guid>
    <b:Title>Influence of Leadership Style and Work Motivation Toward Performance of Employees In Public Health Center in Bandar Lampung City</b:Title>
    <b:JournalName>Jurnal Ilmu Manajemen Saburai</b:JournalName>
    <b:Year>2019</b:Year>
    <b:Pages>43-59</b:Pages>
    <b:Author>
      <b:Author>
        <b:NameList>
          <b:Person>
            <b:Last>Hifnie</b:Last>
            <b:First>Iskandar Z.</b:First>
          </b:Person>
          <b:Person>
            <b:Last>Patria</b:Last>
            <b:First>Yusef</b:First>
          </b:Person>
        </b:NameList>
      </b:Author>
    </b:Author>
    <b:Volume>5</b:Volume>
    <b:URL>file:///C:/Users/WIN10/Downloads/663-1833-2-PB%20(2).pdf</b:URL>
    <b:RefOrder>8</b:RefOrder>
  </b:Source>
  <b:Source>
    <b:Tag>Rin18</b:Tag>
    <b:SourceType>JournalArticle</b:SourceType>
    <b:Guid>{8C4C8073-2F37-4F75-9333-BB3F065E547D}</b:Guid>
    <b:Title>Pengaruh Lingkungan Kerja, Budaya Organisasi dan Stres Kerja Terhadap Kinerja Pegawai di Puskesmas Merancang Kabupaten Berau</b:Title>
    <b:JournalName>FORUM EKONOMI,</b:JournalName>
    <b:Year>2018</b:Year>
    <b:Pages>81-86</b:Pages>
    <b:Author>
      <b:Author>
        <b:NameList>
          <b:Person>
            <b:Last>Rini</b:Last>
            <b:Middle>Septiya</b:Middle>
            <b:First>Elfiana</b:First>
          </b:Person>
          <b:Person>
            <b:Last>Maria</b:Last>
            <b:First>Siti </b:First>
          </b:Person>
          <b:Person>
            <b:First> Syaharuddin Y</b:First>
          </b:Person>
        </b:NameList>
      </b:Author>
    </b:Author>
    <b:URL>https://journal.feb.unmul.ac.id/index.php/FORUMEKONOMI/article/view/4666</b:URL>
    <b:RefOrder>9</b:RefOrder>
  </b:Source>
  <b:Source>
    <b:Tag>HUB20</b:Tag>
    <b:SourceType>JournalArticle</b:SourceType>
    <b:Guid>{30E4B93D-48AC-424A-B906-9A7C22F0FA2F}</b:Guid>
    <b:Title>HUBUNGAN DISIPLIN KERJA DAN MOTIVASI KERJA TERHADAP KINERJA PEGAWAI DI WILAYAH KERJA PUSKESMAS TANJUNG MORAWA</b:Title>
    <b:JournalName>Jurnal Keperawatan dan Fisioterapi</b:JournalName>
    <b:Year>2020</b:Year>
    <b:Pages>132-137</b:Pages>
    <b:Volume>3</b:Volume>
    <b:URL>https://ejournal.medistra.ac.id/index.php/JKF/article/view/529</b:URL>
    <b:Author>
      <b:Author>
        <b:NameList>
          <b:Person>
            <b:Last>Permatasari</b:Last>
            <b:First>Indah</b:First>
          </b:Person>
          <b:Person>
            <b:Last>Simanjuntak</b:Last>
            <b:Middle>Robbi</b:Middle>
            <b:First>Mafe</b:First>
          </b:Person>
          <b:Person>
            <b:Last>Ginting</b:Last>
            <b:First>Tarianna</b:First>
          </b:Person>
        </b:NameList>
      </b:Author>
    </b:Author>
    <b:RefOrder>10</b:RefOrder>
  </b:Source>
  <b:Source>
    <b:Tag>PEN16</b:Tag>
    <b:SourceType>JournalArticle</b:SourceType>
    <b:Guid>{3801E093-F3DA-4BCD-A443-C50B4FEE5917}</b:Guid>
    <b:Title>PENGARUH KOMITMEN ORGANISASI, MOTIVASI KERJA DAN PENGALAMAN KERJA TERHADAP KINERJA PEGAWAI HONOR LEPAS PADA PUSKESMAS DI KABUPATEN MOROWALI</b:Title>
    <b:JournalName>e Jurnal Katalogis</b:JournalName>
    <b:Year>2016</b:Year>
    <b:Pages>73-84</b:Pages>
    <b:Volume>4</b:Volume>
    <b:URL>http://jurnal.untad.ac.id/jurnal/index.php/Katalogis/article/view/6756</b:URL>
    <b:Author>
      <b:Author>
        <b:NameList>
          <b:Person>
            <b:Last>Salma</b:Last>
            <b:First>D</b:First>
          </b:Person>
        </b:NameList>
      </b:Author>
    </b:Author>
    <b:RefOrder>11</b:RefOrder>
  </b:Source>
  <b:Source>
    <b:Tag>Nit99</b:Tag>
    <b:SourceType>Book</b:SourceType>
    <b:Guid>{298CA216-75B4-4C8D-AE58-4C2A24BF34CE}</b:Guid>
    <b:Title>Manajemen Personalia, Sumber Daya Manusia</b:Title>
    <b:Year>1999</b:Year>
    <b:City>Jakarta</b:City>
    <b:Publisher>Gholia Indonesia</b:Publisher>
    <b:Author>
      <b:Author>
        <b:NameList>
          <b:Person>
            <b:Last>Nitisemito</b:Last>
            <b:Middle>S</b:Middle>
            <b:First>Alex</b:First>
          </b:Person>
        </b:NameList>
      </b:Author>
    </b:Author>
    <b:RefOrder>12</b:RefOrder>
  </b:Source>
  <b:Source>
    <b:Tag>Nat04</b:Tag>
    <b:SourceType>Report</b:SourceType>
    <b:Guid>{ADC03CF9-42A6-4066-A9F2-221F4B87E7B4}</b:Guid>
    <b:Title>Manajemen Stres</b:Title>
    <b:Year>2004</b:Year>
    <b:City>EGC</b:City>
    <b:Publisher>Jakarta</b:Publisher>
    <b:Author>
      <b:Author>
        <b:NameList>
          <b:Person>
            <b:Last>National Safety Council</b:Last>
          </b:Person>
        </b:NameList>
      </b:Author>
    </b:Author>
    <b:RefOrder>13</b:RefOrder>
  </b:Source>
  <b:Source>
    <b:Tag>Nur16</b:Tag>
    <b:SourceType>JournalArticle</b:SourceType>
    <b:Guid>{4DBA3E18-48F1-4B7E-8DDB-FED8526D85AC}</b:Guid>
    <b:Title>Pengaruh Kepuasan Kerja dan Stres Kerja Terhadap Turnover Intention Karyawan Bag. Marketing PT. Wahana Sahabat Utama</b:Title>
    <b:Year>2016</b:Year>
    <b:Author>
      <b:Author>
        <b:NameList>
          <b:Person>
            <b:Last>Nurul Hidayati Dewi Trisnawati</b:Last>
          </b:Person>
        </b:NameList>
      </b:Author>
    </b:Author>
    <b:Volume>11</b:Volume>
    <b:StandardNumber>1</b:StandardNumber>
    <b:RefOrder>14</b:RefOrder>
  </b:Source>
  <b:Source>
    <b:Tag>Oem17</b:Tag>
    <b:SourceType>JournalArticle</b:SourceType>
    <b:Guid>{034D4056-B002-4522-A2D5-75E623F6D82A}</b:Guid>
    <b:Title>Pengaruh Stres Kerja Terhadap Kinerja Pegawai Pada Dinas Pendapatan, Keuangan, dan Aset Daerah Kab. Manyuasin</b:Title>
    <b:JournalName>Jurnal Ecoment Global</b:JournalName>
    <b:Year>2017</b:Year>
    <b:Pages>Jilid 2</b:Pages>
    <b:Author>
      <b:Author>
        <b:NameList>
          <b:Person>
            <b:Last>Oemar dan Gangga</b:Last>
          </b:Person>
        </b:NameList>
      </b:Author>
    </b:Author>
    <b:RefOrder>15</b:RefOrder>
  </b:Source>
  <b:Source>
    <b:Tag>Sun13</b:Tag>
    <b:SourceType>Book</b:SourceType>
    <b:Guid>{383BE493-228D-4F50-BE71-E48A7988CA2B}</b:Guid>
    <b:Title>Metodologi Penelitian Akuntansi</b:Title>
    <b:Year>2013</b:Year>
    <b:City>Bandung</b:City>
    <b:Publisher>PT. Refika Aditama Anggota Ikapi</b:Publisher>
    <b:Author>
      <b:Author>
        <b:NameList>
          <b:Person>
            <b:Last>Sunyoto</b:Last>
            <b:First>Danang</b:First>
          </b:Person>
        </b:NameList>
      </b:Author>
    </b:Author>
    <b:RefOrder>16</b:RefOrder>
  </b:Source>
  <b:Source>
    <b:Tag>Vei04</b:Tag>
    <b:SourceType>Book</b:SourceType>
    <b:Guid>{59049076-C976-4910-A1DD-E617FEB3B909}</b:Guid>
    <b:Title>Manajemen Sumber Daya Manusia Untuk Perusahaan Dari Teori ke Praktik</b:Title>
    <b:Year>2004</b:Year>
    <b:City>Jakarta</b:City>
    <b:Publisher>PT. Raja Grafindo Persada</b:Publisher>
    <b:Author>
      <b:Author>
        <b:NameList>
          <b:Person>
            <b:Last>Veithzal Rivai</b:Last>
          </b:Person>
        </b:NameList>
      </b:Author>
    </b:Author>
    <b:RefOrder>17</b:RefOrder>
  </b:Source>
  <b:Source>
    <b:Tag>Man17</b:Tag>
    <b:SourceType>Book</b:SourceType>
    <b:Guid>{AD5C2D2E-E7EE-47D1-B0E2-6E3EC67D1A89}</b:Guid>
    <b:Title>Manajemen Sumber Daya Manusia Perusahaan</b:Title>
    <b:Year>2017</b:Year>
    <b:City>Bandung</b:City>
    <b:Publisher>Remaja Rosda Karya</b:Publisher>
    <b:Author>
      <b:Author>
        <b:NameList>
          <b:Person>
            <b:Last>Mangkunegara</b:Last>
            <b:Middle>Anwar</b:Middle>
            <b:First>A.A</b:First>
          </b:Person>
        </b:NameList>
      </b:Author>
    </b:Author>
    <b:RefOrder>18</b:RefOrder>
  </b:Source>
  <b:Source>
    <b:Tag>Sam18</b:Tag>
    <b:SourceType>Book</b:SourceType>
    <b:Guid>{6459012D-FFA6-4690-BD53-A030B8C546B8}</b:Guid>
    <b:Title>Kinerja Pegawai: Tinjauan dari Dimensi Gaya Kepemimpinan, Budaya Organisasi, dan Komitmen Organisasi (Pertama)</b:Title>
    <b:Year>2018</b:Year>
    <b:City>Sidoarjo</b:City>
    <b:Publisher>Indonesia Pustaka</b:Publisher>
    <b:Author>
      <b:Author>
        <b:NameList>
          <b:Person>
            <b:Last>Samsudin</b:Last>
            <b:First>H</b:First>
          </b:Person>
        </b:NameList>
      </b:Author>
    </b:Author>
    <b:RefOrder>19</b:RefOrder>
  </b:Source>
  <b:Source>
    <b:Tag>Sug17</b:Tag>
    <b:SourceType>Book</b:SourceType>
    <b:Guid>{364C2E47-BB1B-4C7D-9175-6ADE8B249DA7}</b:Guid>
    <b:Author>
      <b:Author>
        <b:NameList>
          <b:Person>
            <b:Last>Sugiyono</b:Last>
          </b:Person>
        </b:NameList>
      </b:Author>
    </b:Author>
    <b:Title>Metode Penelitian Kuantitatif, Kualitatif, dan R&amp;D</b:Title>
    <b:Year>2017</b:Year>
    <b:City>Bandung</b:City>
    <b:Publisher>Alfabeta</b:Publisher>
    <b:RefOrder>20</b:RefOrder>
  </b:Source>
  <b:Source>
    <b:Tag>Abd13</b:Tag>
    <b:SourceType>Book</b:SourceType>
    <b:Guid>{19A36381-6E91-4925-A4BF-9607009F0EBC}</b:Guid>
    <b:Title>Inovasi Pembelajaran</b:Title>
    <b:Year>2013</b:Year>
    <b:City>Jakarta</b:City>
    <b:Publisher>Bumi Aksara</b:Publisher>
    <b:Author>
      <b:Author>
        <b:NameList>
          <b:Person>
            <b:Last>Abdullah</b:Last>
            <b:First>R S</b:First>
          </b:Person>
        </b:NameList>
      </b:Author>
    </b:Author>
    <b:RefOrder>21</b:RefOrder>
  </b:Source>
  <b:Source>
    <b:Tag>Sug13</b:Tag>
    <b:SourceType>Book</b:SourceType>
    <b:Guid>{FD0C4714-EA47-4B3A-A161-0C466B2B9CCB}</b:Guid>
    <b:Author>
      <b:Author>
        <b:NameList>
          <b:Person>
            <b:Last>Sugiyono</b:Last>
          </b:Person>
        </b:NameList>
      </b:Author>
    </b:Author>
    <b:Title>Metode Penelitian Kuantitatif, Kualitatif, dan R&amp;D</b:Title>
    <b:Year>2013</b:Year>
    <b:City>Bandung</b:City>
    <b:Publisher>Alfabeta</b:Publisher>
    <b:RefOrder>22</b:RefOrder>
  </b:Source>
  <b:Source>
    <b:Tag>Moe12</b:Tag>
    <b:SourceType>Book</b:SourceType>
    <b:Guid>{9DEA194D-5E23-462E-ADB0-0309B0C31613}</b:Guid>
    <b:Author>
      <b:Author>
        <b:NameList>
          <b:Person>
            <b:Last>Moeheriono</b:Last>
          </b:Person>
        </b:NameList>
      </b:Author>
    </b:Author>
    <b:Title>Pengukuran Kerja Berbasis Kompetensi</b:Title>
    <b:Year>2012</b:Year>
    <b:City>Jakarta</b:City>
    <b:Publisher>Raja Grafindo Persada</b:Publisher>
    <b:RefOrder>23</b:RefOrder>
  </b:Source>
  <b:Source>
    <b:Tag>Abd14</b:Tag>
    <b:SourceType>Book</b:SourceType>
    <b:Guid>{E1619C21-E827-47A9-B1C2-A47155E240DF}</b:Guid>
    <b:Title>Manajemen dan Evaluasi Kinerja Karyawan</b:Title>
    <b:Year>2014</b:Year>
    <b:City>Yogyakarta</b:City>
    <b:Publisher>Penerbit Aswaja Pressindo</b:Publisher>
    <b:Author>
      <b:Author>
        <b:NameList>
          <b:Person>
            <b:Last>Abdullah</b:Last>
            <b:First>M</b:First>
          </b:Person>
        </b:NameList>
      </b:Author>
    </b:Author>
    <b:RefOrder>24</b:RefOrder>
  </b:Source>
  <b:Source>
    <b:Tag>Sin17</b:Tag>
    <b:SourceType>Book</b:SourceType>
    <b:Guid>{5FAA8DBC-432E-4A23-B6DC-52E5620B0F63}</b:Guid>
    <b:Title>Manajemen Sumber Daya Manusia</b:Title>
    <b:Year>2017</b:Year>
    <b:City>Jakarta</b:City>
    <b:Publisher>Bumi Aksara</b:Publisher>
    <b:Author>
      <b:Author>
        <b:NameList>
          <b:Person>
            <b:Last>Sinambela</b:Last>
            <b:Middle>Poltak</b:Middle>
            <b:First>Lijan</b:First>
          </b:Person>
        </b:NameList>
      </b:Author>
    </b:Author>
    <b:RefOrder>25</b:RefOrder>
  </b:Source>
  <b:Source>
    <b:Tag>Sug161</b:Tag>
    <b:SourceType>Book</b:SourceType>
    <b:Guid>{D7758EB2-5A73-4410-9545-EC71A916B1D6}</b:Guid>
    <b:Author>
      <b:Author>
        <b:NameList>
          <b:Person>
            <b:Last>Sugiyono</b:Last>
          </b:Person>
        </b:NameList>
      </b:Author>
    </b:Author>
    <b:Title>Metode Penelitian Kuantitatif, Kualitatif, dan R&amp;D</b:Title>
    <b:Year>2016</b:Year>
    <b:City>Bandung</b:City>
    <b:Publisher>Alfabeta</b:Publisher>
    <b:RefOrder>26</b:RefOrder>
  </b:Source>
  <b:Source>
    <b:Tag>Ban12</b:Tag>
    <b:SourceType>Book</b:SourceType>
    <b:Guid>{26B7F62C-FD7C-40DA-A5F7-2A9CD427B6E3}</b:Guid>
    <b:Author>
      <b:Author>
        <b:NameList>
          <b:Person>
            <b:Last>Bangun</b:Last>
            <b:First>Wilson</b:First>
          </b:Person>
        </b:NameList>
      </b:Author>
    </b:Author>
    <b:Title>Manajemen Sumber Daya Manusia</b:Title>
    <b:Year>2012</b:Year>
    <b:City>Jakarta</b:City>
    <b:Publisher>Erlangga</b:Publisher>
    <b:RefOrder>27</b:RefOrder>
  </b:Source>
  <b:Source>
    <b:Tag>Rob15</b:Tag>
    <b:SourceType>Book</b:SourceType>
    <b:Guid>{3C661872-ED25-4682-8BD8-F9F6642C8578}</b:Guid>
    <b:Title>Manajemen Sumber Daya Manusia Untuk Perusahaan. Edisi Kedua</b:Title>
    <b:Year>2017</b:Year>
    <b:City>Jakarta</b:City>
    <b:Publisher>Rajawali Press</b:Publisher>
    <b:Author>
      <b:Author>
        <b:NameList>
          <b:Person>
            <b:Last>Robbins</b:Last>
            <b:Middle>P</b:Middle>
            <b:First>S</b:First>
          </b:Person>
          <b:Person>
            <b:Last>Judge</b:Last>
            <b:Middle>A</b:Middle>
            <b:First>T</b:First>
          </b:Person>
        </b:NameList>
      </b:Author>
    </b:Author>
    <b:RefOrder>28</b:RefOrder>
  </b:Source>
  <b:Source>
    <b:Tag>Phi02</b:Tag>
    <b:SourceType>Book</b:SourceType>
    <b:Guid>{F5C696A2-B7CB-4893-9611-3B7DDEA2AD67}</b:Guid>
    <b:Title>Manajemen Pemasaran, Edisi Milenium</b:Title>
    <b:Year>2002</b:Year>
    <b:City>Jakarta</b:City>
    <b:Publisher>PT. Prenhallindo</b:Publisher>
    <b:Author>
      <b:Author>
        <b:NameList>
          <b:Person>
            <b:Last>Phillip</b:Last>
            <b:First>Kotler</b:First>
          </b:Person>
        </b:NameList>
      </b:Author>
    </b:Author>
    <b:RefOrder>29</b:RefOrder>
  </b:Source>
  <b:Source>
    <b:Tag>Spi05</b:Tag>
    <b:SourceType>JournalArticle</b:SourceType>
    <b:Guid>{A76B56EA-34BF-4F7D-98AD-323880F44513}</b:Guid>
    <b:Author>
      <b:Author>
        <b:NameList>
          <b:Person>
            <b:Last>Spielberg</b:Last>
            <b:Middle>Charles</b:Middle>
            <b:First>D</b:First>
          </b:Person>
        </b:NameList>
      </b:Author>
    </b:Author>
    <b:Title>Job Stress In University, Corporate, and Military Personal</b:Title>
    <b:Year>2005</b:Year>
    <b:Publisher>In</b:Publisher>
    <b:JournalName>International Journal of Stress Management</b:JournalName>
    <b:Pages>25</b:Pages>
    <b:RefOrder>30</b:RefOrder>
  </b:Source>
  <b:Source>
    <b:Tag>Sug12</b:Tag>
    <b:SourceType>Book</b:SourceType>
    <b:Guid>{CA1DD971-B74C-407A-BFE7-CD45DE64EB88}</b:Guid>
    <b:Author>
      <b:Author>
        <b:NameList>
          <b:Person>
            <b:Last>Sugiyono</b:Last>
          </b:Person>
        </b:NameList>
      </b:Author>
    </b:Author>
    <b:Title>Metode Penelitian Kuantitatif, Kualitatif, dan R&amp;D</b:Title>
    <b:Year>2012</b:Year>
    <b:City>Bandung</b:City>
    <b:Publisher>Alfabeta</b:Publisher>
    <b:RefOrder>31</b:RefOrder>
  </b:Source>
  <b:Source>
    <b:Tag>Gho18</b:Tag>
    <b:SourceType>Book</b:SourceType>
    <b:Guid>{D5A22D45-A7A1-40DA-8BD1-4198D8D6CAA9}</b:Guid>
    <b:Title>Aplikasi Analisis Multivariate dengan Program IBM SPSS 25</b:Title>
    <b:Year>2018</b:Year>
    <b:City>Semarang</b:City>
    <b:Publisher>Badan Penerbit Universitas Diponegoro</b:Publisher>
    <b:Author>
      <b:Author>
        <b:NameList>
          <b:Person>
            <b:Last>Ghozali</b:Last>
            <b:First>Imam</b:First>
          </b:Person>
        </b:NameList>
      </b:Author>
    </b:Author>
    <b:RefOrder>32</b:RefOrder>
  </b:Source>
  <b:Source>
    <b:Tag>Placeholder1</b:Tag>
    <b:SourceType>Book</b:SourceType>
    <b:Guid>{929E0C3A-AB3A-486D-9D02-D32684180A8D}</b:Guid>
    <b:Author>
      <b:Author>
        <b:NameList>
          <b:Person>
            <b:Last>Suliyanto</b:Last>
          </b:Person>
        </b:NameList>
      </b:Author>
    </b:Author>
    <b:Title>Metode Penelitian Bisnis Untuk Skripsi, Tesis, &amp; Disertasi</b:Title>
    <b:Year>2018</b:Year>
    <b:City>Yogyakarta</b:City>
    <b:Publisher>Andi Offset</b:Publisher>
    <b:RefOrder>33</b:RefOrder>
  </b:Source>
  <b:Source>
    <b:Tag>Sus02</b:Tag>
    <b:SourceType>Book</b:SourceType>
    <b:Guid>{FA531C01-FAA9-434D-AF75-786F5393F085}</b:Guid>
    <b:Title>Manajemen Sumber Daya Manusia</b:Title>
    <b:Year>2002</b:Year>
    <b:City>Jogjakarta</b:City>
    <b:Publisher>PT. BPFE</b:Publisher>
    <b:Author>
      <b:Author>
        <b:NameList>
          <b:Person>
            <b:Last>Susilo Martoyo</b:Last>
          </b:Person>
        </b:NameList>
      </b:Author>
    </b:Author>
    <b:RefOrder>34</b:RefOrder>
  </b:Source>
  <b:Source>
    <b:Tag>Geo06</b:Tag>
    <b:SourceType>Book</b:SourceType>
    <b:Guid>{BC06FEA4-B2A6-4FEA-8637-F66D2AD47C3D}</b:Guid>
    <b:Title>Prinsip-Prinsip Manajemen</b:Title>
    <b:Year>2006</b:Year>
    <b:City>Jakarta</b:City>
    <b:Publisher>Bumi Aksara</b:Publisher>
    <b:Author>
      <b:Author>
        <b:NameList>
          <b:Person>
            <b:Last>George R Terry</b:Last>
          </b:Person>
        </b:NameList>
      </b:Author>
    </b:Author>
    <b:RefOrder>35</b:RefOrder>
  </b:Source>
  <b:Source>
    <b:Tag>Nas03</b:Tag>
    <b:SourceType>Book</b:SourceType>
    <b:Guid>{E022F832-0C1F-4B99-86CB-877369CC89A9}</b:Guid>
    <b:Title>Metode Penelitian</b:Title>
    <b:Year>2003</b:Year>
    <b:City>Jakarta</b:City>
    <b:Publisher>Ghalia Indonesia</b:Publisher>
    <b:Author>
      <b:Author>
        <b:NameList>
          <b:Person>
            <b:Last>Nasir</b:Last>
            <b:First>M</b:First>
          </b:Person>
        </b:NameList>
      </b:Author>
    </b:Author>
    <b:RefOrder>36</b:RefOrder>
  </b:Source>
  <b:Source>
    <b:Tag>Anw00</b:Tag>
    <b:SourceType>Book</b:SourceType>
    <b:Guid>{49526839-CF24-4603-B857-54B79511EC53}</b:Guid>
    <b:Author>
      <b:Author>
        <b:NameList>
          <b:Person>
            <b:Last>Mangkunegara</b:Last>
            <b:First>Anwar</b:First>
            <b:Middle>Prabu</b:Middle>
          </b:Person>
        </b:NameList>
      </b:Author>
    </b:Author>
    <b:Title>Manajemen Sumber Daya Manusia</b:Title>
    <b:Year>2000</b:Year>
    <b:City>Bandung</b:City>
    <b:Publisher>Perusahaan Remaja Rosdakarya</b:Publisher>
    <b:RefOrder>37</b:RefOrder>
  </b:Source>
  <b:Source>
    <b:Tag>Rok02</b:Tag>
    <b:SourceType>JournalArticle</b:SourceType>
    <b:Guid>{0FB41902-D964-4659-B7E2-DF718C1DC4C0}</b:Guid>
    <b:Title>Peningkatan pengaruh Kepemimpinan Transformasional Terhadap Kepemimpinan Transaksional Pada Komitmen Organisasi dan Kepuasan Bawahan</b:Title>
    <b:Year>2002</b:Year>
    <b:Author>
      <b:Author>
        <b:NameList>
          <b:Person>
            <b:Last>Rokhman</b:Last>
            <b:First>W</b:First>
          </b:Person>
        </b:NameList>
      </b:Author>
    </b:Author>
    <b:JournalName>Journal Empirika</b:JournalName>
    <b:Pages>Volume 11</b:Pages>
    <b:RefOrder>38</b:RefOrder>
  </b:Source>
  <b:Source>
    <b:Tag>Zai14</b:Tag>
    <b:SourceType>Book</b:SourceType>
    <b:Guid>{C895D325-CF86-4131-BDF8-AEFA423DD374}</b:Guid>
    <b:Title>Model-model, Media, dan Strategi Pembelajaran Kontekstual (Inovatif)</b:Title>
    <b:Year>2014</b:Year>
    <b:Author>
      <b:Author>
        <b:NameList>
          <b:Person>
            <b:Last>Zainal</b:Last>
            <b:First>Aqib</b:First>
          </b:Person>
        </b:NameList>
      </b:Author>
    </b:Author>
    <b:City>Bandung</b:City>
    <b:Publisher>Yrama Widya</b:Publisher>
    <b:RefOrder>39</b:RefOrder>
  </b:Source>
  <b:Source>
    <b:Tag>Lut</b:Tag>
    <b:SourceType>Book</b:SourceType>
    <b:Guid>{39A72C5E-6DE7-44D3-AE4C-68392FB729E9}</b:Guid>
    <b:Title>Perilaku Organisasi, Edisi Sepuluh</b:Title>
    <b:Author>
      <b:Author>
        <b:NameList>
          <b:Person>
            <b:Last>Luthans</b:Last>
            <b:First>Fred</b:First>
          </b:Person>
        </b:NameList>
      </b:Author>
    </b:Author>
    <b:Year>2006</b:Year>
    <b:City>Yogyakarta</b:City>
    <b:Publisher>PT. Andi</b:Publisher>
    <b:RefOrder>40</b:RefOrder>
  </b:Source>
  <b:Source>
    <b:Tag>Sih11</b:Tag>
    <b:SourceType>Book</b:SourceType>
    <b:Guid>{E9929012-2509-4153-9F50-EE5337667093}</b:Guid>
    <b:Author>
      <b:Author>
        <b:NameList>
          <b:Person>
            <b:Last>Sihombing</b:Last>
          </b:Person>
        </b:NameList>
      </b:Author>
    </b:Author>
    <b:Title>Metode Penelitian Keolahragaan</b:Title>
    <b:Year>2011</b:Year>
    <b:City>Surakarta</b:City>
    <b:Publisher>Yuma Pustaka</b:Publisher>
    <b:RefOrder>41</b:RefOrder>
  </b:Source>
  <b:Source>
    <b:Tag>Sia14</b:Tag>
    <b:SourceType>Book</b:SourceType>
    <b:Guid>{7D42B96D-4CB4-4071-8FDD-F320FA506115}</b:Guid>
    <b:Title>Manajemen Sumber Daya Manusia</b:Title>
    <b:Year>2014</b:Year>
    <b:City>Jakarta</b:City>
    <b:Publisher>Bumi Aksara</b:Publisher>
    <b:Author>
      <b:Author>
        <b:NameList>
          <b:Person>
            <b:Last>Siagian</b:Last>
            <b:First>Sondang</b:First>
          </b:Person>
        </b:NameList>
      </b:Author>
    </b:Author>
    <b:RefOrder>42</b:RefOrder>
  </b:Source>
  <b:Source>
    <b:Tag>Sed17</b:Tag>
    <b:SourceType>Book</b:SourceType>
    <b:Guid>{7026D62F-D0B5-4039-B1AE-89B73D878A2E}</b:Guid>
    <b:Author>
      <b:Author>
        <b:NameList>
          <b:Person>
            <b:Last>Sedarmayanti</b:Last>
          </b:Person>
        </b:NameList>
      </b:Author>
    </b:Author>
    <b:Title>Sumber Daya Manusia dan Produktivitas Kerja</b:Title>
    <b:Year>2017</b:Year>
    <b:City>Bandung</b:City>
    <b:Publisher>Mandar Maju</b:Publisher>
    <b:RefOrder>43</b:RefOrder>
  </b:Source>
  <b:Source>
    <b:Tag>Man00</b:Tag>
    <b:SourceType>Book</b:SourceType>
    <b:Guid>{138DC53F-486B-4931-84D3-FF8019BF0FF5}</b:Guid>
    <b:Title>Manajemen Sumber Daya Manusia</b:Title>
    <b:Year>2000</b:Year>
    <b:City>Yogyakarta</b:City>
    <b:Publisher>Andi</b:Publisher>
    <b:Author>
      <b:Author>
        <b:NameList>
          <b:Person>
            <b:Last>Manulang</b:Last>
            <b:First>M</b:First>
          </b:Person>
        </b:NameList>
      </b:Author>
    </b:Author>
    <b:RefOrder>44</b:RefOrder>
  </b:Source>
  <b:Source>
    <b:Tag>SIs00</b:Tag>
    <b:SourceType>Book</b:SourceType>
    <b:Guid>{E7E1B1FE-1580-4D65-BB07-CC841DDCAE30}</b:Guid>
    <b:Title>Manajemen Tenaga Kerja Indonesia Pendekatan Administratif dan Operasional</b:Title>
    <b:Year>2000</b:Year>
    <b:City>Jakarta</b:City>
    <b:Publisher>Bumi Aksara</b:Publisher>
    <b:Author>
      <b:Author>
        <b:NameList>
          <b:Person>
            <b:Last>SIswanto</b:Last>
            <b:First>Bejo</b:First>
          </b:Person>
          <b:Person>
            <b:Last>Sastrohadiwiryo</b:Last>
          </b:Person>
        </b:NameList>
      </b:Author>
    </b:Author>
    <b:RefOrder>45</b:RefOrder>
  </b:Source>
  <b:Source>
    <b:Tag>Sut09</b:Tag>
    <b:SourceType>Book</b:SourceType>
    <b:Guid>{1A6C10B9-2384-4101-93F0-7E835A8CC57F}</b:Guid>
    <b:Title>Manajemen Sumber Daya Manusia, Edisi Pertama</b:Title>
    <b:Year>2009</b:Year>
    <b:City>Jakarta</b:City>
    <b:Publisher>Kencana Prenada Media Group</b:Publisher>
    <b:Author>
      <b:Author>
        <b:NameList>
          <b:Person>
            <b:Last>Sutrisno</b:Last>
            <b:First>Edi</b:First>
          </b:Person>
        </b:NameList>
      </b:Author>
    </b:Author>
    <b:RefOrder>46</b:RefOrder>
  </b:Source>
  <b:Source>
    <b:Tag>Hus02</b:Tag>
    <b:SourceType>Book</b:SourceType>
    <b:Guid>{00F0BCE3-09EA-4AFF-A745-04D50904AAFF}</b:Guid>
    <b:Title>Manajemen Keuangan Teori dan Praktik</b:Title>
    <b:Year>2002</b:Year>
    <b:City>Yogyakarta</b:City>
    <b:Publisher>Gajah Mada Yogyakarta</b:Publisher>
    <b:Author>
      <b:Author>
        <b:NameList>
          <b:Person>
            <b:Last>Husnan</b:Last>
            <b:First>Suad</b:First>
          </b:Person>
        </b:NameList>
      </b:Author>
    </b:Author>
    <b:RefOrder>47</b:RefOrder>
  </b:Source>
  <b:Source>
    <b:Tag>Gan20</b:Tag>
    <b:SourceType>JournalArticle</b:SourceType>
    <b:Guid>{2A72E10C-23A0-4A97-A216-9BC7C73B0AAF}</b:Guid>
    <b:Author>
      <b:Author>
        <b:NameList>
          <b:Person>
            <b:Last>Zulma</b:Last>
            <b:First>Gandy</b:First>
            <b:Middle>Wahyu Maulana</b:Middle>
          </b:Person>
        </b:NameList>
      </b:Author>
    </b:Author>
    <b:Title>Pengaruh Pengetahuan Wajib Pajak, Administrasi Pajak, Tarif Pajak dan Sanksi Perpajakan terhadap Kepatuhan Pajak Pada Pelaku Usaha UMKM di Indonesia</b:Title>
    <b:JournalName>Jurnal Of Economics and Business</b:JournalName>
    <b:Year>2020</b:Year>
    <b:RefOrder>7</b:RefOrder>
  </b:Source>
  <b:Source>
    <b:Tag>Pro16</b:Tag>
    <b:SourceType>Book</b:SourceType>
    <b:Guid>{3B6F4972-487E-41DA-AF61-CBED9AF75CE5}</b:Guid>
    <b:Author>
      <b:Author>
        <b:NameList>
          <b:Person>
            <b:Last>Prof. Dr. Wibowo</b:Last>
            <b:First>S.E.,</b:First>
            <b:Middle>M.Phil.</b:Middle>
          </b:Person>
        </b:NameList>
      </b:Author>
    </b:Author>
    <b:Title>Manajemen Kinerja</b:Title>
    <b:Year>2016</b:Year>
    <b:City>Jakarta</b:City>
    <b:Publisher>PT Rajagrafindo Persada</b:Publisher>
    <b:RefOrder>8</b:RefOrder>
  </b:Source>
  <b:Source>
    <b:Tag>Bud20</b:Tag>
    <b:SourceType>Book</b:SourceType>
    <b:Guid>{4898D4A5-6929-4780-9ABC-E5AFF7A85354}</b:Guid>
    <b:Author>
      <b:Author>
        <b:NameList>
          <b:Person>
            <b:Last>Kerja</b:Last>
            <b:First>Budaya</b:First>
          </b:Person>
        </b:NameList>
      </b:Author>
    </b:Author>
    <b:Title>DRS. TRIGUNO, DIPL.EC.;LLM</b:Title>
    <b:Year>2020</b:Year>
    <b:City>Jakarta</b:City>
    <b:Publisher>PT Golden Terayon Press</b:Publisher>
    <b:RefOrder>9</b:RefOrder>
  </b:Source>
  <b:Source>
    <b:Tag>Met15</b:Tag>
    <b:SourceType>Book</b:SourceType>
    <b:Guid>{5A983B59-F794-45FA-9C46-CA618D02FA3D}</b:Guid>
    <b:Author>
      <b:Author>
        <b:NameList>
          <b:Person>
            <b:Last>Penelitian</b:Last>
            <b:First>Metode</b:First>
          </b:Person>
        </b:NameList>
      </b:Author>
    </b:Author>
    <b:Title>Prof. Dr. Sugiono</b:Title>
    <b:Year>2015</b:Year>
    <b:City>Bandung</b:City>
    <b:Publisher>Alfabeta</b:Publisher>
    <b:RefOrder>10</b:RefOrder>
  </b:Source>
  <b:Source>
    <b:Tag>Yus</b:Tag>
    <b:SourceType>JournalArticle</b:SourceType>
    <b:Guid>{070D40B6-15CA-4FE8-825B-91CB49973975}</b:Guid>
    <b:Title>Pengaruh Konflik Peran Ganda, Stres Kerja dan Lingkungan Kerja Terhadap Kinerja Karyawan Kantor Dinas Kependudukan dan Pencatatan Sipil Kabupaten Malang</b:Title>
    <b:JournalName>Jurnal Riset Manajemen</b:JournalName>
    <b:Pages>97</b:Pages>
    <b:Author>
      <b:Author>
        <b:NameList>
          <b:Person>
            <b:Last>Yuslihanah</b:Last>
            <b:First>Ayu</b:First>
          </b:Person>
          <b:Person>
            <b:Last>Sunaryo</b:Last>
            <b:First>Hadi</b:First>
          </b:Person>
          <b:Person>
            <b:Last>ABS</b:Last>
            <b:First>M. Khoirul</b:First>
          </b:Person>
        </b:NameList>
      </b:Author>
    </b:Author>
    <b:RefOrder>11</b:RefOrder>
  </b:Source>
  <b:Source>
    <b:Tag>Pro18</b:Tag>
    <b:SourceType>Book</b:SourceType>
    <b:Guid>{AE66B8E0-458A-4BB2-9B74-01A2BAC7BE06}</b:Guid>
    <b:Author>
      <b:Author>
        <b:NameList>
          <b:Person>
            <b:Last>Prof. Dr. Suliyanto</b:Last>
            <b:First>S.E.,</b:First>
            <b:Middle>M.M</b:Middle>
          </b:Person>
        </b:NameList>
      </b:Author>
    </b:Author>
    <b:Title>Metode Penelitian Bisnis</b:Title>
    <b:Year>2018</b:Year>
    <b:City>Yogyakarta</b:City>
    <b:Publisher>CV. Andi Offset</b:Publisher>
    <b:RefOrder>12</b:RefOrder>
  </b:Source>
  <b:Source>
    <b:Tag>DrU12</b:Tag>
    <b:SourceType>Book</b:SourceType>
    <b:Guid>{4EE75C7D-CBEA-4CB0-950F-D5F40A30015E}</b:Guid>
    <b:Title>Metode Penelitian Sosial</b:Title>
    <b:Year>2012</b:Year>
    <b:Author>
      <b:Author>
        <b:NameList>
          <b:Person>
            <b:Last>Dr. Ulber Silalahi</b:Last>
            <b:First>MA.</b:First>
          </b:Person>
        </b:NameList>
      </b:Author>
    </b:Author>
    <b:City>Bandung</b:City>
    <b:Publisher>PT Refika Aditama</b:Publisher>
    <b:RefOrder>13</b:RefOrder>
  </b:Source>
  <b:Source>
    <b:Tag>DRA16</b:Tag>
    <b:SourceType>Book</b:SourceType>
    <b:Guid>{BC1C6B07-2FBD-47AD-A4B7-623946D000F3}</b:Guid>
    <b:Title>MANAJEMEN SUMBER DAYA MANUSIA II</b:Title>
    <b:Year>2016</b:Year>
    <b:City>PONOROGO</b:City>
    <b:Publisher>UNMUH PRONOROGO PRESS</b:Publisher>
    <b:Author>
      <b:Author>
        <b:NameList>
          <b:Person>
            <b:Last>DRA. UMI</b:Last>
            <b:First>FARIDA, MM</b:First>
          </b:Person>
          <b:Person>
            <b:Last>SRI</b:Last>
            <b:First>HARTONO, SE, MM</b:First>
          </b:Person>
        </b:NameList>
      </b:Author>
    </b:Author>
    <b:RefOrder>14</b:RefOrder>
  </b:Source>
  <b:Source>
    <b:Tag>Ayu18</b:Tag>
    <b:SourceType>JournalArticle</b:SourceType>
    <b:Guid>{C930697E-91B0-42CB-A77F-DDCAFEA65EBE}</b:Guid>
    <b:Title>Pengaruh Konflik Peran Ganda, Stres Keraja dan Lingkungan Kerja Terhadap Kinerja Karyawan Kantor Dinas Kependudukan dan Pencatatan Sipil Kabupaten Malang</b:Title>
    <b:Year>2018</b:Year>
    <b:JournalName>Riset Manajemen</b:JournalName>
    <b:Pages>98</b:Pages>
    <b:Author>
      <b:Author>
        <b:NameList>
          <b:Person>
            <b:Last>Ayu</b:Last>
            <b:First>Yuslihanah</b:First>
          </b:Person>
          <b:Person>
            <b:Last>Hadi</b:Last>
            <b:First>Sunaryo</b:First>
          </b:Person>
          <b:Person>
            <b:Last>M. Khoirul ABS</b:Last>
          </b:Person>
        </b:NameList>
      </b:Author>
    </b:Author>
    <b:RefOrder>4</b:RefOrder>
  </b:Source>
  <b:Source>
    <b:Tag>Pro15</b:Tag>
    <b:SourceType>Book</b:SourceType>
    <b:Guid>{2A0C0630-8CAD-4E15-A9CD-A56C7C1A4189}</b:Guid>
    <b:Author>
      <b:Author>
        <b:NameList>
          <b:Person>
            <b:Last>Sugiyono</b:Last>
            <b:First>Prof.</b:First>
            <b:Middle>Dr.</b:Middle>
          </b:Person>
        </b:NameList>
      </b:Author>
    </b:Author>
    <b:Title>Metode Penelitian</b:Title>
    <b:Year>2015</b:Year>
    <b:City>Bandung</b:City>
    <b:Publisher>Alfabeta</b:Publisher>
    <b:RefOrder>15</b:RefOrder>
  </b:Source>
  <b:Source>
    <b:Tag>Placeholder2</b:Tag>
    <b:SourceType>JournalArticle</b:SourceType>
    <b:Guid>{032761C0-6300-4DBF-A2BB-F236BD1097B8}</b:Guid>
    <b:Title>Pengaruh Lingkungan Kerja, Budaya Organisasi dan Stres Kerja Terhadap Kinerja Pegawai di Puskesmas Merancang Kabupaten Berau</b:Title>
    <b:JournalName>JEBM</b:JournalName>
    <b:Year>2018</b:Year>
    <b:Pages>83</b:Pages>
    <b:Author>
      <b:Author>
        <b:NameList>
          <b:Person>
            <b:Last>Rini</b:Last>
            <b:Middle>Septiya</b:Middle>
            <b:First>Elfiana</b:First>
          </b:Person>
          <b:Person>
            <b:Last>Maria</b:Last>
            <b:First>Siti</b:First>
          </b:Person>
          <b:Person>
            <b:First>Syaharuddin Y</b:First>
          </b:Person>
        </b:NameList>
      </b:Author>
    </b:Author>
    <b:RefOrder>16</b:RefOrder>
  </b:Source>
  <b:Source>
    <b:Tag>Akm21</b:Tag>
    <b:SourceType>JournalArticle</b:SourceType>
    <b:Guid>{C741B534-A09B-4E3D-A864-0432F8FF8C1D}</b:Guid>
    <b:Title>Pengaruh Lingkungan Kerja dan Disiplin Kerja Terhadap Kinerja Pegawai pada Balai Besar Pengembangan Penjamin Mutu Pendidikan Vokasi (BBPPMPV) Bisnis dan Pariwisata</b:Title>
    <b:JournalName>Jurnal perkusi</b:JournalName>
    <b:Year>2021</b:Year>
    <b:Pages>475</b:Pages>
    <b:Author>
      <b:Author>
        <b:NameList>
          <b:Person>
            <b:First>Akmaludin</b:First>
          </b:Person>
          <b:Person>
            <b:Last>Gracia</b:Last>
            <b:Middle>Astra</b:Middle>
            <b:First>Bunga</b:First>
          </b:Person>
        </b:NameList>
      </b:Author>
    </b:Author>
    <b:RefOrder>17</b:RefOrder>
  </b:Source>
  <b:Source>
    <b:Tag>Uha14</b:Tag>
    <b:SourceType>Book</b:SourceType>
    <b:Guid>{29B8E34C-1891-4E1D-87E0-16B22EC0F559}</b:Guid>
    <b:Title>Manajemen Perubahan</b:Title>
    <b:Year>2014</b:Year>
    <b:City>Bogor</b:City>
    <b:Publisher>Ghalia Indonesia</b:Publisher>
    <b:Author>
      <b:Author>
        <b:NameList>
          <b:Person>
            <b:Last>Uha</b:Last>
            <b:First>Ismail</b:First>
            <b:Middle>Nawawi</b:Middle>
          </b:Person>
        </b:NameList>
      </b:Author>
    </b:Author>
    <b:RefOrder>18</b:RefOrder>
  </b:Source>
  <b:Source>
    <b:Tag>Placeholder3</b:Tag>
    <b:SourceType>Book</b:SourceType>
    <b:Guid>{13891B52-4E6C-407A-8E56-5DCB2E4B62B2}</b:Guid>
    <b:Author>
      <b:Author>
        <b:NameList>
          <b:Person>
            <b:Last>Wibowo</b:Last>
          </b:Person>
        </b:NameList>
      </b:Author>
    </b:Author>
    <b:Title>Manajemen Kinerja</b:Title>
    <b:Year>2016</b:Year>
    <b:City>Jakarta</b:City>
    <b:Publisher>PT Rajagrafindo Persada</b:Publisher>
    <b:RefOrder>19</b:RefOrder>
  </b:Source>
  <b:Source>
    <b:Tag>Far16</b:Tag>
    <b:SourceType>Book</b:SourceType>
    <b:Guid>{089DB020-DC57-4736-BBA1-0955590B9683}</b:Guid>
    <b:Title>Manajemen Sumber Daya Manusia II</b:Title>
    <b:Year>2016</b:Year>
    <b:City>Ponorogo</b:City>
    <b:Publisher>Unmuh Ponorogo Press</b:Publisher>
    <b:Author>
      <b:Author>
        <b:NameList>
          <b:Person>
            <b:Last>Farida</b:Last>
            <b:First>Umi</b:First>
          </b:Person>
          <b:Person>
            <b:Last>Hartono</b:Last>
            <b:First>Sri</b:First>
          </b:Person>
        </b:NameList>
      </b:Author>
    </b:Author>
    <b:RefOrder>20</b:RefOrder>
  </b:Source>
  <b:Source>
    <b:Tag>DrT00</b:Tag>
    <b:SourceType>Book</b:SourceType>
    <b:Guid>{B6CA1115-3AA2-47B5-A27E-FBE573602E15}</b:Guid>
    <b:Author>
      <b:Author>
        <b:NameList>
          <b:Person>
            <b:Last>Handoko</b:Last>
            <b:First>Hani</b:First>
          </b:Person>
        </b:NameList>
      </b:Author>
    </b:Author>
    <b:Title>Manajemen Personalia dan Sumberdaya Manusia2</b:Title>
    <b:Year>2000</b:Year>
    <b:City>Yogyakarta</b:City>
    <b:Publisher>BPFE Yogyakarta</b:Publisher>
    <b:RefOrder>21</b:RefOrder>
  </b:Source>
  <b:Source>
    <b:Tag>Placeholder4</b:Tag>
    <b:SourceType>Book</b:SourceType>
    <b:Guid>{E674BC55-D32F-478C-B819-65EBD4AB27C6}</b:Guid>
    <b:Author>
      <b:Author>
        <b:NameList>
          <b:Person>
            <b:Last>Suliyanto</b:Last>
          </b:Person>
        </b:NameList>
      </b:Author>
    </b:Author>
    <b:Title>Metode Penlitian Bisnis</b:Title>
    <b:Year>2018</b:Year>
    <b:City>Yogyakarta</b:City>
    <b:Publisher>CV Andi Offset</b:Publisher>
    <b:RefOrder>22</b:RefOrder>
  </b:Source>
  <b:Source>
    <b:Tag>Ulb12</b:Tag>
    <b:SourceType>Book</b:SourceType>
    <b:Guid>{5B736D1B-756B-47CF-BEF6-189E28FD1C03}</b:Guid>
    <b:Author>
      <b:Author>
        <b:NameList>
          <b:Person>
            <b:Last>Silalahi</b:Last>
            <b:First>Ulber</b:First>
          </b:Person>
        </b:NameList>
      </b:Author>
    </b:Author>
    <b:Title>Metode Penelitian Sosial</b:Title>
    <b:Year>2012</b:Year>
    <b:City>Bandung</b:City>
    <b:Publisher>PT Refika Aditama</b:Publisher>
    <b:RefOrder>23</b:RefOrder>
  </b:Source>
  <b:Source>
    <b:Tag>Sya161</b:Tag>
    <b:SourceType>JournalArticle</b:SourceType>
    <b:Guid>{EEB2F40A-3B85-4DE7-B8B2-53DB03CA717B}</b:Guid>
    <b:Title>Pengaruh Lingkungan Kerja dan Stres Kerja Terhadap Kinerja Karyawan di Perum Perhutani Kesatuan Bisnis Mandiri Industri Kayu Gresik</b:Title>
    <b:JournalName>Gema Ekonomi</b:JournalName>
    <b:Year>2016</b:Year>
    <b:Pages>134</b:Pages>
    <b:Author>
      <b:Author>
        <b:NameList>
          <b:Person>
            <b:Last>Syafii</b:Last>
            <b:First>Mochamad</b:First>
          </b:Person>
          <b:Person>
            <b:Last>Lindawati</b:Last>
            <b:First>Tety</b:First>
          </b:Person>
        </b:NameList>
      </b:Author>
    </b:Author>
    <b:RefOrder>24</b:RefOrder>
  </b:Source>
  <b:Source>
    <b:Tag>Hel20</b:Tag>
    <b:SourceType>JournalArticle</b:SourceType>
    <b:Guid>{E50E3946-BF6D-4D97-9859-8969EC1A162D}</b:Guid>
    <b:Author>
      <b:Author>
        <b:NameList>
          <b:Person>
            <b:Last>Ulfa</b:Last>
            <b:First>Helmina</b:First>
            <b:Middle>Dwi</b:Middle>
          </b:Person>
        </b:NameList>
      </b:Author>
    </b:Author>
    <b:Title>Pengaruh Peran Ganda, Stres Kerja dan Motivasi Kerja Terhadap Kinerja Pegawai Perempuan Bank BPR Central Artha Kota Tegal</b:Title>
    <b:JournalName>Repositori UPS Tegal</b:JournalName>
    <b:Year>2020</b:Year>
    <b:Pages>41</b:Pages>
    <b:RefOrder>25</b:RefOrder>
  </b:Source>
  <b:Source>
    <b:Tag>Tew17</b:Tag>
    <b:SourceType>Book</b:SourceType>
    <b:Guid>{5406B861-CA05-4C9E-B348-48108AAA549F}</b:Guid>
    <b:Title>Prilaku Organisasi</b:Title>
    <b:Year>2017</b:Year>
    <b:City>Bandung</b:City>
    <b:Publisher>CV. Patra Media Grafindo</b:Publisher>
    <b:Author>
      <b:Author>
        <b:NameList>
          <b:Person>
            <b:Last>Tewal</b:Last>
            <b:First>Bernhard</b:First>
          </b:Person>
          <b:Person>
            <b:First>Adolfina</b:First>
          </b:Person>
          <b:Person>
            <b:Last>Pandowo</b:Last>
            <b:First>Merinda</b:First>
          </b:Person>
          <b:Person>
            <b:Last>Tawas</b:Last>
            <b:First>Hendra N</b:First>
          </b:Person>
        </b:NameList>
      </b:Author>
    </b:Author>
    <b:RefOrder>26</b:RefOrder>
  </b:Source>
  <b:Source>
    <b:Tag>Pri10</b:Tag>
    <b:SourceType>Book</b:SourceType>
    <b:Guid>{8CCDBD9B-B60C-49C8-9E45-D49CE137D57F}</b:Guid>
    <b:Author>
      <b:Author>
        <b:NameList>
          <b:Person>
            <b:Last>Priyono</b:Last>
          </b:Person>
        </b:NameList>
      </b:Author>
    </b:Author>
    <b:Title>Manajemen Sumber Daya Manusia</b:Title>
    <b:Year>2010</b:Year>
    <b:City>Sidoarjo</b:City>
    <b:Publisher>Zifatama</b:Publisher>
    <b:RefOrder>27</b:RefOrder>
  </b:Source>
  <b:Source>
    <b:Tag>Sin16</b:Tag>
    <b:SourceType>Book</b:SourceType>
    <b:Guid>{F1EA7AB6-3A8B-48F9-A9E6-3FC87D5250AC}</b:Guid>
    <b:Title>Manajemen Sumber Daya Manusia (Membangun Tim Kerja yang Solid untuk Meningkatkan Kinerja)</b:Title>
    <b:Year>2016</b:Year>
    <b:City>Jakarta</b:City>
    <b:Publisher>PT Bumi Askara</b:Publisher>
    <b:Author>
      <b:Author>
        <b:NameList>
          <b:Person>
            <b:Last>Sinambela</b:Last>
            <b:Middle>Poltak</b:Middle>
            <b:First>Lijan</b:First>
          </b:Person>
        </b:NameList>
      </b:Author>
    </b:Author>
    <b:RefOrder>28</b:RefOrder>
  </b:Source>
  <b:Source>
    <b:Tag>Bus18</b:Tag>
    <b:SourceType>Book</b:SourceType>
    <b:Guid>{11F58F09-8B01-4E35-886D-58EC8483BD96}</b:Guid>
    <b:Title>Teori-teori Manajemen Sumber Daya Manusia</b:Title>
    <b:Year>2018</b:Year>
    <b:City>Jakarta</b:City>
    <b:Publisher>Prenadamedia Group</b:Publisher>
    <b:Author>
      <b:Author>
        <b:NameList>
          <b:Person>
            <b:Last>Busro</b:Last>
            <b:First>Muhammad</b:First>
          </b:Person>
        </b:NameList>
      </b:Author>
    </b:Author>
    <b:RefOrder>29</b:RefOrder>
  </b:Source>
  <b:Source>
    <b:Tag>Tew171</b:Tag>
    <b:SourceType>Book</b:SourceType>
    <b:Guid>{CB67B932-CBA5-4237-BB83-E186545213BA}</b:Guid>
    <b:Title>Perilaku Organisasi</b:Title>
    <b:Year>2017</b:Year>
    <b:City>Bandung</b:City>
    <b:Publisher>CV Patra Media Grafindo</b:Publisher>
    <b:Author>
      <b:Author>
        <b:NameList>
          <b:Person>
            <b:Last>Tewal</b:Last>
            <b:First>Bernhard</b:First>
          </b:Person>
          <b:Person>
            <b:First>Adolfina</b:First>
          </b:Person>
          <b:Person>
            <b:Last>Pandowo</b:Last>
            <b:First>Merinda</b:First>
          </b:Person>
          <b:Person>
            <b:Last>Tawas</b:Last>
            <b:First>Hendra</b:First>
          </b:Person>
        </b:NameList>
      </b:Author>
    </b:Author>
    <b:RefOrder>30</b:RefOrder>
  </b:Source>
  <b:Source>
    <b:Tag>Nen</b:Tag>
    <b:SourceType>JournalArticle</b:SourceType>
    <b:Guid>{349CA4D9-129D-477C-BD7A-594487A695AB}</b:Guid>
    <b:Author>
      <b:Author>
        <b:NameList>
          <b:Person>
            <b:Last>Arlinda</b:Last>
            <b:First>Neneng</b:First>
            <b:Middle>Ngenda</b:Middle>
          </b:Person>
        </b:NameList>
      </b:Author>
    </b:Author>
    <b:Title>Pengaruh Konflik Peran Ganda dan Stres Kerja Terhadap Kinerja Paramedis Wanita di Blud RS Konawe Selatan</b:Title>
    <b:JournalName>Jurnal Humaniora</b:JournalName>
    <b:Year>2019</b:Year>
    <b:Pages>9</b:Pages>
    <b:Volume>2</b:Volume>
    <b:StandardNumber>2</b:StandardNumber>
    <b:RefOrder>1</b:RefOrder>
  </b:Source>
  <b:Source>
    <b:Tag>Sen17</b:Tag>
    <b:SourceType>JournalArticle</b:SourceType>
    <b:Guid>{8E8232A6-AFF2-4AF5-8ACA-7BAB9254A89E}</b:Guid>
    <b:Title>Pengaruh Lingkungan Kerja dan Stres Kerja Terhadap Kinerja Karyawan PT. PLN (Persero) Wilayah Suluttenggo Area Manado</b:Title>
    <b:JournalName>Jurnal EMBA</b:JournalName>
    <b:Year>2017</b:Year>
    <b:Pages>10</b:Pages>
    <b:Author>
      <b:Author>
        <b:NameList>
          <b:Person>
            <b:Last>Sengkey</b:Last>
            <b:First>Windi S</b:First>
          </b:Person>
          <b:Person>
            <b:Last>Roring</b:Last>
            <b:First>Ferdy</b:First>
          </b:Person>
          <b:Person>
            <b:Last>Dotulong</b:Last>
            <b:First>Lucky O.H.</b:First>
          </b:Person>
        </b:NameList>
      </b:Author>
    </b:Author>
    <b:Volume>5</b:Volume>
    <b:StandardNumber>3</b:StandardNumber>
    <b:RefOrder>31</b:RefOrder>
  </b:Source>
  <b:Source>
    <b:Tag>Bur18</b:Tag>
    <b:SourceType>JournalArticle</b:SourceType>
    <b:Guid>{E50824AD-2401-4FE3-9AF0-21A35E8AEDF2}</b:Guid>
    <b:Title>Pengaruh Konflik Peran Ganda Terhadap Kinerja Melalui Stres Kerja Pada PT. Bank Mega Tbk. Makassar</b:Title>
    <b:JournalName>Jurnal Organisasi dan Manajemen</b:JournalName>
    <b:Year>2018</b:Year>
    <b:Pages>6</b:Pages>
    <b:Author>
      <b:Author>
        <b:NameList>
          <b:Person>
            <b:Last>Burhanuddin</b:Last>
            <b:Middle>Dewi</b:Middle>
            <b:First>Trisna</b:First>
          </b:Person>
          <b:Person>
            <b:Last>Sjahruddin</b:Last>
            <b:First>Herman</b:First>
          </b:Person>
          <b:Person>
            <b:Last>Mus</b:Last>
            <b:First>Abd. Mansyur</b:First>
          </b:Person>
        </b:NameList>
      </b:Author>
    </b:Author>
    <b:Volume>20</b:Volume>
    <b:StandardNumber>2</b:StandardNumber>
    <b:RefOrder>3</b:RefOrder>
  </b:Source>
  <b:Source>
    <b:Tag>Sap20</b:Tag>
    <b:SourceType>JournalArticle</b:SourceType>
    <b:Guid>{AF9C4A04-54BC-4B58-9A66-1E4DADF63CE5}</b:Guid>
    <b:Title>Pengaruh Work Family Conflict dan Stres Kerja Terhadap Kinerja Karyawan Wanita di RS Medika Dramaga Bogor</b:Title>
    <b:Year>2020</b:Year>
    <b:Author>
      <b:Author>
        <b:NameList>
          <b:Person>
            <b:Last>Sapitri</b:Last>
            <b:Middle>Cahya</b:Middle>
            <b:First>Feby</b:First>
          </b:Person>
          <b:Person>
            <b:Last>Dudija</b:Last>
            <b:First>Nidya</b:First>
          </b:Person>
        </b:NameList>
      </b:Author>
    </b:Author>
    <b:JournalName>Jurnal Mitra Manajemen</b:JournalName>
    <b:Pages>11</b:Pages>
    <b:Volume>4</b:Volume>
    <b:StandardNumber>9</b:StandardNumber>
    <b:RefOrder>6</b:RefOrder>
  </b:Source>
  <b:Source>
    <b:Tag>Sya16</b:Tag>
    <b:SourceType>JournalArticle</b:SourceType>
    <b:Guid>{04C1CF92-E26C-4E00-8BC6-7028E82A90A9}</b:Guid>
    <b:Title>Pengaruh Lingkungan Kerja dan Stres Kerja Terhadap Kinerja Karyawan di Perum Perhutani Kesatuan Bisnis Mandiri Industri Kayu Gresik</b:Title>
    <b:JournalName>Cema Ekonomi</b:JournalName>
    <b:Year>2016</b:Year>
    <b:Pages>13</b:Pages>
    <b:Author>
      <b:Author>
        <b:NameList>
          <b:Person>
            <b:Last>Syafii</b:Last>
            <b:First>Mochamad</b:First>
          </b:Person>
          <b:Person>
            <b:Last>Lindawati</b:Last>
            <b:First>Tety</b:First>
          </b:Person>
        </b:NameList>
      </b:Author>
    </b:Author>
    <b:Volume>05</b:Volume>
    <b:StandardNumber>02</b:StandardNumber>
    <b:RefOrder>32</b:RefOrder>
  </b:Source>
  <b:Source>
    <b:Tag>Lip19</b:Tag>
    <b:SourceType>JournalArticle</b:SourceType>
    <b:Guid>{D46C60B2-A2B0-4297-B049-CE1AA4F59F76}</b:Guid>
    <b:Author>
      <b:Author>
        <b:NameList>
          <b:Person>
            <b:Last>Kohari</b:Last>
            <b:First>Lip</b:First>
          </b:Person>
        </b:NameList>
      </b:Author>
    </b:Author>
    <b:Title>Pengaruh Disiplin Kerja, Budaya Organisasi dan Karakteristik Individu Terhadap Kinerja Pegawai di Puskesmas Ambal 1</b:Title>
    <b:JournalName>Manajemen Sumber Daya Manusia Sekolah Tinggi Ilmu Ekonomi Putra Bangsa Kebumen</b:JournalName>
    <b:Year>2019</b:Year>
    <b:Pages>22</b:Pages>
    <b:RefOrder>7</b:RefOrder>
  </b:Source>
  <b:Source>
    <b:Tag>Her16</b:Tag>
    <b:SourceType>JournalArticle</b:SourceType>
    <b:Guid>{DEFED355-B9FA-41E2-8132-2FBB91575298}</b:Guid>
    <b:Title>Pengaruh Konflik Peran Ganda, Beban Kerja dan Kelelahan Kerja (burnout) Dengan Kinerja Perawat Wanita di RSUD I Lagaligo Kabupaten Luwu Timur</b:Title>
    <b:JournalName>Jurnal Mirai Management</b:JournalName>
    <b:Year>2016</b:Year>
    <b:Author>
      <b:Author>
        <b:NameList>
          <b:Person>
            <b:First>Hera</b:First>
          </b:Person>
          <b:Person>
            <b:First>Rasyidin</b:First>
          </b:Person>
          <b:Person>
            <b:First>Hasmin</b:First>
          </b:Person>
        </b:NameList>
      </b:Author>
    </b:Author>
    <b:Pages>17</b:Pages>
    <b:Volume>1</b:Volume>
    <b:StandardNumber>1</b:StandardNumber>
    <b:RefOrder>33</b:RefOrder>
  </b:Source>
  <b:Source>
    <b:Tag>Nau19</b:Tag>
    <b:SourceType>JournalArticle</b:SourceType>
    <b:Guid>{14A10FA6-88BE-42A8-AD4C-B9FA6A7AA197}</b:Guid>
    <b:Title>Pengaruh Lingkungan Kerja dan Stres Kerja Terhadap Kinerja Karyawan RSPAD Gatot Subroto Jakarta</b:Title>
    <b:JournalName>Jurnal Manajemen &amp; Bisnis</b:JournalName>
    <b:Year>2019</b:Year>
    <b:Pages>15</b:Pages>
    <b:Author>
      <b:Author>
        <b:NameList>
          <b:Person>
            <b:Last>Nauli</b:Last>
            <b:Middle>Trisia</b:Middle>
            <b:First>Anggita</b:First>
          </b:Person>
          <b:Person>
            <b:Last>Pradopo</b:Last>
            <b:Middle>Rono</b:Middle>
            <b:First>Loeky</b:First>
          </b:Person>
        </b:NameList>
      </b:Author>
    </b:Author>
    <b:Volume>01</b:Volume>
    <b:StandardNumber>1</b:StandardNumber>
    <b:RefOrder>34</b:RefOrder>
  </b:Source>
  <b:Source>
    <b:Tag>Put21</b:Tag>
    <b:SourceType>JournalArticle</b:SourceType>
    <b:Guid>{FBFE76D7-A96C-41AA-BCC1-116128454B94}</b:Guid>
    <b:Author>
      <b:Author>
        <b:NameList>
          <b:Person>
            <b:Last>Putri</b:Last>
            <b:First>Ni</b:First>
            <b:Middle>Komang Ayu Ananda</b:Middle>
          </b:Person>
          <b:Person>
            <b:Last>Sujana</b:Last>
            <b:First>I Wayan</b:First>
          </b:Person>
          <b:Person>
            <b:Last>Novarini</b:Last>
            <b:Middle>Ari</b:Middle>
            <b:First>Ni Nyoman</b:First>
          </b:Person>
        </b:NameList>
      </b:Author>
    </b:Author>
    <b:Title>Pengaruh Konflik Peran Ganda, Lingkungan Kerja dan Stres Kerja Terhadap Kinerja Tenaga Medis dan Paramedis Wanita Pada Puskesmas Rendang Karangasem</b:Title>
    <b:JournalName>Values</b:JournalName>
    <b:Year>2021</b:Year>
    <b:Pages>11</b:Pages>
    <b:Volume>2</b:Volume>
    <b:StandardNumber>3</b:StandardNumber>
    <b:RefOrder>2</b:RefOrder>
  </b:Source>
  <b:Source>
    <b:Tag>DGo19</b:Tag>
    <b:SourceType>JournalArticle</b:SourceType>
    <b:Guid>{F0AB4F03-95A4-440A-AFD8-449C3FE823F3}</b:Guid>
    <b:Title>Pengaruh Stres Kerja Terhadap Kinerja Tenaga Kesehatan di Puskesmas Mubune Kecamatan Likupang Barat Minahasa Utara</b:Title>
    <b:Year>2019</b:Year>
    <b:JournalName>Jurnal Kesmas</b:JournalName>
    <b:Pages>6</b:Pages>
    <b:Author>
      <b:Author>
        <b:NameList>
          <b:Person>
            <b:Last>D. Goni</b:Last>
            <b:First>David</b:First>
          </b:Person>
          <b:Person>
            <b:Last>K. Kolibu</b:Last>
            <b:First>Febi</b:First>
          </b:Person>
          <b:Person>
            <b:Last>A.T. Kawatu</b:Last>
            <b:First>Paul</b:First>
          </b:Person>
        </b:NameList>
      </b:Author>
    </b:Author>
    <b:Volume>8</b:Volume>
    <b:StandardNumber>6</b:StandardNumber>
    <b:RefOrder>5</b:RefOrder>
  </b:Source>
  <b:Source>
    <b:Tag>Wah19</b:Tag>
    <b:SourceType>JournalArticle</b:SourceType>
    <b:Guid>{44FABC51-425C-4A11-A180-50E7DA0A4999}</b:Guid>
    <b:Author>
      <b:Author>
        <b:NameList>
          <b:Person>
            <b:Last>Wahida</b:Last>
            <b:First>Altri</b:First>
          </b:Person>
        </b:NameList>
      </b:Author>
    </b:Author>
    <b:Title>Pengaruh Konflik Peran Ganda dan Lingkungan Kerja Terhadap Kinerja Karyawan Wanita Pada PT. BANK BRI Cabang Palopo</b:Title>
    <b:JournalName>Universitas Muhammadiyah Palopo</b:JournalName>
    <b:Year>2019</b:Year>
    <b:Pages>5</b:Pages>
    <b:Volume>8</b:Volume>
    <b:StandardNumber>1</b:StandardNumber>
    <b:RefOrder>35</b:RefOrder>
  </b:Source>
  <b:Source>
    <b:Tag>Sep18</b:Tag>
    <b:SourceType>JournalArticle</b:SourceType>
    <b:Guid>{95C0A86A-DFDB-483F-82E8-AFFF1DAC4091}</b:Guid>
    <b:Title>Pengaruh Lingkungan Kerja, Budaya Organisasi dan Stres Kerja Terhadap Kinerja Pegawai di Puskesmas Merancang Berau</b:Title>
    <b:JournalName>Forum Ekonomi</b:JournalName>
    <b:Year>2018</b:Year>
    <b:Pages>6</b:Pages>
    <b:Author>
      <b:Author>
        <b:NameList>
          <b:Person>
            <b:Last>Septiya</b:Last>
            <b:First>Elfiana</b:First>
          </b:Person>
          <b:Person>
            <b:Last>Maria</b:Last>
            <b:First>Siti</b:First>
          </b:Person>
          <b:Person>
            <b:First>Syaharuddin Y</b:First>
          </b:Person>
        </b:NameList>
      </b:Author>
    </b:Author>
    <b:Volume>20</b:Volume>
    <b:StandardNumber>2</b:StandardNumber>
    <b:RefOrder>36</b:RefOrder>
  </b:Source>
  <b:Source>
    <b:Tag>Mam21</b:Tag>
    <b:SourceType>JournalArticle</b:SourceType>
    <b:Guid>{9521AA81-3944-4536-A1DC-D96C0FF9DBB8}</b:Guid>
    <b:Title>Pengaruh Konflik dan Stres Kerja Terhadap Kinerja Kesehatan di Ruang Perawat RSU Kinapit Kota Mobagu</b:Title>
    <b:JournalName>Window Of Public Health</b:JournalName>
    <b:Year>2021</b:Year>
    <b:Pages>8</b:Pages>
    <b:Author>
      <b:Author>
        <b:NameList>
          <b:Person>
            <b:Last>Mamonto</b:Last>
            <b:First>Miranda</b:First>
          </b:Person>
          <b:Person>
            <b:First>Dra. Nurbaety</b:First>
          </b:Person>
          <b:Person>
            <b:Last>Hamzah</b:Last>
            <b:First>HJ. Wardiah</b:First>
          </b:Person>
          <b:Person>
            <b:Last>Syam</b:Last>
            <b:First>Nasruddin</b:First>
          </b:Person>
        </b:NameList>
      </b:Author>
    </b:Author>
    <b:Volume>2</b:Volume>
    <b:StandardNumber>12</b:StandardNumber>
    <b:RefOrder>37</b:RefOrder>
  </b:Source>
  <b:Source>
    <b:Tag>Ali18</b:Tag>
    <b:SourceType>JournalArticle</b:SourceType>
    <b:Guid>{D0142ABC-3528-4000-987E-2514F75BA6B5}</b:Guid>
    <b:Author>
      <b:Author>
        <b:NameList>
          <b:Person>
            <b:Last>Nanda</b:Last>
            <b:First>Alih</b:First>
            <b:Middle>Yutika</b:Middle>
          </b:Person>
        </b:NameList>
      </b:Author>
    </b:Author>
    <b:Title>Pengaruh Konflik Peran Ganda dan Stres Kerja Terhadap Kinerja Perawat Wanita Berperan Ganda di Rumah Sakit Umum Daerah HJ Anna Lasmanah Banjarnegara</b:Title>
    <b:JournalName>Universitas Muhammadiyah Surakarta</b:JournalName>
    <b:Year>2018</b:Year>
    <b:Pages>13</b:Pages>
    <b:RefOrder>38</b:RefOrder>
  </b:Source>
  <b:Source>
    <b:Tag>Jal20</b:Tag>
    <b:SourceType>JournalArticle</b:SourceType>
    <b:Guid>{9EFBB2C2-9BC4-46C8-80DD-568CA03CD1AD}</b:Guid>
    <b:Title>Pengaruh Konflik Peran Ganda dan Psychological Well Being Terhadap Kinerja Perawat Wanita di RSUD S.K Lerik Kota Kupang</b:Title>
    <b:JournalName>Ekonomi, Bisnis dan Manajemen</b:JournalName>
    <b:Year>2020</b:Year>
    <b:Pages>11</b:Pages>
    <b:Author>
      <b:Author>
        <b:NameList>
          <b:Person>
            <b:Last>Jalil</b:Last>
            <b:Middle>Rosdiayanti</b:Middle>
            <b:First>Ummi</b:First>
          </b:Person>
          <b:Person>
            <b:Last>Fanggidae</b:Last>
            <b:Middle>Epafras</b:Middle>
            <b:First>Rolland</b:First>
          </b:Person>
          <b:Person>
            <b:Last>Fanggidae</b:Last>
            <b:First>Apriana J.J</b:First>
          </b:Person>
        </b:NameList>
      </b:Author>
    </b:Author>
    <b:Volume>10</b:Volume>
    <b:StandardNumber>2</b:StandardNumber>
    <b:RefOrder>39</b:RefOrder>
  </b:Source>
  <b:Source>
    <b:Tag>Has11</b:Tag>
    <b:SourceType>Book</b:SourceType>
    <b:Guid>{69BE1EEE-BE0C-4D12-B0D6-534126BF2737}</b:Guid>
    <b:Title>Teori dan Aplikasi Ekonomi Pembangunan Perspektif Islam</b:Title>
    <b:Year>2011</b:Year>
    <b:City>Yogyakarta</b:City>
    <b:Publisher>Graha Ilmu</b:Publisher>
    <b:Author>
      <b:Author>
        <b:NameList>
          <b:Person>
            <b:Last>Hasan</b:Last>
            <b:First>Aedy</b:First>
          </b:Person>
        </b:NameList>
      </b:Author>
    </b:Author>
    <b:RefOrder>1</b:RefOrder>
  </b:Source>
  <b:Source>
    <b:Tag>Han14</b:Tag>
    <b:SourceType>Book</b:SourceType>
    <b:Guid>{788EC434-275E-4F8B-874F-F44533636784}</b:Guid>
    <b:Title>Manajemen Personalia &amp; Sumber Daya Manusia</b:Title>
    <b:Year>2014</b:Year>
    <b:City>Yogyakarta</b:City>
    <b:Publisher>BPFE Yogyakarta</b:Publisher>
    <b:Author>
      <b:Author>
        <b:NameList>
          <b:Person>
            <b:Last>Handoko</b:Last>
            <b:First>Hani</b:First>
          </b:Person>
        </b:NameList>
      </b:Author>
    </b:Author>
    <b:Edition>Edisi 2</b:Edition>
    <b:RefOrder>2</b:RefOrder>
  </b:Source>
  <b:Source>
    <b:Tag>Per20</b:Tag>
    <b:SourceType>JournalArticle</b:SourceType>
    <b:Guid>{D204579F-7BF0-4008-A51E-C700B5CA8F46}</b:Guid>
    <b:Author>
      <b:Author>
        <b:NameList>
          <b:Person>
            <b:Last>Pertiwi</b:Last>
            <b:First>Priska</b:First>
          </b:Person>
          <b:Person>
            <b:Last>Ferdian</b:Last>
            <b:First>Ary</b:First>
          </b:Person>
        </b:NameList>
      </b:Author>
    </b:Author>
    <b:Title>Pengaruh Work Life Balance dan Kompensasi Terhadap Kepuasan Kerja Pada Karyawan Dinas Koperasi, UMKM, Serta Perdagangan DKI Jakarta</b:Title>
    <b:JournalName>Jurnal Daya Saing</b:JournalName>
    <b:Year>2020</b:Year>
    <b:Pages>180-188</b:Pages>
    <b:Volume>6</b:Volume>
    <b:Issue>2</b:Issue>
    <b:RefOrder>3</b:RefOrder>
  </b:Source>
  <b:Source>
    <b:Tag>Qom19</b:Tag>
    <b:SourceType>JournalArticle</b:SourceType>
    <b:Guid>{DEC5C3BB-ED8D-4568-A23D-825561509FC3}</b:Guid>
    <b:Title>Pengaruh Motivasi, Kompensasi dan Lingkungan Kerja Terhadap Kepuasan Kerja Pegawai Pada Dinas Koperasi dan Usaha Mikro Kabupaten Jombang</b:Title>
    <b:Year>2019</b:Year>
    <b:Author>
      <b:Author>
        <b:NameList>
          <b:Person>
            <b:Last>Qomariyah</b:Last>
            <b:First>Siti</b:First>
            <b:Middle>N</b:Middle>
          </b:Person>
          <b:Person>
            <b:Last>Jufri</b:Last>
            <b:First>Achmad</b:First>
          </b:Person>
        </b:NameList>
      </b:Author>
    </b:Author>
    <b:Volume>3</b:Volume>
    <b:Pages>32-47</b:Pages>
    <b:JournalName>Jurnal Bisnis dan Perkembangan Bisnis</b:JournalName>
    <b:Issue>1</b:Issue>
    <b:RefOrder>4</b:RefOrder>
  </b:Source>
  <b:Source>
    <b:Tag>And</b:Tag>
    <b:SourceType>JournalArticle</b:SourceType>
    <b:Guid>{4510CA11-3709-4F3C-BD01-39281C986733}</b:Guid>
    <b:Title>Pengaruh Kompensasi Terhadap Kepuasan Kerja Pegawai di Dinas PMPTSP Naker Kabupaten Tanah Datar</b:Title>
    <b:Pages>4079-4086</b:Pages>
    <b:Author>
      <b:Author>
        <b:NameList>
          <b:Person>
            <b:Last>Andora</b:Last>
            <b:First>Dona</b:First>
          </b:Person>
          <b:Person>
            <b:Last>Hadiyanto</b:Last>
          </b:Person>
          <b:Person>
            <b:Last>Anisah</b:Last>
          </b:Person>
          <b:Person>
            <b:Last>Susanti</b:Last>
            <b:First>Lusi</b:First>
          </b:Person>
        </b:NameList>
      </b:Author>
    </b:Author>
    <b:City>2021</b:City>
    <b:Volume>5</b:Volume>
    <b:Issue>2</b:Issue>
    <b:JournalName>Jurnal Pendidikan Tambusai</b:JournalName>
    <b:RefOrder>5</b:RefOrder>
  </b:Source>
  <b:Source>
    <b:Tag>Sap18</b:Tag>
    <b:SourceType>JournalArticle</b:SourceType>
    <b:Guid>{87F4A302-D4C5-4E6B-84A5-9FE19A71F75B}</b:Guid>
    <b:Author>
      <b:Author>
        <b:NameList>
          <b:Person>
            <b:Last>Saprudin</b:Last>
          </b:Person>
        </b:NameList>
      </b:Author>
    </b:Author>
    <b:Title>Pengaruh Pelatihan dan Kompensasi Terhadap Kepuasan Kerja Karyawan</b:Title>
    <b:JournalName>Journal of Information System, Applied, Management, Accounting and Research</b:JournalName>
    <b:Year>2018</b:Year>
    <b:Pages>14-19</b:Pages>
    <b:Volume>2</b:Volume>
    <b:Issue>1</b:Issue>
    <b:RefOrder>6</b:RefOrder>
  </b:Source>
  <b:Source>
    <b:Tag>Okt21</b:Tag>
    <b:SourceType>JournalArticle</b:SourceType>
    <b:Guid>{0FCD98A6-B0C2-429A-8595-505E4762C3AC}</b:Guid>
    <b:Author>
      <b:Author>
        <b:NameList>
          <b:Person>
            <b:Last>Oktavia</b:Last>
            <b:First>Nita</b:First>
          </b:Person>
          <b:Person>
            <b:Last>Cholid</b:Last>
            <b:First>Idham</b:First>
          </b:Person>
        </b:NameList>
      </b:Author>
    </b:Author>
    <b:Title>Pengaruh Kompensasi Terhadap Kepuasan Kerja Pegawai Dinas Perkebunan Provinsi Kalimantan Timur</b:Title>
    <b:JournalName>Borneo Student Research (BSR)</b:JournalName>
    <b:Year>2021</b:Year>
    <b:Pages>519-528</b:Pages>
    <b:Volume>3</b:Volume>
    <b:Issue>1</b:Issue>
    <b:RefOrder>7</b:RefOrder>
  </b:Source>
  <b:Source>
    <b:Tag>Sim</b:Tag>
    <b:SourceType>JournalArticle</b:SourceType>
    <b:Guid>{261E280E-01BF-4809-8129-C5DA9C6284B5}</b:Guid>
    <b:Title>Analisis Pengaruh Work Life Balance, Pengembangan Karir, Motivasi Kerja dan Disiplin Kerja Terhadap Kepuasan Kerja Pada Dinas Perdagangan Kabupaten Labuhanbatu</b:Title>
    <b:JournalName>Jurnal Manajemen Akuntansi</b:JournalName>
    <b:Pages>132-141</b:Pages>
    <b:Author>
      <b:Author>
        <b:NameList>
          <b:Person>
            <b:Last>Simamora</b:Last>
            <b:Middle>Juni</b:Middle>
            <b:First>Asrani</b:First>
          </b:Person>
        </b:NameList>
      </b:Author>
    </b:Author>
    <b:Volume>2</b:Volume>
    <b:Issue>1</b:Issue>
    <b:Year>2022</b:Year>
    <b:RefOrder>8</b:RefOrder>
  </b:Source>
  <b:Source>
    <b:Tag>Bak21</b:Tag>
    <b:SourceType>JournalArticle</b:SourceType>
    <b:Guid>{4AEF1B2D-E568-42FB-8A26-C0AF1482A6BF}</b:Guid>
    <b:Author>
      <b:Author>
        <b:NameList>
          <b:Person>
            <b:Last>Bakri</b:Last>
            <b:First>M</b:First>
          </b:Person>
          <b:Person>
            <b:Last>Hanun</b:Last>
            <b:First>Filia</b:First>
          </b:Person>
          <b:Person>
            <b:Last>Zulkarnaini</b:Last>
          </b:Person>
        </b:NameList>
      </b:Author>
    </b:Author>
    <b:Title>Pengaruh Kompensasi dan Motivasi Kerja Terhadap Kepuasan Kerja Pegawai Pada Dinas Kelautan dan Perikanan Aceh</b:Title>
    <b:JournalName>Serambi Konstruktivis</b:JournalName>
    <b:Year>2021</b:Year>
    <b:Pages>45-58</b:Pages>
    <b:Volume>2</b:Volume>
    <b:Issue>4</b:Issue>
    <b:RefOrder>9</b:RefOrder>
  </b:Source>
  <b:Source>
    <b:Tag>Pra22</b:Tag>
    <b:SourceType>JournalArticle</b:SourceType>
    <b:Guid>{AD9A3BC6-853C-4609-949A-336C6C27A103}</b:Guid>
    <b:Author>
      <b:Author>
        <b:NameList>
          <b:Person>
            <b:Last>Pratama</b:Last>
            <b:First>Dian</b:First>
          </b:Person>
          <b:Person>
            <b:Last>M</b:Last>
            <b:First>Agussalim</b:First>
          </b:Person>
          <b:Person>
            <b:Last>Anggraini Dwi</b:Last>
            <b:First>Mery</b:First>
          </b:Person>
        </b:NameList>
      </b:Author>
    </b:Author>
    <b:Title>Pengaruh Motivasi dan Disiplin Kerja Terhadap Kepuasan Kerja Pegawai Dinas Pekerjaan Umum dan Penataan Ruang Kota Padang</b:Title>
    <b:JournalName>Jm</b:JournalName>
    <b:Year>2022</b:Year>
    <b:Pages>1-16</b:Pages>
    <b:Volume>4</b:Volume>
    <b:Issue>1</b:Issue>
    <b:RefOrder>10</b:RefOrder>
  </b:Source>
  <b:Source>
    <b:Tag>Nat22</b:Tag>
    <b:SourceType>JournalArticle</b:SourceType>
    <b:Guid>{F74BF0DD-BE7F-4464-850E-FBFD6F3D3C68}</b:Guid>
    <b:Author>
      <b:Author>
        <b:NameList>
          <b:Person>
            <b:Last>Natsir</b:Last>
            <b:Middle>Kenala</b:Middle>
            <b:First>Irham</b:First>
          </b:Person>
        </b:NameList>
      </b:Author>
    </b:Author>
    <b:Title>Pengaruh Pengembangan Sumber Daya Manusia dan Komitmen Organisasi Terhadap Kinerja Pegawai Melalui Kepuasan Kerja Pada Dinas Perpustakaan Daerah Kabupaten Konawe</b:Title>
    <b:JournalName>Sibatik Journal : Jurnal Ilmiah Bidang Sosial, Ekonomi, Budaya, Teknologi, dan Pendidikan</b:JournalName>
    <b:Year>2022</b:Year>
    <b:Pages>463-472</b:Pages>
    <b:Volume>1</b:Volume>
    <b:Issue>4</b:Issue>
    <b:RefOrder>11</b:RefOrder>
  </b:Source>
  <b:Source>
    <b:Tag>Som19</b:Tag>
    <b:SourceType>JournalArticle</b:SourceType>
    <b:Guid>{CA55A097-98C6-4344-84CB-C67819901271}</b:Guid>
    <b:Author>
      <b:Author>
        <b:NameList>
          <b:Person>
            <b:Last>Sompie</b:Last>
            <b:First>Andre</b:First>
          </b:Person>
          <b:Person>
            <b:Last>Taroreh N</b:Last>
            <b:First>Rita</b:First>
          </b:Person>
          <b:Person>
            <b:Last>Lumintang G</b:Last>
            <b:First>Genita</b:First>
          </b:Person>
        </b:NameList>
      </b:Author>
    </b:Author>
    <b:Title>Pengaruh Kompensasi, Pengembangan Karir dan Motivasi Terhadap Kepuasan Kerja Pegawai Dinas Lingkungan Hidup Kota Manado</b:Title>
    <b:JournalName>Jurnal EMBA : Jurnal Riset Ekonomi, Manajemen, Bisnis dan Akuntansi</b:JournalName>
    <b:Year>2019</b:Year>
    <b:Pages>851-860</b:Pages>
    <b:Volume>7</b:Volume>
    <b:Issue>1</b:Issue>
    <b:RefOrder>12</b:RefOrder>
  </b:Source>
  <b:Source>
    <b:Tag>Hus16</b:Tag>
    <b:SourceType>Book</b:SourceType>
    <b:Guid>{E4637C4F-69AC-4B66-B71D-44C4472112B7}</b:Guid>
    <b:Title>Kinerja Pegawai Tinjauan dari Dimensi Kepemimpinan, Misi Organisasi, Budaya Organisasi dan Kepuasan Kerja</b:Title>
    <b:Year>2016</b:Year>
    <b:Author>
      <b:Author>
        <b:NameList>
          <b:Person>
            <b:Last>Huseno</b:Last>
            <b:First>Tun</b:First>
          </b:Person>
        </b:NameList>
      </b:Author>
    </b:Author>
    <b:City>Malang</b:City>
    <b:Publisher>Media Nusa Creative</b:Publisher>
    <b:Edition>Edisi 1</b:Edition>
    <b:RefOrder>13</b:RefOrder>
  </b:Source>
  <b:Source>
    <b:Tag>suk16</b:Tag>
    <b:SourceType>Book</b:SourceType>
    <b:Guid>{0DE6C737-1BC1-463D-A767-0D0198C62E81}</b:Guid>
    <b:Author>
      <b:Author>
        <b:NameList>
          <b:Person>
            <b:Last>sukartaji</b:Last>
          </b:Person>
        </b:NameList>
      </b:Author>
    </b:Author>
    <b:Title>Analisis Konsep Akulturasi Hanakotoba Dalam Ikebana</b:Title>
    <b:Year>2016</b:Year>
    <b:City>Jakarta</b:City>
    <b:RefOrder>14</b:RefOrder>
  </b:Source>
  <b:Source>
    <b:Tag>Ari10</b:Tag>
    <b:SourceType>Book</b:SourceType>
    <b:Guid>{80B693EE-F6C7-48F8-B7FB-4B1E4B19CBA4}</b:Guid>
    <b:Author>
      <b:Author>
        <b:NameList>
          <b:Person>
            <b:Last>Arikunto</b:Last>
            <b:First>Suharsimi</b:First>
          </b:Person>
        </b:NameList>
      </b:Author>
    </b:Author>
    <b:Title>Prosedur Penelitian</b:Title>
    <b:Year>2010</b:Year>
    <b:City>Jakarta</b:City>
    <b:Publisher>Rineka Cipta</b:Publisher>
    <b:Edition>Cetakan 14</b:Edition>
    <b:RefOrder>15</b:RefOrder>
  </b:Source>
  <b:Source>
    <b:Tag>Sir15</b:Tag>
    <b:SourceType>Book</b:SourceType>
    <b:Guid>{A2621E2D-A000-4F90-B124-ADD78F309C69}</b:Guid>
    <b:Author>
      <b:Author>
        <b:NameList>
          <b:Person>
            <b:Last>Siregar</b:Last>
            <b:First>Syofian</b:First>
          </b:Person>
        </b:NameList>
      </b:Author>
    </b:Author>
    <b:Title>Metode Penelitian Kuantitatif</b:Title>
    <b:Year>2015</b:Year>
    <b:City>Jakarta</b:City>
    <b:Publisher>Kencana</b:Publisher>
    <b:RefOrder>16</b:RefOrder>
  </b:Source>
  <b:Source>
    <b:Tag>Placeholder5</b:Tag>
    <b:SourceType>Book</b:SourceType>
    <b:Guid>{0971C912-687D-4E9C-A10E-8B9F70AD1BBB}</b:Guid>
    <b:Author>
      <b:Author>
        <b:NameList>
          <b:Person>
            <b:Last>Ghozali</b:Last>
            <b:First>Imam</b:First>
          </b:Person>
        </b:NameList>
      </b:Author>
    </b:Author>
    <b:Title>Aplikasi Analisis Multivariate</b:Title>
    <b:Year>2018</b:Year>
    <b:City>Semarang</b:City>
    <b:Publisher>Badan Penerbit Universitas Diponegoro</b:Publisher>
    <b:RefOrder>17</b:RefOrder>
  </b:Source>
  <b:Source>
    <b:Tag>Placeholder6</b:Tag>
    <b:SourceType>Book</b:SourceType>
    <b:Guid>{18C57D72-B2EC-4B50-8638-23B38DA3677B}</b:Guid>
    <b:Author>
      <b:Author>
        <b:NameList>
          <b:Person>
            <b:Last>Ghozali</b:Last>
            <b:First>Imam</b:First>
          </b:Person>
        </b:NameList>
      </b:Author>
    </b:Author>
    <b:Title>Aplikasi Analisis Multivariete</b:Title>
    <b:Year>2016</b:Year>
    <b:City>Semarang</b:City>
    <b:Publisher>Badan Penerbit Universitas Diponegoro</b:Publisher>
    <b:RefOrder>18</b:RefOrder>
  </b:Source>
  <b:Source>
    <b:Tag>Pri14</b:Tag>
    <b:SourceType>Book</b:SourceType>
    <b:Guid>{05DDF79D-0A2D-4791-9503-71BE4C45FBF2}</b:Guid>
    <b:Title>Perencanaan dan Pengembangan SDM</b:Title>
    <b:Year>2014</b:Year>
    <b:City>Bandung</b:City>
    <b:Publisher>Alfabeta</b:Publisher>
    <b:Author>
      <b:Author>
        <b:NameList>
          <b:Person>
            <b:Last>Priansa</b:Last>
            <b:Middle>Donni</b:Middle>
            <b:First>Juni</b:First>
          </b:Person>
        </b:NameList>
      </b:Author>
    </b:Author>
    <b:Edition>Edisi 1</b:Edition>
    <b:RefOrder>19</b:RefOrder>
  </b:Source>
  <b:Source>
    <b:Tag>Sut16</b:Tag>
    <b:SourceType>Book</b:SourceType>
    <b:Guid>{BAEAFF31-62DA-4A1D-B51F-10EE3F297486}</b:Guid>
    <b:Author>
      <b:Author>
        <b:NameList>
          <b:Person>
            <b:Last>Sutrisno</b:Last>
            <b:First>Edy</b:First>
          </b:Person>
        </b:NameList>
      </b:Author>
    </b:Author>
    <b:Title>Manajemen Sumber Daya Manusia</b:Title>
    <b:Year>2016</b:Year>
    <b:City>Jakarta</b:City>
    <b:Publisher>Kencana</b:Publisher>
    <b:RefOrder>20</b:RefOrder>
  </b:Source>
  <b:Source>
    <b:Tag>Placeholder7</b:Tag>
    <b:SourceType>Book</b:SourceType>
    <b:Guid>{4419024E-479A-4C18-BF49-652DD79D4201}</b:Guid>
    <b:Title>Perilaku Organisasi</b:Title>
    <b:Year>2015</b:Year>
    <b:City>Jakarta</b:City>
    <b:Publisher>Salemba Empat</b:Publisher>
    <b:Author>
      <b:Author>
        <b:NameList>
          <b:Person>
            <b:Last>Robbins</b:Last>
            <b:Middle>P</b:Middle>
            <b:First>Stephen</b:First>
          </b:Person>
        </b:NameList>
      </b:Author>
    </b:Author>
    <b:Edition>Edisi 16</b:Edition>
    <b:RefOrder>21</b:RefOrder>
  </b:Source>
  <b:Source>
    <b:Tag>Placeholder8</b:Tag>
    <b:SourceType>Book</b:SourceType>
    <b:Guid>{2508E40C-3A07-4014-ACC4-478A4D02EFC1}</b:Guid>
    <b:Title>Manajemen Sumber Daya Manusia Perusahaan</b:Title>
    <b:Year>2017</b:Year>
    <b:City>Bandung</b:City>
    <b:Publisher>Remaja Rosdakarya</b:Publisher>
    <b:Author>
      <b:Author>
        <b:NameList>
          <b:Person>
            <b:Last>Mangkunegara</b:Last>
            <b:Middle>Prabu</b:Middle>
            <b:First>Anwar</b:First>
          </b:Person>
        </b:NameList>
      </b:Author>
    </b:Author>
    <b:Edition>Cetakan 14</b:Edition>
    <b:RefOrder>22</b:RefOrder>
  </b:Source>
  <b:Source>
    <b:Tag>Placeholder9</b:Tag>
    <b:SourceType>Book</b:SourceType>
    <b:Guid>{B702DD5D-FF56-40B6-B4D6-4DCBB5554582}</b:Guid>
    <b:Author>
      <b:Author>
        <b:NameList>
          <b:Person>
            <b:Last>Suliyanto</b:Last>
          </b:Person>
        </b:NameList>
      </b:Author>
      <b:Editor>
        <b:NameList>
          <b:Person>
            <b:Last>Christian</b:Last>
            <b:First>Aditya</b:First>
          </b:Person>
        </b:NameList>
      </b:Editor>
    </b:Author>
    <b:Title>Metode Penelitian Bisnis Untuk Skripsi, Tesis &amp; Disertasi</b:Title>
    <b:Year>2018</b:Year>
    <b:City>Yogyakarta</b:City>
    <b:Publisher>Andi Offset</b:Publisher>
    <b:RefOrder>23</b:RefOrder>
  </b:Source>
  <b:Source>
    <b:Tag>Ari13</b:Tag>
    <b:SourceType>Book</b:SourceType>
    <b:Guid>{D85B3FE8-8F2B-4BF2-B31A-896A2901E9C3}</b:Guid>
    <b:Author>
      <b:Author>
        <b:NameList>
          <b:Person>
            <b:Last>Arikunto</b:Last>
            <b:First>Suharsimi</b:First>
          </b:Person>
        </b:NameList>
      </b:Author>
    </b:Author>
    <b:Title>Prosedur Penelitian</b:Title>
    <b:Year>2013</b:Year>
    <b:City>Jakarta</b:City>
    <b:Publisher>Rineka Cipta</b:Publisher>
    <b:RefOrder>24</b:RefOrder>
  </b:Source>
  <b:Source>
    <b:Tag>Placeholder10</b:Tag>
    <b:SourceType>Book</b:SourceType>
    <b:Guid>{FD6C5E12-C5EB-4399-B9B2-BB4C0770B90D}</b:Guid>
    <b:Author>
      <b:Author>
        <b:NameList>
          <b:Person>
            <b:Last>Sugiyono</b:Last>
          </b:Person>
        </b:NameList>
      </b:Author>
    </b:Author>
    <b:Title>Metode Penelitian Kuantitatif, Kualitatif dan R&amp;D</b:Title>
    <b:Year>2017</b:Year>
    <b:City>Bandung</b:City>
    <b:Publisher>CV Alfabeta</b:Publisher>
    <b:Edition>Cetakan 26</b:Edition>
    <b:RefOrder>25</b:RefOrder>
  </b:Source>
  <b:Source>
    <b:Tag>Placeholder11</b:Tag>
    <b:SourceType>Book</b:SourceType>
    <b:Guid>{A8CBEF24-469B-4A02-9EE2-63DCB48D7C66}</b:Guid>
    <b:Author>
      <b:Author>
        <b:NameList>
          <b:Person>
            <b:Last>Sugiyono</b:Last>
          </b:Person>
        </b:NameList>
      </b:Author>
    </b:Author>
    <b:Title>Metode Penelitian Kuantitatif, Kualitatif dan R&amp;D</b:Title>
    <b:Year>2016</b:Year>
    <b:City>Bandung</b:City>
    <b:Publisher>CV Alfabeta</b:Publisher>
    <b:RefOrder>26</b:RefOrder>
  </b:Source>
  <b:Source>
    <b:Tag>Kha21</b:Tag>
    <b:SourceType>Book</b:SourceType>
    <b:Guid>{B9EB2DDD-406C-43EF-A8B8-7C547F42ACA9}</b:Guid>
    <b:Author>
      <b:Author>
        <b:NameList>
          <b:Person>
            <b:Last>Khaeruman</b:Last>
          </b:Person>
        </b:NameList>
      </b:Author>
    </b:Author>
    <b:Title>Manajemen Sumber Daya Manusia</b:Title>
    <b:Year>2021</b:Year>
    <b:City>Banten</b:City>
    <b:Publisher>A.A Rizky</b:Publisher>
    <b:Edition>Cetakan 1</b:Edition>
    <b:RefOrder>27</b:RefOrder>
  </b:Source>
  <b:Source>
    <b:Tag>Nas21</b:Tag>
    <b:SourceType>Book</b:SourceType>
    <b:Guid>{12BE215A-C43E-4DA5-B1DC-D9F4DBB9DE51}</b:Guid>
    <b:Author>
      <b:Author>
        <b:NameList>
          <b:Person>
            <b:Last>Nasution</b:Last>
            <b:First>Lukman</b:First>
          </b:Person>
          <b:Person>
            <b:Last>Sinaga</b:Last>
            <b:First>Sarman</b:First>
          </b:Person>
          <b:Person>
            <b:Last>Ichsan Nurul</b:Last>
            <b:First>Reza</b:First>
          </b:Person>
        </b:NameList>
      </b:Author>
    </b:Author>
    <b:Title>Manajemen Sumber Daya Manusia</b:Title>
    <b:Year>2021</b:Year>
    <b:City>Medan</b:City>
    <b:Publisher>Sentosa Deli Mandiri</b:Publisher>
    <b:Edition>Cetakan 1</b:Edition>
    <b:RefOrder>28</b:RefOrder>
  </b:Source>
  <b:Source>
    <b:Tag>Muj19</b:Tag>
    <b:SourceType>Book</b:SourceType>
    <b:Guid>{256B3C17-757C-465E-B04E-9ABCFE032B68}</b:Guid>
    <b:Author>
      <b:Author>
        <b:NameList>
          <b:Person>
            <b:Last>Mujanah</b:Last>
            <b:First>Siti</b:First>
          </b:Person>
        </b:NameList>
      </b:Author>
    </b:Author>
    <b:Title>Manajemen Kompensasi</b:Title>
    <b:Year>2019</b:Year>
    <b:City>Surabaya</b:City>
    <b:Publisher>Putra Media Nusantara</b:Publisher>
    <b:RefOrder>29</b:RefOrder>
  </b:Source>
  <b:Source>
    <b:Tag>Nur18</b:Tag>
    <b:SourceType>Book</b:SourceType>
    <b:Guid>{4CAE3ADB-DD48-4407-A7C1-A6EE9201E449}</b:Guid>
    <b:Author>
      <b:Author>
        <b:NameList>
          <b:Person>
            <b:Last>Nurdin</b:Last>
            <b:First>Ali</b:First>
          </b:Person>
        </b:NameList>
      </b:Author>
      <b:Editor>
        <b:NameList>
          <b:Person>
            <b:Last>Aziz</b:Last>
            <b:First>A</b:First>
          </b:Person>
        </b:NameList>
      </b:Editor>
    </b:Author>
    <b:Title>Manajemen Sumber Daya Manusia</b:Title>
    <b:Year>2018</b:Year>
    <b:City>Jakarta</b:City>
    <b:Publisher>CV. Qalbun Salim</b:Publisher>
    <b:Edition>Cetakan 1</b:Edition>
    <b:RefOrder>30</b:RefOrder>
  </b:Source>
  <b:Source>
    <b:Tag>Kaw20</b:Tag>
    <b:SourceType>Book</b:SourceType>
    <b:Guid>{80472B52-7F66-4CFD-8EF4-B005FFCE5751}</b:Guid>
    <b:Author>
      <b:Author>
        <b:NameList>
          <b:Person>
            <b:Last>Kawinan Putu</b:Last>
            <b:First>Gede</b:First>
          </b:Person>
        </b:NameList>
      </b:Author>
    </b:Author>
    <b:Title>Manajemen Sumber Daya Manusia Perusahaan</b:Title>
    <b:Year>2020</b:Year>
    <b:City>Denpasar</b:City>
    <b:Publisher>UNHI Press</b:Publisher>
    <b:RefOrder>31</b:RefOrder>
  </b:Source>
  <b:Source>
    <b:Tag>Mar18</b:Tag>
    <b:SourceType>Book</b:SourceType>
    <b:Guid>{7B2205E4-88BF-4605-A0A4-167036019829}</b:Guid>
    <b:Author>
      <b:Author>
        <b:NameList>
          <b:Person>
            <b:Last>Marliani</b:Last>
            <b:First>Rosleny</b:First>
          </b:Person>
        </b:NameList>
      </b:Author>
    </b:Author>
    <b:Title>Psikologi Industri &amp; Organisasi</b:Title>
    <b:Year>2018</b:Year>
    <b:City>Bandung</b:City>
    <b:Publisher>Pustaka Setia</b:Publisher>
    <b:RefOrder>32</b:RefOrder>
  </b:Source>
  <b:Source>
    <b:Tag>Agu19</b:Tag>
    <b:SourceType>Book</b:SourceType>
    <b:Guid>{DA9D9358-A5A9-46A5-9C1D-FE3E586E5B69}</b:Guid>
    <b:Author>
      <b:Author>
        <b:NameList>
          <b:Person>
            <b:Last>Agustini</b:Last>
            <b:First>Fauzia</b:First>
          </b:Person>
        </b:NameList>
      </b:Author>
      <b:Editor>
        <b:NameList>
          <b:Person>
            <b:Last>Ihdina</b:Last>
            <b:First>A</b:First>
          </b:Person>
        </b:NameList>
      </b:Editor>
    </b:Author>
    <b:Title>Strategi Manajemen Sumber Daya Manusia</b:Title>
    <b:Year>2019</b:Year>
    <b:City>Medan</b:City>
    <b:Publisher>UISU Press</b:Publisher>
    <b:RefOrder>33</b:RefOrder>
  </b:Source>
  <b:Source>
    <b:Tag>Sud21</b:Tag>
    <b:SourceType>Book</b:SourceType>
    <b:Guid>{75F42D3E-6339-4175-B64B-1869C3BED711}</b:Guid>
    <b:Author>
      <b:Author>
        <b:NameList>
          <b:Person>
            <b:Last>Sudarmanto</b:Last>
            <b:First>Eko</b:First>
          </b:Person>
          <b:Person>
            <b:Last>Parinduri</b:Last>
            <b:First>Luthfi</b:First>
          </b:Person>
        </b:NameList>
      </b:Author>
      <b:Editor>
        <b:NameList>
          <b:Person>
            <b:Last>Karim</b:Last>
            <b:First>A</b:First>
          </b:Person>
        </b:NameList>
      </b:Editor>
    </b:Author>
    <b:Title>Komunikasi Pengembangan Sumber Daya Manusia</b:Title>
    <b:Year>2021</b:Year>
    <b:City>Medan</b:City>
    <b:Publisher>Yayasan Kita Menulis</b:Publisher>
    <b:Edition>Cetakan 1</b:Edition>
    <b:RefOrder>34</b:RefOrder>
  </b:Source>
  <b:Source>
    <b:Tag>Tsa13</b:Tag>
    <b:SourceType>Book</b:SourceType>
    <b:Guid>{3CC05292-4A5C-4B48-B73A-23305BB05073}</b:Guid>
    <b:Author>
      <b:Author>
        <b:NameList>
          <b:Person>
            <b:Last>Tsauri</b:Last>
            <b:First>Sofyan</b:First>
          </b:Person>
        </b:NameList>
      </b:Author>
      <b:Editor>
        <b:NameList>
          <b:Person>
            <b:Last>Mutohar</b:Last>
            <b:First>A</b:First>
          </b:Person>
          <b:Person>
            <b:Last>Afandy</b:Last>
            <b:First>N</b:First>
          </b:Person>
        </b:NameList>
      </b:Editor>
    </b:Author>
    <b:Title>Manajemen Sumber Daya Manusia</b:Title>
    <b:Year>2013</b:Year>
    <b:City>Jember</b:City>
    <b:Publisher>STAIN Jember Press</b:Publisher>
    <b:Edition>Cetakan 1</b:Edition>
    <b:RefOrder>35</b:RefOrder>
  </b:Source>
  <b:Source>
    <b:Tag>Wij21</b:Tag>
    <b:SourceType>Book</b:SourceType>
    <b:Guid>{EB0AD260-AB11-40E4-8B38-98F5B7C39488}</b:Guid>
    <b:Author>
      <b:Author>
        <b:NameList>
          <b:Person>
            <b:Last>Wijiharta</b:Last>
          </b:Person>
        </b:NameList>
      </b:Author>
      <b:Editor>
        <b:NameList>
          <b:Person>
            <b:Last>Kembauw</b:Last>
            <b:First>Esther</b:First>
          </b:Person>
        </b:NameList>
      </b:Editor>
    </b:Author>
    <b:Title>Perilaku Organisasi</b:Title>
    <b:Year>2021</b:Year>
    <b:City>Bandung</b:City>
    <b:Publisher>Widina Bhakti Persada</b:Publisher>
    <b:RefOrder>36</b:RefOrder>
  </b:Source>
  <b:Source>
    <b:Tag>Placeholder12</b:Tag>
    <b:SourceType>Book</b:SourceType>
    <b:Guid>{87AB01C8-EA1F-47AB-8D3E-D73BA522B883}</b:Guid>
    <b:Title>Manajemen Sumber Daya Manusia</b:Title>
    <b:Year>2017</b:Year>
    <b:City>Jakarta</b:City>
    <b:Publisher>Bumi Aksara</b:Publisher>
    <b:Author>
      <b:Author>
        <b:NameList>
          <b:Person>
            <b:Last>Sinambela</b:Last>
            <b:Middle>Poltak</b:Middle>
            <b:First>Lijan</b:First>
          </b:Person>
        </b:NameList>
      </b:Author>
    </b:Author>
    <b:RefOrder>37</b:RefOrder>
  </b:Source>
  <b:Source>
    <b:Tag>Placeholder13</b:Tag>
    <b:SourceType>Book</b:SourceType>
    <b:Guid>{FC8AB834-C57F-4809-9F3F-8F97EC73EFB4}</b:Guid>
    <b:Author>
      <b:Author>
        <b:NameList>
          <b:Person>
            <b:Last>Sedarmayanti</b:Last>
          </b:Person>
        </b:NameList>
      </b:Author>
    </b:Author>
    <b:Title>Sumber Daya Manusia</b:Title>
    <b:Year>2017</b:Year>
    <b:City>Bandung</b:City>
    <b:Publisher>Refika Aditama</b:Publisher>
    <b:RefOrder>38</b:RefOrder>
  </b:Source>
  <b:Source>
    <b:Tag>Wij17</b:Tag>
    <b:SourceType>Book</b:SourceType>
    <b:Guid>{37184B0B-3AB7-49E4-8E1A-6B1F37B37351}</b:Guid>
    <b:Author>
      <b:Author>
        <b:NameList>
          <b:Person>
            <b:Last>Wijaya</b:Last>
            <b:First>Candra</b:First>
          </b:Person>
        </b:NameList>
      </b:Author>
    </b:Author>
    <b:Title>Perilaku Organisasi</b:Title>
    <b:Year>2017</b:Year>
    <b:City>Medan</b:City>
    <b:Publisher>LPPPI</b:Publisher>
    <b:RefOrder>39</b:RefOrder>
  </b:Source>
  <b:Source>
    <b:Tag>Has14</b:Tag>
    <b:SourceType>Book</b:SourceType>
    <b:Guid>{E0A741BE-7489-4AF8-9CB5-BAEA1ABA151C}</b:Guid>
    <b:Author>
      <b:Author>
        <b:NameList>
          <b:Person>
            <b:Last>Hasibuan</b:Last>
            <b:First>Malayu</b:First>
          </b:Person>
        </b:NameList>
      </b:Author>
    </b:Author>
    <b:Title>Manajemen Sumber Daya Manusia</b:Title>
    <b:Year>2014</b:Year>
    <b:City>Jakarta</b:City>
    <b:Publisher>Bumi Aksara</b:Publisher>
    <b:RefOrder>40</b:RefOrder>
  </b:Source>
  <b:Source>
    <b:Tag>Ada16</b:Tag>
    <b:SourceType>Book</b:SourceType>
    <b:Guid>{7CC464A0-5DA9-4012-8397-9DC6037EA94A}</b:Guid>
    <b:Author>
      <b:Author>
        <b:NameList>
          <b:Person>
            <b:Last>Adamy</b:Last>
            <b:First>Marbawi</b:First>
          </b:Person>
        </b:NameList>
      </b:Author>
    </b:Author>
    <b:Title>Manajemen Sumber Daya Manusia</b:Title>
    <b:Year>2016</b:Year>
    <b:City>Aceh</b:City>
    <b:Publisher>Universitas Malikussaleh</b:Publisher>
    <b:RefOrder>41</b:RefOrder>
  </b:Source>
  <b:Source>
    <b:Tag>Sed16</b:Tag>
    <b:SourceType>Book</b:SourceType>
    <b:Guid>{25F16045-7BF4-4D85-BD29-138D79D1016B}</b:Guid>
    <b:Author>
      <b:Author>
        <b:NameList>
          <b:Person>
            <b:Last>Sedarmayanti</b:Last>
          </b:Person>
        </b:NameList>
      </b:Author>
    </b:Author>
    <b:Title>Manajemen Sumber Daya Manusia</b:Title>
    <b:Year>2016</b:Year>
    <b:City>Bandung</b:City>
    <b:Publisher>Refika Aditama</b:Publisher>
    <b:RefOrder>42</b:RefOrder>
  </b:Source>
  <b:Source>
    <b:Tag>Mas15</b:Tag>
    <b:SourceType>Book</b:SourceType>
    <b:Guid>{7801F2BF-6954-4D4C-9DEA-2141880C2976}</b:Guid>
    <b:Author>
      <b:Author>
        <b:NameList>
          <b:Person>
            <b:Last>Masram</b:Last>
          </b:Person>
        </b:NameList>
      </b:Author>
    </b:Author>
    <b:Title>Manajemen Sumber Daya Manusia</b:Title>
    <b:Year>2015</b:Year>
    <b:City>Surabaya</b:City>
    <b:Publisher>Zifatama Publisher</b:Publisher>
    <b:RefOrder>43</b:RefOrder>
  </b:Source>
  <b:Source>
    <b:Tag>Sya14</b:Tag>
    <b:SourceType>Book</b:SourceType>
    <b:Guid>{F75839B7-2263-44AB-8E71-41797CA461EB}</b:Guid>
    <b:Author>
      <b:Author>
        <b:NameList>
          <b:Person>
            <b:Last>Syafri</b:Last>
            <b:First>Wirman</b:First>
          </b:Person>
        </b:NameList>
      </b:Author>
    </b:Author>
    <b:Title>Manajemen Sumber Daya Manusia Dalam Organisasi Publik</b:Title>
    <b:Year>2014</b:Year>
    <b:City>Sumedang</b:City>
    <b:Publisher>IPDN Press</b:Publisher>
    <b:RefOrder>44</b:RefOrder>
  </b:Source>
  <b:Source>
    <b:Tag>Buk17</b:Tag>
    <b:SourceType>Book</b:SourceType>
    <b:Guid>{670392D3-961E-4EED-8B8F-BAB41DDAF1F1}</b:Guid>
    <b:Author>
      <b:Author>
        <b:NameList>
          <b:Person>
            <b:Last>Bukit</b:Last>
            <b:First>Benjamin</b:First>
          </b:Person>
        </b:NameList>
      </b:Author>
    </b:Author>
    <b:Title>Pengembangan Sumber Daya Manusia</b:Title>
    <b:Year>2017</b:Year>
    <b:City>Gorontalo</b:City>
    <b:Publisher>Zahir Publishing</b:Publisher>
    <b:RefOrder>45</b:RefOrder>
  </b:Source>
  <b:Source>
    <b:Tag>Ang11</b:Tag>
    <b:SourceType>Book</b:SourceType>
    <b:Guid>{3F7F2A74-439B-42AE-ACC5-E89B5915C172}</b:Guid>
    <b:Author>
      <b:Author>
        <b:NameList>
          <b:Person>
            <b:Last>Anggora</b:Last>
            <b:First>Toha</b:First>
          </b:Person>
        </b:NameList>
      </b:Author>
    </b:Author>
    <b:Title>Metode Penelitian</b:Title>
    <b:Year>2011</b:Year>
    <b:City>Jakarta</b:City>
    <b:Publisher>Universitas Terbuka</b:Publisher>
    <b:RefOrder>46</b:RefOrder>
  </b:Source>
  <b:Source>
    <b:Tag>Mul16</b:Tag>
    <b:SourceType>Book</b:SourceType>
    <b:Guid>{A7C7095C-8DC9-4464-8852-81C93902F25D}</b:Guid>
    <b:Author>
      <b:Author>
        <b:NameList>
          <b:Person>
            <b:Last>Mulyadi</b:Last>
          </b:Person>
        </b:NameList>
      </b:Author>
    </b:Author>
    <b:Title>Manajemen Sumber Daya Manusia</b:Title>
    <b:Year>2016</b:Year>
    <b:City>Bogor</b:City>
    <b:Publisher>IN Media</b:Publisher>
    <b:RefOrder>47</b:RefOrder>
  </b:Source>
  <b:Source>
    <b:Tag>Placeholder14</b:Tag>
    <b:SourceType>Book</b:SourceType>
    <b:Guid>{2AA39625-9CFF-4558-8C29-7B5B1FE08C6A}</b:Guid>
    <b:Author>
      <b:Author>
        <b:NameList>
          <b:Person>
            <b:Last>Priyono</b:Last>
          </b:Person>
        </b:NameList>
      </b:Author>
      <b:Editor>
        <b:NameList>
          <b:Person>
            <b:Last>Teddy</b:Last>
            <b:First>Chandra</b:First>
          </b:Person>
        </b:NameList>
      </b:Editor>
    </b:Author>
    <b:Title>Manajemen Sumber Daya Manusia</b:Title>
    <b:Year>2010</b:Year>
    <b:City>Surabaya</b:City>
    <b:Publisher>Zifatama Publisher</b:Publisher>
    <b:RefOrder>48</b:RefOrder>
  </b:Source>
  <b:Source>
    <b:Tag>Huz19</b:Tag>
    <b:SourceType>JournalArticle</b:SourceType>
    <b:Guid>{CDD32503-6906-4E28-BFC3-D9B1CCFB6733}</b:Guid>
    <b:Author>
      <b:Author>
        <b:NameList>
          <b:Person>
            <b:Last>Huzaemah</b:Last>
          </b:Person>
        </b:NameList>
      </b:Author>
    </b:Author>
    <b:Title>Pengaruh Motivasi Kerja, Pengembangan Sumber Daya Manusia dan Disiplin Kerja Terhadap Kinerja Pegawai Dinas Koperasi dan UMKM Kabupaten Parigi Moutong</b:Title>
    <b:Year>2019</b:Year>
    <b:JournalName>Katalogis</b:JournalName>
    <b:Pages>33-41</b:Pages>
    <b:Volume>7</b:Volume>
    <b:Issue>1</b:Issue>
    <b:RefOrder>49</b:RefOrder>
  </b:Source>
  <b:Source>
    <b:Tag>Fra19</b:Tag>
    <b:SourceType>JournalArticle</b:SourceType>
    <b:Guid>{FF336524-40AF-4D14-B3B5-7F7BEB50477B}</b:Guid>
    <b:Author>
      <b:Author>
        <b:NameList>
          <b:Person>
            <b:Last>Francisisca</b:Last>
            <b:First>Charren</b:First>
          </b:Person>
          <b:Person>
            <b:Last>Mahardiana</b:Last>
            <b:First>Lina</b:First>
          </b:Person>
          <b:Person>
            <b:Last>Kornelius</b:Last>
            <b:First>Yoberth</b:First>
          </b:Person>
        </b:NameList>
      </b:Author>
    </b:Author>
    <b:Title>Pengaruh Pelatihan dan Lingkungan Kerja Terhadap Kinerja Pegawai Negeri Sipil Dinas Koperasi UMKM Provinsi Sulawesi Tengah</b:Title>
    <b:JournalName>Jurnal Ilmu Manajemen Universitas Tadulako</b:JournalName>
    <b:Year>2019</b:Year>
    <b:Pages>10-18</b:Pages>
    <b:Volume>5</b:Volume>
    <b:Issue>1</b:Issue>
    <b:RefOrder>50</b:RefOrder>
  </b:Source>
  <b:Source>
    <b:Tag>Sas05</b:Tag>
    <b:SourceType>Book</b:SourceType>
    <b:Guid>{EACED20E-6E0F-42BF-9E7E-FD2CB861219A}</b:Guid>
    <b:Title>Manajemen Tenaga Kerja Indonesia Pendekatan Administratif dan Operasional</b:Title>
    <b:Year>2005</b:Year>
    <b:City>Jakarta</b:City>
    <b:Publisher>Bumi Aksara</b:Publisher>
    <b:Author>
      <b:Author>
        <b:NameList>
          <b:Person>
            <b:Last>Sastrohadiwiryo</b:Last>
            <b:Middle>Siswanto</b:Middle>
            <b:First>B</b:First>
          </b:Person>
        </b:NameList>
      </b:Author>
    </b:Author>
    <b:RefOrder>51</b:RefOrder>
  </b:Source>
  <b:Source>
    <b:Tag>Sut17</b:Tag>
    <b:SourceType>Book</b:SourceType>
    <b:Guid>{96DF220A-0C6E-4FA0-A547-C30EB3778000}</b:Guid>
    <b:Title>Manajemen Sumber Daya Manusia</b:Title>
    <b:Year>2017</b:Year>
    <b:City>Jakarta</b:City>
    <b:Publisher>Kencana</b:Publisher>
    <b:Author>
      <b:Author>
        <b:NameList>
          <b:Person>
            <b:Last>Sutrisno</b:Last>
            <b:First>Edy</b:First>
          </b:Person>
        </b:NameList>
      </b:Author>
    </b:Author>
    <b:RefOrder>52</b:RefOrder>
  </b:Source>
  <b:Source>
    <b:Tag>Jus11</b:Tag>
    <b:SourceType>Book</b:SourceType>
    <b:Guid>{54853254-A9C1-42E8-A287-71A912D28766}</b:Guid>
    <b:Author>
      <b:Author>
        <b:NameList>
          <b:Person>
            <b:Last>Jusmaliani</b:Last>
          </b:Person>
        </b:NameList>
      </b:Author>
    </b:Author>
    <b:Title>Pengelolaan Sumber Daya Insani</b:Title>
    <b:Year>2011</b:Year>
    <b:City>Jakarta</b:City>
    <b:Publisher>Bumi Aksara</b:Publisher>
    <b:RefOrder>53</b:RefOrder>
  </b:Source>
  <b:Source>
    <b:Tag>Ars16</b:Tag>
    <b:SourceType>JournalArticle</b:SourceType>
    <b:Guid>{5572C67D-E1B8-47DF-9BFC-6BD3799F44E8}</b:Guid>
    <b:Title>Pengaruh Pengembangan Sumber Daya Manusia, Kompensasi dan Karakteristik Pekerjaan Terhadap Kepuasan Kerja Pegawai Pada Badan Perencanaan Penelitian dan Pembangunan Daerah (BAPPEDA) Kabupaten Morowali</b:Title>
    <b:Year>2016</b:Year>
    <b:JournalName>Jurnal Katalogis</b:JournalName>
    <b:Pages>140-147</b:Pages>
    <b:Volume>4</b:Volume>
    <b:Issue>8</b:Issue>
    <b:Author>
      <b:Author>
        <b:NameList>
          <b:Person>
            <b:Last>Arsyad</b:Last>
            <b:Middle>M</b:Middle>
            <b:First>Fakhruddin</b:First>
          </b:Person>
        </b:NameList>
      </b:Author>
    </b:Author>
    <b:RefOrder>54</b:RefOrder>
  </b:Source>
  <b:Source>
    <b:Tag>Rid13</b:Tag>
    <b:SourceType>Book</b:SourceType>
    <b:Guid>{3A3AA11D-5304-4E96-90E2-09D387A800DC}</b:Guid>
    <b:Title>Inovasi Pembelajaran</b:Title>
    <b:Year>2013</b:Year>
    <b:Author>
      <b:Author>
        <b:NameList>
          <b:Person>
            <b:Last>Ridwan</b:Last>
            <b:First>Abdullah</b:First>
          </b:Person>
        </b:NameList>
      </b:Author>
    </b:Author>
    <b:City>Jakarta</b:City>
    <b:Publisher>Bumi Aksara</b:Publisher>
    <b:RefOrder>55</b:RefOrder>
  </b:Source>
  <b:Source>
    <b:Tag>Ari12</b:Tag>
    <b:SourceType>Book</b:SourceType>
    <b:Guid>{DF30D5E3-CA63-47B4-AFA4-ADA444B402C7}</b:Guid>
    <b:Author>
      <b:Author>
        <b:NameList>
          <b:Person>
            <b:Last>Ariefanto</b:Last>
          </b:Person>
        </b:NameList>
      </b:Author>
    </b:Author>
    <b:Title>Ekonometrika</b:Title>
    <b:Year>2012</b:Year>
    <b:City>Jakarta</b:City>
    <b:Publisher>Erlangga</b:Publisher>
    <b:RefOrder>56</b:RefOrder>
  </b:Source>
  <b:Source>
    <b:Tag>18Se</b:Tag>
    <b:SourceType>Book</b:SourceType>
    <b:Guid>{FF720162-CD54-4344-94E4-949702716FCC}</b:Guid>
    <b:Year>2018</b:Year>
    <b:City>Semarang</b:City>
    <b:Author>
      <b:Author>
        <b:NameList>
          <b:Person>
            <b:Last>Ghozali</b:Last>
            <b:First>I</b:First>
          </b:Person>
        </b:NameList>
      </b:Author>
    </b:Author>
    <b:Title>Aplikasi Analisis Multivariete SPSS 9th ed</b:Title>
    <b:Publisher>Universitas Diponegoro</b:Publisher>
    <b:RefOrder>1</b:RefOrder>
  </b:Source>
  <b:Source>
    <b:Tag>Aze16</b:Tag>
    <b:SourceType>JournalArticle</b:SourceType>
    <b:Guid>{F855A195-3F7F-47DD-B80D-DECDC6A3B739}</b:Guid>
    <b:Title>Job Satisfaction, Turnover Intention and Organizational Commitment</b:Title>
    <b:Year>2016</b:Year>
    <b:Author>
      <b:Author>
        <b:NameList>
          <b:Person>
            <b:Last>Azeez</b:Last>
            <b:First>R.</b:First>
            <b:Middle>O., F. I. Jayeoba., A. O. Adeoye</b:Middle>
          </b:Person>
        </b:NameList>
      </b:Author>
    </b:Author>
    <b:JournalName>Journal of Management Research, 8(2)</b:JournalName>
    <b:Pages>102-114</b:Pages>
    <b:RefOrder>2</b:RefOrder>
  </b:Source>
  <b:Source>
    <b:Tag>Ahl00</b:Tag>
    <b:SourceType>JournalArticle</b:SourceType>
    <b:Guid>{1EF0282F-590F-4093-8261-887A3E262722}</b:Guid>
    <b:Author>
      <b:Author>
        <b:NameList>
          <b:Person>
            <b:Last>Ahlrichs</b:Last>
            <b:First>J.</b:First>
            <b:Middle>L., Bloodworth, M. E., Chesters, G., and Nash, R. G</b:Middle>
          </b:Person>
        </b:NameList>
      </b:Author>
    </b:Author>
    <b:Title>Pesticides in Soil and Water</b:Title>
    <b:JournalName>Wisconsin USA : Soil Science Society of America</b:JournalName>
    <b:Year>2000</b:Year>
    <b:Publisher>Publisher Madison</b:Publisher>
    <b:RefOrder>3</b:RefOrder>
  </b:Source>
  <b:Source>
    <b:Tag>Kos09</b:Tag>
    <b:SourceType>Book</b:SourceType>
    <b:Guid>{EE062E14-C4B8-44E5-B208-DF6D2C57486C}</b:Guid>
    <b:Author>
      <b:Author>
        <b:NameList>
          <b:Person>
            <b:Last>Kosasih</b:Last>
            <b:First>Sobarsa</b:First>
          </b:Person>
        </b:NameList>
      </b:Author>
    </b:Author>
    <b:Title>Manajemen Operasi Internasional</b:Title>
    <b:Year>2009</b:Year>
    <b:Publisher>Mitra Wacana Media</b:Publisher>
    <b:RefOrder>4</b:RefOrder>
  </b:Source>
  <b:Source>
    <b:Tag>Eva15</b:Tag>
    <b:SourceType>JournalArticle</b:SourceType>
    <b:Guid>{BEFF58B1-DFFE-4331-843A-E910AC36C5D8}</b:Guid>
    <b:Title>Pengaruh Kepuasan Kerja, Komitmen Efektif, Komitmen Kalkulatif dan Komitmen Normative Terhadap Turnover Intention Ayodya Resort Bali</b:Title>
    <b:Year>2015</b:Year>
    <b:Author>
      <b:Author>
        <b:NameList>
          <b:Person>
            <b:Last>Evan Berta</b:Last>
            <b:First>Gusti</b:First>
            <b:Middle>Putu &amp; Agoes Ganesha Rahyuda</b:Middle>
          </b:Person>
        </b:NameList>
      </b:Author>
    </b:Author>
    <b:JournalName>E-Jurnal Ekonomi dan Bisnir Universitas Udayana, 4(8)</b:JournalName>
    <b:Pages>2243-2268</b:Pages>
    <b:RefOrder>5</b:RefOrder>
  </b:Source>
  <b:Source>
    <b:Tag>Placeholder15</b:Tag>
    <b:SourceType>Book</b:SourceType>
    <b:Guid>{8E8DDC5B-9592-403C-8777-21E4BF4CA9DC}</b:Guid>
    <b:Title>Perencanaan dan Pengembangan SDM</b:Title>
    <b:Year>2014</b:Year>
    <b:Author>
      <b:Author>
        <b:NameList>
          <b:Person>
            <b:Last>Priansa</b:Last>
            <b:First>Doni</b:First>
            <b:Middle>Juni</b:Middle>
          </b:Person>
        </b:NameList>
      </b:Author>
    </b:Author>
    <b:City>Bandung</b:City>
    <b:Publisher>Alfabeta</b:Publisher>
    <b:RefOrder>6</b:RefOrder>
  </b:Source>
  <b:Source>
    <b:Tag>Suu06</b:Tag>
    <b:SourceType>Book</b:SourceType>
    <b:Guid>{EFC8592F-8501-48A6-AC56-E5EE105FAE32}</b:Guid>
    <b:Author>
      <b:Author>
        <b:NameList>
          <b:Person>
            <b:Last>Su'ud</b:Last>
            <b:First>Hassan</b:First>
          </b:Person>
        </b:NameList>
      </b:Author>
    </b:Author>
    <b:Title>Manajemen Sumber Daya Manusia</b:Title>
    <b:Year>2006</b:Year>
    <b:City>Banda Aceh</b:City>
    <b:Publisher>Pena</b:Publisher>
    <b:RefOrder>7</b:RefOrder>
  </b:Source>
  <b:Source>
    <b:Tag>Suu17</b:Tag>
    <b:SourceType>Book</b:SourceType>
    <b:Guid>{513997E7-0FFB-4B51-A0C3-ECA9C43417A3}</b:Guid>
    <b:Author>
      <b:Author>
        <b:NameList>
          <b:Person>
            <b:Last>Su'ud</b:Last>
            <b:First>Hassan</b:First>
          </b:Person>
        </b:NameList>
      </b:Author>
    </b:Author>
    <b:Title>Manajemen Sumber Daya Manusia</b:Title>
    <b:Year>2017</b:Year>
    <b:City>Jakarta</b:City>
    <b:Publisher>Pena</b:Publisher>
    <b:RefOrder>8</b:RefOrder>
  </b:Source>
  <b:Source>
    <b:Tag>Mat06</b:Tag>
    <b:SourceType>Book</b:SourceType>
    <b:Guid>{4CAFDFAD-EF9F-4F2C-AEC6-9B366646F5A0}</b:Guid>
    <b:Author>
      <b:Author>
        <b:NameList>
          <b:Person>
            <b:Last>Mathis</b:Last>
            <b:First>Robert</b:First>
            <b:Middle>L. dan John, H. Jackson</b:Middle>
          </b:Person>
        </b:NameList>
      </b:Author>
    </b:Author>
    <b:Title>Manajemen Sumber Daya Manusia</b:Title>
    <b:Year>2006</b:Year>
    <b:City>Jakarta</b:City>
    <b:Publisher>Salemba Empat</b:Publisher>
    <b:RefOrder>9</b:RefOrder>
  </b:Source>
  <b:Source>
    <b:Tag>Mat09</b:Tag>
    <b:SourceType>JournalArticle</b:SourceType>
    <b:Guid>{8744460C-0541-4609-9546-1300B1BCC576}</b:Guid>
    <b:Title>Human Resource Management</b:Title>
    <b:Year>2009</b:Year>
    <b:Author>
      <b:Author>
        <b:NameList>
          <b:Person>
            <b:Last>Mathis</b:Last>
            <b:First>R.,</b:First>
            <b:Middle>Jackson, J.</b:Middle>
          </b:Person>
        </b:NameList>
      </b:Author>
    </b:Author>
    <b:JournalName>Maron, Oh : Thomsan South-Western</b:JournalName>
    <b:RefOrder>10</b:RefOrder>
  </b:Source>
  <b:Source>
    <b:Tag>Placeholder16</b:Tag>
    <b:SourceType>Book</b:SourceType>
    <b:Guid>{56088FDC-0C4F-4CA2-9D59-957878B46D09}</b:Guid>
    <b:Title>Perilaku Organisasi</b:Title>
    <b:Year>2015</b:Year>
    <b:Author>
      <b:Author>
        <b:NameList>
          <b:Person>
            <b:Last>Robbins.</b:Last>
            <b:First>Judge</b:First>
          </b:Person>
        </b:NameList>
      </b:Author>
    </b:Author>
    <b:City>Jakarta</b:City>
    <b:Publisher>Salemba Empat</b:Publisher>
    <b:RefOrder>11</b:RefOrder>
  </b:Source>
  <b:Source>
    <b:Tag>Placeholder17</b:Tag>
    <b:SourceType>Book</b:SourceType>
    <b:Guid>{3230F467-58CA-4F59-B622-3357F0BB2074}</b:Guid>
    <b:Author>
      <b:Author>
        <b:NameList>
          <b:Person>
            <b:Last>Widodo</b:Last>
            <b:First>Suprano</b:First>
            <b:Middle>Eko</b:Middle>
          </b:Person>
        </b:NameList>
      </b:Author>
    </b:Author>
    <b:Title>Manajemen Pengembangan Sumber Daya Manusia</b:Title>
    <b:Year>2015</b:Year>
    <b:City>Yogyakarta</b:City>
    <b:Publisher>Pustaka Pelajar</b:Publisher>
    <b:RefOrder>12</b:RefOrder>
  </b:Source>
  <b:Source>
    <b:Tag>Has07</b:Tag>
    <b:SourceType>Book</b:SourceType>
    <b:Guid>{B3F81033-DE5B-4393-A78E-9C41932CD7C3}</b:Guid>
    <b:Author>
      <b:Author>
        <b:NameList>
          <b:Person>
            <b:Last>Hasibuan</b:Last>
            <b:First>M.</b:First>
            <b:Middle>S.</b:Middle>
          </b:Person>
        </b:NameList>
      </b:Author>
    </b:Author>
    <b:Title>Manajemen Sumber Daya Manusia Perusahaan</b:Title>
    <b:Year>2007</b:Year>
    <b:City>Bandung</b:City>
    <b:Publisher>Bumi Aksara</b:Publisher>
    <b:RefOrder>13</b:RefOrder>
  </b:Source>
  <b:Source>
    <b:Tag>Kha14</b:Tag>
    <b:SourceType>JournalArticle</b:SourceType>
    <b:Guid>{A1B1EDFE-61FC-4A3E-A971-9D179F96F672}</b:Guid>
    <b:Title>An Emperical Study of Turnover Intentions in Call Centre Industry of Pakistan</b:Title>
    <b:Year>2014</b:Year>
    <b:Author>
      <b:Author>
        <b:NameList>
          <b:Person>
            <b:Last>Khan</b:Last>
            <b:First>Muhammad</b:First>
            <b:Middle>A. S., Jianguo Du</b:Middle>
          </b:Person>
        </b:NameList>
      </b:Author>
    </b:Author>
    <b:JournalName>Jurnal of Human Resource and Sustainability Studies, 2(2)</b:JournalName>
    <b:Pages>206-214</b:Pages>
    <b:RefOrder>14</b:RefOrder>
  </b:Source>
  <b:Source>
    <b:Tag>Sut13</b:Tag>
    <b:SourceType>JournalArticle</b:SourceType>
    <b:Guid>{63F9E4AE-BB9D-4722-8543-671DE57E95E6}</b:Guid>
    <b:Title>Kepuasan Kerja, Komitmen Organisasional dan Turnover Intentions</b:Title>
    <b:Year>2013</b:Year>
    <b:Author>
      <b:Author>
        <b:NameList>
          <b:Person>
            <b:Last>Sutanto</b:Last>
            <b:First>E.</b:First>
            <b:Middle>M., &amp; Gunawan, C.</b:Middle>
          </b:Person>
        </b:NameList>
      </b:Author>
    </b:Author>
    <b:JournalName>Jurnal Mitra Ekonomi dan Manajemen Bisnis, 4(1)</b:JournalName>
    <b:Pages>76-88</b:Pages>
    <b:RefOrder>15</b:RefOrder>
  </b:Source>
  <b:Source>
    <b:Tag>Mat16</b:Tag>
    <b:SourceType>JournalArticle</b:SourceType>
    <b:Guid>{8C473554-2327-484B-A100-2454214A5E03}</b:Guid>
    <b:Author>
      <b:Author>
        <b:NameList>
          <b:Person>
            <b:Last>Mathis</b:Last>
            <b:First>R.</b:First>
            <b:Middle>L., Jackson, J. H., Valentine, S. R., &amp; Meglich, P.</b:Middle>
          </b:Person>
        </b:NameList>
      </b:Author>
    </b:Author>
    <b:Title>Human Resource Management</b:Title>
    <b:JournalName>Cengage Learning</b:JournalName>
    <b:Year>2016</b:Year>
    <b:RefOrder>16</b:RefOrder>
  </b:Source>
  <b:Source>
    <b:Tag>Kom06</b:Tag>
    <b:SourceType>Book</b:SourceType>
    <b:Guid>{AE1BA684-1455-4DA4-BF93-78C5BBEEC611}</b:Guid>
    <b:Title>Ensiklopedia Manajemen</b:Title>
    <b:Year>2006</b:Year>
    <b:Author>
      <b:Author>
        <b:NameList>
          <b:Person>
            <b:Last>Komaruddin</b:Last>
          </b:Person>
        </b:NameList>
      </b:Author>
    </b:Author>
    <b:Publisher>Bumi Aksara</b:Publisher>
    <b:RefOrder>17</b:RefOrder>
  </b:Source>
  <b:Source>
    <b:Tag>Kar12</b:Tag>
    <b:SourceType>JournalArticle</b:SourceType>
    <b:Guid>{6DB89EA7-A4C0-4981-A200-08A39B4C4BB6}</b:Guid>
    <b:Title>A Study on Employee Retention in Leading Multional Automobile Sector In India</b:Title>
    <b:Year>2012</b:Year>
    <b:Pages>1474-1482</b:Pages>
    <b:Author>
      <b:Author>
        <b:NameList>
          <b:Person>
            <b:Last>Karthi</b:Last>
          </b:Person>
        </b:NameList>
      </b:Author>
    </b:Author>
    <b:RefOrder>18</b:RefOrder>
  </b:Source>
  <b:Source>
    <b:Tag>Har02</b:Tag>
    <b:SourceType>JournalArticle</b:SourceType>
    <b:Guid>{52B90A02-493C-472D-8914-EE48111FD650}</b:Guid>
    <b:Author>
      <b:Author>
        <b:NameList>
          <b:Person>
            <b:Last>Harnoto</b:Last>
          </b:Person>
        </b:NameList>
      </b:Author>
    </b:Author>
    <b:Title>Manajemen Sumber Daya Manusia PT. Prehallindo, Jakarta Hazewinkel, Michieled</b:Title>
    <b:JournalName>Encyclopedia of Mathematics</b:JournalName>
    <b:Year>2002</b:Year>
    <b:RefOrder>19</b:RefOrder>
  </b:Source>
  <b:Source>
    <b:Tag>Gho13</b:Tag>
    <b:SourceType>JournalArticle</b:SourceType>
    <b:Guid>{38ACA186-A446-43CD-B980-B49B4569BB9D}</b:Guid>
    <b:Author>
      <b:Author>
        <b:NameList>
          <b:Person>
            <b:Last>Ghosh</b:Last>
            <b:First>Piyali</b:First>
            <b:Middle>et al</b:Middle>
          </b:Person>
        </b:NameList>
      </b:Author>
    </b:Author>
    <b:Title>Who Stays With You ? Factors Predicting Employees' Intention to Stay</b:Title>
    <b:JournalName>International Journal of Organizational Analysis, 21(3)</b:JournalName>
    <b:Year>2013</b:Year>
    <b:Pages>288-312</b:Pages>
    <b:RefOrder>20</b:RefOrder>
  </b:Source>
  <b:Source>
    <b:Tag>Placeholder18</b:Tag>
    <b:SourceType>Book</b:SourceType>
    <b:Guid>{66CBCEBC-C9DC-479A-B69A-EE08522F14C2}</b:Guid>
    <b:Title>Metode Penelitian Manajemen, Pendekatan Kuantitatif, Kualitatif, Kombinasi, Penelitian Tindakan, dan Penelitian Evaluasi</b:Title>
    <b:Year>2016</b:Year>
    <b:Author>
      <b:Author>
        <b:NameList>
          <b:Person>
            <b:Last>Sugiyono</b:Last>
          </b:Person>
        </b:NameList>
      </b:Author>
    </b:Author>
    <b:City>Bandung</b:City>
    <b:Publisher>Alfabeta</b:Publisher>
    <b:RefOrder>21</b:RefOrder>
  </b:Source>
  <b:Source>
    <b:Tag>Sug18</b:Tag>
    <b:SourceType>Book</b:SourceType>
    <b:Guid>{67810506-54A3-49B9-BCED-3D2E05F35215}</b:Guid>
    <b:Author>
      <b:Author>
        <b:NameList>
          <b:Person>
            <b:Last>Sugiyono</b:Last>
          </b:Person>
        </b:NameList>
      </b:Author>
    </b:Author>
    <b:Title>Metode Penelitian Kuantitatif</b:Title>
    <b:Year>2018</b:Year>
    <b:City>Bandung</b:City>
    <b:Publisher>Alfabeta</b:Publisher>
    <b:RefOrder>22</b:RefOrder>
  </b:Source>
  <b:Source>
    <b:Tag>Tsa16</b:Tag>
    <b:SourceType>JournalArticle</b:SourceType>
    <b:Guid>{5599D033-1F09-4774-8696-82C619F2F618}</b:Guid>
    <b:Title>Pengaruh Lingkungan Kerja dan Kepuasan Kerja Terhadap Turnover Intention Karyawan PT. YB Apparel Jaya</b:Title>
    <b:Year>2016</b:Year>
    <b:Author>
      <b:Author>
        <b:NameList>
          <b:Person>
            <b:Last>Tsani</b:Last>
            <b:First>R.</b:First>
            <b:Middle>R.</b:Middle>
          </b:Person>
        </b:NameList>
      </b:Author>
    </b:Author>
    <b:JournalName>Jurnal Manajemen Bisnis Indonesia, 5(5)</b:JournalName>
    <b:Pages>504--515</b:Pages>
    <b:RefOrder>23</b:RefOrder>
  </b:Source>
  <b:Source>
    <b:Tag>Hal16</b:Tag>
    <b:SourceType>JournalArticle</b:SourceType>
    <b:Guid>{8E4D2F96-3177-487C-89BE-48C521D7AA42}</b:Guid>
    <b:Author>
      <b:Author>
        <b:NameList>
          <b:Person>
            <b:Last>Halimah</b:Last>
            <b:First>N.,</b:First>
            <b:Middle>Fathoni, A., dan Minarsih, M.</b:Middle>
          </b:Person>
        </b:NameList>
      </b:Author>
    </b:Author>
    <b:Title>Pengaruh Job Insecurity, Kepuasan Kerja dan Lingkungan Kerja Terhadap Turnovern Intention Pramuniaga di Gelael Supermarket (Studi Kasus Pada Gelael Superindo Kota Semarang)</b:Title>
    <b:JournalName>Journal of Management Vol. 2 No. 2</b:JournalName>
    <b:Year>2016</b:Year>
    <b:Month>Maret</b:Month>
    <b:RefOrder>24</b:RefOrder>
  </b:Source>
  <b:Source>
    <b:Tag>Khi15</b:Tag>
    <b:SourceType>JournalArticle</b:SourceType>
    <b:Guid>{DC9518A8-B4AA-4E3F-B685-A3904E595E07}</b:Guid>
    <b:Author>
      <b:Author>
        <b:NameList>
          <b:Person>
            <b:Last>Khikmawati</b:Last>
          </b:Person>
        </b:NameList>
      </b:Author>
    </b:Author>
    <b:Title>Pengaruh Kepuasan Kerja dan Lingkungan Kerja Terhadap Intention Pramuniaga di PT. Circleka Indonesia Utama Cabang Yogyakarta : Tesis Program Pasca Sarjana Universitas Negeri Yogyakarta</b:Title>
    <b:Year>2015</b:Year>
    <b:RefOrder>25</b:RefOrder>
  </b:Source>
  <b:Source>
    <b:Tag>Maa14</b:Tag>
    <b:SourceType>JournalArticle</b:SourceType>
    <b:Guid>{8833E4CF-ADEB-44B9-B778-67A6EFCFF297}</b:Guid>
    <b:Author>
      <b:Author>
        <b:NameList>
          <b:Person>
            <b:Last>Maarif</b:Last>
            <b:First>S.</b:First>
            <b:Middle>M. dan L. Kartika</b:Middle>
          </b:Person>
        </b:NameList>
      </b:Author>
    </b:Author>
    <b:Title>Manajemen Pelatihan Upaya Mewujudkan Kinerja Unggul dan Pemahaman Employee Engagement</b:Title>
    <b:JournalName>IPB Press Bogor</b:JournalName>
    <b:Year>2014</b:Year>
    <b:RefOrder>26</b:RefOrder>
  </b:Source>
  <b:Source>
    <b:Tag>Placeholder19</b:Tag>
    <b:SourceType>Book</b:SourceType>
    <b:Guid>{8A0C2F7E-1ACE-4994-8C1D-89A0459FF0F4}</b:Guid>
    <b:Author>
      <b:Author>
        <b:NameList>
          <b:Person>
            <b:Last>Suliyanto</b:Last>
          </b:Person>
        </b:NameList>
      </b:Author>
    </b:Author>
    <b:Title>Metode Penlitian Bisnis untuk Skirpsi, Tesis &amp; Disertasi</b:Title>
    <b:Year>2018</b:Year>
    <b:City>Yogyakarta</b:City>
    <b:Publisher>Andi Offset</b:Publisher>
    <b:RefOrder>27</b:RefOrder>
  </b:Source>
  <b:Source>
    <b:Tag>Drs01</b:Tag>
    <b:SourceType>Book</b:SourceType>
    <b:Guid>{350DD546-F457-4313-9E7C-FB006FF4AC32}</b:Guid>
    <b:Author>
      <b:Author>
        <b:NameList>
          <b:Person>
            <b:Last>Drs. M. N. Nasution</b:Last>
            <b:First>M,Sc.</b:First>
          </b:Person>
        </b:NameList>
      </b:Author>
    </b:Author>
    <b:Title>Manajemen Mutu Terpadu : Total Quality Management</b:Title>
    <b:Year>2001</b:Year>
    <b:Publisher>Penerbit Ghalia Indonesia</b:Publisher>
    <b:RefOrder>28</b:RefOrder>
  </b:Source>
  <b:Source>
    <b:Tag>Sug20</b:Tag>
    <b:SourceType>Book</b:SourceType>
    <b:Guid>{6F706C46-82AB-4C46-BF3C-B91E42B9BB3C}</b:Guid>
    <b:Author>
      <b:Author>
        <b:NameList>
          <b:Person>
            <b:Last>Sugiyono</b:Last>
          </b:Person>
        </b:NameList>
      </b:Author>
    </b:Author>
    <b:Title>Metode Penelitian Kualitatif</b:Title>
    <b:Year>2020</b:Year>
    <b:City>Bandung</b:City>
    <b:Publisher>Alfabeta</b:Publisher>
    <b:RefOrder>29</b:RefOrder>
  </b:Source>
  <b:Source>
    <b:Tag>Eti17</b:Tag>
    <b:SourceType>JournalArticle</b:SourceType>
    <b:Guid>{7BC33C71-8DD8-490B-8C38-5F3205CED295}</b:Guid>
    <b:Title>Pengaruh Kompensasi, Jam Kerja dan Disiplin Kerja Terhadap Kinerja Karyawan BASA Toserba Banjaran</b:Title>
    <b:Year>2017</b:Year>
    <b:Author>
      <b:Author>
        <b:NameList>
          <b:Person>
            <b:Last>Eti</b:Last>
            <b:First>Marina</b:First>
          </b:Person>
        </b:NameList>
      </b:Author>
    </b:Author>
    <b:JournalName>Jurnal Publikasi</b:JournalName>
    <b:Pages>11-21</b:Pages>
    <b:RefOrder>30</b:RefOrder>
  </b:Source>
  <b:Source>
    <b:Tag>Bak11</b:Tag>
    <b:SourceType>Book</b:SourceType>
    <b:Guid>{54BACB05-7E94-4D7F-B9AD-88DAC69C3994}</b:Guid>
    <b:Title>Pengaruh Kompensasi dan Motivasi Kerja Terhadap Kinerja Karyawan PT. Jaya Abadi </b:Title>
    <b:JournalName>Sekolah Tinggi Ilmu Ekonomi Indonesia</b:JournalName>
    <b:Year>2011</b:Year>
    <b:Author>
      <b:Author>
        <b:NameList>
          <b:Person>
            <b:Last>Baker</b:Last>
            <b:First>V.A</b:First>
          </b:Person>
        </b:NameList>
      </b:Author>
    </b:Author>
    <b:City>Bandung</b:City>
    <b:Publisher>Sekolah Tinggi Ilmu Ekonomi Indonesia</b:Publisher>
    <b:RefOrder>31</b:RefOrder>
  </b:Source>
  <b:Source>
    <b:Tag>Aug06</b:Tag>
    <b:SourceType>Book</b:SourceType>
    <b:Guid>{E14EE4AC-20C0-4BC2-AB5B-8E7D96114192}</b:Guid>
    <b:Author>
      <b:Author>
        <b:NameList>
          <b:Person>
            <b:Last>Augusty</b:Last>
            <b:First>Ferdinand</b:First>
          </b:Person>
        </b:NameList>
      </b:Author>
    </b:Author>
    <b:Title>Metode Penelitian Manajemen  : Pedoman Penelitian untuk Skripsi, Tesis dan Disertai Ilmu Manajemen</b:Title>
    <b:Year>2006</b:Year>
    <b:City>Semarang</b:City>
    <b:Publisher>Universitas Diponegoro</b:Publisher>
    <b:RefOrder>32</b:RefOrder>
  </b:Source>
  <b:Source>
    <b:Tag>Alg97</b:Tag>
    <b:SourceType>Book</b:SourceType>
    <b:Guid>{D75BC7CB-CA84-4292-91FC-97EDF4D26397}</b:Guid>
    <b:Author>
      <b:Author>
        <b:NameList>
          <b:Person>
            <b:Last>Algifari</b:Last>
          </b:Person>
        </b:NameList>
      </b:Author>
    </b:Author>
    <b:Title>Analisi Regresi</b:Title>
    <b:Year>1997</b:Year>
    <b:City>Yogyakarta</b:City>
    <b:Publisher>Bagian Penelitian Fakultas Ekonomi (BPFE) Universitas Gajah Mada</b:Publisher>
    <b:RefOrder>33</b:RefOrder>
  </b:Source>
  <b:Source>
    <b:Tag>Suu08</b:Tag>
    <b:SourceType>Book</b:SourceType>
    <b:Guid>{28FB20A3-CFB0-46DB-A407-362F9AF4E307}</b:Guid>
    <b:Author>
      <b:Author>
        <b:NameList>
          <b:Person>
            <b:Last>Suud</b:Last>
            <b:First>Mohammad</b:First>
          </b:Person>
        </b:NameList>
      </b:Author>
    </b:Author>
    <b:Title>Organisasi Kesejahteraan Sosial</b:Title>
    <b:Year>2008</b:Year>
    <b:City>Jakarta</b:City>
    <b:Publisher>Prestasi Pustaka</b:Publisher>
    <b:RefOrder>34</b:RefOrder>
  </b:Source>
  <b:Source>
    <b:Tag>Fit11</b:Tag>
    <b:SourceType>Book</b:SourceType>
    <b:Guid>{36FB92F7-CA4A-468C-8597-A4021F0F833B}</b:Guid>
    <b:Title>How to Mcasure Human Resource Management</b:Title>
    <b:Year>2011</b:Year>
    <b:City>Jakarta</b:City>
    <b:Publisher>Kharisma Putra Utama</b:Publisher>
    <b:Author>
      <b:Author>
        <b:NameList>
          <b:Person>
            <b:Last>Fitz-enz</b:Last>
            <b:First>Jac</b:First>
            <b:Middle>&amp; Barbara Davison</b:Middle>
          </b:Person>
        </b:NameList>
      </b:Author>
    </b:Author>
    <b:RefOrder>35</b:RefOrder>
  </b:Source>
  <b:Source>
    <b:Tag>Placeholder20</b:Tag>
    <b:SourceType>Book</b:SourceType>
    <b:Guid>{1A208752-7BCE-48FB-A5F8-A1A2F25C1E93}</b:Guid>
    <b:Author>
      <b:Author>
        <b:NameList>
          <b:Person>
            <b:Last>Sutrisno</b:Last>
            <b:First>E</b:First>
          </b:Person>
        </b:NameList>
      </b:Author>
    </b:Author>
    <b:Title>Manajemen Sumber Daya Manusia</b:Title>
    <b:Year>2016</b:Year>
    <b:City>Surabaya</b:City>
    <b:Publisher>Kencana</b:Publisher>
    <b:RefOrder>36</b:RefOrder>
  </b:Source>
  <b:Source>
    <b:Tag>AAA17</b:Tag>
    <b:SourceType>Book</b:SourceType>
    <b:Guid>{E4C5AA31-FF2B-4850-972A-4761B684FBCD}</b:Guid>
    <b:LCID>id-ID</b:LCID>
    <b:Author>
      <b:Author>
        <b:NameList>
          <b:Person>
            <b:Last>Mangkunegara</b:Last>
            <b:First>A.A.</b:First>
            <b:Middle>Anwar Prabu</b:Middle>
          </b:Person>
        </b:NameList>
      </b:Author>
    </b:Author>
    <b:Title>Manajemen Sumber Daya Manusia</b:Title>
    <b:Year>2017</b:Year>
    <b:City>Bandung</b:City>
    <b:Publisher>PT. Remaja Rosdakarya</b:Publisher>
    <b:RefOrder>17</b:RefOrder>
  </b:Source>
  <b:Source>
    <b:Tag>HHa03</b:Tag>
    <b:SourceType>Book</b:SourceType>
    <b:Guid>{357EC16E-4FBC-4729-93CC-DBD3997F5518}</b:Guid>
    <b:Author>
      <b:Author>
        <b:NameList>
          <b:Person>
            <b:Last>Nawawi</b:Last>
            <b:First>H.</b:First>
            <b:Middle>Hadari</b:Middle>
          </b:Person>
        </b:NameList>
      </b:Author>
    </b:Author>
    <b:Title>Manajemen Sumber Daya Manusia Untuk Bisnis Yang kompetitif Cetakan ke-7</b:Title>
    <b:Year>2003</b:Year>
    <b:City>Yogyakarta</b:City>
    <b:Publisher>Gadjah Mada University Press</b:Publisher>
    <b:RefOrder>18</b:RefOrder>
  </b:Source>
  <b:Source>
    <b:Tag>Bri06</b:Tag>
    <b:SourceType>Book</b:SourceType>
    <b:Guid>{975B4CC8-4102-4814-99B4-652A601A8148}</b:Guid>
    <b:Author>
      <b:Author>
        <b:NameList>
          <b:Person>
            <b:Last>Tracy</b:Last>
            <b:First>Brian</b:First>
          </b:Person>
        </b:NameList>
      </b:Author>
    </b:Author>
    <b:Title>Pemimpin Sukses, Cetakan Keenam, Penerjemah: Suharsono dan Ana Budi Kuswandani</b:Title>
    <b:Year>2006</b:Year>
    <b:City>jakarta</b:City>
    <b:Publisher>Pustaka Delapatrasa</b:Publisher>
    <b:RefOrder>19</b:RefOrder>
  </b:Source>
  <b:Source>
    <b:Tag>Vei05</b:Tag>
    <b:SourceType>Book</b:SourceType>
    <b:Guid>{626942C0-0208-4DA1-9D19-6E0DBFF06E2A}</b:Guid>
    <b:Author>
      <b:Author>
        <b:NameList>
          <b:Person>
            <b:Last>Rivai</b:Last>
            <b:First>Veithzal</b:First>
          </b:Person>
        </b:NameList>
      </b:Author>
    </b:Author>
    <b:Title>Manajemen Sumber Daya Manusia Untuk Perusahaan Dari teori Ke Praktik</b:Title>
    <b:Year>2005</b:Year>
    <b:City>jakarta</b:City>
    <b:Publisher>PT. Raja Grafindo Persada </b:Publisher>
    <b:RefOrder>20</b:RefOrder>
  </b:Source>
  <b:Source>
    <b:Tag>Fre16</b:Tag>
    <b:SourceType>Book</b:SourceType>
    <b:Guid>{C2E7194B-2775-4A49-8BDC-6F0B6A146D05}</b:Guid>
    <b:Author>
      <b:Author>
        <b:NameList>
          <b:Person>
            <b:Last>Luthans</b:Last>
            <b:First>Fred</b:First>
          </b:Person>
        </b:NameList>
      </b:Author>
    </b:Author>
    <b:Title>Perilaku Organisasi. Edisi Sepuluh</b:Title>
    <b:Year>2016</b:Year>
    <b:City>yogyakarta</b:City>
    <b:Publisher>PT. Andi</b:Publisher>
    <b:RefOrder>21</b:RefOrder>
  </b:Source>
  <b:Source>
    <b:Tag>Fan06</b:Tag>
    <b:SourceType>BookSection</b:SourceType>
    <b:Guid>{25F573B1-2409-4FA6-A697-0FEBF2DE2A3D}</b:Guid>
    <b:Author>
      <b:Author>
        <b:NameList>
          <b:Person>
            <b:Last>Fandy Tjiptono</b:Last>
            <b:First>&amp;</b:First>
            <b:Middle>Gregorius Chandra</b:Middle>
          </b:Person>
        </b:NameList>
      </b:Author>
    </b:Author>
    <b:Title>Manajemen Pelayanan Jasa</b:Title>
    <b:BookTitle>Manajemen Pelayanan Jasa</b:BookTitle>
    <b:Year>2006</b:Year>
    <b:Pages>161</b:Pages>
    <b:City>Yogyakarta</b:City>
    <b:Publisher>Andi Offset</b:Publisher>
    <b:RefOrder>22</b:RefOrder>
  </b:Source>
  <b:Source>
    <b:Tag>HHa031</b:Tag>
    <b:SourceType>BookSection</b:SourceType>
    <b:Guid>{CE3459DB-E831-4DBD-97DA-D31AF39F54CF}</b:Guid>
    <b:Author>
      <b:Author>
        <b:NameList>
          <b:Person>
            <b:Last>Nawawi</b:Last>
            <b:First>H.</b:First>
            <b:Middle>Hadari</b:Middle>
          </b:Person>
        </b:NameList>
      </b:Author>
    </b:Author>
    <b:BookTitle>Manajemen Sumber Daya Manusia Untuk Bisnis Yang kompetitif, cetakan ke tujuh</b:BookTitle>
    <b:Year>2003</b:Year>
    <b:Pages>115</b:Pages>
    <b:City>Yogyakarta</b:City>
    <b:Publisher>Gadjah Mada University Press</b:Publisher>
    <b:RefOrder>23</b:RefOrder>
  </b:Source>
  <b:Source>
    <b:Tag>Han03</b:Tag>
    <b:SourceType>BookSection</b:SourceType>
    <b:Guid>{4E324C4D-D6BA-4E83-8E14-33D8E28C364C}</b:Guid>
    <b:Author>
      <b:Author>
        <b:NameList>
          <b:Person>
            <b:Last>Handoko</b:Last>
            <b:First>T.</b:First>
            <b:Middle>Hani dan Reksohadiprodjo</b:Middle>
          </b:Person>
        </b:NameList>
      </b:Author>
    </b:Author>
    <b:Title>Manajemen Sumber Daya Manusia dan perusahaan edisi kedua</b:Title>
    <b:Year>2003</b:Year>
    <b:Pages>290-291</b:Pages>
    <b:City>Yogyakarta</b:City>
    <b:Publisher>BBFE</b:Publisher>
    <b:RefOrder>24</b:RefOrder>
  </b:Source>
  <b:Source>
    <b:Tag>Ker02</b:Tag>
    <b:SourceType>JournalArticle</b:SourceType>
    <b:Guid>{1A310747-DA72-4BBB-8F6B-C81EEE4A457C}</b:Guid>
    <b:Title>Collective and Individual Improvement Activities: the Role of Reward Systems</b:Title>
    <b:Year>2002</b:Year>
    <b:Pages>320-337</b:Pages>
    <b:Author>
      <b:Author>
        <b:NameList>
          <b:Person>
            <b:Last>Kerrin</b:Last>
            <b:First>M.</b:First>
            <b:Middle>and Oliver, N</b:Middle>
          </b:Person>
        </b:NameList>
      </b:Author>
    </b:Author>
    <b:RefOrder>6</b:RefOrder>
  </b:Source>
  <b:Source>
    <b:Tag>Ric06</b:Tag>
    <b:SourceType>Book</b:SourceType>
    <b:Guid>{E4F81EE1-985C-40D6-8F90-DB4C05D7AF3B}</b:Guid>
    <b:Author>
      <b:Author>
        <b:NameList>
          <b:Person>
            <b:Last>Daft</b:Last>
            <b:First>Richard</b:First>
            <b:Middle>L.</b:Middle>
          </b:Person>
        </b:NameList>
      </b:Author>
    </b:Author>
    <b:Title>Manajemen</b:Title>
    <b:Year>2006</b:Year>
    <b:City>jakarta</b:City>
    <b:Publisher>Salemba empat</b:Publisher>
    <b:RefOrder>25</b:RefOrder>
  </b:Source>
  <b:Source>
    <b:Tag>Dwi07</b:Tag>
    <b:SourceType>JournalArticle</b:SourceType>
    <b:Guid>{A20FC2E5-2D78-47A4-93D4-F58E52C7B1D0}</b:Guid>
    <b:Title>MANAJEMEN KONFLIK SEBAGAI UPAYA MENINGKATKAN</b:Title>
    <b:Year>2007</b:Year>
    <b:Author>
      <b:Author>
        <b:NameList>
          <b:Person>
            <b:Last>Irawati</b:Last>
            <b:First>Dwi</b:First>
          </b:Person>
        </b:NameList>
      </b:Author>
    </b:Author>
    <b:RefOrder>7</b:RefOrder>
  </b:Source>
  <b:Source>
    <b:Tag>Ria15</b:Tag>
    <b:SourceType>JournalArticle</b:SourceType>
    <b:Guid>{70DAF35D-FBB9-437F-A3AA-BE648E4776A2}</b:Guid>
    <b:Author>
      <b:Author>
        <b:NameList>
          <b:Person>
            <b:Last>Dotulong</b:Last>
            <b:First>Rian</b:First>
            <b:Middle>Salangka dan Lucky</b:Middle>
          </b:Person>
        </b:NameList>
      </b:Author>
    </b:Author>
    <b:Title>PENGARUH SELF EFFICACY, SELF ESTEEM DAN LINGKUNGAN KERJA TERHADAP KEPUASAN KERJA KARYAWAN PADA PT. PLN (PERSERO) WILAYAH SULUTTENGGO</b:Title>
    <b:Year>2015</b:Year>
    <b:RefOrder>26</b:RefOrder>
  </b:Source>
  <b:Source>
    <b:Tag>Ann14</b:Tag>
    <b:SourceType>JournalArticle</b:SourceType>
    <b:Guid>{923C3763-E61A-4CBD-AA5D-620E26074A4C}</b:Guid>
    <b:Author>
      <b:Author>
        <b:NameList>
          <b:Person>
            <b:Last>Annas</b:Last>
            <b:First>&amp;</b:First>
            <b:Middle>Indrawati</b:Middle>
          </b:Person>
        </b:NameList>
      </b:Author>
    </b:Author>
    <b:Title>Hubungan kepemimpinan transformasional dengan disiplin kerja pegawai balai rehabilitasi sosial mardi utomo semarang</b:Title>
    <b:JournalName>empati journal</b:JournalName>
    <b:Year>2014</b:Year>
    <b:RefOrder>27</b:RefOrder>
  </b:Source>
  <b:Source>
    <b:Tag>dkk14</b:Tag>
    <b:SourceType>BookSection</b:SourceType>
    <b:Guid>{D52E115B-C3D9-486D-BAFB-C44F3AD1E450}</b:Guid>
    <b:Author>
      <b:Author>
        <b:NameList>
          <b:Person>
            <b:Last>dkk</b:Last>
            <b:First>Rani</b:First>
            <b:Middle>Abdul</b:Middle>
          </b:Person>
        </b:NameList>
      </b:Author>
    </b:Author>
    <b:Title>Analisis Wacana Sebuah Kajian Bahasa dalam pemakaian</b:Title>
    <b:Year>2014</b:Year>
    <b:City>malang</b:City>
    <b:Publisher>Bayu Media Publishing</b:Publisher>
    <b:RefOrder>28</b:RefOrder>
  </b:Source>
  <b:Source>
    <b:Tag>Agu17</b:Tag>
    <b:SourceType>BookSection</b:SourceType>
    <b:Guid>{747F8EC2-28B2-43AA-8E0F-D306A33EEE05}</b:Guid>
    <b:Author>
      <b:Author>
        <b:NameList>
          <b:Person>
            <b:Last>Riyanto</b:Last>
            <b:First>Agus</b:First>
          </b:Person>
        </b:NameList>
      </b:Author>
    </b:Author>
    <b:Title>Aplikasi Metodologi Penelitian Kesehatan</b:Title>
    <b:BookTitle>Aplikasi Metodologi Penelitian Kesehatan</b:BookTitle>
    <b:Year>2017</b:Year>
    <b:City>Yogyakarta</b:City>
    <b:Publisher>Nuha Medika</b:Publisher>
    <b:RefOrder>29</b:RefOrder>
  </b:Source>
  <b:Source>
    <b:Tag>Dev18</b:Tag>
    <b:SourceType>JournalArticle</b:SourceType>
    <b:Guid>{94C17095-5607-4070-951C-73487B798EFE}</b:Guid>
    <b:Title>Pengaruh Teamwork Terhadap Kepuasan Kerja Karyawan Pada Pt. Federal International Finance Cabang Surabaya</b:Title>
    <b:Year>2018</b:Year>
    <b:Pages>1-9</b:Pages>
    <b:Author>
      <b:Author>
        <b:NameList>
          <b:Person>
            <b:Last>Devina</b:Last>
            <b:First>G</b:First>
          </b:Person>
        </b:NameList>
      </b:Author>
    </b:Author>
    <b:JournalName>Jurnal Ilmu Manajemen (JIM)</b:JournalName>
    <b:RefOrder>30</b:RefOrder>
  </b:Source>
  <b:Source>
    <b:Tag>Kas15</b:Tag>
    <b:SourceType>BookSection</b:SourceType>
    <b:Guid>{DD48FCC1-2958-458F-9C7F-3201F976DA2C}</b:Guid>
    <b:Title>Pengembangan Sumber Daya Manusia</b:Title>
    <b:Year>2015</b:Year>
    <b:Pages>48</b:Pages>
    <b:Author>
      <b:Author>
        <b:NameList>
          <b:Person>
            <b:Last>Akhyadi</b:Last>
            <b:First>Kaswan</b:First>
          </b:Person>
        </b:NameList>
      </b:Author>
    </b:Author>
    <b:BookTitle>Pengembangan Sumber Daya Manusia</b:BookTitle>
    <b:City>Bandung</b:City>
    <b:Publisher>Alfabeta</b:Publisher>
    <b:RefOrder>31</b:RefOrder>
  </b:Source>
  <b:Source>
    <b:Tag>Dim10</b:Tag>
    <b:SourceType>BookSection</b:SourceType>
    <b:Guid>{5AC6C1C4-F615-4A5A-9617-70EFE28762E5}</b:Guid>
    <b:Author>
      <b:Author>
        <b:NameList>
          <b:Person>
            <b:Last>Modjiono</b:Last>
            <b:First>Dimyati</b:First>
            <b:Middle>dan</b:Middle>
          </b:Person>
        </b:NameList>
      </b:Author>
    </b:Author>
    <b:BookTitle>Belajar dan Pembelajaran</b:BookTitle>
    <b:Year>2010</b:Year>
    <b:Pages>61</b:Pages>
    <b:City>Jakarta</b:City>
    <b:Publisher>Rineka Cipta</b:Publisher>
    <b:RefOrder>32</b:RefOrder>
  </b:Source>
  <b:Source>
    <b:Tag>Sud15</b:Tag>
    <b:SourceType>BookSection</b:SourceType>
    <b:Guid>{0E866B66-3E49-46AE-9160-7BD465D67F43}</b:Guid>
    <b:Author>
      <b:Author>
        <b:NameList>
          <b:Person>
            <b:Last>Sudarmanto</b:Last>
          </b:Person>
        </b:NameList>
      </b:Author>
    </b:Author>
    <b:BookTitle>Kinerja dan Pengembangan Kompetensi SDM</b:BookTitle>
    <b:Year>2015</b:Year>
    <b:Pages>146</b:Pages>
    <b:City>Yogyakarta</b:City>
    <b:Publisher>pustaka pelajar</b:Publisher>
    <b:RefOrder>33</b:RefOrder>
  </b:Source>
  <b:Source>
    <b:Tag>Wes10</b:Tag>
    <b:SourceType>BookSection</b:SourceType>
    <b:Guid>{2D02949C-75CE-48A7-AB97-B56F6CE26A76}</b:Guid>
    <b:Author>
      <b:Author>
        <b:NameList>
          <b:Person>
            <b:Last>West</b:Last>
            <b:First>Ricard</b:First>
            <b:Middle>&amp; Lynn H. Turner</b:Middle>
          </b:Person>
        </b:NameList>
      </b:Author>
    </b:Author>
    <b:BookTitle>Pengantar TeoriKomunikasi Analisis dan Aplikasi. Terjemahan dari Introducing Communication Theory Analysis and Application</b:BookTitle>
    <b:Year>2010</b:Year>
    <b:Pages>97</b:Pages>
    <b:City>jakarta</b:City>
    <b:Publisher> Salemba Humanika</b:Publisher>
    <b:RefOrder>13</b:RefOrder>
  </b:Source>
  <b:Source>
    <b:Tag>Vei09</b:Tag>
    <b:SourceType>BookSection</b:SourceType>
    <b:Guid>{E351D4C4-B049-48E1-85BD-CF602B65A32C}</b:Guid>
    <b:Author>
      <b:Author>
        <b:NameList>
          <b:Person>
            <b:Last>Sagala</b:Last>
            <b:First>Veithzal</b:First>
            <b:Middle>Rivai dan Ella Jauvani</b:Middle>
          </b:Person>
        </b:NameList>
      </b:Author>
    </b:Author>
    <b:BookTitle>Manajemen Sumber Daya Manusia untuk Perusahaan dari Teori ke Praktik</b:BookTitle>
    <b:Year>2009</b:Year>
    <b:Pages>198</b:Pages>
    <b:City>Jakarta</b:City>
    <b:Publisher>PT Raja Grafindo</b:Publisher>
    <b:RefOrder>34</b:RefOrder>
  </b:Source>
  <b:Source>
    <b:Tag>Placeholder21</b:Tag>
    <b:SourceType>BookSection</b:SourceType>
    <b:Guid>{3FCA7BF1-E936-434C-8547-888E3D5E8AD8}</b:Guid>
    <b:Author>
      <b:Author>
        <b:NameList>
          <b:Person>
            <b:Last>Hariandja</b:Last>
            <b:First>Marihot</b:First>
            <b:Middle>Tua Efendi</b:Middle>
          </b:Person>
        </b:NameList>
      </b:Author>
    </b:Author>
    <b:BookTitle> Manajemen Sumber Daya Manusia</b:BookTitle>
    <b:Year>2002</b:Year>
    <b:Pages>156</b:Pages>
    <b:City>jakarta</b:City>
    <b:Publisher>grasindo</b:Publisher>
    <b:RefOrder>35</b:RefOrder>
  </b:Source>
  <b:Source>
    <b:Tag>SSc97</b:Tag>
    <b:SourceType>BookSection</b:SourceType>
    <b:Guid>{87988C9E-4480-4DD4-A8C8-D0A5E1AE7900}</b:Guid>
    <b:Author>
      <b:Author>
        <b:NameList>
          <b:Person>
            <b:Last>S. Schuler</b:Last>
            <b:First>Randall.</b:First>
            <b:Middle>dan Susan E. Jackson</b:Middle>
          </b:Person>
        </b:NameList>
      </b:Author>
    </b:Author>
    <b:BookTitle>Manajemen Sumber Daya Manusia (Menghadapi Abad Ke-21)</b:BookTitle>
    <b:Year>1997</b:Year>
    <b:Pages>227</b:Pages>
    <b:City>jakarta</b:City>
    <b:Publisher>PT. Gelora Aksara Pratama</b:Publisher>
    <b:RefOrder>36</b:RefOrder>
  </b:Source>
  <b:Source>
    <b:Tag>Mon08</b:Tag>
    <b:SourceType>BookSection</b:SourceType>
    <b:Guid>{78709D50-0D67-4DB8-B574-446E40DFF3AE}</b:Guid>
    <b:Author>
      <b:Author>
        <b:NameList>
          <b:Person>
            <b:Last>Wayne</b:Last>
            <b:First>Mondy</b:First>
            <b:Middle>R</b:Middle>
          </b:Person>
        </b:NameList>
      </b:Author>
    </b:Author>
    <b:BookTitle>Manajemen Sumber Daya Manusia</b:BookTitle>
    <b:Year>2008</b:Year>
    <b:Pages>153</b:Pages>
    <b:City>jakarta</b:City>
    <b:Publisher>erlangga</b:Publisher>
    <b:RefOrder>37</b:RefOrder>
  </b:Source>
  <b:Source>
    <b:Tag>Dar15</b:Tag>
    <b:SourceType>JournalArticle</b:SourceType>
    <b:Guid>{3025E5B7-2893-438A-9E99-AF8FD59498D3}</b:Guid>
    <b:Title>ANALISIS FAKTOR-FAKTOR PENEMPATAN KARYAWAN TERHADAP KEPUASAN KERJA KARYAWAN DI PT YUNIKO ASIA PRIMA DI KOTA BANDUNG</b:Title>
    <b:Year>2015</b:Year>
    <b:Pages>158-178</b:Pages>
    <b:Author>
      <b:Author>
        <b:NameList>
          <b:Person>
            <b:Last>Agustriyana</b:Last>
            <b:First>Darwis</b:First>
          </b:Person>
        </b:NameList>
      </b:Author>
    </b:Author>
    <b:JournalName>Jurnal Ekonomi, Bisnis &amp; Entrepreneurship Vol. 9, No. 2, Oktober 2015, 158-178 ISSN 2443-2121</b:JournalName>
    <b:RefOrder>38</b:RefOrder>
  </b:Source>
  <b:Source>
    <b:Tag>cas03</b:Tag>
    <b:SourceType>BookSection</b:SourceType>
    <b:Guid>{535FA68B-FA31-44A3-8527-8AC1D69B3066}</b:Guid>
    <b:Year>2003</b:Year>
    <b:Pages>243</b:Pages>
    <b:Author>
      <b:Author>
        <b:NameList>
          <b:Person>
            <b:Last>cascio</b:Last>
          </b:Person>
        </b:NameList>
      </b:Author>
    </b:Author>
    <b:BookTitle>Manajemen Sumber Daya Manusia. Cetakan Ketujuh</b:BookTitle>
    <b:City>jakarta</b:City>
    <b:Publisher>erlangga</b:Publisher>
    <b:RefOrder>39</b:RefOrder>
  </b:Source>
  <b:Source>
    <b:Tag>Sag11</b:Tag>
    <b:SourceType>BookSection</b:SourceType>
    <b:Guid>{15E1DA40-2CC1-43C8-B9B1-ACC53D96159C}</b:Guid>
    <b:Author>
      <b:Author>
        <b:NameList>
          <b:Person>
            <b:Last>syaiful</b:Last>
            <b:First>Sagala</b:First>
          </b:Person>
        </b:NameList>
      </b:Author>
    </b:Author>
    <b:BookTitle>konsep dan makna pembelajaran</b:BookTitle>
    <b:Year>2011</b:Year>
    <b:Pages>198</b:Pages>
    <b:City>bandung</b:City>
    <b:Publisher>alfabeta</b:Publisher>
    <b:RefOrder>40</b:RefOrder>
  </b:Source>
  <b:Source>
    <b:Tag>Riv13</b:Tag>
    <b:SourceType>Book</b:SourceType>
    <b:Guid>{EB07E6F7-002C-4DCE-99F9-62A8C65719B8}</b:Guid>
    <b:Author>
      <b:Author>
        <b:NameList>
          <b:Person>
            <b:Last>Rivai</b:Last>
            <b:First>V.,</b:First>
            <b:Middle>Sagala, E.J</b:Middle>
          </b:Person>
        </b:NameList>
      </b:Author>
    </b:Author>
    <b:Title>Manajemen Sumber Daya Manusia untuk Perusahaan</b:Title>
    <b:Year>2013</b:Year>
    <b:City>jakarta</b:City>
    <b:Publisher>Rajagrafindo Persada</b:Publisher>
    <b:RefOrder>41</b:RefOrder>
  </b:Source>
  <b:Source>
    <b:Tag>ade14</b:Tag>
    <b:SourceType>JournalArticle</b:SourceType>
    <b:Guid>{DDFE854E-7825-4E4F-980D-BFBF1BF394EE}</b:Guid>
    <b:Title>PENGARUH GAYA KEPEMIMPINAN TERHADAP KEPUASAN KERJA KARYAWAN PADA PT. BANK TABUNGAN PENSIUNAN NASIONAL CABANG SUNGGUMINASA KABUPATEN GOWA</b:Title>
    <b:Year>2014</b:Year>
    <b:Author>
      <b:Author>
        <b:NameList>
          <b:Person>
            <b:Last>ahmad</b:Last>
            <b:First>ade</b:First>
            <b:Middle>sri wahyuni</b:Middle>
          </b:Person>
        </b:NameList>
      </b:Author>
    </b:Author>
    <b:RefOrder>42</b:RefOrder>
  </b:Source>
  <b:Source>
    <b:Tag>Dev16</b:Tag>
    <b:SourceType>JournalArticle</b:SourceType>
    <b:Guid>{92A096A9-41D9-4ABB-8C44-DC8FFDE9433F}</b:Guid>
    <b:Author>
      <b:Author>
        <b:NameList>
          <b:Person>
            <b:Last>Krisnaningsih</b:Last>
            <b:First>Devy</b:First>
          </b:Person>
        </b:NameList>
      </b:Author>
    </b:Author>
    <b:Title>PENGARUH GAYA KEPEMIMPINAN, MOTIVASI KERJA DAN IKLIM ORGANISASI TERHADAP KEPUASAN KERJA KARYAWAN (Studi Pada Karyawan PT. Mangli Djaya Raya Kota Jember)</b:Title>
    <b:Year>2016</b:Year>
    <b:RefOrder>43</b:RefOrder>
  </b:Source>
  <b:Source>
    <b:Tag>LIN19</b:Tag>
    <b:SourceType>JournalArticle</b:SourceType>
    <b:Guid>{21E7BFFA-AEA6-4DCF-9EBE-CB83C06C485B}</b:Guid>
    <b:Author>
      <b:Author>
        <b:NameList>
          <b:Person>
            <b:Last>SUCIAWANTY</b:Last>
            <b:First>LINDA</b:First>
            <b:Middle>TETY</b:Middle>
          </b:Person>
        </b:NameList>
      </b:Author>
    </b:Author>
    <b:Title>PENGARUH GAYA KEPEMIMPINAN, KEPUASAN KERJA, PENEMPATAN KARYAWAN DAN PROMOSI JABATAN TERHADAP KINERJA KARYAWAN DENGAN MOTIVASI KERJA SEBAGAI VARIABEL INTERVENING PADA BAITUL MAAL WA TAMWIL (BMT) BINAAN PINBUK TULUNGAGUNG</b:Title>
    <b:Year>2019</b:Year>
    <b:RefOrder>44</b:RefOrder>
  </b:Source>
  <b:Source>
    <b:Tag>Lin19</b:Tag>
    <b:SourceType>JournalArticle</b:SourceType>
    <b:Guid>{658B4EEF-EDCC-4F18-BB4D-13071275F330}</b:Guid>
    <b:Author>
      <b:Author>
        <b:NameList>
          <b:Person>
            <b:Last>Suciawanty</b:Last>
            <b:First>Linda</b:First>
            <b:Middle>Tety</b:Middle>
          </b:Person>
        </b:NameList>
      </b:Author>
    </b:Author>
    <b:Title>Pengaruh Gaya Kepemimpinan, Kepuasan Kerja, Penempatan Karyawan dan Promosi Jabatan Terhadap Kinerja Karyawan dengan Motivasi Kerja sebagai Variabel Intervening pada Baitul Maal Wat Tamwil Binaan (BMT) PINBUK Tulungagung</b:Title>
    <b:Year>2019</b:Year>
    <b:RefOrder>45</b:RefOrder>
  </b:Source>
  <b:Source>
    <b:Tag>Nen20</b:Tag>
    <b:SourceType>JournalArticle</b:SourceType>
    <b:Guid>{84B6E11D-6F57-4BB9-A4D6-31E48DE53FED}</b:Guid>
    <b:Author>
      <b:Author>
        <b:Corporate>Neny Nurainy dan yayah nurmailiah</b:Corporate>
      </b:Author>
    </b:Author>
    <b:Title>Pengaruh Kepemimpinan Transformasional Kepala Sekolah Terhadap Kepuasan Kerja dan Kinerja Guru Sekolah Dasar Negeri di Kelurahan Pondok Ranji Kecamatan Ciputat Timur Kota Tangerang Selatan</b:Title>
    <b:Year>2020</b:Year>
    <b:RefOrder>46</b:RefOrder>
  </b:Source>
  <b:Source>
    <b:Tag>Nur20</b:Tag>
    <b:SourceType>JournalArticle</b:SourceType>
    <b:Guid>{C6D0FC4A-0586-4B3A-8CEF-B84C8666542E}</b:Guid>
    <b:Author>
      <b:Author>
        <b:NameList>
          <b:Person>
            <b:Last>afifah</b:Last>
            <b:First>Nurul</b:First>
          </b:Person>
        </b:NameList>
      </b:Author>
    </b:Author>
    <b:Title> Pengaruh Lingkungan Kerja, Motivasi Kerja dan Komitmen Organisasi terhadap Kepuasan Kerja dan Kinerja Pegawai (Studi Pada Pusat Penelitian dan Pengembangan Sumber Daya Air (PUSAIR) Kota Bandung)</b:Title>
    <b:Year>2020</b:Year>
    <b:RefOrder>47</b:RefOrder>
  </b:Source>
  <b:Source>
    <b:Tag>Rom20</b:Tag>
    <b:SourceType>JournalArticle</b:SourceType>
    <b:Guid>{FE0951FD-A74A-472D-AF6D-AB611FC69C90}</b:Guid>
    <b:Author>
      <b:Author>
        <b:NameList>
          <b:Person>
            <b:Last>Romdiani</b:Last>
          </b:Person>
        </b:NameList>
      </b:Author>
    </b:Author>
    <b:Title>PENGARUH KEPEMIMPINAN DAN MOTIVASI KERJA TERHADAP KEPUASAAN KERJA SERTA DAMPAKNYA PADA KINERJA KARYAWAN DI PT SOKA CIPTA NIAGA KOTA BANDUNG</b:Title>
    <b:Year>2020</b:Year>
    <b:RefOrder>48</b:RefOrder>
  </b:Source>
  <b:Source>
    <b:Tag>Irr21</b:Tag>
    <b:SourceType>JournalArticle</b:SourceType>
    <b:Guid>{4116B5BB-9DDD-4DA7-8C2F-F06A5922F4DC}</b:Guid>
    <b:Author>
      <b:Author>
        <b:NameList>
          <b:Person>
            <b:Last>Hidayat</b:Last>
            <b:First>Irrena</b:First>
            <b:Middle>Novita</b:Middle>
          </b:Person>
        </b:NameList>
      </b:Author>
    </b:Author>
    <b:Title>engaruh Lingkungan Kerja, Gaya Kepemimpinan Dan Karakteristik Pekerjaan Terhadap Kepuasan Kerja Karyawan PT. Temprina Media Grafika (Packaging) Surabaya</b:Title>
    <b:Year>2021</b:Year>
    <b:RefOrder>49</b:RefOrder>
  </b:Source>
  <b:Source>
    <b:Tag>Ayu21</b:Tag>
    <b:SourceType>JournalArticle</b:SourceType>
    <b:Guid>{EA395234-FD46-46FB-B5A5-1E9F6DD2EA10}</b:Guid>
    <b:Author>
      <b:Author>
        <b:NameList>
          <b:Person>
            <b:Last>Prisilia</b:Last>
            <b:First>Ayu</b:First>
            <b:Middle>Martha</b:Middle>
          </b:Person>
        </b:NameList>
      </b:Author>
    </b:Author>
    <b:Title>Pengaruh Gaya Kepemimpinan, Kepuasan Kerja dan Motivasi Kerja terhadap Kinerja Karyawan pada Departemen Produksi PT. Asia Plastik Surabaya</b:Title>
    <b:Year>2021</b:Year>
    <b:RefOrder>50</b:RefOrder>
  </b:Source>
  <b:Source>
    <b:Tag>Yan12</b:Tag>
    <b:SourceType>Book</b:SourceType>
    <b:Guid>{D7615A61-235C-4060-9B83-46C1E3E21C68}</b:Guid>
    <b:Author>
      <b:Author>
        <b:NameList>
          <b:Person>
            <b:Last>Yani</b:Last>
          </b:Person>
        </b:NameList>
      </b:Author>
    </b:Author>
    <b:Title>PENGARUH GAYA KEPEMIMPINAN TERHADAP KEPUASAN KERJA KARYAWAN PADA PT. HIMAWAN PUTRA MEDAN</b:Title>
    <b:Year>2012</b:Year>
    <b:City>Jakarta</b:City>
    <b:Publisher>Mitra Wacana Media</b:Publisher>
    <b:RefOrder>51</b:RefOrder>
  </b:Source>
  <b:Source>
    <b:Tag>Man11</b:Tag>
    <b:SourceType>JournalArticle</b:SourceType>
    <b:Guid>{A513ADCD-6220-47FB-B2AA-BDCDC7EABE41}</b:Guid>
    <b:Author>
      <b:Author>
        <b:NameList>
          <b:Person>
            <b:Last>Manzoor</b:Last>
            <b:First>R.</b:First>
            <b:Middle>S., et.al</b:Middle>
          </b:Person>
        </b:NameList>
      </b:Author>
    </b:Author>
    <b:Title>Effect of Teamwork on Employee Performance</b:Title>
    <b:Year>2011</b:Year>
    <b:JournalName>The International Journal Of Management, Vol. 2, No. 4, Hal. 110-126</b:JournalName>
    <b:Pages>110-126</b:Pages>
    <b:RefOrder>52</b:RefOrder>
  </b:Source>
  <b:Source>
    <b:Tag>Sri13</b:Tag>
    <b:SourceType>JournalArticle</b:SourceType>
    <b:Guid>{F6ACBE8E-4636-4505-825F-439EE1A73EDB}</b:Guid>
    <b:Author>
      <b:Author>
        <b:Corporate>Sriyono dan Farida</b:Corporate>
      </b:Author>
    </b:Author>
    <b:Title>Pengaruh Teamwork, Kepuasan Kerja, dan Kinerja Karyawan</b:Title>
    <b:JournalName>Jurnal Internasional Manajemen Bisnis</b:JournalName>
    <b:Year>2013</b:Year>
    <b:Pages>129-146</b:Pages>
    <b:RefOrder>53</b:RefOrder>
  </b:Source>
  <b:Source>
    <b:Tag>Tom04</b:Tag>
    <b:SourceType>JournalArticle</b:SourceType>
    <b:Guid>{58A97291-1A06-48CF-9988-E513665E1504}</b:Guid>
    <b:Author>
      <b:Author>
        <b:NameList>
          <b:Person>
            <b:Last>Sekiguchi</b:Last>
            <b:First>Tomoki</b:First>
          </b:Person>
        </b:NameList>
      </b:Author>
    </b:Author>
    <b:Title>Person Organization Fit and person Job Fit in</b:Title>
    <b:JournalName>A Review of The Literature. Osaka Keidai Ronshu,Vol. 54 (6)</b:JournalName>
    <b:Year>2004</b:Year>
    <b:Pages>179-196</b:Pages>
    <b:RefOrder>54</b:RefOrder>
  </b:Source>
  <b:Source>
    <b:Tag>Koo11</b:Tag>
    <b:SourceType>JournalArticle</b:SourceType>
    <b:Guid>{AD9DACFF-9BEA-4494-9C96-14C3746F2662}</b:Guid>
    <b:Author>
      <b:Author>
        <b:NameList>
          <b:Person>
            <b:Last>Koopsman</b:Last>
            <b:First>et.al.</b:First>
          </b:Person>
        </b:NameList>
      </b:Author>
    </b:Author>
    <b:Title>Conceptual Frameworks of Individual Work PerformanceA Systematic Review</b:Title>
    <b:JournalName>JOEM rVolume 53, Number 8, August 2011</b:JournalName>
    <b:Year>2011</b:Year>
    <b:RefOrder>55</b:RefOrder>
  </b:Source>
  <b:Source>
    <b:Tag>Ste06</b:Tag>
    <b:SourceType>Book</b:SourceType>
    <b:Guid>{8E612E6D-32FE-4716-BBEA-C0407BA0B60E}</b:Guid>
    <b:Title>Perilaku Organisasi. Edisi kesepuluh</b:Title>
    <b:Year>2006</b:Year>
    <b:Author>
      <b:Author>
        <b:NameList>
          <b:Person>
            <b:Last>Robbins</b:Last>
            <b:First>Stephen</b:First>
            <b:Middle>P</b:Middle>
          </b:Person>
        </b:NameList>
      </b:Author>
    </b:Author>
    <b:City>jakarta</b:City>
    <b:Publisher>PT Indeks Kelompok Gramedia</b:Publisher>
    <b:RefOrder>56</b:RefOrder>
  </b:Source>
  <b:Source>
    <b:Tag>Set19</b:Tag>
    <b:SourceType>JournalArticle</b:SourceType>
    <b:Guid>{FE01BACF-B8F5-4C64-9977-F02DE605DD01}</b:Guid>
    <b:Title>Penerapan Metode Suksesif Interval pada Analsis Regresi Linier Berganda</b:Title>
    <b:Year>2019</b:Year>
    <b:Author>
      <b:Author>
        <b:Corporate>Setia Ningsih danHendra H. Dukalang</b:Corporate>
      </b:Author>
    </b:Author>
    <b:JournalName>Jambura Journal of Mathematics</b:JournalName>
    <b:RefOrder>57</b:RefOrder>
  </b:Source>
  <b:Source>
    <b:Tag>ADa03</b:Tag>
    <b:SourceType>Book</b:SourceType>
    <b:Guid>{D4121C8C-C28A-447B-AB24-DB5D1EFACDBF}</b:Guid>
    <b:Title>Everything You Should Know About Public Relations panduan Lengkap Tentang PR</b:Title>
    <b:Year>2003</b:Year>
    <b:Author>
      <b:Author>
        <b:NameList>
          <b:Person>
            <b:Last>Davis</b:Last>
          </b:Person>
        </b:NameList>
      </b:Author>
    </b:Author>
    <b:City>jakarta</b:City>
    <b:Publisher>gramedia</b:Publisher>
    <b:RefOrder>12</b:RefOrder>
  </b:Source>
  <b:Source>
    <b:Tag>THa19</b:Tag>
    <b:SourceType>Book</b:SourceType>
    <b:Guid>{958159CD-004B-4CC7-BD7C-4D3E9D69587D}</b:Guid>
    <b:Author>
      <b:Author>
        <b:NameList>
          <b:Person>
            <b:Last>Handoko</b:Last>
            <b:First>T.Hani</b:First>
          </b:Person>
        </b:NameList>
      </b:Author>
    </b:Author>
    <b:Title>dasar-dasar manajemen produksi dan operasi</b:Title>
    <b:Year>2019</b:Year>
    <b:City>Yogyakarta</b:City>
    <b:Publisher>BPFE </b:Publisher>
    <b:RefOrder>58</b:RefOrder>
  </b:Source>
  <b:Source>
    <b:Tag>Jac08</b:Tag>
    <b:SourceType>Book</b:SourceType>
    <b:Guid>{37F49035-C8D5-4071-B61D-FFAF79208A79}</b:Guid>
    <b:Author>
      <b:Author>
        <b:Corporate>Jacobs, T.O., &amp; Jaques E</b:Corporate>
      </b:Author>
    </b:Author>
    <b:Title>Militery executive leadership, K.E. Clark M.B Clark (Dds), Measures of Leadership, NJ, Leadership Libarary of America</b:Title>
    <b:Year>2008</b:Year>
    <b:City>America</b:City>
    <b:RefOrder>59</b:RefOrder>
  </b:Source>
  <b:Source>
    <b:Tag>Ker021</b:Tag>
    <b:SourceType>JournalArticle</b:SourceType>
    <b:Guid>{84328B07-C246-4CA4-B50C-8C0086D79FEE}</b:Guid>
    <b:Title>Collective and Individual Improvement Activities: the Role of Reward Systems</b:Title>
    <b:Year>2002</b:Year>
    <b:Author>
      <b:Author>
        <b:Corporate>Kerrin, M. and Oliver, N</b:Corporate>
      </b:Author>
    </b:Author>
    <b:JournalName>Personal Review, vol. XXXI, no. 3, Mar,pp</b:JournalName>
    <b:Pages> 320-337</b:Pages>
    <b:RefOrder>60</b:RefOrder>
  </b:Source>
  <b:Source xmlns:b="http://schemas.openxmlformats.org/officeDocument/2006/bibliography">
    <b:Tag>THa14</b:Tag>
    <b:SourceType>Book</b:SourceType>
    <b:Guid>{05437C58-1810-4625-9205-E1CDA77DC315}</b:Guid>
    <b:Author>
      <b:Author>
        <b:NameList>
          <b:Person>
            <b:Last>Hani</b:Last>
            <b:First>T.</b:First>
            <b:Middle>Handoko</b:Middle>
          </b:Person>
        </b:NameList>
      </b:Author>
    </b:Author>
    <b:Title>Manajemen Personalia dan Sumber Daya Manusia</b:Title>
    <b:Year>2014</b:Year>
    <b:City>Yogyakarta</b:City>
    <b:Publisher>:BPFE- Yogyakarta</b:Publisher>
    <b:RefOrder>61</b:RefOrder>
  </b:Source>
  <b:Source>
    <b:Tag>MHa16</b:Tag>
    <b:SourceType>BookSection</b:SourceType>
    <b:Guid>{F65364AE-0862-42F8-9F23-31BCA7DC0142}</b:Guid>
    <b:Title>Manajemen Sumber Daya Manusia</b:Title>
    <b:Year>2016:121</b:Year>
    <b:City>jakarta</b:City>
    <b:Publisher>PT. Bumi Aksara</b:Publisher>
    <b:Pages>194</b:Pages>
    <b:Author>
      <b:Author>
        <b:NameList>
          <b:Person>
            <b:Last>Hasibuan</b:Last>
          </b:Person>
        </b:NameList>
      </b:Author>
    </b:Author>
    <b:BookTitle>Manajemen Sumber Daya Manusia</b:BookTitle>
    <b:RefOrder>2</b:RefOrder>
  </b:Source>
  <b:Source>
    <b:Tag>Anw15</b:Tag>
    <b:SourceType>BookSection</b:SourceType>
    <b:Guid>{9EB50C3A-64C5-4F2C-8F7F-A66997962C19}</b:Guid>
    <b:Author>
      <b:Author>
        <b:NameList>
          <b:Person>
            <b:Last>Mangkunegara</b:Last>
          </b:Person>
        </b:NameList>
      </b:Author>
    </b:Author>
    <b:BookTitle>Sumber Daya Manusia Perusahaan. Cetakan kedua belas</b:BookTitle>
    <b:Year>2015</b:Year>
    <b:Pages>125</b:Pages>
    <b:City>Bandung</b:City>
    <b:Publisher>Remaja Rosdakarya</b:Publisher>
    <b:RefOrder>62</b:RefOrder>
  </b:Source>
  <b:Source>
    <b:Tag>Ste08</b:Tag>
    <b:SourceType>Book</b:SourceType>
    <b:Guid>{6398374D-B0B1-4898-B3BC-EC0AF65FCF01}</b:Guid>
    <b:Title>Perilaku Organisasi (alih bahasa Drs. Benjamin Molan), Edisi Bahasa Indonesia</b:Title>
    <b:Year>2008</b:Year>
    <b:Author>
      <b:Author>
        <b:NameList>
          <b:Person>
            <b:Last>Stephen</b:Last>
          </b:Person>
        </b:NameList>
      </b:Author>
    </b:Author>
    <b:City>Klaten</b:City>
    <b:Publisher>PT Intan Sejati</b:Publisher>
    <b:RefOrder>63</b:RefOrder>
  </b:Source>
  <b:Source>
    <b:Tag>Rid15</b:Tag>
    <b:SourceType>Book</b:SourceType>
    <b:Guid>{377B9480-1205-4472-9FA2-1FE8D1EF5647}</b:Guid>
    <b:Author>
      <b:Author>
        <b:NameList>
          <b:Person>
            <b:Last>Riduwan</b:Last>
          </b:Person>
        </b:NameList>
      </b:Author>
    </b:Author>
    <b:Title>dasar-dasar statistika</b:Title>
    <b:Year>2015:35</b:Year>
    <b:City>bandung</b:City>
    <b:Publisher>alfabeta</b:Publisher>
    <b:RefOrder>16</b:RefOrder>
  </b:Source>
  <b:Source>
    <b:Tag>Sug19</b:Tag>
    <b:SourceType>Book</b:SourceType>
    <b:Guid>{B013EDB8-0BFA-4D8E-B7E7-300C11AD4152}</b:Guid>
    <b:Title>statistika untuk penelitian</b:Title>
    <b:Year>2019:61</b:Year>
    <b:Author>
      <b:Author>
        <b:NameList>
          <b:Person>
            <b:Last>Sugiyono</b:Last>
          </b:Person>
        </b:NameList>
      </b:Author>
    </b:Author>
    <b:City>Bandung</b:City>
    <b:Publisher>alfabeta</b:Publisher>
    <b:RefOrder>15</b:RefOrder>
  </b:Source>
  <b:Source xmlns:b="http://schemas.openxmlformats.org/officeDocument/2006/bibliography">
    <b:Tag>Ima18</b:Tag>
    <b:SourceType>Book</b:SourceType>
    <b:Guid>{38055AE5-E3B1-464D-88FF-AC38BE1F7B19}</b:Guid>
    <b:Title>Aplikasi Analisis SPSS</b:Title>
    <b:Year>2018:65</b:Year>
    <b:City>Semarang</b:City>
    <b:Publisher>UNDIP</b:Publisher>
    <b:Author>
      <b:Author>
        <b:NameList>
          <b:Person>
            <b:Last>Ghozali</b:Last>
            <b:First>Imam</b:First>
          </b:Person>
        </b:NameList>
      </b:Author>
    </b:Author>
    <b:RefOrder>14</b:RefOrder>
  </b:Source>
  <b:Source>
    <b:Tag>Suw13</b:Tag>
    <b:SourceType>BookSection</b:SourceType>
    <b:Guid>{139CF5BE-0DD6-4FC7-9BFF-124245C359F2}</b:Guid>
    <b:Author>
      <b:Author>
        <b:NameList>
          <b:Person>
            <b:Last>Suwatno</b:Last>
            <b:First>dan</b:First>
            <b:Middle>Tjutju Yuniarsih</b:Middle>
          </b:Person>
        </b:NameList>
      </b:Author>
    </b:Author>
    <b:BookTitle>Manajemen Sumber Daya Manusia</b:BookTitle>
    <b:Year>2013:62</b:Year>
    <b:Pages>138</b:Pages>
    <b:City>bandung</b:City>
    <b:Publisher>alfabeta</b:Publisher>
    <b:RefOrder>10</b:RefOrder>
  </b:Source>
  <b:Source>
    <b:Tag>Has10</b:Tag>
    <b:SourceType>BookSection</b:SourceType>
    <b:Guid>{02B9038F-84C0-443B-B9BA-1776335F383C}</b:Guid>
    <b:Author>
      <b:Author>
        <b:Corporate>Hasibuan</b:Corporate>
      </b:Author>
    </b:Author>
    <b:Title>Manajemen Sumber Daya Manusia</b:Title>
    <b:BookTitle>Manajemen Sumber Daya Manusia</b:BookTitle>
    <b:Year>2016:43</b:Year>
    <b:Pages>32</b:Pages>
    <b:City>jakarta</b:City>
    <b:Publisher>pt. bumi aksara</b:Publisher>
    <b:RefOrder>9</b:RefOrder>
  </b:Source>
  <b:Source>
    <b:Tag>Sis12</b:Tag>
    <b:SourceType>Book</b:SourceType>
    <b:Guid>{6764B17F-0693-4BBF-A81A-E8A381EA114E}</b:Guid>
    <b:Title>Manajemen Tenaga Kerja Indonesia. Edisi 2</b:Title>
    <b:Year>2012:39</b:Year>
    <b:City>jakarta</b:City>
    <b:Publisher>pt bumi aksara</b:Publisher>
    <b:Author>
      <b:Author>
        <b:NameList>
          <b:Person>
            <b:Last>Siswanto</b:Last>
            <b:First>B.</b:First>
            <b:Middle>Sastrohadiwiryo</b:Middle>
          </b:Person>
        </b:NameList>
      </b:Author>
    </b:Author>
    <b:RefOrder>8</b:RefOrder>
  </b:Source>
  <b:Source>
    <b:Tag>Abi00</b:Tag>
    <b:SourceType>BookSection</b:SourceType>
    <b:Guid>{5FA78705-62B9-487F-9E22-71BB844DA76B}</b:Guid>
    <b:Author>
      <b:Author>
        <b:NameList>
          <b:Person>
            <b:Last>Sujak</b:Last>
            <b:First>Abi</b:First>
          </b:Person>
        </b:NameList>
      </b:Author>
    </b:Author>
    <b:Title>Kepemimpinan Manajer</b:Title>
    <b:Year>2000:56</b:Year>
    <b:Pages>56</b:Pages>
    <b:City>Jakarta</b:City>
    <b:Publisher>Penerbit CV. Rajawali</b:Publisher>
    <b:RefOrder>5</b:RefOrder>
  </b:Source>
  <b:Source>
    <b:Tag>Her04</b:Tag>
    <b:SourceType>BookSection</b:SourceType>
    <b:Guid>{DE6C911F-A6D5-4DE2-8E2F-87A79E1DA52E}</b:Guid>
    <b:Author>
      <b:Author>
        <b:NameList>
          <b:Person>
            <b:Last>Hersey</b:Last>
          </b:Person>
        </b:NameList>
      </b:Author>
    </b:Author>
    <b:Title>Kunci Sukses Pemimpin Situasional</b:Title>
    <b:BookTitle>Kunci Sukses Pemimpin Situasional</b:BookTitle>
    <b:Year>2004:29</b:Year>
    <b:Pages>29</b:Pages>
    <b:City>jakarta</b:City>
    <b:Publisher>Delaprasata</b:Publisher>
    <b:RefOrder>4</b:RefOrder>
  </b:Source>
  <b:Source>
    <b:Tag>Hei02</b:Tag>
    <b:SourceType>BookSection</b:SourceType>
    <b:Guid>{B503EEE7-09FE-4D68-80B4-6E3C0DCB38A9}</b:Guid>
    <b:Title>Manajemen Personalia</b:Title>
    <b:BookTitle>Manajemen Personalia</b:BookTitle>
    <b:Year>2002:224</b:Year>
    <b:Pages>224</b:Pages>
    <b:City>Yogyakarta</b:City>
    <b:Publisher>BEFE</b:Publisher>
    <b:Author>
      <b:Author>
        <b:NameList>
          <b:Person>
            <b:Last>Husnan</b:Last>
            <b:First>Heidjrachman</b:First>
            <b:Middle>dan</b:Middle>
          </b:Person>
        </b:NameList>
      </b:Author>
    </b:Author>
    <b:RefOrder>3</b:RefOrder>
  </b:Source>
  <b:Source>
    <b:Tag>Placeholder22</b:Tag>
    <b:SourceType>Book</b:SourceType>
    <b:Guid>{1E2313DD-4A54-49AD-BE8D-C71621438E37}</b:Guid>
    <b:Title>Manajemen Sumberdaya Manusia, edisi ketiga</b:Title>
    <b:Year>2015:52</b:Year>
    <b:City>yogyakarta</b:City>
    <b:Publisher>BPFE</b:Publisher>
    <b:Author>
      <b:Author>
        <b:NameList>
          <b:Person>
            <b:Last>Susilo</b:Last>
            <b:First>Martoyo</b:First>
          </b:Person>
        </b:NameList>
      </b:Author>
    </b:Author>
    <b:RefOrder>1</b:RefOrder>
  </b:Source>
  <b:Source>
    <b:Tag>Placeholder23</b:Tag>
    <b:SourceType>JournalArticle</b:SourceType>
    <b:Guid>{9F7F4D8D-BF6C-461B-8476-E997CD13352B}</b:Guid>
    <b:RefOrder>11</b:RefOrder>
  </b:Source>
  <b:Source xmlns:b="http://schemas.openxmlformats.org/officeDocument/2006/bibliography">
    <b:Tag>Gho79</b:Tag>
    <b:SourceType>Book</b:SourceType>
    <b:Guid>{6A26607E-1C97-40D2-8FB9-8559E1AC9762}</b:Guid>
    <b:Author>
      <b:Author>
        <b:NameList>
          <b:Person>
            <b:Last>Ghozali</b:Last>
          </b:Person>
        </b:NameList>
      </b:Author>
    </b:Author>
    <b:Year>2018:79</b:Year>
    <b:RefOrder>15</b:RefOrder>
  </b:Source>
</b:Sources>
</file>

<file path=customXml/itemProps1.xml><?xml version="1.0" encoding="utf-8"?>
<ds:datastoreItem xmlns:ds="http://schemas.openxmlformats.org/officeDocument/2006/customXml" ds:itemID="{91A7C2F5-ED0C-40B9-BCE3-B85390CB6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10300</Words>
  <Characters>58716</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witary</dc:creator>
  <cp:lastModifiedBy>witary</cp:lastModifiedBy>
  <cp:revision>2</cp:revision>
  <cp:lastPrinted>2025-02-22T02:38:00Z</cp:lastPrinted>
  <dcterms:created xsi:type="dcterms:W3CDTF">2025-03-02T14:20:00Z</dcterms:created>
  <dcterms:modified xsi:type="dcterms:W3CDTF">2025-03-02T14:20:00Z</dcterms:modified>
</cp:coreProperties>
</file>