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8D562D" w14:textId="77777777" w:rsidR="009835D5" w:rsidRDefault="009835D5" w:rsidP="00BE1B90">
      <w:pPr>
        <w:tabs>
          <w:tab w:val="left" w:pos="3119"/>
        </w:tabs>
        <w:spacing w:line="480" w:lineRule="auto"/>
        <w:rPr>
          <w:rFonts w:ascii="Times New Roman" w:hAnsi="Times New Roman" w:cs="Times New Roman"/>
          <w:sz w:val="24"/>
          <w:szCs w:val="24"/>
          <w:lang w:val="id-ID"/>
        </w:rPr>
      </w:pPr>
    </w:p>
    <w:p w14:paraId="702FE099" w14:textId="77777777" w:rsidR="00FA01E7" w:rsidRPr="00ED6D83" w:rsidRDefault="00ED6D83" w:rsidP="00ED6D83">
      <w:pPr>
        <w:spacing w:line="480" w:lineRule="auto"/>
        <w:jc w:val="center"/>
        <w:rPr>
          <w:rFonts w:ascii="Times New Roman" w:hAnsi="Times New Roman" w:cs="Times New Roman"/>
          <w:sz w:val="24"/>
          <w:szCs w:val="24"/>
          <w:lang w:val="id-ID"/>
        </w:rPr>
      </w:pPr>
      <w:r>
        <w:rPr>
          <w:noProof/>
          <w:lang w:val="en-US"/>
        </w:rPr>
        <w:drawing>
          <wp:inline distT="0" distB="0" distL="0" distR="0" wp14:anchorId="246C0A3A" wp14:editId="4435BFCB">
            <wp:extent cx="1463040" cy="1263534"/>
            <wp:effectExtent l="0" t="0" r="3810" b="0"/>
            <wp:docPr id="4" name="Picture 4" descr="Komuk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mukote"/>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Lst>
                    </a:blip>
                    <a:srcRect/>
                    <a:stretch>
                      <a:fillRect/>
                    </a:stretch>
                  </pic:blipFill>
                  <pic:spPr bwMode="auto">
                    <a:xfrm>
                      <a:off x="0" y="0"/>
                      <a:ext cx="1466889" cy="1266858"/>
                    </a:xfrm>
                    <a:prstGeom prst="rect">
                      <a:avLst/>
                    </a:prstGeom>
                    <a:noFill/>
                    <a:ln w="9525">
                      <a:noFill/>
                      <a:miter lim="800000"/>
                      <a:headEnd/>
                      <a:tailEnd/>
                    </a:ln>
                  </pic:spPr>
                </pic:pic>
              </a:graphicData>
            </a:graphic>
          </wp:inline>
        </w:drawing>
      </w:r>
    </w:p>
    <w:p w14:paraId="77C84F21" w14:textId="77777777" w:rsidR="00A966D8" w:rsidRPr="002433BF" w:rsidRDefault="004466FD" w:rsidP="001B0A1D">
      <w:pPr>
        <w:spacing w:line="360" w:lineRule="auto"/>
        <w:jc w:val="center"/>
        <w:rPr>
          <w:rFonts w:ascii="Times New Roman" w:hAnsi="Times New Roman" w:cs="Times New Roman"/>
          <w:b/>
          <w:sz w:val="28"/>
          <w:szCs w:val="24"/>
          <w:lang w:val="id-ID"/>
        </w:rPr>
      </w:pPr>
      <w:bookmarkStart w:id="0" w:name="_Hlk191291095"/>
      <w:r w:rsidRPr="002433BF">
        <w:rPr>
          <w:rFonts w:ascii="Times New Roman" w:hAnsi="Times New Roman" w:cs="Times New Roman"/>
          <w:b/>
          <w:sz w:val="28"/>
          <w:szCs w:val="24"/>
          <w:lang w:val="id-ID"/>
        </w:rPr>
        <w:t xml:space="preserve">THE EFFECT OF PORTFOLIO ASSESSMENT </w:t>
      </w:r>
      <w:r w:rsidR="009366BD" w:rsidRPr="002433BF">
        <w:rPr>
          <w:rFonts w:ascii="Times New Roman" w:hAnsi="Times New Roman" w:cs="Times New Roman"/>
          <w:b/>
          <w:sz w:val="28"/>
          <w:szCs w:val="24"/>
          <w:lang w:val="id-ID"/>
        </w:rPr>
        <w:t>ON STUDENTS’ WRITING</w:t>
      </w:r>
      <w:r w:rsidRPr="002433BF">
        <w:rPr>
          <w:rFonts w:ascii="Times New Roman" w:hAnsi="Times New Roman" w:cs="Times New Roman"/>
          <w:b/>
          <w:sz w:val="28"/>
          <w:szCs w:val="24"/>
          <w:lang w:val="id-ID"/>
        </w:rPr>
        <w:t xml:space="preserve"> ACHIEVEMENT AT SENIOR HIGH SCHOOL</w:t>
      </w:r>
      <w:bookmarkEnd w:id="0"/>
    </w:p>
    <w:p w14:paraId="7A7456AA" w14:textId="7DCFE2FB" w:rsidR="00103694" w:rsidRDefault="00FA01E7" w:rsidP="002433BF">
      <w:pPr>
        <w:spacing w:line="360" w:lineRule="auto"/>
        <w:jc w:val="center"/>
        <w:rPr>
          <w:rFonts w:ascii="Times New Roman" w:hAnsi="Times New Roman" w:cs="Times New Roman"/>
          <w:sz w:val="24"/>
          <w:szCs w:val="24"/>
        </w:rPr>
      </w:pPr>
      <w:r w:rsidRPr="000A030B">
        <w:rPr>
          <w:rFonts w:ascii="Times New Roman" w:hAnsi="Times New Roman" w:cs="Times New Roman"/>
          <w:sz w:val="24"/>
          <w:szCs w:val="24"/>
        </w:rPr>
        <w:t xml:space="preserve">(An Experimental Study at the </w:t>
      </w:r>
      <w:r w:rsidR="00441450">
        <w:rPr>
          <w:rFonts w:ascii="Times New Roman" w:hAnsi="Times New Roman" w:cs="Times New Roman"/>
          <w:sz w:val="24"/>
          <w:szCs w:val="24"/>
          <w:lang w:val="id-ID"/>
        </w:rPr>
        <w:t>Eleven</w:t>
      </w:r>
      <w:r w:rsidR="00365AC8">
        <w:rPr>
          <w:rFonts w:ascii="Times New Roman" w:hAnsi="Times New Roman" w:cs="Times New Roman"/>
          <w:sz w:val="24"/>
          <w:szCs w:val="24"/>
          <w:lang w:val="id-ID"/>
        </w:rPr>
        <w:t>t</w:t>
      </w:r>
      <w:r w:rsidR="00DC18AD">
        <w:rPr>
          <w:rFonts w:ascii="Times New Roman" w:hAnsi="Times New Roman" w:cs="Times New Roman"/>
          <w:sz w:val="24"/>
          <w:szCs w:val="24"/>
          <w:lang w:val="id-ID"/>
        </w:rPr>
        <w:t>h</w:t>
      </w:r>
      <w:r w:rsidR="0056609B">
        <w:rPr>
          <w:rFonts w:ascii="Times New Roman" w:hAnsi="Times New Roman" w:cs="Times New Roman"/>
          <w:sz w:val="24"/>
          <w:szCs w:val="24"/>
          <w:lang w:val="id-ID"/>
        </w:rPr>
        <w:t xml:space="preserve"> </w:t>
      </w:r>
      <w:r w:rsidRPr="000A030B">
        <w:rPr>
          <w:rFonts w:ascii="Times New Roman" w:hAnsi="Times New Roman" w:cs="Times New Roman"/>
          <w:sz w:val="24"/>
          <w:szCs w:val="24"/>
        </w:rPr>
        <w:t xml:space="preserve">Grades of </w:t>
      </w:r>
      <w:r w:rsidR="00B3748E" w:rsidRPr="004D6113">
        <w:rPr>
          <w:rFonts w:ascii="Times New Roman" w:hAnsi="Times New Roman" w:cs="Times New Roman"/>
          <w:sz w:val="24"/>
          <w:szCs w:val="24"/>
          <w:lang w:val="en-US"/>
        </w:rPr>
        <w:t>SMA Al-Irsyad Tegal</w:t>
      </w:r>
      <w:r w:rsidRPr="000A030B">
        <w:rPr>
          <w:rFonts w:ascii="Times New Roman" w:hAnsi="Times New Roman" w:cs="Times New Roman"/>
          <w:sz w:val="24"/>
          <w:szCs w:val="24"/>
        </w:rPr>
        <w:t>)</w:t>
      </w:r>
    </w:p>
    <w:p w14:paraId="5C2DB5F0" w14:textId="77777777" w:rsidR="002433BF" w:rsidRPr="00103694" w:rsidRDefault="002433BF" w:rsidP="002433BF">
      <w:pPr>
        <w:spacing w:line="360" w:lineRule="auto"/>
        <w:jc w:val="center"/>
        <w:rPr>
          <w:rFonts w:ascii="Times New Roman" w:hAnsi="Times New Roman" w:cs="Times New Roman"/>
          <w:sz w:val="24"/>
          <w:szCs w:val="24"/>
        </w:rPr>
      </w:pPr>
    </w:p>
    <w:p w14:paraId="60A98D87" w14:textId="406EFB3D" w:rsidR="00FA01E7" w:rsidRPr="000A030B" w:rsidRDefault="00F84EEC" w:rsidP="00103694">
      <w:pPr>
        <w:spacing w:before="240" w:line="240" w:lineRule="auto"/>
        <w:jc w:val="center"/>
        <w:rPr>
          <w:rFonts w:ascii="Times New Roman" w:hAnsi="Times New Roman" w:cs="Times New Roman"/>
          <w:b/>
          <w:sz w:val="24"/>
          <w:szCs w:val="24"/>
        </w:rPr>
      </w:pPr>
      <w:r w:rsidRPr="00F84EEC">
        <w:rPr>
          <w:rFonts w:ascii="Times New Roman" w:hAnsi="Times New Roman" w:cs="Times New Roman"/>
          <w:b/>
          <w:sz w:val="24"/>
          <w:szCs w:val="24"/>
        </w:rPr>
        <w:t>A THESIS</w:t>
      </w:r>
    </w:p>
    <w:p w14:paraId="63A76FF9" w14:textId="77777777" w:rsidR="00FA01E7" w:rsidRPr="000A030B" w:rsidRDefault="00FA01E7" w:rsidP="00103694">
      <w:pPr>
        <w:spacing w:before="240" w:line="240" w:lineRule="auto"/>
        <w:jc w:val="center"/>
        <w:rPr>
          <w:rFonts w:ascii="Times New Roman" w:hAnsi="Times New Roman" w:cs="Times New Roman"/>
          <w:b/>
          <w:sz w:val="24"/>
          <w:szCs w:val="24"/>
        </w:rPr>
      </w:pPr>
      <w:r w:rsidRPr="000A030B">
        <w:rPr>
          <w:rFonts w:ascii="Times New Roman" w:hAnsi="Times New Roman" w:cs="Times New Roman"/>
          <w:b/>
          <w:sz w:val="24"/>
          <w:szCs w:val="24"/>
        </w:rPr>
        <w:t>Submitted as Partial Fuilfilment of the Requirements to Conduct a Research</w:t>
      </w:r>
    </w:p>
    <w:p w14:paraId="297F8DEF" w14:textId="77777777" w:rsidR="001B0A1D" w:rsidRPr="000A030B" w:rsidRDefault="001B0A1D" w:rsidP="00FA01E7">
      <w:pPr>
        <w:spacing w:line="360" w:lineRule="auto"/>
        <w:jc w:val="center"/>
        <w:rPr>
          <w:rFonts w:ascii="Times New Roman" w:hAnsi="Times New Roman" w:cs="Times New Roman"/>
          <w:b/>
          <w:sz w:val="24"/>
          <w:szCs w:val="24"/>
        </w:rPr>
      </w:pPr>
    </w:p>
    <w:p w14:paraId="1D74C193" w14:textId="77777777" w:rsidR="00FA01E7" w:rsidRPr="000A030B" w:rsidRDefault="00FA01E7" w:rsidP="00451EB7">
      <w:pPr>
        <w:spacing w:after="0" w:line="360" w:lineRule="auto"/>
        <w:jc w:val="center"/>
        <w:rPr>
          <w:rFonts w:ascii="Times New Roman" w:hAnsi="Times New Roman" w:cs="Times New Roman"/>
          <w:b/>
          <w:sz w:val="24"/>
          <w:szCs w:val="24"/>
        </w:rPr>
      </w:pPr>
      <w:r w:rsidRPr="000A030B">
        <w:rPr>
          <w:rFonts w:ascii="Times New Roman" w:hAnsi="Times New Roman" w:cs="Times New Roman"/>
          <w:b/>
          <w:sz w:val="24"/>
          <w:szCs w:val="24"/>
        </w:rPr>
        <w:t>By</w:t>
      </w:r>
    </w:p>
    <w:p w14:paraId="2332DD46" w14:textId="77777777" w:rsidR="00ED6D83" w:rsidRDefault="00ED6D83" w:rsidP="00451EB7">
      <w:pPr>
        <w:spacing w:after="0" w:line="360" w:lineRule="auto"/>
        <w:jc w:val="center"/>
        <w:rPr>
          <w:rFonts w:ascii="Times New Roman" w:hAnsi="Times New Roman" w:cs="Times New Roman"/>
          <w:b/>
          <w:sz w:val="24"/>
          <w:szCs w:val="24"/>
          <w:lang w:val="id-ID"/>
        </w:rPr>
      </w:pPr>
      <w:bookmarkStart w:id="1" w:name="_Hlk191291072"/>
      <w:r>
        <w:rPr>
          <w:rFonts w:ascii="Times New Roman" w:hAnsi="Times New Roman" w:cs="Times New Roman"/>
          <w:b/>
          <w:sz w:val="24"/>
          <w:szCs w:val="24"/>
          <w:lang w:val="id-ID"/>
        </w:rPr>
        <w:t>PARASDITA AJENG MAHARANI</w:t>
      </w:r>
      <w:bookmarkEnd w:id="1"/>
    </w:p>
    <w:p w14:paraId="715F9B19" w14:textId="77777777" w:rsidR="00FA01E7" w:rsidRDefault="00FA01E7" w:rsidP="00451EB7">
      <w:pPr>
        <w:spacing w:after="0" w:line="360" w:lineRule="auto"/>
        <w:jc w:val="center"/>
        <w:rPr>
          <w:rFonts w:ascii="Times New Roman" w:hAnsi="Times New Roman" w:cs="Times New Roman"/>
          <w:b/>
          <w:sz w:val="24"/>
          <w:szCs w:val="24"/>
          <w:lang w:val="id-ID"/>
        </w:rPr>
      </w:pPr>
      <w:r w:rsidRPr="000A030B">
        <w:rPr>
          <w:rFonts w:ascii="Times New Roman" w:hAnsi="Times New Roman" w:cs="Times New Roman"/>
          <w:b/>
          <w:sz w:val="24"/>
          <w:szCs w:val="24"/>
        </w:rPr>
        <w:t>NPM 1620600</w:t>
      </w:r>
      <w:r w:rsidR="00ED6D83">
        <w:rPr>
          <w:rFonts w:ascii="Times New Roman" w:hAnsi="Times New Roman" w:cs="Times New Roman"/>
          <w:b/>
          <w:sz w:val="24"/>
          <w:szCs w:val="24"/>
          <w:lang w:val="en-US"/>
        </w:rPr>
        <w:t>0</w:t>
      </w:r>
      <w:r w:rsidR="00ED6D83">
        <w:rPr>
          <w:rFonts w:ascii="Times New Roman" w:hAnsi="Times New Roman" w:cs="Times New Roman"/>
          <w:b/>
          <w:sz w:val="24"/>
          <w:szCs w:val="24"/>
          <w:lang w:val="id-ID"/>
        </w:rPr>
        <w:t>26</w:t>
      </w:r>
    </w:p>
    <w:p w14:paraId="7BCDF1A9" w14:textId="77777777" w:rsidR="001B0A1D" w:rsidRPr="00ED6D83" w:rsidRDefault="001B0A1D" w:rsidP="00FA01E7">
      <w:pPr>
        <w:spacing w:line="360" w:lineRule="auto"/>
        <w:jc w:val="center"/>
        <w:rPr>
          <w:rFonts w:ascii="Times New Roman" w:hAnsi="Times New Roman" w:cs="Times New Roman"/>
          <w:b/>
          <w:sz w:val="24"/>
          <w:szCs w:val="24"/>
          <w:lang w:val="id-ID"/>
        </w:rPr>
      </w:pPr>
    </w:p>
    <w:p w14:paraId="26BCC9AC" w14:textId="77777777" w:rsidR="00FA01E7" w:rsidRPr="000A030B" w:rsidRDefault="00FA01E7" w:rsidP="001B0A1D">
      <w:pPr>
        <w:spacing w:line="360" w:lineRule="auto"/>
        <w:rPr>
          <w:rFonts w:ascii="Times New Roman" w:hAnsi="Times New Roman" w:cs="Times New Roman"/>
          <w:b/>
          <w:sz w:val="24"/>
          <w:szCs w:val="24"/>
        </w:rPr>
      </w:pPr>
    </w:p>
    <w:p w14:paraId="339186E7" w14:textId="77777777" w:rsidR="001B0A1D" w:rsidRPr="00103694" w:rsidRDefault="00FA01E7" w:rsidP="00103694">
      <w:pPr>
        <w:spacing w:line="276" w:lineRule="auto"/>
        <w:jc w:val="center"/>
        <w:rPr>
          <w:rFonts w:ascii="Times New Roman" w:hAnsi="Times New Roman" w:cs="Times New Roman"/>
          <w:b/>
          <w:sz w:val="28"/>
          <w:szCs w:val="24"/>
        </w:rPr>
      </w:pPr>
      <w:r w:rsidRPr="00103694">
        <w:rPr>
          <w:rFonts w:ascii="Times New Roman" w:hAnsi="Times New Roman" w:cs="Times New Roman"/>
          <w:b/>
          <w:sz w:val="28"/>
          <w:szCs w:val="24"/>
        </w:rPr>
        <w:t xml:space="preserve">ENGLISH EDUCATION PROGRAM </w:t>
      </w:r>
    </w:p>
    <w:p w14:paraId="70F12754" w14:textId="77777777" w:rsidR="00FA01E7" w:rsidRPr="00103694" w:rsidRDefault="00FA01E7" w:rsidP="00103694">
      <w:pPr>
        <w:spacing w:line="276" w:lineRule="auto"/>
        <w:jc w:val="center"/>
        <w:rPr>
          <w:rFonts w:ascii="Times New Roman" w:hAnsi="Times New Roman" w:cs="Times New Roman"/>
          <w:b/>
          <w:sz w:val="28"/>
          <w:szCs w:val="24"/>
        </w:rPr>
      </w:pPr>
      <w:r w:rsidRPr="00103694">
        <w:rPr>
          <w:rFonts w:ascii="Times New Roman" w:hAnsi="Times New Roman" w:cs="Times New Roman"/>
          <w:b/>
          <w:sz w:val="28"/>
          <w:szCs w:val="24"/>
        </w:rPr>
        <w:t xml:space="preserve">TEACHER TRAINING AND EDUCATION FACULTY </w:t>
      </w:r>
    </w:p>
    <w:p w14:paraId="6E7EB26E" w14:textId="77777777" w:rsidR="001B0A1D" w:rsidRPr="00103694" w:rsidRDefault="001B0A1D" w:rsidP="00103694">
      <w:pPr>
        <w:spacing w:line="276" w:lineRule="auto"/>
        <w:jc w:val="center"/>
        <w:rPr>
          <w:rFonts w:ascii="Times New Roman" w:hAnsi="Times New Roman" w:cs="Times New Roman"/>
          <w:b/>
          <w:sz w:val="28"/>
          <w:szCs w:val="24"/>
        </w:rPr>
      </w:pPr>
      <w:r w:rsidRPr="00103694">
        <w:rPr>
          <w:rFonts w:ascii="Times New Roman" w:hAnsi="Times New Roman" w:cs="Times New Roman"/>
          <w:b/>
          <w:sz w:val="28"/>
          <w:szCs w:val="24"/>
        </w:rPr>
        <w:t>UNIVERSITAS PANCASAKTI TEGAL</w:t>
      </w:r>
    </w:p>
    <w:p w14:paraId="3BEBC9DF" w14:textId="77777777" w:rsidR="00E0025C" w:rsidRDefault="00E0025C" w:rsidP="00E0025C">
      <w:pPr>
        <w:spacing w:line="276" w:lineRule="auto"/>
        <w:jc w:val="center"/>
        <w:rPr>
          <w:rFonts w:ascii="Times New Roman" w:hAnsi="Times New Roman" w:cs="Times New Roman"/>
          <w:b/>
          <w:sz w:val="28"/>
          <w:szCs w:val="24"/>
        </w:rPr>
      </w:pPr>
      <w:r w:rsidRPr="00103694">
        <w:rPr>
          <w:rFonts w:ascii="Times New Roman" w:hAnsi="Times New Roman" w:cs="Times New Roman"/>
          <w:b/>
          <w:sz w:val="28"/>
          <w:szCs w:val="24"/>
        </w:rPr>
        <w:t>202</w:t>
      </w:r>
      <w:r>
        <w:rPr>
          <w:rFonts w:ascii="Times New Roman" w:hAnsi="Times New Roman" w:cs="Times New Roman"/>
          <w:b/>
          <w:sz w:val="28"/>
          <w:szCs w:val="24"/>
        </w:rPr>
        <w:t>5</w:t>
      </w:r>
    </w:p>
    <w:p w14:paraId="282E92C2" w14:textId="77777777" w:rsidR="00E0025C" w:rsidRDefault="00E0025C" w:rsidP="00103694">
      <w:pPr>
        <w:spacing w:line="276" w:lineRule="auto"/>
        <w:jc w:val="center"/>
        <w:rPr>
          <w:rFonts w:ascii="Times New Roman" w:hAnsi="Times New Roman" w:cs="Times New Roman"/>
          <w:b/>
          <w:sz w:val="28"/>
          <w:szCs w:val="24"/>
        </w:rPr>
      </w:pPr>
    </w:p>
    <w:p w14:paraId="1DC0DFD7" w14:textId="77777777" w:rsidR="00E0025C" w:rsidRDefault="00E0025C" w:rsidP="00103694">
      <w:pPr>
        <w:spacing w:line="276" w:lineRule="auto"/>
        <w:jc w:val="center"/>
        <w:rPr>
          <w:rFonts w:ascii="Times New Roman" w:hAnsi="Times New Roman" w:cs="Times New Roman"/>
          <w:b/>
          <w:sz w:val="28"/>
          <w:szCs w:val="24"/>
        </w:rPr>
      </w:pPr>
    </w:p>
    <w:p w14:paraId="0B57F9E6" w14:textId="72A2F29E" w:rsidR="00E0025C" w:rsidRDefault="00E0025C" w:rsidP="00103694">
      <w:pPr>
        <w:spacing w:line="276" w:lineRule="auto"/>
        <w:jc w:val="center"/>
        <w:rPr>
          <w:rFonts w:ascii="Times New Roman" w:hAnsi="Times New Roman" w:cs="Times New Roman"/>
          <w:b/>
          <w:sz w:val="28"/>
          <w:szCs w:val="24"/>
        </w:rPr>
      </w:pPr>
      <w:r>
        <w:rPr>
          <w:rFonts w:ascii="Times New Roman" w:hAnsi="Times New Roman" w:cs="Times New Roman"/>
          <w:noProof/>
          <w:sz w:val="24"/>
          <w:szCs w:val="24"/>
        </w:rPr>
        <w:lastRenderedPageBreak/>
        <w:drawing>
          <wp:anchor distT="0" distB="0" distL="114300" distR="114300" simplePos="0" relativeHeight="251677696" behindDoc="0" locked="0" layoutInCell="1" allowOverlap="1" wp14:anchorId="3B5FD573" wp14:editId="10509467">
            <wp:simplePos x="0" y="0"/>
            <wp:positionH relativeFrom="column">
              <wp:posOffset>-1107671</wp:posOffset>
            </wp:positionH>
            <wp:positionV relativeFrom="paragraph">
              <wp:posOffset>-359525</wp:posOffset>
            </wp:positionV>
            <wp:extent cx="6942937" cy="8728363"/>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11">
                      <a:extLst>
                        <a:ext uri="{BEBA8EAE-BF5A-486C-A8C5-ECC9F3942E4B}">
                          <a14:imgProps xmlns:a14="http://schemas.microsoft.com/office/drawing/2010/main">
                            <a14:imgLayer r:embed="rId1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t="3818"/>
                    <a:stretch/>
                  </pic:blipFill>
                  <pic:spPr bwMode="auto">
                    <a:xfrm>
                      <a:off x="0" y="0"/>
                      <a:ext cx="6942455" cy="87277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1AA846" w14:textId="265DAC2D" w:rsidR="00E0025C" w:rsidRDefault="00E0025C" w:rsidP="00103694">
      <w:pPr>
        <w:spacing w:line="276" w:lineRule="auto"/>
        <w:jc w:val="center"/>
        <w:rPr>
          <w:rFonts w:ascii="Times New Roman" w:hAnsi="Times New Roman" w:cs="Times New Roman"/>
          <w:b/>
          <w:sz w:val="28"/>
          <w:szCs w:val="24"/>
        </w:rPr>
      </w:pPr>
    </w:p>
    <w:p w14:paraId="1EB6565B" w14:textId="1B1C21CD" w:rsidR="00E0025C" w:rsidRDefault="00E0025C" w:rsidP="00103694">
      <w:pPr>
        <w:spacing w:line="276" w:lineRule="auto"/>
        <w:jc w:val="center"/>
        <w:rPr>
          <w:rFonts w:ascii="Times New Roman" w:hAnsi="Times New Roman" w:cs="Times New Roman"/>
          <w:b/>
          <w:sz w:val="28"/>
          <w:szCs w:val="24"/>
        </w:rPr>
      </w:pPr>
    </w:p>
    <w:p w14:paraId="541B9B21" w14:textId="607E73AA" w:rsidR="00E0025C" w:rsidRDefault="00E0025C" w:rsidP="00103694">
      <w:pPr>
        <w:spacing w:line="276" w:lineRule="auto"/>
        <w:jc w:val="center"/>
        <w:rPr>
          <w:rFonts w:ascii="Times New Roman" w:hAnsi="Times New Roman" w:cs="Times New Roman"/>
          <w:b/>
          <w:sz w:val="28"/>
          <w:szCs w:val="24"/>
        </w:rPr>
      </w:pPr>
    </w:p>
    <w:p w14:paraId="421B1210" w14:textId="77777777" w:rsidR="00E0025C" w:rsidRDefault="00E0025C" w:rsidP="00103694">
      <w:pPr>
        <w:spacing w:line="276" w:lineRule="auto"/>
        <w:jc w:val="center"/>
        <w:rPr>
          <w:rFonts w:ascii="Times New Roman" w:hAnsi="Times New Roman" w:cs="Times New Roman"/>
          <w:b/>
          <w:sz w:val="28"/>
          <w:szCs w:val="24"/>
        </w:rPr>
      </w:pPr>
    </w:p>
    <w:p w14:paraId="2390B7D2" w14:textId="77777777" w:rsidR="00E0025C" w:rsidRDefault="00E0025C" w:rsidP="00103694">
      <w:pPr>
        <w:spacing w:line="276" w:lineRule="auto"/>
        <w:jc w:val="center"/>
        <w:rPr>
          <w:rFonts w:ascii="Times New Roman" w:hAnsi="Times New Roman" w:cs="Times New Roman"/>
          <w:b/>
          <w:sz w:val="28"/>
          <w:szCs w:val="24"/>
        </w:rPr>
      </w:pPr>
    </w:p>
    <w:p w14:paraId="01E8BC20" w14:textId="77777777" w:rsidR="00E0025C" w:rsidRDefault="00E0025C" w:rsidP="00103694">
      <w:pPr>
        <w:spacing w:line="276" w:lineRule="auto"/>
        <w:jc w:val="center"/>
        <w:rPr>
          <w:rFonts w:ascii="Times New Roman" w:hAnsi="Times New Roman" w:cs="Times New Roman"/>
          <w:b/>
          <w:sz w:val="28"/>
          <w:szCs w:val="24"/>
        </w:rPr>
      </w:pPr>
    </w:p>
    <w:p w14:paraId="5885BA04" w14:textId="77777777" w:rsidR="00E0025C" w:rsidRDefault="00E0025C" w:rsidP="00103694">
      <w:pPr>
        <w:spacing w:line="276" w:lineRule="auto"/>
        <w:jc w:val="center"/>
        <w:rPr>
          <w:rFonts w:ascii="Times New Roman" w:hAnsi="Times New Roman" w:cs="Times New Roman"/>
          <w:b/>
          <w:sz w:val="28"/>
          <w:szCs w:val="24"/>
        </w:rPr>
      </w:pPr>
    </w:p>
    <w:p w14:paraId="1D3E139C" w14:textId="77777777" w:rsidR="00E0025C" w:rsidRDefault="00E0025C" w:rsidP="00103694">
      <w:pPr>
        <w:spacing w:line="276" w:lineRule="auto"/>
        <w:jc w:val="center"/>
        <w:rPr>
          <w:rFonts w:ascii="Times New Roman" w:hAnsi="Times New Roman" w:cs="Times New Roman"/>
          <w:b/>
          <w:sz w:val="28"/>
          <w:szCs w:val="24"/>
        </w:rPr>
      </w:pPr>
    </w:p>
    <w:p w14:paraId="7182FE38" w14:textId="77777777" w:rsidR="00E0025C" w:rsidRDefault="00E0025C" w:rsidP="00103694">
      <w:pPr>
        <w:spacing w:line="276" w:lineRule="auto"/>
        <w:jc w:val="center"/>
        <w:rPr>
          <w:rFonts w:ascii="Times New Roman" w:hAnsi="Times New Roman" w:cs="Times New Roman"/>
          <w:b/>
          <w:sz w:val="28"/>
          <w:szCs w:val="24"/>
        </w:rPr>
      </w:pPr>
    </w:p>
    <w:p w14:paraId="495F8D2D" w14:textId="77777777" w:rsidR="00E0025C" w:rsidRDefault="00E0025C" w:rsidP="00103694">
      <w:pPr>
        <w:spacing w:line="276" w:lineRule="auto"/>
        <w:jc w:val="center"/>
        <w:rPr>
          <w:rFonts w:ascii="Times New Roman" w:hAnsi="Times New Roman" w:cs="Times New Roman"/>
          <w:b/>
          <w:sz w:val="28"/>
          <w:szCs w:val="24"/>
        </w:rPr>
      </w:pPr>
    </w:p>
    <w:p w14:paraId="71B7C14D" w14:textId="77777777" w:rsidR="00E0025C" w:rsidRDefault="00E0025C" w:rsidP="00103694">
      <w:pPr>
        <w:spacing w:line="276" w:lineRule="auto"/>
        <w:jc w:val="center"/>
        <w:rPr>
          <w:rFonts w:ascii="Times New Roman" w:hAnsi="Times New Roman" w:cs="Times New Roman"/>
          <w:b/>
          <w:sz w:val="28"/>
          <w:szCs w:val="24"/>
        </w:rPr>
      </w:pPr>
    </w:p>
    <w:p w14:paraId="317F8B87" w14:textId="77777777" w:rsidR="00E0025C" w:rsidRDefault="00E0025C" w:rsidP="00103694">
      <w:pPr>
        <w:spacing w:line="276" w:lineRule="auto"/>
        <w:jc w:val="center"/>
        <w:rPr>
          <w:rFonts w:ascii="Times New Roman" w:hAnsi="Times New Roman" w:cs="Times New Roman"/>
          <w:b/>
          <w:sz w:val="28"/>
          <w:szCs w:val="24"/>
        </w:rPr>
      </w:pPr>
    </w:p>
    <w:p w14:paraId="05188AE5" w14:textId="77777777" w:rsidR="00E0025C" w:rsidRDefault="00E0025C" w:rsidP="00103694">
      <w:pPr>
        <w:spacing w:line="276" w:lineRule="auto"/>
        <w:jc w:val="center"/>
        <w:rPr>
          <w:rFonts w:ascii="Times New Roman" w:hAnsi="Times New Roman" w:cs="Times New Roman"/>
          <w:b/>
          <w:sz w:val="28"/>
          <w:szCs w:val="24"/>
        </w:rPr>
      </w:pPr>
    </w:p>
    <w:p w14:paraId="1995264C" w14:textId="77777777" w:rsidR="00E0025C" w:rsidRDefault="00E0025C" w:rsidP="00103694">
      <w:pPr>
        <w:spacing w:line="276" w:lineRule="auto"/>
        <w:jc w:val="center"/>
        <w:rPr>
          <w:rFonts w:ascii="Times New Roman" w:hAnsi="Times New Roman" w:cs="Times New Roman"/>
          <w:b/>
          <w:sz w:val="28"/>
          <w:szCs w:val="24"/>
        </w:rPr>
      </w:pPr>
    </w:p>
    <w:p w14:paraId="09EAE071" w14:textId="77777777" w:rsidR="00E0025C" w:rsidRDefault="00E0025C" w:rsidP="00103694">
      <w:pPr>
        <w:spacing w:line="276" w:lineRule="auto"/>
        <w:jc w:val="center"/>
        <w:rPr>
          <w:rFonts w:ascii="Times New Roman" w:hAnsi="Times New Roman" w:cs="Times New Roman"/>
          <w:b/>
          <w:sz w:val="28"/>
          <w:szCs w:val="24"/>
        </w:rPr>
      </w:pPr>
    </w:p>
    <w:p w14:paraId="12B116AF" w14:textId="77777777" w:rsidR="00E0025C" w:rsidRDefault="00E0025C" w:rsidP="00103694">
      <w:pPr>
        <w:spacing w:line="276" w:lineRule="auto"/>
        <w:jc w:val="center"/>
        <w:rPr>
          <w:rFonts w:ascii="Times New Roman" w:hAnsi="Times New Roman" w:cs="Times New Roman"/>
          <w:b/>
          <w:sz w:val="28"/>
          <w:szCs w:val="24"/>
        </w:rPr>
      </w:pPr>
    </w:p>
    <w:p w14:paraId="2EC003ED" w14:textId="77777777" w:rsidR="00E0025C" w:rsidRDefault="00E0025C" w:rsidP="00103694">
      <w:pPr>
        <w:spacing w:line="276" w:lineRule="auto"/>
        <w:jc w:val="center"/>
        <w:rPr>
          <w:rFonts w:ascii="Times New Roman" w:hAnsi="Times New Roman" w:cs="Times New Roman"/>
          <w:b/>
          <w:sz w:val="28"/>
          <w:szCs w:val="24"/>
        </w:rPr>
      </w:pPr>
    </w:p>
    <w:p w14:paraId="5D0BBAF1" w14:textId="77777777" w:rsidR="00E0025C" w:rsidRDefault="00E0025C" w:rsidP="00103694">
      <w:pPr>
        <w:spacing w:line="276" w:lineRule="auto"/>
        <w:jc w:val="center"/>
        <w:rPr>
          <w:rFonts w:ascii="Times New Roman" w:hAnsi="Times New Roman" w:cs="Times New Roman"/>
          <w:b/>
          <w:sz w:val="28"/>
          <w:szCs w:val="24"/>
        </w:rPr>
      </w:pPr>
    </w:p>
    <w:p w14:paraId="3DFB9D94" w14:textId="77777777" w:rsidR="00E0025C" w:rsidRDefault="00E0025C" w:rsidP="00103694">
      <w:pPr>
        <w:spacing w:line="276" w:lineRule="auto"/>
        <w:jc w:val="center"/>
        <w:rPr>
          <w:rFonts w:ascii="Times New Roman" w:hAnsi="Times New Roman" w:cs="Times New Roman"/>
          <w:b/>
          <w:sz w:val="28"/>
          <w:szCs w:val="24"/>
        </w:rPr>
      </w:pPr>
    </w:p>
    <w:p w14:paraId="260F947B" w14:textId="77777777" w:rsidR="00E0025C" w:rsidRDefault="00E0025C" w:rsidP="00103694">
      <w:pPr>
        <w:spacing w:line="276" w:lineRule="auto"/>
        <w:jc w:val="center"/>
        <w:rPr>
          <w:rFonts w:ascii="Times New Roman" w:hAnsi="Times New Roman" w:cs="Times New Roman"/>
          <w:b/>
          <w:sz w:val="28"/>
          <w:szCs w:val="24"/>
        </w:rPr>
      </w:pPr>
    </w:p>
    <w:p w14:paraId="3EBFFFDC" w14:textId="77777777" w:rsidR="00E0025C" w:rsidRDefault="00E0025C" w:rsidP="00103694">
      <w:pPr>
        <w:spacing w:line="276" w:lineRule="auto"/>
        <w:jc w:val="center"/>
        <w:rPr>
          <w:rFonts w:ascii="Times New Roman" w:hAnsi="Times New Roman" w:cs="Times New Roman"/>
          <w:b/>
          <w:sz w:val="28"/>
          <w:szCs w:val="24"/>
        </w:rPr>
      </w:pPr>
    </w:p>
    <w:p w14:paraId="66C77835" w14:textId="77777777" w:rsidR="00E0025C" w:rsidRDefault="00E0025C" w:rsidP="00103694">
      <w:pPr>
        <w:spacing w:line="276" w:lineRule="auto"/>
        <w:jc w:val="center"/>
        <w:rPr>
          <w:rFonts w:ascii="Times New Roman" w:hAnsi="Times New Roman" w:cs="Times New Roman"/>
          <w:b/>
          <w:sz w:val="28"/>
          <w:szCs w:val="24"/>
        </w:rPr>
      </w:pPr>
    </w:p>
    <w:p w14:paraId="7E59F520" w14:textId="77777777" w:rsidR="00E0025C" w:rsidRDefault="00E0025C" w:rsidP="00103694">
      <w:pPr>
        <w:spacing w:line="276" w:lineRule="auto"/>
        <w:jc w:val="center"/>
        <w:rPr>
          <w:rFonts w:ascii="Times New Roman" w:hAnsi="Times New Roman" w:cs="Times New Roman"/>
          <w:b/>
          <w:sz w:val="28"/>
          <w:szCs w:val="24"/>
        </w:rPr>
      </w:pPr>
    </w:p>
    <w:p w14:paraId="5C1DD84A" w14:textId="0229C3B8" w:rsidR="00E0025C" w:rsidRDefault="00E0025C" w:rsidP="00103694">
      <w:pPr>
        <w:spacing w:line="276" w:lineRule="auto"/>
        <w:jc w:val="center"/>
        <w:rPr>
          <w:rFonts w:ascii="Times New Roman" w:hAnsi="Times New Roman" w:cs="Times New Roman"/>
          <w:b/>
          <w:sz w:val="28"/>
          <w:szCs w:val="24"/>
        </w:rPr>
      </w:pPr>
      <w:r>
        <w:rPr>
          <w:rFonts w:ascii="Times New Roman" w:hAnsi="Times New Roman" w:cs="Times New Roman"/>
          <w:noProof/>
          <w:sz w:val="24"/>
          <w:szCs w:val="24"/>
        </w:rPr>
        <w:lastRenderedPageBreak/>
        <w:drawing>
          <wp:anchor distT="0" distB="0" distL="114300" distR="114300" simplePos="0" relativeHeight="251679744" behindDoc="0" locked="0" layoutInCell="1" allowOverlap="1" wp14:anchorId="1746275D" wp14:editId="633382EC">
            <wp:simplePos x="0" y="0"/>
            <wp:positionH relativeFrom="column">
              <wp:posOffset>-1157547</wp:posOffset>
            </wp:positionH>
            <wp:positionV relativeFrom="paragraph">
              <wp:posOffset>-575657</wp:posOffset>
            </wp:positionV>
            <wp:extent cx="7015942" cy="8927869"/>
            <wp:effectExtent l="0" t="0" r="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028059" cy="8943289"/>
                    </a:xfrm>
                    <a:prstGeom prst="rect">
                      <a:avLst/>
                    </a:prstGeom>
                  </pic:spPr>
                </pic:pic>
              </a:graphicData>
            </a:graphic>
            <wp14:sizeRelH relativeFrom="page">
              <wp14:pctWidth>0</wp14:pctWidth>
            </wp14:sizeRelH>
            <wp14:sizeRelV relativeFrom="page">
              <wp14:pctHeight>0</wp14:pctHeight>
            </wp14:sizeRelV>
          </wp:anchor>
        </w:drawing>
      </w:r>
    </w:p>
    <w:p w14:paraId="7FFF7EE6" w14:textId="77777777" w:rsidR="00E0025C" w:rsidRDefault="00E0025C" w:rsidP="00103694">
      <w:pPr>
        <w:spacing w:line="276" w:lineRule="auto"/>
        <w:jc w:val="center"/>
        <w:rPr>
          <w:rFonts w:ascii="Times New Roman" w:hAnsi="Times New Roman" w:cs="Times New Roman"/>
          <w:b/>
          <w:sz w:val="28"/>
          <w:szCs w:val="24"/>
        </w:rPr>
      </w:pPr>
    </w:p>
    <w:p w14:paraId="07B42C9A" w14:textId="77777777" w:rsidR="00E0025C" w:rsidRDefault="00E0025C" w:rsidP="00103694">
      <w:pPr>
        <w:spacing w:line="276" w:lineRule="auto"/>
        <w:jc w:val="center"/>
        <w:rPr>
          <w:rFonts w:ascii="Times New Roman" w:hAnsi="Times New Roman" w:cs="Times New Roman"/>
          <w:b/>
          <w:sz w:val="28"/>
          <w:szCs w:val="24"/>
        </w:rPr>
      </w:pPr>
    </w:p>
    <w:p w14:paraId="261FCAEA" w14:textId="77777777" w:rsidR="00E0025C" w:rsidRDefault="00E0025C" w:rsidP="00103694">
      <w:pPr>
        <w:spacing w:line="276" w:lineRule="auto"/>
        <w:jc w:val="center"/>
        <w:rPr>
          <w:rFonts w:ascii="Times New Roman" w:hAnsi="Times New Roman" w:cs="Times New Roman"/>
          <w:b/>
          <w:sz w:val="28"/>
          <w:szCs w:val="24"/>
        </w:rPr>
      </w:pPr>
    </w:p>
    <w:p w14:paraId="2CB84AFA" w14:textId="77777777" w:rsidR="00E0025C" w:rsidRDefault="00E0025C" w:rsidP="00103694">
      <w:pPr>
        <w:spacing w:line="276" w:lineRule="auto"/>
        <w:jc w:val="center"/>
        <w:rPr>
          <w:rFonts w:ascii="Times New Roman" w:hAnsi="Times New Roman" w:cs="Times New Roman"/>
          <w:b/>
          <w:sz w:val="28"/>
          <w:szCs w:val="24"/>
        </w:rPr>
      </w:pPr>
    </w:p>
    <w:p w14:paraId="352115BD" w14:textId="77777777" w:rsidR="00E0025C" w:rsidRDefault="00E0025C" w:rsidP="00103694">
      <w:pPr>
        <w:spacing w:line="276" w:lineRule="auto"/>
        <w:jc w:val="center"/>
        <w:rPr>
          <w:rFonts w:ascii="Times New Roman" w:hAnsi="Times New Roman" w:cs="Times New Roman"/>
          <w:b/>
          <w:sz w:val="28"/>
          <w:szCs w:val="24"/>
        </w:rPr>
      </w:pPr>
    </w:p>
    <w:p w14:paraId="514BC0FC" w14:textId="77777777" w:rsidR="00E0025C" w:rsidRDefault="00E0025C" w:rsidP="00103694">
      <w:pPr>
        <w:spacing w:line="276" w:lineRule="auto"/>
        <w:jc w:val="center"/>
        <w:rPr>
          <w:rFonts w:ascii="Times New Roman" w:hAnsi="Times New Roman" w:cs="Times New Roman"/>
          <w:b/>
          <w:sz w:val="28"/>
          <w:szCs w:val="24"/>
        </w:rPr>
      </w:pPr>
    </w:p>
    <w:p w14:paraId="62376EC4" w14:textId="77777777" w:rsidR="00E0025C" w:rsidRDefault="00E0025C" w:rsidP="00103694">
      <w:pPr>
        <w:spacing w:line="276" w:lineRule="auto"/>
        <w:jc w:val="center"/>
        <w:rPr>
          <w:rFonts w:ascii="Times New Roman" w:hAnsi="Times New Roman" w:cs="Times New Roman"/>
          <w:b/>
          <w:sz w:val="28"/>
          <w:szCs w:val="24"/>
        </w:rPr>
      </w:pPr>
    </w:p>
    <w:p w14:paraId="03A152A3" w14:textId="77777777" w:rsidR="00E0025C" w:rsidRDefault="00E0025C" w:rsidP="00103694">
      <w:pPr>
        <w:spacing w:line="276" w:lineRule="auto"/>
        <w:jc w:val="center"/>
        <w:rPr>
          <w:rFonts w:ascii="Times New Roman" w:hAnsi="Times New Roman" w:cs="Times New Roman"/>
          <w:b/>
          <w:sz w:val="28"/>
          <w:szCs w:val="24"/>
        </w:rPr>
      </w:pPr>
    </w:p>
    <w:p w14:paraId="5EEBED3D" w14:textId="77777777" w:rsidR="00E0025C" w:rsidRDefault="00E0025C" w:rsidP="00103694">
      <w:pPr>
        <w:spacing w:line="276" w:lineRule="auto"/>
        <w:jc w:val="center"/>
        <w:rPr>
          <w:rFonts w:ascii="Times New Roman" w:hAnsi="Times New Roman" w:cs="Times New Roman"/>
          <w:b/>
          <w:sz w:val="28"/>
          <w:szCs w:val="24"/>
        </w:rPr>
      </w:pPr>
    </w:p>
    <w:p w14:paraId="1BF91594" w14:textId="77777777" w:rsidR="00E0025C" w:rsidRDefault="00E0025C" w:rsidP="00103694">
      <w:pPr>
        <w:spacing w:line="276" w:lineRule="auto"/>
        <w:jc w:val="center"/>
        <w:rPr>
          <w:rFonts w:ascii="Times New Roman" w:hAnsi="Times New Roman" w:cs="Times New Roman"/>
          <w:b/>
          <w:sz w:val="28"/>
          <w:szCs w:val="24"/>
        </w:rPr>
      </w:pPr>
    </w:p>
    <w:p w14:paraId="3DBD8F21" w14:textId="77777777" w:rsidR="00E0025C" w:rsidRDefault="00E0025C" w:rsidP="00103694">
      <w:pPr>
        <w:spacing w:line="276" w:lineRule="auto"/>
        <w:jc w:val="center"/>
        <w:rPr>
          <w:rFonts w:ascii="Times New Roman" w:hAnsi="Times New Roman" w:cs="Times New Roman"/>
          <w:b/>
          <w:sz w:val="28"/>
          <w:szCs w:val="24"/>
        </w:rPr>
      </w:pPr>
    </w:p>
    <w:p w14:paraId="2C28BFF4" w14:textId="77777777" w:rsidR="00E0025C" w:rsidRDefault="00E0025C" w:rsidP="00103694">
      <w:pPr>
        <w:spacing w:line="276" w:lineRule="auto"/>
        <w:jc w:val="center"/>
        <w:rPr>
          <w:rFonts w:ascii="Times New Roman" w:hAnsi="Times New Roman" w:cs="Times New Roman"/>
          <w:b/>
          <w:sz w:val="28"/>
          <w:szCs w:val="24"/>
        </w:rPr>
      </w:pPr>
    </w:p>
    <w:p w14:paraId="3258BAC0" w14:textId="77777777" w:rsidR="00E0025C" w:rsidRDefault="00E0025C" w:rsidP="00103694">
      <w:pPr>
        <w:spacing w:line="276" w:lineRule="auto"/>
        <w:jc w:val="center"/>
        <w:rPr>
          <w:rFonts w:ascii="Times New Roman" w:hAnsi="Times New Roman" w:cs="Times New Roman"/>
          <w:b/>
          <w:sz w:val="28"/>
          <w:szCs w:val="24"/>
        </w:rPr>
      </w:pPr>
    </w:p>
    <w:p w14:paraId="110119B1" w14:textId="77777777" w:rsidR="00E0025C" w:rsidRDefault="00E0025C" w:rsidP="00103694">
      <w:pPr>
        <w:spacing w:line="276" w:lineRule="auto"/>
        <w:jc w:val="center"/>
        <w:rPr>
          <w:rFonts w:ascii="Times New Roman" w:hAnsi="Times New Roman" w:cs="Times New Roman"/>
          <w:b/>
          <w:sz w:val="28"/>
          <w:szCs w:val="24"/>
        </w:rPr>
      </w:pPr>
    </w:p>
    <w:p w14:paraId="724348C8" w14:textId="77777777" w:rsidR="00E0025C" w:rsidRDefault="00E0025C" w:rsidP="00103694">
      <w:pPr>
        <w:spacing w:line="276" w:lineRule="auto"/>
        <w:jc w:val="center"/>
        <w:rPr>
          <w:rFonts w:ascii="Times New Roman" w:hAnsi="Times New Roman" w:cs="Times New Roman"/>
          <w:b/>
          <w:sz w:val="28"/>
          <w:szCs w:val="24"/>
        </w:rPr>
      </w:pPr>
    </w:p>
    <w:p w14:paraId="1A4C0450" w14:textId="77777777" w:rsidR="00E0025C" w:rsidRDefault="00E0025C" w:rsidP="00103694">
      <w:pPr>
        <w:spacing w:line="276" w:lineRule="auto"/>
        <w:jc w:val="center"/>
        <w:rPr>
          <w:rFonts w:ascii="Times New Roman" w:hAnsi="Times New Roman" w:cs="Times New Roman"/>
          <w:b/>
          <w:sz w:val="28"/>
          <w:szCs w:val="24"/>
        </w:rPr>
      </w:pPr>
    </w:p>
    <w:p w14:paraId="714E3B04" w14:textId="77777777" w:rsidR="00E0025C" w:rsidRDefault="00E0025C" w:rsidP="00103694">
      <w:pPr>
        <w:spacing w:line="276" w:lineRule="auto"/>
        <w:jc w:val="center"/>
        <w:rPr>
          <w:rFonts w:ascii="Times New Roman" w:hAnsi="Times New Roman" w:cs="Times New Roman"/>
          <w:b/>
          <w:sz w:val="28"/>
          <w:szCs w:val="24"/>
        </w:rPr>
      </w:pPr>
    </w:p>
    <w:p w14:paraId="613AED01" w14:textId="77777777" w:rsidR="00E0025C" w:rsidRDefault="00E0025C" w:rsidP="00103694">
      <w:pPr>
        <w:spacing w:line="276" w:lineRule="auto"/>
        <w:jc w:val="center"/>
        <w:rPr>
          <w:rFonts w:ascii="Times New Roman" w:hAnsi="Times New Roman" w:cs="Times New Roman"/>
          <w:b/>
          <w:sz w:val="28"/>
          <w:szCs w:val="24"/>
        </w:rPr>
      </w:pPr>
    </w:p>
    <w:p w14:paraId="2CA33693" w14:textId="77777777" w:rsidR="00E0025C" w:rsidRDefault="00E0025C" w:rsidP="00103694">
      <w:pPr>
        <w:spacing w:line="276" w:lineRule="auto"/>
        <w:jc w:val="center"/>
        <w:rPr>
          <w:rFonts w:ascii="Times New Roman" w:hAnsi="Times New Roman" w:cs="Times New Roman"/>
          <w:b/>
          <w:sz w:val="28"/>
          <w:szCs w:val="24"/>
        </w:rPr>
      </w:pPr>
    </w:p>
    <w:p w14:paraId="0C717EDF" w14:textId="77777777" w:rsidR="00E0025C" w:rsidRDefault="00E0025C" w:rsidP="00103694">
      <w:pPr>
        <w:spacing w:line="276" w:lineRule="auto"/>
        <w:jc w:val="center"/>
        <w:rPr>
          <w:rFonts w:ascii="Times New Roman" w:hAnsi="Times New Roman" w:cs="Times New Roman"/>
          <w:b/>
          <w:sz w:val="28"/>
          <w:szCs w:val="24"/>
        </w:rPr>
      </w:pPr>
    </w:p>
    <w:p w14:paraId="791CDFD7" w14:textId="77777777" w:rsidR="00E0025C" w:rsidRDefault="00E0025C" w:rsidP="00103694">
      <w:pPr>
        <w:spacing w:line="276" w:lineRule="auto"/>
        <w:jc w:val="center"/>
        <w:rPr>
          <w:rFonts w:ascii="Times New Roman" w:hAnsi="Times New Roman" w:cs="Times New Roman"/>
          <w:b/>
          <w:sz w:val="28"/>
          <w:szCs w:val="24"/>
        </w:rPr>
      </w:pPr>
    </w:p>
    <w:p w14:paraId="63C42919" w14:textId="77777777" w:rsidR="00E0025C" w:rsidRDefault="00E0025C" w:rsidP="00103694">
      <w:pPr>
        <w:spacing w:line="276" w:lineRule="auto"/>
        <w:jc w:val="center"/>
        <w:rPr>
          <w:rFonts w:ascii="Times New Roman" w:hAnsi="Times New Roman" w:cs="Times New Roman"/>
          <w:b/>
          <w:sz w:val="28"/>
          <w:szCs w:val="24"/>
        </w:rPr>
      </w:pPr>
    </w:p>
    <w:p w14:paraId="776996CB" w14:textId="77777777" w:rsidR="00E0025C" w:rsidRDefault="00E0025C" w:rsidP="00103694">
      <w:pPr>
        <w:spacing w:line="276" w:lineRule="auto"/>
        <w:jc w:val="center"/>
        <w:rPr>
          <w:rFonts w:ascii="Times New Roman" w:hAnsi="Times New Roman" w:cs="Times New Roman"/>
          <w:b/>
          <w:sz w:val="28"/>
          <w:szCs w:val="24"/>
        </w:rPr>
      </w:pPr>
    </w:p>
    <w:p w14:paraId="28CAED79" w14:textId="6DECD648" w:rsidR="00E0025C" w:rsidRDefault="00E0025C" w:rsidP="00103694">
      <w:pPr>
        <w:spacing w:line="276" w:lineRule="auto"/>
        <w:jc w:val="center"/>
        <w:rPr>
          <w:rFonts w:ascii="Times New Roman" w:hAnsi="Times New Roman" w:cs="Times New Roman"/>
          <w:b/>
          <w:sz w:val="28"/>
          <w:szCs w:val="24"/>
        </w:rPr>
      </w:pPr>
      <w:r>
        <w:rPr>
          <w:noProof/>
        </w:rPr>
        <w:lastRenderedPageBreak/>
        <w:drawing>
          <wp:anchor distT="0" distB="0" distL="114300" distR="114300" simplePos="0" relativeHeight="251681792" behindDoc="0" locked="0" layoutInCell="1" allowOverlap="1" wp14:anchorId="31E585D0" wp14:editId="7C46439D">
            <wp:simplePos x="0" y="0"/>
            <wp:positionH relativeFrom="column">
              <wp:posOffset>-1041169</wp:posOffset>
            </wp:positionH>
            <wp:positionV relativeFrom="paragraph">
              <wp:posOffset>-409402</wp:posOffset>
            </wp:positionV>
            <wp:extent cx="6816436" cy="8611986"/>
            <wp:effectExtent l="0" t="0" r="38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15">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t="7674" b="15957"/>
                    <a:stretch/>
                  </pic:blipFill>
                  <pic:spPr bwMode="auto">
                    <a:xfrm>
                      <a:off x="0" y="0"/>
                      <a:ext cx="6820590" cy="86172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04FB06" w14:textId="77777777" w:rsidR="00E0025C" w:rsidRDefault="00E0025C" w:rsidP="00103694">
      <w:pPr>
        <w:spacing w:line="276" w:lineRule="auto"/>
        <w:jc w:val="center"/>
        <w:rPr>
          <w:rFonts w:ascii="Times New Roman" w:hAnsi="Times New Roman" w:cs="Times New Roman"/>
          <w:b/>
          <w:sz w:val="28"/>
          <w:szCs w:val="24"/>
        </w:rPr>
      </w:pPr>
    </w:p>
    <w:p w14:paraId="361ED445" w14:textId="77777777" w:rsidR="00E0025C" w:rsidRDefault="00E0025C" w:rsidP="00103694">
      <w:pPr>
        <w:spacing w:line="276" w:lineRule="auto"/>
        <w:jc w:val="center"/>
        <w:rPr>
          <w:rFonts w:ascii="Times New Roman" w:hAnsi="Times New Roman" w:cs="Times New Roman"/>
          <w:b/>
          <w:sz w:val="28"/>
          <w:szCs w:val="24"/>
        </w:rPr>
      </w:pPr>
    </w:p>
    <w:p w14:paraId="57C232A8" w14:textId="77777777" w:rsidR="00E0025C" w:rsidRDefault="00E0025C" w:rsidP="00103694">
      <w:pPr>
        <w:spacing w:line="276" w:lineRule="auto"/>
        <w:jc w:val="center"/>
        <w:rPr>
          <w:rFonts w:ascii="Times New Roman" w:hAnsi="Times New Roman" w:cs="Times New Roman"/>
          <w:b/>
          <w:sz w:val="28"/>
          <w:szCs w:val="24"/>
        </w:rPr>
      </w:pPr>
    </w:p>
    <w:p w14:paraId="501E3DD5" w14:textId="77777777" w:rsidR="00E0025C" w:rsidRDefault="00E0025C" w:rsidP="00103694">
      <w:pPr>
        <w:spacing w:line="276" w:lineRule="auto"/>
        <w:jc w:val="center"/>
        <w:rPr>
          <w:rFonts w:ascii="Times New Roman" w:hAnsi="Times New Roman" w:cs="Times New Roman"/>
          <w:b/>
          <w:sz w:val="28"/>
          <w:szCs w:val="24"/>
        </w:rPr>
      </w:pPr>
    </w:p>
    <w:p w14:paraId="3336F650" w14:textId="77777777" w:rsidR="00E0025C" w:rsidRDefault="00E0025C" w:rsidP="00103694">
      <w:pPr>
        <w:spacing w:line="276" w:lineRule="auto"/>
        <w:jc w:val="center"/>
        <w:rPr>
          <w:rFonts w:ascii="Times New Roman" w:hAnsi="Times New Roman" w:cs="Times New Roman"/>
          <w:b/>
          <w:sz w:val="28"/>
          <w:szCs w:val="24"/>
        </w:rPr>
      </w:pPr>
    </w:p>
    <w:p w14:paraId="5E941E0C" w14:textId="77777777" w:rsidR="00E0025C" w:rsidRDefault="00E0025C" w:rsidP="00103694">
      <w:pPr>
        <w:spacing w:line="276" w:lineRule="auto"/>
        <w:jc w:val="center"/>
        <w:rPr>
          <w:rFonts w:ascii="Times New Roman" w:hAnsi="Times New Roman" w:cs="Times New Roman"/>
          <w:b/>
          <w:sz w:val="28"/>
          <w:szCs w:val="24"/>
        </w:rPr>
      </w:pPr>
    </w:p>
    <w:p w14:paraId="73519B08" w14:textId="77777777" w:rsidR="00E0025C" w:rsidRDefault="00E0025C" w:rsidP="00103694">
      <w:pPr>
        <w:spacing w:line="276" w:lineRule="auto"/>
        <w:jc w:val="center"/>
        <w:rPr>
          <w:rFonts w:ascii="Times New Roman" w:hAnsi="Times New Roman" w:cs="Times New Roman"/>
          <w:b/>
          <w:sz w:val="28"/>
          <w:szCs w:val="24"/>
        </w:rPr>
      </w:pPr>
    </w:p>
    <w:p w14:paraId="1CB57898" w14:textId="77777777" w:rsidR="00E0025C" w:rsidRDefault="00E0025C" w:rsidP="00103694">
      <w:pPr>
        <w:spacing w:line="276" w:lineRule="auto"/>
        <w:jc w:val="center"/>
        <w:rPr>
          <w:rFonts w:ascii="Times New Roman" w:hAnsi="Times New Roman" w:cs="Times New Roman"/>
          <w:b/>
          <w:sz w:val="28"/>
          <w:szCs w:val="24"/>
        </w:rPr>
      </w:pPr>
    </w:p>
    <w:p w14:paraId="78E02E44" w14:textId="77777777" w:rsidR="00E0025C" w:rsidRDefault="00E0025C" w:rsidP="00103694">
      <w:pPr>
        <w:spacing w:line="276" w:lineRule="auto"/>
        <w:jc w:val="center"/>
        <w:rPr>
          <w:rFonts w:ascii="Times New Roman" w:hAnsi="Times New Roman" w:cs="Times New Roman"/>
          <w:b/>
          <w:sz w:val="28"/>
          <w:szCs w:val="24"/>
        </w:rPr>
      </w:pPr>
    </w:p>
    <w:p w14:paraId="4B5BD8BE" w14:textId="77777777" w:rsidR="00E0025C" w:rsidRDefault="00E0025C" w:rsidP="00103694">
      <w:pPr>
        <w:spacing w:line="276" w:lineRule="auto"/>
        <w:jc w:val="center"/>
        <w:rPr>
          <w:rFonts w:ascii="Times New Roman" w:hAnsi="Times New Roman" w:cs="Times New Roman"/>
          <w:b/>
          <w:sz w:val="28"/>
          <w:szCs w:val="24"/>
        </w:rPr>
      </w:pPr>
    </w:p>
    <w:p w14:paraId="1D96DC8C" w14:textId="77777777" w:rsidR="00E0025C" w:rsidRDefault="00E0025C" w:rsidP="00103694">
      <w:pPr>
        <w:spacing w:line="276" w:lineRule="auto"/>
        <w:jc w:val="center"/>
        <w:rPr>
          <w:rFonts w:ascii="Times New Roman" w:hAnsi="Times New Roman" w:cs="Times New Roman"/>
          <w:b/>
          <w:sz w:val="28"/>
          <w:szCs w:val="24"/>
        </w:rPr>
      </w:pPr>
    </w:p>
    <w:p w14:paraId="3F97B370" w14:textId="77777777" w:rsidR="00E0025C" w:rsidRDefault="00E0025C" w:rsidP="00103694">
      <w:pPr>
        <w:spacing w:line="276" w:lineRule="auto"/>
        <w:jc w:val="center"/>
        <w:rPr>
          <w:rFonts w:ascii="Times New Roman" w:hAnsi="Times New Roman" w:cs="Times New Roman"/>
          <w:b/>
          <w:sz w:val="28"/>
          <w:szCs w:val="24"/>
        </w:rPr>
      </w:pPr>
    </w:p>
    <w:p w14:paraId="39CB9B97" w14:textId="77777777" w:rsidR="00E0025C" w:rsidRDefault="00E0025C" w:rsidP="00103694">
      <w:pPr>
        <w:spacing w:line="276" w:lineRule="auto"/>
        <w:jc w:val="center"/>
        <w:rPr>
          <w:rFonts w:ascii="Times New Roman" w:hAnsi="Times New Roman" w:cs="Times New Roman"/>
          <w:b/>
          <w:sz w:val="28"/>
          <w:szCs w:val="24"/>
        </w:rPr>
      </w:pPr>
    </w:p>
    <w:p w14:paraId="531CC9C5" w14:textId="77777777" w:rsidR="00E0025C" w:rsidRDefault="00E0025C" w:rsidP="00103694">
      <w:pPr>
        <w:spacing w:line="276" w:lineRule="auto"/>
        <w:jc w:val="center"/>
        <w:rPr>
          <w:rFonts w:ascii="Times New Roman" w:hAnsi="Times New Roman" w:cs="Times New Roman"/>
          <w:b/>
          <w:sz w:val="28"/>
          <w:szCs w:val="24"/>
        </w:rPr>
      </w:pPr>
    </w:p>
    <w:p w14:paraId="12756336" w14:textId="77777777" w:rsidR="00E0025C" w:rsidRDefault="00E0025C" w:rsidP="00103694">
      <w:pPr>
        <w:spacing w:line="276" w:lineRule="auto"/>
        <w:jc w:val="center"/>
        <w:rPr>
          <w:rFonts w:ascii="Times New Roman" w:hAnsi="Times New Roman" w:cs="Times New Roman"/>
          <w:b/>
          <w:sz w:val="28"/>
          <w:szCs w:val="24"/>
        </w:rPr>
      </w:pPr>
    </w:p>
    <w:p w14:paraId="3C6BBD86" w14:textId="77777777" w:rsidR="00E0025C" w:rsidRDefault="00E0025C" w:rsidP="00103694">
      <w:pPr>
        <w:spacing w:line="276" w:lineRule="auto"/>
        <w:jc w:val="center"/>
        <w:rPr>
          <w:rFonts w:ascii="Times New Roman" w:hAnsi="Times New Roman" w:cs="Times New Roman"/>
          <w:b/>
          <w:sz w:val="28"/>
          <w:szCs w:val="24"/>
        </w:rPr>
      </w:pPr>
    </w:p>
    <w:p w14:paraId="0C528C48" w14:textId="77777777" w:rsidR="00E0025C" w:rsidRDefault="00E0025C" w:rsidP="00103694">
      <w:pPr>
        <w:spacing w:line="276" w:lineRule="auto"/>
        <w:jc w:val="center"/>
        <w:rPr>
          <w:rFonts w:ascii="Times New Roman" w:hAnsi="Times New Roman" w:cs="Times New Roman"/>
          <w:b/>
          <w:sz w:val="28"/>
          <w:szCs w:val="24"/>
        </w:rPr>
      </w:pPr>
    </w:p>
    <w:p w14:paraId="55DC6E63" w14:textId="77777777" w:rsidR="00E0025C" w:rsidRDefault="00E0025C" w:rsidP="00103694">
      <w:pPr>
        <w:spacing w:line="276" w:lineRule="auto"/>
        <w:jc w:val="center"/>
        <w:rPr>
          <w:rFonts w:ascii="Times New Roman" w:hAnsi="Times New Roman" w:cs="Times New Roman"/>
          <w:b/>
          <w:sz w:val="28"/>
          <w:szCs w:val="24"/>
        </w:rPr>
      </w:pPr>
    </w:p>
    <w:p w14:paraId="0483A9B4" w14:textId="77777777" w:rsidR="00E0025C" w:rsidRDefault="00E0025C" w:rsidP="00103694">
      <w:pPr>
        <w:spacing w:line="276" w:lineRule="auto"/>
        <w:jc w:val="center"/>
        <w:rPr>
          <w:rFonts w:ascii="Times New Roman" w:hAnsi="Times New Roman" w:cs="Times New Roman"/>
          <w:b/>
          <w:sz w:val="28"/>
          <w:szCs w:val="24"/>
        </w:rPr>
      </w:pPr>
    </w:p>
    <w:p w14:paraId="4A121AC8" w14:textId="77777777" w:rsidR="00E0025C" w:rsidRDefault="00E0025C" w:rsidP="00103694">
      <w:pPr>
        <w:spacing w:line="276" w:lineRule="auto"/>
        <w:jc w:val="center"/>
        <w:rPr>
          <w:rFonts w:ascii="Times New Roman" w:hAnsi="Times New Roman" w:cs="Times New Roman"/>
          <w:b/>
          <w:sz w:val="28"/>
          <w:szCs w:val="24"/>
        </w:rPr>
      </w:pPr>
    </w:p>
    <w:p w14:paraId="339A53EE" w14:textId="77777777" w:rsidR="00E0025C" w:rsidRDefault="00E0025C" w:rsidP="00103694">
      <w:pPr>
        <w:spacing w:line="276" w:lineRule="auto"/>
        <w:jc w:val="center"/>
        <w:rPr>
          <w:rFonts w:ascii="Times New Roman" w:hAnsi="Times New Roman" w:cs="Times New Roman"/>
          <w:b/>
          <w:sz w:val="28"/>
          <w:szCs w:val="24"/>
        </w:rPr>
      </w:pPr>
    </w:p>
    <w:p w14:paraId="4292B32B" w14:textId="77777777" w:rsidR="00E0025C" w:rsidRPr="00103694" w:rsidRDefault="00E0025C" w:rsidP="00103694">
      <w:pPr>
        <w:spacing w:line="276" w:lineRule="auto"/>
        <w:jc w:val="center"/>
        <w:rPr>
          <w:rFonts w:ascii="Times New Roman" w:hAnsi="Times New Roman" w:cs="Times New Roman"/>
          <w:b/>
          <w:sz w:val="28"/>
          <w:szCs w:val="24"/>
        </w:rPr>
      </w:pPr>
    </w:p>
    <w:p w14:paraId="31E6B83A" w14:textId="77777777" w:rsidR="00E0025C" w:rsidRDefault="00E0025C" w:rsidP="00E0025C">
      <w:pPr>
        <w:pStyle w:val="Heading1"/>
      </w:pPr>
      <w:bookmarkStart w:id="2" w:name="_Toc188380047"/>
      <w:bookmarkStart w:id="3" w:name="_Toc188382559"/>
      <w:bookmarkStart w:id="4" w:name="_Toc188409756"/>
      <w:bookmarkStart w:id="5" w:name="_Toc188920953"/>
      <w:bookmarkStart w:id="6" w:name="_Toc188923891"/>
      <w:bookmarkStart w:id="7" w:name="_Toc192739523"/>
      <w:bookmarkStart w:id="8" w:name="_Toc188380049"/>
      <w:bookmarkStart w:id="9" w:name="_Toc188382561"/>
      <w:bookmarkStart w:id="10" w:name="_Toc188409758"/>
      <w:bookmarkStart w:id="11" w:name="_Toc188920955"/>
      <w:bookmarkStart w:id="12" w:name="_Toc188923893"/>
      <w:bookmarkStart w:id="13" w:name="_Toc192739525"/>
      <w:r>
        <w:lastRenderedPageBreak/>
        <w:t>MOTTO</w:t>
      </w:r>
      <w:bookmarkEnd w:id="8"/>
      <w:bookmarkEnd w:id="9"/>
      <w:bookmarkEnd w:id="10"/>
      <w:bookmarkEnd w:id="11"/>
      <w:bookmarkEnd w:id="12"/>
      <w:r>
        <w:t xml:space="preserve"> AND DEDICATION</w:t>
      </w:r>
      <w:bookmarkEnd w:id="13"/>
    </w:p>
    <w:p w14:paraId="7B364755" w14:textId="77777777" w:rsidR="00E0025C" w:rsidRDefault="00E0025C" w:rsidP="00E0025C"/>
    <w:p w14:paraId="1880E9C9" w14:textId="77777777" w:rsidR="00E0025C" w:rsidRDefault="00E0025C" w:rsidP="00E0025C">
      <w:pPr>
        <w:pStyle w:val="Heading1"/>
        <w:rPr>
          <w:rStyle w:val="Heading1Char"/>
          <w:i/>
          <w:iCs/>
        </w:rPr>
      </w:pPr>
      <w:r w:rsidRPr="00913F1B">
        <w:rPr>
          <w:rFonts w:cs="Times New Roman"/>
          <w:i/>
          <w:iCs/>
          <w:sz w:val="24"/>
          <w:szCs w:val="24"/>
        </w:rPr>
        <w:t>Do everything calmly, but surely</w:t>
      </w:r>
    </w:p>
    <w:p w14:paraId="32316007" w14:textId="77777777" w:rsidR="00E0025C" w:rsidRDefault="00E0025C" w:rsidP="00E0025C">
      <w:pPr>
        <w:pStyle w:val="Heading1"/>
        <w:rPr>
          <w:rStyle w:val="Heading1Char"/>
          <w:i/>
          <w:iCs/>
        </w:rPr>
      </w:pPr>
    </w:p>
    <w:p w14:paraId="630D0016" w14:textId="77777777" w:rsidR="009D5EF5" w:rsidRPr="009D5EF5" w:rsidRDefault="009D5EF5" w:rsidP="009D5EF5">
      <w:pPr>
        <w:keepNext/>
        <w:keepLines/>
        <w:spacing w:before="240" w:after="0"/>
        <w:jc w:val="center"/>
        <w:outlineLvl w:val="0"/>
        <w:rPr>
          <w:rFonts w:ascii="Times New Roman" w:eastAsia="Times New Roman" w:hAnsi="Times New Roman" w:cs="Times New Roman"/>
          <w:b/>
          <w:color w:val="000000"/>
          <w:sz w:val="28"/>
          <w:szCs w:val="32"/>
        </w:rPr>
      </w:pPr>
      <w:bookmarkStart w:id="14" w:name="_Toc192739524"/>
      <w:r w:rsidRPr="009D5EF5">
        <w:rPr>
          <w:rFonts w:ascii="Times New Roman" w:eastAsia="Times New Roman" w:hAnsi="Times New Roman" w:cs="Times New Roman"/>
          <w:b/>
          <w:color w:val="000000"/>
          <w:sz w:val="28"/>
          <w:szCs w:val="32"/>
        </w:rPr>
        <w:t>OFFERING</w:t>
      </w:r>
      <w:bookmarkEnd w:id="14"/>
    </w:p>
    <w:p w14:paraId="04C940A9" w14:textId="77777777" w:rsidR="009D5EF5" w:rsidRPr="009D5EF5" w:rsidRDefault="009D5EF5" w:rsidP="009D5EF5">
      <w:pPr>
        <w:spacing w:line="360" w:lineRule="auto"/>
        <w:ind w:firstLine="720"/>
        <w:jc w:val="both"/>
        <w:rPr>
          <w:rFonts w:ascii="Times New Roman" w:eastAsia="Calibri" w:hAnsi="Times New Roman" w:cs="Times New Roman"/>
          <w:sz w:val="24"/>
          <w:szCs w:val="24"/>
        </w:rPr>
      </w:pPr>
    </w:p>
    <w:p w14:paraId="37C23FC1" w14:textId="77777777" w:rsidR="009D5EF5" w:rsidRPr="009D5EF5" w:rsidRDefault="009D5EF5" w:rsidP="009D5EF5">
      <w:pPr>
        <w:spacing w:line="360" w:lineRule="auto"/>
        <w:jc w:val="both"/>
        <w:rPr>
          <w:rFonts w:ascii="Times New Roman" w:eastAsia="Calibri" w:hAnsi="Times New Roman" w:cs="Times New Roman"/>
          <w:b/>
          <w:bCs/>
          <w:sz w:val="24"/>
          <w:szCs w:val="24"/>
        </w:rPr>
      </w:pPr>
      <w:r w:rsidRPr="009D5EF5">
        <w:rPr>
          <w:rFonts w:ascii="Times New Roman" w:eastAsia="Calibri" w:hAnsi="Times New Roman" w:cs="Times New Roman"/>
          <w:b/>
          <w:bCs/>
          <w:i/>
          <w:iCs/>
          <w:sz w:val="24"/>
          <w:szCs w:val="24"/>
        </w:rPr>
        <w:t>Assalamu’alaikum warahmatullahi wabarakatuh</w:t>
      </w:r>
      <w:r w:rsidRPr="009D5EF5">
        <w:rPr>
          <w:rFonts w:ascii="Times New Roman" w:eastAsia="Calibri" w:hAnsi="Times New Roman" w:cs="Times New Roman"/>
          <w:b/>
          <w:bCs/>
          <w:sz w:val="24"/>
          <w:szCs w:val="24"/>
        </w:rPr>
        <w:t>…</w:t>
      </w:r>
    </w:p>
    <w:p w14:paraId="321496F8" w14:textId="77777777" w:rsidR="009D5EF5" w:rsidRPr="009D5EF5" w:rsidRDefault="009D5EF5" w:rsidP="009D5EF5">
      <w:pPr>
        <w:spacing w:after="0" w:line="360" w:lineRule="auto"/>
        <w:ind w:firstLine="720"/>
        <w:jc w:val="both"/>
        <w:rPr>
          <w:rFonts w:ascii="Times New Roman" w:eastAsia="Calibri" w:hAnsi="Times New Roman" w:cs="Times New Roman"/>
          <w:sz w:val="24"/>
          <w:szCs w:val="24"/>
        </w:rPr>
      </w:pPr>
      <w:r w:rsidRPr="009D5EF5">
        <w:rPr>
          <w:rFonts w:ascii="Times New Roman" w:eastAsia="Calibri" w:hAnsi="Times New Roman" w:cs="Times New Roman"/>
          <w:sz w:val="24"/>
          <w:szCs w:val="24"/>
        </w:rPr>
        <w:t>With all humility, let me open this offering by offering praise and gratitude to the presence of Allah Subhanahu wa Ta'ala, the Almighty, the Most Merciful and the Most Merciful. Thanks to the abundance of His grace, guidance, and inayah, I was able to complete this thesis with patience and ease. I am Parasdita Ajeng Maharani, this thesis I dedicate to my parents and my brothers and sisters who have tirelessly supported all the decisions and choices in my life and never stopped praying for me. And don't forget the patient Supervisor who has guided and given input and suggestions so far, so that I can complete this thesis.</w:t>
      </w:r>
    </w:p>
    <w:p w14:paraId="5AF08959" w14:textId="77777777" w:rsidR="009D5EF5" w:rsidRPr="009D5EF5" w:rsidRDefault="009D5EF5" w:rsidP="009D5EF5">
      <w:pPr>
        <w:spacing w:line="360" w:lineRule="auto"/>
        <w:ind w:firstLine="720"/>
        <w:jc w:val="both"/>
        <w:rPr>
          <w:rFonts w:ascii="Times New Roman" w:eastAsia="Calibri" w:hAnsi="Times New Roman" w:cs="Times New Roman"/>
          <w:sz w:val="24"/>
          <w:szCs w:val="24"/>
        </w:rPr>
      </w:pPr>
      <w:r w:rsidRPr="009D5EF5">
        <w:rPr>
          <w:rFonts w:ascii="Times New Roman" w:eastAsia="Calibri" w:hAnsi="Times New Roman" w:cs="Times New Roman"/>
          <w:sz w:val="24"/>
          <w:szCs w:val="24"/>
        </w:rPr>
        <w:t>In closing, I pray to Allah Subhanahu wa Ta'ala that all the knowledge in this thesis can be beneficial, both in this world and the hereafter. May Allah be merciful to our every step in seeking knowledge and make our deeds the ballast of goodness in Yaumul Akhir..</w:t>
      </w:r>
    </w:p>
    <w:p w14:paraId="58D212B1" w14:textId="77777777" w:rsidR="009D5EF5" w:rsidRPr="009D5EF5" w:rsidRDefault="009D5EF5" w:rsidP="009D5EF5">
      <w:pPr>
        <w:spacing w:line="360" w:lineRule="auto"/>
        <w:jc w:val="both"/>
        <w:rPr>
          <w:rFonts w:ascii="Times New Roman" w:eastAsia="Calibri" w:hAnsi="Times New Roman" w:cs="Times New Roman"/>
          <w:b/>
          <w:bCs/>
          <w:i/>
          <w:iCs/>
          <w:sz w:val="24"/>
          <w:szCs w:val="24"/>
        </w:rPr>
      </w:pPr>
      <w:r w:rsidRPr="009D5EF5">
        <w:rPr>
          <w:rFonts w:ascii="Times New Roman" w:eastAsia="Calibri" w:hAnsi="Times New Roman" w:cs="Times New Roman"/>
          <w:b/>
          <w:bCs/>
          <w:i/>
          <w:iCs/>
          <w:sz w:val="24"/>
          <w:szCs w:val="24"/>
        </w:rPr>
        <w:t>Wassalamu’alaikum warahmatullahi wabarakatuh…</w:t>
      </w:r>
    </w:p>
    <w:p w14:paraId="5F5BEE84" w14:textId="77777777" w:rsidR="00E0025C" w:rsidRDefault="00E0025C" w:rsidP="00E0025C">
      <w:pPr>
        <w:pStyle w:val="Heading1"/>
        <w:rPr>
          <w:rStyle w:val="Heading1Char"/>
          <w:i/>
          <w:iCs/>
        </w:rPr>
      </w:pPr>
    </w:p>
    <w:p w14:paraId="64DA1E3C" w14:textId="77777777" w:rsidR="00E0025C" w:rsidRDefault="00E0025C" w:rsidP="00E0025C">
      <w:pPr>
        <w:pStyle w:val="Heading1"/>
        <w:rPr>
          <w:rStyle w:val="Heading1Char"/>
          <w:i/>
          <w:iCs/>
        </w:rPr>
      </w:pPr>
    </w:p>
    <w:p w14:paraId="1EC6CD4C" w14:textId="77777777" w:rsidR="00E0025C" w:rsidRDefault="00E0025C" w:rsidP="00E0025C">
      <w:pPr>
        <w:pStyle w:val="Heading1"/>
        <w:rPr>
          <w:rStyle w:val="Heading1Char"/>
          <w:i/>
          <w:iCs/>
        </w:rPr>
      </w:pPr>
    </w:p>
    <w:p w14:paraId="4BBEACDB" w14:textId="77777777" w:rsidR="00E0025C" w:rsidRDefault="00E0025C" w:rsidP="00E0025C">
      <w:pPr>
        <w:pStyle w:val="Heading1"/>
        <w:rPr>
          <w:rStyle w:val="Heading1Char"/>
          <w:i/>
          <w:iCs/>
        </w:rPr>
      </w:pPr>
    </w:p>
    <w:p w14:paraId="24957F97" w14:textId="77777777" w:rsidR="00E0025C" w:rsidRDefault="00E0025C" w:rsidP="00E0025C"/>
    <w:p w14:paraId="164C86D8" w14:textId="77777777" w:rsidR="00E0025C" w:rsidRPr="00E0025C" w:rsidRDefault="00E0025C" w:rsidP="00E0025C"/>
    <w:p w14:paraId="1EC44CA5" w14:textId="77777777" w:rsidR="00E0025C" w:rsidRDefault="00E0025C" w:rsidP="00E0025C">
      <w:pPr>
        <w:pStyle w:val="Heading1"/>
        <w:rPr>
          <w:rStyle w:val="Heading1Char"/>
          <w:i/>
          <w:iCs/>
        </w:rPr>
      </w:pPr>
      <w:r>
        <w:rPr>
          <w:rStyle w:val="Heading1Char"/>
          <w:i/>
          <w:iCs/>
        </w:rPr>
        <w:lastRenderedPageBreak/>
        <w:t>ABSTRACT</w:t>
      </w:r>
      <w:bookmarkEnd w:id="2"/>
      <w:bookmarkEnd w:id="3"/>
      <w:bookmarkEnd w:id="4"/>
      <w:bookmarkEnd w:id="5"/>
      <w:bookmarkEnd w:id="6"/>
      <w:bookmarkEnd w:id="7"/>
    </w:p>
    <w:p w14:paraId="0D6EA340" w14:textId="77777777" w:rsidR="009D5EF5" w:rsidRPr="009D5EF5" w:rsidRDefault="009D5EF5" w:rsidP="009D5EF5"/>
    <w:p w14:paraId="6BBD1B53" w14:textId="77777777" w:rsidR="00E0025C" w:rsidRDefault="00E0025C" w:rsidP="00E0025C"/>
    <w:p w14:paraId="50CE20A2" w14:textId="77777777" w:rsidR="00E0025C" w:rsidRDefault="00E0025C" w:rsidP="00E0025C">
      <w:pPr>
        <w:widowControl w:val="0"/>
        <w:autoSpaceDE w:val="0"/>
        <w:autoSpaceDN w:val="0"/>
        <w:spacing w:line="240" w:lineRule="auto"/>
        <w:jc w:val="both"/>
        <w:rPr>
          <w:rFonts w:ascii="Times New Roman" w:eastAsia="Times New Roman" w:hAnsi="Times New Roman" w:cs="Times New Roman"/>
          <w:sz w:val="24"/>
          <w:szCs w:val="24"/>
        </w:rPr>
      </w:pPr>
      <w:r w:rsidRPr="008E099D">
        <w:rPr>
          <w:rFonts w:ascii="Times New Roman" w:eastAsia="Times New Roman" w:hAnsi="Times New Roman" w:cs="Times New Roman"/>
          <w:i/>
          <w:iCs/>
          <w:sz w:val="24"/>
          <w:szCs w:val="24"/>
        </w:rPr>
        <w:t>Stated that writing can be considered as the most difficult skill since there are many aspects such us punctuation, spelling, and grammar. The students have to pay attention to those aspects to produce good writing. Considering that doing writing is not only about how the students put the words in a paper. But also organize ideas to persuade, inform, and entertain readers. In writing learning, students are expected to be able to transfer ideas in writen from correctly. But, in fact, some students have not mastered this skill</w:t>
      </w:r>
      <w:r>
        <w:rPr>
          <w:rFonts w:ascii="Times New Roman" w:eastAsia="Times New Roman" w:hAnsi="Times New Roman" w:cs="Times New Roman"/>
          <w:i/>
          <w:iCs/>
          <w:sz w:val="24"/>
          <w:szCs w:val="24"/>
        </w:rPr>
        <w:t xml:space="preserve">. </w:t>
      </w:r>
      <w:r w:rsidRPr="008E099D">
        <w:rPr>
          <w:rFonts w:ascii="Times New Roman" w:eastAsia="Times New Roman" w:hAnsi="Times New Roman" w:cs="Times New Roman"/>
          <w:i/>
          <w:iCs/>
          <w:sz w:val="24"/>
          <w:szCs w:val="24"/>
        </w:rPr>
        <w:t>In the teaching of writing, alternative assessment is in direct contrasts to what is known as traditional assessment, standardized assessment, etc. students, teacher, and sometimes parents are involved in this assessment. Portfolio assessment is used to encourage students’ involvement and improvement in their learning process</w:t>
      </w:r>
      <w:r>
        <w:rPr>
          <w:rFonts w:ascii="Times New Roman" w:eastAsia="Times New Roman" w:hAnsi="Times New Roman" w:cs="Times New Roman"/>
          <w:i/>
          <w:iCs/>
          <w:sz w:val="24"/>
          <w:szCs w:val="24"/>
        </w:rPr>
        <w:t>.</w:t>
      </w:r>
      <w:r w:rsidRPr="008E099D">
        <w:rPr>
          <w:rFonts w:ascii="Times New Roman" w:eastAsia="Times New Roman" w:hAnsi="Times New Roman" w:cs="Times New Roman"/>
          <w:i/>
          <w:iCs/>
          <w:sz w:val="24"/>
          <w:szCs w:val="24"/>
        </w:rPr>
        <w:t>This research examines the impact of portfolio assessment on the writing achievement of eleventh-grade students at SMA Al-Irsyad Tegal. Two groups participated in the study: Class A, which applied portfolio assessment, and Class B, which utilized a game-based approach (portfolio games) in writing instruction. The study aimed to assess the effectiveness of portfolio assessment in improving students' writing abilities in five major aspects Content, Organization, Vocabulary, Grammar, and Mechanics. A pre-test and post-test were administered to both groups to measure the changes in writing performance over the course of the intervention. The results indicate that portfolio assessment significantly enhanced students' writing achievements, particularly in the areas of Content and Grammar. The structured and reflective nature of portfolio assessment allowed students to revise and improve their writing consistently, fostering a deeper understanding of grammar rules and better organization of ideas. On the other hand, the game-based approach, although motivating, showed more varied results, with some students performing well while others struggled, especially in grammar and organization. These findings highlight the advantages of using a process-based assessment model, such as portfolio assessment, in improving students' writing skills, suggesting that it is more effective in providing consistent, long-term improvements compared to more gamified instructional methods</w:t>
      </w:r>
      <w:r>
        <w:rPr>
          <w:rFonts w:ascii="Times New Roman" w:eastAsia="Times New Roman" w:hAnsi="Times New Roman" w:cs="Times New Roman"/>
          <w:sz w:val="24"/>
          <w:szCs w:val="24"/>
        </w:rPr>
        <w:t>.</w:t>
      </w:r>
    </w:p>
    <w:p w14:paraId="5CCA1F4A" w14:textId="77777777" w:rsidR="009D5EF5" w:rsidRDefault="009D5EF5" w:rsidP="00E0025C">
      <w:pPr>
        <w:widowControl w:val="0"/>
        <w:autoSpaceDE w:val="0"/>
        <w:autoSpaceDN w:val="0"/>
        <w:spacing w:line="240" w:lineRule="auto"/>
        <w:jc w:val="both"/>
        <w:rPr>
          <w:rFonts w:ascii="Times New Roman" w:eastAsia="Times New Roman" w:hAnsi="Times New Roman" w:cs="Times New Roman"/>
          <w:sz w:val="24"/>
          <w:szCs w:val="24"/>
        </w:rPr>
      </w:pPr>
    </w:p>
    <w:p w14:paraId="0EC6CCD5" w14:textId="77777777" w:rsidR="00E0025C" w:rsidRDefault="00E0025C" w:rsidP="00E0025C">
      <w:pPr>
        <w:ind w:left="1560" w:hanging="1560"/>
        <w:jc w:val="both"/>
      </w:pPr>
      <w:r>
        <w:rPr>
          <w:rFonts w:ascii="Times New Roman" w:eastAsia="Times New Roman" w:hAnsi="Times New Roman" w:cs="Times New Roman"/>
          <w:b/>
          <w:i/>
          <w:sz w:val="24"/>
          <w:lang w:val="id-ID"/>
        </w:rPr>
        <w:t xml:space="preserve">Keywords: </w:t>
      </w:r>
      <w:r w:rsidRPr="008E099D">
        <w:rPr>
          <w:rFonts w:ascii="Times New Roman" w:eastAsia="Times New Roman" w:hAnsi="Times New Roman" w:cs="Times New Roman"/>
          <w:b/>
          <w:i/>
          <w:sz w:val="24"/>
          <w:lang w:val="id-ID"/>
        </w:rPr>
        <w:t>Portfolio Assessment</w:t>
      </w:r>
      <w:r>
        <w:rPr>
          <w:rFonts w:ascii="Times New Roman" w:eastAsia="Times New Roman" w:hAnsi="Times New Roman" w:cs="Times New Roman"/>
          <w:b/>
          <w:i/>
          <w:sz w:val="24"/>
          <w:lang w:val="id-ID"/>
        </w:rPr>
        <w:t xml:space="preserve">, </w:t>
      </w:r>
      <w:r w:rsidRPr="008E099D">
        <w:rPr>
          <w:rFonts w:ascii="Times New Roman" w:eastAsia="Times New Roman" w:hAnsi="Times New Roman" w:cs="Times New Roman"/>
          <w:b/>
          <w:i/>
          <w:sz w:val="24"/>
          <w:lang w:val="id-ID"/>
        </w:rPr>
        <w:t>Writing Achievement</w:t>
      </w:r>
      <w:r>
        <w:rPr>
          <w:rFonts w:ascii="Times New Roman" w:eastAsia="Times New Roman" w:hAnsi="Times New Roman" w:cs="Times New Roman"/>
          <w:b/>
          <w:i/>
          <w:sz w:val="24"/>
          <w:lang w:val="id-ID"/>
        </w:rPr>
        <w:t xml:space="preserve">, </w:t>
      </w:r>
      <w:r w:rsidRPr="008E099D">
        <w:rPr>
          <w:rFonts w:ascii="Times New Roman" w:eastAsia="Times New Roman" w:hAnsi="Times New Roman" w:cs="Times New Roman"/>
          <w:b/>
          <w:i/>
          <w:sz w:val="24"/>
          <w:lang w:val="id-ID"/>
        </w:rPr>
        <w:t>Experimental Study</w:t>
      </w:r>
      <w:r>
        <w:rPr>
          <w:rFonts w:ascii="Times New Roman" w:eastAsia="Times New Roman" w:hAnsi="Times New Roman" w:cs="Times New Roman"/>
          <w:b/>
          <w:i/>
          <w:sz w:val="24"/>
          <w:lang w:val="id-ID"/>
        </w:rPr>
        <w:t xml:space="preserve"> </w:t>
      </w:r>
    </w:p>
    <w:p w14:paraId="7BACC305" w14:textId="77777777" w:rsidR="00E0025C" w:rsidRDefault="00E0025C" w:rsidP="00E0025C">
      <w:pPr>
        <w:spacing w:after="0"/>
        <w:sectPr w:rsidR="00E0025C" w:rsidSect="00E6402B">
          <w:footerReference w:type="default" r:id="rId17"/>
          <w:pgSz w:w="11906" w:h="16838"/>
          <w:pgMar w:top="2268" w:right="1701" w:bottom="1701" w:left="2268" w:header="1701" w:footer="850" w:gutter="0"/>
          <w:pgNumType w:fmt="lowerRoman" w:start="1"/>
          <w:cols w:space="720"/>
        </w:sectPr>
      </w:pPr>
    </w:p>
    <w:p w14:paraId="59C8F55C" w14:textId="77777777" w:rsidR="009D5EF5" w:rsidRDefault="009D5EF5" w:rsidP="009D5E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color w:val="1F1F1F"/>
          <w:kern w:val="0"/>
          <w:sz w:val="24"/>
          <w:szCs w:val="24"/>
          <w:lang w:val="en-US"/>
        </w:rPr>
      </w:pPr>
      <w:r w:rsidRPr="003576ED">
        <w:rPr>
          <w:rFonts w:ascii="Times New Roman" w:eastAsia="Times New Roman" w:hAnsi="Times New Roman" w:cs="Times New Roman"/>
          <w:color w:val="1F1F1F"/>
          <w:kern w:val="0"/>
          <w:sz w:val="24"/>
          <w:szCs w:val="24"/>
          <w:lang w:val="id-ID"/>
        </w:rPr>
        <w:lastRenderedPageBreak/>
        <w:t>ABSTRAK</w:t>
      </w:r>
    </w:p>
    <w:p w14:paraId="21C13DDA" w14:textId="77777777" w:rsidR="009D5EF5" w:rsidRPr="003576ED" w:rsidRDefault="009D5EF5" w:rsidP="009D5E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color w:val="1F1F1F"/>
          <w:kern w:val="0"/>
          <w:sz w:val="24"/>
          <w:szCs w:val="24"/>
          <w:lang w:val="en-US"/>
        </w:rPr>
      </w:pPr>
    </w:p>
    <w:p w14:paraId="0D79B3B3" w14:textId="77777777" w:rsidR="009D5EF5" w:rsidRDefault="009D5EF5" w:rsidP="009D5E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F1F1F"/>
          <w:kern w:val="0"/>
          <w:sz w:val="24"/>
          <w:szCs w:val="24"/>
          <w:lang w:val="en-US"/>
        </w:rPr>
      </w:pPr>
    </w:p>
    <w:p w14:paraId="10EFA0D6" w14:textId="77777777" w:rsidR="009D5EF5" w:rsidRPr="003576ED" w:rsidRDefault="009D5EF5" w:rsidP="009D5E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F1F1F"/>
          <w:kern w:val="0"/>
          <w:sz w:val="24"/>
          <w:szCs w:val="24"/>
          <w:lang w:val="en-US"/>
        </w:rPr>
      </w:pPr>
      <w:r w:rsidRPr="003576ED">
        <w:rPr>
          <w:rFonts w:ascii="Times New Roman" w:eastAsia="Times New Roman" w:hAnsi="Times New Roman" w:cs="Times New Roman"/>
          <w:color w:val="1F1F1F"/>
          <w:kern w:val="0"/>
          <w:sz w:val="24"/>
          <w:szCs w:val="24"/>
          <w:lang w:val="id-ID"/>
        </w:rPr>
        <w:t>Dinyatakan bahwa menulis dapat dianggap sebagai keterampilan yang paling sulit karena ada banyak aspek seperti tanda baca, ejaan, dan tata bahasa. Para siswa harus memperhatikan aspek-aspek tersebut untuk menghasilkan tulisan yang baik. Mengingat bahwa menulis tidak hanya tentang bagaimana siswa meletakkan kata-kata dalam sebuah kertas. Tetapi juga mengatur ide-ide untuk membujuk, memberi tahu, dan menghibur pembaca. Dalam pembelajaran menulis, siswa diharapkan dapat mentransfer ide-ide dalam bentuk tulisan dengan benar. Namun, pada kenyataannya, beberapa siswa belum menguasai keterampilan ini. Dalam pengajaran menulis, penilaian alternatif sangat kontras dengan apa yang dikenal sebagai penilaian tradisional, penilaian standar, dll. Siswa, guru, dan terkadang orang tua terlibat dalam penilaian ini. Penilaian portofolio digunakan untuk mendorong keterlibatan dan peningkatan siswa dalam proses pembelajaran mereka. Penelitian ini meneliti dampak penilaian portofolio terhadap pencapaian menulis</w:t>
      </w:r>
    </w:p>
    <w:p w14:paraId="53F9FE2B" w14:textId="77777777" w:rsidR="009D5EF5" w:rsidRPr="003576ED" w:rsidRDefault="009D5EF5" w:rsidP="009D5E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F1F1F"/>
          <w:kern w:val="0"/>
          <w:sz w:val="24"/>
          <w:szCs w:val="24"/>
          <w:lang w:val="en-US"/>
        </w:rPr>
      </w:pPr>
      <w:r w:rsidRPr="003576ED">
        <w:rPr>
          <w:rFonts w:ascii="Times New Roman" w:eastAsia="Times New Roman" w:hAnsi="Times New Roman" w:cs="Times New Roman"/>
          <w:color w:val="1F1F1F"/>
          <w:kern w:val="0"/>
          <w:sz w:val="24"/>
          <w:szCs w:val="24"/>
          <w:lang w:val="id-ID"/>
        </w:rPr>
        <w:t>siswa kelas sebelas SMA Al-Irsyad Tegal. Dua kelompok berpartisipasi dalam penelitian ini: Kelas A, yang menerapkan penilaian portofolio, dan Kelas B, yang menggunakan pendekatan berbasis permainan (permainan portofolio) dalam pengajaran menulis. Penelitian ini bertujuan untuk menilai efektivitas penilaian portofolio dalam meningkatkan kemampuan menulis siswa dalam lima aspek utama Konten, Organisasi, Kosakata, Tata Bahasa, dan Mekanika. Tes awal dan tes akhir diberikan kepada kedua kelompok untuk mengukur perubahan dalam kinerja menulis selama intervensi. Hasilnya menunjukkan bahwa penilaian portofolio secara signifikan meningkatkan prestasi menulis siswa, khususnya di bidang Konten dan Tata Bahasa. Sifat penilaian portofolio yang terstruktur dan reflektif memungkinkan siswa untuk merevisi dan</w:t>
      </w:r>
    </w:p>
    <w:p w14:paraId="38989BF3" w14:textId="77777777" w:rsidR="009D5EF5" w:rsidRDefault="009D5EF5" w:rsidP="009D5E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F1F1F"/>
          <w:kern w:val="0"/>
          <w:sz w:val="24"/>
          <w:szCs w:val="24"/>
          <w:lang w:val="en-US"/>
        </w:rPr>
      </w:pPr>
      <w:r w:rsidRPr="003576ED">
        <w:rPr>
          <w:rFonts w:ascii="Times New Roman" w:eastAsia="Times New Roman" w:hAnsi="Times New Roman" w:cs="Times New Roman"/>
          <w:color w:val="1F1F1F"/>
          <w:kern w:val="0"/>
          <w:sz w:val="24"/>
          <w:szCs w:val="24"/>
          <w:lang w:val="id-ID"/>
        </w:rPr>
        <w:t>meningkatkan kemampuan menulis mereka secara konsisten, menumbuhkan pemahaman yang lebih mendalam tentang aturan tata bahasa dan pengorganisasian ide yang lebih baik. Di sisi lain, pendekatan berbasis permainan, meskipun memotivasi, menunjukkan hasil yang lebih bervariasi, dengan beberapa siswa berprestasi baik sementara yang lain kesulitan, terutama dalam tata bahasa dan pengorganisasian. Temuan ini menyoroti keuntungan menggunakan model penilaian berbasis proses, seperti penilaian portofolio, dalam meningkatkan keterampilan menulis siswa, yang menunjukkan bahwa model ini lebih efektif dalam memberikan peningkatan yang konsisten dan jangka panjang dibandingkan dengan metode pengajaran yang lebih bersifat gamifikasi.</w:t>
      </w:r>
    </w:p>
    <w:p w14:paraId="51A39B6F" w14:textId="77777777" w:rsidR="009D5EF5" w:rsidRPr="003576ED" w:rsidRDefault="009D5EF5" w:rsidP="009D5E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F1F1F"/>
          <w:kern w:val="0"/>
          <w:sz w:val="24"/>
          <w:szCs w:val="24"/>
          <w:lang w:val="en-US"/>
        </w:rPr>
      </w:pPr>
    </w:p>
    <w:p w14:paraId="0C8EC938" w14:textId="77777777" w:rsidR="009D5EF5" w:rsidRPr="003576ED" w:rsidRDefault="009D5EF5" w:rsidP="009D5EF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F1F1F"/>
          <w:kern w:val="0"/>
          <w:sz w:val="24"/>
          <w:szCs w:val="24"/>
          <w:lang w:val="en-US"/>
        </w:rPr>
      </w:pPr>
      <w:r w:rsidRPr="003576ED">
        <w:rPr>
          <w:rFonts w:ascii="Times New Roman" w:eastAsia="Times New Roman" w:hAnsi="Times New Roman" w:cs="Times New Roman"/>
          <w:color w:val="1F1F1F"/>
          <w:kern w:val="0"/>
          <w:sz w:val="24"/>
          <w:szCs w:val="24"/>
          <w:lang w:val="id-ID"/>
        </w:rPr>
        <w:t>Kata Kunci: Penilaian Portofolio, Prestasi Menulis, Studi Eksperimen</w:t>
      </w:r>
    </w:p>
    <w:p w14:paraId="437FDD6B" w14:textId="77777777" w:rsidR="00E813BD" w:rsidRPr="00B13E03" w:rsidRDefault="0076173C" w:rsidP="00B13E03">
      <w:pPr>
        <w:spacing w:before="240" w:line="360" w:lineRule="auto"/>
        <w:jc w:val="both"/>
        <w:rPr>
          <w:rFonts w:ascii="Times New Roman" w:hAnsi="Times New Roman" w:cs="Times New Roman"/>
          <w:sz w:val="24"/>
          <w:szCs w:val="24"/>
        </w:rPr>
      </w:pPr>
      <w:r w:rsidRPr="00B13E03">
        <w:rPr>
          <w:rFonts w:ascii="Times New Roman" w:hAnsi="Times New Roman" w:cs="Times New Roman"/>
          <w:sz w:val="24"/>
          <w:szCs w:val="24"/>
        </w:rPr>
        <w:t xml:space="preserve"> </w:t>
      </w:r>
    </w:p>
    <w:p w14:paraId="1B5E371A" w14:textId="77777777" w:rsidR="00E813BD" w:rsidRDefault="00E813BD" w:rsidP="00E813BD"/>
    <w:p w14:paraId="0874A323" w14:textId="6429E7D6" w:rsidR="0046127C" w:rsidRDefault="00E813BD" w:rsidP="00F72274">
      <w:pPr>
        <w:pStyle w:val="Heading1"/>
      </w:pPr>
      <w:r>
        <w:br w:type="page"/>
      </w:r>
    </w:p>
    <w:p w14:paraId="6C5A8798" w14:textId="77777777" w:rsidR="009D5EF5" w:rsidRDefault="009D5EF5" w:rsidP="009D5EF5">
      <w:pPr>
        <w:pStyle w:val="Heading1"/>
      </w:pPr>
      <w:bookmarkStart w:id="15" w:name="_Toc192739528"/>
      <w:bookmarkStart w:id="16" w:name="_Toc192739526"/>
      <w:r>
        <w:lastRenderedPageBreak/>
        <w:t>PREFACE</w:t>
      </w:r>
      <w:bookmarkEnd w:id="16"/>
    </w:p>
    <w:p w14:paraId="6810D44B" w14:textId="77777777" w:rsidR="009D5EF5" w:rsidRDefault="009D5EF5" w:rsidP="009D5EF5">
      <w:pPr>
        <w:spacing w:after="0"/>
      </w:pPr>
    </w:p>
    <w:p w14:paraId="68AD27AC" w14:textId="77777777" w:rsidR="009D5EF5" w:rsidRDefault="009D5EF5" w:rsidP="009D5EF5">
      <w:pPr>
        <w:widowControl w:val="0"/>
        <w:autoSpaceDE w:val="0"/>
        <w:autoSpaceDN w:val="0"/>
        <w:spacing w:after="0" w:line="360" w:lineRule="auto"/>
        <w:ind w:firstLine="720"/>
        <w:jc w:val="both"/>
        <w:rPr>
          <w:rFonts w:ascii="Times New Roman" w:eastAsia="Times New Roman" w:hAnsi="Times New Roman" w:cs="Times New Roman"/>
          <w:iCs/>
          <w:sz w:val="24"/>
          <w:szCs w:val="24"/>
          <w:lang w:val="id-ID"/>
        </w:rPr>
      </w:pPr>
      <w:r w:rsidRPr="00913F1B">
        <w:rPr>
          <w:rFonts w:ascii="Times New Roman" w:eastAsia="Times New Roman" w:hAnsi="Times New Roman" w:cs="Times New Roman"/>
          <w:iCs/>
          <w:sz w:val="24"/>
          <w:szCs w:val="24"/>
          <w:lang w:val="id-ID"/>
        </w:rPr>
        <w:t>Alhamdulillah, all the praise and gratitude of the author is the presence of Allah S.W.T. who has bestowed welfare, health, and guidance on the author, so that the author can complete the writing of the thesis with the title "VICTIMOLOGICAL ASPECTS OF SCAMMER CRIME IN NON-FUNGIBLE TOKEN BUYING AND SELLING TRANSACTIONS". The purpose of writing this thesis is as one of the requirements to obtain a Bachelor of Science I (S1) degree in the English Education Study Program, Pancasakti Tegal University.</w:t>
      </w:r>
    </w:p>
    <w:p w14:paraId="55D7D6F0" w14:textId="77777777" w:rsidR="009D5EF5" w:rsidRDefault="009D5EF5" w:rsidP="009D5EF5">
      <w:pPr>
        <w:widowControl w:val="0"/>
        <w:autoSpaceDE w:val="0"/>
        <w:autoSpaceDN w:val="0"/>
        <w:spacing w:after="0" w:line="360" w:lineRule="auto"/>
        <w:ind w:firstLine="720"/>
        <w:jc w:val="both"/>
        <w:rPr>
          <w:rFonts w:ascii="Times New Roman" w:eastAsia="Times New Roman" w:hAnsi="Times New Roman" w:cs="Times New Roman"/>
          <w:sz w:val="24"/>
          <w:szCs w:val="24"/>
          <w:lang w:val="en-US"/>
        </w:rPr>
      </w:pPr>
      <w:r w:rsidRPr="00913F1B">
        <w:rPr>
          <w:rFonts w:ascii="Times New Roman" w:eastAsia="Times New Roman" w:hAnsi="Times New Roman" w:cs="Times New Roman"/>
          <w:sz w:val="24"/>
          <w:szCs w:val="24"/>
          <w:lang w:val="id-ID"/>
        </w:rPr>
        <w:t>The preparation of this thesis was realized thanks to the help of various parties both morally and materially. Therefore, on this occasion the author would like to express his gratitude to:</w:t>
      </w:r>
    </w:p>
    <w:p w14:paraId="545D8CC7" w14:textId="77777777" w:rsidR="009D5EF5" w:rsidRPr="00327707" w:rsidRDefault="009D5EF5" w:rsidP="009D5EF5">
      <w:pPr>
        <w:widowControl w:val="0"/>
        <w:numPr>
          <w:ilvl w:val="0"/>
          <w:numId w:val="69"/>
        </w:numPr>
        <w:autoSpaceDE w:val="0"/>
        <w:autoSpaceDN w:val="0"/>
        <w:spacing w:after="0" w:line="360" w:lineRule="auto"/>
        <w:ind w:left="567"/>
        <w:contextualSpacing/>
        <w:jc w:val="both"/>
        <w:rPr>
          <w:rFonts w:ascii="Times New Roman" w:eastAsia="Times New Roman" w:hAnsi="Times New Roman" w:cs="Times New Roman"/>
          <w:color w:val="000000"/>
          <w:sz w:val="24"/>
          <w:szCs w:val="24"/>
          <w:lang w:val="en-US" w:eastAsia="zh-CN"/>
        </w:rPr>
      </w:pPr>
      <w:r w:rsidRPr="00327707">
        <w:rPr>
          <w:rFonts w:ascii="Times New Roman" w:eastAsia="Times New Roman" w:hAnsi="Times New Roman" w:cs="Times New Roman"/>
          <w:color w:val="000000"/>
          <w:sz w:val="24"/>
          <w:szCs w:val="24"/>
          <w:lang w:val="en-US" w:eastAsia="zh-CN"/>
        </w:rPr>
        <w:t>Mr. Dr. Taufiqulloh M.Hum., as Rector of Pancasakti Tegal University</w:t>
      </w:r>
    </w:p>
    <w:p w14:paraId="23EE9519" w14:textId="77777777" w:rsidR="009D5EF5" w:rsidRPr="00327707" w:rsidRDefault="009D5EF5" w:rsidP="009D5EF5">
      <w:pPr>
        <w:widowControl w:val="0"/>
        <w:numPr>
          <w:ilvl w:val="0"/>
          <w:numId w:val="69"/>
        </w:numPr>
        <w:autoSpaceDE w:val="0"/>
        <w:autoSpaceDN w:val="0"/>
        <w:spacing w:after="0" w:line="360" w:lineRule="auto"/>
        <w:ind w:left="567"/>
        <w:contextualSpacing/>
        <w:jc w:val="both"/>
        <w:rPr>
          <w:rFonts w:ascii="Times New Roman" w:eastAsia="Times New Roman" w:hAnsi="Times New Roman" w:cs="Times New Roman"/>
          <w:color w:val="000000"/>
          <w:sz w:val="24"/>
          <w:szCs w:val="24"/>
          <w:lang w:val="en-US" w:eastAsia="zh-CN"/>
        </w:rPr>
      </w:pPr>
      <w:r w:rsidRPr="00327707">
        <w:rPr>
          <w:rFonts w:ascii="Times New Roman" w:eastAsia="Times New Roman" w:hAnsi="Times New Roman" w:cs="Times New Roman"/>
          <w:color w:val="000000"/>
          <w:sz w:val="24"/>
          <w:szCs w:val="24"/>
          <w:lang w:val="en-US" w:eastAsia="zh-CN"/>
        </w:rPr>
        <w:t xml:space="preserve">Mrs. Dr. Yoga Prihatin, M.Pd., as the Dean of the </w:t>
      </w:r>
      <w:r>
        <w:rPr>
          <w:rFonts w:ascii="Times New Roman" w:hAnsi="Times New Roman" w:cs="Times New Roman"/>
          <w:sz w:val="24"/>
          <w:szCs w:val="24"/>
        </w:rPr>
        <w:t>Faculty of Teacher Training and Education</w:t>
      </w:r>
    </w:p>
    <w:p w14:paraId="12DA9BA7" w14:textId="77777777" w:rsidR="009D5EF5" w:rsidRPr="00327707" w:rsidRDefault="009D5EF5" w:rsidP="009D5EF5">
      <w:pPr>
        <w:widowControl w:val="0"/>
        <w:numPr>
          <w:ilvl w:val="0"/>
          <w:numId w:val="69"/>
        </w:numPr>
        <w:autoSpaceDE w:val="0"/>
        <w:autoSpaceDN w:val="0"/>
        <w:spacing w:after="0" w:line="360" w:lineRule="auto"/>
        <w:ind w:left="567"/>
        <w:contextualSpacing/>
        <w:jc w:val="both"/>
        <w:rPr>
          <w:rFonts w:ascii="Times New Roman" w:eastAsia="Times New Roman" w:hAnsi="Times New Roman" w:cs="Times New Roman"/>
          <w:color w:val="000000"/>
          <w:sz w:val="24"/>
          <w:szCs w:val="24"/>
          <w:lang w:val="en-US" w:eastAsia="zh-CN"/>
        </w:rPr>
      </w:pPr>
      <w:r w:rsidRPr="00327707">
        <w:rPr>
          <w:rFonts w:ascii="Times New Roman" w:eastAsia="Times New Roman" w:hAnsi="Times New Roman" w:cs="Times New Roman"/>
          <w:color w:val="000000"/>
          <w:sz w:val="24"/>
          <w:szCs w:val="24"/>
          <w:lang w:val="en-US" w:eastAsia="zh-CN"/>
        </w:rPr>
        <w:t xml:space="preserve">Mrs. </w:t>
      </w:r>
      <w:r>
        <w:rPr>
          <w:rFonts w:ascii="Times New Roman" w:eastAsia="Times New Roman" w:hAnsi="Times New Roman" w:cs="Times New Roman"/>
          <w:color w:val="000000"/>
          <w:sz w:val="24"/>
          <w:szCs w:val="24"/>
          <w:lang w:val="en-US" w:eastAsia="zh-CN"/>
        </w:rPr>
        <w:t>c</w:t>
      </w:r>
      <w:r w:rsidRPr="00327707">
        <w:rPr>
          <w:rFonts w:ascii="Times New Roman" w:eastAsia="Times New Roman" w:hAnsi="Times New Roman" w:cs="Times New Roman"/>
          <w:color w:val="000000"/>
          <w:sz w:val="24"/>
          <w:szCs w:val="24"/>
          <w:lang w:val="en-US" w:eastAsia="zh-CN"/>
        </w:rPr>
        <w:t xml:space="preserve">., as the Head of the </w:t>
      </w:r>
      <w:r>
        <w:rPr>
          <w:rFonts w:ascii="Times New Roman" w:hAnsi="Times New Roman" w:cs="Times New Roman"/>
          <w:sz w:val="24"/>
          <w:szCs w:val="24"/>
        </w:rPr>
        <w:t>Faculty of Teacher Training and Education</w:t>
      </w:r>
    </w:p>
    <w:p w14:paraId="679218A7" w14:textId="77777777" w:rsidR="009D5EF5" w:rsidRPr="00327707" w:rsidRDefault="009D5EF5" w:rsidP="009D5EF5">
      <w:pPr>
        <w:widowControl w:val="0"/>
        <w:numPr>
          <w:ilvl w:val="0"/>
          <w:numId w:val="69"/>
        </w:numPr>
        <w:autoSpaceDE w:val="0"/>
        <w:autoSpaceDN w:val="0"/>
        <w:spacing w:after="0" w:line="360" w:lineRule="auto"/>
        <w:ind w:left="567"/>
        <w:contextualSpacing/>
        <w:jc w:val="both"/>
        <w:rPr>
          <w:rFonts w:ascii="Times New Roman" w:eastAsia="Times New Roman" w:hAnsi="Times New Roman" w:cs="Times New Roman"/>
          <w:color w:val="000000"/>
          <w:sz w:val="24"/>
          <w:szCs w:val="24"/>
          <w:lang w:val="en-US" w:eastAsia="zh-CN"/>
        </w:rPr>
      </w:pPr>
      <w:r w:rsidRPr="00327707">
        <w:rPr>
          <w:rFonts w:ascii="Times New Roman" w:eastAsia="Times New Roman" w:hAnsi="Times New Roman" w:cs="Times New Roman"/>
          <w:color w:val="000000"/>
          <w:sz w:val="24"/>
          <w:szCs w:val="24"/>
          <w:lang w:val="en-US" w:eastAsia="zh-CN"/>
        </w:rPr>
        <w:t xml:space="preserve">Mrs. Anin Eka Sulistyawati, S.S., M.Hum., as Secretary of the </w:t>
      </w:r>
      <w:r>
        <w:rPr>
          <w:rFonts w:ascii="Times New Roman" w:hAnsi="Times New Roman" w:cs="Times New Roman"/>
          <w:sz w:val="24"/>
          <w:szCs w:val="24"/>
        </w:rPr>
        <w:t>Faculty of Teacher Training and Education</w:t>
      </w:r>
    </w:p>
    <w:p w14:paraId="6AC8A757" w14:textId="77777777" w:rsidR="009D5EF5" w:rsidRDefault="009D5EF5" w:rsidP="009D5EF5">
      <w:pPr>
        <w:widowControl w:val="0"/>
        <w:numPr>
          <w:ilvl w:val="0"/>
          <w:numId w:val="69"/>
        </w:numPr>
        <w:autoSpaceDE w:val="0"/>
        <w:autoSpaceDN w:val="0"/>
        <w:spacing w:after="0" w:line="360" w:lineRule="auto"/>
        <w:ind w:left="567"/>
        <w:contextualSpacing/>
        <w:jc w:val="both"/>
        <w:rPr>
          <w:rFonts w:ascii="Times New Roman" w:eastAsia="Times New Roman" w:hAnsi="Times New Roman" w:cs="Times New Roman"/>
          <w:i/>
          <w:sz w:val="24"/>
          <w:szCs w:val="24"/>
          <w:lang w:val="id-ID"/>
        </w:rPr>
      </w:pPr>
      <w:r w:rsidRPr="00327707">
        <w:rPr>
          <w:rFonts w:ascii="Times New Roman" w:eastAsia="Times New Roman" w:hAnsi="Times New Roman" w:cs="Times New Roman"/>
          <w:color w:val="000000"/>
          <w:sz w:val="24"/>
          <w:szCs w:val="24"/>
          <w:lang w:val="en-US" w:eastAsia="zh-CN"/>
        </w:rPr>
        <w:t>To Mr. Dr. Taufiqulloh M.Hum, as Supervisor I and Mrs. Anin Eka Sulistyawati, S.S., M.Hum., as Supervisor II who have been willing to provide guidance, direction, and have spent a lot of time and thought so that this paper can be completed</w:t>
      </w:r>
      <w:r>
        <w:rPr>
          <w:rFonts w:ascii="Times New Roman" w:eastAsia="Times New Roman" w:hAnsi="Times New Roman" w:cs="Times New Roman"/>
          <w:i/>
          <w:iCs/>
          <w:color w:val="000000"/>
          <w:sz w:val="24"/>
          <w:szCs w:val="24"/>
          <w:bdr w:val="none" w:sz="0" w:space="0" w:color="auto" w:frame="1"/>
          <w:lang w:val="id-ID"/>
        </w:rPr>
        <w:t>.</w:t>
      </w:r>
    </w:p>
    <w:p w14:paraId="2EC8AB4B" w14:textId="77777777" w:rsidR="009D5EF5" w:rsidRPr="00327707" w:rsidRDefault="009D5EF5" w:rsidP="009D5EF5">
      <w:pPr>
        <w:widowControl w:val="0"/>
        <w:numPr>
          <w:ilvl w:val="0"/>
          <w:numId w:val="69"/>
        </w:numPr>
        <w:autoSpaceDE w:val="0"/>
        <w:autoSpaceDN w:val="0"/>
        <w:spacing w:after="0" w:line="360" w:lineRule="auto"/>
        <w:ind w:left="567"/>
        <w:contextualSpacing/>
        <w:jc w:val="both"/>
        <w:rPr>
          <w:rFonts w:ascii="Times New Roman" w:eastAsia="Times New Roman" w:hAnsi="Times New Roman" w:cs="Times New Roman"/>
          <w:color w:val="000000"/>
          <w:sz w:val="24"/>
          <w:szCs w:val="24"/>
          <w:bdr w:val="none" w:sz="0" w:space="0" w:color="auto" w:frame="1"/>
          <w:lang w:val="id-ID"/>
        </w:rPr>
      </w:pPr>
      <w:r w:rsidRPr="00327707">
        <w:rPr>
          <w:rFonts w:ascii="Times New Roman" w:eastAsia="Times New Roman" w:hAnsi="Times New Roman" w:cs="Times New Roman"/>
          <w:color w:val="000000"/>
          <w:sz w:val="24"/>
          <w:szCs w:val="24"/>
          <w:bdr w:val="none" w:sz="0" w:space="0" w:color="auto" w:frame="1"/>
          <w:lang w:val="id-ID"/>
        </w:rPr>
        <w:t>All Lecturers of the Faculty of Teacher Training and Education, English Education Study Program who have been providing knowledge to the author so that they can complete the Strata I Study Program in English Education</w:t>
      </w:r>
    </w:p>
    <w:p w14:paraId="63602B4B" w14:textId="77777777" w:rsidR="009D5EF5" w:rsidRPr="00327707" w:rsidRDefault="009D5EF5" w:rsidP="009D5EF5">
      <w:pPr>
        <w:widowControl w:val="0"/>
        <w:numPr>
          <w:ilvl w:val="0"/>
          <w:numId w:val="69"/>
        </w:numPr>
        <w:autoSpaceDE w:val="0"/>
        <w:autoSpaceDN w:val="0"/>
        <w:spacing w:after="0" w:line="360" w:lineRule="auto"/>
        <w:ind w:left="567"/>
        <w:contextualSpacing/>
        <w:jc w:val="both"/>
        <w:rPr>
          <w:rFonts w:ascii="Times New Roman" w:eastAsia="Times New Roman" w:hAnsi="Times New Roman" w:cs="Times New Roman"/>
          <w:color w:val="000000"/>
          <w:sz w:val="24"/>
          <w:szCs w:val="24"/>
          <w:bdr w:val="none" w:sz="0" w:space="0" w:color="auto" w:frame="1"/>
          <w:lang w:val="id-ID"/>
        </w:rPr>
      </w:pPr>
      <w:r w:rsidRPr="00327707">
        <w:rPr>
          <w:rFonts w:ascii="Times New Roman" w:eastAsia="Times New Roman" w:hAnsi="Times New Roman" w:cs="Times New Roman"/>
          <w:color w:val="000000"/>
          <w:sz w:val="24"/>
          <w:szCs w:val="24"/>
          <w:bdr w:val="none" w:sz="0" w:space="0" w:color="auto" w:frame="1"/>
          <w:lang w:val="id-ID"/>
        </w:rPr>
        <w:t>All Administrative / Library Employees within Pancasakti Tegal University, especially the English Education Study Program who have provided academic services</w:t>
      </w:r>
    </w:p>
    <w:p w14:paraId="7B69CE49" w14:textId="77777777" w:rsidR="009D5EF5" w:rsidRPr="00023D3D" w:rsidRDefault="009D5EF5" w:rsidP="009D5EF5">
      <w:pPr>
        <w:widowControl w:val="0"/>
        <w:numPr>
          <w:ilvl w:val="0"/>
          <w:numId w:val="69"/>
        </w:numPr>
        <w:autoSpaceDE w:val="0"/>
        <w:autoSpaceDN w:val="0"/>
        <w:spacing w:after="0" w:line="360" w:lineRule="auto"/>
        <w:ind w:left="567"/>
        <w:contextualSpacing/>
        <w:jc w:val="both"/>
        <w:rPr>
          <w:rFonts w:ascii="Times New Roman" w:eastAsia="Times New Roman" w:hAnsi="Times New Roman" w:cs="Times New Roman"/>
          <w:sz w:val="24"/>
          <w:szCs w:val="24"/>
          <w:lang w:val="id-ID"/>
        </w:rPr>
      </w:pPr>
      <w:r w:rsidRPr="00327707">
        <w:rPr>
          <w:rFonts w:ascii="Times New Roman" w:eastAsia="Times New Roman" w:hAnsi="Times New Roman" w:cs="Times New Roman"/>
          <w:color w:val="000000"/>
          <w:sz w:val="24"/>
          <w:szCs w:val="24"/>
          <w:bdr w:val="none" w:sz="0" w:space="0" w:color="auto" w:frame="1"/>
          <w:lang w:val="id-ID"/>
        </w:rPr>
        <w:t>All parties who provide motivation in pursuing the study and in the preparation of this thesis that the author cannot mention one by one that have helped the smooth running of the research and preparation of this thesis</w:t>
      </w:r>
      <w:r>
        <w:rPr>
          <w:rFonts w:ascii="Times New Roman" w:eastAsia="Times New Roman" w:hAnsi="Times New Roman" w:cs="Times New Roman"/>
          <w:sz w:val="24"/>
          <w:szCs w:val="24"/>
          <w:lang w:val="id-ID"/>
        </w:rPr>
        <w:t>.</w:t>
      </w:r>
    </w:p>
    <w:p w14:paraId="36D80F7A" w14:textId="77777777" w:rsidR="00023D3D" w:rsidRDefault="00023D3D" w:rsidP="00023D3D">
      <w:pPr>
        <w:widowControl w:val="0"/>
        <w:autoSpaceDE w:val="0"/>
        <w:autoSpaceDN w:val="0"/>
        <w:spacing w:after="0" w:line="360" w:lineRule="auto"/>
        <w:contextualSpacing/>
        <w:jc w:val="both"/>
        <w:rPr>
          <w:rFonts w:ascii="Times New Roman" w:eastAsia="Times New Roman" w:hAnsi="Times New Roman" w:cs="Times New Roman"/>
          <w:sz w:val="24"/>
          <w:szCs w:val="24"/>
          <w:lang w:val="en-US"/>
        </w:rPr>
      </w:pPr>
    </w:p>
    <w:p w14:paraId="251BB1E5" w14:textId="77777777" w:rsidR="009D5EF5" w:rsidRDefault="009D5EF5" w:rsidP="009D5EF5">
      <w:pPr>
        <w:widowControl w:val="0"/>
        <w:autoSpaceDE w:val="0"/>
        <w:autoSpaceDN w:val="0"/>
        <w:spacing w:after="0" w:line="360" w:lineRule="auto"/>
        <w:jc w:val="both"/>
        <w:rPr>
          <w:rFonts w:ascii="Times New Roman" w:eastAsia="Times New Roman" w:hAnsi="Times New Roman" w:cs="Times New Roman"/>
          <w:sz w:val="24"/>
          <w:szCs w:val="24"/>
          <w:lang w:val="id-ID"/>
        </w:rPr>
      </w:pPr>
      <w:r w:rsidRPr="00327707">
        <w:rPr>
          <w:rFonts w:ascii="Times New Roman" w:eastAsia="Times New Roman" w:hAnsi="Times New Roman" w:cs="Times New Roman"/>
          <w:sz w:val="24"/>
          <w:szCs w:val="24"/>
          <w:lang w:val="id-ID"/>
        </w:rPr>
        <w:lastRenderedPageBreak/>
        <w:t>Hopefully all the help and guidance they have provided will be a charity and get a reward from Allah SWT. Finally, criticism, suggestions and inputs from all parties who use this article are very much hoped by the author for the perfection of this thesis final project</w:t>
      </w:r>
      <w:r>
        <w:rPr>
          <w:rFonts w:ascii="Times New Roman" w:eastAsia="Times New Roman" w:hAnsi="Times New Roman" w:cs="Times New Roman"/>
          <w:sz w:val="24"/>
          <w:szCs w:val="24"/>
          <w:lang w:val="id-ID"/>
        </w:rPr>
        <w:t>.</w:t>
      </w:r>
    </w:p>
    <w:p w14:paraId="32845CE8" w14:textId="77777777" w:rsidR="009D5EF5" w:rsidRDefault="009D5EF5" w:rsidP="009D5EF5">
      <w:pPr>
        <w:widowControl w:val="0"/>
        <w:autoSpaceDE w:val="0"/>
        <w:autoSpaceDN w:val="0"/>
        <w:spacing w:after="0" w:line="360" w:lineRule="auto"/>
        <w:rPr>
          <w:rFonts w:ascii="Times New Roman" w:eastAsia="Times New Roman" w:hAnsi="Times New Roman" w:cs="Times New Roman"/>
          <w:sz w:val="24"/>
          <w:szCs w:val="24"/>
          <w:lang w:val="id-ID"/>
        </w:rPr>
      </w:pPr>
    </w:p>
    <w:p w14:paraId="1AED0B66" w14:textId="77777777" w:rsidR="009D5EF5" w:rsidRDefault="009D5EF5" w:rsidP="009D5EF5">
      <w:pPr>
        <w:widowControl w:val="0"/>
        <w:autoSpaceDE w:val="0"/>
        <w:autoSpaceDN w:val="0"/>
        <w:spacing w:after="0" w:line="360" w:lineRule="auto"/>
        <w:ind w:left="4536"/>
        <w:rPr>
          <w:rFonts w:ascii="Times New Roman" w:eastAsia="Times New Roman" w:hAnsi="Times New Roman" w:cs="Times New Roman"/>
          <w:sz w:val="24"/>
          <w:szCs w:val="24"/>
          <w:lang w:val="id-ID"/>
        </w:rPr>
      </w:pPr>
    </w:p>
    <w:p w14:paraId="12DAF6BD" w14:textId="77777777" w:rsidR="009D5EF5" w:rsidRDefault="009D5EF5" w:rsidP="009D5EF5">
      <w:pPr>
        <w:widowControl w:val="0"/>
        <w:autoSpaceDE w:val="0"/>
        <w:autoSpaceDN w:val="0"/>
        <w:spacing w:after="0" w:line="360" w:lineRule="auto"/>
        <w:ind w:left="46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Tegal, ………………. 2025</w:t>
      </w:r>
    </w:p>
    <w:p w14:paraId="75386A5A" w14:textId="77777777" w:rsidR="009D5EF5" w:rsidRDefault="009D5EF5" w:rsidP="009D5EF5">
      <w:pPr>
        <w:widowControl w:val="0"/>
        <w:autoSpaceDE w:val="0"/>
        <w:autoSpaceDN w:val="0"/>
        <w:spacing w:after="0" w:line="360" w:lineRule="auto"/>
        <w:ind w:left="4678"/>
        <w:jc w:val="both"/>
        <w:rPr>
          <w:rFonts w:ascii="Times New Roman" w:eastAsia="Times New Roman" w:hAnsi="Times New Roman" w:cs="Times New Roman"/>
          <w:sz w:val="24"/>
          <w:szCs w:val="24"/>
          <w:lang w:val="id-ID"/>
        </w:rPr>
      </w:pPr>
      <w:r w:rsidRPr="00E337B3">
        <w:rPr>
          <w:rFonts w:ascii="Times New Roman" w:eastAsia="Times New Roman" w:hAnsi="Times New Roman" w:cs="Times New Roman"/>
          <w:sz w:val="24"/>
          <w:szCs w:val="24"/>
          <w:lang w:val="id-ID"/>
        </w:rPr>
        <w:t>Writer</w:t>
      </w:r>
      <w:r>
        <w:rPr>
          <w:rFonts w:ascii="Times New Roman" w:eastAsia="Times New Roman" w:hAnsi="Times New Roman" w:cs="Times New Roman"/>
          <w:sz w:val="24"/>
          <w:szCs w:val="24"/>
          <w:lang w:val="id-ID"/>
        </w:rPr>
        <w:t>,</w:t>
      </w:r>
    </w:p>
    <w:p w14:paraId="1054F9A8" w14:textId="77777777" w:rsidR="009D5EF5" w:rsidRDefault="009D5EF5" w:rsidP="009D5EF5">
      <w:pPr>
        <w:widowControl w:val="0"/>
        <w:autoSpaceDE w:val="0"/>
        <w:autoSpaceDN w:val="0"/>
        <w:spacing w:after="0" w:line="360" w:lineRule="auto"/>
        <w:ind w:left="4678"/>
        <w:jc w:val="both"/>
        <w:rPr>
          <w:rFonts w:ascii="Times New Roman" w:eastAsia="Times New Roman" w:hAnsi="Times New Roman" w:cs="Times New Roman"/>
          <w:sz w:val="24"/>
          <w:szCs w:val="24"/>
          <w:lang w:val="id-ID"/>
        </w:rPr>
      </w:pPr>
    </w:p>
    <w:p w14:paraId="26FA585B" w14:textId="77777777" w:rsidR="009D5EF5" w:rsidRDefault="009D5EF5" w:rsidP="009D5EF5">
      <w:pPr>
        <w:widowControl w:val="0"/>
        <w:autoSpaceDE w:val="0"/>
        <w:autoSpaceDN w:val="0"/>
        <w:spacing w:after="0" w:line="360" w:lineRule="auto"/>
        <w:ind w:left="4678"/>
        <w:jc w:val="center"/>
        <w:rPr>
          <w:rFonts w:ascii="Times New Roman" w:eastAsia="Times New Roman" w:hAnsi="Times New Roman" w:cs="Times New Roman"/>
          <w:sz w:val="24"/>
          <w:szCs w:val="24"/>
          <w:lang w:val="id-ID"/>
        </w:rPr>
      </w:pPr>
    </w:p>
    <w:p w14:paraId="6D1C68FB" w14:textId="77777777" w:rsidR="009D5EF5" w:rsidRDefault="009D5EF5" w:rsidP="009D5EF5">
      <w:pPr>
        <w:widowControl w:val="0"/>
        <w:autoSpaceDE w:val="0"/>
        <w:autoSpaceDN w:val="0"/>
        <w:spacing w:after="0" w:line="360" w:lineRule="auto"/>
        <w:ind w:left="4678"/>
        <w:jc w:val="both"/>
        <w:rPr>
          <w:rFonts w:ascii="Times New Roman" w:eastAsia="Times New Roman" w:hAnsi="Times New Roman" w:cs="Times New Roman"/>
          <w:sz w:val="24"/>
          <w:szCs w:val="24"/>
          <w:lang w:val="id-ID"/>
        </w:rPr>
      </w:pPr>
    </w:p>
    <w:p w14:paraId="75F461C9" w14:textId="77777777" w:rsidR="009D5EF5" w:rsidRDefault="009D5EF5" w:rsidP="009D5EF5">
      <w:pPr>
        <w:widowControl w:val="0"/>
        <w:autoSpaceDE w:val="0"/>
        <w:autoSpaceDN w:val="0"/>
        <w:spacing w:after="0" w:line="360" w:lineRule="auto"/>
        <w:ind w:left="4678"/>
        <w:jc w:val="both"/>
        <w:rPr>
          <w:rFonts w:ascii="Times New Roman" w:hAnsi="Times New Roman" w:cs="Times New Roman"/>
          <w:sz w:val="24"/>
          <w:szCs w:val="24"/>
        </w:rPr>
      </w:pPr>
      <w:r>
        <w:rPr>
          <w:rFonts w:ascii="Times New Roman" w:hAnsi="Times New Roman" w:cs="Times New Roman"/>
          <w:sz w:val="24"/>
          <w:szCs w:val="24"/>
        </w:rPr>
        <w:t>Parasdita Ajeng Maharani</w:t>
      </w:r>
    </w:p>
    <w:p w14:paraId="0EA371C7" w14:textId="436E6678" w:rsidR="009D5EF5" w:rsidRDefault="009D5EF5" w:rsidP="009D5EF5">
      <w:pPr>
        <w:widowControl w:val="0"/>
        <w:autoSpaceDE w:val="0"/>
        <w:autoSpaceDN w:val="0"/>
        <w:spacing w:after="0" w:line="360" w:lineRule="auto"/>
        <w:ind w:left="4678"/>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en-US"/>
        </w:rPr>
        <w:t xml:space="preserve">   </w:t>
      </w:r>
      <w:r w:rsidRPr="004305C0">
        <w:rPr>
          <w:rFonts w:ascii="Times New Roman" w:eastAsia="Times New Roman" w:hAnsi="Times New Roman" w:cs="Times New Roman"/>
          <w:sz w:val="24"/>
          <w:szCs w:val="24"/>
          <w:lang w:val="id-ID"/>
        </w:rPr>
        <w:t xml:space="preserve">NPM. </w:t>
      </w:r>
      <w:r>
        <w:rPr>
          <w:rFonts w:ascii="Times New Roman" w:hAnsi="Times New Roman" w:cs="Times New Roman"/>
          <w:sz w:val="24"/>
          <w:szCs w:val="24"/>
        </w:rPr>
        <w:t>1620600026</w:t>
      </w:r>
    </w:p>
    <w:p w14:paraId="0038C172" w14:textId="0E1D21B9" w:rsidR="009D5EF5" w:rsidRDefault="009D5EF5" w:rsidP="009D5EF5">
      <w:pPr>
        <w:pStyle w:val="Heading1"/>
        <w:spacing w:after="240"/>
      </w:pPr>
      <w:r w:rsidRPr="004305C0">
        <w:rPr>
          <w:rFonts w:cs="Times New Roman"/>
        </w:rPr>
        <w:br w:type="page"/>
      </w:r>
    </w:p>
    <w:sdt>
      <w:sdtPr>
        <w:rPr>
          <w:rFonts w:asciiTheme="minorHAnsi" w:eastAsiaTheme="minorHAnsi" w:hAnsiTheme="minorHAnsi" w:cstheme="minorBidi"/>
          <w:b w:val="0"/>
          <w:color w:val="auto"/>
          <w:kern w:val="2"/>
          <w:sz w:val="22"/>
          <w:szCs w:val="22"/>
          <w:lang w:val="id-ID"/>
        </w:rPr>
        <w:id w:val="-62729191"/>
        <w:docPartObj>
          <w:docPartGallery w:val="Table of Contents"/>
          <w:docPartUnique/>
        </w:docPartObj>
      </w:sdtPr>
      <w:sdtEndPr>
        <w:rPr>
          <w:rFonts w:ascii="Times New Roman" w:hAnsi="Times New Roman" w:cs="Times New Roman"/>
          <w:bCs/>
          <w:noProof/>
          <w:sz w:val="24"/>
          <w:szCs w:val="24"/>
          <w:lang w:val="en-ID"/>
        </w:rPr>
      </w:sdtEndPr>
      <w:sdtContent>
        <w:bookmarkStart w:id="17" w:name="_Toc192739527" w:displacedByCustomXml="prev"/>
        <w:p w14:paraId="6AD27440" w14:textId="773FE82B" w:rsidR="00023D3D" w:rsidRPr="006F389F" w:rsidRDefault="00023D3D" w:rsidP="00023D3D">
          <w:pPr>
            <w:pStyle w:val="TOCHeading"/>
            <w:spacing w:line="360" w:lineRule="auto"/>
          </w:pPr>
          <w:r>
            <w:t>TABLE</w:t>
          </w:r>
          <w:r w:rsidRPr="003E02CB">
            <w:t xml:space="preserve"> OF CONTENTS</w:t>
          </w:r>
          <w:bookmarkEnd w:id="17"/>
        </w:p>
        <w:p w14:paraId="26C29D55" w14:textId="0087F2E3" w:rsidR="00023D3D" w:rsidRPr="00023D3D" w:rsidRDefault="00023D3D" w:rsidP="00023D3D">
          <w:pPr>
            <w:pStyle w:val="TOC1"/>
            <w:tabs>
              <w:tab w:val="right" w:leader="dot" w:pos="7927"/>
            </w:tabs>
            <w:spacing w:line="360" w:lineRule="auto"/>
            <w:jc w:val="both"/>
            <w:rPr>
              <w:rFonts w:ascii="Times New Roman" w:eastAsiaTheme="minorEastAsia" w:hAnsi="Times New Roman" w:cs="Times New Roman"/>
              <w:noProof/>
              <w:sz w:val="24"/>
              <w:szCs w:val="24"/>
              <w:lang w:val="en-US" w:eastAsia="en-ID"/>
            </w:rPr>
          </w:pPr>
          <w:r w:rsidRPr="00B13E03">
            <w:rPr>
              <w:rFonts w:ascii="Times New Roman" w:hAnsi="Times New Roman" w:cs="Times New Roman"/>
              <w:sz w:val="24"/>
              <w:szCs w:val="24"/>
            </w:rPr>
            <w:fldChar w:fldCharType="begin"/>
          </w:r>
          <w:r w:rsidRPr="00B13E03">
            <w:rPr>
              <w:rFonts w:ascii="Times New Roman" w:hAnsi="Times New Roman" w:cs="Times New Roman"/>
              <w:sz w:val="24"/>
              <w:szCs w:val="24"/>
            </w:rPr>
            <w:instrText xml:space="preserve"> TOC \o "1-4" \h \z \u </w:instrText>
          </w:r>
          <w:r w:rsidRPr="00B13E03">
            <w:rPr>
              <w:rFonts w:ascii="Times New Roman" w:hAnsi="Times New Roman" w:cs="Times New Roman"/>
              <w:sz w:val="24"/>
              <w:szCs w:val="24"/>
            </w:rPr>
            <w:fldChar w:fldCharType="separate"/>
          </w:r>
          <w:hyperlink w:anchor="_Toc192739520" w:history="1">
            <w:r w:rsidRPr="003F2D79">
              <w:rPr>
                <w:rStyle w:val="Hyperlink"/>
                <w:rFonts w:ascii="Times New Roman" w:hAnsi="Times New Roman" w:cs="Times New Roman"/>
                <w:noProof/>
                <w:sz w:val="24"/>
                <w:szCs w:val="24"/>
              </w:rPr>
              <w:t>AGREEMENT</w:t>
            </w:r>
            <w:r>
              <w:rPr>
                <w:rFonts w:ascii="Times New Roman" w:hAnsi="Times New Roman" w:cs="Times New Roman"/>
                <w:noProof/>
                <w:webHidden/>
                <w:sz w:val="24"/>
                <w:szCs w:val="24"/>
                <w:lang w:val="en-US"/>
              </w:rPr>
              <w:t>.</w:t>
            </w:r>
            <w:r w:rsidR="008A7392">
              <w:rPr>
                <w:rFonts w:ascii="Times New Roman" w:hAnsi="Times New Roman" w:cs="Times New Roman"/>
                <w:noProof/>
                <w:webHidden/>
                <w:sz w:val="24"/>
                <w:szCs w:val="24"/>
                <w:lang w:val="en-US"/>
              </w:rPr>
              <w:t xml:space="preserve"> </w:t>
            </w:r>
            <w:r>
              <w:rPr>
                <w:rFonts w:ascii="Times New Roman" w:hAnsi="Times New Roman" w:cs="Times New Roman"/>
                <w:noProof/>
                <w:webHidden/>
                <w:sz w:val="24"/>
                <w:szCs w:val="24"/>
                <w:lang w:val="en-US"/>
              </w:rPr>
              <w:t>.......................................................................................................</w:t>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_Toc192739520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w:t>
            </w:r>
            <w:r w:rsidRPr="003F2D79">
              <w:rPr>
                <w:rFonts w:ascii="Times New Roman" w:hAnsi="Times New Roman" w:cs="Times New Roman"/>
                <w:noProof/>
                <w:webHidden/>
                <w:sz w:val="24"/>
                <w:szCs w:val="24"/>
              </w:rPr>
              <w:fldChar w:fldCharType="end"/>
            </w:r>
          </w:hyperlink>
          <w:r>
            <w:rPr>
              <w:rFonts w:ascii="Times New Roman" w:hAnsi="Times New Roman" w:cs="Times New Roman"/>
              <w:noProof/>
              <w:sz w:val="24"/>
              <w:szCs w:val="24"/>
              <w:lang w:val="en-US"/>
            </w:rPr>
            <w:t>i</w:t>
          </w:r>
        </w:p>
        <w:p w14:paraId="131A96E1" w14:textId="7A7D94D3" w:rsidR="00023D3D" w:rsidRPr="003F2D79" w:rsidRDefault="00023D3D" w:rsidP="00023D3D">
          <w:pPr>
            <w:pStyle w:val="TOC1"/>
            <w:tabs>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192739521" w:history="1">
            <w:r w:rsidRPr="003F2D79">
              <w:rPr>
                <w:rStyle w:val="Hyperlink"/>
                <w:rFonts w:ascii="Times New Roman" w:hAnsi="Times New Roman" w:cs="Times New Roman"/>
                <w:noProof/>
                <w:sz w:val="24"/>
                <w:szCs w:val="24"/>
              </w:rPr>
              <w:t>APROVAL</w:t>
            </w:r>
            <w:r>
              <w:rPr>
                <w:rFonts w:ascii="Times New Roman" w:hAnsi="Times New Roman" w:cs="Times New Roman"/>
                <w:noProof/>
                <w:webHidden/>
                <w:sz w:val="24"/>
                <w:szCs w:val="24"/>
                <w:lang w:val="en-US"/>
              </w:rPr>
              <w:t>.</w:t>
            </w:r>
            <w:r w:rsidR="008A7392">
              <w:rPr>
                <w:rFonts w:ascii="Times New Roman" w:hAnsi="Times New Roman" w:cs="Times New Roman"/>
                <w:noProof/>
                <w:webHidden/>
                <w:sz w:val="24"/>
                <w:szCs w:val="24"/>
                <w:lang w:val="en-US"/>
              </w:rPr>
              <w:t xml:space="preserve"> </w:t>
            </w:r>
            <w:r>
              <w:rPr>
                <w:rFonts w:ascii="Times New Roman" w:hAnsi="Times New Roman" w:cs="Times New Roman"/>
                <w:noProof/>
                <w:webHidden/>
                <w:sz w:val="24"/>
                <w:szCs w:val="24"/>
                <w:lang w:val="en-US"/>
              </w:rPr>
              <w:t>............................................................................................................i</w:t>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_Toc192739521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w:t>
            </w:r>
            <w:r w:rsidRPr="003F2D79">
              <w:rPr>
                <w:rFonts w:ascii="Times New Roman" w:hAnsi="Times New Roman" w:cs="Times New Roman"/>
                <w:noProof/>
                <w:webHidden/>
                <w:sz w:val="24"/>
                <w:szCs w:val="24"/>
              </w:rPr>
              <w:fldChar w:fldCharType="end"/>
            </w:r>
          </w:hyperlink>
        </w:p>
        <w:p w14:paraId="7E1AF6C6" w14:textId="7A75779E" w:rsidR="00023D3D" w:rsidRPr="00023D3D" w:rsidRDefault="00023D3D" w:rsidP="00023D3D">
          <w:pPr>
            <w:pStyle w:val="TOC1"/>
            <w:tabs>
              <w:tab w:val="right" w:leader="dot" w:pos="7927"/>
            </w:tabs>
            <w:spacing w:line="360" w:lineRule="auto"/>
            <w:jc w:val="both"/>
            <w:rPr>
              <w:rFonts w:ascii="Times New Roman" w:eastAsiaTheme="minorEastAsia" w:hAnsi="Times New Roman" w:cs="Times New Roman"/>
              <w:noProof/>
              <w:sz w:val="24"/>
              <w:szCs w:val="24"/>
              <w:lang w:val="en-US" w:eastAsia="en-ID"/>
            </w:rPr>
          </w:pPr>
          <w:hyperlink w:anchor="_Toc192739522" w:history="1">
            <w:r w:rsidRPr="003F2D79">
              <w:rPr>
                <w:rStyle w:val="Hyperlink"/>
                <w:rFonts w:ascii="Times New Roman" w:hAnsi="Times New Roman" w:cs="Times New Roman"/>
                <w:noProof/>
                <w:sz w:val="24"/>
                <w:szCs w:val="24"/>
              </w:rPr>
              <w:t>STATEMENT OF ORIGINALITY</w:t>
            </w:r>
            <w:r>
              <w:rPr>
                <w:rStyle w:val="Hyperlink"/>
                <w:rFonts w:ascii="Times New Roman" w:hAnsi="Times New Roman" w:cs="Times New Roman"/>
                <w:noProof/>
                <w:sz w:val="24"/>
                <w:szCs w:val="24"/>
                <w:lang w:val="en-US"/>
              </w:rPr>
              <w:t>........................................................................</w:t>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_Toc192739522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w:t>
            </w:r>
            <w:r w:rsidRPr="003F2D79">
              <w:rPr>
                <w:rFonts w:ascii="Times New Roman" w:hAnsi="Times New Roman" w:cs="Times New Roman"/>
                <w:noProof/>
                <w:webHidden/>
                <w:sz w:val="24"/>
                <w:szCs w:val="24"/>
              </w:rPr>
              <w:fldChar w:fldCharType="end"/>
            </w:r>
          </w:hyperlink>
          <w:r>
            <w:rPr>
              <w:rFonts w:ascii="Times New Roman" w:hAnsi="Times New Roman" w:cs="Times New Roman"/>
              <w:noProof/>
              <w:sz w:val="24"/>
              <w:szCs w:val="24"/>
              <w:lang w:val="en-US"/>
            </w:rPr>
            <w:t>v</w:t>
          </w:r>
        </w:p>
        <w:p w14:paraId="6B79FD3E" w14:textId="4413B3F2" w:rsidR="00023D3D" w:rsidRPr="003F2D79" w:rsidRDefault="00023D3D" w:rsidP="008A7392">
          <w:pPr>
            <w:pStyle w:val="TOC1"/>
            <w:tabs>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192739523" w:history="1">
            <w:r>
              <w:rPr>
                <w:rStyle w:val="Hyperlink"/>
                <w:rFonts w:ascii="Times New Roman" w:hAnsi="Times New Roman" w:cs="Times New Roman"/>
                <w:i/>
                <w:iCs/>
                <w:noProof/>
                <w:sz w:val="24"/>
                <w:szCs w:val="24"/>
                <w:lang w:val="en-US"/>
              </w:rPr>
              <w:t>MOTTO AND DEDICATION OFFERING</w:t>
            </w:r>
            <w:r w:rsidR="008A7392">
              <w:rPr>
                <w:rFonts w:ascii="Times New Roman" w:hAnsi="Times New Roman" w:cs="Times New Roman"/>
                <w:noProof/>
                <w:webHidden/>
                <w:sz w:val="24"/>
                <w:szCs w:val="24"/>
                <w:lang w:val="en-US"/>
              </w:rPr>
              <w:t>..............................................................</w:t>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_Toc192739523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w:t>
            </w:r>
            <w:r w:rsidRPr="003F2D79">
              <w:rPr>
                <w:rFonts w:ascii="Times New Roman" w:hAnsi="Times New Roman" w:cs="Times New Roman"/>
                <w:noProof/>
                <w:webHidden/>
                <w:sz w:val="24"/>
                <w:szCs w:val="24"/>
              </w:rPr>
              <w:fldChar w:fldCharType="end"/>
            </w:r>
          </w:hyperlink>
        </w:p>
        <w:p w14:paraId="67E9D9BC" w14:textId="42EB2221" w:rsidR="00023D3D" w:rsidRDefault="00023D3D" w:rsidP="00023D3D">
          <w:pPr>
            <w:pStyle w:val="TOC1"/>
            <w:tabs>
              <w:tab w:val="right" w:leader="dot" w:pos="7927"/>
            </w:tabs>
            <w:spacing w:line="360" w:lineRule="auto"/>
            <w:jc w:val="both"/>
            <w:rPr>
              <w:rStyle w:val="Hyperlink"/>
              <w:rFonts w:ascii="Times New Roman" w:hAnsi="Times New Roman" w:cs="Times New Roman"/>
              <w:noProof/>
              <w:sz w:val="24"/>
              <w:szCs w:val="24"/>
              <w:lang w:val="en-US"/>
            </w:rPr>
          </w:pPr>
          <w:r>
            <w:fldChar w:fldCharType="begin"/>
          </w:r>
          <w:r>
            <w:instrText xml:space="preserve"> HYPERLINK \l "_Toc192739525" </w:instrText>
          </w:r>
          <w:r>
            <w:fldChar w:fldCharType="separate"/>
          </w:r>
          <w:r>
            <w:rPr>
              <w:rStyle w:val="Hyperlink"/>
              <w:rFonts w:ascii="Times New Roman" w:hAnsi="Times New Roman" w:cs="Times New Roman"/>
              <w:noProof/>
              <w:sz w:val="24"/>
              <w:szCs w:val="24"/>
              <w:lang w:val="en-US"/>
            </w:rPr>
            <w:t>ABSTRACT...............................................................................</w:t>
          </w:r>
          <w:r w:rsidR="008A7392">
            <w:rPr>
              <w:rStyle w:val="Hyperlink"/>
              <w:rFonts w:ascii="Times New Roman" w:hAnsi="Times New Roman" w:cs="Times New Roman"/>
              <w:noProof/>
              <w:sz w:val="24"/>
              <w:szCs w:val="24"/>
              <w:lang w:val="en-US"/>
            </w:rPr>
            <w:t>...........................</w:t>
          </w:r>
          <w:r>
            <w:rPr>
              <w:rStyle w:val="Hyperlink"/>
              <w:rFonts w:ascii="Times New Roman" w:hAnsi="Times New Roman" w:cs="Times New Roman"/>
              <w:noProof/>
              <w:sz w:val="24"/>
              <w:szCs w:val="24"/>
              <w:lang w:val="en-US"/>
            </w:rPr>
            <w:t>..vi</w:t>
          </w:r>
        </w:p>
        <w:p w14:paraId="74335651" w14:textId="51893650" w:rsidR="00023D3D" w:rsidRPr="00023D3D" w:rsidRDefault="00023D3D" w:rsidP="00023D3D">
          <w:pPr>
            <w:pStyle w:val="TOC1"/>
            <w:tabs>
              <w:tab w:val="right" w:leader="dot" w:pos="7927"/>
            </w:tabs>
            <w:spacing w:line="360" w:lineRule="auto"/>
            <w:jc w:val="both"/>
            <w:rPr>
              <w:rFonts w:ascii="Times New Roman" w:eastAsiaTheme="minorEastAsia" w:hAnsi="Times New Roman" w:cs="Times New Roman"/>
              <w:noProof/>
              <w:sz w:val="24"/>
              <w:szCs w:val="24"/>
              <w:lang w:val="en-US" w:eastAsia="en-ID"/>
            </w:rPr>
          </w:pPr>
          <w:r>
            <w:rPr>
              <w:rStyle w:val="Hyperlink"/>
              <w:rFonts w:ascii="Times New Roman" w:hAnsi="Times New Roman" w:cs="Times New Roman"/>
              <w:noProof/>
              <w:sz w:val="24"/>
              <w:szCs w:val="24"/>
              <w:lang w:val="en-US"/>
            </w:rPr>
            <w:t>ABSTRAK..................................................................................................</w:t>
          </w:r>
          <w:r w:rsidR="008A7392">
            <w:rPr>
              <w:rStyle w:val="Hyperlink"/>
              <w:rFonts w:ascii="Times New Roman" w:hAnsi="Times New Roman" w:cs="Times New Roman"/>
              <w:noProof/>
              <w:sz w:val="24"/>
              <w:szCs w:val="24"/>
              <w:lang w:val="en-US"/>
            </w:rPr>
            <w:t>.</w:t>
          </w:r>
          <w:r>
            <w:rPr>
              <w:rStyle w:val="Hyperlink"/>
              <w:rFonts w:ascii="Times New Roman" w:hAnsi="Times New Roman" w:cs="Times New Roman"/>
              <w:noProof/>
              <w:sz w:val="24"/>
              <w:szCs w:val="24"/>
              <w:lang w:val="en-US"/>
            </w:rPr>
            <w:t>..........v</w:t>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_Toc192739525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w:t>
          </w:r>
          <w:r w:rsidRPr="003F2D79">
            <w:rPr>
              <w:rFonts w:ascii="Times New Roman" w:hAnsi="Times New Roman" w:cs="Times New Roman"/>
              <w:noProof/>
              <w:webHidden/>
              <w:sz w:val="24"/>
              <w:szCs w:val="24"/>
            </w:rPr>
            <w:fldChar w:fldCharType="end"/>
          </w:r>
          <w:r>
            <w:rPr>
              <w:rFonts w:ascii="Times New Roman" w:hAnsi="Times New Roman" w:cs="Times New Roman"/>
              <w:noProof/>
              <w:sz w:val="24"/>
              <w:szCs w:val="24"/>
            </w:rPr>
            <w:fldChar w:fldCharType="end"/>
          </w:r>
          <w:r>
            <w:rPr>
              <w:rFonts w:ascii="Times New Roman" w:hAnsi="Times New Roman" w:cs="Times New Roman"/>
              <w:noProof/>
              <w:sz w:val="24"/>
              <w:szCs w:val="24"/>
              <w:lang w:val="en-US"/>
            </w:rPr>
            <w:t>i</w:t>
          </w:r>
        </w:p>
        <w:p w14:paraId="70836526" w14:textId="17F56B3D" w:rsidR="00023D3D" w:rsidRPr="00023D3D" w:rsidRDefault="00023D3D" w:rsidP="00023D3D">
          <w:pPr>
            <w:pStyle w:val="TOC1"/>
            <w:tabs>
              <w:tab w:val="right" w:leader="dot" w:pos="7927"/>
            </w:tabs>
            <w:spacing w:line="360" w:lineRule="auto"/>
            <w:jc w:val="both"/>
            <w:rPr>
              <w:rFonts w:ascii="Times New Roman" w:eastAsiaTheme="minorEastAsia" w:hAnsi="Times New Roman" w:cs="Times New Roman"/>
              <w:noProof/>
              <w:sz w:val="24"/>
              <w:szCs w:val="24"/>
              <w:lang w:val="en-US" w:eastAsia="en-ID"/>
            </w:rPr>
          </w:pPr>
          <w:hyperlink w:anchor="_Toc192739526" w:history="1">
            <w:r w:rsidRPr="003F2D79">
              <w:rPr>
                <w:rStyle w:val="Hyperlink"/>
                <w:rFonts w:ascii="Times New Roman" w:hAnsi="Times New Roman" w:cs="Times New Roman"/>
                <w:noProof/>
                <w:sz w:val="24"/>
                <w:szCs w:val="24"/>
              </w:rPr>
              <w:t>PREFACE</w:t>
            </w:r>
            <w:r>
              <w:rPr>
                <w:rStyle w:val="Hyperlink"/>
                <w:rFonts w:ascii="Times New Roman" w:hAnsi="Times New Roman" w:cs="Times New Roman"/>
                <w:noProof/>
                <w:sz w:val="24"/>
                <w:szCs w:val="24"/>
                <w:lang w:val="en-US"/>
              </w:rPr>
              <w:t>....................................................................................</w:t>
            </w:r>
            <w:r w:rsidR="008A7392">
              <w:rPr>
                <w:rStyle w:val="Hyperlink"/>
                <w:rFonts w:ascii="Times New Roman" w:hAnsi="Times New Roman" w:cs="Times New Roman"/>
                <w:noProof/>
                <w:sz w:val="24"/>
                <w:szCs w:val="24"/>
                <w:lang w:val="en-US"/>
              </w:rPr>
              <w:t>........................</w:t>
            </w:r>
            <w:r>
              <w:rPr>
                <w:rStyle w:val="Hyperlink"/>
                <w:rFonts w:ascii="Times New Roman" w:hAnsi="Times New Roman" w:cs="Times New Roman"/>
                <w:noProof/>
                <w:sz w:val="24"/>
                <w:szCs w:val="24"/>
                <w:lang w:val="en-US"/>
              </w:rPr>
              <w:t>.</w:t>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_Toc192739526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lang w:val="en-US"/>
              </w:rPr>
              <w:t>v</w:t>
            </w:r>
            <w:r>
              <w:rPr>
                <w:rFonts w:ascii="Times New Roman" w:hAnsi="Times New Roman" w:cs="Times New Roman"/>
                <w:noProof/>
                <w:webHidden/>
                <w:sz w:val="24"/>
                <w:szCs w:val="24"/>
              </w:rPr>
              <w:t>ii</w:t>
            </w:r>
            <w:r w:rsidRPr="003F2D79">
              <w:rPr>
                <w:rFonts w:ascii="Times New Roman" w:hAnsi="Times New Roman" w:cs="Times New Roman"/>
                <w:noProof/>
                <w:webHidden/>
                <w:sz w:val="24"/>
                <w:szCs w:val="24"/>
              </w:rPr>
              <w:fldChar w:fldCharType="end"/>
            </w:r>
          </w:hyperlink>
          <w:r>
            <w:rPr>
              <w:rFonts w:ascii="Times New Roman" w:hAnsi="Times New Roman" w:cs="Times New Roman"/>
              <w:noProof/>
              <w:sz w:val="24"/>
              <w:szCs w:val="24"/>
              <w:lang w:val="en-US"/>
            </w:rPr>
            <w:t>i</w:t>
          </w:r>
        </w:p>
        <w:p w14:paraId="7BCC493A" w14:textId="520C3B9F" w:rsidR="00023D3D" w:rsidRPr="008A7392" w:rsidRDefault="00023D3D" w:rsidP="00023D3D">
          <w:pPr>
            <w:pStyle w:val="TOC1"/>
            <w:tabs>
              <w:tab w:val="right" w:leader="dot" w:pos="7927"/>
            </w:tabs>
            <w:spacing w:line="360" w:lineRule="auto"/>
            <w:jc w:val="both"/>
            <w:rPr>
              <w:rFonts w:ascii="Times New Roman" w:eastAsiaTheme="minorEastAsia" w:hAnsi="Times New Roman" w:cs="Times New Roman"/>
              <w:noProof/>
              <w:sz w:val="24"/>
              <w:szCs w:val="24"/>
              <w:lang w:val="en-US" w:eastAsia="en-ID"/>
            </w:rPr>
          </w:pPr>
          <w:hyperlink w:anchor="_Toc192739527" w:history="1">
            <w:r>
              <w:rPr>
                <w:rStyle w:val="Hyperlink"/>
                <w:rFonts w:ascii="Times New Roman" w:hAnsi="Times New Roman" w:cs="Times New Roman"/>
                <w:noProof/>
                <w:sz w:val="24"/>
                <w:szCs w:val="24"/>
                <w:lang w:val="en-US"/>
              </w:rPr>
              <w:t xml:space="preserve">TABLE </w:t>
            </w:r>
            <w:r w:rsidRPr="003F2D79">
              <w:rPr>
                <w:rStyle w:val="Hyperlink"/>
                <w:rFonts w:ascii="Times New Roman" w:hAnsi="Times New Roman" w:cs="Times New Roman"/>
                <w:noProof/>
                <w:sz w:val="24"/>
                <w:szCs w:val="24"/>
              </w:rPr>
              <w:t xml:space="preserve"> OF CONTENTS</w:t>
            </w:r>
            <w:r w:rsidR="008A7392">
              <w:rPr>
                <w:rStyle w:val="Hyperlink"/>
                <w:rFonts w:ascii="Times New Roman" w:hAnsi="Times New Roman" w:cs="Times New Roman"/>
                <w:noProof/>
                <w:sz w:val="24"/>
                <w:szCs w:val="24"/>
                <w:lang w:val="en-US"/>
              </w:rPr>
              <w:t>.......................................................................................</w:t>
            </w:r>
            <w:r w:rsidR="008A7392">
              <w:rPr>
                <w:rFonts w:ascii="Times New Roman" w:hAnsi="Times New Roman" w:cs="Times New Roman"/>
                <w:noProof/>
                <w:webHidden/>
                <w:sz w:val="24"/>
                <w:szCs w:val="24"/>
                <w:lang w:val="en-US"/>
              </w:rPr>
              <w:t>x</w:t>
            </w:r>
          </w:hyperlink>
          <w:r w:rsidR="008A7392" w:rsidRPr="008A7392">
            <w:rPr>
              <w:rFonts w:ascii="Times New Roman" w:eastAsiaTheme="minorEastAsia" w:hAnsi="Times New Roman" w:cs="Times New Roman"/>
              <w:noProof/>
              <w:sz w:val="24"/>
              <w:szCs w:val="24"/>
              <w:lang w:val="en-US" w:eastAsia="en-ID"/>
            </w:rPr>
            <w:t xml:space="preserve"> </w:t>
          </w:r>
        </w:p>
        <w:p w14:paraId="672241F6" w14:textId="74280352" w:rsidR="00023D3D" w:rsidRPr="008A7392" w:rsidRDefault="00023D3D" w:rsidP="00023D3D">
          <w:pPr>
            <w:pStyle w:val="TOC1"/>
            <w:tabs>
              <w:tab w:val="right" w:leader="dot" w:pos="7927"/>
            </w:tabs>
            <w:spacing w:line="360" w:lineRule="auto"/>
            <w:jc w:val="both"/>
            <w:rPr>
              <w:rFonts w:ascii="Times New Roman" w:eastAsiaTheme="minorEastAsia" w:hAnsi="Times New Roman" w:cs="Times New Roman"/>
              <w:noProof/>
              <w:sz w:val="24"/>
              <w:szCs w:val="24"/>
              <w:lang w:val="en-US" w:eastAsia="en-ID"/>
            </w:rPr>
          </w:pPr>
          <w:hyperlink w:anchor="_Toc192739528" w:history="1">
            <w:r w:rsidRPr="003F2D79">
              <w:rPr>
                <w:rStyle w:val="Hyperlink"/>
                <w:rFonts w:ascii="Times New Roman" w:hAnsi="Times New Roman" w:cs="Times New Roman"/>
                <w:noProof/>
                <w:sz w:val="24"/>
                <w:szCs w:val="24"/>
              </w:rPr>
              <w:t>LIST OF TABLE</w:t>
            </w:r>
            <w:r w:rsidR="008A7392">
              <w:rPr>
                <w:rStyle w:val="Hyperlink"/>
                <w:rFonts w:ascii="Times New Roman" w:hAnsi="Times New Roman" w:cs="Times New Roman"/>
                <w:noProof/>
                <w:sz w:val="24"/>
                <w:szCs w:val="24"/>
                <w:lang w:val="en-US"/>
              </w:rPr>
              <w:t>....................................................................................................</w:t>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_Toc192739528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w:t>
            </w:r>
            <w:r w:rsidRPr="003F2D79">
              <w:rPr>
                <w:rFonts w:ascii="Times New Roman" w:hAnsi="Times New Roman" w:cs="Times New Roman"/>
                <w:noProof/>
                <w:webHidden/>
                <w:sz w:val="24"/>
                <w:szCs w:val="24"/>
              </w:rPr>
              <w:fldChar w:fldCharType="end"/>
            </w:r>
          </w:hyperlink>
          <w:r w:rsidR="008A7392">
            <w:rPr>
              <w:rFonts w:ascii="Times New Roman" w:hAnsi="Times New Roman" w:cs="Times New Roman"/>
              <w:noProof/>
              <w:sz w:val="24"/>
              <w:szCs w:val="24"/>
              <w:lang w:val="en-US"/>
            </w:rPr>
            <w:t>i</w:t>
          </w:r>
        </w:p>
        <w:p w14:paraId="28495901" w14:textId="6446A437" w:rsidR="00023D3D" w:rsidRPr="008A7392" w:rsidRDefault="00023D3D" w:rsidP="00023D3D">
          <w:pPr>
            <w:pStyle w:val="TOC1"/>
            <w:tabs>
              <w:tab w:val="right" w:leader="dot" w:pos="7927"/>
            </w:tabs>
            <w:spacing w:line="360" w:lineRule="auto"/>
            <w:jc w:val="both"/>
            <w:rPr>
              <w:rFonts w:ascii="Times New Roman" w:eastAsiaTheme="minorEastAsia" w:hAnsi="Times New Roman" w:cs="Times New Roman"/>
              <w:noProof/>
              <w:sz w:val="24"/>
              <w:szCs w:val="24"/>
              <w:lang w:val="en-US" w:eastAsia="en-ID"/>
            </w:rPr>
          </w:pPr>
          <w:hyperlink w:anchor="_Toc192739529" w:history="1">
            <w:r w:rsidRPr="003F2D79">
              <w:rPr>
                <w:rStyle w:val="Hyperlink"/>
                <w:rFonts w:ascii="Times New Roman" w:hAnsi="Times New Roman" w:cs="Times New Roman"/>
                <w:noProof/>
                <w:sz w:val="24"/>
                <w:szCs w:val="24"/>
              </w:rPr>
              <w:t>LIST OF FIGURES</w:t>
            </w:r>
            <w:r w:rsidR="008A7392">
              <w:rPr>
                <w:rStyle w:val="Hyperlink"/>
                <w:rFonts w:ascii="Times New Roman" w:hAnsi="Times New Roman" w:cs="Times New Roman"/>
                <w:noProof/>
                <w:sz w:val="24"/>
                <w:szCs w:val="24"/>
                <w:lang w:val="en-US"/>
              </w:rPr>
              <w:t>...............................................................................................</w:t>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_Toc192739529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w:t>
            </w:r>
            <w:r w:rsidRPr="003F2D79">
              <w:rPr>
                <w:rFonts w:ascii="Times New Roman" w:hAnsi="Times New Roman" w:cs="Times New Roman"/>
                <w:noProof/>
                <w:webHidden/>
                <w:sz w:val="24"/>
                <w:szCs w:val="24"/>
              </w:rPr>
              <w:fldChar w:fldCharType="end"/>
            </w:r>
          </w:hyperlink>
          <w:r w:rsidR="008A7392">
            <w:rPr>
              <w:rFonts w:ascii="Times New Roman" w:hAnsi="Times New Roman" w:cs="Times New Roman"/>
              <w:noProof/>
              <w:sz w:val="24"/>
              <w:szCs w:val="24"/>
              <w:lang w:val="en-US"/>
            </w:rPr>
            <w:t>ii</w:t>
          </w:r>
        </w:p>
        <w:p w14:paraId="20E83EA7" w14:textId="77777777" w:rsidR="00023D3D" w:rsidRPr="003F2D79" w:rsidRDefault="00023D3D" w:rsidP="00023D3D">
          <w:pPr>
            <w:pStyle w:val="TOC1"/>
            <w:tabs>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192739530" w:history="1">
            <w:r w:rsidRPr="003F2D79">
              <w:rPr>
                <w:rStyle w:val="Hyperlink"/>
                <w:rFonts w:ascii="Times New Roman" w:hAnsi="Times New Roman" w:cs="Times New Roman"/>
                <w:noProof/>
                <w:sz w:val="24"/>
                <w:szCs w:val="24"/>
              </w:rPr>
              <w:t>CHAPTER 1</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_Toc192739530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3F2D79">
              <w:rPr>
                <w:rFonts w:ascii="Times New Roman" w:hAnsi="Times New Roman" w:cs="Times New Roman"/>
                <w:noProof/>
                <w:webHidden/>
                <w:sz w:val="24"/>
                <w:szCs w:val="24"/>
              </w:rPr>
              <w:fldChar w:fldCharType="end"/>
            </w:r>
          </w:hyperlink>
        </w:p>
        <w:p w14:paraId="08B8447E" w14:textId="77777777" w:rsidR="00023D3D" w:rsidRPr="003F2D79" w:rsidRDefault="00023D3D" w:rsidP="00023D3D">
          <w:pPr>
            <w:pStyle w:val="TOC1"/>
            <w:tabs>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192739531" w:history="1">
            <w:r w:rsidRPr="003F2D79">
              <w:rPr>
                <w:rStyle w:val="Hyperlink"/>
                <w:rFonts w:ascii="Times New Roman" w:hAnsi="Times New Roman" w:cs="Times New Roman"/>
                <w:noProof/>
                <w:sz w:val="24"/>
                <w:szCs w:val="24"/>
              </w:rPr>
              <w:t>INTRODUCTION</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_Toc192739531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3F2D79">
              <w:rPr>
                <w:rFonts w:ascii="Times New Roman" w:hAnsi="Times New Roman" w:cs="Times New Roman"/>
                <w:noProof/>
                <w:webHidden/>
                <w:sz w:val="24"/>
                <w:szCs w:val="24"/>
              </w:rPr>
              <w:fldChar w:fldCharType="end"/>
            </w:r>
          </w:hyperlink>
        </w:p>
        <w:p w14:paraId="2028559D" w14:textId="77777777" w:rsidR="00023D3D" w:rsidRPr="003F2D79" w:rsidRDefault="00023D3D" w:rsidP="00023D3D">
          <w:pPr>
            <w:pStyle w:val="TOC2"/>
            <w:spacing w:line="360" w:lineRule="auto"/>
            <w:rPr>
              <w:rFonts w:ascii="Times New Roman" w:eastAsiaTheme="minorEastAsia" w:hAnsi="Times New Roman" w:cs="Times New Roman"/>
              <w:noProof/>
              <w:sz w:val="24"/>
              <w:szCs w:val="24"/>
              <w:lang w:val="en-ID" w:eastAsia="en-ID"/>
            </w:rPr>
          </w:pPr>
          <w:hyperlink w:anchor="_Toc192739532" w:history="1">
            <w:r w:rsidRPr="003F2D79">
              <w:rPr>
                <w:rStyle w:val="Hyperlink"/>
                <w:rFonts w:ascii="Times New Roman" w:hAnsi="Times New Roman" w:cs="Times New Roman"/>
                <w:noProof/>
                <w:sz w:val="24"/>
                <w:szCs w:val="24"/>
              </w:rPr>
              <w:t>1.1</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Background of the Problems</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_Toc192739532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3F2D79">
              <w:rPr>
                <w:rFonts w:ascii="Times New Roman" w:hAnsi="Times New Roman" w:cs="Times New Roman"/>
                <w:noProof/>
                <w:webHidden/>
                <w:sz w:val="24"/>
                <w:szCs w:val="24"/>
              </w:rPr>
              <w:fldChar w:fldCharType="end"/>
            </w:r>
          </w:hyperlink>
        </w:p>
        <w:p w14:paraId="46693895" w14:textId="77777777" w:rsidR="00023D3D" w:rsidRPr="003F2D79" w:rsidRDefault="00023D3D" w:rsidP="00023D3D">
          <w:pPr>
            <w:pStyle w:val="TOC2"/>
            <w:spacing w:line="360" w:lineRule="auto"/>
            <w:rPr>
              <w:rFonts w:ascii="Times New Roman" w:eastAsiaTheme="minorEastAsia" w:hAnsi="Times New Roman" w:cs="Times New Roman"/>
              <w:noProof/>
              <w:sz w:val="24"/>
              <w:szCs w:val="24"/>
              <w:lang w:val="en-ID" w:eastAsia="en-ID"/>
            </w:rPr>
          </w:pPr>
          <w:hyperlink w:anchor="_Toc192739533" w:history="1">
            <w:r w:rsidRPr="003F2D79">
              <w:rPr>
                <w:rStyle w:val="Hyperlink"/>
                <w:rFonts w:ascii="Times New Roman" w:hAnsi="Times New Roman" w:cs="Times New Roman"/>
                <w:noProof/>
                <w:sz w:val="24"/>
                <w:szCs w:val="24"/>
              </w:rPr>
              <w:t>1.2</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Identification of the Problems</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_Toc192739533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3F2D79">
              <w:rPr>
                <w:rFonts w:ascii="Times New Roman" w:hAnsi="Times New Roman" w:cs="Times New Roman"/>
                <w:noProof/>
                <w:webHidden/>
                <w:sz w:val="24"/>
                <w:szCs w:val="24"/>
              </w:rPr>
              <w:fldChar w:fldCharType="end"/>
            </w:r>
          </w:hyperlink>
        </w:p>
        <w:p w14:paraId="4DAC9015" w14:textId="77777777" w:rsidR="00023D3D" w:rsidRPr="003F2D79" w:rsidRDefault="00023D3D" w:rsidP="00023D3D">
          <w:pPr>
            <w:pStyle w:val="TOC2"/>
            <w:spacing w:line="360" w:lineRule="auto"/>
            <w:rPr>
              <w:rFonts w:ascii="Times New Roman" w:eastAsiaTheme="minorEastAsia" w:hAnsi="Times New Roman" w:cs="Times New Roman"/>
              <w:noProof/>
              <w:sz w:val="24"/>
              <w:szCs w:val="24"/>
              <w:lang w:val="en-ID" w:eastAsia="en-ID"/>
            </w:rPr>
          </w:pPr>
          <w:hyperlink w:anchor="_Toc192739534" w:history="1">
            <w:r w:rsidRPr="003F2D79">
              <w:rPr>
                <w:rStyle w:val="Hyperlink"/>
                <w:rFonts w:ascii="Times New Roman" w:hAnsi="Times New Roman" w:cs="Times New Roman"/>
                <w:noProof/>
                <w:sz w:val="24"/>
                <w:szCs w:val="24"/>
              </w:rPr>
              <w:t>1.3</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Limitation of the Problems</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_Toc192739534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3F2D79">
              <w:rPr>
                <w:rFonts w:ascii="Times New Roman" w:hAnsi="Times New Roman" w:cs="Times New Roman"/>
                <w:noProof/>
                <w:webHidden/>
                <w:sz w:val="24"/>
                <w:szCs w:val="24"/>
              </w:rPr>
              <w:fldChar w:fldCharType="end"/>
            </w:r>
          </w:hyperlink>
        </w:p>
        <w:p w14:paraId="70205B4E" w14:textId="77777777" w:rsidR="00023D3D" w:rsidRPr="003F2D79" w:rsidRDefault="00023D3D" w:rsidP="00023D3D">
          <w:pPr>
            <w:pStyle w:val="TOC2"/>
            <w:spacing w:line="360" w:lineRule="auto"/>
            <w:rPr>
              <w:rFonts w:ascii="Times New Roman" w:eastAsiaTheme="minorEastAsia" w:hAnsi="Times New Roman" w:cs="Times New Roman"/>
              <w:noProof/>
              <w:sz w:val="24"/>
              <w:szCs w:val="24"/>
              <w:lang w:val="en-ID" w:eastAsia="en-ID"/>
            </w:rPr>
          </w:pPr>
          <w:hyperlink w:anchor="_Toc192739535" w:history="1">
            <w:r w:rsidRPr="003F2D79">
              <w:rPr>
                <w:rStyle w:val="Hyperlink"/>
                <w:rFonts w:ascii="Times New Roman" w:hAnsi="Times New Roman" w:cs="Times New Roman"/>
                <w:noProof/>
                <w:sz w:val="24"/>
                <w:szCs w:val="24"/>
              </w:rPr>
              <w:t>1.4</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Statement of the Problems</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_Toc192739535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3F2D79">
              <w:rPr>
                <w:rFonts w:ascii="Times New Roman" w:hAnsi="Times New Roman" w:cs="Times New Roman"/>
                <w:noProof/>
                <w:webHidden/>
                <w:sz w:val="24"/>
                <w:szCs w:val="24"/>
              </w:rPr>
              <w:fldChar w:fldCharType="end"/>
            </w:r>
          </w:hyperlink>
        </w:p>
        <w:p w14:paraId="245BABD6" w14:textId="77777777" w:rsidR="00023D3D" w:rsidRPr="003F2D79" w:rsidRDefault="00023D3D" w:rsidP="00023D3D">
          <w:pPr>
            <w:pStyle w:val="TOC2"/>
            <w:spacing w:line="360" w:lineRule="auto"/>
            <w:rPr>
              <w:rFonts w:ascii="Times New Roman" w:eastAsiaTheme="minorEastAsia" w:hAnsi="Times New Roman" w:cs="Times New Roman"/>
              <w:noProof/>
              <w:sz w:val="24"/>
              <w:szCs w:val="24"/>
              <w:lang w:val="en-ID" w:eastAsia="en-ID"/>
            </w:rPr>
          </w:pPr>
          <w:hyperlink w:anchor="_Toc192739536" w:history="1">
            <w:r w:rsidRPr="003F2D79">
              <w:rPr>
                <w:rStyle w:val="Hyperlink"/>
                <w:rFonts w:ascii="Times New Roman" w:hAnsi="Times New Roman" w:cs="Times New Roman"/>
                <w:noProof/>
                <w:sz w:val="24"/>
                <w:szCs w:val="24"/>
              </w:rPr>
              <w:t>1.5</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Objectives of the Research</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_Toc192739536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3F2D79">
              <w:rPr>
                <w:rFonts w:ascii="Times New Roman" w:hAnsi="Times New Roman" w:cs="Times New Roman"/>
                <w:noProof/>
                <w:webHidden/>
                <w:sz w:val="24"/>
                <w:szCs w:val="24"/>
              </w:rPr>
              <w:fldChar w:fldCharType="end"/>
            </w:r>
          </w:hyperlink>
        </w:p>
        <w:p w14:paraId="6BDBE4D1" w14:textId="77777777" w:rsidR="00023D3D" w:rsidRPr="003F2D79" w:rsidRDefault="00023D3D" w:rsidP="00023D3D">
          <w:pPr>
            <w:pStyle w:val="TOC2"/>
            <w:spacing w:line="360" w:lineRule="auto"/>
            <w:rPr>
              <w:rFonts w:ascii="Times New Roman" w:eastAsiaTheme="minorEastAsia" w:hAnsi="Times New Roman" w:cs="Times New Roman"/>
              <w:noProof/>
              <w:sz w:val="24"/>
              <w:szCs w:val="24"/>
              <w:lang w:val="en-ID" w:eastAsia="en-ID"/>
            </w:rPr>
          </w:pPr>
          <w:hyperlink w:anchor="_Toc192739537" w:history="1">
            <w:r w:rsidRPr="003F2D79">
              <w:rPr>
                <w:rStyle w:val="Hyperlink"/>
                <w:rFonts w:ascii="Times New Roman" w:hAnsi="Times New Roman" w:cs="Times New Roman"/>
                <w:noProof/>
                <w:sz w:val="24"/>
                <w:szCs w:val="24"/>
              </w:rPr>
              <w:t>1.6</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Significances of the Research</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_Toc192739537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3F2D79">
              <w:rPr>
                <w:rFonts w:ascii="Times New Roman" w:hAnsi="Times New Roman" w:cs="Times New Roman"/>
                <w:noProof/>
                <w:webHidden/>
                <w:sz w:val="24"/>
                <w:szCs w:val="24"/>
              </w:rPr>
              <w:fldChar w:fldCharType="end"/>
            </w:r>
          </w:hyperlink>
        </w:p>
        <w:p w14:paraId="6DE608FB" w14:textId="77777777" w:rsidR="00023D3D" w:rsidRPr="003F2D79" w:rsidRDefault="00023D3D" w:rsidP="00023D3D">
          <w:pPr>
            <w:pStyle w:val="TOC1"/>
            <w:tabs>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192739538" w:history="1">
            <w:r w:rsidRPr="003F2D79">
              <w:rPr>
                <w:rStyle w:val="Hyperlink"/>
                <w:rFonts w:ascii="Times New Roman" w:hAnsi="Times New Roman" w:cs="Times New Roman"/>
                <w:noProof/>
                <w:sz w:val="24"/>
                <w:szCs w:val="24"/>
              </w:rPr>
              <w:t>CHAPTER 2</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_Toc192739538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3F2D79">
              <w:rPr>
                <w:rFonts w:ascii="Times New Roman" w:hAnsi="Times New Roman" w:cs="Times New Roman"/>
                <w:noProof/>
                <w:webHidden/>
                <w:sz w:val="24"/>
                <w:szCs w:val="24"/>
              </w:rPr>
              <w:fldChar w:fldCharType="end"/>
            </w:r>
          </w:hyperlink>
        </w:p>
        <w:p w14:paraId="2CF3641F" w14:textId="77777777" w:rsidR="00023D3D" w:rsidRPr="003F2D79" w:rsidRDefault="00023D3D" w:rsidP="00023D3D">
          <w:pPr>
            <w:pStyle w:val="TOC1"/>
            <w:tabs>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192739539" w:history="1">
            <w:r w:rsidRPr="003F2D79">
              <w:rPr>
                <w:rStyle w:val="Hyperlink"/>
                <w:rFonts w:ascii="Times New Roman" w:hAnsi="Times New Roman" w:cs="Times New Roman"/>
                <w:noProof/>
                <w:sz w:val="24"/>
                <w:szCs w:val="24"/>
              </w:rPr>
              <w:t>REVIEW OF RELATED THEORIES, THEORETICAL FRAMEWORK, AND HYPOTHESIS</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_Toc192739539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3F2D79">
              <w:rPr>
                <w:rFonts w:ascii="Times New Roman" w:hAnsi="Times New Roman" w:cs="Times New Roman"/>
                <w:noProof/>
                <w:webHidden/>
                <w:sz w:val="24"/>
                <w:szCs w:val="24"/>
              </w:rPr>
              <w:fldChar w:fldCharType="end"/>
            </w:r>
          </w:hyperlink>
        </w:p>
        <w:p w14:paraId="1054B223" w14:textId="77777777" w:rsidR="00023D3D" w:rsidRPr="003F2D79" w:rsidRDefault="00023D3D" w:rsidP="00023D3D">
          <w:pPr>
            <w:pStyle w:val="TOC2"/>
            <w:spacing w:line="360" w:lineRule="auto"/>
            <w:rPr>
              <w:rFonts w:ascii="Times New Roman" w:eastAsiaTheme="minorEastAsia" w:hAnsi="Times New Roman" w:cs="Times New Roman"/>
              <w:noProof/>
              <w:sz w:val="24"/>
              <w:szCs w:val="24"/>
              <w:lang w:val="en-ID" w:eastAsia="en-ID"/>
            </w:rPr>
          </w:pPr>
          <w:hyperlink w:anchor="_Toc192739540" w:history="1">
            <w:r w:rsidRPr="003F2D79">
              <w:rPr>
                <w:rStyle w:val="Hyperlink"/>
                <w:rFonts w:ascii="Times New Roman" w:hAnsi="Times New Roman" w:cs="Times New Roman"/>
                <w:noProof/>
                <w:sz w:val="24"/>
                <w:szCs w:val="24"/>
              </w:rPr>
              <w:t>2.1</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Previous Studies</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_Toc192739540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3F2D79">
              <w:rPr>
                <w:rFonts w:ascii="Times New Roman" w:hAnsi="Times New Roman" w:cs="Times New Roman"/>
                <w:noProof/>
                <w:webHidden/>
                <w:sz w:val="24"/>
                <w:szCs w:val="24"/>
              </w:rPr>
              <w:fldChar w:fldCharType="end"/>
            </w:r>
          </w:hyperlink>
        </w:p>
        <w:p w14:paraId="1C429706" w14:textId="77777777" w:rsidR="00023D3D" w:rsidRPr="003F2D79" w:rsidRDefault="00023D3D" w:rsidP="00023D3D">
          <w:pPr>
            <w:pStyle w:val="TOC2"/>
            <w:spacing w:line="360" w:lineRule="auto"/>
            <w:rPr>
              <w:rFonts w:ascii="Times New Roman" w:eastAsiaTheme="minorEastAsia" w:hAnsi="Times New Roman" w:cs="Times New Roman"/>
              <w:noProof/>
              <w:sz w:val="24"/>
              <w:szCs w:val="24"/>
              <w:lang w:val="en-ID" w:eastAsia="en-ID"/>
            </w:rPr>
          </w:pPr>
          <w:hyperlink w:anchor="_Toc192739541" w:history="1">
            <w:r w:rsidRPr="003F2D79">
              <w:rPr>
                <w:rStyle w:val="Hyperlink"/>
                <w:rFonts w:ascii="Times New Roman" w:hAnsi="Times New Roman" w:cs="Times New Roman"/>
                <w:noProof/>
                <w:sz w:val="24"/>
                <w:szCs w:val="24"/>
              </w:rPr>
              <w:t>2.2</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Review of Related Theories</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_Toc192739541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3F2D79">
              <w:rPr>
                <w:rFonts w:ascii="Times New Roman" w:hAnsi="Times New Roman" w:cs="Times New Roman"/>
                <w:noProof/>
                <w:webHidden/>
                <w:sz w:val="24"/>
                <w:szCs w:val="24"/>
              </w:rPr>
              <w:fldChar w:fldCharType="end"/>
            </w:r>
          </w:hyperlink>
        </w:p>
        <w:p w14:paraId="41A87E65" w14:textId="77777777" w:rsidR="00023D3D" w:rsidRPr="003F2D79" w:rsidRDefault="00023D3D" w:rsidP="00023D3D">
          <w:pPr>
            <w:pStyle w:val="TOC3"/>
            <w:tabs>
              <w:tab w:val="left" w:pos="1320"/>
            </w:tabs>
            <w:rPr>
              <w:rFonts w:ascii="Times New Roman" w:eastAsiaTheme="minorEastAsia" w:hAnsi="Times New Roman" w:cs="Times New Roman"/>
              <w:noProof/>
              <w:sz w:val="24"/>
              <w:szCs w:val="24"/>
              <w:lang w:val="en-ID" w:eastAsia="en-ID"/>
            </w:rPr>
          </w:pPr>
          <w:hyperlink w:anchor="_Toc192739542" w:history="1">
            <w:r w:rsidRPr="003F2D79">
              <w:rPr>
                <w:rStyle w:val="Hyperlink"/>
                <w:rFonts w:ascii="Times New Roman" w:hAnsi="Times New Roman" w:cs="Times New Roman"/>
                <w:noProof/>
                <w:sz w:val="24"/>
                <w:szCs w:val="24"/>
              </w:rPr>
              <w:t>2.2.1</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Portfolio Assessment</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_Toc192739542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3F2D79">
              <w:rPr>
                <w:rFonts w:ascii="Times New Roman" w:hAnsi="Times New Roman" w:cs="Times New Roman"/>
                <w:noProof/>
                <w:webHidden/>
                <w:sz w:val="24"/>
                <w:szCs w:val="24"/>
              </w:rPr>
              <w:fldChar w:fldCharType="end"/>
            </w:r>
          </w:hyperlink>
        </w:p>
        <w:p w14:paraId="7805D1E3" w14:textId="77777777" w:rsidR="00023D3D" w:rsidRPr="003F2D79" w:rsidRDefault="00023D3D" w:rsidP="00023D3D">
          <w:pPr>
            <w:pStyle w:val="TOC4"/>
            <w:spacing w:line="360" w:lineRule="auto"/>
            <w:rPr>
              <w:rFonts w:ascii="Times New Roman" w:eastAsiaTheme="minorEastAsia" w:hAnsi="Times New Roman" w:cs="Times New Roman"/>
              <w:noProof/>
              <w:sz w:val="24"/>
              <w:szCs w:val="24"/>
              <w:lang w:val="en-ID" w:eastAsia="en-ID"/>
            </w:rPr>
          </w:pPr>
          <w:hyperlink w:anchor="_Toc192739543" w:history="1">
            <w:r w:rsidRPr="003F2D79">
              <w:rPr>
                <w:rStyle w:val="Hyperlink"/>
                <w:rFonts w:ascii="Times New Roman" w:hAnsi="Times New Roman" w:cs="Times New Roman"/>
                <w:noProof/>
                <w:sz w:val="24"/>
                <w:szCs w:val="24"/>
              </w:rPr>
              <w:t>a.</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Definition of Portfolio</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_Toc192739543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3F2D79">
              <w:rPr>
                <w:rFonts w:ascii="Times New Roman" w:hAnsi="Times New Roman" w:cs="Times New Roman"/>
                <w:noProof/>
                <w:webHidden/>
                <w:sz w:val="24"/>
                <w:szCs w:val="24"/>
              </w:rPr>
              <w:fldChar w:fldCharType="end"/>
            </w:r>
          </w:hyperlink>
        </w:p>
        <w:p w14:paraId="1251F292" w14:textId="77777777" w:rsidR="00023D3D" w:rsidRPr="003F2D79" w:rsidRDefault="00023D3D" w:rsidP="00023D3D">
          <w:pPr>
            <w:pStyle w:val="TOC4"/>
            <w:spacing w:line="360" w:lineRule="auto"/>
            <w:rPr>
              <w:rFonts w:ascii="Times New Roman" w:eastAsiaTheme="minorEastAsia" w:hAnsi="Times New Roman" w:cs="Times New Roman"/>
              <w:noProof/>
              <w:sz w:val="24"/>
              <w:szCs w:val="24"/>
              <w:lang w:val="en-ID" w:eastAsia="en-ID"/>
            </w:rPr>
          </w:pPr>
          <w:hyperlink w:anchor="_Toc192739544" w:history="1">
            <w:r w:rsidRPr="003F2D79">
              <w:rPr>
                <w:rStyle w:val="Hyperlink"/>
                <w:rFonts w:ascii="Times New Roman" w:hAnsi="Times New Roman" w:cs="Times New Roman"/>
                <w:noProof/>
                <w:sz w:val="24"/>
                <w:szCs w:val="24"/>
              </w:rPr>
              <w:t>b.</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Portfolio as Assessment Model</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_Toc192739544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3F2D79">
              <w:rPr>
                <w:rFonts w:ascii="Times New Roman" w:hAnsi="Times New Roman" w:cs="Times New Roman"/>
                <w:noProof/>
                <w:webHidden/>
                <w:sz w:val="24"/>
                <w:szCs w:val="24"/>
              </w:rPr>
              <w:fldChar w:fldCharType="end"/>
            </w:r>
          </w:hyperlink>
        </w:p>
        <w:p w14:paraId="6CD37D50" w14:textId="77777777" w:rsidR="00023D3D" w:rsidRPr="003F2D79" w:rsidRDefault="00023D3D" w:rsidP="00023D3D">
          <w:pPr>
            <w:pStyle w:val="TOC4"/>
            <w:spacing w:line="360" w:lineRule="auto"/>
            <w:rPr>
              <w:rFonts w:ascii="Times New Roman" w:eastAsiaTheme="minorEastAsia" w:hAnsi="Times New Roman" w:cs="Times New Roman"/>
              <w:noProof/>
              <w:sz w:val="24"/>
              <w:szCs w:val="24"/>
              <w:lang w:val="en-ID" w:eastAsia="en-ID"/>
            </w:rPr>
          </w:pPr>
          <w:hyperlink w:anchor="_Toc192739545" w:history="1">
            <w:r w:rsidRPr="003F2D79">
              <w:rPr>
                <w:rStyle w:val="Hyperlink"/>
                <w:rFonts w:ascii="Times New Roman" w:hAnsi="Times New Roman" w:cs="Times New Roman"/>
                <w:noProof/>
                <w:sz w:val="24"/>
                <w:szCs w:val="24"/>
              </w:rPr>
              <w:t>c.</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The Advantages of Portfolio Assessment</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_Toc192739545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Pr="003F2D79">
              <w:rPr>
                <w:rFonts w:ascii="Times New Roman" w:hAnsi="Times New Roman" w:cs="Times New Roman"/>
                <w:noProof/>
                <w:webHidden/>
                <w:sz w:val="24"/>
                <w:szCs w:val="24"/>
              </w:rPr>
              <w:fldChar w:fldCharType="end"/>
            </w:r>
          </w:hyperlink>
        </w:p>
        <w:p w14:paraId="087B61B3" w14:textId="77777777" w:rsidR="00023D3D" w:rsidRPr="003F2D79" w:rsidRDefault="00023D3D" w:rsidP="00023D3D">
          <w:pPr>
            <w:pStyle w:val="TOC4"/>
            <w:spacing w:line="360" w:lineRule="auto"/>
            <w:rPr>
              <w:rFonts w:ascii="Times New Roman" w:eastAsiaTheme="minorEastAsia" w:hAnsi="Times New Roman" w:cs="Times New Roman"/>
              <w:noProof/>
              <w:sz w:val="24"/>
              <w:szCs w:val="24"/>
              <w:lang w:val="en-ID" w:eastAsia="en-ID"/>
            </w:rPr>
          </w:pPr>
          <w:hyperlink w:anchor="_Toc192739546" w:history="1">
            <w:r w:rsidRPr="003F2D79">
              <w:rPr>
                <w:rStyle w:val="Hyperlink"/>
                <w:rFonts w:ascii="Times New Roman" w:hAnsi="Times New Roman" w:cs="Times New Roman"/>
                <w:noProof/>
                <w:sz w:val="24"/>
                <w:szCs w:val="24"/>
              </w:rPr>
              <w:t>d.</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bCs/>
                <w:noProof/>
                <w:sz w:val="24"/>
                <w:szCs w:val="24"/>
              </w:rPr>
              <w:t>The</w:t>
            </w:r>
            <w:r w:rsidRPr="003F2D79">
              <w:rPr>
                <w:rStyle w:val="Hyperlink"/>
                <w:rFonts w:ascii="Times New Roman" w:hAnsi="Times New Roman" w:cs="Times New Roman"/>
                <w:noProof/>
                <w:sz w:val="24"/>
                <w:szCs w:val="24"/>
              </w:rPr>
              <w:t xml:space="preserve"> Disadvantages of Portfolio Assessment</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_Toc192739546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Pr="003F2D79">
              <w:rPr>
                <w:rFonts w:ascii="Times New Roman" w:hAnsi="Times New Roman" w:cs="Times New Roman"/>
                <w:noProof/>
                <w:webHidden/>
                <w:sz w:val="24"/>
                <w:szCs w:val="24"/>
              </w:rPr>
              <w:fldChar w:fldCharType="end"/>
            </w:r>
          </w:hyperlink>
        </w:p>
        <w:p w14:paraId="005FB86B" w14:textId="77777777" w:rsidR="00023D3D" w:rsidRPr="003F2D79" w:rsidRDefault="00023D3D" w:rsidP="00023D3D">
          <w:pPr>
            <w:pStyle w:val="TOC4"/>
            <w:spacing w:line="360" w:lineRule="auto"/>
            <w:rPr>
              <w:rFonts w:ascii="Times New Roman" w:eastAsiaTheme="minorEastAsia" w:hAnsi="Times New Roman" w:cs="Times New Roman"/>
              <w:noProof/>
              <w:sz w:val="24"/>
              <w:szCs w:val="24"/>
              <w:lang w:val="en-ID" w:eastAsia="en-ID"/>
            </w:rPr>
          </w:pPr>
          <w:hyperlink w:anchor="_Toc192739547" w:history="1">
            <w:r w:rsidRPr="003F2D79">
              <w:rPr>
                <w:rStyle w:val="Hyperlink"/>
                <w:rFonts w:ascii="Times New Roman" w:eastAsia="Times New Roman" w:hAnsi="Times New Roman" w:cs="Times New Roman"/>
                <w:noProof/>
                <w:sz w:val="24"/>
                <w:szCs w:val="24"/>
                <w:lang w:eastAsia="id-ID"/>
              </w:rPr>
              <w:t>e.</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eastAsia="Times New Roman" w:hAnsi="Times New Roman" w:cs="Times New Roman"/>
                <w:noProof/>
                <w:sz w:val="24"/>
                <w:szCs w:val="24"/>
                <w:lang w:eastAsia="id-ID"/>
              </w:rPr>
              <w:t>The Characteristics of Portfolio</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_Toc192739547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Pr="003F2D79">
              <w:rPr>
                <w:rFonts w:ascii="Times New Roman" w:hAnsi="Times New Roman" w:cs="Times New Roman"/>
                <w:noProof/>
                <w:webHidden/>
                <w:sz w:val="24"/>
                <w:szCs w:val="24"/>
              </w:rPr>
              <w:fldChar w:fldCharType="end"/>
            </w:r>
          </w:hyperlink>
        </w:p>
        <w:p w14:paraId="733290AC" w14:textId="77777777" w:rsidR="00023D3D" w:rsidRPr="003F2D79" w:rsidRDefault="00023D3D" w:rsidP="00023D3D">
          <w:pPr>
            <w:pStyle w:val="TOC4"/>
            <w:spacing w:line="360" w:lineRule="auto"/>
            <w:rPr>
              <w:rFonts w:ascii="Times New Roman" w:eastAsiaTheme="minorEastAsia" w:hAnsi="Times New Roman" w:cs="Times New Roman"/>
              <w:noProof/>
              <w:sz w:val="24"/>
              <w:szCs w:val="24"/>
              <w:lang w:val="en-ID" w:eastAsia="en-ID"/>
            </w:rPr>
          </w:pPr>
          <w:hyperlink w:anchor="_Toc192739548" w:history="1">
            <w:r w:rsidRPr="003F2D79">
              <w:rPr>
                <w:rStyle w:val="Hyperlink"/>
                <w:rFonts w:ascii="Times New Roman" w:eastAsia="Times New Roman" w:hAnsi="Times New Roman" w:cs="Times New Roman"/>
                <w:noProof/>
                <w:sz w:val="24"/>
                <w:szCs w:val="24"/>
                <w:lang w:eastAsia="id-ID"/>
              </w:rPr>
              <w:t>f.</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eastAsia="Times New Roman" w:hAnsi="Times New Roman" w:cs="Times New Roman"/>
                <w:noProof/>
                <w:sz w:val="24"/>
                <w:szCs w:val="24"/>
                <w:lang w:eastAsia="id-ID"/>
              </w:rPr>
              <w:t>The Procedures of Using Portfolio Assessment</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_Toc192739548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3F2D79">
              <w:rPr>
                <w:rFonts w:ascii="Times New Roman" w:hAnsi="Times New Roman" w:cs="Times New Roman"/>
                <w:noProof/>
                <w:webHidden/>
                <w:sz w:val="24"/>
                <w:szCs w:val="24"/>
              </w:rPr>
              <w:fldChar w:fldCharType="end"/>
            </w:r>
          </w:hyperlink>
        </w:p>
        <w:p w14:paraId="75E51257" w14:textId="77777777" w:rsidR="00023D3D" w:rsidRPr="003F2D79" w:rsidRDefault="00023D3D" w:rsidP="00023D3D">
          <w:pPr>
            <w:pStyle w:val="TOC3"/>
            <w:tabs>
              <w:tab w:val="left" w:pos="1320"/>
            </w:tabs>
            <w:rPr>
              <w:rFonts w:ascii="Times New Roman" w:eastAsiaTheme="minorEastAsia" w:hAnsi="Times New Roman" w:cs="Times New Roman"/>
              <w:noProof/>
              <w:sz w:val="24"/>
              <w:szCs w:val="24"/>
              <w:lang w:val="en-ID" w:eastAsia="en-ID"/>
            </w:rPr>
          </w:pPr>
          <w:hyperlink w:anchor="_Toc192739549" w:history="1">
            <w:r w:rsidRPr="003F2D79">
              <w:rPr>
                <w:rStyle w:val="Hyperlink"/>
                <w:rFonts w:ascii="Times New Roman" w:hAnsi="Times New Roman" w:cs="Times New Roman"/>
                <w:noProof/>
                <w:sz w:val="24"/>
                <w:szCs w:val="24"/>
              </w:rPr>
              <w:t>2.2.2</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Writing</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_Toc192739549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Pr="003F2D79">
              <w:rPr>
                <w:rFonts w:ascii="Times New Roman" w:hAnsi="Times New Roman" w:cs="Times New Roman"/>
                <w:noProof/>
                <w:webHidden/>
                <w:sz w:val="24"/>
                <w:szCs w:val="24"/>
              </w:rPr>
              <w:fldChar w:fldCharType="end"/>
            </w:r>
          </w:hyperlink>
        </w:p>
        <w:p w14:paraId="6FFD8592" w14:textId="77777777" w:rsidR="00023D3D" w:rsidRPr="003F2D79" w:rsidRDefault="00023D3D" w:rsidP="00023D3D">
          <w:pPr>
            <w:pStyle w:val="TOC4"/>
            <w:spacing w:line="360" w:lineRule="auto"/>
            <w:rPr>
              <w:rFonts w:ascii="Times New Roman" w:eastAsiaTheme="minorEastAsia" w:hAnsi="Times New Roman" w:cs="Times New Roman"/>
              <w:noProof/>
              <w:sz w:val="24"/>
              <w:szCs w:val="24"/>
              <w:lang w:val="en-ID" w:eastAsia="en-ID"/>
            </w:rPr>
          </w:pPr>
          <w:hyperlink w:anchor="_Toc192739550" w:history="1">
            <w:r w:rsidRPr="003F2D79">
              <w:rPr>
                <w:rStyle w:val="Hyperlink"/>
                <w:rFonts w:ascii="Times New Roman" w:hAnsi="Times New Roman" w:cs="Times New Roman"/>
                <w:noProof/>
                <w:sz w:val="24"/>
                <w:szCs w:val="24"/>
              </w:rPr>
              <w:t>a.</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Definition of Writing</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_Toc192739550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Pr="003F2D79">
              <w:rPr>
                <w:rFonts w:ascii="Times New Roman" w:hAnsi="Times New Roman" w:cs="Times New Roman"/>
                <w:noProof/>
                <w:webHidden/>
                <w:sz w:val="24"/>
                <w:szCs w:val="24"/>
              </w:rPr>
              <w:fldChar w:fldCharType="end"/>
            </w:r>
          </w:hyperlink>
        </w:p>
        <w:p w14:paraId="6BFA1684" w14:textId="77777777" w:rsidR="00023D3D" w:rsidRPr="003F2D79" w:rsidRDefault="00023D3D" w:rsidP="00023D3D">
          <w:pPr>
            <w:pStyle w:val="TOC4"/>
            <w:spacing w:line="360" w:lineRule="auto"/>
            <w:rPr>
              <w:rFonts w:ascii="Times New Roman" w:eastAsiaTheme="minorEastAsia" w:hAnsi="Times New Roman" w:cs="Times New Roman"/>
              <w:noProof/>
              <w:sz w:val="24"/>
              <w:szCs w:val="24"/>
              <w:lang w:val="en-ID" w:eastAsia="en-ID"/>
            </w:rPr>
          </w:pPr>
          <w:hyperlink w:anchor="_Toc192739551" w:history="1">
            <w:r w:rsidRPr="003F2D79">
              <w:rPr>
                <w:rStyle w:val="Hyperlink"/>
                <w:rFonts w:ascii="Times New Roman" w:hAnsi="Times New Roman" w:cs="Times New Roman"/>
                <w:noProof/>
                <w:sz w:val="24"/>
                <w:szCs w:val="24"/>
              </w:rPr>
              <w:t>b.</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The Process of Writing</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_Toc192739551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Pr="003F2D79">
              <w:rPr>
                <w:rFonts w:ascii="Times New Roman" w:hAnsi="Times New Roman" w:cs="Times New Roman"/>
                <w:noProof/>
                <w:webHidden/>
                <w:sz w:val="24"/>
                <w:szCs w:val="24"/>
              </w:rPr>
              <w:fldChar w:fldCharType="end"/>
            </w:r>
          </w:hyperlink>
        </w:p>
        <w:p w14:paraId="743EB61E" w14:textId="77777777" w:rsidR="00023D3D" w:rsidRPr="003F2D79" w:rsidRDefault="00023D3D" w:rsidP="00023D3D">
          <w:pPr>
            <w:pStyle w:val="TOC4"/>
            <w:spacing w:line="360" w:lineRule="auto"/>
            <w:rPr>
              <w:rFonts w:ascii="Times New Roman" w:eastAsiaTheme="minorEastAsia" w:hAnsi="Times New Roman" w:cs="Times New Roman"/>
              <w:noProof/>
              <w:sz w:val="24"/>
              <w:szCs w:val="24"/>
              <w:lang w:val="en-ID" w:eastAsia="en-ID"/>
            </w:rPr>
          </w:pPr>
          <w:hyperlink w:anchor="_Toc192739552" w:history="1">
            <w:r w:rsidRPr="003F2D79">
              <w:rPr>
                <w:rStyle w:val="Hyperlink"/>
                <w:rFonts w:ascii="Times New Roman" w:hAnsi="Times New Roman" w:cs="Times New Roman"/>
                <w:noProof/>
                <w:sz w:val="24"/>
                <w:szCs w:val="24"/>
              </w:rPr>
              <w:t>c.</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The Important of Writing</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_Toc192739552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Pr="003F2D79">
              <w:rPr>
                <w:rFonts w:ascii="Times New Roman" w:hAnsi="Times New Roman" w:cs="Times New Roman"/>
                <w:noProof/>
                <w:webHidden/>
                <w:sz w:val="24"/>
                <w:szCs w:val="24"/>
              </w:rPr>
              <w:fldChar w:fldCharType="end"/>
            </w:r>
          </w:hyperlink>
        </w:p>
        <w:p w14:paraId="24DD99F5" w14:textId="77777777" w:rsidR="00023D3D" w:rsidRPr="003F2D79" w:rsidRDefault="00023D3D" w:rsidP="00023D3D">
          <w:pPr>
            <w:pStyle w:val="TOC4"/>
            <w:spacing w:line="360" w:lineRule="auto"/>
            <w:rPr>
              <w:rFonts w:ascii="Times New Roman" w:eastAsiaTheme="minorEastAsia" w:hAnsi="Times New Roman" w:cs="Times New Roman"/>
              <w:noProof/>
              <w:sz w:val="24"/>
              <w:szCs w:val="24"/>
              <w:lang w:val="en-ID" w:eastAsia="en-ID"/>
            </w:rPr>
          </w:pPr>
          <w:hyperlink w:anchor="_Toc192739553" w:history="1">
            <w:r w:rsidRPr="003F2D79">
              <w:rPr>
                <w:rStyle w:val="Hyperlink"/>
                <w:rFonts w:ascii="Times New Roman" w:hAnsi="Times New Roman" w:cs="Times New Roman"/>
                <w:noProof/>
                <w:sz w:val="24"/>
                <w:szCs w:val="24"/>
              </w:rPr>
              <w:t>d.</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The Purpose of Writing</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_Toc192739553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Pr="003F2D79">
              <w:rPr>
                <w:rFonts w:ascii="Times New Roman" w:hAnsi="Times New Roman" w:cs="Times New Roman"/>
                <w:noProof/>
                <w:webHidden/>
                <w:sz w:val="24"/>
                <w:szCs w:val="24"/>
              </w:rPr>
              <w:fldChar w:fldCharType="end"/>
            </w:r>
          </w:hyperlink>
        </w:p>
        <w:p w14:paraId="6468059F" w14:textId="77777777" w:rsidR="00023D3D" w:rsidRPr="003F2D79" w:rsidRDefault="00023D3D" w:rsidP="00023D3D">
          <w:pPr>
            <w:pStyle w:val="TOC4"/>
            <w:spacing w:line="360" w:lineRule="auto"/>
            <w:rPr>
              <w:rFonts w:ascii="Times New Roman" w:eastAsiaTheme="minorEastAsia" w:hAnsi="Times New Roman" w:cs="Times New Roman"/>
              <w:noProof/>
              <w:sz w:val="24"/>
              <w:szCs w:val="24"/>
              <w:lang w:val="en-ID" w:eastAsia="en-ID"/>
            </w:rPr>
          </w:pPr>
          <w:hyperlink w:anchor="_Toc192739554" w:history="1">
            <w:r w:rsidRPr="003F2D79">
              <w:rPr>
                <w:rStyle w:val="Hyperlink"/>
                <w:rFonts w:ascii="Times New Roman" w:hAnsi="Times New Roman" w:cs="Times New Roman"/>
                <w:noProof/>
                <w:sz w:val="24"/>
                <w:szCs w:val="24"/>
                <w:lang w:val="en-US"/>
              </w:rPr>
              <w:t>e.</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lang w:val="en-US"/>
              </w:rPr>
              <w:t>The problems of Writing</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_Toc192739554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Pr="003F2D79">
              <w:rPr>
                <w:rFonts w:ascii="Times New Roman" w:hAnsi="Times New Roman" w:cs="Times New Roman"/>
                <w:noProof/>
                <w:webHidden/>
                <w:sz w:val="24"/>
                <w:szCs w:val="24"/>
              </w:rPr>
              <w:fldChar w:fldCharType="end"/>
            </w:r>
          </w:hyperlink>
        </w:p>
        <w:p w14:paraId="05AC98C1" w14:textId="77777777" w:rsidR="00023D3D" w:rsidRPr="003F2D79" w:rsidRDefault="00023D3D" w:rsidP="00023D3D">
          <w:pPr>
            <w:pStyle w:val="TOC4"/>
            <w:spacing w:line="360" w:lineRule="auto"/>
            <w:rPr>
              <w:rFonts w:ascii="Times New Roman" w:eastAsiaTheme="minorEastAsia" w:hAnsi="Times New Roman" w:cs="Times New Roman"/>
              <w:noProof/>
              <w:sz w:val="24"/>
              <w:szCs w:val="24"/>
              <w:lang w:val="en-ID" w:eastAsia="en-ID"/>
            </w:rPr>
          </w:pPr>
          <w:hyperlink w:anchor="_Toc192739555" w:history="1">
            <w:r w:rsidRPr="003F2D79">
              <w:rPr>
                <w:rStyle w:val="Hyperlink"/>
                <w:rFonts w:ascii="Times New Roman" w:hAnsi="Times New Roman" w:cs="Times New Roman"/>
                <w:noProof/>
                <w:sz w:val="24"/>
                <w:szCs w:val="24"/>
              </w:rPr>
              <w:t>f.</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Teaching Writing at Senior High School</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_Toc192739555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Pr="003F2D79">
              <w:rPr>
                <w:rFonts w:ascii="Times New Roman" w:hAnsi="Times New Roman" w:cs="Times New Roman"/>
                <w:noProof/>
                <w:webHidden/>
                <w:sz w:val="24"/>
                <w:szCs w:val="24"/>
              </w:rPr>
              <w:fldChar w:fldCharType="end"/>
            </w:r>
          </w:hyperlink>
        </w:p>
        <w:p w14:paraId="496CDE7B" w14:textId="77777777" w:rsidR="00023D3D" w:rsidRPr="003F2D79" w:rsidRDefault="00023D3D" w:rsidP="00023D3D">
          <w:pPr>
            <w:pStyle w:val="TOC3"/>
            <w:tabs>
              <w:tab w:val="left" w:pos="1320"/>
            </w:tabs>
            <w:rPr>
              <w:rFonts w:ascii="Times New Roman" w:eastAsiaTheme="minorEastAsia" w:hAnsi="Times New Roman" w:cs="Times New Roman"/>
              <w:noProof/>
              <w:sz w:val="24"/>
              <w:szCs w:val="24"/>
              <w:lang w:val="en-ID" w:eastAsia="en-ID"/>
            </w:rPr>
          </w:pPr>
          <w:hyperlink w:anchor="_Toc192739556" w:history="1">
            <w:r w:rsidRPr="003F2D79">
              <w:rPr>
                <w:rStyle w:val="Hyperlink"/>
                <w:rFonts w:ascii="Times New Roman" w:hAnsi="Times New Roman" w:cs="Times New Roman"/>
                <w:noProof/>
                <w:sz w:val="24"/>
                <w:szCs w:val="24"/>
              </w:rPr>
              <w:t>2.2.3</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Narrative Text</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_Toc192739556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Pr="003F2D79">
              <w:rPr>
                <w:rFonts w:ascii="Times New Roman" w:hAnsi="Times New Roman" w:cs="Times New Roman"/>
                <w:noProof/>
                <w:webHidden/>
                <w:sz w:val="24"/>
                <w:szCs w:val="24"/>
              </w:rPr>
              <w:fldChar w:fldCharType="end"/>
            </w:r>
          </w:hyperlink>
        </w:p>
        <w:p w14:paraId="70A001A0" w14:textId="77777777" w:rsidR="00023D3D" w:rsidRPr="003F2D79" w:rsidRDefault="00023D3D" w:rsidP="00023D3D">
          <w:pPr>
            <w:pStyle w:val="TOC4"/>
            <w:spacing w:line="360" w:lineRule="auto"/>
            <w:rPr>
              <w:rFonts w:ascii="Times New Roman" w:eastAsiaTheme="minorEastAsia" w:hAnsi="Times New Roman" w:cs="Times New Roman"/>
              <w:noProof/>
              <w:sz w:val="24"/>
              <w:szCs w:val="24"/>
              <w:lang w:val="en-ID" w:eastAsia="en-ID"/>
            </w:rPr>
          </w:pPr>
          <w:hyperlink w:anchor="_Toc192739557" w:history="1">
            <w:r w:rsidRPr="003F2D79">
              <w:rPr>
                <w:rStyle w:val="Hyperlink"/>
                <w:rFonts w:ascii="Times New Roman" w:hAnsi="Times New Roman" w:cs="Times New Roman"/>
                <w:noProof/>
                <w:sz w:val="24"/>
                <w:szCs w:val="24"/>
              </w:rPr>
              <w:t>a.</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Definition of Narrative Text</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_Toc192739557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Pr="003F2D79">
              <w:rPr>
                <w:rFonts w:ascii="Times New Roman" w:hAnsi="Times New Roman" w:cs="Times New Roman"/>
                <w:noProof/>
                <w:webHidden/>
                <w:sz w:val="24"/>
                <w:szCs w:val="24"/>
              </w:rPr>
              <w:fldChar w:fldCharType="end"/>
            </w:r>
          </w:hyperlink>
        </w:p>
        <w:p w14:paraId="456B5B60" w14:textId="77777777" w:rsidR="00023D3D" w:rsidRPr="003F2D79" w:rsidRDefault="00023D3D" w:rsidP="00023D3D">
          <w:pPr>
            <w:pStyle w:val="TOC4"/>
            <w:spacing w:line="360" w:lineRule="auto"/>
            <w:rPr>
              <w:rFonts w:ascii="Times New Roman" w:eastAsiaTheme="minorEastAsia" w:hAnsi="Times New Roman" w:cs="Times New Roman"/>
              <w:noProof/>
              <w:sz w:val="24"/>
              <w:szCs w:val="24"/>
              <w:lang w:val="en-ID" w:eastAsia="en-ID"/>
            </w:rPr>
          </w:pPr>
          <w:hyperlink w:anchor="_Toc192739558" w:history="1">
            <w:r w:rsidRPr="003F2D79">
              <w:rPr>
                <w:rStyle w:val="Hyperlink"/>
                <w:rFonts w:ascii="Times New Roman" w:hAnsi="Times New Roman" w:cs="Times New Roman"/>
                <w:noProof/>
                <w:sz w:val="24"/>
                <w:szCs w:val="24"/>
              </w:rPr>
              <w:t>b.</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Generic Structure of Narrative text</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_Toc192739558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Pr="003F2D79">
              <w:rPr>
                <w:rFonts w:ascii="Times New Roman" w:hAnsi="Times New Roman" w:cs="Times New Roman"/>
                <w:noProof/>
                <w:webHidden/>
                <w:sz w:val="24"/>
                <w:szCs w:val="24"/>
              </w:rPr>
              <w:fldChar w:fldCharType="end"/>
            </w:r>
          </w:hyperlink>
        </w:p>
        <w:p w14:paraId="429D3C47" w14:textId="77777777" w:rsidR="00023D3D" w:rsidRPr="003F2D79" w:rsidRDefault="00023D3D" w:rsidP="00023D3D">
          <w:pPr>
            <w:pStyle w:val="TOC4"/>
            <w:spacing w:line="360" w:lineRule="auto"/>
            <w:rPr>
              <w:rFonts w:ascii="Times New Roman" w:eastAsiaTheme="minorEastAsia" w:hAnsi="Times New Roman" w:cs="Times New Roman"/>
              <w:noProof/>
              <w:sz w:val="24"/>
              <w:szCs w:val="24"/>
              <w:lang w:val="en-ID" w:eastAsia="en-ID"/>
            </w:rPr>
          </w:pPr>
          <w:hyperlink w:anchor="_Toc192739559" w:history="1">
            <w:r w:rsidRPr="003F2D79">
              <w:rPr>
                <w:rStyle w:val="Hyperlink"/>
                <w:rFonts w:ascii="Times New Roman" w:eastAsia="Times New Roman" w:hAnsi="Times New Roman" w:cs="Times New Roman"/>
                <w:noProof/>
                <w:sz w:val="24"/>
                <w:szCs w:val="24"/>
                <w:lang w:eastAsia="id-ID"/>
              </w:rPr>
              <w:t>c.</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eastAsia="Times New Roman" w:hAnsi="Times New Roman" w:cs="Times New Roman"/>
                <w:noProof/>
                <w:sz w:val="24"/>
                <w:szCs w:val="24"/>
                <w:lang w:eastAsia="id-ID"/>
              </w:rPr>
              <w:t>Resolution</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_Toc192739559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Pr="003F2D79">
              <w:rPr>
                <w:rFonts w:ascii="Times New Roman" w:hAnsi="Times New Roman" w:cs="Times New Roman"/>
                <w:noProof/>
                <w:webHidden/>
                <w:sz w:val="24"/>
                <w:szCs w:val="24"/>
              </w:rPr>
              <w:fldChar w:fldCharType="end"/>
            </w:r>
          </w:hyperlink>
        </w:p>
        <w:p w14:paraId="251E57CC" w14:textId="77777777" w:rsidR="00023D3D" w:rsidRPr="003F2D79" w:rsidRDefault="00023D3D" w:rsidP="00023D3D">
          <w:pPr>
            <w:pStyle w:val="TOC4"/>
            <w:spacing w:line="360" w:lineRule="auto"/>
            <w:rPr>
              <w:rFonts w:ascii="Times New Roman" w:eastAsiaTheme="minorEastAsia" w:hAnsi="Times New Roman" w:cs="Times New Roman"/>
              <w:noProof/>
              <w:sz w:val="24"/>
              <w:szCs w:val="24"/>
              <w:lang w:val="en-ID" w:eastAsia="en-ID"/>
            </w:rPr>
          </w:pPr>
          <w:hyperlink w:anchor="_Toc192739560" w:history="1">
            <w:r w:rsidRPr="003F2D79">
              <w:rPr>
                <w:rStyle w:val="Hyperlink"/>
                <w:rFonts w:ascii="Times New Roman" w:eastAsia="Times New Roman" w:hAnsi="Times New Roman" w:cs="Times New Roman"/>
                <w:noProof/>
                <w:sz w:val="24"/>
                <w:szCs w:val="24"/>
                <w:lang w:eastAsia="id-ID"/>
              </w:rPr>
              <w:t>d.</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eastAsia="Times New Roman" w:hAnsi="Times New Roman" w:cs="Times New Roman"/>
                <w:noProof/>
                <w:sz w:val="24"/>
                <w:szCs w:val="24"/>
                <w:lang w:eastAsia="id-ID"/>
              </w:rPr>
              <w:t>Re-orientation / Evaluation</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_Toc192739560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Pr="003F2D79">
              <w:rPr>
                <w:rFonts w:ascii="Times New Roman" w:hAnsi="Times New Roman" w:cs="Times New Roman"/>
                <w:noProof/>
                <w:webHidden/>
                <w:sz w:val="24"/>
                <w:szCs w:val="24"/>
              </w:rPr>
              <w:fldChar w:fldCharType="end"/>
            </w:r>
          </w:hyperlink>
        </w:p>
        <w:p w14:paraId="181AE515" w14:textId="77777777" w:rsidR="00023D3D" w:rsidRPr="003F2D79" w:rsidRDefault="00023D3D" w:rsidP="00023D3D">
          <w:pPr>
            <w:pStyle w:val="TOC4"/>
            <w:spacing w:line="360" w:lineRule="auto"/>
            <w:rPr>
              <w:rFonts w:ascii="Times New Roman" w:eastAsiaTheme="minorEastAsia" w:hAnsi="Times New Roman" w:cs="Times New Roman"/>
              <w:noProof/>
              <w:sz w:val="24"/>
              <w:szCs w:val="24"/>
              <w:lang w:val="en-ID" w:eastAsia="en-ID"/>
            </w:rPr>
          </w:pPr>
          <w:hyperlink w:anchor="_Toc192739561" w:history="1">
            <w:r w:rsidRPr="003F2D79">
              <w:rPr>
                <w:rStyle w:val="Hyperlink"/>
                <w:rFonts w:ascii="Times New Roman" w:hAnsi="Times New Roman" w:cs="Times New Roman"/>
                <w:noProof/>
                <w:sz w:val="24"/>
                <w:szCs w:val="24"/>
              </w:rPr>
              <w:t>e.</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Example of Narrative Text</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_Toc192739561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Pr="003F2D79">
              <w:rPr>
                <w:rFonts w:ascii="Times New Roman" w:hAnsi="Times New Roman" w:cs="Times New Roman"/>
                <w:noProof/>
                <w:webHidden/>
                <w:sz w:val="24"/>
                <w:szCs w:val="24"/>
              </w:rPr>
              <w:fldChar w:fldCharType="end"/>
            </w:r>
          </w:hyperlink>
        </w:p>
        <w:p w14:paraId="5AD32467" w14:textId="77777777" w:rsidR="00023D3D" w:rsidRPr="003F2D79" w:rsidRDefault="00023D3D" w:rsidP="00023D3D">
          <w:pPr>
            <w:pStyle w:val="TOC4"/>
            <w:spacing w:line="360" w:lineRule="auto"/>
            <w:rPr>
              <w:rFonts w:ascii="Times New Roman" w:eastAsiaTheme="minorEastAsia" w:hAnsi="Times New Roman" w:cs="Times New Roman"/>
              <w:noProof/>
              <w:sz w:val="24"/>
              <w:szCs w:val="24"/>
              <w:lang w:val="en-ID" w:eastAsia="en-ID"/>
            </w:rPr>
          </w:pPr>
          <w:hyperlink w:anchor="_Toc192739562" w:history="1">
            <w:r w:rsidRPr="003F2D79">
              <w:rPr>
                <w:rStyle w:val="Hyperlink"/>
                <w:rFonts w:ascii="Times New Roman" w:hAnsi="Times New Roman" w:cs="Times New Roman"/>
                <w:noProof/>
                <w:sz w:val="24"/>
                <w:szCs w:val="24"/>
              </w:rPr>
              <w:t>f.</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Analysis of Narrative Text</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_Toc192739562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Pr="003F2D79">
              <w:rPr>
                <w:rFonts w:ascii="Times New Roman" w:hAnsi="Times New Roman" w:cs="Times New Roman"/>
                <w:noProof/>
                <w:webHidden/>
                <w:sz w:val="24"/>
                <w:szCs w:val="24"/>
              </w:rPr>
              <w:fldChar w:fldCharType="end"/>
            </w:r>
          </w:hyperlink>
        </w:p>
        <w:p w14:paraId="71287216" w14:textId="77777777" w:rsidR="00023D3D" w:rsidRPr="003F2D79" w:rsidRDefault="00023D3D" w:rsidP="00023D3D">
          <w:pPr>
            <w:pStyle w:val="TOC4"/>
            <w:spacing w:line="360" w:lineRule="auto"/>
            <w:rPr>
              <w:rFonts w:ascii="Times New Roman" w:eastAsiaTheme="minorEastAsia" w:hAnsi="Times New Roman" w:cs="Times New Roman"/>
              <w:noProof/>
              <w:sz w:val="24"/>
              <w:szCs w:val="24"/>
              <w:lang w:val="en-ID" w:eastAsia="en-ID"/>
            </w:rPr>
          </w:pPr>
          <w:hyperlink w:anchor="_Toc192739563" w:history="1">
            <w:r w:rsidRPr="003F2D79">
              <w:rPr>
                <w:rStyle w:val="Hyperlink"/>
                <w:rFonts w:ascii="Times New Roman" w:hAnsi="Times New Roman" w:cs="Times New Roman"/>
                <w:noProof/>
                <w:sz w:val="24"/>
                <w:szCs w:val="24"/>
              </w:rPr>
              <w:t>g.</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Theoretical Framework</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_Toc192739563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Pr="003F2D79">
              <w:rPr>
                <w:rFonts w:ascii="Times New Roman" w:hAnsi="Times New Roman" w:cs="Times New Roman"/>
                <w:noProof/>
                <w:webHidden/>
                <w:sz w:val="24"/>
                <w:szCs w:val="24"/>
              </w:rPr>
              <w:fldChar w:fldCharType="end"/>
            </w:r>
          </w:hyperlink>
        </w:p>
        <w:p w14:paraId="37AD9AB2" w14:textId="77777777" w:rsidR="00023D3D" w:rsidRPr="003F2D79" w:rsidRDefault="00023D3D" w:rsidP="00023D3D">
          <w:pPr>
            <w:pStyle w:val="TOC4"/>
            <w:spacing w:line="360" w:lineRule="auto"/>
            <w:rPr>
              <w:rFonts w:ascii="Times New Roman" w:eastAsiaTheme="minorEastAsia" w:hAnsi="Times New Roman" w:cs="Times New Roman"/>
              <w:noProof/>
              <w:sz w:val="24"/>
              <w:szCs w:val="24"/>
              <w:lang w:val="en-ID" w:eastAsia="en-ID"/>
            </w:rPr>
          </w:pPr>
          <w:hyperlink w:anchor="_Toc192739564" w:history="1">
            <w:r w:rsidRPr="003F2D79">
              <w:rPr>
                <w:rStyle w:val="Hyperlink"/>
                <w:rFonts w:ascii="Times New Roman" w:hAnsi="Times New Roman" w:cs="Times New Roman"/>
                <w:noProof/>
                <w:sz w:val="24"/>
                <w:szCs w:val="24"/>
              </w:rPr>
              <w:t>h.</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Hypothesis</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_Toc192739564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Pr="003F2D79">
              <w:rPr>
                <w:rFonts w:ascii="Times New Roman" w:hAnsi="Times New Roman" w:cs="Times New Roman"/>
                <w:noProof/>
                <w:webHidden/>
                <w:sz w:val="24"/>
                <w:szCs w:val="24"/>
              </w:rPr>
              <w:fldChar w:fldCharType="end"/>
            </w:r>
          </w:hyperlink>
        </w:p>
        <w:p w14:paraId="1A147D4D" w14:textId="77777777" w:rsidR="00023D3D" w:rsidRPr="003F2D79" w:rsidRDefault="00023D3D" w:rsidP="00023D3D">
          <w:pPr>
            <w:pStyle w:val="TOC1"/>
            <w:tabs>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192739565" w:history="1">
            <w:r w:rsidRPr="003F2D79">
              <w:rPr>
                <w:rStyle w:val="Hyperlink"/>
                <w:rFonts w:ascii="Times New Roman" w:hAnsi="Times New Roman" w:cs="Times New Roman"/>
                <w:noProof/>
                <w:sz w:val="24"/>
                <w:szCs w:val="24"/>
              </w:rPr>
              <w:t>CHAPTER 3</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_Toc192739565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Pr="003F2D79">
              <w:rPr>
                <w:rFonts w:ascii="Times New Roman" w:hAnsi="Times New Roman" w:cs="Times New Roman"/>
                <w:noProof/>
                <w:webHidden/>
                <w:sz w:val="24"/>
                <w:szCs w:val="24"/>
              </w:rPr>
              <w:fldChar w:fldCharType="end"/>
            </w:r>
          </w:hyperlink>
        </w:p>
        <w:p w14:paraId="1F17B643" w14:textId="77777777" w:rsidR="00023D3D" w:rsidRPr="003F2D79" w:rsidRDefault="00023D3D" w:rsidP="00023D3D">
          <w:pPr>
            <w:pStyle w:val="TOC1"/>
            <w:tabs>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192739566" w:history="1">
            <w:r w:rsidRPr="003F2D79">
              <w:rPr>
                <w:rStyle w:val="Hyperlink"/>
                <w:rFonts w:ascii="Times New Roman" w:hAnsi="Times New Roman" w:cs="Times New Roman"/>
                <w:noProof/>
                <w:sz w:val="24"/>
                <w:szCs w:val="24"/>
              </w:rPr>
              <w:t>RESEARCH METHOLODOGY</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_Toc192739566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Pr="003F2D79">
              <w:rPr>
                <w:rFonts w:ascii="Times New Roman" w:hAnsi="Times New Roman" w:cs="Times New Roman"/>
                <w:noProof/>
                <w:webHidden/>
                <w:sz w:val="24"/>
                <w:szCs w:val="24"/>
              </w:rPr>
              <w:fldChar w:fldCharType="end"/>
            </w:r>
          </w:hyperlink>
        </w:p>
        <w:p w14:paraId="6BB7E029" w14:textId="77777777" w:rsidR="00023D3D" w:rsidRPr="003F2D79" w:rsidRDefault="00023D3D" w:rsidP="00023D3D">
          <w:pPr>
            <w:pStyle w:val="TOC2"/>
            <w:spacing w:line="360" w:lineRule="auto"/>
            <w:rPr>
              <w:rFonts w:ascii="Times New Roman" w:eastAsiaTheme="minorEastAsia" w:hAnsi="Times New Roman" w:cs="Times New Roman"/>
              <w:noProof/>
              <w:sz w:val="24"/>
              <w:szCs w:val="24"/>
              <w:lang w:val="en-ID" w:eastAsia="en-ID"/>
            </w:rPr>
          </w:pPr>
          <w:hyperlink w:anchor="_Toc192739567" w:history="1">
            <w:r w:rsidRPr="003F2D79">
              <w:rPr>
                <w:rStyle w:val="Hyperlink"/>
                <w:rFonts w:ascii="Times New Roman" w:hAnsi="Times New Roman" w:cs="Times New Roman"/>
                <w:noProof/>
                <w:sz w:val="24"/>
                <w:szCs w:val="24"/>
              </w:rPr>
              <w:t>3.1</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Approach, Type, and Design of the Research</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_Toc192739567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Pr="003F2D79">
              <w:rPr>
                <w:rFonts w:ascii="Times New Roman" w:hAnsi="Times New Roman" w:cs="Times New Roman"/>
                <w:noProof/>
                <w:webHidden/>
                <w:sz w:val="24"/>
                <w:szCs w:val="24"/>
              </w:rPr>
              <w:fldChar w:fldCharType="end"/>
            </w:r>
          </w:hyperlink>
        </w:p>
        <w:p w14:paraId="081F6B1A" w14:textId="77777777" w:rsidR="00023D3D" w:rsidRPr="003F2D79" w:rsidRDefault="00023D3D" w:rsidP="00023D3D">
          <w:pPr>
            <w:pStyle w:val="TOC3"/>
            <w:tabs>
              <w:tab w:val="left" w:pos="1320"/>
            </w:tabs>
            <w:rPr>
              <w:rFonts w:ascii="Times New Roman" w:eastAsiaTheme="minorEastAsia" w:hAnsi="Times New Roman" w:cs="Times New Roman"/>
              <w:noProof/>
              <w:sz w:val="24"/>
              <w:szCs w:val="24"/>
              <w:lang w:val="en-ID" w:eastAsia="en-ID"/>
            </w:rPr>
          </w:pPr>
          <w:hyperlink w:anchor="_Toc192739568" w:history="1">
            <w:r w:rsidRPr="003F2D79">
              <w:rPr>
                <w:rStyle w:val="Hyperlink"/>
                <w:rFonts w:ascii="Times New Roman" w:hAnsi="Times New Roman" w:cs="Times New Roman"/>
                <w:noProof/>
                <w:sz w:val="24"/>
                <w:szCs w:val="24"/>
              </w:rPr>
              <w:t>3.1.1</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Research Approach</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_Toc192739568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Pr="003F2D79">
              <w:rPr>
                <w:rFonts w:ascii="Times New Roman" w:hAnsi="Times New Roman" w:cs="Times New Roman"/>
                <w:noProof/>
                <w:webHidden/>
                <w:sz w:val="24"/>
                <w:szCs w:val="24"/>
              </w:rPr>
              <w:fldChar w:fldCharType="end"/>
            </w:r>
          </w:hyperlink>
        </w:p>
        <w:p w14:paraId="385C6EA1" w14:textId="77777777" w:rsidR="00023D3D" w:rsidRPr="003F2D79" w:rsidRDefault="00023D3D" w:rsidP="00023D3D">
          <w:pPr>
            <w:pStyle w:val="TOC3"/>
            <w:tabs>
              <w:tab w:val="left" w:pos="1320"/>
            </w:tabs>
            <w:rPr>
              <w:rFonts w:ascii="Times New Roman" w:eastAsiaTheme="minorEastAsia" w:hAnsi="Times New Roman" w:cs="Times New Roman"/>
              <w:noProof/>
              <w:sz w:val="24"/>
              <w:szCs w:val="24"/>
              <w:lang w:val="en-ID" w:eastAsia="en-ID"/>
            </w:rPr>
          </w:pPr>
          <w:hyperlink w:anchor="_Toc192739569" w:history="1">
            <w:r w:rsidRPr="003F2D79">
              <w:rPr>
                <w:rStyle w:val="Hyperlink"/>
                <w:rFonts w:ascii="Times New Roman" w:hAnsi="Times New Roman" w:cs="Times New Roman"/>
                <w:noProof/>
                <w:sz w:val="24"/>
                <w:szCs w:val="24"/>
              </w:rPr>
              <w:t>3.1.2</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Research Type</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_Toc192739569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Pr="003F2D79">
              <w:rPr>
                <w:rFonts w:ascii="Times New Roman" w:hAnsi="Times New Roman" w:cs="Times New Roman"/>
                <w:noProof/>
                <w:webHidden/>
                <w:sz w:val="24"/>
                <w:szCs w:val="24"/>
              </w:rPr>
              <w:fldChar w:fldCharType="end"/>
            </w:r>
          </w:hyperlink>
        </w:p>
        <w:p w14:paraId="4D0CFA71" w14:textId="77777777" w:rsidR="00023D3D" w:rsidRPr="003F2D79" w:rsidRDefault="00023D3D" w:rsidP="00023D3D">
          <w:pPr>
            <w:pStyle w:val="TOC3"/>
            <w:tabs>
              <w:tab w:val="left" w:pos="1320"/>
            </w:tabs>
            <w:rPr>
              <w:rFonts w:ascii="Times New Roman" w:eastAsiaTheme="minorEastAsia" w:hAnsi="Times New Roman" w:cs="Times New Roman"/>
              <w:noProof/>
              <w:sz w:val="24"/>
              <w:szCs w:val="24"/>
              <w:lang w:val="en-ID" w:eastAsia="en-ID"/>
            </w:rPr>
          </w:pPr>
          <w:hyperlink w:anchor="_Toc192739570" w:history="1">
            <w:r w:rsidRPr="003F2D79">
              <w:rPr>
                <w:rStyle w:val="Hyperlink"/>
                <w:rFonts w:ascii="Times New Roman" w:hAnsi="Times New Roman" w:cs="Times New Roman"/>
                <w:noProof/>
                <w:sz w:val="24"/>
                <w:szCs w:val="24"/>
              </w:rPr>
              <w:t>3.1.3</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Research Design</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_Toc192739570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Pr="003F2D79">
              <w:rPr>
                <w:rFonts w:ascii="Times New Roman" w:hAnsi="Times New Roman" w:cs="Times New Roman"/>
                <w:noProof/>
                <w:webHidden/>
                <w:sz w:val="24"/>
                <w:szCs w:val="24"/>
              </w:rPr>
              <w:fldChar w:fldCharType="end"/>
            </w:r>
          </w:hyperlink>
        </w:p>
        <w:p w14:paraId="05F0A6BB" w14:textId="77777777" w:rsidR="00023D3D" w:rsidRPr="003F2D79" w:rsidRDefault="00023D3D" w:rsidP="00023D3D">
          <w:pPr>
            <w:pStyle w:val="TOC2"/>
            <w:spacing w:line="360" w:lineRule="auto"/>
            <w:rPr>
              <w:rFonts w:ascii="Times New Roman" w:eastAsiaTheme="minorEastAsia" w:hAnsi="Times New Roman" w:cs="Times New Roman"/>
              <w:noProof/>
              <w:sz w:val="24"/>
              <w:szCs w:val="24"/>
              <w:lang w:val="en-ID" w:eastAsia="en-ID"/>
            </w:rPr>
          </w:pPr>
          <w:hyperlink w:anchor="_Toc192739571" w:history="1">
            <w:r w:rsidRPr="003F2D79">
              <w:rPr>
                <w:rStyle w:val="Hyperlink"/>
                <w:rFonts w:ascii="Times New Roman" w:hAnsi="Times New Roman" w:cs="Times New Roman"/>
                <w:noProof/>
                <w:sz w:val="24"/>
                <w:szCs w:val="24"/>
              </w:rPr>
              <w:t>3.2</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 xml:space="preserve">Population, Sample, And Technique </w:t>
            </w:r>
            <w:r w:rsidRPr="003F2D79">
              <w:rPr>
                <w:rStyle w:val="Hyperlink"/>
                <w:rFonts w:ascii="Times New Roman" w:hAnsi="Times New Roman" w:cs="Times New Roman"/>
                <w:noProof/>
                <w:sz w:val="24"/>
                <w:szCs w:val="24"/>
                <w:lang w:val="en-US"/>
              </w:rPr>
              <w:t>f</w:t>
            </w:r>
            <w:r w:rsidRPr="003F2D79">
              <w:rPr>
                <w:rStyle w:val="Hyperlink"/>
                <w:rFonts w:ascii="Times New Roman" w:hAnsi="Times New Roman" w:cs="Times New Roman"/>
                <w:noProof/>
                <w:sz w:val="24"/>
                <w:szCs w:val="24"/>
              </w:rPr>
              <w:t>f Sampling</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_Toc192739571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Pr="003F2D79">
              <w:rPr>
                <w:rFonts w:ascii="Times New Roman" w:hAnsi="Times New Roman" w:cs="Times New Roman"/>
                <w:noProof/>
                <w:webHidden/>
                <w:sz w:val="24"/>
                <w:szCs w:val="24"/>
              </w:rPr>
              <w:fldChar w:fldCharType="end"/>
            </w:r>
          </w:hyperlink>
        </w:p>
        <w:p w14:paraId="7C391A10" w14:textId="77777777" w:rsidR="00023D3D" w:rsidRPr="003F2D79" w:rsidRDefault="00023D3D" w:rsidP="00023D3D">
          <w:pPr>
            <w:pStyle w:val="TOC3"/>
            <w:tabs>
              <w:tab w:val="left" w:pos="1320"/>
            </w:tabs>
            <w:rPr>
              <w:rFonts w:ascii="Times New Roman" w:eastAsiaTheme="minorEastAsia" w:hAnsi="Times New Roman" w:cs="Times New Roman"/>
              <w:noProof/>
              <w:sz w:val="24"/>
              <w:szCs w:val="24"/>
              <w:lang w:val="en-ID" w:eastAsia="en-ID"/>
            </w:rPr>
          </w:pPr>
          <w:hyperlink w:anchor="_Toc192739572" w:history="1">
            <w:r w:rsidRPr="003F2D79">
              <w:rPr>
                <w:rStyle w:val="Hyperlink"/>
                <w:rFonts w:ascii="Times New Roman" w:hAnsi="Times New Roman" w:cs="Times New Roman"/>
                <w:noProof/>
                <w:sz w:val="24"/>
                <w:szCs w:val="24"/>
              </w:rPr>
              <w:t>3.2.1</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Population In This Research</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_Toc192739572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Pr="003F2D79">
              <w:rPr>
                <w:rFonts w:ascii="Times New Roman" w:hAnsi="Times New Roman" w:cs="Times New Roman"/>
                <w:noProof/>
                <w:webHidden/>
                <w:sz w:val="24"/>
                <w:szCs w:val="24"/>
              </w:rPr>
              <w:fldChar w:fldCharType="end"/>
            </w:r>
          </w:hyperlink>
        </w:p>
        <w:p w14:paraId="35A9D89D" w14:textId="77777777" w:rsidR="00023D3D" w:rsidRPr="003F2D79" w:rsidRDefault="00023D3D" w:rsidP="00023D3D">
          <w:pPr>
            <w:pStyle w:val="TOC3"/>
            <w:tabs>
              <w:tab w:val="left" w:pos="1320"/>
            </w:tabs>
            <w:rPr>
              <w:rFonts w:ascii="Times New Roman" w:eastAsiaTheme="minorEastAsia" w:hAnsi="Times New Roman" w:cs="Times New Roman"/>
              <w:noProof/>
              <w:sz w:val="24"/>
              <w:szCs w:val="24"/>
              <w:lang w:val="en-ID" w:eastAsia="en-ID"/>
            </w:rPr>
          </w:pPr>
          <w:hyperlink w:anchor="_Toc192739573" w:history="1">
            <w:r w:rsidRPr="003F2D79">
              <w:rPr>
                <w:rStyle w:val="Hyperlink"/>
                <w:rFonts w:ascii="Times New Roman" w:hAnsi="Times New Roman" w:cs="Times New Roman"/>
                <w:noProof/>
                <w:sz w:val="24"/>
                <w:szCs w:val="24"/>
              </w:rPr>
              <w:t>3.2.2</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The Sample in This Research</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_Toc192739573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Pr="003F2D79">
              <w:rPr>
                <w:rFonts w:ascii="Times New Roman" w:hAnsi="Times New Roman" w:cs="Times New Roman"/>
                <w:noProof/>
                <w:webHidden/>
                <w:sz w:val="24"/>
                <w:szCs w:val="24"/>
              </w:rPr>
              <w:fldChar w:fldCharType="end"/>
            </w:r>
          </w:hyperlink>
        </w:p>
        <w:p w14:paraId="4FE7E22A" w14:textId="77777777" w:rsidR="00023D3D" w:rsidRPr="003F2D79" w:rsidRDefault="00023D3D" w:rsidP="00023D3D">
          <w:pPr>
            <w:pStyle w:val="TOC3"/>
            <w:tabs>
              <w:tab w:val="left" w:pos="1320"/>
            </w:tabs>
            <w:rPr>
              <w:rFonts w:ascii="Times New Roman" w:eastAsiaTheme="minorEastAsia" w:hAnsi="Times New Roman" w:cs="Times New Roman"/>
              <w:noProof/>
              <w:sz w:val="24"/>
              <w:szCs w:val="24"/>
              <w:lang w:val="en-ID" w:eastAsia="en-ID"/>
            </w:rPr>
          </w:pPr>
          <w:hyperlink w:anchor="_Toc192739574" w:history="1">
            <w:r w:rsidRPr="003F2D79">
              <w:rPr>
                <w:rStyle w:val="Hyperlink"/>
                <w:rFonts w:ascii="Times New Roman" w:hAnsi="Times New Roman" w:cs="Times New Roman"/>
                <w:noProof/>
                <w:sz w:val="24"/>
                <w:szCs w:val="24"/>
              </w:rPr>
              <w:t>3.2.3</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Technique of Sampling</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_Toc192739574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Pr="003F2D79">
              <w:rPr>
                <w:rFonts w:ascii="Times New Roman" w:hAnsi="Times New Roman" w:cs="Times New Roman"/>
                <w:noProof/>
                <w:webHidden/>
                <w:sz w:val="24"/>
                <w:szCs w:val="24"/>
              </w:rPr>
              <w:fldChar w:fldCharType="end"/>
            </w:r>
          </w:hyperlink>
        </w:p>
        <w:p w14:paraId="0DDC4B04" w14:textId="77777777" w:rsidR="00023D3D" w:rsidRPr="003F2D79" w:rsidRDefault="00023D3D" w:rsidP="00023D3D">
          <w:pPr>
            <w:pStyle w:val="TOC3"/>
            <w:tabs>
              <w:tab w:val="left" w:pos="1320"/>
            </w:tabs>
            <w:rPr>
              <w:rFonts w:ascii="Times New Roman" w:eastAsiaTheme="minorEastAsia" w:hAnsi="Times New Roman" w:cs="Times New Roman"/>
              <w:noProof/>
              <w:sz w:val="24"/>
              <w:szCs w:val="24"/>
              <w:lang w:val="en-ID" w:eastAsia="en-ID"/>
            </w:rPr>
          </w:pPr>
          <w:hyperlink w:anchor="_Toc192739575" w:history="1">
            <w:r w:rsidRPr="003F2D79">
              <w:rPr>
                <w:rStyle w:val="Hyperlink"/>
                <w:rFonts w:ascii="Times New Roman" w:hAnsi="Times New Roman" w:cs="Times New Roman"/>
                <w:noProof/>
                <w:sz w:val="24"/>
                <w:szCs w:val="24"/>
              </w:rPr>
              <w:t>3.2.4</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Research Variables</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_Toc192739575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Pr="003F2D79">
              <w:rPr>
                <w:rFonts w:ascii="Times New Roman" w:hAnsi="Times New Roman" w:cs="Times New Roman"/>
                <w:noProof/>
                <w:webHidden/>
                <w:sz w:val="24"/>
                <w:szCs w:val="24"/>
              </w:rPr>
              <w:fldChar w:fldCharType="end"/>
            </w:r>
          </w:hyperlink>
        </w:p>
        <w:p w14:paraId="57367F31" w14:textId="77777777" w:rsidR="00023D3D" w:rsidRPr="003F2D79" w:rsidRDefault="00023D3D" w:rsidP="00023D3D">
          <w:pPr>
            <w:pStyle w:val="TOC3"/>
            <w:tabs>
              <w:tab w:val="left" w:pos="1320"/>
            </w:tabs>
            <w:rPr>
              <w:rFonts w:ascii="Times New Roman" w:eastAsiaTheme="minorEastAsia" w:hAnsi="Times New Roman" w:cs="Times New Roman"/>
              <w:noProof/>
              <w:sz w:val="24"/>
              <w:szCs w:val="24"/>
              <w:lang w:val="en-ID" w:eastAsia="en-ID"/>
            </w:rPr>
          </w:pPr>
          <w:hyperlink w:anchor="_Toc192739576" w:history="1">
            <w:r w:rsidRPr="003F2D79">
              <w:rPr>
                <w:rStyle w:val="Hyperlink"/>
                <w:rFonts w:ascii="Times New Roman" w:hAnsi="Times New Roman" w:cs="Times New Roman"/>
                <w:noProof/>
                <w:sz w:val="24"/>
                <w:szCs w:val="24"/>
              </w:rPr>
              <w:t>3.2.5</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Data Collecting Technique</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_Toc192739576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Pr="003F2D79">
              <w:rPr>
                <w:rFonts w:ascii="Times New Roman" w:hAnsi="Times New Roman" w:cs="Times New Roman"/>
                <w:noProof/>
                <w:webHidden/>
                <w:sz w:val="24"/>
                <w:szCs w:val="24"/>
              </w:rPr>
              <w:fldChar w:fldCharType="end"/>
            </w:r>
          </w:hyperlink>
        </w:p>
        <w:p w14:paraId="60BA511E" w14:textId="77777777" w:rsidR="00023D3D" w:rsidRPr="003F2D79" w:rsidRDefault="00023D3D" w:rsidP="00023D3D">
          <w:pPr>
            <w:pStyle w:val="TOC3"/>
            <w:tabs>
              <w:tab w:val="left" w:pos="1320"/>
            </w:tabs>
            <w:rPr>
              <w:rFonts w:ascii="Times New Roman" w:eastAsiaTheme="minorEastAsia" w:hAnsi="Times New Roman" w:cs="Times New Roman"/>
              <w:noProof/>
              <w:sz w:val="24"/>
              <w:szCs w:val="24"/>
              <w:lang w:val="en-ID" w:eastAsia="en-ID"/>
            </w:rPr>
          </w:pPr>
          <w:hyperlink w:anchor="_Toc192739577" w:history="1">
            <w:r w:rsidRPr="003F2D79">
              <w:rPr>
                <w:rStyle w:val="Hyperlink"/>
                <w:rFonts w:ascii="Times New Roman" w:hAnsi="Times New Roman" w:cs="Times New Roman"/>
                <w:noProof/>
                <w:sz w:val="24"/>
                <w:szCs w:val="24"/>
              </w:rPr>
              <w:t>3.2.6</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Research Instrument</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_Toc192739577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Pr="003F2D79">
              <w:rPr>
                <w:rFonts w:ascii="Times New Roman" w:hAnsi="Times New Roman" w:cs="Times New Roman"/>
                <w:noProof/>
                <w:webHidden/>
                <w:sz w:val="24"/>
                <w:szCs w:val="24"/>
              </w:rPr>
              <w:fldChar w:fldCharType="end"/>
            </w:r>
          </w:hyperlink>
        </w:p>
        <w:p w14:paraId="66C6CF54" w14:textId="77777777" w:rsidR="00023D3D" w:rsidRPr="003F2D79" w:rsidRDefault="00023D3D" w:rsidP="00023D3D">
          <w:pPr>
            <w:pStyle w:val="TOC3"/>
            <w:tabs>
              <w:tab w:val="left" w:pos="1320"/>
            </w:tabs>
            <w:rPr>
              <w:rFonts w:ascii="Times New Roman" w:eastAsiaTheme="minorEastAsia" w:hAnsi="Times New Roman" w:cs="Times New Roman"/>
              <w:noProof/>
              <w:sz w:val="24"/>
              <w:szCs w:val="24"/>
              <w:lang w:val="en-ID" w:eastAsia="en-ID"/>
            </w:rPr>
          </w:pPr>
          <w:hyperlink w:anchor="_Toc192739578" w:history="1">
            <w:r w:rsidRPr="003F2D79">
              <w:rPr>
                <w:rStyle w:val="Hyperlink"/>
                <w:rFonts w:ascii="Times New Roman" w:hAnsi="Times New Roman" w:cs="Times New Roman"/>
                <w:noProof/>
                <w:sz w:val="24"/>
                <w:szCs w:val="24"/>
              </w:rPr>
              <w:t>3.2.7</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Technique of Analyzing Data</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_Toc192739578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Pr="003F2D79">
              <w:rPr>
                <w:rFonts w:ascii="Times New Roman" w:hAnsi="Times New Roman" w:cs="Times New Roman"/>
                <w:noProof/>
                <w:webHidden/>
                <w:sz w:val="24"/>
                <w:szCs w:val="24"/>
              </w:rPr>
              <w:fldChar w:fldCharType="end"/>
            </w:r>
          </w:hyperlink>
        </w:p>
        <w:p w14:paraId="740CA4C7" w14:textId="77777777" w:rsidR="00023D3D" w:rsidRPr="003F2D79" w:rsidRDefault="00023D3D" w:rsidP="00023D3D">
          <w:pPr>
            <w:pStyle w:val="TOC1"/>
            <w:tabs>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192739579" w:history="1">
            <w:r w:rsidRPr="003F2D79">
              <w:rPr>
                <w:rStyle w:val="Hyperlink"/>
                <w:rFonts w:ascii="Times New Roman" w:hAnsi="Times New Roman" w:cs="Times New Roman"/>
                <w:noProof/>
                <w:sz w:val="24"/>
                <w:szCs w:val="24"/>
              </w:rPr>
              <w:t>CHAPTER</w:t>
            </w:r>
            <w:r w:rsidRPr="003F2D79">
              <w:rPr>
                <w:rStyle w:val="Hyperlink"/>
                <w:rFonts w:ascii="Times New Roman" w:hAnsi="Times New Roman" w:cs="Times New Roman"/>
                <w:noProof/>
                <w:sz w:val="24"/>
                <w:szCs w:val="24"/>
                <w:lang w:val="en-US"/>
              </w:rPr>
              <w:t xml:space="preserve"> IV</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_Toc192739579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Pr="003F2D79">
              <w:rPr>
                <w:rFonts w:ascii="Times New Roman" w:hAnsi="Times New Roman" w:cs="Times New Roman"/>
                <w:noProof/>
                <w:webHidden/>
                <w:sz w:val="24"/>
                <w:szCs w:val="24"/>
              </w:rPr>
              <w:fldChar w:fldCharType="end"/>
            </w:r>
          </w:hyperlink>
        </w:p>
        <w:p w14:paraId="241A4946" w14:textId="77777777" w:rsidR="00023D3D" w:rsidRPr="003F2D79" w:rsidRDefault="00023D3D" w:rsidP="00023D3D">
          <w:pPr>
            <w:pStyle w:val="TOC1"/>
            <w:tabs>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192739580" w:history="1">
            <w:r w:rsidRPr="003F2D79">
              <w:rPr>
                <w:rStyle w:val="Hyperlink"/>
                <w:rFonts w:ascii="Times New Roman" w:hAnsi="Times New Roman" w:cs="Times New Roman"/>
                <w:noProof/>
                <w:sz w:val="24"/>
                <w:szCs w:val="24"/>
                <w:lang w:val="en-US"/>
              </w:rPr>
              <w:t>RESEARCH RESULTS AND DISCUSSION</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_Toc192739580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Pr="003F2D79">
              <w:rPr>
                <w:rFonts w:ascii="Times New Roman" w:hAnsi="Times New Roman" w:cs="Times New Roman"/>
                <w:noProof/>
                <w:webHidden/>
                <w:sz w:val="24"/>
                <w:szCs w:val="24"/>
              </w:rPr>
              <w:fldChar w:fldCharType="end"/>
            </w:r>
          </w:hyperlink>
        </w:p>
        <w:p w14:paraId="1F79DA53" w14:textId="77777777" w:rsidR="00023D3D" w:rsidRPr="003F2D79" w:rsidRDefault="00023D3D" w:rsidP="00023D3D">
          <w:pPr>
            <w:pStyle w:val="TOC2"/>
            <w:spacing w:line="360" w:lineRule="auto"/>
            <w:rPr>
              <w:rFonts w:ascii="Times New Roman" w:eastAsiaTheme="minorEastAsia" w:hAnsi="Times New Roman" w:cs="Times New Roman"/>
              <w:noProof/>
              <w:sz w:val="24"/>
              <w:szCs w:val="24"/>
              <w:lang w:val="en-ID" w:eastAsia="en-ID"/>
            </w:rPr>
          </w:pPr>
          <w:hyperlink w:anchor="_Toc192739581" w:history="1">
            <w:r w:rsidRPr="003F2D79">
              <w:rPr>
                <w:rStyle w:val="Hyperlink"/>
                <w:rFonts w:ascii="Times New Roman" w:hAnsi="Times New Roman" w:cs="Times New Roman"/>
                <w:noProof/>
                <w:sz w:val="24"/>
                <w:szCs w:val="24"/>
                <w:lang w:val="en-US"/>
              </w:rPr>
              <w:t>4.1</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lang w:val="en-US"/>
              </w:rPr>
              <w:t>Data Description</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_Toc192739581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Pr="003F2D79">
              <w:rPr>
                <w:rFonts w:ascii="Times New Roman" w:hAnsi="Times New Roman" w:cs="Times New Roman"/>
                <w:noProof/>
                <w:webHidden/>
                <w:sz w:val="24"/>
                <w:szCs w:val="24"/>
              </w:rPr>
              <w:fldChar w:fldCharType="end"/>
            </w:r>
          </w:hyperlink>
        </w:p>
        <w:p w14:paraId="20B9581A" w14:textId="77777777" w:rsidR="00023D3D" w:rsidRPr="003F2D79" w:rsidRDefault="00023D3D" w:rsidP="00023D3D">
          <w:pPr>
            <w:pStyle w:val="TOC2"/>
            <w:spacing w:line="360" w:lineRule="auto"/>
            <w:rPr>
              <w:rFonts w:ascii="Times New Roman" w:eastAsiaTheme="minorEastAsia" w:hAnsi="Times New Roman" w:cs="Times New Roman"/>
              <w:noProof/>
              <w:sz w:val="24"/>
              <w:szCs w:val="24"/>
              <w:lang w:val="en-ID" w:eastAsia="en-ID"/>
            </w:rPr>
          </w:pPr>
          <w:hyperlink w:anchor="_Toc192739582" w:history="1">
            <w:r w:rsidRPr="003F2D79">
              <w:rPr>
                <w:rStyle w:val="Hyperlink"/>
                <w:rFonts w:ascii="Times New Roman" w:hAnsi="Times New Roman" w:cs="Times New Roman"/>
                <w:noProof/>
                <w:sz w:val="24"/>
                <w:szCs w:val="24"/>
                <w:lang w:val="en-US"/>
              </w:rPr>
              <w:t>4.2</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lang w:val="en-US"/>
              </w:rPr>
              <w:t>Result</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_Toc192739582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Pr="003F2D79">
              <w:rPr>
                <w:rFonts w:ascii="Times New Roman" w:hAnsi="Times New Roman" w:cs="Times New Roman"/>
                <w:noProof/>
                <w:webHidden/>
                <w:sz w:val="24"/>
                <w:szCs w:val="24"/>
              </w:rPr>
              <w:fldChar w:fldCharType="end"/>
            </w:r>
          </w:hyperlink>
        </w:p>
        <w:p w14:paraId="0175AEE6" w14:textId="77777777" w:rsidR="00023D3D" w:rsidRPr="003F2D79" w:rsidRDefault="00023D3D" w:rsidP="00023D3D">
          <w:pPr>
            <w:pStyle w:val="TOC3"/>
            <w:tabs>
              <w:tab w:val="left" w:pos="1320"/>
            </w:tabs>
            <w:rPr>
              <w:rFonts w:ascii="Times New Roman" w:eastAsiaTheme="minorEastAsia" w:hAnsi="Times New Roman" w:cs="Times New Roman"/>
              <w:noProof/>
              <w:sz w:val="24"/>
              <w:szCs w:val="24"/>
              <w:lang w:val="en-ID" w:eastAsia="en-ID"/>
            </w:rPr>
          </w:pPr>
          <w:hyperlink w:anchor="_Toc192739583" w:history="1">
            <w:r w:rsidRPr="003F2D79">
              <w:rPr>
                <w:rStyle w:val="Hyperlink"/>
                <w:rFonts w:ascii="Times New Roman" w:hAnsi="Times New Roman" w:cs="Times New Roman"/>
                <w:noProof/>
                <w:sz w:val="24"/>
                <w:szCs w:val="24"/>
                <w:lang w:val="en-US"/>
              </w:rPr>
              <w:t>4.2.1</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lang w:val="en-US"/>
              </w:rPr>
              <w:t>A Pre-Hypothesis Testing</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_Toc192739583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Pr="003F2D79">
              <w:rPr>
                <w:rFonts w:ascii="Times New Roman" w:hAnsi="Times New Roman" w:cs="Times New Roman"/>
                <w:noProof/>
                <w:webHidden/>
                <w:sz w:val="24"/>
                <w:szCs w:val="24"/>
              </w:rPr>
              <w:fldChar w:fldCharType="end"/>
            </w:r>
          </w:hyperlink>
        </w:p>
        <w:p w14:paraId="1AC34BAE" w14:textId="77777777" w:rsidR="00023D3D" w:rsidRPr="003F2D79" w:rsidRDefault="00023D3D" w:rsidP="00023D3D">
          <w:pPr>
            <w:pStyle w:val="TOC3"/>
            <w:tabs>
              <w:tab w:val="left" w:pos="1320"/>
            </w:tabs>
            <w:rPr>
              <w:rFonts w:ascii="Times New Roman" w:eastAsiaTheme="minorEastAsia" w:hAnsi="Times New Roman" w:cs="Times New Roman"/>
              <w:noProof/>
              <w:sz w:val="24"/>
              <w:szCs w:val="24"/>
              <w:lang w:val="en-ID" w:eastAsia="en-ID"/>
            </w:rPr>
          </w:pPr>
          <w:hyperlink w:anchor="_Toc192739584" w:history="1">
            <w:r w:rsidRPr="003F2D79">
              <w:rPr>
                <w:rStyle w:val="Hyperlink"/>
                <w:rFonts w:ascii="Times New Roman" w:hAnsi="Times New Roman" w:cs="Times New Roman"/>
                <w:noProof/>
                <w:sz w:val="24"/>
                <w:szCs w:val="24"/>
                <w:lang w:val="en-US"/>
              </w:rPr>
              <w:t>4.2.2</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lang w:val="en-US"/>
              </w:rPr>
              <w:t>Hypothesis Testing</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_Toc192739584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Pr="003F2D79">
              <w:rPr>
                <w:rFonts w:ascii="Times New Roman" w:hAnsi="Times New Roman" w:cs="Times New Roman"/>
                <w:noProof/>
                <w:webHidden/>
                <w:sz w:val="24"/>
                <w:szCs w:val="24"/>
              </w:rPr>
              <w:fldChar w:fldCharType="end"/>
            </w:r>
          </w:hyperlink>
        </w:p>
        <w:p w14:paraId="513B0670" w14:textId="77777777" w:rsidR="00023D3D" w:rsidRPr="003F2D79" w:rsidRDefault="00023D3D" w:rsidP="00023D3D">
          <w:pPr>
            <w:pStyle w:val="TOC2"/>
            <w:spacing w:line="360" w:lineRule="auto"/>
            <w:rPr>
              <w:rFonts w:ascii="Times New Roman" w:eastAsiaTheme="minorEastAsia" w:hAnsi="Times New Roman" w:cs="Times New Roman"/>
              <w:noProof/>
              <w:sz w:val="24"/>
              <w:szCs w:val="24"/>
              <w:lang w:val="en-ID" w:eastAsia="en-ID"/>
            </w:rPr>
          </w:pPr>
          <w:hyperlink w:anchor="_Toc192739585" w:history="1">
            <w:r w:rsidRPr="003F2D79">
              <w:rPr>
                <w:rStyle w:val="Hyperlink"/>
                <w:rFonts w:ascii="Times New Roman" w:hAnsi="Times New Roman" w:cs="Times New Roman"/>
                <w:noProof/>
                <w:sz w:val="24"/>
                <w:szCs w:val="24"/>
                <w:lang w:val="en-US"/>
              </w:rPr>
              <w:t>4.3</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lang w:val="en-US"/>
              </w:rPr>
              <w:t>Discussion</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_Toc192739585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Pr="003F2D79">
              <w:rPr>
                <w:rFonts w:ascii="Times New Roman" w:hAnsi="Times New Roman" w:cs="Times New Roman"/>
                <w:noProof/>
                <w:webHidden/>
                <w:sz w:val="24"/>
                <w:szCs w:val="24"/>
              </w:rPr>
              <w:fldChar w:fldCharType="end"/>
            </w:r>
          </w:hyperlink>
        </w:p>
        <w:p w14:paraId="6072CCD1" w14:textId="77777777" w:rsidR="00023D3D" w:rsidRPr="003F2D79" w:rsidRDefault="00023D3D" w:rsidP="00023D3D">
          <w:pPr>
            <w:pStyle w:val="TOC3"/>
            <w:tabs>
              <w:tab w:val="left" w:pos="1320"/>
            </w:tabs>
            <w:rPr>
              <w:rFonts w:ascii="Times New Roman" w:eastAsiaTheme="minorEastAsia" w:hAnsi="Times New Roman" w:cs="Times New Roman"/>
              <w:noProof/>
              <w:sz w:val="24"/>
              <w:szCs w:val="24"/>
              <w:lang w:val="en-ID" w:eastAsia="en-ID"/>
            </w:rPr>
          </w:pPr>
          <w:hyperlink w:anchor="_Toc192739586" w:history="1">
            <w:r w:rsidRPr="003F2D79">
              <w:rPr>
                <w:rStyle w:val="Hyperlink"/>
                <w:rFonts w:ascii="Times New Roman" w:hAnsi="Times New Roman" w:cs="Times New Roman"/>
                <w:noProof/>
                <w:sz w:val="24"/>
                <w:szCs w:val="24"/>
                <w:lang w:val="en-US"/>
              </w:rPr>
              <w:t>4.3.1</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The Use Of Portfolio Assessment Give Any Positive Effect On Students’ Writing Achievement</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_Toc192739586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Pr="003F2D79">
              <w:rPr>
                <w:rFonts w:ascii="Times New Roman" w:hAnsi="Times New Roman" w:cs="Times New Roman"/>
                <w:noProof/>
                <w:webHidden/>
                <w:sz w:val="24"/>
                <w:szCs w:val="24"/>
              </w:rPr>
              <w:fldChar w:fldCharType="end"/>
            </w:r>
          </w:hyperlink>
        </w:p>
        <w:p w14:paraId="2F285315" w14:textId="77777777" w:rsidR="00023D3D" w:rsidRPr="003F2D79" w:rsidRDefault="00023D3D" w:rsidP="00023D3D">
          <w:pPr>
            <w:pStyle w:val="TOC3"/>
            <w:tabs>
              <w:tab w:val="left" w:pos="1320"/>
            </w:tabs>
            <w:rPr>
              <w:rFonts w:ascii="Times New Roman" w:eastAsiaTheme="minorEastAsia" w:hAnsi="Times New Roman" w:cs="Times New Roman"/>
              <w:noProof/>
              <w:sz w:val="24"/>
              <w:szCs w:val="24"/>
              <w:lang w:val="en-ID" w:eastAsia="en-ID"/>
            </w:rPr>
          </w:pPr>
          <w:hyperlink w:anchor="_Toc192739587" w:history="1">
            <w:r w:rsidRPr="003F2D79">
              <w:rPr>
                <w:rStyle w:val="Hyperlink"/>
                <w:rFonts w:ascii="Times New Roman" w:hAnsi="Times New Roman" w:cs="Times New Roman"/>
                <w:noProof/>
                <w:sz w:val="24"/>
                <w:szCs w:val="24"/>
                <w:lang w:val="en-US"/>
              </w:rPr>
              <w:t>4.3.2</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rPr>
              <w:t>Any Signficant Difference In Writing Achievement Between Students Taught By Using Portfolio Assessment And Those Who Are</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_Toc192739587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70</w:t>
            </w:r>
            <w:r w:rsidRPr="003F2D79">
              <w:rPr>
                <w:rFonts w:ascii="Times New Roman" w:hAnsi="Times New Roman" w:cs="Times New Roman"/>
                <w:noProof/>
                <w:webHidden/>
                <w:sz w:val="24"/>
                <w:szCs w:val="24"/>
              </w:rPr>
              <w:fldChar w:fldCharType="end"/>
            </w:r>
          </w:hyperlink>
        </w:p>
        <w:p w14:paraId="39080859" w14:textId="77777777" w:rsidR="00023D3D" w:rsidRPr="003F2D79" w:rsidRDefault="00023D3D" w:rsidP="00023D3D">
          <w:pPr>
            <w:pStyle w:val="TOC1"/>
            <w:tabs>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192739588" w:history="1">
            <w:r w:rsidRPr="003F2D79">
              <w:rPr>
                <w:rStyle w:val="Hyperlink"/>
                <w:rFonts w:ascii="Times New Roman" w:hAnsi="Times New Roman" w:cs="Times New Roman"/>
                <w:noProof/>
                <w:sz w:val="24"/>
                <w:szCs w:val="24"/>
              </w:rPr>
              <w:t>CHAPTER</w:t>
            </w:r>
            <w:r w:rsidRPr="003F2D79">
              <w:rPr>
                <w:rStyle w:val="Hyperlink"/>
                <w:rFonts w:ascii="Times New Roman" w:hAnsi="Times New Roman" w:cs="Times New Roman"/>
                <w:noProof/>
                <w:sz w:val="24"/>
                <w:szCs w:val="24"/>
                <w:lang w:val="en-US"/>
              </w:rPr>
              <w:t xml:space="preserve"> V</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_Toc192739588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75</w:t>
            </w:r>
            <w:r w:rsidRPr="003F2D79">
              <w:rPr>
                <w:rFonts w:ascii="Times New Roman" w:hAnsi="Times New Roman" w:cs="Times New Roman"/>
                <w:noProof/>
                <w:webHidden/>
                <w:sz w:val="24"/>
                <w:szCs w:val="24"/>
              </w:rPr>
              <w:fldChar w:fldCharType="end"/>
            </w:r>
          </w:hyperlink>
        </w:p>
        <w:p w14:paraId="04350F42" w14:textId="77777777" w:rsidR="00023D3D" w:rsidRPr="003F2D79" w:rsidRDefault="00023D3D" w:rsidP="00023D3D">
          <w:pPr>
            <w:pStyle w:val="TOC1"/>
            <w:tabs>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192739589" w:history="1">
            <w:r w:rsidRPr="003F2D79">
              <w:rPr>
                <w:rStyle w:val="Hyperlink"/>
                <w:rFonts w:ascii="Times New Roman" w:hAnsi="Times New Roman" w:cs="Times New Roman"/>
                <w:noProof/>
                <w:sz w:val="24"/>
                <w:szCs w:val="24"/>
                <w:lang w:val="en-US"/>
              </w:rPr>
              <w:t>CLOSING</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_Toc192739589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75</w:t>
            </w:r>
            <w:r w:rsidRPr="003F2D79">
              <w:rPr>
                <w:rFonts w:ascii="Times New Roman" w:hAnsi="Times New Roman" w:cs="Times New Roman"/>
                <w:noProof/>
                <w:webHidden/>
                <w:sz w:val="24"/>
                <w:szCs w:val="24"/>
              </w:rPr>
              <w:fldChar w:fldCharType="end"/>
            </w:r>
          </w:hyperlink>
        </w:p>
        <w:p w14:paraId="0297110D" w14:textId="77777777" w:rsidR="00023D3D" w:rsidRPr="003F2D79" w:rsidRDefault="00023D3D" w:rsidP="00023D3D">
          <w:pPr>
            <w:pStyle w:val="TOC2"/>
            <w:spacing w:line="360" w:lineRule="auto"/>
            <w:rPr>
              <w:rFonts w:ascii="Times New Roman" w:eastAsiaTheme="minorEastAsia" w:hAnsi="Times New Roman" w:cs="Times New Roman"/>
              <w:noProof/>
              <w:sz w:val="24"/>
              <w:szCs w:val="24"/>
              <w:lang w:val="en-ID" w:eastAsia="en-ID"/>
            </w:rPr>
          </w:pPr>
          <w:hyperlink w:anchor="_Toc192739590" w:history="1">
            <w:r w:rsidRPr="003F2D79">
              <w:rPr>
                <w:rStyle w:val="Hyperlink"/>
                <w:rFonts w:ascii="Times New Roman" w:hAnsi="Times New Roman" w:cs="Times New Roman"/>
                <w:noProof/>
                <w:sz w:val="24"/>
                <w:szCs w:val="24"/>
                <w:lang w:val="en-US"/>
              </w:rPr>
              <w:t>5.1</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lang w:val="en-US"/>
              </w:rPr>
              <w:t>Conclusion</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_Toc192739590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75</w:t>
            </w:r>
            <w:r w:rsidRPr="003F2D79">
              <w:rPr>
                <w:rFonts w:ascii="Times New Roman" w:hAnsi="Times New Roman" w:cs="Times New Roman"/>
                <w:noProof/>
                <w:webHidden/>
                <w:sz w:val="24"/>
                <w:szCs w:val="24"/>
              </w:rPr>
              <w:fldChar w:fldCharType="end"/>
            </w:r>
          </w:hyperlink>
        </w:p>
        <w:p w14:paraId="7875CA6E" w14:textId="77777777" w:rsidR="00023D3D" w:rsidRPr="003F2D79" w:rsidRDefault="00023D3D" w:rsidP="00023D3D">
          <w:pPr>
            <w:pStyle w:val="TOC2"/>
            <w:spacing w:line="360" w:lineRule="auto"/>
            <w:rPr>
              <w:rFonts w:ascii="Times New Roman" w:eastAsiaTheme="minorEastAsia" w:hAnsi="Times New Roman" w:cs="Times New Roman"/>
              <w:noProof/>
              <w:sz w:val="24"/>
              <w:szCs w:val="24"/>
              <w:lang w:val="en-ID" w:eastAsia="en-ID"/>
            </w:rPr>
          </w:pPr>
          <w:hyperlink w:anchor="_Toc192739591" w:history="1">
            <w:r w:rsidRPr="003F2D79">
              <w:rPr>
                <w:rStyle w:val="Hyperlink"/>
                <w:rFonts w:ascii="Times New Roman" w:hAnsi="Times New Roman" w:cs="Times New Roman"/>
                <w:noProof/>
                <w:sz w:val="24"/>
                <w:szCs w:val="24"/>
                <w:lang w:val="en-US"/>
              </w:rPr>
              <w:t>5.2</w:t>
            </w:r>
            <w:r w:rsidRPr="003F2D79">
              <w:rPr>
                <w:rFonts w:ascii="Times New Roman" w:eastAsiaTheme="minorEastAsia" w:hAnsi="Times New Roman" w:cs="Times New Roman"/>
                <w:noProof/>
                <w:sz w:val="24"/>
                <w:szCs w:val="24"/>
                <w:lang w:val="en-ID" w:eastAsia="en-ID"/>
              </w:rPr>
              <w:tab/>
            </w:r>
            <w:r w:rsidRPr="003F2D79">
              <w:rPr>
                <w:rStyle w:val="Hyperlink"/>
                <w:rFonts w:ascii="Times New Roman" w:hAnsi="Times New Roman" w:cs="Times New Roman"/>
                <w:noProof/>
                <w:sz w:val="24"/>
                <w:szCs w:val="24"/>
                <w:lang w:val="en-US"/>
              </w:rPr>
              <w:t>Suggestion</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_Toc192739591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76</w:t>
            </w:r>
            <w:r w:rsidRPr="003F2D79">
              <w:rPr>
                <w:rFonts w:ascii="Times New Roman" w:hAnsi="Times New Roman" w:cs="Times New Roman"/>
                <w:noProof/>
                <w:webHidden/>
                <w:sz w:val="24"/>
                <w:szCs w:val="24"/>
              </w:rPr>
              <w:fldChar w:fldCharType="end"/>
            </w:r>
          </w:hyperlink>
        </w:p>
        <w:p w14:paraId="59E3CC55" w14:textId="77777777" w:rsidR="00023D3D" w:rsidRPr="003F2D79" w:rsidRDefault="00023D3D" w:rsidP="00023D3D">
          <w:pPr>
            <w:pStyle w:val="TOC1"/>
            <w:tabs>
              <w:tab w:val="right" w:leader="dot" w:pos="7927"/>
            </w:tabs>
            <w:spacing w:line="360" w:lineRule="auto"/>
            <w:jc w:val="both"/>
            <w:rPr>
              <w:rFonts w:ascii="Times New Roman" w:eastAsiaTheme="minorEastAsia" w:hAnsi="Times New Roman" w:cs="Times New Roman"/>
              <w:noProof/>
              <w:sz w:val="24"/>
              <w:szCs w:val="24"/>
              <w:lang w:val="en-ID" w:eastAsia="en-ID"/>
            </w:rPr>
          </w:pPr>
          <w:hyperlink w:anchor="_Toc192739592" w:history="1">
            <w:r w:rsidRPr="003F2D79">
              <w:rPr>
                <w:rStyle w:val="Hyperlink"/>
                <w:rFonts w:ascii="Times New Roman" w:hAnsi="Times New Roman" w:cs="Times New Roman"/>
                <w:noProof/>
                <w:sz w:val="24"/>
                <w:szCs w:val="24"/>
              </w:rPr>
              <w:t>REFERENCES</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_Toc192739592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77</w:t>
            </w:r>
            <w:r w:rsidRPr="003F2D79">
              <w:rPr>
                <w:rFonts w:ascii="Times New Roman" w:hAnsi="Times New Roman" w:cs="Times New Roman"/>
                <w:noProof/>
                <w:webHidden/>
                <w:sz w:val="24"/>
                <w:szCs w:val="24"/>
              </w:rPr>
              <w:fldChar w:fldCharType="end"/>
            </w:r>
          </w:hyperlink>
        </w:p>
        <w:p w14:paraId="1322B8B7" w14:textId="77777777" w:rsidR="00023D3D" w:rsidRDefault="00023D3D" w:rsidP="00023D3D">
          <w:pPr>
            <w:pStyle w:val="TOC1"/>
            <w:tabs>
              <w:tab w:val="right" w:leader="dot" w:pos="7927"/>
            </w:tabs>
            <w:spacing w:line="360" w:lineRule="auto"/>
            <w:jc w:val="both"/>
            <w:rPr>
              <w:rFonts w:eastAsiaTheme="minorEastAsia"/>
              <w:noProof/>
              <w:lang w:val="en-ID" w:eastAsia="en-ID"/>
            </w:rPr>
          </w:pPr>
          <w:hyperlink w:anchor="_Toc192739593" w:history="1">
            <w:r w:rsidRPr="003F2D79">
              <w:rPr>
                <w:rStyle w:val="Hyperlink"/>
                <w:rFonts w:ascii="Times New Roman" w:hAnsi="Times New Roman" w:cs="Times New Roman"/>
                <w:noProof/>
                <w:sz w:val="24"/>
                <w:szCs w:val="24"/>
              </w:rPr>
              <w:t>APPENDICES</w:t>
            </w:r>
            <w:r w:rsidRPr="003F2D79">
              <w:rPr>
                <w:rFonts w:ascii="Times New Roman" w:hAnsi="Times New Roman" w:cs="Times New Roman"/>
                <w:noProof/>
                <w:webHidden/>
                <w:sz w:val="24"/>
                <w:szCs w:val="24"/>
              </w:rPr>
              <w:tab/>
            </w:r>
            <w:r w:rsidRPr="003F2D79">
              <w:rPr>
                <w:rFonts w:ascii="Times New Roman" w:hAnsi="Times New Roman" w:cs="Times New Roman"/>
                <w:noProof/>
                <w:webHidden/>
                <w:sz w:val="24"/>
                <w:szCs w:val="24"/>
              </w:rPr>
              <w:fldChar w:fldCharType="begin"/>
            </w:r>
            <w:r w:rsidRPr="003F2D79">
              <w:rPr>
                <w:rFonts w:ascii="Times New Roman" w:hAnsi="Times New Roman" w:cs="Times New Roman"/>
                <w:noProof/>
                <w:webHidden/>
                <w:sz w:val="24"/>
                <w:szCs w:val="24"/>
              </w:rPr>
              <w:instrText xml:space="preserve"> PAGEREF _Toc192739593 \h </w:instrText>
            </w:r>
            <w:r w:rsidRPr="003F2D79">
              <w:rPr>
                <w:rFonts w:ascii="Times New Roman" w:hAnsi="Times New Roman" w:cs="Times New Roman"/>
                <w:noProof/>
                <w:webHidden/>
                <w:sz w:val="24"/>
                <w:szCs w:val="24"/>
              </w:rPr>
            </w:r>
            <w:r w:rsidRPr="003F2D7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79</w:t>
            </w:r>
            <w:r w:rsidRPr="003F2D79">
              <w:rPr>
                <w:rFonts w:ascii="Times New Roman" w:hAnsi="Times New Roman" w:cs="Times New Roman"/>
                <w:noProof/>
                <w:webHidden/>
                <w:sz w:val="24"/>
                <w:szCs w:val="24"/>
              </w:rPr>
              <w:fldChar w:fldCharType="end"/>
            </w:r>
          </w:hyperlink>
        </w:p>
        <w:p w14:paraId="3615042C" w14:textId="77777777" w:rsidR="00023D3D" w:rsidRDefault="00023D3D" w:rsidP="00023D3D">
          <w:pPr>
            <w:spacing w:before="240" w:line="360" w:lineRule="auto"/>
            <w:jc w:val="both"/>
            <w:rPr>
              <w:rFonts w:ascii="Times New Roman" w:hAnsi="Times New Roman" w:cs="Times New Roman"/>
              <w:bCs/>
              <w:noProof/>
              <w:sz w:val="24"/>
              <w:szCs w:val="24"/>
            </w:rPr>
          </w:pPr>
          <w:r w:rsidRPr="00B13E03">
            <w:rPr>
              <w:rFonts w:ascii="Times New Roman" w:hAnsi="Times New Roman" w:cs="Times New Roman"/>
              <w:sz w:val="24"/>
              <w:szCs w:val="24"/>
            </w:rPr>
            <w:fldChar w:fldCharType="end"/>
          </w:r>
        </w:p>
      </w:sdtContent>
    </w:sdt>
    <w:p w14:paraId="56B2B3D5" w14:textId="77777777" w:rsidR="009D5EF5" w:rsidRDefault="009D5EF5" w:rsidP="0046127C">
      <w:pPr>
        <w:pStyle w:val="Heading1"/>
        <w:spacing w:after="240"/>
      </w:pPr>
    </w:p>
    <w:p w14:paraId="20A9C4BA" w14:textId="77777777" w:rsidR="009D5EF5" w:rsidRDefault="009D5EF5" w:rsidP="0046127C">
      <w:pPr>
        <w:pStyle w:val="Heading1"/>
        <w:spacing w:after="240"/>
      </w:pPr>
    </w:p>
    <w:p w14:paraId="2BECDEF3" w14:textId="77777777" w:rsidR="009D5EF5" w:rsidRDefault="009D5EF5" w:rsidP="0046127C">
      <w:pPr>
        <w:pStyle w:val="Heading1"/>
        <w:spacing w:after="240"/>
      </w:pPr>
    </w:p>
    <w:p w14:paraId="3931DFC7" w14:textId="77777777" w:rsidR="009D5EF5" w:rsidRDefault="009D5EF5" w:rsidP="0046127C">
      <w:pPr>
        <w:pStyle w:val="Heading1"/>
        <w:spacing w:after="240"/>
      </w:pPr>
    </w:p>
    <w:p w14:paraId="4962A46B" w14:textId="77777777" w:rsidR="009D5EF5" w:rsidRDefault="009D5EF5" w:rsidP="0046127C">
      <w:pPr>
        <w:pStyle w:val="Heading1"/>
        <w:spacing w:after="240"/>
      </w:pPr>
    </w:p>
    <w:p w14:paraId="684A6F84" w14:textId="77777777" w:rsidR="009D5EF5" w:rsidRDefault="009D5EF5" w:rsidP="0046127C">
      <w:pPr>
        <w:pStyle w:val="Heading1"/>
        <w:spacing w:after="240"/>
      </w:pPr>
    </w:p>
    <w:p w14:paraId="0AA50235" w14:textId="77777777" w:rsidR="009D5EF5" w:rsidRDefault="009D5EF5" w:rsidP="0046127C">
      <w:pPr>
        <w:pStyle w:val="Heading1"/>
        <w:spacing w:after="240"/>
      </w:pPr>
    </w:p>
    <w:p w14:paraId="7D5DD9EA" w14:textId="77777777" w:rsidR="009D5EF5" w:rsidRPr="009D5EF5" w:rsidRDefault="009D5EF5" w:rsidP="009D5EF5"/>
    <w:p w14:paraId="46F8965D" w14:textId="77777777" w:rsidR="008A7392" w:rsidRDefault="008A7392" w:rsidP="0046127C">
      <w:pPr>
        <w:pStyle w:val="Heading1"/>
        <w:spacing w:after="240"/>
      </w:pPr>
    </w:p>
    <w:p w14:paraId="2B38C651" w14:textId="493B6EAD" w:rsidR="0046127C" w:rsidRDefault="000529E3" w:rsidP="0046127C">
      <w:pPr>
        <w:pStyle w:val="Heading1"/>
        <w:spacing w:after="240"/>
      </w:pPr>
      <w:r>
        <w:t>LIST</w:t>
      </w:r>
      <w:r w:rsidR="0046127C">
        <w:t xml:space="preserve"> OF TABLE</w:t>
      </w:r>
      <w:bookmarkEnd w:id="15"/>
    </w:p>
    <w:p w14:paraId="2E0A21C9" w14:textId="77777777" w:rsidR="008A7392" w:rsidRPr="008A7392" w:rsidRDefault="008A7392" w:rsidP="008A7392"/>
    <w:p w14:paraId="5931BFD4" w14:textId="39715847" w:rsidR="0046127C" w:rsidRPr="0046127C" w:rsidRDefault="0046127C" w:rsidP="0046127C">
      <w:pPr>
        <w:pStyle w:val="TableofFigures"/>
        <w:tabs>
          <w:tab w:val="right" w:leader="dot" w:pos="7927"/>
        </w:tabs>
        <w:spacing w:before="240" w:line="360" w:lineRule="auto"/>
        <w:jc w:val="both"/>
        <w:rPr>
          <w:rFonts w:ascii="Times New Roman" w:eastAsiaTheme="minorEastAsia" w:hAnsi="Times New Roman" w:cs="Times New Roman"/>
          <w:noProof/>
          <w:kern w:val="0"/>
          <w:sz w:val="24"/>
          <w:szCs w:val="24"/>
          <w:lang w:eastAsia="en-ID"/>
        </w:rPr>
      </w:pPr>
      <w:r>
        <w:fldChar w:fldCharType="begin"/>
      </w:r>
      <w:r>
        <w:instrText xml:space="preserve"> TOC \h \z \c "Table" </w:instrText>
      </w:r>
      <w:r>
        <w:fldChar w:fldCharType="separate"/>
      </w:r>
      <w:hyperlink w:anchor="_Toc186768456" w:history="1">
        <w:r w:rsidRPr="0046127C">
          <w:rPr>
            <w:rStyle w:val="Hyperlink"/>
            <w:rFonts w:ascii="Times New Roman" w:hAnsi="Times New Roman" w:cs="Times New Roman"/>
            <w:noProof/>
            <w:sz w:val="24"/>
            <w:szCs w:val="24"/>
          </w:rPr>
          <w:t>Table 1 - Analysis of Narrative Text</w:t>
        </w:r>
        <w:r w:rsidRPr="0046127C">
          <w:rPr>
            <w:rFonts w:ascii="Times New Roman" w:hAnsi="Times New Roman" w:cs="Times New Roman"/>
            <w:noProof/>
            <w:webHidden/>
            <w:sz w:val="24"/>
            <w:szCs w:val="24"/>
          </w:rPr>
          <w:tab/>
        </w:r>
        <w:r w:rsidRPr="0046127C">
          <w:rPr>
            <w:rFonts w:ascii="Times New Roman" w:hAnsi="Times New Roman" w:cs="Times New Roman"/>
            <w:noProof/>
            <w:webHidden/>
            <w:sz w:val="24"/>
            <w:szCs w:val="24"/>
          </w:rPr>
          <w:fldChar w:fldCharType="begin"/>
        </w:r>
        <w:r w:rsidRPr="0046127C">
          <w:rPr>
            <w:rFonts w:ascii="Times New Roman" w:hAnsi="Times New Roman" w:cs="Times New Roman"/>
            <w:noProof/>
            <w:webHidden/>
            <w:sz w:val="24"/>
            <w:szCs w:val="24"/>
          </w:rPr>
          <w:instrText xml:space="preserve"> PAGEREF _Toc186768456 \h </w:instrText>
        </w:r>
        <w:r w:rsidRPr="0046127C">
          <w:rPr>
            <w:rFonts w:ascii="Times New Roman" w:hAnsi="Times New Roman" w:cs="Times New Roman"/>
            <w:noProof/>
            <w:webHidden/>
            <w:sz w:val="24"/>
            <w:szCs w:val="24"/>
          </w:rPr>
        </w:r>
        <w:r w:rsidRPr="0046127C">
          <w:rPr>
            <w:rFonts w:ascii="Times New Roman" w:hAnsi="Times New Roman" w:cs="Times New Roman"/>
            <w:noProof/>
            <w:webHidden/>
            <w:sz w:val="24"/>
            <w:szCs w:val="24"/>
          </w:rPr>
          <w:fldChar w:fldCharType="separate"/>
        </w:r>
        <w:r w:rsidR="00D356FB">
          <w:rPr>
            <w:rFonts w:ascii="Times New Roman" w:hAnsi="Times New Roman" w:cs="Times New Roman"/>
            <w:noProof/>
            <w:webHidden/>
            <w:sz w:val="24"/>
            <w:szCs w:val="24"/>
          </w:rPr>
          <w:t>30</w:t>
        </w:r>
        <w:r w:rsidRPr="0046127C">
          <w:rPr>
            <w:rFonts w:ascii="Times New Roman" w:hAnsi="Times New Roman" w:cs="Times New Roman"/>
            <w:noProof/>
            <w:webHidden/>
            <w:sz w:val="24"/>
            <w:szCs w:val="24"/>
          </w:rPr>
          <w:fldChar w:fldCharType="end"/>
        </w:r>
      </w:hyperlink>
    </w:p>
    <w:p w14:paraId="6498FA83" w14:textId="5D7FA40E" w:rsidR="0046127C" w:rsidRPr="0046127C" w:rsidRDefault="00E0025C" w:rsidP="0046127C">
      <w:pPr>
        <w:pStyle w:val="TableofFigures"/>
        <w:tabs>
          <w:tab w:val="right" w:leader="dot" w:pos="7927"/>
        </w:tabs>
        <w:spacing w:before="240" w:line="360" w:lineRule="auto"/>
        <w:jc w:val="both"/>
        <w:rPr>
          <w:rFonts w:ascii="Times New Roman" w:eastAsiaTheme="minorEastAsia" w:hAnsi="Times New Roman" w:cs="Times New Roman"/>
          <w:noProof/>
          <w:kern w:val="0"/>
          <w:sz w:val="24"/>
          <w:szCs w:val="24"/>
          <w:lang w:eastAsia="en-ID"/>
        </w:rPr>
      </w:pPr>
      <w:hyperlink w:anchor="_Toc186768457" w:history="1">
        <w:r w:rsidR="0046127C" w:rsidRPr="0046127C">
          <w:rPr>
            <w:rStyle w:val="Hyperlink"/>
            <w:rFonts w:ascii="Times New Roman" w:hAnsi="Times New Roman" w:cs="Times New Roman"/>
            <w:noProof/>
            <w:sz w:val="24"/>
            <w:szCs w:val="24"/>
          </w:rPr>
          <w:t>Table 2 - Pretest-Posttest Control Group Design</w:t>
        </w:r>
        <w:r w:rsidR="0046127C" w:rsidRPr="0046127C">
          <w:rPr>
            <w:rFonts w:ascii="Times New Roman" w:hAnsi="Times New Roman" w:cs="Times New Roman"/>
            <w:noProof/>
            <w:webHidden/>
            <w:sz w:val="24"/>
            <w:szCs w:val="24"/>
          </w:rPr>
          <w:tab/>
        </w:r>
        <w:r w:rsidR="0046127C" w:rsidRPr="0046127C">
          <w:rPr>
            <w:rFonts w:ascii="Times New Roman" w:hAnsi="Times New Roman" w:cs="Times New Roman"/>
            <w:noProof/>
            <w:webHidden/>
            <w:sz w:val="24"/>
            <w:szCs w:val="24"/>
          </w:rPr>
          <w:fldChar w:fldCharType="begin"/>
        </w:r>
        <w:r w:rsidR="0046127C" w:rsidRPr="0046127C">
          <w:rPr>
            <w:rFonts w:ascii="Times New Roman" w:hAnsi="Times New Roman" w:cs="Times New Roman"/>
            <w:noProof/>
            <w:webHidden/>
            <w:sz w:val="24"/>
            <w:szCs w:val="24"/>
          </w:rPr>
          <w:instrText xml:space="preserve"> PAGEREF _Toc186768457 \h </w:instrText>
        </w:r>
        <w:r w:rsidR="0046127C" w:rsidRPr="0046127C">
          <w:rPr>
            <w:rFonts w:ascii="Times New Roman" w:hAnsi="Times New Roman" w:cs="Times New Roman"/>
            <w:noProof/>
            <w:webHidden/>
            <w:sz w:val="24"/>
            <w:szCs w:val="24"/>
          </w:rPr>
        </w:r>
        <w:r w:rsidR="0046127C" w:rsidRPr="0046127C">
          <w:rPr>
            <w:rFonts w:ascii="Times New Roman" w:hAnsi="Times New Roman" w:cs="Times New Roman"/>
            <w:noProof/>
            <w:webHidden/>
            <w:sz w:val="24"/>
            <w:szCs w:val="24"/>
          </w:rPr>
          <w:fldChar w:fldCharType="separate"/>
        </w:r>
        <w:r w:rsidR="00D356FB">
          <w:rPr>
            <w:rFonts w:ascii="Times New Roman" w:hAnsi="Times New Roman" w:cs="Times New Roman"/>
            <w:noProof/>
            <w:webHidden/>
            <w:sz w:val="24"/>
            <w:szCs w:val="24"/>
          </w:rPr>
          <w:t>37</w:t>
        </w:r>
        <w:r w:rsidR="0046127C" w:rsidRPr="0046127C">
          <w:rPr>
            <w:rFonts w:ascii="Times New Roman" w:hAnsi="Times New Roman" w:cs="Times New Roman"/>
            <w:noProof/>
            <w:webHidden/>
            <w:sz w:val="24"/>
            <w:szCs w:val="24"/>
          </w:rPr>
          <w:fldChar w:fldCharType="end"/>
        </w:r>
      </w:hyperlink>
    </w:p>
    <w:p w14:paraId="5BCF585E" w14:textId="70EE63ED" w:rsidR="0046127C" w:rsidRPr="0046127C" w:rsidRDefault="00E0025C" w:rsidP="0046127C">
      <w:pPr>
        <w:pStyle w:val="TableofFigures"/>
        <w:tabs>
          <w:tab w:val="right" w:leader="dot" w:pos="7927"/>
        </w:tabs>
        <w:spacing w:before="240" w:line="360" w:lineRule="auto"/>
        <w:jc w:val="both"/>
        <w:rPr>
          <w:rFonts w:ascii="Times New Roman" w:eastAsiaTheme="minorEastAsia" w:hAnsi="Times New Roman" w:cs="Times New Roman"/>
          <w:noProof/>
          <w:kern w:val="0"/>
          <w:sz w:val="24"/>
          <w:szCs w:val="24"/>
          <w:lang w:eastAsia="en-ID"/>
        </w:rPr>
      </w:pPr>
      <w:hyperlink w:anchor="_Toc186768458" w:history="1">
        <w:r w:rsidR="0046127C" w:rsidRPr="0046127C">
          <w:rPr>
            <w:rStyle w:val="Hyperlink"/>
            <w:rFonts w:ascii="Times New Roman" w:hAnsi="Times New Roman" w:cs="Times New Roman"/>
            <w:noProof/>
            <w:sz w:val="24"/>
            <w:szCs w:val="24"/>
          </w:rPr>
          <w:t xml:space="preserve">Table 3 - </w:t>
        </w:r>
        <w:r w:rsidR="0009359B" w:rsidRPr="0009359B">
          <w:rPr>
            <w:rStyle w:val="Hyperlink"/>
            <w:rFonts w:ascii="Times New Roman" w:hAnsi="Times New Roman" w:cs="Times New Roman"/>
            <w:noProof/>
            <w:sz w:val="24"/>
            <w:szCs w:val="24"/>
          </w:rPr>
          <w:t>Rating Scale</w:t>
        </w:r>
        <w:r w:rsidR="0046127C" w:rsidRPr="0046127C">
          <w:rPr>
            <w:rFonts w:ascii="Times New Roman" w:hAnsi="Times New Roman" w:cs="Times New Roman"/>
            <w:noProof/>
            <w:webHidden/>
            <w:sz w:val="24"/>
            <w:szCs w:val="24"/>
          </w:rPr>
          <w:tab/>
        </w:r>
      </w:hyperlink>
      <w:r w:rsidR="00813A81">
        <w:rPr>
          <w:rFonts w:ascii="Times New Roman" w:hAnsi="Times New Roman" w:cs="Times New Roman"/>
          <w:noProof/>
          <w:sz w:val="24"/>
          <w:szCs w:val="24"/>
        </w:rPr>
        <w:t>42</w:t>
      </w:r>
    </w:p>
    <w:p w14:paraId="46FCF247" w14:textId="28ADC595" w:rsidR="0046127C" w:rsidRPr="0046127C" w:rsidRDefault="00E0025C" w:rsidP="0046127C">
      <w:pPr>
        <w:pStyle w:val="TableofFigures"/>
        <w:tabs>
          <w:tab w:val="right" w:leader="dot" w:pos="7927"/>
        </w:tabs>
        <w:spacing w:before="240" w:line="360" w:lineRule="auto"/>
        <w:jc w:val="both"/>
        <w:rPr>
          <w:rFonts w:ascii="Times New Roman" w:eastAsiaTheme="minorEastAsia" w:hAnsi="Times New Roman" w:cs="Times New Roman"/>
          <w:noProof/>
          <w:kern w:val="0"/>
          <w:sz w:val="24"/>
          <w:szCs w:val="24"/>
          <w:lang w:eastAsia="en-ID"/>
        </w:rPr>
      </w:pPr>
      <w:hyperlink w:anchor="_Toc186768460" w:history="1">
        <w:r w:rsidR="0046127C" w:rsidRPr="0046127C">
          <w:rPr>
            <w:rStyle w:val="Hyperlink"/>
            <w:rFonts w:ascii="Times New Roman" w:hAnsi="Times New Roman" w:cs="Times New Roman"/>
            <w:noProof/>
            <w:sz w:val="24"/>
            <w:szCs w:val="24"/>
          </w:rPr>
          <w:t xml:space="preserve">Table </w:t>
        </w:r>
        <w:r w:rsidR="002B60C2">
          <w:rPr>
            <w:rStyle w:val="Hyperlink"/>
            <w:rFonts w:ascii="Times New Roman" w:hAnsi="Times New Roman" w:cs="Times New Roman"/>
            <w:noProof/>
            <w:sz w:val="24"/>
            <w:szCs w:val="24"/>
          </w:rPr>
          <w:t>4</w:t>
        </w:r>
        <w:r w:rsidR="0046127C" w:rsidRPr="0046127C">
          <w:rPr>
            <w:rStyle w:val="Hyperlink"/>
            <w:rFonts w:ascii="Times New Roman" w:hAnsi="Times New Roman" w:cs="Times New Roman"/>
            <w:noProof/>
            <w:sz w:val="24"/>
            <w:szCs w:val="24"/>
          </w:rPr>
          <w:t xml:space="preserve"> – </w:t>
        </w:r>
        <w:r w:rsidR="0009359B" w:rsidRPr="0009359B">
          <w:rPr>
            <w:rStyle w:val="Hyperlink"/>
            <w:rFonts w:ascii="Times New Roman" w:hAnsi="Times New Roman" w:cs="Times New Roman"/>
            <w:noProof/>
            <w:sz w:val="24"/>
            <w:szCs w:val="24"/>
          </w:rPr>
          <w:t>Schedule for Portfolio Assessment Implementation (8 Days)</w:t>
        </w:r>
        <w:r w:rsidR="0046127C" w:rsidRPr="0046127C">
          <w:rPr>
            <w:rFonts w:ascii="Times New Roman" w:hAnsi="Times New Roman" w:cs="Times New Roman"/>
            <w:noProof/>
            <w:webHidden/>
            <w:sz w:val="24"/>
            <w:szCs w:val="24"/>
          </w:rPr>
          <w:tab/>
        </w:r>
        <w:r w:rsidR="0046127C" w:rsidRPr="0046127C">
          <w:rPr>
            <w:rFonts w:ascii="Times New Roman" w:hAnsi="Times New Roman" w:cs="Times New Roman"/>
            <w:noProof/>
            <w:webHidden/>
            <w:sz w:val="24"/>
            <w:szCs w:val="24"/>
          </w:rPr>
          <w:fldChar w:fldCharType="begin"/>
        </w:r>
        <w:r w:rsidR="0046127C" w:rsidRPr="0046127C">
          <w:rPr>
            <w:rFonts w:ascii="Times New Roman" w:hAnsi="Times New Roman" w:cs="Times New Roman"/>
            <w:noProof/>
            <w:webHidden/>
            <w:sz w:val="24"/>
            <w:szCs w:val="24"/>
          </w:rPr>
          <w:instrText xml:space="preserve"> PAGEREF _Toc186768460 \h </w:instrText>
        </w:r>
        <w:r w:rsidR="0046127C" w:rsidRPr="0046127C">
          <w:rPr>
            <w:rFonts w:ascii="Times New Roman" w:hAnsi="Times New Roman" w:cs="Times New Roman"/>
            <w:noProof/>
            <w:webHidden/>
            <w:sz w:val="24"/>
            <w:szCs w:val="24"/>
          </w:rPr>
        </w:r>
        <w:r w:rsidR="0046127C" w:rsidRPr="0046127C">
          <w:rPr>
            <w:rFonts w:ascii="Times New Roman" w:hAnsi="Times New Roman" w:cs="Times New Roman"/>
            <w:noProof/>
            <w:webHidden/>
            <w:sz w:val="24"/>
            <w:szCs w:val="24"/>
          </w:rPr>
          <w:fldChar w:fldCharType="separate"/>
        </w:r>
        <w:r w:rsidR="00D356FB">
          <w:rPr>
            <w:rFonts w:ascii="Times New Roman" w:hAnsi="Times New Roman" w:cs="Times New Roman"/>
            <w:noProof/>
            <w:webHidden/>
            <w:sz w:val="24"/>
            <w:szCs w:val="24"/>
          </w:rPr>
          <w:t>53</w:t>
        </w:r>
        <w:r w:rsidR="0046127C" w:rsidRPr="0046127C">
          <w:rPr>
            <w:rFonts w:ascii="Times New Roman" w:hAnsi="Times New Roman" w:cs="Times New Roman"/>
            <w:noProof/>
            <w:webHidden/>
            <w:sz w:val="24"/>
            <w:szCs w:val="24"/>
          </w:rPr>
          <w:fldChar w:fldCharType="end"/>
        </w:r>
      </w:hyperlink>
    </w:p>
    <w:p w14:paraId="70E76C5A" w14:textId="629CA363" w:rsidR="0046127C" w:rsidRPr="0046127C" w:rsidRDefault="00E0025C" w:rsidP="0046127C">
      <w:pPr>
        <w:pStyle w:val="TableofFigures"/>
        <w:tabs>
          <w:tab w:val="right" w:leader="dot" w:pos="7927"/>
        </w:tabs>
        <w:spacing w:before="240" w:line="360" w:lineRule="auto"/>
        <w:jc w:val="both"/>
        <w:rPr>
          <w:rFonts w:ascii="Times New Roman" w:eastAsiaTheme="minorEastAsia" w:hAnsi="Times New Roman" w:cs="Times New Roman"/>
          <w:noProof/>
          <w:kern w:val="0"/>
          <w:sz w:val="24"/>
          <w:szCs w:val="24"/>
          <w:lang w:eastAsia="en-ID"/>
        </w:rPr>
      </w:pPr>
      <w:hyperlink w:anchor="_Toc186768461" w:history="1">
        <w:r w:rsidR="0046127C" w:rsidRPr="0046127C">
          <w:rPr>
            <w:rStyle w:val="Hyperlink"/>
            <w:rFonts w:ascii="Times New Roman" w:hAnsi="Times New Roman" w:cs="Times New Roman"/>
            <w:noProof/>
            <w:sz w:val="24"/>
            <w:szCs w:val="24"/>
          </w:rPr>
          <w:t xml:space="preserve">Table </w:t>
        </w:r>
        <w:r w:rsidR="002B60C2">
          <w:rPr>
            <w:rStyle w:val="Hyperlink"/>
            <w:rFonts w:ascii="Times New Roman" w:hAnsi="Times New Roman" w:cs="Times New Roman"/>
            <w:noProof/>
            <w:sz w:val="24"/>
            <w:szCs w:val="24"/>
          </w:rPr>
          <w:t>5</w:t>
        </w:r>
        <w:r w:rsidR="0046127C" w:rsidRPr="0046127C">
          <w:rPr>
            <w:rStyle w:val="Hyperlink"/>
            <w:rFonts w:ascii="Times New Roman" w:hAnsi="Times New Roman" w:cs="Times New Roman"/>
            <w:noProof/>
            <w:sz w:val="24"/>
            <w:szCs w:val="24"/>
          </w:rPr>
          <w:t xml:space="preserve"> – </w:t>
        </w:r>
        <w:r w:rsidR="0009359B" w:rsidRPr="0009359B">
          <w:rPr>
            <w:rStyle w:val="Hyperlink"/>
            <w:rFonts w:ascii="Times New Roman" w:hAnsi="Times New Roman" w:cs="Times New Roman"/>
            <w:noProof/>
            <w:sz w:val="24"/>
            <w:szCs w:val="24"/>
            <w:lang w:val="en-US"/>
          </w:rPr>
          <w:t>Paired Sample T-Test</w:t>
        </w:r>
        <w:r w:rsidR="0046127C" w:rsidRPr="0046127C">
          <w:rPr>
            <w:rFonts w:ascii="Times New Roman" w:hAnsi="Times New Roman" w:cs="Times New Roman"/>
            <w:noProof/>
            <w:webHidden/>
            <w:sz w:val="24"/>
            <w:szCs w:val="24"/>
          </w:rPr>
          <w:tab/>
        </w:r>
        <w:r w:rsidR="0046127C" w:rsidRPr="0046127C">
          <w:rPr>
            <w:rFonts w:ascii="Times New Roman" w:hAnsi="Times New Roman" w:cs="Times New Roman"/>
            <w:noProof/>
            <w:webHidden/>
            <w:sz w:val="24"/>
            <w:szCs w:val="24"/>
          </w:rPr>
          <w:fldChar w:fldCharType="begin"/>
        </w:r>
        <w:r w:rsidR="0046127C" w:rsidRPr="0046127C">
          <w:rPr>
            <w:rFonts w:ascii="Times New Roman" w:hAnsi="Times New Roman" w:cs="Times New Roman"/>
            <w:noProof/>
            <w:webHidden/>
            <w:sz w:val="24"/>
            <w:szCs w:val="24"/>
          </w:rPr>
          <w:instrText xml:space="preserve"> PAGEREF _Toc186768461 \h </w:instrText>
        </w:r>
        <w:r w:rsidR="0046127C" w:rsidRPr="0046127C">
          <w:rPr>
            <w:rFonts w:ascii="Times New Roman" w:hAnsi="Times New Roman" w:cs="Times New Roman"/>
            <w:noProof/>
            <w:webHidden/>
            <w:sz w:val="24"/>
            <w:szCs w:val="24"/>
          </w:rPr>
        </w:r>
        <w:r w:rsidR="0046127C" w:rsidRPr="0046127C">
          <w:rPr>
            <w:rFonts w:ascii="Times New Roman" w:hAnsi="Times New Roman" w:cs="Times New Roman"/>
            <w:noProof/>
            <w:webHidden/>
            <w:sz w:val="24"/>
            <w:szCs w:val="24"/>
          </w:rPr>
          <w:fldChar w:fldCharType="separate"/>
        </w:r>
        <w:r w:rsidR="00D356FB">
          <w:rPr>
            <w:rFonts w:ascii="Times New Roman" w:hAnsi="Times New Roman" w:cs="Times New Roman"/>
            <w:noProof/>
            <w:webHidden/>
            <w:sz w:val="24"/>
            <w:szCs w:val="24"/>
          </w:rPr>
          <w:t>57</w:t>
        </w:r>
        <w:r w:rsidR="0046127C" w:rsidRPr="0046127C">
          <w:rPr>
            <w:rFonts w:ascii="Times New Roman" w:hAnsi="Times New Roman" w:cs="Times New Roman"/>
            <w:noProof/>
            <w:webHidden/>
            <w:sz w:val="24"/>
            <w:szCs w:val="24"/>
          </w:rPr>
          <w:fldChar w:fldCharType="end"/>
        </w:r>
      </w:hyperlink>
    </w:p>
    <w:p w14:paraId="79349B5F" w14:textId="43CE41BA" w:rsidR="0046127C" w:rsidRPr="0046127C" w:rsidRDefault="00E0025C" w:rsidP="0046127C">
      <w:pPr>
        <w:pStyle w:val="TableofFigures"/>
        <w:tabs>
          <w:tab w:val="right" w:leader="dot" w:pos="7927"/>
        </w:tabs>
        <w:spacing w:before="240" w:line="360" w:lineRule="auto"/>
        <w:jc w:val="both"/>
        <w:rPr>
          <w:rFonts w:ascii="Times New Roman" w:eastAsiaTheme="minorEastAsia" w:hAnsi="Times New Roman" w:cs="Times New Roman"/>
          <w:noProof/>
          <w:kern w:val="0"/>
          <w:sz w:val="24"/>
          <w:szCs w:val="24"/>
          <w:lang w:eastAsia="en-ID"/>
        </w:rPr>
      </w:pPr>
      <w:hyperlink w:anchor="_Toc186768462" w:history="1">
        <w:r w:rsidR="0046127C" w:rsidRPr="0046127C">
          <w:rPr>
            <w:rStyle w:val="Hyperlink"/>
            <w:rFonts w:ascii="Times New Roman" w:hAnsi="Times New Roman" w:cs="Times New Roman"/>
            <w:noProof/>
            <w:sz w:val="24"/>
            <w:szCs w:val="24"/>
          </w:rPr>
          <w:t xml:space="preserve">Table </w:t>
        </w:r>
        <w:r w:rsidR="002B60C2">
          <w:rPr>
            <w:rStyle w:val="Hyperlink"/>
            <w:rFonts w:ascii="Times New Roman" w:hAnsi="Times New Roman" w:cs="Times New Roman"/>
            <w:noProof/>
            <w:sz w:val="24"/>
            <w:szCs w:val="24"/>
          </w:rPr>
          <w:t>6</w:t>
        </w:r>
        <w:r w:rsidR="0046127C" w:rsidRPr="0046127C">
          <w:rPr>
            <w:rStyle w:val="Hyperlink"/>
            <w:rFonts w:ascii="Times New Roman" w:hAnsi="Times New Roman" w:cs="Times New Roman"/>
            <w:noProof/>
            <w:sz w:val="24"/>
            <w:szCs w:val="24"/>
          </w:rPr>
          <w:t xml:space="preserve"> – </w:t>
        </w:r>
        <w:r w:rsidR="0009359B" w:rsidRPr="0009359B">
          <w:rPr>
            <w:rStyle w:val="Hyperlink"/>
            <w:rFonts w:ascii="Times New Roman" w:hAnsi="Times New Roman" w:cs="Times New Roman"/>
            <w:noProof/>
            <w:sz w:val="24"/>
            <w:szCs w:val="24"/>
            <w:lang w:val="en-US"/>
          </w:rPr>
          <w:t>Independent Sample T-Test</w:t>
        </w:r>
        <w:r w:rsidR="0046127C" w:rsidRPr="0046127C">
          <w:rPr>
            <w:rFonts w:ascii="Times New Roman" w:hAnsi="Times New Roman" w:cs="Times New Roman"/>
            <w:noProof/>
            <w:webHidden/>
            <w:sz w:val="24"/>
            <w:szCs w:val="24"/>
          </w:rPr>
          <w:tab/>
        </w:r>
        <w:r w:rsidR="0046127C" w:rsidRPr="0046127C">
          <w:rPr>
            <w:rFonts w:ascii="Times New Roman" w:hAnsi="Times New Roman" w:cs="Times New Roman"/>
            <w:noProof/>
            <w:webHidden/>
            <w:sz w:val="24"/>
            <w:szCs w:val="24"/>
          </w:rPr>
          <w:fldChar w:fldCharType="begin"/>
        </w:r>
        <w:r w:rsidR="0046127C" w:rsidRPr="0046127C">
          <w:rPr>
            <w:rFonts w:ascii="Times New Roman" w:hAnsi="Times New Roman" w:cs="Times New Roman"/>
            <w:noProof/>
            <w:webHidden/>
            <w:sz w:val="24"/>
            <w:szCs w:val="24"/>
          </w:rPr>
          <w:instrText xml:space="preserve"> PAGEREF _Toc186768462 \h </w:instrText>
        </w:r>
        <w:r w:rsidR="0046127C" w:rsidRPr="0046127C">
          <w:rPr>
            <w:rFonts w:ascii="Times New Roman" w:hAnsi="Times New Roman" w:cs="Times New Roman"/>
            <w:noProof/>
            <w:webHidden/>
            <w:sz w:val="24"/>
            <w:szCs w:val="24"/>
          </w:rPr>
        </w:r>
        <w:r w:rsidR="0046127C" w:rsidRPr="0046127C">
          <w:rPr>
            <w:rFonts w:ascii="Times New Roman" w:hAnsi="Times New Roman" w:cs="Times New Roman"/>
            <w:noProof/>
            <w:webHidden/>
            <w:sz w:val="24"/>
            <w:szCs w:val="24"/>
          </w:rPr>
          <w:fldChar w:fldCharType="separate"/>
        </w:r>
        <w:r w:rsidR="00D356FB">
          <w:rPr>
            <w:rFonts w:ascii="Times New Roman" w:hAnsi="Times New Roman" w:cs="Times New Roman"/>
            <w:noProof/>
            <w:webHidden/>
            <w:sz w:val="24"/>
            <w:szCs w:val="24"/>
          </w:rPr>
          <w:t>58</w:t>
        </w:r>
        <w:r w:rsidR="0046127C" w:rsidRPr="0046127C">
          <w:rPr>
            <w:rFonts w:ascii="Times New Roman" w:hAnsi="Times New Roman" w:cs="Times New Roman"/>
            <w:noProof/>
            <w:webHidden/>
            <w:sz w:val="24"/>
            <w:szCs w:val="24"/>
          </w:rPr>
          <w:fldChar w:fldCharType="end"/>
        </w:r>
      </w:hyperlink>
    </w:p>
    <w:p w14:paraId="72399441" w14:textId="036BECEE" w:rsidR="0046127C" w:rsidRPr="0046127C" w:rsidRDefault="00E0025C" w:rsidP="0046127C">
      <w:pPr>
        <w:pStyle w:val="TableofFigures"/>
        <w:tabs>
          <w:tab w:val="right" w:leader="dot" w:pos="7927"/>
        </w:tabs>
        <w:spacing w:before="240" w:line="360" w:lineRule="auto"/>
        <w:jc w:val="both"/>
        <w:rPr>
          <w:rFonts w:ascii="Times New Roman" w:eastAsiaTheme="minorEastAsia" w:hAnsi="Times New Roman" w:cs="Times New Roman"/>
          <w:noProof/>
          <w:kern w:val="0"/>
          <w:sz w:val="24"/>
          <w:szCs w:val="24"/>
          <w:lang w:eastAsia="en-ID"/>
        </w:rPr>
      </w:pPr>
      <w:hyperlink w:anchor="_Toc186768463" w:history="1">
        <w:r w:rsidR="0046127C" w:rsidRPr="0046127C">
          <w:rPr>
            <w:rStyle w:val="Hyperlink"/>
            <w:rFonts w:ascii="Times New Roman" w:hAnsi="Times New Roman" w:cs="Times New Roman"/>
            <w:noProof/>
            <w:sz w:val="24"/>
            <w:szCs w:val="24"/>
          </w:rPr>
          <w:t xml:space="preserve">Table </w:t>
        </w:r>
        <w:r w:rsidR="002B60C2">
          <w:rPr>
            <w:rStyle w:val="Hyperlink"/>
            <w:rFonts w:ascii="Times New Roman" w:hAnsi="Times New Roman" w:cs="Times New Roman"/>
            <w:noProof/>
            <w:sz w:val="24"/>
            <w:szCs w:val="24"/>
          </w:rPr>
          <w:t>7</w:t>
        </w:r>
        <w:r w:rsidR="0046127C" w:rsidRPr="0046127C">
          <w:rPr>
            <w:rStyle w:val="Hyperlink"/>
            <w:rFonts w:ascii="Times New Roman" w:hAnsi="Times New Roman" w:cs="Times New Roman"/>
            <w:noProof/>
            <w:sz w:val="24"/>
            <w:szCs w:val="24"/>
          </w:rPr>
          <w:t xml:space="preserve"> – </w:t>
        </w:r>
        <w:r w:rsidR="0009359B" w:rsidRPr="0009359B">
          <w:rPr>
            <w:rStyle w:val="Hyperlink"/>
            <w:rFonts w:ascii="Times New Roman" w:hAnsi="Times New Roman" w:cs="Times New Roman"/>
            <w:noProof/>
            <w:sz w:val="24"/>
            <w:szCs w:val="24"/>
          </w:rPr>
          <w:t>Average Scores Class A</w:t>
        </w:r>
        <w:r w:rsidR="0046127C" w:rsidRPr="0046127C">
          <w:rPr>
            <w:rFonts w:ascii="Times New Roman" w:hAnsi="Times New Roman" w:cs="Times New Roman"/>
            <w:noProof/>
            <w:webHidden/>
            <w:sz w:val="24"/>
            <w:szCs w:val="24"/>
          </w:rPr>
          <w:tab/>
        </w:r>
        <w:r w:rsidR="0046127C" w:rsidRPr="0046127C">
          <w:rPr>
            <w:rFonts w:ascii="Times New Roman" w:hAnsi="Times New Roman" w:cs="Times New Roman"/>
            <w:noProof/>
            <w:webHidden/>
            <w:sz w:val="24"/>
            <w:szCs w:val="24"/>
          </w:rPr>
          <w:fldChar w:fldCharType="begin"/>
        </w:r>
        <w:r w:rsidR="0046127C" w:rsidRPr="0046127C">
          <w:rPr>
            <w:rFonts w:ascii="Times New Roman" w:hAnsi="Times New Roman" w:cs="Times New Roman"/>
            <w:noProof/>
            <w:webHidden/>
            <w:sz w:val="24"/>
            <w:szCs w:val="24"/>
          </w:rPr>
          <w:instrText xml:space="preserve"> PAGEREF _Toc186768463 \h </w:instrText>
        </w:r>
        <w:r w:rsidR="0046127C" w:rsidRPr="0046127C">
          <w:rPr>
            <w:rFonts w:ascii="Times New Roman" w:hAnsi="Times New Roman" w:cs="Times New Roman"/>
            <w:noProof/>
            <w:webHidden/>
            <w:sz w:val="24"/>
            <w:szCs w:val="24"/>
          </w:rPr>
        </w:r>
        <w:r w:rsidR="0046127C" w:rsidRPr="0046127C">
          <w:rPr>
            <w:rFonts w:ascii="Times New Roman" w:hAnsi="Times New Roman" w:cs="Times New Roman"/>
            <w:noProof/>
            <w:webHidden/>
            <w:sz w:val="24"/>
            <w:szCs w:val="24"/>
          </w:rPr>
          <w:fldChar w:fldCharType="separate"/>
        </w:r>
        <w:r w:rsidR="00D356FB">
          <w:rPr>
            <w:rFonts w:ascii="Times New Roman" w:hAnsi="Times New Roman" w:cs="Times New Roman"/>
            <w:noProof/>
            <w:webHidden/>
            <w:sz w:val="24"/>
            <w:szCs w:val="24"/>
          </w:rPr>
          <w:t>61</w:t>
        </w:r>
        <w:r w:rsidR="0046127C" w:rsidRPr="0046127C">
          <w:rPr>
            <w:rFonts w:ascii="Times New Roman" w:hAnsi="Times New Roman" w:cs="Times New Roman"/>
            <w:noProof/>
            <w:webHidden/>
            <w:sz w:val="24"/>
            <w:szCs w:val="24"/>
          </w:rPr>
          <w:fldChar w:fldCharType="end"/>
        </w:r>
      </w:hyperlink>
    </w:p>
    <w:p w14:paraId="25F96E7C" w14:textId="59EF369D" w:rsidR="0046127C" w:rsidRPr="0046127C" w:rsidRDefault="00E0025C" w:rsidP="0046127C">
      <w:pPr>
        <w:pStyle w:val="TableofFigures"/>
        <w:tabs>
          <w:tab w:val="right" w:leader="dot" w:pos="7927"/>
        </w:tabs>
        <w:spacing w:before="240" w:line="360" w:lineRule="auto"/>
        <w:jc w:val="both"/>
        <w:rPr>
          <w:rFonts w:ascii="Times New Roman" w:eastAsiaTheme="minorEastAsia" w:hAnsi="Times New Roman" w:cs="Times New Roman"/>
          <w:noProof/>
          <w:kern w:val="0"/>
          <w:sz w:val="24"/>
          <w:szCs w:val="24"/>
          <w:lang w:eastAsia="en-ID"/>
        </w:rPr>
      </w:pPr>
      <w:hyperlink w:anchor="_Toc186768464" w:history="1">
        <w:r w:rsidR="0046127C" w:rsidRPr="0046127C">
          <w:rPr>
            <w:rStyle w:val="Hyperlink"/>
            <w:rFonts w:ascii="Times New Roman" w:hAnsi="Times New Roman" w:cs="Times New Roman"/>
            <w:noProof/>
            <w:sz w:val="24"/>
            <w:szCs w:val="24"/>
          </w:rPr>
          <w:t xml:space="preserve">Table </w:t>
        </w:r>
        <w:r w:rsidR="002B60C2">
          <w:rPr>
            <w:rStyle w:val="Hyperlink"/>
            <w:rFonts w:ascii="Times New Roman" w:hAnsi="Times New Roman" w:cs="Times New Roman"/>
            <w:noProof/>
            <w:sz w:val="24"/>
            <w:szCs w:val="24"/>
          </w:rPr>
          <w:t>8</w:t>
        </w:r>
        <w:r w:rsidR="0046127C" w:rsidRPr="0046127C">
          <w:rPr>
            <w:rStyle w:val="Hyperlink"/>
            <w:rFonts w:ascii="Times New Roman" w:hAnsi="Times New Roman" w:cs="Times New Roman"/>
            <w:noProof/>
            <w:sz w:val="24"/>
            <w:szCs w:val="24"/>
          </w:rPr>
          <w:t xml:space="preserve"> – </w:t>
        </w:r>
        <w:r w:rsidR="0009359B" w:rsidRPr="0009359B">
          <w:rPr>
            <w:rStyle w:val="Hyperlink"/>
            <w:rFonts w:ascii="Times New Roman" w:hAnsi="Times New Roman" w:cs="Times New Roman"/>
            <w:noProof/>
            <w:sz w:val="24"/>
            <w:szCs w:val="24"/>
          </w:rPr>
          <w:t>Average Scores Class B</w:t>
        </w:r>
        <w:r w:rsidR="0046127C" w:rsidRPr="0046127C">
          <w:rPr>
            <w:rFonts w:ascii="Times New Roman" w:hAnsi="Times New Roman" w:cs="Times New Roman"/>
            <w:noProof/>
            <w:webHidden/>
            <w:sz w:val="24"/>
            <w:szCs w:val="24"/>
          </w:rPr>
          <w:tab/>
        </w:r>
        <w:r w:rsidR="00813A81">
          <w:rPr>
            <w:rFonts w:ascii="Times New Roman" w:hAnsi="Times New Roman" w:cs="Times New Roman"/>
            <w:noProof/>
            <w:webHidden/>
            <w:sz w:val="24"/>
            <w:szCs w:val="24"/>
          </w:rPr>
          <w:t>59</w:t>
        </w:r>
      </w:hyperlink>
    </w:p>
    <w:p w14:paraId="6D106209" w14:textId="1797BFBF" w:rsidR="0046127C" w:rsidRDefault="00E0025C" w:rsidP="0046127C">
      <w:pPr>
        <w:pStyle w:val="TableofFigures"/>
        <w:tabs>
          <w:tab w:val="right" w:leader="dot" w:pos="7927"/>
        </w:tabs>
        <w:spacing w:before="240" w:line="360" w:lineRule="auto"/>
        <w:jc w:val="both"/>
        <w:rPr>
          <w:rFonts w:ascii="Times New Roman" w:hAnsi="Times New Roman" w:cs="Times New Roman"/>
          <w:noProof/>
          <w:sz w:val="24"/>
          <w:szCs w:val="24"/>
        </w:rPr>
      </w:pPr>
      <w:hyperlink w:anchor="_Toc186768465" w:history="1">
        <w:r w:rsidR="0046127C" w:rsidRPr="0046127C">
          <w:rPr>
            <w:rStyle w:val="Hyperlink"/>
            <w:rFonts w:ascii="Times New Roman" w:hAnsi="Times New Roman" w:cs="Times New Roman"/>
            <w:noProof/>
            <w:sz w:val="24"/>
            <w:szCs w:val="24"/>
          </w:rPr>
          <w:t xml:space="preserve">Table </w:t>
        </w:r>
        <w:r w:rsidR="002B60C2">
          <w:rPr>
            <w:rStyle w:val="Hyperlink"/>
            <w:rFonts w:ascii="Times New Roman" w:hAnsi="Times New Roman" w:cs="Times New Roman"/>
            <w:noProof/>
            <w:sz w:val="24"/>
            <w:szCs w:val="24"/>
          </w:rPr>
          <w:t>9</w:t>
        </w:r>
        <w:r w:rsidR="0046127C" w:rsidRPr="0046127C">
          <w:rPr>
            <w:rStyle w:val="Hyperlink"/>
            <w:rFonts w:ascii="Times New Roman" w:hAnsi="Times New Roman" w:cs="Times New Roman"/>
            <w:noProof/>
            <w:sz w:val="24"/>
            <w:szCs w:val="24"/>
          </w:rPr>
          <w:t xml:space="preserve"> - </w:t>
        </w:r>
        <w:r w:rsidR="0009359B" w:rsidRPr="0009359B">
          <w:rPr>
            <w:rStyle w:val="Hyperlink"/>
            <w:rFonts w:ascii="Times New Roman" w:hAnsi="Times New Roman" w:cs="Times New Roman"/>
            <w:noProof/>
            <w:sz w:val="24"/>
            <w:szCs w:val="24"/>
          </w:rPr>
          <w:t>Aspects of Student Data Assessment</w:t>
        </w:r>
        <w:r w:rsidR="0046127C" w:rsidRPr="0046127C">
          <w:rPr>
            <w:rFonts w:ascii="Times New Roman" w:hAnsi="Times New Roman" w:cs="Times New Roman"/>
            <w:noProof/>
            <w:webHidden/>
            <w:sz w:val="24"/>
            <w:szCs w:val="24"/>
          </w:rPr>
          <w:tab/>
        </w:r>
        <w:r w:rsidR="0046127C" w:rsidRPr="0046127C">
          <w:rPr>
            <w:rFonts w:ascii="Times New Roman" w:hAnsi="Times New Roman" w:cs="Times New Roman"/>
            <w:noProof/>
            <w:webHidden/>
            <w:sz w:val="24"/>
            <w:szCs w:val="24"/>
          </w:rPr>
          <w:fldChar w:fldCharType="begin"/>
        </w:r>
        <w:r w:rsidR="0046127C" w:rsidRPr="0046127C">
          <w:rPr>
            <w:rFonts w:ascii="Times New Roman" w:hAnsi="Times New Roman" w:cs="Times New Roman"/>
            <w:noProof/>
            <w:webHidden/>
            <w:sz w:val="24"/>
            <w:szCs w:val="24"/>
          </w:rPr>
          <w:instrText xml:space="preserve"> PAGEREF _Toc186768465 \h </w:instrText>
        </w:r>
        <w:r w:rsidR="0046127C" w:rsidRPr="0046127C">
          <w:rPr>
            <w:rFonts w:ascii="Times New Roman" w:hAnsi="Times New Roman" w:cs="Times New Roman"/>
            <w:noProof/>
            <w:webHidden/>
            <w:sz w:val="24"/>
            <w:szCs w:val="24"/>
          </w:rPr>
        </w:r>
        <w:r w:rsidR="0046127C" w:rsidRPr="0046127C">
          <w:rPr>
            <w:rFonts w:ascii="Times New Roman" w:hAnsi="Times New Roman" w:cs="Times New Roman"/>
            <w:noProof/>
            <w:webHidden/>
            <w:sz w:val="24"/>
            <w:szCs w:val="24"/>
          </w:rPr>
          <w:fldChar w:fldCharType="separate"/>
        </w:r>
        <w:r w:rsidR="00D356FB">
          <w:rPr>
            <w:rFonts w:ascii="Times New Roman" w:hAnsi="Times New Roman" w:cs="Times New Roman"/>
            <w:noProof/>
            <w:webHidden/>
            <w:sz w:val="24"/>
            <w:szCs w:val="24"/>
          </w:rPr>
          <w:t>70</w:t>
        </w:r>
        <w:r w:rsidR="0046127C" w:rsidRPr="0046127C">
          <w:rPr>
            <w:rFonts w:ascii="Times New Roman" w:hAnsi="Times New Roman" w:cs="Times New Roman"/>
            <w:noProof/>
            <w:webHidden/>
            <w:sz w:val="24"/>
            <w:szCs w:val="24"/>
          </w:rPr>
          <w:fldChar w:fldCharType="end"/>
        </w:r>
      </w:hyperlink>
    </w:p>
    <w:p w14:paraId="6826F16D" w14:textId="2B48282A" w:rsidR="0009359B" w:rsidRPr="0009359B" w:rsidRDefault="00E0025C" w:rsidP="0009359B">
      <w:pPr>
        <w:pStyle w:val="TableofFigures"/>
        <w:tabs>
          <w:tab w:val="right" w:leader="dot" w:pos="7927"/>
        </w:tabs>
        <w:spacing w:before="240" w:line="360" w:lineRule="auto"/>
        <w:jc w:val="both"/>
        <w:rPr>
          <w:rFonts w:ascii="Times New Roman" w:eastAsiaTheme="minorEastAsia" w:hAnsi="Times New Roman" w:cs="Times New Roman"/>
          <w:noProof/>
          <w:kern w:val="0"/>
          <w:sz w:val="24"/>
          <w:szCs w:val="24"/>
          <w:lang w:eastAsia="en-ID"/>
        </w:rPr>
      </w:pPr>
      <w:hyperlink w:anchor="_Toc186768465" w:history="1">
        <w:r w:rsidR="0009359B" w:rsidRPr="0046127C">
          <w:rPr>
            <w:rStyle w:val="Hyperlink"/>
            <w:rFonts w:ascii="Times New Roman" w:hAnsi="Times New Roman" w:cs="Times New Roman"/>
            <w:noProof/>
            <w:sz w:val="24"/>
            <w:szCs w:val="24"/>
          </w:rPr>
          <w:t xml:space="preserve">Table </w:t>
        </w:r>
        <w:r w:rsidR="0009359B">
          <w:rPr>
            <w:rStyle w:val="Hyperlink"/>
            <w:rFonts w:ascii="Times New Roman" w:hAnsi="Times New Roman" w:cs="Times New Roman"/>
            <w:noProof/>
            <w:sz w:val="24"/>
            <w:szCs w:val="24"/>
          </w:rPr>
          <w:t>9</w:t>
        </w:r>
        <w:r w:rsidR="0009359B" w:rsidRPr="0046127C">
          <w:rPr>
            <w:rStyle w:val="Hyperlink"/>
            <w:rFonts w:ascii="Times New Roman" w:hAnsi="Times New Roman" w:cs="Times New Roman"/>
            <w:noProof/>
            <w:sz w:val="24"/>
            <w:szCs w:val="24"/>
          </w:rPr>
          <w:t xml:space="preserve"> - </w:t>
        </w:r>
        <w:r w:rsidR="0009359B" w:rsidRPr="0009359B">
          <w:rPr>
            <w:rStyle w:val="Hyperlink"/>
            <w:rFonts w:ascii="Times New Roman" w:hAnsi="Times New Roman" w:cs="Times New Roman"/>
            <w:noProof/>
            <w:sz w:val="24"/>
            <w:szCs w:val="24"/>
          </w:rPr>
          <w:t>Implications of the Approach Method</w:t>
        </w:r>
        <w:r w:rsidR="0009359B" w:rsidRPr="0046127C">
          <w:rPr>
            <w:rFonts w:ascii="Times New Roman" w:hAnsi="Times New Roman" w:cs="Times New Roman"/>
            <w:noProof/>
            <w:webHidden/>
            <w:sz w:val="24"/>
            <w:szCs w:val="24"/>
          </w:rPr>
          <w:tab/>
        </w:r>
        <w:r w:rsidR="0009359B" w:rsidRPr="0046127C">
          <w:rPr>
            <w:rFonts w:ascii="Times New Roman" w:hAnsi="Times New Roman" w:cs="Times New Roman"/>
            <w:noProof/>
            <w:webHidden/>
            <w:sz w:val="24"/>
            <w:szCs w:val="24"/>
          </w:rPr>
          <w:fldChar w:fldCharType="begin"/>
        </w:r>
        <w:r w:rsidR="0009359B" w:rsidRPr="0046127C">
          <w:rPr>
            <w:rFonts w:ascii="Times New Roman" w:hAnsi="Times New Roman" w:cs="Times New Roman"/>
            <w:noProof/>
            <w:webHidden/>
            <w:sz w:val="24"/>
            <w:szCs w:val="24"/>
          </w:rPr>
          <w:instrText xml:space="preserve"> PAGEREF _Toc186768465 \h </w:instrText>
        </w:r>
        <w:r w:rsidR="0009359B" w:rsidRPr="0046127C">
          <w:rPr>
            <w:rFonts w:ascii="Times New Roman" w:hAnsi="Times New Roman" w:cs="Times New Roman"/>
            <w:noProof/>
            <w:webHidden/>
            <w:sz w:val="24"/>
            <w:szCs w:val="24"/>
          </w:rPr>
        </w:r>
        <w:r w:rsidR="0009359B" w:rsidRPr="0046127C">
          <w:rPr>
            <w:rFonts w:ascii="Times New Roman" w:hAnsi="Times New Roman" w:cs="Times New Roman"/>
            <w:noProof/>
            <w:webHidden/>
            <w:sz w:val="24"/>
            <w:szCs w:val="24"/>
          </w:rPr>
          <w:fldChar w:fldCharType="separate"/>
        </w:r>
        <w:r w:rsidR="00D356FB">
          <w:rPr>
            <w:rFonts w:ascii="Times New Roman" w:hAnsi="Times New Roman" w:cs="Times New Roman"/>
            <w:noProof/>
            <w:webHidden/>
            <w:sz w:val="24"/>
            <w:szCs w:val="24"/>
          </w:rPr>
          <w:t>70</w:t>
        </w:r>
        <w:r w:rsidR="0009359B" w:rsidRPr="0046127C">
          <w:rPr>
            <w:rFonts w:ascii="Times New Roman" w:hAnsi="Times New Roman" w:cs="Times New Roman"/>
            <w:noProof/>
            <w:webHidden/>
            <w:sz w:val="24"/>
            <w:szCs w:val="24"/>
          </w:rPr>
          <w:fldChar w:fldCharType="end"/>
        </w:r>
      </w:hyperlink>
    </w:p>
    <w:p w14:paraId="27E89661" w14:textId="5FE0BEB4" w:rsidR="0009359B" w:rsidRPr="0046127C" w:rsidRDefault="00E0025C" w:rsidP="0009359B">
      <w:pPr>
        <w:pStyle w:val="TableofFigures"/>
        <w:tabs>
          <w:tab w:val="right" w:leader="dot" w:pos="7927"/>
        </w:tabs>
        <w:spacing w:before="240" w:line="360" w:lineRule="auto"/>
        <w:jc w:val="both"/>
        <w:rPr>
          <w:rFonts w:ascii="Times New Roman" w:eastAsiaTheme="minorEastAsia" w:hAnsi="Times New Roman" w:cs="Times New Roman"/>
          <w:noProof/>
          <w:kern w:val="0"/>
          <w:sz w:val="24"/>
          <w:szCs w:val="24"/>
          <w:lang w:eastAsia="en-ID"/>
        </w:rPr>
      </w:pPr>
      <w:hyperlink w:anchor="_Toc186768465" w:history="1">
        <w:r w:rsidR="0009359B" w:rsidRPr="0046127C">
          <w:rPr>
            <w:rStyle w:val="Hyperlink"/>
            <w:rFonts w:ascii="Times New Roman" w:hAnsi="Times New Roman" w:cs="Times New Roman"/>
            <w:noProof/>
            <w:sz w:val="24"/>
            <w:szCs w:val="24"/>
          </w:rPr>
          <w:t xml:space="preserve">Table </w:t>
        </w:r>
        <w:r w:rsidR="0009359B">
          <w:rPr>
            <w:rStyle w:val="Hyperlink"/>
            <w:rFonts w:ascii="Times New Roman" w:hAnsi="Times New Roman" w:cs="Times New Roman"/>
            <w:noProof/>
            <w:sz w:val="24"/>
            <w:szCs w:val="24"/>
          </w:rPr>
          <w:t>9</w:t>
        </w:r>
        <w:r w:rsidR="0009359B" w:rsidRPr="0046127C">
          <w:rPr>
            <w:rStyle w:val="Hyperlink"/>
            <w:rFonts w:ascii="Times New Roman" w:hAnsi="Times New Roman" w:cs="Times New Roman"/>
            <w:noProof/>
            <w:sz w:val="24"/>
            <w:szCs w:val="24"/>
          </w:rPr>
          <w:t xml:space="preserve"> - </w:t>
        </w:r>
        <w:r w:rsidR="0009359B" w:rsidRPr="0009359B">
          <w:rPr>
            <w:rStyle w:val="Hyperlink"/>
            <w:rFonts w:ascii="Times New Roman" w:hAnsi="Times New Roman" w:cs="Times New Roman"/>
            <w:noProof/>
            <w:sz w:val="24"/>
            <w:szCs w:val="24"/>
          </w:rPr>
          <w:t>Average Score</w:t>
        </w:r>
        <w:r w:rsidR="0009359B" w:rsidRPr="0046127C">
          <w:rPr>
            <w:rFonts w:ascii="Times New Roman" w:hAnsi="Times New Roman" w:cs="Times New Roman"/>
            <w:noProof/>
            <w:webHidden/>
            <w:sz w:val="24"/>
            <w:szCs w:val="24"/>
          </w:rPr>
          <w:tab/>
        </w:r>
        <w:r w:rsidR="0009359B" w:rsidRPr="0046127C">
          <w:rPr>
            <w:rFonts w:ascii="Times New Roman" w:hAnsi="Times New Roman" w:cs="Times New Roman"/>
            <w:noProof/>
            <w:webHidden/>
            <w:sz w:val="24"/>
            <w:szCs w:val="24"/>
          </w:rPr>
          <w:fldChar w:fldCharType="begin"/>
        </w:r>
        <w:r w:rsidR="0009359B" w:rsidRPr="0046127C">
          <w:rPr>
            <w:rFonts w:ascii="Times New Roman" w:hAnsi="Times New Roman" w:cs="Times New Roman"/>
            <w:noProof/>
            <w:webHidden/>
            <w:sz w:val="24"/>
            <w:szCs w:val="24"/>
          </w:rPr>
          <w:instrText xml:space="preserve"> PAGEREF _Toc186768465 \h </w:instrText>
        </w:r>
        <w:r w:rsidR="0009359B" w:rsidRPr="0046127C">
          <w:rPr>
            <w:rFonts w:ascii="Times New Roman" w:hAnsi="Times New Roman" w:cs="Times New Roman"/>
            <w:noProof/>
            <w:webHidden/>
            <w:sz w:val="24"/>
            <w:szCs w:val="24"/>
          </w:rPr>
        </w:r>
        <w:r w:rsidR="0009359B" w:rsidRPr="0046127C">
          <w:rPr>
            <w:rFonts w:ascii="Times New Roman" w:hAnsi="Times New Roman" w:cs="Times New Roman"/>
            <w:noProof/>
            <w:webHidden/>
            <w:sz w:val="24"/>
            <w:szCs w:val="24"/>
          </w:rPr>
          <w:fldChar w:fldCharType="separate"/>
        </w:r>
        <w:r w:rsidR="00D356FB">
          <w:rPr>
            <w:rFonts w:ascii="Times New Roman" w:hAnsi="Times New Roman" w:cs="Times New Roman"/>
            <w:noProof/>
            <w:webHidden/>
            <w:sz w:val="24"/>
            <w:szCs w:val="24"/>
          </w:rPr>
          <w:t>70</w:t>
        </w:r>
        <w:r w:rsidR="0009359B" w:rsidRPr="0046127C">
          <w:rPr>
            <w:rFonts w:ascii="Times New Roman" w:hAnsi="Times New Roman" w:cs="Times New Roman"/>
            <w:noProof/>
            <w:webHidden/>
            <w:sz w:val="24"/>
            <w:szCs w:val="24"/>
          </w:rPr>
          <w:fldChar w:fldCharType="end"/>
        </w:r>
      </w:hyperlink>
    </w:p>
    <w:p w14:paraId="15278366" w14:textId="77777777" w:rsidR="0009359B" w:rsidRPr="0009359B" w:rsidRDefault="0009359B" w:rsidP="0009359B"/>
    <w:p w14:paraId="7481913C" w14:textId="288DEF0E" w:rsidR="0046127C" w:rsidRDefault="0046127C" w:rsidP="0046127C">
      <w:r>
        <w:fldChar w:fldCharType="end"/>
      </w:r>
      <w:r>
        <w:br w:type="page"/>
      </w:r>
    </w:p>
    <w:p w14:paraId="31B30297" w14:textId="73C33398" w:rsidR="0046127C" w:rsidRDefault="000529E3" w:rsidP="0046127C">
      <w:pPr>
        <w:pStyle w:val="Heading1"/>
        <w:spacing w:after="240"/>
      </w:pPr>
      <w:bookmarkStart w:id="18" w:name="_Toc192739529"/>
      <w:r>
        <w:lastRenderedPageBreak/>
        <w:t>LIST</w:t>
      </w:r>
      <w:r w:rsidR="0046127C" w:rsidRPr="0046127C">
        <w:t xml:space="preserve"> OF FIGURES</w:t>
      </w:r>
      <w:bookmarkEnd w:id="18"/>
    </w:p>
    <w:p w14:paraId="69E65FC8" w14:textId="77777777" w:rsidR="008A7392" w:rsidRPr="008A7392" w:rsidRDefault="008A7392" w:rsidP="008A7392"/>
    <w:p w14:paraId="1F9DFFB0" w14:textId="59D9643D" w:rsidR="0046127C" w:rsidRPr="0046127C" w:rsidRDefault="0046127C" w:rsidP="0046127C">
      <w:pPr>
        <w:pStyle w:val="TableofFigures"/>
        <w:tabs>
          <w:tab w:val="right" w:leader="dot" w:pos="7927"/>
        </w:tabs>
        <w:spacing w:before="240" w:line="360" w:lineRule="auto"/>
        <w:jc w:val="both"/>
        <w:rPr>
          <w:rFonts w:ascii="Times New Roman" w:hAnsi="Times New Roman" w:cs="Times New Roman"/>
          <w:noProof/>
          <w:sz w:val="24"/>
          <w:szCs w:val="24"/>
        </w:rPr>
      </w:pPr>
      <w:r>
        <w:fldChar w:fldCharType="begin"/>
      </w:r>
      <w:r>
        <w:instrText xml:space="preserve"> TOC \h \z \c "Gambar " </w:instrText>
      </w:r>
      <w:r>
        <w:fldChar w:fldCharType="separate"/>
      </w:r>
      <w:hyperlink r:id="rId18" w:anchor="_Toc186768332" w:history="1">
        <w:r w:rsidRPr="0046127C">
          <w:rPr>
            <w:rStyle w:val="Hyperlink"/>
            <w:rFonts w:ascii="Times New Roman" w:hAnsi="Times New Roman" w:cs="Times New Roman"/>
            <w:noProof/>
            <w:sz w:val="24"/>
            <w:szCs w:val="24"/>
          </w:rPr>
          <w:t>Image 1 - Theoretical Framework</w:t>
        </w:r>
        <w:r w:rsidRPr="0046127C">
          <w:rPr>
            <w:rFonts w:ascii="Times New Roman" w:hAnsi="Times New Roman" w:cs="Times New Roman"/>
            <w:noProof/>
            <w:webHidden/>
            <w:sz w:val="24"/>
            <w:szCs w:val="24"/>
          </w:rPr>
          <w:tab/>
        </w:r>
        <w:r w:rsidRPr="0046127C">
          <w:rPr>
            <w:rFonts w:ascii="Times New Roman" w:hAnsi="Times New Roman" w:cs="Times New Roman"/>
            <w:noProof/>
            <w:webHidden/>
            <w:sz w:val="24"/>
            <w:szCs w:val="24"/>
          </w:rPr>
          <w:fldChar w:fldCharType="begin"/>
        </w:r>
        <w:r w:rsidRPr="0046127C">
          <w:rPr>
            <w:rFonts w:ascii="Times New Roman" w:hAnsi="Times New Roman" w:cs="Times New Roman"/>
            <w:noProof/>
            <w:webHidden/>
            <w:sz w:val="24"/>
            <w:szCs w:val="24"/>
          </w:rPr>
          <w:instrText xml:space="preserve"> PAGEREF _Toc186768332 \h </w:instrText>
        </w:r>
        <w:r w:rsidRPr="0046127C">
          <w:rPr>
            <w:rFonts w:ascii="Times New Roman" w:hAnsi="Times New Roman" w:cs="Times New Roman"/>
            <w:noProof/>
            <w:webHidden/>
            <w:sz w:val="24"/>
            <w:szCs w:val="24"/>
          </w:rPr>
        </w:r>
        <w:r w:rsidRPr="0046127C">
          <w:rPr>
            <w:rFonts w:ascii="Times New Roman" w:hAnsi="Times New Roman" w:cs="Times New Roman"/>
            <w:noProof/>
            <w:webHidden/>
            <w:sz w:val="24"/>
            <w:szCs w:val="24"/>
          </w:rPr>
          <w:fldChar w:fldCharType="separate"/>
        </w:r>
        <w:r w:rsidR="00D356FB">
          <w:rPr>
            <w:rFonts w:ascii="Times New Roman" w:hAnsi="Times New Roman" w:cs="Times New Roman"/>
            <w:noProof/>
            <w:webHidden/>
            <w:sz w:val="24"/>
            <w:szCs w:val="24"/>
          </w:rPr>
          <w:t>34</w:t>
        </w:r>
        <w:r w:rsidRPr="0046127C">
          <w:rPr>
            <w:rFonts w:ascii="Times New Roman" w:hAnsi="Times New Roman" w:cs="Times New Roman"/>
            <w:noProof/>
            <w:webHidden/>
            <w:sz w:val="24"/>
            <w:szCs w:val="24"/>
          </w:rPr>
          <w:fldChar w:fldCharType="end"/>
        </w:r>
      </w:hyperlink>
    </w:p>
    <w:p w14:paraId="0B66CEEB" w14:textId="5F273A4E" w:rsidR="0046127C" w:rsidRPr="0046127C" w:rsidRDefault="00E0025C" w:rsidP="0046127C">
      <w:pPr>
        <w:pStyle w:val="TableofFigures"/>
        <w:tabs>
          <w:tab w:val="right" w:leader="dot" w:pos="7927"/>
        </w:tabs>
        <w:spacing w:before="240" w:line="360" w:lineRule="auto"/>
        <w:jc w:val="both"/>
        <w:rPr>
          <w:rFonts w:ascii="Times New Roman" w:hAnsi="Times New Roman" w:cs="Times New Roman"/>
          <w:noProof/>
          <w:sz w:val="24"/>
          <w:szCs w:val="24"/>
        </w:rPr>
      </w:pPr>
      <w:hyperlink w:anchor="_Toc186768333" w:history="1">
        <w:r w:rsidR="0046127C" w:rsidRPr="0046127C">
          <w:rPr>
            <w:rStyle w:val="Hyperlink"/>
            <w:rFonts w:ascii="Times New Roman" w:hAnsi="Times New Roman" w:cs="Times New Roman"/>
            <w:noProof/>
            <w:sz w:val="24"/>
            <w:szCs w:val="24"/>
          </w:rPr>
          <w:t>Image  2 – Student Learning Process</w:t>
        </w:r>
        <w:r w:rsidR="0046127C" w:rsidRPr="0046127C">
          <w:rPr>
            <w:rFonts w:ascii="Times New Roman" w:hAnsi="Times New Roman" w:cs="Times New Roman"/>
            <w:noProof/>
            <w:webHidden/>
            <w:sz w:val="24"/>
            <w:szCs w:val="24"/>
          </w:rPr>
          <w:tab/>
        </w:r>
        <w:r w:rsidR="0046127C" w:rsidRPr="0046127C">
          <w:rPr>
            <w:rFonts w:ascii="Times New Roman" w:hAnsi="Times New Roman" w:cs="Times New Roman"/>
            <w:noProof/>
            <w:webHidden/>
            <w:sz w:val="24"/>
            <w:szCs w:val="24"/>
          </w:rPr>
          <w:fldChar w:fldCharType="begin"/>
        </w:r>
        <w:r w:rsidR="0046127C" w:rsidRPr="0046127C">
          <w:rPr>
            <w:rFonts w:ascii="Times New Roman" w:hAnsi="Times New Roman" w:cs="Times New Roman"/>
            <w:noProof/>
            <w:webHidden/>
            <w:sz w:val="24"/>
            <w:szCs w:val="24"/>
          </w:rPr>
          <w:instrText xml:space="preserve"> PAGEREF _Toc186768333 \h </w:instrText>
        </w:r>
        <w:r w:rsidR="0046127C" w:rsidRPr="0046127C">
          <w:rPr>
            <w:rFonts w:ascii="Times New Roman" w:hAnsi="Times New Roman" w:cs="Times New Roman"/>
            <w:noProof/>
            <w:webHidden/>
            <w:sz w:val="24"/>
            <w:szCs w:val="24"/>
          </w:rPr>
        </w:r>
        <w:r w:rsidR="0046127C" w:rsidRPr="0046127C">
          <w:rPr>
            <w:rFonts w:ascii="Times New Roman" w:hAnsi="Times New Roman" w:cs="Times New Roman"/>
            <w:noProof/>
            <w:webHidden/>
            <w:sz w:val="24"/>
            <w:szCs w:val="24"/>
          </w:rPr>
          <w:fldChar w:fldCharType="separate"/>
        </w:r>
        <w:r w:rsidR="00D356FB">
          <w:rPr>
            <w:rFonts w:ascii="Times New Roman" w:hAnsi="Times New Roman" w:cs="Times New Roman"/>
            <w:noProof/>
            <w:webHidden/>
            <w:sz w:val="24"/>
            <w:szCs w:val="24"/>
          </w:rPr>
          <w:t>82</w:t>
        </w:r>
        <w:r w:rsidR="0046127C" w:rsidRPr="0046127C">
          <w:rPr>
            <w:rFonts w:ascii="Times New Roman" w:hAnsi="Times New Roman" w:cs="Times New Roman"/>
            <w:noProof/>
            <w:webHidden/>
            <w:sz w:val="24"/>
            <w:szCs w:val="24"/>
          </w:rPr>
          <w:fldChar w:fldCharType="end"/>
        </w:r>
      </w:hyperlink>
    </w:p>
    <w:p w14:paraId="021CC7E5" w14:textId="0AAAA9EB" w:rsidR="0046127C" w:rsidRPr="0046127C" w:rsidRDefault="00E0025C" w:rsidP="0046127C">
      <w:pPr>
        <w:pStyle w:val="TableofFigures"/>
        <w:tabs>
          <w:tab w:val="right" w:leader="dot" w:pos="7927"/>
        </w:tabs>
        <w:spacing w:before="240" w:line="360" w:lineRule="auto"/>
        <w:jc w:val="both"/>
        <w:rPr>
          <w:rFonts w:ascii="Times New Roman" w:hAnsi="Times New Roman" w:cs="Times New Roman"/>
          <w:noProof/>
          <w:sz w:val="24"/>
          <w:szCs w:val="24"/>
        </w:rPr>
      </w:pPr>
      <w:hyperlink w:anchor="_Toc186768334" w:history="1">
        <w:r w:rsidR="0046127C" w:rsidRPr="0046127C">
          <w:rPr>
            <w:rStyle w:val="Hyperlink"/>
            <w:rFonts w:ascii="Times New Roman" w:hAnsi="Times New Roman" w:cs="Times New Roman"/>
            <w:noProof/>
            <w:sz w:val="24"/>
            <w:szCs w:val="24"/>
          </w:rPr>
          <w:t>Image  3 – The Learning Process of Class A Students</w:t>
        </w:r>
        <w:r w:rsidR="0046127C" w:rsidRPr="0046127C">
          <w:rPr>
            <w:rFonts w:ascii="Times New Roman" w:hAnsi="Times New Roman" w:cs="Times New Roman"/>
            <w:noProof/>
            <w:webHidden/>
            <w:sz w:val="24"/>
            <w:szCs w:val="24"/>
          </w:rPr>
          <w:tab/>
        </w:r>
        <w:r w:rsidR="0046127C" w:rsidRPr="0046127C">
          <w:rPr>
            <w:rFonts w:ascii="Times New Roman" w:hAnsi="Times New Roman" w:cs="Times New Roman"/>
            <w:noProof/>
            <w:webHidden/>
            <w:sz w:val="24"/>
            <w:szCs w:val="24"/>
          </w:rPr>
          <w:fldChar w:fldCharType="begin"/>
        </w:r>
        <w:r w:rsidR="0046127C" w:rsidRPr="0046127C">
          <w:rPr>
            <w:rFonts w:ascii="Times New Roman" w:hAnsi="Times New Roman" w:cs="Times New Roman"/>
            <w:noProof/>
            <w:webHidden/>
            <w:sz w:val="24"/>
            <w:szCs w:val="24"/>
          </w:rPr>
          <w:instrText xml:space="preserve"> PAGEREF _Toc186768334 \h </w:instrText>
        </w:r>
        <w:r w:rsidR="0046127C" w:rsidRPr="0046127C">
          <w:rPr>
            <w:rFonts w:ascii="Times New Roman" w:hAnsi="Times New Roman" w:cs="Times New Roman"/>
            <w:noProof/>
            <w:webHidden/>
            <w:sz w:val="24"/>
            <w:szCs w:val="24"/>
          </w:rPr>
        </w:r>
        <w:r w:rsidR="0046127C" w:rsidRPr="0046127C">
          <w:rPr>
            <w:rFonts w:ascii="Times New Roman" w:hAnsi="Times New Roman" w:cs="Times New Roman"/>
            <w:noProof/>
            <w:webHidden/>
            <w:sz w:val="24"/>
            <w:szCs w:val="24"/>
          </w:rPr>
          <w:fldChar w:fldCharType="separate"/>
        </w:r>
        <w:r w:rsidR="00D356FB">
          <w:rPr>
            <w:rFonts w:ascii="Times New Roman" w:hAnsi="Times New Roman" w:cs="Times New Roman"/>
            <w:noProof/>
            <w:webHidden/>
            <w:sz w:val="24"/>
            <w:szCs w:val="24"/>
          </w:rPr>
          <w:t>82</w:t>
        </w:r>
        <w:r w:rsidR="0046127C" w:rsidRPr="0046127C">
          <w:rPr>
            <w:rFonts w:ascii="Times New Roman" w:hAnsi="Times New Roman" w:cs="Times New Roman"/>
            <w:noProof/>
            <w:webHidden/>
            <w:sz w:val="24"/>
            <w:szCs w:val="24"/>
          </w:rPr>
          <w:fldChar w:fldCharType="end"/>
        </w:r>
      </w:hyperlink>
    </w:p>
    <w:p w14:paraId="252D4A59" w14:textId="0DD00C9C" w:rsidR="0046127C" w:rsidRPr="0046127C" w:rsidRDefault="00E0025C" w:rsidP="0046127C">
      <w:pPr>
        <w:pStyle w:val="TableofFigures"/>
        <w:tabs>
          <w:tab w:val="right" w:leader="dot" w:pos="7927"/>
        </w:tabs>
        <w:spacing w:before="240" w:line="360" w:lineRule="auto"/>
        <w:jc w:val="both"/>
        <w:rPr>
          <w:rFonts w:ascii="Times New Roman" w:hAnsi="Times New Roman" w:cs="Times New Roman"/>
          <w:noProof/>
          <w:sz w:val="24"/>
          <w:szCs w:val="24"/>
        </w:rPr>
      </w:pPr>
      <w:hyperlink w:anchor="_Toc186768335" w:history="1">
        <w:r w:rsidR="0046127C" w:rsidRPr="0046127C">
          <w:rPr>
            <w:rStyle w:val="Hyperlink"/>
            <w:rFonts w:ascii="Times New Roman" w:hAnsi="Times New Roman" w:cs="Times New Roman"/>
            <w:noProof/>
            <w:sz w:val="24"/>
            <w:szCs w:val="24"/>
          </w:rPr>
          <w:t>Image  4 – Class B Learning Process</w:t>
        </w:r>
        <w:r w:rsidR="0046127C" w:rsidRPr="0046127C">
          <w:rPr>
            <w:rFonts w:ascii="Times New Roman" w:hAnsi="Times New Roman" w:cs="Times New Roman"/>
            <w:noProof/>
            <w:webHidden/>
            <w:sz w:val="24"/>
            <w:szCs w:val="24"/>
          </w:rPr>
          <w:tab/>
        </w:r>
        <w:r w:rsidR="0046127C" w:rsidRPr="0046127C">
          <w:rPr>
            <w:rFonts w:ascii="Times New Roman" w:hAnsi="Times New Roman" w:cs="Times New Roman"/>
            <w:noProof/>
            <w:webHidden/>
            <w:sz w:val="24"/>
            <w:szCs w:val="24"/>
          </w:rPr>
          <w:fldChar w:fldCharType="begin"/>
        </w:r>
        <w:r w:rsidR="0046127C" w:rsidRPr="0046127C">
          <w:rPr>
            <w:rFonts w:ascii="Times New Roman" w:hAnsi="Times New Roman" w:cs="Times New Roman"/>
            <w:noProof/>
            <w:webHidden/>
            <w:sz w:val="24"/>
            <w:szCs w:val="24"/>
          </w:rPr>
          <w:instrText xml:space="preserve"> PAGEREF _Toc186768335 \h </w:instrText>
        </w:r>
        <w:r w:rsidR="0046127C" w:rsidRPr="0046127C">
          <w:rPr>
            <w:rFonts w:ascii="Times New Roman" w:hAnsi="Times New Roman" w:cs="Times New Roman"/>
            <w:noProof/>
            <w:webHidden/>
            <w:sz w:val="24"/>
            <w:szCs w:val="24"/>
          </w:rPr>
        </w:r>
        <w:r w:rsidR="0046127C" w:rsidRPr="0046127C">
          <w:rPr>
            <w:rFonts w:ascii="Times New Roman" w:hAnsi="Times New Roman" w:cs="Times New Roman"/>
            <w:noProof/>
            <w:webHidden/>
            <w:sz w:val="24"/>
            <w:szCs w:val="24"/>
          </w:rPr>
          <w:fldChar w:fldCharType="separate"/>
        </w:r>
        <w:r w:rsidR="00D356FB">
          <w:rPr>
            <w:rFonts w:ascii="Times New Roman" w:hAnsi="Times New Roman" w:cs="Times New Roman"/>
            <w:noProof/>
            <w:webHidden/>
            <w:sz w:val="24"/>
            <w:szCs w:val="24"/>
          </w:rPr>
          <w:t>83</w:t>
        </w:r>
        <w:r w:rsidR="0046127C" w:rsidRPr="0046127C">
          <w:rPr>
            <w:rFonts w:ascii="Times New Roman" w:hAnsi="Times New Roman" w:cs="Times New Roman"/>
            <w:noProof/>
            <w:webHidden/>
            <w:sz w:val="24"/>
            <w:szCs w:val="24"/>
          </w:rPr>
          <w:fldChar w:fldCharType="end"/>
        </w:r>
      </w:hyperlink>
    </w:p>
    <w:p w14:paraId="558A0DFA" w14:textId="3A9CCDF9" w:rsidR="0046127C" w:rsidRPr="0046127C" w:rsidRDefault="00E0025C" w:rsidP="0046127C">
      <w:pPr>
        <w:pStyle w:val="TableofFigures"/>
        <w:tabs>
          <w:tab w:val="right" w:leader="dot" w:pos="7927"/>
        </w:tabs>
        <w:spacing w:before="240" w:line="360" w:lineRule="auto"/>
        <w:jc w:val="both"/>
        <w:rPr>
          <w:rFonts w:ascii="Times New Roman" w:hAnsi="Times New Roman" w:cs="Times New Roman"/>
          <w:noProof/>
          <w:sz w:val="24"/>
          <w:szCs w:val="24"/>
        </w:rPr>
      </w:pPr>
      <w:hyperlink w:anchor="_Toc186768336" w:history="1">
        <w:r w:rsidR="0046127C" w:rsidRPr="0046127C">
          <w:rPr>
            <w:rStyle w:val="Hyperlink"/>
            <w:rFonts w:ascii="Times New Roman" w:hAnsi="Times New Roman" w:cs="Times New Roman"/>
            <w:noProof/>
            <w:sz w:val="24"/>
            <w:szCs w:val="24"/>
          </w:rPr>
          <w:t>Image  5 – Comparison Data of Class A and Class B Grades</w:t>
        </w:r>
        <w:r w:rsidR="0046127C" w:rsidRPr="0046127C">
          <w:rPr>
            <w:rFonts w:ascii="Times New Roman" w:hAnsi="Times New Roman" w:cs="Times New Roman"/>
            <w:noProof/>
            <w:webHidden/>
            <w:sz w:val="24"/>
            <w:szCs w:val="24"/>
          </w:rPr>
          <w:tab/>
        </w:r>
        <w:r w:rsidR="0046127C" w:rsidRPr="0046127C">
          <w:rPr>
            <w:rFonts w:ascii="Times New Roman" w:hAnsi="Times New Roman" w:cs="Times New Roman"/>
            <w:noProof/>
            <w:webHidden/>
            <w:sz w:val="24"/>
            <w:szCs w:val="24"/>
          </w:rPr>
          <w:fldChar w:fldCharType="begin"/>
        </w:r>
        <w:r w:rsidR="0046127C" w:rsidRPr="0046127C">
          <w:rPr>
            <w:rFonts w:ascii="Times New Roman" w:hAnsi="Times New Roman" w:cs="Times New Roman"/>
            <w:noProof/>
            <w:webHidden/>
            <w:sz w:val="24"/>
            <w:szCs w:val="24"/>
          </w:rPr>
          <w:instrText xml:space="preserve"> PAGEREF _Toc186768336 \h </w:instrText>
        </w:r>
        <w:r w:rsidR="0046127C" w:rsidRPr="0046127C">
          <w:rPr>
            <w:rFonts w:ascii="Times New Roman" w:hAnsi="Times New Roman" w:cs="Times New Roman"/>
            <w:noProof/>
            <w:webHidden/>
            <w:sz w:val="24"/>
            <w:szCs w:val="24"/>
          </w:rPr>
        </w:r>
        <w:r w:rsidR="0046127C" w:rsidRPr="0046127C">
          <w:rPr>
            <w:rFonts w:ascii="Times New Roman" w:hAnsi="Times New Roman" w:cs="Times New Roman"/>
            <w:noProof/>
            <w:webHidden/>
            <w:sz w:val="24"/>
            <w:szCs w:val="24"/>
          </w:rPr>
          <w:fldChar w:fldCharType="separate"/>
        </w:r>
        <w:r w:rsidR="00D356FB">
          <w:rPr>
            <w:rFonts w:ascii="Times New Roman" w:hAnsi="Times New Roman" w:cs="Times New Roman"/>
            <w:noProof/>
            <w:webHidden/>
            <w:sz w:val="24"/>
            <w:szCs w:val="24"/>
          </w:rPr>
          <w:t>61</w:t>
        </w:r>
        <w:r w:rsidR="0046127C" w:rsidRPr="0046127C">
          <w:rPr>
            <w:rFonts w:ascii="Times New Roman" w:hAnsi="Times New Roman" w:cs="Times New Roman"/>
            <w:noProof/>
            <w:webHidden/>
            <w:sz w:val="24"/>
            <w:szCs w:val="24"/>
          </w:rPr>
          <w:fldChar w:fldCharType="end"/>
        </w:r>
      </w:hyperlink>
    </w:p>
    <w:p w14:paraId="2C4711E7" w14:textId="2912029C" w:rsidR="0046127C" w:rsidRDefault="00E0025C" w:rsidP="0046127C">
      <w:pPr>
        <w:pStyle w:val="TableofFigures"/>
        <w:tabs>
          <w:tab w:val="right" w:leader="dot" w:pos="7927"/>
        </w:tabs>
        <w:spacing w:before="240" w:line="360" w:lineRule="auto"/>
        <w:jc w:val="both"/>
        <w:rPr>
          <w:noProof/>
        </w:rPr>
      </w:pPr>
      <w:hyperlink w:anchor="_Toc186768337" w:history="1">
        <w:r w:rsidR="0046127C" w:rsidRPr="0046127C">
          <w:rPr>
            <w:rStyle w:val="Hyperlink"/>
            <w:rFonts w:ascii="Times New Roman" w:hAnsi="Times New Roman" w:cs="Times New Roman"/>
            <w:noProof/>
            <w:sz w:val="24"/>
            <w:szCs w:val="24"/>
          </w:rPr>
          <w:t>Image  6 – Identification of Problems for Class A and Class B Students</w:t>
        </w:r>
        <w:r w:rsidR="0046127C" w:rsidRPr="0046127C">
          <w:rPr>
            <w:rFonts w:ascii="Times New Roman" w:hAnsi="Times New Roman" w:cs="Times New Roman"/>
            <w:noProof/>
            <w:webHidden/>
            <w:sz w:val="24"/>
            <w:szCs w:val="24"/>
          </w:rPr>
          <w:tab/>
        </w:r>
        <w:r w:rsidR="0046127C" w:rsidRPr="0046127C">
          <w:rPr>
            <w:rFonts w:ascii="Times New Roman" w:hAnsi="Times New Roman" w:cs="Times New Roman"/>
            <w:noProof/>
            <w:webHidden/>
            <w:sz w:val="24"/>
            <w:szCs w:val="24"/>
          </w:rPr>
          <w:fldChar w:fldCharType="begin"/>
        </w:r>
        <w:r w:rsidR="0046127C" w:rsidRPr="0046127C">
          <w:rPr>
            <w:rFonts w:ascii="Times New Roman" w:hAnsi="Times New Roman" w:cs="Times New Roman"/>
            <w:noProof/>
            <w:webHidden/>
            <w:sz w:val="24"/>
            <w:szCs w:val="24"/>
          </w:rPr>
          <w:instrText xml:space="preserve"> PAGEREF _Toc186768337 \h </w:instrText>
        </w:r>
        <w:r w:rsidR="0046127C" w:rsidRPr="0046127C">
          <w:rPr>
            <w:rFonts w:ascii="Times New Roman" w:hAnsi="Times New Roman" w:cs="Times New Roman"/>
            <w:noProof/>
            <w:webHidden/>
            <w:sz w:val="24"/>
            <w:szCs w:val="24"/>
          </w:rPr>
        </w:r>
        <w:r w:rsidR="0046127C" w:rsidRPr="0046127C">
          <w:rPr>
            <w:rFonts w:ascii="Times New Roman" w:hAnsi="Times New Roman" w:cs="Times New Roman"/>
            <w:noProof/>
            <w:webHidden/>
            <w:sz w:val="24"/>
            <w:szCs w:val="24"/>
          </w:rPr>
          <w:fldChar w:fldCharType="separate"/>
        </w:r>
        <w:r w:rsidR="00D356FB">
          <w:rPr>
            <w:rFonts w:ascii="Times New Roman" w:hAnsi="Times New Roman" w:cs="Times New Roman"/>
            <w:noProof/>
            <w:webHidden/>
            <w:sz w:val="24"/>
            <w:szCs w:val="24"/>
          </w:rPr>
          <w:t>63</w:t>
        </w:r>
        <w:r w:rsidR="0046127C" w:rsidRPr="0046127C">
          <w:rPr>
            <w:rFonts w:ascii="Times New Roman" w:hAnsi="Times New Roman" w:cs="Times New Roman"/>
            <w:noProof/>
            <w:webHidden/>
            <w:sz w:val="24"/>
            <w:szCs w:val="24"/>
          </w:rPr>
          <w:fldChar w:fldCharType="end"/>
        </w:r>
      </w:hyperlink>
    </w:p>
    <w:p w14:paraId="0E8C4B8E" w14:textId="77777777" w:rsidR="00067311" w:rsidRDefault="0046127C" w:rsidP="0046127C">
      <w:pPr>
        <w:sectPr w:rsidR="00067311" w:rsidSect="00E6402B">
          <w:footerReference w:type="default" r:id="rId19"/>
          <w:pgSz w:w="11906" w:h="16838"/>
          <w:pgMar w:top="1701" w:right="1701" w:bottom="1701" w:left="2268" w:header="709" w:footer="709" w:gutter="0"/>
          <w:pgNumType w:fmt="lowerRoman" w:start="7"/>
          <w:cols w:space="708"/>
          <w:docGrid w:linePitch="360"/>
        </w:sectPr>
      </w:pPr>
      <w:r>
        <w:fldChar w:fldCharType="end"/>
      </w:r>
      <w:r>
        <w:br w:type="page"/>
      </w:r>
    </w:p>
    <w:p w14:paraId="2C8C4CD0" w14:textId="5D1CCE59" w:rsidR="00E6070E" w:rsidRPr="001F6C5A" w:rsidRDefault="008A445F" w:rsidP="00F72274">
      <w:pPr>
        <w:pStyle w:val="Heading1"/>
      </w:pPr>
      <w:bookmarkStart w:id="19" w:name="_Toc192739530"/>
      <w:r w:rsidRPr="001F6C5A">
        <w:lastRenderedPageBreak/>
        <w:t>CHAPTER 1</w:t>
      </w:r>
      <w:bookmarkEnd w:id="19"/>
    </w:p>
    <w:p w14:paraId="1D6B8CF3" w14:textId="77777777" w:rsidR="008A445F" w:rsidRPr="001F6C5A" w:rsidRDefault="008A445F" w:rsidP="009F4E27">
      <w:pPr>
        <w:pStyle w:val="Heading1"/>
        <w:spacing w:after="240" w:line="480" w:lineRule="auto"/>
        <w:rPr>
          <w:lang w:val="id-ID"/>
        </w:rPr>
      </w:pPr>
      <w:bookmarkStart w:id="20" w:name="_Toc192739531"/>
      <w:r w:rsidRPr="001F6C5A">
        <w:t>INTRODUCTION</w:t>
      </w:r>
      <w:bookmarkEnd w:id="20"/>
    </w:p>
    <w:p w14:paraId="420B0165" w14:textId="77777777" w:rsidR="008A445F" w:rsidRPr="000A3941" w:rsidRDefault="000A3941" w:rsidP="00520CD7">
      <w:pPr>
        <w:spacing w:after="0" w:line="480" w:lineRule="auto"/>
        <w:ind w:firstLine="720"/>
        <w:jc w:val="both"/>
        <w:rPr>
          <w:rFonts w:ascii="Times New Roman" w:hAnsi="Times New Roman" w:cs="Times New Roman"/>
          <w:sz w:val="24"/>
          <w:szCs w:val="24"/>
          <w:lang w:val="id-ID"/>
        </w:rPr>
      </w:pPr>
      <w:r w:rsidRPr="00A64D80">
        <w:rPr>
          <w:rFonts w:ascii="Times New Roman" w:hAnsi="Times New Roman" w:cs="Times New Roman"/>
          <w:sz w:val="24"/>
          <w:szCs w:val="24"/>
        </w:rPr>
        <w:t>This chapter consist</w:t>
      </w:r>
      <w:r>
        <w:rPr>
          <w:rFonts w:ascii="Times New Roman" w:hAnsi="Times New Roman" w:cs="Times New Roman"/>
          <w:sz w:val="24"/>
          <w:szCs w:val="24"/>
        </w:rPr>
        <w:t>s</w:t>
      </w:r>
      <w:r w:rsidRPr="00A64D80">
        <w:rPr>
          <w:rFonts w:ascii="Times New Roman" w:hAnsi="Times New Roman" w:cs="Times New Roman"/>
          <w:sz w:val="24"/>
          <w:szCs w:val="24"/>
        </w:rPr>
        <w:t xml:space="preserve"> of </w:t>
      </w:r>
      <w:r w:rsidR="009366BD">
        <w:rPr>
          <w:rFonts w:ascii="Times New Roman" w:hAnsi="Times New Roman" w:cs="Times New Roman"/>
          <w:sz w:val="24"/>
          <w:szCs w:val="24"/>
        </w:rPr>
        <w:t xml:space="preserve">background </w:t>
      </w:r>
      <w:r w:rsidRPr="00A64D80">
        <w:rPr>
          <w:rFonts w:ascii="Times New Roman" w:hAnsi="Times New Roman" w:cs="Times New Roman"/>
          <w:sz w:val="24"/>
          <w:szCs w:val="24"/>
        </w:rPr>
        <w:t>d of the problem, iden</w:t>
      </w:r>
      <w:r>
        <w:rPr>
          <w:rFonts w:ascii="Times New Roman" w:hAnsi="Times New Roman" w:cs="Times New Roman"/>
          <w:sz w:val="24"/>
          <w:szCs w:val="24"/>
        </w:rPr>
        <w:t>t</w:t>
      </w:r>
      <w:r w:rsidRPr="00A64D80">
        <w:rPr>
          <w:rFonts w:ascii="Times New Roman" w:hAnsi="Times New Roman" w:cs="Times New Roman"/>
          <w:sz w:val="24"/>
          <w:szCs w:val="24"/>
        </w:rPr>
        <w:t>ification of the problem, limitation of the problem, formulation of the problem, objecives of the research,and significance of the research.</w:t>
      </w:r>
    </w:p>
    <w:p w14:paraId="3B416598" w14:textId="77777777" w:rsidR="000A3941" w:rsidRPr="001F6C5A" w:rsidRDefault="000339E6" w:rsidP="00D479E0">
      <w:pPr>
        <w:pStyle w:val="Heading2"/>
        <w:numPr>
          <w:ilvl w:val="0"/>
          <w:numId w:val="7"/>
        </w:numPr>
        <w:spacing w:after="240"/>
      </w:pPr>
      <w:bookmarkStart w:id="21" w:name="_Toc192739532"/>
      <w:r w:rsidRPr="001F6C5A">
        <w:t>Background of the Problems</w:t>
      </w:r>
      <w:bookmarkEnd w:id="21"/>
    </w:p>
    <w:p w14:paraId="56E35341" w14:textId="77777777" w:rsidR="000A3941" w:rsidRPr="00F72274" w:rsidRDefault="000A3941" w:rsidP="00A94A14">
      <w:pPr>
        <w:spacing w:after="0" w:line="480" w:lineRule="auto"/>
        <w:ind w:left="720" w:firstLine="720"/>
        <w:jc w:val="both"/>
        <w:rPr>
          <w:rFonts w:ascii="Times New Roman" w:hAnsi="Times New Roman" w:cs="Times New Roman"/>
          <w:sz w:val="24"/>
          <w:szCs w:val="24"/>
          <w:lang w:val="id-ID"/>
        </w:rPr>
      </w:pPr>
      <w:r w:rsidRPr="00F72274">
        <w:rPr>
          <w:rFonts w:ascii="Times New Roman" w:hAnsi="Times New Roman" w:cs="Times New Roman"/>
          <w:sz w:val="24"/>
          <w:szCs w:val="24"/>
        </w:rPr>
        <w:t>Writing is one of the English skill that should be mastered by students in English learning. There are several reasons why students have</w:t>
      </w:r>
      <w:r w:rsidR="0085019F" w:rsidRPr="00F72274">
        <w:rPr>
          <w:rFonts w:ascii="Times New Roman" w:hAnsi="Times New Roman" w:cs="Times New Roman"/>
          <w:sz w:val="24"/>
          <w:szCs w:val="24"/>
        </w:rPr>
        <w:t xml:space="preserve"> to master writing skills</w:t>
      </w:r>
      <w:sdt>
        <w:sdtPr>
          <w:rPr>
            <w:color w:val="000000"/>
          </w:rPr>
          <w:tag w:val="MENDELEY_CITATION_v3_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"/>
          <w:id w:val="-1598708922"/>
        </w:sdtPr>
        <w:sdtContent>
          <w:r w:rsidR="00535036">
            <w:rPr>
              <w:color w:val="000000"/>
            </w:rPr>
            <w:t xml:space="preserve"> </w:t>
          </w:r>
          <w:r w:rsidR="005C26A6" w:rsidRPr="00F72274">
            <w:rPr>
              <w:rFonts w:ascii="Times New Roman" w:hAnsi="Times New Roman" w:cs="Times New Roman"/>
              <w:color w:val="000000"/>
              <w:sz w:val="24"/>
              <w:szCs w:val="24"/>
            </w:rPr>
            <w:t>(</w:t>
          </w:r>
          <w:r w:rsidR="00535036">
            <w:rPr>
              <w:rFonts w:ascii="Times New Roman" w:hAnsi="Times New Roman" w:cs="Times New Roman"/>
              <w:color w:val="000000"/>
              <w:sz w:val="24"/>
              <w:szCs w:val="24"/>
            </w:rPr>
            <w:t>S</w:t>
          </w:r>
          <w:r w:rsidR="005C26A6" w:rsidRPr="00F72274">
            <w:rPr>
              <w:rFonts w:ascii="Times New Roman" w:hAnsi="Times New Roman" w:cs="Times New Roman"/>
              <w:color w:val="000000"/>
              <w:sz w:val="24"/>
              <w:szCs w:val="24"/>
            </w:rPr>
            <w:t>ahar, 2019)</w:t>
          </w:r>
        </w:sdtContent>
      </w:sdt>
      <w:r w:rsidR="0085019F" w:rsidRPr="00F72274">
        <w:rPr>
          <w:rFonts w:ascii="Times New Roman" w:hAnsi="Times New Roman" w:cs="Times New Roman"/>
          <w:sz w:val="24"/>
          <w:szCs w:val="24"/>
          <w:lang w:val="id-ID"/>
        </w:rPr>
        <w:t xml:space="preserve">. </w:t>
      </w:r>
      <w:r w:rsidRPr="00F72274">
        <w:rPr>
          <w:rFonts w:ascii="Times New Roman" w:hAnsi="Times New Roman" w:cs="Times New Roman"/>
          <w:sz w:val="24"/>
          <w:szCs w:val="24"/>
        </w:rPr>
        <w:t>First, writing is one of the most important means of communication. It is very benefical for the students. Students who want to continue international school or college must have good writing skills because it is used many lessons in their studies. The next reasons is that writing can help people to express their feelings. They can use writing to express their opinions such us describing people, places, things, writing novel, other forms of written products, and by writing they can generate ideas. Sometimes, people can get ideas when they start to writing.</w:t>
      </w:r>
    </w:p>
    <w:p w14:paraId="69FDD90D" w14:textId="77777777" w:rsidR="001C32FE" w:rsidRDefault="00E0025C" w:rsidP="00A8489D">
      <w:pPr>
        <w:spacing w:after="0" w:line="480" w:lineRule="auto"/>
        <w:ind w:left="720" w:firstLine="720"/>
        <w:jc w:val="both"/>
        <w:rPr>
          <w:rFonts w:ascii="Times New Roman" w:hAnsi="Times New Roman" w:cs="Times New Roman"/>
          <w:sz w:val="24"/>
          <w:szCs w:val="24"/>
          <w:lang w:val="id-ID"/>
        </w:rPr>
      </w:pPr>
      <w:sdt>
        <w:sdtPr>
          <w:rPr>
            <w:color w:val="000000"/>
            <w:lang w:val="id-ID"/>
          </w:rPr>
          <w:tag w:val="MENDELEY_CITATION_v3_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"/>
          <w:id w:val="1155881783"/>
        </w:sdtPr>
        <w:sdtContent>
          <w:r w:rsidR="00082BE2" w:rsidRPr="0058084D">
            <w:rPr>
              <w:rFonts w:ascii="Times New Roman" w:hAnsi="Times New Roman" w:cs="Times New Roman"/>
              <w:color w:val="000000"/>
              <w:sz w:val="24"/>
              <w:szCs w:val="24"/>
              <w:lang w:val="id-ID"/>
            </w:rPr>
            <w:t xml:space="preserve"> </w:t>
          </w:r>
          <w:r w:rsidR="005C26A6" w:rsidRPr="0058084D">
            <w:rPr>
              <w:rFonts w:ascii="Times New Roman" w:hAnsi="Times New Roman" w:cs="Times New Roman"/>
              <w:color w:val="000000"/>
              <w:sz w:val="24"/>
              <w:szCs w:val="24"/>
              <w:lang w:val="id-ID"/>
            </w:rPr>
            <w:t>(Sahar, 2019)</w:t>
          </w:r>
        </w:sdtContent>
      </w:sdt>
      <w:r w:rsidR="00487D18" w:rsidRPr="0058084D">
        <w:rPr>
          <w:rFonts w:ascii="Times New Roman" w:hAnsi="Times New Roman" w:cs="Times New Roman"/>
          <w:sz w:val="24"/>
          <w:szCs w:val="24"/>
          <w:lang w:val="id-ID"/>
        </w:rPr>
        <w:t xml:space="preserve"> Stated that w</w:t>
      </w:r>
      <w:r w:rsidR="000A3941" w:rsidRPr="0058084D">
        <w:rPr>
          <w:rFonts w:ascii="Times New Roman" w:hAnsi="Times New Roman" w:cs="Times New Roman"/>
          <w:sz w:val="24"/>
          <w:szCs w:val="24"/>
        </w:rPr>
        <w:t xml:space="preserve">riting can be considered as the most difficult skill since there are many aspects such us punctuation, spelling, and grammar. The students have to pay attention to those aspects to produce good writing. Considering that doing writing is not only about how the students put the words in a paper. But also organize ideas to persuade, inform, and entertain readers. In writing learning, students are </w:t>
      </w:r>
      <w:r w:rsidR="000A3941" w:rsidRPr="0058084D">
        <w:rPr>
          <w:rFonts w:ascii="Times New Roman" w:hAnsi="Times New Roman" w:cs="Times New Roman"/>
          <w:sz w:val="24"/>
          <w:szCs w:val="24"/>
        </w:rPr>
        <w:lastRenderedPageBreak/>
        <w:t>expected</w:t>
      </w:r>
      <w:r w:rsidR="00B91B34">
        <w:rPr>
          <w:rFonts w:ascii="Times New Roman" w:hAnsi="Times New Roman" w:cs="Times New Roman"/>
          <w:sz w:val="24"/>
          <w:szCs w:val="24"/>
        </w:rPr>
        <w:t xml:space="preserve"> </w:t>
      </w:r>
      <w:r w:rsidR="000A3941" w:rsidRPr="0058084D">
        <w:rPr>
          <w:rFonts w:ascii="Times New Roman" w:hAnsi="Times New Roman" w:cs="Times New Roman"/>
          <w:sz w:val="24"/>
          <w:szCs w:val="24"/>
        </w:rPr>
        <w:t xml:space="preserve">to be able to transfer ideas in writen from correctly. But, in fact, some students have not mastered this skill. </w:t>
      </w:r>
      <w:sdt>
        <w:sdtPr>
          <w:rPr>
            <w:color w:val="000000"/>
          </w:rPr>
          <w:tag w:val="MENDELEY_CITATION_v3_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"/>
          <w:id w:val="-1098096014"/>
        </w:sdtPr>
        <w:sdtContent>
          <w:r w:rsidR="005C26A6" w:rsidRPr="0058084D">
            <w:rPr>
              <w:rFonts w:ascii="Times New Roman" w:hAnsi="Times New Roman" w:cs="Times New Roman"/>
              <w:color w:val="000000"/>
              <w:sz w:val="24"/>
              <w:szCs w:val="24"/>
            </w:rPr>
            <w:t>(</w:t>
          </w:r>
          <w:r w:rsidR="00F85F04">
            <w:rPr>
              <w:rFonts w:ascii="Times New Roman" w:hAnsi="Times New Roman" w:cs="Times New Roman"/>
              <w:color w:val="000000"/>
              <w:sz w:val="24"/>
              <w:szCs w:val="24"/>
            </w:rPr>
            <w:t>J</w:t>
          </w:r>
          <w:r w:rsidR="005C26A6" w:rsidRPr="0058084D">
            <w:rPr>
              <w:rFonts w:ascii="Times New Roman" w:hAnsi="Times New Roman" w:cs="Times New Roman"/>
              <w:color w:val="000000"/>
              <w:sz w:val="24"/>
              <w:szCs w:val="24"/>
            </w:rPr>
            <w:t>amaludin, 2018)</w:t>
          </w:r>
          <w:r w:rsidR="00E813BD">
            <w:rPr>
              <w:rFonts w:ascii="Times New Roman" w:hAnsi="Times New Roman" w:cs="Times New Roman"/>
              <w:color w:val="000000"/>
              <w:sz w:val="24"/>
              <w:szCs w:val="24"/>
            </w:rPr>
            <w:t xml:space="preserve"> </w:t>
          </w:r>
        </w:sdtContent>
      </w:sdt>
      <w:r w:rsidR="000A3941" w:rsidRPr="0058084D">
        <w:rPr>
          <w:rFonts w:ascii="Times New Roman" w:hAnsi="Times New Roman" w:cs="Times New Roman"/>
          <w:sz w:val="24"/>
          <w:szCs w:val="24"/>
        </w:rPr>
        <w:t>Therefore, teacher must be creative to improve their students in writing. One thing that teacher can be use o improve students’ writing skills is to choose good assessments to assess and evaluate students achievement.</w:t>
      </w:r>
    </w:p>
    <w:p w14:paraId="4A7CABE7" w14:textId="77777777" w:rsidR="001C32FE" w:rsidRDefault="000A3941" w:rsidP="00F54415">
      <w:pPr>
        <w:spacing w:after="0" w:line="480" w:lineRule="auto"/>
        <w:ind w:left="720" w:firstLine="720"/>
        <w:jc w:val="both"/>
        <w:rPr>
          <w:rFonts w:ascii="Times New Roman" w:hAnsi="Times New Roman" w:cs="Times New Roman"/>
          <w:sz w:val="24"/>
          <w:szCs w:val="24"/>
          <w:lang w:val="id-ID"/>
        </w:rPr>
      </w:pPr>
      <w:r w:rsidRPr="001C32FE">
        <w:rPr>
          <w:rFonts w:ascii="Times New Roman" w:hAnsi="Times New Roman" w:cs="Times New Roman"/>
          <w:sz w:val="24"/>
          <w:szCs w:val="24"/>
        </w:rPr>
        <w:t>In teaching writing, the teacher must have general good knowledge, writing skills, and teaching techniques that are appropriate to what sudents need in all conditions</w:t>
      </w:r>
      <w:sdt>
        <w:sdtPr>
          <w:rPr>
            <w:color w:val="000000"/>
          </w:rPr>
          <w:tag w:val="MENDELEY_CITATION_v3_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"/>
          <w:id w:val="635605376"/>
        </w:sdtPr>
        <w:sdtContent>
          <w:r w:rsidR="00487D18" w:rsidRPr="001C32FE">
            <w:rPr>
              <w:rFonts w:ascii="Times New Roman" w:hAnsi="Times New Roman" w:cs="Times New Roman"/>
              <w:color w:val="000000"/>
              <w:sz w:val="24"/>
              <w:szCs w:val="24"/>
              <w:lang w:val="id-ID"/>
            </w:rPr>
            <w:t xml:space="preserve"> </w:t>
          </w:r>
          <w:r w:rsidR="005C26A6" w:rsidRPr="001C32FE">
            <w:rPr>
              <w:rFonts w:ascii="Times New Roman" w:hAnsi="Times New Roman" w:cs="Times New Roman"/>
              <w:color w:val="000000"/>
              <w:sz w:val="24"/>
              <w:szCs w:val="24"/>
            </w:rPr>
            <w:t>(</w:t>
          </w:r>
          <w:r w:rsidR="00F85F04">
            <w:rPr>
              <w:rFonts w:ascii="Times New Roman" w:hAnsi="Times New Roman" w:cs="Times New Roman"/>
              <w:color w:val="000000"/>
              <w:sz w:val="24"/>
              <w:szCs w:val="24"/>
            </w:rPr>
            <w:t>J</w:t>
          </w:r>
          <w:r w:rsidR="005C26A6" w:rsidRPr="001C32FE">
            <w:rPr>
              <w:rFonts w:ascii="Times New Roman" w:hAnsi="Times New Roman" w:cs="Times New Roman"/>
              <w:color w:val="000000"/>
              <w:sz w:val="24"/>
              <w:szCs w:val="24"/>
            </w:rPr>
            <w:t>amaludin, 2018)</w:t>
          </w:r>
        </w:sdtContent>
      </w:sdt>
      <w:r w:rsidRPr="001C32FE">
        <w:rPr>
          <w:rFonts w:ascii="Times New Roman" w:hAnsi="Times New Roman" w:cs="Times New Roman"/>
          <w:sz w:val="24"/>
          <w:szCs w:val="24"/>
        </w:rPr>
        <w:t xml:space="preserve">. With good general knowledge, teacher can explain and present many understanding about writing and the teacher can provide examples of good writing to students. It makes the student to understand the subject rather than just memorise it. The teacher must have a quick response in choosing appropriate techniques to solve students’ problems in writing. </w:t>
      </w:r>
    </w:p>
    <w:p w14:paraId="2BDB9124" w14:textId="77777777" w:rsidR="001C32FE" w:rsidRDefault="00082BE2" w:rsidP="00F54415">
      <w:pPr>
        <w:spacing w:after="0" w:line="480" w:lineRule="auto"/>
        <w:ind w:left="720" w:firstLine="720"/>
        <w:jc w:val="both"/>
        <w:rPr>
          <w:rFonts w:ascii="Times New Roman" w:hAnsi="Times New Roman" w:cs="Times New Roman"/>
          <w:sz w:val="24"/>
          <w:szCs w:val="24"/>
          <w:lang w:val="id-ID"/>
        </w:rPr>
      </w:pPr>
      <w:r w:rsidRPr="001C32FE">
        <w:rPr>
          <w:rFonts w:ascii="Times New Roman" w:hAnsi="Times New Roman" w:cs="Times New Roman"/>
          <w:sz w:val="24"/>
          <w:szCs w:val="24"/>
          <w:lang w:val="id-ID"/>
        </w:rPr>
        <w:t xml:space="preserve"> </w:t>
      </w:r>
      <w:r w:rsidR="000A3941" w:rsidRPr="001C32FE">
        <w:rPr>
          <w:rFonts w:ascii="Times New Roman" w:hAnsi="Times New Roman" w:cs="Times New Roman"/>
          <w:sz w:val="24"/>
          <w:szCs w:val="24"/>
        </w:rPr>
        <w:t>However, most of the teacher only focused on the result rather than the process. It can be shown from the way most of the teacher only ask the students to write a text in short time after explaining the material without direct them to make any plan before</w:t>
      </w:r>
      <w:r w:rsidR="00D74748" w:rsidRPr="001C32FE">
        <w:rPr>
          <w:rFonts w:ascii="Times New Roman" w:hAnsi="Times New Roman" w:cs="Times New Roman"/>
          <w:sz w:val="24"/>
          <w:szCs w:val="24"/>
          <w:lang w:val="id-ID"/>
        </w:rPr>
        <w:t xml:space="preserve"> (Umim, 2017)</w:t>
      </w:r>
      <w:r w:rsidR="000A3941" w:rsidRPr="001C32FE">
        <w:rPr>
          <w:rFonts w:ascii="Times New Roman" w:hAnsi="Times New Roman" w:cs="Times New Roman"/>
          <w:sz w:val="24"/>
          <w:szCs w:val="24"/>
        </w:rPr>
        <w:t>. On the other hand, because it only focuses on the product, monitoring of student learning in teaching writing is rarely carried out by teachers</w:t>
      </w:r>
      <w:r w:rsidR="00D74748" w:rsidRPr="001C32FE">
        <w:rPr>
          <w:rFonts w:ascii="Times New Roman" w:hAnsi="Times New Roman" w:cs="Times New Roman"/>
          <w:sz w:val="24"/>
          <w:szCs w:val="24"/>
          <w:lang w:val="id-ID"/>
        </w:rPr>
        <w:t xml:space="preserve"> (</w:t>
      </w:r>
      <w:r w:rsidR="00D74748" w:rsidRPr="00F54415">
        <w:rPr>
          <w:rFonts w:ascii="Times New Roman" w:hAnsi="Times New Roman" w:cs="Times New Roman"/>
          <w:sz w:val="24"/>
          <w:szCs w:val="24"/>
          <w:lang w:val="id-ID"/>
        </w:rPr>
        <w:t>Biggs 1998</w:t>
      </w:r>
      <w:r w:rsidR="00D74748" w:rsidRPr="001C32FE">
        <w:rPr>
          <w:rFonts w:ascii="Times New Roman" w:hAnsi="Times New Roman" w:cs="Times New Roman"/>
          <w:sz w:val="24"/>
          <w:szCs w:val="24"/>
          <w:lang w:val="id-ID"/>
        </w:rPr>
        <w:t>)</w:t>
      </w:r>
      <w:r w:rsidR="000A3941" w:rsidRPr="001C32FE">
        <w:rPr>
          <w:rFonts w:ascii="Times New Roman" w:hAnsi="Times New Roman" w:cs="Times New Roman"/>
          <w:sz w:val="24"/>
          <w:szCs w:val="24"/>
        </w:rPr>
        <w:t xml:space="preserve">. Thus making students less able to understand the process of writing. Meanwhile, to get satisfactory results, they have to go through a good process too. There some kind of writing processes has been proposed by many expert. One of which is </w:t>
      </w:r>
      <w:r w:rsidR="00D74748" w:rsidRPr="001C32FE">
        <w:rPr>
          <w:rFonts w:ascii="Times New Roman" w:hAnsi="Times New Roman" w:cs="Times New Roman"/>
          <w:sz w:val="24"/>
          <w:szCs w:val="24"/>
          <w:lang w:val="id-ID"/>
        </w:rPr>
        <w:t xml:space="preserve">Sundem </w:t>
      </w:r>
      <w:sdt>
        <w:sdtPr>
          <w:rPr>
            <w:color w:val="000000"/>
            <w:lang w:val="id-ID"/>
          </w:rPr>
          <w:tag w:val="MENDELEY_CITATION_v3_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"/>
          <w:id w:val="476124643"/>
        </w:sdtPr>
        <w:sdtContent>
          <w:r w:rsidR="005C26A6" w:rsidRPr="001C32FE">
            <w:rPr>
              <w:rFonts w:ascii="Times New Roman" w:hAnsi="Times New Roman" w:cs="Times New Roman"/>
              <w:color w:val="000000"/>
              <w:sz w:val="24"/>
              <w:szCs w:val="24"/>
              <w:lang w:val="id-ID"/>
            </w:rPr>
            <w:t>(Sundem, 2006)</w:t>
          </w:r>
        </w:sdtContent>
      </w:sdt>
      <w:r w:rsidR="000A3941" w:rsidRPr="001C32FE">
        <w:rPr>
          <w:rFonts w:ascii="Times New Roman" w:hAnsi="Times New Roman" w:cs="Times New Roman"/>
          <w:sz w:val="24"/>
          <w:szCs w:val="24"/>
        </w:rPr>
        <w:t xml:space="preserve"> argues that there are five steps in writing process such us pre-writing, </w:t>
      </w:r>
      <w:r w:rsidR="00405C83" w:rsidRPr="001C32FE">
        <w:rPr>
          <w:rFonts w:ascii="Times New Roman" w:hAnsi="Times New Roman" w:cs="Times New Roman"/>
          <w:sz w:val="24"/>
          <w:szCs w:val="24"/>
          <w:lang w:val="id-ID"/>
        </w:rPr>
        <w:t>drafting, revisi</w:t>
      </w:r>
      <w:r w:rsidR="00694F46" w:rsidRPr="001C32FE">
        <w:rPr>
          <w:rFonts w:ascii="Times New Roman" w:hAnsi="Times New Roman" w:cs="Times New Roman"/>
          <w:sz w:val="24"/>
          <w:szCs w:val="24"/>
          <w:lang w:val="id-ID"/>
        </w:rPr>
        <w:t>n</w:t>
      </w:r>
      <w:r w:rsidR="00405C83" w:rsidRPr="001C32FE">
        <w:rPr>
          <w:rFonts w:ascii="Times New Roman" w:hAnsi="Times New Roman" w:cs="Times New Roman"/>
          <w:sz w:val="24"/>
          <w:szCs w:val="24"/>
          <w:lang w:val="id-ID"/>
        </w:rPr>
        <w:t xml:space="preserve">g, </w:t>
      </w:r>
      <w:r w:rsidR="00405C83" w:rsidRPr="001C32FE">
        <w:rPr>
          <w:rFonts w:ascii="Times New Roman" w:hAnsi="Times New Roman" w:cs="Times New Roman"/>
          <w:sz w:val="24"/>
          <w:szCs w:val="24"/>
          <w:lang w:val="id-ID"/>
        </w:rPr>
        <w:lastRenderedPageBreak/>
        <w:t>editing, and publi</w:t>
      </w:r>
      <w:r w:rsidR="00D74748" w:rsidRPr="001C32FE">
        <w:rPr>
          <w:rFonts w:ascii="Times New Roman" w:hAnsi="Times New Roman" w:cs="Times New Roman"/>
          <w:sz w:val="24"/>
          <w:szCs w:val="24"/>
          <w:lang w:val="id-ID"/>
        </w:rPr>
        <w:t xml:space="preserve">shing. However, Oshima (1994) states that there are four steps in writing process such as pre-writing, </w:t>
      </w:r>
      <w:r w:rsidR="00694F46" w:rsidRPr="001C32FE">
        <w:rPr>
          <w:rFonts w:ascii="Times New Roman" w:hAnsi="Times New Roman" w:cs="Times New Roman"/>
          <w:sz w:val="24"/>
          <w:szCs w:val="24"/>
          <w:lang w:val="id-ID"/>
        </w:rPr>
        <w:t>planning, writing, revising, and rewriting.</w:t>
      </w:r>
    </w:p>
    <w:p w14:paraId="215BCBDA" w14:textId="02CDAB71" w:rsidR="001C32FE" w:rsidRDefault="000A3941" w:rsidP="00F54415">
      <w:pPr>
        <w:spacing w:after="0" w:line="480" w:lineRule="auto"/>
        <w:ind w:left="720" w:firstLine="720"/>
        <w:jc w:val="both"/>
        <w:rPr>
          <w:rFonts w:ascii="Times New Roman" w:hAnsi="Times New Roman" w:cs="Times New Roman"/>
          <w:sz w:val="24"/>
          <w:szCs w:val="24"/>
          <w:lang w:val="id-ID"/>
        </w:rPr>
      </w:pPr>
      <w:r w:rsidRPr="001C32FE">
        <w:rPr>
          <w:rFonts w:ascii="Times New Roman" w:hAnsi="Times New Roman" w:cs="Times New Roman"/>
          <w:sz w:val="24"/>
          <w:szCs w:val="24"/>
        </w:rPr>
        <w:t xml:space="preserve">The common alternative assessment that applies to the classroom is portfolio, journal, diaries, writing folders, teacher observations, peer and teacher-student conferences, checklists, and self-assessments </w:t>
      </w:r>
      <w:sdt>
        <w:sdtPr>
          <w:rPr>
            <w:color w:val="000000"/>
          </w:rPr>
          <w:tag w:val="MENDELEY_CITATION_v3_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"/>
          <w:id w:val="-1251504064"/>
        </w:sdtPr>
        <w:sdtContent>
          <w:r w:rsidR="005C26A6" w:rsidRPr="001C32FE">
            <w:rPr>
              <w:rFonts w:ascii="Times New Roman" w:hAnsi="Times New Roman" w:cs="Times New Roman"/>
              <w:color w:val="000000"/>
              <w:sz w:val="24"/>
              <w:szCs w:val="24"/>
            </w:rPr>
            <w:t>(Mukhsinah, 2020)</w:t>
          </w:r>
        </w:sdtContent>
      </w:sdt>
      <w:r w:rsidRPr="001C32FE">
        <w:rPr>
          <w:rFonts w:ascii="Times New Roman" w:hAnsi="Times New Roman" w:cs="Times New Roman"/>
          <w:sz w:val="24"/>
          <w:szCs w:val="24"/>
        </w:rPr>
        <w:t xml:space="preserve"> </w:t>
      </w:r>
      <w:r w:rsidR="003559A6" w:rsidRPr="003559A6">
        <w:rPr>
          <w:rFonts w:ascii="Times New Roman" w:hAnsi="Times New Roman" w:cs="Times New Roman"/>
          <w:sz w:val="24"/>
          <w:szCs w:val="24"/>
        </w:rPr>
        <w:t>The study focuses on portfolios</w:t>
      </w:r>
      <w:r w:rsidRPr="001C32FE">
        <w:rPr>
          <w:rFonts w:ascii="Times New Roman" w:hAnsi="Times New Roman" w:cs="Times New Roman"/>
          <w:sz w:val="24"/>
          <w:szCs w:val="24"/>
        </w:rPr>
        <w:t xml:space="preserve">. Portfolio assessment can have several positive impacts on student abilities, especially in terms of writing. From their result or their work in portfolio, they can see their mistakes, and they can find solutions to their mistakes for the next assignment. </w:t>
      </w:r>
    </w:p>
    <w:p w14:paraId="59A81F65" w14:textId="77777777" w:rsidR="001C32FE" w:rsidRPr="00F54415" w:rsidRDefault="00CF639D" w:rsidP="00F54415">
      <w:pPr>
        <w:spacing w:after="0" w:line="480" w:lineRule="auto"/>
        <w:ind w:left="720" w:firstLine="720"/>
        <w:jc w:val="both"/>
        <w:rPr>
          <w:rFonts w:ascii="Times New Roman" w:hAnsi="Times New Roman" w:cs="Times New Roman"/>
          <w:sz w:val="24"/>
          <w:szCs w:val="24"/>
          <w:lang w:val="id-ID"/>
        </w:rPr>
      </w:pPr>
      <w:r w:rsidRPr="001C32FE">
        <w:rPr>
          <w:rFonts w:ascii="Times New Roman" w:hAnsi="Times New Roman" w:cs="Times New Roman"/>
          <w:sz w:val="24"/>
          <w:szCs w:val="24"/>
          <w:lang w:val="id-ID"/>
        </w:rPr>
        <w:t>In the teaching of writing, alternative assessment is in direct contrasts to what is known as traditional assessment, standardized assessment, etc. students, teacher, and sometimes parents are involved in this assessment. Portfolio assessment is used to encourage students’ involvement and improvement in their learning process</w:t>
      </w:r>
      <w:sdt>
        <w:sdtPr>
          <w:rPr>
            <w:lang w:val="id-ID"/>
          </w:rPr>
          <w:tag w:val="MENDELEY_CITATION_v3_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"/>
          <w:id w:val="1468472474"/>
        </w:sdtPr>
        <w:sdtContent>
          <w:r w:rsidR="00F85F04" w:rsidRPr="00F54415">
            <w:rPr>
              <w:lang w:val="en-US"/>
            </w:rPr>
            <w:t xml:space="preserve"> </w:t>
          </w:r>
          <w:r w:rsidR="005C26A6" w:rsidRPr="00F54415">
            <w:rPr>
              <w:rFonts w:ascii="Times New Roman" w:hAnsi="Times New Roman" w:cs="Times New Roman"/>
              <w:sz w:val="24"/>
              <w:szCs w:val="24"/>
              <w:lang w:val="id-ID"/>
            </w:rPr>
            <w:t>(Weinbaum, 1991)</w:t>
          </w:r>
        </w:sdtContent>
      </w:sdt>
      <w:r w:rsidR="00423CF2" w:rsidRPr="00F54415">
        <w:rPr>
          <w:rFonts w:ascii="Times New Roman" w:hAnsi="Times New Roman" w:cs="Times New Roman"/>
          <w:sz w:val="24"/>
          <w:szCs w:val="24"/>
          <w:lang w:val="id-ID"/>
        </w:rPr>
        <w:t xml:space="preserve">. </w:t>
      </w:r>
      <w:r w:rsidRPr="00F54415">
        <w:rPr>
          <w:rFonts w:ascii="Times New Roman" w:hAnsi="Times New Roman" w:cs="Times New Roman"/>
          <w:sz w:val="24"/>
          <w:szCs w:val="24"/>
          <w:lang w:val="id-ID"/>
        </w:rPr>
        <w:t xml:space="preserve">It also leads to students monitoring their own progress. Beside, portfolio contains a record of concrete examples of students’ work over time, they can accurately demonstrate students’ progress in the target language, give students the opportunity to reflect on their own progress and work collaboratively with peers even after the actual assessment has been given, and help students take the responsibility for their own progress toward both class oriented and personal learning goals </w:t>
      </w:r>
      <w:sdt>
        <w:sdtPr>
          <w:rPr>
            <w:lang w:val="id-ID"/>
          </w:rPr>
          <w:tag w:val="MENDELEY_CITATION_v3_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"/>
          <w:id w:val="-386730710"/>
        </w:sdtPr>
        <w:sdtEndPr>
          <w:rPr>
            <w:rFonts w:ascii="Times New Roman" w:hAnsi="Times New Roman" w:cs="Times New Roman"/>
            <w:sz w:val="24"/>
          </w:rPr>
        </w:sdtEndPr>
        <w:sdtContent>
          <w:r w:rsidR="005C26A6" w:rsidRPr="00F54415">
            <w:rPr>
              <w:rFonts w:eastAsia="Times New Roman"/>
            </w:rPr>
            <w:t>(</w:t>
          </w:r>
          <w:r w:rsidR="005C26A6" w:rsidRPr="00F54415">
            <w:rPr>
              <w:rFonts w:ascii="Times New Roman" w:eastAsia="Times New Roman" w:hAnsi="Times New Roman" w:cs="Times New Roman"/>
              <w:sz w:val="24"/>
            </w:rPr>
            <w:t>Apple &amp; Shimo, 2002)</w:t>
          </w:r>
        </w:sdtContent>
      </w:sdt>
    </w:p>
    <w:p w14:paraId="21C93E2F" w14:textId="77777777" w:rsidR="001C32FE" w:rsidRDefault="004F2440" w:rsidP="00F54415">
      <w:pPr>
        <w:spacing w:after="0" w:line="480" w:lineRule="auto"/>
        <w:ind w:left="720" w:firstLine="720"/>
        <w:jc w:val="both"/>
        <w:rPr>
          <w:rFonts w:ascii="Times New Roman" w:hAnsi="Times New Roman" w:cs="Times New Roman"/>
          <w:sz w:val="24"/>
          <w:szCs w:val="24"/>
          <w:lang w:val="id-ID"/>
        </w:rPr>
      </w:pPr>
      <w:r w:rsidRPr="00F54415">
        <w:rPr>
          <w:rFonts w:ascii="Times New Roman" w:hAnsi="Times New Roman" w:cs="Times New Roman"/>
          <w:sz w:val="24"/>
          <w:szCs w:val="24"/>
          <w:lang w:val="id-ID"/>
        </w:rPr>
        <w:lastRenderedPageBreak/>
        <w:t xml:space="preserve">The effectiveness of writing portfolio supported by some previous researchers. According to </w:t>
      </w:r>
      <w:sdt>
        <w:sdtPr>
          <w:rPr>
            <w:rFonts w:ascii="Times New Roman" w:hAnsi="Times New Roman" w:cs="Times New Roman"/>
            <w:sz w:val="24"/>
            <w:szCs w:val="24"/>
            <w:lang w:val="id-ID"/>
          </w:rPr>
          <w:tag w:val="MENDELEY_CITATION_v3_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"/>
          <w:id w:val="-213517704"/>
        </w:sdtPr>
        <w:sdtContent>
          <w:r w:rsidR="005C26A6" w:rsidRPr="00F54415">
            <w:rPr>
              <w:rFonts w:ascii="Times New Roman" w:eastAsia="Times New Roman" w:hAnsi="Times New Roman" w:cs="Times New Roman"/>
              <w:sz w:val="24"/>
              <w:szCs w:val="24"/>
            </w:rPr>
            <w:t>(Romova</w:t>
          </w:r>
          <w:r w:rsidR="00F85F04" w:rsidRPr="00F54415">
            <w:rPr>
              <w:rFonts w:ascii="Times New Roman" w:eastAsia="Times New Roman" w:hAnsi="Times New Roman" w:cs="Times New Roman"/>
              <w:sz w:val="24"/>
              <w:szCs w:val="24"/>
            </w:rPr>
            <w:t xml:space="preserve"> </w:t>
          </w:r>
          <w:r w:rsidR="005C26A6" w:rsidRPr="00F54415">
            <w:rPr>
              <w:rFonts w:ascii="Times New Roman" w:eastAsia="Times New Roman" w:hAnsi="Times New Roman" w:cs="Times New Roman"/>
              <w:sz w:val="24"/>
              <w:szCs w:val="24"/>
            </w:rPr>
            <w:t>&amp; Andrew, 2011)</w:t>
          </w:r>
        </w:sdtContent>
      </w:sdt>
      <w:r w:rsidR="00950BCC" w:rsidRPr="00F54415">
        <w:rPr>
          <w:rFonts w:ascii="Times New Roman" w:hAnsi="Times New Roman" w:cs="Times New Roman"/>
          <w:sz w:val="24"/>
          <w:szCs w:val="24"/>
          <w:lang w:val="id-ID"/>
        </w:rPr>
        <w:t xml:space="preserve">, </w:t>
      </w:r>
      <w:r w:rsidR="000A3941" w:rsidRPr="00F54415">
        <w:rPr>
          <w:rFonts w:ascii="Times New Roman" w:hAnsi="Times New Roman" w:cs="Times New Roman"/>
          <w:sz w:val="24"/>
          <w:szCs w:val="24"/>
        </w:rPr>
        <w:t xml:space="preserve">Portfolio can be an effective assessment tool to give the students feeedback and help </w:t>
      </w:r>
      <w:r w:rsidR="000A3941" w:rsidRPr="001C32FE">
        <w:rPr>
          <w:rFonts w:ascii="Times New Roman" w:hAnsi="Times New Roman" w:cs="Times New Roman"/>
          <w:sz w:val="24"/>
          <w:szCs w:val="24"/>
        </w:rPr>
        <w:t>them understand their writing process. Portfolio also keeping improved vocabulary, grammar, reading skills, organization of the paragraph, punctuation, and capitalization of the participants</w:t>
      </w:r>
      <w:sdt>
        <w:sdtPr>
          <w:rPr>
            <w:color w:val="000000"/>
          </w:rPr>
          <w:tag w:val="MENDELEY_CITATION_v3_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"/>
          <w:id w:val="1168136055"/>
        </w:sdtPr>
        <w:sdtContent>
          <w:r w:rsidR="00B67FB1">
            <w:rPr>
              <w:color w:val="000000"/>
            </w:rPr>
            <w:t xml:space="preserve"> </w:t>
          </w:r>
          <w:r w:rsidR="005C26A6" w:rsidRPr="001C32FE">
            <w:rPr>
              <w:rFonts w:ascii="Times New Roman" w:hAnsi="Times New Roman" w:cs="Times New Roman"/>
              <w:color w:val="000000"/>
              <w:sz w:val="24"/>
              <w:szCs w:val="24"/>
            </w:rPr>
            <w:t>(</w:t>
          </w:r>
          <w:r w:rsidR="00B67FB1">
            <w:rPr>
              <w:rFonts w:ascii="Times New Roman" w:hAnsi="Times New Roman" w:cs="Times New Roman"/>
              <w:color w:val="000000"/>
              <w:sz w:val="24"/>
              <w:szCs w:val="24"/>
            </w:rPr>
            <w:t>S</w:t>
          </w:r>
          <w:r w:rsidR="005C26A6" w:rsidRPr="001C32FE">
            <w:rPr>
              <w:rFonts w:ascii="Times New Roman" w:hAnsi="Times New Roman" w:cs="Times New Roman"/>
              <w:color w:val="000000"/>
              <w:sz w:val="24"/>
              <w:szCs w:val="24"/>
            </w:rPr>
            <w:t>ahar, 2019)</w:t>
          </w:r>
        </w:sdtContent>
      </w:sdt>
      <w:r w:rsidR="000A3941" w:rsidRPr="001C32FE">
        <w:rPr>
          <w:rFonts w:ascii="Times New Roman" w:hAnsi="Times New Roman" w:cs="Times New Roman"/>
          <w:sz w:val="24"/>
          <w:szCs w:val="24"/>
        </w:rPr>
        <w:t>. In addition, research findings show that student motivation increases. This is because the implementation of a portfolio integrates writing as a process, not as a product.</w:t>
      </w:r>
    </w:p>
    <w:p w14:paraId="40635868" w14:textId="6F1A8DD1" w:rsidR="001C32FE" w:rsidRDefault="00116614" w:rsidP="00F54415">
      <w:pPr>
        <w:spacing w:after="0" w:line="480" w:lineRule="auto"/>
        <w:ind w:left="720" w:firstLine="720"/>
        <w:jc w:val="both"/>
        <w:rPr>
          <w:rFonts w:ascii="Times New Roman" w:hAnsi="Times New Roman" w:cs="Times New Roman"/>
          <w:sz w:val="24"/>
          <w:szCs w:val="24"/>
          <w:lang w:val="id-ID"/>
        </w:rPr>
      </w:pPr>
      <w:r w:rsidRPr="001C32FE">
        <w:rPr>
          <w:rFonts w:ascii="Times New Roman" w:hAnsi="Times New Roman" w:cs="Times New Roman"/>
          <w:kern w:val="0"/>
          <w:sz w:val="24"/>
          <w:szCs w:val="24"/>
        </w:rPr>
        <w:t xml:space="preserve">Based on an interview with one of the teachers at </w:t>
      </w:r>
      <w:r w:rsidR="001562BC">
        <w:rPr>
          <w:rFonts w:ascii="Times New Roman" w:hAnsi="Times New Roman" w:cs="Times New Roman"/>
          <w:kern w:val="0"/>
          <w:sz w:val="24"/>
          <w:szCs w:val="24"/>
        </w:rPr>
        <w:t>SMA Al-Irsyad Tegal</w:t>
      </w:r>
      <w:r w:rsidRPr="001C32FE">
        <w:rPr>
          <w:rFonts w:ascii="Times New Roman" w:hAnsi="Times New Roman" w:cs="Times New Roman"/>
          <w:kern w:val="0"/>
          <w:sz w:val="24"/>
          <w:szCs w:val="24"/>
        </w:rPr>
        <w:t xml:space="preserve">, </w:t>
      </w:r>
      <w:r w:rsidR="003559A6" w:rsidRPr="003559A6">
        <w:rPr>
          <w:rFonts w:ascii="Times New Roman" w:hAnsi="Times New Roman" w:cs="Times New Roman"/>
          <w:kern w:val="0"/>
          <w:sz w:val="24"/>
          <w:szCs w:val="24"/>
        </w:rPr>
        <w:t>The class that has been used as the object of this research is very suitable for the problem, namely about the writing ability of students</w:t>
      </w:r>
      <w:r w:rsidR="00DC57C6" w:rsidRPr="001C32FE">
        <w:rPr>
          <w:rFonts w:ascii="Times New Roman" w:hAnsi="Times New Roman" w:cs="Times New Roman"/>
          <w:kern w:val="0"/>
          <w:sz w:val="24"/>
          <w:szCs w:val="24"/>
        </w:rPr>
        <w:t>.</w:t>
      </w:r>
      <w:r w:rsidR="003559A6">
        <w:rPr>
          <w:rFonts w:ascii="Times New Roman" w:hAnsi="Times New Roman" w:cs="Times New Roman"/>
          <w:kern w:val="0"/>
          <w:sz w:val="24"/>
          <w:szCs w:val="24"/>
        </w:rPr>
        <w:t xml:space="preserve"> </w:t>
      </w:r>
      <w:r w:rsidR="00F05193" w:rsidRPr="001C32FE">
        <w:rPr>
          <w:rFonts w:ascii="Times New Roman" w:hAnsi="Times New Roman" w:cs="Times New Roman"/>
          <w:sz w:val="24"/>
          <w:szCs w:val="24"/>
        </w:rPr>
        <w:t xml:space="preserve">Eleventh grade students at </w:t>
      </w:r>
      <w:r w:rsidR="00F54415">
        <w:rPr>
          <w:rFonts w:ascii="Times New Roman" w:hAnsi="Times New Roman" w:cs="Times New Roman"/>
          <w:kern w:val="0"/>
          <w:sz w:val="24"/>
          <w:szCs w:val="24"/>
        </w:rPr>
        <w:t>SMA Al-Irsyad Tegal</w:t>
      </w:r>
      <w:r w:rsidR="00F54415" w:rsidRPr="001C32FE">
        <w:rPr>
          <w:rFonts w:ascii="Times New Roman" w:hAnsi="Times New Roman" w:cs="Times New Roman"/>
          <w:sz w:val="24"/>
          <w:szCs w:val="24"/>
        </w:rPr>
        <w:t xml:space="preserve"> </w:t>
      </w:r>
      <w:r w:rsidR="00F05193" w:rsidRPr="001C32FE">
        <w:rPr>
          <w:rFonts w:ascii="Times New Roman" w:hAnsi="Times New Roman" w:cs="Times New Roman"/>
          <w:sz w:val="24"/>
          <w:szCs w:val="24"/>
        </w:rPr>
        <w:t xml:space="preserve">have several problems which are related to </w:t>
      </w:r>
      <w:r w:rsidR="00F05193" w:rsidRPr="001C32FE">
        <w:rPr>
          <w:rFonts w:ascii="Times New Roman" w:hAnsi="Times New Roman" w:cs="Times New Roman"/>
          <w:sz w:val="24"/>
          <w:szCs w:val="24"/>
          <w:lang w:val="id-ID"/>
        </w:rPr>
        <w:t>writing</w:t>
      </w:r>
      <w:r w:rsidR="00F05193" w:rsidRPr="001C32FE">
        <w:rPr>
          <w:rFonts w:ascii="Times New Roman" w:hAnsi="Times New Roman" w:cs="Times New Roman"/>
          <w:sz w:val="24"/>
          <w:szCs w:val="24"/>
        </w:rPr>
        <w:t xml:space="preserve"> skills. The problems are the students doesn't motivation in learning</w:t>
      </w:r>
      <w:r w:rsidR="00F05193" w:rsidRPr="001C32FE">
        <w:rPr>
          <w:rFonts w:ascii="Times New Roman" w:hAnsi="Times New Roman" w:cs="Times New Roman"/>
          <w:sz w:val="24"/>
          <w:szCs w:val="24"/>
          <w:lang w:val="id-ID"/>
        </w:rPr>
        <w:t xml:space="preserve"> writing</w:t>
      </w:r>
      <w:r w:rsidR="00F05193" w:rsidRPr="001C32FE">
        <w:rPr>
          <w:rFonts w:ascii="Times New Roman" w:hAnsi="Times New Roman" w:cs="Times New Roman"/>
          <w:sz w:val="24"/>
          <w:szCs w:val="24"/>
        </w:rPr>
        <w:t xml:space="preserve">, they does difficult to </w:t>
      </w:r>
      <w:r w:rsidR="00F05193" w:rsidRPr="001C32FE">
        <w:rPr>
          <w:rFonts w:ascii="Times New Roman" w:hAnsi="Times New Roman" w:cs="Times New Roman"/>
          <w:sz w:val="24"/>
          <w:szCs w:val="24"/>
          <w:lang w:val="id-ID"/>
        </w:rPr>
        <w:t xml:space="preserve">transfer ideas in writen. </w:t>
      </w:r>
      <w:r w:rsidR="00F05193" w:rsidRPr="001C32FE">
        <w:rPr>
          <w:rFonts w:ascii="Times New Roman" w:hAnsi="Times New Roman" w:cs="Times New Roman"/>
          <w:sz w:val="24"/>
          <w:szCs w:val="24"/>
        </w:rPr>
        <w:t>The teacher uses traditional technique and the students needs the other resources to enrich their knowledge about English.</w:t>
      </w:r>
    </w:p>
    <w:p w14:paraId="2966F8FD" w14:textId="20C24EE6" w:rsidR="00D20EF7" w:rsidRDefault="00DC57C6" w:rsidP="00D347F1">
      <w:pPr>
        <w:spacing w:after="0" w:line="480" w:lineRule="auto"/>
        <w:ind w:left="567" w:firstLine="720"/>
        <w:jc w:val="both"/>
        <w:rPr>
          <w:rFonts w:ascii="Times New Roman" w:hAnsi="Times New Roman" w:cs="Times New Roman"/>
          <w:sz w:val="24"/>
          <w:szCs w:val="24"/>
          <w:lang w:val="id-ID"/>
        </w:rPr>
      </w:pPr>
      <w:r>
        <w:rPr>
          <w:rFonts w:ascii="Times New Roman" w:hAnsi="Times New Roman" w:cs="Times New Roman"/>
          <w:kern w:val="0"/>
          <w:sz w:val="24"/>
          <w:szCs w:val="24"/>
        </w:rPr>
        <w:t>And the portfolio assessment method is one of the method that can solve these problems because w</w:t>
      </w:r>
      <w:r w:rsidR="00F05193">
        <w:rPr>
          <w:rFonts w:ascii="Times New Roman" w:hAnsi="Times New Roman" w:cs="Times New Roman"/>
          <w:kern w:val="0"/>
          <w:sz w:val="24"/>
          <w:szCs w:val="24"/>
        </w:rPr>
        <w:t>ith</w:t>
      </w:r>
      <w:r>
        <w:rPr>
          <w:rFonts w:ascii="Times New Roman" w:hAnsi="Times New Roman" w:cs="Times New Roman"/>
          <w:kern w:val="0"/>
          <w:sz w:val="24"/>
          <w:szCs w:val="24"/>
        </w:rPr>
        <w:t xml:space="preserve"> this method, </w:t>
      </w:r>
      <w:r w:rsidR="00A541D7" w:rsidRPr="00A541D7">
        <w:rPr>
          <w:rFonts w:ascii="Times New Roman" w:hAnsi="Times New Roman" w:cs="Times New Roman"/>
          <w:kern w:val="0"/>
          <w:sz w:val="24"/>
          <w:szCs w:val="24"/>
        </w:rPr>
        <w:t xml:space="preserve">researchers found two advantages. Firstly, when using </w:t>
      </w:r>
      <w:r w:rsidR="00163D6A">
        <w:rPr>
          <w:rFonts w:ascii="Times New Roman" w:hAnsi="Times New Roman" w:cs="Times New Roman"/>
          <w:kern w:val="0"/>
          <w:sz w:val="24"/>
          <w:szCs w:val="24"/>
        </w:rPr>
        <w:t>portfolio assessment method</w:t>
      </w:r>
      <w:r w:rsidR="00A541D7" w:rsidRPr="00A541D7">
        <w:rPr>
          <w:rFonts w:ascii="Times New Roman" w:hAnsi="Times New Roman" w:cs="Times New Roman"/>
          <w:kern w:val="0"/>
          <w:sz w:val="24"/>
          <w:szCs w:val="24"/>
        </w:rPr>
        <w:t xml:space="preserve"> with students,it is easier for students to learn new vocabulary</w:t>
      </w:r>
      <w:r w:rsidR="00623545">
        <w:rPr>
          <w:rFonts w:ascii="Times New Roman" w:hAnsi="Times New Roman" w:cs="Times New Roman"/>
          <w:kern w:val="0"/>
          <w:sz w:val="24"/>
          <w:szCs w:val="24"/>
        </w:rPr>
        <w:t xml:space="preserve">, grammar, reading skills, organization of paragraph, </w:t>
      </w:r>
      <w:r w:rsidR="00A541D7" w:rsidRPr="00A541D7">
        <w:rPr>
          <w:rFonts w:ascii="Times New Roman" w:hAnsi="Times New Roman" w:cs="Times New Roman"/>
          <w:kern w:val="0"/>
          <w:sz w:val="24"/>
          <w:szCs w:val="24"/>
        </w:rPr>
        <w:t>and</w:t>
      </w:r>
      <w:r w:rsidR="00623545">
        <w:rPr>
          <w:rFonts w:ascii="Times New Roman" w:hAnsi="Times New Roman" w:cs="Times New Roman"/>
          <w:kern w:val="0"/>
          <w:sz w:val="24"/>
          <w:szCs w:val="24"/>
        </w:rPr>
        <w:t xml:space="preserve"> students</w:t>
      </w:r>
      <w:r w:rsidR="00A541D7" w:rsidRPr="00A541D7">
        <w:rPr>
          <w:rFonts w:ascii="Times New Roman" w:hAnsi="Times New Roman" w:cs="Times New Roman"/>
          <w:kern w:val="0"/>
          <w:sz w:val="24"/>
          <w:szCs w:val="24"/>
        </w:rPr>
        <w:t xml:space="preserve"> can remember a word easily</w:t>
      </w:r>
      <w:r w:rsidR="00A541D7">
        <w:rPr>
          <w:rFonts w:ascii="Times New Roman" w:hAnsi="Times New Roman" w:cs="Times New Roman"/>
          <w:kern w:val="0"/>
          <w:sz w:val="24"/>
          <w:szCs w:val="24"/>
        </w:rPr>
        <w:t xml:space="preserve"> to spelling</w:t>
      </w:r>
      <w:r w:rsidR="00A541D7" w:rsidRPr="00A541D7">
        <w:rPr>
          <w:rFonts w:ascii="Times New Roman" w:hAnsi="Times New Roman" w:cs="Times New Roman"/>
          <w:kern w:val="0"/>
          <w:sz w:val="24"/>
          <w:szCs w:val="24"/>
        </w:rPr>
        <w:t>, and secondly, this</w:t>
      </w:r>
      <w:r w:rsidR="00A541D7">
        <w:rPr>
          <w:rFonts w:ascii="Times New Roman" w:hAnsi="Times New Roman" w:cs="Times New Roman"/>
          <w:kern w:val="0"/>
          <w:sz w:val="24"/>
          <w:szCs w:val="24"/>
        </w:rPr>
        <w:t xml:space="preserve"> method</w:t>
      </w:r>
      <w:r w:rsidR="00A541D7" w:rsidRPr="00A541D7">
        <w:rPr>
          <w:rFonts w:ascii="Times New Roman" w:hAnsi="Times New Roman" w:cs="Times New Roman"/>
          <w:kern w:val="0"/>
          <w:sz w:val="24"/>
          <w:szCs w:val="24"/>
        </w:rPr>
        <w:t xml:space="preserve"> gives a more interesting impression because</w:t>
      </w:r>
      <w:r w:rsidR="00A541D7">
        <w:rPr>
          <w:rFonts w:ascii="Times New Roman" w:hAnsi="Times New Roman" w:cs="Times New Roman"/>
          <w:kern w:val="0"/>
          <w:sz w:val="24"/>
          <w:szCs w:val="24"/>
        </w:rPr>
        <w:t xml:space="preserve"> </w:t>
      </w:r>
      <w:r w:rsidR="003559A6">
        <w:rPr>
          <w:rFonts w:ascii="Times New Roman" w:hAnsi="Times New Roman" w:cs="Times New Roman"/>
          <w:kern w:val="0"/>
          <w:sz w:val="24"/>
          <w:szCs w:val="24"/>
        </w:rPr>
        <w:t>s</w:t>
      </w:r>
      <w:r w:rsidR="003559A6" w:rsidRPr="003559A6">
        <w:rPr>
          <w:rFonts w:ascii="Times New Roman" w:hAnsi="Times New Roman" w:cs="Times New Roman"/>
          <w:kern w:val="0"/>
          <w:sz w:val="24"/>
          <w:szCs w:val="24"/>
        </w:rPr>
        <w:t>tudents benefit from self-reflection and self-assessment</w:t>
      </w:r>
      <w:r w:rsidR="00A541D7" w:rsidRPr="00A541D7">
        <w:rPr>
          <w:rFonts w:ascii="Times New Roman" w:hAnsi="Times New Roman" w:cs="Times New Roman"/>
          <w:kern w:val="0"/>
          <w:sz w:val="24"/>
          <w:szCs w:val="24"/>
        </w:rPr>
        <w:t xml:space="preserve">. </w:t>
      </w:r>
      <w:r w:rsidR="00A541D7">
        <w:rPr>
          <w:rFonts w:ascii="Times New Roman" w:hAnsi="Times New Roman" w:cs="Times New Roman"/>
          <w:kern w:val="0"/>
          <w:sz w:val="24"/>
          <w:szCs w:val="24"/>
        </w:rPr>
        <w:t xml:space="preserve">They can </w:t>
      </w:r>
      <w:r w:rsidR="00A541D7">
        <w:rPr>
          <w:rFonts w:ascii="Times New Roman" w:hAnsi="Times New Roman" w:cs="Times New Roman"/>
          <w:kern w:val="0"/>
          <w:sz w:val="24"/>
          <w:szCs w:val="24"/>
        </w:rPr>
        <w:lastRenderedPageBreak/>
        <w:t>also be more self-aware and have better understanding of what they have learned by reviewing their work.</w:t>
      </w:r>
    </w:p>
    <w:p w14:paraId="3A78159B" w14:textId="630A9E47" w:rsidR="00AF58E0" w:rsidRPr="00D20EF7" w:rsidRDefault="000A3941" w:rsidP="00D20EF7">
      <w:pPr>
        <w:spacing w:line="480" w:lineRule="auto"/>
        <w:ind w:left="567" w:firstLine="720"/>
        <w:jc w:val="both"/>
        <w:rPr>
          <w:rFonts w:ascii="Times New Roman" w:hAnsi="Times New Roman" w:cs="Times New Roman"/>
          <w:sz w:val="24"/>
          <w:szCs w:val="24"/>
          <w:lang w:val="id-ID"/>
        </w:rPr>
      </w:pPr>
      <w:r w:rsidRPr="00D20EF7">
        <w:rPr>
          <w:rFonts w:ascii="Times New Roman" w:hAnsi="Times New Roman" w:cs="Times New Roman"/>
          <w:sz w:val="24"/>
          <w:szCs w:val="24"/>
        </w:rPr>
        <w:t>Based on the background above,</w:t>
      </w:r>
      <w:r w:rsidR="00082BE2" w:rsidRPr="00D20EF7">
        <w:rPr>
          <w:rFonts w:ascii="Times New Roman" w:hAnsi="Times New Roman" w:cs="Times New Roman"/>
          <w:sz w:val="24"/>
          <w:szCs w:val="24"/>
          <w:lang w:val="id-ID"/>
        </w:rPr>
        <w:t xml:space="preserve"> </w:t>
      </w:r>
      <w:r w:rsidRPr="00D20EF7">
        <w:rPr>
          <w:rFonts w:ascii="Times New Roman" w:hAnsi="Times New Roman" w:cs="Times New Roman"/>
          <w:sz w:val="24"/>
          <w:szCs w:val="24"/>
        </w:rPr>
        <w:t>the</w:t>
      </w:r>
      <w:r w:rsidR="00082BE2" w:rsidRPr="00D20EF7">
        <w:rPr>
          <w:rFonts w:ascii="Times New Roman" w:hAnsi="Times New Roman" w:cs="Times New Roman"/>
          <w:sz w:val="24"/>
          <w:szCs w:val="24"/>
          <w:lang w:val="id-ID"/>
        </w:rPr>
        <w:t xml:space="preserve"> </w:t>
      </w:r>
      <w:r w:rsidR="00DC57C6" w:rsidRPr="00D20EF7">
        <w:rPr>
          <w:rFonts w:ascii="Times New Roman" w:hAnsi="Times New Roman" w:cs="Times New Roman"/>
          <w:sz w:val="24"/>
          <w:szCs w:val="24"/>
        </w:rPr>
        <w:t xml:space="preserve">researcher </w:t>
      </w:r>
      <w:r w:rsidRPr="00D20EF7">
        <w:rPr>
          <w:rFonts w:ascii="Times New Roman" w:hAnsi="Times New Roman" w:cs="Times New Roman"/>
          <w:sz w:val="24"/>
          <w:szCs w:val="24"/>
        </w:rPr>
        <w:t>tries to take the theme of the students’ achievement entitled “</w:t>
      </w:r>
      <w:r w:rsidR="00950BCC" w:rsidRPr="00D20EF7">
        <w:rPr>
          <w:rFonts w:ascii="Times New Roman" w:hAnsi="Times New Roman" w:cs="Times New Roman"/>
          <w:sz w:val="24"/>
          <w:szCs w:val="24"/>
          <w:lang w:val="id-ID"/>
        </w:rPr>
        <w:t xml:space="preserve">The Effect of </w:t>
      </w:r>
      <w:r w:rsidR="00405C83" w:rsidRPr="00D20EF7">
        <w:rPr>
          <w:rFonts w:ascii="Times New Roman" w:hAnsi="Times New Roman" w:cs="Times New Roman"/>
          <w:sz w:val="24"/>
          <w:szCs w:val="24"/>
          <w:lang w:val="id-ID"/>
        </w:rPr>
        <w:t xml:space="preserve">Portfolio Assessment </w:t>
      </w:r>
      <w:r w:rsidR="005B0C69" w:rsidRPr="00D20EF7">
        <w:rPr>
          <w:rFonts w:ascii="Times New Roman" w:hAnsi="Times New Roman" w:cs="Times New Roman"/>
          <w:sz w:val="24"/>
          <w:szCs w:val="24"/>
          <w:lang w:val="id-ID"/>
        </w:rPr>
        <w:t xml:space="preserve">on </w:t>
      </w:r>
      <w:r w:rsidR="00405C83" w:rsidRPr="00D20EF7">
        <w:rPr>
          <w:rFonts w:ascii="Times New Roman" w:hAnsi="Times New Roman" w:cs="Times New Roman"/>
          <w:sz w:val="24"/>
          <w:szCs w:val="24"/>
          <w:lang w:val="id-ID"/>
        </w:rPr>
        <w:t xml:space="preserve">Students’ Writing </w:t>
      </w:r>
      <w:r w:rsidR="005B0C69" w:rsidRPr="00D20EF7">
        <w:rPr>
          <w:rFonts w:ascii="Times New Roman" w:hAnsi="Times New Roman" w:cs="Times New Roman"/>
          <w:sz w:val="24"/>
          <w:szCs w:val="24"/>
          <w:lang w:val="id-ID"/>
        </w:rPr>
        <w:t>Achievement</w:t>
      </w:r>
      <w:r w:rsidR="00405C83" w:rsidRPr="00D20EF7">
        <w:rPr>
          <w:rFonts w:ascii="Times New Roman" w:hAnsi="Times New Roman" w:cs="Times New Roman"/>
          <w:sz w:val="24"/>
          <w:szCs w:val="24"/>
          <w:lang w:val="id-ID"/>
        </w:rPr>
        <w:t>at Senior High School</w:t>
      </w:r>
      <w:r w:rsidRPr="00D20EF7">
        <w:rPr>
          <w:rFonts w:ascii="Times New Roman" w:hAnsi="Times New Roman" w:cs="Times New Roman"/>
          <w:sz w:val="24"/>
          <w:szCs w:val="24"/>
        </w:rPr>
        <w:t>”</w:t>
      </w:r>
    </w:p>
    <w:p w14:paraId="2BE1C017" w14:textId="77777777" w:rsidR="000339E6" w:rsidRPr="001F6C5A" w:rsidRDefault="000339E6" w:rsidP="00D479E0">
      <w:pPr>
        <w:pStyle w:val="Heading2"/>
        <w:numPr>
          <w:ilvl w:val="0"/>
          <w:numId w:val="7"/>
        </w:numPr>
        <w:spacing w:after="240"/>
      </w:pPr>
      <w:bookmarkStart w:id="22" w:name="_Toc192739533"/>
      <w:r w:rsidRPr="001F6C5A">
        <w:t>Identification of the Problems</w:t>
      </w:r>
      <w:bookmarkEnd w:id="22"/>
    </w:p>
    <w:p w14:paraId="0E92F199" w14:textId="7606C6AF" w:rsidR="000A3941" w:rsidRPr="001C32FE" w:rsidRDefault="000A3941" w:rsidP="008272DD">
      <w:pPr>
        <w:spacing w:after="0" w:line="480" w:lineRule="auto"/>
        <w:ind w:left="764" w:firstLine="720"/>
        <w:jc w:val="both"/>
        <w:rPr>
          <w:rFonts w:ascii="Times New Roman" w:hAnsi="Times New Roman" w:cs="Times New Roman"/>
          <w:sz w:val="24"/>
          <w:szCs w:val="24"/>
        </w:rPr>
      </w:pPr>
      <w:r w:rsidRPr="001C32FE">
        <w:rPr>
          <w:rFonts w:ascii="Times New Roman" w:hAnsi="Times New Roman" w:cs="Times New Roman"/>
          <w:sz w:val="24"/>
          <w:szCs w:val="24"/>
        </w:rPr>
        <w:t xml:space="preserve">Based on the background of the problem mentioned above the </w:t>
      </w:r>
      <w:r w:rsidR="001D0E65">
        <w:rPr>
          <w:rFonts w:ascii="Times New Roman" w:hAnsi="Times New Roman" w:cs="Times New Roman"/>
          <w:sz w:val="24"/>
          <w:szCs w:val="24"/>
        </w:rPr>
        <w:t>researcher</w:t>
      </w:r>
      <w:r w:rsidRPr="001C32FE">
        <w:rPr>
          <w:rFonts w:ascii="Times New Roman" w:hAnsi="Times New Roman" w:cs="Times New Roman"/>
          <w:sz w:val="24"/>
          <w:szCs w:val="24"/>
        </w:rPr>
        <w:t xml:space="preserve"> can identify some problems. The problem in this research are as follows :</w:t>
      </w:r>
    </w:p>
    <w:p w14:paraId="364B39BF" w14:textId="77777777" w:rsidR="000A3941" w:rsidRPr="00934FCE" w:rsidRDefault="00934FCE" w:rsidP="00D479E0">
      <w:pPr>
        <w:pStyle w:val="ListParagraph"/>
        <w:numPr>
          <w:ilvl w:val="0"/>
          <w:numId w:val="1"/>
        </w:numPr>
        <w:tabs>
          <w:tab w:val="left" w:pos="5438"/>
        </w:tabs>
        <w:spacing w:after="200" w:line="480" w:lineRule="auto"/>
        <w:ind w:left="1134" w:hanging="370"/>
        <w:jc w:val="both"/>
        <w:rPr>
          <w:rFonts w:ascii="Times New Roman" w:hAnsi="Times New Roman" w:cs="Times New Roman"/>
          <w:sz w:val="24"/>
          <w:szCs w:val="24"/>
        </w:rPr>
      </w:pPr>
      <w:r>
        <w:rPr>
          <w:rFonts w:ascii="Times New Roman" w:hAnsi="Times New Roman" w:cs="Times New Roman"/>
          <w:sz w:val="24"/>
          <w:szCs w:val="24"/>
          <w:lang w:val="id-ID"/>
        </w:rPr>
        <w:t>Some students can not pour their idea when they have perspective in writing text</w:t>
      </w:r>
    </w:p>
    <w:p w14:paraId="7EF332F1" w14:textId="77777777" w:rsidR="00934FCE" w:rsidRPr="00934FCE" w:rsidRDefault="00934FCE" w:rsidP="00D479E0">
      <w:pPr>
        <w:pStyle w:val="ListParagraph"/>
        <w:numPr>
          <w:ilvl w:val="0"/>
          <w:numId w:val="1"/>
        </w:numPr>
        <w:tabs>
          <w:tab w:val="left" w:pos="5438"/>
        </w:tabs>
        <w:spacing w:after="200" w:line="480" w:lineRule="auto"/>
        <w:ind w:left="1134" w:hanging="370"/>
        <w:jc w:val="both"/>
        <w:rPr>
          <w:rFonts w:ascii="Times New Roman" w:hAnsi="Times New Roman" w:cs="Times New Roman"/>
          <w:sz w:val="24"/>
          <w:szCs w:val="24"/>
        </w:rPr>
      </w:pPr>
      <w:r>
        <w:rPr>
          <w:rFonts w:ascii="Times New Roman" w:hAnsi="Times New Roman" w:cs="Times New Roman"/>
          <w:sz w:val="24"/>
          <w:szCs w:val="24"/>
          <w:lang w:val="id-ID"/>
        </w:rPr>
        <w:t>Some students have no great interest to write in English</w:t>
      </w:r>
    </w:p>
    <w:p w14:paraId="52F65098" w14:textId="77777777" w:rsidR="00934FCE" w:rsidRPr="00AC4606" w:rsidRDefault="00934FCE" w:rsidP="00D479E0">
      <w:pPr>
        <w:pStyle w:val="ListParagraph"/>
        <w:numPr>
          <w:ilvl w:val="0"/>
          <w:numId w:val="1"/>
        </w:numPr>
        <w:tabs>
          <w:tab w:val="left" w:pos="5438"/>
        </w:tabs>
        <w:spacing w:after="200" w:line="480" w:lineRule="auto"/>
        <w:ind w:left="1134" w:hanging="370"/>
        <w:jc w:val="both"/>
        <w:rPr>
          <w:rFonts w:ascii="Times New Roman" w:hAnsi="Times New Roman" w:cs="Times New Roman"/>
          <w:sz w:val="24"/>
          <w:szCs w:val="24"/>
        </w:rPr>
      </w:pPr>
      <w:r>
        <w:rPr>
          <w:rFonts w:ascii="Times New Roman" w:hAnsi="Times New Roman" w:cs="Times New Roman"/>
          <w:sz w:val="24"/>
          <w:szCs w:val="24"/>
          <w:lang w:val="id-ID"/>
        </w:rPr>
        <w:t>Students cannot use their own idea and understand</w:t>
      </w:r>
      <w:r w:rsidR="00AC4606">
        <w:rPr>
          <w:rFonts w:ascii="Times New Roman" w:hAnsi="Times New Roman" w:cs="Times New Roman"/>
          <w:sz w:val="24"/>
          <w:szCs w:val="24"/>
          <w:lang w:val="id-ID"/>
        </w:rPr>
        <w:t xml:space="preserve"> to describe things based on their sense</w:t>
      </w:r>
    </w:p>
    <w:p w14:paraId="4E7EB999" w14:textId="77777777" w:rsidR="00B87451" w:rsidRPr="001C32FE" w:rsidRDefault="00AC4606" w:rsidP="00D479E0">
      <w:pPr>
        <w:pStyle w:val="ListParagraph"/>
        <w:numPr>
          <w:ilvl w:val="0"/>
          <w:numId w:val="1"/>
        </w:numPr>
        <w:tabs>
          <w:tab w:val="left" w:pos="5438"/>
        </w:tabs>
        <w:spacing w:after="200" w:line="480" w:lineRule="auto"/>
        <w:ind w:left="1134" w:hanging="370"/>
        <w:jc w:val="both"/>
        <w:rPr>
          <w:rFonts w:ascii="Times New Roman" w:hAnsi="Times New Roman" w:cs="Times New Roman"/>
          <w:sz w:val="24"/>
          <w:szCs w:val="24"/>
        </w:rPr>
      </w:pPr>
      <w:r>
        <w:rPr>
          <w:rFonts w:ascii="Times New Roman" w:hAnsi="Times New Roman" w:cs="Times New Roman"/>
          <w:sz w:val="24"/>
          <w:szCs w:val="24"/>
          <w:lang w:val="id-ID"/>
        </w:rPr>
        <w:t>Students was confused about changing the verbs from present forms intopast forms</w:t>
      </w:r>
    </w:p>
    <w:p w14:paraId="6EA30F60" w14:textId="77777777" w:rsidR="000A3941" w:rsidRPr="001F6C5A" w:rsidRDefault="000339E6" w:rsidP="00D479E0">
      <w:pPr>
        <w:pStyle w:val="Heading2"/>
        <w:numPr>
          <w:ilvl w:val="0"/>
          <w:numId w:val="7"/>
        </w:numPr>
        <w:spacing w:after="240"/>
      </w:pPr>
      <w:bookmarkStart w:id="23" w:name="_Toc192739534"/>
      <w:r w:rsidRPr="001F6C5A">
        <w:t>Limitation of the Problems</w:t>
      </w:r>
      <w:bookmarkEnd w:id="23"/>
    </w:p>
    <w:p w14:paraId="7ACA2F34" w14:textId="7641CC9C" w:rsidR="00D229CC" w:rsidRPr="00D229CC" w:rsidRDefault="00402215" w:rsidP="008272DD">
      <w:pPr>
        <w:spacing w:line="480" w:lineRule="auto"/>
        <w:ind w:left="720" w:firstLine="720"/>
        <w:jc w:val="both"/>
        <w:rPr>
          <w:rFonts w:ascii="Times New Roman" w:hAnsi="Times New Roman" w:cs="Times New Roman"/>
          <w:sz w:val="24"/>
          <w:szCs w:val="24"/>
        </w:rPr>
      </w:pPr>
      <w:r w:rsidRPr="00AE6C64">
        <w:rPr>
          <w:rFonts w:ascii="Times New Roman" w:hAnsi="Times New Roman" w:cs="Times New Roman"/>
          <w:sz w:val="24"/>
          <w:szCs w:val="24"/>
        </w:rPr>
        <w:t xml:space="preserve">Limitations in assessing the impact of </w:t>
      </w:r>
      <w:r>
        <w:rPr>
          <w:rFonts w:ascii="Times New Roman" w:hAnsi="Times New Roman" w:cs="Times New Roman"/>
          <w:sz w:val="24"/>
          <w:szCs w:val="24"/>
          <w:lang w:val="id-ID"/>
        </w:rPr>
        <w:t xml:space="preserve">portfolio assessment </w:t>
      </w:r>
      <w:r w:rsidRPr="00AE6C64">
        <w:rPr>
          <w:rFonts w:ascii="Times New Roman" w:hAnsi="Times New Roman" w:cs="Times New Roman"/>
          <w:sz w:val="24"/>
          <w:szCs w:val="24"/>
        </w:rPr>
        <w:t xml:space="preserve">on </w:t>
      </w:r>
      <w:r>
        <w:rPr>
          <w:rFonts w:ascii="Times New Roman" w:hAnsi="Times New Roman" w:cs="Times New Roman"/>
          <w:sz w:val="24"/>
          <w:szCs w:val="24"/>
          <w:lang w:val="id-ID"/>
        </w:rPr>
        <w:t xml:space="preserve">writing </w:t>
      </w:r>
      <w:r w:rsidRPr="00AE6C64">
        <w:rPr>
          <w:rFonts w:ascii="Times New Roman" w:hAnsi="Times New Roman" w:cs="Times New Roman"/>
          <w:sz w:val="24"/>
          <w:szCs w:val="24"/>
        </w:rPr>
        <w:t>achievement may include factors such as differences in student engagement, individual learning styles, and the possible influence of foreign language learning activities. Students may experience difficulties in learning a foreign language.</w:t>
      </w:r>
    </w:p>
    <w:p w14:paraId="0B1E109C" w14:textId="77777777" w:rsidR="000339E6" w:rsidRPr="00DC0E17" w:rsidRDefault="000339E6" w:rsidP="00D479E0">
      <w:pPr>
        <w:pStyle w:val="Heading2"/>
        <w:numPr>
          <w:ilvl w:val="0"/>
          <w:numId w:val="7"/>
        </w:numPr>
        <w:spacing w:after="240"/>
      </w:pPr>
      <w:bookmarkStart w:id="24" w:name="_Toc192739535"/>
      <w:r w:rsidRPr="00DC0E17">
        <w:lastRenderedPageBreak/>
        <w:t>Statement of the Problems</w:t>
      </w:r>
      <w:bookmarkEnd w:id="24"/>
    </w:p>
    <w:p w14:paraId="1B6FE067" w14:textId="2DAB0E49" w:rsidR="000F325D" w:rsidRPr="00A51E92" w:rsidRDefault="000F325D" w:rsidP="00A51E92">
      <w:pPr>
        <w:spacing w:after="0" w:line="480" w:lineRule="auto"/>
        <w:ind w:left="720" w:firstLine="720"/>
        <w:jc w:val="both"/>
        <w:rPr>
          <w:rFonts w:ascii="Times New Roman" w:hAnsi="Times New Roman" w:cs="Times New Roman"/>
          <w:sz w:val="24"/>
          <w:szCs w:val="24"/>
          <w:lang w:val="id-ID"/>
        </w:rPr>
      </w:pPr>
      <w:r w:rsidRPr="00A51E92">
        <w:rPr>
          <w:rFonts w:ascii="Times New Roman" w:hAnsi="Times New Roman" w:cs="Times New Roman"/>
          <w:sz w:val="24"/>
          <w:szCs w:val="24"/>
          <w:lang w:val="id-ID"/>
        </w:rPr>
        <w:t xml:space="preserve">Based on the analysis of limitation of the problem, the </w:t>
      </w:r>
      <w:r w:rsidR="001D0E65">
        <w:rPr>
          <w:rFonts w:ascii="Times New Roman" w:hAnsi="Times New Roman" w:cs="Times New Roman"/>
          <w:sz w:val="24"/>
          <w:szCs w:val="24"/>
          <w:lang w:val="id-ID"/>
        </w:rPr>
        <w:t>researcher</w:t>
      </w:r>
      <w:r w:rsidRPr="00A51E92">
        <w:rPr>
          <w:rFonts w:ascii="Times New Roman" w:hAnsi="Times New Roman" w:cs="Times New Roman"/>
          <w:sz w:val="24"/>
          <w:szCs w:val="24"/>
          <w:lang w:val="id-ID"/>
        </w:rPr>
        <w:t xml:space="preserve"> makes the statement of the problem as follow : </w:t>
      </w:r>
    </w:p>
    <w:p w14:paraId="2E009DF2" w14:textId="77777777" w:rsidR="00706978" w:rsidRPr="00A51E92" w:rsidRDefault="00706978" w:rsidP="00D479E0">
      <w:pPr>
        <w:pStyle w:val="ListParagraph"/>
        <w:numPr>
          <w:ilvl w:val="0"/>
          <w:numId w:val="8"/>
        </w:numPr>
        <w:tabs>
          <w:tab w:val="left" w:pos="567"/>
        </w:tabs>
        <w:spacing w:line="480" w:lineRule="auto"/>
        <w:ind w:left="1134"/>
        <w:jc w:val="both"/>
        <w:rPr>
          <w:rFonts w:ascii="Times New Roman" w:hAnsi="Times New Roman" w:cs="Times New Roman"/>
          <w:sz w:val="24"/>
          <w:szCs w:val="24"/>
          <w:lang w:val="id-ID"/>
        </w:rPr>
      </w:pPr>
      <w:r w:rsidRPr="00A51E92">
        <w:rPr>
          <w:rFonts w:ascii="Times New Roman" w:hAnsi="Times New Roman" w:cs="Times New Roman"/>
          <w:sz w:val="24"/>
          <w:szCs w:val="24"/>
          <w:lang w:val="id-ID"/>
        </w:rPr>
        <w:t xml:space="preserve">Does the use of portfolio assessment give </w:t>
      </w:r>
      <w:r w:rsidR="00193CC0" w:rsidRPr="00A51E92">
        <w:rPr>
          <w:rFonts w:ascii="Times New Roman" w:hAnsi="Times New Roman" w:cs="Times New Roman"/>
          <w:sz w:val="24"/>
          <w:szCs w:val="24"/>
          <w:lang w:val="id-ID"/>
        </w:rPr>
        <w:t xml:space="preserve">any </w:t>
      </w:r>
      <w:r w:rsidRPr="00A51E92">
        <w:rPr>
          <w:rFonts w:ascii="Times New Roman" w:hAnsi="Times New Roman" w:cs="Times New Roman"/>
          <w:sz w:val="24"/>
          <w:szCs w:val="24"/>
          <w:lang w:val="id-ID"/>
        </w:rPr>
        <w:t>positive effect on students’ writing</w:t>
      </w:r>
      <w:r w:rsidR="00DF2193" w:rsidRPr="00A51E92">
        <w:rPr>
          <w:rFonts w:ascii="Times New Roman" w:hAnsi="Times New Roman" w:cs="Times New Roman"/>
          <w:sz w:val="24"/>
          <w:szCs w:val="24"/>
          <w:lang w:val="id-ID"/>
        </w:rPr>
        <w:t xml:space="preserve"> achievement</w:t>
      </w:r>
      <w:r w:rsidRPr="00A51E92">
        <w:rPr>
          <w:rFonts w:ascii="Times New Roman" w:hAnsi="Times New Roman" w:cs="Times New Roman"/>
          <w:sz w:val="24"/>
          <w:szCs w:val="24"/>
          <w:lang w:val="id-ID"/>
        </w:rPr>
        <w:t>?</w:t>
      </w:r>
    </w:p>
    <w:p w14:paraId="68B80E2D" w14:textId="77777777" w:rsidR="00742503" w:rsidRPr="001F1D14" w:rsidRDefault="00706978" w:rsidP="00D479E0">
      <w:pPr>
        <w:pStyle w:val="ListParagraph"/>
        <w:numPr>
          <w:ilvl w:val="0"/>
          <w:numId w:val="8"/>
        </w:numPr>
        <w:spacing w:line="480" w:lineRule="auto"/>
        <w:ind w:left="1134"/>
        <w:jc w:val="both"/>
        <w:rPr>
          <w:rFonts w:ascii="Times New Roman" w:hAnsi="Times New Roman" w:cs="Times New Roman"/>
          <w:sz w:val="24"/>
          <w:szCs w:val="24"/>
          <w:lang w:val="id-ID"/>
        </w:rPr>
      </w:pPr>
      <w:r w:rsidRPr="00A51E92">
        <w:rPr>
          <w:rFonts w:ascii="Times New Roman" w:hAnsi="Times New Roman" w:cs="Times New Roman"/>
          <w:sz w:val="24"/>
          <w:szCs w:val="24"/>
          <w:lang w:val="id-ID"/>
        </w:rPr>
        <w:t>Is there a</w:t>
      </w:r>
      <w:r w:rsidR="00193CC0" w:rsidRPr="00A51E92">
        <w:rPr>
          <w:rFonts w:ascii="Times New Roman" w:hAnsi="Times New Roman" w:cs="Times New Roman"/>
          <w:sz w:val="24"/>
          <w:szCs w:val="24"/>
          <w:lang w:val="id-ID"/>
        </w:rPr>
        <w:t>ny</w:t>
      </w:r>
      <w:r w:rsidRPr="00A51E92">
        <w:rPr>
          <w:rFonts w:ascii="Times New Roman" w:hAnsi="Times New Roman" w:cs="Times New Roman"/>
          <w:sz w:val="24"/>
          <w:szCs w:val="24"/>
          <w:lang w:val="id-ID"/>
        </w:rPr>
        <w:t xml:space="preserve"> signfican</w:t>
      </w:r>
      <w:r w:rsidR="00193CC0" w:rsidRPr="00A51E92">
        <w:rPr>
          <w:rFonts w:ascii="Times New Roman" w:hAnsi="Times New Roman" w:cs="Times New Roman"/>
          <w:sz w:val="24"/>
          <w:szCs w:val="24"/>
          <w:lang w:val="id-ID"/>
        </w:rPr>
        <w:t>t</w:t>
      </w:r>
      <w:r w:rsidR="00487D18" w:rsidRPr="00A51E92">
        <w:rPr>
          <w:rFonts w:ascii="Times New Roman" w:hAnsi="Times New Roman" w:cs="Times New Roman"/>
          <w:sz w:val="24"/>
          <w:szCs w:val="24"/>
          <w:lang w:val="id-ID"/>
        </w:rPr>
        <w:t xml:space="preserve"> difference in </w:t>
      </w:r>
      <w:r w:rsidRPr="00A51E92">
        <w:rPr>
          <w:rFonts w:ascii="Times New Roman" w:hAnsi="Times New Roman" w:cs="Times New Roman"/>
          <w:sz w:val="24"/>
          <w:szCs w:val="24"/>
          <w:lang w:val="id-ID"/>
        </w:rPr>
        <w:t xml:space="preserve">writing </w:t>
      </w:r>
      <w:r w:rsidR="00DF2193" w:rsidRPr="00A51E92">
        <w:rPr>
          <w:rFonts w:ascii="Times New Roman" w:hAnsi="Times New Roman" w:cs="Times New Roman"/>
          <w:sz w:val="24"/>
          <w:szCs w:val="24"/>
          <w:lang w:val="id-ID"/>
        </w:rPr>
        <w:t xml:space="preserve">achievement </w:t>
      </w:r>
      <w:r w:rsidRPr="00A51E92">
        <w:rPr>
          <w:rFonts w:ascii="Times New Roman" w:hAnsi="Times New Roman" w:cs="Times New Roman"/>
          <w:sz w:val="24"/>
          <w:szCs w:val="24"/>
          <w:lang w:val="id-ID"/>
        </w:rPr>
        <w:t>between students taught by using portfolio assessment and those who are not ?</w:t>
      </w:r>
    </w:p>
    <w:p w14:paraId="7804B633" w14:textId="77777777" w:rsidR="000339E6" w:rsidRPr="001F6C5A" w:rsidRDefault="000339E6" w:rsidP="00D479E0">
      <w:pPr>
        <w:pStyle w:val="Heading2"/>
        <w:numPr>
          <w:ilvl w:val="0"/>
          <w:numId w:val="7"/>
        </w:numPr>
        <w:spacing w:after="240"/>
      </w:pPr>
      <w:bookmarkStart w:id="25" w:name="_Toc192739536"/>
      <w:r w:rsidRPr="001F6C5A">
        <w:t xml:space="preserve">Objectives of the </w:t>
      </w:r>
      <w:r w:rsidR="00A8418B">
        <w:rPr>
          <w:lang w:val="id-ID"/>
        </w:rPr>
        <w:t>Research</w:t>
      </w:r>
      <w:bookmarkEnd w:id="25"/>
    </w:p>
    <w:p w14:paraId="67CECB45" w14:textId="77777777" w:rsidR="000A3941" w:rsidRPr="00A51E92" w:rsidRDefault="000A3941" w:rsidP="00480465">
      <w:pPr>
        <w:spacing w:after="0" w:line="480" w:lineRule="auto"/>
        <w:ind w:left="720" w:firstLine="720"/>
        <w:jc w:val="both"/>
        <w:rPr>
          <w:rFonts w:ascii="Times New Roman" w:hAnsi="Times New Roman" w:cs="Times New Roman"/>
          <w:sz w:val="24"/>
          <w:szCs w:val="24"/>
        </w:rPr>
      </w:pPr>
      <w:r w:rsidRPr="00A51E92">
        <w:rPr>
          <w:rFonts w:ascii="Times New Roman" w:hAnsi="Times New Roman" w:cs="Times New Roman"/>
          <w:sz w:val="24"/>
          <w:szCs w:val="24"/>
        </w:rPr>
        <w:t>Based on the statement of the problem above, the researcher can be presented as follow</w:t>
      </w:r>
    </w:p>
    <w:p w14:paraId="035902F1" w14:textId="77777777" w:rsidR="00BD52C1" w:rsidRPr="00480465" w:rsidRDefault="000A3941" w:rsidP="00D479E0">
      <w:pPr>
        <w:pStyle w:val="ListParagraph"/>
        <w:numPr>
          <w:ilvl w:val="0"/>
          <w:numId w:val="9"/>
        </w:numPr>
        <w:tabs>
          <w:tab w:val="left" w:pos="5438"/>
        </w:tabs>
        <w:spacing w:after="200" w:line="480" w:lineRule="auto"/>
        <w:ind w:left="1134"/>
        <w:jc w:val="both"/>
        <w:rPr>
          <w:rFonts w:ascii="Times New Roman" w:hAnsi="Times New Roman" w:cs="Times New Roman"/>
          <w:sz w:val="24"/>
          <w:szCs w:val="24"/>
        </w:rPr>
      </w:pPr>
      <w:r w:rsidRPr="00480465">
        <w:rPr>
          <w:rFonts w:ascii="Times New Roman" w:hAnsi="Times New Roman" w:cs="Times New Roman"/>
          <w:sz w:val="24"/>
          <w:szCs w:val="24"/>
        </w:rPr>
        <w:t xml:space="preserve">To find out whether </w:t>
      </w:r>
      <w:r w:rsidR="00193CC0" w:rsidRPr="00480465">
        <w:rPr>
          <w:rFonts w:ascii="Times New Roman" w:hAnsi="Times New Roman" w:cs="Times New Roman"/>
          <w:sz w:val="24"/>
          <w:szCs w:val="24"/>
        </w:rPr>
        <w:t xml:space="preserve">or not </w:t>
      </w:r>
      <w:r w:rsidRPr="00480465">
        <w:rPr>
          <w:rFonts w:ascii="Times New Roman" w:hAnsi="Times New Roman" w:cs="Times New Roman"/>
          <w:sz w:val="24"/>
          <w:szCs w:val="24"/>
        </w:rPr>
        <w:t xml:space="preserve">the use </w:t>
      </w:r>
      <w:r w:rsidR="00193CC0" w:rsidRPr="00480465">
        <w:rPr>
          <w:rFonts w:ascii="Times New Roman" w:hAnsi="Times New Roman" w:cs="Times New Roman"/>
          <w:sz w:val="24"/>
          <w:szCs w:val="24"/>
        </w:rPr>
        <w:t xml:space="preserve">of </w:t>
      </w:r>
      <w:r w:rsidRPr="00480465">
        <w:rPr>
          <w:rFonts w:ascii="Times New Roman" w:hAnsi="Times New Roman" w:cs="Times New Roman"/>
          <w:sz w:val="24"/>
          <w:szCs w:val="24"/>
        </w:rPr>
        <w:t xml:space="preserve">portfolio assessment </w:t>
      </w:r>
      <w:r w:rsidR="00287B8B" w:rsidRPr="00480465">
        <w:rPr>
          <w:rFonts w:ascii="Times New Roman" w:hAnsi="Times New Roman" w:cs="Times New Roman"/>
          <w:sz w:val="24"/>
          <w:szCs w:val="24"/>
          <w:lang w:val="id-ID"/>
        </w:rPr>
        <w:t xml:space="preserve">gives </w:t>
      </w:r>
      <w:r w:rsidR="00193CC0" w:rsidRPr="00480465">
        <w:rPr>
          <w:rFonts w:ascii="Times New Roman" w:hAnsi="Times New Roman" w:cs="Times New Roman"/>
          <w:sz w:val="24"/>
          <w:szCs w:val="24"/>
          <w:lang w:val="id-ID"/>
        </w:rPr>
        <w:t xml:space="preserve">any </w:t>
      </w:r>
      <w:r w:rsidR="00287B8B" w:rsidRPr="00480465">
        <w:rPr>
          <w:rFonts w:ascii="Times New Roman" w:hAnsi="Times New Roman" w:cs="Times New Roman"/>
          <w:sz w:val="24"/>
          <w:szCs w:val="24"/>
          <w:lang w:val="id-ID"/>
        </w:rPr>
        <w:t>positive effect on</w:t>
      </w:r>
      <w:r w:rsidR="00B91B34">
        <w:rPr>
          <w:rFonts w:ascii="Times New Roman" w:hAnsi="Times New Roman" w:cs="Times New Roman"/>
          <w:sz w:val="24"/>
          <w:szCs w:val="24"/>
          <w:lang w:val="id-ID"/>
        </w:rPr>
        <w:t xml:space="preserve"> </w:t>
      </w:r>
      <w:r w:rsidRPr="00480465">
        <w:rPr>
          <w:rFonts w:ascii="Times New Roman" w:hAnsi="Times New Roman" w:cs="Times New Roman"/>
          <w:sz w:val="24"/>
          <w:szCs w:val="24"/>
        </w:rPr>
        <w:t xml:space="preserve">students’ writing </w:t>
      </w:r>
      <w:r w:rsidR="004228A4" w:rsidRPr="00480465">
        <w:rPr>
          <w:rFonts w:ascii="Times New Roman" w:hAnsi="Times New Roman" w:cs="Times New Roman"/>
          <w:sz w:val="24"/>
          <w:szCs w:val="24"/>
        </w:rPr>
        <w:t>achievement</w:t>
      </w:r>
      <w:r w:rsidR="004228A4" w:rsidRPr="00480465">
        <w:rPr>
          <w:rFonts w:ascii="Times New Roman" w:hAnsi="Times New Roman" w:cs="Times New Roman"/>
          <w:sz w:val="24"/>
          <w:szCs w:val="24"/>
          <w:lang w:val="id-ID"/>
        </w:rPr>
        <w:t>.</w:t>
      </w:r>
    </w:p>
    <w:p w14:paraId="08D2881C" w14:textId="77777777" w:rsidR="009053EA" w:rsidRPr="00480465" w:rsidRDefault="00287B8B" w:rsidP="00D479E0">
      <w:pPr>
        <w:pStyle w:val="ListParagraph"/>
        <w:numPr>
          <w:ilvl w:val="0"/>
          <w:numId w:val="9"/>
        </w:numPr>
        <w:tabs>
          <w:tab w:val="left" w:pos="5438"/>
        </w:tabs>
        <w:spacing w:after="200" w:line="480" w:lineRule="auto"/>
        <w:ind w:left="1134"/>
        <w:jc w:val="both"/>
        <w:rPr>
          <w:rFonts w:ascii="Times New Roman" w:hAnsi="Times New Roman" w:cs="Times New Roman"/>
          <w:sz w:val="24"/>
          <w:szCs w:val="24"/>
        </w:rPr>
      </w:pPr>
      <w:r w:rsidRPr="00480465">
        <w:rPr>
          <w:rFonts w:ascii="Times New Roman" w:hAnsi="Times New Roman" w:cs="Times New Roman"/>
          <w:sz w:val="24"/>
          <w:szCs w:val="24"/>
          <w:lang w:val="id-ID"/>
        </w:rPr>
        <w:t xml:space="preserve">To find out whether </w:t>
      </w:r>
      <w:r w:rsidR="00193CC0" w:rsidRPr="00480465">
        <w:rPr>
          <w:rFonts w:ascii="Times New Roman" w:hAnsi="Times New Roman" w:cs="Times New Roman"/>
          <w:sz w:val="24"/>
          <w:szCs w:val="24"/>
          <w:lang w:val="id-ID"/>
        </w:rPr>
        <w:t xml:space="preserve">or not </w:t>
      </w:r>
      <w:r w:rsidRPr="00480465">
        <w:rPr>
          <w:rFonts w:ascii="Times New Roman" w:hAnsi="Times New Roman" w:cs="Times New Roman"/>
          <w:sz w:val="24"/>
          <w:szCs w:val="24"/>
          <w:lang w:val="id-ID"/>
        </w:rPr>
        <w:t>there is a signifca</w:t>
      </w:r>
      <w:r w:rsidR="00DC18AD" w:rsidRPr="00480465">
        <w:rPr>
          <w:rFonts w:ascii="Times New Roman" w:hAnsi="Times New Roman" w:cs="Times New Roman"/>
          <w:sz w:val="24"/>
          <w:szCs w:val="24"/>
          <w:lang w:val="id-ID"/>
        </w:rPr>
        <w:t>nt</w:t>
      </w:r>
      <w:r w:rsidRPr="00480465">
        <w:rPr>
          <w:rFonts w:ascii="Times New Roman" w:hAnsi="Times New Roman" w:cs="Times New Roman"/>
          <w:sz w:val="24"/>
          <w:szCs w:val="24"/>
          <w:lang w:val="id-ID"/>
        </w:rPr>
        <w:t xml:space="preserve"> difference in </w:t>
      </w:r>
      <w:r w:rsidR="00A8418B" w:rsidRPr="00480465">
        <w:rPr>
          <w:rFonts w:ascii="Times New Roman" w:hAnsi="Times New Roman" w:cs="Times New Roman"/>
          <w:sz w:val="24"/>
          <w:szCs w:val="24"/>
          <w:lang w:val="id-ID"/>
        </w:rPr>
        <w:t xml:space="preserve">students writing achievement </w:t>
      </w:r>
      <w:r w:rsidRPr="00480465">
        <w:rPr>
          <w:rFonts w:ascii="Times New Roman" w:hAnsi="Times New Roman" w:cs="Times New Roman"/>
          <w:sz w:val="24"/>
          <w:szCs w:val="24"/>
          <w:lang w:val="id-ID"/>
        </w:rPr>
        <w:t>between students taught by using portfo</w:t>
      </w:r>
      <w:r w:rsidR="00193CC0" w:rsidRPr="00480465">
        <w:rPr>
          <w:rFonts w:ascii="Times New Roman" w:hAnsi="Times New Roman" w:cs="Times New Roman"/>
          <w:sz w:val="24"/>
          <w:szCs w:val="24"/>
          <w:lang w:val="id-ID"/>
        </w:rPr>
        <w:t>li</w:t>
      </w:r>
      <w:r w:rsidRPr="00480465">
        <w:rPr>
          <w:rFonts w:ascii="Times New Roman" w:hAnsi="Times New Roman" w:cs="Times New Roman"/>
          <w:sz w:val="24"/>
          <w:szCs w:val="24"/>
          <w:lang w:val="id-ID"/>
        </w:rPr>
        <w:t>o assessment</w:t>
      </w:r>
      <w:r w:rsidR="009053EA" w:rsidRPr="00480465">
        <w:rPr>
          <w:rFonts w:ascii="Times New Roman" w:hAnsi="Times New Roman" w:cs="Times New Roman"/>
          <w:sz w:val="24"/>
          <w:szCs w:val="24"/>
          <w:lang w:val="id-ID"/>
        </w:rPr>
        <w:t xml:space="preserve"> and those who are not.</w:t>
      </w:r>
    </w:p>
    <w:p w14:paraId="0FBC4243" w14:textId="77777777" w:rsidR="00883946" w:rsidRPr="001F6C5A" w:rsidRDefault="000339E6" w:rsidP="00D479E0">
      <w:pPr>
        <w:pStyle w:val="Heading2"/>
        <w:numPr>
          <w:ilvl w:val="0"/>
          <w:numId w:val="7"/>
        </w:numPr>
        <w:spacing w:after="240"/>
      </w:pPr>
      <w:bookmarkStart w:id="26" w:name="_Toc192739537"/>
      <w:r w:rsidRPr="001F6C5A">
        <w:t xml:space="preserve">Significances of the </w:t>
      </w:r>
      <w:r w:rsidR="00A8418B">
        <w:rPr>
          <w:lang w:val="id-ID"/>
        </w:rPr>
        <w:t>Research</w:t>
      </w:r>
      <w:bookmarkEnd w:id="26"/>
    </w:p>
    <w:p w14:paraId="4446BEA2" w14:textId="77777777" w:rsidR="00BD52C1" w:rsidRPr="00E35EFB" w:rsidRDefault="00E05773" w:rsidP="003555E5">
      <w:pPr>
        <w:spacing w:after="0" w:line="480" w:lineRule="auto"/>
        <w:ind w:left="720" w:firstLine="720"/>
        <w:jc w:val="both"/>
        <w:rPr>
          <w:rFonts w:ascii="Times New Roman" w:hAnsi="Times New Roman" w:cs="Times New Roman"/>
          <w:sz w:val="24"/>
          <w:szCs w:val="24"/>
          <w:lang w:val="id-ID"/>
        </w:rPr>
      </w:pPr>
      <w:r w:rsidRPr="00E35EFB">
        <w:rPr>
          <w:rFonts w:ascii="Times New Roman" w:hAnsi="Times New Roman" w:cs="Times New Roman"/>
          <w:sz w:val="24"/>
          <w:szCs w:val="24"/>
        </w:rPr>
        <w:t xml:space="preserve">It is </w:t>
      </w:r>
      <w:r w:rsidR="008A2BC0" w:rsidRPr="00E35EFB">
        <w:rPr>
          <w:rFonts w:ascii="Times New Roman" w:hAnsi="Times New Roman" w:cs="Times New Roman"/>
          <w:sz w:val="24"/>
          <w:szCs w:val="24"/>
        </w:rPr>
        <w:t xml:space="preserve">expected </w:t>
      </w:r>
      <w:r w:rsidRPr="00E35EFB">
        <w:rPr>
          <w:rFonts w:ascii="Times New Roman" w:hAnsi="Times New Roman" w:cs="Times New Roman"/>
          <w:sz w:val="24"/>
          <w:szCs w:val="24"/>
        </w:rPr>
        <w:t xml:space="preserve">that the results of this research will provide useful infomation and contribute to the development of educational guidelines. </w:t>
      </w:r>
      <w:r w:rsidR="009053EA" w:rsidRPr="00E35EFB">
        <w:rPr>
          <w:rFonts w:ascii="Times New Roman" w:hAnsi="Times New Roman" w:cs="Times New Roman"/>
          <w:sz w:val="24"/>
          <w:szCs w:val="24"/>
          <w:lang w:val="id-ID"/>
        </w:rPr>
        <w:t xml:space="preserve">The researcher expect that this research can give signficance both theoretically </w:t>
      </w:r>
      <w:r w:rsidR="003824C5" w:rsidRPr="00E35EFB">
        <w:rPr>
          <w:rFonts w:ascii="Times New Roman" w:hAnsi="Times New Roman" w:cs="Times New Roman"/>
          <w:sz w:val="24"/>
          <w:szCs w:val="24"/>
          <w:lang w:val="id-ID"/>
        </w:rPr>
        <w:t xml:space="preserve">and practically for the teacher, students, and readers. To the first, theoretical significance. </w:t>
      </w:r>
      <w:r w:rsidRPr="00E35EFB">
        <w:rPr>
          <w:rFonts w:ascii="Times New Roman" w:hAnsi="Times New Roman" w:cs="Times New Roman"/>
          <w:sz w:val="24"/>
          <w:szCs w:val="24"/>
        </w:rPr>
        <w:t xml:space="preserve">Theoretically, the </w:t>
      </w:r>
      <w:r w:rsidR="008A2BC0" w:rsidRPr="00E35EFB">
        <w:rPr>
          <w:rFonts w:ascii="Times New Roman" w:hAnsi="Times New Roman" w:cs="Times New Roman"/>
          <w:sz w:val="24"/>
          <w:szCs w:val="24"/>
        </w:rPr>
        <w:t xml:space="preserve">researcher </w:t>
      </w:r>
      <w:r w:rsidRPr="00E35EFB">
        <w:rPr>
          <w:rFonts w:ascii="Times New Roman" w:hAnsi="Times New Roman" w:cs="Times New Roman"/>
          <w:sz w:val="24"/>
          <w:szCs w:val="24"/>
        </w:rPr>
        <w:t xml:space="preserve">hopes </w:t>
      </w:r>
      <w:r w:rsidR="000F325D" w:rsidRPr="00E35EFB">
        <w:rPr>
          <w:rFonts w:ascii="Times New Roman" w:hAnsi="Times New Roman" w:cs="Times New Roman"/>
          <w:sz w:val="24"/>
          <w:szCs w:val="24"/>
          <w:lang w:val="id-ID"/>
        </w:rPr>
        <w:t>the result of his research might give understanding to teachers to develop the eachig teaching technique. Furthermore, this study</w:t>
      </w:r>
      <w:r w:rsidR="00C76F0E" w:rsidRPr="00E35EFB">
        <w:rPr>
          <w:rFonts w:ascii="Times New Roman" w:hAnsi="Times New Roman" w:cs="Times New Roman"/>
          <w:sz w:val="24"/>
          <w:szCs w:val="24"/>
          <w:lang w:val="id-ID"/>
        </w:rPr>
        <w:t xml:space="preserve"> cane used as the references for </w:t>
      </w:r>
      <w:r w:rsidR="00C76F0E" w:rsidRPr="00E35EFB">
        <w:rPr>
          <w:rFonts w:ascii="Times New Roman" w:hAnsi="Times New Roman" w:cs="Times New Roman"/>
          <w:sz w:val="24"/>
          <w:szCs w:val="24"/>
          <w:lang w:val="id-ID"/>
        </w:rPr>
        <w:lastRenderedPageBreak/>
        <w:t xml:space="preserve">those who want to conduct a researchin writing especially using portfolio assessment. </w:t>
      </w:r>
    </w:p>
    <w:p w14:paraId="690C32D4" w14:textId="77777777" w:rsidR="00883946" w:rsidRPr="00FC1C48" w:rsidRDefault="003824C5" w:rsidP="00FC1C48">
      <w:pPr>
        <w:spacing w:after="0" w:line="480" w:lineRule="auto"/>
        <w:ind w:left="720" w:firstLine="720"/>
        <w:jc w:val="both"/>
        <w:rPr>
          <w:rFonts w:ascii="Times New Roman" w:hAnsi="Times New Roman" w:cs="Times New Roman"/>
          <w:sz w:val="24"/>
          <w:szCs w:val="24"/>
          <w:lang w:val="id-ID"/>
        </w:rPr>
      </w:pPr>
      <w:r w:rsidRPr="000C7014">
        <w:rPr>
          <w:rFonts w:ascii="Times New Roman" w:hAnsi="Times New Roman" w:cs="Times New Roman"/>
          <w:sz w:val="24"/>
          <w:szCs w:val="24"/>
          <w:lang w:val="id-ID"/>
        </w:rPr>
        <w:t>And the second is p</w:t>
      </w:r>
      <w:r w:rsidRPr="000C7014">
        <w:rPr>
          <w:rFonts w:ascii="Times New Roman" w:hAnsi="Times New Roman" w:cs="Times New Roman"/>
          <w:sz w:val="24"/>
          <w:szCs w:val="24"/>
        </w:rPr>
        <w:t>ractical</w:t>
      </w:r>
      <w:r w:rsidR="00487D18" w:rsidRPr="000C7014">
        <w:rPr>
          <w:rFonts w:ascii="Times New Roman" w:hAnsi="Times New Roman" w:cs="Times New Roman"/>
          <w:sz w:val="24"/>
          <w:szCs w:val="24"/>
          <w:lang w:val="id-ID"/>
        </w:rPr>
        <w:t xml:space="preserve"> </w:t>
      </w:r>
      <w:r w:rsidRPr="000C7014">
        <w:rPr>
          <w:rFonts w:ascii="Times New Roman" w:hAnsi="Times New Roman" w:cs="Times New Roman"/>
          <w:sz w:val="24"/>
          <w:szCs w:val="24"/>
          <w:lang w:val="id-ID"/>
        </w:rPr>
        <w:t>s</w:t>
      </w:r>
      <w:r w:rsidR="00883946" w:rsidRPr="000C7014">
        <w:rPr>
          <w:rFonts w:ascii="Times New Roman" w:hAnsi="Times New Roman" w:cs="Times New Roman"/>
          <w:sz w:val="24"/>
          <w:szCs w:val="24"/>
        </w:rPr>
        <w:t>ignificances</w:t>
      </w:r>
      <w:r w:rsidRPr="000C7014">
        <w:rPr>
          <w:rFonts w:ascii="Times New Roman" w:hAnsi="Times New Roman" w:cs="Times New Roman"/>
          <w:sz w:val="24"/>
          <w:szCs w:val="24"/>
          <w:lang w:val="id-ID"/>
        </w:rPr>
        <w:t xml:space="preserve">. </w:t>
      </w:r>
      <w:r w:rsidR="00C76F0E" w:rsidRPr="000C7014">
        <w:rPr>
          <w:rFonts w:ascii="Times New Roman" w:hAnsi="Times New Roman" w:cs="Times New Roman"/>
          <w:sz w:val="24"/>
          <w:szCs w:val="24"/>
          <w:lang w:val="id-ID"/>
        </w:rPr>
        <w:t>Practically, the result of this study an be useful for the students, teachers, and researchers.</w:t>
      </w:r>
      <w:r w:rsidRPr="000C7014">
        <w:rPr>
          <w:rFonts w:ascii="Times New Roman" w:hAnsi="Times New Roman" w:cs="Times New Roman"/>
          <w:sz w:val="24"/>
          <w:szCs w:val="24"/>
          <w:lang w:val="id-ID"/>
        </w:rPr>
        <w:t xml:space="preserve"> First, for the students, e</w:t>
      </w:r>
      <w:r w:rsidR="00E05773" w:rsidRPr="000C7014">
        <w:rPr>
          <w:rFonts w:ascii="Times New Roman" w:hAnsi="Times New Roman" w:cs="Times New Roman"/>
          <w:sz w:val="24"/>
          <w:szCs w:val="24"/>
        </w:rPr>
        <w:t>specially for students who have problems in writing, this research can help improve their writing skills and provide them with new information that they didn’t know abo</w:t>
      </w:r>
      <w:r w:rsidR="00C76F0E" w:rsidRPr="000C7014">
        <w:rPr>
          <w:rFonts w:ascii="Times New Roman" w:hAnsi="Times New Roman" w:cs="Times New Roman"/>
          <w:sz w:val="24"/>
          <w:szCs w:val="24"/>
        </w:rPr>
        <w:t>ut the specific writing process</w:t>
      </w:r>
      <w:r w:rsidR="00C76F0E" w:rsidRPr="000C7014">
        <w:rPr>
          <w:rFonts w:ascii="Times New Roman" w:hAnsi="Times New Roman" w:cs="Times New Roman"/>
          <w:sz w:val="24"/>
          <w:szCs w:val="24"/>
          <w:lang w:val="id-ID"/>
        </w:rPr>
        <w:t xml:space="preserve"> and also students will be motivated</w:t>
      </w:r>
      <w:r w:rsidR="00661970" w:rsidRPr="000C7014">
        <w:rPr>
          <w:rFonts w:ascii="Times New Roman" w:hAnsi="Times New Roman" w:cs="Times New Roman"/>
          <w:sz w:val="24"/>
          <w:szCs w:val="24"/>
          <w:lang w:val="id-ID"/>
        </w:rPr>
        <w:t xml:space="preserve"> to learning and writing english.</w:t>
      </w:r>
      <w:r w:rsidRPr="000C7014">
        <w:rPr>
          <w:rFonts w:ascii="Times New Roman" w:hAnsi="Times New Roman" w:cs="Times New Roman"/>
          <w:sz w:val="24"/>
          <w:szCs w:val="24"/>
          <w:lang w:val="id-ID"/>
        </w:rPr>
        <w:t xml:space="preserve"> Second, f</w:t>
      </w:r>
      <w:r w:rsidR="00E05773" w:rsidRPr="000C7014">
        <w:rPr>
          <w:rFonts w:ascii="Times New Roman" w:hAnsi="Times New Roman" w:cs="Times New Roman"/>
          <w:sz w:val="24"/>
          <w:szCs w:val="24"/>
        </w:rPr>
        <w:t>or the teacher</w:t>
      </w:r>
      <w:r w:rsidRPr="000C7014">
        <w:rPr>
          <w:rFonts w:ascii="Times New Roman" w:hAnsi="Times New Roman" w:cs="Times New Roman"/>
          <w:sz w:val="24"/>
          <w:szCs w:val="24"/>
          <w:lang w:val="id-ID"/>
        </w:rPr>
        <w:t>, t</w:t>
      </w:r>
      <w:r w:rsidR="00C76F0E" w:rsidRPr="000C7014">
        <w:rPr>
          <w:rFonts w:ascii="Times New Roman" w:hAnsi="Times New Roman" w:cs="Times New Roman"/>
          <w:sz w:val="24"/>
          <w:szCs w:val="24"/>
          <w:lang w:val="id-ID"/>
        </w:rPr>
        <w:t>o the teachers, portfolio assessment</w:t>
      </w:r>
      <w:r w:rsidR="00E05773" w:rsidRPr="000C7014">
        <w:rPr>
          <w:rFonts w:ascii="Times New Roman" w:hAnsi="Times New Roman" w:cs="Times New Roman"/>
          <w:sz w:val="24"/>
          <w:szCs w:val="24"/>
        </w:rPr>
        <w:t xml:space="preserve"> will give the teacher information about the students’ writing problems. So, the teacher can determine effective teaching strategies or techniques to solve students’ problem in writing.</w:t>
      </w:r>
      <w:r w:rsidRPr="000C7014">
        <w:rPr>
          <w:rFonts w:ascii="Times New Roman" w:hAnsi="Times New Roman" w:cs="Times New Roman"/>
          <w:sz w:val="24"/>
          <w:szCs w:val="24"/>
          <w:lang w:val="id-ID"/>
        </w:rPr>
        <w:t xml:space="preserve"> And the third, for the next researcher,</w:t>
      </w:r>
      <w:r w:rsidR="00E05773" w:rsidRPr="000C7014">
        <w:rPr>
          <w:rFonts w:ascii="Times New Roman" w:hAnsi="Times New Roman" w:cs="Times New Roman"/>
          <w:sz w:val="24"/>
          <w:szCs w:val="24"/>
        </w:rPr>
        <w:t>The findings of this research, can enrich their knowledge of educational research, In adition, it gives their experience in doing the research and working with others.</w:t>
      </w:r>
    </w:p>
    <w:p w14:paraId="1406D106" w14:textId="77777777" w:rsidR="00883946" w:rsidRDefault="00883946">
      <w:pPr>
        <w:rPr>
          <w:rFonts w:ascii="Times New Roman" w:hAnsi="Times New Roman" w:cs="Times New Roman"/>
          <w:sz w:val="24"/>
          <w:szCs w:val="24"/>
        </w:rPr>
      </w:pPr>
      <w:r>
        <w:rPr>
          <w:rFonts w:ascii="Times New Roman" w:hAnsi="Times New Roman" w:cs="Times New Roman"/>
          <w:sz w:val="24"/>
          <w:szCs w:val="24"/>
        </w:rPr>
        <w:br w:type="page"/>
      </w:r>
    </w:p>
    <w:p w14:paraId="5D43A751" w14:textId="77777777" w:rsidR="00E6402B" w:rsidRDefault="00E6402B" w:rsidP="00473511">
      <w:pPr>
        <w:pStyle w:val="Heading1"/>
        <w:spacing w:after="240"/>
        <w:sectPr w:rsidR="00E6402B" w:rsidSect="00E6402B">
          <w:headerReference w:type="default" r:id="rId20"/>
          <w:footerReference w:type="default" r:id="rId21"/>
          <w:footerReference w:type="first" r:id="rId22"/>
          <w:pgSz w:w="11906" w:h="16838"/>
          <w:pgMar w:top="1701" w:right="1701" w:bottom="1701" w:left="2268" w:header="709" w:footer="709" w:gutter="0"/>
          <w:pgNumType w:start="1"/>
          <w:cols w:space="708"/>
          <w:titlePg/>
          <w:docGrid w:linePitch="360"/>
        </w:sectPr>
      </w:pPr>
      <w:bookmarkStart w:id="27" w:name="_Toc192739538"/>
    </w:p>
    <w:p w14:paraId="648D9D22" w14:textId="377D4EC5" w:rsidR="00883946" w:rsidRPr="00AE7F9C" w:rsidRDefault="00883946" w:rsidP="00473511">
      <w:pPr>
        <w:pStyle w:val="Heading1"/>
        <w:spacing w:after="240"/>
      </w:pPr>
      <w:r w:rsidRPr="00AE7F9C">
        <w:lastRenderedPageBreak/>
        <w:t>CHAPTER 2</w:t>
      </w:r>
      <w:bookmarkEnd w:id="27"/>
    </w:p>
    <w:p w14:paraId="27D205E8" w14:textId="77777777" w:rsidR="00EC083D" w:rsidRPr="00AE7F9C" w:rsidRDefault="00EC083D" w:rsidP="00473511">
      <w:pPr>
        <w:pStyle w:val="Heading1"/>
        <w:spacing w:after="240"/>
        <w:rPr>
          <w:lang w:val="id-ID"/>
        </w:rPr>
      </w:pPr>
      <w:bookmarkStart w:id="28" w:name="_Toc192739539"/>
      <w:r w:rsidRPr="00AE7F9C">
        <w:t>REVIEW OF RELATED THEORIES, THEORETICAL FRAMEWORK, AND HYPOTHESIS</w:t>
      </w:r>
      <w:bookmarkEnd w:id="28"/>
    </w:p>
    <w:p w14:paraId="3F3965FB" w14:textId="77777777" w:rsidR="00EC083D" w:rsidRPr="00E05773" w:rsidRDefault="00E05773" w:rsidP="00AB3C4E">
      <w:pPr>
        <w:spacing w:after="0" w:line="480" w:lineRule="auto"/>
        <w:ind w:firstLine="720"/>
        <w:jc w:val="both"/>
        <w:rPr>
          <w:rFonts w:ascii="Times New Roman" w:hAnsi="Times New Roman" w:cs="Times New Roman"/>
          <w:sz w:val="24"/>
          <w:szCs w:val="24"/>
          <w:lang w:val="id-ID"/>
        </w:rPr>
      </w:pPr>
      <w:r w:rsidRPr="00911733">
        <w:rPr>
          <w:rFonts w:ascii="Times New Roman" w:hAnsi="Times New Roman" w:cs="Times New Roman"/>
          <w:sz w:val="24"/>
          <w:szCs w:val="24"/>
        </w:rPr>
        <w:t>This chapter consist of review of related theories, previous study, frame of thinking, and hypothesis of the research.</w:t>
      </w:r>
    </w:p>
    <w:p w14:paraId="180A19B7" w14:textId="77777777" w:rsidR="00E05773" w:rsidRPr="00AE7F9C" w:rsidRDefault="00EC083D" w:rsidP="00D479E0">
      <w:pPr>
        <w:pStyle w:val="Heading2"/>
        <w:numPr>
          <w:ilvl w:val="0"/>
          <w:numId w:val="10"/>
        </w:numPr>
        <w:spacing w:after="240"/>
      </w:pPr>
      <w:bookmarkStart w:id="29" w:name="_Toc192739540"/>
      <w:r w:rsidRPr="00AE7F9C">
        <w:t>Previous Studies</w:t>
      </w:r>
      <w:bookmarkEnd w:id="29"/>
    </w:p>
    <w:p w14:paraId="5689388D" w14:textId="77777777" w:rsidR="00EB7848" w:rsidRPr="008272DD" w:rsidRDefault="00EB25D1" w:rsidP="00EB7848">
      <w:pPr>
        <w:pStyle w:val="ListParagraph"/>
        <w:spacing w:line="480" w:lineRule="auto"/>
        <w:ind w:firstLine="720"/>
        <w:jc w:val="both"/>
        <w:rPr>
          <w:rFonts w:ascii="Times New Roman" w:hAnsi="Times New Roman" w:cs="Times New Roman"/>
          <w:sz w:val="24"/>
          <w:szCs w:val="24"/>
        </w:rPr>
      </w:pPr>
      <w:r w:rsidRPr="008272DD">
        <w:rPr>
          <w:rFonts w:ascii="Times New Roman" w:hAnsi="Times New Roman" w:cs="Times New Roman"/>
          <w:sz w:val="24"/>
          <w:szCs w:val="24"/>
          <w:lang w:val="id-ID"/>
        </w:rPr>
        <w:t>Previous study help</w:t>
      </w:r>
      <w:r w:rsidR="008A2BC0" w:rsidRPr="008272DD">
        <w:rPr>
          <w:rFonts w:ascii="Times New Roman" w:hAnsi="Times New Roman" w:cs="Times New Roman"/>
          <w:sz w:val="24"/>
          <w:szCs w:val="24"/>
          <w:lang w:val="id-ID"/>
        </w:rPr>
        <w:t>s</w:t>
      </w:r>
      <w:r w:rsidRPr="008272DD">
        <w:rPr>
          <w:rFonts w:ascii="Times New Roman" w:hAnsi="Times New Roman" w:cs="Times New Roman"/>
          <w:sz w:val="24"/>
          <w:szCs w:val="24"/>
          <w:lang w:val="id-ID"/>
        </w:rPr>
        <w:t xml:space="preserve"> the </w:t>
      </w:r>
      <w:r w:rsidR="008A2BC0" w:rsidRPr="008272DD">
        <w:rPr>
          <w:rFonts w:ascii="Times New Roman" w:hAnsi="Times New Roman" w:cs="Times New Roman"/>
          <w:sz w:val="24"/>
          <w:szCs w:val="24"/>
          <w:lang w:val="id-ID"/>
        </w:rPr>
        <w:t>researcher</w:t>
      </w:r>
      <w:r w:rsidRPr="008272DD">
        <w:rPr>
          <w:rFonts w:ascii="Times New Roman" w:hAnsi="Times New Roman" w:cs="Times New Roman"/>
          <w:sz w:val="24"/>
          <w:szCs w:val="24"/>
          <w:lang w:val="id-ID"/>
        </w:rPr>
        <w:t xml:space="preserve"> to take more </w:t>
      </w:r>
      <w:r w:rsidR="000F325D" w:rsidRPr="008272DD">
        <w:rPr>
          <w:rFonts w:ascii="Times New Roman" w:hAnsi="Times New Roman" w:cs="Times New Roman"/>
          <w:sz w:val="24"/>
          <w:szCs w:val="24"/>
          <w:lang w:val="id-ID"/>
        </w:rPr>
        <w:t xml:space="preserve">references in the research. </w:t>
      </w:r>
      <w:r w:rsidR="00E05773" w:rsidRPr="008272DD">
        <w:rPr>
          <w:rFonts w:ascii="Times New Roman" w:hAnsi="Times New Roman" w:cs="Times New Roman"/>
          <w:sz w:val="24"/>
          <w:szCs w:val="24"/>
        </w:rPr>
        <w:t>There are some previous studies about portfolio assessment that have ever done.</w:t>
      </w:r>
      <w:r w:rsidR="00CC44C1" w:rsidRPr="008272DD">
        <w:rPr>
          <w:rFonts w:ascii="Times New Roman" w:hAnsi="Times New Roman" w:cs="Times New Roman"/>
          <w:sz w:val="24"/>
          <w:szCs w:val="24"/>
        </w:rPr>
        <w:t xml:space="preserve"> </w:t>
      </w:r>
      <w:r w:rsidR="00E05773" w:rsidRPr="008272DD">
        <w:rPr>
          <w:rFonts w:ascii="Times New Roman" w:hAnsi="Times New Roman" w:cs="Times New Roman"/>
          <w:sz w:val="24"/>
          <w:szCs w:val="24"/>
        </w:rPr>
        <w:t xml:space="preserve">They found that the portfolios were considered as an effective in language teaching and learning to improve writing skills. First study was conducted by </w:t>
      </w:r>
      <w:sdt>
        <w:sdtPr>
          <w:rPr>
            <w:rFonts w:ascii="Times New Roman" w:hAnsi="Times New Roman" w:cs="Times New Roman"/>
            <w:sz w:val="24"/>
            <w:szCs w:val="24"/>
          </w:rPr>
          <w:tag w:val="MENDELEY_CITATION_v3_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"/>
          <w:id w:val="-2028777565"/>
        </w:sdtPr>
        <w:sdtContent>
          <w:r w:rsidR="005C26A6" w:rsidRPr="008272DD">
            <w:rPr>
              <w:rFonts w:ascii="Times New Roman" w:hAnsi="Times New Roman" w:cs="Times New Roman"/>
              <w:sz w:val="24"/>
              <w:szCs w:val="24"/>
            </w:rPr>
            <w:t>(Ardina Shofiyah, 2014)</w:t>
          </w:r>
          <w:r w:rsidR="006C2B82" w:rsidRPr="008272DD">
            <w:rPr>
              <w:rFonts w:ascii="Times New Roman" w:hAnsi="Times New Roman" w:cs="Times New Roman"/>
              <w:sz w:val="24"/>
              <w:szCs w:val="24"/>
            </w:rPr>
            <w:t xml:space="preserve"> </w:t>
          </w:r>
        </w:sdtContent>
      </w:sdt>
      <w:r w:rsidR="00CB4418" w:rsidRPr="008272DD">
        <w:rPr>
          <w:rFonts w:ascii="Times New Roman" w:hAnsi="Times New Roman" w:cs="Times New Roman"/>
          <w:sz w:val="24"/>
          <w:szCs w:val="24"/>
          <w:lang w:val="id-ID"/>
        </w:rPr>
        <w:t>entitled “Using Portfolio Assessment to Improve the Writing Skills of Grade VIII</w:t>
      </w:r>
      <w:r w:rsidR="00B91B34" w:rsidRPr="008272DD">
        <w:rPr>
          <w:rFonts w:ascii="Times New Roman" w:hAnsi="Times New Roman" w:cs="Times New Roman"/>
          <w:sz w:val="24"/>
          <w:szCs w:val="24"/>
          <w:lang w:val="id-ID"/>
        </w:rPr>
        <w:t xml:space="preserve"> </w:t>
      </w:r>
      <w:r w:rsidR="00CB4418" w:rsidRPr="008272DD">
        <w:rPr>
          <w:rFonts w:ascii="Times New Roman" w:hAnsi="Times New Roman" w:cs="Times New Roman"/>
          <w:sz w:val="24"/>
          <w:szCs w:val="24"/>
          <w:lang w:val="id-ID"/>
        </w:rPr>
        <w:t>Students of SMP N 2 Piyungan in the Academic Year of 2013\2014</w:t>
      </w:r>
      <w:r w:rsidR="009B36A3" w:rsidRPr="008272DD">
        <w:rPr>
          <w:rFonts w:ascii="Times New Roman" w:hAnsi="Times New Roman" w:cs="Times New Roman"/>
          <w:sz w:val="24"/>
          <w:szCs w:val="24"/>
          <w:lang w:val="id-ID"/>
        </w:rPr>
        <w:t>”. T</w:t>
      </w:r>
      <w:r w:rsidR="00E05773" w:rsidRPr="008272DD">
        <w:rPr>
          <w:rFonts w:ascii="Times New Roman" w:hAnsi="Times New Roman" w:cs="Times New Roman"/>
          <w:sz w:val="24"/>
          <w:szCs w:val="24"/>
        </w:rPr>
        <w:t xml:space="preserve">his </w:t>
      </w:r>
      <w:r w:rsidR="009B36A3" w:rsidRPr="008272DD">
        <w:rPr>
          <w:rFonts w:ascii="Times New Roman" w:hAnsi="Times New Roman" w:cs="Times New Roman"/>
          <w:sz w:val="24"/>
          <w:szCs w:val="24"/>
          <w:lang w:val="id-ID"/>
        </w:rPr>
        <w:t xml:space="preserve">study was action research that was conducted two cycles. There were four meetings in the first cycle and five meetings in the second one. This </w:t>
      </w:r>
      <w:r w:rsidR="00E05773" w:rsidRPr="008272DD">
        <w:rPr>
          <w:rFonts w:ascii="Times New Roman" w:hAnsi="Times New Roman" w:cs="Times New Roman"/>
          <w:sz w:val="24"/>
          <w:szCs w:val="24"/>
        </w:rPr>
        <w:t>research implemented five criteria of validity,namely democratic validity, outcome validity, process validity, catalytic validity, and dialogic validity. The results of this research show that the use of portfolio assessment was proven to be able to improve students’ writing skills in five aspects of writing, namely content, organitation, vocabulary, language use, and mechanics.</w:t>
      </w:r>
    </w:p>
    <w:p w14:paraId="694B6677" w14:textId="77777777" w:rsidR="00EB7848" w:rsidRDefault="00E05773" w:rsidP="00EB7848">
      <w:pPr>
        <w:pStyle w:val="ListParagraph"/>
        <w:spacing w:line="480" w:lineRule="auto"/>
        <w:ind w:firstLine="720"/>
        <w:jc w:val="both"/>
        <w:rPr>
          <w:rFonts w:ascii="Times New Roman" w:hAnsi="Times New Roman" w:cs="Times New Roman"/>
          <w:sz w:val="24"/>
          <w:szCs w:val="24"/>
        </w:rPr>
      </w:pPr>
      <w:r w:rsidRPr="008272DD">
        <w:rPr>
          <w:rFonts w:ascii="Times New Roman" w:hAnsi="Times New Roman" w:cs="Times New Roman"/>
          <w:sz w:val="24"/>
          <w:szCs w:val="24"/>
        </w:rPr>
        <w:t xml:space="preserve">Second, </w:t>
      </w:r>
      <w:r w:rsidR="0004355C" w:rsidRPr="008272DD">
        <w:rPr>
          <w:rFonts w:ascii="Times New Roman" w:hAnsi="Times New Roman" w:cs="Times New Roman"/>
          <w:i/>
          <w:iCs/>
          <w:shd w:val="clear" w:color="auto" w:fill="FFFFFF"/>
        </w:rPr>
        <w:t>The Effects of Portfolio Assessment on Writing of EFL Students</w:t>
      </w:r>
      <w:r w:rsidRPr="008272DD">
        <w:rPr>
          <w:rFonts w:ascii="Times New Roman" w:hAnsi="Times New Roman" w:cs="Times New Roman"/>
          <w:sz w:val="24"/>
          <w:szCs w:val="24"/>
        </w:rPr>
        <w:t>by</w:t>
      </w:r>
      <w:sdt>
        <w:sdtPr>
          <w:tag w:val="MENDELEY_CITATION_v3_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"/>
          <w:id w:val="2143697181"/>
        </w:sdtPr>
        <w:sdtContent>
          <w:r w:rsidR="00553FC6" w:rsidRPr="008272DD">
            <w:t xml:space="preserve"> </w:t>
          </w:r>
          <w:r w:rsidR="005C26A6" w:rsidRPr="008272DD">
            <w:rPr>
              <w:rFonts w:ascii="Times New Roman" w:hAnsi="Times New Roman" w:cs="Times New Roman"/>
              <w:sz w:val="24"/>
              <w:szCs w:val="24"/>
            </w:rPr>
            <w:t>(Nezakatgoo, 2011)</w:t>
          </w:r>
        </w:sdtContent>
      </w:sdt>
      <w:r w:rsidRPr="008272DD">
        <w:rPr>
          <w:rFonts w:ascii="Times New Roman" w:hAnsi="Times New Roman" w:cs="Times New Roman"/>
          <w:sz w:val="24"/>
          <w:szCs w:val="24"/>
        </w:rPr>
        <w:t xml:space="preserve">, </w:t>
      </w:r>
      <w:r w:rsidR="001D69E6" w:rsidRPr="008272DD">
        <w:rPr>
          <w:rFonts w:ascii="Times New Roman" w:hAnsi="Times New Roman" w:cs="Times New Roman"/>
          <w:sz w:val="24"/>
          <w:szCs w:val="24"/>
        </w:rPr>
        <w:t xml:space="preserve">the problem that discusses in the study about addressing the development of </w:t>
      </w:r>
      <w:r w:rsidR="001D69E6" w:rsidRPr="00EB7848">
        <w:rPr>
          <w:rFonts w:ascii="Times New Roman" w:hAnsi="Times New Roman" w:cs="Times New Roman"/>
          <w:sz w:val="24"/>
          <w:szCs w:val="24"/>
        </w:rPr>
        <w:t xml:space="preserve">EFL students’ mechanics of writing in portfolio-based assessment. The result </w:t>
      </w:r>
      <w:r w:rsidR="00632D87" w:rsidRPr="00EB7848">
        <w:rPr>
          <w:rFonts w:ascii="Times New Roman" w:hAnsi="Times New Roman" w:cs="Times New Roman"/>
          <w:sz w:val="24"/>
          <w:szCs w:val="24"/>
        </w:rPr>
        <w:t xml:space="preserve">of the study confirmed that students </w:t>
      </w:r>
      <w:r w:rsidRPr="00EB7848">
        <w:rPr>
          <w:rFonts w:ascii="Times New Roman" w:hAnsi="Times New Roman" w:cs="Times New Roman"/>
          <w:sz w:val="24"/>
          <w:szCs w:val="24"/>
        </w:rPr>
        <w:t xml:space="preserve">whose work was evaluated by portfolio system (portfolio-based </w:t>
      </w:r>
      <w:r w:rsidRPr="00EB7848">
        <w:rPr>
          <w:rFonts w:ascii="Times New Roman" w:hAnsi="Times New Roman" w:cs="Times New Roman"/>
          <w:sz w:val="24"/>
          <w:szCs w:val="24"/>
        </w:rPr>
        <w:lastRenderedPageBreak/>
        <w:t>assessment) had improved in their writing and gained higher scoresin final examination when compared to</w:t>
      </w:r>
      <w:r w:rsidR="00C74F8E" w:rsidRPr="00EB7848">
        <w:rPr>
          <w:rFonts w:ascii="Times New Roman" w:hAnsi="Times New Roman" w:cs="Times New Roman"/>
          <w:sz w:val="24"/>
          <w:szCs w:val="24"/>
        </w:rPr>
        <w:t xml:space="preserve"> those students whose work was </w:t>
      </w:r>
      <w:r w:rsidRPr="00EB7848">
        <w:rPr>
          <w:rFonts w:ascii="Times New Roman" w:hAnsi="Times New Roman" w:cs="Times New Roman"/>
          <w:sz w:val="24"/>
          <w:szCs w:val="24"/>
        </w:rPr>
        <w:t>evaluated by the more traditional evaluation system (non portfolio-based assessment).</w:t>
      </w:r>
      <w:r w:rsidR="00632D87" w:rsidRPr="00EB7848">
        <w:rPr>
          <w:rFonts w:ascii="Times New Roman" w:hAnsi="Times New Roman" w:cs="Times New Roman"/>
          <w:sz w:val="24"/>
          <w:szCs w:val="24"/>
        </w:rPr>
        <w:t xml:space="preserve"> The findings also revealed that there was a positive correlation berween the dependent scorer of final examination and the independent scorer of portfolio assessment. </w:t>
      </w:r>
    </w:p>
    <w:p w14:paraId="0CA6DCFE" w14:textId="77777777" w:rsidR="00EB7848" w:rsidRDefault="000C289B" w:rsidP="00EB7848">
      <w:pPr>
        <w:pStyle w:val="ListParagraph"/>
        <w:spacing w:line="480" w:lineRule="auto"/>
        <w:ind w:firstLine="720"/>
        <w:jc w:val="both"/>
        <w:rPr>
          <w:rFonts w:ascii="Times New Roman" w:hAnsi="Times New Roman" w:cs="Times New Roman"/>
          <w:sz w:val="24"/>
          <w:szCs w:val="24"/>
          <w:lang w:val="id-ID"/>
        </w:rPr>
      </w:pPr>
      <w:r w:rsidRPr="00EB7848">
        <w:rPr>
          <w:rFonts w:ascii="Times New Roman" w:hAnsi="Times New Roman" w:cs="Times New Roman"/>
          <w:sz w:val="24"/>
          <w:szCs w:val="24"/>
          <w:lang w:val="id-ID"/>
        </w:rPr>
        <w:t xml:space="preserve">Third, </w:t>
      </w:r>
      <w:r w:rsidR="00C4173B" w:rsidRPr="00EB7848">
        <w:rPr>
          <w:rFonts w:ascii="Times New Roman" w:hAnsi="Times New Roman" w:cs="Times New Roman"/>
          <w:sz w:val="24"/>
          <w:szCs w:val="24"/>
          <w:lang w:val="id-ID"/>
        </w:rPr>
        <w:t xml:space="preserve">entitled </w:t>
      </w:r>
      <w:r w:rsidR="00C4173B" w:rsidRPr="00EB7848">
        <w:rPr>
          <w:rFonts w:ascii="Times New Roman" w:hAnsi="Times New Roman" w:cs="Times New Roman"/>
          <w:i/>
          <w:iCs/>
          <w:sz w:val="24"/>
          <w:szCs w:val="24"/>
          <w:lang w:val="id-ID"/>
        </w:rPr>
        <w:t>“</w:t>
      </w:r>
      <w:r w:rsidR="00632D87" w:rsidRPr="00EB7848">
        <w:rPr>
          <w:rFonts w:ascii="Times New Roman" w:hAnsi="Times New Roman" w:cs="Times New Roman"/>
          <w:i/>
          <w:iCs/>
          <w:sz w:val="24"/>
          <w:szCs w:val="24"/>
          <w:lang w:val="id-ID"/>
        </w:rPr>
        <w:t>The Implementation of Portfolio Assessment in Teaching ar SMA N 12 BONE</w:t>
      </w:r>
      <w:r w:rsidR="00C4173B" w:rsidRPr="00EB7848">
        <w:rPr>
          <w:rFonts w:ascii="Times New Roman" w:hAnsi="Times New Roman" w:cs="Times New Roman"/>
          <w:i/>
          <w:iCs/>
          <w:sz w:val="24"/>
          <w:szCs w:val="24"/>
          <w:lang w:val="id-ID"/>
        </w:rPr>
        <w:t>”</w:t>
      </w:r>
      <w:r w:rsidR="00C4173B" w:rsidRPr="00EB7848">
        <w:rPr>
          <w:rFonts w:ascii="Times New Roman" w:hAnsi="Times New Roman" w:cs="Times New Roman"/>
          <w:sz w:val="24"/>
          <w:szCs w:val="24"/>
          <w:lang w:val="id-ID"/>
        </w:rPr>
        <w:t xml:space="preserve"> from</w:t>
      </w:r>
      <w:sdt>
        <w:sdtPr>
          <w:rPr>
            <w:color w:val="000000"/>
            <w:lang w:val="id-ID"/>
          </w:rPr>
          <w:tag w:val="MENDELEY_CITATION_v3_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"/>
          <w:id w:val="-1553916684"/>
        </w:sdtPr>
        <w:sdtContent>
          <w:r w:rsidR="00CB737E">
            <w:rPr>
              <w:color w:val="000000"/>
              <w:lang w:val="en-US"/>
            </w:rPr>
            <w:t xml:space="preserve"> </w:t>
          </w:r>
          <w:r w:rsidR="005C26A6" w:rsidRPr="00EB7848">
            <w:rPr>
              <w:rFonts w:ascii="Times New Roman" w:hAnsi="Times New Roman" w:cs="Times New Roman"/>
              <w:color w:val="000000"/>
              <w:sz w:val="24"/>
              <w:szCs w:val="24"/>
              <w:lang w:val="id-ID"/>
            </w:rPr>
            <w:t>(</w:t>
          </w:r>
          <w:r w:rsidR="00CB737E">
            <w:rPr>
              <w:rFonts w:ascii="Times New Roman" w:hAnsi="Times New Roman" w:cs="Times New Roman"/>
              <w:color w:val="000000"/>
              <w:sz w:val="24"/>
              <w:szCs w:val="24"/>
              <w:lang w:val="en-US"/>
            </w:rPr>
            <w:t>S</w:t>
          </w:r>
          <w:r w:rsidR="005C26A6" w:rsidRPr="00EB7848">
            <w:rPr>
              <w:rFonts w:ascii="Times New Roman" w:hAnsi="Times New Roman" w:cs="Times New Roman"/>
              <w:color w:val="000000"/>
              <w:sz w:val="24"/>
              <w:szCs w:val="24"/>
              <w:lang w:val="id-ID"/>
            </w:rPr>
            <w:t>ahar, 2019)</w:t>
          </w:r>
        </w:sdtContent>
      </w:sdt>
      <w:r w:rsidR="00C4173B" w:rsidRPr="00EB7848">
        <w:rPr>
          <w:rFonts w:ascii="Times New Roman" w:hAnsi="Times New Roman" w:cs="Times New Roman"/>
          <w:sz w:val="24"/>
          <w:szCs w:val="24"/>
          <w:lang w:val="id-ID"/>
        </w:rPr>
        <w:t>.</w:t>
      </w:r>
      <w:r w:rsidR="00C500AD" w:rsidRPr="00EB7848">
        <w:rPr>
          <w:rFonts w:ascii="Times New Roman" w:hAnsi="Times New Roman" w:cs="Times New Roman"/>
          <w:sz w:val="24"/>
          <w:szCs w:val="24"/>
          <w:lang w:val="id-ID"/>
        </w:rPr>
        <w:t xml:space="preserve"> This study focuses on one case which is portfolio assessment in teaching writing implemented by a teacher, case study is an ideal guiding framework as is is used in many situations that focus on particular group or an individual</w:t>
      </w:r>
      <w:r w:rsidR="00731D9E" w:rsidRPr="00EB7848">
        <w:rPr>
          <w:rFonts w:ascii="Times New Roman" w:hAnsi="Times New Roman" w:cs="Times New Roman"/>
          <w:sz w:val="24"/>
          <w:szCs w:val="24"/>
          <w:lang w:val="id-ID"/>
        </w:rPr>
        <w:t>.</w:t>
      </w:r>
      <w:r w:rsidR="00C500AD" w:rsidRPr="00EB7848">
        <w:rPr>
          <w:rFonts w:ascii="Times New Roman" w:hAnsi="Times New Roman" w:cs="Times New Roman"/>
          <w:sz w:val="24"/>
          <w:szCs w:val="24"/>
          <w:lang w:val="id-ID"/>
        </w:rPr>
        <w:t xml:space="preserve"> The participant was selected among six teachers through some consideration. Specifically, </w:t>
      </w:r>
      <w:r w:rsidR="005175C3" w:rsidRPr="00EB7848">
        <w:rPr>
          <w:rFonts w:ascii="Times New Roman" w:hAnsi="Times New Roman" w:cs="Times New Roman"/>
          <w:sz w:val="24"/>
          <w:szCs w:val="24"/>
          <w:lang w:val="id-ID"/>
        </w:rPr>
        <w:t xml:space="preserve">the participant has joined the training of the 2013 curriculum, he was cooperative teacher, and he is a teacher of English who has gone through five years of formal training at a University level; therefore, their proficiency level in English is at least upper-intermediate or above. </w:t>
      </w:r>
      <w:bookmarkStart w:id="30" w:name="_Hlk166404825"/>
      <w:r w:rsidR="00C500AD" w:rsidRPr="00EB7848">
        <w:rPr>
          <w:rFonts w:ascii="Times New Roman" w:hAnsi="Times New Roman" w:cs="Times New Roman"/>
          <w:sz w:val="24"/>
          <w:szCs w:val="24"/>
          <w:lang w:val="id-ID"/>
        </w:rPr>
        <w:t>The researcher used descriptive analysis in analyzing data, in which the researcher analyzed tha data that were collected through the instruments previously mentioned.</w:t>
      </w:r>
      <w:bookmarkEnd w:id="30"/>
    </w:p>
    <w:p w14:paraId="7878B61D" w14:textId="77777777" w:rsidR="00EB7848" w:rsidRDefault="008A2BC0" w:rsidP="00EB7848">
      <w:pPr>
        <w:pStyle w:val="ListParagraph"/>
        <w:spacing w:line="480" w:lineRule="auto"/>
        <w:ind w:firstLine="720"/>
        <w:jc w:val="both"/>
        <w:rPr>
          <w:rFonts w:ascii="Times New Roman" w:hAnsi="Times New Roman" w:cs="Times New Roman"/>
          <w:sz w:val="24"/>
          <w:szCs w:val="24"/>
          <w:lang w:val="id-ID"/>
        </w:rPr>
      </w:pPr>
      <w:r w:rsidRPr="008A2BC0">
        <w:rPr>
          <w:rFonts w:ascii="Times New Roman" w:hAnsi="Times New Roman" w:cs="Times New Roman"/>
          <w:kern w:val="0"/>
          <w:sz w:val="24"/>
          <w:szCs w:val="24"/>
        </w:rPr>
        <w:t xml:space="preserve">Based on the research above, it can be concluded that this research and previous research have differences. The </w:t>
      </w:r>
      <w:r w:rsidR="00B33336">
        <w:rPr>
          <w:rFonts w:ascii="Times New Roman" w:hAnsi="Times New Roman" w:cs="Times New Roman"/>
          <w:kern w:val="0"/>
          <w:sz w:val="24"/>
          <w:szCs w:val="24"/>
        </w:rPr>
        <w:t xml:space="preserve">differences </w:t>
      </w:r>
      <w:r w:rsidRPr="008A2BC0">
        <w:rPr>
          <w:rFonts w:ascii="Times New Roman" w:hAnsi="Times New Roman" w:cs="Times New Roman"/>
          <w:kern w:val="0"/>
          <w:sz w:val="24"/>
          <w:szCs w:val="24"/>
        </w:rPr>
        <w:t>between the researchers are that in the first research</w:t>
      </w:r>
      <w:r w:rsidRPr="008F1CA1">
        <w:rPr>
          <w:rFonts w:ascii="Times New Roman" w:hAnsi="Times New Roman" w:cs="Times New Roman"/>
          <w:kern w:val="0"/>
          <w:sz w:val="24"/>
          <w:szCs w:val="24"/>
        </w:rPr>
        <w:t xml:space="preserve">, Ardina Shofiyah (2014) </w:t>
      </w:r>
      <w:r w:rsidRPr="008A2BC0">
        <w:rPr>
          <w:rFonts w:ascii="Times New Roman" w:hAnsi="Times New Roman" w:cs="Times New Roman"/>
          <w:kern w:val="0"/>
          <w:sz w:val="24"/>
          <w:szCs w:val="24"/>
        </w:rPr>
        <w:t>focused on developing students' writing skills</w:t>
      </w:r>
      <w:r w:rsidR="00B33336">
        <w:rPr>
          <w:rFonts w:ascii="Times New Roman" w:hAnsi="Times New Roman" w:cs="Times New Roman"/>
          <w:kern w:val="0"/>
          <w:sz w:val="24"/>
          <w:szCs w:val="24"/>
        </w:rPr>
        <w:t xml:space="preserve">, the </w:t>
      </w:r>
      <w:r w:rsidR="00B33336" w:rsidRPr="008A2BC0">
        <w:rPr>
          <w:rFonts w:ascii="Times New Roman" w:hAnsi="Times New Roman" w:cs="Times New Roman"/>
          <w:kern w:val="0"/>
          <w:sz w:val="24"/>
          <w:szCs w:val="24"/>
        </w:rPr>
        <w:t xml:space="preserve">researchfocus was on the </w:t>
      </w:r>
      <w:r w:rsidR="00B33336">
        <w:rPr>
          <w:rFonts w:ascii="Times New Roman" w:hAnsi="Times New Roman" w:cs="Times New Roman"/>
          <w:kern w:val="0"/>
          <w:sz w:val="24"/>
          <w:szCs w:val="24"/>
        </w:rPr>
        <w:t xml:space="preserve">data were obtained from the observation and interview with the english teacher, </w:t>
      </w:r>
      <w:r w:rsidR="00B33336">
        <w:rPr>
          <w:rFonts w:ascii="Times New Roman" w:hAnsi="Times New Roman" w:cs="Times New Roman"/>
          <w:kern w:val="0"/>
          <w:sz w:val="24"/>
          <w:szCs w:val="24"/>
        </w:rPr>
        <w:lastRenderedPageBreak/>
        <w:t>the collaborator, and the students. The researcher also used qualitati</w:t>
      </w:r>
      <w:r w:rsidR="00A564E1">
        <w:rPr>
          <w:rFonts w:ascii="Times New Roman" w:hAnsi="Times New Roman" w:cs="Times New Roman"/>
          <w:kern w:val="0"/>
          <w:sz w:val="24"/>
          <w:szCs w:val="24"/>
        </w:rPr>
        <w:t>v</w:t>
      </w:r>
      <w:r w:rsidR="00B33336">
        <w:rPr>
          <w:rFonts w:ascii="Times New Roman" w:hAnsi="Times New Roman" w:cs="Times New Roman"/>
          <w:kern w:val="0"/>
          <w:sz w:val="24"/>
          <w:szCs w:val="24"/>
        </w:rPr>
        <w:t>e research as a method</w:t>
      </w:r>
      <w:r w:rsidRPr="008A2BC0">
        <w:rPr>
          <w:rFonts w:ascii="Times New Roman" w:hAnsi="Times New Roman" w:cs="Times New Roman"/>
          <w:kern w:val="0"/>
          <w:sz w:val="24"/>
          <w:szCs w:val="24"/>
        </w:rPr>
        <w:t xml:space="preserve">, while in the second research, </w:t>
      </w:r>
      <w:sdt>
        <w:sdtPr>
          <w:rPr>
            <w:rFonts w:ascii="Times New Roman" w:hAnsi="Times New Roman" w:cs="Times New Roman"/>
            <w:color w:val="000000"/>
            <w:kern w:val="0"/>
            <w:sz w:val="24"/>
            <w:szCs w:val="24"/>
          </w:rPr>
          <w:tag w:val="MENDELEY_CITATION_v3_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"/>
          <w:id w:val="-178593306"/>
        </w:sdtPr>
        <w:sdtContent>
          <w:r w:rsidR="005C26A6" w:rsidRPr="005C26A6">
            <w:rPr>
              <w:rFonts w:ascii="Times New Roman" w:hAnsi="Times New Roman" w:cs="Times New Roman"/>
              <w:color w:val="000000"/>
              <w:kern w:val="0"/>
              <w:sz w:val="24"/>
              <w:szCs w:val="24"/>
            </w:rPr>
            <w:t xml:space="preserve">(Alibakhshi </w:t>
          </w:r>
          <w:r w:rsidR="005C26A6" w:rsidRPr="00D00B02">
            <w:rPr>
              <w:rFonts w:ascii="Times New Roman" w:hAnsi="Times New Roman" w:cs="Times New Roman"/>
              <w:i/>
              <w:color w:val="000000"/>
              <w:kern w:val="0"/>
              <w:sz w:val="24"/>
              <w:szCs w:val="24"/>
            </w:rPr>
            <w:t>et</w:t>
          </w:r>
          <w:r w:rsidR="00442595" w:rsidRPr="00D00B02">
            <w:rPr>
              <w:rFonts w:ascii="Times New Roman" w:hAnsi="Times New Roman" w:cs="Times New Roman"/>
              <w:i/>
              <w:color w:val="000000"/>
              <w:kern w:val="0"/>
              <w:sz w:val="24"/>
              <w:szCs w:val="24"/>
            </w:rPr>
            <w:t>.</w:t>
          </w:r>
          <w:r w:rsidR="005C26A6" w:rsidRPr="00D00B02">
            <w:rPr>
              <w:rFonts w:ascii="Times New Roman" w:hAnsi="Times New Roman" w:cs="Times New Roman"/>
              <w:i/>
              <w:color w:val="000000"/>
              <w:kern w:val="0"/>
              <w:sz w:val="24"/>
              <w:szCs w:val="24"/>
            </w:rPr>
            <w:t>al</w:t>
          </w:r>
          <w:r w:rsidR="005C26A6" w:rsidRPr="005C26A6">
            <w:rPr>
              <w:rFonts w:ascii="Times New Roman" w:hAnsi="Times New Roman" w:cs="Times New Roman"/>
              <w:color w:val="000000"/>
              <w:kern w:val="0"/>
              <w:sz w:val="24"/>
              <w:szCs w:val="24"/>
            </w:rPr>
            <w:t>., 2021)</w:t>
          </w:r>
          <w:r w:rsidR="003C3CC4">
            <w:rPr>
              <w:rFonts w:ascii="Times New Roman" w:hAnsi="Times New Roman" w:cs="Times New Roman"/>
              <w:color w:val="000000"/>
              <w:kern w:val="0"/>
              <w:sz w:val="24"/>
              <w:szCs w:val="24"/>
            </w:rPr>
            <w:t xml:space="preserve"> </w:t>
          </w:r>
        </w:sdtContent>
      </w:sdt>
      <w:r w:rsidR="00A564E1">
        <w:rPr>
          <w:rFonts w:ascii="Times New Roman" w:hAnsi="Times New Roman" w:cs="Times New Roman"/>
          <w:kern w:val="0"/>
          <w:sz w:val="24"/>
          <w:szCs w:val="24"/>
        </w:rPr>
        <w:t xml:space="preserve">the problem that discusses in the study is about addressing the development of EFL students’ mechanics of writing in portfolio-based assessment. The findings also revealed that there was a positive </w:t>
      </w:r>
      <w:r w:rsidR="001D69E6">
        <w:rPr>
          <w:rFonts w:ascii="Times New Roman" w:hAnsi="Times New Roman" w:cs="Times New Roman"/>
          <w:kern w:val="0"/>
          <w:sz w:val="24"/>
          <w:szCs w:val="24"/>
        </w:rPr>
        <w:t>correlation between the dependent scorer of final examination and the independent scorer of portfolio assessment.</w:t>
      </w:r>
      <w:r w:rsidR="00487D18">
        <w:rPr>
          <w:rFonts w:ascii="Times New Roman" w:hAnsi="Times New Roman" w:cs="Times New Roman"/>
          <w:kern w:val="0"/>
          <w:sz w:val="24"/>
          <w:szCs w:val="24"/>
          <w:lang w:val="id-ID"/>
        </w:rPr>
        <w:t xml:space="preserve"> </w:t>
      </w:r>
      <w:r w:rsidR="001D69E6">
        <w:rPr>
          <w:rFonts w:ascii="Times New Roman" w:hAnsi="Times New Roman" w:cs="Times New Roman"/>
          <w:kern w:val="0"/>
          <w:sz w:val="24"/>
          <w:szCs w:val="24"/>
        </w:rPr>
        <w:t>A</w:t>
      </w:r>
      <w:r w:rsidR="00B33336" w:rsidRPr="008A2BC0">
        <w:rPr>
          <w:rFonts w:ascii="Times New Roman" w:hAnsi="Times New Roman" w:cs="Times New Roman"/>
          <w:kern w:val="0"/>
          <w:sz w:val="24"/>
          <w:szCs w:val="24"/>
        </w:rPr>
        <w:t>nd the latest research</w:t>
      </w:r>
      <w:r w:rsidRPr="008A2BC0">
        <w:rPr>
          <w:rFonts w:ascii="Times New Roman" w:hAnsi="Times New Roman" w:cs="Times New Roman"/>
          <w:kern w:val="0"/>
          <w:sz w:val="24"/>
          <w:szCs w:val="24"/>
        </w:rPr>
        <w:t>,</w:t>
      </w:r>
      <w:r w:rsidR="005175C3">
        <w:rPr>
          <w:rFonts w:ascii="Times New Roman" w:hAnsi="Times New Roman" w:cs="Times New Roman"/>
          <w:kern w:val="0"/>
          <w:sz w:val="24"/>
          <w:szCs w:val="24"/>
        </w:rPr>
        <w:t xml:space="preserve"> Sahar (2019</w:t>
      </w:r>
      <w:r w:rsidR="00901965">
        <w:rPr>
          <w:rFonts w:ascii="Times New Roman" w:hAnsi="Times New Roman" w:cs="Times New Roman"/>
          <w:kern w:val="0"/>
          <w:sz w:val="24"/>
          <w:szCs w:val="24"/>
        </w:rPr>
        <w:t>)</w:t>
      </w:r>
      <w:r w:rsidRPr="008A2BC0">
        <w:rPr>
          <w:rFonts w:ascii="Times New Roman" w:hAnsi="Times New Roman" w:cs="Times New Roman"/>
          <w:kern w:val="0"/>
          <w:sz w:val="24"/>
          <w:szCs w:val="24"/>
        </w:rPr>
        <w:t xml:space="preserve">, </w:t>
      </w:r>
      <w:r w:rsidR="00FD16EF">
        <w:rPr>
          <w:rFonts w:ascii="Times New Roman" w:hAnsi="Times New Roman" w:cs="Times New Roman"/>
          <w:sz w:val="24"/>
          <w:szCs w:val="24"/>
          <w:lang w:val="id-ID"/>
        </w:rPr>
        <w:t>The researcher used descriptive analysis in analyzing data, in which the researcher analyzed tha data that were collected through the instruments previously mentioned.</w:t>
      </w:r>
    </w:p>
    <w:p w14:paraId="49EF7F6E" w14:textId="77777777" w:rsidR="0098421B" w:rsidRDefault="004A62AC" w:rsidP="0098421B">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Related to the gap </w:t>
      </w:r>
      <w:r w:rsidRPr="00AE6C64">
        <w:rPr>
          <w:rFonts w:ascii="Times New Roman" w:hAnsi="Times New Roman" w:cs="Times New Roman"/>
          <w:sz w:val="24"/>
          <w:szCs w:val="24"/>
        </w:rPr>
        <w:t>in this study, the researcher us</w:t>
      </w:r>
      <w:r>
        <w:rPr>
          <w:rFonts w:ascii="Times New Roman" w:hAnsi="Times New Roman" w:cs="Times New Roman"/>
          <w:sz w:val="24"/>
          <w:szCs w:val="24"/>
        </w:rPr>
        <w:t xml:space="preserve">ed </w:t>
      </w:r>
      <w:r>
        <w:rPr>
          <w:rFonts w:ascii="Times New Roman" w:hAnsi="Times New Roman" w:cs="Times New Roman"/>
          <w:sz w:val="24"/>
          <w:szCs w:val="24"/>
          <w:lang w:val="id-ID"/>
        </w:rPr>
        <w:t>portfolio assessment</w:t>
      </w:r>
      <w:r w:rsidRPr="00AE6C64">
        <w:rPr>
          <w:rFonts w:ascii="Times New Roman" w:hAnsi="Times New Roman" w:cs="Times New Roman"/>
          <w:sz w:val="24"/>
          <w:szCs w:val="24"/>
        </w:rPr>
        <w:t xml:space="preserve">, </w:t>
      </w:r>
      <w:r w:rsidR="006923C9">
        <w:rPr>
          <w:rFonts w:ascii="Times New Roman" w:hAnsi="Times New Roman" w:cs="Times New Roman"/>
          <w:sz w:val="24"/>
          <w:szCs w:val="24"/>
        </w:rPr>
        <w:t>t</w:t>
      </w:r>
      <w:r w:rsidRPr="00AE6C64">
        <w:rPr>
          <w:rFonts w:ascii="Times New Roman" w:hAnsi="Times New Roman" w:cs="Times New Roman"/>
          <w:sz w:val="24"/>
          <w:szCs w:val="24"/>
        </w:rPr>
        <w:t xml:space="preserve">his is because some studies have shown some interesting result. A study regarding the use of </w:t>
      </w:r>
      <w:r>
        <w:rPr>
          <w:rFonts w:ascii="Times New Roman" w:hAnsi="Times New Roman" w:cs="Times New Roman"/>
          <w:sz w:val="24"/>
          <w:szCs w:val="24"/>
          <w:lang w:val="id-ID"/>
        </w:rPr>
        <w:t>portfolio assessment</w:t>
      </w:r>
      <w:r w:rsidRPr="00AE6C64">
        <w:rPr>
          <w:rFonts w:ascii="Times New Roman" w:hAnsi="Times New Roman" w:cs="Times New Roman"/>
          <w:sz w:val="24"/>
          <w:szCs w:val="24"/>
        </w:rPr>
        <w:t xml:space="preserve"> in the context of language learning found that the </w:t>
      </w:r>
      <w:r>
        <w:rPr>
          <w:rFonts w:ascii="Times New Roman" w:hAnsi="Times New Roman" w:cs="Times New Roman"/>
          <w:sz w:val="24"/>
          <w:szCs w:val="24"/>
          <w:lang w:val="id-ID"/>
        </w:rPr>
        <w:t xml:space="preserve">method </w:t>
      </w:r>
      <w:r w:rsidRPr="00AE6C64">
        <w:rPr>
          <w:rFonts w:ascii="Times New Roman" w:hAnsi="Times New Roman" w:cs="Times New Roman"/>
          <w:sz w:val="24"/>
          <w:szCs w:val="24"/>
        </w:rPr>
        <w:t xml:space="preserve">can help improve students’ understanding </w:t>
      </w:r>
      <w:r>
        <w:rPr>
          <w:rFonts w:ascii="Times New Roman" w:hAnsi="Times New Roman" w:cs="Times New Roman"/>
          <w:sz w:val="24"/>
          <w:szCs w:val="24"/>
          <w:lang w:val="id-ID"/>
        </w:rPr>
        <w:t xml:space="preserve">writing </w:t>
      </w:r>
      <w:r w:rsidRPr="00AE6C64">
        <w:rPr>
          <w:rFonts w:ascii="Times New Roman" w:hAnsi="Times New Roman" w:cs="Times New Roman"/>
          <w:sz w:val="24"/>
          <w:szCs w:val="24"/>
        </w:rPr>
        <w:t>achievement. This is due to the active interaction with words in a fun and enganging context, which can strengthen vocabulary recall and understanding. However, it is important to remember that this effect may vary depending on the design of the</w:t>
      </w:r>
      <w:r w:rsidR="00B66B71">
        <w:rPr>
          <w:rFonts w:ascii="Times New Roman" w:hAnsi="Times New Roman" w:cs="Times New Roman"/>
          <w:sz w:val="24"/>
          <w:szCs w:val="24"/>
          <w:lang w:val="id-ID"/>
        </w:rPr>
        <w:t xml:space="preserve"> method</w:t>
      </w:r>
      <w:r w:rsidRPr="00AE6C64">
        <w:rPr>
          <w:rFonts w:ascii="Times New Roman" w:hAnsi="Times New Roman" w:cs="Times New Roman"/>
          <w:sz w:val="24"/>
          <w:szCs w:val="24"/>
        </w:rPr>
        <w:t xml:space="preserve">, the level of difficulty, and usage accompanied by appropriate practice. Therefore, the role of the teacher in directing the use of </w:t>
      </w:r>
      <w:r>
        <w:rPr>
          <w:rFonts w:ascii="Times New Roman" w:hAnsi="Times New Roman" w:cs="Times New Roman"/>
          <w:sz w:val="24"/>
          <w:szCs w:val="24"/>
          <w:lang w:val="id-ID"/>
        </w:rPr>
        <w:t xml:space="preserve">portfolio assessment </w:t>
      </w:r>
      <w:r w:rsidRPr="00AE6C64">
        <w:rPr>
          <w:rFonts w:ascii="Times New Roman" w:hAnsi="Times New Roman" w:cs="Times New Roman"/>
          <w:sz w:val="24"/>
          <w:szCs w:val="24"/>
        </w:rPr>
        <w:t xml:space="preserve">in </w:t>
      </w:r>
      <w:r>
        <w:rPr>
          <w:rFonts w:ascii="Times New Roman" w:hAnsi="Times New Roman" w:cs="Times New Roman"/>
          <w:sz w:val="24"/>
          <w:szCs w:val="24"/>
          <w:lang w:val="id-ID"/>
        </w:rPr>
        <w:t xml:space="preserve">writing </w:t>
      </w:r>
      <w:r w:rsidRPr="00AE6C64">
        <w:rPr>
          <w:rFonts w:ascii="Times New Roman" w:hAnsi="Times New Roman" w:cs="Times New Roman"/>
          <w:sz w:val="24"/>
          <w:szCs w:val="24"/>
        </w:rPr>
        <w:t xml:space="preserve">learning is also important </w:t>
      </w:r>
      <w:r>
        <w:rPr>
          <w:rFonts w:ascii="Times New Roman" w:hAnsi="Times New Roman" w:cs="Times New Roman"/>
          <w:sz w:val="24"/>
          <w:szCs w:val="24"/>
        </w:rPr>
        <w:t xml:space="preserve">to maximize their benefits. </w:t>
      </w:r>
    </w:p>
    <w:p w14:paraId="03F87369" w14:textId="77777777" w:rsidR="00EB7848" w:rsidRPr="0098421B" w:rsidRDefault="00B83357" w:rsidP="0098421B">
      <w:pPr>
        <w:pStyle w:val="ListParagraph"/>
        <w:spacing w:line="480" w:lineRule="auto"/>
        <w:ind w:firstLine="720"/>
        <w:jc w:val="both"/>
        <w:rPr>
          <w:rFonts w:ascii="Times New Roman" w:hAnsi="Times New Roman" w:cs="Times New Roman"/>
          <w:sz w:val="24"/>
          <w:szCs w:val="24"/>
          <w:lang w:val="id-ID"/>
        </w:rPr>
      </w:pPr>
      <w:r w:rsidRPr="0098421B">
        <w:rPr>
          <w:rFonts w:ascii="Times New Roman" w:hAnsi="Times New Roman" w:cs="Times New Roman"/>
          <w:sz w:val="24"/>
          <w:szCs w:val="24"/>
          <w:lang w:val="id-ID"/>
        </w:rPr>
        <w:t xml:space="preserve">Even this experiment takes similar terms and purpose, the experiment is different with other experiments that have ever done before. </w:t>
      </w:r>
      <w:r w:rsidR="00AC3C32" w:rsidRPr="0098421B">
        <w:rPr>
          <w:rFonts w:ascii="Times New Roman" w:hAnsi="Times New Roman" w:cs="Times New Roman"/>
          <w:sz w:val="24"/>
          <w:szCs w:val="24"/>
          <w:lang w:val="id-ID"/>
        </w:rPr>
        <w:t xml:space="preserve">Therefore, </w:t>
      </w:r>
      <w:r w:rsidR="00934FCE" w:rsidRPr="0098421B">
        <w:rPr>
          <w:rFonts w:ascii="Times New Roman" w:hAnsi="Times New Roman" w:cs="Times New Roman"/>
          <w:sz w:val="24"/>
          <w:szCs w:val="24"/>
          <w:lang w:val="id-ID"/>
        </w:rPr>
        <w:t>researcher are interested in conducting research entitled “</w:t>
      </w:r>
      <w:r w:rsidR="00DC7686" w:rsidRPr="0098421B">
        <w:rPr>
          <w:rFonts w:ascii="Times New Roman" w:hAnsi="Times New Roman" w:cs="Times New Roman"/>
          <w:sz w:val="24"/>
          <w:szCs w:val="24"/>
          <w:lang w:val="id-ID"/>
        </w:rPr>
        <w:t xml:space="preserve">The </w:t>
      </w:r>
      <w:r w:rsidR="00DC7686" w:rsidRPr="0098421B">
        <w:rPr>
          <w:rFonts w:ascii="Times New Roman" w:hAnsi="Times New Roman" w:cs="Times New Roman"/>
          <w:sz w:val="24"/>
          <w:szCs w:val="24"/>
          <w:lang w:val="id-ID"/>
        </w:rPr>
        <w:lastRenderedPageBreak/>
        <w:t xml:space="preserve">Effect of Portfolo Assesssment </w:t>
      </w:r>
      <w:r w:rsidR="00A564E1" w:rsidRPr="0098421B">
        <w:rPr>
          <w:rFonts w:ascii="Times New Roman" w:hAnsi="Times New Roman" w:cs="Times New Roman"/>
          <w:sz w:val="24"/>
          <w:szCs w:val="24"/>
          <w:lang w:val="id-ID"/>
        </w:rPr>
        <w:t>on students’ Writing Achievement at Senior High School</w:t>
      </w:r>
      <w:r w:rsidR="00DC7686" w:rsidRPr="0098421B">
        <w:rPr>
          <w:rFonts w:ascii="Times New Roman" w:hAnsi="Times New Roman" w:cs="Times New Roman"/>
          <w:sz w:val="24"/>
          <w:szCs w:val="24"/>
          <w:lang w:val="id-ID"/>
        </w:rPr>
        <w:t>”</w:t>
      </w:r>
    </w:p>
    <w:p w14:paraId="6D702B74" w14:textId="77777777" w:rsidR="00EC083D" w:rsidRPr="00AE7F9C" w:rsidRDefault="00EC083D" w:rsidP="00D479E0">
      <w:pPr>
        <w:pStyle w:val="Heading2"/>
        <w:numPr>
          <w:ilvl w:val="0"/>
          <w:numId w:val="10"/>
        </w:numPr>
        <w:spacing w:after="240"/>
      </w:pPr>
      <w:bookmarkStart w:id="31" w:name="_Toc192739541"/>
      <w:r w:rsidRPr="00AE7F9C">
        <w:t>Review of Related Theories</w:t>
      </w:r>
      <w:bookmarkEnd w:id="31"/>
    </w:p>
    <w:p w14:paraId="033FF6B5" w14:textId="77777777" w:rsidR="009C0C9C" w:rsidRPr="00657D88" w:rsidRDefault="00DC18AD" w:rsidP="00D479E0">
      <w:pPr>
        <w:pStyle w:val="Heading3"/>
        <w:numPr>
          <w:ilvl w:val="0"/>
          <w:numId w:val="11"/>
        </w:numPr>
        <w:ind w:left="1134"/>
      </w:pPr>
      <w:bookmarkStart w:id="32" w:name="_Toc192739542"/>
      <w:r>
        <w:t>Portfolio Assessment</w:t>
      </w:r>
      <w:bookmarkEnd w:id="32"/>
    </w:p>
    <w:p w14:paraId="47E83114" w14:textId="77777777" w:rsidR="00AE7F9C" w:rsidRPr="00E93DCC" w:rsidRDefault="00AE7F9C" w:rsidP="008F1CA1">
      <w:pPr>
        <w:pStyle w:val="Heading4"/>
        <w:numPr>
          <w:ilvl w:val="0"/>
          <w:numId w:val="12"/>
        </w:numPr>
        <w:spacing w:after="240"/>
        <w:ind w:left="1560"/>
      </w:pPr>
      <w:bookmarkStart w:id="33" w:name="_Toc192739543"/>
      <w:r w:rsidRPr="00E93DCC">
        <w:rPr>
          <w:lang w:val="id-ID"/>
        </w:rPr>
        <w:t xml:space="preserve">Definition of </w:t>
      </w:r>
      <w:r w:rsidR="00DC18AD">
        <w:rPr>
          <w:lang w:val="id-ID"/>
        </w:rPr>
        <w:t>Portfolio</w:t>
      </w:r>
      <w:bookmarkEnd w:id="33"/>
    </w:p>
    <w:p w14:paraId="31AFB65E" w14:textId="77777777" w:rsidR="00C76FEA" w:rsidRDefault="00DC18AD" w:rsidP="008F1CA1">
      <w:pPr>
        <w:pStyle w:val="NormalWeb"/>
        <w:shd w:val="clear" w:color="auto" w:fill="FFFFFF"/>
        <w:spacing w:before="0" w:beforeAutospacing="0" w:after="0" w:afterAutospacing="0" w:line="480" w:lineRule="auto"/>
        <w:ind w:left="1560" w:firstLine="720"/>
        <w:jc w:val="both"/>
      </w:pPr>
      <w:r>
        <w:t>The portfolio is a collection of students’ work representing a selection of performance. It often documents a students best work. It may also include informations such as drafts of his/her work, his/herself assessment of work, and parents’ assessment.</w:t>
      </w:r>
    </w:p>
    <w:p w14:paraId="3CF4066C" w14:textId="77777777" w:rsidR="00DC18AD" w:rsidRDefault="00DC18AD" w:rsidP="008F1CA1">
      <w:pPr>
        <w:pStyle w:val="NormalWeb"/>
        <w:shd w:val="clear" w:color="auto" w:fill="FFFFFF"/>
        <w:spacing w:before="0" w:beforeAutospacing="0" w:after="150" w:afterAutospacing="0" w:line="480" w:lineRule="auto"/>
        <w:ind w:left="1560" w:firstLine="720"/>
        <w:jc w:val="both"/>
      </w:pPr>
      <w:r>
        <w:t xml:space="preserve">Portfolio requires students to collect an reflect on examples of </w:t>
      </w:r>
      <w:r w:rsidR="00930BBC">
        <w:t>t</w:t>
      </w:r>
      <w:r>
        <w:t>heir work providing both instructional components to the curriculum and offering the opportunity for authentic assessment. It provides evidence of a student’s learning and uses it as an assessment of learning, Thus, it is conclude</w:t>
      </w:r>
      <w:r w:rsidR="00A8418B">
        <w:t>d</w:t>
      </w:r>
      <w:r>
        <w:t xml:space="preserve"> that portfolio assessment is collection of instances of learning by the teacher and using it for assessment of learning.</w:t>
      </w:r>
    </w:p>
    <w:p w14:paraId="78A721A4" w14:textId="77777777" w:rsidR="00DC18AD" w:rsidRPr="00CE2C54" w:rsidRDefault="00DC18AD" w:rsidP="00D479E0">
      <w:pPr>
        <w:pStyle w:val="Heading4"/>
        <w:numPr>
          <w:ilvl w:val="0"/>
          <w:numId w:val="12"/>
        </w:numPr>
        <w:spacing w:after="240"/>
        <w:ind w:left="1560"/>
      </w:pPr>
      <w:bookmarkStart w:id="34" w:name="_Toc192739544"/>
      <w:r w:rsidRPr="00CE2C54">
        <w:t>Portfolio as Assessment Model</w:t>
      </w:r>
      <w:bookmarkEnd w:id="34"/>
    </w:p>
    <w:p w14:paraId="3EC28A90" w14:textId="77FD2430" w:rsidR="00D9652B" w:rsidRDefault="00DC18AD" w:rsidP="003D383B">
      <w:pPr>
        <w:pStyle w:val="NormalWeb"/>
        <w:shd w:val="clear" w:color="auto" w:fill="FFFFFF"/>
        <w:spacing w:before="0" w:beforeAutospacing="0" w:after="0" w:afterAutospacing="0" w:line="480" w:lineRule="auto"/>
        <w:ind w:left="1560" w:firstLine="720"/>
        <w:jc w:val="both"/>
      </w:pPr>
      <w:r>
        <w:t xml:space="preserve">Portfolio assessment is one of assessment model where students are engaged in their own assessment. </w:t>
      </w:r>
      <w:r w:rsidR="003559A6" w:rsidRPr="003559A6">
        <w:t>The student collects his or her work and has been evaluated by teachers and students who have a portfolio</w:t>
      </w:r>
      <w:r>
        <w:t xml:space="preserve">, the basic of portfolio assessment is to evaluate students work individually on a period for a subject of learning. On the last period, those work result are collected and evaluated by teacher and students self. Based on the development </w:t>
      </w:r>
      <w:r>
        <w:lastRenderedPageBreak/>
        <w:t>information on portfolio, teacher and student can assess development of students ability and continue to make improvement.</w:t>
      </w:r>
    </w:p>
    <w:p w14:paraId="484A8510" w14:textId="77777777" w:rsidR="00D9652B" w:rsidRDefault="00DC18AD" w:rsidP="003D383B">
      <w:pPr>
        <w:pStyle w:val="NormalWeb"/>
        <w:shd w:val="clear" w:color="auto" w:fill="FFFFFF"/>
        <w:spacing w:before="0" w:beforeAutospacing="0" w:after="0" w:afterAutospacing="0" w:line="480" w:lineRule="auto"/>
        <w:ind w:left="1560" w:firstLine="720"/>
        <w:jc w:val="both"/>
      </w:pPr>
      <w:r>
        <w:t>Portfolio are often describe as a more authentic means of assessment than the traditional classroom test. Rather than showing that the learner knows what has been taught that the students can do what has been taught.</w:t>
      </w:r>
      <w:r w:rsidR="00B91B34">
        <w:t xml:space="preserve"> </w:t>
      </w:r>
      <w:r>
        <w:t>By using portfolio assessment, teacher and students can see the development or progress of students work. Portfolio also shows the ability of students.</w:t>
      </w:r>
    </w:p>
    <w:p w14:paraId="6DDF8CFA" w14:textId="77777777" w:rsidR="00D9652B" w:rsidRDefault="00DC18AD" w:rsidP="003D383B">
      <w:pPr>
        <w:pStyle w:val="NormalWeb"/>
        <w:shd w:val="clear" w:color="auto" w:fill="FFFFFF"/>
        <w:spacing w:before="0" w:beforeAutospacing="0" w:after="0" w:afterAutospacing="0" w:line="480" w:lineRule="auto"/>
        <w:ind w:left="1560" w:firstLine="720"/>
        <w:jc w:val="both"/>
      </w:pPr>
      <w:r>
        <w:t>Portfolio is an assessment model that has some characteristic that make it appropriate to apply in assessing students’ ability and competences. Portfolio can be an show that they do their work and they also can show their skill development. By using portfolio teacher aslo see do the students get the goals o learning or not.</w:t>
      </w:r>
    </w:p>
    <w:p w14:paraId="34304EAE" w14:textId="77777777" w:rsidR="00D9652B" w:rsidRDefault="00DC18AD" w:rsidP="003D383B">
      <w:pPr>
        <w:pStyle w:val="NormalWeb"/>
        <w:shd w:val="clear" w:color="auto" w:fill="FFFFFF"/>
        <w:spacing w:before="0" w:beforeAutospacing="0" w:after="0" w:afterAutospacing="0" w:line="480" w:lineRule="auto"/>
        <w:ind w:left="1560" w:firstLine="720"/>
        <w:jc w:val="both"/>
      </w:pPr>
      <w:r>
        <w:t xml:space="preserve">Based on the characteristic above, it shows that the portfolio assessment helps students to improve their ability and competency. One of the goal of using portfolio is students are expected to becomes persons who have responsibility, because students are asked to evaluate their own works. From their own evaluation students also can measure their capability level. </w:t>
      </w:r>
    </w:p>
    <w:p w14:paraId="3C47266E" w14:textId="77777777" w:rsidR="00D9652B" w:rsidRDefault="00DC18AD" w:rsidP="003D383B">
      <w:pPr>
        <w:pStyle w:val="NormalWeb"/>
        <w:shd w:val="clear" w:color="auto" w:fill="FFFFFF"/>
        <w:spacing w:before="0" w:beforeAutospacing="0" w:after="0" w:afterAutospacing="0" w:line="480" w:lineRule="auto"/>
        <w:ind w:left="1560" w:firstLine="720"/>
        <w:jc w:val="both"/>
      </w:pPr>
      <w:r>
        <w:t xml:space="preserve">Portfolio assessment truly is assessment for learning. As the students selects and reflects on the artifact included in a </w:t>
      </w:r>
      <w:r>
        <w:lastRenderedPageBreak/>
        <w:t xml:space="preserve">portfolio, teachers have the opportunity to o view and construct a picture of each student’s knowloedge and accomplishments. The teacher then uses this information to guide instructional decision making for the individual student, group of students, or the calss as o whole. In this way, portfolios provide opportunities for the continuous integration if instruction and assessment. </w:t>
      </w:r>
    </w:p>
    <w:p w14:paraId="109A0CCD" w14:textId="77777777" w:rsidR="00D9652B" w:rsidRDefault="00DC18AD" w:rsidP="003D383B">
      <w:pPr>
        <w:pStyle w:val="NormalWeb"/>
        <w:shd w:val="clear" w:color="auto" w:fill="FFFFFF"/>
        <w:spacing w:before="0" w:beforeAutospacing="0" w:after="0" w:afterAutospacing="0" w:line="480" w:lineRule="auto"/>
        <w:ind w:left="1560" w:firstLine="720"/>
        <w:jc w:val="both"/>
      </w:pPr>
      <w:r>
        <w:t xml:space="preserve">By using protfolio teacher shouls be able to grow responsibility and fun in learning to students. It will be happen based on the implementation of interactive portfolio, possessive </w:t>
      </w:r>
      <w:r w:rsidRPr="00950A3E">
        <w:rPr>
          <w:color w:val="000000" w:themeColor="text1"/>
        </w:rPr>
        <w:t>feeling of students,and students control in review process (</w:t>
      </w:r>
      <w:bookmarkStart w:id="35" w:name="_Hlk192252098"/>
      <w:r w:rsidRPr="00950A3E">
        <w:rPr>
          <w:color w:val="000000" w:themeColor="text1"/>
        </w:rPr>
        <w:t xml:space="preserve">Ganesess </w:t>
      </w:r>
      <w:r w:rsidR="003D383B" w:rsidRPr="00950A3E">
        <w:rPr>
          <w:color w:val="000000" w:themeColor="text1"/>
          <w:lang w:val="en-US"/>
        </w:rPr>
        <w:t>&amp;</w:t>
      </w:r>
      <w:r w:rsidRPr="00950A3E">
        <w:rPr>
          <w:color w:val="000000" w:themeColor="text1"/>
        </w:rPr>
        <w:t xml:space="preserve"> Upshur, 1997:103</w:t>
      </w:r>
      <w:bookmarkEnd w:id="35"/>
      <w:r w:rsidRPr="00950A3E">
        <w:rPr>
          <w:color w:val="000000" w:themeColor="text1"/>
        </w:rPr>
        <w:t>).</w:t>
      </w:r>
    </w:p>
    <w:p w14:paraId="00E9C8DA" w14:textId="77777777" w:rsidR="00D9652B" w:rsidRDefault="00DC18AD" w:rsidP="007A486D">
      <w:pPr>
        <w:pStyle w:val="NormalWeb"/>
        <w:shd w:val="clear" w:color="auto" w:fill="FFFFFF"/>
        <w:spacing w:before="0" w:beforeAutospacing="0" w:after="0" w:afterAutospacing="0" w:line="480" w:lineRule="auto"/>
        <w:ind w:left="1560" w:firstLine="720"/>
        <w:jc w:val="both"/>
      </w:pPr>
      <w:r>
        <w:t>The other important thing that shoukd be understood by teacher is implementation of portfolio interactively isn’t automatically</w:t>
      </w:r>
      <w:r w:rsidR="00B91B34">
        <w:t xml:space="preserve"> </w:t>
      </w:r>
      <w:r>
        <w:t>happened. So, teacher needs to make good planning systematically :</w:t>
      </w:r>
    </w:p>
    <w:p w14:paraId="23CB0566" w14:textId="77777777" w:rsidR="00DC18AD" w:rsidRPr="00815DC0" w:rsidRDefault="00DC18AD" w:rsidP="00D9652B">
      <w:pPr>
        <w:pStyle w:val="NormalWeb"/>
        <w:shd w:val="clear" w:color="auto" w:fill="FFFFFF"/>
        <w:spacing w:before="0" w:beforeAutospacing="0" w:after="150" w:afterAutospacing="0" w:line="480" w:lineRule="auto"/>
        <w:ind w:left="1560" w:firstLine="720"/>
        <w:jc w:val="both"/>
      </w:pPr>
      <w:r>
        <w:t xml:space="preserve">Engaged students in all of making decision in portfolio, students needs to select the work sheets that they will include in their portfolio, plan the portfolio conference periodically so that student can review their work with their teacher and gather to formulate the </w:t>
      </w:r>
      <w:r w:rsidRPr="008F1CA1">
        <w:t>goals</w:t>
      </w:r>
      <w:r w:rsidR="00DD6096" w:rsidRPr="008F1CA1">
        <w:t>, t</w:t>
      </w:r>
      <w:r w:rsidRPr="008F1CA1">
        <w:t>eacher need to support their students to reviw and share their portfolio with other students (Suwandi, 2010:100-101).</w:t>
      </w:r>
    </w:p>
    <w:p w14:paraId="3E9AE85B" w14:textId="77777777" w:rsidR="00DC18AD" w:rsidRPr="00815DC0" w:rsidRDefault="00DC18AD" w:rsidP="00D479E0">
      <w:pPr>
        <w:pStyle w:val="Heading4"/>
        <w:numPr>
          <w:ilvl w:val="0"/>
          <w:numId w:val="12"/>
        </w:numPr>
        <w:spacing w:after="240"/>
        <w:ind w:left="1560"/>
      </w:pPr>
      <w:bookmarkStart w:id="36" w:name="_Toc192739545"/>
      <w:r>
        <w:rPr>
          <w:rFonts w:eastAsiaTheme="minorHAnsi"/>
        </w:rPr>
        <w:lastRenderedPageBreak/>
        <w:t>The Advantages of Portfolio Assessment</w:t>
      </w:r>
      <w:bookmarkEnd w:id="36"/>
    </w:p>
    <w:p w14:paraId="57D0C948" w14:textId="77777777" w:rsidR="00736962" w:rsidRDefault="00DC18AD" w:rsidP="00736962">
      <w:pPr>
        <w:spacing w:after="0" w:line="480" w:lineRule="auto"/>
        <w:ind w:left="1560" w:firstLine="720"/>
        <w:jc w:val="both"/>
        <w:rPr>
          <w:rFonts w:ascii="Times New Roman" w:hAnsi="Times New Roman" w:cs="Times New Roman"/>
          <w:sz w:val="24"/>
          <w:szCs w:val="24"/>
          <w:lang w:val="id-ID"/>
        </w:rPr>
      </w:pPr>
      <w:r w:rsidRPr="00D9652B">
        <w:rPr>
          <w:rFonts w:ascii="Times New Roman" w:hAnsi="Times New Roman" w:cs="Times New Roman"/>
          <w:sz w:val="24"/>
          <w:szCs w:val="24"/>
          <w:lang w:val="id-ID"/>
        </w:rPr>
        <w:t>There are many experts that describe the advantages of portfolio</w:t>
      </w:r>
      <w:r w:rsidR="004228A4" w:rsidRPr="00D9652B">
        <w:rPr>
          <w:rFonts w:ascii="Times New Roman" w:hAnsi="Times New Roman" w:cs="Times New Roman"/>
          <w:sz w:val="24"/>
          <w:szCs w:val="24"/>
          <w:lang w:val="id-ID"/>
        </w:rPr>
        <w:t xml:space="preserve"> </w:t>
      </w:r>
      <w:r w:rsidRPr="00D9652B">
        <w:rPr>
          <w:rFonts w:ascii="Times New Roman" w:hAnsi="Times New Roman" w:cs="Times New Roman"/>
          <w:sz w:val="24"/>
          <w:szCs w:val="24"/>
          <w:lang w:val="id-ID"/>
        </w:rPr>
        <w:t>assessment</w:t>
      </w:r>
      <w:r w:rsidRPr="002B73D2">
        <w:rPr>
          <w:rFonts w:ascii="Times New Roman" w:hAnsi="Times New Roman" w:cs="Times New Roman"/>
          <w:color w:val="000000" w:themeColor="text1"/>
          <w:sz w:val="24"/>
          <w:szCs w:val="24"/>
          <w:lang w:val="id-ID"/>
        </w:rPr>
        <w:t xml:space="preserve">. </w:t>
      </w:r>
      <w:sdt>
        <w:sdtPr>
          <w:rPr>
            <w:color w:val="000000" w:themeColor="text1"/>
            <w:lang w:val="id-ID"/>
          </w:rPr>
          <w:tag w:val="MENDELEY_CITATION_v3_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"/>
          <w:id w:val="1270970643"/>
        </w:sdtPr>
        <w:sdtContent>
          <w:r w:rsidR="005C26A6" w:rsidRPr="002B73D2">
            <w:rPr>
              <w:rFonts w:ascii="Times New Roman" w:eastAsia="Times New Roman" w:hAnsi="Times New Roman" w:cs="Times New Roman"/>
              <w:color w:val="000000" w:themeColor="text1"/>
            </w:rPr>
            <w:t>(</w:t>
          </w:r>
          <w:r w:rsidR="005C26A6" w:rsidRPr="002B73D2">
            <w:rPr>
              <w:rFonts w:ascii="Times New Roman" w:eastAsia="Times New Roman" w:hAnsi="Times New Roman" w:cs="Times New Roman"/>
              <w:color w:val="000000" w:themeColor="text1"/>
              <w:sz w:val="24"/>
            </w:rPr>
            <w:t>Moya &amp;</w:t>
          </w:r>
          <w:r w:rsidR="007A486D" w:rsidRPr="002B73D2">
            <w:rPr>
              <w:rFonts w:ascii="Times New Roman" w:eastAsia="Times New Roman" w:hAnsi="Times New Roman" w:cs="Times New Roman"/>
              <w:color w:val="000000" w:themeColor="text1"/>
              <w:sz w:val="24"/>
            </w:rPr>
            <w:t xml:space="preserve"> </w:t>
          </w:r>
          <w:r w:rsidR="005C26A6" w:rsidRPr="002B73D2">
            <w:rPr>
              <w:rFonts w:ascii="Times New Roman" w:eastAsia="Times New Roman" w:hAnsi="Times New Roman" w:cs="Times New Roman"/>
              <w:color w:val="000000" w:themeColor="text1"/>
              <w:sz w:val="24"/>
            </w:rPr>
            <w:t>O’malley, 1994</w:t>
          </w:r>
          <w:r w:rsidR="005C26A6" w:rsidRPr="002B73D2">
            <w:rPr>
              <w:rFonts w:ascii="Times New Roman" w:eastAsia="Times New Roman" w:hAnsi="Times New Roman" w:cs="Times New Roman"/>
              <w:color w:val="000000" w:themeColor="text1"/>
            </w:rPr>
            <w:t>)</w:t>
          </w:r>
          <w:r w:rsidR="004228A4" w:rsidRPr="002B73D2">
            <w:rPr>
              <w:rFonts w:ascii="Times New Roman" w:eastAsia="Times New Roman" w:hAnsi="Times New Roman" w:cs="Times New Roman"/>
              <w:color w:val="000000" w:themeColor="text1"/>
              <w:lang w:val="id-ID"/>
            </w:rPr>
            <w:t xml:space="preserve"> </w:t>
          </w:r>
        </w:sdtContent>
      </w:sdt>
      <w:r w:rsidRPr="002B73D2">
        <w:rPr>
          <w:rFonts w:ascii="Times New Roman" w:hAnsi="Times New Roman" w:cs="Times New Roman"/>
          <w:color w:val="000000" w:themeColor="text1"/>
          <w:sz w:val="24"/>
          <w:szCs w:val="24"/>
          <w:lang w:val="id-ID"/>
        </w:rPr>
        <w:t xml:space="preserve">say </w:t>
      </w:r>
      <w:r w:rsidRPr="00D9652B">
        <w:rPr>
          <w:rFonts w:ascii="Times New Roman" w:hAnsi="Times New Roman" w:cs="Times New Roman"/>
          <w:sz w:val="24"/>
          <w:szCs w:val="24"/>
          <w:lang w:val="id-ID"/>
        </w:rPr>
        <w:t xml:space="preserve">that portfolio assessment is an alternative assessment that can be used to see the strengths and </w:t>
      </w:r>
      <w:r w:rsidRPr="008F1CA1">
        <w:rPr>
          <w:rFonts w:ascii="Times New Roman" w:hAnsi="Times New Roman" w:cs="Times New Roman"/>
          <w:sz w:val="24"/>
          <w:szCs w:val="24"/>
          <w:lang w:val="id-ID"/>
        </w:rPr>
        <w:t xml:space="preserve">weaknesses of the students. Moreover, </w:t>
      </w:r>
      <w:sdt>
        <w:sdtPr>
          <w:rPr>
            <w:sz w:val="24"/>
            <w:szCs w:val="24"/>
            <w:lang w:val="id-ID"/>
          </w:rPr>
          <w:tag w:val="MENDELEY_CITATION_v3_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"/>
          <w:id w:val="206776828"/>
        </w:sdtPr>
        <w:sdtContent>
          <w:r w:rsidR="005C26A6" w:rsidRPr="008F1CA1">
            <w:rPr>
              <w:rFonts w:ascii="Times New Roman" w:eastAsia="Times New Roman" w:hAnsi="Times New Roman" w:cs="Times New Roman"/>
              <w:sz w:val="24"/>
              <w:szCs w:val="24"/>
            </w:rPr>
            <w:t>(Öztürk &amp; Çeçen, 2007)</w:t>
          </w:r>
          <w:r w:rsidR="004228A4" w:rsidRPr="008F1CA1">
            <w:rPr>
              <w:rFonts w:ascii="Times New Roman" w:eastAsia="Times New Roman" w:hAnsi="Times New Roman" w:cs="Times New Roman"/>
              <w:sz w:val="24"/>
              <w:szCs w:val="24"/>
              <w:lang w:val="id-ID"/>
            </w:rPr>
            <w:t xml:space="preserve"> </w:t>
          </w:r>
        </w:sdtContent>
      </w:sdt>
      <w:r w:rsidRPr="008F1CA1">
        <w:rPr>
          <w:rFonts w:ascii="Times New Roman" w:hAnsi="Times New Roman" w:cs="Times New Roman"/>
          <w:sz w:val="24"/>
          <w:szCs w:val="24"/>
          <w:lang w:val="id-ID"/>
        </w:rPr>
        <w:t xml:space="preserve">state that portfolio provides the real information about the students’ learning development </w:t>
      </w:r>
      <w:r w:rsidRPr="00D9652B">
        <w:rPr>
          <w:rFonts w:ascii="Times New Roman" w:hAnsi="Times New Roman" w:cs="Times New Roman"/>
          <w:sz w:val="24"/>
          <w:szCs w:val="24"/>
          <w:lang w:val="id-ID"/>
        </w:rPr>
        <w:t xml:space="preserve">because it keeps records of the students’ knowledge and skills. </w:t>
      </w:r>
    </w:p>
    <w:p w14:paraId="7FC6A59F" w14:textId="18CEA3EE" w:rsidR="00736962" w:rsidRPr="008F1CA1" w:rsidRDefault="00DC18AD" w:rsidP="00736962">
      <w:pPr>
        <w:spacing w:after="0" w:line="480" w:lineRule="auto"/>
        <w:ind w:left="1560" w:firstLine="720"/>
        <w:jc w:val="both"/>
        <w:rPr>
          <w:rFonts w:ascii="Times New Roman" w:hAnsi="Times New Roman" w:cs="Times New Roman"/>
          <w:sz w:val="24"/>
          <w:szCs w:val="24"/>
          <w:lang w:val="id-ID"/>
        </w:rPr>
      </w:pPr>
      <w:r w:rsidRPr="00736962">
        <w:rPr>
          <w:rFonts w:ascii="Times New Roman" w:hAnsi="Times New Roman" w:cs="Times New Roman"/>
          <w:sz w:val="24"/>
          <w:szCs w:val="24"/>
          <w:lang w:val="id-ID"/>
        </w:rPr>
        <w:t xml:space="preserve">Besides, the students can also get the advantages of using portfolio assessment. They can observe their own progress in learning and know their strength </w:t>
      </w:r>
      <w:r w:rsidRPr="008F1CA1">
        <w:rPr>
          <w:rFonts w:ascii="Times New Roman" w:hAnsi="Times New Roman" w:cs="Times New Roman"/>
          <w:sz w:val="24"/>
          <w:szCs w:val="24"/>
          <w:lang w:val="id-ID"/>
        </w:rPr>
        <w:t xml:space="preserve">and weaknesses because it focuses on multidrafting, feedback, and revision </w:t>
      </w:r>
      <w:r w:rsidRPr="002B73D2">
        <w:rPr>
          <w:rFonts w:ascii="Times New Roman" w:hAnsi="Times New Roman" w:cs="Times New Roman"/>
          <w:color w:val="000000" w:themeColor="text1"/>
          <w:sz w:val="24"/>
          <w:szCs w:val="24"/>
          <w:lang w:val="id-ID"/>
        </w:rPr>
        <w:t xml:space="preserve">(Hyland, 2003). </w:t>
      </w:r>
      <w:r w:rsidRPr="008F1CA1">
        <w:rPr>
          <w:rFonts w:ascii="Times New Roman" w:hAnsi="Times New Roman" w:cs="Times New Roman"/>
          <w:sz w:val="24"/>
          <w:szCs w:val="24"/>
          <w:lang w:val="id-ID"/>
        </w:rPr>
        <w:t xml:space="preserve">Moreover, Stecher in </w:t>
      </w:r>
      <w:sdt>
        <w:sdtPr>
          <w:rPr>
            <w:rFonts w:ascii="Times New Roman" w:hAnsi="Times New Roman" w:cs="Times New Roman"/>
            <w:sz w:val="24"/>
            <w:szCs w:val="24"/>
            <w:lang w:val="id-ID"/>
          </w:rPr>
          <w:tag w:val="MENDELEY_CITATION_v3_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"/>
          <w:id w:val="305124155"/>
        </w:sdtPr>
        <w:sdtContent>
          <w:r w:rsidR="005C26A6" w:rsidRPr="008F1CA1">
            <w:rPr>
              <w:rFonts w:ascii="Times New Roman" w:eastAsia="Times New Roman" w:hAnsi="Times New Roman" w:cs="Times New Roman"/>
              <w:sz w:val="24"/>
              <w:szCs w:val="24"/>
            </w:rPr>
            <w:t>(Evers &amp; Walberg, 2004)</w:t>
          </w:r>
          <w:r w:rsidR="008F1CA1">
            <w:rPr>
              <w:rFonts w:ascii="Times New Roman" w:eastAsia="Times New Roman" w:hAnsi="Times New Roman" w:cs="Times New Roman"/>
              <w:sz w:val="24"/>
              <w:szCs w:val="24"/>
            </w:rPr>
            <w:t xml:space="preserve"> </w:t>
          </w:r>
        </w:sdtContent>
      </w:sdt>
      <w:r w:rsidRPr="008F1CA1">
        <w:rPr>
          <w:rFonts w:ascii="Times New Roman" w:hAnsi="Times New Roman" w:cs="Times New Roman"/>
          <w:sz w:val="24"/>
          <w:szCs w:val="24"/>
          <w:lang w:val="id-ID"/>
        </w:rPr>
        <w:t>says that portfolios can encourage the students to do self-reflection and self-evaluation. By reviewing their own work, they can be moreself-aware and will have better understanding of what they have learned.</w:t>
      </w:r>
    </w:p>
    <w:p w14:paraId="02CCB622" w14:textId="77777777" w:rsidR="00DC18AD" w:rsidRPr="008F1CA1" w:rsidRDefault="00DC18AD" w:rsidP="00736962">
      <w:pPr>
        <w:spacing w:after="0" w:line="480" w:lineRule="auto"/>
        <w:ind w:left="1560" w:firstLine="720"/>
        <w:jc w:val="both"/>
        <w:rPr>
          <w:rFonts w:ascii="Times New Roman" w:hAnsi="Times New Roman" w:cs="Times New Roman"/>
          <w:sz w:val="24"/>
          <w:szCs w:val="24"/>
          <w:lang w:val="id-ID"/>
        </w:rPr>
      </w:pPr>
      <w:r w:rsidRPr="008F1CA1">
        <w:rPr>
          <w:rFonts w:ascii="Times New Roman" w:hAnsi="Times New Roman" w:cs="Times New Roman"/>
          <w:sz w:val="24"/>
          <w:szCs w:val="24"/>
          <w:lang w:val="id-ID"/>
        </w:rPr>
        <w:t xml:space="preserve">Being more </w:t>
      </w:r>
      <w:r w:rsidRPr="002B73D2">
        <w:rPr>
          <w:rFonts w:ascii="Times New Roman" w:hAnsi="Times New Roman" w:cs="Times New Roman"/>
          <w:color w:val="000000" w:themeColor="text1"/>
          <w:sz w:val="24"/>
          <w:szCs w:val="24"/>
          <w:lang w:val="id-ID"/>
        </w:rPr>
        <w:t xml:space="preserve">detail, Brown (2004) </w:t>
      </w:r>
      <w:r w:rsidRPr="008F1CA1">
        <w:rPr>
          <w:rFonts w:ascii="Times New Roman" w:hAnsi="Times New Roman" w:cs="Times New Roman"/>
          <w:sz w:val="24"/>
          <w:szCs w:val="24"/>
          <w:lang w:val="id-ID"/>
        </w:rPr>
        <w:t>mentions some advantages of portfolioassessment.</w:t>
      </w:r>
    </w:p>
    <w:p w14:paraId="0273E316" w14:textId="77777777" w:rsidR="00DC18AD" w:rsidRPr="004F34AB" w:rsidRDefault="00DC18AD" w:rsidP="008F1CA1">
      <w:pPr>
        <w:pStyle w:val="ListParagraph"/>
        <w:numPr>
          <w:ilvl w:val="0"/>
          <w:numId w:val="13"/>
        </w:numPr>
        <w:spacing w:after="0" w:line="480" w:lineRule="auto"/>
        <w:ind w:left="2268"/>
        <w:jc w:val="both"/>
        <w:rPr>
          <w:rFonts w:ascii="Times New Roman" w:hAnsi="Times New Roman" w:cs="Times New Roman"/>
          <w:sz w:val="24"/>
          <w:szCs w:val="24"/>
          <w:lang w:val="id-ID"/>
        </w:rPr>
      </w:pPr>
      <w:r w:rsidRPr="004F34AB">
        <w:rPr>
          <w:rFonts w:ascii="Times New Roman" w:hAnsi="Times New Roman" w:cs="Times New Roman"/>
          <w:sz w:val="24"/>
          <w:szCs w:val="24"/>
          <w:lang w:val="id-ID"/>
        </w:rPr>
        <w:t>It can promote the students’ intrinsic motivation, responsibility, andownership.</w:t>
      </w:r>
    </w:p>
    <w:p w14:paraId="32DB8755" w14:textId="77777777" w:rsidR="00DC18AD" w:rsidRPr="004F34AB" w:rsidRDefault="00DC18AD" w:rsidP="008F1CA1">
      <w:pPr>
        <w:pStyle w:val="ListParagraph"/>
        <w:numPr>
          <w:ilvl w:val="0"/>
          <w:numId w:val="13"/>
        </w:numPr>
        <w:spacing w:after="0" w:line="480" w:lineRule="auto"/>
        <w:ind w:left="2268"/>
        <w:jc w:val="both"/>
        <w:rPr>
          <w:rFonts w:ascii="Times New Roman" w:hAnsi="Times New Roman" w:cs="Times New Roman"/>
          <w:sz w:val="24"/>
          <w:szCs w:val="24"/>
          <w:lang w:val="id-ID"/>
        </w:rPr>
      </w:pPr>
      <w:r w:rsidRPr="004F34AB">
        <w:rPr>
          <w:rFonts w:ascii="Times New Roman" w:hAnsi="Times New Roman" w:cs="Times New Roman"/>
          <w:sz w:val="24"/>
          <w:szCs w:val="24"/>
          <w:lang w:val="id-ID"/>
        </w:rPr>
        <w:t>It can increase the interaction between the students and the teacher.</w:t>
      </w:r>
    </w:p>
    <w:p w14:paraId="2AE3852B" w14:textId="77777777" w:rsidR="00DC18AD" w:rsidRPr="004F34AB" w:rsidRDefault="00DC18AD" w:rsidP="008F1CA1">
      <w:pPr>
        <w:pStyle w:val="ListParagraph"/>
        <w:numPr>
          <w:ilvl w:val="0"/>
          <w:numId w:val="13"/>
        </w:numPr>
        <w:spacing w:after="0" w:line="480" w:lineRule="auto"/>
        <w:ind w:left="2268"/>
        <w:jc w:val="both"/>
        <w:rPr>
          <w:rFonts w:ascii="Times New Roman" w:hAnsi="Times New Roman" w:cs="Times New Roman"/>
          <w:sz w:val="24"/>
          <w:szCs w:val="24"/>
          <w:lang w:val="id-ID"/>
        </w:rPr>
      </w:pPr>
      <w:r w:rsidRPr="004F34AB">
        <w:rPr>
          <w:rFonts w:ascii="Times New Roman" w:hAnsi="Times New Roman" w:cs="Times New Roman"/>
          <w:sz w:val="24"/>
          <w:szCs w:val="24"/>
          <w:lang w:val="id-ID"/>
        </w:rPr>
        <w:lastRenderedPageBreak/>
        <w:t>It can prepare for learning and celebrate the uniqueness of the studentsindividually.</w:t>
      </w:r>
    </w:p>
    <w:p w14:paraId="757884C8" w14:textId="77777777" w:rsidR="00DC18AD" w:rsidRPr="00736962" w:rsidRDefault="00DC18AD" w:rsidP="008F1CA1">
      <w:pPr>
        <w:pStyle w:val="ListParagraph"/>
        <w:numPr>
          <w:ilvl w:val="0"/>
          <w:numId w:val="13"/>
        </w:numPr>
        <w:spacing w:after="0" w:line="480" w:lineRule="auto"/>
        <w:ind w:left="2268"/>
        <w:jc w:val="both"/>
        <w:rPr>
          <w:rFonts w:ascii="Times New Roman" w:hAnsi="Times New Roman" w:cs="Times New Roman"/>
          <w:sz w:val="24"/>
          <w:szCs w:val="24"/>
          <w:lang w:val="id-ID"/>
        </w:rPr>
      </w:pPr>
      <w:r w:rsidRPr="00736962">
        <w:rPr>
          <w:rFonts w:ascii="Times New Roman" w:hAnsi="Times New Roman" w:cs="Times New Roman"/>
          <w:sz w:val="24"/>
          <w:szCs w:val="24"/>
          <w:lang w:val="id-ID"/>
        </w:rPr>
        <w:t>It offers the real information of the students’ work.</w:t>
      </w:r>
    </w:p>
    <w:p w14:paraId="2B8AD568" w14:textId="77777777" w:rsidR="00DC18AD" w:rsidRPr="004F34AB" w:rsidRDefault="00DC18AD" w:rsidP="008F1CA1">
      <w:pPr>
        <w:pStyle w:val="ListParagraph"/>
        <w:numPr>
          <w:ilvl w:val="0"/>
          <w:numId w:val="13"/>
        </w:numPr>
        <w:spacing w:after="0" w:line="480" w:lineRule="auto"/>
        <w:ind w:left="2268"/>
        <w:jc w:val="both"/>
        <w:rPr>
          <w:rFonts w:ascii="Times New Roman" w:hAnsi="Times New Roman" w:cs="Times New Roman"/>
          <w:sz w:val="24"/>
          <w:szCs w:val="24"/>
          <w:lang w:val="id-ID"/>
        </w:rPr>
      </w:pPr>
      <w:r w:rsidRPr="004F34AB">
        <w:rPr>
          <w:rFonts w:ascii="Times New Roman" w:hAnsi="Times New Roman" w:cs="Times New Roman"/>
          <w:sz w:val="24"/>
          <w:szCs w:val="24"/>
          <w:lang w:val="id-ID"/>
        </w:rPr>
        <w:t>It helps critical thinking, self-assessment, and revision process.</w:t>
      </w:r>
    </w:p>
    <w:p w14:paraId="0829CE3A" w14:textId="77777777" w:rsidR="00DC18AD" w:rsidRPr="004F34AB" w:rsidRDefault="00DC18AD" w:rsidP="008F1CA1">
      <w:pPr>
        <w:pStyle w:val="ListParagraph"/>
        <w:numPr>
          <w:ilvl w:val="0"/>
          <w:numId w:val="13"/>
        </w:numPr>
        <w:spacing w:after="0" w:line="480" w:lineRule="auto"/>
        <w:ind w:left="2268"/>
        <w:jc w:val="both"/>
        <w:rPr>
          <w:rFonts w:ascii="Times New Roman" w:hAnsi="Times New Roman" w:cs="Times New Roman"/>
          <w:sz w:val="24"/>
          <w:szCs w:val="24"/>
          <w:lang w:val="id-ID"/>
        </w:rPr>
      </w:pPr>
      <w:r w:rsidRPr="004F34AB">
        <w:rPr>
          <w:rFonts w:ascii="Times New Roman" w:hAnsi="Times New Roman" w:cs="Times New Roman"/>
          <w:sz w:val="24"/>
          <w:szCs w:val="24"/>
          <w:lang w:val="id-ID"/>
        </w:rPr>
        <w:t>It gives opportunities for the students to work with their peers.</w:t>
      </w:r>
    </w:p>
    <w:p w14:paraId="46D93992" w14:textId="77777777" w:rsidR="00DC18AD" w:rsidRPr="00736962" w:rsidRDefault="00DC18AD" w:rsidP="008F1CA1">
      <w:pPr>
        <w:pStyle w:val="ListParagraph"/>
        <w:numPr>
          <w:ilvl w:val="0"/>
          <w:numId w:val="13"/>
        </w:numPr>
        <w:spacing w:after="0" w:line="480" w:lineRule="auto"/>
        <w:ind w:left="2268"/>
        <w:jc w:val="both"/>
        <w:rPr>
          <w:rFonts w:ascii="Times New Roman" w:hAnsi="Times New Roman" w:cs="Times New Roman"/>
          <w:sz w:val="24"/>
          <w:szCs w:val="24"/>
          <w:lang w:val="id-ID"/>
        </w:rPr>
      </w:pPr>
      <w:r w:rsidRPr="004F34AB">
        <w:rPr>
          <w:rFonts w:ascii="Times New Roman" w:hAnsi="Times New Roman" w:cs="Times New Roman"/>
          <w:sz w:val="24"/>
          <w:szCs w:val="24"/>
          <w:lang w:val="id-ID"/>
        </w:rPr>
        <w:t>It can allow assessment of multiple dimensions of language learning.</w:t>
      </w:r>
    </w:p>
    <w:p w14:paraId="16828037" w14:textId="77777777" w:rsidR="004228A4" w:rsidRPr="00AC51F3" w:rsidRDefault="00DC18AD" w:rsidP="00D229CC">
      <w:pPr>
        <w:pStyle w:val="ListParagraph"/>
        <w:spacing w:line="480" w:lineRule="auto"/>
        <w:ind w:left="1560"/>
        <w:jc w:val="both"/>
        <w:rPr>
          <w:rFonts w:ascii="Times New Roman" w:hAnsi="Times New Roman" w:cs="Times New Roman"/>
          <w:sz w:val="24"/>
          <w:szCs w:val="24"/>
          <w:lang w:val="id-ID"/>
        </w:rPr>
      </w:pPr>
      <w:r w:rsidRPr="004F34AB">
        <w:rPr>
          <w:rFonts w:ascii="Times New Roman" w:hAnsi="Times New Roman" w:cs="Times New Roman"/>
          <w:sz w:val="24"/>
          <w:szCs w:val="24"/>
          <w:lang w:val="id-ID"/>
        </w:rPr>
        <w:t>In conclusion, portfolio assessment has many advantages for languagelearning. For the students, it can promote their intrinsic motivation since they get regular feedback from the teacher and they will get opportunities to revise their writing. In addition, the students will get benefit by doing self-reflection and self- assessment. It allows them to find what they can do and what they cannot do in their learning. They can also be more self-aware and will have better understanding of what they have learned by reviewing their work. Moreover, portfolio can help the teacher see the students’ progress of their learning and identify the strengths and weaknesses of the students.</w:t>
      </w:r>
    </w:p>
    <w:p w14:paraId="277D8038" w14:textId="77777777" w:rsidR="00DC18AD" w:rsidRPr="001F0677" w:rsidRDefault="00DC18AD" w:rsidP="00D479E0">
      <w:pPr>
        <w:pStyle w:val="Heading4"/>
        <w:numPr>
          <w:ilvl w:val="0"/>
          <w:numId w:val="12"/>
        </w:numPr>
        <w:ind w:left="1560"/>
      </w:pPr>
      <w:bookmarkStart w:id="37" w:name="_Toc192739546"/>
      <w:r w:rsidRPr="00930BBC">
        <w:rPr>
          <w:bCs/>
          <w:lang w:val="id-ID"/>
        </w:rPr>
        <w:t>The</w:t>
      </w:r>
      <w:r w:rsidRPr="009B1630">
        <w:rPr>
          <w:lang w:val="id-ID"/>
        </w:rPr>
        <w:t xml:space="preserve"> Disadvantages of Portfolio Assessment</w:t>
      </w:r>
      <w:bookmarkEnd w:id="37"/>
    </w:p>
    <w:p w14:paraId="14ACADB4" w14:textId="77777777" w:rsidR="00DC18AD" w:rsidRDefault="00DC18AD" w:rsidP="00D229CC">
      <w:pPr>
        <w:shd w:val="clear" w:color="auto" w:fill="FFFFFF"/>
        <w:spacing w:before="100" w:beforeAutospacing="1" w:line="480" w:lineRule="auto"/>
        <w:ind w:left="1560" w:firstLine="720"/>
        <w:jc w:val="both"/>
        <w:rPr>
          <w:rFonts w:ascii="Times New Roman" w:eastAsia="Times New Roman" w:hAnsi="Times New Roman" w:cs="Times New Roman"/>
          <w:color w:val="1D1D1D"/>
          <w:kern w:val="0"/>
          <w:sz w:val="24"/>
          <w:szCs w:val="24"/>
          <w:lang w:val="id-ID" w:eastAsia="id-ID"/>
        </w:rPr>
      </w:pPr>
      <w:r w:rsidRPr="001F0677">
        <w:rPr>
          <w:rFonts w:ascii="Times New Roman" w:eastAsia="Times New Roman" w:hAnsi="Times New Roman" w:cs="Times New Roman"/>
          <w:color w:val="1D1D1D"/>
          <w:kern w:val="0"/>
          <w:sz w:val="24"/>
          <w:szCs w:val="24"/>
          <w:lang w:val="id-ID" w:eastAsia="id-ID"/>
        </w:rPr>
        <w:t>Faculty time required to prepare the portfolio assignment and assist students as they prepare them. Logistics are challenging</w:t>
      </w:r>
      <w:r w:rsidR="00DD6096">
        <w:rPr>
          <w:rFonts w:ascii="Times New Roman" w:eastAsia="Times New Roman" w:hAnsi="Times New Roman" w:cs="Times New Roman"/>
          <w:color w:val="1D1D1D"/>
          <w:kern w:val="0"/>
          <w:sz w:val="24"/>
          <w:szCs w:val="24"/>
          <w:lang w:val="id-ID" w:eastAsia="id-ID"/>
        </w:rPr>
        <w:t>, s</w:t>
      </w:r>
      <w:r w:rsidRPr="001F0677">
        <w:rPr>
          <w:rFonts w:ascii="Times New Roman" w:eastAsia="Times New Roman" w:hAnsi="Times New Roman" w:cs="Times New Roman"/>
          <w:color w:val="1D1D1D"/>
          <w:kern w:val="0"/>
          <w:sz w:val="24"/>
          <w:szCs w:val="24"/>
          <w:lang w:val="id-ID" w:eastAsia="id-ID"/>
        </w:rPr>
        <w:t xml:space="preserve">tudents must retain and compile their own work, </w:t>
      </w:r>
      <w:r w:rsidRPr="001F0677">
        <w:rPr>
          <w:rFonts w:ascii="Times New Roman" w:eastAsia="Times New Roman" w:hAnsi="Times New Roman" w:cs="Times New Roman"/>
          <w:color w:val="1D1D1D"/>
          <w:kern w:val="0"/>
          <w:sz w:val="24"/>
          <w:szCs w:val="24"/>
          <w:lang w:val="id-ID" w:eastAsia="id-ID"/>
        </w:rPr>
        <w:lastRenderedPageBreak/>
        <w:t>usually outside of class. Motivating students to take the portfolio seriously may be difficult</w:t>
      </w:r>
      <w:r w:rsidR="00DD6096">
        <w:rPr>
          <w:rFonts w:ascii="Times New Roman" w:eastAsia="Times New Roman" w:hAnsi="Times New Roman" w:cs="Times New Roman"/>
          <w:color w:val="1D1D1D"/>
          <w:kern w:val="0"/>
          <w:sz w:val="24"/>
          <w:szCs w:val="24"/>
          <w:lang w:val="id-ID" w:eastAsia="id-ID"/>
        </w:rPr>
        <w:t>, t</w:t>
      </w:r>
      <w:r w:rsidRPr="001F0677">
        <w:rPr>
          <w:rFonts w:ascii="Times New Roman" w:eastAsia="Times New Roman" w:hAnsi="Times New Roman" w:cs="Times New Roman"/>
          <w:color w:val="1D1D1D"/>
          <w:kern w:val="0"/>
          <w:sz w:val="24"/>
          <w:szCs w:val="24"/>
          <w:lang w:val="id-ID" w:eastAsia="id-ID"/>
        </w:rPr>
        <w:t>ransfer students may have difficulties meeting program-portfolio requirements</w:t>
      </w:r>
      <w:r w:rsidR="00DD6096">
        <w:rPr>
          <w:rFonts w:ascii="Times New Roman" w:eastAsia="Times New Roman" w:hAnsi="Times New Roman" w:cs="Times New Roman"/>
          <w:color w:val="1D1D1D"/>
          <w:kern w:val="0"/>
          <w:sz w:val="24"/>
          <w:szCs w:val="24"/>
          <w:lang w:val="id-ID" w:eastAsia="id-ID"/>
        </w:rPr>
        <w:t>, s</w:t>
      </w:r>
      <w:r w:rsidRPr="001F0677">
        <w:rPr>
          <w:rFonts w:ascii="Times New Roman" w:eastAsia="Times New Roman" w:hAnsi="Times New Roman" w:cs="Times New Roman"/>
          <w:color w:val="1D1D1D"/>
          <w:kern w:val="0"/>
          <w:sz w:val="24"/>
          <w:szCs w:val="24"/>
          <w:lang w:val="id-ID" w:eastAsia="id-ID"/>
        </w:rPr>
        <w:t>torage demands can overwhelm (which is one reason why e-portfolios are chosen).</w:t>
      </w:r>
    </w:p>
    <w:p w14:paraId="3F907F33" w14:textId="77777777" w:rsidR="00DC18AD" w:rsidRPr="0071087F" w:rsidRDefault="00DC18AD" w:rsidP="00D479E0">
      <w:pPr>
        <w:pStyle w:val="Heading4"/>
        <w:numPr>
          <w:ilvl w:val="0"/>
          <w:numId w:val="12"/>
        </w:numPr>
        <w:spacing w:after="240"/>
        <w:ind w:left="1560"/>
        <w:rPr>
          <w:rFonts w:eastAsia="Times New Roman"/>
          <w:lang w:val="id-ID" w:eastAsia="id-ID"/>
        </w:rPr>
      </w:pPr>
      <w:bookmarkStart w:id="38" w:name="_Toc192739547"/>
      <w:r w:rsidRPr="0071087F">
        <w:rPr>
          <w:rFonts w:eastAsia="Times New Roman"/>
          <w:lang w:val="id-ID" w:eastAsia="id-ID"/>
        </w:rPr>
        <w:t>The Characteristics of Portfolio</w:t>
      </w:r>
      <w:bookmarkEnd w:id="38"/>
    </w:p>
    <w:p w14:paraId="256C92D5" w14:textId="77777777" w:rsidR="00DD6096" w:rsidRPr="00612BB4" w:rsidRDefault="00DC18AD" w:rsidP="006C2631">
      <w:pPr>
        <w:shd w:val="clear" w:color="auto" w:fill="FFFFFF"/>
        <w:spacing w:before="120" w:after="0" w:line="480" w:lineRule="auto"/>
        <w:ind w:left="1560" w:firstLine="720"/>
        <w:jc w:val="both"/>
        <w:rPr>
          <w:rFonts w:ascii="Times New Roman" w:eastAsia="Times New Roman" w:hAnsi="Times New Roman" w:cs="Times New Roman"/>
          <w:color w:val="1D1D1D"/>
          <w:kern w:val="0"/>
          <w:sz w:val="24"/>
          <w:szCs w:val="24"/>
          <w:lang w:val="id-ID" w:eastAsia="id-ID"/>
        </w:rPr>
      </w:pPr>
      <w:r w:rsidRPr="00612BB4">
        <w:rPr>
          <w:rFonts w:ascii="Times New Roman" w:eastAsia="Times New Roman" w:hAnsi="Times New Roman" w:cs="Times New Roman"/>
          <w:color w:val="1D1D1D"/>
          <w:kern w:val="0"/>
          <w:sz w:val="24"/>
          <w:szCs w:val="24"/>
          <w:lang w:val="id-ID" w:eastAsia="id-ID"/>
        </w:rPr>
        <w:t>Portfolio is not just simply an activity of collecting students’ woks in a period of time. Hamp- Lyons and Condon as cited in Weigle (2002:199) explain are several characteristics of portfolios as follow:</w:t>
      </w:r>
    </w:p>
    <w:p w14:paraId="5149BDE9" w14:textId="77777777" w:rsidR="00DC18AD" w:rsidRPr="0071087F" w:rsidRDefault="00DC18AD" w:rsidP="008F1CA1">
      <w:pPr>
        <w:pStyle w:val="ListParagraph"/>
        <w:numPr>
          <w:ilvl w:val="0"/>
          <w:numId w:val="14"/>
        </w:numPr>
        <w:shd w:val="clear" w:color="auto" w:fill="FFFFFF"/>
        <w:spacing w:after="0" w:line="480" w:lineRule="auto"/>
        <w:ind w:left="2268"/>
        <w:jc w:val="both"/>
        <w:rPr>
          <w:rFonts w:ascii="Times New Roman" w:eastAsia="Times New Roman" w:hAnsi="Times New Roman" w:cs="Times New Roman"/>
          <w:color w:val="1D1D1D"/>
          <w:kern w:val="0"/>
          <w:sz w:val="24"/>
          <w:szCs w:val="24"/>
          <w:lang w:val="id-ID" w:eastAsia="id-ID"/>
        </w:rPr>
      </w:pPr>
      <w:r w:rsidRPr="0071087F">
        <w:rPr>
          <w:rFonts w:ascii="Times New Roman" w:eastAsia="Times New Roman" w:hAnsi="Times New Roman" w:cs="Times New Roman"/>
          <w:color w:val="1D1D1D"/>
          <w:kern w:val="0"/>
          <w:sz w:val="24"/>
          <w:szCs w:val="24"/>
          <w:lang w:val="id-ID" w:eastAsia="id-ID"/>
        </w:rPr>
        <w:t>A portfolio is a collection of written works, rather than a single writing sample.</w:t>
      </w:r>
    </w:p>
    <w:p w14:paraId="150766E5" w14:textId="416C3F4B" w:rsidR="00DC18AD" w:rsidRPr="0071087F" w:rsidRDefault="00DC18AD" w:rsidP="008F1CA1">
      <w:pPr>
        <w:pStyle w:val="ListParagraph"/>
        <w:numPr>
          <w:ilvl w:val="0"/>
          <w:numId w:val="14"/>
        </w:numPr>
        <w:shd w:val="clear" w:color="auto" w:fill="FFFFFF"/>
        <w:spacing w:before="120" w:after="100" w:afterAutospacing="1" w:line="480" w:lineRule="auto"/>
        <w:ind w:left="2268"/>
        <w:jc w:val="both"/>
        <w:rPr>
          <w:rFonts w:ascii="Times New Roman" w:eastAsia="Times New Roman" w:hAnsi="Times New Roman" w:cs="Times New Roman"/>
          <w:color w:val="1D1D1D"/>
          <w:kern w:val="0"/>
          <w:sz w:val="24"/>
          <w:szCs w:val="24"/>
          <w:lang w:val="id-ID" w:eastAsia="id-ID"/>
        </w:rPr>
      </w:pPr>
      <w:r w:rsidRPr="0071087F">
        <w:rPr>
          <w:rFonts w:ascii="Times New Roman" w:eastAsia="Times New Roman" w:hAnsi="Times New Roman" w:cs="Times New Roman"/>
          <w:color w:val="1D1D1D"/>
          <w:kern w:val="0"/>
          <w:sz w:val="24"/>
          <w:szCs w:val="24"/>
          <w:lang w:val="id-ID" w:eastAsia="id-ID"/>
        </w:rPr>
        <w:t xml:space="preserve">It enables the </w:t>
      </w:r>
      <w:r w:rsidR="001D0E65">
        <w:rPr>
          <w:rFonts w:ascii="Times New Roman" w:eastAsia="Times New Roman" w:hAnsi="Times New Roman" w:cs="Times New Roman"/>
          <w:color w:val="1D1D1D"/>
          <w:kern w:val="0"/>
          <w:sz w:val="24"/>
          <w:szCs w:val="24"/>
          <w:lang w:val="id-ID" w:eastAsia="id-ID"/>
        </w:rPr>
        <w:t>researcher</w:t>
      </w:r>
      <w:r w:rsidRPr="0071087F">
        <w:rPr>
          <w:rFonts w:ascii="Times New Roman" w:eastAsia="Times New Roman" w:hAnsi="Times New Roman" w:cs="Times New Roman"/>
          <w:color w:val="1D1D1D"/>
          <w:kern w:val="0"/>
          <w:sz w:val="24"/>
          <w:szCs w:val="24"/>
          <w:lang w:val="id-ID" w:eastAsia="id-ID"/>
        </w:rPr>
        <w:t xml:space="preserve"> to display a range of writing performances, in different genres and for different audiences and purposes.</w:t>
      </w:r>
    </w:p>
    <w:p w14:paraId="58030B19" w14:textId="4FFA2CD1" w:rsidR="00DC18AD" w:rsidRPr="0071087F" w:rsidRDefault="00DC18AD" w:rsidP="008F1CA1">
      <w:pPr>
        <w:pStyle w:val="ListParagraph"/>
        <w:numPr>
          <w:ilvl w:val="0"/>
          <w:numId w:val="14"/>
        </w:numPr>
        <w:shd w:val="clear" w:color="auto" w:fill="FFFFFF"/>
        <w:spacing w:before="120" w:after="100" w:afterAutospacing="1" w:line="480" w:lineRule="auto"/>
        <w:ind w:left="2268"/>
        <w:jc w:val="both"/>
        <w:rPr>
          <w:rFonts w:ascii="Times New Roman" w:eastAsia="Times New Roman" w:hAnsi="Times New Roman" w:cs="Times New Roman"/>
          <w:color w:val="1D1D1D"/>
          <w:kern w:val="0"/>
          <w:sz w:val="24"/>
          <w:szCs w:val="24"/>
          <w:lang w:val="id-ID" w:eastAsia="id-ID"/>
        </w:rPr>
      </w:pPr>
      <w:r w:rsidRPr="0071087F">
        <w:rPr>
          <w:rFonts w:ascii="Times New Roman" w:eastAsia="Times New Roman" w:hAnsi="Times New Roman" w:cs="Times New Roman"/>
          <w:color w:val="1D1D1D"/>
          <w:kern w:val="0"/>
          <w:sz w:val="24"/>
          <w:szCs w:val="24"/>
          <w:lang w:val="id-ID" w:eastAsia="id-ID"/>
        </w:rPr>
        <w:t xml:space="preserve">A portfolio possesses context richness insofar as it reflects closely the learning situation and demonstrates what the </w:t>
      </w:r>
      <w:r w:rsidR="001D0E65">
        <w:rPr>
          <w:rFonts w:ascii="Times New Roman" w:eastAsia="Times New Roman" w:hAnsi="Times New Roman" w:cs="Times New Roman"/>
          <w:color w:val="1D1D1D"/>
          <w:kern w:val="0"/>
          <w:sz w:val="24"/>
          <w:szCs w:val="24"/>
          <w:lang w:val="id-ID" w:eastAsia="id-ID"/>
        </w:rPr>
        <w:t>researcher</w:t>
      </w:r>
      <w:r w:rsidRPr="0071087F">
        <w:rPr>
          <w:rFonts w:ascii="Times New Roman" w:eastAsia="Times New Roman" w:hAnsi="Times New Roman" w:cs="Times New Roman"/>
          <w:color w:val="1D1D1D"/>
          <w:kern w:val="0"/>
          <w:sz w:val="24"/>
          <w:szCs w:val="24"/>
          <w:lang w:val="id-ID" w:eastAsia="id-ID"/>
        </w:rPr>
        <w:t xml:space="preserve"> has accomplished within that context.</w:t>
      </w:r>
    </w:p>
    <w:p w14:paraId="07CDA8DC" w14:textId="77777777" w:rsidR="00DC18AD" w:rsidRPr="0071087F" w:rsidRDefault="00DC18AD" w:rsidP="008F1CA1">
      <w:pPr>
        <w:pStyle w:val="ListParagraph"/>
        <w:numPr>
          <w:ilvl w:val="0"/>
          <w:numId w:val="14"/>
        </w:numPr>
        <w:shd w:val="clear" w:color="auto" w:fill="FFFFFF"/>
        <w:spacing w:before="120" w:after="100" w:afterAutospacing="1" w:line="480" w:lineRule="auto"/>
        <w:ind w:left="2268"/>
        <w:jc w:val="both"/>
        <w:rPr>
          <w:rFonts w:ascii="Times New Roman" w:eastAsia="Times New Roman" w:hAnsi="Times New Roman" w:cs="Times New Roman"/>
          <w:color w:val="1D1D1D"/>
          <w:kern w:val="0"/>
          <w:sz w:val="24"/>
          <w:szCs w:val="24"/>
          <w:lang w:val="id-ID" w:eastAsia="id-ID"/>
        </w:rPr>
      </w:pPr>
      <w:r w:rsidRPr="0071087F">
        <w:rPr>
          <w:rFonts w:ascii="Times New Roman" w:eastAsia="Times New Roman" w:hAnsi="Times New Roman" w:cs="Times New Roman"/>
          <w:color w:val="1D1D1D"/>
          <w:kern w:val="0"/>
          <w:sz w:val="24"/>
          <w:szCs w:val="24"/>
          <w:lang w:val="id-ID" w:eastAsia="id-ID"/>
        </w:rPr>
        <w:t>An important characteristic of most portfolio programs is delayed evaluation, giving students both the opportunity and the motivation to revise written products before a final evaluation is given.</w:t>
      </w:r>
    </w:p>
    <w:p w14:paraId="77D3AD2D" w14:textId="77777777" w:rsidR="00DC18AD" w:rsidRPr="0071087F" w:rsidRDefault="00DC18AD" w:rsidP="008F1CA1">
      <w:pPr>
        <w:pStyle w:val="ListParagraph"/>
        <w:numPr>
          <w:ilvl w:val="0"/>
          <w:numId w:val="14"/>
        </w:numPr>
        <w:shd w:val="clear" w:color="auto" w:fill="FFFFFF"/>
        <w:spacing w:before="120" w:after="100" w:afterAutospacing="1" w:line="480" w:lineRule="auto"/>
        <w:ind w:left="2268"/>
        <w:jc w:val="both"/>
        <w:rPr>
          <w:rFonts w:ascii="Times New Roman" w:eastAsia="Times New Roman" w:hAnsi="Times New Roman" w:cs="Times New Roman"/>
          <w:color w:val="1D1D1D"/>
          <w:kern w:val="0"/>
          <w:sz w:val="24"/>
          <w:szCs w:val="24"/>
          <w:lang w:val="id-ID" w:eastAsia="id-ID"/>
        </w:rPr>
      </w:pPr>
      <w:r w:rsidRPr="0071087F">
        <w:rPr>
          <w:rFonts w:ascii="Times New Roman" w:eastAsia="Times New Roman" w:hAnsi="Times New Roman" w:cs="Times New Roman"/>
          <w:color w:val="1D1D1D"/>
          <w:kern w:val="0"/>
          <w:sz w:val="24"/>
          <w:szCs w:val="24"/>
          <w:lang w:val="id-ID" w:eastAsia="id-ID"/>
        </w:rPr>
        <w:t>Portfolios generally involve selection of the pieces to be included in the portfolio, usually by the student with some guidance from the instructor.</w:t>
      </w:r>
    </w:p>
    <w:p w14:paraId="0EA78C77" w14:textId="77777777" w:rsidR="00DC18AD" w:rsidRPr="0071087F" w:rsidRDefault="00DC18AD" w:rsidP="008F1CA1">
      <w:pPr>
        <w:pStyle w:val="ListParagraph"/>
        <w:numPr>
          <w:ilvl w:val="0"/>
          <w:numId w:val="14"/>
        </w:numPr>
        <w:shd w:val="clear" w:color="auto" w:fill="FFFFFF"/>
        <w:spacing w:before="120" w:after="100" w:afterAutospacing="1" w:line="480" w:lineRule="auto"/>
        <w:ind w:left="2268"/>
        <w:jc w:val="both"/>
        <w:rPr>
          <w:rFonts w:ascii="Times New Roman" w:eastAsia="Times New Roman" w:hAnsi="Times New Roman" w:cs="Times New Roman"/>
          <w:color w:val="1D1D1D"/>
          <w:kern w:val="0"/>
          <w:sz w:val="24"/>
          <w:szCs w:val="24"/>
          <w:lang w:val="id-ID" w:eastAsia="id-ID"/>
        </w:rPr>
      </w:pPr>
      <w:r w:rsidRPr="0071087F">
        <w:rPr>
          <w:rFonts w:ascii="Times New Roman" w:eastAsia="Times New Roman" w:hAnsi="Times New Roman" w:cs="Times New Roman"/>
          <w:color w:val="1D1D1D"/>
          <w:kern w:val="0"/>
          <w:sz w:val="24"/>
          <w:szCs w:val="24"/>
          <w:lang w:val="id-ID" w:eastAsia="id-ID"/>
        </w:rPr>
        <w:lastRenderedPageBreak/>
        <w:t>Delayed evaluation and selection offer opportunities for students- centered control, in that students can select which pieces best fulfil the established evaluation criteria and can revise them before putting them into their portfolios.</w:t>
      </w:r>
    </w:p>
    <w:p w14:paraId="4CC4611C" w14:textId="5E18327D" w:rsidR="00DC18AD" w:rsidRPr="0071087F" w:rsidRDefault="00DC18AD" w:rsidP="008F1CA1">
      <w:pPr>
        <w:pStyle w:val="ListParagraph"/>
        <w:numPr>
          <w:ilvl w:val="0"/>
          <w:numId w:val="14"/>
        </w:numPr>
        <w:shd w:val="clear" w:color="auto" w:fill="FFFFFF"/>
        <w:spacing w:before="120" w:after="100" w:afterAutospacing="1" w:line="480" w:lineRule="auto"/>
        <w:ind w:left="2268"/>
        <w:jc w:val="both"/>
        <w:rPr>
          <w:rFonts w:ascii="Times New Roman" w:eastAsia="Times New Roman" w:hAnsi="Times New Roman" w:cs="Times New Roman"/>
          <w:color w:val="1D1D1D"/>
          <w:kern w:val="0"/>
          <w:sz w:val="24"/>
          <w:szCs w:val="24"/>
          <w:lang w:val="id-ID" w:eastAsia="id-ID"/>
        </w:rPr>
      </w:pPr>
      <w:r w:rsidRPr="0071087F">
        <w:rPr>
          <w:rFonts w:ascii="Times New Roman" w:eastAsia="Times New Roman" w:hAnsi="Times New Roman" w:cs="Times New Roman"/>
          <w:color w:val="1D1D1D"/>
          <w:kern w:val="0"/>
          <w:sz w:val="24"/>
          <w:szCs w:val="24"/>
          <w:lang w:val="id-ID" w:eastAsia="id-ID"/>
        </w:rPr>
        <w:t xml:space="preserve">A portfolio usually involves reflection and self-assessment, in that students must reflect on their work in deciding how to arrange the portfolio, and are frequently asked to write a reflective essay about their development as </w:t>
      </w:r>
      <w:r w:rsidR="001D0E65">
        <w:rPr>
          <w:rFonts w:ascii="Times New Roman" w:eastAsia="Times New Roman" w:hAnsi="Times New Roman" w:cs="Times New Roman"/>
          <w:color w:val="1D1D1D"/>
          <w:kern w:val="0"/>
          <w:sz w:val="24"/>
          <w:szCs w:val="24"/>
          <w:lang w:val="id-ID" w:eastAsia="id-ID"/>
        </w:rPr>
        <w:t>researcher</w:t>
      </w:r>
      <w:r w:rsidRPr="0071087F">
        <w:rPr>
          <w:rFonts w:ascii="Times New Roman" w:eastAsia="Times New Roman" w:hAnsi="Times New Roman" w:cs="Times New Roman"/>
          <w:color w:val="1D1D1D"/>
          <w:kern w:val="0"/>
          <w:sz w:val="24"/>
          <w:szCs w:val="24"/>
          <w:lang w:val="id-ID" w:eastAsia="id-ID"/>
        </w:rPr>
        <w:t>s and how the pieces in the portfolio represent that development.</w:t>
      </w:r>
    </w:p>
    <w:p w14:paraId="24CE4BA3" w14:textId="77777777" w:rsidR="00DC18AD" w:rsidRPr="0071087F" w:rsidRDefault="00DC18AD" w:rsidP="008F1CA1">
      <w:pPr>
        <w:pStyle w:val="ListParagraph"/>
        <w:numPr>
          <w:ilvl w:val="0"/>
          <w:numId w:val="14"/>
        </w:numPr>
        <w:shd w:val="clear" w:color="auto" w:fill="FFFFFF"/>
        <w:spacing w:before="120" w:after="100" w:afterAutospacing="1" w:line="480" w:lineRule="auto"/>
        <w:ind w:left="2268"/>
        <w:jc w:val="both"/>
        <w:rPr>
          <w:rFonts w:ascii="Times New Roman" w:eastAsia="Times New Roman" w:hAnsi="Times New Roman" w:cs="Times New Roman"/>
          <w:color w:val="1D1D1D"/>
          <w:kern w:val="0"/>
          <w:sz w:val="24"/>
          <w:szCs w:val="24"/>
          <w:lang w:val="id-ID" w:eastAsia="id-ID"/>
        </w:rPr>
      </w:pPr>
      <w:r w:rsidRPr="0071087F">
        <w:rPr>
          <w:rFonts w:ascii="Times New Roman" w:eastAsia="Times New Roman" w:hAnsi="Times New Roman" w:cs="Times New Roman"/>
          <w:color w:val="1D1D1D"/>
          <w:kern w:val="0"/>
          <w:sz w:val="24"/>
          <w:szCs w:val="24"/>
          <w:lang w:val="id-ID" w:eastAsia="id-ID"/>
        </w:rPr>
        <w:t>Portfolios can provide a means for measuring growth along specific parameters, such as linguistic accuracy or the ability to organise and develop an argument.</w:t>
      </w:r>
    </w:p>
    <w:p w14:paraId="1938653D" w14:textId="77777777" w:rsidR="00DC18AD" w:rsidRPr="00F84E87" w:rsidRDefault="00DC18AD" w:rsidP="008F1CA1">
      <w:pPr>
        <w:pStyle w:val="ListParagraph"/>
        <w:numPr>
          <w:ilvl w:val="0"/>
          <w:numId w:val="14"/>
        </w:numPr>
        <w:shd w:val="clear" w:color="auto" w:fill="FFFFFF"/>
        <w:spacing w:before="120" w:after="0" w:line="480" w:lineRule="auto"/>
        <w:ind w:left="2268"/>
        <w:jc w:val="both"/>
        <w:rPr>
          <w:rFonts w:ascii="Times New Roman" w:eastAsia="Times New Roman" w:hAnsi="Times New Roman" w:cs="Times New Roman"/>
          <w:color w:val="1D1D1D"/>
          <w:kern w:val="0"/>
          <w:sz w:val="24"/>
          <w:szCs w:val="24"/>
          <w:lang w:val="id-ID" w:eastAsia="id-ID"/>
        </w:rPr>
      </w:pPr>
      <w:r w:rsidRPr="0071087F">
        <w:rPr>
          <w:rFonts w:ascii="Times New Roman" w:eastAsia="Times New Roman" w:hAnsi="Times New Roman" w:cs="Times New Roman"/>
          <w:color w:val="1D1D1D"/>
          <w:kern w:val="0"/>
          <w:sz w:val="24"/>
          <w:szCs w:val="24"/>
          <w:lang w:val="id-ID" w:eastAsia="id-ID"/>
        </w:rPr>
        <w:t>Portfolios provide a means for measuring development over time in ways that neither the teacher nor the student may have anticipated.</w:t>
      </w:r>
    </w:p>
    <w:p w14:paraId="23909168" w14:textId="77777777" w:rsidR="00DC18AD" w:rsidRPr="0071087F" w:rsidRDefault="00DC18AD" w:rsidP="00F84E87">
      <w:pPr>
        <w:pStyle w:val="ListParagraph"/>
        <w:shd w:val="clear" w:color="auto" w:fill="FFFFFF"/>
        <w:spacing w:before="120" w:after="100" w:afterAutospacing="1" w:line="480" w:lineRule="auto"/>
        <w:ind w:left="1560"/>
        <w:jc w:val="both"/>
        <w:rPr>
          <w:rFonts w:ascii="Times New Roman" w:eastAsia="Times New Roman" w:hAnsi="Times New Roman" w:cs="Times New Roman"/>
          <w:color w:val="1D1D1D"/>
          <w:kern w:val="0"/>
          <w:sz w:val="24"/>
          <w:szCs w:val="24"/>
          <w:lang w:val="id-ID" w:eastAsia="id-ID"/>
        </w:rPr>
      </w:pPr>
      <w:r w:rsidRPr="0071087F">
        <w:rPr>
          <w:rFonts w:ascii="Times New Roman" w:eastAsia="Times New Roman" w:hAnsi="Times New Roman" w:cs="Times New Roman"/>
          <w:color w:val="1D1D1D"/>
          <w:kern w:val="0"/>
          <w:sz w:val="24"/>
          <w:szCs w:val="24"/>
          <w:lang w:val="id-ID" w:eastAsia="id-ID"/>
        </w:rPr>
        <w:t>Hamp-Lyons and Condon state that from those characteristics, the most important aspects of portfolio are collection, reflection, and selection. Nunan (2004), additionally, explains that the following items are some characteristics of using portfolios to assess students’ learning.</w:t>
      </w:r>
    </w:p>
    <w:p w14:paraId="7C26F7C1" w14:textId="77777777" w:rsidR="00DC18AD" w:rsidRPr="0071087F" w:rsidRDefault="00DC18AD" w:rsidP="008F1CA1">
      <w:pPr>
        <w:pStyle w:val="ListParagraph"/>
        <w:numPr>
          <w:ilvl w:val="1"/>
          <w:numId w:val="15"/>
        </w:numPr>
        <w:shd w:val="clear" w:color="auto" w:fill="FFFFFF"/>
        <w:spacing w:before="120" w:after="100" w:afterAutospacing="1" w:line="480" w:lineRule="auto"/>
        <w:ind w:left="2268"/>
        <w:jc w:val="both"/>
        <w:rPr>
          <w:rFonts w:ascii="Times New Roman" w:eastAsia="Times New Roman" w:hAnsi="Times New Roman" w:cs="Times New Roman"/>
          <w:color w:val="1D1D1D"/>
          <w:kern w:val="0"/>
          <w:sz w:val="24"/>
          <w:szCs w:val="24"/>
          <w:lang w:val="id-ID" w:eastAsia="id-ID"/>
        </w:rPr>
      </w:pPr>
      <w:r w:rsidRPr="0071087F">
        <w:rPr>
          <w:rFonts w:ascii="Times New Roman" w:eastAsia="Times New Roman" w:hAnsi="Times New Roman" w:cs="Times New Roman"/>
          <w:color w:val="1D1D1D"/>
          <w:kern w:val="0"/>
          <w:sz w:val="24"/>
          <w:szCs w:val="24"/>
          <w:lang w:val="id-ID" w:eastAsia="id-ID"/>
        </w:rPr>
        <w:t>The teacher and the students should work together in the assessment.</w:t>
      </w:r>
    </w:p>
    <w:p w14:paraId="7DFB910F" w14:textId="77777777" w:rsidR="00DC18AD" w:rsidRPr="0071087F" w:rsidRDefault="00DC18AD" w:rsidP="008F1CA1">
      <w:pPr>
        <w:pStyle w:val="ListParagraph"/>
        <w:numPr>
          <w:ilvl w:val="1"/>
          <w:numId w:val="15"/>
        </w:numPr>
        <w:shd w:val="clear" w:color="auto" w:fill="FFFFFF"/>
        <w:spacing w:before="120" w:after="100" w:afterAutospacing="1" w:line="480" w:lineRule="auto"/>
        <w:ind w:left="2268"/>
        <w:jc w:val="both"/>
        <w:rPr>
          <w:rFonts w:ascii="Times New Roman" w:eastAsia="Times New Roman" w:hAnsi="Times New Roman" w:cs="Times New Roman"/>
          <w:color w:val="1D1D1D"/>
          <w:kern w:val="0"/>
          <w:sz w:val="24"/>
          <w:szCs w:val="24"/>
          <w:lang w:val="id-ID" w:eastAsia="id-ID"/>
        </w:rPr>
      </w:pPr>
      <w:r w:rsidRPr="0071087F">
        <w:rPr>
          <w:rFonts w:ascii="Times New Roman" w:eastAsia="Times New Roman" w:hAnsi="Times New Roman" w:cs="Times New Roman"/>
          <w:color w:val="1D1D1D"/>
          <w:kern w:val="0"/>
          <w:sz w:val="24"/>
          <w:szCs w:val="24"/>
          <w:lang w:val="id-ID" w:eastAsia="id-ID"/>
        </w:rPr>
        <w:lastRenderedPageBreak/>
        <w:t>The portfolios should contain specific items.</w:t>
      </w:r>
    </w:p>
    <w:p w14:paraId="36F8E6A8" w14:textId="77777777" w:rsidR="00DC18AD" w:rsidRPr="0071087F" w:rsidRDefault="00DC18AD" w:rsidP="008F1CA1">
      <w:pPr>
        <w:pStyle w:val="ListParagraph"/>
        <w:numPr>
          <w:ilvl w:val="1"/>
          <w:numId w:val="15"/>
        </w:numPr>
        <w:shd w:val="clear" w:color="auto" w:fill="FFFFFF"/>
        <w:spacing w:before="120" w:after="100" w:afterAutospacing="1" w:line="480" w:lineRule="auto"/>
        <w:ind w:left="2268"/>
        <w:jc w:val="both"/>
        <w:rPr>
          <w:rFonts w:ascii="Times New Roman" w:eastAsia="Times New Roman" w:hAnsi="Times New Roman" w:cs="Times New Roman"/>
          <w:color w:val="1D1D1D"/>
          <w:kern w:val="0"/>
          <w:sz w:val="24"/>
          <w:szCs w:val="24"/>
          <w:lang w:val="id-ID" w:eastAsia="id-ID"/>
        </w:rPr>
      </w:pPr>
      <w:r w:rsidRPr="0071087F">
        <w:rPr>
          <w:rFonts w:ascii="Times New Roman" w:eastAsia="Times New Roman" w:hAnsi="Times New Roman" w:cs="Times New Roman"/>
          <w:color w:val="1D1D1D"/>
          <w:kern w:val="0"/>
          <w:sz w:val="24"/>
          <w:szCs w:val="24"/>
          <w:lang w:val="id-ID" w:eastAsia="id-ID"/>
        </w:rPr>
        <w:t>The students’ work included in the portfolios should show the progress ofstudents’ learning.</w:t>
      </w:r>
    </w:p>
    <w:p w14:paraId="05B59EC4" w14:textId="77777777" w:rsidR="00DC18AD" w:rsidRPr="00F84E87" w:rsidRDefault="00DC18AD" w:rsidP="008F1CA1">
      <w:pPr>
        <w:pStyle w:val="ListParagraph"/>
        <w:numPr>
          <w:ilvl w:val="1"/>
          <w:numId w:val="15"/>
        </w:numPr>
        <w:shd w:val="clear" w:color="auto" w:fill="FFFFFF"/>
        <w:spacing w:before="120" w:after="100" w:afterAutospacing="1" w:line="480" w:lineRule="auto"/>
        <w:ind w:left="2268"/>
        <w:jc w:val="both"/>
        <w:rPr>
          <w:rFonts w:ascii="Times New Roman" w:eastAsia="Times New Roman" w:hAnsi="Times New Roman" w:cs="Times New Roman"/>
          <w:color w:val="1D1D1D"/>
          <w:kern w:val="0"/>
          <w:sz w:val="24"/>
          <w:szCs w:val="24"/>
          <w:lang w:val="id-ID" w:eastAsia="id-ID"/>
        </w:rPr>
      </w:pPr>
      <w:r w:rsidRPr="0071087F">
        <w:rPr>
          <w:rFonts w:ascii="Times New Roman" w:eastAsia="Times New Roman" w:hAnsi="Times New Roman" w:cs="Times New Roman"/>
          <w:color w:val="1D1D1D"/>
          <w:kern w:val="0"/>
          <w:sz w:val="24"/>
          <w:szCs w:val="24"/>
          <w:lang w:val="id-ID" w:eastAsia="id-ID"/>
        </w:rPr>
        <w:t>The students have to get a clear explanation about the content and assessmentcriteria at the beginning of using portfolios.</w:t>
      </w:r>
    </w:p>
    <w:p w14:paraId="23986F9D" w14:textId="77777777" w:rsidR="00DC18AD" w:rsidRPr="0044502B" w:rsidRDefault="00DC18AD" w:rsidP="00F84E87">
      <w:pPr>
        <w:pStyle w:val="ListParagraph"/>
        <w:shd w:val="clear" w:color="auto" w:fill="FFFFFF"/>
        <w:spacing w:before="120" w:after="100" w:afterAutospacing="1" w:line="480" w:lineRule="auto"/>
        <w:ind w:left="1560"/>
        <w:jc w:val="both"/>
        <w:rPr>
          <w:rFonts w:ascii="Times New Roman" w:eastAsia="Times New Roman" w:hAnsi="Times New Roman" w:cs="Times New Roman"/>
          <w:color w:val="1D1D1D"/>
          <w:kern w:val="0"/>
          <w:sz w:val="24"/>
          <w:szCs w:val="24"/>
          <w:lang w:val="id-ID" w:eastAsia="id-ID"/>
        </w:rPr>
      </w:pPr>
      <w:r w:rsidRPr="0071087F">
        <w:rPr>
          <w:rFonts w:ascii="Times New Roman" w:eastAsia="Times New Roman" w:hAnsi="Times New Roman" w:cs="Times New Roman"/>
          <w:color w:val="1D1D1D"/>
          <w:kern w:val="0"/>
          <w:sz w:val="24"/>
          <w:szCs w:val="24"/>
          <w:lang w:val="id-ID" w:eastAsia="id-ID"/>
        </w:rPr>
        <w:t>In summary, the characteristics of portfolio mentioned above are verybeneficial to improve the students’ writing skills. The students will get benefits if portfolio is implemented in teaching writing. Some of the benefits are that the students are given opportunities to revise their work before the final evaluation is given. Moreover, portfolio involves reflection and self-assessment which will be very useful for the students to evaluate their strengths and weaknesses.</w:t>
      </w:r>
    </w:p>
    <w:p w14:paraId="29FEAC88" w14:textId="77777777" w:rsidR="00DC18AD" w:rsidRPr="00D465E6" w:rsidRDefault="00DC18AD" w:rsidP="00D479E0">
      <w:pPr>
        <w:pStyle w:val="Heading4"/>
        <w:numPr>
          <w:ilvl w:val="0"/>
          <w:numId w:val="12"/>
        </w:numPr>
        <w:spacing w:after="240"/>
        <w:ind w:left="1560"/>
        <w:rPr>
          <w:rFonts w:eastAsia="Times New Roman"/>
          <w:lang w:val="id-ID" w:eastAsia="id-ID"/>
        </w:rPr>
      </w:pPr>
      <w:bookmarkStart w:id="39" w:name="_Toc192739548"/>
      <w:r w:rsidRPr="00D465E6">
        <w:rPr>
          <w:rFonts w:eastAsia="Times New Roman"/>
          <w:lang w:val="id-ID" w:eastAsia="id-ID"/>
        </w:rPr>
        <w:t>The Procedures of Using Portfolio Assessment</w:t>
      </w:r>
      <w:bookmarkEnd w:id="39"/>
    </w:p>
    <w:p w14:paraId="2A2DB6B9" w14:textId="77777777" w:rsidR="00DC18AD" w:rsidRPr="001045E0" w:rsidRDefault="00DC18AD" w:rsidP="00D479E0">
      <w:pPr>
        <w:pStyle w:val="ListParagraph"/>
        <w:numPr>
          <w:ilvl w:val="0"/>
          <w:numId w:val="3"/>
        </w:numPr>
        <w:spacing w:after="0" w:line="480" w:lineRule="auto"/>
        <w:ind w:left="1985"/>
        <w:jc w:val="both"/>
        <w:textAlignment w:val="baseline"/>
        <w:rPr>
          <w:rFonts w:ascii="Times New Roman" w:eastAsia="Times New Roman" w:hAnsi="Times New Roman" w:cs="Times New Roman"/>
          <w:bCs/>
          <w:color w:val="333333"/>
          <w:sz w:val="24"/>
          <w:szCs w:val="24"/>
          <w:lang w:val="id-ID" w:eastAsia="id-ID"/>
        </w:rPr>
      </w:pPr>
      <w:r w:rsidRPr="001045E0">
        <w:rPr>
          <w:rFonts w:ascii="Times New Roman" w:eastAsia="Times New Roman" w:hAnsi="Times New Roman" w:cs="Times New Roman"/>
          <w:bCs/>
          <w:color w:val="333333"/>
          <w:sz w:val="24"/>
          <w:szCs w:val="24"/>
          <w:lang w:eastAsia="id-ID"/>
        </w:rPr>
        <w:t>Collect</w:t>
      </w:r>
    </w:p>
    <w:p w14:paraId="36C79E77" w14:textId="77777777" w:rsidR="00DC18AD" w:rsidRPr="00DC79F6" w:rsidRDefault="00DC18AD" w:rsidP="00C30145">
      <w:pPr>
        <w:spacing w:after="0" w:line="480" w:lineRule="auto"/>
        <w:ind w:left="1985" w:firstLine="720"/>
        <w:jc w:val="both"/>
        <w:textAlignment w:val="baseline"/>
        <w:rPr>
          <w:rFonts w:ascii="Times New Roman" w:eastAsia="Times New Roman" w:hAnsi="Times New Roman" w:cs="Times New Roman"/>
          <w:color w:val="333333"/>
          <w:sz w:val="24"/>
          <w:szCs w:val="24"/>
          <w:lang w:val="id-ID" w:eastAsia="id-ID"/>
        </w:rPr>
      </w:pPr>
      <w:r w:rsidRPr="005B4E67">
        <w:rPr>
          <w:rFonts w:ascii="Times New Roman" w:eastAsia="Times New Roman" w:hAnsi="Times New Roman" w:cs="Times New Roman"/>
          <w:color w:val="333333"/>
          <w:sz w:val="24"/>
          <w:szCs w:val="24"/>
          <w:lang w:eastAsia="id-ID"/>
        </w:rPr>
        <w:t>The first part of the portfolio process is collection. Students should keep all </w:t>
      </w:r>
      <w:hyperlink r:id="rId23" w:tgtFrame="_blank" w:history="1">
        <w:r w:rsidRPr="00BC4261">
          <w:rPr>
            <w:rFonts w:ascii="Times New Roman" w:eastAsia="Times New Roman" w:hAnsi="Times New Roman" w:cs="Times New Roman"/>
            <w:sz w:val="24"/>
            <w:szCs w:val="24"/>
            <w:lang w:eastAsia="id-ID"/>
          </w:rPr>
          <w:t>evidence of learning</w:t>
        </w:r>
      </w:hyperlink>
      <w:r w:rsidRPr="005B4E67">
        <w:rPr>
          <w:rFonts w:ascii="Times New Roman" w:eastAsia="Times New Roman" w:hAnsi="Times New Roman" w:cs="Times New Roman"/>
          <w:color w:val="333333"/>
          <w:sz w:val="24"/>
          <w:szCs w:val="24"/>
          <w:lang w:eastAsia="id-ID"/>
        </w:rPr>
        <w:t> in one place. Whether it is in a cr</w:t>
      </w:r>
      <w:r w:rsidR="001C3605">
        <w:rPr>
          <w:rFonts w:ascii="Times New Roman" w:eastAsia="Times New Roman" w:hAnsi="Times New Roman" w:cs="Times New Roman"/>
          <w:color w:val="333333"/>
          <w:sz w:val="24"/>
          <w:szCs w:val="24"/>
          <w:lang w:eastAsia="id-ID"/>
        </w:rPr>
        <w:t>e</w:t>
      </w:r>
      <w:r w:rsidRPr="005B4E67">
        <w:rPr>
          <w:rFonts w:ascii="Times New Roman" w:eastAsia="Times New Roman" w:hAnsi="Times New Roman" w:cs="Times New Roman"/>
          <w:color w:val="333333"/>
          <w:sz w:val="24"/>
          <w:szCs w:val="24"/>
          <w:lang w:eastAsia="id-ID"/>
        </w:rPr>
        <w:t xml:space="preserve">ate with folders if paper or in Google drive organized by folders, students should maintain </w:t>
      </w:r>
      <w:r w:rsidRPr="00BC4261">
        <w:rPr>
          <w:rFonts w:ascii="Times New Roman" w:eastAsia="Times New Roman" w:hAnsi="Times New Roman" w:cs="Times New Roman"/>
          <w:sz w:val="24"/>
          <w:szCs w:val="24"/>
          <w:lang w:eastAsia="id-ID"/>
        </w:rPr>
        <w:t>all</w:t>
      </w:r>
      <w:r w:rsidR="00BC4261">
        <w:rPr>
          <w:rFonts w:ascii="Times New Roman" w:eastAsia="Times New Roman" w:hAnsi="Times New Roman" w:cs="Times New Roman"/>
          <w:sz w:val="24"/>
          <w:szCs w:val="24"/>
          <w:lang w:eastAsia="id-ID"/>
        </w:rPr>
        <w:t xml:space="preserve"> of</w:t>
      </w:r>
      <w:r w:rsidRPr="005B4E67">
        <w:rPr>
          <w:rFonts w:ascii="Times New Roman" w:eastAsia="Times New Roman" w:hAnsi="Times New Roman" w:cs="Times New Roman"/>
          <w:color w:val="333333"/>
          <w:sz w:val="24"/>
          <w:szCs w:val="24"/>
          <w:lang w:eastAsia="id-ID"/>
        </w:rPr>
        <w:t>their work in every state of completion.</w:t>
      </w:r>
      <w:r w:rsidR="00B91B34">
        <w:rPr>
          <w:rFonts w:ascii="Times New Roman" w:eastAsia="Times New Roman" w:hAnsi="Times New Roman" w:cs="Times New Roman"/>
          <w:color w:val="333333"/>
          <w:sz w:val="24"/>
          <w:szCs w:val="24"/>
          <w:lang w:eastAsia="id-ID"/>
        </w:rPr>
        <w:t xml:space="preserve"> </w:t>
      </w:r>
    </w:p>
    <w:p w14:paraId="23170B1B" w14:textId="77777777" w:rsidR="00DC18AD" w:rsidRPr="001045E0" w:rsidRDefault="00DC18AD" w:rsidP="00D479E0">
      <w:pPr>
        <w:pStyle w:val="ListParagraph"/>
        <w:numPr>
          <w:ilvl w:val="0"/>
          <w:numId w:val="3"/>
        </w:numPr>
        <w:spacing w:after="0" w:line="480" w:lineRule="auto"/>
        <w:ind w:left="1985"/>
        <w:jc w:val="both"/>
        <w:textAlignment w:val="baseline"/>
        <w:rPr>
          <w:rFonts w:ascii="Times New Roman" w:eastAsia="Times New Roman" w:hAnsi="Times New Roman" w:cs="Times New Roman"/>
          <w:color w:val="333333"/>
          <w:sz w:val="24"/>
          <w:szCs w:val="24"/>
          <w:lang w:val="id-ID" w:eastAsia="id-ID"/>
        </w:rPr>
      </w:pPr>
      <w:r w:rsidRPr="001045E0">
        <w:rPr>
          <w:rFonts w:ascii="Times New Roman" w:eastAsia="Times New Roman" w:hAnsi="Times New Roman" w:cs="Times New Roman"/>
          <w:bCs/>
          <w:color w:val="333333"/>
          <w:sz w:val="24"/>
          <w:szCs w:val="24"/>
          <w:lang w:eastAsia="id-ID"/>
        </w:rPr>
        <w:t>Select</w:t>
      </w:r>
    </w:p>
    <w:p w14:paraId="4611D669" w14:textId="148808EC" w:rsidR="00DC18AD" w:rsidRDefault="00DC18AD" w:rsidP="00C95D49">
      <w:pPr>
        <w:pStyle w:val="ListParagraph"/>
        <w:spacing w:after="0" w:line="480" w:lineRule="auto"/>
        <w:ind w:left="1985" w:firstLine="720"/>
        <w:jc w:val="both"/>
        <w:textAlignment w:val="baseline"/>
        <w:rPr>
          <w:rFonts w:ascii="Times New Roman" w:eastAsia="Times New Roman" w:hAnsi="Times New Roman" w:cs="Times New Roman"/>
          <w:color w:val="333333"/>
          <w:sz w:val="24"/>
          <w:szCs w:val="24"/>
          <w:lang w:eastAsia="id-ID"/>
        </w:rPr>
      </w:pPr>
      <w:r w:rsidRPr="006E0051">
        <w:rPr>
          <w:rFonts w:ascii="Times New Roman" w:eastAsia="Times New Roman" w:hAnsi="Times New Roman" w:cs="Times New Roman"/>
          <w:color w:val="333333"/>
          <w:sz w:val="24"/>
          <w:szCs w:val="24"/>
          <w:lang w:eastAsia="id-ID"/>
        </w:rPr>
        <w:t xml:space="preserve">The selection process will largely depend on the determined success criteria. Portfolios can be used to </w:t>
      </w:r>
      <w:r w:rsidRPr="006E0051">
        <w:rPr>
          <w:rFonts w:ascii="Times New Roman" w:eastAsia="Times New Roman" w:hAnsi="Times New Roman" w:cs="Times New Roman"/>
          <w:color w:val="333333"/>
          <w:sz w:val="24"/>
          <w:szCs w:val="24"/>
          <w:lang w:eastAsia="id-ID"/>
        </w:rPr>
        <w:lastRenderedPageBreak/>
        <w:t xml:space="preserve">demonstrate success, achievement, growth or improvement or a combination of any of those ideas. Depending on the age and level of students, </w:t>
      </w:r>
      <w:r w:rsidR="00BC4261">
        <w:rPr>
          <w:rFonts w:ascii="Times New Roman" w:eastAsia="Times New Roman" w:hAnsi="Times New Roman" w:cs="Times New Roman"/>
          <w:color w:val="333333"/>
          <w:sz w:val="24"/>
          <w:szCs w:val="24"/>
          <w:lang w:eastAsia="id-ID"/>
        </w:rPr>
        <w:t>open up</w:t>
      </w:r>
      <w:r w:rsidRPr="006E0051">
        <w:rPr>
          <w:rFonts w:ascii="Times New Roman" w:eastAsia="Times New Roman" w:hAnsi="Times New Roman" w:cs="Times New Roman"/>
          <w:color w:val="333333"/>
          <w:sz w:val="24"/>
          <w:szCs w:val="24"/>
          <w:lang w:eastAsia="id-ID"/>
        </w:rPr>
        <w:t>a dialogue about what their portfolios should represent about them as a learner. </w:t>
      </w:r>
    </w:p>
    <w:p w14:paraId="725DCA8C" w14:textId="77777777" w:rsidR="008F1CA1" w:rsidRPr="00EC77DD" w:rsidRDefault="008F1CA1" w:rsidP="00C95D49">
      <w:pPr>
        <w:pStyle w:val="ListParagraph"/>
        <w:spacing w:after="0" w:line="480" w:lineRule="auto"/>
        <w:ind w:left="1985" w:firstLine="720"/>
        <w:jc w:val="both"/>
        <w:textAlignment w:val="baseline"/>
        <w:rPr>
          <w:rFonts w:ascii="Times New Roman" w:eastAsia="Times New Roman" w:hAnsi="Times New Roman" w:cs="Times New Roman"/>
          <w:color w:val="333333"/>
          <w:sz w:val="24"/>
          <w:szCs w:val="24"/>
          <w:lang w:val="id-ID" w:eastAsia="id-ID"/>
        </w:rPr>
      </w:pPr>
    </w:p>
    <w:p w14:paraId="355B5E8D" w14:textId="77777777" w:rsidR="00DC18AD" w:rsidRPr="001045E0" w:rsidRDefault="00DC18AD" w:rsidP="00D479E0">
      <w:pPr>
        <w:pStyle w:val="ListParagraph"/>
        <w:numPr>
          <w:ilvl w:val="0"/>
          <w:numId w:val="3"/>
        </w:numPr>
        <w:spacing w:after="0" w:line="480" w:lineRule="auto"/>
        <w:ind w:left="1985"/>
        <w:jc w:val="both"/>
        <w:textAlignment w:val="baseline"/>
        <w:rPr>
          <w:rFonts w:ascii="Times New Roman" w:eastAsia="Times New Roman" w:hAnsi="Times New Roman" w:cs="Times New Roman"/>
          <w:color w:val="333333"/>
          <w:sz w:val="24"/>
          <w:szCs w:val="24"/>
          <w:lang w:val="id-ID" w:eastAsia="id-ID"/>
        </w:rPr>
      </w:pPr>
      <w:r w:rsidRPr="001045E0">
        <w:rPr>
          <w:rFonts w:ascii="Times New Roman" w:eastAsia="Times New Roman" w:hAnsi="Times New Roman" w:cs="Times New Roman"/>
          <w:bCs/>
          <w:color w:val="333333"/>
          <w:sz w:val="24"/>
          <w:szCs w:val="24"/>
          <w:lang w:eastAsia="id-ID"/>
        </w:rPr>
        <w:t>Reflect</w:t>
      </w:r>
    </w:p>
    <w:p w14:paraId="0D4709FD" w14:textId="77777777" w:rsidR="00DC18AD" w:rsidRPr="006E0051" w:rsidRDefault="00DC18AD" w:rsidP="001045E0">
      <w:pPr>
        <w:pStyle w:val="ListParagraph"/>
        <w:spacing w:after="0" w:line="480" w:lineRule="auto"/>
        <w:ind w:left="1985" w:firstLine="720"/>
        <w:jc w:val="both"/>
        <w:textAlignment w:val="baseline"/>
        <w:rPr>
          <w:rFonts w:ascii="Times New Roman" w:eastAsia="Times New Roman" w:hAnsi="Times New Roman" w:cs="Times New Roman"/>
          <w:color w:val="333333"/>
          <w:sz w:val="24"/>
          <w:szCs w:val="24"/>
          <w:lang w:val="id-ID" w:eastAsia="id-ID"/>
        </w:rPr>
      </w:pPr>
      <w:r w:rsidRPr="006E0051">
        <w:rPr>
          <w:rFonts w:ascii="Times New Roman" w:eastAsia="Times New Roman" w:hAnsi="Times New Roman" w:cs="Times New Roman"/>
          <w:color w:val="333333"/>
          <w:sz w:val="24"/>
          <w:szCs w:val="24"/>
          <w:lang w:eastAsia="id-ID"/>
        </w:rPr>
        <w:t>Once students have selected the evidence for their portfolio, students should reflect on why they selected the pieces they did. What does the work demonstrate? How do they know? Are their goals that these pieces show being met? Is it their best work? What students are most proud of? Or does it demonstrate how far they have come?</w:t>
      </w:r>
    </w:p>
    <w:p w14:paraId="7956DC50" w14:textId="77777777" w:rsidR="00DC18AD" w:rsidRPr="00C30145" w:rsidRDefault="00DC18AD" w:rsidP="00D479E0">
      <w:pPr>
        <w:pStyle w:val="ListParagraph"/>
        <w:numPr>
          <w:ilvl w:val="0"/>
          <w:numId w:val="3"/>
        </w:numPr>
        <w:spacing w:after="0" w:line="480" w:lineRule="auto"/>
        <w:ind w:left="1985"/>
        <w:jc w:val="both"/>
        <w:textAlignment w:val="baseline"/>
        <w:rPr>
          <w:rFonts w:ascii="Times New Roman" w:eastAsia="Times New Roman" w:hAnsi="Times New Roman" w:cs="Times New Roman"/>
          <w:color w:val="333333"/>
          <w:sz w:val="24"/>
          <w:szCs w:val="24"/>
          <w:lang w:val="id-ID" w:eastAsia="id-ID"/>
        </w:rPr>
      </w:pPr>
      <w:r w:rsidRPr="00C30145">
        <w:rPr>
          <w:rFonts w:ascii="Times New Roman" w:eastAsia="Times New Roman" w:hAnsi="Times New Roman" w:cs="Times New Roman"/>
          <w:bCs/>
          <w:color w:val="333333"/>
          <w:sz w:val="24"/>
          <w:szCs w:val="24"/>
          <w:lang w:eastAsia="id-ID"/>
        </w:rPr>
        <w:t>Connect</w:t>
      </w:r>
    </w:p>
    <w:p w14:paraId="144EEC1D" w14:textId="77777777" w:rsidR="00DD6096" w:rsidRPr="0005523C" w:rsidRDefault="00DC18AD" w:rsidP="00D229CC">
      <w:pPr>
        <w:pStyle w:val="ListParagraph"/>
        <w:spacing w:line="480" w:lineRule="auto"/>
        <w:ind w:left="1985" w:firstLine="720"/>
        <w:jc w:val="both"/>
        <w:textAlignment w:val="baseline"/>
        <w:rPr>
          <w:rFonts w:ascii="Times New Roman" w:eastAsia="Times New Roman" w:hAnsi="Times New Roman" w:cs="Times New Roman"/>
          <w:color w:val="333333"/>
          <w:sz w:val="24"/>
          <w:szCs w:val="24"/>
          <w:lang w:eastAsia="id-ID"/>
        </w:rPr>
      </w:pPr>
      <w:r w:rsidRPr="00EC77DD">
        <w:rPr>
          <w:rFonts w:ascii="Times New Roman" w:eastAsia="Times New Roman" w:hAnsi="Times New Roman" w:cs="Times New Roman"/>
          <w:color w:val="333333"/>
          <w:sz w:val="24"/>
          <w:szCs w:val="24"/>
          <w:lang w:eastAsia="id-ID"/>
        </w:rPr>
        <w:t>This is specifically on here for schools that employ portfolio systems in different classes or for elementary aged students where they can connect evidence of learning a particular </w:t>
      </w:r>
      <w:hyperlink r:id="rId24" w:tgtFrame="_blank" w:history="1">
        <w:r w:rsidRPr="00BC4261">
          <w:rPr>
            <w:rFonts w:ascii="Times New Roman" w:eastAsia="Times New Roman" w:hAnsi="Times New Roman" w:cs="Times New Roman"/>
            <w:sz w:val="24"/>
            <w:szCs w:val="24"/>
            <w:lang w:eastAsia="id-ID"/>
          </w:rPr>
          <w:t>skill</w:t>
        </w:r>
      </w:hyperlink>
      <w:r w:rsidRPr="00EC77DD">
        <w:rPr>
          <w:rFonts w:ascii="Times New Roman" w:eastAsia="Times New Roman" w:hAnsi="Times New Roman" w:cs="Times New Roman"/>
          <w:color w:val="333333"/>
          <w:sz w:val="24"/>
          <w:szCs w:val="24"/>
          <w:lang w:eastAsia="id-ID"/>
        </w:rPr>
        <w:t xml:space="preserve"> or content in multiple areas of their learning. </w:t>
      </w:r>
    </w:p>
    <w:p w14:paraId="32C4E289" w14:textId="77777777" w:rsidR="00DC18AD" w:rsidRPr="00DD6096" w:rsidRDefault="00DD6096" w:rsidP="00D479E0">
      <w:pPr>
        <w:pStyle w:val="Heading3"/>
        <w:numPr>
          <w:ilvl w:val="0"/>
          <w:numId w:val="11"/>
        </w:numPr>
        <w:ind w:left="1134"/>
      </w:pPr>
      <w:bookmarkStart w:id="40" w:name="_Toc192739549"/>
      <w:r w:rsidRPr="00DD6096">
        <w:t>Writing</w:t>
      </w:r>
      <w:bookmarkEnd w:id="40"/>
    </w:p>
    <w:p w14:paraId="46337EFB" w14:textId="77777777" w:rsidR="00DD6096" w:rsidRPr="00DD6096" w:rsidRDefault="00DD6096" w:rsidP="00D479E0">
      <w:pPr>
        <w:pStyle w:val="Heading4"/>
        <w:numPr>
          <w:ilvl w:val="0"/>
          <w:numId w:val="16"/>
        </w:numPr>
        <w:spacing w:after="240"/>
        <w:ind w:left="1560"/>
        <w:rPr>
          <w:lang w:val="id-ID"/>
        </w:rPr>
      </w:pPr>
      <w:bookmarkStart w:id="41" w:name="_Toc192739550"/>
      <w:r w:rsidRPr="00DD6096">
        <w:rPr>
          <w:lang w:val="id-ID"/>
        </w:rPr>
        <w:t>Definition of Writing</w:t>
      </w:r>
      <w:bookmarkEnd w:id="41"/>
    </w:p>
    <w:p w14:paraId="409B3B86" w14:textId="351D6351" w:rsidR="00856E29" w:rsidRPr="008F1CA1" w:rsidRDefault="00AE7F9C" w:rsidP="00856E29">
      <w:pPr>
        <w:pStyle w:val="ListParagraph"/>
        <w:spacing w:line="480" w:lineRule="auto"/>
        <w:ind w:left="1560" w:firstLine="720"/>
        <w:jc w:val="both"/>
        <w:rPr>
          <w:rFonts w:ascii="Times New Roman" w:hAnsi="Times New Roman" w:cs="Times New Roman"/>
          <w:sz w:val="24"/>
          <w:szCs w:val="24"/>
          <w:lang w:val="id-ID"/>
        </w:rPr>
      </w:pPr>
      <w:r w:rsidRPr="003E7E24">
        <w:rPr>
          <w:rFonts w:ascii="Times New Roman" w:hAnsi="Times New Roman" w:cs="Times New Roman"/>
          <w:sz w:val="24"/>
          <w:szCs w:val="24"/>
          <w:lang w:val="id-ID"/>
        </w:rPr>
        <w:t xml:space="preserve">Writing skills are specifics abilities which help </w:t>
      </w:r>
      <w:r w:rsidR="001D0E65">
        <w:rPr>
          <w:rFonts w:ascii="Times New Roman" w:hAnsi="Times New Roman" w:cs="Times New Roman"/>
          <w:sz w:val="24"/>
          <w:szCs w:val="24"/>
          <w:lang w:val="id-ID"/>
        </w:rPr>
        <w:t>researcher</w:t>
      </w:r>
      <w:r w:rsidRPr="003E7E24">
        <w:rPr>
          <w:rFonts w:ascii="Times New Roman" w:hAnsi="Times New Roman" w:cs="Times New Roman"/>
          <w:sz w:val="24"/>
          <w:szCs w:val="24"/>
          <w:lang w:val="id-ID"/>
        </w:rPr>
        <w:t xml:space="preserve">s put their thoughts into words in a meaningful form and to mentally interact with the message. There are some different definitions of writing explained by some </w:t>
      </w:r>
      <w:r w:rsidRPr="008F1CA1">
        <w:rPr>
          <w:rFonts w:ascii="Times New Roman" w:hAnsi="Times New Roman" w:cs="Times New Roman"/>
          <w:sz w:val="24"/>
          <w:szCs w:val="24"/>
          <w:lang w:val="id-ID"/>
        </w:rPr>
        <w:t xml:space="preserve">different linguists. Writing is an integral part of a larger activity where the focus is </w:t>
      </w:r>
      <w:r w:rsidRPr="008F1CA1">
        <w:rPr>
          <w:rFonts w:ascii="Times New Roman" w:hAnsi="Times New Roman" w:cs="Times New Roman"/>
          <w:sz w:val="24"/>
          <w:szCs w:val="24"/>
          <w:lang w:val="id-ID"/>
        </w:rPr>
        <w:lastRenderedPageBreak/>
        <w:t>on something else such as language practice, acting out or speaking (Harmer, 2007:33)</w:t>
      </w:r>
    </w:p>
    <w:p w14:paraId="1E476371" w14:textId="77777777" w:rsidR="00856E29" w:rsidRDefault="00AE7F9C" w:rsidP="00856E29">
      <w:pPr>
        <w:pStyle w:val="ListParagraph"/>
        <w:spacing w:line="480" w:lineRule="auto"/>
        <w:ind w:left="1560" w:firstLine="720"/>
        <w:jc w:val="both"/>
        <w:rPr>
          <w:rFonts w:ascii="Times New Roman" w:hAnsi="Times New Roman" w:cs="Times New Roman"/>
          <w:sz w:val="24"/>
          <w:szCs w:val="24"/>
          <w:lang w:val="id-ID"/>
        </w:rPr>
      </w:pPr>
      <w:r w:rsidRPr="008F1CA1">
        <w:rPr>
          <w:rFonts w:ascii="Times New Roman" w:hAnsi="Times New Roman" w:cs="Times New Roman"/>
          <w:sz w:val="24"/>
          <w:szCs w:val="24"/>
          <w:lang w:val="id-ID"/>
        </w:rPr>
        <w:t xml:space="preserve">On the other hand, writing is the representation of the language in textual medium through the use of a set of sign or symbols. Some people consider that writing is difficult. Elbow (1981:9) states that writing calls on the </w:t>
      </w:r>
      <w:r w:rsidRPr="00856E29">
        <w:rPr>
          <w:rFonts w:ascii="Times New Roman" w:hAnsi="Times New Roman" w:cs="Times New Roman"/>
          <w:sz w:val="24"/>
          <w:szCs w:val="24"/>
          <w:lang w:val="id-ID"/>
        </w:rPr>
        <w:t>ability to create words and ideas out of yourself, but it also calls on the ability to criticize them in order to describe which ones to use.</w:t>
      </w:r>
    </w:p>
    <w:p w14:paraId="33BE9EC6" w14:textId="77777777" w:rsidR="00F05193" w:rsidRPr="00856E29" w:rsidRDefault="00AE7F9C" w:rsidP="00D229CC">
      <w:pPr>
        <w:pStyle w:val="ListParagraph"/>
        <w:spacing w:line="480" w:lineRule="auto"/>
        <w:ind w:left="1560" w:firstLine="720"/>
        <w:jc w:val="both"/>
        <w:rPr>
          <w:rFonts w:ascii="Times New Roman" w:hAnsi="Times New Roman" w:cs="Times New Roman"/>
          <w:sz w:val="24"/>
          <w:szCs w:val="24"/>
          <w:lang w:val="id-ID"/>
        </w:rPr>
      </w:pPr>
      <w:r w:rsidRPr="00856E29">
        <w:rPr>
          <w:rFonts w:ascii="Times New Roman" w:hAnsi="Times New Roman" w:cs="Times New Roman"/>
          <w:sz w:val="24"/>
          <w:szCs w:val="24"/>
          <w:lang w:val="id-ID"/>
        </w:rPr>
        <w:t xml:space="preserve">Writing is the nature of the composing process of writing. Written products are often the result of thinking, drafting and revising procedures that require specialized skills, skills that not every speaker develops </w:t>
      </w:r>
      <w:r w:rsidRPr="002B73D2">
        <w:rPr>
          <w:rFonts w:ascii="Times New Roman" w:hAnsi="Times New Roman" w:cs="Times New Roman"/>
          <w:color w:val="000000" w:themeColor="text1"/>
          <w:sz w:val="24"/>
          <w:szCs w:val="24"/>
          <w:lang w:val="id-ID"/>
        </w:rPr>
        <w:t xml:space="preserve">naturally (Brown, 2003:335). Based </w:t>
      </w:r>
      <w:r w:rsidRPr="00856E29">
        <w:rPr>
          <w:rFonts w:ascii="Times New Roman" w:hAnsi="Times New Roman" w:cs="Times New Roman"/>
          <w:sz w:val="24"/>
          <w:szCs w:val="24"/>
          <w:lang w:val="id-ID"/>
        </w:rPr>
        <w:t>on the explanation above, it can be concluded that the definition of writing is process of inventing ideas, thinking about how to express them, and organizing them into statements and paragraphs which the purpose is used to communicate something with the other people indirectly, student gets effort to express mind through language in writing.</w:t>
      </w:r>
    </w:p>
    <w:p w14:paraId="32DDD8AA" w14:textId="77777777" w:rsidR="00AE7F9C" w:rsidRPr="005225C4" w:rsidRDefault="00AE7F9C" w:rsidP="00D479E0">
      <w:pPr>
        <w:pStyle w:val="Heading4"/>
        <w:numPr>
          <w:ilvl w:val="0"/>
          <w:numId w:val="16"/>
        </w:numPr>
        <w:spacing w:after="240"/>
        <w:ind w:left="1560"/>
      </w:pPr>
      <w:bookmarkStart w:id="42" w:name="_Toc192739551"/>
      <w:r w:rsidRPr="00E93DCC">
        <w:rPr>
          <w:lang w:val="id-ID"/>
        </w:rPr>
        <w:t>The Process of Writing</w:t>
      </w:r>
      <w:bookmarkEnd w:id="42"/>
    </w:p>
    <w:p w14:paraId="03CDB738" w14:textId="77777777" w:rsidR="00D15199" w:rsidRPr="00BA4BA0" w:rsidRDefault="00AE7F9C" w:rsidP="00BA4BA0">
      <w:pPr>
        <w:pStyle w:val="ListParagraph"/>
        <w:spacing w:line="480" w:lineRule="auto"/>
        <w:ind w:left="1560" w:firstLine="720"/>
        <w:jc w:val="both"/>
        <w:rPr>
          <w:rFonts w:ascii="Times New Roman" w:hAnsi="Times New Roman" w:cs="Times New Roman"/>
          <w:sz w:val="24"/>
          <w:szCs w:val="24"/>
          <w:lang w:val="id-ID"/>
        </w:rPr>
      </w:pPr>
      <w:r w:rsidRPr="00ED3257">
        <w:rPr>
          <w:rFonts w:ascii="Times New Roman" w:hAnsi="Times New Roman" w:cs="Times New Roman"/>
          <w:sz w:val="24"/>
          <w:szCs w:val="24"/>
        </w:rPr>
        <w:t>The process approach descr</w:t>
      </w:r>
      <w:r w:rsidR="00A966D8">
        <w:rPr>
          <w:rFonts w:ascii="Times New Roman" w:hAnsi="Times New Roman" w:cs="Times New Roman"/>
          <w:sz w:val="24"/>
          <w:szCs w:val="24"/>
        </w:rPr>
        <w:t>ibes four steps of pre-writing,</w:t>
      </w:r>
      <w:r w:rsidRPr="00A966D8">
        <w:rPr>
          <w:rFonts w:ascii="Times New Roman" w:hAnsi="Times New Roman" w:cs="Times New Roman"/>
          <w:sz w:val="24"/>
          <w:szCs w:val="24"/>
        </w:rPr>
        <w:t xml:space="preserve">drafting, revising, and editing. These stages are recursive, occurring in the course of composing many times. This approach emphasizes revision as well as input from others, and students can produce a lot of drafts with a lot of phrasing and flipping through </w:t>
      </w:r>
      <w:r w:rsidRPr="00A966D8">
        <w:rPr>
          <w:rFonts w:ascii="Times New Roman" w:hAnsi="Times New Roman" w:cs="Times New Roman"/>
          <w:sz w:val="24"/>
          <w:szCs w:val="24"/>
        </w:rPr>
        <w:lastRenderedPageBreak/>
        <w:t>pages. Correcting spelling and punctuation in the early stages is not of central importance. The process approach has some stages of activities in the writing classroom which is treat writing as a creative activity that needs time and positive feedback to be done. Sundem (2006) proposed that the process approach has five stages: pre-writing, drafting, revising, editing and publishing.</w:t>
      </w:r>
    </w:p>
    <w:p w14:paraId="05FAA16F" w14:textId="77777777" w:rsidR="00AE7F9C" w:rsidRPr="00BC4261" w:rsidRDefault="00AE7F9C" w:rsidP="008F1CA1">
      <w:pPr>
        <w:pStyle w:val="ListParagraph"/>
        <w:numPr>
          <w:ilvl w:val="0"/>
          <w:numId w:val="17"/>
        </w:numPr>
        <w:spacing w:line="480" w:lineRule="auto"/>
        <w:ind w:left="2268"/>
        <w:jc w:val="both"/>
        <w:rPr>
          <w:rFonts w:ascii="Times New Roman" w:hAnsi="Times New Roman" w:cs="Times New Roman"/>
          <w:sz w:val="24"/>
          <w:szCs w:val="24"/>
        </w:rPr>
      </w:pPr>
      <w:r w:rsidRPr="00BC4261">
        <w:rPr>
          <w:rFonts w:ascii="Times New Roman" w:hAnsi="Times New Roman" w:cs="Times New Roman"/>
          <w:sz w:val="24"/>
          <w:szCs w:val="24"/>
        </w:rPr>
        <w:t>Pre-writing</w:t>
      </w:r>
    </w:p>
    <w:p w14:paraId="7B0FDABD" w14:textId="77777777" w:rsidR="000D02CB" w:rsidRPr="00BC4261" w:rsidRDefault="00AE7F9C" w:rsidP="008F1CA1">
      <w:pPr>
        <w:pStyle w:val="ListParagraph"/>
        <w:spacing w:line="480" w:lineRule="auto"/>
        <w:ind w:left="2268"/>
        <w:jc w:val="both"/>
        <w:rPr>
          <w:rFonts w:ascii="Times New Roman" w:hAnsi="Times New Roman" w:cs="Times New Roman"/>
          <w:sz w:val="24"/>
          <w:szCs w:val="24"/>
          <w:lang w:val="id-ID"/>
        </w:rPr>
      </w:pPr>
      <w:r w:rsidRPr="00ED3257">
        <w:rPr>
          <w:rFonts w:ascii="Times New Roman" w:hAnsi="Times New Roman" w:cs="Times New Roman"/>
          <w:sz w:val="24"/>
          <w:szCs w:val="24"/>
        </w:rPr>
        <w:t>Pre writing is any activity of writing before students</w:t>
      </w:r>
      <w:r w:rsidR="00487D18">
        <w:rPr>
          <w:rFonts w:ascii="Times New Roman" w:hAnsi="Times New Roman" w:cs="Times New Roman"/>
          <w:sz w:val="24"/>
          <w:szCs w:val="24"/>
          <w:lang w:val="id-ID"/>
        </w:rPr>
        <w:t xml:space="preserve"> s</w:t>
      </w:r>
      <w:r w:rsidRPr="00ED3257">
        <w:rPr>
          <w:rFonts w:ascii="Times New Roman" w:hAnsi="Times New Roman" w:cs="Times New Roman"/>
          <w:sz w:val="24"/>
          <w:szCs w:val="24"/>
        </w:rPr>
        <w:t>tarts writing. In this stage, student has to choose what topic they want to develop. There are two activities in pre-writing. Teachers should guide them to make an outline of their topic have been chosen and brainstorming their idea to elaborate on their ideas dealing with the topic.</w:t>
      </w:r>
    </w:p>
    <w:p w14:paraId="2A478670" w14:textId="77777777" w:rsidR="00AE7F9C" w:rsidRPr="00BC4261" w:rsidRDefault="00AE7F9C" w:rsidP="008F1CA1">
      <w:pPr>
        <w:pStyle w:val="ListParagraph"/>
        <w:numPr>
          <w:ilvl w:val="0"/>
          <w:numId w:val="17"/>
        </w:numPr>
        <w:tabs>
          <w:tab w:val="left" w:pos="567"/>
        </w:tabs>
        <w:spacing w:line="480" w:lineRule="auto"/>
        <w:ind w:left="2268"/>
        <w:jc w:val="both"/>
        <w:rPr>
          <w:rFonts w:ascii="Times New Roman" w:hAnsi="Times New Roman" w:cs="Times New Roman"/>
          <w:sz w:val="24"/>
          <w:szCs w:val="24"/>
        </w:rPr>
      </w:pPr>
      <w:r w:rsidRPr="00BC4261">
        <w:rPr>
          <w:rFonts w:ascii="Times New Roman" w:hAnsi="Times New Roman" w:cs="Times New Roman"/>
          <w:sz w:val="24"/>
          <w:szCs w:val="24"/>
        </w:rPr>
        <w:t>Drafting</w:t>
      </w:r>
    </w:p>
    <w:p w14:paraId="14FD413E" w14:textId="77777777" w:rsidR="00AE7F9C" w:rsidRPr="00ED3257" w:rsidRDefault="00AE7F9C" w:rsidP="008F1CA1">
      <w:pPr>
        <w:pStyle w:val="ListParagraph"/>
        <w:spacing w:line="480" w:lineRule="auto"/>
        <w:ind w:left="2268"/>
        <w:jc w:val="both"/>
        <w:rPr>
          <w:rFonts w:ascii="Times New Roman" w:hAnsi="Times New Roman" w:cs="Times New Roman"/>
          <w:sz w:val="24"/>
          <w:szCs w:val="24"/>
          <w:lang w:val="id-ID"/>
        </w:rPr>
      </w:pPr>
      <w:r w:rsidRPr="00ED3257">
        <w:rPr>
          <w:rFonts w:ascii="Times New Roman" w:hAnsi="Times New Roman" w:cs="Times New Roman"/>
          <w:sz w:val="24"/>
          <w:szCs w:val="24"/>
        </w:rPr>
        <w:t>After doing the pre-writing activity, the student begins to making a draft of their writing. In this stage, student have to develop their ideas into a good paragraph. After that, teachers give the comment and feedback about that.</w:t>
      </w:r>
    </w:p>
    <w:p w14:paraId="52BCB719" w14:textId="77777777" w:rsidR="00AE7F9C" w:rsidRPr="00BC4261" w:rsidRDefault="00AE7F9C" w:rsidP="008F1CA1">
      <w:pPr>
        <w:pStyle w:val="ListParagraph"/>
        <w:numPr>
          <w:ilvl w:val="0"/>
          <w:numId w:val="17"/>
        </w:numPr>
        <w:spacing w:line="480" w:lineRule="auto"/>
        <w:ind w:left="2268"/>
        <w:jc w:val="both"/>
        <w:rPr>
          <w:rFonts w:ascii="Times New Roman" w:hAnsi="Times New Roman" w:cs="Times New Roman"/>
          <w:sz w:val="24"/>
          <w:szCs w:val="24"/>
        </w:rPr>
      </w:pPr>
      <w:r w:rsidRPr="00BC4261">
        <w:rPr>
          <w:rFonts w:ascii="Times New Roman" w:hAnsi="Times New Roman" w:cs="Times New Roman"/>
          <w:sz w:val="24"/>
          <w:szCs w:val="24"/>
        </w:rPr>
        <w:t>Revising</w:t>
      </w:r>
    </w:p>
    <w:p w14:paraId="2CC9102D" w14:textId="77777777" w:rsidR="00BC4261" w:rsidRPr="004228A4" w:rsidRDefault="00AE7F9C" w:rsidP="008F1CA1">
      <w:pPr>
        <w:pStyle w:val="ListParagraph"/>
        <w:spacing w:line="480" w:lineRule="auto"/>
        <w:ind w:left="2268"/>
        <w:jc w:val="both"/>
        <w:rPr>
          <w:rFonts w:ascii="Times New Roman" w:hAnsi="Times New Roman" w:cs="Times New Roman"/>
          <w:sz w:val="24"/>
          <w:szCs w:val="24"/>
          <w:lang w:val="id-ID"/>
        </w:rPr>
      </w:pPr>
      <w:r w:rsidRPr="00ED3257">
        <w:rPr>
          <w:rFonts w:ascii="Times New Roman" w:hAnsi="Times New Roman" w:cs="Times New Roman"/>
          <w:sz w:val="24"/>
          <w:szCs w:val="24"/>
        </w:rPr>
        <w:t>By following the teacher’s feedback, students try to revise their draft based on the comment. The revising stage deals with the content and the organization of the text itself. Therefore, in this stage student do not need to write again, but they just re-think and organize their writing.</w:t>
      </w:r>
    </w:p>
    <w:p w14:paraId="387E5CE0" w14:textId="77777777" w:rsidR="00AE7F9C" w:rsidRPr="00BC4261" w:rsidRDefault="00AE7F9C" w:rsidP="008F1CA1">
      <w:pPr>
        <w:pStyle w:val="ListParagraph"/>
        <w:numPr>
          <w:ilvl w:val="0"/>
          <w:numId w:val="17"/>
        </w:numPr>
        <w:spacing w:line="480" w:lineRule="auto"/>
        <w:ind w:left="2268"/>
        <w:jc w:val="both"/>
        <w:rPr>
          <w:rFonts w:ascii="Times New Roman" w:hAnsi="Times New Roman" w:cs="Times New Roman"/>
          <w:sz w:val="24"/>
          <w:szCs w:val="24"/>
        </w:rPr>
      </w:pPr>
      <w:r w:rsidRPr="00BC4261">
        <w:rPr>
          <w:rFonts w:ascii="Times New Roman" w:hAnsi="Times New Roman" w:cs="Times New Roman"/>
          <w:sz w:val="24"/>
          <w:szCs w:val="24"/>
        </w:rPr>
        <w:lastRenderedPageBreak/>
        <w:t>Editing</w:t>
      </w:r>
    </w:p>
    <w:p w14:paraId="62BDBEA3" w14:textId="6C499C07" w:rsidR="00657D88" w:rsidRDefault="00AE7F9C" w:rsidP="008F1CA1">
      <w:pPr>
        <w:pStyle w:val="ListParagraph"/>
        <w:spacing w:line="480" w:lineRule="auto"/>
        <w:ind w:left="2268"/>
        <w:jc w:val="both"/>
        <w:rPr>
          <w:rFonts w:ascii="Times New Roman" w:hAnsi="Times New Roman" w:cs="Times New Roman"/>
          <w:sz w:val="24"/>
          <w:szCs w:val="24"/>
        </w:rPr>
      </w:pPr>
      <w:r w:rsidRPr="00ED3257">
        <w:rPr>
          <w:rFonts w:ascii="Times New Roman" w:hAnsi="Times New Roman" w:cs="Times New Roman"/>
          <w:sz w:val="24"/>
          <w:szCs w:val="24"/>
        </w:rPr>
        <w:t>The next stage is editing. Here absolutely student work is editing the writing in grammatical dan mechanics term.</w:t>
      </w:r>
    </w:p>
    <w:p w14:paraId="24475513" w14:textId="77777777" w:rsidR="00AE7F9C" w:rsidRPr="00BC4261" w:rsidRDefault="00AE7F9C" w:rsidP="008F1CA1">
      <w:pPr>
        <w:pStyle w:val="ListParagraph"/>
        <w:numPr>
          <w:ilvl w:val="0"/>
          <w:numId w:val="17"/>
        </w:numPr>
        <w:spacing w:line="480" w:lineRule="auto"/>
        <w:ind w:left="2268"/>
        <w:jc w:val="both"/>
        <w:rPr>
          <w:rFonts w:ascii="Times New Roman" w:hAnsi="Times New Roman" w:cs="Times New Roman"/>
          <w:sz w:val="24"/>
          <w:szCs w:val="24"/>
        </w:rPr>
      </w:pPr>
      <w:r w:rsidRPr="00BC4261">
        <w:rPr>
          <w:rFonts w:ascii="Times New Roman" w:hAnsi="Times New Roman" w:cs="Times New Roman"/>
          <w:sz w:val="24"/>
          <w:szCs w:val="24"/>
        </w:rPr>
        <w:t>Publishing</w:t>
      </w:r>
    </w:p>
    <w:p w14:paraId="5F9775EB" w14:textId="77777777" w:rsidR="00BC4261" w:rsidRPr="00BA4BA0" w:rsidRDefault="00AE7F9C" w:rsidP="008F1CA1">
      <w:pPr>
        <w:pStyle w:val="ListParagraph"/>
        <w:spacing w:line="480" w:lineRule="auto"/>
        <w:ind w:left="2268"/>
        <w:jc w:val="both"/>
        <w:rPr>
          <w:rFonts w:ascii="Times New Roman" w:hAnsi="Times New Roman" w:cs="Times New Roman"/>
          <w:sz w:val="24"/>
          <w:szCs w:val="24"/>
        </w:rPr>
      </w:pPr>
      <w:r w:rsidRPr="00ED3257">
        <w:rPr>
          <w:rFonts w:ascii="Times New Roman" w:hAnsi="Times New Roman" w:cs="Times New Roman"/>
          <w:sz w:val="24"/>
          <w:szCs w:val="24"/>
        </w:rPr>
        <w:t>After the student’s writing are revised and edited, it can be submitted to theteacher or perform it as a presentation to other students.</w:t>
      </w:r>
    </w:p>
    <w:p w14:paraId="5093A52B" w14:textId="77777777" w:rsidR="00DD6096" w:rsidRPr="008D69E6" w:rsidRDefault="00AE7F9C" w:rsidP="008D69E6">
      <w:pPr>
        <w:pStyle w:val="ListParagraph"/>
        <w:spacing w:line="480" w:lineRule="auto"/>
        <w:ind w:left="1560"/>
        <w:jc w:val="both"/>
        <w:rPr>
          <w:rFonts w:ascii="Times New Roman" w:hAnsi="Times New Roman" w:cs="Times New Roman"/>
          <w:sz w:val="24"/>
          <w:szCs w:val="24"/>
        </w:rPr>
      </w:pPr>
      <w:r w:rsidRPr="00ED3257">
        <w:rPr>
          <w:rFonts w:ascii="Times New Roman" w:hAnsi="Times New Roman" w:cs="Times New Roman"/>
          <w:sz w:val="24"/>
          <w:szCs w:val="24"/>
        </w:rPr>
        <w:t>Good writing is not only considered by good grammatical, spelling, and punctuation but</w:t>
      </w:r>
      <w:r w:rsidRPr="00785B24">
        <w:rPr>
          <w:rFonts w:ascii="Times New Roman" w:hAnsi="Times New Roman" w:cs="Times New Roman"/>
          <w:sz w:val="24"/>
          <w:szCs w:val="24"/>
        </w:rPr>
        <w:t>also it should behave a suitable vocabulary and well organization. Based on the English curriculum in Indonesia, the student must be able to compose some texts in English. One of the texts that</w:t>
      </w:r>
      <w:r w:rsidR="00DC0E17">
        <w:rPr>
          <w:rFonts w:ascii="Times New Roman" w:hAnsi="Times New Roman" w:cs="Times New Roman"/>
          <w:sz w:val="24"/>
          <w:szCs w:val="24"/>
        </w:rPr>
        <w:t xml:space="preserve"> should be produced is a </w:t>
      </w:r>
      <w:r w:rsidR="00DC0E17">
        <w:rPr>
          <w:rFonts w:ascii="Times New Roman" w:hAnsi="Times New Roman" w:cs="Times New Roman"/>
          <w:sz w:val="24"/>
          <w:szCs w:val="24"/>
          <w:lang w:val="id-ID"/>
        </w:rPr>
        <w:t>narrative</w:t>
      </w:r>
      <w:r w:rsidRPr="00785B24">
        <w:rPr>
          <w:rFonts w:ascii="Times New Roman" w:hAnsi="Times New Roman" w:cs="Times New Roman"/>
          <w:sz w:val="24"/>
          <w:szCs w:val="24"/>
        </w:rPr>
        <w:t xml:space="preserve"> text. </w:t>
      </w:r>
    </w:p>
    <w:p w14:paraId="4B343292" w14:textId="77777777" w:rsidR="00AE7F9C" w:rsidRPr="00E93DCC" w:rsidRDefault="00AE7F9C" w:rsidP="00D479E0">
      <w:pPr>
        <w:pStyle w:val="Heading4"/>
        <w:numPr>
          <w:ilvl w:val="0"/>
          <w:numId w:val="16"/>
        </w:numPr>
        <w:spacing w:after="240"/>
        <w:ind w:left="1560"/>
        <w:rPr>
          <w:lang w:val="id-ID"/>
        </w:rPr>
      </w:pPr>
      <w:bookmarkStart w:id="43" w:name="_Toc192739552"/>
      <w:r w:rsidRPr="00E93DCC">
        <w:rPr>
          <w:lang w:val="id-ID"/>
        </w:rPr>
        <w:t>The Important of Writing</w:t>
      </w:r>
      <w:bookmarkEnd w:id="43"/>
    </w:p>
    <w:p w14:paraId="2C84DD9D" w14:textId="77777777" w:rsidR="001B2715" w:rsidRDefault="00AE7F9C" w:rsidP="001B2715">
      <w:pPr>
        <w:pStyle w:val="ListParagraph"/>
        <w:spacing w:line="480" w:lineRule="auto"/>
        <w:ind w:left="1560" w:firstLine="720"/>
        <w:jc w:val="both"/>
        <w:rPr>
          <w:rFonts w:ascii="Times New Roman" w:hAnsi="Times New Roman" w:cs="Times New Roman"/>
          <w:color w:val="262526"/>
          <w:sz w:val="24"/>
          <w:szCs w:val="24"/>
        </w:rPr>
      </w:pPr>
      <w:r w:rsidRPr="00E52FD7">
        <w:rPr>
          <w:rFonts w:ascii="Times New Roman" w:hAnsi="Times New Roman" w:cs="Times New Roman"/>
          <w:color w:val="262526"/>
          <w:sz w:val="24"/>
          <w:szCs w:val="24"/>
        </w:rPr>
        <w:t>Written communication is an exceptional characteristic of the human species. Over hundreds of years, writing has helped individuals to inform, collaborate and alert other, while societies benefitted from written history, culture and knowledge.</w:t>
      </w:r>
      <w:r w:rsidR="00B91B34">
        <w:rPr>
          <w:rFonts w:ascii="Times New Roman" w:hAnsi="Times New Roman" w:cs="Times New Roman"/>
          <w:color w:val="262526"/>
          <w:sz w:val="24"/>
          <w:szCs w:val="24"/>
        </w:rPr>
        <w:t xml:space="preserve"> </w:t>
      </w:r>
      <w:r w:rsidRPr="00E52FD7">
        <w:rPr>
          <w:rFonts w:ascii="Times New Roman" w:hAnsi="Times New Roman" w:cs="Times New Roman"/>
          <w:color w:val="262526"/>
          <w:sz w:val="24"/>
          <w:szCs w:val="24"/>
        </w:rPr>
        <w:t>In our time, how you successfully use the gift of writing, depends on you.</w:t>
      </w:r>
    </w:p>
    <w:p w14:paraId="003689F5" w14:textId="77777777" w:rsidR="001B2715" w:rsidRDefault="00AE7F9C" w:rsidP="001B2715">
      <w:pPr>
        <w:pStyle w:val="ListParagraph"/>
        <w:spacing w:line="480" w:lineRule="auto"/>
        <w:ind w:left="1560" w:firstLine="720"/>
        <w:jc w:val="both"/>
        <w:rPr>
          <w:rFonts w:ascii="Times New Roman" w:hAnsi="Times New Roman" w:cs="Times New Roman"/>
          <w:color w:val="262526"/>
          <w:sz w:val="24"/>
          <w:szCs w:val="24"/>
        </w:rPr>
      </w:pPr>
      <w:r w:rsidRPr="001B2715">
        <w:rPr>
          <w:rFonts w:ascii="Times New Roman" w:hAnsi="Times New Roman" w:cs="Times New Roman"/>
          <w:color w:val="262526"/>
          <w:sz w:val="24"/>
          <w:szCs w:val="24"/>
        </w:rPr>
        <w:t xml:space="preserve">Writing is a life skill, not only an essential job-related skill, because it is often the basis upon which others judge your learning, your values, your ideas and your contribution to society. Regardless of your career or occupation, everyone has to write to </w:t>
      </w:r>
      <w:r w:rsidRPr="001B2715">
        <w:rPr>
          <w:rFonts w:ascii="Times New Roman" w:hAnsi="Times New Roman" w:cs="Times New Roman"/>
          <w:color w:val="262526"/>
          <w:sz w:val="24"/>
          <w:szCs w:val="24"/>
        </w:rPr>
        <w:lastRenderedPageBreak/>
        <w:t>communicate with others, whether it is a friendly email, a formal business memo, a report, a job application, a press release or a message of condolence. Your writing skills determine if you receive the desired reaction from your reader. Did you inform, persuade, calm or entertain as you hoped? The effectiveness of your communication can affect your daily life and your life course outcomes. So, miscommunication can have serious consequences and unintended effects.</w:t>
      </w:r>
    </w:p>
    <w:p w14:paraId="47573F24" w14:textId="77777777" w:rsidR="00F05193" w:rsidRPr="006D6149" w:rsidRDefault="00AE7F9C" w:rsidP="006D6149">
      <w:pPr>
        <w:pStyle w:val="ListParagraph"/>
        <w:spacing w:line="480" w:lineRule="auto"/>
        <w:ind w:left="1560" w:firstLine="720"/>
        <w:jc w:val="both"/>
        <w:rPr>
          <w:rFonts w:ascii="Times New Roman" w:hAnsi="Times New Roman" w:cs="Times New Roman"/>
          <w:color w:val="262526"/>
          <w:sz w:val="24"/>
          <w:szCs w:val="24"/>
          <w:lang w:val="id-ID"/>
        </w:rPr>
      </w:pPr>
      <w:r w:rsidRPr="001B2715">
        <w:rPr>
          <w:rFonts w:ascii="Times New Roman" w:hAnsi="Times New Roman" w:cs="Times New Roman"/>
          <w:color w:val="262526"/>
          <w:sz w:val="24"/>
          <w:szCs w:val="24"/>
        </w:rPr>
        <w:t>Writing is personal. It represents us when we are absent in space and in time.</w:t>
      </w:r>
      <w:r w:rsidR="00B91B34">
        <w:rPr>
          <w:rFonts w:ascii="Times New Roman" w:hAnsi="Times New Roman" w:cs="Times New Roman"/>
          <w:color w:val="262526"/>
          <w:sz w:val="24"/>
          <w:szCs w:val="24"/>
        </w:rPr>
        <w:t xml:space="preserve"> </w:t>
      </w:r>
      <w:r w:rsidRPr="001B2715">
        <w:rPr>
          <w:rFonts w:ascii="Times New Roman" w:hAnsi="Times New Roman" w:cs="Times New Roman"/>
          <w:color w:val="262526"/>
          <w:sz w:val="24"/>
          <w:szCs w:val="24"/>
        </w:rPr>
        <w:t>Writing expresses who we are, even after our life time.</w:t>
      </w:r>
      <w:r w:rsidR="00B91B34">
        <w:rPr>
          <w:rFonts w:ascii="Times New Roman" w:hAnsi="Times New Roman" w:cs="Times New Roman"/>
          <w:color w:val="262526"/>
          <w:sz w:val="24"/>
          <w:szCs w:val="24"/>
        </w:rPr>
        <w:t xml:space="preserve"> </w:t>
      </w:r>
      <w:r w:rsidRPr="001B2715">
        <w:rPr>
          <w:rFonts w:ascii="Times New Roman" w:hAnsi="Times New Roman" w:cs="Times New Roman"/>
          <w:color w:val="262526"/>
          <w:sz w:val="24"/>
          <w:szCs w:val="24"/>
        </w:rPr>
        <w:t>It makes our knowledge, our personal aspirations and our work for the future visible to others. Writing is the means to explain our ideas to ourselves and to others while preserving our personal experiences and our memories. No one else can do it for you. In this way, writing connects you with yourself. Writing is not fleeting; it is permanent.</w:t>
      </w:r>
      <w:r w:rsidR="00B91B34">
        <w:rPr>
          <w:rFonts w:ascii="Times New Roman" w:hAnsi="Times New Roman" w:cs="Times New Roman"/>
          <w:color w:val="262526"/>
          <w:sz w:val="24"/>
          <w:szCs w:val="24"/>
        </w:rPr>
        <w:t xml:space="preserve"> </w:t>
      </w:r>
      <w:r w:rsidRPr="001B2715">
        <w:rPr>
          <w:rFonts w:ascii="Times New Roman" w:hAnsi="Times New Roman" w:cs="Times New Roman"/>
          <w:color w:val="262526"/>
          <w:sz w:val="24"/>
          <w:szCs w:val="24"/>
        </w:rPr>
        <w:t>It is a record of what you wished to communicate at a point in time.</w:t>
      </w:r>
    </w:p>
    <w:p w14:paraId="791E1853" w14:textId="77777777" w:rsidR="00AE7F9C" w:rsidRDefault="00AE7F9C" w:rsidP="00D479E0">
      <w:pPr>
        <w:pStyle w:val="Heading4"/>
        <w:numPr>
          <w:ilvl w:val="0"/>
          <w:numId w:val="16"/>
        </w:numPr>
        <w:spacing w:after="240"/>
        <w:ind w:left="1560"/>
        <w:rPr>
          <w:lang w:val="id-ID"/>
        </w:rPr>
      </w:pPr>
      <w:bookmarkStart w:id="44" w:name="_Toc192739553"/>
      <w:r w:rsidRPr="00E52FD7">
        <w:rPr>
          <w:lang w:val="id-ID"/>
        </w:rPr>
        <w:t>The Purpose of Writing</w:t>
      </w:r>
      <w:bookmarkEnd w:id="44"/>
    </w:p>
    <w:p w14:paraId="129824FC" w14:textId="7D1F13E0" w:rsidR="003E2B7D" w:rsidRDefault="006923C9" w:rsidP="008F1CA1">
      <w:pPr>
        <w:spacing w:after="0" w:line="480" w:lineRule="auto"/>
        <w:ind w:left="1560" w:firstLine="720"/>
        <w:jc w:val="both"/>
        <w:rPr>
          <w:rFonts w:ascii="Times New Roman" w:hAnsi="Times New Roman" w:cs="Times New Roman"/>
          <w:sz w:val="24"/>
          <w:szCs w:val="24"/>
          <w:lang w:val="id-ID"/>
        </w:rPr>
      </w:pPr>
      <w:r w:rsidRPr="001B2715">
        <w:rPr>
          <w:rFonts w:ascii="Times New Roman" w:hAnsi="Times New Roman" w:cs="Times New Roman"/>
          <w:sz w:val="24"/>
          <w:szCs w:val="24"/>
          <w:lang w:val="id-ID"/>
        </w:rPr>
        <w:t xml:space="preserve">In writing, the </w:t>
      </w:r>
      <w:r w:rsidR="001D0E65">
        <w:rPr>
          <w:rFonts w:ascii="Times New Roman" w:hAnsi="Times New Roman" w:cs="Times New Roman"/>
          <w:sz w:val="24"/>
          <w:szCs w:val="24"/>
          <w:lang w:val="id-ID"/>
        </w:rPr>
        <w:t>researcher</w:t>
      </w:r>
      <w:r w:rsidRPr="001B2715">
        <w:rPr>
          <w:rFonts w:ascii="Times New Roman" w:hAnsi="Times New Roman" w:cs="Times New Roman"/>
          <w:sz w:val="24"/>
          <w:szCs w:val="24"/>
          <w:lang w:val="id-ID"/>
        </w:rPr>
        <w:t xml:space="preserve"> has purpose to convey messages to the reader. No matter what kind of writing the </w:t>
      </w:r>
      <w:r w:rsidR="001D0E65">
        <w:rPr>
          <w:rFonts w:ascii="Times New Roman" w:hAnsi="Times New Roman" w:cs="Times New Roman"/>
          <w:sz w:val="24"/>
          <w:szCs w:val="24"/>
          <w:lang w:val="id-ID"/>
        </w:rPr>
        <w:t>researcher</w:t>
      </w:r>
      <w:r w:rsidRPr="001B2715">
        <w:rPr>
          <w:rFonts w:ascii="Times New Roman" w:hAnsi="Times New Roman" w:cs="Times New Roman"/>
          <w:sz w:val="24"/>
          <w:szCs w:val="24"/>
          <w:lang w:val="id-ID"/>
        </w:rPr>
        <w:t xml:space="preserve"> does, he/she should has a specific and clear purpose. It can be done by selecting right words and suitable sentences structure to convey the intended meaning. The purpose of a piece of writing will determine therheotical form choosen for it.</w:t>
      </w:r>
    </w:p>
    <w:p w14:paraId="71CFA2B2" w14:textId="77777777" w:rsidR="00BE4E4D" w:rsidRPr="003E2B7D" w:rsidRDefault="006923C9" w:rsidP="00757E4D">
      <w:pPr>
        <w:spacing w:after="0" w:line="480" w:lineRule="auto"/>
        <w:ind w:left="1560" w:firstLine="720"/>
        <w:jc w:val="both"/>
        <w:rPr>
          <w:rFonts w:ascii="Times New Roman" w:hAnsi="Times New Roman" w:cs="Times New Roman"/>
          <w:sz w:val="24"/>
          <w:szCs w:val="24"/>
          <w:lang w:val="id-ID"/>
        </w:rPr>
      </w:pPr>
      <w:r w:rsidRPr="003E2B7D">
        <w:rPr>
          <w:rFonts w:ascii="Times New Roman" w:hAnsi="Times New Roman" w:cs="Times New Roman"/>
          <w:sz w:val="24"/>
          <w:szCs w:val="24"/>
          <w:lang w:val="id-ID"/>
        </w:rPr>
        <w:lastRenderedPageBreak/>
        <w:t xml:space="preserve">According to Grenville, there are three purpose of writing : to entertain, toinfoem, and to persuade </w:t>
      </w:r>
    </w:p>
    <w:p w14:paraId="45A18DFC" w14:textId="77777777" w:rsidR="006923C9" w:rsidRPr="00E52FD7" w:rsidRDefault="006923C9" w:rsidP="008F1CA1">
      <w:pPr>
        <w:pStyle w:val="ListParagraph"/>
        <w:numPr>
          <w:ilvl w:val="0"/>
          <w:numId w:val="18"/>
        </w:numPr>
        <w:spacing w:line="480" w:lineRule="auto"/>
        <w:ind w:left="2268"/>
        <w:jc w:val="both"/>
        <w:rPr>
          <w:rFonts w:ascii="Times New Roman" w:hAnsi="Times New Roman" w:cs="Times New Roman"/>
          <w:sz w:val="24"/>
          <w:szCs w:val="24"/>
          <w:lang w:val="id-ID"/>
        </w:rPr>
      </w:pPr>
      <w:r w:rsidRPr="00E52FD7">
        <w:rPr>
          <w:rFonts w:ascii="Times New Roman" w:hAnsi="Times New Roman" w:cs="Times New Roman"/>
          <w:sz w:val="24"/>
          <w:szCs w:val="24"/>
          <w:lang w:val="id-ID"/>
        </w:rPr>
        <w:t>To entertain</w:t>
      </w:r>
    </w:p>
    <w:p w14:paraId="61D0D82F" w14:textId="3D37B796" w:rsidR="00A8418B" w:rsidRPr="003E2B7D" w:rsidRDefault="006923C9" w:rsidP="008F1CA1">
      <w:pPr>
        <w:pStyle w:val="ListParagraph"/>
        <w:spacing w:line="480" w:lineRule="auto"/>
        <w:ind w:left="2268"/>
        <w:jc w:val="both"/>
        <w:rPr>
          <w:rFonts w:ascii="Times New Roman" w:hAnsi="Times New Roman" w:cs="Times New Roman"/>
          <w:sz w:val="24"/>
          <w:szCs w:val="24"/>
          <w:lang w:val="id-ID"/>
        </w:rPr>
      </w:pPr>
      <w:r w:rsidRPr="00E52FD7">
        <w:rPr>
          <w:rFonts w:ascii="Times New Roman" w:hAnsi="Times New Roman" w:cs="Times New Roman"/>
          <w:sz w:val="24"/>
          <w:szCs w:val="24"/>
          <w:lang w:val="id-ID"/>
        </w:rPr>
        <w:t xml:space="preserve">Writing to entertain generally takes the form of imagnary or creative writing. It means that the </w:t>
      </w:r>
      <w:r w:rsidR="001D0E65">
        <w:rPr>
          <w:rFonts w:ascii="Times New Roman" w:hAnsi="Times New Roman" w:cs="Times New Roman"/>
          <w:sz w:val="24"/>
          <w:szCs w:val="24"/>
          <w:lang w:val="id-ID"/>
        </w:rPr>
        <w:t>researcher</w:t>
      </w:r>
      <w:r w:rsidRPr="00E52FD7">
        <w:rPr>
          <w:rFonts w:ascii="Times New Roman" w:hAnsi="Times New Roman" w:cs="Times New Roman"/>
          <w:sz w:val="24"/>
          <w:szCs w:val="24"/>
          <w:lang w:val="id-ID"/>
        </w:rPr>
        <w:t xml:space="preserve"> needs touse his/her creativity. It must not make the leaderslaugh, but engage their feeling in some ways.</w:t>
      </w:r>
    </w:p>
    <w:p w14:paraId="24026289" w14:textId="77777777" w:rsidR="006923C9" w:rsidRPr="00E52FD7" w:rsidRDefault="006923C9" w:rsidP="008F1CA1">
      <w:pPr>
        <w:pStyle w:val="ListParagraph"/>
        <w:numPr>
          <w:ilvl w:val="0"/>
          <w:numId w:val="18"/>
        </w:numPr>
        <w:spacing w:line="480" w:lineRule="auto"/>
        <w:ind w:left="2268"/>
        <w:jc w:val="both"/>
        <w:rPr>
          <w:rFonts w:ascii="Times New Roman" w:hAnsi="Times New Roman" w:cs="Times New Roman"/>
          <w:sz w:val="24"/>
          <w:szCs w:val="24"/>
          <w:lang w:val="id-ID"/>
        </w:rPr>
      </w:pPr>
      <w:r w:rsidRPr="00E52FD7">
        <w:rPr>
          <w:rFonts w:ascii="Times New Roman" w:hAnsi="Times New Roman" w:cs="Times New Roman"/>
          <w:sz w:val="24"/>
          <w:szCs w:val="24"/>
          <w:lang w:val="id-ID"/>
        </w:rPr>
        <w:t>To inform</w:t>
      </w:r>
    </w:p>
    <w:p w14:paraId="0A8AE4FC" w14:textId="77777777" w:rsidR="006923C9" w:rsidRPr="00A0156A" w:rsidRDefault="006923C9" w:rsidP="008F1CA1">
      <w:pPr>
        <w:pStyle w:val="ListParagraph"/>
        <w:spacing w:line="480" w:lineRule="auto"/>
        <w:ind w:left="2268"/>
        <w:jc w:val="both"/>
        <w:rPr>
          <w:rFonts w:ascii="Times New Roman" w:hAnsi="Times New Roman" w:cs="Times New Roman"/>
          <w:sz w:val="24"/>
          <w:szCs w:val="24"/>
          <w:lang w:val="id-ID"/>
        </w:rPr>
      </w:pPr>
      <w:r w:rsidRPr="00E52FD7">
        <w:rPr>
          <w:rFonts w:ascii="Times New Roman" w:hAnsi="Times New Roman" w:cs="Times New Roman"/>
          <w:sz w:val="24"/>
          <w:szCs w:val="24"/>
        </w:rPr>
        <w:t>Writing to inform has purpose to tell the reader about something. This kind of informative writing can focus on objects, places, procedures, and events. It can be seen in newspaper and articles, scientific or business reports, instructions or procedures, and essays for school and university</w:t>
      </w:r>
      <w:r>
        <w:rPr>
          <w:rFonts w:ascii="Times New Roman" w:hAnsi="Times New Roman" w:cs="Times New Roman"/>
          <w:sz w:val="24"/>
          <w:szCs w:val="24"/>
        </w:rPr>
        <w:t>.</w:t>
      </w:r>
    </w:p>
    <w:p w14:paraId="0D7F4867" w14:textId="77777777" w:rsidR="006923C9" w:rsidRPr="00E52FD7" w:rsidRDefault="006923C9" w:rsidP="008F1CA1">
      <w:pPr>
        <w:pStyle w:val="ListParagraph"/>
        <w:numPr>
          <w:ilvl w:val="0"/>
          <w:numId w:val="18"/>
        </w:numPr>
        <w:spacing w:line="480" w:lineRule="auto"/>
        <w:ind w:left="2268"/>
        <w:jc w:val="both"/>
        <w:rPr>
          <w:rFonts w:ascii="Times New Roman" w:hAnsi="Times New Roman" w:cs="Times New Roman"/>
          <w:sz w:val="24"/>
          <w:szCs w:val="24"/>
          <w:lang w:val="id-ID"/>
        </w:rPr>
      </w:pPr>
      <w:r w:rsidRPr="00E52FD7">
        <w:rPr>
          <w:rFonts w:ascii="Times New Roman" w:hAnsi="Times New Roman" w:cs="Times New Roman"/>
          <w:sz w:val="24"/>
          <w:szCs w:val="24"/>
        </w:rPr>
        <w:t xml:space="preserve">To persuade </w:t>
      </w:r>
    </w:p>
    <w:p w14:paraId="67095B60" w14:textId="7B024C97" w:rsidR="00BC4261" w:rsidRPr="003E2B7D" w:rsidRDefault="006923C9" w:rsidP="008F1CA1">
      <w:pPr>
        <w:pStyle w:val="ListParagraph"/>
        <w:spacing w:line="480" w:lineRule="auto"/>
        <w:ind w:left="2268"/>
        <w:jc w:val="both"/>
        <w:rPr>
          <w:rFonts w:ascii="Times New Roman" w:hAnsi="Times New Roman" w:cs="Times New Roman"/>
          <w:sz w:val="24"/>
          <w:szCs w:val="24"/>
          <w:lang w:val="id-ID"/>
        </w:rPr>
      </w:pPr>
      <w:r w:rsidRPr="00E52FD7">
        <w:rPr>
          <w:rFonts w:ascii="Times New Roman" w:hAnsi="Times New Roman" w:cs="Times New Roman"/>
          <w:sz w:val="24"/>
          <w:szCs w:val="24"/>
        </w:rPr>
        <w:t xml:space="preserve">The </w:t>
      </w:r>
      <w:r w:rsidR="001D0E65">
        <w:rPr>
          <w:rFonts w:ascii="Times New Roman" w:hAnsi="Times New Roman" w:cs="Times New Roman"/>
          <w:sz w:val="24"/>
          <w:szCs w:val="24"/>
        </w:rPr>
        <w:t>researcher</w:t>
      </w:r>
      <w:r w:rsidRPr="00E52FD7">
        <w:rPr>
          <w:rFonts w:ascii="Times New Roman" w:hAnsi="Times New Roman" w:cs="Times New Roman"/>
          <w:sz w:val="24"/>
          <w:szCs w:val="24"/>
        </w:rPr>
        <w:t xml:space="preserve"> tries to convince the reader of something that a point of view is valid by presenting the fact/data so that readers follow </w:t>
      </w:r>
      <w:r w:rsidR="001D0E65">
        <w:rPr>
          <w:rFonts w:ascii="Times New Roman" w:hAnsi="Times New Roman" w:cs="Times New Roman"/>
          <w:sz w:val="24"/>
          <w:szCs w:val="24"/>
        </w:rPr>
        <w:t>researcher</w:t>
      </w:r>
      <w:r w:rsidRPr="00E52FD7">
        <w:rPr>
          <w:rFonts w:ascii="Times New Roman" w:hAnsi="Times New Roman" w:cs="Times New Roman"/>
          <w:sz w:val="24"/>
          <w:szCs w:val="24"/>
        </w:rPr>
        <w:t>’s opinions and act upon it. In conclusion, the purpose of writing is not only to express the ideas, feeling or thought in written symbol but it has also specific purposes such as to entertain, to inform and to persuade the reader</w:t>
      </w:r>
      <w:r w:rsidRPr="00E52FD7">
        <w:rPr>
          <w:rFonts w:ascii="Times New Roman" w:hAnsi="Times New Roman" w:cs="Times New Roman"/>
          <w:sz w:val="24"/>
          <w:szCs w:val="24"/>
          <w:lang w:val="id-ID"/>
        </w:rPr>
        <w:t>s</w:t>
      </w:r>
      <w:r>
        <w:rPr>
          <w:rFonts w:ascii="Times New Roman" w:hAnsi="Times New Roman" w:cs="Times New Roman"/>
          <w:sz w:val="24"/>
          <w:szCs w:val="24"/>
          <w:lang w:val="id-ID"/>
        </w:rPr>
        <w:t>.</w:t>
      </w:r>
    </w:p>
    <w:p w14:paraId="6D036869" w14:textId="77777777" w:rsidR="00BC4261" w:rsidRPr="00BC4261" w:rsidRDefault="00BC4261" w:rsidP="00D479E0">
      <w:pPr>
        <w:pStyle w:val="Heading4"/>
        <w:numPr>
          <w:ilvl w:val="0"/>
          <w:numId w:val="16"/>
        </w:numPr>
        <w:ind w:left="1560"/>
        <w:rPr>
          <w:lang w:val="en-US"/>
        </w:rPr>
      </w:pPr>
      <w:bookmarkStart w:id="45" w:name="_Toc192739554"/>
      <w:r w:rsidRPr="00BC4261">
        <w:rPr>
          <w:lang w:val="en-US"/>
        </w:rPr>
        <w:lastRenderedPageBreak/>
        <w:t>The problems of Writing</w:t>
      </w:r>
      <w:bookmarkEnd w:id="45"/>
    </w:p>
    <w:p w14:paraId="36C96B9F" w14:textId="3926F8EC" w:rsidR="00761E90" w:rsidRDefault="00BC4261" w:rsidP="003E2B7D">
      <w:pPr>
        <w:spacing w:before="240" w:line="480" w:lineRule="auto"/>
        <w:ind w:left="1560" w:firstLine="720"/>
        <w:contextualSpacing/>
        <w:jc w:val="both"/>
        <w:rPr>
          <w:rFonts w:ascii="Times New Roman" w:hAnsi="Times New Roman" w:cs="Times New Roman"/>
          <w:kern w:val="0"/>
          <w:sz w:val="24"/>
          <w:szCs w:val="24"/>
          <w:lang w:val="en-US"/>
        </w:rPr>
      </w:pPr>
      <w:r w:rsidRPr="00BC4261">
        <w:rPr>
          <w:rFonts w:ascii="Times New Roman" w:hAnsi="Times New Roman" w:cs="Times New Roman"/>
          <w:kern w:val="0"/>
          <w:sz w:val="24"/>
          <w:szCs w:val="24"/>
          <w:lang w:val="en-US"/>
        </w:rPr>
        <w:t xml:space="preserve">Writing is the hardwork, because in writing the </w:t>
      </w:r>
      <w:r w:rsidR="001D0E65">
        <w:rPr>
          <w:rFonts w:ascii="Times New Roman" w:hAnsi="Times New Roman" w:cs="Times New Roman"/>
          <w:kern w:val="0"/>
          <w:sz w:val="24"/>
          <w:szCs w:val="24"/>
          <w:lang w:val="en-US"/>
        </w:rPr>
        <w:t>researcher</w:t>
      </w:r>
      <w:r w:rsidRPr="00BC4261">
        <w:rPr>
          <w:rFonts w:ascii="Times New Roman" w:hAnsi="Times New Roman" w:cs="Times New Roman"/>
          <w:kern w:val="0"/>
          <w:sz w:val="24"/>
          <w:szCs w:val="24"/>
          <w:lang w:val="en-US"/>
        </w:rPr>
        <w:t>s can take one ours even more in one paragraf.</w:t>
      </w:r>
      <w:r w:rsidR="00B91B34">
        <w:rPr>
          <w:rFonts w:ascii="Times New Roman" w:hAnsi="Times New Roman" w:cs="Times New Roman"/>
          <w:kern w:val="0"/>
          <w:sz w:val="24"/>
          <w:szCs w:val="24"/>
          <w:lang w:val="en-US"/>
        </w:rPr>
        <w:t xml:space="preserve"> </w:t>
      </w:r>
      <w:r w:rsidRPr="00BC4261">
        <w:rPr>
          <w:rFonts w:ascii="Times New Roman" w:hAnsi="Times New Roman" w:cs="Times New Roman"/>
          <w:kern w:val="0"/>
          <w:sz w:val="24"/>
          <w:szCs w:val="24"/>
          <w:lang w:val="en-US"/>
        </w:rPr>
        <w:t>That is why many problems see by the teacher and students. There are 3 categories problems that make writing skill becom difficult to master based on Gebhard.</w:t>
      </w:r>
    </w:p>
    <w:p w14:paraId="683286C1" w14:textId="4F6AB89E" w:rsidR="00BC4261" w:rsidRPr="00BC4261" w:rsidRDefault="00BC4261" w:rsidP="008F1CA1">
      <w:pPr>
        <w:numPr>
          <w:ilvl w:val="6"/>
          <w:numId w:val="6"/>
        </w:numPr>
        <w:spacing w:before="240" w:line="480" w:lineRule="auto"/>
        <w:ind w:left="2268"/>
        <w:contextualSpacing/>
        <w:jc w:val="both"/>
        <w:rPr>
          <w:rFonts w:ascii="Times New Roman" w:hAnsi="Times New Roman" w:cs="Times New Roman"/>
          <w:b/>
          <w:bCs/>
          <w:kern w:val="0"/>
          <w:sz w:val="24"/>
          <w:szCs w:val="24"/>
          <w:lang w:val="en-US"/>
        </w:rPr>
      </w:pPr>
      <w:r w:rsidRPr="00BC4261">
        <w:rPr>
          <w:rFonts w:ascii="Times New Roman" w:hAnsi="Times New Roman" w:cs="Times New Roman"/>
          <w:kern w:val="0"/>
          <w:sz w:val="24"/>
          <w:szCs w:val="24"/>
          <w:lang w:val="en-US"/>
        </w:rPr>
        <w:t xml:space="preserve">Less proficient </w:t>
      </w:r>
      <w:r w:rsidR="001D0E65">
        <w:rPr>
          <w:rFonts w:ascii="Times New Roman" w:hAnsi="Times New Roman" w:cs="Times New Roman"/>
          <w:kern w:val="0"/>
          <w:sz w:val="24"/>
          <w:szCs w:val="24"/>
          <w:lang w:val="en-US"/>
        </w:rPr>
        <w:t>researcher</w:t>
      </w:r>
      <w:r w:rsidRPr="00BC4261">
        <w:rPr>
          <w:rFonts w:ascii="Times New Roman" w:hAnsi="Times New Roman" w:cs="Times New Roman"/>
          <w:kern w:val="0"/>
          <w:sz w:val="24"/>
          <w:szCs w:val="24"/>
          <w:lang w:val="en-US"/>
        </w:rPr>
        <w:t xml:space="preserve"> </w:t>
      </w:r>
    </w:p>
    <w:p w14:paraId="4B43E92C" w14:textId="52603DCD" w:rsidR="00D229CC" w:rsidRPr="008F1CA1" w:rsidRDefault="00BC4261" w:rsidP="008F1CA1">
      <w:pPr>
        <w:spacing w:before="240" w:line="480" w:lineRule="auto"/>
        <w:ind w:left="2268" w:firstLine="600"/>
        <w:contextualSpacing/>
        <w:jc w:val="both"/>
        <w:rPr>
          <w:rFonts w:ascii="Times New Roman" w:eastAsia="Times New Roman" w:hAnsi="Times New Roman" w:cs="Times New Roman"/>
          <w:kern w:val="0"/>
          <w:sz w:val="24"/>
          <w:szCs w:val="24"/>
          <w:lang w:eastAsia="en-ID"/>
        </w:rPr>
      </w:pPr>
      <w:r w:rsidRPr="00BC4261">
        <w:rPr>
          <w:rFonts w:ascii="Times New Roman" w:eastAsia="Times New Roman" w:hAnsi="Times New Roman" w:cs="Times New Roman"/>
          <w:kern w:val="0"/>
          <w:sz w:val="24"/>
          <w:szCs w:val="24"/>
          <w:lang w:eastAsia="en-ID"/>
        </w:rPr>
        <w:t xml:space="preserve">Less competent authors often forgo prewriting procedures to develop ideas. Students may take a long time to jot down their ideas. A suggestion to address this issue, teachers should teach less proficient </w:t>
      </w:r>
      <w:r w:rsidR="001D0E65">
        <w:rPr>
          <w:rFonts w:ascii="Times New Roman" w:eastAsia="Times New Roman" w:hAnsi="Times New Roman" w:cs="Times New Roman"/>
          <w:kern w:val="0"/>
          <w:sz w:val="24"/>
          <w:szCs w:val="24"/>
          <w:lang w:eastAsia="en-ID"/>
        </w:rPr>
        <w:t>researcher</w:t>
      </w:r>
      <w:r w:rsidRPr="00BC4261">
        <w:rPr>
          <w:rFonts w:ascii="Times New Roman" w:eastAsia="Times New Roman" w:hAnsi="Times New Roman" w:cs="Times New Roman"/>
          <w:kern w:val="0"/>
          <w:sz w:val="24"/>
          <w:szCs w:val="24"/>
          <w:lang w:eastAsia="en-ID"/>
        </w:rPr>
        <w:t xml:space="preserve">s about the writing process. Teachers should give students complete attention and demonstrate prewriting practices to help them plan their writing. </w:t>
      </w:r>
    </w:p>
    <w:p w14:paraId="46C46051" w14:textId="77777777" w:rsidR="00BC4261" w:rsidRPr="00BC4261" w:rsidRDefault="00BC4261" w:rsidP="008F1CA1">
      <w:pPr>
        <w:numPr>
          <w:ilvl w:val="6"/>
          <w:numId w:val="6"/>
        </w:numPr>
        <w:spacing w:before="240" w:line="480" w:lineRule="auto"/>
        <w:ind w:left="2268"/>
        <w:contextualSpacing/>
        <w:jc w:val="both"/>
        <w:rPr>
          <w:rFonts w:ascii="Times New Roman" w:hAnsi="Times New Roman" w:cs="Times New Roman"/>
          <w:kern w:val="0"/>
          <w:sz w:val="24"/>
          <w:szCs w:val="24"/>
          <w:lang w:val="en-US"/>
        </w:rPr>
      </w:pPr>
      <w:r w:rsidRPr="00BC4261">
        <w:rPr>
          <w:rFonts w:ascii="Times New Roman" w:hAnsi="Times New Roman" w:cs="Times New Roman"/>
          <w:kern w:val="0"/>
          <w:sz w:val="24"/>
          <w:szCs w:val="24"/>
          <w:lang w:val="en-US"/>
        </w:rPr>
        <w:t>I can’t write English</w:t>
      </w:r>
    </w:p>
    <w:p w14:paraId="76AFDADD" w14:textId="77777777" w:rsidR="00BC4261" w:rsidRPr="00343FAE" w:rsidRDefault="00BC4261" w:rsidP="008F1CA1">
      <w:pPr>
        <w:spacing w:before="240" w:line="480" w:lineRule="auto"/>
        <w:ind w:left="2268" w:firstLine="600"/>
        <w:contextualSpacing/>
        <w:jc w:val="both"/>
        <w:rPr>
          <w:rFonts w:ascii="Times New Roman" w:eastAsia="Times New Roman" w:hAnsi="Times New Roman" w:cs="Times New Roman"/>
          <w:kern w:val="0"/>
          <w:sz w:val="24"/>
          <w:szCs w:val="24"/>
          <w:lang w:eastAsia="en-ID"/>
        </w:rPr>
      </w:pPr>
      <w:r w:rsidRPr="00BC4261">
        <w:rPr>
          <w:rFonts w:ascii="Times New Roman" w:eastAsia="Times New Roman" w:hAnsi="Times New Roman" w:cs="Times New Roman"/>
          <w:kern w:val="0"/>
          <w:sz w:val="24"/>
          <w:szCs w:val="24"/>
          <w:lang w:eastAsia="en-ID"/>
        </w:rPr>
        <w:t xml:space="preserve">Students often give up on writing and assume they can't write.The solution is for teachers to apply the writing process to students. Teachers can guide students through pre-writing, drafting, and revision activities. This approach helps children understand that writing is a gradual process that requires time and effort. </w:t>
      </w:r>
    </w:p>
    <w:p w14:paraId="536C4F83" w14:textId="77777777" w:rsidR="00BC4261" w:rsidRPr="00BC4261" w:rsidRDefault="00BC4261" w:rsidP="008F1CA1">
      <w:pPr>
        <w:numPr>
          <w:ilvl w:val="6"/>
          <w:numId w:val="6"/>
        </w:numPr>
        <w:spacing w:before="240" w:line="480" w:lineRule="auto"/>
        <w:ind w:left="2268"/>
        <w:contextualSpacing/>
        <w:jc w:val="both"/>
        <w:rPr>
          <w:rFonts w:ascii="Times New Roman" w:hAnsi="Times New Roman" w:cs="Times New Roman"/>
          <w:kern w:val="0"/>
          <w:sz w:val="24"/>
          <w:szCs w:val="24"/>
          <w:lang w:val="en-US"/>
        </w:rPr>
      </w:pPr>
      <w:r w:rsidRPr="00BC4261">
        <w:rPr>
          <w:rFonts w:ascii="Times New Roman" w:hAnsi="Times New Roman" w:cs="Times New Roman"/>
          <w:kern w:val="0"/>
          <w:sz w:val="24"/>
          <w:szCs w:val="24"/>
          <w:lang w:val="en-US"/>
        </w:rPr>
        <w:t>Teacher response</w:t>
      </w:r>
    </w:p>
    <w:p w14:paraId="7D333EE9" w14:textId="77777777" w:rsidR="006923C9" w:rsidRPr="00063199" w:rsidRDefault="00BC4261" w:rsidP="008F1CA1">
      <w:pPr>
        <w:spacing w:before="240" w:line="480" w:lineRule="auto"/>
        <w:ind w:left="2268" w:firstLine="600"/>
        <w:contextualSpacing/>
        <w:jc w:val="both"/>
        <w:rPr>
          <w:rFonts w:ascii="Times New Roman" w:hAnsi="Times New Roman" w:cs="Times New Roman"/>
          <w:kern w:val="0"/>
          <w:sz w:val="24"/>
          <w:szCs w:val="24"/>
          <w:lang w:val="en-US"/>
        </w:rPr>
      </w:pPr>
      <w:r w:rsidRPr="00BC4261">
        <w:rPr>
          <w:rFonts w:ascii="Times New Roman" w:eastAsia="Times New Roman" w:hAnsi="Times New Roman" w:cs="Times New Roman"/>
          <w:kern w:val="0"/>
          <w:sz w:val="24"/>
          <w:szCs w:val="24"/>
          <w:lang w:eastAsia="en-ID"/>
        </w:rPr>
        <w:t xml:space="preserve">Writing teachers often spend hours reading and grading students' writings. To address this issue, teachers </w:t>
      </w:r>
      <w:r w:rsidRPr="00BC4261">
        <w:rPr>
          <w:rFonts w:ascii="Times New Roman" w:eastAsia="Times New Roman" w:hAnsi="Times New Roman" w:cs="Times New Roman"/>
          <w:kern w:val="0"/>
          <w:sz w:val="24"/>
          <w:szCs w:val="24"/>
          <w:lang w:eastAsia="en-ID"/>
        </w:rPr>
        <w:lastRenderedPageBreak/>
        <w:t xml:space="preserve">might facilitate student-to-student conferences to help pupils improve their writing skills. </w:t>
      </w:r>
    </w:p>
    <w:p w14:paraId="3201672F" w14:textId="77777777" w:rsidR="006923C9" w:rsidRDefault="006923C9" w:rsidP="00D479E0">
      <w:pPr>
        <w:pStyle w:val="Heading4"/>
        <w:numPr>
          <w:ilvl w:val="0"/>
          <w:numId w:val="16"/>
        </w:numPr>
        <w:ind w:left="1560"/>
        <w:rPr>
          <w:lang w:val="id-ID"/>
        </w:rPr>
      </w:pPr>
      <w:bookmarkStart w:id="46" w:name="_Toc192739555"/>
      <w:r>
        <w:rPr>
          <w:lang w:val="id-ID"/>
        </w:rPr>
        <w:t>Teaching Writing at Senior High School</w:t>
      </w:r>
      <w:bookmarkEnd w:id="46"/>
    </w:p>
    <w:p w14:paraId="7AE03755" w14:textId="77777777" w:rsidR="00F01B88" w:rsidRDefault="006923C9" w:rsidP="00553759">
      <w:pPr>
        <w:spacing w:before="240" w:after="0" w:line="480" w:lineRule="auto"/>
        <w:ind w:left="1560" w:firstLine="720"/>
        <w:jc w:val="both"/>
        <w:rPr>
          <w:rFonts w:ascii="Times New Roman" w:eastAsia="Times New Roman" w:hAnsi="Times New Roman" w:cs="Times New Roman"/>
          <w:sz w:val="24"/>
          <w:szCs w:val="24"/>
          <w:lang w:eastAsia="en-ID"/>
        </w:rPr>
      </w:pPr>
      <w:r w:rsidRPr="00063199">
        <w:rPr>
          <w:rFonts w:ascii="Times New Roman" w:eastAsia="Times New Roman" w:hAnsi="Times New Roman" w:cs="Times New Roman"/>
          <w:sz w:val="24"/>
          <w:szCs w:val="24"/>
          <w:lang w:eastAsia="en-ID"/>
        </w:rPr>
        <w:t>In Indonesia, teaching English as a foreign language prioritizes writing abilities over other linguistic proficiency.</w:t>
      </w:r>
    </w:p>
    <w:p w14:paraId="06B7C01A" w14:textId="119A84C3" w:rsidR="00B0761F" w:rsidRPr="00F01B88" w:rsidRDefault="006923C9" w:rsidP="00553759">
      <w:pPr>
        <w:spacing w:line="480" w:lineRule="auto"/>
        <w:ind w:left="1560" w:firstLine="720"/>
        <w:jc w:val="both"/>
        <w:rPr>
          <w:rFonts w:ascii="Times New Roman" w:eastAsia="Times New Roman" w:hAnsi="Times New Roman" w:cs="Times New Roman"/>
          <w:sz w:val="24"/>
          <w:szCs w:val="24"/>
          <w:lang w:eastAsia="en-ID"/>
        </w:rPr>
      </w:pPr>
      <w:r w:rsidRPr="00F01B88">
        <w:rPr>
          <w:rFonts w:ascii="Times New Roman" w:eastAsia="Times New Roman" w:hAnsi="Times New Roman" w:cs="Times New Roman"/>
          <w:sz w:val="24"/>
          <w:szCs w:val="24"/>
          <w:lang w:eastAsia="en-ID"/>
        </w:rPr>
        <w:t>Writing is now partof the senior high school English curriculum.</w:t>
      </w:r>
      <w:r w:rsidR="00487505">
        <w:rPr>
          <w:rFonts w:ascii="Times New Roman" w:eastAsia="Times New Roman" w:hAnsi="Times New Roman" w:cs="Times New Roman"/>
          <w:sz w:val="24"/>
          <w:szCs w:val="24"/>
          <w:lang w:eastAsia="en-ID"/>
        </w:rPr>
        <w:t xml:space="preserve"> </w:t>
      </w:r>
      <w:r w:rsidRPr="00F01B88">
        <w:rPr>
          <w:rFonts w:ascii="Times New Roman" w:eastAsia="Times New Roman" w:hAnsi="Times New Roman" w:cs="Times New Roman"/>
          <w:sz w:val="24"/>
          <w:szCs w:val="24"/>
          <w:lang w:eastAsia="en-ID"/>
        </w:rPr>
        <w:t>In senior high school, Writing is taught along with other abilities. Writing aims to improve students' ability to articulate brief and basic messages in numerous genres, including descriptive, process, recou</w:t>
      </w:r>
      <w:r w:rsidR="00B0761F" w:rsidRPr="00F01B88">
        <w:rPr>
          <w:rFonts w:ascii="Times New Roman" w:eastAsia="Times New Roman" w:hAnsi="Times New Roman" w:cs="Times New Roman"/>
          <w:sz w:val="24"/>
          <w:szCs w:val="24"/>
          <w:lang w:eastAsia="en-ID"/>
        </w:rPr>
        <w:t>nt, narrative, and report texts</w:t>
      </w:r>
      <w:r w:rsidR="00F01B88">
        <w:rPr>
          <w:rFonts w:ascii="Times New Roman" w:eastAsia="Times New Roman" w:hAnsi="Times New Roman" w:cs="Times New Roman"/>
          <w:sz w:val="24"/>
          <w:szCs w:val="24"/>
          <w:lang w:eastAsia="en-ID"/>
        </w:rPr>
        <w:t>.</w:t>
      </w:r>
    </w:p>
    <w:p w14:paraId="5251619D" w14:textId="77777777" w:rsidR="000060BF" w:rsidRPr="00365AC8" w:rsidRDefault="00537621" w:rsidP="00D479E0">
      <w:pPr>
        <w:pStyle w:val="Heading3"/>
        <w:numPr>
          <w:ilvl w:val="0"/>
          <w:numId w:val="11"/>
        </w:numPr>
        <w:ind w:left="1134"/>
      </w:pPr>
      <w:bookmarkStart w:id="47" w:name="_Toc192739556"/>
      <w:r w:rsidRPr="00365AC8">
        <w:t>Narrative Text</w:t>
      </w:r>
      <w:bookmarkEnd w:id="47"/>
    </w:p>
    <w:p w14:paraId="171A9868" w14:textId="77777777" w:rsidR="00537621" w:rsidRPr="0056028F" w:rsidRDefault="00537621" w:rsidP="00D479E0">
      <w:pPr>
        <w:pStyle w:val="Heading4"/>
        <w:numPr>
          <w:ilvl w:val="0"/>
          <w:numId w:val="19"/>
        </w:numPr>
        <w:spacing w:after="240"/>
        <w:ind w:left="1560"/>
      </w:pPr>
      <w:bookmarkStart w:id="48" w:name="_Toc192739557"/>
      <w:r w:rsidRPr="0056028F">
        <w:t>Definition of Narrative Text</w:t>
      </w:r>
      <w:bookmarkEnd w:id="48"/>
    </w:p>
    <w:p w14:paraId="7255957C" w14:textId="77777777" w:rsidR="00E540C9" w:rsidRDefault="00537621" w:rsidP="00E540C9">
      <w:pPr>
        <w:spacing w:after="0" w:line="480" w:lineRule="auto"/>
        <w:ind w:left="1560" w:firstLine="720"/>
        <w:jc w:val="both"/>
        <w:rPr>
          <w:rFonts w:ascii="Times New Roman" w:hAnsi="Times New Roman" w:cs="Times New Roman"/>
          <w:sz w:val="24"/>
          <w:szCs w:val="24"/>
        </w:rPr>
      </w:pPr>
      <w:r w:rsidRPr="002758BC">
        <w:rPr>
          <w:rFonts w:ascii="Times New Roman" w:hAnsi="Times New Roman" w:cs="Times New Roman"/>
          <w:sz w:val="24"/>
          <w:szCs w:val="24"/>
        </w:rPr>
        <w:t>Oshima and Hogue (2007) state that narration is writing a story. In a narrative paragraph or essay, events or incidents are described in chronological sequence. To put it another way, you organize your sentences into a narrative paragraph by using time order. In can be said that a narration is a story writing about events or incidents use time order.</w:t>
      </w:r>
    </w:p>
    <w:p w14:paraId="5854AFBB" w14:textId="77777777" w:rsidR="00E540C9" w:rsidRDefault="00537621" w:rsidP="00E540C9">
      <w:pPr>
        <w:spacing w:after="0" w:line="480" w:lineRule="auto"/>
        <w:ind w:left="1560" w:firstLine="720"/>
        <w:jc w:val="both"/>
        <w:rPr>
          <w:rFonts w:ascii="Times New Roman" w:hAnsi="Times New Roman" w:cs="Times New Roman"/>
          <w:sz w:val="24"/>
          <w:szCs w:val="24"/>
        </w:rPr>
      </w:pPr>
      <w:r w:rsidRPr="00E540C9">
        <w:rPr>
          <w:rFonts w:ascii="Times New Roman" w:hAnsi="Times New Roman" w:cs="Times New Roman"/>
          <w:sz w:val="24"/>
          <w:szCs w:val="24"/>
        </w:rPr>
        <w:t xml:space="preserve">Meanwhile, Keraf (1989) state that the narrative is a type of composition with specific goals. A narrative text is one that tells a story to educate, entertain, inspire, or train the reader. The narrative may be real or fictional. In narrative texts, true stories can be an individual's adventure or an event. Fictions are stories that people make up out of their fantasies and imaginations. </w:t>
      </w:r>
      <w:r w:rsidRPr="00E540C9">
        <w:rPr>
          <w:rFonts w:ascii="Times New Roman" w:hAnsi="Times New Roman" w:cs="Times New Roman"/>
          <w:sz w:val="24"/>
          <w:szCs w:val="24"/>
        </w:rPr>
        <w:lastRenderedPageBreak/>
        <w:t>According to these points of view, a narrative text is typically the result of writing that is evolve and woven into a story about an event that occurred in the past.</w:t>
      </w:r>
    </w:p>
    <w:p w14:paraId="43E6722C" w14:textId="77777777" w:rsidR="00E540C9" w:rsidRDefault="00537621" w:rsidP="00E540C9">
      <w:pPr>
        <w:spacing w:after="0" w:line="480" w:lineRule="auto"/>
        <w:ind w:left="1560" w:firstLine="720"/>
        <w:jc w:val="both"/>
        <w:rPr>
          <w:rFonts w:ascii="Times New Roman" w:hAnsi="Times New Roman" w:cs="Times New Roman"/>
          <w:sz w:val="24"/>
          <w:szCs w:val="24"/>
        </w:rPr>
      </w:pPr>
      <w:r w:rsidRPr="00E540C9">
        <w:rPr>
          <w:rFonts w:ascii="Times New Roman" w:hAnsi="Times New Roman" w:cs="Times New Roman"/>
          <w:sz w:val="24"/>
          <w:szCs w:val="24"/>
        </w:rPr>
        <w:t>Character, setting, and action are present in narrative text. Typically, the narrative's problem, setting, and characters are introduced at the beginning. In the middle, the issue reaches its highest point. The issue is solved by the conclusion. Reading narrative means understanding a whole or what is in the narrative text. Both the storyline, characters, setting, and also the message of the text.</w:t>
      </w:r>
    </w:p>
    <w:p w14:paraId="7AB6E8A2" w14:textId="77777777" w:rsidR="00D15199" w:rsidRPr="00DD3324" w:rsidRDefault="00537621" w:rsidP="00DD3324">
      <w:pPr>
        <w:spacing w:after="0" w:line="480" w:lineRule="auto"/>
        <w:ind w:left="1560" w:firstLine="720"/>
        <w:jc w:val="both"/>
        <w:rPr>
          <w:rFonts w:ascii="Times New Roman" w:hAnsi="Times New Roman" w:cs="Times New Roman"/>
          <w:sz w:val="24"/>
          <w:szCs w:val="24"/>
        </w:rPr>
      </w:pPr>
      <w:r w:rsidRPr="00E540C9">
        <w:rPr>
          <w:rFonts w:ascii="Times New Roman" w:hAnsi="Times New Roman" w:cs="Times New Roman"/>
          <w:sz w:val="24"/>
          <w:szCs w:val="24"/>
        </w:rPr>
        <w:t>Additionally, narrative texts impart a moral lesson to the readers. Characters typically represent the polar opposites of evil and good, villain and hero, weak and strong, or foolish and wise. They are perfect examples of these polar opposites. Due to the trait of the text, which indicates contrary, narrative texts always contain conflicts and complications. For instance, a good person and a bad person.</w:t>
      </w:r>
    </w:p>
    <w:p w14:paraId="56078935" w14:textId="77777777" w:rsidR="00537621" w:rsidRPr="00537621" w:rsidRDefault="00537621" w:rsidP="00D479E0">
      <w:pPr>
        <w:pStyle w:val="Heading4"/>
        <w:numPr>
          <w:ilvl w:val="0"/>
          <w:numId w:val="19"/>
        </w:numPr>
        <w:spacing w:after="240"/>
        <w:ind w:left="1560"/>
      </w:pPr>
      <w:bookmarkStart w:id="49" w:name="_Toc192739558"/>
      <w:r w:rsidRPr="0056028F">
        <w:t>Generic Structure of Narrative text</w:t>
      </w:r>
      <w:bookmarkEnd w:id="49"/>
    </w:p>
    <w:p w14:paraId="7A27A7EB" w14:textId="77777777" w:rsidR="00537621" w:rsidRDefault="00537621" w:rsidP="007135A0">
      <w:pPr>
        <w:pStyle w:val="ListParagraph"/>
        <w:spacing w:after="0" w:line="480" w:lineRule="auto"/>
        <w:ind w:left="1560" w:firstLine="600"/>
        <w:jc w:val="both"/>
        <w:rPr>
          <w:rFonts w:ascii="Times New Roman" w:hAnsi="Times New Roman" w:cs="Times New Roman"/>
          <w:sz w:val="24"/>
          <w:szCs w:val="24"/>
          <w:lang w:val="id-ID"/>
        </w:rPr>
      </w:pPr>
      <w:r w:rsidRPr="002B73D2">
        <w:rPr>
          <w:rFonts w:ascii="Times New Roman" w:hAnsi="Times New Roman" w:cs="Times New Roman"/>
          <w:color w:val="000000" w:themeColor="text1"/>
          <w:sz w:val="24"/>
          <w:szCs w:val="24"/>
        </w:rPr>
        <w:t xml:space="preserve">Derewianka (1990) states </w:t>
      </w:r>
      <w:r w:rsidRPr="0056028F">
        <w:rPr>
          <w:rFonts w:ascii="Times New Roman" w:hAnsi="Times New Roman" w:cs="Times New Roman"/>
          <w:sz w:val="24"/>
          <w:szCs w:val="24"/>
        </w:rPr>
        <w:t>that the generic structure of narrative are:</w:t>
      </w:r>
    </w:p>
    <w:p w14:paraId="5E61D143" w14:textId="77777777" w:rsidR="00E540C9" w:rsidRPr="007135A0" w:rsidRDefault="006063E0" w:rsidP="00D479E0">
      <w:pPr>
        <w:pStyle w:val="ListParagraph"/>
        <w:numPr>
          <w:ilvl w:val="0"/>
          <w:numId w:val="20"/>
        </w:numPr>
        <w:spacing w:line="480" w:lineRule="auto"/>
        <w:ind w:left="1985"/>
        <w:rPr>
          <w:rFonts w:ascii="Times New Roman" w:hAnsi="Times New Roman" w:cs="Times New Roman"/>
          <w:sz w:val="24"/>
          <w:szCs w:val="24"/>
          <w:lang w:val="id-ID" w:eastAsia="id-ID"/>
        </w:rPr>
      </w:pPr>
      <w:r w:rsidRPr="007135A0">
        <w:rPr>
          <w:rFonts w:ascii="Times New Roman" w:hAnsi="Times New Roman" w:cs="Times New Roman"/>
          <w:sz w:val="24"/>
          <w:szCs w:val="24"/>
          <w:lang w:val="id-ID" w:eastAsia="id-ID"/>
        </w:rPr>
        <w:t>Orientation</w:t>
      </w:r>
    </w:p>
    <w:p w14:paraId="69A5F0F2" w14:textId="77777777" w:rsidR="00AF58E0" w:rsidRPr="007135A0" w:rsidRDefault="006063E0" w:rsidP="007135A0">
      <w:pPr>
        <w:pStyle w:val="ListParagraph"/>
        <w:spacing w:line="480" w:lineRule="auto"/>
        <w:ind w:left="1985"/>
        <w:rPr>
          <w:rFonts w:ascii="Times New Roman" w:hAnsi="Times New Roman" w:cs="Times New Roman"/>
          <w:sz w:val="24"/>
          <w:szCs w:val="24"/>
          <w:lang w:val="id-ID" w:eastAsia="id-ID"/>
        </w:rPr>
      </w:pPr>
      <w:r w:rsidRPr="007135A0">
        <w:rPr>
          <w:rFonts w:ascii="Times New Roman" w:hAnsi="Times New Roman" w:cs="Times New Roman"/>
          <w:sz w:val="24"/>
          <w:szCs w:val="24"/>
          <w:lang w:val="id-ID" w:eastAsia="id-ID"/>
        </w:rPr>
        <w:t>Orientation sets the stage for the story. Ideally, the orientation should answer the questions “who,”</w:t>
      </w:r>
      <w:r w:rsidRPr="007135A0">
        <w:rPr>
          <w:rFonts w:ascii="Times New Roman" w:hAnsi="Times New Roman" w:cs="Times New Roman"/>
          <w:i/>
          <w:iCs/>
          <w:sz w:val="24"/>
          <w:szCs w:val="24"/>
          <w:lang w:val="id-ID" w:eastAsia="id-ID"/>
        </w:rPr>
        <w:t> “where, </w:t>
      </w:r>
      <w:r w:rsidRPr="007135A0">
        <w:rPr>
          <w:rFonts w:ascii="Times New Roman" w:hAnsi="Times New Roman" w:cs="Times New Roman"/>
          <w:sz w:val="24"/>
          <w:szCs w:val="24"/>
          <w:lang w:val="id-ID" w:eastAsia="id-ID"/>
        </w:rPr>
        <w:t xml:space="preserve">and “when.”So, when reading the orientation part, we should be able to </w:t>
      </w:r>
      <w:r w:rsidRPr="007135A0">
        <w:rPr>
          <w:rFonts w:ascii="Times New Roman" w:hAnsi="Times New Roman" w:cs="Times New Roman"/>
          <w:sz w:val="24"/>
          <w:szCs w:val="24"/>
          <w:lang w:val="id-ID" w:eastAsia="id-ID"/>
        </w:rPr>
        <w:lastRenderedPageBreak/>
        <w:t>identify the character and setting (bo</w:t>
      </w:r>
      <w:r w:rsidR="003671B8" w:rsidRPr="007135A0">
        <w:rPr>
          <w:rFonts w:ascii="Times New Roman" w:hAnsi="Times New Roman" w:cs="Times New Roman"/>
          <w:sz w:val="24"/>
          <w:szCs w:val="24"/>
          <w:lang w:val="id-ID" w:eastAsia="id-ID"/>
        </w:rPr>
        <w:t>th time and place) of the story.</w:t>
      </w:r>
    </w:p>
    <w:p w14:paraId="1E196C8D" w14:textId="77777777" w:rsidR="007135A0" w:rsidRPr="007135A0" w:rsidRDefault="006063E0" w:rsidP="00D479E0">
      <w:pPr>
        <w:pStyle w:val="ListParagraph"/>
        <w:numPr>
          <w:ilvl w:val="0"/>
          <w:numId w:val="20"/>
        </w:numPr>
        <w:spacing w:line="480" w:lineRule="auto"/>
        <w:ind w:left="1985"/>
        <w:rPr>
          <w:rFonts w:ascii="Times New Roman" w:hAnsi="Times New Roman" w:cs="Times New Roman"/>
          <w:sz w:val="24"/>
          <w:szCs w:val="24"/>
          <w:lang w:val="id-ID" w:eastAsia="id-ID"/>
        </w:rPr>
      </w:pPr>
      <w:r w:rsidRPr="007135A0">
        <w:rPr>
          <w:rFonts w:ascii="Times New Roman" w:hAnsi="Times New Roman" w:cs="Times New Roman"/>
          <w:sz w:val="24"/>
          <w:szCs w:val="24"/>
          <w:lang w:val="id-ID" w:eastAsia="id-ID"/>
        </w:rPr>
        <w:t>Complication</w:t>
      </w:r>
    </w:p>
    <w:p w14:paraId="506621A2" w14:textId="77777777" w:rsidR="006063E0" w:rsidRPr="007135A0" w:rsidRDefault="006063E0" w:rsidP="007135A0">
      <w:pPr>
        <w:pStyle w:val="ListParagraph"/>
        <w:spacing w:line="480" w:lineRule="auto"/>
        <w:ind w:left="1985"/>
        <w:rPr>
          <w:rFonts w:ascii="Times New Roman" w:hAnsi="Times New Roman" w:cs="Times New Roman"/>
          <w:sz w:val="24"/>
          <w:szCs w:val="24"/>
          <w:lang w:val="id-ID" w:eastAsia="id-ID"/>
        </w:rPr>
      </w:pPr>
      <w:r w:rsidRPr="007135A0">
        <w:rPr>
          <w:rFonts w:ascii="Times New Roman" w:eastAsia="Times New Roman" w:hAnsi="Times New Roman" w:cs="Times New Roman"/>
          <w:color w:val="111111"/>
          <w:kern w:val="0"/>
          <w:sz w:val="24"/>
          <w:szCs w:val="24"/>
          <w:lang w:val="id-ID" w:eastAsia="id-ID"/>
        </w:rPr>
        <w:t>This section contains the problems that occur within a story. It is divided into three parts, namely:</w:t>
      </w:r>
    </w:p>
    <w:p w14:paraId="79251778" w14:textId="77777777" w:rsidR="006063E0" w:rsidRPr="007135A0" w:rsidRDefault="006063E0" w:rsidP="00D479E0">
      <w:pPr>
        <w:pStyle w:val="ListParagraph"/>
        <w:numPr>
          <w:ilvl w:val="0"/>
          <w:numId w:val="21"/>
        </w:numPr>
        <w:shd w:val="clear" w:color="auto" w:fill="FFFFFF"/>
        <w:spacing w:after="150" w:line="480" w:lineRule="auto"/>
        <w:ind w:left="2410"/>
        <w:jc w:val="both"/>
        <w:rPr>
          <w:rFonts w:ascii="Times New Roman" w:eastAsia="Times New Roman" w:hAnsi="Times New Roman" w:cs="Times New Roman"/>
          <w:color w:val="111111"/>
          <w:kern w:val="0"/>
          <w:sz w:val="24"/>
          <w:szCs w:val="24"/>
          <w:lang w:val="id-ID" w:eastAsia="id-ID"/>
        </w:rPr>
      </w:pPr>
      <w:r w:rsidRPr="007135A0">
        <w:rPr>
          <w:rFonts w:ascii="Times New Roman" w:eastAsia="Times New Roman" w:hAnsi="Times New Roman" w:cs="Times New Roman"/>
          <w:color w:val="111111"/>
          <w:kern w:val="0"/>
          <w:sz w:val="24"/>
          <w:szCs w:val="24"/>
          <w:lang w:val="id-ID" w:eastAsia="id-ID"/>
        </w:rPr>
        <w:t>Rising action: Problems begin to emerge</w:t>
      </w:r>
    </w:p>
    <w:p w14:paraId="1F024BB6" w14:textId="77777777" w:rsidR="006063E0" w:rsidRPr="007135A0" w:rsidRDefault="006063E0" w:rsidP="00D479E0">
      <w:pPr>
        <w:pStyle w:val="ListParagraph"/>
        <w:numPr>
          <w:ilvl w:val="0"/>
          <w:numId w:val="21"/>
        </w:numPr>
        <w:shd w:val="clear" w:color="auto" w:fill="FFFFFF"/>
        <w:spacing w:before="100" w:beforeAutospacing="1" w:after="100" w:afterAutospacing="1" w:line="480" w:lineRule="auto"/>
        <w:ind w:left="2410"/>
        <w:jc w:val="both"/>
        <w:rPr>
          <w:rFonts w:ascii="Times New Roman" w:eastAsia="Times New Roman" w:hAnsi="Times New Roman" w:cs="Times New Roman"/>
          <w:color w:val="111111"/>
          <w:kern w:val="0"/>
          <w:sz w:val="24"/>
          <w:szCs w:val="24"/>
          <w:lang w:val="id-ID" w:eastAsia="id-ID"/>
        </w:rPr>
      </w:pPr>
      <w:r w:rsidRPr="007135A0">
        <w:rPr>
          <w:rFonts w:ascii="Times New Roman" w:eastAsia="Times New Roman" w:hAnsi="Times New Roman" w:cs="Times New Roman"/>
          <w:color w:val="111111"/>
          <w:kern w:val="0"/>
          <w:sz w:val="24"/>
          <w:szCs w:val="24"/>
          <w:lang w:val="id-ID" w:eastAsia="id-ID"/>
        </w:rPr>
        <w:t>Climax: Peak of the problem</w:t>
      </w:r>
    </w:p>
    <w:p w14:paraId="361F34FF" w14:textId="77777777" w:rsidR="00B0761F" w:rsidRPr="007135A0" w:rsidRDefault="006063E0" w:rsidP="00D479E0">
      <w:pPr>
        <w:pStyle w:val="ListParagraph"/>
        <w:numPr>
          <w:ilvl w:val="0"/>
          <w:numId w:val="21"/>
        </w:numPr>
        <w:shd w:val="clear" w:color="auto" w:fill="FFFFFF"/>
        <w:spacing w:before="100" w:beforeAutospacing="1" w:after="100" w:afterAutospacing="1" w:line="480" w:lineRule="auto"/>
        <w:ind w:left="2410"/>
        <w:jc w:val="both"/>
        <w:rPr>
          <w:rFonts w:ascii="Times New Roman" w:eastAsia="Times New Roman" w:hAnsi="Times New Roman" w:cs="Times New Roman"/>
          <w:color w:val="111111"/>
          <w:kern w:val="0"/>
          <w:sz w:val="24"/>
          <w:szCs w:val="24"/>
          <w:lang w:val="id-ID" w:eastAsia="id-ID"/>
        </w:rPr>
      </w:pPr>
      <w:r w:rsidRPr="007135A0">
        <w:rPr>
          <w:rFonts w:ascii="Times New Roman" w:eastAsia="Times New Roman" w:hAnsi="Times New Roman" w:cs="Times New Roman"/>
          <w:color w:val="111111"/>
          <w:kern w:val="0"/>
          <w:sz w:val="24"/>
          <w:szCs w:val="24"/>
          <w:lang w:val="id-ID" w:eastAsia="id-ID"/>
        </w:rPr>
        <w:t>Falling action: The tension of the problem begins to decrease, and the solution starts to emerge </w:t>
      </w:r>
    </w:p>
    <w:p w14:paraId="6640F719" w14:textId="77777777" w:rsidR="006063E0" w:rsidRPr="00AC4255" w:rsidRDefault="006063E0" w:rsidP="00D479E0">
      <w:pPr>
        <w:pStyle w:val="Heading4"/>
        <w:numPr>
          <w:ilvl w:val="0"/>
          <w:numId w:val="19"/>
        </w:numPr>
        <w:spacing w:after="240"/>
        <w:ind w:left="1560"/>
        <w:rPr>
          <w:rFonts w:ascii="Arial" w:eastAsia="Times New Roman" w:hAnsi="Arial" w:cs="Arial"/>
          <w:lang w:val="id-ID" w:eastAsia="id-ID"/>
        </w:rPr>
      </w:pPr>
      <w:bookmarkStart w:id="50" w:name="_Toc192739559"/>
      <w:r w:rsidRPr="00AC4255">
        <w:rPr>
          <w:rFonts w:eastAsia="Times New Roman"/>
          <w:lang w:val="id-ID" w:eastAsia="id-ID"/>
        </w:rPr>
        <w:t>Resolution</w:t>
      </w:r>
      <w:bookmarkEnd w:id="50"/>
    </w:p>
    <w:p w14:paraId="65545977" w14:textId="77777777" w:rsidR="003F5676" w:rsidRPr="006063E0" w:rsidRDefault="006063E0" w:rsidP="000A0D4C">
      <w:pPr>
        <w:shd w:val="clear" w:color="auto" w:fill="FFFFFF"/>
        <w:spacing w:after="150" w:line="480" w:lineRule="auto"/>
        <w:ind w:left="1560" w:firstLine="720"/>
        <w:jc w:val="both"/>
        <w:rPr>
          <w:rFonts w:ascii="Times New Roman" w:eastAsia="Times New Roman" w:hAnsi="Times New Roman" w:cs="Times New Roman"/>
          <w:color w:val="111111"/>
          <w:kern w:val="0"/>
          <w:sz w:val="24"/>
          <w:szCs w:val="24"/>
          <w:lang w:val="id-ID" w:eastAsia="id-ID"/>
        </w:rPr>
      </w:pPr>
      <w:r w:rsidRPr="006063E0">
        <w:rPr>
          <w:rFonts w:ascii="Times New Roman" w:eastAsia="Times New Roman" w:hAnsi="Times New Roman" w:cs="Times New Roman"/>
          <w:color w:val="111111"/>
          <w:kern w:val="0"/>
          <w:sz w:val="24"/>
          <w:szCs w:val="24"/>
          <w:lang w:val="id-ID" w:eastAsia="id-ID"/>
        </w:rPr>
        <w:t>The resolution is the part of the narrative where the conflict or problem introduced earlier in the story is resolved or addressed. This may involve characters finding a solution to their issues, overcoming obstacles, or experiencing personal growth. The resolution helps tie up loose ends, providing closure for the reader and allowing them to see how the events of the story have impacted the characters.</w:t>
      </w:r>
    </w:p>
    <w:p w14:paraId="6FF90CD5" w14:textId="77777777" w:rsidR="006063E0" w:rsidRPr="00AC4255" w:rsidRDefault="006063E0" w:rsidP="00D479E0">
      <w:pPr>
        <w:pStyle w:val="Heading4"/>
        <w:numPr>
          <w:ilvl w:val="0"/>
          <w:numId w:val="19"/>
        </w:numPr>
        <w:spacing w:after="240"/>
        <w:ind w:left="1560"/>
        <w:rPr>
          <w:rFonts w:ascii="Arial" w:eastAsia="Times New Roman" w:hAnsi="Arial" w:cs="Arial"/>
          <w:lang w:val="id-ID" w:eastAsia="id-ID"/>
        </w:rPr>
      </w:pPr>
      <w:bookmarkStart w:id="51" w:name="_Toc192739560"/>
      <w:r w:rsidRPr="00AC4255">
        <w:rPr>
          <w:rFonts w:eastAsia="Times New Roman"/>
          <w:lang w:val="id-ID" w:eastAsia="id-ID"/>
        </w:rPr>
        <w:t>Re-orientation / Evaluation</w:t>
      </w:r>
      <w:bookmarkEnd w:id="51"/>
    </w:p>
    <w:p w14:paraId="406E4915" w14:textId="77777777" w:rsidR="006063E0" w:rsidRPr="006063E0" w:rsidRDefault="006063E0" w:rsidP="009B4EB4">
      <w:pPr>
        <w:shd w:val="clear" w:color="auto" w:fill="FFFFFF"/>
        <w:spacing w:after="0" w:line="480" w:lineRule="auto"/>
        <w:ind w:left="1560" w:firstLine="720"/>
        <w:jc w:val="both"/>
        <w:rPr>
          <w:rFonts w:ascii="Times New Roman" w:eastAsia="Times New Roman" w:hAnsi="Times New Roman" w:cs="Times New Roman"/>
          <w:color w:val="111111"/>
          <w:kern w:val="0"/>
          <w:sz w:val="24"/>
          <w:szCs w:val="24"/>
          <w:lang w:val="id-ID" w:eastAsia="id-ID"/>
        </w:rPr>
      </w:pPr>
      <w:r w:rsidRPr="006063E0">
        <w:rPr>
          <w:rFonts w:ascii="Times New Roman" w:eastAsia="Times New Roman" w:hAnsi="Times New Roman" w:cs="Times New Roman"/>
          <w:color w:val="111111"/>
          <w:kern w:val="0"/>
          <w:sz w:val="24"/>
          <w:szCs w:val="24"/>
          <w:lang w:val="id-ID" w:eastAsia="id-ID"/>
        </w:rPr>
        <w:t xml:space="preserve">Re-orientation, also known as evaluation, is an optional component of a narrative text that serves to reflect on the story and its events, reinforcing the moral lesson or theme. This section typically appears at the end of the story, providing a summary or commentary on the characters’ experiences and the consequences of their actions.It helps the reader understand the significance </w:t>
      </w:r>
      <w:r w:rsidRPr="006063E0">
        <w:rPr>
          <w:rFonts w:ascii="Times New Roman" w:eastAsia="Times New Roman" w:hAnsi="Times New Roman" w:cs="Times New Roman"/>
          <w:color w:val="111111"/>
          <w:kern w:val="0"/>
          <w:sz w:val="24"/>
          <w:szCs w:val="24"/>
          <w:lang w:val="id-ID" w:eastAsia="id-ID"/>
        </w:rPr>
        <w:lastRenderedPageBreak/>
        <w:t>ofthe story and encourages them to consider the message or lesson the author inte</w:t>
      </w:r>
      <w:r w:rsidR="0003615C">
        <w:rPr>
          <w:rFonts w:ascii="Times New Roman" w:eastAsia="Times New Roman" w:hAnsi="Times New Roman" w:cs="Times New Roman"/>
          <w:color w:val="111111"/>
          <w:kern w:val="0"/>
          <w:sz w:val="24"/>
          <w:szCs w:val="24"/>
          <w:lang w:val="en-US" w:eastAsia="id-ID"/>
        </w:rPr>
        <w:t>s</w:t>
      </w:r>
      <w:r w:rsidRPr="006063E0">
        <w:rPr>
          <w:rFonts w:ascii="Times New Roman" w:eastAsia="Times New Roman" w:hAnsi="Times New Roman" w:cs="Times New Roman"/>
          <w:color w:val="111111"/>
          <w:kern w:val="0"/>
          <w:sz w:val="24"/>
          <w:szCs w:val="24"/>
          <w:lang w:val="id-ID" w:eastAsia="id-ID"/>
        </w:rPr>
        <w:t>nded to convey.</w:t>
      </w:r>
    </w:p>
    <w:p w14:paraId="61F66E4A" w14:textId="77777777" w:rsidR="00536378" w:rsidRPr="00C76A87" w:rsidRDefault="006063E0" w:rsidP="009B4EB4">
      <w:pPr>
        <w:shd w:val="clear" w:color="auto" w:fill="FFFFFF"/>
        <w:spacing w:after="0" w:line="480" w:lineRule="auto"/>
        <w:ind w:left="1560" w:firstLine="720"/>
        <w:jc w:val="both"/>
        <w:rPr>
          <w:rFonts w:ascii="Times New Roman" w:eastAsia="Times New Roman" w:hAnsi="Times New Roman" w:cs="Times New Roman"/>
          <w:color w:val="111111"/>
          <w:kern w:val="0"/>
          <w:sz w:val="24"/>
          <w:szCs w:val="24"/>
          <w:lang w:val="id-ID" w:eastAsia="id-ID"/>
        </w:rPr>
      </w:pPr>
      <w:r w:rsidRPr="006063E0">
        <w:rPr>
          <w:rFonts w:ascii="Times New Roman" w:eastAsia="Times New Roman" w:hAnsi="Times New Roman" w:cs="Times New Roman"/>
          <w:color w:val="111111"/>
          <w:kern w:val="0"/>
          <w:sz w:val="24"/>
          <w:szCs w:val="24"/>
          <w:lang w:val="id-ID" w:eastAsia="id-ID"/>
        </w:rPr>
        <w:t>The points mentioned above are the basic components of a narrative text structure, but it is important to note that not all narrative texts follow this exact structure. Some narratives may include additional elements, such as flashbacks, multiple perspectives, or non-linear timelines. Nevertheless, the basic structure described above provides a useful framework for understanding and analyzing narrative texts.</w:t>
      </w:r>
    </w:p>
    <w:p w14:paraId="45F1E78C" w14:textId="77777777" w:rsidR="00537621" w:rsidRDefault="000060BF" w:rsidP="000711FD">
      <w:pPr>
        <w:pStyle w:val="Heading4"/>
        <w:numPr>
          <w:ilvl w:val="0"/>
          <w:numId w:val="19"/>
        </w:numPr>
        <w:ind w:left="1560"/>
        <w:rPr>
          <w:lang w:val="id-ID"/>
        </w:rPr>
      </w:pPr>
      <w:bookmarkStart w:id="52" w:name="_Toc192739561"/>
      <w:r>
        <w:rPr>
          <w:lang w:val="id-ID"/>
        </w:rPr>
        <w:t>Example of Narrative Text</w:t>
      </w:r>
      <w:bookmarkEnd w:id="52"/>
    </w:p>
    <w:p w14:paraId="6C4CB774" w14:textId="77777777" w:rsidR="00C76A87" w:rsidRPr="00C76A87" w:rsidRDefault="00C76A87" w:rsidP="00C76A87">
      <w:pPr>
        <w:rPr>
          <w:lang w:val="id-ID"/>
        </w:rPr>
      </w:pPr>
    </w:p>
    <w:p w14:paraId="5626D5ED" w14:textId="77777777" w:rsidR="00AC0A34" w:rsidRPr="00C76A87" w:rsidRDefault="00C76A87" w:rsidP="00C76A87">
      <w:pPr>
        <w:pStyle w:val="ListParagraph"/>
        <w:spacing w:after="0" w:line="480" w:lineRule="auto"/>
        <w:ind w:left="3600" w:firstLine="720"/>
        <w:rPr>
          <w:rFonts w:ascii="Times New Roman" w:hAnsi="Times New Roman" w:cs="Times New Roman"/>
          <w:sz w:val="24"/>
          <w:szCs w:val="24"/>
          <w:lang w:val="en-US"/>
        </w:rPr>
      </w:pPr>
      <w:r>
        <w:rPr>
          <w:rFonts w:ascii="Times New Roman" w:hAnsi="Times New Roman" w:cs="Times New Roman"/>
          <w:sz w:val="24"/>
          <w:szCs w:val="24"/>
          <w:lang w:val="en-US"/>
        </w:rPr>
        <w:t>“</w:t>
      </w:r>
      <w:r w:rsidR="00AC0A34" w:rsidRPr="00AC0A34">
        <w:rPr>
          <w:rFonts w:ascii="Times New Roman" w:hAnsi="Times New Roman" w:cs="Times New Roman"/>
          <w:sz w:val="24"/>
          <w:szCs w:val="24"/>
          <w:lang w:val="id-ID"/>
        </w:rPr>
        <w:t>Pinocchio</w:t>
      </w:r>
      <w:r>
        <w:rPr>
          <w:rFonts w:ascii="Times New Roman" w:hAnsi="Times New Roman" w:cs="Times New Roman"/>
          <w:sz w:val="24"/>
          <w:szCs w:val="24"/>
          <w:lang w:val="en-US"/>
        </w:rPr>
        <w:t>”</w:t>
      </w:r>
    </w:p>
    <w:p w14:paraId="2AE9B772" w14:textId="77777777" w:rsidR="00074C0F" w:rsidRDefault="00AC0A34" w:rsidP="00BA7C0C">
      <w:pPr>
        <w:pStyle w:val="NormalWeb"/>
        <w:shd w:val="clear" w:color="auto" w:fill="FFFFFF"/>
        <w:spacing w:before="0" w:beforeAutospacing="0" w:after="0" w:afterAutospacing="0" w:line="480" w:lineRule="auto"/>
        <w:ind w:left="1560" w:firstLine="720"/>
        <w:jc w:val="both"/>
      </w:pPr>
      <w:r w:rsidRPr="009A032C">
        <w:t>In the past, there was a puppeteer whose name was Geppetto. He is eager to have a son very much but his wife passed away several years ago. One day, he got the idea to make a puppet in order not to be lonely again. He made a puppet all day long. Finally, in the morning he had finished his work and he named the puppet Pinocchio. Soon he felt lonely again since Pinocchio couldn’t walk or talk by himself. O ne night, Geppetto prayed to God to become a real boy. He always thought it on his mind in his dream.</w:t>
      </w:r>
    </w:p>
    <w:p w14:paraId="632F5BCA" w14:textId="77777777" w:rsidR="00074C0F" w:rsidRDefault="00AC0A34" w:rsidP="001F6359">
      <w:pPr>
        <w:pStyle w:val="NormalWeb"/>
        <w:shd w:val="clear" w:color="auto" w:fill="FFFFFF"/>
        <w:spacing w:before="0" w:beforeAutospacing="0" w:after="0" w:afterAutospacing="0" w:line="480" w:lineRule="auto"/>
        <w:ind w:left="1560" w:firstLine="720"/>
        <w:jc w:val="both"/>
      </w:pPr>
      <w:r w:rsidRPr="009A032C">
        <w:t xml:space="preserve">The next morning, he was surprised that Pinocchio was alive. He taught Pinocchio how to walk, how to read, how to speak, and to do other things as a human. He then studied at an elementary school. One day, Pinocchio felt bored and it made him </w:t>
      </w:r>
      <w:r w:rsidRPr="009A032C">
        <w:lastRenderedPageBreak/>
        <w:t>go home late. When Pinocchio finally came home, Geppetto asked him. He said that he was at school but he wasn’t. Instantly, Pinocchio's nose grew longer and longer and it meant that Pinocchio had lied.</w:t>
      </w:r>
    </w:p>
    <w:p w14:paraId="2AE14A3F" w14:textId="77777777" w:rsidR="00074C0F" w:rsidRDefault="00AC0A34" w:rsidP="00C62400">
      <w:pPr>
        <w:pStyle w:val="NormalWeb"/>
        <w:shd w:val="clear" w:color="auto" w:fill="FFFFFF"/>
        <w:spacing w:before="0" w:beforeAutospacing="0" w:after="0" w:afterAutospacing="0" w:line="480" w:lineRule="auto"/>
        <w:ind w:left="1560" w:firstLine="720"/>
        <w:jc w:val="both"/>
      </w:pPr>
      <w:r w:rsidRPr="009A032C">
        <w:t>The next morning, Pinocchio was kidnapped by the owner of the circus. Pinocchio soon became a slave for the circus. He was so famous because he was a puppet who could talk. Geppetto worried about him because Pinocchio had not been going home for almost two days. He tried to find Pinocchio everywhere but he found nothing. When he searched for him on the sea, a big wave smashed him. He was then in a whale’s stomach when he awoke. He couldn't find a way to go out.</w:t>
      </w:r>
    </w:p>
    <w:p w14:paraId="1FEA2203" w14:textId="77777777" w:rsidR="00AC0A34" w:rsidRPr="00074C0F" w:rsidRDefault="00AC0A34" w:rsidP="00074C0F">
      <w:pPr>
        <w:pStyle w:val="NormalWeb"/>
        <w:shd w:val="clear" w:color="auto" w:fill="FFFFFF"/>
        <w:spacing w:before="0" w:beforeAutospacing="0" w:after="150" w:afterAutospacing="0" w:line="480" w:lineRule="auto"/>
        <w:ind w:left="1560" w:firstLine="720"/>
        <w:jc w:val="both"/>
      </w:pPr>
      <w:r w:rsidRPr="009A032C">
        <w:t>On the other side, Pinocchio finally could escape from the circus. He came home but nobody was there. Later on, he searched for Geppetto in the sea. He had the same accident as Geppetto and he met Geppetto in a whale’s stomach. Both of them got out of their stomachs by making a fire. In the end of the story, they went home together and lived happily ever after.</w:t>
      </w:r>
    </w:p>
    <w:p w14:paraId="74279FBC" w14:textId="77777777" w:rsidR="00AC0A34" w:rsidRPr="00AC0A34" w:rsidRDefault="00AC0A34" w:rsidP="000711FD">
      <w:pPr>
        <w:pStyle w:val="Heading4"/>
        <w:numPr>
          <w:ilvl w:val="0"/>
          <w:numId w:val="19"/>
        </w:numPr>
        <w:spacing w:after="240"/>
        <w:ind w:left="1560"/>
      </w:pPr>
      <w:bookmarkStart w:id="53" w:name="_Toc192739562"/>
      <w:r>
        <w:rPr>
          <w:lang w:val="id-ID"/>
        </w:rPr>
        <w:t>Analysis of Narrative Text</w:t>
      </w:r>
      <w:bookmarkEnd w:id="53"/>
    </w:p>
    <w:p w14:paraId="265E9E64" w14:textId="7E88D9C3" w:rsidR="00F8364E" w:rsidRPr="00D229CC" w:rsidRDefault="00AC0A34" w:rsidP="00D229CC">
      <w:pPr>
        <w:pStyle w:val="ListParagraph"/>
        <w:spacing w:after="0" w:line="480" w:lineRule="auto"/>
        <w:ind w:left="1560" w:firstLine="720"/>
        <w:jc w:val="both"/>
        <w:rPr>
          <w:rFonts w:ascii="Times New Roman" w:hAnsi="Times New Roman" w:cs="Times New Roman"/>
          <w:sz w:val="24"/>
          <w:szCs w:val="24"/>
        </w:rPr>
      </w:pPr>
      <w:r w:rsidRPr="0056028F">
        <w:rPr>
          <w:rFonts w:ascii="Times New Roman" w:hAnsi="Times New Roman" w:cs="Times New Roman"/>
          <w:sz w:val="24"/>
          <w:szCs w:val="24"/>
        </w:rPr>
        <w:t>Narrative text has generic structure such as orientation, complication, and resolution. Here are the analysis of narrative text based on its generic structure:</w:t>
      </w:r>
    </w:p>
    <w:p w14:paraId="26814DCF" w14:textId="4064E4ED" w:rsidR="00B40069" w:rsidRPr="00B40069" w:rsidRDefault="00B40069" w:rsidP="00B40069">
      <w:pPr>
        <w:pStyle w:val="Caption"/>
        <w:keepNext/>
        <w:ind w:left="1560"/>
        <w:jc w:val="center"/>
        <w:rPr>
          <w:rFonts w:ascii="Times New Roman" w:hAnsi="Times New Roman" w:cs="Times New Roman"/>
          <w:color w:val="auto"/>
          <w:sz w:val="24"/>
          <w:szCs w:val="24"/>
        </w:rPr>
      </w:pPr>
      <w:bookmarkStart w:id="54" w:name="_Toc186768456"/>
      <w:r w:rsidRPr="00B40069">
        <w:rPr>
          <w:rFonts w:ascii="Times New Roman" w:hAnsi="Times New Roman" w:cs="Times New Roman"/>
          <w:color w:val="auto"/>
          <w:sz w:val="24"/>
          <w:szCs w:val="24"/>
        </w:rPr>
        <w:lastRenderedPageBreak/>
        <w:t xml:space="preserve">Table </w:t>
      </w:r>
      <w:r w:rsidRPr="00B40069">
        <w:rPr>
          <w:rFonts w:ascii="Times New Roman" w:hAnsi="Times New Roman" w:cs="Times New Roman"/>
          <w:color w:val="auto"/>
          <w:sz w:val="24"/>
          <w:szCs w:val="24"/>
        </w:rPr>
        <w:fldChar w:fldCharType="begin"/>
      </w:r>
      <w:r w:rsidRPr="00B40069">
        <w:rPr>
          <w:rFonts w:ascii="Times New Roman" w:hAnsi="Times New Roman" w:cs="Times New Roman"/>
          <w:color w:val="auto"/>
          <w:sz w:val="24"/>
          <w:szCs w:val="24"/>
        </w:rPr>
        <w:instrText xml:space="preserve"> SEQ Table \* ARABIC </w:instrText>
      </w:r>
      <w:r w:rsidRPr="00B40069">
        <w:rPr>
          <w:rFonts w:ascii="Times New Roman" w:hAnsi="Times New Roman" w:cs="Times New Roman"/>
          <w:color w:val="auto"/>
          <w:sz w:val="24"/>
          <w:szCs w:val="24"/>
        </w:rPr>
        <w:fldChar w:fldCharType="separate"/>
      </w:r>
      <w:r w:rsidR="00D356FB">
        <w:rPr>
          <w:rFonts w:ascii="Times New Roman" w:hAnsi="Times New Roman" w:cs="Times New Roman"/>
          <w:noProof/>
          <w:color w:val="auto"/>
          <w:sz w:val="24"/>
          <w:szCs w:val="24"/>
        </w:rPr>
        <w:t>1</w:t>
      </w:r>
      <w:r w:rsidRPr="00B40069">
        <w:rPr>
          <w:rFonts w:ascii="Times New Roman" w:hAnsi="Times New Roman" w:cs="Times New Roman"/>
          <w:color w:val="auto"/>
          <w:sz w:val="24"/>
          <w:szCs w:val="24"/>
        </w:rPr>
        <w:fldChar w:fldCharType="end"/>
      </w:r>
      <w:r w:rsidRPr="00B40069">
        <w:rPr>
          <w:rFonts w:ascii="Times New Roman" w:hAnsi="Times New Roman" w:cs="Times New Roman"/>
          <w:color w:val="auto"/>
          <w:sz w:val="24"/>
          <w:szCs w:val="24"/>
        </w:rPr>
        <w:t xml:space="preserve"> - Analysis of Narrative Text</w:t>
      </w:r>
      <w:bookmarkEnd w:id="54"/>
    </w:p>
    <w:tbl>
      <w:tblPr>
        <w:tblStyle w:val="TableGrid"/>
        <w:tblW w:w="6552" w:type="dxa"/>
        <w:tblInd w:w="1668" w:type="dxa"/>
        <w:tblLook w:val="04A0" w:firstRow="1" w:lastRow="0" w:firstColumn="1" w:lastColumn="0" w:noHBand="0" w:noVBand="1"/>
      </w:tblPr>
      <w:tblGrid>
        <w:gridCol w:w="1842"/>
        <w:gridCol w:w="4710"/>
      </w:tblGrid>
      <w:tr w:rsidR="006C104D" w14:paraId="48ABD0BA" w14:textId="77777777" w:rsidTr="00813A81">
        <w:trPr>
          <w:trHeight w:val="699"/>
        </w:trPr>
        <w:tc>
          <w:tcPr>
            <w:tcW w:w="1842" w:type="dxa"/>
            <w:shd w:val="clear" w:color="auto" w:fill="FFE599" w:themeFill="accent4" w:themeFillTint="66"/>
            <w:vAlign w:val="center"/>
          </w:tcPr>
          <w:p w14:paraId="16EF1A87" w14:textId="77777777" w:rsidR="006C104D" w:rsidRDefault="006C104D" w:rsidP="00F8364E">
            <w:pPr>
              <w:pStyle w:val="ListParagraph"/>
              <w:spacing w:before="240" w:line="480" w:lineRule="auto"/>
              <w:ind w:left="0"/>
              <w:jc w:val="center"/>
              <w:rPr>
                <w:rFonts w:ascii="Times New Roman" w:hAnsi="Times New Roman" w:cs="Times New Roman"/>
                <w:b/>
                <w:sz w:val="24"/>
                <w:szCs w:val="24"/>
                <w:lang w:val="id-ID"/>
              </w:rPr>
            </w:pPr>
            <w:r w:rsidRPr="006C104D">
              <w:rPr>
                <w:rFonts w:ascii="Times New Roman" w:hAnsi="Times New Roman" w:cs="Times New Roman"/>
                <w:b/>
                <w:sz w:val="24"/>
                <w:szCs w:val="24"/>
                <w:lang w:val="id-ID"/>
              </w:rPr>
              <w:t>Narrative Text</w:t>
            </w:r>
          </w:p>
        </w:tc>
        <w:tc>
          <w:tcPr>
            <w:tcW w:w="4710" w:type="dxa"/>
            <w:shd w:val="clear" w:color="auto" w:fill="FFE599" w:themeFill="accent4" w:themeFillTint="66"/>
            <w:vAlign w:val="center"/>
          </w:tcPr>
          <w:p w14:paraId="6DD9695C" w14:textId="77777777" w:rsidR="006C104D" w:rsidRPr="00813A81" w:rsidRDefault="006C104D" w:rsidP="00813A81">
            <w:pPr>
              <w:jc w:val="center"/>
              <w:rPr>
                <w:rFonts w:ascii="Times New Roman" w:hAnsi="Times New Roman" w:cs="Times New Roman"/>
                <w:b/>
                <w:bCs/>
                <w:sz w:val="24"/>
                <w:szCs w:val="24"/>
              </w:rPr>
            </w:pPr>
            <w:r w:rsidRPr="00813A81">
              <w:rPr>
                <w:rFonts w:ascii="Times New Roman" w:hAnsi="Times New Roman" w:cs="Times New Roman"/>
                <w:b/>
                <w:bCs/>
                <w:sz w:val="24"/>
                <w:szCs w:val="24"/>
              </w:rPr>
              <w:t>Analysis</w:t>
            </w:r>
          </w:p>
        </w:tc>
      </w:tr>
      <w:tr w:rsidR="00AC0A34" w14:paraId="7104EA18" w14:textId="77777777" w:rsidTr="006C104D">
        <w:tc>
          <w:tcPr>
            <w:tcW w:w="1842" w:type="dxa"/>
          </w:tcPr>
          <w:p w14:paraId="02735567" w14:textId="77777777" w:rsidR="00AC0A34" w:rsidRDefault="00AC0A34" w:rsidP="00AC0A34">
            <w:pPr>
              <w:pStyle w:val="ListParagraph"/>
              <w:spacing w:line="48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Orientation</w:t>
            </w:r>
          </w:p>
        </w:tc>
        <w:tc>
          <w:tcPr>
            <w:tcW w:w="4710" w:type="dxa"/>
          </w:tcPr>
          <w:p w14:paraId="1DE4E3D3" w14:textId="37061F29" w:rsidR="00AC0A34" w:rsidRPr="008F1CA1" w:rsidRDefault="00AC0A34" w:rsidP="008F1CA1">
            <w:pPr>
              <w:pStyle w:val="NormalWeb"/>
              <w:shd w:val="clear" w:color="auto" w:fill="FFFFFF"/>
              <w:spacing w:before="0" w:beforeAutospacing="0" w:after="0" w:afterAutospacing="0" w:line="480" w:lineRule="auto"/>
              <w:ind w:left="33" w:firstLine="621"/>
              <w:jc w:val="both"/>
            </w:pPr>
            <w:r w:rsidRPr="009A032C">
              <w:t>In the past, there was a puppeteer whose name was Geppetto. He is eager to have a son very much but his wife passed away several years ago. One day, he got the idea to make a puppet in order not to be lonely again. He made a puppet all day long. Finally, in the morning he had finished his work and he named the puppet Pinocchio. Soon he felt lonely again since Pinocchio couldn’t walk or talk by himself. O ne night, Geppetto prayed to God to become a real boy. He always thought it on his mind in his dream.</w:t>
            </w:r>
          </w:p>
        </w:tc>
      </w:tr>
      <w:tr w:rsidR="00AC0A34" w14:paraId="5FC7C7C7" w14:textId="77777777" w:rsidTr="006C104D">
        <w:trPr>
          <w:trHeight w:val="1134"/>
        </w:trPr>
        <w:tc>
          <w:tcPr>
            <w:tcW w:w="1842" w:type="dxa"/>
          </w:tcPr>
          <w:p w14:paraId="64958FC1" w14:textId="77777777" w:rsidR="00AC0A34" w:rsidRDefault="00AC0A34" w:rsidP="00AC0A34">
            <w:pPr>
              <w:pStyle w:val="ListParagraph"/>
              <w:spacing w:line="48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Complication</w:t>
            </w:r>
          </w:p>
        </w:tc>
        <w:tc>
          <w:tcPr>
            <w:tcW w:w="4710" w:type="dxa"/>
          </w:tcPr>
          <w:p w14:paraId="58B8D4D3" w14:textId="77777777" w:rsidR="00AC0A34" w:rsidRPr="009A032C" w:rsidRDefault="00AC0A34" w:rsidP="00F8364E">
            <w:pPr>
              <w:pStyle w:val="NormalWeb"/>
              <w:shd w:val="clear" w:color="auto" w:fill="FFFFFF"/>
              <w:spacing w:before="0" w:beforeAutospacing="0" w:after="0" w:afterAutospacing="0" w:line="480" w:lineRule="auto"/>
              <w:ind w:left="33" w:firstLine="621"/>
              <w:jc w:val="both"/>
            </w:pPr>
            <w:r w:rsidRPr="009A032C">
              <w:t xml:space="preserve">The next morning, he was surprised that Pinocchio was alive. He taught Pinocchio how to walk, how to read, how to speak, and to do other things as a human. He then studied at an elementary school. One day, Pinocchio felt bored and it made him go home late. When Pinocchio finally came home, Geppetto asked him. He said that he was at school but </w:t>
            </w:r>
            <w:r w:rsidRPr="009A032C">
              <w:lastRenderedPageBreak/>
              <w:t>he wasn’t. Instantly, Pinocchio's nose grew longer and longer and it meant that Pinocchio had lied.</w:t>
            </w:r>
          </w:p>
          <w:p w14:paraId="45C98A34" w14:textId="77777777" w:rsidR="00AC0A34" w:rsidRPr="00D242E1" w:rsidRDefault="00AC0A34" w:rsidP="008F1CA1">
            <w:pPr>
              <w:pStyle w:val="NormalWeb"/>
              <w:shd w:val="clear" w:color="auto" w:fill="FFFFFF"/>
              <w:spacing w:before="0" w:beforeAutospacing="0" w:after="0" w:afterAutospacing="0" w:line="480" w:lineRule="auto"/>
              <w:ind w:left="33" w:firstLine="621"/>
              <w:jc w:val="both"/>
            </w:pPr>
            <w:r w:rsidRPr="009A032C">
              <w:t>The next morning, Pinocchio was kidnapped by the owner of the circus. Pinocchio soon became a slave for the circus. He was so famous because he was a puppet who could talk. Geppetto worried about him because Pinocchio had not been going home for almost two days. He tried to find Pinocchio everywhere but he found nothing. When he searched for him on the sea, a big wave smashed him. He was then in a whale’s stomach when he awoke. He couldn't find a way to go out.</w:t>
            </w:r>
          </w:p>
        </w:tc>
      </w:tr>
      <w:tr w:rsidR="00B0761F" w14:paraId="06A39818" w14:textId="77777777" w:rsidTr="00F8364E">
        <w:trPr>
          <w:trHeight w:val="420"/>
        </w:trPr>
        <w:tc>
          <w:tcPr>
            <w:tcW w:w="1842" w:type="dxa"/>
          </w:tcPr>
          <w:p w14:paraId="0E4803CC" w14:textId="77777777" w:rsidR="00B0761F" w:rsidRPr="00B0761F" w:rsidRDefault="00B0761F" w:rsidP="00BE4E4D">
            <w:pPr>
              <w:spacing w:line="480" w:lineRule="auto"/>
              <w:jc w:val="both"/>
              <w:rPr>
                <w:rFonts w:ascii="Times New Roman" w:hAnsi="Times New Roman" w:cs="Times New Roman"/>
                <w:sz w:val="24"/>
                <w:szCs w:val="24"/>
                <w:lang w:val="id-ID"/>
              </w:rPr>
            </w:pPr>
            <w:r w:rsidRPr="00B0761F">
              <w:rPr>
                <w:rFonts w:ascii="Times New Roman" w:hAnsi="Times New Roman" w:cs="Times New Roman"/>
                <w:sz w:val="24"/>
                <w:szCs w:val="24"/>
                <w:lang w:val="id-ID"/>
              </w:rPr>
              <w:lastRenderedPageBreak/>
              <w:t>Resolution</w:t>
            </w:r>
          </w:p>
        </w:tc>
        <w:tc>
          <w:tcPr>
            <w:tcW w:w="4710" w:type="dxa"/>
          </w:tcPr>
          <w:p w14:paraId="7BC66F2A" w14:textId="77777777" w:rsidR="00B0761F" w:rsidRPr="00B0761F" w:rsidRDefault="00B0761F" w:rsidP="00F8364E">
            <w:pPr>
              <w:pStyle w:val="NormalWeb"/>
              <w:shd w:val="clear" w:color="auto" w:fill="FFFFFF"/>
              <w:spacing w:before="0" w:beforeAutospacing="0" w:after="0" w:afterAutospacing="0" w:line="480" w:lineRule="auto"/>
              <w:ind w:left="38" w:firstLine="621"/>
              <w:jc w:val="both"/>
            </w:pPr>
            <w:r w:rsidRPr="009A032C">
              <w:t>On the other side, Pinocchio finally could escape from the circus. He came home but nobody was there. Later on, he searched for Geppetto in the sea. He had the same accident as Geppetto and he met Geppetto in a whale’s stomach. Both of them got out of their stomachs by making a fire. In the end of the story, they went home together and lived happily ever after.</w:t>
            </w:r>
          </w:p>
        </w:tc>
      </w:tr>
    </w:tbl>
    <w:p w14:paraId="4D0E91AE" w14:textId="77777777" w:rsidR="00B0761F" w:rsidRPr="00BE4E4D" w:rsidRDefault="00B0761F" w:rsidP="00BE4E4D">
      <w:pPr>
        <w:spacing w:line="480" w:lineRule="auto"/>
        <w:jc w:val="both"/>
        <w:rPr>
          <w:rFonts w:ascii="Times New Roman" w:hAnsi="Times New Roman" w:cs="Times New Roman"/>
          <w:b/>
          <w:sz w:val="24"/>
          <w:szCs w:val="24"/>
        </w:rPr>
      </w:pPr>
    </w:p>
    <w:p w14:paraId="42F7AC8F" w14:textId="77777777" w:rsidR="00EC083D" w:rsidRPr="00191EE0" w:rsidRDefault="00EC083D" w:rsidP="00D479E0">
      <w:pPr>
        <w:pStyle w:val="Heading4"/>
        <w:numPr>
          <w:ilvl w:val="0"/>
          <w:numId w:val="16"/>
        </w:numPr>
        <w:spacing w:after="240"/>
        <w:ind w:left="1560"/>
      </w:pPr>
      <w:bookmarkStart w:id="55" w:name="_Toc192739563"/>
      <w:r w:rsidRPr="00191EE0">
        <w:t>Theoretical Framework</w:t>
      </w:r>
      <w:bookmarkEnd w:id="55"/>
    </w:p>
    <w:p w14:paraId="32A3B674" w14:textId="77777777" w:rsidR="000D7B14" w:rsidRDefault="0071087F" w:rsidP="00211580">
      <w:pPr>
        <w:spacing w:after="0" w:line="480" w:lineRule="auto"/>
        <w:ind w:left="1560" w:firstLine="720"/>
        <w:jc w:val="both"/>
        <w:rPr>
          <w:rFonts w:ascii="Times New Roman" w:hAnsi="Times New Roman" w:cs="Times New Roman"/>
          <w:sz w:val="24"/>
          <w:szCs w:val="24"/>
          <w:lang w:val="id-ID"/>
        </w:rPr>
      </w:pPr>
      <w:r w:rsidRPr="00F16E38">
        <w:rPr>
          <w:rFonts w:ascii="Times New Roman" w:hAnsi="Times New Roman" w:cs="Times New Roman"/>
          <w:sz w:val="24"/>
          <w:szCs w:val="24"/>
          <w:lang w:val="id-ID"/>
        </w:rPr>
        <w:t>Writing as one of the important skills in English has many benefits for thelanguage learners. First, writing can be used as a tool to reinforce the other skills of English. Second, the students can express their feelings and thoughts freely without being distracted when they are writing. Another benefit is that writing is one of the indicators that determines their success in language learning because writing is one of the vital skills of English.</w:t>
      </w:r>
      <w:bookmarkStart w:id="56" w:name="_Hlk165971753"/>
    </w:p>
    <w:p w14:paraId="4D9B4513" w14:textId="0879A40C" w:rsidR="00653B3B" w:rsidRDefault="00D721CC" w:rsidP="00211580">
      <w:pPr>
        <w:spacing w:after="0" w:line="480" w:lineRule="auto"/>
        <w:ind w:left="1560" w:firstLine="720"/>
        <w:jc w:val="both"/>
        <w:rPr>
          <w:rFonts w:ascii="Times New Roman" w:hAnsi="Times New Roman" w:cs="Times New Roman"/>
          <w:sz w:val="24"/>
          <w:szCs w:val="24"/>
          <w:lang w:val="id-ID"/>
        </w:rPr>
      </w:pPr>
      <w:r w:rsidRPr="000D7B14">
        <w:rPr>
          <w:rFonts w:ascii="Times New Roman" w:hAnsi="Times New Roman" w:cs="Times New Roman"/>
          <w:sz w:val="24"/>
          <w:szCs w:val="24"/>
        </w:rPr>
        <w:t xml:space="preserve">Eleventh grade students at </w:t>
      </w:r>
      <w:r w:rsidR="008F1CA1">
        <w:rPr>
          <w:rFonts w:ascii="Times New Roman" w:hAnsi="Times New Roman" w:cs="Times New Roman"/>
          <w:kern w:val="0"/>
          <w:sz w:val="24"/>
          <w:szCs w:val="24"/>
        </w:rPr>
        <w:t>SMA Al-Irsyad Tegal</w:t>
      </w:r>
      <w:r w:rsidR="008F1CA1" w:rsidRPr="000D7B14">
        <w:rPr>
          <w:rFonts w:ascii="Times New Roman" w:hAnsi="Times New Roman" w:cs="Times New Roman"/>
          <w:sz w:val="24"/>
          <w:szCs w:val="24"/>
        </w:rPr>
        <w:t xml:space="preserve"> </w:t>
      </w:r>
      <w:r w:rsidRPr="000D7B14">
        <w:rPr>
          <w:rFonts w:ascii="Times New Roman" w:hAnsi="Times New Roman" w:cs="Times New Roman"/>
          <w:sz w:val="24"/>
          <w:szCs w:val="24"/>
        </w:rPr>
        <w:t xml:space="preserve">have several problems which are related to </w:t>
      </w:r>
      <w:r w:rsidRPr="000D7B14">
        <w:rPr>
          <w:rFonts w:ascii="Times New Roman" w:hAnsi="Times New Roman" w:cs="Times New Roman"/>
          <w:sz w:val="24"/>
          <w:szCs w:val="24"/>
          <w:lang w:val="id-ID"/>
        </w:rPr>
        <w:t>writing</w:t>
      </w:r>
      <w:r w:rsidRPr="000D7B14">
        <w:rPr>
          <w:rFonts w:ascii="Times New Roman" w:hAnsi="Times New Roman" w:cs="Times New Roman"/>
          <w:sz w:val="24"/>
          <w:szCs w:val="24"/>
        </w:rPr>
        <w:t xml:space="preserve"> skills. The problems are the students doesn't motivation in learning</w:t>
      </w:r>
      <w:r w:rsidRPr="000D7B14">
        <w:rPr>
          <w:rFonts w:ascii="Times New Roman" w:hAnsi="Times New Roman" w:cs="Times New Roman"/>
          <w:sz w:val="24"/>
          <w:szCs w:val="24"/>
          <w:lang w:val="id-ID"/>
        </w:rPr>
        <w:t xml:space="preserve"> writing</w:t>
      </w:r>
      <w:r w:rsidRPr="000D7B14">
        <w:rPr>
          <w:rFonts w:ascii="Times New Roman" w:hAnsi="Times New Roman" w:cs="Times New Roman"/>
          <w:sz w:val="24"/>
          <w:szCs w:val="24"/>
        </w:rPr>
        <w:t xml:space="preserve">, they does difficult to </w:t>
      </w:r>
      <w:r w:rsidR="00B756D7" w:rsidRPr="000D7B14">
        <w:rPr>
          <w:rFonts w:ascii="Times New Roman" w:hAnsi="Times New Roman" w:cs="Times New Roman"/>
          <w:sz w:val="24"/>
          <w:szCs w:val="24"/>
          <w:lang w:val="id-ID"/>
        </w:rPr>
        <w:t xml:space="preserve">transfer ideas in writen. </w:t>
      </w:r>
      <w:r w:rsidRPr="000D7B14">
        <w:rPr>
          <w:rFonts w:ascii="Times New Roman" w:hAnsi="Times New Roman" w:cs="Times New Roman"/>
          <w:sz w:val="24"/>
          <w:szCs w:val="24"/>
        </w:rPr>
        <w:t>The teacher uses traditional technique and the students needs the other resources to enrich their knowledge about English.</w:t>
      </w:r>
      <w:bookmarkEnd w:id="56"/>
    </w:p>
    <w:p w14:paraId="58B5C7F0" w14:textId="77777777" w:rsidR="00653B3B" w:rsidRDefault="00D721CC" w:rsidP="00211580">
      <w:pPr>
        <w:spacing w:after="0" w:line="480" w:lineRule="auto"/>
        <w:ind w:left="1560" w:firstLine="720"/>
        <w:jc w:val="both"/>
        <w:rPr>
          <w:rFonts w:ascii="Times New Roman" w:hAnsi="Times New Roman" w:cs="Times New Roman"/>
          <w:sz w:val="24"/>
          <w:szCs w:val="24"/>
          <w:lang w:val="id-ID"/>
        </w:rPr>
      </w:pPr>
      <w:r w:rsidRPr="00653B3B">
        <w:rPr>
          <w:rFonts w:ascii="Times New Roman" w:hAnsi="Times New Roman" w:cs="Times New Roman"/>
          <w:sz w:val="24"/>
          <w:szCs w:val="24"/>
        </w:rPr>
        <w:t>Based on that explanation, the teachers should choose the best way to teach Englis</w:t>
      </w:r>
      <w:r w:rsidR="005B24E8" w:rsidRPr="00653B3B">
        <w:rPr>
          <w:rFonts w:ascii="Times New Roman" w:hAnsi="Times New Roman" w:cs="Times New Roman"/>
          <w:sz w:val="24"/>
          <w:szCs w:val="24"/>
          <w:lang w:val="id-ID"/>
        </w:rPr>
        <w:t xml:space="preserve"> writing</w:t>
      </w:r>
      <w:r w:rsidRPr="00653B3B">
        <w:rPr>
          <w:rFonts w:ascii="Times New Roman" w:hAnsi="Times New Roman" w:cs="Times New Roman"/>
          <w:sz w:val="24"/>
          <w:szCs w:val="24"/>
        </w:rPr>
        <w:t xml:space="preserve">. Therefore, this technique could improve their motivation in learning </w:t>
      </w:r>
      <w:r w:rsidR="00B756D7" w:rsidRPr="00653B3B">
        <w:rPr>
          <w:rFonts w:ascii="Times New Roman" w:hAnsi="Times New Roman" w:cs="Times New Roman"/>
          <w:sz w:val="24"/>
          <w:szCs w:val="24"/>
          <w:lang w:val="id-ID"/>
        </w:rPr>
        <w:t xml:space="preserve">writing. Using portfolio </w:t>
      </w:r>
      <w:r w:rsidRPr="00653B3B">
        <w:rPr>
          <w:rFonts w:ascii="Times New Roman" w:hAnsi="Times New Roman" w:cs="Times New Roman"/>
          <w:sz w:val="24"/>
          <w:szCs w:val="24"/>
        </w:rPr>
        <w:t>method is interesting technique since the learning process not only teacher as central but also students the students as the central of teaching learning process.</w:t>
      </w:r>
    </w:p>
    <w:p w14:paraId="50C41A74" w14:textId="32483A2C" w:rsidR="00B0761F" w:rsidRDefault="00D721CC" w:rsidP="00211580">
      <w:pPr>
        <w:spacing w:line="480" w:lineRule="auto"/>
        <w:ind w:left="1560" w:firstLine="720"/>
        <w:jc w:val="both"/>
        <w:rPr>
          <w:rFonts w:ascii="Times New Roman" w:hAnsi="Times New Roman" w:cs="Times New Roman"/>
          <w:sz w:val="24"/>
          <w:szCs w:val="24"/>
        </w:rPr>
      </w:pPr>
      <w:r w:rsidRPr="00653B3B">
        <w:rPr>
          <w:rFonts w:ascii="Times New Roman" w:hAnsi="Times New Roman" w:cs="Times New Roman"/>
          <w:sz w:val="24"/>
          <w:szCs w:val="24"/>
        </w:rPr>
        <w:t xml:space="preserve">Moreover, the used of </w:t>
      </w:r>
      <w:r w:rsidR="00B756D7" w:rsidRPr="00653B3B">
        <w:rPr>
          <w:rFonts w:ascii="Times New Roman" w:hAnsi="Times New Roman" w:cs="Times New Roman"/>
          <w:sz w:val="24"/>
          <w:szCs w:val="24"/>
          <w:lang w:val="id-ID"/>
        </w:rPr>
        <w:t>portfoilo assessment s</w:t>
      </w:r>
      <w:r w:rsidRPr="00653B3B">
        <w:rPr>
          <w:rFonts w:ascii="Times New Roman" w:hAnsi="Times New Roman" w:cs="Times New Roman"/>
          <w:sz w:val="24"/>
          <w:szCs w:val="24"/>
        </w:rPr>
        <w:t xml:space="preserve">trategy could be created communicative situation in teaching learning process. From the theories above, the </w:t>
      </w:r>
      <w:r w:rsidR="001D0E65">
        <w:rPr>
          <w:rFonts w:ascii="Times New Roman" w:hAnsi="Times New Roman" w:cs="Times New Roman"/>
          <w:sz w:val="24"/>
          <w:szCs w:val="24"/>
        </w:rPr>
        <w:t>researcher</w:t>
      </w:r>
      <w:r w:rsidRPr="00653B3B">
        <w:rPr>
          <w:rFonts w:ascii="Times New Roman" w:hAnsi="Times New Roman" w:cs="Times New Roman"/>
          <w:sz w:val="24"/>
          <w:szCs w:val="24"/>
        </w:rPr>
        <w:t xml:space="preserve"> believes that applying </w:t>
      </w:r>
      <w:r w:rsidR="00B756D7" w:rsidRPr="00653B3B">
        <w:rPr>
          <w:rFonts w:ascii="Times New Roman" w:hAnsi="Times New Roman" w:cs="Times New Roman"/>
          <w:sz w:val="24"/>
          <w:szCs w:val="24"/>
          <w:lang w:val="id-ID"/>
        </w:rPr>
        <w:lastRenderedPageBreak/>
        <w:t>portfolio asssessment</w:t>
      </w:r>
      <w:r w:rsidRPr="00653B3B">
        <w:rPr>
          <w:rFonts w:ascii="Times New Roman" w:hAnsi="Times New Roman" w:cs="Times New Roman"/>
          <w:sz w:val="24"/>
          <w:szCs w:val="24"/>
        </w:rPr>
        <w:t>method could be improved the students' ability and motivation in teaching learning process.</w:t>
      </w:r>
    </w:p>
    <w:p w14:paraId="0E37ACEF" w14:textId="2E1D8D3E" w:rsidR="00D721CC" w:rsidRPr="00EC77DD" w:rsidRDefault="00B40069" w:rsidP="00EC77DD">
      <w:pPr>
        <w:spacing w:line="480" w:lineRule="auto"/>
        <w:jc w:val="both"/>
        <w:rPr>
          <w:rFonts w:ascii="Times New Roman" w:hAnsi="Times New Roman" w:cs="Times New Roman"/>
          <w:sz w:val="24"/>
          <w:szCs w:val="24"/>
          <w:lang w:val="id-ID"/>
        </w:rPr>
      </w:pPr>
      <w:r>
        <w:rPr>
          <w:noProof/>
          <w:lang w:val="en-US"/>
        </w:rPr>
        <mc:AlternateContent>
          <mc:Choice Requires="wps">
            <w:drawing>
              <wp:anchor distT="0" distB="0" distL="114300" distR="114300" simplePos="0" relativeHeight="251675648" behindDoc="0" locked="0" layoutInCell="1" allowOverlap="1" wp14:anchorId="3EC03C65" wp14:editId="6EA1A822">
                <wp:simplePos x="0" y="0"/>
                <wp:positionH relativeFrom="column">
                  <wp:posOffset>18415</wp:posOffset>
                </wp:positionH>
                <wp:positionV relativeFrom="paragraph">
                  <wp:posOffset>6607810</wp:posOffset>
                </wp:positionV>
                <wp:extent cx="5004435" cy="63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004435" cy="635"/>
                        </a:xfrm>
                        <a:prstGeom prst="rect">
                          <a:avLst/>
                        </a:prstGeom>
                        <a:solidFill>
                          <a:prstClr val="white"/>
                        </a:solidFill>
                        <a:ln>
                          <a:noFill/>
                        </a:ln>
                      </wps:spPr>
                      <wps:txbx>
                        <w:txbxContent>
                          <w:p w14:paraId="7ED435B6" w14:textId="5876CD0D" w:rsidR="00E0025C" w:rsidRPr="00B40069" w:rsidRDefault="00E0025C" w:rsidP="00B40069">
                            <w:pPr>
                              <w:pStyle w:val="Caption"/>
                              <w:jc w:val="center"/>
                              <w:rPr>
                                <w:rFonts w:ascii="Times New Roman" w:hAnsi="Times New Roman" w:cs="Times New Roman"/>
                                <w:noProof/>
                                <w:color w:val="auto"/>
                                <w:sz w:val="24"/>
                                <w:szCs w:val="24"/>
                                <w:lang w:val="id-ID"/>
                              </w:rPr>
                            </w:pPr>
                            <w:bookmarkStart w:id="57" w:name="_Toc186768332"/>
                            <w:r>
                              <w:rPr>
                                <w:rFonts w:ascii="Times New Roman" w:hAnsi="Times New Roman" w:cs="Times New Roman"/>
                                <w:color w:val="auto"/>
                                <w:sz w:val="24"/>
                                <w:szCs w:val="24"/>
                              </w:rPr>
                              <w:t>Image</w:t>
                            </w:r>
                            <w:r w:rsidRPr="00B40069">
                              <w:rPr>
                                <w:rFonts w:ascii="Times New Roman" w:hAnsi="Times New Roman" w:cs="Times New Roman"/>
                                <w:color w:val="auto"/>
                                <w:sz w:val="24"/>
                                <w:szCs w:val="24"/>
                              </w:rPr>
                              <w:t xml:space="preserve"> </w:t>
                            </w:r>
                            <w:r w:rsidRPr="00B40069">
                              <w:rPr>
                                <w:rFonts w:ascii="Times New Roman" w:hAnsi="Times New Roman" w:cs="Times New Roman"/>
                                <w:color w:val="auto"/>
                                <w:sz w:val="24"/>
                                <w:szCs w:val="24"/>
                              </w:rPr>
                              <w:fldChar w:fldCharType="begin"/>
                            </w:r>
                            <w:r w:rsidRPr="00B40069">
                              <w:rPr>
                                <w:rFonts w:ascii="Times New Roman" w:hAnsi="Times New Roman" w:cs="Times New Roman"/>
                                <w:color w:val="auto"/>
                                <w:sz w:val="24"/>
                                <w:szCs w:val="24"/>
                              </w:rPr>
                              <w:instrText xml:space="preserve"> SEQ Gambar_ \* ARABIC </w:instrText>
                            </w:r>
                            <w:r w:rsidRPr="00B4006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B40069">
                              <w:rPr>
                                <w:rFonts w:ascii="Times New Roman" w:hAnsi="Times New Roman" w:cs="Times New Roman"/>
                                <w:color w:val="auto"/>
                                <w:sz w:val="24"/>
                                <w:szCs w:val="24"/>
                              </w:rPr>
                              <w:fldChar w:fldCharType="end"/>
                            </w:r>
                            <w:r w:rsidRPr="00B40069">
                              <w:rPr>
                                <w:rFonts w:ascii="Times New Roman" w:hAnsi="Times New Roman" w:cs="Times New Roman"/>
                                <w:color w:val="auto"/>
                                <w:sz w:val="24"/>
                                <w:szCs w:val="24"/>
                              </w:rPr>
                              <w:t xml:space="preserve"> - Theoretical Framework</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1.45pt;margin-top:520.3pt;width:394.0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" stroked="f">
                <v:textbox style="mso-fit-shape-to-text:t" inset="0,0,0,0">
                  <w:txbxContent>
                    <w:p w14:paraId="7ED435B6" w14:textId="5876CD0D" w:rsidR="00E0025C" w:rsidRPr="00B40069" w:rsidRDefault="00E0025C" w:rsidP="00B40069">
                      <w:pPr>
                        <w:pStyle w:val="Caption"/>
                        <w:jc w:val="center"/>
                        <w:rPr>
                          <w:rFonts w:ascii="Times New Roman" w:hAnsi="Times New Roman" w:cs="Times New Roman"/>
                          <w:noProof/>
                          <w:color w:val="auto"/>
                          <w:sz w:val="24"/>
                          <w:szCs w:val="24"/>
                          <w:lang w:val="id-ID"/>
                        </w:rPr>
                      </w:pPr>
                      <w:bookmarkStart w:id="58" w:name="_Toc186768332"/>
                      <w:r>
                        <w:rPr>
                          <w:rFonts w:ascii="Times New Roman" w:hAnsi="Times New Roman" w:cs="Times New Roman"/>
                          <w:color w:val="auto"/>
                          <w:sz w:val="24"/>
                          <w:szCs w:val="24"/>
                        </w:rPr>
                        <w:t>Image</w:t>
                      </w:r>
                      <w:r w:rsidRPr="00B40069">
                        <w:rPr>
                          <w:rFonts w:ascii="Times New Roman" w:hAnsi="Times New Roman" w:cs="Times New Roman"/>
                          <w:color w:val="auto"/>
                          <w:sz w:val="24"/>
                          <w:szCs w:val="24"/>
                        </w:rPr>
                        <w:t xml:space="preserve"> </w:t>
                      </w:r>
                      <w:r w:rsidRPr="00B40069">
                        <w:rPr>
                          <w:rFonts w:ascii="Times New Roman" w:hAnsi="Times New Roman" w:cs="Times New Roman"/>
                          <w:color w:val="auto"/>
                          <w:sz w:val="24"/>
                          <w:szCs w:val="24"/>
                        </w:rPr>
                        <w:fldChar w:fldCharType="begin"/>
                      </w:r>
                      <w:r w:rsidRPr="00B40069">
                        <w:rPr>
                          <w:rFonts w:ascii="Times New Roman" w:hAnsi="Times New Roman" w:cs="Times New Roman"/>
                          <w:color w:val="auto"/>
                          <w:sz w:val="24"/>
                          <w:szCs w:val="24"/>
                        </w:rPr>
                        <w:instrText xml:space="preserve"> SEQ Gambar_ \* ARABIC </w:instrText>
                      </w:r>
                      <w:r w:rsidRPr="00B40069">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B40069">
                        <w:rPr>
                          <w:rFonts w:ascii="Times New Roman" w:hAnsi="Times New Roman" w:cs="Times New Roman"/>
                          <w:color w:val="auto"/>
                          <w:sz w:val="24"/>
                          <w:szCs w:val="24"/>
                        </w:rPr>
                        <w:fldChar w:fldCharType="end"/>
                      </w:r>
                      <w:r w:rsidRPr="00B40069">
                        <w:rPr>
                          <w:rFonts w:ascii="Times New Roman" w:hAnsi="Times New Roman" w:cs="Times New Roman"/>
                          <w:color w:val="auto"/>
                          <w:sz w:val="24"/>
                          <w:szCs w:val="24"/>
                        </w:rPr>
                        <w:t xml:space="preserve"> - Theoretical Framework</w:t>
                      </w:r>
                      <w:bookmarkEnd w:id="58"/>
                    </w:p>
                  </w:txbxContent>
                </v:textbox>
              </v:shape>
            </w:pict>
          </mc:Fallback>
        </mc:AlternateContent>
      </w:r>
      <w:r>
        <w:rPr>
          <w:rFonts w:ascii="Times New Roman" w:hAnsi="Times New Roman" w:cs="Times New Roman"/>
          <w:noProof/>
          <w:sz w:val="24"/>
          <w:szCs w:val="24"/>
          <w:lang w:val="en-US"/>
        </w:rPr>
        <mc:AlternateContent>
          <mc:Choice Requires="wpg">
            <w:drawing>
              <wp:anchor distT="0" distB="0" distL="114300" distR="114300" simplePos="0" relativeHeight="251673600" behindDoc="0" locked="0" layoutInCell="1" allowOverlap="1" wp14:anchorId="2FD24E0B" wp14:editId="0BF57510">
                <wp:simplePos x="0" y="0"/>
                <wp:positionH relativeFrom="column">
                  <wp:posOffset>19025</wp:posOffset>
                </wp:positionH>
                <wp:positionV relativeFrom="paragraph">
                  <wp:posOffset>205715</wp:posOffset>
                </wp:positionV>
                <wp:extent cx="5005019" cy="6345631"/>
                <wp:effectExtent l="0" t="0" r="24765" b="17145"/>
                <wp:wrapNone/>
                <wp:docPr id="22" name="Group 22"/>
                <wp:cNvGraphicFramePr/>
                <a:graphic xmlns:a="http://schemas.openxmlformats.org/drawingml/2006/main">
                  <a:graphicData uri="http://schemas.microsoft.com/office/word/2010/wordprocessingGroup">
                    <wpg:wgp>
                      <wpg:cNvGrpSpPr/>
                      <wpg:grpSpPr>
                        <a:xfrm>
                          <a:off x="0" y="0"/>
                          <a:ext cx="5005019" cy="6345631"/>
                          <a:chOff x="0" y="0"/>
                          <a:chExt cx="5005019" cy="6345631"/>
                        </a:xfrm>
                      </wpg:grpSpPr>
                      <wps:wsp>
                        <wps:cNvPr id="16" name="AutoShape 2"/>
                        <wps:cNvSpPr>
                          <a:spLocks noChangeArrowheads="1"/>
                        </wps:cNvSpPr>
                        <wps:spPr bwMode="auto">
                          <a:xfrm>
                            <a:off x="1619199" y="0"/>
                            <a:ext cx="1828800" cy="631190"/>
                          </a:xfrm>
                          <a:prstGeom prst="roundRect">
                            <a:avLst>
                              <a:gd name="adj" fmla="val 16667"/>
                            </a:avLst>
                          </a:prstGeom>
                          <a:solidFill>
                            <a:srgbClr val="FFFFFF"/>
                          </a:solidFill>
                          <a:ln w="9525">
                            <a:solidFill>
                              <a:srgbClr val="000000"/>
                            </a:solidFill>
                            <a:round/>
                            <a:headEnd/>
                            <a:tailEnd/>
                          </a:ln>
                        </wps:spPr>
                        <wps:txbx>
                          <w:txbxContent>
                            <w:p w14:paraId="5F2A5B49" w14:textId="77777777" w:rsidR="00E0025C" w:rsidRPr="006D07F5" w:rsidRDefault="00E0025C" w:rsidP="005C1011">
                              <w:pPr>
                                <w:jc w:val="center"/>
                                <w:rPr>
                                  <w:rFonts w:ascii="Times New Roman" w:hAnsi="Times New Roman" w:cs="Times New Roman"/>
                                  <w:sz w:val="24"/>
                                  <w:szCs w:val="24"/>
                                  <w:lang w:val="id-ID"/>
                                </w:rPr>
                              </w:pPr>
                              <w:r w:rsidRPr="006D07F5">
                                <w:rPr>
                                  <w:rFonts w:ascii="Times New Roman" w:hAnsi="Times New Roman" w:cs="Times New Roman"/>
                                  <w:sz w:val="24"/>
                                  <w:szCs w:val="24"/>
                                  <w:lang w:val="id-ID"/>
                                </w:rPr>
                                <w:t>INPUT PRE-TEST</w:t>
                              </w:r>
                            </w:p>
                            <w:p w14:paraId="76FCEDBC" w14:textId="77777777" w:rsidR="00E0025C" w:rsidRPr="006D07F5" w:rsidRDefault="00E0025C" w:rsidP="005C1011">
                              <w:pPr>
                                <w:jc w:val="center"/>
                                <w:rPr>
                                  <w:rFonts w:ascii="Times New Roman" w:hAnsi="Times New Roman" w:cs="Times New Roman"/>
                                  <w:sz w:val="24"/>
                                  <w:szCs w:val="24"/>
                                  <w:lang w:val="id-ID"/>
                                </w:rPr>
                              </w:pPr>
                              <w:r w:rsidRPr="006D07F5">
                                <w:rPr>
                                  <w:rFonts w:ascii="Times New Roman" w:hAnsi="Times New Roman" w:cs="Times New Roman"/>
                                  <w:sz w:val="24"/>
                                  <w:szCs w:val="24"/>
                                  <w:lang w:val="id-ID"/>
                                </w:rPr>
                                <w:t>(Writing test)</w:t>
                              </w:r>
                            </w:p>
                          </w:txbxContent>
                        </wps:txbx>
                        <wps:bodyPr rot="0" vert="horz" wrap="square" lIns="91440" tIns="45720" rIns="91440" bIns="45720" anchor="t" anchorCtr="0" upright="1">
                          <a:noAutofit/>
                        </wps:bodyPr>
                      </wps:wsp>
                      <wps:wsp>
                        <wps:cNvPr id="13" name="AutoShape 5"/>
                        <wps:cNvSpPr>
                          <a:spLocks noChangeArrowheads="1"/>
                        </wps:cNvSpPr>
                        <wps:spPr bwMode="auto">
                          <a:xfrm>
                            <a:off x="1619199" y="1184427"/>
                            <a:ext cx="1828800" cy="664210"/>
                          </a:xfrm>
                          <a:prstGeom prst="roundRect">
                            <a:avLst>
                              <a:gd name="adj" fmla="val 16667"/>
                            </a:avLst>
                          </a:prstGeom>
                          <a:solidFill>
                            <a:srgbClr val="FFFFFF"/>
                          </a:solidFill>
                          <a:ln w="9525">
                            <a:solidFill>
                              <a:srgbClr val="000000"/>
                            </a:solidFill>
                            <a:round/>
                            <a:headEnd/>
                            <a:tailEnd/>
                          </a:ln>
                        </wps:spPr>
                        <wps:txbx>
                          <w:txbxContent>
                            <w:p w14:paraId="1148A486" w14:textId="77777777" w:rsidR="00E0025C" w:rsidRPr="006D07F5" w:rsidRDefault="00E0025C" w:rsidP="005C1011">
                              <w:pPr>
                                <w:jc w:val="center"/>
                                <w:rPr>
                                  <w:rFonts w:ascii="Times New Roman" w:hAnsi="Times New Roman" w:cs="Times New Roman"/>
                                  <w:sz w:val="24"/>
                                  <w:szCs w:val="24"/>
                                  <w:lang w:val="id-ID"/>
                                </w:rPr>
                              </w:pPr>
                              <w:r w:rsidRPr="006D07F5">
                                <w:rPr>
                                  <w:rFonts w:ascii="Times New Roman" w:hAnsi="Times New Roman" w:cs="Times New Roman"/>
                                  <w:sz w:val="24"/>
                                  <w:szCs w:val="24"/>
                                  <w:lang w:val="id-ID"/>
                                </w:rPr>
                                <w:t>PROCESS</w:t>
                              </w:r>
                            </w:p>
                            <w:p w14:paraId="2ADC514B" w14:textId="77777777" w:rsidR="00E0025C" w:rsidRPr="006D07F5" w:rsidRDefault="00E0025C" w:rsidP="005C1011">
                              <w:pPr>
                                <w:jc w:val="center"/>
                                <w:rPr>
                                  <w:rFonts w:ascii="Times New Roman" w:hAnsi="Times New Roman" w:cs="Times New Roman"/>
                                  <w:sz w:val="24"/>
                                  <w:szCs w:val="24"/>
                                  <w:lang w:val="id-ID"/>
                                </w:rPr>
                              </w:pPr>
                              <w:r w:rsidRPr="006D07F5">
                                <w:rPr>
                                  <w:rFonts w:ascii="Times New Roman" w:hAnsi="Times New Roman" w:cs="Times New Roman"/>
                                  <w:sz w:val="24"/>
                                  <w:szCs w:val="24"/>
                                  <w:lang w:val="id-ID"/>
                                </w:rPr>
                                <w:t>(Treatment)</w:t>
                              </w:r>
                            </w:p>
                          </w:txbxContent>
                        </wps:txbx>
                        <wps:bodyPr rot="0" vert="horz" wrap="square" lIns="91440" tIns="45720" rIns="91440" bIns="45720" anchor="t" anchorCtr="0" upright="1">
                          <a:noAutofit/>
                        </wps:bodyPr>
                      </wps:wsp>
                      <wps:wsp>
                        <wps:cNvPr id="15" name="AutoShape 6"/>
                        <wps:cNvCnPr>
                          <a:cxnSpLocks noChangeShapeType="1"/>
                        </wps:cNvCnPr>
                        <wps:spPr bwMode="auto">
                          <a:xfrm>
                            <a:off x="2544343" y="730885"/>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7"/>
                        <wps:cNvCnPr>
                          <a:cxnSpLocks noChangeShapeType="1"/>
                        </wps:cNvCnPr>
                        <wps:spPr bwMode="auto">
                          <a:xfrm>
                            <a:off x="2544978" y="1854885"/>
                            <a:ext cx="0" cy="424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8"/>
                        <wps:cNvCnPr>
                          <a:cxnSpLocks noChangeShapeType="1"/>
                        </wps:cNvCnPr>
                        <wps:spPr bwMode="auto">
                          <a:xfrm>
                            <a:off x="760780" y="2276932"/>
                            <a:ext cx="3526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9"/>
                        <wps:cNvCnPr>
                          <a:cxnSpLocks noChangeShapeType="1"/>
                        </wps:cNvCnPr>
                        <wps:spPr bwMode="auto">
                          <a:xfrm>
                            <a:off x="764514" y="2276932"/>
                            <a:ext cx="0" cy="402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10"/>
                        <wps:cNvCnPr>
                          <a:cxnSpLocks noChangeShapeType="1"/>
                        </wps:cNvCnPr>
                        <wps:spPr bwMode="auto">
                          <a:xfrm>
                            <a:off x="4285665" y="2276932"/>
                            <a:ext cx="0" cy="402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AutoShape 11"/>
                        <wps:cNvSpPr>
                          <a:spLocks noChangeArrowheads="1"/>
                        </wps:cNvSpPr>
                        <wps:spPr bwMode="auto">
                          <a:xfrm>
                            <a:off x="0" y="2679598"/>
                            <a:ext cx="1557020" cy="708025"/>
                          </a:xfrm>
                          <a:prstGeom prst="roundRect">
                            <a:avLst>
                              <a:gd name="adj" fmla="val 16667"/>
                            </a:avLst>
                          </a:prstGeom>
                          <a:solidFill>
                            <a:srgbClr val="FFFFFF"/>
                          </a:solidFill>
                          <a:ln w="9525">
                            <a:solidFill>
                              <a:srgbClr val="000000"/>
                            </a:solidFill>
                            <a:round/>
                            <a:headEnd/>
                            <a:tailEnd/>
                          </a:ln>
                        </wps:spPr>
                        <wps:txbx>
                          <w:txbxContent>
                            <w:p w14:paraId="5F35A6D9" w14:textId="77777777" w:rsidR="00E0025C" w:rsidRPr="006D07F5" w:rsidRDefault="00E0025C" w:rsidP="006D07F5">
                              <w:pPr>
                                <w:jc w:val="center"/>
                                <w:rPr>
                                  <w:rFonts w:ascii="Times New Roman" w:hAnsi="Times New Roman" w:cs="Times New Roman"/>
                                  <w:sz w:val="24"/>
                                  <w:szCs w:val="24"/>
                                  <w:lang w:val="id-ID"/>
                                </w:rPr>
                              </w:pPr>
                              <w:r w:rsidRPr="006D07F5">
                                <w:rPr>
                                  <w:rFonts w:ascii="Times New Roman" w:hAnsi="Times New Roman" w:cs="Times New Roman"/>
                                  <w:sz w:val="24"/>
                                  <w:szCs w:val="24"/>
                                  <w:lang w:val="id-ID"/>
                                </w:rPr>
                                <w:t>Teaching writing with port</w:t>
                              </w:r>
                              <w:r>
                                <w:rPr>
                                  <w:rFonts w:ascii="Times New Roman" w:hAnsi="Times New Roman" w:cs="Times New Roman"/>
                                  <w:sz w:val="24"/>
                                  <w:szCs w:val="24"/>
                                  <w:lang w:val="id-ID"/>
                                </w:rPr>
                                <w:t>f</w:t>
                              </w:r>
                              <w:r w:rsidRPr="006D07F5">
                                <w:rPr>
                                  <w:rFonts w:ascii="Times New Roman" w:hAnsi="Times New Roman" w:cs="Times New Roman"/>
                                  <w:sz w:val="24"/>
                                  <w:szCs w:val="24"/>
                                  <w:lang w:val="id-ID"/>
                                </w:rPr>
                                <w:t>olio assessment</w:t>
                              </w:r>
                            </w:p>
                          </w:txbxContent>
                        </wps:txbx>
                        <wps:bodyPr rot="0" vert="horz" wrap="square" lIns="91440" tIns="45720" rIns="91440" bIns="45720" anchor="t" anchorCtr="0" upright="1">
                          <a:noAutofit/>
                        </wps:bodyPr>
                      </wps:wsp>
                      <wps:wsp>
                        <wps:cNvPr id="8" name="AutoShape 12"/>
                        <wps:cNvSpPr>
                          <a:spLocks noChangeArrowheads="1"/>
                        </wps:cNvSpPr>
                        <wps:spPr bwMode="auto">
                          <a:xfrm>
                            <a:off x="3447999" y="2679598"/>
                            <a:ext cx="1557020" cy="708025"/>
                          </a:xfrm>
                          <a:prstGeom prst="roundRect">
                            <a:avLst>
                              <a:gd name="adj" fmla="val 16667"/>
                            </a:avLst>
                          </a:prstGeom>
                          <a:solidFill>
                            <a:srgbClr val="FFFFFF"/>
                          </a:solidFill>
                          <a:ln w="9525">
                            <a:solidFill>
                              <a:srgbClr val="000000"/>
                            </a:solidFill>
                            <a:round/>
                            <a:headEnd/>
                            <a:tailEnd/>
                          </a:ln>
                        </wps:spPr>
                        <wps:txbx>
                          <w:txbxContent>
                            <w:p w14:paraId="40D87622" w14:textId="77777777" w:rsidR="00E0025C" w:rsidRPr="00FA0BCE" w:rsidRDefault="00E0025C" w:rsidP="00FA0BCE">
                              <w:pPr>
                                <w:jc w:val="center"/>
                                <w:rPr>
                                  <w:rFonts w:ascii="Times New Roman" w:hAnsi="Times New Roman" w:cs="Times New Roman"/>
                                  <w:sz w:val="24"/>
                                  <w:szCs w:val="24"/>
                                  <w:lang w:val="id-ID"/>
                                </w:rPr>
                              </w:pPr>
                              <w:r w:rsidRPr="00FA0BCE">
                                <w:rPr>
                                  <w:rFonts w:ascii="Times New Roman" w:hAnsi="Times New Roman" w:cs="Times New Roman"/>
                                  <w:sz w:val="24"/>
                                  <w:szCs w:val="24"/>
                                  <w:lang w:val="id-ID"/>
                                </w:rPr>
                                <w:t xml:space="preserve">Teaching writing </w:t>
                              </w:r>
                              <w:r>
                                <w:rPr>
                                  <w:rFonts w:ascii="Times New Roman" w:hAnsi="Times New Roman" w:cs="Times New Roman"/>
                                  <w:sz w:val="24"/>
                                  <w:szCs w:val="24"/>
                                  <w:lang w:val="id-ID"/>
                                </w:rPr>
                                <w:t>using portfo</w:t>
                              </w:r>
                              <w:r w:rsidRPr="00FA0BCE">
                                <w:rPr>
                                  <w:rFonts w:ascii="Times New Roman" w:hAnsi="Times New Roman" w:cs="Times New Roman"/>
                                  <w:sz w:val="24"/>
                                  <w:szCs w:val="24"/>
                                  <w:lang w:val="id-ID"/>
                                </w:rPr>
                                <w:t>lio games</w:t>
                              </w:r>
                            </w:p>
                          </w:txbxContent>
                        </wps:txbx>
                        <wps:bodyPr rot="0" vert="horz" wrap="square" lIns="91440" tIns="45720" rIns="91440" bIns="45720" anchor="t" anchorCtr="0" upright="1">
                          <a:noAutofit/>
                        </wps:bodyPr>
                      </wps:wsp>
                      <wps:wsp>
                        <wps:cNvPr id="5" name="AutoShape 13"/>
                        <wps:cNvCnPr>
                          <a:cxnSpLocks noChangeShapeType="1"/>
                        </wps:cNvCnPr>
                        <wps:spPr bwMode="auto">
                          <a:xfrm>
                            <a:off x="760780" y="3384397"/>
                            <a:ext cx="969010" cy="1295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AutoShape 14"/>
                        <wps:cNvCnPr>
                          <a:cxnSpLocks noChangeShapeType="1"/>
                        </wps:cNvCnPr>
                        <wps:spPr bwMode="auto">
                          <a:xfrm flipH="1">
                            <a:off x="3449523" y="3384397"/>
                            <a:ext cx="838200" cy="1295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AutoShape 15"/>
                        <wps:cNvSpPr>
                          <a:spLocks noChangeArrowheads="1"/>
                        </wps:cNvSpPr>
                        <wps:spPr bwMode="auto">
                          <a:xfrm>
                            <a:off x="1731162" y="4268571"/>
                            <a:ext cx="1719580" cy="794385"/>
                          </a:xfrm>
                          <a:prstGeom prst="roundRect">
                            <a:avLst>
                              <a:gd name="adj" fmla="val 16667"/>
                            </a:avLst>
                          </a:prstGeom>
                          <a:solidFill>
                            <a:srgbClr val="FFFFFF"/>
                          </a:solidFill>
                          <a:ln w="9525">
                            <a:solidFill>
                              <a:srgbClr val="000000"/>
                            </a:solidFill>
                            <a:round/>
                            <a:headEnd/>
                            <a:tailEnd/>
                          </a:ln>
                        </wps:spPr>
                        <wps:txbx>
                          <w:txbxContent>
                            <w:p w14:paraId="703FB1C1" w14:textId="77777777" w:rsidR="00E0025C" w:rsidRPr="00FA0BCE" w:rsidRDefault="00E0025C" w:rsidP="00FA0BCE">
                              <w:pPr>
                                <w:jc w:val="center"/>
                                <w:rPr>
                                  <w:rFonts w:ascii="Times New Roman" w:hAnsi="Times New Roman" w:cs="Times New Roman"/>
                                  <w:sz w:val="24"/>
                                  <w:szCs w:val="24"/>
                                  <w:lang w:val="id-ID"/>
                                </w:rPr>
                              </w:pPr>
                              <w:r w:rsidRPr="00FA0BCE">
                                <w:rPr>
                                  <w:rFonts w:ascii="Times New Roman" w:hAnsi="Times New Roman" w:cs="Times New Roman"/>
                                  <w:sz w:val="24"/>
                                  <w:szCs w:val="24"/>
                                  <w:lang w:val="id-ID"/>
                                </w:rPr>
                                <w:t>OUTPUT POST-TEST</w:t>
                              </w:r>
                            </w:p>
                            <w:p w14:paraId="569322D6" w14:textId="77777777" w:rsidR="00E0025C" w:rsidRPr="00FA0BCE" w:rsidRDefault="00E0025C" w:rsidP="00FA0BCE">
                              <w:pPr>
                                <w:jc w:val="center"/>
                                <w:rPr>
                                  <w:rFonts w:ascii="Times New Roman" w:hAnsi="Times New Roman" w:cs="Times New Roman"/>
                                  <w:sz w:val="24"/>
                                  <w:szCs w:val="24"/>
                                  <w:lang w:val="id-ID"/>
                                </w:rPr>
                              </w:pPr>
                              <w:r w:rsidRPr="00FA0BCE">
                                <w:rPr>
                                  <w:rFonts w:ascii="Times New Roman" w:hAnsi="Times New Roman" w:cs="Times New Roman"/>
                                  <w:sz w:val="24"/>
                                  <w:szCs w:val="24"/>
                                  <w:lang w:val="id-ID"/>
                                </w:rPr>
                                <w:t>(Writing test)</w:t>
                              </w:r>
                            </w:p>
                            <w:p w14:paraId="65AC50F8" w14:textId="77777777" w:rsidR="00E0025C" w:rsidRPr="00FA0BCE" w:rsidRDefault="00E0025C">
                              <w:pPr>
                                <w:rPr>
                                  <w:lang w:val="id-ID"/>
                                </w:rPr>
                              </w:pPr>
                            </w:p>
                          </w:txbxContent>
                        </wps:txbx>
                        <wps:bodyPr rot="0" vert="horz" wrap="square" lIns="91440" tIns="45720" rIns="91440" bIns="45720" anchor="t" anchorCtr="0" upright="1">
                          <a:noAutofit/>
                        </wps:bodyPr>
                      </wps:wsp>
                      <wps:wsp>
                        <wps:cNvPr id="2" name="AutoShape 16"/>
                        <wps:cNvCnPr>
                          <a:cxnSpLocks noChangeShapeType="1"/>
                        </wps:cNvCnPr>
                        <wps:spPr bwMode="auto">
                          <a:xfrm>
                            <a:off x="2558669" y="5076113"/>
                            <a:ext cx="11430" cy="467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 name="AutoShape 17"/>
                        <wps:cNvSpPr>
                          <a:spLocks noChangeArrowheads="1"/>
                        </wps:cNvSpPr>
                        <wps:spPr bwMode="auto">
                          <a:xfrm>
                            <a:off x="1553057" y="5529656"/>
                            <a:ext cx="2068195" cy="815975"/>
                          </a:xfrm>
                          <a:prstGeom prst="roundRect">
                            <a:avLst>
                              <a:gd name="adj" fmla="val 16667"/>
                            </a:avLst>
                          </a:prstGeom>
                          <a:solidFill>
                            <a:srgbClr val="FFFFFF"/>
                          </a:solidFill>
                          <a:ln w="9525">
                            <a:solidFill>
                              <a:srgbClr val="000000"/>
                            </a:solidFill>
                            <a:round/>
                            <a:headEnd/>
                            <a:tailEnd/>
                          </a:ln>
                        </wps:spPr>
                        <wps:txbx>
                          <w:txbxContent>
                            <w:p w14:paraId="26700F3F" w14:textId="77777777" w:rsidR="00E0025C" w:rsidRPr="00FA0BCE" w:rsidRDefault="00E0025C" w:rsidP="00FA0BCE">
                              <w:pPr>
                                <w:jc w:val="center"/>
                                <w:rPr>
                                  <w:rFonts w:ascii="Times New Roman" w:hAnsi="Times New Roman" w:cs="Times New Roman"/>
                                  <w:sz w:val="24"/>
                                  <w:szCs w:val="24"/>
                                  <w:lang w:val="id-ID"/>
                                </w:rPr>
                              </w:pPr>
                              <w:r w:rsidRPr="00FA0BCE">
                                <w:rPr>
                                  <w:rFonts w:ascii="Times New Roman" w:hAnsi="Times New Roman" w:cs="Times New Roman"/>
                                  <w:sz w:val="24"/>
                                  <w:szCs w:val="24"/>
                                  <w:lang w:val="id-ID"/>
                                </w:rPr>
                                <w:t>The effect of using portfolio assessment on students’ writing achievement</w:t>
                              </w:r>
                            </w:p>
                          </w:txbxContent>
                        </wps:txbx>
                        <wps:bodyPr rot="0" vert="horz" wrap="square" lIns="91440" tIns="45720" rIns="91440" bIns="45720" anchor="t" anchorCtr="0" upright="1">
                          <a:noAutofit/>
                        </wps:bodyPr>
                      </wps:wsp>
                    </wpg:wgp>
                  </a:graphicData>
                </a:graphic>
              </wp:anchor>
            </w:drawing>
          </mc:Choice>
          <mc:Fallback>
            <w:pict>
              <v:group id="Group 22" o:spid="_x0000_s1027" style="position:absolute;left:0;text-align:left;margin-left:1.5pt;margin-top:16.2pt;width:394.1pt;height:499.65pt;z-index:251673600" coordsize="50050,63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">
                <v:roundrect id="AutoShape 2" o:spid="_x0000_s1028" style="position:absolute;left:16191;width:18288;height:63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LhcEA&#10;AADbAAAADwAAAGRycy9kb3ducmV2LnhtbERPTWvCQBC9F/oflin01uxWqLTRVaRg6U1Me+hxmh2T&#10;YHY27m5i9Ne7guBtHu9z5svRtmIgHxrHGl4zBYK4dKbhSsPvz/rlHUSIyAZbx6ThRAGWi8eHOebG&#10;HXlLQxErkUI45KihjrHLpQxlTRZD5jrixO2ctxgT9JU0Ho8p3LZyotRUWmw4NdTY0WdN5b7orYbS&#10;qF75v2Hz8f8Wi/PQH1h+HbR+fhpXMxCRxngX39zfJs2fwvWXdIBcX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1S4XBAAAA2wAAAA8AAAAAAAAAAAAAAAAAmAIAAGRycy9kb3du&#10;cmV2LnhtbFBLBQYAAAAABAAEAPUAAACGAwAAAAA=&#10;">
                  <v:textbox>
                    <w:txbxContent>
                      <w:p w14:paraId="5F2A5B49" w14:textId="77777777" w:rsidR="00E0025C" w:rsidRPr="006D07F5" w:rsidRDefault="00E0025C" w:rsidP="005C1011">
                        <w:pPr>
                          <w:jc w:val="center"/>
                          <w:rPr>
                            <w:rFonts w:ascii="Times New Roman" w:hAnsi="Times New Roman" w:cs="Times New Roman"/>
                            <w:sz w:val="24"/>
                            <w:szCs w:val="24"/>
                            <w:lang w:val="id-ID"/>
                          </w:rPr>
                        </w:pPr>
                        <w:r w:rsidRPr="006D07F5">
                          <w:rPr>
                            <w:rFonts w:ascii="Times New Roman" w:hAnsi="Times New Roman" w:cs="Times New Roman"/>
                            <w:sz w:val="24"/>
                            <w:szCs w:val="24"/>
                            <w:lang w:val="id-ID"/>
                          </w:rPr>
                          <w:t>INPUT PRE-TEST</w:t>
                        </w:r>
                      </w:p>
                      <w:p w14:paraId="76FCEDBC" w14:textId="77777777" w:rsidR="00E0025C" w:rsidRPr="006D07F5" w:rsidRDefault="00E0025C" w:rsidP="005C1011">
                        <w:pPr>
                          <w:jc w:val="center"/>
                          <w:rPr>
                            <w:rFonts w:ascii="Times New Roman" w:hAnsi="Times New Roman" w:cs="Times New Roman"/>
                            <w:sz w:val="24"/>
                            <w:szCs w:val="24"/>
                            <w:lang w:val="id-ID"/>
                          </w:rPr>
                        </w:pPr>
                        <w:r w:rsidRPr="006D07F5">
                          <w:rPr>
                            <w:rFonts w:ascii="Times New Roman" w:hAnsi="Times New Roman" w:cs="Times New Roman"/>
                            <w:sz w:val="24"/>
                            <w:szCs w:val="24"/>
                            <w:lang w:val="id-ID"/>
                          </w:rPr>
                          <w:t>(Writing test)</w:t>
                        </w:r>
                      </w:p>
                    </w:txbxContent>
                  </v:textbox>
                </v:roundrect>
                <v:roundrect id="AutoShape 5" o:spid="_x0000_s1029" style="position:absolute;left:16191;top:11844;width:18288;height:66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oHcEA&#10;AADbAAAADwAAAGRycy9kb3ducmV2LnhtbERPTWsCMRC9C/6HMEJvmqhU7NYoIii9lW578DjdTHcX&#10;N5M1ya7b/vqmUPA2j/c5m91gG9GTD7VjDfOZAkFcOFNzqeHj/ThdgwgR2WDjmDR8U4DddjzaYGbc&#10;jd+oz2MpUgiHDDVUMbaZlKGoyGKYuZY4cV/OW4wJ+lIaj7cUbhu5UGolLdacGips6VBRcck7q6Ew&#10;qlP+3L8+fT7G/KfvrixPV60fJsP+GUSkId7F/+4Xk+Yv4e+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C6B3BAAAA2wAAAA8AAAAAAAAAAAAAAAAAmAIAAGRycy9kb3du&#10;cmV2LnhtbFBLBQYAAAAABAAEAPUAAACGAwAAAAA=&#10;">
                  <v:textbox>
                    <w:txbxContent>
                      <w:p w14:paraId="1148A486" w14:textId="77777777" w:rsidR="00E0025C" w:rsidRPr="006D07F5" w:rsidRDefault="00E0025C" w:rsidP="005C1011">
                        <w:pPr>
                          <w:jc w:val="center"/>
                          <w:rPr>
                            <w:rFonts w:ascii="Times New Roman" w:hAnsi="Times New Roman" w:cs="Times New Roman"/>
                            <w:sz w:val="24"/>
                            <w:szCs w:val="24"/>
                            <w:lang w:val="id-ID"/>
                          </w:rPr>
                        </w:pPr>
                        <w:r w:rsidRPr="006D07F5">
                          <w:rPr>
                            <w:rFonts w:ascii="Times New Roman" w:hAnsi="Times New Roman" w:cs="Times New Roman"/>
                            <w:sz w:val="24"/>
                            <w:szCs w:val="24"/>
                            <w:lang w:val="id-ID"/>
                          </w:rPr>
                          <w:t>PROCESS</w:t>
                        </w:r>
                      </w:p>
                      <w:p w14:paraId="2ADC514B" w14:textId="77777777" w:rsidR="00E0025C" w:rsidRPr="006D07F5" w:rsidRDefault="00E0025C" w:rsidP="005C1011">
                        <w:pPr>
                          <w:jc w:val="center"/>
                          <w:rPr>
                            <w:rFonts w:ascii="Times New Roman" w:hAnsi="Times New Roman" w:cs="Times New Roman"/>
                            <w:sz w:val="24"/>
                            <w:szCs w:val="24"/>
                            <w:lang w:val="id-ID"/>
                          </w:rPr>
                        </w:pPr>
                        <w:r w:rsidRPr="006D07F5">
                          <w:rPr>
                            <w:rFonts w:ascii="Times New Roman" w:hAnsi="Times New Roman" w:cs="Times New Roman"/>
                            <w:sz w:val="24"/>
                            <w:szCs w:val="24"/>
                            <w:lang w:val="id-ID"/>
                          </w:rPr>
                          <w:t>(Treatment)</w:t>
                        </w:r>
                      </w:p>
                    </w:txbxContent>
                  </v:textbox>
                </v:roundrect>
                <v:shapetype id="_x0000_t32" coordsize="21600,21600" o:spt="32" o:oned="t" path="m,l21600,21600e" filled="f">
                  <v:path arrowok="t" fillok="f" o:connecttype="none"/>
                  <o:lock v:ext="edit" shapetype="t"/>
                </v:shapetype>
                <v:shape id="AutoShape 6" o:spid="_x0000_s1030" type="#_x0000_t32" style="position:absolute;left:25443;top:7308;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7" o:spid="_x0000_s1031" type="#_x0000_t32" style="position:absolute;left:25449;top:18548;width:0;height:4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8" o:spid="_x0000_s1032" type="#_x0000_t32" style="position:absolute;left:7607;top:22769;width:352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shape id="AutoShape 9" o:spid="_x0000_s1033" type="#_x0000_t32" style="position:absolute;left:7645;top:22769;width:0;height:40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AutoShape 10" o:spid="_x0000_s1034" type="#_x0000_t32" style="position:absolute;left:42856;top:22769;width:0;height:40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roundrect id="AutoShape 11" o:spid="_x0000_s1035" style="position:absolute;top:26795;width:15570;height:70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GsIA&#10;AADaAAAADwAAAGRycy9kb3ducmV2LnhtbESPQWsCMRSE74L/ITyhN00UrHZrFBGU3kq3PXh83bzu&#10;Lm5e1iS7bvvrm0LB4zAz3zCb3WAb0ZMPtWMN85kCQVw4U3Op4eP9OF2DCBHZYOOYNHxTgN12PNpg&#10;ZtyN36jPYykShEOGGqoY20zKUFRkMcxcS5y8L+ctxiR9KY3HW4LbRi6UepQWa04LFbZ0qKi45J3V&#10;UBjVKX/uX58+lzH/6bsry9NV64fJsH8GEWmI9/B/+8VoWMH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EawgAAANoAAAAPAAAAAAAAAAAAAAAAAJgCAABkcnMvZG93&#10;bnJldi54bWxQSwUGAAAAAAQABAD1AAAAhwMAAAAA&#10;">
                  <v:textbox>
                    <w:txbxContent>
                      <w:p w14:paraId="5F35A6D9" w14:textId="77777777" w:rsidR="00E0025C" w:rsidRPr="006D07F5" w:rsidRDefault="00E0025C" w:rsidP="006D07F5">
                        <w:pPr>
                          <w:jc w:val="center"/>
                          <w:rPr>
                            <w:rFonts w:ascii="Times New Roman" w:hAnsi="Times New Roman" w:cs="Times New Roman"/>
                            <w:sz w:val="24"/>
                            <w:szCs w:val="24"/>
                            <w:lang w:val="id-ID"/>
                          </w:rPr>
                        </w:pPr>
                        <w:r w:rsidRPr="006D07F5">
                          <w:rPr>
                            <w:rFonts w:ascii="Times New Roman" w:hAnsi="Times New Roman" w:cs="Times New Roman"/>
                            <w:sz w:val="24"/>
                            <w:szCs w:val="24"/>
                            <w:lang w:val="id-ID"/>
                          </w:rPr>
                          <w:t>Teaching writing with port</w:t>
                        </w:r>
                        <w:r>
                          <w:rPr>
                            <w:rFonts w:ascii="Times New Roman" w:hAnsi="Times New Roman" w:cs="Times New Roman"/>
                            <w:sz w:val="24"/>
                            <w:szCs w:val="24"/>
                            <w:lang w:val="id-ID"/>
                          </w:rPr>
                          <w:t>f</w:t>
                        </w:r>
                        <w:r w:rsidRPr="006D07F5">
                          <w:rPr>
                            <w:rFonts w:ascii="Times New Roman" w:hAnsi="Times New Roman" w:cs="Times New Roman"/>
                            <w:sz w:val="24"/>
                            <w:szCs w:val="24"/>
                            <w:lang w:val="id-ID"/>
                          </w:rPr>
                          <w:t>olio assessment</w:t>
                        </w:r>
                      </w:p>
                    </w:txbxContent>
                  </v:textbox>
                </v:roundrect>
                <v:roundrect id="AutoShape 12" o:spid="_x0000_s1036" style="position:absolute;left:34479;top:26795;width:15571;height:70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1aL8A&#10;AADaAAAADwAAAGRycy9kb3ducmV2LnhtbERPz2vCMBS+C/sfwhvspsmEydaZFhk4dhO7HXZ8a97a&#10;YvNSk7RW/3pzEDx+fL/XxWQ7MZIPrWMNzwsFgrhypuVaw8/3dv4KIkRkg51j0nCmAEX+MFtjZtyJ&#10;9zSWsRYphEOGGpoY+0zKUDVkMSxcT5y4f+ctxgR9LY3HUwq3nVwqtZIWW04NDfb00VB1KAeroTJq&#10;UP533L39vcTyMg5Hlp9HrZ8ep807iEhTvItv7i+jIW1NV9INkPk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ZrVovwAAANoAAAAPAAAAAAAAAAAAAAAAAJgCAABkcnMvZG93bnJl&#10;di54bWxQSwUGAAAAAAQABAD1AAAAhAMAAAAA&#10;">
                  <v:textbox>
                    <w:txbxContent>
                      <w:p w14:paraId="40D87622" w14:textId="77777777" w:rsidR="00E0025C" w:rsidRPr="00FA0BCE" w:rsidRDefault="00E0025C" w:rsidP="00FA0BCE">
                        <w:pPr>
                          <w:jc w:val="center"/>
                          <w:rPr>
                            <w:rFonts w:ascii="Times New Roman" w:hAnsi="Times New Roman" w:cs="Times New Roman"/>
                            <w:sz w:val="24"/>
                            <w:szCs w:val="24"/>
                            <w:lang w:val="id-ID"/>
                          </w:rPr>
                        </w:pPr>
                        <w:r w:rsidRPr="00FA0BCE">
                          <w:rPr>
                            <w:rFonts w:ascii="Times New Roman" w:hAnsi="Times New Roman" w:cs="Times New Roman"/>
                            <w:sz w:val="24"/>
                            <w:szCs w:val="24"/>
                            <w:lang w:val="id-ID"/>
                          </w:rPr>
                          <w:t xml:space="preserve">Teaching writing </w:t>
                        </w:r>
                        <w:r>
                          <w:rPr>
                            <w:rFonts w:ascii="Times New Roman" w:hAnsi="Times New Roman" w:cs="Times New Roman"/>
                            <w:sz w:val="24"/>
                            <w:szCs w:val="24"/>
                            <w:lang w:val="id-ID"/>
                          </w:rPr>
                          <w:t>using portfo</w:t>
                        </w:r>
                        <w:r w:rsidRPr="00FA0BCE">
                          <w:rPr>
                            <w:rFonts w:ascii="Times New Roman" w:hAnsi="Times New Roman" w:cs="Times New Roman"/>
                            <w:sz w:val="24"/>
                            <w:szCs w:val="24"/>
                            <w:lang w:val="id-ID"/>
                          </w:rPr>
                          <w:t>lio games</w:t>
                        </w:r>
                      </w:p>
                    </w:txbxContent>
                  </v:textbox>
                </v:roundrect>
                <v:shape id="AutoShape 13" o:spid="_x0000_s1037" type="#_x0000_t32" style="position:absolute;left:7607;top:33843;width:9690;height:12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TBMQAAADaAAAADwAAAGRycy9kb3ducmV2LnhtbESPQWvCQBSE7wX/w/IEb3UTw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tMExAAAANoAAAAPAAAAAAAAAAAA&#10;AAAAAKECAABkcnMvZG93bnJldi54bWxQSwUGAAAAAAQABAD5AAAAkgMAAAAA&#10;">
                  <v:stroke endarrow="block"/>
                </v:shape>
                <v:shape id="AutoShape 14" o:spid="_x0000_s1038" type="#_x0000_t32" style="position:absolute;left:34495;top:33843;width:8382;height:129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EgicAAAADaAAAADwAAAGRycy9kb3ducmV2LnhtbESPT4vCMBTE78J+h/AWvGnqgiLVKCos&#10;iJfFP7B7fDTPNti8lCY29dtvBMHjMDO/YZbr3taio9Ybxwom4wwEceG04VLB5fw9moPwAVlj7ZgU&#10;PMjDevUxWGKuXeQjdadQigRhn6OCKoQml9IXFVn0Y9cQJ+/qWoshybaUusWY4LaWX1k2kxYNp4UK&#10;G9pVVNxOd6vAxB/TNftd3B5+/7yOZB5TZ5QafvabBYhAfXiHX+29VjCD55V0A+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xIInAAAAA2gAAAA8AAAAAAAAAAAAAAAAA&#10;oQIAAGRycy9kb3ducmV2LnhtbFBLBQYAAAAABAAEAPkAAACOAwAAAAA=&#10;">
                  <v:stroke endarrow="block"/>
                </v:shape>
                <v:roundrect id="AutoShape 15" o:spid="_x0000_s1039" style="position:absolute;left:17311;top:42685;width:17196;height:79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nGcIA&#10;AADaAAAADwAAAGRycy9kb3ducmV2LnhtbESPQWsCMRSE74L/ITyhN01UKnZrFBGU3kq3PXh83bzu&#10;Lm5e1iS7bvvrm0LB4zAz3zCb3WAb0ZMPtWMN85kCQVw4U3Op4eP9OF2DCBHZYOOYNHxTgN12PNpg&#10;ZtyN36jPYykShEOGGqoY20zKUFRkMcxcS5y8L+ctxiR9KY3HW4LbRi6UWkmLNaeFCls6VFRc8s5q&#10;KIzqlD/3r0+fjzH/6bsry9NV64fJsH8GEWmI9/B/+8VoWML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icZwgAAANoAAAAPAAAAAAAAAAAAAAAAAJgCAABkcnMvZG93&#10;bnJldi54bWxQSwUGAAAAAAQABAD1AAAAhwMAAAAA&#10;">
                  <v:textbox>
                    <w:txbxContent>
                      <w:p w14:paraId="703FB1C1" w14:textId="77777777" w:rsidR="00E0025C" w:rsidRPr="00FA0BCE" w:rsidRDefault="00E0025C" w:rsidP="00FA0BCE">
                        <w:pPr>
                          <w:jc w:val="center"/>
                          <w:rPr>
                            <w:rFonts w:ascii="Times New Roman" w:hAnsi="Times New Roman" w:cs="Times New Roman"/>
                            <w:sz w:val="24"/>
                            <w:szCs w:val="24"/>
                            <w:lang w:val="id-ID"/>
                          </w:rPr>
                        </w:pPr>
                        <w:r w:rsidRPr="00FA0BCE">
                          <w:rPr>
                            <w:rFonts w:ascii="Times New Roman" w:hAnsi="Times New Roman" w:cs="Times New Roman"/>
                            <w:sz w:val="24"/>
                            <w:szCs w:val="24"/>
                            <w:lang w:val="id-ID"/>
                          </w:rPr>
                          <w:t>OUTPUT POST-TEST</w:t>
                        </w:r>
                      </w:p>
                      <w:p w14:paraId="569322D6" w14:textId="77777777" w:rsidR="00E0025C" w:rsidRPr="00FA0BCE" w:rsidRDefault="00E0025C" w:rsidP="00FA0BCE">
                        <w:pPr>
                          <w:jc w:val="center"/>
                          <w:rPr>
                            <w:rFonts w:ascii="Times New Roman" w:hAnsi="Times New Roman" w:cs="Times New Roman"/>
                            <w:sz w:val="24"/>
                            <w:szCs w:val="24"/>
                            <w:lang w:val="id-ID"/>
                          </w:rPr>
                        </w:pPr>
                        <w:r w:rsidRPr="00FA0BCE">
                          <w:rPr>
                            <w:rFonts w:ascii="Times New Roman" w:hAnsi="Times New Roman" w:cs="Times New Roman"/>
                            <w:sz w:val="24"/>
                            <w:szCs w:val="24"/>
                            <w:lang w:val="id-ID"/>
                          </w:rPr>
                          <w:t>(Writing test)</w:t>
                        </w:r>
                      </w:p>
                      <w:p w14:paraId="65AC50F8" w14:textId="77777777" w:rsidR="00E0025C" w:rsidRPr="00FA0BCE" w:rsidRDefault="00E0025C">
                        <w:pPr>
                          <w:rPr>
                            <w:lang w:val="id-ID"/>
                          </w:rPr>
                        </w:pPr>
                      </w:p>
                    </w:txbxContent>
                  </v:textbox>
                </v:roundrect>
                <v:shape id="AutoShape 16" o:spid="_x0000_s1040" type="#_x0000_t32" style="position:absolute;left:25586;top:50761;width:114;height:4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tLcMQAAADaAAAADwAAAGRycy9kb3ducmV2LnhtbESPQWvCQBSE7wX/w/KE3upGD6WmrlIE&#10;S4n0oCmh3h7ZZxKafRt2V5P4691CocdhZr5hVpvBtOJKzjeWFcxnCQji0uqGKwVf+e7pBYQPyBpb&#10;y6RgJA+b9eRhham2PR/oegyViBD2KSqoQ+hSKX1Zk0E/sx1x9M7WGQxRukpqh32Em1YukuRZGmw4&#10;LtTY0bam8ud4MQq+98tLMRaflBXzZXZCZ/wtf1fqcTq8vYIINIT/8F/7QytYwO+VeAP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20twxAAAANoAAAAPAAAAAAAAAAAA&#10;AAAAAKECAABkcnMvZG93bnJldi54bWxQSwUGAAAAAAQABAD5AAAAkgMAAAAA&#10;">
                  <v:stroke endarrow="block"/>
                </v:shape>
                <v:roundrect id="AutoShape 17" o:spid="_x0000_s1041" style="position:absolute;left:15530;top:55296;width:20682;height:81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wc9cAA&#10;AADaAAAADwAAAGRycy9kb3ducmV2LnhtbERPTWvCQBC9F/oflin01uxWqNjoKlKw9CbGHnqcZsck&#10;mJ2Nu5sY++u7guBpeLzPWaxG24qBfGgca3jNFAji0pmGKw3f+83LDESIyAZbx6ThQgFWy8eHBebG&#10;nXlHQxErkUI45KihjrHLpQxlTRZD5jrixB2ctxgT9JU0Hs8p3LZyotRUWmw4NdTY0UdN5bHorYbS&#10;qF75n2H7/vsWi7+hP7H8PGn9/DSu5yAijfEuvrm/TJoP11euVy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1wc9cAAAADaAAAADwAAAAAAAAAAAAAAAACYAgAAZHJzL2Rvd25y&#10;ZXYueG1sUEsFBgAAAAAEAAQA9QAAAIUDAAAAAA==&#10;">
                  <v:textbox>
                    <w:txbxContent>
                      <w:p w14:paraId="26700F3F" w14:textId="77777777" w:rsidR="00E0025C" w:rsidRPr="00FA0BCE" w:rsidRDefault="00E0025C" w:rsidP="00FA0BCE">
                        <w:pPr>
                          <w:jc w:val="center"/>
                          <w:rPr>
                            <w:rFonts w:ascii="Times New Roman" w:hAnsi="Times New Roman" w:cs="Times New Roman"/>
                            <w:sz w:val="24"/>
                            <w:szCs w:val="24"/>
                            <w:lang w:val="id-ID"/>
                          </w:rPr>
                        </w:pPr>
                        <w:r w:rsidRPr="00FA0BCE">
                          <w:rPr>
                            <w:rFonts w:ascii="Times New Roman" w:hAnsi="Times New Roman" w:cs="Times New Roman"/>
                            <w:sz w:val="24"/>
                            <w:szCs w:val="24"/>
                            <w:lang w:val="id-ID"/>
                          </w:rPr>
                          <w:t>The effect of using portfolio assessment on students’ writing achievement</w:t>
                        </w:r>
                      </w:p>
                    </w:txbxContent>
                  </v:textbox>
                </v:roundrect>
              </v:group>
            </w:pict>
          </mc:Fallback>
        </mc:AlternateContent>
      </w:r>
    </w:p>
    <w:p w14:paraId="08F209AB" w14:textId="77777777" w:rsidR="00B756D7" w:rsidRDefault="00B756D7" w:rsidP="0071087F">
      <w:pPr>
        <w:pStyle w:val="ListParagraph"/>
        <w:spacing w:line="480" w:lineRule="auto"/>
        <w:ind w:left="851" w:firstLine="567"/>
        <w:jc w:val="both"/>
        <w:rPr>
          <w:rFonts w:ascii="Times New Roman" w:hAnsi="Times New Roman" w:cs="Times New Roman"/>
          <w:sz w:val="24"/>
          <w:szCs w:val="24"/>
          <w:lang w:val="id-ID"/>
        </w:rPr>
      </w:pPr>
    </w:p>
    <w:p w14:paraId="4869AB7B" w14:textId="2AA51F17" w:rsidR="00B756D7" w:rsidRDefault="00D479E0" w:rsidP="0071087F">
      <w:pPr>
        <w:pStyle w:val="ListParagraph"/>
        <w:spacing w:line="480" w:lineRule="auto"/>
        <w:ind w:left="851" w:firstLine="567"/>
        <w:jc w:val="both"/>
        <w:rPr>
          <w:rFonts w:ascii="Times New Roman" w:hAnsi="Times New Roman" w:cs="Times New Roman"/>
          <w:sz w:val="24"/>
          <w:szCs w:val="24"/>
          <w:lang w:val="id-ID"/>
        </w:rPr>
      </w:pPr>
      <w:r>
        <w:rPr>
          <w:rFonts w:ascii="Times New Roman" w:hAnsi="Times New Roman" w:cs="Times New Roman"/>
          <w:noProof/>
          <w:sz w:val="24"/>
          <w:szCs w:val="24"/>
          <w:lang w:val="en-US"/>
        </w:rPr>
        <mc:AlternateContent>
          <mc:Choice Requires="wps">
            <w:drawing>
              <wp:anchor distT="0" distB="0" distL="114300" distR="114300" simplePos="0" relativeHeight="251658240" behindDoc="0" locked="0" layoutInCell="1" allowOverlap="1" wp14:anchorId="1C7373DB" wp14:editId="51B2224B">
                <wp:simplePos x="0" y="0"/>
                <wp:positionH relativeFrom="column">
                  <wp:posOffset>2566035</wp:posOffset>
                </wp:positionH>
                <wp:positionV relativeFrom="paragraph">
                  <wp:posOffset>3175</wp:posOffset>
                </wp:positionV>
                <wp:extent cx="635" cy="635"/>
                <wp:effectExtent l="5715" t="12065" r="12700" b="6350"/>
                <wp:wrapNone/>
                <wp:docPr id="1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20F891" id="AutoShape 3" o:spid="_x0000_s1026" type="#_x0000_t32" style="position:absolute;margin-left:202.05pt;margin-top:.25pt;width:.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"/>
            </w:pict>
          </mc:Fallback>
        </mc:AlternateContent>
      </w:r>
    </w:p>
    <w:p w14:paraId="18E456AB" w14:textId="2F56CB1C" w:rsidR="00B756D7" w:rsidRDefault="00B756D7" w:rsidP="0071087F">
      <w:pPr>
        <w:pStyle w:val="ListParagraph"/>
        <w:spacing w:line="480" w:lineRule="auto"/>
        <w:ind w:left="851" w:firstLine="567"/>
        <w:jc w:val="both"/>
        <w:rPr>
          <w:rFonts w:ascii="Times New Roman" w:hAnsi="Times New Roman" w:cs="Times New Roman"/>
          <w:sz w:val="24"/>
          <w:szCs w:val="24"/>
          <w:lang w:val="id-ID"/>
        </w:rPr>
      </w:pPr>
    </w:p>
    <w:p w14:paraId="0ADD8E74" w14:textId="77777777" w:rsidR="00B756D7" w:rsidRDefault="00B756D7" w:rsidP="0071087F">
      <w:pPr>
        <w:pStyle w:val="ListParagraph"/>
        <w:spacing w:line="480" w:lineRule="auto"/>
        <w:ind w:left="851" w:firstLine="567"/>
        <w:jc w:val="both"/>
        <w:rPr>
          <w:rFonts w:ascii="Times New Roman" w:hAnsi="Times New Roman" w:cs="Times New Roman"/>
          <w:sz w:val="24"/>
          <w:szCs w:val="24"/>
          <w:lang w:val="id-ID"/>
        </w:rPr>
      </w:pPr>
    </w:p>
    <w:p w14:paraId="70AEB1AF" w14:textId="5121831A" w:rsidR="00B756D7" w:rsidRDefault="00B756D7" w:rsidP="0071087F">
      <w:pPr>
        <w:pStyle w:val="ListParagraph"/>
        <w:spacing w:line="480" w:lineRule="auto"/>
        <w:ind w:left="851" w:firstLine="567"/>
        <w:jc w:val="both"/>
        <w:rPr>
          <w:rFonts w:ascii="Times New Roman" w:hAnsi="Times New Roman" w:cs="Times New Roman"/>
          <w:sz w:val="24"/>
          <w:szCs w:val="24"/>
          <w:lang w:val="id-ID"/>
        </w:rPr>
      </w:pPr>
    </w:p>
    <w:p w14:paraId="78E37397" w14:textId="5AA0D42D" w:rsidR="00B756D7" w:rsidRDefault="00B756D7" w:rsidP="0071087F">
      <w:pPr>
        <w:pStyle w:val="ListParagraph"/>
        <w:spacing w:line="480" w:lineRule="auto"/>
        <w:ind w:left="851" w:firstLine="567"/>
        <w:jc w:val="both"/>
        <w:rPr>
          <w:rFonts w:ascii="Times New Roman" w:hAnsi="Times New Roman" w:cs="Times New Roman"/>
          <w:sz w:val="24"/>
          <w:szCs w:val="24"/>
          <w:lang w:val="id-ID"/>
        </w:rPr>
      </w:pPr>
    </w:p>
    <w:p w14:paraId="48D67326" w14:textId="6BD4A83B" w:rsidR="00B756D7" w:rsidRDefault="00B756D7" w:rsidP="0071087F">
      <w:pPr>
        <w:pStyle w:val="ListParagraph"/>
        <w:spacing w:line="480" w:lineRule="auto"/>
        <w:ind w:left="851" w:firstLine="567"/>
        <w:jc w:val="both"/>
        <w:rPr>
          <w:rFonts w:ascii="Times New Roman" w:hAnsi="Times New Roman" w:cs="Times New Roman"/>
          <w:sz w:val="24"/>
          <w:szCs w:val="24"/>
          <w:lang w:val="id-ID"/>
        </w:rPr>
      </w:pPr>
    </w:p>
    <w:p w14:paraId="660C460E" w14:textId="77777777" w:rsidR="00B756D7" w:rsidRDefault="00B756D7" w:rsidP="0071087F">
      <w:pPr>
        <w:pStyle w:val="ListParagraph"/>
        <w:spacing w:line="480" w:lineRule="auto"/>
        <w:ind w:left="851" w:firstLine="567"/>
        <w:jc w:val="both"/>
        <w:rPr>
          <w:rFonts w:ascii="Times New Roman" w:hAnsi="Times New Roman" w:cs="Times New Roman"/>
          <w:sz w:val="24"/>
          <w:szCs w:val="24"/>
          <w:lang w:val="id-ID"/>
        </w:rPr>
      </w:pPr>
    </w:p>
    <w:p w14:paraId="7FE86B56" w14:textId="04FFDE8B" w:rsidR="00B756D7" w:rsidRDefault="00B756D7" w:rsidP="0071087F">
      <w:pPr>
        <w:pStyle w:val="ListParagraph"/>
        <w:spacing w:line="480" w:lineRule="auto"/>
        <w:ind w:left="851" w:firstLine="567"/>
        <w:jc w:val="both"/>
        <w:rPr>
          <w:rFonts w:ascii="Times New Roman" w:hAnsi="Times New Roman" w:cs="Times New Roman"/>
          <w:sz w:val="24"/>
          <w:szCs w:val="24"/>
          <w:lang w:val="id-ID"/>
        </w:rPr>
      </w:pPr>
    </w:p>
    <w:p w14:paraId="126AC3CC" w14:textId="77777777" w:rsidR="00B756D7" w:rsidRDefault="00B756D7" w:rsidP="0071087F">
      <w:pPr>
        <w:pStyle w:val="ListParagraph"/>
        <w:spacing w:line="480" w:lineRule="auto"/>
        <w:ind w:left="851" w:firstLine="567"/>
        <w:jc w:val="both"/>
        <w:rPr>
          <w:rFonts w:ascii="Times New Roman" w:hAnsi="Times New Roman" w:cs="Times New Roman"/>
          <w:sz w:val="24"/>
          <w:szCs w:val="24"/>
          <w:lang w:val="id-ID"/>
        </w:rPr>
      </w:pPr>
    </w:p>
    <w:p w14:paraId="24E61ED6" w14:textId="77777777" w:rsidR="00B756D7" w:rsidRDefault="00B756D7" w:rsidP="0071087F">
      <w:pPr>
        <w:pStyle w:val="ListParagraph"/>
        <w:spacing w:line="480" w:lineRule="auto"/>
        <w:ind w:left="851" w:firstLine="567"/>
        <w:jc w:val="both"/>
        <w:rPr>
          <w:rFonts w:ascii="Times New Roman" w:hAnsi="Times New Roman" w:cs="Times New Roman"/>
          <w:sz w:val="24"/>
          <w:szCs w:val="24"/>
          <w:lang w:val="id-ID"/>
        </w:rPr>
      </w:pPr>
    </w:p>
    <w:p w14:paraId="2B39B449" w14:textId="23AD43B0" w:rsidR="00B756D7" w:rsidRDefault="00B756D7" w:rsidP="0071087F">
      <w:pPr>
        <w:pStyle w:val="ListParagraph"/>
        <w:spacing w:line="480" w:lineRule="auto"/>
        <w:ind w:left="851" w:firstLine="567"/>
        <w:jc w:val="both"/>
        <w:rPr>
          <w:rFonts w:ascii="Times New Roman" w:hAnsi="Times New Roman" w:cs="Times New Roman"/>
          <w:sz w:val="24"/>
          <w:szCs w:val="24"/>
          <w:lang w:val="id-ID"/>
        </w:rPr>
      </w:pPr>
    </w:p>
    <w:p w14:paraId="5FC6255E" w14:textId="77777777" w:rsidR="00B756D7" w:rsidRDefault="00B756D7" w:rsidP="0071087F">
      <w:pPr>
        <w:pStyle w:val="ListParagraph"/>
        <w:spacing w:line="480" w:lineRule="auto"/>
        <w:ind w:left="851" w:firstLine="567"/>
        <w:jc w:val="both"/>
        <w:rPr>
          <w:rFonts w:ascii="Times New Roman" w:hAnsi="Times New Roman" w:cs="Times New Roman"/>
          <w:sz w:val="24"/>
          <w:szCs w:val="24"/>
          <w:lang w:val="id-ID"/>
        </w:rPr>
      </w:pPr>
    </w:p>
    <w:p w14:paraId="4F94609D" w14:textId="01D367CF" w:rsidR="00B756D7" w:rsidRDefault="00B756D7" w:rsidP="0071087F">
      <w:pPr>
        <w:pStyle w:val="ListParagraph"/>
        <w:spacing w:line="480" w:lineRule="auto"/>
        <w:ind w:left="851" w:firstLine="567"/>
        <w:jc w:val="both"/>
        <w:rPr>
          <w:rFonts w:ascii="Times New Roman" w:hAnsi="Times New Roman" w:cs="Times New Roman"/>
          <w:sz w:val="24"/>
          <w:szCs w:val="24"/>
          <w:lang w:val="id-ID"/>
        </w:rPr>
      </w:pPr>
    </w:p>
    <w:p w14:paraId="0A4B3C3B" w14:textId="77777777" w:rsidR="00B756D7" w:rsidRDefault="00B756D7" w:rsidP="0071087F">
      <w:pPr>
        <w:pStyle w:val="ListParagraph"/>
        <w:spacing w:line="480" w:lineRule="auto"/>
        <w:ind w:left="851" w:firstLine="567"/>
        <w:jc w:val="both"/>
        <w:rPr>
          <w:rFonts w:ascii="Times New Roman" w:hAnsi="Times New Roman" w:cs="Times New Roman"/>
          <w:sz w:val="24"/>
          <w:szCs w:val="24"/>
          <w:lang w:val="id-ID"/>
        </w:rPr>
      </w:pPr>
    </w:p>
    <w:p w14:paraId="03526B12" w14:textId="758C2359" w:rsidR="00B756D7" w:rsidRDefault="00B756D7" w:rsidP="0071087F">
      <w:pPr>
        <w:pStyle w:val="ListParagraph"/>
        <w:spacing w:line="480" w:lineRule="auto"/>
        <w:ind w:left="851" w:firstLine="567"/>
        <w:jc w:val="both"/>
        <w:rPr>
          <w:rFonts w:ascii="Times New Roman" w:hAnsi="Times New Roman" w:cs="Times New Roman"/>
          <w:sz w:val="24"/>
          <w:szCs w:val="24"/>
          <w:lang w:val="id-ID"/>
        </w:rPr>
      </w:pPr>
    </w:p>
    <w:p w14:paraId="0BE23788" w14:textId="77777777" w:rsidR="00A0156A" w:rsidRDefault="00A0156A" w:rsidP="00F462F7">
      <w:pPr>
        <w:spacing w:line="480" w:lineRule="auto"/>
        <w:jc w:val="both"/>
        <w:rPr>
          <w:rFonts w:ascii="Times New Roman" w:hAnsi="Times New Roman" w:cs="Times New Roman"/>
          <w:sz w:val="24"/>
          <w:szCs w:val="24"/>
          <w:lang w:val="id-ID"/>
        </w:rPr>
      </w:pPr>
    </w:p>
    <w:p w14:paraId="00791369" w14:textId="09B8FE12" w:rsidR="00A0156A" w:rsidRDefault="00A0156A" w:rsidP="00F462F7">
      <w:pPr>
        <w:spacing w:line="480" w:lineRule="auto"/>
        <w:jc w:val="both"/>
        <w:rPr>
          <w:rFonts w:ascii="Times New Roman" w:hAnsi="Times New Roman" w:cs="Times New Roman"/>
          <w:sz w:val="24"/>
          <w:szCs w:val="24"/>
          <w:lang w:val="id-ID"/>
        </w:rPr>
      </w:pPr>
    </w:p>
    <w:p w14:paraId="18F7AF3D" w14:textId="710A8190" w:rsidR="002B73D2" w:rsidRDefault="002B73D2" w:rsidP="00F462F7">
      <w:pPr>
        <w:spacing w:line="480" w:lineRule="auto"/>
        <w:jc w:val="both"/>
        <w:rPr>
          <w:rFonts w:ascii="Times New Roman" w:hAnsi="Times New Roman" w:cs="Times New Roman"/>
          <w:sz w:val="24"/>
          <w:szCs w:val="24"/>
          <w:lang w:val="id-ID"/>
        </w:rPr>
      </w:pPr>
    </w:p>
    <w:p w14:paraId="3B195950" w14:textId="77777777" w:rsidR="002B73D2" w:rsidRPr="00F462F7" w:rsidRDefault="002B73D2" w:rsidP="00F462F7">
      <w:pPr>
        <w:spacing w:line="480" w:lineRule="auto"/>
        <w:jc w:val="both"/>
        <w:rPr>
          <w:rFonts w:ascii="Times New Roman" w:hAnsi="Times New Roman" w:cs="Times New Roman"/>
          <w:sz w:val="24"/>
          <w:szCs w:val="24"/>
          <w:lang w:val="id-ID"/>
        </w:rPr>
      </w:pPr>
    </w:p>
    <w:p w14:paraId="3FEA53B0" w14:textId="77777777" w:rsidR="00EC083D" w:rsidRPr="00FA0BCE" w:rsidRDefault="00EC083D" w:rsidP="00D479E0">
      <w:pPr>
        <w:pStyle w:val="Heading4"/>
        <w:numPr>
          <w:ilvl w:val="0"/>
          <w:numId w:val="16"/>
        </w:numPr>
        <w:ind w:left="1560"/>
      </w:pPr>
      <w:bookmarkStart w:id="59" w:name="_Toc192739564"/>
      <w:r w:rsidRPr="0071087F">
        <w:lastRenderedPageBreak/>
        <w:t>Hypothesis</w:t>
      </w:r>
      <w:bookmarkEnd w:id="59"/>
    </w:p>
    <w:p w14:paraId="1B996C7F" w14:textId="77777777" w:rsidR="002B0C0B" w:rsidRPr="00653B3B" w:rsidRDefault="002B0C0B" w:rsidP="00036E02">
      <w:pPr>
        <w:spacing w:before="240" w:after="0" w:line="480" w:lineRule="auto"/>
        <w:ind w:left="1560" w:firstLine="720"/>
        <w:jc w:val="both"/>
        <w:rPr>
          <w:rFonts w:ascii="Times New Roman" w:hAnsi="Times New Roman" w:cs="Times New Roman"/>
          <w:b/>
          <w:bCs/>
          <w:sz w:val="24"/>
          <w:szCs w:val="24"/>
          <w:lang w:val="en-US"/>
        </w:rPr>
      </w:pPr>
      <w:r w:rsidRPr="00653B3B">
        <w:rPr>
          <w:rFonts w:ascii="Times New Roman" w:hAnsi="Times New Roman" w:cs="Times New Roman"/>
          <w:sz w:val="24"/>
          <w:szCs w:val="24"/>
          <w:lang w:val="en-US"/>
        </w:rPr>
        <w:t>The purpose of statistical inference is to draw conclusion about a population on the basis of data obtained from a sample of that population. The first step in testing hypothesis is the transformation of the research question into a null hypothesis (Ho), and alternative hypothesis (H1</w:t>
      </w:r>
      <w:r w:rsidRPr="002B73D2">
        <w:rPr>
          <w:rFonts w:ascii="Times New Roman" w:hAnsi="Times New Roman" w:cs="Times New Roman"/>
          <w:color w:val="000000" w:themeColor="text1"/>
          <w:sz w:val="24"/>
          <w:szCs w:val="24"/>
          <w:lang w:val="en-US"/>
        </w:rPr>
        <w:t xml:space="preserve">) (Davis, 2006), the </w:t>
      </w:r>
      <w:r w:rsidRPr="00653B3B">
        <w:rPr>
          <w:rFonts w:ascii="Times New Roman" w:hAnsi="Times New Roman" w:cs="Times New Roman"/>
          <w:sz w:val="24"/>
          <w:szCs w:val="24"/>
          <w:lang w:val="en-US"/>
        </w:rPr>
        <w:t>hypothesis of this research are formulated as follows:</w:t>
      </w:r>
    </w:p>
    <w:p w14:paraId="67E40F36" w14:textId="77777777" w:rsidR="002B0C0B" w:rsidRPr="00022E1C" w:rsidRDefault="002B0C0B" w:rsidP="00C7648C">
      <w:pPr>
        <w:pStyle w:val="ListParagraph"/>
        <w:numPr>
          <w:ilvl w:val="1"/>
          <w:numId w:val="22"/>
        </w:numPr>
        <w:spacing w:line="480" w:lineRule="auto"/>
        <w:ind w:left="2268"/>
        <w:jc w:val="both"/>
        <w:rPr>
          <w:rFonts w:ascii="Times New Roman" w:hAnsi="Times New Roman" w:cs="Times New Roman"/>
          <w:sz w:val="24"/>
          <w:szCs w:val="24"/>
        </w:rPr>
      </w:pPr>
      <w:r w:rsidRPr="00022E1C">
        <w:rPr>
          <w:rFonts w:ascii="Times New Roman" w:hAnsi="Times New Roman" w:cs="Times New Roman"/>
          <w:sz w:val="24"/>
          <w:szCs w:val="24"/>
        </w:rPr>
        <w:t xml:space="preserve">Null Hypothesis (Ho) The use of </w:t>
      </w:r>
      <w:r>
        <w:rPr>
          <w:rFonts w:ascii="Times New Roman" w:hAnsi="Times New Roman" w:cs="Times New Roman"/>
          <w:sz w:val="24"/>
          <w:szCs w:val="24"/>
          <w:lang w:val="id-ID"/>
        </w:rPr>
        <w:t xml:space="preserve">portfolio assessment </w:t>
      </w:r>
      <w:r w:rsidRPr="00022E1C">
        <w:rPr>
          <w:rFonts w:ascii="Times New Roman" w:hAnsi="Times New Roman" w:cs="Times New Roman"/>
          <w:sz w:val="24"/>
          <w:szCs w:val="24"/>
        </w:rPr>
        <w:t xml:space="preserve">does not significantly improve the students’ vocabulary </w:t>
      </w:r>
      <w:r>
        <w:rPr>
          <w:rFonts w:ascii="Times New Roman" w:hAnsi="Times New Roman" w:cs="Times New Roman"/>
          <w:sz w:val="24"/>
          <w:szCs w:val="24"/>
          <w:lang w:val="id-ID"/>
        </w:rPr>
        <w:t xml:space="preserve">and grammatically </w:t>
      </w:r>
      <w:r w:rsidRPr="00022E1C">
        <w:rPr>
          <w:rFonts w:ascii="Times New Roman" w:hAnsi="Times New Roman" w:cs="Times New Roman"/>
          <w:sz w:val="24"/>
          <w:szCs w:val="24"/>
        </w:rPr>
        <w:t xml:space="preserve">mastery. </w:t>
      </w:r>
    </w:p>
    <w:p w14:paraId="33288AF8" w14:textId="77777777" w:rsidR="002B0C0B" w:rsidRPr="00022E1C" w:rsidRDefault="002B0C0B" w:rsidP="00C7648C">
      <w:pPr>
        <w:pStyle w:val="ListParagraph"/>
        <w:numPr>
          <w:ilvl w:val="1"/>
          <w:numId w:val="22"/>
        </w:numPr>
        <w:spacing w:before="240" w:line="480" w:lineRule="auto"/>
        <w:ind w:left="2268"/>
        <w:jc w:val="both"/>
        <w:rPr>
          <w:rFonts w:ascii="Times New Roman" w:hAnsi="Times New Roman" w:cs="Times New Roman"/>
          <w:sz w:val="24"/>
          <w:szCs w:val="24"/>
        </w:rPr>
      </w:pPr>
      <w:r w:rsidRPr="00022E1C">
        <w:rPr>
          <w:rFonts w:ascii="Times New Roman" w:hAnsi="Times New Roman" w:cs="Times New Roman"/>
          <w:sz w:val="24"/>
          <w:szCs w:val="24"/>
        </w:rPr>
        <w:t xml:space="preserve">Alternative Hypothesis (H1) The use of </w:t>
      </w:r>
      <w:r>
        <w:rPr>
          <w:rFonts w:ascii="Times New Roman" w:hAnsi="Times New Roman" w:cs="Times New Roman"/>
          <w:sz w:val="24"/>
          <w:szCs w:val="24"/>
          <w:lang w:val="id-ID"/>
        </w:rPr>
        <w:t xml:space="preserve">portfolio assessment </w:t>
      </w:r>
      <w:r w:rsidRPr="00022E1C">
        <w:rPr>
          <w:rFonts w:ascii="Times New Roman" w:hAnsi="Times New Roman" w:cs="Times New Roman"/>
          <w:sz w:val="24"/>
          <w:szCs w:val="24"/>
        </w:rPr>
        <w:t xml:space="preserve">significantly improve the students’ vocabulary </w:t>
      </w:r>
      <w:r>
        <w:rPr>
          <w:rFonts w:ascii="Times New Roman" w:hAnsi="Times New Roman" w:cs="Times New Roman"/>
          <w:sz w:val="24"/>
          <w:szCs w:val="24"/>
          <w:lang w:val="id-ID"/>
        </w:rPr>
        <w:t xml:space="preserve">and grammatically </w:t>
      </w:r>
      <w:r w:rsidRPr="00022E1C">
        <w:rPr>
          <w:rFonts w:ascii="Times New Roman" w:hAnsi="Times New Roman" w:cs="Times New Roman"/>
          <w:sz w:val="24"/>
          <w:szCs w:val="24"/>
        </w:rPr>
        <w:t>mastery.</w:t>
      </w:r>
    </w:p>
    <w:p w14:paraId="35682BB4" w14:textId="77777777" w:rsidR="00FA0BCE" w:rsidRPr="00FA0BCE" w:rsidRDefault="00FA0BCE" w:rsidP="00FA0BCE">
      <w:pPr>
        <w:spacing w:line="480" w:lineRule="auto"/>
        <w:ind w:left="284"/>
        <w:jc w:val="both"/>
        <w:rPr>
          <w:rFonts w:ascii="Times New Roman" w:hAnsi="Times New Roman" w:cs="Times New Roman"/>
          <w:b/>
          <w:sz w:val="24"/>
          <w:szCs w:val="24"/>
          <w:lang w:val="id-ID"/>
        </w:rPr>
      </w:pPr>
    </w:p>
    <w:p w14:paraId="78616989" w14:textId="77777777" w:rsidR="00BD52C1" w:rsidRPr="00B756D7" w:rsidRDefault="00BD52C1" w:rsidP="00BD52C1">
      <w:pPr>
        <w:pStyle w:val="ListParagraph"/>
        <w:spacing w:line="480" w:lineRule="auto"/>
        <w:ind w:left="851" w:firstLine="567"/>
        <w:jc w:val="both"/>
        <w:rPr>
          <w:rFonts w:ascii="Times New Roman" w:hAnsi="Times New Roman" w:cs="Times New Roman"/>
          <w:sz w:val="24"/>
          <w:szCs w:val="24"/>
          <w:lang w:val="id-ID"/>
        </w:rPr>
      </w:pPr>
    </w:p>
    <w:p w14:paraId="4C1AA21B" w14:textId="77777777" w:rsidR="00EC083D" w:rsidRDefault="00EC083D" w:rsidP="00EC083D">
      <w:pPr>
        <w:spacing w:line="480" w:lineRule="auto"/>
        <w:jc w:val="both"/>
        <w:rPr>
          <w:rFonts w:ascii="Times New Roman" w:hAnsi="Times New Roman" w:cs="Times New Roman"/>
          <w:sz w:val="24"/>
          <w:szCs w:val="24"/>
        </w:rPr>
      </w:pPr>
    </w:p>
    <w:p w14:paraId="34C9D108" w14:textId="77777777" w:rsidR="00EC083D" w:rsidRDefault="00EC083D" w:rsidP="00EC083D">
      <w:pPr>
        <w:spacing w:line="480" w:lineRule="auto"/>
        <w:jc w:val="both"/>
        <w:rPr>
          <w:rFonts w:ascii="Times New Roman" w:hAnsi="Times New Roman" w:cs="Times New Roman"/>
          <w:sz w:val="24"/>
          <w:szCs w:val="24"/>
          <w:lang w:val="id-ID"/>
        </w:rPr>
      </w:pPr>
    </w:p>
    <w:p w14:paraId="3D64F6F9" w14:textId="77777777" w:rsidR="00164241" w:rsidRDefault="00164241" w:rsidP="00EC083D">
      <w:pPr>
        <w:spacing w:line="480" w:lineRule="auto"/>
        <w:jc w:val="both"/>
        <w:rPr>
          <w:rFonts w:ascii="Times New Roman" w:hAnsi="Times New Roman" w:cs="Times New Roman"/>
          <w:sz w:val="24"/>
          <w:szCs w:val="24"/>
          <w:lang w:val="id-ID"/>
        </w:rPr>
      </w:pPr>
    </w:p>
    <w:p w14:paraId="65638AD7" w14:textId="77777777" w:rsidR="00164241" w:rsidRDefault="00164241" w:rsidP="00EC083D">
      <w:pPr>
        <w:spacing w:line="480" w:lineRule="auto"/>
        <w:jc w:val="both"/>
        <w:rPr>
          <w:rFonts w:ascii="Times New Roman" w:hAnsi="Times New Roman" w:cs="Times New Roman"/>
          <w:sz w:val="24"/>
          <w:szCs w:val="24"/>
          <w:lang w:val="id-ID"/>
        </w:rPr>
      </w:pPr>
    </w:p>
    <w:p w14:paraId="36D258E3" w14:textId="77777777" w:rsidR="00164241" w:rsidRPr="00164241" w:rsidRDefault="00164241" w:rsidP="00EC083D">
      <w:pPr>
        <w:spacing w:line="480" w:lineRule="auto"/>
        <w:jc w:val="both"/>
        <w:rPr>
          <w:rFonts w:ascii="Times New Roman" w:hAnsi="Times New Roman" w:cs="Times New Roman"/>
          <w:sz w:val="24"/>
          <w:szCs w:val="24"/>
          <w:lang w:val="id-ID"/>
        </w:rPr>
      </w:pPr>
    </w:p>
    <w:p w14:paraId="3EA8BCD4" w14:textId="77777777" w:rsidR="00EC083D" w:rsidRDefault="00EC083D">
      <w:pPr>
        <w:rPr>
          <w:rFonts w:ascii="Times New Roman" w:hAnsi="Times New Roman" w:cs="Times New Roman"/>
          <w:sz w:val="24"/>
          <w:szCs w:val="24"/>
        </w:rPr>
      </w:pPr>
      <w:r>
        <w:rPr>
          <w:rFonts w:ascii="Times New Roman" w:hAnsi="Times New Roman" w:cs="Times New Roman"/>
          <w:sz w:val="24"/>
          <w:szCs w:val="24"/>
        </w:rPr>
        <w:br w:type="page"/>
      </w:r>
    </w:p>
    <w:p w14:paraId="3EFA147B" w14:textId="77777777" w:rsidR="0078265E" w:rsidRDefault="0078265E" w:rsidP="00784DA9">
      <w:pPr>
        <w:pStyle w:val="Heading1"/>
        <w:spacing w:after="240"/>
        <w:sectPr w:rsidR="0078265E" w:rsidSect="00E6402B">
          <w:footerReference w:type="first" r:id="rId25"/>
          <w:pgSz w:w="11906" w:h="16838"/>
          <w:pgMar w:top="1701" w:right="1701" w:bottom="1701" w:left="2268" w:header="709" w:footer="709" w:gutter="0"/>
          <w:pgNumType w:start="8"/>
          <w:cols w:space="708"/>
          <w:titlePg/>
          <w:docGrid w:linePitch="360"/>
        </w:sectPr>
      </w:pPr>
      <w:bookmarkStart w:id="60" w:name="_Toc192739565"/>
    </w:p>
    <w:p w14:paraId="6A60EBFA" w14:textId="586893C7" w:rsidR="00EC083D" w:rsidRPr="00365AC8" w:rsidRDefault="00F137DC" w:rsidP="00784DA9">
      <w:pPr>
        <w:pStyle w:val="Heading1"/>
        <w:spacing w:after="240"/>
        <w:rPr>
          <w:lang w:val="id-ID"/>
        </w:rPr>
      </w:pPr>
      <w:bookmarkStart w:id="61" w:name="_GoBack"/>
      <w:bookmarkEnd w:id="61"/>
      <w:r w:rsidRPr="00365AC8">
        <w:lastRenderedPageBreak/>
        <w:t xml:space="preserve">CHAPTER </w:t>
      </w:r>
      <w:r w:rsidRPr="00365AC8">
        <w:rPr>
          <w:lang w:val="id-ID"/>
        </w:rPr>
        <w:t>3</w:t>
      </w:r>
      <w:bookmarkEnd w:id="60"/>
    </w:p>
    <w:p w14:paraId="2349C34B" w14:textId="77777777" w:rsidR="00EC083D" w:rsidRDefault="00EC083D" w:rsidP="00784DA9">
      <w:pPr>
        <w:pStyle w:val="Heading1"/>
        <w:spacing w:after="240"/>
      </w:pPr>
      <w:bookmarkStart w:id="62" w:name="_Toc192739566"/>
      <w:r w:rsidRPr="00365AC8">
        <w:t>RESEARCH METHOLODOGY</w:t>
      </w:r>
      <w:bookmarkEnd w:id="62"/>
    </w:p>
    <w:p w14:paraId="20256555" w14:textId="77777777" w:rsidR="0078265E" w:rsidRPr="0078265E" w:rsidRDefault="0078265E" w:rsidP="0078265E"/>
    <w:p w14:paraId="5FD5D62E" w14:textId="4D70C57C" w:rsidR="002C0510" w:rsidRPr="002C0510" w:rsidRDefault="007E1262" w:rsidP="00D229CC">
      <w:pPr>
        <w:spacing w:line="480" w:lineRule="auto"/>
        <w:ind w:firstLine="720"/>
        <w:jc w:val="both"/>
        <w:rPr>
          <w:rFonts w:ascii="Times New Roman" w:hAnsi="Times New Roman" w:cs="Times New Roman"/>
          <w:sz w:val="24"/>
          <w:szCs w:val="24"/>
          <w:lang w:val="id-ID"/>
        </w:rPr>
      </w:pPr>
      <w:r w:rsidRPr="0056028F">
        <w:rPr>
          <w:rFonts w:ascii="Times New Roman" w:hAnsi="Times New Roman" w:cs="Times New Roman"/>
          <w:sz w:val="24"/>
          <w:szCs w:val="24"/>
        </w:rPr>
        <w:t xml:space="preserve">In this chapter, the </w:t>
      </w:r>
      <w:r w:rsidR="001D0E65">
        <w:rPr>
          <w:rFonts w:ascii="Times New Roman" w:hAnsi="Times New Roman" w:cs="Times New Roman"/>
          <w:sz w:val="24"/>
          <w:szCs w:val="24"/>
        </w:rPr>
        <w:t>researcher</w:t>
      </w:r>
      <w:r w:rsidRPr="0056028F">
        <w:rPr>
          <w:rFonts w:ascii="Times New Roman" w:hAnsi="Times New Roman" w:cs="Times New Roman"/>
          <w:sz w:val="24"/>
          <w:szCs w:val="24"/>
        </w:rPr>
        <w:t xml:space="preserve"> explains the research method that is used in this research. This research method consists of several sections. They are the research approach, type, and design, setting population and sample. It also consists of research variable, instrument of the research, technique of collecting data, technique of analyzing data and statistical hypothesis.</w:t>
      </w:r>
    </w:p>
    <w:p w14:paraId="29869CEC" w14:textId="77777777" w:rsidR="00EC083D" w:rsidRPr="00DC79F6" w:rsidRDefault="00EC083D" w:rsidP="00C7648C">
      <w:pPr>
        <w:pStyle w:val="Heading2"/>
        <w:numPr>
          <w:ilvl w:val="0"/>
          <w:numId w:val="23"/>
        </w:numPr>
        <w:spacing w:after="240"/>
      </w:pPr>
      <w:bookmarkStart w:id="63" w:name="_Toc192739567"/>
      <w:r w:rsidRPr="00DC79F6">
        <w:t>Approach, Type, and Design of the Research</w:t>
      </w:r>
      <w:bookmarkEnd w:id="63"/>
    </w:p>
    <w:p w14:paraId="2C3EC707" w14:textId="77777777" w:rsidR="00365AC8" w:rsidRPr="00300F5D" w:rsidRDefault="00365AC8" w:rsidP="00C7648C">
      <w:pPr>
        <w:pStyle w:val="Heading3"/>
        <w:numPr>
          <w:ilvl w:val="0"/>
          <w:numId w:val="24"/>
        </w:numPr>
        <w:ind w:left="1134"/>
      </w:pPr>
      <w:bookmarkStart w:id="64" w:name="_Toc192739568"/>
      <w:r w:rsidRPr="00300F5D">
        <w:t>Research Approach</w:t>
      </w:r>
      <w:bookmarkEnd w:id="64"/>
    </w:p>
    <w:p w14:paraId="7F662158" w14:textId="77777777" w:rsidR="006E4353" w:rsidRDefault="00300F5D" w:rsidP="00671A4B">
      <w:pPr>
        <w:pStyle w:val="ListParagraph"/>
        <w:spacing w:line="480" w:lineRule="auto"/>
        <w:ind w:left="1134" w:firstLine="720"/>
        <w:jc w:val="both"/>
        <w:rPr>
          <w:rFonts w:ascii="Times New Roman" w:hAnsi="Times New Roman" w:cs="Times New Roman"/>
          <w:sz w:val="24"/>
          <w:szCs w:val="24"/>
          <w:lang w:val="id-ID"/>
        </w:rPr>
      </w:pPr>
      <w:r>
        <w:rPr>
          <w:rFonts w:ascii="Times New Roman" w:hAnsi="Times New Roman" w:cs="Times New Roman"/>
          <w:sz w:val="24"/>
          <w:szCs w:val="24"/>
          <w:lang w:val="id-ID"/>
        </w:rPr>
        <w:t>T</w:t>
      </w:r>
      <w:r w:rsidR="00441B6E">
        <w:rPr>
          <w:rFonts w:ascii="Times New Roman" w:hAnsi="Times New Roman" w:cs="Times New Roman"/>
          <w:sz w:val="24"/>
          <w:szCs w:val="24"/>
          <w:lang w:val="id-ID"/>
        </w:rPr>
        <w:t>his study uses quantitative research to measure the effect of p</w:t>
      </w:r>
      <w:r w:rsidR="006117CE">
        <w:rPr>
          <w:rFonts w:ascii="Times New Roman" w:hAnsi="Times New Roman" w:cs="Times New Roman"/>
          <w:sz w:val="24"/>
          <w:szCs w:val="24"/>
          <w:lang w:val="id-ID"/>
        </w:rPr>
        <w:t>ortfolio assessment to achieveme</w:t>
      </w:r>
      <w:r w:rsidR="00441B6E">
        <w:rPr>
          <w:rFonts w:ascii="Times New Roman" w:hAnsi="Times New Roman" w:cs="Times New Roman"/>
          <w:sz w:val="24"/>
          <w:szCs w:val="24"/>
          <w:lang w:val="id-ID"/>
        </w:rPr>
        <w:t>nt student</w:t>
      </w:r>
      <w:r w:rsidR="00441450">
        <w:rPr>
          <w:rFonts w:ascii="Times New Roman" w:hAnsi="Times New Roman" w:cs="Times New Roman"/>
          <w:sz w:val="24"/>
          <w:szCs w:val="24"/>
          <w:lang w:val="id-ID"/>
        </w:rPr>
        <w:t>s’ writing narrative text. Acco</w:t>
      </w:r>
      <w:r w:rsidR="00441B6E">
        <w:rPr>
          <w:rFonts w:ascii="Times New Roman" w:hAnsi="Times New Roman" w:cs="Times New Roman"/>
          <w:sz w:val="24"/>
          <w:szCs w:val="24"/>
          <w:lang w:val="id-ID"/>
        </w:rPr>
        <w:t xml:space="preserve">rding to </w:t>
      </w:r>
      <w:r w:rsidR="00441B6E" w:rsidRPr="002B73D2">
        <w:rPr>
          <w:rFonts w:ascii="Times New Roman" w:hAnsi="Times New Roman" w:cs="Times New Roman"/>
          <w:color w:val="000000" w:themeColor="text1"/>
          <w:sz w:val="24"/>
          <w:szCs w:val="24"/>
          <w:lang w:val="id-ID"/>
        </w:rPr>
        <w:t>(</w:t>
      </w:r>
      <w:r w:rsidR="00441450" w:rsidRPr="002B73D2">
        <w:rPr>
          <w:rFonts w:ascii="Times New Roman" w:hAnsi="Times New Roman" w:cs="Times New Roman"/>
          <w:color w:val="000000" w:themeColor="text1"/>
          <w:sz w:val="24"/>
          <w:szCs w:val="24"/>
          <w:lang w:val="id-ID"/>
        </w:rPr>
        <w:t>Pritha Bhandari, 2020</w:t>
      </w:r>
      <w:r w:rsidR="00441B6E" w:rsidRPr="002B73D2">
        <w:rPr>
          <w:rFonts w:ascii="Times New Roman" w:hAnsi="Times New Roman" w:cs="Times New Roman"/>
          <w:color w:val="000000" w:themeColor="text1"/>
          <w:sz w:val="24"/>
          <w:szCs w:val="24"/>
          <w:lang w:val="id-ID"/>
        </w:rPr>
        <w:t>)</w:t>
      </w:r>
      <w:r w:rsidR="00441450" w:rsidRPr="002B73D2">
        <w:rPr>
          <w:rFonts w:ascii="Times New Roman" w:hAnsi="Times New Roman" w:cs="Times New Roman"/>
          <w:color w:val="000000" w:themeColor="text1"/>
          <w:sz w:val="24"/>
          <w:szCs w:val="24"/>
          <w:lang w:val="id-ID"/>
        </w:rPr>
        <w:t xml:space="preserve"> Quantitavive </w:t>
      </w:r>
      <w:r w:rsidR="00441450">
        <w:rPr>
          <w:rFonts w:ascii="Times New Roman" w:hAnsi="Times New Roman" w:cs="Times New Roman"/>
          <w:sz w:val="24"/>
          <w:szCs w:val="24"/>
          <w:lang w:val="id-ID"/>
        </w:rPr>
        <w:t xml:space="preserve">research is the process of collecting and analyzing numerical data. It can be used </w:t>
      </w:r>
      <w:r>
        <w:rPr>
          <w:rFonts w:ascii="Times New Roman" w:hAnsi="Times New Roman" w:cs="Times New Roman"/>
          <w:sz w:val="24"/>
          <w:szCs w:val="24"/>
          <w:lang w:val="id-ID"/>
        </w:rPr>
        <w:t xml:space="preserve">to find patterns and averages, make predictions, test causal relationship, and generalize results to wider populations. </w:t>
      </w:r>
    </w:p>
    <w:p w14:paraId="0C1A29F4" w14:textId="77777777" w:rsidR="00A0156A" w:rsidRPr="006E4353" w:rsidRDefault="00300F5D" w:rsidP="00671A4B">
      <w:pPr>
        <w:pStyle w:val="ListParagraph"/>
        <w:spacing w:after="0" w:line="480" w:lineRule="auto"/>
        <w:ind w:left="1134" w:firstLine="720"/>
        <w:jc w:val="both"/>
        <w:rPr>
          <w:rFonts w:ascii="Times New Roman" w:hAnsi="Times New Roman" w:cs="Times New Roman"/>
          <w:sz w:val="24"/>
          <w:szCs w:val="24"/>
          <w:lang w:val="id-ID"/>
        </w:rPr>
      </w:pPr>
      <w:r w:rsidRPr="006E4353">
        <w:rPr>
          <w:rFonts w:ascii="Times New Roman" w:hAnsi="Times New Roman" w:cs="Times New Roman"/>
          <w:sz w:val="24"/>
          <w:szCs w:val="24"/>
          <w:lang w:val="id-ID"/>
        </w:rPr>
        <w:t>This research examines a certain population or sample to test a hypothesis. The data collection process is conducted using thorough research instrument, followed by accurate data analysis.</w:t>
      </w:r>
    </w:p>
    <w:p w14:paraId="62C82837" w14:textId="77777777" w:rsidR="00300F5D" w:rsidRDefault="00300F5D" w:rsidP="00C7648C">
      <w:pPr>
        <w:pStyle w:val="Heading3"/>
        <w:numPr>
          <w:ilvl w:val="0"/>
          <w:numId w:val="24"/>
        </w:numPr>
        <w:ind w:left="1134"/>
      </w:pPr>
      <w:bookmarkStart w:id="65" w:name="_Toc192739569"/>
      <w:r w:rsidRPr="00300F5D">
        <w:t>Research Type</w:t>
      </w:r>
      <w:bookmarkEnd w:id="65"/>
    </w:p>
    <w:p w14:paraId="33BBB720" w14:textId="138897D9" w:rsidR="006E03B2" w:rsidRDefault="001D554D" w:rsidP="00671A4B">
      <w:pPr>
        <w:spacing w:after="0" w:line="480" w:lineRule="auto"/>
        <w:ind w:left="1134" w:firstLine="720"/>
        <w:jc w:val="both"/>
        <w:rPr>
          <w:rFonts w:ascii="Times New Roman" w:hAnsi="Times New Roman" w:cs="Times New Roman"/>
          <w:sz w:val="24"/>
          <w:szCs w:val="24"/>
        </w:rPr>
      </w:pPr>
      <w:r w:rsidRPr="001D554D">
        <w:rPr>
          <w:rFonts w:ascii="Times New Roman" w:hAnsi="Times New Roman" w:cs="Times New Roman"/>
          <w:sz w:val="24"/>
          <w:szCs w:val="24"/>
          <w:lang w:val="id-ID"/>
        </w:rPr>
        <w:t>This study uses experimental research</w:t>
      </w:r>
      <w:r w:rsidR="006117CE">
        <w:rPr>
          <w:rFonts w:ascii="Times New Roman" w:hAnsi="Times New Roman" w:cs="Times New Roman"/>
          <w:sz w:val="24"/>
          <w:szCs w:val="24"/>
          <w:lang w:val="id-ID"/>
        </w:rPr>
        <w:t xml:space="preserve">. This experimental research investigates how one treatment impacts another under controlled conditions. According to </w:t>
      </w:r>
      <w:r w:rsidR="0066562F">
        <w:rPr>
          <w:rFonts w:ascii="Times New Roman" w:hAnsi="Times New Roman" w:cs="Times New Roman"/>
          <w:sz w:val="24"/>
          <w:szCs w:val="24"/>
          <w:lang w:val="id-ID"/>
        </w:rPr>
        <w:t xml:space="preserve">Sugiyono </w:t>
      </w:r>
      <w:r w:rsidR="0066562F" w:rsidRPr="0056028F">
        <w:rPr>
          <w:rFonts w:ascii="Times New Roman" w:hAnsi="Times New Roman" w:cs="Times New Roman"/>
          <w:sz w:val="24"/>
          <w:szCs w:val="24"/>
        </w:rPr>
        <w:t xml:space="preserve">(2010:107), </w:t>
      </w:r>
      <w:r w:rsidR="0066562F" w:rsidRPr="0056028F">
        <w:rPr>
          <w:rFonts w:ascii="Times New Roman" w:hAnsi="Times New Roman" w:cs="Times New Roman"/>
          <w:sz w:val="24"/>
          <w:szCs w:val="24"/>
        </w:rPr>
        <w:lastRenderedPageBreak/>
        <w:t>experimental study is research method that is used to looking for the effect of certain treatment in a control situation.</w:t>
      </w:r>
    </w:p>
    <w:p w14:paraId="436D04BE" w14:textId="660B534A" w:rsidR="007E3DAE" w:rsidRPr="006E03B2" w:rsidRDefault="0066562F" w:rsidP="00671A4B">
      <w:pPr>
        <w:spacing w:line="480" w:lineRule="auto"/>
        <w:ind w:left="1134" w:firstLine="720"/>
        <w:jc w:val="both"/>
        <w:rPr>
          <w:rFonts w:ascii="Times New Roman" w:hAnsi="Times New Roman" w:cs="Times New Roman"/>
          <w:sz w:val="24"/>
          <w:szCs w:val="24"/>
        </w:rPr>
      </w:pPr>
      <w:r w:rsidRPr="0056028F">
        <w:rPr>
          <w:rFonts w:ascii="Times New Roman" w:hAnsi="Times New Roman" w:cs="Times New Roman"/>
          <w:sz w:val="24"/>
          <w:szCs w:val="24"/>
        </w:rPr>
        <w:t xml:space="preserve">The type of this experimental research is true experimental design. </w:t>
      </w:r>
      <w:r w:rsidR="001D554D" w:rsidRPr="001D554D">
        <w:rPr>
          <w:rFonts w:ascii="Times New Roman" w:hAnsi="Times New Roman" w:cs="Times New Roman"/>
          <w:sz w:val="24"/>
          <w:szCs w:val="24"/>
        </w:rPr>
        <w:t>There are two randomly selected groups</w:t>
      </w:r>
      <w:r w:rsidRPr="0056028F">
        <w:rPr>
          <w:rFonts w:ascii="Times New Roman" w:hAnsi="Times New Roman" w:cs="Times New Roman"/>
          <w:sz w:val="24"/>
          <w:szCs w:val="24"/>
        </w:rPr>
        <w:t xml:space="preserve">. First group is </w:t>
      </w:r>
      <w:r w:rsidR="00A8418B">
        <w:rPr>
          <w:rFonts w:ascii="Times New Roman" w:hAnsi="Times New Roman" w:cs="Times New Roman"/>
          <w:sz w:val="24"/>
          <w:szCs w:val="24"/>
          <w:lang w:val="id-ID"/>
        </w:rPr>
        <w:t xml:space="preserve">the </w:t>
      </w:r>
      <w:r w:rsidRPr="0056028F">
        <w:rPr>
          <w:rFonts w:ascii="Times New Roman" w:hAnsi="Times New Roman" w:cs="Times New Roman"/>
          <w:sz w:val="24"/>
          <w:szCs w:val="24"/>
        </w:rPr>
        <w:t>experimental group and second group is control group.</w:t>
      </w:r>
    </w:p>
    <w:p w14:paraId="485BB6C1" w14:textId="77777777" w:rsidR="007769AD" w:rsidRDefault="007769AD" w:rsidP="00C7648C">
      <w:pPr>
        <w:pStyle w:val="Heading3"/>
        <w:numPr>
          <w:ilvl w:val="0"/>
          <w:numId w:val="24"/>
        </w:numPr>
        <w:spacing w:before="0" w:beforeAutospacing="0"/>
        <w:ind w:left="1134"/>
      </w:pPr>
      <w:bookmarkStart w:id="66" w:name="_Toc192739570"/>
      <w:r w:rsidRPr="007769AD">
        <w:t>Research Design</w:t>
      </w:r>
      <w:bookmarkEnd w:id="66"/>
    </w:p>
    <w:p w14:paraId="017ED9C4" w14:textId="3DB5EC24" w:rsidR="00A0156A" w:rsidRPr="00CB13D3" w:rsidRDefault="007769AD" w:rsidP="00671A4B">
      <w:pPr>
        <w:spacing w:after="0" w:line="480" w:lineRule="auto"/>
        <w:ind w:left="1134" w:firstLine="720"/>
        <w:jc w:val="both"/>
        <w:rPr>
          <w:rFonts w:ascii="Times New Roman" w:hAnsi="Times New Roman" w:cs="Times New Roman"/>
          <w:sz w:val="24"/>
          <w:szCs w:val="24"/>
          <w:lang w:val="id-ID"/>
        </w:rPr>
      </w:pPr>
      <w:r w:rsidRPr="00215F10">
        <w:rPr>
          <w:rFonts w:ascii="Times New Roman" w:hAnsi="Times New Roman" w:cs="Times New Roman"/>
          <w:sz w:val="24"/>
          <w:szCs w:val="24"/>
        </w:rPr>
        <w:t xml:space="preserve">The design of the research that is used in this research is two group design. One class as experimental class and one class as control class. The </w:t>
      </w:r>
      <w:r w:rsidR="001D0E65">
        <w:rPr>
          <w:rFonts w:ascii="Times New Roman" w:hAnsi="Times New Roman" w:cs="Times New Roman"/>
          <w:sz w:val="24"/>
          <w:szCs w:val="24"/>
        </w:rPr>
        <w:t>researcher</w:t>
      </w:r>
      <w:r w:rsidRPr="00215F10">
        <w:rPr>
          <w:rFonts w:ascii="Times New Roman" w:hAnsi="Times New Roman" w:cs="Times New Roman"/>
          <w:sz w:val="24"/>
          <w:szCs w:val="24"/>
        </w:rPr>
        <w:t xml:space="preserve"> used pre-test to measure the ability of the students before giving the treatment. Pre-test given to measure the condition before treatment period. Post-test given after the </w:t>
      </w:r>
      <w:r w:rsidR="001D0E65">
        <w:rPr>
          <w:rFonts w:ascii="Times New Roman" w:hAnsi="Times New Roman" w:cs="Times New Roman"/>
          <w:sz w:val="24"/>
          <w:szCs w:val="24"/>
        </w:rPr>
        <w:t>researcher</w:t>
      </w:r>
      <w:r w:rsidRPr="00215F10">
        <w:rPr>
          <w:rFonts w:ascii="Times New Roman" w:hAnsi="Times New Roman" w:cs="Times New Roman"/>
          <w:sz w:val="24"/>
          <w:szCs w:val="24"/>
        </w:rPr>
        <w:t xml:space="preserve"> applies the treatment to the experimental group and control group. Post-test given to know how significance of applying </w:t>
      </w:r>
      <w:r w:rsidRPr="00215F10">
        <w:rPr>
          <w:rFonts w:ascii="Times New Roman" w:hAnsi="Times New Roman" w:cs="Times New Roman"/>
          <w:sz w:val="24"/>
          <w:szCs w:val="24"/>
          <w:lang w:val="id-ID"/>
        </w:rPr>
        <w:t>portfolio assessment</w:t>
      </w:r>
      <w:r w:rsidRPr="00215F10">
        <w:rPr>
          <w:rFonts w:ascii="Times New Roman" w:hAnsi="Times New Roman" w:cs="Times New Roman"/>
          <w:sz w:val="24"/>
          <w:szCs w:val="24"/>
        </w:rPr>
        <w:t xml:space="preserve"> on students’ </w:t>
      </w:r>
      <w:r w:rsidRPr="00215F10">
        <w:rPr>
          <w:rFonts w:ascii="Times New Roman" w:hAnsi="Times New Roman" w:cs="Times New Roman"/>
          <w:sz w:val="24"/>
          <w:szCs w:val="24"/>
          <w:lang w:val="id-ID"/>
        </w:rPr>
        <w:t>writing skills.</w:t>
      </w:r>
    </w:p>
    <w:p w14:paraId="461D7EAB" w14:textId="0D56C581" w:rsidR="00671A4B" w:rsidRPr="00671A4B" w:rsidRDefault="00671A4B" w:rsidP="00671A4B">
      <w:pPr>
        <w:pStyle w:val="Caption"/>
        <w:keepNext/>
        <w:ind w:left="1985"/>
        <w:rPr>
          <w:rFonts w:ascii="Times New Roman" w:hAnsi="Times New Roman" w:cs="Times New Roman"/>
          <w:color w:val="auto"/>
          <w:sz w:val="24"/>
          <w:szCs w:val="24"/>
        </w:rPr>
      </w:pPr>
      <w:bookmarkStart w:id="67" w:name="_Toc186768457"/>
      <w:r w:rsidRPr="00671A4B">
        <w:rPr>
          <w:rFonts w:ascii="Times New Roman" w:hAnsi="Times New Roman" w:cs="Times New Roman"/>
          <w:color w:val="auto"/>
          <w:sz w:val="24"/>
          <w:szCs w:val="24"/>
        </w:rPr>
        <w:t xml:space="preserve">Table </w:t>
      </w:r>
      <w:r w:rsidRPr="00671A4B">
        <w:rPr>
          <w:rFonts w:ascii="Times New Roman" w:hAnsi="Times New Roman" w:cs="Times New Roman"/>
          <w:color w:val="auto"/>
          <w:sz w:val="24"/>
          <w:szCs w:val="24"/>
        </w:rPr>
        <w:fldChar w:fldCharType="begin"/>
      </w:r>
      <w:r w:rsidRPr="00671A4B">
        <w:rPr>
          <w:rFonts w:ascii="Times New Roman" w:hAnsi="Times New Roman" w:cs="Times New Roman"/>
          <w:color w:val="auto"/>
          <w:sz w:val="24"/>
          <w:szCs w:val="24"/>
        </w:rPr>
        <w:instrText xml:space="preserve"> SEQ Table \* ARABIC </w:instrText>
      </w:r>
      <w:r w:rsidRPr="00671A4B">
        <w:rPr>
          <w:rFonts w:ascii="Times New Roman" w:hAnsi="Times New Roman" w:cs="Times New Roman"/>
          <w:color w:val="auto"/>
          <w:sz w:val="24"/>
          <w:szCs w:val="24"/>
        </w:rPr>
        <w:fldChar w:fldCharType="separate"/>
      </w:r>
      <w:r w:rsidR="00D356FB">
        <w:rPr>
          <w:rFonts w:ascii="Times New Roman" w:hAnsi="Times New Roman" w:cs="Times New Roman"/>
          <w:noProof/>
          <w:color w:val="auto"/>
          <w:sz w:val="24"/>
          <w:szCs w:val="24"/>
        </w:rPr>
        <w:t>2</w:t>
      </w:r>
      <w:r w:rsidRPr="00671A4B">
        <w:rPr>
          <w:rFonts w:ascii="Times New Roman" w:hAnsi="Times New Roman" w:cs="Times New Roman"/>
          <w:color w:val="auto"/>
          <w:sz w:val="24"/>
          <w:szCs w:val="24"/>
        </w:rPr>
        <w:fldChar w:fldCharType="end"/>
      </w:r>
      <w:r w:rsidRPr="00671A4B">
        <w:rPr>
          <w:rFonts w:ascii="Times New Roman" w:hAnsi="Times New Roman" w:cs="Times New Roman"/>
          <w:color w:val="auto"/>
          <w:sz w:val="24"/>
          <w:szCs w:val="24"/>
        </w:rPr>
        <w:t xml:space="preserve"> - Pretest-Posttest Control Group Design</w:t>
      </w:r>
      <w:bookmarkEnd w:id="67"/>
    </w:p>
    <w:tbl>
      <w:tblPr>
        <w:tblStyle w:val="TableGrid"/>
        <w:tblW w:w="0" w:type="auto"/>
        <w:tblInd w:w="392" w:type="dxa"/>
        <w:tblLook w:val="04A0" w:firstRow="1" w:lastRow="0" w:firstColumn="1" w:lastColumn="0" w:noHBand="0" w:noVBand="1"/>
      </w:tblPr>
      <w:tblGrid>
        <w:gridCol w:w="2835"/>
        <w:gridCol w:w="1417"/>
        <w:gridCol w:w="1843"/>
        <w:gridCol w:w="1418"/>
      </w:tblGrid>
      <w:tr w:rsidR="00D84FAB" w14:paraId="52A66F63" w14:textId="77777777" w:rsidTr="00813A81">
        <w:trPr>
          <w:trHeight w:val="653"/>
        </w:trPr>
        <w:tc>
          <w:tcPr>
            <w:tcW w:w="2835" w:type="dxa"/>
            <w:shd w:val="clear" w:color="auto" w:fill="FFE599" w:themeFill="accent4" w:themeFillTint="66"/>
          </w:tcPr>
          <w:p w14:paraId="72646A52" w14:textId="77777777" w:rsidR="00D84FAB" w:rsidRPr="00D229CC" w:rsidRDefault="00D84FAB" w:rsidP="00D84FAB">
            <w:pPr>
              <w:pStyle w:val="BodyText"/>
              <w:spacing w:before="48" w:line="360" w:lineRule="auto"/>
              <w:jc w:val="center"/>
              <w:rPr>
                <w:b/>
                <w:lang w:val="id-ID"/>
              </w:rPr>
            </w:pPr>
            <w:r w:rsidRPr="00D229CC">
              <w:rPr>
                <w:b/>
                <w:lang w:val="id-ID"/>
              </w:rPr>
              <w:t>Group</w:t>
            </w:r>
          </w:p>
        </w:tc>
        <w:tc>
          <w:tcPr>
            <w:tcW w:w="1417" w:type="dxa"/>
            <w:shd w:val="clear" w:color="auto" w:fill="FFE599" w:themeFill="accent4" w:themeFillTint="66"/>
          </w:tcPr>
          <w:p w14:paraId="114FBF68" w14:textId="77777777" w:rsidR="00D84FAB" w:rsidRPr="00D229CC" w:rsidRDefault="00D84FAB" w:rsidP="00D84FAB">
            <w:pPr>
              <w:pStyle w:val="BodyText"/>
              <w:spacing w:before="48" w:line="360" w:lineRule="auto"/>
              <w:jc w:val="center"/>
              <w:rPr>
                <w:b/>
                <w:lang w:val="id-ID"/>
              </w:rPr>
            </w:pPr>
            <w:r w:rsidRPr="00D229CC">
              <w:rPr>
                <w:b/>
                <w:lang w:val="id-ID"/>
              </w:rPr>
              <w:t>Pre-test</w:t>
            </w:r>
          </w:p>
        </w:tc>
        <w:tc>
          <w:tcPr>
            <w:tcW w:w="1843" w:type="dxa"/>
            <w:shd w:val="clear" w:color="auto" w:fill="FFE599" w:themeFill="accent4" w:themeFillTint="66"/>
          </w:tcPr>
          <w:p w14:paraId="3B6EB6BF" w14:textId="77777777" w:rsidR="00D84FAB" w:rsidRPr="00D229CC" w:rsidRDefault="00D84FAB" w:rsidP="00D84FAB">
            <w:pPr>
              <w:pStyle w:val="BodyText"/>
              <w:spacing w:before="48" w:line="360" w:lineRule="auto"/>
              <w:jc w:val="center"/>
              <w:rPr>
                <w:b/>
                <w:lang w:val="id-ID"/>
              </w:rPr>
            </w:pPr>
            <w:r w:rsidRPr="00D229CC">
              <w:rPr>
                <w:b/>
                <w:lang w:val="id-ID"/>
              </w:rPr>
              <w:t>Treatment</w:t>
            </w:r>
          </w:p>
        </w:tc>
        <w:tc>
          <w:tcPr>
            <w:tcW w:w="1418" w:type="dxa"/>
            <w:shd w:val="clear" w:color="auto" w:fill="FFE599" w:themeFill="accent4" w:themeFillTint="66"/>
          </w:tcPr>
          <w:p w14:paraId="21659F8C" w14:textId="77777777" w:rsidR="00D84FAB" w:rsidRPr="00D229CC" w:rsidRDefault="00D84FAB" w:rsidP="00D84FAB">
            <w:pPr>
              <w:pStyle w:val="BodyText"/>
              <w:spacing w:before="48" w:line="360" w:lineRule="auto"/>
              <w:jc w:val="center"/>
              <w:rPr>
                <w:b/>
                <w:lang w:val="id-ID"/>
              </w:rPr>
            </w:pPr>
            <w:r w:rsidRPr="00D229CC">
              <w:rPr>
                <w:b/>
                <w:lang w:val="id-ID"/>
              </w:rPr>
              <w:t>Post-test</w:t>
            </w:r>
          </w:p>
        </w:tc>
      </w:tr>
      <w:tr w:rsidR="00D84FAB" w14:paraId="20BF3E0E" w14:textId="77777777" w:rsidTr="00D84FAB">
        <w:trPr>
          <w:trHeight w:val="562"/>
        </w:trPr>
        <w:tc>
          <w:tcPr>
            <w:tcW w:w="2835" w:type="dxa"/>
          </w:tcPr>
          <w:p w14:paraId="560C0547" w14:textId="77777777" w:rsidR="00D84FAB" w:rsidRPr="00D84FAB" w:rsidRDefault="00D84FAB" w:rsidP="002C0510">
            <w:pPr>
              <w:pStyle w:val="BodyText"/>
              <w:spacing w:before="48" w:line="360" w:lineRule="auto"/>
              <w:jc w:val="both"/>
              <w:rPr>
                <w:lang w:val="id-ID"/>
              </w:rPr>
            </w:pPr>
            <w:r>
              <w:rPr>
                <w:lang w:val="id-ID"/>
              </w:rPr>
              <w:t>Experimental group</w:t>
            </w:r>
          </w:p>
        </w:tc>
        <w:tc>
          <w:tcPr>
            <w:tcW w:w="1417" w:type="dxa"/>
          </w:tcPr>
          <w:p w14:paraId="2633463E" w14:textId="77777777" w:rsidR="00D84FAB" w:rsidRPr="00D84FAB" w:rsidRDefault="00D84FAB" w:rsidP="00D84FAB">
            <w:pPr>
              <w:pStyle w:val="BodyText"/>
              <w:spacing w:before="48" w:line="360" w:lineRule="auto"/>
              <w:jc w:val="center"/>
              <w:rPr>
                <w:lang w:val="id-ID"/>
              </w:rPr>
            </w:pPr>
            <w:r>
              <w:rPr>
                <w:lang w:val="id-ID"/>
              </w:rPr>
              <w:t>O1</w:t>
            </w:r>
          </w:p>
        </w:tc>
        <w:tc>
          <w:tcPr>
            <w:tcW w:w="1843" w:type="dxa"/>
          </w:tcPr>
          <w:p w14:paraId="181A7D03" w14:textId="77777777" w:rsidR="00D84FAB" w:rsidRPr="00D84FAB" w:rsidRDefault="00D84FAB" w:rsidP="00D84FAB">
            <w:pPr>
              <w:pStyle w:val="BodyText"/>
              <w:spacing w:before="48" w:line="360" w:lineRule="auto"/>
              <w:jc w:val="center"/>
              <w:rPr>
                <w:lang w:val="id-ID"/>
              </w:rPr>
            </w:pPr>
            <w:r>
              <w:rPr>
                <w:lang w:val="id-ID"/>
              </w:rPr>
              <w:t>X</w:t>
            </w:r>
          </w:p>
        </w:tc>
        <w:tc>
          <w:tcPr>
            <w:tcW w:w="1418" w:type="dxa"/>
          </w:tcPr>
          <w:p w14:paraId="4B3A9051" w14:textId="77777777" w:rsidR="00D84FAB" w:rsidRPr="00D84FAB" w:rsidRDefault="00D84FAB" w:rsidP="00D84FAB">
            <w:pPr>
              <w:pStyle w:val="BodyText"/>
              <w:spacing w:before="48" w:line="360" w:lineRule="auto"/>
              <w:jc w:val="center"/>
              <w:rPr>
                <w:lang w:val="id-ID"/>
              </w:rPr>
            </w:pPr>
            <w:r>
              <w:rPr>
                <w:lang w:val="id-ID"/>
              </w:rPr>
              <w:t>O2</w:t>
            </w:r>
          </w:p>
        </w:tc>
      </w:tr>
      <w:tr w:rsidR="00D84FAB" w14:paraId="0A555EF4" w14:textId="77777777" w:rsidTr="00D84FAB">
        <w:trPr>
          <w:trHeight w:val="557"/>
        </w:trPr>
        <w:tc>
          <w:tcPr>
            <w:tcW w:w="2835" w:type="dxa"/>
          </w:tcPr>
          <w:p w14:paraId="63BC75A0" w14:textId="77777777" w:rsidR="00D84FAB" w:rsidRPr="00D84FAB" w:rsidRDefault="00D84FAB" w:rsidP="002C0510">
            <w:pPr>
              <w:pStyle w:val="BodyText"/>
              <w:spacing w:before="48" w:line="360" w:lineRule="auto"/>
              <w:jc w:val="both"/>
              <w:rPr>
                <w:lang w:val="id-ID"/>
              </w:rPr>
            </w:pPr>
            <w:r>
              <w:rPr>
                <w:lang w:val="id-ID"/>
              </w:rPr>
              <w:t>Control group</w:t>
            </w:r>
          </w:p>
        </w:tc>
        <w:tc>
          <w:tcPr>
            <w:tcW w:w="1417" w:type="dxa"/>
          </w:tcPr>
          <w:p w14:paraId="4FF97376" w14:textId="77777777" w:rsidR="00D84FAB" w:rsidRPr="00D84FAB" w:rsidRDefault="00D84FAB" w:rsidP="00D84FAB">
            <w:pPr>
              <w:pStyle w:val="BodyText"/>
              <w:spacing w:before="48" w:line="360" w:lineRule="auto"/>
              <w:jc w:val="center"/>
              <w:rPr>
                <w:lang w:val="id-ID"/>
              </w:rPr>
            </w:pPr>
            <w:r>
              <w:rPr>
                <w:lang w:val="id-ID"/>
              </w:rPr>
              <w:t>O3</w:t>
            </w:r>
          </w:p>
        </w:tc>
        <w:tc>
          <w:tcPr>
            <w:tcW w:w="1843" w:type="dxa"/>
          </w:tcPr>
          <w:p w14:paraId="2FCF44C5" w14:textId="77777777" w:rsidR="00D84FAB" w:rsidRPr="00D84FAB" w:rsidRDefault="00D84FAB" w:rsidP="00D84FAB">
            <w:pPr>
              <w:pStyle w:val="BodyText"/>
              <w:spacing w:before="48" w:line="360" w:lineRule="auto"/>
              <w:jc w:val="center"/>
              <w:rPr>
                <w:lang w:val="id-ID"/>
              </w:rPr>
            </w:pPr>
            <w:r>
              <w:rPr>
                <w:lang w:val="id-ID"/>
              </w:rPr>
              <w:t>-</w:t>
            </w:r>
          </w:p>
        </w:tc>
        <w:tc>
          <w:tcPr>
            <w:tcW w:w="1418" w:type="dxa"/>
          </w:tcPr>
          <w:p w14:paraId="3D8DF74F" w14:textId="77777777" w:rsidR="00D84FAB" w:rsidRPr="00D84FAB" w:rsidRDefault="00D84FAB" w:rsidP="00D84FAB">
            <w:pPr>
              <w:pStyle w:val="BodyText"/>
              <w:spacing w:before="48" w:line="360" w:lineRule="auto"/>
              <w:jc w:val="center"/>
              <w:rPr>
                <w:lang w:val="id-ID"/>
              </w:rPr>
            </w:pPr>
            <w:r>
              <w:rPr>
                <w:lang w:val="id-ID"/>
              </w:rPr>
              <w:t>O4</w:t>
            </w:r>
          </w:p>
        </w:tc>
      </w:tr>
    </w:tbl>
    <w:p w14:paraId="130B6099" w14:textId="6017FFA9" w:rsidR="002C0510" w:rsidRPr="00022E1C" w:rsidRDefault="002C0510" w:rsidP="00B10B9E">
      <w:pPr>
        <w:pStyle w:val="BodyText"/>
        <w:spacing w:before="48" w:line="360" w:lineRule="auto"/>
        <w:ind w:left="993"/>
        <w:jc w:val="both"/>
      </w:pPr>
      <w:r w:rsidRPr="00022E1C">
        <w:t>Explanation:</w:t>
      </w:r>
    </w:p>
    <w:p w14:paraId="3685833B" w14:textId="77777777" w:rsidR="002C0510" w:rsidRPr="00022E1C" w:rsidRDefault="002C0510" w:rsidP="00B10B9E">
      <w:pPr>
        <w:pStyle w:val="BodyText"/>
        <w:spacing w:before="48" w:line="360" w:lineRule="auto"/>
        <w:ind w:left="993"/>
        <w:jc w:val="both"/>
        <w:rPr>
          <w:lang w:val="id-ID"/>
        </w:rPr>
      </w:pPr>
      <w:r w:rsidRPr="00022E1C">
        <w:t>X =</w:t>
      </w:r>
      <w:r w:rsidRPr="00022E1C">
        <w:rPr>
          <w:lang w:val="id-ID"/>
        </w:rPr>
        <w:t>Treatment (</w:t>
      </w:r>
      <w:r w:rsidRPr="00022E1C">
        <w:rPr>
          <w:lang w:val="en-US"/>
        </w:rPr>
        <w:t>u</w:t>
      </w:r>
      <w:r w:rsidRPr="00022E1C">
        <w:rPr>
          <w:lang w:val="id-ID"/>
        </w:rPr>
        <w:t>sing</w:t>
      </w:r>
      <w:r w:rsidR="00CB104C">
        <w:rPr>
          <w:lang w:val="id-ID"/>
        </w:rPr>
        <w:t xml:space="preserve">porfolio assessment </w:t>
      </w:r>
      <w:r w:rsidRPr="00022E1C">
        <w:rPr>
          <w:lang w:val="en-US"/>
        </w:rPr>
        <w:t>for experimental group</w:t>
      </w:r>
      <w:r w:rsidRPr="00022E1C">
        <w:rPr>
          <w:lang w:val="id-ID"/>
        </w:rPr>
        <w:t>)</w:t>
      </w:r>
    </w:p>
    <w:p w14:paraId="3B084A5F" w14:textId="77777777" w:rsidR="002C0510" w:rsidRPr="00B2134E" w:rsidRDefault="002C0510" w:rsidP="00B10B9E">
      <w:pPr>
        <w:pStyle w:val="BodyText"/>
        <w:spacing w:before="48" w:line="360" w:lineRule="auto"/>
        <w:ind w:left="993" w:firstLine="720"/>
        <w:jc w:val="both"/>
        <w:rPr>
          <w:lang w:val="id-ID"/>
        </w:rPr>
      </w:pPr>
      <w:r w:rsidRPr="00022E1C">
        <w:t>O1 = pr</w:t>
      </w:r>
      <w:r w:rsidR="00B2134E">
        <w:t>e</w:t>
      </w:r>
      <w:r w:rsidR="00B2134E">
        <w:rPr>
          <w:lang w:val="id-ID"/>
        </w:rPr>
        <w:t>-test experimenal group</w:t>
      </w:r>
    </w:p>
    <w:p w14:paraId="4819F37B" w14:textId="77777777" w:rsidR="002C0510" w:rsidRPr="00B2134E" w:rsidRDefault="002C0510" w:rsidP="00B10B9E">
      <w:pPr>
        <w:pStyle w:val="BodyText"/>
        <w:spacing w:before="48" w:line="360" w:lineRule="auto"/>
        <w:ind w:left="993" w:firstLine="720"/>
        <w:jc w:val="both"/>
        <w:rPr>
          <w:lang w:val="id-ID"/>
        </w:rPr>
      </w:pPr>
      <w:r w:rsidRPr="00022E1C">
        <w:t>O2 = post</w:t>
      </w:r>
      <w:r w:rsidR="00B2134E">
        <w:rPr>
          <w:lang w:val="id-ID"/>
        </w:rPr>
        <w:t>-</w:t>
      </w:r>
      <w:r w:rsidRPr="00022E1C">
        <w:t>test</w:t>
      </w:r>
      <w:r w:rsidR="00B2134E">
        <w:rPr>
          <w:lang w:val="id-ID"/>
        </w:rPr>
        <w:t xml:space="preserve"> experimental group</w:t>
      </w:r>
    </w:p>
    <w:p w14:paraId="269E8EC6" w14:textId="77777777" w:rsidR="002C0510" w:rsidRPr="00D84FAB" w:rsidRDefault="002C0510" w:rsidP="00B10B9E">
      <w:pPr>
        <w:pStyle w:val="BodyText"/>
        <w:spacing w:before="48" w:line="360" w:lineRule="auto"/>
        <w:ind w:left="993" w:firstLine="720"/>
        <w:jc w:val="both"/>
        <w:rPr>
          <w:lang w:val="id-ID"/>
        </w:rPr>
      </w:pPr>
      <w:r w:rsidRPr="00022E1C">
        <w:t>O3 = pre</w:t>
      </w:r>
      <w:r w:rsidR="00D84FAB">
        <w:rPr>
          <w:lang w:val="id-ID"/>
        </w:rPr>
        <w:t>-</w:t>
      </w:r>
      <w:r w:rsidRPr="00022E1C">
        <w:t>test</w:t>
      </w:r>
      <w:r w:rsidR="00D84FAB">
        <w:rPr>
          <w:lang w:val="id-ID"/>
        </w:rPr>
        <w:t xml:space="preserve"> control group</w:t>
      </w:r>
    </w:p>
    <w:p w14:paraId="2BD81AA5" w14:textId="77777777" w:rsidR="002C0510" w:rsidRPr="00D84FAB" w:rsidRDefault="002C0510" w:rsidP="00B10B9E">
      <w:pPr>
        <w:pStyle w:val="BodyText"/>
        <w:spacing w:before="48" w:line="360" w:lineRule="auto"/>
        <w:ind w:left="993" w:firstLine="720"/>
        <w:jc w:val="both"/>
        <w:rPr>
          <w:lang w:val="id-ID"/>
        </w:rPr>
      </w:pPr>
      <w:r w:rsidRPr="00022E1C">
        <w:t>O4 =posttest</w:t>
      </w:r>
      <w:r w:rsidR="00D84FAB">
        <w:rPr>
          <w:lang w:val="id-ID"/>
        </w:rPr>
        <w:t xml:space="preserve"> control group</w:t>
      </w:r>
    </w:p>
    <w:p w14:paraId="1C83082E" w14:textId="77777777" w:rsidR="002C0510" w:rsidRPr="00022E1C" w:rsidRDefault="002C0510" w:rsidP="00B10B9E">
      <w:pPr>
        <w:pStyle w:val="BodyText"/>
        <w:spacing w:before="48" w:line="360" w:lineRule="auto"/>
        <w:ind w:left="993" w:firstLine="720"/>
        <w:jc w:val="both"/>
      </w:pPr>
      <w:r w:rsidRPr="00022E1C">
        <w:t>R = Random</w:t>
      </w:r>
    </w:p>
    <w:p w14:paraId="69DD9730" w14:textId="77777777" w:rsidR="00F35EE7" w:rsidRPr="00D84FAB" w:rsidRDefault="00F35EE7" w:rsidP="00D84FAB">
      <w:pPr>
        <w:spacing w:after="0" w:line="480" w:lineRule="auto"/>
        <w:jc w:val="both"/>
        <w:rPr>
          <w:rFonts w:ascii="Times New Roman" w:hAnsi="Times New Roman" w:cs="Times New Roman"/>
          <w:sz w:val="24"/>
          <w:szCs w:val="24"/>
          <w:lang w:val="id-ID"/>
        </w:rPr>
      </w:pPr>
    </w:p>
    <w:p w14:paraId="74FDFB67" w14:textId="77777777" w:rsidR="00695149" w:rsidRPr="00695149" w:rsidRDefault="00F35EE7" w:rsidP="00C7648C">
      <w:pPr>
        <w:pStyle w:val="Heading2"/>
        <w:numPr>
          <w:ilvl w:val="0"/>
          <w:numId w:val="23"/>
        </w:numPr>
        <w:spacing w:after="240"/>
      </w:pPr>
      <w:bookmarkStart w:id="68" w:name="_Toc192739571"/>
      <w:r w:rsidRPr="00F35EE7">
        <w:rPr>
          <w:lang w:val="id-ID"/>
        </w:rPr>
        <w:t xml:space="preserve">Population, </w:t>
      </w:r>
      <w:r w:rsidR="002066CA" w:rsidRPr="00F35EE7">
        <w:rPr>
          <w:lang w:val="id-ID"/>
        </w:rPr>
        <w:t xml:space="preserve">Sample, And Technique </w:t>
      </w:r>
      <w:r w:rsidR="008B223A">
        <w:rPr>
          <w:lang w:val="en-US"/>
        </w:rPr>
        <w:t>f</w:t>
      </w:r>
      <w:r w:rsidR="002066CA" w:rsidRPr="00F35EE7">
        <w:rPr>
          <w:lang w:val="id-ID"/>
        </w:rPr>
        <w:t>f Sampling</w:t>
      </w:r>
      <w:bookmarkEnd w:id="68"/>
    </w:p>
    <w:p w14:paraId="4EA29EFF" w14:textId="77777777" w:rsidR="00695149" w:rsidRPr="00200C78" w:rsidRDefault="00F35EE7" w:rsidP="00C7648C">
      <w:pPr>
        <w:pStyle w:val="Heading3"/>
        <w:numPr>
          <w:ilvl w:val="0"/>
          <w:numId w:val="25"/>
        </w:numPr>
        <w:ind w:left="1134"/>
      </w:pPr>
      <w:bookmarkStart w:id="69" w:name="_Toc192739572"/>
      <w:r w:rsidRPr="00695149">
        <w:t>Population In This Research</w:t>
      </w:r>
      <w:bookmarkEnd w:id="69"/>
    </w:p>
    <w:p w14:paraId="4FBA6AC9" w14:textId="77777777" w:rsidR="009B459B" w:rsidRDefault="00200C78" w:rsidP="009B459B">
      <w:pPr>
        <w:spacing w:after="0" w:line="480" w:lineRule="auto"/>
        <w:ind w:left="1134" w:firstLine="720"/>
        <w:jc w:val="both"/>
        <w:rPr>
          <w:rFonts w:ascii="Times New Roman" w:hAnsi="Times New Roman" w:cs="Times New Roman"/>
          <w:sz w:val="24"/>
          <w:szCs w:val="24"/>
        </w:rPr>
      </w:pPr>
      <w:r w:rsidRPr="0056028F">
        <w:rPr>
          <w:rFonts w:ascii="Times New Roman" w:hAnsi="Times New Roman" w:cs="Times New Roman"/>
          <w:sz w:val="24"/>
          <w:szCs w:val="24"/>
        </w:rPr>
        <w:t>“Population is a generalization area consisting of: objects or subjects that have certain qualities and characteristics that set by researchers to study and draw conclusion” (Sugiyono, 2013)</w:t>
      </w:r>
      <w:r>
        <w:rPr>
          <w:rFonts w:ascii="Times New Roman" w:hAnsi="Times New Roman" w:cs="Times New Roman"/>
          <w:sz w:val="24"/>
          <w:szCs w:val="24"/>
        </w:rPr>
        <w:t>.</w:t>
      </w:r>
    </w:p>
    <w:p w14:paraId="3D9F8C2B" w14:textId="141DEBF0" w:rsidR="00200C78" w:rsidRPr="00056ADD" w:rsidRDefault="00200C78" w:rsidP="00D409EB">
      <w:pPr>
        <w:spacing w:line="480" w:lineRule="auto"/>
        <w:ind w:left="1134" w:firstLine="720"/>
        <w:jc w:val="both"/>
        <w:rPr>
          <w:rFonts w:ascii="Times New Roman" w:hAnsi="Times New Roman" w:cs="Times New Roman"/>
          <w:sz w:val="24"/>
          <w:szCs w:val="24"/>
        </w:rPr>
      </w:pPr>
      <w:r w:rsidRPr="0056028F">
        <w:rPr>
          <w:rFonts w:ascii="Times New Roman" w:hAnsi="Times New Roman" w:cs="Times New Roman"/>
          <w:sz w:val="24"/>
          <w:szCs w:val="24"/>
        </w:rPr>
        <w:t xml:space="preserve">The target population of this research is all students of eleventh grade students’ of </w:t>
      </w:r>
      <w:r w:rsidR="001562BC">
        <w:rPr>
          <w:rFonts w:ascii="Times New Roman" w:hAnsi="Times New Roman" w:cs="Times New Roman"/>
          <w:sz w:val="24"/>
          <w:szCs w:val="24"/>
          <w:lang w:val="id-ID"/>
        </w:rPr>
        <w:t>SMA Al-Irsyad Tegal</w:t>
      </w:r>
      <w:r w:rsidRPr="0056028F">
        <w:rPr>
          <w:rFonts w:ascii="Times New Roman" w:hAnsi="Times New Roman" w:cs="Times New Roman"/>
          <w:sz w:val="24"/>
          <w:szCs w:val="24"/>
        </w:rPr>
        <w:t xml:space="preserve"> in the academic year of 2023/2024. The population in this research consist of </w:t>
      </w:r>
      <w:r w:rsidR="00BE4E4D">
        <w:rPr>
          <w:rFonts w:ascii="Times New Roman" w:hAnsi="Times New Roman" w:cs="Times New Roman"/>
          <w:sz w:val="24"/>
          <w:szCs w:val="24"/>
        </w:rPr>
        <w:t xml:space="preserve">360 </w:t>
      </w:r>
      <w:r w:rsidRPr="0056028F">
        <w:rPr>
          <w:rFonts w:ascii="Times New Roman" w:hAnsi="Times New Roman" w:cs="Times New Roman"/>
          <w:sz w:val="24"/>
          <w:szCs w:val="24"/>
        </w:rPr>
        <w:t>students.</w:t>
      </w:r>
    </w:p>
    <w:p w14:paraId="2CD11DB9" w14:textId="77777777" w:rsidR="00634B6B" w:rsidRDefault="00634B6B" w:rsidP="00C7648C">
      <w:pPr>
        <w:pStyle w:val="Heading3"/>
        <w:numPr>
          <w:ilvl w:val="0"/>
          <w:numId w:val="25"/>
        </w:numPr>
        <w:spacing w:before="0" w:beforeAutospacing="0"/>
        <w:ind w:left="1134"/>
      </w:pPr>
      <w:bookmarkStart w:id="70" w:name="_Toc192739573"/>
      <w:r w:rsidRPr="00634B6B">
        <w:t>The Sample in This Research</w:t>
      </w:r>
      <w:bookmarkEnd w:id="70"/>
    </w:p>
    <w:p w14:paraId="6D6DFC59" w14:textId="7BACAB56" w:rsidR="00174358" w:rsidRDefault="00200C78" w:rsidP="00174358">
      <w:pPr>
        <w:pStyle w:val="ListParagraph"/>
        <w:spacing w:after="0" w:line="480" w:lineRule="auto"/>
        <w:ind w:left="1134" w:firstLine="720"/>
        <w:jc w:val="both"/>
        <w:rPr>
          <w:rFonts w:ascii="Times New Roman" w:hAnsi="Times New Roman" w:cs="Times New Roman"/>
          <w:sz w:val="24"/>
          <w:szCs w:val="24"/>
        </w:rPr>
      </w:pPr>
      <w:r w:rsidRPr="0056028F">
        <w:rPr>
          <w:rFonts w:ascii="Times New Roman" w:hAnsi="Times New Roman" w:cs="Times New Roman"/>
          <w:sz w:val="24"/>
          <w:szCs w:val="24"/>
        </w:rPr>
        <w:t>Sample is a part of the targe</w:t>
      </w:r>
      <w:r>
        <w:rPr>
          <w:rFonts w:ascii="Times New Roman" w:hAnsi="Times New Roman" w:cs="Times New Roman"/>
          <w:sz w:val="24"/>
          <w:szCs w:val="24"/>
        </w:rPr>
        <w:t xml:space="preserve">t population that the </w:t>
      </w:r>
      <w:r w:rsidR="001D0E65">
        <w:rPr>
          <w:rFonts w:ascii="Times New Roman" w:hAnsi="Times New Roman" w:cs="Times New Roman"/>
          <w:sz w:val="24"/>
          <w:szCs w:val="24"/>
        </w:rPr>
        <w:t>researcher</w:t>
      </w:r>
      <w:r w:rsidRPr="0056028F">
        <w:rPr>
          <w:rFonts w:ascii="Times New Roman" w:hAnsi="Times New Roman" w:cs="Times New Roman"/>
          <w:sz w:val="24"/>
          <w:szCs w:val="24"/>
        </w:rPr>
        <w:t xml:space="preserve"> wants to study in order to make generalizations about the target population. Regarding the number of participants, there are few experts’ statements. Creswell </w:t>
      </w:r>
      <w:r>
        <w:rPr>
          <w:rFonts w:ascii="Times New Roman" w:hAnsi="Times New Roman" w:cs="Times New Roman"/>
          <w:sz w:val="24"/>
          <w:szCs w:val="24"/>
        </w:rPr>
        <w:t xml:space="preserve">(2013) </w:t>
      </w:r>
      <w:r w:rsidRPr="0056028F">
        <w:rPr>
          <w:rFonts w:ascii="Times New Roman" w:hAnsi="Times New Roman" w:cs="Times New Roman"/>
          <w:sz w:val="24"/>
          <w:szCs w:val="24"/>
        </w:rPr>
        <w:t>says a correlation study must have at least 30 participants to establish the relationship.</w:t>
      </w:r>
    </w:p>
    <w:p w14:paraId="2F76E0BD" w14:textId="1D4B95A0" w:rsidR="000D04AB" w:rsidRDefault="001D554D" w:rsidP="00D409EB">
      <w:pPr>
        <w:pStyle w:val="ListParagraph"/>
        <w:spacing w:line="480" w:lineRule="auto"/>
        <w:ind w:left="1134" w:firstLine="720"/>
        <w:jc w:val="both"/>
        <w:rPr>
          <w:rFonts w:ascii="Times New Roman" w:hAnsi="Times New Roman" w:cs="Times New Roman"/>
          <w:sz w:val="24"/>
        </w:rPr>
      </w:pPr>
      <w:r w:rsidRPr="001D554D">
        <w:rPr>
          <w:rFonts w:ascii="Times New Roman" w:hAnsi="Times New Roman" w:cs="Times New Roman"/>
          <w:sz w:val="24"/>
          <w:lang w:val="id-ID"/>
        </w:rPr>
        <w:t>Researchers have taken two classes as samples to conduct this study</w:t>
      </w:r>
      <w:r w:rsidR="00200C78" w:rsidRPr="008B223A">
        <w:rPr>
          <w:rFonts w:ascii="Times New Roman" w:hAnsi="Times New Roman" w:cs="Times New Roman"/>
          <w:sz w:val="24"/>
        </w:rPr>
        <w:t xml:space="preserve">. First class as Experimental group (who were taught by using </w:t>
      </w:r>
      <w:r w:rsidR="00200C78" w:rsidRPr="008B223A">
        <w:rPr>
          <w:rFonts w:ascii="Times New Roman" w:hAnsi="Times New Roman" w:cs="Times New Roman"/>
          <w:sz w:val="24"/>
          <w:lang w:val="id-ID"/>
        </w:rPr>
        <w:t xml:space="preserve">portfolio </w:t>
      </w:r>
      <w:r w:rsidR="00200C78" w:rsidRPr="008B223A">
        <w:rPr>
          <w:rFonts w:ascii="Times New Roman" w:hAnsi="Times New Roman" w:cs="Times New Roman"/>
          <w:sz w:val="24"/>
        </w:rPr>
        <w:t xml:space="preserve">method) and second class as Control group (who were taught using </w:t>
      </w:r>
      <w:r w:rsidR="00200C78" w:rsidRPr="008B223A">
        <w:rPr>
          <w:rFonts w:ascii="Times New Roman" w:hAnsi="Times New Roman" w:cs="Times New Roman"/>
          <w:sz w:val="24"/>
          <w:lang w:val="id-ID"/>
        </w:rPr>
        <w:t xml:space="preserve">portfolio </w:t>
      </w:r>
      <w:r w:rsidR="00200C78" w:rsidRPr="008B223A">
        <w:rPr>
          <w:rFonts w:ascii="Times New Roman" w:hAnsi="Times New Roman" w:cs="Times New Roman"/>
          <w:sz w:val="24"/>
        </w:rPr>
        <w:t xml:space="preserve">method). </w:t>
      </w:r>
      <w:r w:rsidRPr="001D554D">
        <w:rPr>
          <w:rFonts w:ascii="Times New Roman" w:hAnsi="Times New Roman" w:cs="Times New Roman"/>
          <w:sz w:val="24"/>
        </w:rPr>
        <w:t>An example of this research has been taken from eleventh grade students of Al-Irsyad Tegal High School for the 2023/2024 academic year</w:t>
      </w:r>
      <w:r w:rsidR="00200C78" w:rsidRPr="008B223A">
        <w:rPr>
          <w:rFonts w:ascii="Times New Roman" w:hAnsi="Times New Roman" w:cs="Times New Roman"/>
          <w:sz w:val="24"/>
        </w:rPr>
        <w:t>.</w:t>
      </w:r>
    </w:p>
    <w:p w14:paraId="0744751C" w14:textId="684D57A9" w:rsidR="00BA75EA" w:rsidRDefault="00BA75EA" w:rsidP="00D409EB">
      <w:pPr>
        <w:pStyle w:val="ListParagraph"/>
        <w:spacing w:line="480" w:lineRule="auto"/>
        <w:ind w:left="1134" w:firstLine="720"/>
        <w:jc w:val="both"/>
        <w:rPr>
          <w:rFonts w:ascii="Times New Roman" w:hAnsi="Times New Roman" w:cs="Times New Roman"/>
          <w:sz w:val="28"/>
          <w:szCs w:val="24"/>
        </w:rPr>
      </w:pPr>
    </w:p>
    <w:p w14:paraId="7A28D9D7" w14:textId="77777777" w:rsidR="00BA75EA" w:rsidRPr="008B223A" w:rsidRDefault="00BA75EA" w:rsidP="00D409EB">
      <w:pPr>
        <w:pStyle w:val="ListParagraph"/>
        <w:spacing w:line="480" w:lineRule="auto"/>
        <w:ind w:left="1134" w:firstLine="720"/>
        <w:jc w:val="both"/>
        <w:rPr>
          <w:rFonts w:ascii="Times New Roman" w:hAnsi="Times New Roman" w:cs="Times New Roman"/>
          <w:sz w:val="28"/>
          <w:szCs w:val="24"/>
        </w:rPr>
      </w:pPr>
    </w:p>
    <w:p w14:paraId="7E98769E" w14:textId="77777777" w:rsidR="000D04AB" w:rsidRDefault="000D04AB" w:rsidP="00C7648C">
      <w:pPr>
        <w:pStyle w:val="Heading3"/>
        <w:numPr>
          <w:ilvl w:val="0"/>
          <w:numId w:val="25"/>
        </w:numPr>
        <w:spacing w:before="0" w:beforeAutospacing="0"/>
        <w:ind w:left="1134"/>
      </w:pPr>
      <w:bookmarkStart w:id="71" w:name="_Toc192739574"/>
      <w:r w:rsidRPr="000D04AB">
        <w:lastRenderedPageBreak/>
        <w:t>Technique of Sampling</w:t>
      </w:r>
      <w:bookmarkEnd w:id="71"/>
    </w:p>
    <w:p w14:paraId="3A0B81F0" w14:textId="77777777" w:rsidR="00705178" w:rsidRPr="00D409EB" w:rsidRDefault="00C222FD" w:rsidP="00D409EB">
      <w:pPr>
        <w:pStyle w:val="ListParagraph"/>
        <w:spacing w:after="0"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The researcher uses the purposive sampling in selecting two classes among the population</w:t>
      </w:r>
      <w:r w:rsidR="00B91B34">
        <w:rPr>
          <w:rFonts w:ascii="Times New Roman" w:hAnsi="Times New Roman" w:cs="Times New Roman"/>
          <w:sz w:val="24"/>
          <w:szCs w:val="24"/>
        </w:rPr>
        <w:t xml:space="preserve"> </w:t>
      </w:r>
      <w:r>
        <w:rPr>
          <w:rFonts w:ascii="Times New Roman" w:hAnsi="Times New Roman" w:cs="Times New Roman"/>
          <w:sz w:val="24"/>
          <w:szCs w:val="24"/>
        </w:rPr>
        <w:t xml:space="preserve">to become experimental and control class. </w:t>
      </w:r>
      <w:r w:rsidR="002E6973">
        <w:rPr>
          <w:rFonts w:ascii="Times New Roman" w:hAnsi="Times New Roman" w:cs="Times New Roman"/>
          <w:sz w:val="24"/>
          <w:szCs w:val="24"/>
        </w:rPr>
        <w:t xml:space="preserve">(Sugiyono, 2013) purposive sampling technique requires some thought. It means, the researcher can choose the classes which have the same average basic knowledge and ability. </w:t>
      </w:r>
    </w:p>
    <w:p w14:paraId="66849573" w14:textId="77777777" w:rsidR="007E1262" w:rsidRPr="007E1262" w:rsidRDefault="007E1262" w:rsidP="00C7648C">
      <w:pPr>
        <w:pStyle w:val="Heading3"/>
        <w:numPr>
          <w:ilvl w:val="0"/>
          <w:numId w:val="25"/>
        </w:numPr>
        <w:ind w:left="1134"/>
      </w:pPr>
      <w:bookmarkStart w:id="72" w:name="_Toc192739575"/>
      <w:r>
        <w:t>Research Variables</w:t>
      </w:r>
      <w:bookmarkEnd w:id="72"/>
    </w:p>
    <w:p w14:paraId="07663EA3" w14:textId="77777777" w:rsidR="008E7A42" w:rsidRDefault="007E1262" w:rsidP="008E7A42">
      <w:pPr>
        <w:pStyle w:val="ListParagraph"/>
        <w:spacing w:after="0" w:line="480" w:lineRule="auto"/>
        <w:ind w:left="1134" w:firstLine="720"/>
        <w:jc w:val="both"/>
        <w:rPr>
          <w:rFonts w:ascii="Times New Roman" w:hAnsi="Times New Roman" w:cs="Times New Roman"/>
          <w:sz w:val="24"/>
          <w:szCs w:val="24"/>
        </w:rPr>
      </w:pPr>
      <w:r w:rsidRPr="0056028F">
        <w:rPr>
          <w:rFonts w:ascii="Times New Roman" w:hAnsi="Times New Roman" w:cs="Times New Roman"/>
          <w:sz w:val="24"/>
          <w:szCs w:val="24"/>
        </w:rPr>
        <w:t>Research variables are divided into two categories: independent and dependent variables. Independent variables are variables that are manipulated to determine their effectiveness on the dependent variable. The dependent variable is the variable that appears as a result of the independent variable.</w:t>
      </w:r>
    </w:p>
    <w:p w14:paraId="787DAF3B" w14:textId="724B40B7" w:rsidR="006923C9" w:rsidRPr="008E7A42" w:rsidRDefault="007E1262" w:rsidP="008E7A42">
      <w:pPr>
        <w:pStyle w:val="ListParagraph"/>
        <w:spacing w:after="0" w:line="480" w:lineRule="auto"/>
        <w:ind w:left="1134" w:firstLine="720"/>
        <w:jc w:val="both"/>
        <w:rPr>
          <w:rFonts w:ascii="Times New Roman" w:hAnsi="Times New Roman" w:cs="Times New Roman"/>
          <w:sz w:val="24"/>
          <w:szCs w:val="24"/>
        </w:rPr>
      </w:pPr>
      <w:r w:rsidRPr="008E7A42">
        <w:rPr>
          <w:rFonts w:ascii="Times New Roman" w:hAnsi="Times New Roman" w:cs="Times New Roman"/>
          <w:sz w:val="24"/>
          <w:szCs w:val="24"/>
        </w:rPr>
        <w:t xml:space="preserve">In this research, the </w:t>
      </w:r>
      <w:r w:rsidR="001D0E65">
        <w:rPr>
          <w:rFonts w:ascii="Times New Roman" w:hAnsi="Times New Roman" w:cs="Times New Roman"/>
          <w:sz w:val="24"/>
          <w:szCs w:val="24"/>
        </w:rPr>
        <w:t>researcher</w:t>
      </w:r>
      <w:r w:rsidRPr="008E7A42">
        <w:rPr>
          <w:rFonts w:ascii="Times New Roman" w:hAnsi="Times New Roman" w:cs="Times New Roman"/>
          <w:sz w:val="24"/>
          <w:szCs w:val="24"/>
        </w:rPr>
        <w:t xml:space="preserve"> use two variables to determine experimental result as variable X and variable Y. Independent variable is using</w:t>
      </w:r>
      <w:r w:rsidRPr="008E7A42">
        <w:rPr>
          <w:rFonts w:ascii="Times New Roman" w:hAnsi="Times New Roman" w:cs="Times New Roman"/>
          <w:sz w:val="24"/>
          <w:szCs w:val="24"/>
          <w:lang w:val="id-ID"/>
        </w:rPr>
        <w:t xml:space="preserve"> portfolio </w:t>
      </w:r>
      <w:r w:rsidRPr="008E7A42">
        <w:rPr>
          <w:rFonts w:ascii="Times New Roman" w:hAnsi="Times New Roman" w:cs="Times New Roman"/>
          <w:sz w:val="24"/>
          <w:szCs w:val="24"/>
        </w:rPr>
        <w:t>method (variable X), dependent variable is students’</w:t>
      </w:r>
      <w:r w:rsidR="00B91B34">
        <w:rPr>
          <w:rFonts w:ascii="Times New Roman" w:hAnsi="Times New Roman" w:cs="Times New Roman"/>
          <w:sz w:val="24"/>
          <w:szCs w:val="24"/>
        </w:rPr>
        <w:t xml:space="preserve"> </w:t>
      </w:r>
      <w:r w:rsidRPr="008E7A42">
        <w:rPr>
          <w:rFonts w:ascii="Times New Roman" w:hAnsi="Times New Roman" w:cs="Times New Roman"/>
          <w:sz w:val="24"/>
          <w:szCs w:val="24"/>
          <w:lang w:val="id-ID"/>
        </w:rPr>
        <w:t xml:space="preserve">writing skills </w:t>
      </w:r>
      <w:r w:rsidRPr="008E7A42">
        <w:rPr>
          <w:rFonts w:ascii="Times New Roman" w:hAnsi="Times New Roman" w:cs="Times New Roman"/>
          <w:sz w:val="24"/>
          <w:szCs w:val="24"/>
        </w:rPr>
        <w:t>(variable Y).</w:t>
      </w:r>
    </w:p>
    <w:p w14:paraId="08B8573C" w14:textId="77777777" w:rsidR="007E1262" w:rsidRPr="00FF0C47" w:rsidRDefault="007E1262" w:rsidP="00C7648C">
      <w:pPr>
        <w:pStyle w:val="Heading3"/>
        <w:numPr>
          <w:ilvl w:val="0"/>
          <w:numId w:val="25"/>
        </w:numPr>
        <w:ind w:left="1134"/>
      </w:pPr>
      <w:bookmarkStart w:id="73" w:name="_Toc192739576"/>
      <w:r>
        <w:t>Data Collecting Technique</w:t>
      </w:r>
      <w:bookmarkEnd w:id="73"/>
    </w:p>
    <w:p w14:paraId="22F74262" w14:textId="62B78D97" w:rsidR="00FF0C47" w:rsidRDefault="00FF0C47" w:rsidP="008E7A42">
      <w:pPr>
        <w:pStyle w:val="ListParagraph"/>
        <w:spacing w:after="0" w:line="480" w:lineRule="auto"/>
        <w:ind w:left="1134" w:firstLine="720"/>
        <w:jc w:val="both"/>
        <w:rPr>
          <w:rFonts w:ascii="Times New Roman" w:hAnsi="Times New Roman" w:cs="Times New Roman"/>
          <w:sz w:val="24"/>
          <w:szCs w:val="24"/>
          <w:lang w:val="id-ID"/>
        </w:rPr>
      </w:pPr>
      <w:r w:rsidRPr="0056028F">
        <w:rPr>
          <w:rFonts w:ascii="Times New Roman" w:hAnsi="Times New Roman" w:cs="Times New Roman"/>
          <w:sz w:val="24"/>
          <w:szCs w:val="24"/>
        </w:rPr>
        <w:t>T</w:t>
      </w:r>
      <w:r>
        <w:rPr>
          <w:rFonts w:ascii="Times New Roman" w:hAnsi="Times New Roman" w:cs="Times New Roman"/>
          <w:sz w:val="24"/>
          <w:szCs w:val="24"/>
        </w:rPr>
        <w:t xml:space="preserve">he </w:t>
      </w:r>
      <w:r w:rsidR="001D0E65">
        <w:rPr>
          <w:rFonts w:ascii="Times New Roman" w:hAnsi="Times New Roman" w:cs="Times New Roman"/>
          <w:sz w:val="24"/>
          <w:szCs w:val="24"/>
        </w:rPr>
        <w:t>researcher</w:t>
      </w:r>
      <w:r>
        <w:rPr>
          <w:rFonts w:ascii="Times New Roman" w:hAnsi="Times New Roman" w:cs="Times New Roman"/>
          <w:sz w:val="24"/>
          <w:szCs w:val="24"/>
        </w:rPr>
        <w:t xml:space="preserve"> use</w:t>
      </w:r>
      <w:r w:rsidRPr="0056028F">
        <w:rPr>
          <w:rFonts w:ascii="Times New Roman" w:hAnsi="Times New Roman" w:cs="Times New Roman"/>
          <w:sz w:val="24"/>
          <w:szCs w:val="24"/>
        </w:rPr>
        <w:t xml:space="preserve"> test to be applied for getting the data. Before conducting the test, the </w:t>
      </w:r>
      <w:r w:rsidR="001D0E65">
        <w:rPr>
          <w:rFonts w:ascii="Times New Roman" w:hAnsi="Times New Roman" w:cs="Times New Roman"/>
          <w:sz w:val="24"/>
          <w:szCs w:val="24"/>
        </w:rPr>
        <w:t>researcher</w:t>
      </w:r>
      <w:r w:rsidRPr="0056028F">
        <w:rPr>
          <w:rFonts w:ascii="Times New Roman" w:hAnsi="Times New Roman" w:cs="Times New Roman"/>
          <w:sz w:val="24"/>
          <w:szCs w:val="24"/>
        </w:rPr>
        <w:t xml:space="preserve"> had conducted try out test first to get the validity and reliability of the instrument to another group. After the instrument is valid and reliable, the pre-test had given to both of groups. After that, the </w:t>
      </w:r>
      <w:r w:rsidR="001D0E65">
        <w:rPr>
          <w:rFonts w:ascii="Times New Roman" w:hAnsi="Times New Roman" w:cs="Times New Roman"/>
          <w:sz w:val="24"/>
          <w:szCs w:val="24"/>
        </w:rPr>
        <w:t>researcher</w:t>
      </w:r>
      <w:r w:rsidRPr="0056028F">
        <w:rPr>
          <w:rFonts w:ascii="Times New Roman" w:hAnsi="Times New Roman" w:cs="Times New Roman"/>
          <w:sz w:val="24"/>
          <w:szCs w:val="24"/>
        </w:rPr>
        <w:t xml:space="preserve"> started the research. In this research the </w:t>
      </w:r>
      <w:r w:rsidR="001D0E65">
        <w:rPr>
          <w:rFonts w:ascii="Times New Roman" w:hAnsi="Times New Roman" w:cs="Times New Roman"/>
          <w:sz w:val="24"/>
          <w:szCs w:val="24"/>
        </w:rPr>
        <w:t>researcher</w:t>
      </w:r>
      <w:r w:rsidRPr="0056028F">
        <w:rPr>
          <w:rFonts w:ascii="Times New Roman" w:hAnsi="Times New Roman" w:cs="Times New Roman"/>
          <w:sz w:val="24"/>
          <w:szCs w:val="24"/>
        </w:rPr>
        <w:t xml:space="preserve"> delivered the material by using </w:t>
      </w:r>
      <w:r>
        <w:rPr>
          <w:rFonts w:ascii="Times New Roman" w:hAnsi="Times New Roman" w:cs="Times New Roman"/>
          <w:sz w:val="24"/>
          <w:szCs w:val="24"/>
          <w:lang w:val="id-ID"/>
        </w:rPr>
        <w:t xml:space="preserve">portfolio </w:t>
      </w:r>
      <w:r w:rsidRPr="0056028F">
        <w:rPr>
          <w:rFonts w:ascii="Times New Roman" w:hAnsi="Times New Roman" w:cs="Times New Roman"/>
          <w:sz w:val="24"/>
          <w:szCs w:val="24"/>
        </w:rPr>
        <w:lastRenderedPageBreak/>
        <w:t>method to experimental group an</w:t>
      </w:r>
      <w:r>
        <w:rPr>
          <w:rFonts w:ascii="Times New Roman" w:hAnsi="Times New Roman" w:cs="Times New Roman"/>
          <w:sz w:val="24"/>
          <w:szCs w:val="24"/>
        </w:rPr>
        <w:t>d</w:t>
      </w:r>
      <w:r w:rsidRPr="0056028F">
        <w:rPr>
          <w:rFonts w:ascii="Times New Roman" w:hAnsi="Times New Roman" w:cs="Times New Roman"/>
          <w:sz w:val="24"/>
          <w:szCs w:val="24"/>
        </w:rPr>
        <w:t xml:space="preserve">control group. At the end of the lesson, the </w:t>
      </w:r>
      <w:r w:rsidR="001D0E65">
        <w:rPr>
          <w:rFonts w:ascii="Times New Roman" w:hAnsi="Times New Roman" w:cs="Times New Roman"/>
          <w:sz w:val="24"/>
          <w:szCs w:val="24"/>
        </w:rPr>
        <w:t>researcher</w:t>
      </w:r>
      <w:r w:rsidRPr="0056028F">
        <w:rPr>
          <w:rFonts w:ascii="Times New Roman" w:hAnsi="Times New Roman" w:cs="Times New Roman"/>
          <w:sz w:val="24"/>
          <w:szCs w:val="24"/>
        </w:rPr>
        <w:t xml:space="preserve"> conducted post-test to both of groups.</w:t>
      </w:r>
      <w:r>
        <w:rPr>
          <w:rFonts w:ascii="Times New Roman" w:hAnsi="Times New Roman" w:cs="Times New Roman"/>
          <w:sz w:val="24"/>
          <w:szCs w:val="24"/>
          <w:lang w:val="id-ID"/>
        </w:rPr>
        <w:t xml:space="preserve"> </w:t>
      </w:r>
      <w:r w:rsidR="00CF5FC1" w:rsidRPr="00CF5FC1">
        <w:rPr>
          <w:rFonts w:ascii="Times New Roman" w:hAnsi="Times New Roman" w:cs="Times New Roman"/>
          <w:sz w:val="24"/>
          <w:szCs w:val="24"/>
          <w:lang w:val="id-ID"/>
        </w:rPr>
        <w:t>Here are some of the techniques that have been used in collecting research data</w:t>
      </w:r>
      <w:r>
        <w:rPr>
          <w:rFonts w:ascii="Times New Roman" w:hAnsi="Times New Roman" w:cs="Times New Roman"/>
          <w:sz w:val="24"/>
          <w:szCs w:val="24"/>
          <w:lang w:val="id-ID"/>
        </w:rPr>
        <w:t xml:space="preserve">, including : </w:t>
      </w:r>
    </w:p>
    <w:p w14:paraId="02BA7C2D" w14:textId="77777777" w:rsidR="00FF0C47" w:rsidRDefault="00FF0C47" w:rsidP="00D479E0">
      <w:pPr>
        <w:pStyle w:val="ListParagraph"/>
        <w:numPr>
          <w:ilvl w:val="1"/>
          <w:numId w:val="2"/>
        </w:numPr>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Pre-test</w:t>
      </w:r>
    </w:p>
    <w:p w14:paraId="473A8444" w14:textId="77777777" w:rsidR="00A0156A" w:rsidRPr="00793678" w:rsidRDefault="00FF0C47" w:rsidP="00793678">
      <w:pPr>
        <w:pStyle w:val="ListParagraph"/>
        <w:spacing w:after="0" w:line="480" w:lineRule="auto"/>
        <w:ind w:left="1560"/>
        <w:jc w:val="both"/>
        <w:rPr>
          <w:rFonts w:ascii="Times New Roman" w:hAnsi="Times New Roman" w:cs="Times New Roman"/>
          <w:bCs/>
          <w:sz w:val="24"/>
          <w:szCs w:val="24"/>
          <w:lang w:val="id-ID"/>
        </w:rPr>
      </w:pPr>
      <w:r>
        <w:rPr>
          <w:rFonts w:ascii="Times New Roman" w:hAnsi="Times New Roman" w:cs="Times New Roman"/>
          <w:sz w:val="24"/>
          <w:szCs w:val="24"/>
          <w:lang w:val="id-ID"/>
        </w:rPr>
        <w:t xml:space="preserve">Before applying portfolio assessment as a writing teaching method, the researcher conducted a pre-test. </w:t>
      </w:r>
      <w:r>
        <w:rPr>
          <w:rFonts w:ascii="Times New Roman" w:hAnsi="Times New Roman" w:cs="Times New Roman"/>
          <w:bCs/>
          <w:sz w:val="24"/>
          <w:szCs w:val="24"/>
          <w:lang w:val="en-US"/>
        </w:rPr>
        <w:t>T</w:t>
      </w:r>
      <w:r w:rsidRPr="00AF1609">
        <w:rPr>
          <w:rFonts w:ascii="Times New Roman" w:hAnsi="Times New Roman" w:cs="Times New Roman"/>
          <w:bCs/>
          <w:sz w:val="24"/>
          <w:szCs w:val="24"/>
          <w:lang w:val="en-US"/>
        </w:rPr>
        <w:t xml:space="preserve">his pretest was intended to show students' basic writing skills, especially writing </w:t>
      </w:r>
      <w:r>
        <w:rPr>
          <w:rFonts w:ascii="Times New Roman" w:hAnsi="Times New Roman" w:cs="Times New Roman"/>
          <w:bCs/>
          <w:sz w:val="24"/>
          <w:szCs w:val="24"/>
          <w:lang w:val="id-ID"/>
        </w:rPr>
        <w:t xml:space="preserve">narrative </w:t>
      </w:r>
      <w:r>
        <w:rPr>
          <w:rFonts w:ascii="Times New Roman" w:hAnsi="Times New Roman" w:cs="Times New Roman"/>
          <w:bCs/>
          <w:sz w:val="24"/>
          <w:szCs w:val="24"/>
          <w:lang w:val="en-US"/>
        </w:rPr>
        <w:t>text</w:t>
      </w:r>
      <w:r w:rsidRPr="00AF1609">
        <w:rPr>
          <w:rFonts w:ascii="Times New Roman" w:hAnsi="Times New Roman" w:cs="Times New Roman"/>
          <w:bCs/>
          <w:sz w:val="24"/>
          <w:szCs w:val="24"/>
          <w:lang w:val="en-US"/>
        </w:rPr>
        <w:t>.</w:t>
      </w:r>
      <w:r>
        <w:rPr>
          <w:rFonts w:ascii="Times New Roman" w:hAnsi="Times New Roman" w:cs="Times New Roman"/>
          <w:bCs/>
          <w:sz w:val="24"/>
          <w:szCs w:val="24"/>
          <w:lang w:val="id-ID"/>
        </w:rPr>
        <w:t xml:space="preserve"> The pre-test, administered in both the experimental and control group. The purpose of using tests with the same format for both pre-test and post-test is to ensure the accuracy of students’ abilities and show the effect of the treatment.</w:t>
      </w:r>
    </w:p>
    <w:p w14:paraId="2AF10E35" w14:textId="77777777" w:rsidR="00FF0C47" w:rsidRDefault="00FF0C47" w:rsidP="00D479E0">
      <w:pPr>
        <w:pStyle w:val="ListParagraph"/>
        <w:numPr>
          <w:ilvl w:val="1"/>
          <w:numId w:val="2"/>
        </w:numPr>
        <w:spacing w:after="0" w:line="480" w:lineRule="auto"/>
        <w:ind w:left="1560"/>
        <w:jc w:val="both"/>
        <w:rPr>
          <w:rFonts w:ascii="Times New Roman" w:hAnsi="Times New Roman" w:cs="Times New Roman"/>
          <w:bCs/>
          <w:sz w:val="24"/>
          <w:szCs w:val="24"/>
          <w:lang w:val="id-ID"/>
        </w:rPr>
      </w:pPr>
      <w:r>
        <w:rPr>
          <w:rFonts w:ascii="Times New Roman" w:hAnsi="Times New Roman" w:cs="Times New Roman"/>
          <w:bCs/>
          <w:sz w:val="24"/>
          <w:szCs w:val="24"/>
          <w:lang w:val="id-ID"/>
        </w:rPr>
        <w:t>Post-test</w:t>
      </w:r>
    </w:p>
    <w:p w14:paraId="7CBAC823" w14:textId="573DDABA" w:rsidR="00B90233" w:rsidRPr="00793678" w:rsidRDefault="00FF0C47" w:rsidP="00793678">
      <w:pPr>
        <w:pStyle w:val="ListParagraph"/>
        <w:spacing w:after="0" w:line="480" w:lineRule="auto"/>
        <w:ind w:left="156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After doing a treatment, the researcher gives a post-test to them. The post-test is used to examine the improvement of students’ writing skills in experimental group and control group after receiving treatment. </w:t>
      </w:r>
      <w:r w:rsidR="00CF5FC1" w:rsidRPr="00CF5FC1">
        <w:rPr>
          <w:rFonts w:ascii="Times New Roman" w:hAnsi="Times New Roman" w:cs="Times New Roman"/>
          <w:bCs/>
          <w:sz w:val="24"/>
          <w:szCs w:val="24"/>
          <w:lang w:val="id-ID"/>
        </w:rPr>
        <w:t>This post-est has been given to the control group and the experimental group</w:t>
      </w:r>
      <w:r w:rsidR="00B90233" w:rsidRPr="00793678">
        <w:rPr>
          <w:rFonts w:ascii="Times New Roman" w:hAnsi="Times New Roman" w:cs="Times New Roman"/>
          <w:bCs/>
          <w:sz w:val="24"/>
          <w:szCs w:val="24"/>
          <w:lang w:val="id-ID"/>
        </w:rPr>
        <w:t xml:space="preserve">. </w:t>
      </w:r>
      <w:r w:rsidR="00CF5FC1" w:rsidRPr="00CF5FC1">
        <w:rPr>
          <w:rFonts w:ascii="Times New Roman" w:hAnsi="Times New Roman" w:cs="Times New Roman"/>
          <w:bCs/>
          <w:sz w:val="24"/>
          <w:szCs w:val="24"/>
          <w:lang w:val="id-ID"/>
        </w:rPr>
        <w:t>Final tests have been used to determine whether or not the treatment given to the two groups can have an impact on giving very different outcomes</w:t>
      </w:r>
      <w:r w:rsidR="00AE4DC1" w:rsidRPr="00793678">
        <w:rPr>
          <w:rFonts w:ascii="Times New Roman" w:hAnsi="Times New Roman" w:cs="Times New Roman"/>
          <w:bCs/>
          <w:sz w:val="24"/>
          <w:szCs w:val="24"/>
          <w:lang w:val="id-ID"/>
        </w:rPr>
        <w:t>.</w:t>
      </w:r>
    </w:p>
    <w:p w14:paraId="249CF275" w14:textId="77777777" w:rsidR="00AE4DC1" w:rsidRDefault="00AE4DC1" w:rsidP="00D479E0">
      <w:pPr>
        <w:pStyle w:val="ListParagraph"/>
        <w:numPr>
          <w:ilvl w:val="1"/>
          <w:numId w:val="2"/>
        </w:numPr>
        <w:spacing w:after="0" w:line="480" w:lineRule="auto"/>
        <w:ind w:left="1560"/>
        <w:jc w:val="both"/>
        <w:rPr>
          <w:rFonts w:ascii="Times New Roman" w:hAnsi="Times New Roman" w:cs="Times New Roman"/>
          <w:bCs/>
          <w:sz w:val="24"/>
          <w:szCs w:val="24"/>
          <w:lang w:val="id-ID"/>
        </w:rPr>
      </w:pPr>
      <w:r>
        <w:rPr>
          <w:rFonts w:ascii="Times New Roman" w:hAnsi="Times New Roman" w:cs="Times New Roman"/>
          <w:bCs/>
          <w:sz w:val="24"/>
          <w:szCs w:val="24"/>
          <w:lang w:val="id-ID"/>
        </w:rPr>
        <w:t>Questionnaire</w:t>
      </w:r>
    </w:p>
    <w:p w14:paraId="340E4334" w14:textId="77777777" w:rsidR="00FF0C47" w:rsidRPr="00123CBF" w:rsidRDefault="008E4E45" w:rsidP="00123CBF">
      <w:pPr>
        <w:pStyle w:val="ListParagraph"/>
        <w:spacing w:after="0" w:line="480" w:lineRule="auto"/>
        <w:ind w:left="156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According to Pritha Bhandari (2021) A questionnaire is a list questions or items used to gather data from responden about their attitudes, experience, or opinions. Questionnaire can be used to </w:t>
      </w:r>
      <w:r>
        <w:rPr>
          <w:rFonts w:ascii="Times New Roman" w:hAnsi="Times New Roman" w:cs="Times New Roman"/>
          <w:bCs/>
          <w:sz w:val="24"/>
          <w:szCs w:val="24"/>
          <w:lang w:val="id-ID"/>
        </w:rPr>
        <w:lastRenderedPageBreak/>
        <w:t xml:space="preserve">collect quantitative and/or qualitative information. </w:t>
      </w:r>
      <w:r w:rsidRPr="00793678">
        <w:rPr>
          <w:rFonts w:ascii="Times New Roman" w:hAnsi="Times New Roman" w:cs="Times New Roman"/>
          <w:bCs/>
          <w:sz w:val="24"/>
          <w:szCs w:val="24"/>
          <w:lang w:val="id-ID"/>
        </w:rPr>
        <w:t xml:space="preserve">A questionnaire is a specific tool or instrument for collecting the data. Designing a questionnaire </w:t>
      </w:r>
      <w:r w:rsidR="00BD0960" w:rsidRPr="00793678">
        <w:rPr>
          <w:rFonts w:ascii="Times New Roman" w:hAnsi="Times New Roman" w:cs="Times New Roman"/>
          <w:bCs/>
          <w:sz w:val="24"/>
          <w:szCs w:val="24"/>
          <w:lang w:val="id-ID"/>
        </w:rPr>
        <w:t xml:space="preserve">means creating </w:t>
      </w:r>
      <w:r w:rsidR="00C80DEF" w:rsidRPr="00793678">
        <w:rPr>
          <w:rFonts w:ascii="Times New Roman" w:hAnsi="Times New Roman" w:cs="Times New Roman"/>
          <w:bCs/>
          <w:sz w:val="24"/>
          <w:szCs w:val="24"/>
          <w:lang w:val="id-ID"/>
        </w:rPr>
        <w:t>valid and reliable quetions that address your research qbjectives, playing them in a useful order, and selecting an appropriate method for administration.</w:t>
      </w:r>
    </w:p>
    <w:p w14:paraId="2234ED6C" w14:textId="77777777" w:rsidR="00FF0C47" w:rsidRPr="002B03D2" w:rsidRDefault="00FF0C47" w:rsidP="00C7648C">
      <w:pPr>
        <w:pStyle w:val="Heading3"/>
        <w:numPr>
          <w:ilvl w:val="0"/>
          <w:numId w:val="25"/>
        </w:numPr>
        <w:ind w:left="1134"/>
      </w:pPr>
      <w:bookmarkStart w:id="74" w:name="_Toc192739577"/>
      <w:r>
        <w:t>Research Instrument</w:t>
      </w:r>
      <w:bookmarkEnd w:id="74"/>
    </w:p>
    <w:p w14:paraId="6384FF4E" w14:textId="3E578DCE" w:rsidR="005C2C19" w:rsidRDefault="002B03D2" w:rsidP="005C2C19">
      <w:pPr>
        <w:pStyle w:val="ListParagraph"/>
        <w:spacing w:after="0" w:line="480" w:lineRule="auto"/>
        <w:ind w:left="1134" w:firstLine="720"/>
        <w:jc w:val="both"/>
        <w:rPr>
          <w:rFonts w:ascii="Times New Roman" w:hAnsi="Times New Roman" w:cs="Times New Roman"/>
          <w:sz w:val="24"/>
          <w:szCs w:val="24"/>
          <w:lang w:val="id-ID"/>
        </w:rPr>
      </w:pPr>
      <w:r w:rsidRPr="00F3603E">
        <w:rPr>
          <w:rFonts w:ascii="Times New Roman" w:hAnsi="Times New Roman" w:cs="Times New Roman"/>
          <w:sz w:val="24"/>
          <w:szCs w:val="24"/>
        </w:rPr>
        <w:t>A tool used to measure, observe, or collect quantitative data is called an instrument. Arikunto defines a test as a tool or method used to determine or measure a student's performance using a set of methods and rules.</w:t>
      </w:r>
      <w:r w:rsidR="001D554D">
        <w:rPr>
          <w:rFonts w:ascii="Times New Roman" w:hAnsi="Times New Roman" w:cs="Times New Roman"/>
          <w:sz w:val="24"/>
          <w:szCs w:val="24"/>
        </w:rPr>
        <w:t xml:space="preserve"> </w:t>
      </w:r>
      <w:r w:rsidRPr="006F3C48">
        <w:rPr>
          <w:rFonts w:ascii="Times New Roman" w:hAnsi="Times New Roman" w:cs="Times New Roman"/>
          <w:sz w:val="24"/>
          <w:szCs w:val="24"/>
        </w:rPr>
        <w:t>The purpose of this test is to find out whether the</w:t>
      </w:r>
      <w:r w:rsidR="00B91B34">
        <w:rPr>
          <w:rFonts w:ascii="Times New Roman" w:hAnsi="Times New Roman" w:cs="Times New Roman"/>
          <w:sz w:val="24"/>
          <w:szCs w:val="24"/>
        </w:rPr>
        <w:t xml:space="preserve"> </w:t>
      </w:r>
      <w:r>
        <w:rPr>
          <w:rFonts w:ascii="Times New Roman" w:hAnsi="Times New Roman" w:cs="Times New Roman"/>
          <w:sz w:val="24"/>
          <w:szCs w:val="24"/>
          <w:lang w:val="id-ID"/>
        </w:rPr>
        <w:t>portfolio assessment</w:t>
      </w:r>
      <w:r>
        <w:rPr>
          <w:rFonts w:ascii="Times New Roman" w:hAnsi="Times New Roman" w:cs="Times New Roman"/>
          <w:sz w:val="24"/>
          <w:szCs w:val="24"/>
        </w:rPr>
        <w:t xml:space="preserve"> has a significant effect</w:t>
      </w:r>
      <w:r w:rsidRPr="006F3C48">
        <w:rPr>
          <w:rFonts w:ascii="Times New Roman" w:hAnsi="Times New Roman" w:cs="Times New Roman"/>
          <w:sz w:val="24"/>
          <w:szCs w:val="24"/>
        </w:rPr>
        <w:t xml:space="preserve"> on </w:t>
      </w:r>
      <w:r>
        <w:rPr>
          <w:rFonts w:ascii="Times New Roman" w:hAnsi="Times New Roman" w:cs="Times New Roman"/>
          <w:sz w:val="24"/>
          <w:szCs w:val="24"/>
        </w:rPr>
        <w:t>students' reading</w:t>
      </w:r>
      <w:r>
        <w:rPr>
          <w:rFonts w:ascii="Times New Roman" w:hAnsi="Times New Roman" w:cs="Times New Roman"/>
          <w:sz w:val="24"/>
          <w:szCs w:val="24"/>
          <w:lang w:val="id-ID"/>
        </w:rPr>
        <w:t xml:space="preserve"> skills.</w:t>
      </w:r>
    </w:p>
    <w:p w14:paraId="00434096" w14:textId="615568EB" w:rsidR="005C2C19" w:rsidRDefault="003A6353" w:rsidP="005C2C19">
      <w:pPr>
        <w:pStyle w:val="ListParagraph"/>
        <w:spacing w:after="0" w:line="480" w:lineRule="auto"/>
        <w:ind w:left="1134" w:firstLine="720"/>
        <w:jc w:val="both"/>
        <w:rPr>
          <w:rFonts w:ascii="Times New Roman" w:hAnsi="Times New Roman" w:cs="Times New Roman"/>
          <w:bCs/>
          <w:sz w:val="24"/>
          <w:szCs w:val="24"/>
          <w:lang w:val="id-ID"/>
        </w:rPr>
      </w:pPr>
      <w:r w:rsidRPr="003A6353">
        <w:rPr>
          <w:rFonts w:ascii="Times New Roman" w:hAnsi="Times New Roman" w:cs="Times New Roman"/>
          <w:sz w:val="24"/>
          <w:szCs w:val="24"/>
          <w:lang w:val="id-ID"/>
        </w:rPr>
        <w:t>Written tests that have been used in this study</w:t>
      </w:r>
      <w:r w:rsidR="002B03D2" w:rsidRPr="005C2C19">
        <w:rPr>
          <w:rFonts w:ascii="Times New Roman" w:hAnsi="Times New Roman" w:cs="Times New Roman"/>
          <w:sz w:val="24"/>
          <w:szCs w:val="24"/>
          <w:lang w:val="id-ID"/>
        </w:rPr>
        <w:t xml:space="preserve">. This written test intends to find out the difference between students </w:t>
      </w:r>
      <w:r w:rsidR="002B03D2" w:rsidRPr="005C2C19">
        <w:rPr>
          <w:rFonts w:ascii="Times New Roman" w:hAnsi="Times New Roman" w:cs="Times New Roman"/>
          <w:bCs/>
          <w:sz w:val="24"/>
          <w:szCs w:val="24"/>
          <w:lang w:val="id-ID"/>
        </w:rPr>
        <w:t>who are taught by using portfolio assessment method</w:t>
      </w:r>
      <w:r w:rsidR="00B91B34">
        <w:rPr>
          <w:rFonts w:ascii="Times New Roman" w:hAnsi="Times New Roman" w:cs="Times New Roman"/>
          <w:bCs/>
          <w:sz w:val="24"/>
          <w:szCs w:val="24"/>
          <w:lang w:val="id-ID"/>
        </w:rPr>
        <w:t xml:space="preserve"> </w:t>
      </w:r>
      <w:r w:rsidR="002B03D2" w:rsidRPr="005C2C19">
        <w:rPr>
          <w:rFonts w:ascii="Times New Roman" w:hAnsi="Times New Roman" w:cs="Times New Roman"/>
          <w:bCs/>
          <w:sz w:val="24"/>
          <w:szCs w:val="24"/>
          <w:lang w:val="id-ID"/>
        </w:rPr>
        <w:t>and group two is control group consisting of students who are taught without using portfolio assessment</w:t>
      </w:r>
      <w:r w:rsidR="00B91B34">
        <w:rPr>
          <w:rFonts w:ascii="Times New Roman" w:hAnsi="Times New Roman" w:cs="Times New Roman"/>
          <w:bCs/>
          <w:sz w:val="24"/>
          <w:szCs w:val="24"/>
          <w:lang w:val="id-ID"/>
        </w:rPr>
        <w:t xml:space="preserve"> </w:t>
      </w:r>
      <w:r w:rsidR="002B03D2" w:rsidRPr="005C2C19">
        <w:rPr>
          <w:rFonts w:ascii="Times New Roman" w:hAnsi="Times New Roman" w:cs="Times New Roman"/>
          <w:bCs/>
          <w:sz w:val="24"/>
          <w:szCs w:val="24"/>
          <w:lang w:val="id-ID"/>
        </w:rPr>
        <w:t xml:space="preserve">method. </w:t>
      </w:r>
      <w:r w:rsidR="00A814FF" w:rsidRPr="00A814FF">
        <w:rPr>
          <w:rFonts w:ascii="Times New Roman" w:hAnsi="Times New Roman" w:cs="Times New Roman"/>
          <w:bCs/>
          <w:sz w:val="24"/>
          <w:szCs w:val="24"/>
          <w:lang w:val="id-ID"/>
        </w:rPr>
        <w:t>Both groups had been taught the same material about narrative texts but the methods were different</w:t>
      </w:r>
      <w:r w:rsidR="002B03D2" w:rsidRPr="005C2C19">
        <w:rPr>
          <w:rFonts w:ascii="Times New Roman" w:hAnsi="Times New Roman" w:cs="Times New Roman"/>
          <w:bCs/>
          <w:sz w:val="24"/>
          <w:szCs w:val="24"/>
          <w:lang w:val="id-ID"/>
        </w:rPr>
        <w:t xml:space="preserve">. </w:t>
      </w:r>
      <w:r w:rsidR="00A814FF" w:rsidRPr="00A814FF">
        <w:rPr>
          <w:rFonts w:ascii="Times New Roman" w:hAnsi="Times New Roman" w:cs="Times New Roman"/>
          <w:bCs/>
          <w:sz w:val="24"/>
          <w:szCs w:val="24"/>
          <w:lang w:val="id-ID"/>
        </w:rPr>
        <w:t>Furthermore, the test is given when both groups after receiving treatment. Researchers have assessed student results using the assessment rubric</w:t>
      </w:r>
      <w:r w:rsidR="002B03D2" w:rsidRPr="005C2C19">
        <w:rPr>
          <w:rFonts w:ascii="Times New Roman" w:hAnsi="Times New Roman" w:cs="Times New Roman"/>
          <w:bCs/>
          <w:sz w:val="24"/>
          <w:szCs w:val="24"/>
          <w:lang w:val="id-ID"/>
        </w:rPr>
        <w:t>.</w:t>
      </w:r>
    </w:p>
    <w:p w14:paraId="0D9C094A" w14:textId="4CB4EB88" w:rsidR="00BA75EA" w:rsidRPr="00976FFD" w:rsidRDefault="002B03D2" w:rsidP="00976FFD">
      <w:pPr>
        <w:pStyle w:val="ListParagraph"/>
        <w:spacing w:after="0" w:line="480" w:lineRule="auto"/>
        <w:ind w:left="1134" w:firstLine="720"/>
        <w:jc w:val="both"/>
        <w:rPr>
          <w:rFonts w:ascii="Times New Roman" w:hAnsi="Times New Roman" w:cs="Times New Roman"/>
          <w:sz w:val="24"/>
          <w:szCs w:val="24"/>
          <w:lang w:val="id-ID"/>
        </w:rPr>
      </w:pPr>
      <w:r w:rsidRPr="002B73D2">
        <w:rPr>
          <w:rFonts w:ascii="Times New Roman" w:hAnsi="Times New Roman" w:cs="Times New Roman"/>
          <w:bCs/>
          <w:color w:val="000000" w:themeColor="text1"/>
          <w:sz w:val="24"/>
          <w:szCs w:val="24"/>
          <w:lang w:val="id-ID"/>
        </w:rPr>
        <w:t>Weigle (2002) says th</w:t>
      </w:r>
      <w:r w:rsidRPr="005C2C19">
        <w:rPr>
          <w:rFonts w:ascii="Times New Roman" w:hAnsi="Times New Roman" w:cs="Times New Roman"/>
          <w:bCs/>
          <w:sz w:val="24"/>
          <w:szCs w:val="24"/>
          <w:lang w:val="id-ID"/>
        </w:rPr>
        <w:t xml:space="preserve">at analytical scoring is used to assess the students’writing based on the aspects of writing such as content, organisation, vocabulary, language use, and mechanics. The advantage of using this type of scoring is that it is more useful to diagnose the </w:t>
      </w:r>
      <w:r w:rsidRPr="005C2C19">
        <w:rPr>
          <w:rFonts w:ascii="Times New Roman" w:hAnsi="Times New Roman" w:cs="Times New Roman"/>
          <w:bCs/>
          <w:sz w:val="24"/>
          <w:szCs w:val="24"/>
          <w:lang w:val="id-ID"/>
        </w:rPr>
        <w:lastRenderedPageBreak/>
        <w:t>students’ writing ability than holistic scoring. Therefore, the researcher adapted this scoring method in the research. One of the most popular analytical scoring rubrics is made by Jacob et al. in Weigle, (2002:115).</w:t>
      </w:r>
    </w:p>
    <w:p w14:paraId="07D5C58C" w14:textId="40D8ECFC" w:rsidR="00671A4B" w:rsidRPr="00671A4B" w:rsidRDefault="00671A4B" w:rsidP="00671A4B">
      <w:pPr>
        <w:pStyle w:val="Caption"/>
        <w:keepNext/>
        <w:jc w:val="center"/>
        <w:rPr>
          <w:rFonts w:ascii="Times New Roman" w:hAnsi="Times New Roman" w:cs="Times New Roman"/>
          <w:color w:val="auto"/>
          <w:sz w:val="24"/>
          <w:szCs w:val="24"/>
        </w:rPr>
      </w:pPr>
      <w:bookmarkStart w:id="75" w:name="_Toc186768459"/>
      <w:bookmarkStart w:id="76" w:name="_Hlk190749838"/>
      <w:r w:rsidRPr="00671A4B">
        <w:rPr>
          <w:rFonts w:ascii="Times New Roman" w:hAnsi="Times New Roman" w:cs="Times New Roman"/>
          <w:color w:val="auto"/>
          <w:sz w:val="24"/>
          <w:szCs w:val="24"/>
        </w:rPr>
        <w:t xml:space="preserve">Table </w:t>
      </w:r>
      <w:r w:rsidR="00976FFD">
        <w:rPr>
          <w:rFonts w:ascii="Times New Roman" w:hAnsi="Times New Roman" w:cs="Times New Roman"/>
          <w:color w:val="auto"/>
          <w:sz w:val="24"/>
          <w:szCs w:val="24"/>
        </w:rPr>
        <w:t>3</w:t>
      </w:r>
      <w:r w:rsidRPr="00671A4B">
        <w:rPr>
          <w:rFonts w:ascii="Times New Roman" w:hAnsi="Times New Roman" w:cs="Times New Roman"/>
          <w:color w:val="auto"/>
          <w:sz w:val="24"/>
          <w:szCs w:val="24"/>
        </w:rPr>
        <w:t xml:space="preserve"> – Rating Scale</w:t>
      </w:r>
      <w:bookmarkEnd w:id="75"/>
    </w:p>
    <w:tbl>
      <w:tblPr>
        <w:tblStyle w:val="TableGrid"/>
        <w:tblW w:w="0" w:type="auto"/>
        <w:tblInd w:w="392" w:type="dxa"/>
        <w:tblLook w:val="04A0" w:firstRow="1" w:lastRow="0" w:firstColumn="1" w:lastColumn="0" w:noHBand="0" w:noVBand="1"/>
      </w:tblPr>
      <w:tblGrid>
        <w:gridCol w:w="850"/>
        <w:gridCol w:w="4193"/>
        <w:gridCol w:w="2470"/>
      </w:tblGrid>
      <w:tr w:rsidR="002B03D2" w14:paraId="5EF084DA" w14:textId="77777777" w:rsidTr="00813A81">
        <w:trPr>
          <w:trHeight w:val="542"/>
        </w:trPr>
        <w:tc>
          <w:tcPr>
            <w:tcW w:w="850" w:type="dxa"/>
            <w:shd w:val="clear" w:color="auto" w:fill="FFE599" w:themeFill="accent4" w:themeFillTint="66"/>
            <w:vAlign w:val="center"/>
          </w:tcPr>
          <w:bookmarkEnd w:id="76"/>
          <w:p w14:paraId="02AE60AB" w14:textId="77777777" w:rsidR="002B03D2" w:rsidRPr="00BA75EA" w:rsidRDefault="002B03D2" w:rsidP="00BA75EA">
            <w:pPr>
              <w:spacing w:before="240" w:line="480" w:lineRule="auto"/>
              <w:jc w:val="center"/>
              <w:rPr>
                <w:rFonts w:ascii="Times New Roman" w:hAnsi="Times New Roman" w:cs="Times New Roman"/>
                <w:b/>
                <w:sz w:val="24"/>
                <w:szCs w:val="24"/>
                <w:lang w:val="id-ID"/>
              </w:rPr>
            </w:pPr>
            <w:r w:rsidRPr="00BA75EA">
              <w:rPr>
                <w:rFonts w:ascii="Times New Roman" w:hAnsi="Times New Roman" w:cs="Times New Roman"/>
                <w:b/>
                <w:sz w:val="24"/>
                <w:szCs w:val="24"/>
                <w:lang w:val="id-ID"/>
              </w:rPr>
              <w:t>No</w:t>
            </w:r>
          </w:p>
        </w:tc>
        <w:tc>
          <w:tcPr>
            <w:tcW w:w="4193" w:type="dxa"/>
            <w:shd w:val="clear" w:color="auto" w:fill="FFE599" w:themeFill="accent4" w:themeFillTint="66"/>
            <w:vAlign w:val="center"/>
          </w:tcPr>
          <w:p w14:paraId="76BF255C" w14:textId="77777777" w:rsidR="002B03D2" w:rsidRPr="00BA75EA" w:rsidRDefault="002B03D2" w:rsidP="00BA75EA">
            <w:pPr>
              <w:spacing w:before="240" w:line="480" w:lineRule="auto"/>
              <w:jc w:val="center"/>
              <w:rPr>
                <w:rFonts w:ascii="Times New Roman" w:hAnsi="Times New Roman" w:cs="Times New Roman"/>
                <w:b/>
                <w:sz w:val="24"/>
                <w:szCs w:val="24"/>
                <w:lang w:val="id-ID"/>
              </w:rPr>
            </w:pPr>
            <w:r w:rsidRPr="00BA75EA">
              <w:rPr>
                <w:rFonts w:ascii="Times New Roman" w:hAnsi="Times New Roman" w:cs="Times New Roman"/>
                <w:b/>
                <w:sz w:val="24"/>
                <w:szCs w:val="24"/>
                <w:lang w:val="id-ID"/>
              </w:rPr>
              <w:t>Components</w:t>
            </w:r>
          </w:p>
        </w:tc>
        <w:tc>
          <w:tcPr>
            <w:tcW w:w="2470" w:type="dxa"/>
            <w:shd w:val="clear" w:color="auto" w:fill="FFE599" w:themeFill="accent4" w:themeFillTint="66"/>
            <w:vAlign w:val="center"/>
          </w:tcPr>
          <w:p w14:paraId="1E091ED5" w14:textId="77777777" w:rsidR="002B03D2" w:rsidRPr="00BA75EA" w:rsidRDefault="002B03D2" w:rsidP="00BA75EA">
            <w:pPr>
              <w:spacing w:before="240" w:line="480" w:lineRule="auto"/>
              <w:jc w:val="center"/>
              <w:rPr>
                <w:rFonts w:ascii="Times New Roman" w:hAnsi="Times New Roman" w:cs="Times New Roman"/>
                <w:b/>
                <w:sz w:val="24"/>
                <w:szCs w:val="24"/>
                <w:lang w:val="id-ID"/>
              </w:rPr>
            </w:pPr>
            <w:r w:rsidRPr="00BA75EA">
              <w:rPr>
                <w:rFonts w:ascii="Times New Roman" w:hAnsi="Times New Roman" w:cs="Times New Roman"/>
                <w:b/>
                <w:sz w:val="24"/>
                <w:szCs w:val="24"/>
                <w:lang w:val="id-ID"/>
              </w:rPr>
              <w:t>Score</w:t>
            </w:r>
          </w:p>
        </w:tc>
      </w:tr>
      <w:tr w:rsidR="002B03D2" w14:paraId="7904E27D" w14:textId="77777777" w:rsidTr="00EA4EC8">
        <w:trPr>
          <w:trHeight w:val="70"/>
        </w:trPr>
        <w:tc>
          <w:tcPr>
            <w:tcW w:w="850" w:type="dxa"/>
          </w:tcPr>
          <w:p w14:paraId="4C25973B" w14:textId="77777777" w:rsidR="002B03D2" w:rsidRDefault="002B03D2" w:rsidP="00EA4EC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4193" w:type="dxa"/>
          </w:tcPr>
          <w:p w14:paraId="59278BD2" w14:textId="77777777" w:rsidR="002B03D2" w:rsidRDefault="002B03D2" w:rsidP="00EA4EC8">
            <w:pPr>
              <w:spacing w:line="48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Content</w:t>
            </w:r>
          </w:p>
        </w:tc>
        <w:tc>
          <w:tcPr>
            <w:tcW w:w="2470" w:type="dxa"/>
          </w:tcPr>
          <w:p w14:paraId="5D2BEBE0" w14:textId="77777777" w:rsidR="002B03D2" w:rsidRDefault="002B03D2" w:rsidP="00EA4EC8">
            <w:pPr>
              <w:spacing w:line="48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30</w:t>
            </w:r>
          </w:p>
        </w:tc>
      </w:tr>
      <w:tr w:rsidR="002B03D2" w14:paraId="2516EDF0" w14:textId="77777777" w:rsidTr="00EA4EC8">
        <w:tc>
          <w:tcPr>
            <w:tcW w:w="850" w:type="dxa"/>
          </w:tcPr>
          <w:p w14:paraId="4B71C7C0" w14:textId="77777777" w:rsidR="002B03D2" w:rsidRDefault="002B03D2" w:rsidP="00EA4EC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4193" w:type="dxa"/>
          </w:tcPr>
          <w:p w14:paraId="6708F1C8" w14:textId="77777777" w:rsidR="002B03D2" w:rsidRDefault="002B03D2" w:rsidP="00EA4EC8">
            <w:pPr>
              <w:spacing w:line="48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Organization</w:t>
            </w:r>
          </w:p>
        </w:tc>
        <w:tc>
          <w:tcPr>
            <w:tcW w:w="2470" w:type="dxa"/>
          </w:tcPr>
          <w:p w14:paraId="5D30681C" w14:textId="77777777" w:rsidR="002B03D2" w:rsidRDefault="002B03D2" w:rsidP="00EA4EC8">
            <w:pPr>
              <w:spacing w:line="48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20</w:t>
            </w:r>
          </w:p>
        </w:tc>
      </w:tr>
      <w:tr w:rsidR="002B03D2" w14:paraId="568A8FB0" w14:textId="77777777" w:rsidTr="00EA4EC8">
        <w:tc>
          <w:tcPr>
            <w:tcW w:w="850" w:type="dxa"/>
          </w:tcPr>
          <w:p w14:paraId="7BB2DC03" w14:textId="77777777" w:rsidR="002B03D2" w:rsidRDefault="002B03D2" w:rsidP="00EA4EC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3</w:t>
            </w:r>
          </w:p>
        </w:tc>
        <w:tc>
          <w:tcPr>
            <w:tcW w:w="4193" w:type="dxa"/>
          </w:tcPr>
          <w:p w14:paraId="17AF5867" w14:textId="77777777" w:rsidR="002B03D2" w:rsidRDefault="002B03D2" w:rsidP="00EA4EC8">
            <w:pPr>
              <w:spacing w:line="48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Vocabulary</w:t>
            </w:r>
          </w:p>
        </w:tc>
        <w:tc>
          <w:tcPr>
            <w:tcW w:w="2470" w:type="dxa"/>
          </w:tcPr>
          <w:p w14:paraId="3CDF1DE4" w14:textId="77777777" w:rsidR="002B03D2" w:rsidRDefault="002B03D2" w:rsidP="00EA4EC8">
            <w:pPr>
              <w:spacing w:line="48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20</w:t>
            </w:r>
          </w:p>
        </w:tc>
      </w:tr>
      <w:tr w:rsidR="002B03D2" w14:paraId="4C487B44" w14:textId="77777777" w:rsidTr="00EA4EC8">
        <w:tc>
          <w:tcPr>
            <w:tcW w:w="850" w:type="dxa"/>
          </w:tcPr>
          <w:p w14:paraId="1CB7474E" w14:textId="77777777" w:rsidR="002B03D2" w:rsidRDefault="002B03D2" w:rsidP="00EA4EC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4</w:t>
            </w:r>
          </w:p>
        </w:tc>
        <w:tc>
          <w:tcPr>
            <w:tcW w:w="4193" w:type="dxa"/>
          </w:tcPr>
          <w:p w14:paraId="3E37322F" w14:textId="77777777" w:rsidR="002B03D2" w:rsidRDefault="002B03D2" w:rsidP="00EA4EC8">
            <w:pPr>
              <w:spacing w:line="48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Grammar</w:t>
            </w:r>
          </w:p>
        </w:tc>
        <w:tc>
          <w:tcPr>
            <w:tcW w:w="2470" w:type="dxa"/>
          </w:tcPr>
          <w:p w14:paraId="668D0D6A" w14:textId="77777777" w:rsidR="002B03D2" w:rsidRDefault="002B03D2" w:rsidP="00EA4EC8">
            <w:pPr>
              <w:spacing w:line="48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25</w:t>
            </w:r>
          </w:p>
        </w:tc>
      </w:tr>
      <w:tr w:rsidR="002B03D2" w14:paraId="49F56182" w14:textId="77777777" w:rsidTr="00EA4EC8">
        <w:tc>
          <w:tcPr>
            <w:tcW w:w="850" w:type="dxa"/>
            <w:tcBorders>
              <w:bottom w:val="single" w:sz="4" w:space="0" w:color="000000" w:themeColor="text1"/>
            </w:tcBorders>
          </w:tcPr>
          <w:p w14:paraId="13ADBECA" w14:textId="77777777" w:rsidR="002B03D2" w:rsidRDefault="002B03D2" w:rsidP="00EA4EC8">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4193" w:type="dxa"/>
            <w:tcBorders>
              <w:bottom w:val="single" w:sz="4" w:space="0" w:color="000000" w:themeColor="text1"/>
            </w:tcBorders>
          </w:tcPr>
          <w:p w14:paraId="0B7D121E" w14:textId="77777777" w:rsidR="002B03D2" w:rsidRDefault="002B03D2" w:rsidP="00EA4EC8">
            <w:pPr>
              <w:spacing w:line="48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Mechanics</w:t>
            </w:r>
          </w:p>
        </w:tc>
        <w:tc>
          <w:tcPr>
            <w:tcW w:w="2470" w:type="dxa"/>
          </w:tcPr>
          <w:p w14:paraId="582CCE5B" w14:textId="77777777" w:rsidR="002B03D2" w:rsidRDefault="002B03D2" w:rsidP="00EA4EC8">
            <w:pPr>
              <w:spacing w:line="48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5</w:t>
            </w:r>
          </w:p>
        </w:tc>
      </w:tr>
      <w:tr w:rsidR="002B03D2" w14:paraId="223B936D" w14:textId="77777777" w:rsidTr="00EA4EC8">
        <w:tc>
          <w:tcPr>
            <w:tcW w:w="850" w:type="dxa"/>
            <w:tcBorders>
              <w:bottom w:val="single" w:sz="4" w:space="0" w:color="auto"/>
              <w:right w:val="nil"/>
            </w:tcBorders>
          </w:tcPr>
          <w:p w14:paraId="65AA9A02" w14:textId="77777777" w:rsidR="002B03D2" w:rsidRDefault="002B03D2" w:rsidP="00EA4EC8">
            <w:pPr>
              <w:spacing w:line="480" w:lineRule="auto"/>
              <w:jc w:val="both"/>
              <w:rPr>
                <w:rFonts w:ascii="Times New Roman" w:hAnsi="Times New Roman" w:cs="Times New Roman"/>
                <w:bCs/>
                <w:sz w:val="24"/>
                <w:szCs w:val="24"/>
                <w:lang w:val="id-ID"/>
              </w:rPr>
            </w:pPr>
          </w:p>
        </w:tc>
        <w:tc>
          <w:tcPr>
            <w:tcW w:w="4193" w:type="dxa"/>
            <w:tcBorders>
              <w:left w:val="nil"/>
              <w:bottom w:val="single" w:sz="4" w:space="0" w:color="auto"/>
            </w:tcBorders>
          </w:tcPr>
          <w:p w14:paraId="5CE31A23" w14:textId="77777777" w:rsidR="002B03D2" w:rsidRPr="00A329D3" w:rsidRDefault="002B03D2" w:rsidP="00EA4EC8">
            <w:pPr>
              <w:spacing w:line="480" w:lineRule="auto"/>
              <w:ind w:left="-678"/>
              <w:jc w:val="center"/>
              <w:rPr>
                <w:rFonts w:ascii="Times New Roman" w:hAnsi="Times New Roman" w:cs="Times New Roman"/>
                <w:b/>
                <w:sz w:val="24"/>
                <w:szCs w:val="24"/>
                <w:lang w:val="id-ID"/>
              </w:rPr>
            </w:pPr>
            <w:r w:rsidRPr="00A329D3">
              <w:rPr>
                <w:rFonts w:ascii="Times New Roman" w:hAnsi="Times New Roman" w:cs="Times New Roman"/>
                <w:b/>
                <w:sz w:val="24"/>
                <w:szCs w:val="24"/>
                <w:lang w:val="id-ID"/>
              </w:rPr>
              <w:t>Total</w:t>
            </w:r>
          </w:p>
        </w:tc>
        <w:tc>
          <w:tcPr>
            <w:tcW w:w="2470" w:type="dxa"/>
          </w:tcPr>
          <w:p w14:paraId="0F6EA1A3" w14:textId="77777777" w:rsidR="002B03D2" w:rsidRPr="00A329D3" w:rsidRDefault="002B03D2" w:rsidP="00EA4EC8">
            <w:pPr>
              <w:spacing w:line="480" w:lineRule="auto"/>
              <w:jc w:val="center"/>
              <w:rPr>
                <w:rFonts w:ascii="Times New Roman" w:hAnsi="Times New Roman" w:cs="Times New Roman"/>
                <w:b/>
                <w:sz w:val="24"/>
                <w:szCs w:val="24"/>
                <w:lang w:val="id-ID"/>
              </w:rPr>
            </w:pPr>
            <w:r w:rsidRPr="00A329D3">
              <w:rPr>
                <w:rFonts w:ascii="Times New Roman" w:hAnsi="Times New Roman" w:cs="Times New Roman"/>
                <w:b/>
                <w:sz w:val="24"/>
                <w:szCs w:val="24"/>
                <w:lang w:val="id-ID"/>
              </w:rPr>
              <w:t>100</w:t>
            </w:r>
          </w:p>
        </w:tc>
      </w:tr>
    </w:tbl>
    <w:p w14:paraId="629392B0" w14:textId="77777777" w:rsidR="002B03D2" w:rsidRPr="00082BE2" w:rsidRDefault="002B03D2" w:rsidP="00082BE2">
      <w:pPr>
        <w:spacing w:after="0" w:line="480" w:lineRule="auto"/>
        <w:jc w:val="both"/>
        <w:rPr>
          <w:rFonts w:ascii="Times New Roman" w:hAnsi="Times New Roman" w:cs="Times New Roman"/>
          <w:sz w:val="24"/>
          <w:szCs w:val="24"/>
          <w:lang w:val="id-ID"/>
        </w:rPr>
      </w:pPr>
    </w:p>
    <w:p w14:paraId="63E6F514" w14:textId="3A77A7DB" w:rsidR="00671A4B" w:rsidRDefault="002B03D2" w:rsidP="00976FFD">
      <w:pPr>
        <w:spacing w:after="0" w:line="480" w:lineRule="auto"/>
        <w:ind w:left="1134" w:firstLine="720"/>
        <w:jc w:val="both"/>
        <w:rPr>
          <w:rFonts w:ascii="Times New Roman" w:hAnsi="Times New Roman" w:cs="Times New Roman"/>
          <w:sz w:val="24"/>
          <w:szCs w:val="24"/>
          <w:lang w:val="id-ID"/>
        </w:rPr>
      </w:pPr>
      <w:r>
        <w:rPr>
          <w:rFonts w:ascii="Times New Roman" w:hAnsi="Times New Roman" w:cs="Times New Roman"/>
          <w:sz w:val="24"/>
          <w:szCs w:val="24"/>
          <w:lang w:val="id-ID"/>
        </w:rPr>
        <w:t>In evaluate a research instrument, two elements must be</w:t>
      </w:r>
      <w:r w:rsidR="00B91B34">
        <w:rPr>
          <w:rFonts w:ascii="Times New Roman" w:hAnsi="Times New Roman" w:cs="Times New Roman"/>
          <w:sz w:val="24"/>
          <w:szCs w:val="24"/>
          <w:lang w:val="id-ID"/>
        </w:rPr>
        <w:t xml:space="preserve"> </w:t>
      </w:r>
      <w:r>
        <w:rPr>
          <w:rFonts w:ascii="Times New Roman" w:hAnsi="Times New Roman" w:cs="Times New Roman"/>
          <w:sz w:val="24"/>
          <w:szCs w:val="24"/>
          <w:lang w:val="id-ID"/>
        </w:rPr>
        <w:t>examine, namely validity and reliability. Reliability and validity are two most important and fundamental features in the evaluation of any mesurement instrument or tool for a good research. The following is an explanation of validity and reliability :</w:t>
      </w:r>
    </w:p>
    <w:p w14:paraId="1595AC48" w14:textId="77777777" w:rsidR="002B03D2" w:rsidRDefault="002B03D2" w:rsidP="00D479E0">
      <w:pPr>
        <w:pStyle w:val="ListParagraph"/>
        <w:numPr>
          <w:ilvl w:val="0"/>
          <w:numId w:val="4"/>
        </w:numPr>
        <w:spacing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Validity</w:t>
      </w:r>
      <w:r w:rsidR="00B91B34">
        <w:rPr>
          <w:rFonts w:ascii="Times New Roman" w:hAnsi="Times New Roman" w:cs="Times New Roman"/>
          <w:sz w:val="24"/>
          <w:szCs w:val="24"/>
          <w:lang w:val="id-ID"/>
        </w:rPr>
        <w:t xml:space="preserve"> </w:t>
      </w:r>
    </w:p>
    <w:p w14:paraId="29FF01A7" w14:textId="77777777" w:rsidR="002B03D2" w:rsidRDefault="002B03D2" w:rsidP="00F62947">
      <w:pPr>
        <w:pStyle w:val="ListParagraph"/>
        <w:spacing w:after="0" w:line="480" w:lineRule="auto"/>
        <w:ind w:left="1560" w:firstLine="567"/>
        <w:jc w:val="both"/>
        <w:rPr>
          <w:rFonts w:ascii="Times New Roman" w:hAnsi="Times New Roman" w:cs="Times New Roman"/>
          <w:sz w:val="24"/>
          <w:szCs w:val="24"/>
        </w:rPr>
      </w:pPr>
      <w:r w:rsidRPr="00A96F9A">
        <w:rPr>
          <w:rFonts w:ascii="Times New Roman" w:hAnsi="Times New Roman" w:cs="Times New Roman"/>
          <w:sz w:val="24"/>
          <w:szCs w:val="24"/>
        </w:rPr>
        <w:t>The legitimacy of an instrument is decided by its ability to</w:t>
      </w:r>
      <w:r w:rsidR="00082BE2">
        <w:rPr>
          <w:rFonts w:ascii="Times New Roman" w:hAnsi="Times New Roman" w:cs="Times New Roman"/>
          <w:sz w:val="24"/>
          <w:szCs w:val="24"/>
          <w:lang w:val="id-ID"/>
        </w:rPr>
        <w:t xml:space="preserve"> </w:t>
      </w:r>
      <w:r w:rsidRPr="00A96F9A">
        <w:rPr>
          <w:rFonts w:ascii="Times New Roman" w:hAnsi="Times New Roman" w:cs="Times New Roman"/>
          <w:sz w:val="24"/>
          <w:szCs w:val="24"/>
        </w:rPr>
        <w:t>dependably degree information from a quantifiable variable. In case, a test measures what it is implied to degree, it is substantial.</w:t>
      </w:r>
    </w:p>
    <w:p w14:paraId="7607174C" w14:textId="7200D80F" w:rsidR="00A40D9F" w:rsidRPr="00C3045D" w:rsidRDefault="002B03D2" w:rsidP="00B54ED9">
      <w:pPr>
        <w:pStyle w:val="ListParagraph"/>
        <w:spacing w:line="480" w:lineRule="auto"/>
        <w:ind w:left="1560" w:firstLine="567"/>
        <w:jc w:val="both"/>
        <w:rPr>
          <w:rFonts w:ascii="Times New Roman" w:hAnsi="Times New Roman" w:cs="Times New Roman"/>
          <w:sz w:val="24"/>
          <w:szCs w:val="24"/>
        </w:rPr>
      </w:pPr>
      <w:r w:rsidRPr="00A96F9A">
        <w:rPr>
          <w:rFonts w:ascii="Times New Roman" w:hAnsi="Times New Roman" w:cs="Times New Roman"/>
          <w:sz w:val="24"/>
          <w:szCs w:val="24"/>
        </w:rPr>
        <w:t>The substance of the investigate instrument was assessed a master</w:t>
      </w:r>
      <w:r w:rsidR="00082BE2">
        <w:rPr>
          <w:rFonts w:ascii="Times New Roman" w:hAnsi="Times New Roman" w:cs="Times New Roman"/>
          <w:sz w:val="24"/>
          <w:szCs w:val="24"/>
          <w:lang w:val="id-ID"/>
        </w:rPr>
        <w:t xml:space="preserve"> </w:t>
      </w:r>
      <w:r w:rsidRPr="00A96F9A">
        <w:rPr>
          <w:rFonts w:ascii="Times New Roman" w:hAnsi="Times New Roman" w:cs="Times New Roman"/>
          <w:sz w:val="24"/>
          <w:szCs w:val="24"/>
        </w:rPr>
        <w:t xml:space="preserve">judgement method. In this sense, the standard strategy for </w:t>
      </w:r>
      <w:r w:rsidRPr="00A96F9A">
        <w:rPr>
          <w:rFonts w:ascii="Times New Roman" w:hAnsi="Times New Roman" w:cs="Times New Roman"/>
          <w:sz w:val="24"/>
          <w:szCs w:val="24"/>
        </w:rPr>
        <w:lastRenderedPageBreak/>
        <w:t>surveying the quality of an instrument is to consult experts which entail analyzing the instrument using a technique known as expert judgement.</w:t>
      </w:r>
    </w:p>
    <w:p w14:paraId="0E9F6960" w14:textId="77777777" w:rsidR="002B03D2" w:rsidRDefault="002B03D2" w:rsidP="00D479E0">
      <w:pPr>
        <w:pStyle w:val="ListParagraph"/>
        <w:numPr>
          <w:ilvl w:val="0"/>
          <w:numId w:val="4"/>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Reliability </w:t>
      </w:r>
    </w:p>
    <w:p w14:paraId="149A3177" w14:textId="77777777" w:rsidR="002B03D2" w:rsidRPr="00F62947" w:rsidRDefault="00B91B34" w:rsidP="00BF500D">
      <w:pPr>
        <w:pStyle w:val="ListParagraph"/>
        <w:spacing w:line="480" w:lineRule="auto"/>
        <w:ind w:left="1560"/>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2B03D2">
        <w:rPr>
          <w:rFonts w:ascii="Times New Roman" w:hAnsi="Times New Roman" w:cs="Times New Roman"/>
          <w:sz w:val="24"/>
          <w:szCs w:val="24"/>
        </w:rPr>
        <w:t xml:space="preserve">Realiability in research is like the accuracy and consistency of the medical test produce consistent and accurate results that physicians can trust to make informed decisions about patient care, a highly reliable study produces consistent and precise findings that researchers can trust to make knowledgeable conclusions about a particular phenomenon. To ensure reliability in a study, researchers must carefully select appropriate measures and establish protocols for administering the measures consistently. </w:t>
      </w:r>
      <w:r w:rsidR="006923C9">
        <w:rPr>
          <w:rFonts w:ascii="Times New Roman" w:hAnsi="Times New Roman" w:cs="Times New Roman"/>
          <w:sz w:val="24"/>
          <w:szCs w:val="24"/>
        </w:rPr>
        <w:t>Th</w:t>
      </w:r>
      <w:r w:rsidR="002B03D2">
        <w:rPr>
          <w:rFonts w:ascii="Times New Roman" w:hAnsi="Times New Roman" w:cs="Times New Roman"/>
          <w:sz w:val="24"/>
          <w:szCs w:val="24"/>
        </w:rPr>
        <w:t>ey mus</w:t>
      </w:r>
      <w:r w:rsidR="006923C9">
        <w:rPr>
          <w:rFonts w:ascii="Times New Roman" w:hAnsi="Times New Roman" w:cs="Times New Roman"/>
          <w:sz w:val="24"/>
          <w:szCs w:val="24"/>
        </w:rPr>
        <w:t>t</w:t>
      </w:r>
      <w:r w:rsidR="002B03D2">
        <w:rPr>
          <w:rFonts w:ascii="Times New Roman" w:hAnsi="Times New Roman" w:cs="Times New Roman"/>
          <w:sz w:val="24"/>
          <w:szCs w:val="24"/>
        </w:rPr>
        <w:t xml:space="preserve"> also take steps to control for extraneous variables that may impact the results.</w:t>
      </w:r>
    </w:p>
    <w:p w14:paraId="7A684E6F" w14:textId="77777777" w:rsidR="002B03D2" w:rsidRPr="002B03D2" w:rsidRDefault="002B03D2" w:rsidP="00C7648C">
      <w:pPr>
        <w:pStyle w:val="Heading3"/>
        <w:numPr>
          <w:ilvl w:val="0"/>
          <w:numId w:val="25"/>
        </w:numPr>
        <w:spacing w:before="0" w:beforeAutospacing="0"/>
        <w:ind w:left="1560"/>
      </w:pPr>
      <w:bookmarkStart w:id="77" w:name="_Toc192739578"/>
      <w:r>
        <w:t>Technique of Analyzing Data</w:t>
      </w:r>
      <w:bookmarkEnd w:id="77"/>
    </w:p>
    <w:p w14:paraId="0E95FEF9" w14:textId="71F360BA" w:rsidR="007B51A6" w:rsidRDefault="002B03D2" w:rsidP="007B51A6">
      <w:pPr>
        <w:spacing w:after="0" w:line="480" w:lineRule="auto"/>
        <w:ind w:left="1560" w:firstLine="720"/>
        <w:jc w:val="both"/>
        <w:rPr>
          <w:rFonts w:ascii="Times New Roman" w:hAnsi="Times New Roman" w:cs="Times New Roman"/>
          <w:sz w:val="24"/>
          <w:szCs w:val="24"/>
        </w:rPr>
      </w:pPr>
      <w:r w:rsidRPr="00A96F9A">
        <w:rPr>
          <w:rFonts w:ascii="Times New Roman" w:hAnsi="Times New Roman" w:cs="Times New Roman"/>
          <w:sz w:val="24"/>
          <w:szCs w:val="24"/>
        </w:rPr>
        <w:t xml:space="preserve">In this research, </w:t>
      </w:r>
      <w:r w:rsidR="00550B35" w:rsidRPr="00550B35">
        <w:rPr>
          <w:rFonts w:ascii="Times New Roman" w:hAnsi="Times New Roman" w:cs="Times New Roman"/>
          <w:sz w:val="24"/>
          <w:szCs w:val="24"/>
        </w:rPr>
        <w:t>Researchers have measured the difference in student outcomes between the experimental group and the control group. The treatment is carried out in two phases. Each treatment has used a different teaching method</w:t>
      </w:r>
      <w:r w:rsidRPr="00A96F9A">
        <w:rPr>
          <w:rFonts w:ascii="Times New Roman" w:hAnsi="Times New Roman" w:cs="Times New Roman"/>
          <w:sz w:val="24"/>
          <w:szCs w:val="24"/>
        </w:rPr>
        <w:t>, that is in teaching learning process in the experimental group is conducted by using Riddles and the control group is not conducted by using Riddles.</w:t>
      </w:r>
    </w:p>
    <w:p w14:paraId="2B6359AB" w14:textId="1B6F422B" w:rsidR="002B03D2" w:rsidRDefault="002B03D2" w:rsidP="007B51A6">
      <w:pPr>
        <w:spacing w:after="0" w:line="480" w:lineRule="auto"/>
        <w:ind w:left="1560" w:firstLine="720"/>
        <w:jc w:val="both"/>
        <w:rPr>
          <w:rFonts w:ascii="Times New Roman" w:hAnsi="Times New Roman" w:cs="Times New Roman"/>
          <w:sz w:val="24"/>
          <w:szCs w:val="24"/>
        </w:rPr>
      </w:pPr>
      <w:r w:rsidRPr="00A96F9A">
        <w:rPr>
          <w:rFonts w:ascii="Times New Roman" w:hAnsi="Times New Roman" w:cs="Times New Roman"/>
          <w:sz w:val="24"/>
          <w:szCs w:val="24"/>
        </w:rPr>
        <w:t>To analyze the data from the result of the test, while the measurement of those two groups' uses:</w:t>
      </w:r>
    </w:p>
    <w:p w14:paraId="164A3BA6" w14:textId="38DF027B" w:rsidR="00976FFD" w:rsidRDefault="00976FFD" w:rsidP="007B51A6">
      <w:pPr>
        <w:spacing w:after="0" w:line="480" w:lineRule="auto"/>
        <w:ind w:left="1560" w:firstLine="720"/>
        <w:jc w:val="both"/>
        <w:rPr>
          <w:rFonts w:ascii="Times New Roman" w:hAnsi="Times New Roman" w:cs="Times New Roman"/>
          <w:sz w:val="24"/>
          <w:szCs w:val="24"/>
        </w:rPr>
      </w:pPr>
    </w:p>
    <w:p w14:paraId="1D73CC57" w14:textId="77777777" w:rsidR="002B03D2" w:rsidRPr="00A96F9A" w:rsidRDefault="002B03D2" w:rsidP="00D479E0">
      <w:pPr>
        <w:pStyle w:val="ListParagraph"/>
        <w:numPr>
          <w:ilvl w:val="0"/>
          <w:numId w:val="5"/>
        </w:numPr>
        <w:spacing w:after="0" w:line="480" w:lineRule="auto"/>
        <w:ind w:left="1843" w:hanging="283"/>
        <w:jc w:val="both"/>
        <w:rPr>
          <w:rFonts w:ascii="Times New Roman" w:hAnsi="Times New Roman" w:cs="Times New Roman"/>
          <w:sz w:val="24"/>
          <w:szCs w:val="24"/>
        </w:rPr>
      </w:pPr>
      <w:r w:rsidRPr="00A96F9A">
        <w:rPr>
          <w:rFonts w:ascii="Times New Roman" w:hAnsi="Times New Roman" w:cs="Times New Roman"/>
          <w:sz w:val="24"/>
          <w:szCs w:val="24"/>
        </w:rPr>
        <w:lastRenderedPageBreak/>
        <w:t>Paired Sample T-Test</w:t>
      </w:r>
    </w:p>
    <w:p w14:paraId="7E72E990" w14:textId="77777777" w:rsidR="00560E62" w:rsidRDefault="002B03D2" w:rsidP="00AD3203">
      <w:pPr>
        <w:spacing w:after="0" w:line="480" w:lineRule="auto"/>
        <w:ind w:left="1843" w:firstLine="567"/>
        <w:jc w:val="both"/>
        <w:rPr>
          <w:rFonts w:ascii="Times New Roman" w:hAnsi="Times New Roman" w:cs="Times New Roman"/>
          <w:sz w:val="24"/>
          <w:szCs w:val="24"/>
        </w:rPr>
      </w:pPr>
      <w:r w:rsidRPr="00A96F9A">
        <w:rPr>
          <w:rFonts w:ascii="Times New Roman" w:hAnsi="Times New Roman" w:cs="Times New Roman"/>
          <w:sz w:val="24"/>
          <w:szCs w:val="24"/>
        </w:rPr>
        <w:t>The paired sample t-test, sometimes called the dependent sample t-test, is a statistical procedure used to determine whether the mean difference between two sets of observations is zero. In a paired sample t-test, each subject or entity is measured twice, resulting in pairs of observations. Common applications of the paired sample t-test include case-control studies or repeated-measures designs. Suppose you are interested in evaluating the effectiveness of a company training program. One approach you might consider would be to measure the performance of a sample of employees before and after completing the program and analyze the differences using a paired sample t-test.</w:t>
      </w:r>
    </w:p>
    <w:p w14:paraId="19772FDA" w14:textId="77777777" w:rsidR="00E06F45" w:rsidRDefault="002B03D2" w:rsidP="00AD3203">
      <w:pPr>
        <w:spacing w:after="0" w:line="480" w:lineRule="auto"/>
        <w:ind w:left="1843" w:firstLine="567"/>
        <w:jc w:val="both"/>
        <w:rPr>
          <w:rFonts w:ascii="Times New Roman" w:hAnsi="Times New Roman" w:cs="Times New Roman"/>
          <w:sz w:val="24"/>
          <w:szCs w:val="24"/>
        </w:rPr>
      </w:pPr>
      <w:r w:rsidRPr="00A96F9A">
        <w:rPr>
          <w:rFonts w:ascii="Times New Roman" w:hAnsi="Times New Roman" w:cs="Times New Roman"/>
          <w:sz w:val="24"/>
          <w:szCs w:val="24"/>
        </w:rPr>
        <w:t xml:space="preserve">According to (NCSS &amp; LLC, n.d.) The assumptions of the paired t-test are: </w:t>
      </w:r>
    </w:p>
    <w:p w14:paraId="0C737F76" w14:textId="77777777" w:rsidR="00E06F45" w:rsidRPr="00AD3203" w:rsidRDefault="002B03D2" w:rsidP="00C7648C">
      <w:pPr>
        <w:pStyle w:val="ListParagraph"/>
        <w:numPr>
          <w:ilvl w:val="0"/>
          <w:numId w:val="26"/>
        </w:numPr>
        <w:spacing w:after="0" w:line="480" w:lineRule="auto"/>
        <w:ind w:left="2410"/>
        <w:jc w:val="both"/>
        <w:rPr>
          <w:rFonts w:ascii="Times New Roman" w:hAnsi="Times New Roman" w:cs="Times New Roman"/>
          <w:sz w:val="24"/>
          <w:szCs w:val="24"/>
        </w:rPr>
      </w:pPr>
      <w:r w:rsidRPr="00AD3203">
        <w:rPr>
          <w:rFonts w:ascii="Times New Roman" w:hAnsi="Times New Roman" w:cs="Times New Roman"/>
          <w:sz w:val="24"/>
          <w:szCs w:val="24"/>
        </w:rPr>
        <w:t xml:space="preserve">The data are continuous (not discrete). </w:t>
      </w:r>
    </w:p>
    <w:p w14:paraId="45ED8D5C" w14:textId="77777777" w:rsidR="00AD3203" w:rsidRPr="00AD3203" w:rsidRDefault="002B03D2" w:rsidP="00C7648C">
      <w:pPr>
        <w:pStyle w:val="ListParagraph"/>
        <w:numPr>
          <w:ilvl w:val="0"/>
          <w:numId w:val="26"/>
        </w:numPr>
        <w:spacing w:after="0" w:line="480" w:lineRule="auto"/>
        <w:ind w:left="2410"/>
        <w:jc w:val="both"/>
        <w:rPr>
          <w:rFonts w:ascii="Times New Roman" w:hAnsi="Times New Roman" w:cs="Times New Roman"/>
          <w:sz w:val="24"/>
          <w:szCs w:val="24"/>
        </w:rPr>
      </w:pPr>
      <w:r w:rsidRPr="00AD3203">
        <w:rPr>
          <w:rFonts w:ascii="Times New Roman" w:hAnsi="Times New Roman" w:cs="Times New Roman"/>
          <w:sz w:val="24"/>
          <w:szCs w:val="24"/>
        </w:rPr>
        <w:t xml:space="preserve">The data, i.e., the differences for the matched-pairs, follow a normal probability distribution. </w:t>
      </w:r>
    </w:p>
    <w:p w14:paraId="4554E4CD" w14:textId="77777777" w:rsidR="00E06F45" w:rsidRPr="00AD3203" w:rsidRDefault="002B03D2" w:rsidP="00C7648C">
      <w:pPr>
        <w:pStyle w:val="ListParagraph"/>
        <w:numPr>
          <w:ilvl w:val="0"/>
          <w:numId w:val="26"/>
        </w:numPr>
        <w:spacing w:after="0" w:line="480" w:lineRule="auto"/>
        <w:ind w:left="2410"/>
        <w:jc w:val="both"/>
        <w:rPr>
          <w:rFonts w:ascii="Times New Roman" w:hAnsi="Times New Roman" w:cs="Times New Roman"/>
          <w:sz w:val="24"/>
          <w:szCs w:val="24"/>
        </w:rPr>
      </w:pPr>
      <w:r w:rsidRPr="00AD3203">
        <w:rPr>
          <w:rFonts w:ascii="Times New Roman" w:hAnsi="Times New Roman" w:cs="Times New Roman"/>
          <w:sz w:val="24"/>
          <w:szCs w:val="24"/>
        </w:rPr>
        <w:t>The sample of pairs is a simple random sample from itspopulation. Each individual in the population has an equal probability of being selected in the sample.</w:t>
      </w:r>
    </w:p>
    <w:p w14:paraId="64DA7944" w14:textId="77777777" w:rsidR="002B03D2" w:rsidRPr="00A96F9A" w:rsidRDefault="002B03D2" w:rsidP="00D479E0">
      <w:pPr>
        <w:pStyle w:val="ListParagraph"/>
        <w:numPr>
          <w:ilvl w:val="0"/>
          <w:numId w:val="5"/>
        </w:numPr>
        <w:spacing w:after="0" w:line="480" w:lineRule="auto"/>
        <w:ind w:left="1843" w:hanging="283"/>
        <w:jc w:val="both"/>
        <w:rPr>
          <w:rFonts w:ascii="Times New Roman" w:hAnsi="Times New Roman" w:cs="Times New Roman"/>
          <w:sz w:val="24"/>
          <w:szCs w:val="24"/>
        </w:rPr>
      </w:pPr>
      <w:r w:rsidRPr="00A96F9A">
        <w:rPr>
          <w:rFonts w:ascii="Times New Roman" w:hAnsi="Times New Roman" w:cs="Times New Roman"/>
          <w:sz w:val="24"/>
          <w:szCs w:val="24"/>
        </w:rPr>
        <w:t>Independent Sample T-Test</w:t>
      </w:r>
    </w:p>
    <w:p w14:paraId="2C6B1C04" w14:textId="77777777" w:rsidR="00A94B35" w:rsidRDefault="002B03D2" w:rsidP="00A94B35">
      <w:pPr>
        <w:spacing w:after="0" w:line="480" w:lineRule="auto"/>
        <w:ind w:left="1843" w:firstLine="720"/>
        <w:jc w:val="both"/>
        <w:rPr>
          <w:rFonts w:ascii="Times New Roman" w:hAnsi="Times New Roman" w:cs="Times New Roman"/>
          <w:sz w:val="24"/>
          <w:szCs w:val="24"/>
        </w:rPr>
      </w:pPr>
      <w:r w:rsidRPr="00A96F9A">
        <w:rPr>
          <w:rFonts w:ascii="Times New Roman" w:hAnsi="Times New Roman" w:cs="Times New Roman"/>
          <w:sz w:val="24"/>
          <w:szCs w:val="24"/>
        </w:rPr>
        <w:t xml:space="preserve">The independent sample t-test is a member of the t-test family, which consists of tests that compare mean value (s) of </w:t>
      </w:r>
      <w:r w:rsidRPr="00A96F9A">
        <w:rPr>
          <w:rFonts w:ascii="Times New Roman" w:hAnsi="Times New Roman" w:cs="Times New Roman"/>
          <w:sz w:val="24"/>
          <w:szCs w:val="24"/>
        </w:rPr>
        <w:lastRenderedPageBreak/>
        <w:t>continuous-level (interval or ratio data), normally distributed data. The independent sample t-test compares two means. It assumes a model where the variables in the analysis are split into independent and dependent variables. The model assumes that a difference in the mean score of the dependent variable is found because of the influence of the independent variable. Thus, the independent sample t-test is an analysis of dependence. It is one of the most widely used statistical tests and is sometimes erroneously called the independent variable t-test.</w:t>
      </w:r>
    </w:p>
    <w:p w14:paraId="241E9807" w14:textId="77777777" w:rsidR="00DE6CA8" w:rsidRDefault="002B03D2" w:rsidP="00DE6CA8">
      <w:pPr>
        <w:spacing w:after="0" w:line="480" w:lineRule="auto"/>
        <w:ind w:left="1843" w:firstLine="720"/>
        <w:jc w:val="both"/>
        <w:rPr>
          <w:rFonts w:ascii="Times New Roman" w:hAnsi="Times New Roman" w:cs="Times New Roman"/>
          <w:sz w:val="24"/>
          <w:szCs w:val="24"/>
        </w:rPr>
      </w:pPr>
      <w:r w:rsidRPr="00A96F9A">
        <w:rPr>
          <w:rFonts w:ascii="Times New Roman" w:hAnsi="Times New Roman" w:cs="Times New Roman"/>
          <w:sz w:val="24"/>
          <w:szCs w:val="24"/>
        </w:rPr>
        <w:t>The independent samples t-test is also called unpaired t-test. It is the t- test to use when two separate independent and identically distributed variables are measured. Independent samples are easiest obtained when selecting the participants by random sampling. According to (Stata &amp; Park, 2005) You should check three assumptions first when testing the mean difference of two independent samples. First, the samples are drawn from normally distributed populations with unknown parameters. Second, the two samples are independent in the sense that they are drawn from different populations and/or the elements of one sample are not related to those of the other sample.</w:t>
      </w:r>
    </w:p>
    <w:p w14:paraId="732E775A" w14:textId="4B6A457C" w:rsidR="00952E69" w:rsidRDefault="002B03D2" w:rsidP="008A7392">
      <w:pPr>
        <w:spacing w:after="0" w:line="480" w:lineRule="auto"/>
        <w:ind w:left="1843" w:firstLine="720"/>
        <w:jc w:val="both"/>
        <w:rPr>
          <w:rFonts w:cs="Times New Roman"/>
          <w:sz w:val="24"/>
          <w:szCs w:val="24"/>
          <w:lang w:val="id-ID"/>
        </w:rPr>
      </w:pPr>
      <w:r w:rsidRPr="00A96F9A">
        <w:rPr>
          <w:rFonts w:ascii="Times New Roman" w:hAnsi="Times New Roman" w:cs="Times New Roman"/>
          <w:sz w:val="24"/>
          <w:szCs w:val="24"/>
        </w:rPr>
        <w:t xml:space="preserve">The independent samples t-test is similar to the dependent sample t-test, which compares the mean score of </w:t>
      </w:r>
      <w:r w:rsidRPr="00A96F9A">
        <w:rPr>
          <w:rFonts w:ascii="Times New Roman" w:hAnsi="Times New Roman" w:cs="Times New Roman"/>
          <w:sz w:val="24"/>
          <w:szCs w:val="24"/>
        </w:rPr>
        <w:lastRenderedPageBreak/>
        <w:t>paired observations these are typically obtained when either re-testing or conducting repeated measurements, or when grouping similar participants in a treatment-control study to account for differences in the baseline. However, the pairing information needs to be present in the sample and therefore a paired sample can always be analyzed with an independent samples t-tes</w:t>
      </w:r>
      <w:r w:rsidR="0044502B">
        <w:rPr>
          <w:rFonts w:ascii="Times New Roman" w:hAnsi="Times New Roman" w:cs="Times New Roman"/>
          <w:sz w:val="24"/>
          <w:szCs w:val="24"/>
        </w:rPr>
        <w:t>t but not the other way around.</w:t>
      </w:r>
    </w:p>
    <w:sectPr w:rsidR="00952E69" w:rsidSect="0078265E">
      <w:pgSz w:w="11906" w:h="16838"/>
      <w:pgMar w:top="1701" w:right="1701" w:bottom="1701" w:left="2268" w:header="709" w:footer="709" w:gutter="0"/>
      <w:pgNumType w:start="3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383223" w14:textId="77777777" w:rsidR="000B0DC1" w:rsidRDefault="000B0DC1" w:rsidP="002A1C3B">
      <w:pPr>
        <w:spacing w:after="0" w:line="240" w:lineRule="auto"/>
      </w:pPr>
      <w:r>
        <w:separator/>
      </w:r>
    </w:p>
  </w:endnote>
  <w:endnote w:type="continuationSeparator" w:id="0">
    <w:p w14:paraId="7C01A751" w14:textId="77777777" w:rsidR="000B0DC1" w:rsidRDefault="000B0DC1" w:rsidP="002A1C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0645575"/>
      <w:docPartObj>
        <w:docPartGallery w:val="Page Numbers (Bottom of Page)"/>
        <w:docPartUnique/>
      </w:docPartObj>
    </w:sdtPr>
    <w:sdtEndPr>
      <w:rPr>
        <w:noProof/>
      </w:rPr>
    </w:sdtEndPr>
    <w:sdtContent>
      <w:p w14:paraId="6F9899C7" w14:textId="40048E79" w:rsidR="008A7392" w:rsidRDefault="008A7392">
        <w:pPr>
          <w:pStyle w:val="Footer"/>
          <w:jc w:val="center"/>
        </w:pPr>
        <w:r>
          <w:fldChar w:fldCharType="begin"/>
        </w:r>
        <w:r>
          <w:instrText xml:space="preserve"> PAGE   \* MERGEFORMAT </w:instrText>
        </w:r>
        <w:r>
          <w:fldChar w:fldCharType="separate"/>
        </w:r>
        <w:r w:rsidR="0078265E">
          <w:rPr>
            <w:noProof/>
          </w:rPr>
          <w:t>vi</w:t>
        </w:r>
        <w:r>
          <w:rPr>
            <w:noProof/>
          </w:rPr>
          <w:fldChar w:fldCharType="end"/>
        </w:r>
      </w:p>
    </w:sdtContent>
  </w:sdt>
  <w:p w14:paraId="24EE9596" w14:textId="77777777" w:rsidR="008A7392" w:rsidRDefault="008A73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0477168"/>
      <w:docPartObj>
        <w:docPartGallery w:val="Page Numbers (Bottom of Page)"/>
        <w:docPartUnique/>
      </w:docPartObj>
    </w:sdtPr>
    <w:sdtEndPr>
      <w:rPr>
        <w:rFonts w:ascii="Times New Roman" w:hAnsi="Times New Roman" w:cs="Times New Roman"/>
        <w:noProof/>
        <w:sz w:val="24"/>
      </w:rPr>
    </w:sdtEndPr>
    <w:sdtContent>
      <w:p w14:paraId="72D5ADA6" w14:textId="77777777" w:rsidR="00E0025C" w:rsidRPr="00B91B34" w:rsidRDefault="00E0025C">
        <w:pPr>
          <w:pStyle w:val="Footer"/>
          <w:jc w:val="center"/>
          <w:rPr>
            <w:rFonts w:ascii="Times New Roman" w:hAnsi="Times New Roman" w:cs="Times New Roman"/>
            <w:sz w:val="24"/>
          </w:rPr>
        </w:pPr>
        <w:r w:rsidRPr="00B91B34">
          <w:rPr>
            <w:rFonts w:ascii="Times New Roman" w:hAnsi="Times New Roman" w:cs="Times New Roman"/>
            <w:sz w:val="24"/>
          </w:rPr>
          <w:fldChar w:fldCharType="begin"/>
        </w:r>
        <w:r w:rsidRPr="00B91B34">
          <w:rPr>
            <w:rFonts w:ascii="Times New Roman" w:hAnsi="Times New Roman" w:cs="Times New Roman"/>
            <w:sz w:val="24"/>
          </w:rPr>
          <w:instrText xml:space="preserve"> PAGE   \* MERGEFORMAT </w:instrText>
        </w:r>
        <w:r w:rsidRPr="00B91B34">
          <w:rPr>
            <w:rFonts w:ascii="Times New Roman" w:hAnsi="Times New Roman" w:cs="Times New Roman"/>
            <w:sz w:val="24"/>
          </w:rPr>
          <w:fldChar w:fldCharType="separate"/>
        </w:r>
        <w:r w:rsidR="0078265E">
          <w:rPr>
            <w:rFonts w:ascii="Times New Roman" w:hAnsi="Times New Roman" w:cs="Times New Roman"/>
            <w:noProof/>
            <w:sz w:val="24"/>
          </w:rPr>
          <w:t>xv</w:t>
        </w:r>
        <w:r w:rsidRPr="00B91B34">
          <w:rPr>
            <w:rFonts w:ascii="Times New Roman" w:hAnsi="Times New Roman" w:cs="Times New Roman"/>
            <w:noProof/>
            <w:sz w:val="24"/>
          </w:rPr>
          <w:fldChar w:fldCharType="end"/>
        </w:r>
      </w:p>
    </w:sdtContent>
  </w:sdt>
  <w:p w14:paraId="0A739D7D" w14:textId="77777777" w:rsidR="00E0025C" w:rsidRDefault="00E002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51489" w14:textId="64C93749" w:rsidR="00E6402B" w:rsidRPr="00B91B34" w:rsidRDefault="00E6402B">
    <w:pPr>
      <w:pStyle w:val="Footer"/>
      <w:jc w:val="center"/>
      <w:rPr>
        <w:rFonts w:ascii="Times New Roman" w:hAnsi="Times New Roman" w:cs="Times New Roman"/>
        <w:sz w:val="24"/>
      </w:rPr>
    </w:pPr>
  </w:p>
  <w:p w14:paraId="65E1A59B" w14:textId="77777777" w:rsidR="00E6402B" w:rsidRDefault="00E6402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9344672"/>
      <w:docPartObj>
        <w:docPartGallery w:val="Page Numbers (Bottom of Page)"/>
        <w:docPartUnique/>
      </w:docPartObj>
    </w:sdtPr>
    <w:sdtEndPr>
      <w:rPr>
        <w:noProof/>
      </w:rPr>
    </w:sdtEndPr>
    <w:sdtContent>
      <w:p w14:paraId="351ED736" w14:textId="6DA31681" w:rsidR="00E6402B" w:rsidRDefault="00E6402B">
        <w:pPr>
          <w:pStyle w:val="Footer"/>
          <w:jc w:val="center"/>
        </w:pPr>
        <w:r>
          <w:fldChar w:fldCharType="begin"/>
        </w:r>
        <w:r>
          <w:instrText xml:space="preserve"> PAGE   \* MERGEFORMAT </w:instrText>
        </w:r>
        <w:r>
          <w:fldChar w:fldCharType="separate"/>
        </w:r>
        <w:r w:rsidR="0078265E">
          <w:rPr>
            <w:noProof/>
          </w:rPr>
          <w:t>1</w:t>
        </w:r>
        <w:r>
          <w:rPr>
            <w:noProof/>
          </w:rPr>
          <w:fldChar w:fldCharType="end"/>
        </w:r>
      </w:p>
    </w:sdtContent>
  </w:sdt>
  <w:p w14:paraId="052C912F" w14:textId="77777777" w:rsidR="00E6402B" w:rsidRDefault="00E6402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9848076"/>
      <w:docPartObj>
        <w:docPartGallery w:val="Page Numbers (Bottom of Page)"/>
        <w:docPartUnique/>
      </w:docPartObj>
    </w:sdtPr>
    <w:sdtEndPr>
      <w:rPr>
        <w:noProof/>
      </w:rPr>
    </w:sdtEndPr>
    <w:sdtContent>
      <w:p w14:paraId="3064A6FC" w14:textId="77777777" w:rsidR="00E6402B" w:rsidRDefault="00E6402B">
        <w:pPr>
          <w:pStyle w:val="Footer"/>
          <w:jc w:val="center"/>
        </w:pPr>
        <w:r>
          <w:fldChar w:fldCharType="begin"/>
        </w:r>
        <w:r>
          <w:instrText xml:space="preserve"> PAGE   \* MERGEFORMAT </w:instrText>
        </w:r>
        <w:r>
          <w:fldChar w:fldCharType="separate"/>
        </w:r>
        <w:r w:rsidR="0078265E">
          <w:rPr>
            <w:noProof/>
          </w:rPr>
          <w:t>8</w:t>
        </w:r>
        <w:r>
          <w:rPr>
            <w:noProof/>
          </w:rPr>
          <w:fldChar w:fldCharType="end"/>
        </w:r>
      </w:p>
    </w:sdtContent>
  </w:sdt>
  <w:p w14:paraId="2066DCB4" w14:textId="77777777" w:rsidR="00E6402B" w:rsidRDefault="00E640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797533" w14:textId="77777777" w:rsidR="000B0DC1" w:rsidRDefault="000B0DC1" w:rsidP="002A1C3B">
      <w:pPr>
        <w:spacing w:after="0" w:line="240" w:lineRule="auto"/>
      </w:pPr>
      <w:r>
        <w:separator/>
      </w:r>
    </w:p>
  </w:footnote>
  <w:footnote w:type="continuationSeparator" w:id="0">
    <w:p w14:paraId="46C2590C" w14:textId="77777777" w:rsidR="000B0DC1" w:rsidRDefault="000B0DC1" w:rsidP="002A1C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326061"/>
      <w:docPartObj>
        <w:docPartGallery w:val="Page Numbers (Top of Page)"/>
        <w:docPartUnique/>
      </w:docPartObj>
    </w:sdtPr>
    <w:sdtEndPr>
      <w:rPr>
        <w:noProof/>
      </w:rPr>
    </w:sdtEndPr>
    <w:sdtContent>
      <w:p w14:paraId="27BF25D7" w14:textId="1775E6DE" w:rsidR="00E6402B" w:rsidRDefault="00E6402B">
        <w:pPr>
          <w:pStyle w:val="Header"/>
          <w:jc w:val="right"/>
        </w:pPr>
        <w:r>
          <w:fldChar w:fldCharType="begin"/>
        </w:r>
        <w:r>
          <w:instrText xml:space="preserve"> PAGE   \* MERGEFORMAT </w:instrText>
        </w:r>
        <w:r>
          <w:fldChar w:fldCharType="separate"/>
        </w:r>
        <w:r w:rsidR="0078265E">
          <w:rPr>
            <w:noProof/>
          </w:rPr>
          <w:t>3</w:t>
        </w:r>
        <w:r>
          <w:rPr>
            <w:noProof/>
          </w:rPr>
          <w:fldChar w:fldCharType="end"/>
        </w:r>
      </w:p>
    </w:sdtContent>
  </w:sdt>
  <w:p w14:paraId="7A72F8C9" w14:textId="77777777" w:rsidR="00E6402B" w:rsidRDefault="00E640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90812"/>
    <w:multiLevelType w:val="hybridMultilevel"/>
    <w:tmpl w:val="B316CBCE"/>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
    <w:nsid w:val="023967EC"/>
    <w:multiLevelType w:val="hybridMultilevel"/>
    <w:tmpl w:val="7160148C"/>
    <w:lvl w:ilvl="0" w:tplc="7B029FD6">
      <w:start w:val="1"/>
      <w:numFmt w:val="decimal"/>
      <w:lvlText w:val="4.3.%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
    <w:nsid w:val="05C16F25"/>
    <w:multiLevelType w:val="hybridMultilevel"/>
    <w:tmpl w:val="416A078C"/>
    <w:lvl w:ilvl="0" w:tplc="38090019">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3">
    <w:nsid w:val="07B43716"/>
    <w:multiLevelType w:val="hybridMultilevel"/>
    <w:tmpl w:val="E5323EE4"/>
    <w:lvl w:ilvl="0" w:tplc="38090011">
      <w:start w:val="1"/>
      <w:numFmt w:val="decimal"/>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4">
    <w:nsid w:val="09EA7CA4"/>
    <w:multiLevelType w:val="hybridMultilevel"/>
    <w:tmpl w:val="F64C750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A11577C"/>
    <w:multiLevelType w:val="hybridMultilevel"/>
    <w:tmpl w:val="065AFA4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B741B75"/>
    <w:multiLevelType w:val="hybridMultilevel"/>
    <w:tmpl w:val="A7A4D0E2"/>
    <w:lvl w:ilvl="0" w:tplc="3809000F">
      <w:start w:val="1"/>
      <w:numFmt w:val="decimal"/>
      <w:lvlText w:val="%1."/>
      <w:lvlJc w:val="left"/>
      <w:pPr>
        <w:ind w:left="720" w:hanging="360"/>
      </w:pPr>
    </w:lvl>
    <w:lvl w:ilvl="1" w:tplc="3809000F">
      <w:start w:val="1"/>
      <w:numFmt w:val="decimal"/>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0D01167A"/>
    <w:multiLevelType w:val="hybridMultilevel"/>
    <w:tmpl w:val="A98AA1A2"/>
    <w:lvl w:ilvl="0" w:tplc="3809000F">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
    <w:nsid w:val="0D5407ED"/>
    <w:multiLevelType w:val="hybridMultilevel"/>
    <w:tmpl w:val="A1E69090"/>
    <w:lvl w:ilvl="0" w:tplc="FA8A05F4">
      <w:start w:val="1"/>
      <w:numFmt w:val="decimal"/>
      <w:lvlText w:val="3.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0EAF0713"/>
    <w:multiLevelType w:val="hybridMultilevel"/>
    <w:tmpl w:val="1CC4E740"/>
    <w:lvl w:ilvl="0" w:tplc="38090019">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10">
    <w:nsid w:val="0FAC621F"/>
    <w:multiLevelType w:val="hybridMultilevel"/>
    <w:tmpl w:val="162CEB8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12080070"/>
    <w:multiLevelType w:val="hybridMultilevel"/>
    <w:tmpl w:val="0D46A090"/>
    <w:lvl w:ilvl="0" w:tplc="38090019">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12">
    <w:nsid w:val="147E5144"/>
    <w:multiLevelType w:val="hybridMultilevel"/>
    <w:tmpl w:val="254AD16E"/>
    <w:lvl w:ilvl="0" w:tplc="38090019">
      <w:start w:val="1"/>
      <w:numFmt w:val="lowerLetter"/>
      <w:lvlText w:val="%1."/>
      <w:lvlJc w:val="left"/>
      <w:pPr>
        <w:ind w:left="765" w:hanging="360"/>
      </w:pPr>
    </w:lvl>
    <w:lvl w:ilvl="1" w:tplc="38090019" w:tentative="1">
      <w:start w:val="1"/>
      <w:numFmt w:val="lowerLetter"/>
      <w:lvlText w:val="%2."/>
      <w:lvlJc w:val="left"/>
      <w:pPr>
        <w:ind w:left="1485" w:hanging="360"/>
      </w:pPr>
    </w:lvl>
    <w:lvl w:ilvl="2" w:tplc="3809001B" w:tentative="1">
      <w:start w:val="1"/>
      <w:numFmt w:val="lowerRoman"/>
      <w:lvlText w:val="%3."/>
      <w:lvlJc w:val="right"/>
      <w:pPr>
        <w:ind w:left="2205" w:hanging="180"/>
      </w:pPr>
    </w:lvl>
    <w:lvl w:ilvl="3" w:tplc="3809000F" w:tentative="1">
      <w:start w:val="1"/>
      <w:numFmt w:val="decimal"/>
      <w:lvlText w:val="%4."/>
      <w:lvlJc w:val="left"/>
      <w:pPr>
        <w:ind w:left="2925" w:hanging="360"/>
      </w:pPr>
    </w:lvl>
    <w:lvl w:ilvl="4" w:tplc="38090019" w:tentative="1">
      <w:start w:val="1"/>
      <w:numFmt w:val="lowerLetter"/>
      <w:lvlText w:val="%5."/>
      <w:lvlJc w:val="left"/>
      <w:pPr>
        <w:ind w:left="3645" w:hanging="360"/>
      </w:pPr>
    </w:lvl>
    <w:lvl w:ilvl="5" w:tplc="3809001B" w:tentative="1">
      <w:start w:val="1"/>
      <w:numFmt w:val="lowerRoman"/>
      <w:lvlText w:val="%6."/>
      <w:lvlJc w:val="right"/>
      <w:pPr>
        <w:ind w:left="4365" w:hanging="180"/>
      </w:pPr>
    </w:lvl>
    <w:lvl w:ilvl="6" w:tplc="3809000F" w:tentative="1">
      <w:start w:val="1"/>
      <w:numFmt w:val="decimal"/>
      <w:lvlText w:val="%7."/>
      <w:lvlJc w:val="left"/>
      <w:pPr>
        <w:ind w:left="5085" w:hanging="360"/>
      </w:pPr>
    </w:lvl>
    <w:lvl w:ilvl="7" w:tplc="38090019" w:tentative="1">
      <w:start w:val="1"/>
      <w:numFmt w:val="lowerLetter"/>
      <w:lvlText w:val="%8."/>
      <w:lvlJc w:val="left"/>
      <w:pPr>
        <w:ind w:left="5805" w:hanging="360"/>
      </w:pPr>
    </w:lvl>
    <w:lvl w:ilvl="8" w:tplc="3809001B" w:tentative="1">
      <w:start w:val="1"/>
      <w:numFmt w:val="lowerRoman"/>
      <w:lvlText w:val="%9."/>
      <w:lvlJc w:val="right"/>
      <w:pPr>
        <w:ind w:left="6525" w:hanging="180"/>
      </w:pPr>
    </w:lvl>
  </w:abstractNum>
  <w:abstractNum w:abstractNumId="13">
    <w:nsid w:val="149D097A"/>
    <w:multiLevelType w:val="hybridMultilevel"/>
    <w:tmpl w:val="306E6A2A"/>
    <w:lvl w:ilvl="0" w:tplc="3809000F">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4">
    <w:nsid w:val="16737557"/>
    <w:multiLevelType w:val="hybridMultilevel"/>
    <w:tmpl w:val="0D9686DA"/>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5">
    <w:nsid w:val="16A43F47"/>
    <w:multiLevelType w:val="hybridMultilevel"/>
    <w:tmpl w:val="90546A12"/>
    <w:lvl w:ilvl="0" w:tplc="27541F42">
      <w:start w:val="1"/>
      <w:numFmt w:val="decimal"/>
      <w:lvlText w:val="2.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16C943E0"/>
    <w:multiLevelType w:val="hybridMultilevel"/>
    <w:tmpl w:val="3D8A376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17C759D1"/>
    <w:multiLevelType w:val="hybridMultilevel"/>
    <w:tmpl w:val="469EB2FC"/>
    <w:lvl w:ilvl="0" w:tplc="38090019">
      <w:start w:val="1"/>
      <w:numFmt w:val="lowerLetter"/>
      <w:lvlText w:val="%1."/>
      <w:lvlJc w:val="left"/>
      <w:pPr>
        <w:ind w:left="1931" w:hanging="360"/>
      </w:pPr>
      <w:rPr>
        <w:rFonts w:hint="default"/>
      </w:rPr>
    </w:lvl>
    <w:lvl w:ilvl="1" w:tplc="04210003" w:tentative="1">
      <w:start w:val="1"/>
      <w:numFmt w:val="bullet"/>
      <w:lvlText w:val="o"/>
      <w:lvlJc w:val="left"/>
      <w:pPr>
        <w:ind w:left="2651" w:hanging="360"/>
      </w:pPr>
      <w:rPr>
        <w:rFonts w:ascii="Courier New" w:hAnsi="Courier New" w:cs="Courier New" w:hint="default"/>
      </w:rPr>
    </w:lvl>
    <w:lvl w:ilvl="2" w:tplc="04210005" w:tentative="1">
      <w:start w:val="1"/>
      <w:numFmt w:val="bullet"/>
      <w:lvlText w:val=""/>
      <w:lvlJc w:val="left"/>
      <w:pPr>
        <w:ind w:left="3371" w:hanging="360"/>
      </w:pPr>
      <w:rPr>
        <w:rFonts w:ascii="Wingdings" w:hAnsi="Wingdings" w:hint="default"/>
      </w:rPr>
    </w:lvl>
    <w:lvl w:ilvl="3" w:tplc="04210001" w:tentative="1">
      <w:start w:val="1"/>
      <w:numFmt w:val="bullet"/>
      <w:lvlText w:val=""/>
      <w:lvlJc w:val="left"/>
      <w:pPr>
        <w:ind w:left="4091" w:hanging="360"/>
      </w:pPr>
      <w:rPr>
        <w:rFonts w:ascii="Symbol" w:hAnsi="Symbol" w:hint="default"/>
      </w:rPr>
    </w:lvl>
    <w:lvl w:ilvl="4" w:tplc="04210003" w:tentative="1">
      <w:start w:val="1"/>
      <w:numFmt w:val="bullet"/>
      <w:lvlText w:val="o"/>
      <w:lvlJc w:val="left"/>
      <w:pPr>
        <w:ind w:left="4811" w:hanging="360"/>
      </w:pPr>
      <w:rPr>
        <w:rFonts w:ascii="Courier New" w:hAnsi="Courier New" w:cs="Courier New" w:hint="default"/>
      </w:rPr>
    </w:lvl>
    <w:lvl w:ilvl="5" w:tplc="04210005" w:tentative="1">
      <w:start w:val="1"/>
      <w:numFmt w:val="bullet"/>
      <w:lvlText w:val=""/>
      <w:lvlJc w:val="left"/>
      <w:pPr>
        <w:ind w:left="5531" w:hanging="360"/>
      </w:pPr>
      <w:rPr>
        <w:rFonts w:ascii="Wingdings" w:hAnsi="Wingdings" w:hint="default"/>
      </w:rPr>
    </w:lvl>
    <w:lvl w:ilvl="6" w:tplc="04210001" w:tentative="1">
      <w:start w:val="1"/>
      <w:numFmt w:val="bullet"/>
      <w:lvlText w:val=""/>
      <w:lvlJc w:val="left"/>
      <w:pPr>
        <w:ind w:left="6251" w:hanging="360"/>
      </w:pPr>
      <w:rPr>
        <w:rFonts w:ascii="Symbol" w:hAnsi="Symbol" w:hint="default"/>
      </w:rPr>
    </w:lvl>
    <w:lvl w:ilvl="7" w:tplc="04210003" w:tentative="1">
      <w:start w:val="1"/>
      <w:numFmt w:val="bullet"/>
      <w:lvlText w:val="o"/>
      <w:lvlJc w:val="left"/>
      <w:pPr>
        <w:ind w:left="6971" w:hanging="360"/>
      </w:pPr>
      <w:rPr>
        <w:rFonts w:ascii="Courier New" w:hAnsi="Courier New" w:cs="Courier New" w:hint="default"/>
      </w:rPr>
    </w:lvl>
    <w:lvl w:ilvl="8" w:tplc="04210005" w:tentative="1">
      <w:start w:val="1"/>
      <w:numFmt w:val="bullet"/>
      <w:lvlText w:val=""/>
      <w:lvlJc w:val="left"/>
      <w:pPr>
        <w:ind w:left="7691" w:hanging="360"/>
      </w:pPr>
      <w:rPr>
        <w:rFonts w:ascii="Wingdings" w:hAnsi="Wingdings" w:hint="default"/>
      </w:rPr>
    </w:lvl>
  </w:abstractNum>
  <w:abstractNum w:abstractNumId="18">
    <w:nsid w:val="17F019C3"/>
    <w:multiLevelType w:val="hybridMultilevel"/>
    <w:tmpl w:val="3904A958"/>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9">
    <w:nsid w:val="18D14C1C"/>
    <w:multiLevelType w:val="hybridMultilevel"/>
    <w:tmpl w:val="18BC44AA"/>
    <w:lvl w:ilvl="0" w:tplc="D18221D4">
      <w:start w:val="1"/>
      <w:numFmt w:val="decimal"/>
      <w:lvlText w:val="3.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194D4E5D"/>
    <w:multiLevelType w:val="hybridMultilevel"/>
    <w:tmpl w:val="3452BA8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1A7A67E8"/>
    <w:multiLevelType w:val="hybridMultilevel"/>
    <w:tmpl w:val="DA0CA9E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1F302823"/>
    <w:multiLevelType w:val="hybridMultilevel"/>
    <w:tmpl w:val="181677DE"/>
    <w:lvl w:ilvl="0" w:tplc="38090011">
      <w:start w:val="1"/>
      <w:numFmt w:val="decimal"/>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23">
    <w:nsid w:val="1FE07C97"/>
    <w:multiLevelType w:val="hybridMultilevel"/>
    <w:tmpl w:val="6E50830E"/>
    <w:lvl w:ilvl="0" w:tplc="3809000F">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4">
    <w:nsid w:val="26A966C1"/>
    <w:multiLevelType w:val="hybridMultilevel"/>
    <w:tmpl w:val="92FA03E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28E75DA3"/>
    <w:multiLevelType w:val="hybridMultilevel"/>
    <w:tmpl w:val="6F2C5FDE"/>
    <w:lvl w:ilvl="0" w:tplc="FFFFFFFF">
      <w:start w:val="1"/>
      <w:numFmt w:val="upperLetter"/>
      <w:lvlText w:val="%1."/>
      <w:lvlJc w:val="left"/>
      <w:pPr>
        <w:ind w:left="1080" w:hanging="360"/>
      </w:pPr>
      <w:rPr>
        <w:rFonts w:hint="default"/>
      </w:rPr>
    </w:lvl>
    <w:lvl w:ilvl="1" w:tplc="38090019">
      <w:start w:val="1"/>
      <w:numFmt w:val="lowerLetter"/>
      <w:lvlText w:val="%2."/>
      <w:lvlJc w:val="left"/>
      <w:pPr>
        <w:ind w:left="1800" w:hanging="360"/>
      </w:pPr>
      <w:rPr>
        <w:b w:val="0"/>
        <w:bCs w:val="0"/>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nsid w:val="29B54E88"/>
    <w:multiLevelType w:val="hybridMultilevel"/>
    <w:tmpl w:val="E578E1A0"/>
    <w:lvl w:ilvl="0" w:tplc="0421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2A39783C"/>
    <w:multiLevelType w:val="hybridMultilevel"/>
    <w:tmpl w:val="E7728B8E"/>
    <w:lvl w:ilvl="0" w:tplc="38090019">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8">
    <w:nsid w:val="2C82329E"/>
    <w:multiLevelType w:val="hybridMultilevel"/>
    <w:tmpl w:val="DAA2F30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2D9978B5"/>
    <w:multiLevelType w:val="hybridMultilevel"/>
    <w:tmpl w:val="2E8AB110"/>
    <w:lvl w:ilvl="0" w:tplc="0421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323A0AF6"/>
    <w:multiLevelType w:val="hybridMultilevel"/>
    <w:tmpl w:val="5B6EF594"/>
    <w:lvl w:ilvl="0" w:tplc="38090019">
      <w:start w:val="1"/>
      <w:numFmt w:val="lowerLetter"/>
      <w:lvlText w:val="%1."/>
      <w:lvlJc w:val="left"/>
      <w:pPr>
        <w:ind w:left="2880" w:hanging="360"/>
      </w:p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31">
    <w:nsid w:val="35820319"/>
    <w:multiLevelType w:val="hybridMultilevel"/>
    <w:tmpl w:val="A5B467FC"/>
    <w:lvl w:ilvl="0" w:tplc="1C2E6A1E">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35943F4F"/>
    <w:multiLevelType w:val="hybridMultilevel"/>
    <w:tmpl w:val="F8C08AC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369D59AC"/>
    <w:multiLevelType w:val="hybridMultilevel"/>
    <w:tmpl w:val="49CA609C"/>
    <w:lvl w:ilvl="0" w:tplc="3809000F">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4">
    <w:nsid w:val="37101F9E"/>
    <w:multiLevelType w:val="hybridMultilevel"/>
    <w:tmpl w:val="618EEC4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3F1C6940"/>
    <w:multiLevelType w:val="hybridMultilevel"/>
    <w:tmpl w:val="7274549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4118667A"/>
    <w:multiLevelType w:val="hybridMultilevel"/>
    <w:tmpl w:val="5FFEF4A8"/>
    <w:lvl w:ilvl="0" w:tplc="38090011">
      <w:start w:val="1"/>
      <w:numFmt w:val="decimal"/>
      <w:lvlText w:val="%1)"/>
      <w:lvlJc w:val="left"/>
      <w:pPr>
        <w:ind w:left="2280" w:hanging="360"/>
      </w:pPr>
      <w:rPr>
        <w:rFonts w:hint="default"/>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37">
    <w:nsid w:val="4144132C"/>
    <w:multiLevelType w:val="hybridMultilevel"/>
    <w:tmpl w:val="9DC88CCA"/>
    <w:lvl w:ilvl="0" w:tplc="3809000F">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8">
    <w:nsid w:val="46E5709B"/>
    <w:multiLevelType w:val="hybridMultilevel"/>
    <w:tmpl w:val="5D8C4A9E"/>
    <w:lvl w:ilvl="0" w:tplc="38090011">
      <w:start w:val="1"/>
      <w:numFmt w:val="decimal"/>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39">
    <w:nsid w:val="488966D7"/>
    <w:multiLevelType w:val="hybridMultilevel"/>
    <w:tmpl w:val="CDF25158"/>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0">
    <w:nsid w:val="4B705490"/>
    <w:multiLevelType w:val="hybridMultilevel"/>
    <w:tmpl w:val="74A0BF1E"/>
    <w:lvl w:ilvl="0" w:tplc="C452F632">
      <w:start w:val="1"/>
      <w:numFmt w:val="decimal"/>
      <w:lvlText w:val="4.%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1">
    <w:nsid w:val="4F954C7B"/>
    <w:multiLevelType w:val="hybridMultilevel"/>
    <w:tmpl w:val="9D263B7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2">
    <w:nsid w:val="51446E78"/>
    <w:multiLevelType w:val="hybridMultilevel"/>
    <w:tmpl w:val="269C8798"/>
    <w:lvl w:ilvl="0" w:tplc="3A30C4B6">
      <w:start w:val="1"/>
      <w:numFmt w:val="decimal"/>
      <w:lvlText w:val="%1."/>
      <w:lvlJc w:val="left"/>
      <w:pPr>
        <w:ind w:left="720" w:hanging="360"/>
      </w:pPr>
      <w:rPr>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3">
    <w:nsid w:val="517E2603"/>
    <w:multiLevelType w:val="hybridMultilevel"/>
    <w:tmpl w:val="FD44E37C"/>
    <w:lvl w:ilvl="0" w:tplc="EA52D920">
      <w:start w:val="1"/>
      <w:numFmt w:val="decimal"/>
      <w:lvlText w:val="%1."/>
      <w:lvlJc w:val="left"/>
      <w:pPr>
        <w:ind w:left="23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52CE69DD"/>
    <w:multiLevelType w:val="multilevel"/>
    <w:tmpl w:val="FA402518"/>
    <w:lvl w:ilvl="0">
      <w:start w:val="1"/>
      <w:numFmt w:val="decimal"/>
      <w:lvlText w:val="%1)"/>
      <w:lvlJc w:val="left"/>
      <w:pPr>
        <w:ind w:left="1800" w:hanging="360"/>
      </w:pPr>
      <w:rPr>
        <w:rFonts w:hint="default"/>
        <w:b w:val="0"/>
      </w:r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lowerLetter"/>
      <w:lvlText w:val="%7."/>
      <w:lvlJc w:val="left"/>
      <w:pPr>
        <w:ind w:left="3960" w:hanging="360"/>
      </w:pPr>
      <w:rPr>
        <w:b w:val="0"/>
        <w:bCs w:val="0"/>
      </w:r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45">
    <w:nsid w:val="53DD1F3A"/>
    <w:multiLevelType w:val="hybridMultilevel"/>
    <w:tmpl w:val="91C6F806"/>
    <w:lvl w:ilvl="0" w:tplc="3809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566F2A53"/>
    <w:multiLevelType w:val="hybridMultilevel"/>
    <w:tmpl w:val="9F642F3C"/>
    <w:lvl w:ilvl="0" w:tplc="0421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58307C81"/>
    <w:multiLevelType w:val="hybridMultilevel"/>
    <w:tmpl w:val="63A879EA"/>
    <w:lvl w:ilvl="0" w:tplc="38090011">
      <w:start w:val="1"/>
      <w:numFmt w:val="decimal"/>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48">
    <w:nsid w:val="58C662B0"/>
    <w:multiLevelType w:val="hybridMultilevel"/>
    <w:tmpl w:val="EC46E03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nsid w:val="5A29325C"/>
    <w:multiLevelType w:val="hybridMultilevel"/>
    <w:tmpl w:val="6D20C5BA"/>
    <w:lvl w:ilvl="0" w:tplc="9E3A9388">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5ADB3CC9"/>
    <w:multiLevelType w:val="hybridMultilevel"/>
    <w:tmpl w:val="23CC9A30"/>
    <w:lvl w:ilvl="0" w:tplc="3809000F">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1">
    <w:nsid w:val="5B3727B2"/>
    <w:multiLevelType w:val="hybridMultilevel"/>
    <w:tmpl w:val="CAC8FB96"/>
    <w:lvl w:ilvl="0" w:tplc="E41A38AC">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nsid w:val="5C0B5CA5"/>
    <w:multiLevelType w:val="hybridMultilevel"/>
    <w:tmpl w:val="05201200"/>
    <w:lvl w:ilvl="0" w:tplc="F83A7C28">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nsid w:val="602D6F07"/>
    <w:multiLevelType w:val="hybridMultilevel"/>
    <w:tmpl w:val="81589AEC"/>
    <w:lvl w:ilvl="0" w:tplc="38090011">
      <w:start w:val="1"/>
      <w:numFmt w:val="decimal"/>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54">
    <w:nsid w:val="67C11C3F"/>
    <w:multiLevelType w:val="hybridMultilevel"/>
    <w:tmpl w:val="A7840FBE"/>
    <w:lvl w:ilvl="0" w:tplc="38090011">
      <w:start w:val="1"/>
      <w:numFmt w:val="decimal"/>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55">
    <w:nsid w:val="6A213C92"/>
    <w:multiLevelType w:val="hybridMultilevel"/>
    <w:tmpl w:val="96ACBA80"/>
    <w:lvl w:ilvl="0" w:tplc="A2DEAE84">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6B2D671E"/>
    <w:multiLevelType w:val="hybridMultilevel"/>
    <w:tmpl w:val="E7B21742"/>
    <w:lvl w:ilvl="0" w:tplc="9F3E8A7A">
      <w:start w:val="1"/>
      <w:numFmt w:val="decimal"/>
      <w:lvlText w:val="4.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nsid w:val="6B821E38"/>
    <w:multiLevelType w:val="hybridMultilevel"/>
    <w:tmpl w:val="3A6EE7DE"/>
    <w:lvl w:ilvl="0" w:tplc="04210011">
      <w:start w:val="1"/>
      <w:numFmt w:val="decimal"/>
      <w:lvlText w:val="%1)"/>
      <w:lvlJc w:val="left"/>
      <w:pPr>
        <w:ind w:left="720" w:hanging="360"/>
      </w:pPr>
    </w:lvl>
    <w:lvl w:ilvl="1" w:tplc="38090019">
      <w:start w:val="1"/>
      <w:numFmt w:val="lowerLetter"/>
      <w:lvlText w:val="%2."/>
      <w:lvlJc w:val="left"/>
      <w:pPr>
        <w:ind w:left="1440" w:hanging="360"/>
      </w:pPr>
    </w:lvl>
    <w:lvl w:ilvl="2" w:tplc="EA52D920">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6DDD73E9"/>
    <w:multiLevelType w:val="hybridMultilevel"/>
    <w:tmpl w:val="4D901C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nsid w:val="6E12019F"/>
    <w:multiLevelType w:val="hybridMultilevel"/>
    <w:tmpl w:val="7FCAF22A"/>
    <w:lvl w:ilvl="0" w:tplc="3809000F">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0">
    <w:nsid w:val="6E824BCE"/>
    <w:multiLevelType w:val="hybridMultilevel"/>
    <w:tmpl w:val="CB16A6D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nsid w:val="71397621"/>
    <w:multiLevelType w:val="hybridMultilevel"/>
    <w:tmpl w:val="26DC435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nsid w:val="73265484"/>
    <w:multiLevelType w:val="hybridMultilevel"/>
    <w:tmpl w:val="17E4DC8E"/>
    <w:lvl w:ilvl="0" w:tplc="38090019">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63">
    <w:nsid w:val="73415F81"/>
    <w:multiLevelType w:val="hybridMultilevel"/>
    <w:tmpl w:val="49CA609C"/>
    <w:lvl w:ilvl="0" w:tplc="3809000F">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4">
    <w:nsid w:val="75552012"/>
    <w:multiLevelType w:val="hybridMultilevel"/>
    <w:tmpl w:val="3D4E3FE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5">
    <w:nsid w:val="7AAD0C39"/>
    <w:multiLevelType w:val="hybridMultilevel"/>
    <w:tmpl w:val="1CD45A9E"/>
    <w:lvl w:ilvl="0" w:tplc="38090011">
      <w:start w:val="1"/>
      <w:numFmt w:val="decimal"/>
      <w:lvlText w:val="%1)"/>
      <w:lvlJc w:val="left"/>
      <w:pPr>
        <w:ind w:left="2705" w:hanging="360"/>
      </w:p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66">
    <w:nsid w:val="7B7C086F"/>
    <w:multiLevelType w:val="hybridMultilevel"/>
    <w:tmpl w:val="F2D45BF4"/>
    <w:lvl w:ilvl="0" w:tplc="3809000F">
      <w:start w:val="1"/>
      <w:numFmt w:val="decimal"/>
      <w:lvlText w:val="%1."/>
      <w:lvlJc w:val="left"/>
      <w:pPr>
        <w:ind w:left="1288" w:hanging="360"/>
      </w:pPr>
      <w:rPr>
        <w:rFonts w:hint="default"/>
      </w:rPr>
    </w:lvl>
    <w:lvl w:ilvl="1" w:tplc="38090019" w:tentative="1">
      <w:start w:val="1"/>
      <w:numFmt w:val="lowerLetter"/>
      <w:lvlText w:val="%2."/>
      <w:lvlJc w:val="left"/>
      <w:pPr>
        <w:ind w:left="2008" w:hanging="360"/>
      </w:pPr>
    </w:lvl>
    <w:lvl w:ilvl="2" w:tplc="3809001B" w:tentative="1">
      <w:start w:val="1"/>
      <w:numFmt w:val="lowerRoman"/>
      <w:lvlText w:val="%3."/>
      <w:lvlJc w:val="right"/>
      <w:pPr>
        <w:ind w:left="2728" w:hanging="180"/>
      </w:pPr>
    </w:lvl>
    <w:lvl w:ilvl="3" w:tplc="3809000F" w:tentative="1">
      <w:start w:val="1"/>
      <w:numFmt w:val="decimal"/>
      <w:lvlText w:val="%4."/>
      <w:lvlJc w:val="left"/>
      <w:pPr>
        <w:ind w:left="3448" w:hanging="360"/>
      </w:pPr>
    </w:lvl>
    <w:lvl w:ilvl="4" w:tplc="38090019" w:tentative="1">
      <w:start w:val="1"/>
      <w:numFmt w:val="lowerLetter"/>
      <w:lvlText w:val="%5."/>
      <w:lvlJc w:val="left"/>
      <w:pPr>
        <w:ind w:left="4168" w:hanging="360"/>
      </w:pPr>
    </w:lvl>
    <w:lvl w:ilvl="5" w:tplc="3809001B" w:tentative="1">
      <w:start w:val="1"/>
      <w:numFmt w:val="lowerRoman"/>
      <w:lvlText w:val="%6."/>
      <w:lvlJc w:val="right"/>
      <w:pPr>
        <w:ind w:left="4888" w:hanging="180"/>
      </w:pPr>
    </w:lvl>
    <w:lvl w:ilvl="6" w:tplc="3809000F" w:tentative="1">
      <w:start w:val="1"/>
      <w:numFmt w:val="decimal"/>
      <w:lvlText w:val="%7."/>
      <w:lvlJc w:val="left"/>
      <w:pPr>
        <w:ind w:left="5608" w:hanging="360"/>
      </w:pPr>
    </w:lvl>
    <w:lvl w:ilvl="7" w:tplc="38090019" w:tentative="1">
      <w:start w:val="1"/>
      <w:numFmt w:val="lowerLetter"/>
      <w:lvlText w:val="%8."/>
      <w:lvlJc w:val="left"/>
      <w:pPr>
        <w:ind w:left="6328" w:hanging="360"/>
      </w:pPr>
    </w:lvl>
    <w:lvl w:ilvl="8" w:tplc="3809001B" w:tentative="1">
      <w:start w:val="1"/>
      <w:numFmt w:val="lowerRoman"/>
      <w:lvlText w:val="%9."/>
      <w:lvlJc w:val="right"/>
      <w:pPr>
        <w:ind w:left="7048" w:hanging="180"/>
      </w:pPr>
    </w:lvl>
  </w:abstractNum>
  <w:abstractNum w:abstractNumId="67">
    <w:nsid w:val="7C0D5C22"/>
    <w:multiLevelType w:val="hybridMultilevel"/>
    <w:tmpl w:val="4D1452A0"/>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68">
    <w:nsid w:val="7DC54477"/>
    <w:multiLevelType w:val="hybridMultilevel"/>
    <w:tmpl w:val="9DD43524"/>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45"/>
  </w:num>
  <w:num w:numId="2">
    <w:abstractNumId w:val="55"/>
  </w:num>
  <w:num w:numId="3">
    <w:abstractNumId w:val="17"/>
  </w:num>
  <w:num w:numId="4">
    <w:abstractNumId w:val="58"/>
  </w:num>
  <w:num w:numId="5">
    <w:abstractNumId w:val="33"/>
  </w:num>
  <w:num w:numId="6">
    <w:abstractNumId w:val="44"/>
  </w:num>
  <w:num w:numId="7">
    <w:abstractNumId w:val="52"/>
  </w:num>
  <w:num w:numId="8">
    <w:abstractNumId w:val="66"/>
  </w:num>
  <w:num w:numId="9">
    <w:abstractNumId w:val="0"/>
  </w:num>
  <w:num w:numId="10">
    <w:abstractNumId w:val="31"/>
  </w:num>
  <w:num w:numId="11">
    <w:abstractNumId w:val="15"/>
  </w:num>
  <w:num w:numId="12">
    <w:abstractNumId w:val="26"/>
  </w:num>
  <w:num w:numId="13">
    <w:abstractNumId w:val="10"/>
  </w:num>
  <w:num w:numId="14">
    <w:abstractNumId w:val="27"/>
  </w:num>
  <w:num w:numId="15">
    <w:abstractNumId w:val="57"/>
  </w:num>
  <w:num w:numId="16">
    <w:abstractNumId w:val="46"/>
  </w:num>
  <w:num w:numId="17">
    <w:abstractNumId w:val="68"/>
  </w:num>
  <w:num w:numId="18">
    <w:abstractNumId w:val="28"/>
  </w:num>
  <w:num w:numId="19">
    <w:abstractNumId w:val="29"/>
  </w:num>
  <w:num w:numId="20">
    <w:abstractNumId w:val="12"/>
  </w:num>
  <w:num w:numId="21">
    <w:abstractNumId w:val="36"/>
  </w:num>
  <w:num w:numId="22">
    <w:abstractNumId w:val="25"/>
  </w:num>
  <w:num w:numId="23">
    <w:abstractNumId w:val="51"/>
  </w:num>
  <w:num w:numId="24">
    <w:abstractNumId w:val="19"/>
  </w:num>
  <w:num w:numId="25">
    <w:abstractNumId w:val="8"/>
  </w:num>
  <w:num w:numId="26">
    <w:abstractNumId w:val="21"/>
  </w:num>
  <w:num w:numId="27">
    <w:abstractNumId w:val="60"/>
  </w:num>
  <w:num w:numId="28">
    <w:abstractNumId w:val="48"/>
  </w:num>
  <w:num w:numId="29">
    <w:abstractNumId w:val="6"/>
  </w:num>
  <w:num w:numId="30">
    <w:abstractNumId w:val="20"/>
  </w:num>
  <w:num w:numId="31">
    <w:abstractNumId w:val="34"/>
  </w:num>
  <w:num w:numId="32">
    <w:abstractNumId w:val="35"/>
  </w:num>
  <w:num w:numId="33">
    <w:abstractNumId w:val="64"/>
  </w:num>
  <w:num w:numId="34">
    <w:abstractNumId w:val="18"/>
  </w:num>
  <w:num w:numId="35">
    <w:abstractNumId w:val="39"/>
  </w:num>
  <w:num w:numId="36">
    <w:abstractNumId w:val="67"/>
  </w:num>
  <w:num w:numId="37">
    <w:abstractNumId w:val="14"/>
  </w:num>
  <w:num w:numId="38">
    <w:abstractNumId w:val="49"/>
  </w:num>
  <w:num w:numId="39">
    <w:abstractNumId w:val="41"/>
  </w:num>
  <w:num w:numId="40">
    <w:abstractNumId w:val="32"/>
  </w:num>
  <w:num w:numId="41">
    <w:abstractNumId w:val="56"/>
  </w:num>
  <w:num w:numId="42">
    <w:abstractNumId w:val="40"/>
  </w:num>
  <w:num w:numId="43">
    <w:abstractNumId w:val="1"/>
  </w:num>
  <w:num w:numId="44">
    <w:abstractNumId w:val="23"/>
  </w:num>
  <w:num w:numId="45">
    <w:abstractNumId w:val="30"/>
  </w:num>
  <w:num w:numId="46">
    <w:abstractNumId w:val="53"/>
  </w:num>
  <w:num w:numId="47">
    <w:abstractNumId w:val="47"/>
  </w:num>
  <w:num w:numId="48">
    <w:abstractNumId w:val="9"/>
  </w:num>
  <w:num w:numId="49">
    <w:abstractNumId w:val="13"/>
  </w:num>
  <w:num w:numId="50">
    <w:abstractNumId w:val="24"/>
  </w:num>
  <w:num w:numId="51">
    <w:abstractNumId w:val="4"/>
  </w:num>
  <w:num w:numId="52">
    <w:abstractNumId w:val="16"/>
  </w:num>
  <w:num w:numId="53">
    <w:abstractNumId w:val="59"/>
  </w:num>
  <w:num w:numId="54">
    <w:abstractNumId w:val="61"/>
  </w:num>
  <w:num w:numId="55">
    <w:abstractNumId w:val="50"/>
  </w:num>
  <w:num w:numId="56">
    <w:abstractNumId w:val="7"/>
  </w:num>
  <w:num w:numId="57">
    <w:abstractNumId w:val="5"/>
  </w:num>
  <w:num w:numId="58">
    <w:abstractNumId w:val="37"/>
  </w:num>
  <w:num w:numId="59">
    <w:abstractNumId w:val="63"/>
  </w:num>
  <w:num w:numId="60">
    <w:abstractNumId w:val="2"/>
  </w:num>
  <w:num w:numId="61">
    <w:abstractNumId w:val="38"/>
  </w:num>
  <w:num w:numId="62">
    <w:abstractNumId w:val="22"/>
  </w:num>
  <w:num w:numId="63">
    <w:abstractNumId w:val="62"/>
  </w:num>
  <w:num w:numId="64">
    <w:abstractNumId w:val="54"/>
  </w:num>
  <w:num w:numId="65">
    <w:abstractNumId w:val="65"/>
  </w:num>
  <w:num w:numId="66">
    <w:abstractNumId w:val="3"/>
  </w:num>
  <w:num w:numId="67">
    <w:abstractNumId w:val="11"/>
  </w:num>
  <w:num w:numId="68">
    <w:abstractNumId w:val="43"/>
  </w:num>
  <w:num w:numId="6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45F"/>
    <w:rsid w:val="00000C7A"/>
    <w:rsid w:val="00001F93"/>
    <w:rsid w:val="00002EDC"/>
    <w:rsid w:val="000038D3"/>
    <w:rsid w:val="000043C6"/>
    <w:rsid w:val="00004BC1"/>
    <w:rsid w:val="00004F86"/>
    <w:rsid w:val="00005412"/>
    <w:rsid w:val="0000541D"/>
    <w:rsid w:val="00005942"/>
    <w:rsid w:val="000059D1"/>
    <w:rsid w:val="000060BF"/>
    <w:rsid w:val="00006F37"/>
    <w:rsid w:val="00007E2A"/>
    <w:rsid w:val="00007EE4"/>
    <w:rsid w:val="0001003F"/>
    <w:rsid w:val="000111A4"/>
    <w:rsid w:val="00011244"/>
    <w:rsid w:val="00011E0E"/>
    <w:rsid w:val="000134B7"/>
    <w:rsid w:val="00013933"/>
    <w:rsid w:val="0001424E"/>
    <w:rsid w:val="00015644"/>
    <w:rsid w:val="0001590C"/>
    <w:rsid w:val="00016981"/>
    <w:rsid w:val="000174E4"/>
    <w:rsid w:val="00020E67"/>
    <w:rsid w:val="00021337"/>
    <w:rsid w:val="0002200A"/>
    <w:rsid w:val="00022F38"/>
    <w:rsid w:val="00023D3D"/>
    <w:rsid w:val="000245BF"/>
    <w:rsid w:val="000254FC"/>
    <w:rsid w:val="0002733C"/>
    <w:rsid w:val="00027A07"/>
    <w:rsid w:val="0003109C"/>
    <w:rsid w:val="0003115F"/>
    <w:rsid w:val="00032786"/>
    <w:rsid w:val="00032F85"/>
    <w:rsid w:val="00033936"/>
    <w:rsid w:val="000339E6"/>
    <w:rsid w:val="0003615C"/>
    <w:rsid w:val="00036E02"/>
    <w:rsid w:val="00042DE1"/>
    <w:rsid w:val="0004355C"/>
    <w:rsid w:val="00044CB9"/>
    <w:rsid w:val="00044F4B"/>
    <w:rsid w:val="0004532E"/>
    <w:rsid w:val="00045CBF"/>
    <w:rsid w:val="00046920"/>
    <w:rsid w:val="000476B2"/>
    <w:rsid w:val="00050ABF"/>
    <w:rsid w:val="00050E5B"/>
    <w:rsid w:val="00051524"/>
    <w:rsid w:val="000529E3"/>
    <w:rsid w:val="0005523C"/>
    <w:rsid w:val="00055DBB"/>
    <w:rsid w:val="00056277"/>
    <w:rsid w:val="000565C4"/>
    <w:rsid w:val="00056ADD"/>
    <w:rsid w:val="00057CBC"/>
    <w:rsid w:val="00061A35"/>
    <w:rsid w:val="00061C7E"/>
    <w:rsid w:val="00063199"/>
    <w:rsid w:val="00063EBA"/>
    <w:rsid w:val="0006419B"/>
    <w:rsid w:val="00064A8D"/>
    <w:rsid w:val="00064F70"/>
    <w:rsid w:val="00066CEE"/>
    <w:rsid w:val="00067311"/>
    <w:rsid w:val="00067C4F"/>
    <w:rsid w:val="0007062D"/>
    <w:rsid w:val="00070C34"/>
    <w:rsid w:val="00071043"/>
    <w:rsid w:val="00071089"/>
    <w:rsid w:val="000711FD"/>
    <w:rsid w:val="00071FAF"/>
    <w:rsid w:val="0007344D"/>
    <w:rsid w:val="00073FED"/>
    <w:rsid w:val="00074024"/>
    <w:rsid w:val="00074228"/>
    <w:rsid w:val="00074C0F"/>
    <w:rsid w:val="000808EF"/>
    <w:rsid w:val="00080903"/>
    <w:rsid w:val="00081EC7"/>
    <w:rsid w:val="00082208"/>
    <w:rsid w:val="00082BE2"/>
    <w:rsid w:val="00087B0B"/>
    <w:rsid w:val="00087C8A"/>
    <w:rsid w:val="0009017E"/>
    <w:rsid w:val="00090281"/>
    <w:rsid w:val="000904A4"/>
    <w:rsid w:val="0009110D"/>
    <w:rsid w:val="0009295B"/>
    <w:rsid w:val="000933D6"/>
    <w:rsid w:val="0009359B"/>
    <w:rsid w:val="000935AD"/>
    <w:rsid w:val="0009542C"/>
    <w:rsid w:val="00095526"/>
    <w:rsid w:val="00095B15"/>
    <w:rsid w:val="00096439"/>
    <w:rsid w:val="000A012F"/>
    <w:rsid w:val="000A0BCB"/>
    <w:rsid w:val="000A0D4C"/>
    <w:rsid w:val="000A1BF7"/>
    <w:rsid w:val="000A251F"/>
    <w:rsid w:val="000A3941"/>
    <w:rsid w:val="000A6089"/>
    <w:rsid w:val="000A6852"/>
    <w:rsid w:val="000A7233"/>
    <w:rsid w:val="000B0DC1"/>
    <w:rsid w:val="000B1A26"/>
    <w:rsid w:val="000B4C96"/>
    <w:rsid w:val="000B5669"/>
    <w:rsid w:val="000B726B"/>
    <w:rsid w:val="000C0BBC"/>
    <w:rsid w:val="000C1405"/>
    <w:rsid w:val="000C2708"/>
    <w:rsid w:val="000C289B"/>
    <w:rsid w:val="000C30B4"/>
    <w:rsid w:val="000C4725"/>
    <w:rsid w:val="000C51B3"/>
    <w:rsid w:val="000C7014"/>
    <w:rsid w:val="000C7A7A"/>
    <w:rsid w:val="000C7BB7"/>
    <w:rsid w:val="000D012F"/>
    <w:rsid w:val="000D02CB"/>
    <w:rsid w:val="000D04AB"/>
    <w:rsid w:val="000D2954"/>
    <w:rsid w:val="000D331A"/>
    <w:rsid w:val="000D3A80"/>
    <w:rsid w:val="000D56DD"/>
    <w:rsid w:val="000D59C7"/>
    <w:rsid w:val="000D6B6E"/>
    <w:rsid w:val="000D7B14"/>
    <w:rsid w:val="000E0654"/>
    <w:rsid w:val="000E080C"/>
    <w:rsid w:val="000E1740"/>
    <w:rsid w:val="000E2451"/>
    <w:rsid w:val="000E2D57"/>
    <w:rsid w:val="000E4640"/>
    <w:rsid w:val="000E6F85"/>
    <w:rsid w:val="000F10AC"/>
    <w:rsid w:val="000F1DCF"/>
    <w:rsid w:val="000F272D"/>
    <w:rsid w:val="000F325D"/>
    <w:rsid w:val="000F3348"/>
    <w:rsid w:val="000F3D8B"/>
    <w:rsid w:val="000F4F45"/>
    <w:rsid w:val="000F51D8"/>
    <w:rsid w:val="000F702B"/>
    <w:rsid w:val="001002FE"/>
    <w:rsid w:val="00103694"/>
    <w:rsid w:val="00103884"/>
    <w:rsid w:val="001045E0"/>
    <w:rsid w:val="00105FF1"/>
    <w:rsid w:val="00106967"/>
    <w:rsid w:val="001110C6"/>
    <w:rsid w:val="00111605"/>
    <w:rsid w:val="00112050"/>
    <w:rsid w:val="0011241A"/>
    <w:rsid w:val="00112463"/>
    <w:rsid w:val="00113930"/>
    <w:rsid w:val="00114E35"/>
    <w:rsid w:val="00114EF7"/>
    <w:rsid w:val="00116614"/>
    <w:rsid w:val="00116648"/>
    <w:rsid w:val="001177AC"/>
    <w:rsid w:val="001205D9"/>
    <w:rsid w:val="001206F4"/>
    <w:rsid w:val="00120955"/>
    <w:rsid w:val="00120A26"/>
    <w:rsid w:val="00121E36"/>
    <w:rsid w:val="00121F29"/>
    <w:rsid w:val="00122F56"/>
    <w:rsid w:val="00123CBF"/>
    <w:rsid w:val="0012433E"/>
    <w:rsid w:val="001257A9"/>
    <w:rsid w:val="0012714B"/>
    <w:rsid w:val="0013277A"/>
    <w:rsid w:val="0013288C"/>
    <w:rsid w:val="0013318E"/>
    <w:rsid w:val="00133499"/>
    <w:rsid w:val="0013356D"/>
    <w:rsid w:val="0013455E"/>
    <w:rsid w:val="00135978"/>
    <w:rsid w:val="00136C66"/>
    <w:rsid w:val="00141538"/>
    <w:rsid w:val="00141902"/>
    <w:rsid w:val="00141B47"/>
    <w:rsid w:val="00141EB2"/>
    <w:rsid w:val="001425A1"/>
    <w:rsid w:val="00142650"/>
    <w:rsid w:val="00142C0A"/>
    <w:rsid w:val="001440AF"/>
    <w:rsid w:val="00144251"/>
    <w:rsid w:val="001442B9"/>
    <w:rsid w:val="00144BEE"/>
    <w:rsid w:val="00146156"/>
    <w:rsid w:val="00147B26"/>
    <w:rsid w:val="00150B19"/>
    <w:rsid w:val="00151C33"/>
    <w:rsid w:val="001521BE"/>
    <w:rsid w:val="00152336"/>
    <w:rsid w:val="001527E1"/>
    <w:rsid w:val="00152EBB"/>
    <w:rsid w:val="001537E5"/>
    <w:rsid w:val="00153C39"/>
    <w:rsid w:val="00154563"/>
    <w:rsid w:val="001547E6"/>
    <w:rsid w:val="001562BC"/>
    <w:rsid w:val="001565F5"/>
    <w:rsid w:val="00157C13"/>
    <w:rsid w:val="00161780"/>
    <w:rsid w:val="00161C01"/>
    <w:rsid w:val="00162D53"/>
    <w:rsid w:val="001633B0"/>
    <w:rsid w:val="00163D6A"/>
    <w:rsid w:val="00164241"/>
    <w:rsid w:val="00165242"/>
    <w:rsid w:val="00166804"/>
    <w:rsid w:val="001669C9"/>
    <w:rsid w:val="001677A1"/>
    <w:rsid w:val="00173AD8"/>
    <w:rsid w:val="00174358"/>
    <w:rsid w:val="001745B5"/>
    <w:rsid w:val="001754E9"/>
    <w:rsid w:val="001762BC"/>
    <w:rsid w:val="001803B3"/>
    <w:rsid w:val="001815C3"/>
    <w:rsid w:val="00182407"/>
    <w:rsid w:val="00183063"/>
    <w:rsid w:val="00185862"/>
    <w:rsid w:val="001868BF"/>
    <w:rsid w:val="00191EE0"/>
    <w:rsid w:val="001927E2"/>
    <w:rsid w:val="00192B2A"/>
    <w:rsid w:val="00193526"/>
    <w:rsid w:val="00193CC0"/>
    <w:rsid w:val="0019486F"/>
    <w:rsid w:val="00194D12"/>
    <w:rsid w:val="001A0401"/>
    <w:rsid w:val="001A1F3C"/>
    <w:rsid w:val="001A20B6"/>
    <w:rsid w:val="001A22B9"/>
    <w:rsid w:val="001A2300"/>
    <w:rsid w:val="001A45F0"/>
    <w:rsid w:val="001A46DF"/>
    <w:rsid w:val="001A72CD"/>
    <w:rsid w:val="001B01B4"/>
    <w:rsid w:val="001B0379"/>
    <w:rsid w:val="001B0A08"/>
    <w:rsid w:val="001B0A1D"/>
    <w:rsid w:val="001B0F0E"/>
    <w:rsid w:val="001B1ABB"/>
    <w:rsid w:val="001B2715"/>
    <w:rsid w:val="001B3C14"/>
    <w:rsid w:val="001B3C85"/>
    <w:rsid w:val="001B7C05"/>
    <w:rsid w:val="001C0080"/>
    <w:rsid w:val="001C101A"/>
    <w:rsid w:val="001C2BAA"/>
    <w:rsid w:val="001C32FE"/>
    <w:rsid w:val="001C3605"/>
    <w:rsid w:val="001C545C"/>
    <w:rsid w:val="001C65CB"/>
    <w:rsid w:val="001C6F86"/>
    <w:rsid w:val="001D0755"/>
    <w:rsid w:val="001D0C94"/>
    <w:rsid w:val="001D0E65"/>
    <w:rsid w:val="001D1E77"/>
    <w:rsid w:val="001D2631"/>
    <w:rsid w:val="001D26D5"/>
    <w:rsid w:val="001D4819"/>
    <w:rsid w:val="001D539A"/>
    <w:rsid w:val="001D554D"/>
    <w:rsid w:val="001D59E1"/>
    <w:rsid w:val="001D69E6"/>
    <w:rsid w:val="001E0882"/>
    <w:rsid w:val="001E3823"/>
    <w:rsid w:val="001E4790"/>
    <w:rsid w:val="001E5156"/>
    <w:rsid w:val="001E6AE5"/>
    <w:rsid w:val="001E6B80"/>
    <w:rsid w:val="001E6DFF"/>
    <w:rsid w:val="001F0677"/>
    <w:rsid w:val="001F0F6B"/>
    <w:rsid w:val="001F1D14"/>
    <w:rsid w:val="001F2598"/>
    <w:rsid w:val="001F6359"/>
    <w:rsid w:val="001F6C5A"/>
    <w:rsid w:val="001F779F"/>
    <w:rsid w:val="00200151"/>
    <w:rsid w:val="00200192"/>
    <w:rsid w:val="00200C78"/>
    <w:rsid w:val="0020179D"/>
    <w:rsid w:val="00202389"/>
    <w:rsid w:val="0020291D"/>
    <w:rsid w:val="002036A4"/>
    <w:rsid w:val="002066CA"/>
    <w:rsid w:val="00211580"/>
    <w:rsid w:val="00215F10"/>
    <w:rsid w:val="00216B4E"/>
    <w:rsid w:val="00220C2D"/>
    <w:rsid w:val="00223589"/>
    <w:rsid w:val="00225A86"/>
    <w:rsid w:val="002269D2"/>
    <w:rsid w:val="00227FF1"/>
    <w:rsid w:val="00231E2D"/>
    <w:rsid w:val="002341F7"/>
    <w:rsid w:val="00234D12"/>
    <w:rsid w:val="0023649D"/>
    <w:rsid w:val="00236DE3"/>
    <w:rsid w:val="002370E1"/>
    <w:rsid w:val="0024028B"/>
    <w:rsid w:val="00240C41"/>
    <w:rsid w:val="0024153D"/>
    <w:rsid w:val="00241CCE"/>
    <w:rsid w:val="00241CFA"/>
    <w:rsid w:val="00241D71"/>
    <w:rsid w:val="002433BF"/>
    <w:rsid w:val="00243E6C"/>
    <w:rsid w:val="00244D8F"/>
    <w:rsid w:val="0024561F"/>
    <w:rsid w:val="00245721"/>
    <w:rsid w:val="00247091"/>
    <w:rsid w:val="00247923"/>
    <w:rsid w:val="00247F76"/>
    <w:rsid w:val="00250BD2"/>
    <w:rsid w:val="00254784"/>
    <w:rsid w:val="00254BDF"/>
    <w:rsid w:val="00254EC3"/>
    <w:rsid w:val="002558E8"/>
    <w:rsid w:val="00255987"/>
    <w:rsid w:val="0025619A"/>
    <w:rsid w:val="002574F3"/>
    <w:rsid w:val="00257851"/>
    <w:rsid w:val="002620E1"/>
    <w:rsid w:val="00262256"/>
    <w:rsid w:val="00262F35"/>
    <w:rsid w:val="002633C0"/>
    <w:rsid w:val="002640C7"/>
    <w:rsid w:val="002643CF"/>
    <w:rsid w:val="002645A6"/>
    <w:rsid w:val="00265089"/>
    <w:rsid w:val="002652E9"/>
    <w:rsid w:val="00265C8F"/>
    <w:rsid w:val="00265E8B"/>
    <w:rsid w:val="00267783"/>
    <w:rsid w:val="00270715"/>
    <w:rsid w:val="00271B58"/>
    <w:rsid w:val="00271D13"/>
    <w:rsid w:val="00272A4F"/>
    <w:rsid w:val="002758BC"/>
    <w:rsid w:val="00275F69"/>
    <w:rsid w:val="00280C74"/>
    <w:rsid w:val="002824FF"/>
    <w:rsid w:val="002873C1"/>
    <w:rsid w:val="00287B70"/>
    <w:rsid w:val="00287B8B"/>
    <w:rsid w:val="00290FBF"/>
    <w:rsid w:val="00291F4B"/>
    <w:rsid w:val="00294268"/>
    <w:rsid w:val="002942A4"/>
    <w:rsid w:val="00295281"/>
    <w:rsid w:val="0029547A"/>
    <w:rsid w:val="00295ECB"/>
    <w:rsid w:val="00297548"/>
    <w:rsid w:val="002A056A"/>
    <w:rsid w:val="002A077D"/>
    <w:rsid w:val="002A1A88"/>
    <w:rsid w:val="002A1C3B"/>
    <w:rsid w:val="002A32C0"/>
    <w:rsid w:val="002A56EB"/>
    <w:rsid w:val="002A5C06"/>
    <w:rsid w:val="002A6C60"/>
    <w:rsid w:val="002A78DC"/>
    <w:rsid w:val="002B03D2"/>
    <w:rsid w:val="002B0C0B"/>
    <w:rsid w:val="002B0F01"/>
    <w:rsid w:val="002B0F53"/>
    <w:rsid w:val="002B1CBD"/>
    <w:rsid w:val="002B40A9"/>
    <w:rsid w:val="002B43D2"/>
    <w:rsid w:val="002B510B"/>
    <w:rsid w:val="002B5D47"/>
    <w:rsid w:val="002B60C2"/>
    <w:rsid w:val="002B73D2"/>
    <w:rsid w:val="002B760B"/>
    <w:rsid w:val="002B77B7"/>
    <w:rsid w:val="002C0510"/>
    <w:rsid w:val="002C0AE2"/>
    <w:rsid w:val="002C0BF7"/>
    <w:rsid w:val="002C0DB2"/>
    <w:rsid w:val="002C1F81"/>
    <w:rsid w:val="002C2F0B"/>
    <w:rsid w:val="002C38D1"/>
    <w:rsid w:val="002C431D"/>
    <w:rsid w:val="002C439D"/>
    <w:rsid w:val="002C4D51"/>
    <w:rsid w:val="002C5721"/>
    <w:rsid w:val="002D0138"/>
    <w:rsid w:val="002D1EC9"/>
    <w:rsid w:val="002D23EC"/>
    <w:rsid w:val="002D2492"/>
    <w:rsid w:val="002D2BBC"/>
    <w:rsid w:val="002D3F9E"/>
    <w:rsid w:val="002D43A7"/>
    <w:rsid w:val="002D446F"/>
    <w:rsid w:val="002D50F4"/>
    <w:rsid w:val="002E1E49"/>
    <w:rsid w:val="002E311D"/>
    <w:rsid w:val="002E35BA"/>
    <w:rsid w:val="002E36CC"/>
    <w:rsid w:val="002E3757"/>
    <w:rsid w:val="002E4449"/>
    <w:rsid w:val="002E6973"/>
    <w:rsid w:val="002E7078"/>
    <w:rsid w:val="002E750E"/>
    <w:rsid w:val="002E7A54"/>
    <w:rsid w:val="002F156D"/>
    <w:rsid w:val="002F2275"/>
    <w:rsid w:val="002F2B7D"/>
    <w:rsid w:val="00300F5D"/>
    <w:rsid w:val="00300FA8"/>
    <w:rsid w:val="00302072"/>
    <w:rsid w:val="003027EA"/>
    <w:rsid w:val="00305647"/>
    <w:rsid w:val="003067C3"/>
    <w:rsid w:val="00307699"/>
    <w:rsid w:val="003111C3"/>
    <w:rsid w:val="00311454"/>
    <w:rsid w:val="00311979"/>
    <w:rsid w:val="00311AD7"/>
    <w:rsid w:val="00311DD2"/>
    <w:rsid w:val="00312DE2"/>
    <w:rsid w:val="0031337A"/>
    <w:rsid w:val="00315A0C"/>
    <w:rsid w:val="00315AED"/>
    <w:rsid w:val="003163CA"/>
    <w:rsid w:val="00316884"/>
    <w:rsid w:val="00316FD0"/>
    <w:rsid w:val="00320812"/>
    <w:rsid w:val="00320E1B"/>
    <w:rsid w:val="00321A1D"/>
    <w:rsid w:val="00322365"/>
    <w:rsid w:val="00322E7D"/>
    <w:rsid w:val="00325554"/>
    <w:rsid w:val="00325B37"/>
    <w:rsid w:val="00326F7B"/>
    <w:rsid w:val="00326FB6"/>
    <w:rsid w:val="003274A7"/>
    <w:rsid w:val="00327707"/>
    <w:rsid w:val="00327CC4"/>
    <w:rsid w:val="00330282"/>
    <w:rsid w:val="00331758"/>
    <w:rsid w:val="003320F8"/>
    <w:rsid w:val="00334D44"/>
    <w:rsid w:val="0033525B"/>
    <w:rsid w:val="003358DA"/>
    <w:rsid w:val="00335FDC"/>
    <w:rsid w:val="00341F29"/>
    <w:rsid w:val="00343FAE"/>
    <w:rsid w:val="003444F9"/>
    <w:rsid w:val="00345C1F"/>
    <w:rsid w:val="003463D0"/>
    <w:rsid w:val="00347415"/>
    <w:rsid w:val="00351872"/>
    <w:rsid w:val="0035200C"/>
    <w:rsid w:val="00354EE3"/>
    <w:rsid w:val="003555E5"/>
    <w:rsid w:val="003559A6"/>
    <w:rsid w:val="0035665F"/>
    <w:rsid w:val="00357A51"/>
    <w:rsid w:val="00361362"/>
    <w:rsid w:val="0036174D"/>
    <w:rsid w:val="00361FEB"/>
    <w:rsid w:val="00362604"/>
    <w:rsid w:val="003629D0"/>
    <w:rsid w:val="00362BA9"/>
    <w:rsid w:val="00363A88"/>
    <w:rsid w:val="00363C59"/>
    <w:rsid w:val="00365AC8"/>
    <w:rsid w:val="003671B8"/>
    <w:rsid w:val="00367318"/>
    <w:rsid w:val="00370208"/>
    <w:rsid w:val="00370B77"/>
    <w:rsid w:val="00370ED8"/>
    <w:rsid w:val="0037116F"/>
    <w:rsid w:val="003719B7"/>
    <w:rsid w:val="00371BD6"/>
    <w:rsid w:val="00371C82"/>
    <w:rsid w:val="00376034"/>
    <w:rsid w:val="003774E0"/>
    <w:rsid w:val="00380241"/>
    <w:rsid w:val="00380AC0"/>
    <w:rsid w:val="00380BE2"/>
    <w:rsid w:val="00380F54"/>
    <w:rsid w:val="00381258"/>
    <w:rsid w:val="003824C5"/>
    <w:rsid w:val="00382982"/>
    <w:rsid w:val="00382C31"/>
    <w:rsid w:val="00383243"/>
    <w:rsid w:val="0038401F"/>
    <w:rsid w:val="003858DB"/>
    <w:rsid w:val="00386107"/>
    <w:rsid w:val="00386858"/>
    <w:rsid w:val="00387456"/>
    <w:rsid w:val="00387891"/>
    <w:rsid w:val="00387ADE"/>
    <w:rsid w:val="00390915"/>
    <w:rsid w:val="00390D06"/>
    <w:rsid w:val="00390DF5"/>
    <w:rsid w:val="00390E40"/>
    <w:rsid w:val="00390FE5"/>
    <w:rsid w:val="003913BA"/>
    <w:rsid w:val="003926AA"/>
    <w:rsid w:val="00393972"/>
    <w:rsid w:val="00394678"/>
    <w:rsid w:val="003956E3"/>
    <w:rsid w:val="003961C3"/>
    <w:rsid w:val="003962CE"/>
    <w:rsid w:val="00396379"/>
    <w:rsid w:val="003A052A"/>
    <w:rsid w:val="003A087A"/>
    <w:rsid w:val="003A0D48"/>
    <w:rsid w:val="003A13F9"/>
    <w:rsid w:val="003A358D"/>
    <w:rsid w:val="003A3F27"/>
    <w:rsid w:val="003A4AA0"/>
    <w:rsid w:val="003A612F"/>
    <w:rsid w:val="003A6353"/>
    <w:rsid w:val="003A64AB"/>
    <w:rsid w:val="003A66FC"/>
    <w:rsid w:val="003A6CB9"/>
    <w:rsid w:val="003A6E4E"/>
    <w:rsid w:val="003B10CB"/>
    <w:rsid w:val="003B1E3C"/>
    <w:rsid w:val="003B231C"/>
    <w:rsid w:val="003B3AE5"/>
    <w:rsid w:val="003B4288"/>
    <w:rsid w:val="003B46C9"/>
    <w:rsid w:val="003B5718"/>
    <w:rsid w:val="003B648B"/>
    <w:rsid w:val="003B65B9"/>
    <w:rsid w:val="003B721E"/>
    <w:rsid w:val="003B7395"/>
    <w:rsid w:val="003C0EF2"/>
    <w:rsid w:val="003C102B"/>
    <w:rsid w:val="003C3762"/>
    <w:rsid w:val="003C37CA"/>
    <w:rsid w:val="003C3CC4"/>
    <w:rsid w:val="003C4039"/>
    <w:rsid w:val="003C466B"/>
    <w:rsid w:val="003C53E9"/>
    <w:rsid w:val="003C77DF"/>
    <w:rsid w:val="003C79FA"/>
    <w:rsid w:val="003D1BD7"/>
    <w:rsid w:val="003D2520"/>
    <w:rsid w:val="003D383B"/>
    <w:rsid w:val="003D6309"/>
    <w:rsid w:val="003E2235"/>
    <w:rsid w:val="003E2B7D"/>
    <w:rsid w:val="003E3DE8"/>
    <w:rsid w:val="003E40FD"/>
    <w:rsid w:val="003E4CE6"/>
    <w:rsid w:val="003E6E8A"/>
    <w:rsid w:val="003E737D"/>
    <w:rsid w:val="003E7451"/>
    <w:rsid w:val="003E7E24"/>
    <w:rsid w:val="003F1BDA"/>
    <w:rsid w:val="003F1F75"/>
    <w:rsid w:val="003F2A73"/>
    <w:rsid w:val="003F2D79"/>
    <w:rsid w:val="003F2DBC"/>
    <w:rsid w:val="003F5676"/>
    <w:rsid w:val="003F65A3"/>
    <w:rsid w:val="003F6B25"/>
    <w:rsid w:val="003F7CBF"/>
    <w:rsid w:val="00401DC9"/>
    <w:rsid w:val="00401EA8"/>
    <w:rsid w:val="00402215"/>
    <w:rsid w:val="00403DF3"/>
    <w:rsid w:val="00404E8F"/>
    <w:rsid w:val="00405C83"/>
    <w:rsid w:val="00407321"/>
    <w:rsid w:val="00407502"/>
    <w:rsid w:val="00407917"/>
    <w:rsid w:val="0041026E"/>
    <w:rsid w:val="00411DC7"/>
    <w:rsid w:val="00413FD7"/>
    <w:rsid w:val="00414522"/>
    <w:rsid w:val="004150D7"/>
    <w:rsid w:val="004163CD"/>
    <w:rsid w:val="0041678C"/>
    <w:rsid w:val="00417303"/>
    <w:rsid w:val="00420DD0"/>
    <w:rsid w:val="00421691"/>
    <w:rsid w:val="00421766"/>
    <w:rsid w:val="004228A4"/>
    <w:rsid w:val="004231DD"/>
    <w:rsid w:val="00423A41"/>
    <w:rsid w:val="00423CF2"/>
    <w:rsid w:val="00424D36"/>
    <w:rsid w:val="00425780"/>
    <w:rsid w:val="004262FE"/>
    <w:rsid w:val="004305C0"/>
    <w:rsid w:val="0043060A"/>
    <w:rsid w:val="00430B68"/>
    <w:rsid w:val="00430E74"/>
    <w:rsid w:val="00430FD9"/>
    <w:rsid w:val="0043190A"/>
    <w:rsid w:val="00431C6D"/>
    <w:rsid w:val="0043225B"/>
    <w:rsid w:val="00432F2B"/>
    <w:rsid w:val="00435B70"/>
    <w:rsid w:val="00435F34"/>
    <w:rsid w:val="00437844"/>
    <w:rsid w:val="0044070E"/>
    <w:rsid w:val="004413C2"/>
    <w:rsid w:val="00441450"/>
    <w:rsid w:val="00441B6E"/>
    <w:rsid w:val="00442595"/>
    <w:rsid w:val="0044502B"/>
    <w:rsid w:val="00445246"/>
    <w:rsid w:val="004452F2"/>
    <w:rsid w:val="0044545B"/>
    <w:rsid w:val="00445905"/>
    <w:rsid w:val="004466FD"/>
    <w:rsid w:val="00446D49"/>
    <w:rsid w:val="00447CB3"/>
    <w:rsid w:val="00447DC5"/>
    <w:rsid w:val="004500BC"/>
    <w:rsid w:val="004506CC"/>
    <w:rsid w:val="00450B8D"/>
    <w:rsid w:val="00451EB7"/>
    <w:rsid w:val="004528CC"/>
    <w:rsid w:val="0045345F"/>
    <w:rsid w:val="0045390C"/>
    <w:rsid w:val="004539F8"/>
    <w:rsid w:val="00454332"/>
    <w:rsid w:val="004548C5"/>
    <w:rsid w:val="00454C31"/>
    <w:rsid w:val="00454DD3"/>
    <w:rsid w:val="0045533F"/>
    <w:rsid w:val="00457ABC"/>
    <w:rsid w:val="004610EE"/>
    <w:rsid w:val="0046127C"/>
    <w:rsid w:val="004618E6"/>
    <w:rsid w:val="00461D77"/>
    <w:rsid w:val="00462B2C"/>
    <w:rsid w:val="00462D28"/>
    <w:rsid w:val="00463833"/>
    <w:rsid w:val="00464551"/>
    <w:rsid w:val="00464E37"/>
    <w:rsid w:val="00464FF3"/>
    <w:rsid w:val="0046657A"/>
    <w:rsid w:val="0046723B"/>
    <w:rsid w:val="004675D9"/>
    <w:rsid w:val="004678E1"/>
    <w:rsid w:val="00473511"/>
    <w:rsid w:val="00474399"/>
    <w:rsid w:val="004749FA"/>
    <w:rsid w:val="004757EE"/>
    <w:rsid w:val="0047635C"/>
    <w:rsid w:val="00476896"/>
    <w:rsid w:val="00477A22"/>
    <w:rsid w:val="00480465"/>
    <w:rsid w:val="0048262E"/>
    <w:rsid w:val="00483298"/>
    <w:rsid w:val="004838A2"/>
    <w:rsid w:val="0048673F"/>
    <w:rsid w:val="00487505"/>
    <w:rsid w:val="00487D18"/>
    <w:rsid w:val="00492368"/>
    <w:rsid w:val="00492884"/>
    <w:rsid w:val="00492B4B"/>
    <w:rsid w:val="0049368A"/>
    <w:rsid w:val="004941FD"/>
    <w:rsid w:val="00496EE8"/>
    <w:rsid w:val="00497C1D"/>
    <w:rsid w:val="00497D94"/>
    <w:rsid w:val="004A1B30"/>
    <w:rsid w:val="004A23FB"/>
    <w:rsid w:val="004A28E9"/>
    <w:rsid w:val="004A4391"/>
    <w:rsid w:val="004A44C3"/>
    <w:rsid w:val="004A5903"/>
    <w:rsid w:val="004A62AC"/>
    <w:rsid w:val="004A7392"/>
    <w:rsid w:val="004A7547"/>
    <w:rsid w:val="004B0069"/>
    <w:rsid w:val="004B2778"/>
    <w:rsid w:val="004B292B"/>
    <w:rsid w:val="004B2D20"/>
    <w:rsid w:val="004B319A"/>
    <w:rsid w:val="004B3BA5"/>
    <w:rsid w:val="004B5598"/>
    <w:rsid w:val="004B621A"/>
    <w:rsid w:val="004B6721"/>
    <w:rsid w:val="004B7F3D"/>
    <w:rsid w:val="004C1B21"/>
    <w:rsid w:val="004C1C6D"/>
    <w:rsid w:val="004C24BC"/>
    <w:rsid w:val="004C3513"/>
    <w:rsid w:val="004C3F8E"/>
    <w:rsid w:val="004C4102"/>
    <w:rsid w:val="004C4C97"/>
    <w:rsid w:val="004C4F8C"/>
    <w:rsid w:val="004C529D"/>
    <w:rsid w:val="004C57AC"/>
    <w:rsid w:val="004C65A7"/>
    <w:rsid w:val="004C6B84"/>
    <w:rsid w:val="004D02D3"/>
    <w:rsid w:val="004D1A16"/>
    <w:rsid w:val="004D1E48"/>
    <w:rsid w:val="004D21DE"/>
    <w:rsid w:val="004D2980"/>
    <w:rsid w:val="004D2F9A"/>
    <w:rsid w:val="004D36F6"/>
    <w:rsid w:val="004D39E3"/>
    <w:rsid w:val="004D3CAB"/>
    <w:rsid w:val="004D5D45"/>
    <w:rsid w:val="004D672E"/>
    <w:rsid w:val="004E006A"/>
    <w:rsid w:val="004E0210"/>
    <w:rsid w:val="004E08EF"/>
    <w:rsid w:val="004E26DF"/>
    <w:rsid w:val="004E3E6C"/>
    <w:rsid w:val="004E641B"/>
    <w:rsid w:val="004E7ABE"/>
    <w:rsid w:val="004F01E5"/>
    <w:rsid w:val="004F08CE"/>
    <w:rsid w:val="004F1043"/>
    <w:rsid w:val="004F2440"/>
    <w:rsid w:val="004F2BC2"/>
    <w:rsid w:val="004F336F"/>
    <w:rsid w:val="004F34AB"/>
    <w:rsid w:val="004F5E58"/>
    <w:rsid w:val="004F6E48"/>
    <w:rsid w:val="004F7561"/>
    <w:rsid w:val="004F7A23"/>
    <w:rsid w:val="004F7FB9"/>
    <w:rsid w:val="00500109"/>
    <w:rsid w:val="00500731"/>
    <w:rsid w:val="00501F5A"/>
    <w:rsid w:val="00502317"/>
    <w:rsid w:val="00502792"/>
    <w:rsid w:val="00502F2D"/>
    <w:rsid w:val="00503230"/>
    <w:rsid w:val="0050489F"/>
    <w:rsid w:val="00510956"/>
    <w:rsid w:val="00511A8C"/>
    <w:rsid w:val="00512C82"/>
    <w:rsid w:val="00512E0F"/>
    <w:rsid w:val="00512E19"/>
    <w:rsid w:val="00513E2B"/>
    <w:rsid w:val="005146EB"/>
    <w:rsid w:val="005158FE"/>
    <w:rsid w:val="00515CC4"/>
    <w:rsid w:val="005175C3"/>
    <w:rsid w:val="00520CD7"/>
    <w:rsid w:val="00521930"/>
    <w:rsid w:val="005225C4"/>
    <w:rsid w:val="005250DA"/>
    <w:rsid w:val="00532B1A"/>
    <w:rsid w:val="00533AA4"/>
    <w:rsid w:val="00534C00"/>
    <w:rsid w:val="00535036"/>
    <w:rsid w:val="005355D0"/>
    <w:rsid w:val="00536378"/>
    <w:rsid w:val="00536AE5"/>
    <w:rsid w:val="00537621"/>
    <w:rsid w:val="00537ABA"/>
    <w:rsid w:val="00540866"/>
    <w:rsid w:val="005409EB"/>
    <w:rsid w:val="00541A5C"/>
    <w:rsid w:val="00543CB3"/>
    <w:rsid w:val="00543DAE"/>
    <w:rsid w:val="005443D5"/>
    <w:rsid w:val="00544446"/>
    <w:rsid w:val="00544502"/>
    <w:rsid w:val="00544579"/>
    <w:rsid w:val="005465C0"/>
    <w:rsid w:val="00546AC6"/>
    <w:rsid w:val="005476F1"/>
    <w:rsid w:val="00550B35"/>
    <w:rsid w:val="00550DAD"/>
    <w:rsid w:val="00551574"/>
    <w:rsid w:val="005526E3"/>
    <w:rsid w:val="00552AC4"/>
    <w:rsid w:val="00552D24"/>
    <w:rsid w:val="00553759"/>
    <w:rsid w:val="00553A9A"/>
    <w:rsid w:val="00553FC6"/>
    <w:rsid w:val="0055402B"/>
    <w:rsid w:val="00554C0F"/>
    <w:rsid w:val="00554C67"/>
    <w:rsid w:val="00555557"/>
    <w:rsid w:val="00556024"/>
    <w:rsid w:val="0055614B"/>
    <w:rsid w:val="00556F3F"/>
    <w:rsid w:val="005570BD"/>
    <w:rsid w:val="00560E62"/>
    <w:rsid w:val="00562B94"/>
    <w:rsid w:val="00562BF9"/>
    <w:rsid w:val="0056334B"/>
    <w:rsid w:val="0056551A"/>
    <w:rsid w:val="0056609B"/>
    <w:rsid w:val="00570765"/>
    <w:rsid w:val="00570AFD"/>
    <w:rsid w:val="00572204"/>
    <w:rsid w:val="00574D73"/>
    <w:rsid w:val="005757DB"/>
    <w:rsid w:val="0058084D"/>
    <w:rsid w:val="00581844"/>
    <w:rsid w:val="00582137"/>
    <w:rsid w:val="00583E5F"/>
    <w:rsid w:val="00585755"/>
    <w:rsid w:val="00586306"/>
    <w:rsid w:val="00586E56"/>
    <w:rsid w:val="00587A5B"/>
    <w:rsid w:val="00591FD9"/>
    <w:rsid w:val="00594456"/>
    <w:rsid w:val="0059487F"/>
    <w:rsid w:val="005948B7"/>
    <w:rsid w:val="00594D83"/>
    <w:rsid w:val="00595990"/>
    <w:rsid w:val="00596D4B"/>
    <w:rsid w:val="0059704B"/>
    <w:rsid w:val="005A0723"/>
    <w:rsid w:val="005A0C1A"/>
    <w:rsid w:val="005A2702"/>
    <w:rsid w:val="005A33C0"/>
    <w:rsid w:val="005A3543"/>
    <w:rsid w:val="005A5F3E"/>
    <w:rsid w:val="005A6227"/>
    <w:rsid w:val="005A6FB9"/>
    <w:rsid w:val="005B0027"/>
    <w:rsid w:val="005B00FF"/>
    <w:rsid w:val="005B0320"/>
    <w:rsid w:val="005B0374"/>
    <w:rsid w:val="005B0C69"/>
    <w:rsid w:val="005B1C60"/>
    <w:rsid w:val="005B24E8"/>
    <w:rsid w:val="005B45FC"/>
    <w:rsid w:val="005B5A0E"/>
    <w:rsid w:val="005B6E7C"/>
    <w:rsid w:val="005B7BDD"/>
    <w:rsid w:val="005C1011"/>
    <w:rsid w:val="005C2099"/>
    <w:rsid w:val="005C26A6"/>
    <w:rsid w:val="005C2BE2"/>
    <w:rsid w:val="005C2C19"/>
    <w:rsid w:val="005C40F3"/>
    <w:rsid w:val="005C57BF"/>
    <w:rsid w:val="005C59AA"/>
    <w:rsid w:val="005C752C"/>
    <w:rsid w:val="005D1290"/>
    <w:rsid w:val="005D2044"/>
    <w:rsid w:val="005D4382"/>
    <w:rsid w:val="005D5730"/>
    <w:rsid w:val="005D6969"/>
    <w:rsid w:val="005D708F"/>
    <w:rsid w:val="005D72A7"/>
    <w:rsid w:val="005E27C7"/>
    <w:rsid w:val="005E4A4B"/>
    <w:rsid w:val="005E63FC"/>
    <w:rsid w:val="005E6923"/>
    <w:rsid w:val="005E6F84"/>
    <w:rsid w:val="005F201E"/>
    <w:rsid w:val="005F2735"/>
    <w:rsid w:val="005F296F"/>
    <w:rsid w:val="005F2DE7"/>
    <w:rsid w:val="005F406F"/>
    <w:rsid w:val="005F49E7"/>
    <w:rsid w:val="005F5B15"/>
    <w:rsid w:val="005F5B3F"/>
    <w:rsid w:val="005F5D31"/>
    <w:rsid w:val="00600D74"/>
    <w:rsid w:val="00601218"/>
    <w:rsid w:val="00602AFD"/>
    <w:rsid w:val="00604208"/>
    <w:rsid w:val="00604F8E"/>
    <w:rsid w:val="00605D76"/>
    <w:rsid w:val="006062E3"/>
    <w:rsid w:val="006063E0"/>
    <w:rsid w:val="00606A02"/>
    <w:rsid w:val="00610644"/>
    <w:rsid w:val="006117CE"/>
    <w:rsid w:val="00611E23"/>
    <w:rsid w:val="00612BB4"/>
    <w:rsid w:val="00613131"/>
    <w:rsid w:val="006209FA"/>
    <w:rsid w:val="0062141E"/>
    <w:rsid w:val="00623545"/>
    <w:rsid w:val="006244A8"/>
    <w:rsid w:val="0062466A"/>
    <w:rsid w:val="0063136A"/>
    <w:rsid w:val="006316C6"/>
    <w:rsid w:val="00632D87"/>
    <w:rsid w:val="006330CB"/>
    <w:rsid w:val="006333A9"/>
    <w:rsid w:val="006334F5"/>
    <w:rsid w:val="00634247"/>
    <w:rsid w:val="00634B6B"/>
    <w:rsid w:val="00640404"/>
    <w:rsid w:val="0064183E"/>
    <w:rsid w:val="00641BA3"/>
    <w:rsid w:val="00642ABD"/>
    <w:rsid w:val="00642D4D"/>
    <w:rsid w:val="00644B6F"/>
    <w:rsid w:val="00644E7F"/>
    <w:rsid w:val="006465C0"/>
    <w:rsid w:val="006468A2"/>
    <w:rsid w:val="00651676"/>
    <w:rsid w:val="00652278"/>
    <w:rsid w:val="0065336A"/>
    <w:rsid w:val="00653B3B"/>
    <w:rsid w:val="00654284"/>
    <w:rsid w:val="00655DFC"/>
    <w:rsid w:val="00656923"/>
    <w:rsid w:val="00656F08"/>
    <w:rsid w:val="00657895"/>
    <w:rsid w:val="006578E3"/>
    <w:rsid w:val="00657D88"/>
    <w:rsid w:val="0066056F"/>
    <w:rsid w:val="00661970"/>
    <w:rsid w:val="006622B7"/>
    <w:rsid w:val="00662A45"/>
    <w:rsid w:val="00663015"/>
    <w:rsid w:val="00664154"/>
    <w:rsid w:val="0066562F"/>
    <w:rsid w:val="00666547"/>
    <w:rsid w:val="00666F02"/>
    <w:rsid w:val="00670BF7"/>
    <w:rsid w:val="00671904"/>
    <w:rsid w:val="00671A4B"/>
    <w:rsid w:val="00671F22"/>
    <w:rsid w:val="00672D2F"/>
    <w:rsid w:val="00673413"/>
    <w:rsid w:val="00675326"/>
    <w:rsid w:val="0067588A"/>
    <w:rsid w:val="006761A0"/>
    <w:rsid w:val="006762D8"/>
    <w:rsid w:val="006765FF"/>
    <w:rsid w:val="00676BBA"/>
    <w:rsid w:val="00677CF7"/>
    <w:rsid w:val="00680A9A"/>
    <w:rsid w:val="00681106"/>
    <w:rsid w:val="006829B2"/>
    <w:rsid w:val="00682B02"/>
    <w:rsid w:val="00683CCD"/>
    <w:rsid w:val="00684C1A"/>
    <w:rsid w:val="00685A94"/>
    <w:rsid w:val="0069063C"/>
    <w:rsid w:val="00690D08"/>
    <w:rsid w:val="00691154"/>
    <w:rsid w:val="00691314"/>
    <w:rsid w:val="0069160C"/>
    <w:rsid w:val="006923C9"/>
    <w:rsid w:val="00692EBF"/>
    <w:rsid w:val="00693745"/>
    <w:rsid w:val="0069391E"/>
    <w:rsid w:val="00694F46"/>
    <w:rsid w:val="00695149"/>
    <w:rsid w:val="00696687"/>
    <w:rsid w:val="006971BA"/>
    <w:rsid w:val="0069728A"/>
    <w:rsid w:val="006A0EAB"/>
    <w:rsid w:val="006A12FB"/>
    <w:rsid w:val="006A36FB"/>
    <w:rsid w:val="006A3C96"/>
    <w:rsid w:val="006A492D"/>
    <w:rsid w:val="006A63EF"/>
    <w:rsid w:val="006A781A"/>
    <w:rsid w:val="006B0047"/>
    <w:rsid w:val="006B0EB3"/>
    <w:rsid w:val="006B2560"/>
    <w:rsid w:val="006B3247"/>
    <w:rsid w:val="006B393E"/>
    <w:rsid w:val="006B3A52"/>
    <w:rsid w:val="006B43EC"/>
    <w:rsid w:val="006B77D9"/>
    <w:rsid w:val="006C05FF"/>
    <w:rsid w:val="006C088C"/>
    <w:rsid w:val="006C104D"/>
    <w:rsid w:val="006C16B6"/>
    <w:rsid w:val="006C2631"/>
    <w:rsid w:val="006C2B82"/>
    <w:rsid w:val="006C4210"/>
    <w:rsid w:val="006C44B1"/>
    <w:rsid w:val="006C49A8"/>
    <w:rsid w:val="006D07F5"/>
    <w:rsid w:val="006D17AC"/>
    <w:rsid w:val="006D2AD9"/>
    <w:rsid w:val="006D468F"/>
    <w:rsid w:val="006D4C78"/>
    <w:rsid w:val="006D4C9D"/>
    <w:rsid w:val="006D6149"/>
    <w:rsid w:val="006D7B76"/>
    <w:rsid w:val="006E0051"/>
    <w:rsid w:val="006E00C9"/>
    <w:rsid w:val="006E03B2"/>
    <w:rsid w:val="006E0A85"/>
    <w:rsid w:val="006E20B9"/>
    <w:rsid w:val="006E3E7A"/>
    <w:rsid w:val="006E4353"/>
    <w:rsid w:val="006E46DD"/>
    <w:rsid w:val="006E5FBD"/>
    <w:rsid w:val="006E6BE6"/>
    <w:rsid w:val="006E6ED4"/>
    <w:rsid w:val="006E7587"/>
    <w:rsid w:val="006E79CE"/>
    <w:rsid w:val="006F389F"/>
    <w:rsid w:val="006F4A7F"/>
    <w:rsid w:val="006F51C3"/>
    <w:rsid w:val="006F5FBC"/>
    <w:rsid w:val="006F723B"/>
    <w:rsid w:val="006F7503"/>
    <w:rsid w:val="006F794E"/>
    <w:rsid w:val="007006B9"/>
    <w:rsid w:val="007035A1"/>
    <w:rsid w:val="00704085"/>
    <w:rsid w:val="00705178"/>
    <w:rsid w:val="00706701"/>
    <w:rsid w:val="00706978"/>
    <w:rsid w:val="0071087F"/>
    <w:rsid w:val="007124F9"/>
    <w:rsid w:val="007135A0"/>
    <w:rsid w:val="007143B4"/>
    <w:rsid w:val="00715710"/>
    <w:rsid w:val="00715F69"/>
    <w:rsid w:val="0071600D"/>
    <w:rsid w:val="00717A2B"/>
    <w:rsid w:val="007219A3"/>
    <w:rsid w:val="00721D58"/>
    <w:rsid w:val="007221B8"/>
    <w:rsid w:val="00726C7B"/>
    <w:rsid w:val="007270E5"/>
    <w:rsid w:val="00731597"/>
    <w:rsid w:val="007316CA"/>
    <w:rsid w:val="00731D9E"/>
    <w:rsid w:val="00731EDE"/>
    <w:rsid w:val="0073455B"/>
    <w:rsid w:val="00736962"/>
    <w:rsid w:val="007370F3"/>
    <w:rsid w:val="00737E73"/>
    <w:rsid w:val="0074047C"/>
    <w:rsid w:val="00740E23"/>
    <w:rsid w:val="00742503"/>
    <w:rsid w:val="0074314B"/>
    <w:rsid w:val="00745E66"/>
    <w:rsid w:val="007476F5"/>
    <w:rsid w:val="007501B8"/>
    <w:rsid w:val="0075193C"/>
    <w:rsid w:val="0075261E"/>
    <w:rsid w:val="00752C74"/>
    <w:rsid w:val="0075346F"/>
    <w:rsid w:val="007535E2"/>
    <w:rsid w:val="00754494"/>
    <w:rsid w:val="00754978"/>
    <w:rsid w:val="00754E5F"/>
    <w:rsid w:val="00756D32"/>
    <w:rsid w:val="00756D4F"/>
    <w:rsid w:val="00757E4D"/>
    <w:rsid w:val="00760B15"/>
    <w:rsid w:val="0076170C"/>
    <w:rsid w:val="0076173C"/>
    <w:rsid w:val="0076191D"/>
    <w:rsid w:val="00761E90"/>
    <w:rsid w:val="00762782"/>
    <w:rsid w:val="00763331"/>
    <w:rsid w:val="007646AF"/>
    <w:rsid w:val="00765364"/>
    <w:rsid w:val="007659F0"/>
    <w:rsid w:val="0076654C"/>
    <w:rsid w:val="00772AC3"/>
    <w:rsid w:val="007730D8"/>
    <w:rsid w:val="007736A6"/>
    <w:rsid w:val="007769AD"/>
    <w:rsid w:val="00776B01"/>
    <w:rsid w:val="00776F9A"/>
    <w:rsid w:val="00777394"/>
    <w:rsid w:val="007802BD"/>
    <w:rsid w:val="007806F7"/>
    <w:rsid w:val="0078265E"/>
    <w:rsid w:val="00784DA9"/>
    <w:rsid w:val="00785210"/>
    <w:rsid w:val="00785B24"/>
    <w:rsid w:val="00785F91"/>
    <w:rsid w:val="007863A2"/>
    <w:rsid w:val="007879D4"/>
    <w:rsid w:val="007901B4"/>
    <w:rsid w:val="00790D99"/>
    <w:rsid w:val="00790E4C"/>
    <w:rsid w:val="00791975"/>
    <w:rsid w:val="00793678"/>
    <w:rsid w:val="00793E89"/>
    <w:rsid w:val="00794D0F"/>
    <w:rsid w:val="00795076"/>
    <w:rsid w:val="007958BF"/>
    <w:rsid w:val="00795A44"/>
    <w:rsid w:val="00797BCA"/>
    <w:rsid w:val="007A034D"/>
    <w:rsid w:val="007A08D6"/>
    <w:rsid w:val="007A2703"/>
    <w:rsid w:val="007A2C63"/>
    <w:rsid w:val="007A35AC"/>
    <w:rsid w:val="007A3FA7"/>
    <w:rsid w:val="007A478E"/>
    <w:rsid w:val="007A486D"/>
    <w:rsid w:val="007A5B9A"/>
    <w:rsid w:val="007A5E88"/>
    <w:rsid w:val="007A630B"/>
    <w:rsid w:val="007A6427"/>
    <w:rsid w:val="007A6B7F"/>
    <w:rsid w:val="007B2CD4"/>
    <w:rsid w:val="007B3D2B"/>
    <w:rsid w:val="007B41C3"/>
    <w:rsid w:val="007B4334"/>
    <w:rsid w:val="007B51A6"/>
    <w:rsid w:val="007B6A4A"/>
    <w:rsid w:val="007B7D9F"/>
    <w:rsid w:val="007B7DB3"/>
    <w:rsid w:val="007C1018"/>
    <w:rsid w:val="007C356E"/>
    <w:rsid w:val="007C6EE5"/>
    <w:rsid w:val="007C7734"/>
    <w:rsid w:val="007D0D27"/>
    <w:rsid w:val="007D3902"/>
    <w:rsid w:val="007D3D73"/>
    <w:rsid w:val="007D4A22"/>
    <w:rsid w:val="007D4A86"/>
    <w:rsid w:val="007D58D3"/>
    <w:rsid w:val="007E1262"/>
    <w:rsid w:val="007E1A8B"/>
    <w:rsid w:val="007E20E2"/>
    <w:rsid w:val="007E3DAE"/>
    <w:rsid w:val="007E489F"/>
    <w:rsid w:val="007E4A40"/>
    <w:rsid w:val="007E61A6"/>
    <w:rsid w:val="007E6F8A"/>
    <w:rsid w:val="007E7BC2"/>
    <w:rsid w:val="007F11FB"/>
    <w:rsid w:val="007F14E8"/>
    <w:rsid w:val="007F3A7B"/>
    <w:rsid w:val="007F457D"/>
    <w:rsid w:val="007F48EA"/>
    <w:rsid w:val="007F6241"/>
    <w:rsid w:val="007F6A3A"/>
    <w:rsid w:val="00800111"/>
    <w:rsid w:val="00800DAD"/>
    <w:rsid w:val="0080359A"/>
    <w:rsid w:val="0080578A"/>
    <w:rsid w:val="0081009B"/>
    <w:rsid w:val="00810618"/>
    <w:rsid w:val="008117A0"/>
    <w:rsid w:val="008129B3"/>
    <w:rsid w:val="00813A81"/>
    <w:rsid w:val="00814882"/>
    <w:rsid w:val="00815DC0"/>
    <w:rsid w:val="008162B9"/>
    <w:rsid w:val="00816778"/>
    <w:rsid w:val="00820459"/>
    <w:rsid w:val="008207FD"/>
    <w:rsid w:val="00821B82"/>
    <w:rsid w:val="00822D7D"/>
    <w:rsid w:val="00823CF8"/>
    <w:rsid w:val="00824474"/>
    <w:rsid w:val="008244BE"/>
    <w:rsid w:val="00825B49"/>
    <w:rsid w:val="0082665D"/>
    <w:rsid w:val="008272DD"/>
    <w:rsid w:val="00827B88"/>
    <w:rsid w:val="0083182E"/>
    <w:rsid w:val="008322C0"/>
    <w:rsid w:val="00832340"/>
    <w:rsid w:val="008331B8"/>
    <w:rsid w:val="008333DC"/>
    <w:rsid w:val="00833971"/>
    <w:rsid w:val="00836661"/>
    <w:rsid w:val="00840123"/>
    <w:rsid w:val="00840338"/>
    <w:rsid w:val="00842A80"/>
    <w:rsid w:val="00843CFF"/>
    <w:rsid w:val="008440CD"/>
    <w:rsid w:val="00846360"/>
    <w:rsid w:val="0084730E"/>
    <w:rsid w:val="0085019F"/>
    <w:rsid w:val="00852181"/>
    <w:rsid w:val="00852807"/>
    <w:rsid w:val="00853707"/>
    <w:rsid w:val="00856E29"/>
    <w:rsid w:val="008601E6"/>
    <w:rsid w:val="0086194A"/>
    <w:rsid w:val="008623CE"/>
    <w:rsid w:val="00862B58"/>
    <w:rsid w:val="00862D9C"/>
    <w:rsid w:val="008639AF"/>
    <w:rsid w:val="00864401"/>
    <w:rsid w:val="00864432"/>
    <w:rsid w:val="008651F4"/>
    <w:rsid w:val="00867362"/>
    <w:rsid w:val="00870015"/>
    <w:rsid w:val="00874AC3"/>
    <w:rsid w:val="00875907"/>
    <w:rsid w:val="0087695A"/>
    <w:rsid w:val="00877AC9"/>
    <w:rsid w:val="00877B92"/>
    <w:rsid w:val="00877E22"/>
    <w:rsid w:val="00880592"/>
    <w:rsid w:val="00881C9F"/>
    <w:rsid w:val="00882F2F"/>
    <w:rsid w:val="0088358E"/>
    <w:rsid w:val="00883946"/>
    <w:rsid w:val="008849C0"/>
    <w:rsid w:val="00886713"/>
    <w:rsid w:val="00887461"/>
    <w:rsid w:val="008924DB"/>
    <w:rsid w:val="008926A4"/>
    <w:rsid w:val="00894299"/>
    <w:rsid w:val="00895D8B"/>
    <w:rsid w:val="008A0492"/>
    <w:rsid w:val="008A2243"/>
    <w:rsid w:val="008A2BC0"/>
    <w:rsid w:val="008A2D9A"/>
    <w:rsid w:val="008A3F09"/>
    <w:rsid w:val="008A445F"/>
    <w:rsid w:val="008A59ED"/>
    <w:rsid w:val="008A5FC5"/>
    <w:rsid w:val="008A680F"/>
    <w:rsid w:val="008A7392"/>
    <w:rsid w:val="008A7732"/>
    <w:rsid w:val="008B1AEF"/>
    <w:rsid w:val="008B223A"/>
    <w:rsid w:val="008B3FB3"/>
    <w:rsid w:val="008B5715"/>
    <w:rsid w:val="008B5EDD"/>
    <w:rsid w:val="008B7403"/>
    <w:rsid w:val="008B7DD9"/>
    <w:rsid w:val="008C06E6"/>
    <w:rsid w:val="008C1F49"/>
    <w:rsid w:val="008C2068"/>
    <w:rsid w:val="008C4364"/>
    <w:rsid w:val="008C4E87"/>
    <w:rsid w:val="008C62A3"/>
    <w:rsid w:val="008C7532"/>
    <w:rsid w:val="008D051F"/>
    <w:rsid w:val="008D0A76"/>
    <w:rsid w:val="008D12B6"/>
    <w:rsid w:val="008D165E"/>
    <w:rsid w:val="008D2967"/>
    <w:rsid w:val="008D373B"/>
    <w:rsid w:val="008D4118"/>
    <w:rsid w:val="008D50A3"/>
    <w:rsid w:val="008D69E6"/>
    <w:rsid w:val="008E099D"/>
    <w:rsid w:val="008E0B2E"/>
    <w:rsid w:val="008E1C94"/>
    <w:rsid w:val="008E3829"/>
    <w:rsid w:val="008E421C"/>
    <w:rsid w:val="008E4E45"/>
    <w:rsid w:val="008E7A42"/>
    <w:rsid w:val="008F170E"/>
    <w:rsid w:val="008F1CA1"/>
    <w:rsid w:val="008F1F4E"/>
    <w:rsid w:val="008F34B3"/>
    <w:rsid w:val="008F34E0"/>
    <w:rsid w:val="008F3519"/>
    <w:rsid w:val="008F358C"/>
    <w:rsid w:val="008F4A17"/>
    <w:rsid w:val="008F5835"/>
    <w:rsid w:val="008F5AED"/>
    <w:rsid w:val="00901688"/>
    <w:rsid w:val="00901965"/>
    <w:rsid w:val="0090197B"/>
    <w:rsid w:val="00903447"/>
    <w:rsid w:val="00903BD0"/>
    <w:rsid w:val="00903FB1"/>
    <w:rsid w:val="00904394"/>
    <w:rsid w:val="00904EBA"/>
    <w:rsid w:val="009053EA"/>
    <w:rsid w:val="00906D8E"/>
    <w:rsid w:val="00907777"/>
    <w:rsid w:val="00910A95"/>
    <w:rsid w:val="00910B07"/>
    <w:rsid w:val="009111BE"/>
    <w:rsid w:val="00911EDA"/>
    <w:rsid w:val="009128C3"/>
    <w:rsid w:val="00913735"/>
    <w:rsid w:val="00913F1B"/>
    <w:rsid w:val="00916552"/>
    <w:rsid w:val="00916E05"/>
    <w:rsid w:val="00922493"/>
    <w:rsid w:val="009229E1"/>
    <w:rsid w:val="0092359E"/>
    <w:rsid w:val="00923846"/>
    <w:rsid w:val="00923CD3"/>
    <w:rsid w:val="00924750"/>
    <w:rsid w:val="0092666F"/>
    <w:rsid w:val="00926CEB"/>
    <w:rsid w:val="0093070E"/>
    <w:rsid w:val="00930BBC"/>
    <w:rsid w:val="00930E7E"/>
    <w:rsid w:val="00934670"/>
    <w:rsid w:val="009349C7"/>
    <w:rsid w:val="00934FCE"/>
    <w:rsid w:val="0093577B"/>
    <w:rsid w:val="009366BD"/>
    <w:rsid w:val="00936914"/>
    <w:rsid w:val="00936C7F"/>
    <w:rsid w:val="009370AC"/>
    <w:rsid w:val="009403AE"/>
    <w:rsid w:val="009428D1"/>
    <w:rsid w:val="00943FF5"/>
    <w:rsid w:val="00944151"/>
    <w:rsid w:val="009445E8"/>
    <w:rsid w:val="0094572C"/>
    <w:rsid w:val="00950A3E"/>
    <w:rsid w:val="00950BCC"/>
    <w:rsid w:val="00951557"/>
    <w:rsid w:val="00951F05"/>
    <w:rsid w:val="00952130"/>
    <w:rsid w:val="00952E69"/>
    <w:rsid w:val="00953A72"/>
    <w:rsid w:val="00955040"/>
    <w:rsid w:val="0095575C"/>
    <w:rsid w:val="00955AAF"/>
    <w:rsid w:val="00956C08"/>
    <w:rsid w:val="00957295"/>
    <w:rsid w:val="0095742F"/>
    <w:rsid w:val="00960579"/>
    <w:rsid w:val="009634D2"/>
    <w:rsid w:val="00963B3B"/>
    <w:rsid w:val="00963D47"/>
    <w:rsid w:val="00964B2E"/>
    <w:rsid w:val="00967111"/>
    <w:rsid w:val="00967DFD"/>
    <w:rsid w:val="009707E8"/>
    <w:rsid w:val="00970DCE"/>
    <w:rsid w:val="0097236A"/>
    <w:rsid w:val="00975A82"/>
    <w:rsid w:val="00976FFD"/>
    <w:rsid w:val="0098023D"/>
    <w:rsid w:val="009826D5"/>
    <w:rsid w:val="009835D5"/>
    <w:rsid w:val="00983D80"/>
    <w:rsid w:val="0098421B"/>
    <w:rsid w:val="00984E24"/>
    <w:rsid w:val="0098533D"/>
    <w:rsid w:val="009854B6"/>
    <w:rsid w:val="00991C49"/>
    <w:rsid w:val="0099517C"/>
    <w:rsid w:val="0099798E"/>
    <w:rsid w:val="009A032C"/>
    <w:rsid w:val="009A0F6C"/>
    <w:rsid w:val="009A1274"/>
    <w:rsid w:val="009A1744"/>
    <w:rsid w:val="009A1914"/>
    <w:rsid w:val="009A1BE1"/>
    <w:rsid w:val="009A2AED"/>
    <w:rsid w:val="009A354B"/>
    <w:rsid w:val="009A6DCD"/>
    <w:rsid w:val="009A7C39"/>
    <w:rsid w:val="009B004E"/>
    <w:rsid w:val="009B1390"/>
    <w:rsid w:val="009B1630"/>
    <w:rsid w:val="009B1DBC"/>
    <w:rsid w:val="009B2EF4"/>
    <w:rsid w:val="009B36A3"/>
    <w:rsid w:val="009B38AE"/>
    <w:rsid w:val="009B459B"/>
    <w:rsid w:val="009B4EB4"/>
    <w:rsid w:val="009B59C7"/>
    <w:rsid w:val="009B67A0"/>
    <w:rsid w:val="009C00DA"/>
    <w:rsid w:val="009C02C7"/>
    <w:rsid w:val="009C0C9C"/>
    <w:rsid w:val="009C1050"/>
    <w:rsid w:val="009C146F"/>
    <w:rsid w:val="009C17F8"/>
    <w:rsid w:val="009C58A8"/>
    <w:rsid w:val="009C6813"/>
    <w:rsid w:val="009C6A9D"/>
    <w:rsid w:val="009C7AF4"/>
    <w:rsid w:val="009C7E42"/>
    <w:rsid w:val="009D025C"/>
    <w:rsid w:val="009D27FF"/>
    <w:rsid w:val="009D2BBF"/>
    <w:rsid w:val="009D2DFB"/>
    <w:rsid w:val="009D2EC2"/>
    <w:rsid w:val="009D45F5"/>
    <w:rsid w:val="009D4BCB"/>
    <w:rsid w:val="009D4F1E"/>
    <w:rsid w:val="009D5CC2"/>
    <w:rsid w:val="009D5EF5"/>
    <w:rsid w:val="009D6ABC"/>
    <w:rsid w:val="009E2548"/>
    <w:rsid w:val="009E2B4A"/>
    <w:rsid w:val="009E2F58"/>
    <w:rsid w:val="009E3D27"/>
    <w:rsid w:val="009E4062"/>
    <w:rsid w:val="009E5D43"/>
    <w:rsid w:val="009E794E"/>
    <w:rsid w:val="009F0E02"/>
    <w:rsid w:val="009F2048"/>
    <w:rsid w:val="009F419C"/>
    <w:rsid w:val="009F4E27"/>
    <w:rsid w:val="009F5C07"/>
    <w:rsid w:val="009F5C7D"/>
    <w:rsid w:val="009F6052"/>
    <w:rsid w:val="009F67D0"/>
    <w:rsid w:val="009F6E41"/>
    <w:rsid w:val="00A0156A"/>
    <w:rsid w:val="00A01FA1"/>
    <w:rsid w:val="00A02410"/>
    <w:rsid w:val="00A03B77"/>
    <w:rsid w:val="00A03C13"/>
    <w:rsid w:val="00A040A7"/>
    <w:rsid w:val="00A04EFF"/>
    <w:rsid w:val="00A05073"/>
    <w:rsid w:val="00A0654F"/>
    <w:rsid w:val="00A070A9"/>
    <w:rsid w:val="00A075EF"/>
    <w:rsid w:val="00A10088"/>
    <w:rsid w:val="00A1083E"/>
    <w:rsid w:val="00A14C73"/>
    <w:rsid w:val="00A161B9"/>
    <w:rsid w:val="00A20B7E"/>
    <w:rsid w:val="00A22099"/>
    <w:rsid w:val="00A23AB2"/>
    <w:rsid w:val="00A251A5"/>
    <w:rsid w:val="00A25ADD"/>
    <w:rsid w:val="00A271AB"/>
    <w:rsid w:val="00A329D3"/>
    <w:rsid w:val="00A34C25"/>
    <w:rsid w:val="00A34EEA"/>
    <w:rsid w:val="00A351E9"/>
    <w:rsid w:val="00A3629F"/>
    <w:rsid w:val="00A37D32"/>
    <w:rsid w:val="00A40455"/>
    <w:rsid w:val="00A40D9F"/>
    <w:rsid w:val="00A41C50"/>
    <w:rsid w:val="00A444BF"/>
    <w:rsid w:val="00A45AA0"/>
    <w:rsid w:val="00A46450"/>
    <w:rsid w:val="00A46789"/>
    <w:rsid w:val="00A46D12"/>
    <w:rsid w:val="00A46FF6"/>
    <w:rsid w:val="00A507AF"/>
    <w:rsid w:val="00A511AB"/>
    <w:rsid w:val="00A516D2"/>
    <w:rsid w:val="00A519AC"/>
    <w:rsid w:val="00A51E92"/>
    <w:rsid w:val="00A52446"/>
    <w:rsid w:val="00A541D7"/>
    <w:rsid w:val="00A548D1"/>
    <w:rsid w:val="00A564E1"/>
    <w:rsid w:val="00A56F32"/>
    <w:rsid w:val="00A57995"/>
    <w:rsid w:val="00A57E68"/>
    <w:rsid w:val="00A62661"/>
    <w:rsid w:val="00A630CD"/>
    <w:rsid w:val="00A7032C"/>
    <w:rsid w:val="00A7158C"/>
    <w:rsid w:val="00A72288"/>
    <w:rsid w:val="00A77338"/>
    <w:rsid w:val="00A7743E"/>
    <w:rsid w:val="00A80311"/>
    <w:rsid w:val="00A80947"/>
    <w:rsid w:val="00A80BDA"/>
    <w:rsid w:val="00A80BEF"/>
    <w:rsid w:val="00A812C3"/>
    <w:rsid w:val="00A814FF"/>
    <w:rsid w:val="00A83C85"/>
    <w:rsid w:val="00A8418B"/>
    <w:rsid w:val="00A8489D"/>
    <w:rsid w:val="00A84931"/>
    <w:rsid w:val="00A85F29"/>
    <w:rsid w:val="00A877A1"/>
    <w:rsid w:val="00A87E46"/>
    <w:rsid w:val="00A9221D"/>
    <w:rsid w:val="00A924B9"/>
    <w:rsid w:val="00A9269F"/>
    <w:rsid w:val="00A94A14"/>
    <w:rsid w:val="00A94B35"/>
    <w:rsid w:val="00A95328"/>
    <w:rsid w:val="00A958D3"/>
    <w:rsid w:val="00A966D8"/>
    <w:rsid w:val="00A975C0"/>
    <w:rsid w:val="00A97ABA"/>
    <w:rsid w:val="00A97C35"/>
    <w:rsid w:val="00A97CDF"/>
    <w:rsid w:val="00AA1268"/>
    <w:rsid w:val="00AA5E5A"/>
    <w:rsid w:val="00AA5E65"/>
    <w:rsid w:val="00AA745C"/>
    <w:rsid w:val="00AB002E"/>
    <w:rsid w:val="00AB21EC"/>
    <w:rsid w:val="00AB3C4E"/>
    <w:rsid w:val="00AB4123"/>
    <w:rsid w:val="00AB47CD"/>
    <w:rsid w:val="00AB66BB"/>
    <w:rsid w:val="00AB69D8"/>
    <w:rsid w:val="00AB6CB0"/>
    <w:rsid w:val="00AB73A1"/>
    <w:rsid w:val="00AC0A34"/>
    <w:rsid w:val="00AC3C32"/>
    <w:rsid w:val="00AC4255"/>
    <w:rsid w:val="00AC45AA"/>
    <w:rsid w:val="00AC4606"/>
    <w:rsid w:val="00AC51F3"/>
    <w:rsid w:val="00AC7085"/>
    <w:rsid w:val="00AC7B33"/>
    <w:rsid w:val="00AD04C0"/>
    <w:rsid w:val="00AD05CC"/>
    <w:rsid w:val="00AD0A9B"/>
    <w:rsid w:val="00AD1EF6"/>
    <w:rsid w:val="00AD20F2"/>
    <w:rsid w:val="00AD3203"/>
    <w:rsid w:val="00AD3976"/>
    <w:rsid w:val="00AD40F0"/>
    <w:rsid w:val="00AD4DD0"/>
    <w:rsid w:val="00AD5DA9"/>
    <w:rsid w:val="00AD6A41"/>
    <w:rsid w:val="00AD6D4B"/>
    <w:rsid w:val="00AD76AE"/>
    <w:rsid w:val="00AD7A6D"/>
    <w:rsid w:val="00AD7D2E"/>
    <w:rsid w:val="00AE1125"/>
    <w:rsid w:val="00AE2B46"/>
    <w:rsid w:val="00AE2C92"/>
    <w:rsid w:val="00AE321E"/>
    <w:rsid w:val="00AE3BD1"/>
    <w:rsid w:val="00AE4054"/>
    <w:rsid w:val="00AE4DC1"/>
    <w:rsid w:val="00AE4EB4"/>
    <w:rsid w:val="00AE6309"/>
    <w:rsid w:val="00AE7D8F"/>
    <w:rsid w:val="00AE7F9C"/>
    <w:rsid w:val="00AF1449"/>
    <w:rsid w:val="00AF1609"/>
    <w:rsid w:val="00AF19C7"/>
    <w:rsid w:val="00AF27B1"/>
    <w:rsid w:val="00AF37AA"/>
    <w:rsid w:val="00AF42A7"/>
    <w:rsid w:val="00AF58E0"/>
    <w:rsid w:val="00AF5E48"/>
    <w:rsid w:val="00AF5E85"/>
    <w:rsid w:val="00AF68EC"/>
    <w:rsid w:val="00AF6EC0"/>
    <w:rsid w:val="00B0099D"/>
    <w:rsid w:val="00B01D29"/>
    <w:rsid w:val="00B02A17"/>
    <w:rsid w:val="00B04764"/>
    <w:rsid w:val="00B04983"/>
    <w:rsid w:val="00B04C86"/>
    <w:rsid w:val="00B04D97"/>
    <w:rsid w:val="00B05004"/>
    <w:rsid w:val="00B0761F"/>
    <w:rsid w:val="00B10B9E"/>
    <w:rsid w:val="00B10D4F"/>
    <w:rsid w:val="00B12460"/>
    <w:rsid w:val="00B13E03"/>
    <w:rsid w:val="00B174C2"/>
    <w:rsid w:val="00B2134E"/>
    <w:rsid w:val="00B21654"/>
    <w:rsid w:val="00B21AE5"/>
    <w:rsid w:val="00B23955"/>
    <w:rsid w:val="00B23E30"/>
    <w:rsid w:val="00B24448"/>
    <w:rsid w:val="00B2472D"/>
    <w:rsid w:val="00B263F8"/>
    <w:rsid w:val="00B27232"/>
    <w:rsid w:val="00B27A8D"/>
    <w:rsid w:val="00B32CA5"/>
    <w:rsid w:val="00B33336"/>
    <w:rsid w:val="00B3690B"/>
    <w:rsid w:val="00B36DE5"/>
    <w:rsid w:val="00B3748E"/>
    <w:rsid w:val="00B37A08"/>
    <w:rsid w:val="00B37FD3"/>
    <w:rsid w:val="00B40069"/>
    <w:rsid w:val="00B40D96"/>
    <w:rsid w:val="00B41405"/>
    <w:rsid w:val="00B41D2E"/>
    <w:rsid w:val="00B422C4"/>
    <w:rsid w:val="00B46B6D"/>
    <w:rsid w:val="00B47214"/>
    <w:rsid w:val="00B47647"/>
    <w:rsid w:val="00B50DDE"/>
    <w:rsid w:val="00B519C5"/>
    <w:rsid w:val="00B52407"/>
    <w:rsid w:val="00B53811"/>
    <w:rsid w:val="00B53B73"/>
    <w:rsid w:val="00B54ED9"/>
    <w:rsid w:val="00B55C04"/>
    <w:rsid w:val="00B56487"/>
    <w:rsid w:val="00B5774E"/>
    <w:rsid w:val="00B6047E"/>
    <w:rsid w:val="00B62577"/>
    <w:rsid w:val="00B648C2"/>
    <w:rsid w:val="00B65B1E"/>
    <w:rsid w:val="00B66B71"/>
    <w:rsid w:val="00B66CCF"/>
    <w:rsid w:val="00B67FB1"/>
    <w:rsid w:val="00B71862"/>
    <w:rsid w:val="00B72DDC"/>
    <w:rsid w:val="00B73309"/>
    <w:rsid w:val="00B73807"/>
    <w:rsid w:val="00B7435A"/>
    <w:rsid w:val="00B756D7"/>
    <w:rsid w:val="00B75D43"/>
    <w:rsid w:val="00B7676E"/>
    <w:rsid w:val="00B76A77"/>
    <w:rsid w:val="00B770B6"/>
    <w:rsid w:val="00B80400"/>
    <w:rsid w:val="00B80D36"/>
    <w:rsid w:val="00B81CE8"/>
    <w:rsid w:val="00B82ABE"/>
    <w:rsid w:val="00B83357"/>
    <w:rsid w:val="00B84984"/>
    <w:rsid w:val="00B85C97"/>
    <w:rsid w:val="00B85F3E"/>
    <w:rsid w:val="00B86039"/>
    <w:rsid w:val="00B87451"/>
    <w:rsid w:val="00B90233"/>
    <w:rsid w:val="00B91B34"/>
    <w:rsid w:val="00B91C3C"/>
    <w:rsid w:val="00B93753"/>
    <w:rsid w:val="00B9447A"/>
    <w:rsid w:val="00B95564"/>
    <w:rsid w:val="00B9591D"/>
    <w:rsid w:val="00B965EE"/>
    <w:rsid w:val="00B96801"/>
    <w:rsid w:val="00B96B3C"/>
    <w:rsid w:val="00B96DA0"/>
    <w:rsid w:val="00B97CD1"/>
    <w:rsid w:val="00BA2286"/>
    <w:rsid w:val="00BA294D"/>
    <w:rsid w:val="00BA2B0B"/>
    <w:rsid w:val="00BA386E"/>
    <w:rsid w:val="00BA4BA0"/>
    <w:rsid w:val="00BA4E0B"/>
    <w:rsid w:val="00BA519B"/>
    <w:rsid w:val="00BA64DF"/>
    <w:rsid w:val="00BA75EA"/>
    <w:rsid w:val="00BA7C0C"/>
    <w:rsid w:val="00BB0486"/>
    <w:rsid w:val="00BB0594"/>
    <w:rsid w:val="00BB5727"/>
    <w:rsid w:val="00BB58DA"/>
    <w:rsid w:val="00BC002D"/>
    <w:rsid w:val="00BC1A8A"/>
    <w:rsid w:val="00BC369F"/>
    <w:rsid w:val="00BC3E22"/>
    <w:rsid w:val="00BC4261"/>
    <w:rsid w:val="00BC7CEE"/>
    <w:rsid w:val="00BD0960"/>
    <w:rsid w:val="00BD33DB"/>
    <w:rsid w:val="00BD52C1"/>
    <w:rsid w:val="00BD544E"/>
    <w:rsid w:val="00BD5852"/>
    <w:rsid w:val="00BD6F43"/>
    <w:rsid w:val="00BE0136"/>
    <w:rsid w:val="00BE1392"/>
    <w:rsid w:val="00BE13E3"/>
    <w:rsid w:val="00BE144B"/>
    <w:rsid w:val="00BE1B90"/>
    <w:rsid w:val="00BE1DEB"/>
    <w:rsid w:val="00BE4341"/>
    <w:rsid w:val="00BE479B"/>
    <w:rsid w:val="00BE4E4D"/>
    <w:rsid w:val="00BE5536"/>
    <w:rsid w:val="00BF149C"/>
    <w:rsid w:val="00BF15CB"/>
    <w:rsid w:val="00BF15D0"/>
    <w:rsid w:val="00BF1D93"/>
    <w:rsid w:val="00BF37B7"/>
    <w:rsid w:val="00BF4843"/>
    <w:rsid w:val="00BF500D"/>
    <w:rsid w:val="00BF6D84"/>
    <w:rsid w:val="00C002EF"/>
    <w:rsid w:val="00C006FC"/>
    <w:rsid w:val="00C00A02"/>
    <w:rsid w:val="00C01B8E"/>
    <w:rsid w:val="00C02D18"/>
    <w:rsid w:val="00C04139"/>
    <w:rsid w:val="00C04C88"/>
    <w:rsid w:val="00C05042"/>
    <w:rsid w:val="00C054FD"/>
    <w:rsid w:val="00C05A6B"/>
    <w:rsid w:val="00C0691E"/>
    <w:rsid w:val="00C104D5"/>
    <w:rsid w:val="00C1282F"/>
    <w:rsid w:val="00C12F47"/>
    <w:rsid w:val="00C14466"/>
    <w:rsid w:val="00C15640"/>
    <w:rsid w:val="00C17066"/>
    <w:rsid w:val="00C172A7"/>
    <w:rsid w:val="00C17E7A"/>
    <w:rsid w:val="00C17E84"/>
    <w:rsid w:val="00C220C8"/>
    <w:rsid w:val="00C222FD"/>
    <w:rsid w:val="00C30145"/>
    <w:rsid w:val="00C3045D"/>
    <w:rsid w:val="00C3052D"/>
    <w:rsid w:val="00C324C8"/>
    <w:rsid w:val="00C3290A"/>
    <w:rsid w:val="00C32B20"/>
    <w:rsid w:val="00C35440"/>
    <w:rsid w:val="00C36C73"/>
    <w:rsid w:val="00C377D6"/>
    <w:rsid w:val="00C37F56"/>
    <w:rsid w:val="00C402FF"/>
    <w:rsid w:val="00C4173B"/>
    <w:rsid w:val="00C425D7"/>
    <w:rsid w:val="00C425EA"/>
    <w:rsid w:val="00C430FB"/>
    <w:rsid w:val="00C452AB"/>
    <w:rsid w:val="00C459E3"/>
    <w:rsid w:val="00C46227"/>
    <w:rsid w:val="00C46CED"/>
    <w:rsid w:val="00C473B3"/>
    <w:rsid w:val="00C500AD"/>
    <w:rsid w:val="00C50D57"/>
    <w:rsid w:val="00C52DFD"/>
    <w:rsid w:val="00C53089"/>
    <w:rsid w:val="00C532A1"/>
    <w:rsid w:val="00C54045"/>
    <w:rsid w:val="00C54342"/>
    <w:rsid w:val="00C60C83"/>
    <w:rsid w:val="00C62400"/>
    <w:rsid w:val="00C6424C"/>
    <w:rsid w:val="00C661AF"/>
    <w:rsid w:val="00C66428"/>
    <w:rsid w:val="00C67153"/>
    <w:rsid w:val="00C701CD"/>
    <w:rsid w:val="00C71036"/>
    <w:rsid w:val="00C72211"/>
    <w:rsid w:val="00C72D3B"/>
    <w:rsid w:val="00C72ED0"/>
    <w:rsid w:val="00C73790"/>
    <w:rsid w:val="00C74DAF"/>
    <w:rsid w:val="00C74F8E"/>
    <w:rsid w:val="00C750FA"/>
    <w:rsid w:val="00C7588C"/>
    <w:rsid w:val="00C762E6"/>
    <w:rsid w:val="00C7648C"/>
    <w:rsid w:val="00C768AA"/>
    <w:rsid w:val="00C76A87"/>
    <w:rsid w:val="00C76F0E"/>
    <w:rsid w:val="00C76F89"/>
    <w:rsid w:val="00C76FEA"/>
    <w:rsid w:val="00C80DEF"/>
    <w:rsid w:val="00C852CF"/>
    <w:rsid w:val="00C85BB7"/>
    <w:rsid w:val="00C863FD"/>
    <w:rsid w:val="00C8658E"/>
    <w:rsid w:val="00C86909"/>
    <w:rsid w:val="00C86EF8"/>
    <w:rsid w:val="00C91790"/>
    <w:rsid w:val="00C9373E"/>
    <w:rsid w:val="00C94031"/>
    <w:rsid w:val="00C94EF0"/>
    <w:rsid w:val="00C94F04"/>
    <w:rsid w:val="00C9530E"/>
    <w:rsid w:val="00C95647"/>
    <w:rsid w:val="00C95D49"/>
    <w:rsid w:val="00C95FE3"/>
    <w:rsid w:val="00C9692D"/>
    <w:rsid w:val="00C97CA8"/>
    <w:rsid w:val="00CA15C2"/>
    <w:rsid w:val="00CA1AB4"/>
    <w:rsid w:val="00CA5216"/>
    <w:rsid w:val="00CA6729"/>
    <w:rsid w:val="00CB0A31"/>
    <w:rsid w:val="00CB0BE2"/>
    <w:rsid w:val="00CB0DBC"/>
    <w:rsid w:val="00CB104C"/>
    <w:rsid w:val="00CB13D3"/>
    <w:rsid w:val="00CB14F9"/>
    <w:rsid w:val="00CB1DA1"/>
    <w:rsid w:val="00CB21F7"/>
    <w:rsid w:val="00CB2345"/>
    <w:rsid w:val="00CB39A4"/>
    <w:rsid w:val="00CB4298"/>
    <w:rsid w:val="00CB4418"/>
    <w:rsid w:val="00CB4F59"/>
    <w:rsid w:val="00CB50E3"/>
    <w:rsid w:val="00CB587C"/>
    <w:rsid w:val="00CB5F1E"/>
    <w:rsid w:val="00CB737E"/>
    <w:rsid w:val="00CB780C"/>
    <w:rsid w:val="00CB7AD9"/>
    <w:rsid w:val="00CC011E"/>
    <w:rsid w:val="00CC20A7"/>
    <w:rsid w:val="00CC3574"/>
    <w:rsid w:val="00CC373C"/>
    <w:rsid w:val="00CC44C1"/>
    <w:rsid w:val="00CC5F35"/>
    <w:rsid w:val="00CC7F20"/>
    <w:rsid w:val="00CD2F30"/>
    <w:rsid w:val="00CD455C"/>
    <w:rsid w:val="00CD5898"/>
    <w:rsid w:val="00CD5E45"/>
    <w:rsid w:val="00CD5EF2"/>
    <w:rsid w:val="00CD7399"/>
    <w:rsid w:val="00CE0EF0"/>
    <w:rsid w:val="00CE1109"/>
    <w:rsid w:val="00CE12A1"/>
    <w:rsid w:val="00CE1AAA"/>
    <w:rsid w:val="00CE232E"/>
    <w:rsid w:val="00CE2C54"/>
    <w:rsid w:val="00CE4C9C"/>
    <w:rsid w:val="00CE4F2D"/>
    <w:rsid w:val="00CE5085"/>
    <w:rsid w:val="00CE6B77"/>
    <w:rsid w:val="00CE6B96"/>
    <w:rsid w:val="00CE70DC"/>
    <w:rsid w:val="00CF2CAE"/>
    <w:rsid w:val="00CF2CB2"/>
    <w:rsid w:val="00CF3653"/>
    <w:rsid w:val="00CF4493"/>
    <w:rsid w:val="00CF5165"/>
    <w:rsid w:val="00CF59E3"/>
    <w:rsid w:val="00CF5FC1"/>
    <w:rsid w:val="00CF639D"/>
    <w:rsid w:val="00CF6A32"/>
    <w:rsid w:val="00D00B02"/>
    <w:rsid w:val="00D04F67"/>
    <w:rsid w:val="00D07D74"/>
    <w:rsid w:val="00D1028E"/>
    <w:rsid w:val="00D119FF"/>
    <w:rsid w:val="00D11F19"/>
    <w:rsid w:val="00D1515E"/>
    <w:rsid w:val="00D15199"/>
    <w:rsid w:val="00D17664"/>
    <w:rsid w:val="00D20116"/>
    <w:rsid w:val="00D20EF7"/>
    <w:rsid w:val="00D2142A"/>
    <w:rsid w:val="00D229CC"/>
    <w:rsid w:val="00D24223"/>
    <w:rsid w:val="00D242E1"/>
    <w:rsid w:val="00D2460F"/>
    <w:rsid w:val="00D269FE"/>
    <w:rsid w:val="00D27BD5"/>
    <w:rsid w:val="00D30324"/>
    <w:rsid w:val="00D30602"/>
    <w:rsid w:val="00D32D6D"/>
    <w:rsid w:val="00D347F1"/>
    <w:rsid w:val="00D34890"/>
    <w:rsid w:val="00D34FD6"/>
    <w:rsid w:val="00D3530A"/>
    <w:rsid w:val="00D356BE"/>
    <w:rsid w:val="00D356FB"/>
    <w:rsid w:val="00D36169"/>
    <w:rsid w:val="00D37FDA"/>
    <w:rsid w:val="00D4048A"/>
    <w:rsid w:val="00D409EB"/>
    <w:rsid w:val="00D40C57"/>
    <w:rsid w:val="00D419DC"/>
    <w:rsid w:val="00D4260C"/>
    <w:rsid w:val="00D433BB"/>
    <w:rsid w:val="00D461D5"/>
    <w:rsid w:val="00D465E6"/>
    <w:rsid w:val="00D474AA"/>
    <w:rsid w:val="00D479E0"/>
    <w:rsid w:val="00D50E29"/>
    <w:rsid w:val="00D51C8E"/>
    <w:rsid w:val="00D5372F"/>
    <w:rsid w:val="00D53D66"/>
    <w:rsid w:val="00D544D0"/>
    <w:rsid w:val="00D55048"/>
    <w:rsid w:val="00D55575"/>
    <w:rsid w:val="00D56726"/>
    <w:rsid w:val="00D57479"/>
    <w:rsid w:val="00D64317"/>
    <w:rsid w:val="00D65DFD"/>
    <w:rsid w:val="00D673A8"/>
    <w:rsid w:val="00D67A05"/>
    <w:rsid w:val="00D721CC"/>
    <w:rsid w:val="00D74748"/>
    <w:rsid w:val="00D74C9A"/>
    <w:rsid w:val="00D772C1"/>
    <w:rsid w:val="00D807C2"/>
    <w:rsid w:val="00D818AC"/>
    <w:rsid w:val="00D82B7E"/>
    <w:rsid w:val="00D84FAB"/>
    <w:rsid w:val="00D85C89"/>
    <w:rsid w:val="00D86A28"/>
    <w:rsid w:val="00D87D6E"/>
    <w:rsid w:val="00D90E00"/>
    <w:rsid w:val="00D9125D"/>
    <w:rsid w:val="00D915BC"/>
    <w:rsid w:val="00D92F10"/>
    <w:rsid w:val="00D93257"/>
    <w:rsid w:val="00D94E39"/>
    <w:rsid w:val="00D954BD"/>
    <w:rsid w:val="00D95F6A"/>
    <w:rsid w:val="00D9652B"/>
    <w:rsid w:val="00DA0C3E"/>
    <w:rsid w:val="00DA2F00"/>
    <w:rsid w:val="00DA43AE"/>
    <w:rsid w:val="00DA53B6"/>
    <w:rsid w:val="00DA5CC7"/>
    <w:rsid w:val="00DA6ADD"/>
    <w:rsid w:val="00DB0018"/>
    <w:rsid w:val="00DB085A"/>
    <w:rsid w:val="00DB1EC7"/>
    <w:rsid w:val="00DB27DB"/>
    <w:rsid w:val="00DB47FC"/>
    <w:rsid w:val="00DB53D5"/>
    <w:rsid w:val="00DB664A"/>
    <w:rsid w:val="00DB78F3"/>
    <w:rsid w:val="00DC0198"/>
    <w:rsid w:val="00DC08B7"/>
    <w:rsid w:val="00DC0E17"/>
    <w:rsid w:val="00DC18AD"/>
    <w:rsid w:val="00DC233B"/>
    <w:rsid w:val="00DC23A4"/>
    <w:rsid w:val="00DC4225"/>
    <w:rsid w:val="00DC48BC"/>
    <w:rsid w:val="00DC520F"/>
    <w:rsid w:val="00DC57C6"/>
    <w:rsid w:val="00DC66BF"/>
    <w:rsid w:val="00DC7686"/>
    <w:rsid w:val="00DC79F6"/>
    <w:rsid w:val="00DD052D"/>
    <w:rsid w:val="00DD0823"/>
    <w:rsid w:val="00DD23C6"/>
    <w:rsid w:val="00DD2918"/>
    <w:rsid w:val="00DD2C92"/>
    <w:rsid w:val="00DD2D92"/>
    <w:rsid w:val="00DD2E22"/>
    <w:rsid w:val="00DD3324"/>
    <w:rsid w:val="00DD38C7"/>
    <w:rsid w:val="00DD3FB0"/>
    <w:rsid w:val="00DD4693"/>
    <w:rsid w:val="00DD6096"/>
    <w:rsid w:val="00DD645A"/>
    <w:rsid w:val="00DD7076"/>
    <w:rsid w:val="00DD769B"/>
    <w:rsid w:val="00DE098E"/>
    <w:rsid w:val="00DE1292"/>
    <w:rsid w:val="00DE5F01"/>
    <w:rsid w:val="00DE6148"/>
    <w:rsid w:val="00DE6CA8"/>
    <w:rsid w:val="00DE7B23"/>
    <w:rsid w:val="00DF19D1"/>
    <w:rsid w:val="00DF2193"/>
    <w:rsid w:val="00DF44D9"/>
    <w:rsid w:val="00DF45A0"/>
    <w:rsid w:val="00DF517A"/>
    <w:rsid w:val="00DF6745"/>
    <w:rsid w:val="00DF7427"/>
    <w:rsid w:val="00DF75EF"/>
    <w:rsid w:val="00DF7C0F"/>
    <w:rsid w:val="00E0025C"/>
    <w:rsid w:val="00E00751"/>
    <w:rsid w:val="00E01327"/>
    <w:rsid w:val="00E0183B"/>
    <w:rsid w:val="00E020F6"/>
    <w:rsid w:val="00E04D1F"/>
    <w:rsid w:val="00E05773"/>
    <w:rsid w:val="00E069C1"/>
    <w:rsid w:val="00E06F45"/>
    <w:rsid w:val="00E10207"/>
    <w:rsid w:val="00E143A0"/>
    <w:rsid w:val="00E162C4"/>
    <w:rsid w:val="00E16E07"/>
    <w:rsid w:val="00E170E1"/>
    <w:rsid w:val="00E205D4"/>
    <w:rsid w:val="00E2092C"/>
    <w:rsid w:val="00E22E23"/>
    <w:rsid w:val="00E23D24"/>
    <w:rsid w:val="00E2465D"/>
    <w:rsid w:val="00E267AD"/>
    <w:rsid w:val="00E27562"/>
    <w:rsid w:val="00E275D8"/>
    <w:rsid w:val="00E3063F"/>
    <w:rsid w:val="00E309BC"/>
    <w:rsid w:val="00E337B3"/>
    <w:rsid w:val="00E3515C"/>
    <w:rsid w:val="00E35BDA"/>
    <w:rsid w:val="00E35EFB"/>
    <w:rsid w:val="00E36B3F"/>
    <w:rsid w:val="00E40008"/>
    <w:rsid w:val="00E41A92"/>
    <w:rsid w:val="00E423DC"/>
    <w:rsid w:val="00E4254A"/>
    <w:rsid w:val="00E425E8"/>
    <w:rsid w:val="00E43BA7"/>
    <w:rsid w:val="00E44AFB"/>
    <w:rsid w:val="00E450D9"/>
    <w:rsid w:val="00E456F4"/>
    <w:rsid w:val="00E46468"/>
    <w:rsid w:val="00E46649"/>
    <w:rsid w:val="00E478B0"/>
    <w:rsid w:val="00E50FD7"/>
    <w:rsid w:val="00E518B2"/>
    <w:rsid w:val="00E51B4A"/>
    <w:rsid w:val="00E52FD7"/>
    <w:rsid w:val="00E534EF"/>
    <w:rsid w:val="00E540C9"/>
    <w:rsid w:val="00E56F12"/>
    <w:rsid w:val="00E60269"/>
    <w:rsid w:val="00E6033A"/>
    <w:rsid w:val="00E6070E"/>
    <w:rsid w:val="00E60722"/>
    <w:rsid w:val="00E60C0B"/>
    <w:rsid w:val="00E60F30"/>
    <w:rsid w:val="00E61627"/>
    <w:rsid w:val="00E62469"/>
    <w:rsid w:val="00E63518"/>
    <w:rsid w:val="00E6402B"/>
    <w:rsid w:val="00E64B81"/>
    <w:rsid w:val="00E65D2E"/>
    <w:rsid w:val="00E71068"/>
    <w:rsid w:val="00E71D8E"/>
    <w:rsid w:val="00E71DF4"/>
    <w:rsid w:val="00E71FC1"/>
    <w:rsid w:val="00E722C9"/>
    <w:rsid w:val="00E72636"/>
    <w:rsid w:val="00E7295D"/>
    <w:rsid w:val="00E73AE0"/>
    <w:rsid w:val="00E74F23"/>
    <w:rsid w:val="00E75107"/>
    <w:rsid w:val="00E757C1"/>
    <w:rsid w:val="00E813BD"/>
    <w:rsid w:val="00E81E68"/>
    <w:rsid w:val="00E81F26"/>
    <w:rsid w:val="00E82A1D"/>
    <w:rsid w:val="00E848D3"/>
    <w:rsid w:val="00E857D7"/>
    <w:rsid w:val="00E85809"/>
    <w:rsid w:val="00E87819"/>
    <w:rsid w:val="00E87B6D"/>
    <w:rsid w:val="00E9120C"/>
    <w:rsid w:val="00E91913"/>
    <w:rsid w:val="00E91C51"/>
    <w:rsid w:val="00E93671"/>
    <w:rsid w:val="00E93DCC"/>
    <w:rsid w:val="00E94D81"/>
    <w:rsid w:val="00E95218"/>
    <w:rsid w:val="00E955ED"/>
    <w:rsid w:val="00E95DDF"/>
    <w:rsid w:val="00E96265"/>
    <w:rsid w:val="00E96F8E"/>
    <w:rsid w:val="00E97353"/>
    <w:rsid w:val="00E97C4E"/>
    <w:rsid w:val="00EA0193"/>
    <w:rsid w:val="00EA2E59"/>
    <w:rsid w:val="00EA38AE"/>
    <w:rsid w:val="00EA4BFE"/>
    <w:rsid w:val="00EA4DC0"/>
    <w:rsid w:val="00EA4EC8"/>
    <w:rsid w:val="00EA7B2F"/>
    <w:rsid w:val="00EB2071"/>
    <w:rsid w:val="00EB25D1"/>
    <w:rsid w:val="00EB2991"/>
    <w:rsid w:val="00EB3D09"/>
    <w:rsid w:val="00EB4805"/>
    <w:rsid w:val="00EB5610"/>
    <w:rsid w:val="00EB6667"/>
    <w:rsid w:val="00EB67DD"/>
    <w:rsid w:val="00EB7435"/>
    <w:rsid w:val="00EB7848"/>
    <w:rsid w:val="00EC083D"/>
    <w:rsid w:val="00EC0965"/>
    <w:rsid w:val="00EC15E8"/>
    <w:rsid w:val="00EC25BE"/>
    <w:rsid w:val="00EC3BC3"/>
    <w:rsid w:val="00EC4794"/>
    <w:rsid w:val="00EC4BF1"/>
    <w:rsid w:val="00EC5379"/>
    <w:rsid w:val="00EC5C24"/>
    <w:rsid w:val="00EC77DD"/>
    <w:rsid w:val="00EC78C6"/>
    <w:rsid w:val="00ED2120"/>
    <w:rsid w:val="00ED3257"/>
    <w:rsid w:val="00ED4BB9"/>
    <w:rsid w:val="00ED4DCB"/>
    <w:rsid w:val="00ED55FE"/>
    <w:rsid w:val="00ED6D83"/>
    <w:rsid w:val="00ED7B31"/>
    <w:rsid w:val="00EE02E1"/>
    <w:rsid w:val="00EE0EFB"/>
    <w:rsid w:val="00EE1516"/>
    <w:rsid w:val="00EE227F"/>
    <w:rsid w:val="00EE28E0"/>
    <w:rsid w:val="00EE34F2"/>
    <w:rsid w:val="00EE3973"/>
    <w:rsid w:val="00EE3EE9"/>
    <w:rsid w:val="00EE4281"/>
    <w:rsid w:val="00EE59AB"/>
    <w:rsid w:val="00EE5D2E"/>
    <w:rsid w:val="00EF2526"/>
    <w:rsid w:val="00EF273C"/>
    <w:rsid w:val="00EF2D12"/>
    <w:rsid w:val="00EF2F74"/>
    <w:rsid w:val="00EF39E1"/>
    <w:rsid w:val="00EF3ECC"/>
    <w:rsid w:val="00EF4CC8"/>
    <w:rsid w:val="00EF5C4B"/>
    <w:rsid w:val="00EF717D"/>
    <w:rsid w:val="00EF78E1"/>
    <w:rsid w:val="00F01B88"/>
    <w:rsid w:val="00F01F65"/>
    <w:rsid w:val="00F02A37"/>
    <w:rsid w:val="00F039FE"/>
    <w:rsid w:val="00F03D1C"/>
    <w:rsid w:val="00F05193"/>
    <w:rsid w:val="00F06883"/>
    <w:rsid w:val="00F06F65"/>
    <w:rsid w:val="00F101F1"/>
    <w:rsid w:val="00F1060B"/>
    <w:rsid w:val="00F11B53"/>
    <w:rsid w:val="00F12575"/>
    <w:rsid w:val="00F132AF"/>
    <w:rsid w:val="00F1366F"/>
    <w:rsid w:val="00F137DC"/>
    <w:rsid w:val="00F153FD"/>
    <w:rsid w:val="00F16E38"/>
    <w:rsid w:val="00F201BF"/>
    <w:rsid w:val="00F20889"/>
    <w:rsid w:val="00F2089B"/>
    <w:rsid w:val="00F20D06"/>
    <w:rsid w:val="00F21536"/>
    <w:rsid w:val="00F22611"/>
    <w:rsid w:val="00F226C1"/>
    <w:rsid w:val="00F24298"/>
    <w:rsid w:val="00F24C5A"/>
    <w:rsid w:val="00F24F65"/>
    <w:rsid w:val="00F258F9"/>
    <w:rsid w:val="00F2692A"/>
    <w:rsid w:val="00F26AAD"/>
    <w:rsid w:val="00F26DE0"/>
    <w:rsid w:val="00F30153"/>
    <w:rsid w:val="00F3294C"/>
    <w:rsid w:val="00F331C5"/>
    <w:rsid w:val="00F33A55"/>
    <w:rsid w:val="00F34365"/>
    <w:rsid w:val="00F352AE"/>
    <w:rsid w:val="00F35EE7"/>
    <w:rsid w:val="00F41CF0"/>
    <w:rsid w:val="00F425F0"/>
    <w:rsid w:val="00F42C5E"/>
    <w:rsid w:val="00F43240"/>
    <w:rsid w:val="00F43902"/>
    <w:rsid w:val="00F43CEE"/>
    <w:rsid w:val="00F451FF"/>
    <w:rsid w:val="00F462F7"/>
    <w:rsid w:val="00F473CD"/>
    <w:rsid w:val="00F50840"/>
    <w:rsid w:val="00F534D5"/>
    <w:rsid w:val="00F53C40"/>
    <w:rsid w:val="00F53D4B"/>
    <w:rsid w:val="00F542D9"/>
    <w:rsid w:val="00F54415"/>
    <w:rsid w:val="00F55F08"/>
    <w:rsid w:val="00F60CF0"/>
    <w:rsid w:val="00F62947"/>
    <w:rsid w:val="00F65596"/>
    <w:rsid w:val="00F66FE6"/>
    <w:rsid w:val="00F672D6"/>
    <w:rsid w:val="00F70551"/>
    <w:rsid w:val="00F7062E"/>
    <w:rsid w:val="00F71F16"/>
    <w:rsid w:val="00F72274"/>
    <w:rsid w:val="00F7271E"/>
    <w:rsid w:val="00F7316A"/>
    <w:rsid w:val="00F73270"/>
    <w:rsid w:val="00F7358C"/>
    <w:rsid w:val="00F742AF"/>
    <w:rsid w:val="00F74C4C"/>
    <w:rsid w:val="00F775BC"/>
    <w:rsid w:val="00F805CF"/>
    <w:rsid w:val="00F80EC4"/>
    <w:rsid w:val="00F81498"/>
    <w:rsid w:val="00F822E2"/>
    <w:rsid w:val="00F8251A"/>
    <w:rsid w:val="00F82E99"/>
    <w:rsid w:val="00F8364E"/>
    <w:rsid w:val="00F84E87"/>
    <w:rsid w:val="00F84EEC"/>
    <w:rsid w:val="00F856AD"/>
    <w:rsid w:val="00F85F04"/>
    <w:rsid w:val="00F86579"/>
    <w:rsid w:val="00F865B7"/>
    <w:rsid w:val="00F86D63"/>
    <w:rsid w:val="00F87A28"/>
    <w:rsid w:val="00F909D5"/>
    <w:rsid w:val="00F917B9"/>
    <w:rsid w:val="00F922FB"/>
    <w:rsid w:val="00F936E3"/>
    <w:rsid w:val="00F93F50"/>
    <w:rsid w:val="00F94062"/>
    <w:rsid w:val="00F94D85"/>
    <w:rsid w:val="00F94E60"/>
    <w:rsid w:val="00F9661B"/>
    <w:rsid w:val="00F97D39"/>
    <w:rsid w:val="00FA01E7"/>
    <w:rsid w:val="00FA0654"/>
    <w:rsid w:val="00FA0BCE"/>
    <w:rsid w:val="00FA0E1E"/>
    <w:rsid w:val="00FA14C0"/>
    <w:rsid w:val="00FA15EB"/>
    <w:rsid w:val="00FA21F0"/>
    <w:rsid w:val="00FA22B9"/>
    <w:rsid w:val="00FA2AFC"/>
    <w:rsid w:val="00FA3680"/>
    <w:rsid w:val="00FA4B88"/>
    <w:rsid w:val="00FA5A28"/>
    <w:rsid w:val="00FA727F"/>
    <w:rsid w:val="00FA79E9"/>
    <w:rsid w:val="00FB1CDF"/>
    <w:rsid w:val="00FB404B"/>
    <w:rsid w:val="00FB5210"/>
    <w:rsid w:val="00FB64B5"/>
    <w:rsid w:val="00FB74BB"/>
    <w:rsid w:val="00FC01AF"/>
    <w:rsid w:val="00FC098E"/>
    <w:rsid w:val="00FC1A87"/>
    <w:rsid w:val="00FC1C48"/>
    <w:rsid w:val="00FC1F3D"/>
    <w:rsid w:val="00FC3327"/>
    <w:rsid w:val="00FC422E"/>
    <w:rsid w:val="00FC7331"/>
    <w:rsid w:val="00FD0582"/>
    <w:rsid w:val="00FD0B17"/>
    <w:rsid w:val="00FD0E02"/>
    <w:rsid w:val="00FD0E2D"/>
    <w:rsid w:val="00FD0F29"/>
    <w:rsid w:val="00FD16EF"/>
    <w:rsid w:val="00FD51AD"/>
    <w:rsid w:val="00FD540C"/>
    <w:rsid w:val="00FD68CA"/>
    <w:rsid w:val="00FD6ED0"/>
    <w:rsid w:val="00FD7429"/>
    <w:rsid w:val="00FD7C2F"/>
    <w:rsid w:val="00FE006B"/>
    <w:rsid w:val="00FE0ED1"/>
    <w:rsid w:val="00FE121F"/>
    <w:rsid w:val="00FE1AF2"/>
    <w:rsid w:val="00FE1CC2"/>
    <w:rsid w:val="00FE3281"/>
    <w:rsid w:val="00FE3D33"/>
    <w:rsid w:val="00FE5008"/>
    <w:rsid w:val="00FE5B85"/>
    <w:rsid w:val="00FE6C8F"/>
    <w:rsid w:val="00FF0C47"/>
    <w:rsid w:val="00FF0E2C"/>
    <w:rsid w:val="00FF17D2"/>
    <w:rsid w:val="00FF18AE"/>
    <w:rsid w:val="00FF1AC4"/>
    <w:rsid w:val="00FF1B83"/>
    <w:rsid w:val="00FF4E0A"/>
    <w:rsid w:val="00FF63DF"/>
    <w:rsid w:val="00FF69BC"/>
  </w:rsids>
  <m:mathPr>
    <m:mathFont m:val="Cambria Math"/>
    <m:brkBin m:val="before"/>
    <m:brkBinSub m:val="--"/>
    <m:smallFrac/>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0DB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DCE"/>
  </w:style>
  <w:style w:type="paragraph" w:styleId="Heading1">
    <w:name w:val="heading 1"/>
    <w:basedOn w:val="Normal"/>
    <w:next w:val="Normal"/>
    <w:link w:val="Heading1Char"/>
    <w:uiPriority w:val="9"/>
    <w:qFormat/>
    <w:rsid w:val="00F72274"/>
    <w:pPr>
      <w:keepNext/>
      <w:keepLines/>
      <w:spacing w:before="240" w:after="0"/>
      <w:jc w:val="center"/>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F72274"/>
    <w:pPr>
      <w:keepNext/>
      <w:keepLines/>
      <w:spacing w:before="40" w:after="0"/>
      <w:jc w:val="both"/>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link w:val="Heading3Char"/>
    <w:uiPriority w:val="9"/>
    <w:qFormat/>
    <w:rsid w:val="00EB7848"/>
    <w:pPr>
      <w:spacing w:before="100" w:beforeAutospacing="1" w:after="100" w:afterAutospacing="1" w:line="240" w:lineRule="auto"/>
      <w:jc w:val="both"/>
      <w:outlineLvl w:val="2"/>
    </w:pPr>
    <w:rPr>
      <w:rFonts w:ascii="Times New Roman" w:eastAsia="Times New Roman" w:hAnsi="Times New Roman" w:cs="Times New Roman"/>
      <w:b/>
      <w:bCs/>
      <w:kern w:val="0"/>
      <w:sz w:val="24"/>
      <w:szCs w:val="27"/>
      <w:lang w:val="id-ID" w:eastAsia="id-ID"/>
    </w:rPr>
  </w:style>
  <w:style w:type="paragraph" w:styleId="Heading4">
    <w:name w:val="heading 4"/>
    <w:basedOn w:val="Normal"/>
    <w:next w:val="Normal"/>
    <w:link w:val="Heading4Char"/>
    <w:uiPriority w:val="9"/>
    <w:unhideWhenUsed/>
    <w:qFormat/>
    <w:rsid w:val="00EB7848"/>
    <w:pPr>
      <w:keepNext/>
      <w:keepLines/>
      <w:spacing w:before="40" w:after="0"/>
      <w:outlineLvl w:val="3"/>
    </w:pPr>
    <w:rPr>
      <w:rFonts w:ascii="Times New Roman" w:eastAsiaTheme="majorEastAsia" w:hAnsi="Times New Roman" w:cstheme="majorBidi"/>
      <w:b/>
      <w:iCs/>
      <w:color w:val="000000" w:themeColor="text1"/>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39E6"/>
    <w:pPr>
      <w:ind w:left="720"/>
      <w:contextualSpacing/>
    </w:pPr>
  </w:style>
  <w:style w:type="paragraph" w:styleId="BalloonText">
    <w:name w:val="Balloon Text"/>
    <w:basedOn w:val="Normal"/>
    <w:link w:val="BalloonTextChar"/>
    <w:uiPriority w:val="99"/>
    <w:semiHidden/>
    <w:unhideWhenUsed/>
    <w:rsid w:val="00B10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D4F"/>
    <w:rPr>
      <w:rFonts w:ascii="Tahoma" w:hAnsi="Tahoma" w:cs="Tahoma"/>
      <w:sz w:val="16"/>
      <w:szCs w:val="16"/>
    </w:rPr>
  </w:style>
  <w:style w:type="paragraph" w:styleId="NormalWeb">
    <w:name w:val="Normal (Web)"/>
    <w:basedOn w:val="Normal"/>
    <w:uiPriority w:val="99"/>
    <w:unhideWhenUsed/>
    <w:rsid w:val="00F137DC"/>
    <w:pPr>
      <w:spacing w:before="100" w:beforeAutospacing="1" w:after="100" w:afterAutospacing="1" w:line="240" w:lineRule="auto"/>
    </w:pPr>
    <w:rPr>
      <w:rFonts w:ascii="Times New Roman" w:eastAsia="Times New Roman" w:hAnsi="Times New Roman" w:cs="Times New Roman"/>
      <w:kern w:val="0"/>
      <w:sz w:val="24"/>
      <w:szCs w:val="24"/>
      <w:lang w:val="id-ID" w:eastAsia="id-ID"/>
    </w:rPr>
  </w:style>
  <w:style w:type="paragraph" w:styleId="Header">
    <w:name w:val="header"/>
    <w:basedOn w:val="Normal"/>
    <w:link w:val="HeaderChar"/>
    <w:uiPriority w:val="99"/>
    <w:unhideWhenUsed/>
    <w:rsid w:val="002A1C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1C3B"/>
  </w:style>
  <w:style w:type="paragraph" w:styleId="Footer">
    <w:name w:val="footer"/>
    <w:basedOn w:val="Normal"/>
    <w:link w:val="FooterChar"/>
    <w:uiPriority w:val="99"/>
    <w:unhideWhenUsed/>
    <w:rsid w:val="002A1C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1C3B"/>
  </w:style>
  <w:style w:type="character" w:styleId="Hyperlink">
    <w:name w:val="Hyperlink"/>
    <w:basedOn w:val="DefaultParagraphFont"/>
    <w:uiPriority w:val="99"/>
    <w:unhideWhenUsed/>
    <w:rsid w:val="00E757C1"/>
    <w:rPr>
      <w:color w:val="0000FF"/>
      <w:u w:val="single"/>
    </w:rPr>
  </w:style>
  <w:style w:type="table" w:styleId="TableGrid">
    <w:name w:val="Table Grid"/>
    <w:basedOn w:val="TableNormal"/>
    <w:uiPriority w:val="39"/>
    <w:rsid w:val="00AC0A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EB7848"/>
    <w:rPr>
      <w:rFonts w:ascii="Times New Roman" w:eastAsia="Times New Roman" w:hAnsi="Times New Roman" w:cs="Times New Roman"/>
      <w:b/>
      <w:bCs/>
      <w:kern w:val="0"/>
      <w:sz w:val="24"/>
      <w:szCs w:val="27"/>
      <w:lang w:val="id-ID" w:eastAsia="id-ID"/>
    </w:rPr>
  </w:style>
  <w:style w:type="character" w:styleId="Strong">
    <w:name w:val="Strong"/>
    <w:basedOn w:val="DefaultParagraphFont"/>
    <w:uiPriority w:val="22"/>
    <w:qFormat/>
    <w:rsid w:val="006063E0"/>
    <w:rPr>
      <w:b/>
      <w:bCs/>
    </w:rPr>
  </w:style>
  <w:style w:type="character" w:styleId="Emphasis">
    <w:name w:val="Emphasis"/>
    <w:basedOn w:val="DefaultParagraphFont"/>
    <w:uiPriority w:val="20"/>
    <w:qFormat/>
    <w:rsid w:val="006063E0"/>
    <w:rPr>
      <w:i/>
      <w:iCs/>
    </w:rPr>
  </w:style>
  <w:style w:type="paragraph" w:styleId="BodyText">
    <w:name w:val="Body Text"/>
    <w:basedOn w:val="Normal"/>
    <w:link w:val="BodyTextChar"/>
    <w:uiPriority w:val="1"/>
    <w:unhideWhenUsed/>
    <w:qFormat/>
    <w:rsid w:val="00695149"/>
    <w:pPr>
      <w:widowControl w:val="0"/>
      <w:autoSpaceDE w:val="0"/>
      <w:autoSpaceDN w:val="0"/>
      <w:spacing w:after="0" w:line="240" w:lineRule="auto"/>
    </w:pPr>
    <w:rPr>
      <w:rFonts w:ascii="Times New Roman" w:eastAsia="Times New Roman" w:hAnsi="Times New Roman" w:cs="Times New Roman"/>
      <w:kern w:val="0"/>
      <w:sz w:val="24"/>
      <w:szCs w:val="24"/>
    </w:rPr>
  </w:style>
  <w:style w:type="character" w:customStyle="1" w:styleId="BodyTextChar">
    <w:name w:val="Body Text Char"/>
    <w:basedOn w:val="DefaultParagraphFont"/>
    <w:link w:val="BodyText"/>
    <w:uiPriority w:val="1"/>
    <w:rsid w:val="00695149"/>
    <w:rPr>
      <w:rFonts w:ascii="Times New Roman" w:eastAsia="Times New Roman" w:hAnsi="Times New Roman" w:cs="Times New Roman"/>
      <w:kern w:val="0"/>
      <w:sz w:val="24"/>
      <w:szCs w:val="24"/>
    </w:rPr>
  </w:style>
  <w:style w:type="character" w:styleId="PlaceholderText">
    <w:name w:val="Placeholder Text"/>
    <w:basedOn w:val="DefaultParagraphFont"/>
    <w:uiPriority w:val="99"/>
    <w:semiHidden/>
    <w:rsid w:val="00142C0A"/>
    <w:rPr>
      <w:color w:val="666666"/>
    </w:rPr>
  </w:style>
  <w:style w:type="character" w:customStyle="1" w:styleId="Heading1Char">
    <w:name w:val="Heading 1 Char"/>
    <w:basedOn w:val="DefaultParagraphFont"/>
    <w:link w:val="Heading1"/>
    <w:uiPriority w:val="9"/>
    <w:rsid w:val="00F72274"/>
    <w:rPr>
      <w:rFonts w:ascii="Times New Roman" w:eastAsiaTheme="majorEastAsia" w:hAnsi="Times New Roman" w:cstheme="majorBidi"/>
      <w:b/>
      <w:color w:val="000000" w:themeColor="text1"/>
      <w:sz w:val="28"/>
      <w:szCs w:val="32"/>
    </w:rPr>
  </w:style>
  <w:style w:type="paragraph" w:styleId="TOCHeading">
    <w:name w:val="TOC Heading"/>
    <w:basedOn w:val="Heading1"/>
    <w:next w:val="Normal"/>
    <w:uiPriority w:val="39"/>
    <w:unhideWhenUsed/>
    <w:qFormat/>
    <w:rsid w:val="00B96B3C"/>
    <w:pPr>
      <w:outlineLvl w:val="9"/>
    </w:pPr>
    <w:rPr>
      <w:kern w:val="0"/>
      <w:lang w:val="en-US"/>
    </w:rPr>
  </w:style>
  <w:style w:type="paragraph" w:styleId="TOC1">
    <w:name w:val="toc 1"/>
    <w:basedOn w:val="Normal"/>
    <w:next w:val="Normal"/>
    <w:autoRedefine/>
    <w:uiPriority w:val="39"/>
    <w:unhideWhenUsed/>
    <w:rsid w:val="00B96B3C"/>
    <w:pPr>
      <w:spacing w:after="100"/>
    </w:pPr>
    <w:rPr>
      <w:kern w:val="0"/>
      <w:lang w:val="id-ID"/>
    </w:rPr>
  </w:style>
  <w:style w:type="paragraph" w:styleId="TOC2">
    <w:name w:val="toc 2"/>
    <w:basedOn w:val="Normal"/>
    <w:next w:val="Normal"/>
    <w:autoRedefine/>
    <w:uiPriority w:val="39"/>
    <w:unhideWhenUsed/>
    <w:rsid w:val="00E813BD"/>
    <w:pPr>
      <w:tabs>
        <w:tab w:val="left" w:pos="709"/>
        <w:tab w:val="right" w:leader="dot" w:pos="7927"/>
      </w:tabs>
      <w:spacing w:before="240" w:after="100" w:line="240" w:lineRule="auto"/>
      <w:ind w:left="220"/>
      <w:jc w:val="both"/>
    </w:pPr>
    <w:rPr>
      <w:kern w:val="0"/>
      <w:lang w:val="id-ID"/>
    </w:rPr>
  </w:style>
  <w:style w:type="paragraph" w:styleId="TOC3">
    <w:name w:val="toc 3"/>
    <w:basedOn w:val="Normal"/>
    <w:next w:val="Normal"/>
    <w:autoRedefine/>
    <w:uiPriority w:val="39"/>
    <w:unhideWhenUsed/>
    <w:rsid w:val="00926CEB"/>
    <w:pPr>
      <w:tabs>
        <w:tab w:val="left" w:pos="993"/>
        <w:tab w:val="right" w:leader="dot" w:pos="7927"/>
      </w:tabs>
      <w:spacing w:before="240" w:after="100" w:line="360" w:lineRule="auto"/>
      <w:ind w:left="993" w:hanging="426"/>
      <w:jc w:val="both"/>
    </w:pPr>
    <w:rPr>
      <w:kern w:val="0"/>
      <w:lang w:val="id-ID"/>
    </w:rPr>
  </w:style>
  <w:style w:type="paragraph" w:styleId="TOC4">
    <w:name w:val="toc 4"/>
    <w:basedOn w:val="Normal"/>
    <w:next w:val="Normal"/>
    <w:autoRedefine/>
    <w:uiPriority w:val="39"/>
    <w:unhideWhenUsed/>
    <w:rsid w:val="00E813BD"/>
    <w:pPr>
      <w:tabs>
        <w:tab w:val="left" w:pos="993"/>
        <w:tab w:val="right" w:leader="dot" w:pos="7927"/>
      </w:tabs>
      <w:spacing w:before="240" w:after="100" w:line="240" w:lineRule="auto"/>
      <w:ind w:left="709"/>
      <w:jc w:val="both"/>
    </w:pPr>
    <w:rPr>
      <w:kern w:val="0"/>
      <w:lang w:val="id-ID"/>
    </w:rPr>
  </w:style>
  <w:style w:type="paragraph" w:styleId="Revision">
    <w:name w:val="Revision"/>
    <w:hidden/>
    <w:uiPriority w:val="99"/>
    <w:semiHidden/>
    <w:rsid w:val="00462D28"/>
    <w:pPr>
      <w:spacing w:after="0" w:line="240" w:lineRule="auto"/>
    </w:pPr>
  </w:style>
  <w:style w:type="character" w:styleId="LineNumber">
    <w:name w:val="line number"/>
    <w:basedOn w:val="DefaultParagraphFont"/>
    <w:uiPriority w:val="99"/>
    <w:semiHidden/>
    <w:unhideWhenUsed/>
    <w:rsid w:val="00DA2F00"/>
  </w:style>
  <w:style w:type="character" w:customStyle="1" w:styleId="Heading2Char">
    <w:name w:val="Heading 2 Char"/>
    <w:basedOn w:val="DefaultParagraphFont"/>
    <w:link w:val="Heading2"/>
    <w:uiPriority w:val="9"/>
    <w:rsid w:val="00F72274"/>
    <w:rPr>
      <w:rFonts w:ascii="Times New Roman" w:eastAsiaTheme="majorEastAsia" w:hAnsi="Times New Roman" w:cstheme="majorBidi"/>
      <w:b/>
      <w:color w:val="000000" w:themeColor="text1"/>
      <w:sz w:val="24"/>
      <w:szCs w:val="26"/>
    </w:rPr>
  </w:style>
  <w:style w:type="character" w:customStyle="1" w:styleId="Heading4Char">
    <w:name w:val="Heading 4 Char"/>
    <w:basedOn w:val="DefaultParagraphFont"/>
    <w:link w:val="Heading4"/>
    <w:uiPriority w:val="9"/>
    <w:rsid w:val="00EB7848"/>
    <w:rPr>
      <w:rFonts w:ascii="Times New Roman" w:eastAsiaTheme="majorEastAsia" w:hAnsi="Times New Roman" w:cstheme="majorBidi"/>
      <w:b/>
      <w:iCs/>
      <w:color w:val="000000" w:themeColor="text1"/>
      <w:sz w:val="24"/>
    </w:rPr>
  </w:style>
  <w:style w:type="paragraph" w:styleId="Caption">
    <w:name w:val="caption"/>
    <w:basedOn w:val="Normal"/>
    <w:next w:val="Normal"/>
    <w:uiPriority w:val="35"/>
    <w:unhideWhenUsed/>
    <w:qFormat/>
    <w:rsid w:val="001562BC"/>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46127C"/>
    <w:pPr>
      <w:spacing w:after="0"/>
    </w:pPr>
  </w:style>
  <w:style w:type="paragraph" w:styleId="NoSpacing">
    <w:name w:val="No Spacing"/>
    <w:uiPriority w:val="1"/>
    <w:qFormat/>
    <w:rsid w:val="004F6E48"/>
    <w:pPr>
      <w:spacing w:after="0" w:line="240" w:lineRule="auto"/>
    </w:pPr>
    <w:rPr>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DCE"/>
  </w:style>
  <w:style w:type="paragraph" w:styleId="Heading1">
    <w:name w:val="heading 1"/>
    <w:basedOn w:val="Normal"/>
    <w:next w:val="Normal"/>
    <w:link w:val="Heading1Char"/>
    <w:uiPriority w:val="9"/>
    <w:qFormat/>
    <w:rsid w:val="00F72274"/>
    <w:pPr>
      <w:keepNext/>
      <w:keepLines/>
      <w:spacing w:before="240" w:after="0"/>
      <w:jc w:val="center"/>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F72274"/>
    <w:pPr>
      <w:keepNext/>
      <w:keepLines/>
      <w:spacing w:before="40" w:after="0"/>
      <w:jc w:val="both"/>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link w:val="Heading3Char"/>
    <w:uiPriority w:val="9"/>
    <w:qFormat/>
    <w:rsid w:val="00EB7848"/>
    <w:pPr>
      <w:spacing w:before="100" w:beforeAutospacing="1" w:after="100" w:afterAutospacing="1" w:line="240" w:lineRule="auto"/>
      <w:jc w:val="both"/>
      <w:outlineLvl w:val="2"/>
    </w:pPr>
    <w:rPr>
      <w:rFonts w:ascii="Times New Roman" w:eastAsia="Times New Roman" w:hAnsi="Times New Roman" w:cs="Times New Roman"/>
      <w:b/>
      <w:bCs/>
      <w:kern w:val="0"/>
      <w:sz w:val="24"/>
      <w:szCs w:val="27"/>
      <w:lang w:val="id-ID" w:eastAsia="id-ID"/>
    </w:rPr>
  </w:style>
  <w:style w:type="paragraph" w:styleId="Heading4">
    <w:name w:val="heading 4"/>
    <w:basedOn w:val="Normal"/>
    <w:next w:val="Normal"/>
    <w:link w:val="Heading4Char"/>
    <w:uiPriority w:val="9"/>
    <w:unhideWhenUsed/>
    <w:qFormat/>
    <w:rsid w:val="00EB7848"/>
    <w:pPr>
      <w:keepNext/>
      <w:keepLines/>
      <w:spacing w:before="40" w:after="0"/>
      <w:outlineLvl w:val="3"/>
    </w:pPr>
    <w:rPr>
      <w:rFonts w:ascii="Times New Roman" w:eastAsiaTheme="majorEastAsia" w:hAnsi="Times New Roman" w:cstheme="majorBidi"/>
      <w:b/>
      <w:iCs/>
      <w:color w:val="000000" w:themeColor="text1"/>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39E6"/>
    <w:pPr>
      <w:ind w:left="720"/>
      <w:contextualSpacing/>
    </w:pPr>
  </w:style>
  <w:style w:type="paragraph" w:styleId="BalloonText">
    <w:name w:val="Balloon Text"/>
    <w:basedOn w:val="Normal"/>
    <w:link w:val="BalloonTextChar"/>
    <w:uiPriority w:val="99"/>
    <w:semiHidden/>
    <w:unhideWhenUsed/>
    <w:rsid w:val="00B10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D4F"/>
    <w:rPr>
      <w:rFonts w:ascii="Tahoma" w:hAnsi="Tahoma" w:cs="Tahoma"/>
      <w:sz w:val="16"/>
      <w:szCs w:val="16"/>
    </w:rPr>
  </w:style>
  <w:style w:type="paragraph" w:styleId="NormalWeb">
    <w:name w:val="Normal (Web)"/>
    <w:basedOn w:val="Normal"/>
    <w:uiPriority w:val="99"/>
    <w:unhideWhenUsed/>
    <w:rsid w:val="00F137DC"/>
    <w:pPr>
      <w:spacing w:before="100" w:beforeAutospacing="1" w:after="100" w:afterAutospacing="1" w:line="240" w:lineRule="auto"/>
    </w:pPr>
    <w:rPr>
      <w:rFonts w:ascii="Times New Roman" w:eastAsia="Times New Roman" w:hAnsi="Times New Roman" w:cs="Times New Roman"/>
      <w:kern w:val="0"/>
      <w:sz w:val="24"/>
      <w:szCs w:val="24"/>
      <w:lang w:val="id-ID" w:eastAsia="id-ID"/>
    </w:rPr>
  </w:style>
  <w:style w:type="paragraph" w:styleId="Header">
    <w:name w:val="header"/>
    <w:basedOn w:val="Normal"/>
    <w:link w:val="HeaderChar"/>
    <w:uiPriority w:val="99"/>
    <w:unhideWhenUsed/>
    <w:rsid w:val="002A1C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1C3B"/>
  </w:style>
  <w:style w:type="paragraph" w:styleId="Footer">
    <w:name w:val="footer"/>
    <w:basedOn w:val="Normal"/>
    <w:link w:val="FooterChar"/>
    <w:uiPriority w:val="99"/>
    <w:unhideWhenUsed/>
    <w:rsid w:val="002A1C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1C3B"/>
  </w:style>
  <w:style w:type="character" w:styleId="Hyperlink">
    <w:name w:val="Hyperlink"/>
    <w:basedOn w:val="DefaultParagraphFont"/>
    <w:uiPriority w:val="99"/>
    <w:unhideWhenUsed/>
    <w:rsid w:val="00E757C1"/>
    <w:rPr>
      <w:color w:val="0000FF"/>
      <w:u w:val="single"/>
    </w:rPr>
  </w:style>
  <w:style w:type="table" w:styleId="TableGrid">
    <w:name w:val="Table Grid"/>
    <w:basedOn w:val="TableNormal"/>
    <w:uiPriority w:val="39"/>
    <w:rsid w:val="00AC0A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EB7848"/>
    <w:rPr>
      <w:rFonts w:ascii="Times New Roman" w:eastAsia="Times New Roman" w:hAnsi="Times New Roman" w:cs="Times New Roman"/>
      <w:b/>
      <w:bCs/>
      <w:kern w:val="0"/>
      <w:sz w:val="24"/>
      <w:szCs w:val="27"/>
      <w:lang w:val="id-ID" w:eastAsia="id-ID"/>
    </w:rPr>
  </w:style>
  <w:style w:type="character" w:styleId="Strong">
    <w:name w:val="Strong"/>
    <w:basedOn w:val="DefaultParagraphFont"/>
    <w:uiPriority w:val="22"/>
    <w:qFormat/>
    <w:rsid w:val="006063E0"/>
    <w:rPr>
      <w:b/>
      <w:bCs/>
    </w:rPr>
  </w:style>
  <w:style w:type="character" w:styleId="Emphasis">
    <w:name w:val="Emphasis"/>
    <w:basedOn w:val="DefaultParagraphFont"/>
    <w:uiPriority w:val="20"/>
    <w:qFormat/>
    <w:rsid w:val="006063E0"/>
    <w:rPr>
      <w:i/>
      <w:iCs/>
    </w:rPr>
  </w:style>
  <w:style w:type="paragraph" w:styleId="BodyText">
    <w:name w:val="Body Text"/>
    <w:basedOn w:val="Normal"/>
    <w:link w:val="BodyTextChar"/>
    <w:uiPriority w:val="1"/>
    <w:unhideWhenUsed/>
    <w:qFormat/>
    <w:rsid w:val="00695149"/>
    <w:pPr>
      <w:widowControl w:val="0"/>
      <w:autoSpaceDE w:val="0"/>
      <w:autoSpaceDN w:val="0"/>
      <w:spacing w:after="0" w:line="240" w:lineRule="auto"/>
    </w:pPr>
    <w:rPr>
      <w:rFonts w:ascii="Times New Roman" w:eastAsia="Times New Roman" w:hAnsi="Times New Roman" w:cs="Times New Roman"/>
      <w:kern w:val="0"/>
      <w:sz w:val="24"/>
      <w:szCs w:val="24"/>
    </w:rPr>
  </w:style>
  <w:style w:type="character" w:customStyle="1" w:styleId="BodyTextChar">
    <w:name w:val="Body Text Char"/>
    <w:basedOn w:val="DefaultParagraphFont"/>
    <w:link w:val="BodyText"/>
    <w:uiPriority w:val="1"/>
    <w:rsid w:val="00695149"/>
    <w:rPr>
      <w:rFonts w:ascii="Times New Roman" w:eastAsia="Times New Roman" w:hAnsi="Times New Roman" w:cs="Times New Roman"/>
      <w:kern w:val="0"/>
      <w:sz w:val="24"/>
      <w:szCs w:val="24"/>
    </w:rPr>
  </w:style>
  <w:style w:type="character" w:styleId="PlaceholderText">
    <w:name w:val="Placeholder Text"/>
    <w:basedOn w:val="DefaultParagraphFont"/>
    <w:uiPriority w:val="99"/>
    <w:semiHidden/>
    <w:rsid w:val="00142C0A"/>
    <w:rPr>
      <w:color w:val="666666"/>
    </w:rPr>
  </w:style>
  <w:style w:type="character" w:customStyle="1" w:styleId="Heading1Char">
    <w:name w:val="Heading 1 Char"/>
    <w:basedOn w:val="DefaultParagraphFont"/>
    <w:link w:val="Heading1"/>
    <w:uiPriority w:val="9"/>
    <w:rsid w:val="00F72274"/>
    <w:rPr>
      <w:rFonts w:ascii="Times New Roman" w:eastAsiaTheme="majorEastAsia" w:hAnsi="Times New Roman" w:cstheme="majorBidi"/>
      <w:b/>
      <w:color w:val="000000" w:themeColor="text1"/>
      <w:sz w:val="28"/>
      <w:szCs w:val="32"/>
    </w:rPr>
  </w:style>
  <w:style w:type="paragraph" w:styleId="TOCHeading">
    <w:name w:val="TOC Heading"/>
    <w:basedOn w:val="Heading1"/>
    <w:next w:val="Normal"/>
    <w:uiPriority w:val="39"/>
    <w:unhideWhenUsed/>
    <w:qFormat/>
    <w:rsid w:val="00B96B3C"/>
    <w:pPr>
      <w:outlineLvl w:val="9"/>
    </w:pPr>
    <w:rPr>
      <w:kern w:val="0"/>
      <w:lang w:val="en-US"/>
    </w:rPr>
  </w:style>
  <w:style w:type="paragraph" w:styleId="TOC1">
    <w:name w:val="toc 1"/>
    <w:basedOn w:val="Normal"/>
    <w:next w:val="Normal"/>
    <w:autoRedefine/>
    <w:uiPriority w:val="39"/>
    <w:unhideWhenUsed/>
    <w:rsid w:val="00B96B3C"/>
    <w:pPr>
      <w:spacing w:after="100"/>
    </w:pPr>
    <w:rPr>
      <w:kern w:val="0"/>
      <w:lang w:val="id-ID"/>
    </w:rPr>
  </w:style>
  <w:style w:type="paragraph" w:styleId="TOC2">
    <w:name w:val="toc 2"/>
    <w:basedOn w:val="Normal"/>
    <w:next w:val="Normal"/>
    <w:autoRedefine/>
    <w:uiPriority w:val="39"/>
    <w:unhideWhenUsed/>
    <w:rsid w:val="00E813BD"/>
    <w:pPr>
      <w:tabs>
        <w:tab w:val="left" w:pos="709"/>
        <w:tab w:val="right" w:leader="dot" w:pos="7927"/>
      </w:tabs>
      <w:spacing w:before="240" w:after="100" w:line="240" w:lineRule="auto"/>
      <w:ind w:left="220"/>
      <w:jc w:val="both"/>
    </w:pPr>
    <w:rPr>
      <w:kern w:val="0"/>
      <w:lang w:val="id-ID"/>
    </w:rPr>
  </w:style>
  <w:style w:type="paragraph" w:styleId="TOC3">
    <w:name w:val="toc 3"/>
    <w:basedOn w:val="Normal"/>
    <w:next w:val="Normal"/>
    <w:autoRedefine/>
    <w:uiPriority w:val="39"/>
    <w:unhideWhenUsed/>
    <w:rsid w:val="00926CEB"/>
    <w:pPr>
      <w:tabs>
        <w:tab w:val="left" w:pos="993"/>
        <w:tab w:val="right" w:leader="dot" w:pos="7927"/>
      </w:tabs>
      <w:spacing w:before="240" w:after="100" w:line="360" w:lineRule="auto"/>
      <w:ind w:left="993" w:hanging="426"/>
      <w:jc w:val="both"/>
    </w:pPr>
    <w:rPr>
      <w:kern w:val="0"/>
      <w:lang w:val="id-ID"/>
    </w:rPr>
  </w:style>
  <w:style w:type="paragraph" w:styleId="TOC4">
    <w:name w:val="toc 4"/>
    <w:basedOn w:val="Normal"/>
    <w:next w:val="Normal"/>
    <w:autoRedefine/>
    <w:uiPriority w:val="39"/>
    <w:unhideWhenUsed/>
    <w:rsid w:val="00E813BD"/>
    <w:pPr>
      <w:tabs>
        <w:tab w:val="left" w:pos="993"/>
        <w:tab w:val="right" w:leader="dot" w:pos="7927"/>
      </w:tabs>
      <w:spacing w:before="240" w:after="100" w:line="240" w:lineRule="auto"/>
      <w:ind w:left="709"/>
      <w:jc w:val="both"/>
    </w:pPr>
    <w:rPr>
      <w:kern w:val="0"/>
      <w:lang w:val="id-ID"/>
    </w:rPr>
  </w:style>
  <w:style w:type="paragraph" w:styleId="Revision">
    <w:name w:val="Revision"/>
    <w:hidden/>
    <w:uiPriority w:val="99"/>
    <w:semiHidden/>
    <w:rsid w:val="00462D28"/>
    <w:pPr>
      <w:spacing w:after="0" w:line="240" w:lineRule="auto"/>
    </w:pPr>
  </w:style>
  <w:style w:type="character" w:styleId="LineNumber">
    <w:name w:val="line number"/>
    <w:basedOn w:val="DefaultParagraphFont"/>
    <w:uiPriority w:val="99"/>
    <w:semiHidden/>
    <w:unhideWhenUsed/>
    <w:rsid w:val="00DA2F00"/>
  </w:style>
  <w:style w:type="character" w:customStyle="1" w:styleId="Heading2Char">
    <w:name w:val="Heading 2 Char"/>
    <w:basedOn w:val="DefaultParagraphFont"/>
    <w:link w:val="Heading2"/>
    <w:uiPriority w:val="9"/>
    <w:rsid w:val="00F72274"/>
    <w:rPr>
      <w:rFonts w:ascii="Times New Roman" w:eastAsiaTheme="majorEastAsia" w:hAnsi="Times New Roman" w:cstheme="majorBidi"/>
      <w:b/>
      <w:color w:val="000000" w:themeColor="text1"/>
      <w:sz w:val="24"/>
      <w:szCs w:val="26"/>
    </w:rPr>
  </w:style>
  <w:style w:type="character" w:customStyle="1" w:styleId="Heading4Char">
    <w:name w:val="Heading 4 Char"/>
    <w:basedOn w:val="DefaultParagraphFont"/>
    <w:link w:val="Heading4"/>
    <w:uiPriority w:val="9"/>
    <w:rsid w:val="00EB7848"/>
    <w:rPr>
      <w:rFonts w:ascii="Times New Roman" w:eastAsiaTheme="majorEastAsia" w:hAnsi="Times New Roman" w:cstheme="majorBidi"/>
      <w:b/>
      <w:iCs/>
      <w:color w:val="000000" w:themeColor="text1"/>
      <w:sz w:val="24"/>
    </w:rPr>
  </w:style>
  <w:style w:type="paragraph" w:styleId="Caption">
    <w:name w:val="caption"/>
    <w:basedOn w:val="Normal"/>
    <w:next w:val="Normal"/>
    <w:uiPriority w:val="35"/>
    <w:unhideWhenUsed/>
    <w:qFormat/>
    <w:rsid w:val="001562BC"/>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46127C"/>
    <w:pPr>
      <w:spacing w:after="0"/>
    </w:pPr>
  </w:style>
  <w:style w:type="paragraph" w:styleId="NoSpacing">
    <w:name w:val="No Spacing"/>
    <w:uiPriority w:val="1"/>
    <w:qFormat/>
    <w:rsid w:val="004F6E48"/>
    <w:pPr>
      <w:spacing w:after="0" w:line="240" w:lineRule="auto"/>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99228">
      <w:bodyDiv w:val="1"/>
      <w:marLeft w:val="0"/>
      <w:marRight w:val="0"/>
      <w:marTop w:val="0"/>
      <w:marBottom w:val="0"/>
      <w:divBdr>
        <w:top w:val="none" w:sz="0" w:space="0" w:color="auto"/>
        <w:left w:val="none" w:sz="0" w:space="0" w:color="auto"/>
        <w:bottom w:val="none" w:sz="0" w:space="0" w:color="auto"/>
        <w:right w:val="none" w:sz="0" w:space="0" w:color="auto"/>
      </w:divBdr>
    </w:div>
    <w:div w:id="61948048">
      <w:bodyDiv w:val="1"/>
      <w:marLeft w:val="0"/>
      <w:marRight w:val="0"/>
      <w:marTop w:val="0"/>
      <w:marBottom w:val="0"/>
      <w:divBdr>
        <w:top w:val="none" w:sz="0" w:space="0" w:color="auto"/>
        <w:left w:val="none" w:sz="0" w:space="0" w:color="auto"/>
        <w:bottom w:val="none" w:sz="0" w:space="0" w:color="auto"/>
        <w:right w:val="none" w:sz="0" w:space="0" w:color="auto"/>
      </w:divBdr>
    </w:div>
    <w:div w:id="189296649">
      <w:bodyDiv w:val="1"/>
      <w:marLeft w:val="0"/>
      <w:marRight w:val="0"/>
      <w:marTop w:val="0"/>
      <w:marBottom w:val="0"/>
      <w:divBdr>
        <w:top w:val="none" w:sz="0" w:space="0" w:color="auto"/>
        <w:left w:val="none" w:sz="0" w:space="0" w:color="auto"/>
        <w:bottom w:val="none" w:sz="0" w:space="0" w:color="auto"/>
        <w:right w:val="none" w:sz="0" w:space="0" w:color="auto"/>
      </w:divBdr>
    </w:div>
    <w:div w:id="211157321">
      <w:bodyDiv w:val="1"/>
      <w:marLeft w:val="0"/>
      <w:marRight w:val="0"/>
      <w:marTop w:val="0"/>
      <w:marBottom w:val="0"/>
      <w:divBdr>
        <w:top w:val="none" w:sz="0" w:space="0" w:color="auto"/>
        <w:left w:val="none" w:sz="0" w:space="0" w:color="auto"/>
        <w:bottom w:val="none" w:sz="0" w:space="0" w:color="auto"/>
        <w:right w:val="none" w:sz="0" w:space="0" w:color="auto"/>
      </w:divBdr>
    </w:div>
    <w:div w:id="273246281">
      <w:bodyDiv w:val="1"/>
      <w:marLeft w:val="0"/>
      <w:marRight w:val="0"/>
      <w:marTop w:val="0"/>
      <w:marBottom w:val="0"/>
      <w:divBdr>
        <w:top w:val="none" w:sz="0" w:space="0" w:color="auto"/>
        <w:left w:val="none" w:sz="0" w:space="0" w:color="auto"/>
        <w:bottom w:val="none" w:sz="0" w:space="0" w:color="auto"/>
        <w:right w:val="none" w:sz="0" w:space="0" w:color="auto"/>
      </w:divBdr>
    </w:div>
    <w:div w:id="349912465">
      <w:bodyDiv w:val="1"/>
      <w:marLeft w:val="0"/>
      <w:marRight w:val="0"/>
      <w:marTop w:val="0"/>
      <w:marBottom w:val="0"/>
      <w:divBdr>
        <w:top w:val="none" w:sz="0" w:space="0" w:color="auto"/>
        <w:left w:val="none" w:sz="0" w:space="0" w:color="auto"/>
        <w:bottom w:val="none" w:sz="0" w:space="0" w:color="auto"/>
        <w:right w:val="none" w:sz="0" w:space="0" w:color="auto"/>
      </w:divBdr>
    </w:div>
    <w:div w:id="360670989">
      <w:bodyDiv w:val="1"/>
      <w:marLeft w:val="0"/>
      <w:marRight w:val="0"/>
      <w:marTop w:val="0"/>
      <w:marBottom w:val="0"/>
      <w:divBdr>
        <w:top w:val="none" w:sz="0" w:space="0" w:color="auto"/>
        <w:left w:val="none" w:sz="0" w:space="0" w:color="auto"/>
        <w:bottom w:val="none" w:sz="0" w:space="0" w:color="auto"/>
        <w:right w:val="none" w:sz="0" w:space="0" w:color="auto"/>
      </w:divBdr>
    </w:div>
    <w:div w:id="364871607">
      <w:bodyDiv w:val="1"/>
      <w:marLeft w:val="0"/>
      <w:marRight w:val="0"/>
      <w:marTop w:val="0"/>
      <w:marBottom w:val="0"/>
      <w:divBdr>
        <w:top w:val="none" w:sz="0" w:space="0" w:color="auto"/>
        <w:left w:val="none" w:sz="0" w:space="0" w:color="auto"/>
        <w:bottom w:val="none" w:sz="0" w:space="0" w:color="auto"/>
        <w:right w:val="none" w:sz="0" w:space="0" w:color="auto"/>
      </w:divBdr>
    </w:div>
    <w:div w:id="398601049">
      <w:bodyDiv w:val="1"/>
      <w:marLeft w:val="0"/>
      <w:marRight w:val="0"/>
      <w:marTop w:val="0"/>
      <w:marBottom w:val="0"/>
      <w:divBdr>
        <w:top w:val="none" w:sz="0" w:space="0" w:color="auto"/>
        <w:left w:val="none" w:sz="0" w:space="0" w:color="auto"/>
        <w:bottom w:val="none" w:sz="0" w:space="0" w:color="auto"/>
        <w:right w:val="none" w:sz="0" w:space="0" w:color="auto"/>
      </w:divBdr>
    </w:div>
    <w:div w:id="413626249">
      <w:bodyDiv w:val="1"/>
      <w:marLeft w:val="0"/>
      <w:marRight w:val="0"/>
      <w:marTop w:val="0"/>
      <w:marBottom w:val="0"/>
      <w:divBdr>
        <w:top w:val="none" w:sz="0" w:space="0" w:color="auto"/>
        <w:left w:val="none" w:sz="0" w:space="0" w:color="auto"/>
        <w:bottom w:val="none" w:sz="0" w:space="0" w:color="auto"/>
        <w:right w:val="none" w:sz="0" w:space="0" w:color="auto"/>
      </w:divBdr>
    </w:div>
    <w:div w:id="468982105">
      <w:bodyDiv w:val="1"/>
      <w:marLeft w:val="0"/>
      <w:marRight w:val="0"/>
      <w:marTop w:val="0"/>
      <w:marBottom w:val="0"/>
      <w:divBdr>
        <w:top w:val="none" w:sz="0" w:space="0" w:color="auto"/>
        <w:left w:val="none" w:sz="0" w:space="0" w:color="auto"/>
        <w:bottom w:val="none" w:sz="0" w:space="0" w:color="auto"/>
        <w:right w:val="none" w:sz="0" w:space="0" w:color="auto"/>
      </w:divBdr>
    </w:div>
    <w:div w:id="516386252">
      <w:bodyDiv w:val="1"/>
      <w:marLeft w:val="0"/>
      <w:marRight w:val="0"/>
      <w:marTop w:val="0"/>
      <w:marBottom w:val="0"/>
      <w:divBdr>
        <w:top w:val="none" w:sz="0" w:space="0" w:color="auto"/>
        <w:left w:val="none" w:sz="0" w:space="0" w:color="auto"/>
        <w:bottom w:val="none" w:sz="0" w:space="0" w:color="auto"/>
        <w:right w:val="none" w:sz="0" w:space="0" w:color="auto"/>
      </w:divBdr>
    </w:div>
    <w:div w:id="560092451">
      <w:bodyDiv w:val="1"/>
      <w:marLeft w:val="0"/>
      <w:marRight w:val="0"/>
      <w:marTop w:val="0"/>
      <w:marBottom w:val="0"/>
      <w:divBdr>
        <w:top w:val="none" w:sz="0" w:space="0" w:color="auto"/>
        <w:left w:val="none" w:sz="0" w:space="0" w:color="auto"/>
        <w:bottom w:val="none" w:sz="0" w:space="0" w:color="auto"/>
        <w:right w:val="none" w:sz="0" w:space="0" w:color="auto"/>
      </w:divBdr>
    </w:div>
    <w:div w:id="604967239">
      <w:bodyDiv w:val="1"/>
      <w:marLeft w:val="0"/>
      <w:marRight w:val="0"/>
      <w:marTop w:val="0"/>
      <w:marBottom w:val="0"/>
      <w:divBdr>
        <w:top w:val="none" w:sz="0" w:space="0" w:color="auto"/>
        <w:left w:val="none" w:sz="0" w:space="0" w:color="auto"/>
        <w:bottom w:val="none" w:sz="0" w:space="0" w:color="auto"/>
        <w:right w:val="none" w:sz="0" w:space="0" w:color="auto"/>
      </w:divBdr>
    </w:div>
    <w:div w:id="620650512">
      <w:bodyDiv w:val="1"/>
      <w:marLeft w:val="0"/>
      <w:marRight w:val="0"/>
      <w:marTop w:val="0"/>
      <w:marBottom w:val="0"/>
      <w:divBdr>
        <w:top w:val="none" w:sz="0" w:space="0" w:color="auto"/>
        <w:left w:val="none" w:sz="0" w:space="0" w:color="auto"/>
        <w:bottom w:val="none" w:sz="0" w:space="0" w:color="auto"/>
        <w:right w:val="none" w:sz="0" w:space="0" w:color="auto"/>
      </w:divBdr>
    </w:div>
    <w:div w:id="690228644">
      <w:bodyDiv w:val="1"/>
      <w:marLeft w:val="0"/>
      <w:marRight w:val="0"/>
      <w:marTop w:val="0"/>
      <w:marBottom w:val="0"/>
      <w:divBdr>
        <w:top w:val="none" w:sz="0" w:space="0" w:color="auto"/>
        <w:left w:val="none" w:sz="0" w:space="0" w:color="auto"/>
        <w:bottom w:val="none" w:sz="0" w:space="0" w:color="auto"/>
        <w:right w:val="none" w:sz="0" w:space="0" w:color="auto"/>
      </w:divBdr>
    </w:div>
    <w:div w:id="790590379">
      <w:bodyDiv w:val="1"/>
      <w:marLeft w:val="0"/>
      <w:marRight w:val="0"/>
      <w:marTop w:val="0"/>
      <w:marBottom w:val="0"/>
      <w:divBdr>
        <w:top w:val="none" w:sz="0" w:space="0" w:color="auto"/>
        <w:left w:val="none" w:sz="0" w:space="0" w:color="auto"/>
        <w:bottom w:val="none" w:sz="0" w:space="0" w:color="auto"/>
        <w:right w:val="none" w:sz="0" w:space="0" w:color="auto"/>
      </w:divBdr>
    </w:div>
    <w:div w:id="798062928">
      <w:bodyDiv w:val="1"/>
      <w:marLeft w:val="0"/>
      <w:marRight w:val="0"/>
      <w:marTop w:val="0"/>
      <w:marBottom w:val="0"/>
      <w:divBdr>
        <w:top w:val="none" w:sz="0" w:space="0" w:color="auto"/>
        <w:left w:val="none" w:sz="0" w:space="0" w:color="auto"/>
        <w:bottom w:val="none" w:sz="0" w:space="0" w:color="auto"/>
        <w:right w:val="none" w:sz="0" w:space="0" w:color="auto"/>
      </w:divBdr>
    </w:div>
    <w:div w:id="807868059">
      <w:bodyDiv w:val="1"/>
      <w:marLeft w:val="0"/>
      <w:marRight w:val="0"/>
      <w:marTop w:val="0"/>
      <w:marBottom w:val="0"/>
      <w:divBdr>
        <w:top w:val="none" w:sz="0" w:space="0" w:color="auto"/>
        <w:left w:val="none" w:sz="0" w:space="0" w:color="auto"/>
        <w:bottom w:val="none" w:sz="0" w:space="0" w:color="auto"/>
        <w:right w:val="none" w:sz="0" w:space="0" w:color="auto"/>
      </w:divBdr>
    </w:div>
    <w:div w:id="844513759">
      <w:bodyDiv w:val="1"/>
      <w:marLeft w:val="0"/>
      <w:marRight w:val="0"/>
      <w:marTop w:val="0"/>
      <w:marBottom w:val="0"/>
      <w:divBdr>
        <w:top w:val="none" w:sz="0" w:space="0" w:color="auto"/>
        <w:left w:val="none" w:sz="0" w:space="0" w:color="auto"/>
        <w:bottom w:val="none" w:sz="0" w:space="0" w:color="auto"/>
        <w:right w:val="none" w:sz="0" w:space="0" w:color="auto"/>
      </w:divBdr>
    </w:div>
    <w:div w:id="900294039">
      <w:bodyDiv w:val="1"/>
      <w:marLeft w:val="0"/>
      <w:marRight w:val="0"/>
      <w:marTop w:val="0"/>
      <w:marBottom w:val="0"/>
      <w:divBdr>
        <w:top w:val="none" w:sz="0" w:space="0" w:color="auto"/>
        <w:left w:val="none" w:sz="0" w:space="0" w:color="auto"/>
        <w:bottom w:val="none" w:sz="0" w:space="0" w:color="auto"/>
        <w:right w:val="none" w:sz="0" w:space="0" w:color="auto"/>
      </w:divBdr>
    </w:div>
    <w:div w:id="992879370">
      <w:bodyDiv w:val="1"/>
      <w:marLeft w:val="0"/>
      <w:marRight w:val="0"/>
      <w:marTop w:val="0"/>
      <w:marBottom w:val="0"/>
      <w:divBdr>
        <w:top w:val="none" w:sz="0" w:space="0" w:color="auto"/>
        <w:left w:val="none" w:sz="0" w:space="0" w:color="auto"/>
        <w:bottom w:val="none" w:sz="0" w:space="0" w:color="auto"/>
        <w:right w:val="none" w:sz="0" w:space="0" w:color="auto"/>
      </w:divBdr>
    </w:div>
    <w:div w:id="996568148">
      <w:bodyDiv w:val="1"/>
      <w:marLeft w:val="0"/>
      <w:marRight w:val="0"/>
      <w:marTop w:val="0"/>
      <w:marBottom w:val="0"/>
      <w:divBdr>
        <w:top w:val="none" w:sz="0" w:space="0" w:color="auto"/>
        <w:left w:val="none" w:sz="0" w:space="0" w:color="auto"/>
        <w:bottom w:val="none" w:sz="0" w:space="0" w:color="auto"/>
        <w:right w:val="none" w:sz="0" w:space="0" w:color="auto"/>
      </w:divBdr>
    </w:div>
    <w:div w:id="1011682265">
      <w:bodyDiv w:val="1"/>
      <w:marLeft w:val="0"/>
      <w:marRight w:val="0"/>
      <w:marTop w:val="0"/>
      <w:marBottom w:val="0"/>
      <w:divBdr>
        <w:top w:val="none" w:sz="0" w:space="0" w:color="auto"/>
        <w:left w:val="none" w:sz="0" w:space="0" w:color="auto"/>
        <w:bottom w:val="none" w:sz="0" w:space="0" w:color="auto"/>
        <w:right w:val="none" w:sz="0" w:space="0" w:color="auto"/>
      </w:divBdr>
    </w:div>
    <w:div w:id="1027025743">
      <w:bodyDiv w:val="1"/>
      <w:marLeft w:val="0"/>
      <w:marRight w:val="0"/>
      <w:marTop w:val="0"/>
      <w:marBottom w:val="0"/>
      <w:divBdr>
        <w:top w:val="none" w:sz="0" w:space="0" w:color="auto"/>
        <w:left w:val="none" w:sz="0" w:space="0" w:color="auto"/>
        <w:bottom w:val="none" w:sz="0" w:space="0" w:color="auto"/>
        <w:right w:val="none" w:sz="0" w:space="0" w:color="auto"/>
      </w:divBdr>
    </w:div>
    <w:div w:id="1120228247">
      <w:bodyDiv w:val="1"/>
      <w:marLeft w:val="0"/>
      <w:marRight w:val="0"/>
      <w:marTop w:val="0"/>
      <w:marBottom w:val="0"/>
      <w:divBdr>
        <w:top w:val="none" w:sz="0" w:space="0" w:color="auto"/>
        <w:left w:val="none" w:sz="0" w:space="0" w:color="auto"/>
        <w:bottom w:val="none" w:sz="0" w:space="0" w:color="auto"/>
        <w:right w:val="none" w:sz="0" w:space="0" w:color="auto"/>
      </w:divBdr>
    </w:div>
    <w:div w:id="1261648537">
      <w:bodyDiv w:val="1"/>
      <w:marLeft w:val="0"/>
      <w:marRight w:val="0"/>
      <w:marTop w:val="0"/>
      <w:marBottom w:val="0"/>
      <w:divBdr>
        <w:top w:val="none" w:sz="0" w:space="0" w:color="auto"/>
        <w:left w:val="none" w:sz="0" w:space="0" w:color="auto"/>
        <w:bottom w:val="none" w:sz="0" w:space="0" w:color="auto"/>
        <w:right w:val="none" w:sz="0" w:space="0" w:color="auto"/>
      </w:divBdr>
    </w:div>
    <w:div w:id="1282106069">
      <w:bodyDiv w:val="1"/>
      <w:marLeft w:val="0"/>
      <w:marRight w:val="0"/>
      <w:marTop w:val="0"/>
      <w:marBottom w:val="0"/>
      <w:divBdr>
        <w:top w:val="none" w:sz="0" w:space="0" w:color="auto"/>
        <w:left w:val="none" w:sz="0" w:space="0" w:color="auto"/>
        <w:bottom w:val="none" w:sz="0" w:space="0" w:color="auto"/>
        <w:right w:val="none" w:sz="0" w:space="0" w:color="auto"/>
      </w:divBdr>
    </w:div>
    <w:div w:id="1291285431">
      <w:bodyDiv w:val="1"/>
      <w:marLeft w:val="0"/>
      <w:marRight w:val="0"/>
      <w:marTop w:val="0"/>
      <w:marBottom w:val="0"/>
      <w:divBdr>
        <w:top w:val="none" w:sz="0" w:space="0" w:color="auto"/>
        <w:left w:val="none" w:sz="0" w:space="0" w:color="auto"/>
        <w:bottom w:val="none" w:sz="0" w:space="0" w:color="auto"/>
        <w:right w:val="none" w:sz="0" w:space="0" w:color="auto"/>
      </w:divBdr>
    </w:div>
    <w:div w:id="1317109702">
      <w:bodyDiv w:val="1"/>
      <w:marLeft w:val="0"/>
      <w:marRight w:val="0"/>
      <w:marTop w:val="0"/>
      <w:marBottom w:val="0"/>
      <w:divBdr>
        <w:top w:val="none" w:sz="0" w:space="0" w:color="auto"/>
        <w:left w:val="none" w:sz="0" w:space="0" w:color="auto"/>
        <w:bottom w:val="none" w:sz="0" w:space="0" w:color="auto"/>
        <w:right w:val="none" w:sz="0" w:space="0" w:color="auto"/>
      </w:divBdr>
    </w:div>
    <w:div w:id="1318414637">
      <w:bodyDiv w:val="1"/>
      <w:marLeft w:val="0"/>
      <w:marRight w:val="0"/>
      <w:marTop w:val="0"/>
      <w:marBottom w:val="0"/>
      <w:divBdr>
        <w:top w:val="none" w:sz="0" w:space="0" w:color="auto"/>
        <w:left w:val="none" w:sz="0" w:space="0" w:color="auto"/>
        <w:bottom w:val="none" w:sz="0" w:space="0" w:color="auto"/>
        <w:right w:val="none" w:sz="0" w:space="0" w:color="auto"/>
      </w:divBdr>
    </w:div>
    <w:div w:id="1365866485">
      <w:bodyDiv w:val="1"/>
      <w:marLeft w:val="0"/>
      <w:marRight w:val="0"/>
      <w:marTop w:val="0"/>
      <w:marBottom w:val="0"/>
      <w:divBdr>
        <w:top w:val="none" w:sz="0" w:space="0" w:color="auto"/>
        <w:left w:val="none" w:sz="0" w:space="0" w:color="auto"/>
        <w:bottom w:val="none" w:sz="0" w:space="0" w:color="auto"/>
        <w:right w:val="none" w:sz="0" w:space="0" w:color="auto"/>
      </w:divBdr>
    </w:div>
    <w:div w:id="1418790950">
      <w:bodyDiv w:val="1"/>
      <w:marLeft w:val="0"/>
      <w:marRight w:val="0"/>
      <w:marTop w:val="0"/>
      <w:marBottom w:val="0"/>
      <w:divBdr>
        <w:top w:val="none" w:sz="0" w:space="0" w:color="auto"/>
        <w:left w:val="none" w:sz="0" w:space="0" w:color="auto"/>
        <w:bottom w:val="none" w:sz="0" w:space="0" w:color="auto"/>
        <w:right w:val="none" w:sz="0" w:space="0" w:color="auto"/>
      </w:divBdr>
    </w:div>
    <w:div w:id="1435244221">
      <w:bodyDiv w:val="1"/>
      <w:marLeft w:val="0"/>
      <w:marRight w:val="0"/>
      <w:marTop w:val="0"/>
      <w:marBottom w:val="0"/>
      <w:divBdr>
        <w:top w:val="none" w:sz="0" w:space="0" w:color="auto"/>
        <w:left w:val="none" w:sz="0" w:space="0" w:color="auto"/>
        <w:bottom w:val="none" w:sz="0" w:space="0" w:color="auto"/>
        <w:right w:val="none" w:sz="0" w:space="0" w:color="auto"/>
      </w:divBdr>
    </w:div>
    <w:div w:id="1441409705">
      <w:bodyDiv w:val="1"/>
      <w:marLeft w:val="0"/>
      <w:marRight w:val="0"/>
      <w:marTop w:val="0"/>
      <w:marBottom w:val="0"/>
      <w:divBdr>
        <w:top w:val="none" w:sz="0" w:space="0" w:color="auto"/>
        <w:left w:val="none" w:sz="0" w:space="0" w:color="auto"/>
        <w:bottom w:val="none" w:sz="0" w:space="0" w:color="auto"/>
        <w:right w:val="none" w:sz="0" w:space="0" w:color="auto"/>
      </w:divBdr>
      <w:divsChild>
        <w:div w:id="40904489">
          <w:marLeft w:val="480"/>
          <w:marRight w:val="0"/>
          <w:marTop w:val="0"/>
          <w:marBottom w:val="0"/>
          <w:divBdr>
            <w:top w:val="none" w:sz="0" w:space="0" w:color="auto"/>
            <w:left w:val="none" w:sz="0" w:space="0" w:color="auto"/>
            <w:bottom w:val="none" w:sz="0" w:space="0" w:color="auto"/>
            <w:right w:val="none" w:sz="0" w:space="0" w:color="auto"/>
          </w:divBdr>
        </w:div>
        <w:div w:id="189027268">
          <w:marLeft w:val="480"/>
          <w:marRight w:val="0"/>
          <w:marTop w:val="0"/>
          <w:marBottom w:val="0"/>
          <w:divBdr>
            <w:top w:val="none" w:sz="0" w:space="0" w:color="auto"/>
            <w:left w:val="none" w:sz="0" w:space="0" w:color="auto"/>
            <w:bottom w:val="none" w:sz="0" w:space="0" w:color="auto"/>
            <w:right w:val="none" w:sz="0" w:space="0" w:color="auto"/>
          </w:divBdr>
        </w:div>
        <w:div w:id="330765834">
          <w:marLeft w:val="480"/>
          <w:marRight w:val="0"/>
          <w:marTop w:val="0"/>
          <w:marBottom w:val="0"/>
          <w:divBdr>
            <w:top w:val="none" w:sz="0" w:space="0" w:color="auto"/>
            <w:left w:val="none" w:sz="0" w:space="0" w:color="auto"/>
            <w:bottom w:val="none" w:sz="0" w:space="0" w:color="auto"/>
            <w:right w:val="none" w:sz="0" w:space="0" w:color="auto"/>
          </w:divBdr>
        </w:div>
        <w:div w:id="361173260">
          <w:marLeft w:val="480"/>
          <w:marRight w:val="0"/>
          <w:marTop w:val="0"/>
          <w:marBottom w:val="0"/>
          <w:divBdr>
            <w:top w:val="none" w:sz="0" w:space="0" w:color="auto"/>
            <w:left w:val="none" w:sz="0" w:space="0" w:color="auto"/>
            <w:bottom w:val="none" w:sz="0" w:space="0" w:color="auto"/>
            <w:right w:val="none" w:sz="0" w:space="0" w:color="auto"/>
          </w:divBdr>
        </w:div>
        <w:div w:id="481431548">
          <w:marLeft w:val="480"/>
          <w:marRight w:val="0"/>
          <w:marTop w:val="0"/>
          <w:marBottom w:val="0"/>
          <w:divBdr>
            <w:top w:val="none" w:sz="0" w:space="0" w:color="auto"/>
            <w:left w:val="none" w:sz="0" w:space="0" w:color="auto"/>
            <w:bottom w:val="none" w:sz="0" w:space="0" w:color="auto"/>
            <w:right w:val="none" w:sz="0" w:space="0" w:color="auto"/>
          </w:divBdr>
        </w:div>
        <w:div w:id="536086034">
          <w:marLeft w:val="480"/>
          <w:marRight w:val="0"/>
          <w:marTop w:val="0"/>
          <w:marBottom w:val="0"/>
          <w:divBdr>
            <w:top w:val="none" w:sz="0" w:space="0" w:color="auto"/>
            <w:left w:val="none" w:sz="0" w:space="0" w:color="auto"/>
            <w:bottom w:val="none" w:sz="0" w:space="0" w:color="auto"/>
            <w:right w:val="none" w:sz="0" w:space="0" w:color="auto"/>
          </w:divBdr>
        </w:div>
        <w:div w:id="664472811">
          <w:marLeft w:val="480"/>
          <w:marRight w:val="0"/>
          <w:marTop w:val="0"/>
          <w:marBottom w:val="0"/>
          <w:divBdr>
            <w:top w:val="none" w:sz="0" w:space="0" w:color="auto"/>
            <w:left w:val="none" w:sz="0" w:space="0" w:color="auto"/>
            <w:bottom w:val="none" w:sz="0" w:space="0" w:color="auto"/>
            <w:right w:val="none" w:sz="0" w:space="0" w:color="auto"/>
          </w:divBdr>
        </w:div>
        <w:div w:id="743380289">
          <w:marLeft w:val="480"/>
          <w:marRight w:val="0"/>
          <w:marTop w:val="0"/>
          <w:marBottom w:val="0"/>
          <w:divBdr>
            <w:top w:val="none" w:sz="0" w:space="0" w:color="auto"/>
            <w:left w:val="none" w:sz="0" w:space="0" w:color="auto"/>
            <w:bottom w:val="none" w:sz="0" w:space="0" w:color="auto"/>
            <w:right w:val="none" w:sz="0" w:space="0" w:color="auto"/>
          </w:divBdr>
        </w:div>
        <w:div w:id="751045256">
          <w:marLeft w:val="480"/>
          <w:marRight w:val="0"/>
          <w:marTop w:val="0"/>
          <w:marBottom w:val="0"/>
          <w:divBdr>
            <w:top w:val="none" w:sz="0" w:space="0" w:color="auto"/>
            <w:left w:val="none" w:sz="0" w:space="0" w:color="auto"/>
            <w:bottom w:val="none" w:sz="0" w:space="0" w:color="auto"/>
            <w:right w:val="none" w:sz="0" w:space="0" w:color="auto"/>
          </w:divBdr>
        </w:div>
        <w:div w:id="758907111">
          <w:marLeft w:val="480"/>
          <w:marRight w:val="0"/>
          <w:marTop w:val="0"/>
          <w:marBottom w:val="0"/>
          <w:divBdr>
            <w:top w:val="none" w:sz="0" w:space="0" w:color="auto"/>
            <w:left w:val="none" w:sz="0" w:space="0" w:color="auto"/>
            <w:bottom w:val="none" w:sz="0" w:space="0" w:color="auto"/>
            <w:right w:val="none" w:sz="0" w:space="0" w:color="auto"/>
          </w:divBdr>
        </w:div>
        <w:div w:id="1389692594">
          <w:marLeft w:val="480"/>
          <w:marRight w:val="0"/>
          <w:marTop w:val="0"/>
          <w:marBottom w:val="0"/>
          <w:divBdr>
            <w:top w:val="none" w:sz="0" w:space="0" w:color="auto"/>
            <w:left w:val="none" w:sz="0" w:space="0" w:color="auto"/>
            <w:bottom w:val="none" w:sz="0" w:space="0" w:color="auto"/>
            <w:right w:val="none" w:sz="0" w:space="0" w:color="auto"/>
          </w:divBdr>
        </w:div>
        <w:div w:id="1848401764">
          <w:marLeft w:val="480"/>
          <w:marRight w:val="0"/>
          <w:marTop w:val="0"/>
          <w:marBottom w:val="0"/>
          <w:divBdr>
            <w:top w:val="none" w:sz="0" w:space="0" w:color="auto"/>
            <w:left w:val="none" w:sz="0" w:space="0" w:color="auto"/>
            <w:bottom w:val="none" w:sz="0" w:space="0" w:color="auto"/>
            <w:right w:val="none" w:sz="0" w:space="0" w:color="auto"/>
          </w:divBdr>
        </w:div>
        <w:div w:id="1898931034">
          <w:marLeft w:val="480"/>
          <w:marRight w:val="0"/>
          <w:marTop w:val="0"/>
          <w:marBottom w:val="0"/>
          <w:divBdr>
            <w:top w:val="none" w:sz="0" w:space="0" w:color="auto"/>
            <w:left w:val="none" w:sz="0" w:space="0" w:color="auto"/>
            <w:bottom w:val="none" w:sz="0" w:space="0" w:color="auto"/>
            <w:right w:val="none" w:sz="0" w:space="0" w:color="auto"/>
          </w:divBdr>
        </w:div>
      </w:divsChild>
    </w:div>
    <w:div w:id="1450050562">
      <w:bodyDiv w:val="1"/>
      <w:marLeft w:val="0"/>
      <w:marRight w:val="0"/>
      <w:marTop w:val="0"/>
      <w:marBottom w:val="0"/>
      <w:divBdr>
        <w:top w:val="none" w:sz="0" w:space="0" w:color="auto"/>
        <w:left w:val="none" w:sz="0" w:space="0" w:color="auto"/>
        <w:bottom w:val="none" w:sz="0" w:space="0" w:color="auto"/>
        <w:right w:val="none" w:sz="0" w:space="0" w:color="auto"/>
      </w:divBdr>
      <w:divsChild>
        <w:div w:id="389160018">
          <w:marLeft w:val="480"/>
          <w:marRight w:val="0"/>
          <w:marTop w:val="0"/>
          <w:marBottom w:val="0"/>
          <w:divBdr>
            <w:top w:val="none" w:sz="0" w:space="0" w:color="auto"/>
            <w:left w:val="none" w:sz="0" w:space="0" w:color="auto"/>
            <w:bottom w:val="none" w:sz="0" w:space="0" w:color="auto"/>
            <w:right w:val="none" w:sz="0" w:space="0" w:color="auto"/>
          </w:divBdr>
        </w:div>
        <w:div w:id="414589891">
          <w:marLeft w:val="480"/>
          <w:marRight w:val="0"/>
          <w:marTop w:val="0"/>
          <w:marBottom w:val="0"/>
          <w:divBdr>
            <w:top w:val="none" w:sz="0" w:space="0" w:color="auto"/>
            <w:left w:val="none" w:sz="0" w:space="0" w:color="auto"/>
            <w:bottom w:val="none" w:sz="0" w:space="0" w:color="auto"/>
            <w:right w:val="none" w:sz="0" w:space="0" w:color="auto"/>
          </w:divBdr>
        </w:div>
        <w:div w:id="458689794">
          <w:marLeft w:val="480"/>
          <w:marRight w:val="0"/>
          <w:marTop w:val="0"/>
          <w:marBottom w:val="0"/>
          <w:divBdr>
            <w:top w:val="none" w:sz="0" w:space="0" w:color="auto"/>
            <w:left w:val="none" w:sz="0" w:space="0" w:color="auto"/>
            <w:bottom w:val="none" w:sz="0" w:space="0" w:color="auto"/>
            <w:right w:val="none" w:sz="0" w:space="0" w:color="auto"/>
          </w:divBdr>
        </w:div>
        <w:div w:id="665015705">
          <w:marLeft w:val="480"/>
          <w:marRight w:val="0"/>
          <w:marTop w:val="0"/>
          <w:marBottom w:val="0"/>
          <w:divBdr>
            <w:top w:val="none" w:sz="0" w:space="0" w:color="auto"/>
            <w:left w:val="none" w:sz="0" w:space="0" w:color="auto"/>
            <w:bottom w:val="none" w:sz="0" w:space="0" w:color="auto"/>
            <w:right w:val="none" w:sz="0" w:space="0" w:color="auto"/>
          </w:divBdr>
        </w:div>
        <w:div w:id="903680672">
          <w:marLeft w:val="480"/>
          <w:marRight w:val="0"/>
          <w:marTop w:val="0"/>
          <w:marBottom w:val="0"/>
          <w:divBdr>
            <w:top w:val="none" w:sz="0" w:space="0" w:color="auto"/>
            <w:left w:val="none" w:sz="0" w:space="0" w:color="auto"/>
            <w:bottom w:val="none" w:sz="0" w:space="0" w:color="auto"/>
            <w:right w:val="none" w:sz="0" w:space="0" w:color="auto"/>
          </w:divBdr>
        </w:div>
        <w:div w:id="996543105">
          <w:marLeft w:val="480"/>
          <w:marRight w:val="0"/>
          <w:marTop w:val="0"/>
          <w:marBottom w:val="0"/>
          <w:divBdr>
            <w:top w:val="none" w:sz="0" w:space="0" w:color="auto"/>
            <w:left w:val="none" w:sz="0" w:space="0" w:color="auto"/>
            <w:bottom w:val="none" w:sz="0" w:space="0" w:color="auto"/>
            <w:right w:val="none" w:sz="0" w:space="0" w:color="auto"/>
          </w:divBdr>
        </w:div>
        <w:div w:id="1007638005">
          <w:marLeft w:val="480"/>
          <w:marRight w:val="0"/>
          <w:marTop w:val="0"/>
          <w:marBottom w:val="0"/>
          <w:divBdr>
            <w:top w:val="none" w:sz="0" w:space="0" w:color="auto"/>
            <w:left w:val="none" w:sz="0" w:space="0" w:color="auto"/>
            <w:bottom w:val="none" w:sz="0" w:space="0" w:color="auto"/>
            <w:right w:val="none" w:sz="0" w:space="0" w:color="auto"/>
          </w:divBdr>
        </w:div>
        <w:div w:id="1179732277">
          <w:marLeft w:val="480"/>
          <w:marRight w:val="0"/>
          <w:marTop w:val="0"/>
          <w:marBottom w:val="0"/>
          <w:divBdr>
            <w:top w:val="none" w:sz="0" w:space="0" w:color="auto"/>
            <w:left w:val="none" w:sz="0" w:space="0" w:color="auto"/>
            <w:bottom w:val="none" w:sz="0" w:space="0" w:color="auto"/>
            <w:right w:val="none" w:sz="0" w:space="0" w:color="auto"/>
          </w:divBdr>
        </w:div>
        <w:div w:id="1313169940">
          <w:marLeft w:val="480"/>
          <w:marRight w:val="0"/>
          <w:marTop w:val="0"/>
          <w:marBottom w:val="0"/>
          <w:divBdr>
            <w:top w:val="none" w:sz="0" w:space="0" w:color="auto"/>
            <w:left w:val="none" w:sz="0" w:space="0" w:color="auto"/>
            <w:bottom w:val="none" w:sz="0" w:space="0" w:color="auto"/>
            <w:right w:val="none" w:sz="0" w:space="0" w:color="auto"/>
          </w:divBdr>
        </w:div>
        <w:div w:id="1441799295">
          <w:marLeft w:val="480"/>
          <w:marRight w:val="0"/>
          <w:marTop w:val="0"/>
          <w:marBottom w:val="0"/>
          <w:divBdr>
            <w:top w:val="none" w:sz="0" w:space="0" w:color="auto"/>
            <w:left w:val="none" w:sz="0" w:space="0" w:color="auto"/>
            <w:bottom w:val="none" w:sz="0" w:space="0" w:color="auto"/>
            <w:right w:val="none" w:sz="0" w:space="0" w:color="auto"/>
          </w:divBdr>
        </w:div>
        <w:div w:id="1923757014">
          <w:marLeft w:val="480"/>
          <w:marRight w:val="0"/>
          <w:marTop w:val="0"/>
          <w:marBottom w:val="0"/>
          <w:divBdr>
            <w:top w:val="none" w:sz="0" w:space="0" w:color="auto"/>
            <w:left w:val="none" w:sz="0" w:space="0" w:color="auto"/>
            <w:bottom w:val="none" w:sz="0" w:space="0" w:color="auto"/>
            <w:right w:val="none" w:sz="0" w:space="0" w:color="auto"/>
          </w:divBdr>
        </w:div>
        <w:div w:id="1940553526">
          <w:marLeft w:val="480"/>
          <w:marRight w:val="0"/>
          <w:marTop w:val="0"/>
          <w:marBottom w:val="0"/>
          <w:divBdr>
            <w:top w:val="none" w:sz="0" w:space="0" w:color="auto"/>
            <w:left w:val="none" w:sz="0" w:space="0" w:color="auto"/>
            <w:bottom w:val="none" w:sz="0" w:space="0" w:color="auto"/>
            <w:right w:val="none" w:sz="0" w:space="0" w:color="auto"/>
          </w:divBdr>
        </w:div>
        <w:div w:id="2110202355">
          <w:marLeft w:val="480"/>
          <w:marRight w:val="0"/>
          <w:marTop w:val="0"/>
          <w:marBottom w:val="0"/>
          <w:divBdr>
            <w:top w:val="none" w:sz="0" w:space="0" w:color="auto"/>
            <w:left w:val="none" w:sz="0" w:space="0" w:color="auto"/>
            <w:bottom w:val="none" w:sz="0" w:space="0" w:color="auto"/>
            <w:right w:val="none" w:sz="0" w:space="0" w:color="auto"/>
          </w:divBdr>
        </w:div>
      </w:divsChild>
    </w:div>
    <w:div w:id="1460612227">
      <w:bodyDiv w:val="1"/>
      <w:marLeft w:val="0"/>
      <w:marRight w:val="0"/>
      <w:marTop w:val="0"/>
      <w:marBottom w:val="0"/>
      <w:divBdr>
        <w:top w:val="none" w:sz="0" w:space="0" w:color="auto"/>
        <w:left w:val="none" w:sz="0" w:space="0" w:color="auto"/>
        <w:bottom w:val="none" w:sz="0" w:space="0" w:color="auto"/>
        <w:right w:val="none" w:sz="0" w:space="0" w:color="auto"/>
      </w:divBdr>
    </w:div>
    <w:div w:id="1494292978">
      <w:bodyDiv w:val="1"/>
      <w:marLeft w:val="0"/>
      <w:marRight w:val="0"/>
      <w:marTop w:val="0"/>
      <w:marBottom w:val="0"/>
      <w:divBdr>
        <w:top w:val="none" w:sz="0" w:space="0" w:color="auto"/>
        <w:left w:val="none" w:sz="0" w:space="0" w:color="auto"/>
        <w:bottom w:val="none" w:sz="0" w:space="0" w:color="auto"/>
        <w:right w:val="none" w:sz="0" w:space="0" w:color="auto"/>
      </w:divBdr>
    </w:div>
    <w:div w:id="1575699936">
      <w:bodyDiv w:val="1"/>
      <w:marLeft w:val="0"/>
      <w:marRight w:val="0"/>
      <w:marTop w:val="0"/>
      <w:marBottom w:val="0"/>
      <w:divBdr>
        <w:top w:val="none" w:sz="0" w:space="0" w:color="auto"/>
        <w:left w:val="none" w:sz="0" w:space="0" w:color="auto"/>
        <w:bottom w:val="none" w:sz="0" w:space="0" w:color="auto"/>
        <w:right w:val="none" w:sz="0" w:space="0" w:color="auto"/>
      </w:divBdr>
    </w:div>
    <w:div w:id="1623728261">
      <w:bodyDiv w:val="1"/>
      <w:marLeft w:val="0"/>
      <w:marRight w:val="0"/>
      <w:marTop w:val="0"/>
      <w:marBottom w:val="0"/>
      <w:divBdr>
        <w:top w:val="none" w:sz="0" w:space="0" w:color="auto"/>
        <w:left w:val="none" w:sz="0" w:space="0" w:color="auto"/>
        <w:bottom w:val="none" w:sz="0" w:space="0" w:color="auto"/>
        <w:right w:val="none" w:sz="0" w:space="0" w:color="auto"/>
      </w:divBdr>
      <w:divsChild>
        <w:div w:id="93674741">
          <w:marLeft w:val="480"/>
          <w:marRight w:val="0"/>
          <w:marTop w:val="0"/>
          <w:marBottom w:val="0"/>
          <w:divBdr>
            <w:top w:val="none" w:sz="0" w:space="0" w:color="auto"/>
            <w:left w:val="none" w:sz="0" w:space="0" w:color="auto"/>
            <w:bottom w:val="none" w:sz="0" w:space="0" w:color="auto"/>
            <w:right w:val="none" w:sz="0" w:space="0" w:color="auto"/>
          </w:divBdr>
        </w:div>
        <w:div w:id="503056807">
          <w:marLeft w:val="480"/>
          <w:marRight w:val="0"/>
          <w:marTop w:val="0"/>
          <w:marBottom w:val="0"/>
          <w:divBdr>
            <w:top w:val="none" w:sz="0" w:space="0" w:color="auto"/>
            <w:left w:val="none" w:sz="0" w:space="0" w:color="auto"/>
            <w:bottom w:val="none" w:sz="0" w:space="0" w:color="auto"/>
            <w:right w:val="none" w:sz="0" w:space="0" w:color="auto"/>
          </w:divBdr>
        </w:div>
        <w:div w:id="555505069">
          <w:marLeft w:val="480"/>
          <w:marRight w:val="0"/>
          <w:marTop w:val="0"/>
          <w:marBottom w:val="0"/>
          <w:divBdr>
            <w:top w:val="none" w:sz="0" w:space="0" w:color="auto"/>
            <w:left w:val="none" w:sz="0" w:space="0" w:color="auto"/>
            <w:bottom w:val="none" w:sz="0" w:space="0" w:color="auto"/>
            <w:right w:val="none" w:sz="0" w:space="0" w:color="auto"/>
          </w:divBdr>
        </w:div>
        <w:div w:id="656151056">
          <w:marLeft w:val="480"/>
          <w:marRight w:val="0"/>
          <w:marTop w:val="0"/>
          <w:marBottom w:val="0"/>
          <w:divBdr>
            <w:top w:val="none" w:sz="0" w:space="0" w:color="auto"/>
            <w:left w:val="none" w:sz="0" w:space="0" w:color="auto"/>
            <w:bottom w:val="none" w:sz="0" w:space="0" w:color="auto"/>
            <w:right w:val="none" w:sz="0" w:space="0" w:color="auto"/>
          </w:divBdr>
        </w:div>
        <w:div w:id="667513374">
          <w:marLeft w:val="480"/>
          <w:marRight w:val="0"/>
          <w:marTop w:val="0"/>
          <w:marBottom w:val="0"/>
          <w:divBdr>
            <w:top w:val="none" w:sz="0" w:space="0" w:color="auto"/>
            <w:left w:val="none" w:sz="0" w:space="0" w:color="auto"/>
            <w:bottom w:val="none" w:sz="0" w:space="0" w:color="auto"/>
            <w:right w:val="none" w:sz="0" w:space="0" w:color="auto"/>
          </w:divBdr>
        </w:div>
        <w:div w:id="812908663">
          <w:marLeft w:val="480"/>
          <w:marRight w:val="0"/>
          <w:marTop w:val="0"/>
          <w:marBottom w:val="0"/>
          <w:divBdr>
            <w:top w:val="none" w:sz="0" w:space="0" w:color="auto"/>
            <w:left w:val="none" w:sz="0" w:space="0" w:color="auto"/>
            <w:bottom w:val="none" w:sz="0" w:space="0" w:color="auto"/>
            <w:right w:val="none" w:sz="0" w:space="0" w:color="auto"/>
          </w:divBdr>
        </w:div>
        <w:div w:id="818884745">
          <w:marLeft w:val="480"/>
          <w:marRight w:val="0"/>
          <w:marTop w:val="0"/>
          <w:marBottom w:val="0"/>
          <w:divBdr>
            <w:top w:val="none" w:sz="0" w:space="0" w:color="auto"/>
            <w:left w:val="none" w:sz="0" w:space="0" w:color="auto"/>
            <w:bottom w:val="none" w:sz="0" w:space="0" w:color="auto"/>
            <w:right w:val="none" w:sz="0" w:space="0" w:color="auto"/>
          </w:divBdr>
        </w:div>
        <w:div w:id="952446198">
          <w:marLeft w:val="480"/>
          <w:marRight w:val="0"/>
          <w:marTop w:val="0"/>
          <w:marBottom w:val="0"/>
          <w:divBdr>
            <w:top w:val="none" w:sz="0" w:space="0" w:color="auto"/>
            <w:left w:val="none" w:sz="0" w:space="0" w:color="auto"/>
            <w:bottom w:val="none" w:sz="0" w:space="0" w:color="auto"/>
            <w:right w:val="none" w:sz="0" w:space="0" w:color="auto"/>
          </w:divBdr>
        </w:div>
        <w:div w:id="1349604011">
          <w:marLeft w:val="480"/>
          <w:marRight w:val="0"/>
          <w:marTop w:val="0"/>
          <w:marBottom w:val="0"/>
          <w:divBdr>
            <w:top w:val="none" w:sz="0" w:space="0" w:color="auto"/>
            <w:left w:val="none" w:sz="0" w:space="0" w:color="auto"/>
            <w:bottom w:val="none" w:sz="0" w:space="0" w:color="auto"/>
            <w:right w:val="none" w:sz="0" w:space="0" w:color="auto"/>
          </w:divBdr>
        </w:div>
        <w:div w:id="1520001275">
          <w:marLeft w:val="480"/>
          <w:marRight w:val="0"/>
          <w:marTop w:val="0"/>
          <w:marBottom w:val="0"/>
          <w:divBdr>
            <w:top w:val="none" w:sz="0" w:space="0" w:color="auto"/>
            <w:left w:val="none" w:sz="0" w:space="0" w:color="auto"/>
            <w:bottom w:val="none" w:sz="0" w:space="0" w:color="auto"/>
            <w:right w:val="none" w:sz="0" w:space="0" w:color="auto"/>
          </w:divBdr>
        </w:div>
        <w:div w:id="1733573730">
          <w:marLeft w:val="480"/>
          <w:marRight w:val="0"/>
          <w:marTop w:val="0"/>
          <w:marBottom w:val="0"/>
          <w:divBdr>
            <w:top w:val="none" w:sz="0" w:space="0" w:color="auto"/>
            <w:left w:val="none" w:sz="0" w:space="0" w:color="auto"/>
            <w:bottom w:val="none" w:sz="0" w:space="0" w:color="auto"/>
            <w:right w:val="none" w:sz="0" w:space="0" w:color="auto"/>
          </w:divBdr>
        </w:div>
        <w:div w:id="1806002922">
          <w:marLeft w:val="480"/>
          <w:marRight w:val="0"/>
          <w:marTop w:val="0"/>
          <w:marBottom w:val="0"/>
          <w:divBdr>
            <w:top w:val="none" w:sz="0" w:space="0" w:color="auto"/>
            <w:left w:val="none" w:sz="0" w:space="0" w:color="auto"/>
            <w:bottom w:val="none" w:sz="0" w:space="0" w:color="auto"/>
            <w:right w:val="none" w:sz="0" w:space="0" w:color="auto"/>
          </w:divBdr>
        </w:div>
        <w:div w:id="2105766152">
          <w:marLeft w:val="480"/>
          <w:marRight w:val="0"/>
          <w:marTop w:val="0"/>
          <w:marBottom w:val="0"/>
          <w:divBdr>
            <w:top w:val="none" w:sz="0" w:space="0" w:color="auto"/>
            <w:left w:val="none" w:sz="0" w:space="0" w:color="auto"/>
            <w:bottom w:val="none" w:sz="0" w:space="0" w:color="auto"/>
            <w:right w:val="none" w:sz="0" w:space="0" w:color="auto"/>
          </w:divBdr>
        </w:div>
      </w:divsChild>
    </w:div>
    <w:div w:id="1775441040">
      <w:bodyDiv w:val="1"/>
      <w:marLeft w:val="0"/>
      <w:marRight w:val="0"/>
      <w:marTop w:val="0"/>
      <w:marBottom w:val="0"/>
      <w:divBdr>
        <w:top w:val="none" w:sz="0" w:space="0" w:color="auto"/>
        <w:left w:val="none" w:sz="0" w:space="0" w:color="auto"/>
        <w:bottom w:val="none" w:sz="0" w:space="0" w:color="auto"/>
        <w:right w:val="none" w:sz="0" w:space="0" w:color="auto"/>
      </w:divBdr>
    </w:div>
    <w:div w:id="1796757767">
      <w:bodyDiv w:val="1"/>
      <w:marLeft w:val="0"/>
      <w:marRight w:val="0"/>
      <w:marTop w:val="0"/>
      <w:marBottom w:val="0"/>
      <w:divBdr>
        <w:top w:val="none" w:sz="0" w:space="0" w:color="auto"/>
        <w:left w:val="none" w:sz="0" w:space="0" w:color="auto"/>
        <w:bottom w:val="none" w:sz="0" w:space="0" w:color="auto"/>
        <w:right w:val="none" w:sz="0" w:space="0" w:color="auto"/>
      </w:divBdr>
    </w:div>
    <w:div w:id="1816214086">
      <w:bodyDiv w:val="1"/>
      <w:marLeft w:val="0"/>
      <w:marRight w:val="0"/>
      <w:marTop w:val="0"/>
      <w:marBottom w:val="0"/>
      <w:divBdr>
        <w:top w:val="none" w:sz="0" w:space="0" w:color="auto"/>
        <w:left w:val="none" w:sz="0" w:space="0" w:color="auto"/>
        <w:bottom w:val="none" w:sz="0" w:space="0" w:color="auto"/>
        <w:right w:val="none" w:sz="0" w:space="0" w:color="auto"/>
      </w:divBdr>
    </w:div>
    <w:div w:id="1833637806">
      <w:bodyDiv w:val="1"/>
      <w:marLeft w:val="0"/>
      <w:marRight w:val="0"/>
      <w:marTop w:val="0"/>
      <w:marBottom w:val="0"/>
      <w:divBdr>
        <w:top w:val="none" w:sz="0" w:space="0" w:color="auto"/>
        <w:left w:val="none" w:sz="0" w:space="0" w:color="auto"/>
        <w:bottom w:val="none" w:sz="0" w:space="0" w:color="auto"/>
        <w:right w:val="none" w:sz="0" w:space="0" w:color="auto"/>
      </w:divBdr>
      <w:divsChild>
        <w:div w:id="1511332842">
          <w:marLeft w:val="0"/>
          <w:marRight w:val="0"/>
          <w:marTop w:val="0"/>
          <w:marBottom w:val="0"/>
          <w:divBdr>
            <w:top w:val="none" w:sz="0" w:space="0" w:color="auto"/>
            <w:left w:val="none" w:sz="0" w:space="0" w:color="auto"/>
            <w:bottom w:val="none" w:sz="0" w:space="0" w:color="auto"/>
            <w:right w:val="none" w:sz="0" w:space="0" w:color="auto"/>
          </w:divBdr>
        </w:div>
      </w:divsChild>
    </w:div>
    <w:div w:id="1873107927">
      <w:bodyDiv w:val="1"/>
      <w:marLeft w:val="0"/>
      <w:marRight w:val="0"/>
      <w:marTop w:val="0"/>
      <w:marBottom w:val="0"/>
      <w:divBdr>
        <w:top w:val="none" w:sz="0" w:space="0" w:color="auto"/>
        <w:left w:val="none" w:sz="0" w:space="0" w:color="auto"/>
        <w:bottom w:val="none" w:sz="0" w:space="0" w:color="auto"/>
        <w:right w:val="none" w:sz="0" w:space="0" w:color="auto"/>
      </w:divBdr>
    </w:div>
    <w:div w:id="1893418568">
      <w:bodyDiv w:val="1"/>
      <w:marLeft w:val="0"/>
      <w:marRight w:val="0"/>
      <w:marTop w:val="0"/>
      <w:marBottom w:val="0"/>
      <w:divBdr>
        <w:top w:val="none" w:sz="0" w:space="0" w:color="auto"/>
        <w:left w:val="none" w:sz="0" w:space="0" w:color="auto"/>
        <w:bottom w:val="none" w:sz="0" w:space="0" w:color="auto"/>
        <w:right w:val="none" w:sz="0" w:space="0" w:color="auto"/>
      </w:divBdr>
    </w:div>
    <w:div w:id="1961524231">
      <w:bodyDiv w:val="1"/>
      <w:marLeft w:val="0"/>
      <w:marRight w:val="0"/>
      <w:marTop w:val="0"/>
      <w:marBottom w:val="0"/>
      <w:divBdr>
        <w:top w:val="none" w:sz="0" w:space="0" w:color="auto"/>
        <w:left w:val="none" w:sz="0" w:space="0" w:color="auto"/>
        <w:bottom w:val="none" w:sz="0" w:space="0" w:color="auto"/>
        <w:right w:val="none" w:sz="0" w:space="0" w:color="auto"/>
      </w:divBdr>
    </w:div>
    <w:div w:id="2028866654">
      <w:bodyDiv w:val="1"/>
      <w:marLeft w:val="0"/>
      <w:marRight w:val="0"/>
      <w:marTop w:val="0"/>
      <w:marBottom w:val="0"/>
      <w:divBdr>
        <w:top w:val="none" w:sz="0" w:space="0" w:color="auto"/>
        <w:left w:val="none" w:sz="0" w:space="0" w:color="auto"/>
        <w:bottom w:val="none" w:sz="0" w:space="0" w:color="auto"/>
        <w:right w:val="none" w:sz="0" w:space="0" w:color="auto"/>
      </w:divBdr>
    </w:div>
    <w:div w:id="2096708276">
      <w:bodyDiv w:val="1"/>
      <w:marLeft w:val="0"/>
      <w:marRight w:val="0"/>
      <w:marTop w:val="0"/>
      <w:marBottom w:val="0"/>
      <w:divBdr>
        <w:top w:val="none" w:sz="0" w:space="0" w:color="auto"/>
        <w:left w:val="none" w:sz="0" w:space="0" w:color="auto"/>
        <w:bottom w:val="none" w:sz="0" w:space="0" w:color="auto"/>
        <w:right w:val="none" w:sz="0" w:space="0" w:color="auto"/>
      </w:divBdr>
    </w:div>
    <w:div w:id="212056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file:///G:\ARSIP%20NASKAH\Skripsi\Skripsi\Cloter%202025\PARASDITA%20AJENG%20MAHARANI%20-%201620600026\BAB%201-3%20-%20PARASDITA%20AJENG%20MAHARANI%20(Naskah%20I).doc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masteryportfolio.com/glossary/skill/"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masteryportfolio.com/glossary/evidence-of-learning/" TargetMode="External"/><Relationship Id="rId10" Type="http://schemas.microsoft.com/office/2007/relationships/hdphoto" Target="media/hdphoto1.wdp"/><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footer" Target="footer4.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D4AB8D-2A23-45A3-858A-013216E3A325}">
  <we:reference id="wa104382081" version="1.55.1.0" store="en-US" storeType="OMEX"/>
  <we:alternateReferences>
    <we:reference id="wa104382081" version="1.55.1.0" store="" storeType="OMEX"/>
  </we:alternateReferences>
  <we:properties>
    <we:property name="MENDELEY_CITATIONS" value="[{&quot;citationID&quot;:&quot;MENDELEY_CITATION_cb7af412-dc16-4551-8f5b-6fb284282cba&quot;,&quot;properties&quot;:{&quot;noteIndex&quot;:0},&quot;isEdited&quot;:false,&quot;manualOverride&quot;:{&quot;isManuallyOverridden&quot;:false,&quot;citeprocText&quot;:&quot;(sahar, 2019)&quot;,&quot;manualOverrideText&quot;:&quot;&quot;},&quot;citationTag&quot;:&quot;MENDELEY_CITATION_v3_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&quot;,&quot;citationItems&quot;:[{&quot;id&quot;:&quot;ca5d417a-2830-3d69-9808-3ae087febf1d&quot;,&quot;itemData&quot;:{&quot;type&quot;:&quot;article-journal&quot;,&quot;id&quot;:&quot;ca5d417a-2830-3d69-9808-3ae087febf1d&quot;,&quot;title&quot;:&quot;the implementation of portfolio assessment in teaching writing at sman 12 bone&quot;,&quot;author&quot;:[{&quot;family&quot;:&quot;sahar&quot;,&quot;given&quot;:&quot;muhammad basri, baso jabu&quot;,&quot;parse-names&quot;:false,&quot;dropping-particle&quot;:&quot;&quot;,&quot;non-dropping-particle&quot;:&quot;&quot;}],&quot;container-title&quot;:&quot;thesis&quot;,&quot;issued&quot;:{&quot;date-parts&quot;:[[2019]]},&quot;page&quot;:&quot;2-2&quot;,&quot;container-title-short&quot;:&quot;&quot;},&quot;isTemporary&quot;:false}]},{&quot;citationID&quot;:&quot;MENDELEY_CITATION_f246f758-256c-4673-834f-fd603c68ee76&quot;,&quot;properties&quot;:{&quot;noteIndex&quot;:0},&quot;isEdited&quot;:false,&quot;manualOverride&quot;:{&quot;isManuallyOverridden&quot;:true,&quot;citeprocText&quot;:&quot;(sahar, 2019)&quot;,&quot;manualOverrideText&quot;:&quot;(Sahar, 2019)&quot;},&quot;citationTag&quot;:&quot;MENDELEY_CITATION_v3_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&quot;,&quot;citationItems&quot;:[{&quot;id&quot;:&quot;ca5d417a-2830-3d69-9808-3ae087febf1d&quot;,&quot;itemData&quot;:{&quot;type&quot;:&quot;article-journal&quot;,&quot;id&quot;:&quot;ca5d417a-2830-3d69-9808-3ae087febf1d&quot;,&quot;title&quot;:&quot;the implementation of portfolio assessment in teaching writing at sman 12 bone&quot;,&quot;author&quot;:[{&quot;family&quot;:&quot;sahar&quot;,&quot;given&quot;:&quot;muhammad basri, baso jabu&quot;,&quot;parse-names&quot;:false,&quot;dropping-particle&quot;:&quot;&quot;,&quot;non-dropping-particle&quot;:&quot;&quot;}],&quot;container-title&quot;:&quot;thesis&quot;,&quot;issued&quot;:{&quot;date-parts&quot;:[[2019]]},&quot;page&quot;:&quot;2-2&quot;,&quot;container-title-short&quot;:&quot;&quot;},&quot;isTemporary&quot;:false}]},{&quot;citationID&quot;:&quot;MENDELEY_CITATION_e4c1722b-d81a-4314-a392-05a3c81eb46a&quot;,&quot;properties&quot;:{&quot;noteIndex&quot;:0},&quot;isEdited&quot;:false,&quot;manualOverride&quot;:{&quot;isManuallyOverridden&quot;:false,&quot;citeprocText&quot;:&quot;(jamaludin, 2018)&quot;,&quot;manualOverrideText&quot;:&quot;&quot;},&quot;citationTag&quot;:&quot;MENDELEY_CITATION_v3_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&quot;,&quot;citationItems&quot;:[{&quot;id&quot;:&quot;79b21f87-0ece-3a12-bb4d-afbbb727fd92&quot;,&quot;itemData&quot;:{&quot;type&quot;:&quot;thesis&quot;,&quot;id&quot;:&quot;79b21f87-0ece-3a12-bb4d-afbbb727fd92&quot;,&quot;title&quot;:&quot;the efffect of using portfolio assessment towards students' achievement in writing recount text&quot;,&quot;author&quot;:[{&quot;family&quot;:&quot;jamaludin&quot;,&quot;given&quot;:&quot;&quot;,&quot;parse-names&quot;:false,&quot;dropping-particle&quot;:&quot;&quot;,&quot;non-dropping-particle&quot;:&quot;&quot;}],&quot;issued&quot;:{&quot;date-parts&quot;:[[2018]]},&quot;publisher-place&quot;:&quot;tanjung&quot;,&quot;number-of-pages&quot;:&quot;1-2&quot;,&quot;publisher&quot;:&quot;universitas pancasakti tegal&quot;,&quot;container-title-short&quot;:&quot;&quot;},&quot;isTemporary&quot;:false}]},{&quot;citationID&quot;:&quot;MENDELEY_CITATION_f36168cc-7ddc-4de1-a6dd-0e4c76b7c5de&quot;,&quot;properties&quot;:{&quot;noteIndex&quot;:0},&quot;isEdited&quot;:false,&quot;manualOverride&quot;:{&quot;isManuallyOverridden&quot;:false,&quot;citeprocText&quot;:&quot;(jamaludin, 2018)&quot;,&quot;manualOverrideText&quot;:&quot;&quot;},&quot;citationTag&quot;:&quot;MENDELEY_CITATION_v3_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&quot;,&quot;citationItems&quot;:[{&quot;id&quot;:&quot;79b21f87-0ece-3a12-bb4d-afbbb727fd92&quot;,&quot;itemData&quot;:{&quot;type&quot;:&quot;thesis&quot;,&quot;id&quot;:&quot;79b21f87-0ece-3a12-bb4d-afbbb727fd92&quot;,&quot;title&quot;:&quot;the efffect of using portfolio assessment towards students' achievement in writing recount text&quot;,&quot;author&quot;:[{&quot;family&quot;:&quot;jamaludin&quot;,&quot;given&quot;:&quot;&quot;,&quot;parse-names&quot;:false,&quot;dropping-particle&quot;:&quot;&quot;,&quot;non-dropping-particle&quot;:&quot;&quot;}],&quot;issued&quot;:{&quot;date-parts&quot;:[[2018]]},&quot;publisher-place&quot;:&quot;tanjung&quot;,&quot;number-of-pages&quot;:&quot;1-2&quot;,&quot;publisher&quot;:&quot;universitas pancasakti tegal&quot;,&quot;container-title-short&quot;:&quot;&quot;},&quot;isTemporary&quot;:false}]},{&quot;citationID&quot;:&quot;MENDELEY_CITATION_d261a7fa-00d0-43a9-84cc-e57364ca3854&quot;,&quot;properties&quot;:{&quot;noteIndex&quot;:0},&quot;isEdited&quot;:false,&quot;manualOverride&quot;:{&quot;isManuallyOverridden&quot;:false,&quot;citeprocText&quot;:&quot;(Sundem, 2006)&quot;,&quot;manualOverrideText&quot;:&quot;&quot;},&quot;citationTag&quot;:&quot;MENDELEY_CITATION_v3_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&quot;,&quot;citationItems&quot;:[{&quot;id&quot;:&quot;db89895e-0d94-3d28-8a2e-8665365a44ab&quot;,&quot;itemData&quot;:{&quot;type&quot;:&quot;book&quot;,&quot;id&quot;:&quot;db89895e-0d94-3d28-8a2e-8665365a44ab&quot;,&quot;title&quot;:&quot;Improving student writing skills&quot;,&quot;author&quot;:[{&quot;family&quot;:&quot;Sundem&quot;,&quot;given&quot;:&quot;Garth&quot;,&quot;parse-names&quot;:false,&quot;dropping-particle&quot;:&quot;&quot;,&quot;non-dropping-particle&quot;:&quot;&quot;}],&quot;ISBN&quot;:&quot;1425803776&quot;,&quot;issued&quot;:{&quot;date-parts&quot;:[[2006]]},&quot;publisher&quot;:&quot;Shell Education&quot;,&quot;container-title-short&quot;:&quot;&quot;},&quot;isTemporary&quot;:false}]},{&quot;citationID&quot;:&quot;MENDELEY_CITATION_eaa7eeee-e046-4b6f-9993-40c501e3fbde&quot;,&quot;properties&quot;:{&quot;noteIndex&quot;:0},&quot;isEdited&quot;:false,&quot;manualOverride&quot;:{&quot;isManuallyOverridden&quot;:false,&quot;citeprocText&quot;:&quot;(Mukhsinah, 2020)&quot;,&quot;manualOverrideText&quot;:&quot;&quot;},&quot;citationTag&quot;:&quot;MENDELEY_CITATION_v3_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&quot;,&quot;citationItems&quot;:[{&quot;id&quot;:&quot;0a5fe24c-61fd-3a25-b2fa-e71a64c03e47&quot;,&quot;itemData&quot;:{&quot;type&quot;:&quot;article-journal&quot;,&quot;id&quot;:&quot;0a5fe24c-61fd-3a25-b2fa-e71a64c03e47&quot;,&quot;title&quot;:&quot;The Use of E-portfolio Assessment To Improve Students' Writing Ability&quot;,&quot;author&quot;:[{&quot;family&quot;:&quot;Mukhsinah&quot;,&quot;given&quot;:&quot;Anis Faridah&quot;,&quot;parse-names&quot;:false,&quot;dropping-particle&quot;:&quot;&quot;,&quot;non-dropping-particle&quot;:&quot;&quot;}],&quot;container-title&quot;:&quot;RETAIN&quot;,&quot;issued&quot;:{&quot;date-parts&quot;:[[2020]]},&quot;page&quot;:&quot;164-170&quot;,&quot;issue&quot;:&quot;2&quot;,&quot;volume&quot;:&quot;8&quot;,&quot;container-title-short&quot;:&quot;&quot;},&quot;isTemporary&quot;:false}]},{&quot;citationID&quot;:&quot;MENDELEY_CITATION_0dce939d-416c-4d5c-be0f-52118aac5a69&quot;,&quot;properties&quot;:{&quot;noteIndex&quot;:0},&quot;isEdited&quot;:false,&quot;manualOverride&quot;:{&quot;isManuallyOverridden&quot;:false,&quot;citeprocText&quot;:&quot;(Weinbaum, 1991)&quot;,&quot;manualOverrideText&quot;:&quot;&quot;},&quot;citationTag&quot;:&quot;MENDELEY_CITATION_v3_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&quot;,&quot;citationItems&quot;:[{&quot;id&quot;:&quot;0ce80c51-83bd-3893-9e69-baae2c0fa0ff&quot;,&quot;itemData&quot;:{&quot;type&quot;:&quot;article-journal&quot;,&quot;id&quot;:&quot;0ce80c51-83bd-3893-9e69-baae2c0fa0ff&quot;,&quot;title&quot;:&quot;Portfolios as a vehicle for student empowerment and teacher change&quot;,&quot;author&quot;:[{&quot;family&quot;:&quot;Weinbaum&quot;,&quot;given&quot;:&quot;Kerry&quot;,&quot;parse-names&quot;:false,&quot;dropping-particle&quot;:&quot;&quot;,&quot;non-dropping-particle&quot;:&quot;&quot;}],&quot;container-title&quot;:&quot;Portfolios: Process and product&quot;,&quot;issued&quot;:{&quot;date-parts&quot;:[[1991]]},&quot;page&quot;:&quot;206-214&quot;,&quot;publisher&quot;:&quot;Boynton/Cook Portsmouth, NH&quot;,&quot;container-title-short&quot;:&quot;&quot;},&quot;isTemporary&quot;:false}]},{&quot;citationID&quot;:&quot;MENDELEY_CITATION_015e0dff-fca0-4126-8de1-2150acc47ab2&quot;,&quot;properties&quot;:{&quot;noteIndex&quot;:0},&quot;isEdited&quot;:false,&quot;manualOverride&quot;:{&quot;isManuallyOverridden&quot;:false,&quot;citeprocText&quot;:&quot;(Apple &amp;#38; Shimo, 2002)&quot;,&quot;manualOverrideText&quot;:&quot;&quot;},&quot;citationTag&quot;:&quot;MENDELEY_CITATION_v3_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&quot;,&quot;citationItems&quot;:[{&quot;id&quot;:&quot;1e4ce801-badf-324c-8656-8452dda39d28&quot;,&quot;itemData&quot;:{&quot;type&quot;:&quot;article-journal&quot;,&quot;id&quot;:&quot;1e4ce801-badf-324c-8656-8452dda39d28&quot;,&quot;title&quot;:&quot;LearnerstoTeachers: Portfolio, please&quot;,&quot;author&quot;:[{&quot;family&quot;:&quot;Apple&quot;,&quot;given&quot;:&quot;M&quot;,&quot;parse-names&quot;:false,&quot;dropping-particle&quot;:&quot;&quot;,&quot;non-dropping-particle&quot;:&quot;&quot;},{&quot;family&quot;:&quot;Shimo&quot;,&quot;given&quot;:&quot;E&quot;,&quot;parse-names&quot;:false,&quot;dropping-particle&quot;:&quot;&quot;,&quot;non-dropping-particle&quot;:&quot;&quot;}],&quot;container-title&quot;:&quot;Perceptions of Portfolio Assessment in EFL Classroom. Retrievewed from&quot;,&quot;issued&quot;:{&quot;date-parts&quot;:[[2002]]},&quot;container-title-short&quot;:&quot;&quot;},&quot;isTemporary&quot;:false}]},{&quot;citationID&quot;:&quot;MENDELEY_CITATION_78bf9349-9c38-4409-9111-869302eb820f&quot;,&quot;properties&quot;:{&quot;noteIndex&quot;:0},&quot;isEdited&quot;:false,&quot;manualOverride&quot;:{&quot;isManuallyOverridden&quot;:false,&quot;citeprocText&quot;:&quot;(Romova &amp;#38; Andrew, 2011)&quot;,&quot;manualOverrideText&quot;:&quot;&quot;},&quot;citationTag&quot;:&quot;MENDELEY_CITATION_v3_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&quot;,&quot;citationItems&quot;:[{&quot;id&quot;:&quot;9ee4ffdd-c750-345a-802a-5701dd414e3d&quot;,&quot;itemData&quot;:{&quot;type&quot;:&quot;article-journal&quot;,&quot;id&quot;:&quot;9ee4ffdd-c750-345a-802a-5701dd414e3d&quot;,&quot;title&quot;:&quot;Teaching and assessing academic writing via the portfolio: Benefits for learners of English as an additional language&quot;,&quot;author&quot;:[{&quot;family&quot;:&quot;Romova&quot;,&quot;given&quot;:&quot;Zina&quot;,&quot;parse-names&quot;:false,&quot;dropping-particle&quot;:&quot;&quot;,&quot;non-dropping-particle&quot;:&quot;&quot;},{&quot;family&quot;:&quot;Andrew&quot;,&quot;given&quot;:&quot;Martin&quot;,&quot;parse-names&quot;:false,&quot;dropping-particle&quot;:&quot;&quot;,&quot;non-dropping-particle&quot;:&quot;&quot;}],&quot;container-title&quot;:&quot;Assessing Writing&quot;,&quot;ISSN&quot;:&quot;1075-2935&quot;,&quot;issued&quot;:{&quot;date-parts&quot;:[[2011]]},&quot;page&quot;:&quot;111-122&quot;,&quot;publisher&quot;:&quot;Elsevier&quot;,&quot;issue&quot;:&quot;2&quot;,&quot;volume&quot;:&quot;16&quot;,&quot;container-title-short&quot;:&quot;&quot;},&quot;isTemporary&quot;:false}]},{&quot;citationID&quot;:&quot;MENDELEY_CITATION_1720ccbc-109d-44dc-a6d8-8a7fcc16e78e&quot;,&quot;properties&quot;:{&quot;noteIndex&quot;:0},&quot;isEdited&quot;:false,&quot;manualOverride&quot;:{&quot;isManuallyOverridden&quot;:false,&quot;citeprocText&quot;:&quot;(sahar, 2019)&quot;,&quot;manualOverrideText&quot;:&quot;&quot;},&quot;citationTag&quot;:&quot;MENDELEY_CITATION_v3_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&quot;,&quot;citationItems&quot;:[{&quot;id&quot;:&quot;ca5d417a-2830-3d69-9808-3ae087febf1d&quot;,&quot;itemData&quot;:{&quot;type&quot;:&quot;article-journal&quot;,&quot;id&quot;:&quot;ca5d417a-2830-3d69-9808-3ae087febf1d&quot;,&quot;title&quot;:&quot;the implementation of portfolio assessment in teaching writing at sman 12 bone&quot;,&quot;author&quot;:[{&quot;family&quot;:&quot;sahar&quot;,&quot;given&quot;:&quot;muhammad basri, baso jabu&quot;,&quot;parse-names&quot;:false,&quot;dropping-particle&quot;:&quot;&quot;,&quot;non-dropping-particle&quot;:&quot;&quot;}],&quot;container-title&quot;:&quot;thesis&quot;,&quot;issued&quot;:{&quot;date-parts&quot;:[[2019]]},&quot;page&quot;:&quot;2-2&quot;,&quot;container-title-short&quot;:&quot;&quot;},&quot;isTemporary&quot;:false}]},{&quot;citationID&quot;:&quot;MENDELEY_CITATION_6dfa6ad3-bfc8-4f26-9f64-1f08fc564fd5&quot;,&quot;properties&quot;:{&quot;noteIndex&quot;:0},&quot;isEdited&quot;:false,&quot;manualOverride&quot;:{&quot;isManuallyOverridden&quot;:false,&quot;citeprocText&quot;:&quot;(Ardina Shofiyah, 2014)&quot;,&quot;manualOverrideText&quot;:&quot;&quot;},&quot;citationTag&quot;:&quot;MENDELEY_CITATION_v3_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&quot;,&quot;citationItems&quot;:[{&quot;id&quot;:&quot;76f80049-ac92-3891-a28f-44d5f3135476&quot;,&quot;itemData&quot;:{&quot;type&quot;:&quot;thesis&quot;,&quot;id&quot;:&quot;76f80049-ac92-3891-a28f-44d5f3135476&quot;,&quot;title&quot;:&quot;using portfolio assessment to improve students' wriin skills of grade VIII students of SMP N 2 Piyungan&quot;,&quot;author&quot;:[{&quot;family&quot;:&quot;Ardina Shofiyah&quot;,&quot;given&quot;:&quot;&quot;,&quot;parse-names&quot;:false,&quot;dropping-particle&quot;:&quot;&quot;,&quot;non-dropping-particle&quot;:&quot;&quot;}],&quot;issued&quot;:{&quot;date-parts&quot;:[[2014]]},&quot;publisher-place&quot;:&quot;yogyakarta&quot;,&quot;publisher&quot;:&quot;universitas negeri yogyakarta&quot;,&quot;container-title-short&quot;:&quot;&quot;},&quot;isTemporary&quot;:false}]},{&quot;citationID&quot;:&quot;MENDELEY_CITATION_7682401e-dc82-42a6-bff3-28eacec9f57b&quot;,&quot;properties&quot;:{&quot;noteIndex&quot;:0},&quot;isEdited&quot;:false,&quot;manualOverride&quot;:{&quot;isManuallyOverridden&quot;:false,&quot;citeprocText&quot;:&quot;(Nezakatgoo, 2011)&quot;,&quot;manualOverrideText&quot;:&quot;&quot;},&quot;citationTag&quot;:&quot;MENDELEY_CITATION_v3_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&quot;,&quot;citationItems&quot;:[{&quot;id&quot;:&quot;2fe72ac0-7e6f-3526-8826-2e13f83e785b&quot;,&quot;itemData&quot;:{&quot;type&quot;:&quot;article-journal&quot;,&quot;id&quot;:&quot;2fe72ac0-7e6f-3526-8826-2e13f83e785b&quot;,&quot;title&quot;:&quot;The Effects of Portfolio Assessment on Writing of EFL Students.&quot;,&quot;author&quot;:[{&quot;family&quot;:&quot;Nezakatgoo&quot;,&quot;given&quot;:&quot;Behzad&quot;,&quot;parse-names&quot;:false,&quot;dropping-particle&quot;:&quot;&quot;,&quot;non-dropping-particle&quot;:&quot;&quot;}],&quot;container-title&quot;:&quot;English language teaching&quot;,&quot;ISSN&quot;:&quot;1916-4742&quot;,&quot;issued&quot;:{&quot;date-parts&quot;:[[2011]]},&quot;page&quot;:&quot;231-241&quot;,&quot;publisher&quot;:&quot;ERIC&quot;,&quot;issue&quot;:&quot;2&quot;,&quot;volume&quot;:&quot;4&quot;,&quot;container-title-short&quot;:&quot;&quot;},&quot;isTemporary&quot;:false}]},{&quot;citationID&quot;:&quot;MENDELEY_CITATION_88a17c41-b86e-4d5c-97e8-c736a572e78c&quot;,&quot;properties&quot;:{&quot;noteIndex&quot;:0},&quot;isEdited&quot;:false,&quot;manualOverride&quot;:{&quot;isManuallyOverridden&quot;:false,&quot;citeprocText&quot;:&quot;(sahar, 2019)&quot;,&quot;manualOverrideText&quot;:&quot;&quot;},&quot;citationTag&quot;:&quot;MENDELEY_CITATION_v3_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&quot;,&quot;citationItems&quot;:[{&quot;id&quot;:&quot;ca5d417a-2830-3d69-9808-3ae087febf1d&quot;,&quot;itemData&quot;:{&quot;type&quot;:&quot;article-journal&quot;,&quot;id&quot;:&quot;ca5d417a-2830-3d69-9808-3ae087febf1d&quot;,&quot;title&quot;:&quot;the implementation of portfolio assessment in teaching writing at sman 12 bone&quot;,&quot;author&quot;:[{&quot;family&quot;:&quot;sahar&quot;,&quot;given&quot;:&quot;muhammad basri, baso jabu&quot;,&quot;parse-names&quot;:false,&quot;dropping-particle&quot;:&quot;&quot;,&quot;non-dropping-particle&quot;:&quot;&quot;}],&quot;container-title&quot;:&quot;thesis&quot;,&quot;issued&quot;:{&quot;date-parts&quot;:[[2019]]},&quot;page&quot;:&quot;2-2&quot;,&quot;container-title-short&quot;:&quot;&quot;},&quot;isTemporary&quot;:false}]},{&quot;citationID&quot;:&quot;MENDELEY_CITATION_246ba403-8eba-4a6f-b4b1-f3f40ab24988&quot;,&quot;properties&quot;:{&quot;noteIndex&quot;:0},&quot;isEdited&quot;:false,&quot;manualOverride&quot;:{&quot;isManuallyOverridden&quot;:false,&quot;citeprocText&quot;:&quot;(Alibakhshi et al., 2021)&quot;,&quot;manualOverrideText&quot;:&quot;&quot;},&quot;citationTag&quot;:&quot;MENDELEY_CITATION_v3_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&quot;,&quot;citationItems&quot;:[{&quot;id&quot;:&quot;ccd2f98c-6db6-3cfe-a16f-c8aa24fbec95&quot;,&quot;itemData&quot;:{&quot;type&quot;:&quot;article-journal&quot;,&quot;id&quot;:&quot;ccd2f98c-6db6-3cfe-a16f-c8aa24fbec95&quot;,&quot;title&quot;:&quot;Exploring the antecedents of English language teachers' teaching self-efficacy: a qualitative study&quot;,&quot;author&quot;:[{&quot;family&quot;:&quot;Alibakhshi&quot;,&quot;given&quot;:&quot;Goudarz&quot;,&quot;parse-names&quot;:false,&quot;dropping-particle&quot;:&quot;&quot;,&quot;non-dropping-particle&quot;:&quot;&quot;},{&quot;family&quot;:&quot;Abdollahi&quot;,&quot;given&quot;:&quot;Hossein&quot;,&quot;parse-names&quot;:false,&quot;dropping-particle&quot;:&quot;&quot;,&quot;non-dropping-particle&quot;:&quot;&quot;},{&quot;family&quot;:&quot;Nezakatgoo&quot;,&quot;given&quot;:&quot;Behzad&quot;,&quot;parse-names&quot;:false,&quot;dropping-particle&quot;:&quot;&quot;,&quot;non-dropping-particle&quot;:&quot;&quot;}],&quot;container-title&quot;:&quot;Qualitative Research Journal&quot;,&quot;ISSN&quot;:&quot;1443-9883&quot;,&quot;issued&quot;:{&quot;date-parts&quot;:[[2021]]},&quot;page&quot;:&quot;286-303&quot;,&quot;publisher&quot;:&quot;Emerald Publishing Limited&quot;,&quot;issue&quot;:&quot;3&quot;,&quot;volume&quot;:&quot;21&quot;,&quot;container-title-short&quot;:&quot;&quot;},&quot;isTemporary&quot;:false}]},{&quot;citationID&quot;:&quot;MENDELEY_CITATION_defc8ad8-fb99-4135-9bf4-b218dcfad1b6&quot;,&quot;properties&quot;:{&quot;noteIndex&quot;:0},&quot;isEdited&quot;:false,&quot;manualOverride&quot;:{&quot;isManuallyOverridden&quot;:false,&quot;citeprocText&quot;:&quot;(Moya &amp;#38; O’malley, 1994)&quot;,&quot;manualOverrideText&quot;:&quot;&quot;},&quot;citationTag&quot;:&quot;MENDELEY_CITATION_v3_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&quot;,&quot;citationItems&quot;:[{&quot;id&quot;:&quot;2acbbb16-2fb4-3e7f-8457-090a2486abef&quot;,&quot;itemData&quot;:{&quot;type&quot;:&quot;article-journal&quot;,&quot;id&quot;:&quot;2acbbb16-2fb4-3e7f-8457-090a2486abef&quot;,&quot;title&quot;:&quot;A portfolio assessment model for ESL&quot;,&quot;author&quot;:[{&quot;family&quot;:&quot;Moya&quot;,&quot;given&quot;:&quot;Sharon S&quot;,&quot;parse-names&quot;:false,&quot;dropping-particle&quot;:&quot;&quot;,&quot;non-dropping-particle&quot;:&quot;&quot;},{&quot;family&quot;:&quot;O’malley&quot;,&quot;given&quot;:&quot;J Michael&quot;,&quot;parse-names&quot;:false,&quot;dropping-particle&quot;:&quot;&quot;,&quot;non-dropping-particle&quot;:&quot;&quot;}],&quot;container-title&quot;:&quot;The Journal of Educational Issues of Language Minority Students&quot;,&quot;issued&quot;:{&quot;date-parts&quot;:[[1994]]},&quot;page&quot;:&quot;13-36&quot;,&quot;issue&quot;:&quot;1&quot;,&quot;volume&quot;:&quot;13&quot;,&quot;container-title-short&quot;:&quot;&quot;},&quot;isTemporary&quot;:false}]},{&quot;citationID&quot;:&quot;MENDELEY_CITATION_e073481d-2539-4a7a-8be9-8525814e6fae&quot;,&quot;properties&quot;:{&quot;noteIndex&quot;:0},&quot;isEdited&quot;:false,&quot;manualOverride&quot;:{&quot;isManuallyOverridden&quot;:false,&quot;citeprocText&quot;:&quot;(Öztürk &amp;#38; Çeçen, 2007)&quot;,&quot;manualOverrideText&quot;:&quot;&quot;},&quot;citationTag&quot;:&quot;MENDELEY_CITATION_v3_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&quot;,&quot;citationItems&quot;:[{&quot;id&quot;:&quot;5cfcc50a-f890-3c90-aef4-9fc4a76a4763&quot;,&quot;itemData&quot;:{&quot;type&quot;:&quot;article-journal&quot;,&quot;id&quot;:&quot;5cfcc50a-f890-3c90-aef4-9fc4a76a4763&quot;,&quot;title&quot;:&quot;The effects of portfolio keeping on writing anxiety of EFL students&quot;,&quot;author&quot;:[{&quot;family&quot;:&quot;Öztürk&quot;,&quot;given&quot;:&quot;Hande&quot;,&quot;parse-names&quot;:false,&quot;dropping-particle&quot;:&quot;&quot;,&quot;non-dropping-particle&quot;:&quot;&quot;},{&quot;family&quot;:&quot;Çeçen&quot;,&quot;given&quot;:&quot;Sevdeğer&quot;,&quot;parse-names&quot;:false,&quot;dropping-particle&quot;:&quot;&quot;,&quot;non-dropping-particle&quot;:&quot;&quot;}],&quot;container-title&quot;:&quot;Journal of Language and Linguistic Studies&quot;,&quot;ISSN&quot;:&quot;1305-578X&quot;,&quot;issued&quot;:{&quot;date-parts&quot;:[[2007]]},&quot;page&quot;:&quot;218-236&quot;,&quot;publisher&quot;:&quot;Hacettepe University&quot;,&quot;issue&quot;:&quot;2&quot;,&quot;volume&quot;:&quot;3&quot;,&quot;container-title-short&quot;:&quot;&quot;},&quot;isTemporary&quot;:false}]},{&quot;citationID&quot;:&quot;MENDELEY_CITATION_a50abd5e-7a17-48b3-bbf7-15410a738d94&quot;,&quot;properties&quot;:{&quot;noteIndex&quot;:0},&quot;isEdited&quot;:false,&quot;manualOverride&quot;:{&quot;isManuallyOverridden&quot;:false,&quot;citeprocText&quot;:&quot;(Evers &amp;#38; Walberg, 2004)&quot;,&quot;manualOverrideText&quot;:&quot;&quot;},&quot;citationTag&quot;:&quot;MENDELEY_CITATION_v3_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&quot;,&quot;citationItems&quot;:[{&quot;id&quot;:&quot;7a60f73d-f70a-31b6-9e9e-a43460f97018&quot;,&quot;itemData&quot;:{&quot;type&quot;:&quot;article-journal&quot;,&quot;id&quot;:&quot;7a60f73d-f70a-31b6-9e9e-a43460f97018&quot;,&quot;title&quot;:&quot;Why not put schools to the test&quot;,&quot;author&quot;:[{&quot;family&quot;:&quot;Evers&quot;,&quot;given&quot;:&quot;Bill&quot;,&quot;parse-names&quot;:false,&quot;dropping-particle&quot;:&quot;&quot;,&quot;non-dropping-particle&quot;:&quot;&quot;},{&quot;family&quot;:&quot;Walberg&quot;,&quot;given&quot;:&quot;Herbert J&quot;,&quot;parse-names&quot;:false,&quot;dropping-particle&quot;:&quot;&quot;,&quot;non-dropping-particle&quot;:&quot;&quot;}],&quot;container-title&quot;:&quot;Christian Science Monitor&quot;,&quot;issued&quot;:{&quot;date-parts&quot;:[[2004]]},&quot;volume&quot;:&quot;9&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9FFDC-6D77-4BCA-AC34-89E450A7B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11221</Words>
  <Characters>63965</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IZATUL GANIASIH</dc:creator>
  <cp:keywords/>
  <dc:description/>
  <cp:lastModifiedBy>Pelayanan</cp:lastModifiedBy>
  <cp:revision>7</cp:revision>
  <cp:lastPrinted>2025-03-12T23:30:00Z</cp:lastPrinted>
  <dcterms:created xsi:type="dcterms:W3CDTF">2025-03-13T00:44:00Z</dcterms:created>
  <dcterms:modified xsi:type="dcterms:W3CDTF">2025-03-26T08:47:00Z</dcterms:modified>
</cp:coreProperties>
</file>