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id-ID" w:bidi="ar-SA"/>
        </w:rPr>
        <w:id w:val="251475"/>
        <w:docPartObj>
          <w:docPartGallery w:val="Bibliographies"/>
          <w:docPartUnique/>
        </w:docPartObj>
      </w:sdtPr>
      <w:sdtEndPr>
        <w:rPr>
          <w:rFonts w:ascii="Calibri" w:eastAsia="Calibri" w:hAnsi="Calibri" w:cs="Times New Roman"/>
        </w:rPr>
      </w:sdtEndPr>
      <w:sdtContent>
        <w:p w:rsidR="002C118D" w:rsidRDefault="002C118D" w:rsidP="002C118D">
          <w:pPr>
            <w:pStyle w:val="Heading1"/>
            <w:jc w:val="center"/>
            <w:rPr>
              <w:color w:val="000000" w:themeColor="text1"/>
            </w:rPr>
          </w:pPr>
          <w:proofErr w:type="spellStart"/>
          <w:r w:rsidRPr="00320BB2">
            <w:rPr>
              <w:color w:val="000000" w:themeColor="text1"/>
            </w:rPr>
            <w:t>Daftar</w:t>
          </w:r>
          <w:proofErr w:type="spellEnd"/>
          <w:r w:rsidRPr="00320BB2">
            <w:rPr>
              <w:color w:val="000000" w:themeColor="text1"/>
            </w:rPr>
            <w:t xml:space="preserve"> </w:t>
          </w:r>
          <w:proofErr w:type="spellStart"/>
          <w:r w:rsidRPr="00320BB2">
            <w:rPr>
              <w:color w:val="000000" w:themeColor="text1"/>
            </w:rPr>
            <w:t>Pustaka</w:t>
          </w:r>
          <w:proofErr w:type="spellEnd"/>
        </w:p>
        <w:p w:rsidR="002C118D" w:rsidRDefault="002C118D" w:rsidP="002C118D">
          <w:pPr>
            <w:rPr>
              <w:lang w:bidi="en-US"/>
            </w:rPr>
          </w:pPr>
        </w:p>
        <w:p w:rsidR="002C118D" w:rsidRPr="00320BB2" w:rsidRDefault="002C118D" w:rsidP="002C118D">
          <w:pPr>
            <w:rPr>
              <w:lang w:bidi="en-US"/>
            </w:rPr>
          </w:pPr>
        </w:p>
        <w:sdt>
          <w:sdtPr>
            <w:rPr>
              <w:rFonts w:ascii="Calibri" w:eastAsia="Calibri" w:hAnsi="Calibri" w:cs="Times New Roman"/>
            </w:rPr>
            <w:id w:val="111145805"/>
            <w:bibliography/>
          </w:sdtPr>
          <w:sdtContent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fldChar w:fldCharType="begin"/>
              </w:r>
              <w:r w:rsidRPr="00FE42AB"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Agung, I. &amp;. (2015). </w:t>
              </w:r>
              <w:r>
                <w:rPr>
                  <w:i/>
                  <w:iCs/>
                  <w:noProof/>
                </w:rPr>
                <w:t xml:space="preserve">"Pengaruh Corporate Governance, Financial Indicators, dan Ukuran Perusahaan Pada Financial". </w:t>
              </w:r>
              <w:r>
                <w:rPr>
                  <w:noProof/>
                </w:rPr>
                <w:t xml:space="preserve"> Bali: Distress Fakultas Ekonomi dan Bisnis Universitas Udayana 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Ahyani, R. &amp;. (2019). Pengaruh Corporate Social Responsibility Terhadap Kinerja Keuangan pada Perusahaan Properti dan Real Estate yang Terdaftar di Bursa Efek Indonesia Tahun 2013-2017. </w:t>
              </w:r>
              <w:r>
                <w:rPr>
                  <w:i/>
                  <w:iCs/>
                  <w:noProof/>
                </w:rPr>
                <w:t>Jurnal Akuntansi Trisakti, 6(2,</w:t>
              </w:r>
              <w:r>
                <w:rPr>
                  <w:noProof/>
                </w:rPr>
                <w:t xml:space="preserve"> , 245-262.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Anwar, d. (2010). Pengaruh Pengungkapan Corporate Social Responsibility (CSR) Terhadap Kinerja Keuangan Perusahanaan dan Harga Saham. </w:t>
              </w:r>
              <w:r>
                <w:rPr>
                  <w:i/>
                  <w:iCs/>
                  <w:noProof/>
                </w:rPr>
                <w:t>Jurnal Fakultas Ekonomi</w:t>
              </w:r>
              <w:r>
                <w:rPr>
                  <w:noProof/>
                </w:rPr>
                <w:t xml:space="preserve"> , Volume X;20-25).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Augtiah, I. (2018). </w:t>
              </w:r>
              <w:r>
                <w:rPr>
                  <w:i/>
                  <w:iCs/>
                  <w:noProof/>
                </w:rPr>
                <w:t>"Pengaruh Good Corporate Governance dan Leverage terhadap Kinerja Keuangan.</w:t>
              </w:r>
              <w:r>
                <w:rPr>
                  <w:noProof/>
                </w:rPr>
                <w:t xml:space="preserve"> Surakarta: E-Print UMS, 151-167.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Bukhori, I. d. (2012). </w:t>
              </w:r>
              <w:r>
                <w:rPr>
                  <w:i/>
                  <w:iCs/>
                  <w:noProof/>
                </w:rPr>
                <w:t>"Pengaruh Good Corporate Governance dan Ukuran Perusahaan terhadap Kinerja Perusahaan".</w:t>
              </w:r>
              <w:r>
                <w:rPr>
                  <w:noProof/>
                </w:rPr>
                <w:t xml:space="preserve"> Diponegoro Journal of Accounting 1-2.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Hardikasae, E. (2011). </w:t>
              </w:r>
              <w:r>
                <w:rPr>
                  <w:i/>
                  <w:iCs/>
                  <w:noProof/>
                </w:rPr>
                <w:t>"Pengaruh Penerapan Corporate terhadap Kinerja Keuangan ada Industri Perbankan yang Telah Terdaftar di Bursa Efek Indonesia tahun 2016-2018".</w:t>
              </w:r>
              <w:r>
                <w:rPr>
                  <w:noProof/>
                </w:rPr>
                <w:t xml:space="preserve"> Skripsi. Universitas Diponegoro.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Hidayat, R. (2015). </w:t>
              </w:r>
              <w:r>
                <w:rPr>
                  <w:i/>
                  <w:iCs/>
                  <w:noProof/>
                </w:rPr>
                <w:t>"Pengaruh Good Corporate Governance dan Ukuran Perusahaab Terhadap Kinerja Keuangan Perusahaan".</w:t>
              </w:r>
              <w:r>
                <w:rPr>
                  <w:noProof/>
                </w:rPr>
                <w:t xml:space="preserve"> Jom Fekon, 221-238.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Hutomo, V. P. (2015). </w:t>
              </w:r>
              <w:r>
                <w:rPr>
                  <w:i/>
                  <w:iCs/>
                  <w:noProof/>
                </w:rPr>
                <w:t>"Pengaruh Mekanisme Corporate Governance dan Leverage terhadap Kinerja Keuangan Perusahaan.</w:t>
              </w:r>
              <w:r>
                <w:rPr>
                  <w:noProof/>
                </w:rPr>
                <w:t xml:space="preserve"> Surakarta: Skripsi Universitas Muhammadiyah Surakarta.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Ieneke Santoso, H. (2018). Pengaruh proporsi komisaris independen, jumlah direktur, jumlah komite audit, komite saham institusional, kepemilikan saham manajemen dan ukuran perusahaan terhadapkinerja keuangan perusahaan. </w:t>
              </w:r>
              <w:r>
                <w:rPr>
                  <w:i/>
                  <w:iCs/>
                  <w:noProof/>
                </w:rPr>
                <w:t>Jurnal Ekonomi</w:t>
              </w:r>
              <w:r>
                <w:rPr>
                  <w:noProof/>
                </w:rPr>
                <w:t xml:space="preserve"> , 23(3), 334.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Jati, F. (2009). </w:t>
              </w:r>
              <w:r>
                <w:rPr>
                  <w:i/>
                  <w:iCs/>
                  <w:noProof/>
                </w:rPr>
                <w:t>"Pengaruh Struktur Corporate Governance Terhadap Kinerja Perusahaan Manufaktur yang Terdaftar di Bursa Efek Indonesia.</w:t>
              </w:r>
              <w:r>
                <w:rPr>
                  <w:noProof/>
                </w:rPr>
                <w:t xml:space="preserve"> Fakultas Ekonomi, Universitas Gunadarma.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Kasmir. (2016). </w:t>
              </w:r>
              <w:r>
                <w:rPr>
                  <w:i/>
                  <w:iCs/>
                  <w:noProof/>
                </w:rPr>
                <w:t>"Analisis laporan Keuangan, Edisi Pertama.</w:t>
              </w:r>
              <w:r>
                <w:rPr>
                  <w:noProof/>
                </w:rPr>
                <w:t xml:space="preserve"> Jakarta: PT Rajagrafindo Persada.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Larasati, S. T. (2017). </w:t>
              </w:r>
              <w:r>
                <w:rPr>
                  <w:i/>
                  <w:iCs/>
                  <w:noProof/>
                </w:rPr>
                <w:t>"Pengaruh Good Corporate Governance dan Corporate Social.</w:t>
              </w:r>
              <w:r>
                <w:rPr>
                  <w:noProof/>
                </w:rPr>
                <w:t xml:space="preserve"> Seminar Nasional IENACO. 77-91.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Lestari, E. D. (2011). </w:t>
              </w:r>
              <w:r>
                <w:rPr>
                  <w:i/>
                  <w:iCs/>
                  <w:noProof/>
                </w:rPr>
                <w:t>"Pengaruh Good Corporate Governance Terhadap Kinerja Keuangan (Studi Kasus pada Perusahaan Perbankan yang Terdaftar di Bursa Efek Indonesia Tahun 2007-2009)".</w:t>
              </w:r>
              <w:r>
                <w:rPr>
                  <w:noProof/>
                </w:rPr>
                <w:t xml:space="preserve"> Semarang: Skripsi Fakultas Ekonomi, Universitas Diponegoro.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Mahardika, M. (2016). </w:t>
              </w:r>
              <w:r>
                <w:rPr>
                  <w:i/>
                  <w:iCs/>
                  <w:noProof/>
                </w:rPr>
                <w:t>"Pengaruh Dewan Direksi, Komite Audit, Kepemilikan Institutional dan Penerapan Prinsip Good Corporate Governance Terhadap Kinerja Keuangan Perusahaan".</w:t>
              </w:r>
              <w:r>
                <w:rPr>
                  <w:noProof/>
                </w:rPr>
                <w:t xml:space="preserve"> UMY, 114-127.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Okkyriyanto, R. (2014). </w:t>
              </w:r>
              <w:r>
                <w:rPr>
                  <w:i/>
                  <w:iCs/>
                  <w:noProof/>
                </w:rPr>
                <w:t>"Pengaruh Good Corporate Governance Terhadap Kinerja Keuangan Perusahaan (Studi Pada Perbankan yang Terdaftar di BEI Tahun 2011-2012.</w:t>
              </w:r>
              <w:r>
                <w:rPr>
                  <w:noProof/>
                </w:rPr>
                <w:t xml:space="preserve"> Malang: Universitas Brawijaya Malang.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Pakpahan, N. R. (2017). "Pengaruh Good Corporate Governance Terhadap Kinerja Keuangan". </w:t>
              </w:r>
              <w:r>
                <w:rPr>
                  <w:i/>
                  <w:iCs/>
                  <w:noProof/>
                </w:rPr>
                <w:t>Fundamental Manajemen Journal Online</w:t>
              </w:r>
              <w:r>
                <w:rPr>
                  <w:noProof/>
                </w:rPr>
                <w:t xml:space="preserve"> , 25-40.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Puniyasa, I. &amp;. (2016). "Pengaruh Good Corpporate Goovernance, Struktur Kepemilikan dan Modal Intelektual Terhadap Kinerja Keuangan Perusahaan yang Masuk Dalam Indeks CGPI". </w:t>
              </w:r>
              <w:r>
                <w:rPr>
                  <w:i/>
                  <w:iCs/>
                  <w:noProof/>
                </w:rPr>
                <w:t>Jurnal Manajemen Universitas Udayana</w:t>
              </w:r>
              <w:r>
                <w:rPr>
                  <w:noProof/>
                </w:rPr>
                <w:t xml:space="preserve"> , 31-53.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>Putri, A. &amp;. (2019). Pengaruh Good Corporate Governance dan Leverage terhadap Kinerja Keuangan. 1-14.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Rimardhani, &amp;. H. (2016). "Pengaruh Mekanisme Good Corporate Governance Terhdap Profitabilitas Perusahaan". </w:t>
              </w:r>
              <w:r>
                <w:rPr>
                  <w:i/>
                  <w:iCs/>
                  <w:noProof/>
                </w:rPr>
                <w:t>Jurnal Administrasi Bisnis</w:t>
              </w:r>
              <w:r>
                <w:rPr>
                  <w:noProof/>
                </w:rPr>
                <w:t xml:space="preserve"> , 6-78.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Salim, C. &amp;. (2017). </w:t>
              </w:r>
              <w:r>
                <w:rPr>
                  <w:i/>
                  <w:iCs/>
                  <w:noProof/>
                </w:rPr>
                <w:t>"Pengaruh Penerapan Corporate Governance Terhadap Kinerja Keuangan dengan Ukuran Perusahaan dan Leverage sebagai Variabel Kontrol".</w:t>
              </w:r>
              <w:r>
                <w:rPr>
                  <w:noProof/>
                </w:rPr>
                <w:t xml:space="preserve"> Bussines Accounting Review, 205-216.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Sam'ani. (2008). "Pengaruh Good Corporate Governance Terhadap Kienrja Keuangan pada Perbankan yang Terdaftar di Bursa Efek Indonesia Tahun 2004-2007". </w:t>
              </w:r>
              <w:r>
                <w:rPr>
                  <w:i/>
                  <w:iCs/>
                  <w:noProof/>
                </w:rPr>
                <w:t>Jurnal Manajemen Vol 10</w:t>
              </w:r>
              <w:r>
                <w:rPr>
                  <w:noProof/>
                </w:rPr>
                <w:t xml:space="preserve"> , 20-27.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Santoso, A. M. (2015). </w:t>
              </w:r>
              <w:r>
                <w:rPr>
                  <w:i/>
                  <w:iCs/>
                  <w:noProof/>
                </w:rPr>
                <w:t>"Pengaruh GCG, CAR, dan NIM Terhadap Kinerja Keuangan Perbankan yang terdaftar di BEI".</w:t>
              </w:r>
              <w:r>
                <w:rPr>
                  <w:noProof/>
                </w:rPr>
                <w:t xml:space="preserve"> Skripsi.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Sihotang, J. (2017). </w:t>
              </w:r>
              <w:r>
                <w:rPr>
                  <w:i/>
                  <w:iCs/>
                  <w:noProof/>
                </w:rPr>
                <w:t>"Pengaruh Komisaris Independen, Komite Audit, Dewan Direksi, Komite Tata Kelola Terintregasi Terhadap Kinerja Keuangan Perusahaan Konglomerasi".</w:t>
              </w:r>
              <w:r>
                <w:rPr>
                  <w:noProof/>
                </w:rPr>
                <w:t xml:space="preserve"> Skripsi.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Susanti, S. I. (2011). "Pengaruh Kualitas Corporate Governance, Kualitas Audit, dan Earning Management Terhadap Kinerja Perusahaan". </w:t>
              </w:r>
              <w:r>
                <w:rPr>
                  <w:i/>
                  <w:iCs/>
                  <w:noProof/>
                </w:rPr>
                <w:t>Jurnal Ekonomi dan Bisnis</w:t>
              </w:r>
              <w:r>
                <w:rPr>
                  <w:noProof/>
                </w:rPr>
                <w:t xml:space="preserve"> , Vol. 5 No. 2.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Utomo, A. T. (2014). </w:t>
              </w:r>
              <w:r>
                <w:rPr>
                  <w:i/>
                  <w:iCs/>
                  <w:noProof/>
                </w:rPr>
                <w:t>"Pengaruh Mekanisme Good Corporate Governance Terhadap Kinerja Keuangan (Studi Empiris pada Perusahaan Manufaktur yang Terdaftar di Bursa Efek Indonesia tahun 2010-2012)".</w:t>
              </w:r>
              <w:r>
                <w:rPr>
                  <w:noProof/>
                </w:rPr>
                <w:t xml:space="preserve"> Semarang: Skripsi. Fakultas Ekonomika dan Bisnis, Universitas Diponegoro.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Uyun, S. (2011). </w:t>
              </w:r>
              <w:r>
                <w:rPr>
                  <w:i/>
                  <w:iCs/>
                  <w:noProof/>
                </w:rPr>
                <w:t>"Pengaruh Manajemen Resiko, Ukuran Perusahaan dan Leverage Terhadap Kinerja Keuangan Perusahaan pada Perusahaan Manufaktur yang Terdaftar di Bursa Efek Indonesia".</w:t>
              </w:r>
              <w:r>
                <w:rPr>
                  <w:noProof/>
                </w:rPr>
                <w:t xml:space="preserve"> Universitas Airlangga.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Veno, A. (2015). "Pengaruh Good Corporate Governance terhadap Kinerja Perusahaan pada Perusahan Manufaktur Go Public". </w:t>
              </w:r>
              <w:r>
                <w:rPr>
                  <w:i/>
                  <w:iCs/>
                  <w:noProof/>
                </w:rPr>
                <w:t>BENEFIT Jurnal Manajemen dan Bisnis</w:t>
              </w:r>
              <w:r>
                <w:rPr>
                  <w:noProof/>
                </w:rPr>
                <w:t xml:space="preserve"> , 95-112.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Wijayanti, S. </w:t>
              </w:r>
              <w:r>
                <w:rPr>
                  <w:i/>
                  <w:iCs/>
                  <w:noProof/>
                </w:rPr>
                <w:t>"Pengaruh Penerapan Corporate Governance Terhadap Kinerja Keuangan pada Perusahaan Perbankan yang Terdaftar di Bursa Efek Indonesia Tahun 2009-2011".</w:t>
              </w:r>
              <w:r>
                <w:rPr>
                  <w:noProof/>
                </w:rPr>
                <w:t xml:space="preserve"> Semarang: Skripsi Fakultas Ekonomi dan Bisnis, Universitas Diponegoro.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Wulandari, N. (2006). </w:t>
              </w:r>
              <w:r>
                <w:rPr>
                  <w:i/>
                  <w:iCs/>
                  <w:noProof/>
                </w:rPr>
                <w:t>"Pengaruh Indikator Mekanisme Corporate Governance Terhadap Kinerja Perusahaan Publik di Indonesia".</w:t>
              </w:r>
              <w:r>
                <w:rPr>
                  <w:noProof/>
                </w:rPr>
                <w:t xml:space="preserve"> Semarang: Fokus Ekonomi, Vol. 1 No. 2 Desember 2006 : 120-136.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Yulianawati, I. (2014). </w:t>
              </w:r>
              <w:r>
                <w:rPr>
                  <w:i/>
                  <w:iCs/>
                  <w:noProof/>
                </w:rPr>
                <w:t>"Pengaruh Good Corporate Governance dan Leverage Terhadap Kinerja Keuangan (Studi pada Perusahaan Manufaktur yang Terdaftar di Bursa Efek Indonesia Tahun 2011-2012".</w:t>
              </w:r>
              <w:r>
                <w:rPr>
                  <w:noProof/>
                </w:rPr>
                <w:t xml:space="preserve"> Surakarta: Skripsi. fakultas Ekonomi dan Bisnis, Universitas Muhammadiyah Surakarta.</w:t>
              </w:r>
            </w:p>
            <w:p w:rsidR="002C118D" w:rsidRDefault="002C118D" w:rsidP="002C118D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>Yunanik, D. P. (2017). "Pengaruh Rasio Likuiditas, Rasio Solvabilitas dan Rasio Aktivitas terhadap Kinerja Keuangan dengan Profitabilitas sebagai Variabel Intervening". 67-69.</w:t>
              </w:r>
            </w:p>
            <w:p w:rsidR="002C118D" w:rsidRDefault="002C118D" w:rsidP="002C118D">
              <w:pPr>
                <w:ind w:left="720" w:hanging="720"/>
              </w:pPr>
              <w:r>
                <w:fldChar w:fldCharType="end"/>
              </w:r>
            </w:p>
          </w:sdtContent>
        </w:sdt>
      </w:sdtContent>
    </w:sdt>
    <w:p w:rsidR="002C118D" w:rsidRDefault="002C118D">
      <w:r>
        <w:br w:type="page"/>
      </w:r>
    </w:p>
    <w:p w:rsidR="002C118D" w:rsidRDefault="002C118D" w:rsidP="002C118D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DAFTAR ISI</w:t>
      </w:r>
    </w:p>
    <w:p w:rsidR="002C118D" w:rsidRDefault="002C118D" w:rsidP="002C118D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HALAMAN JUDUL</w:t>
      </w:r>
      <w:r>
        <w:rPr>
          <w:rFonts w:ascii="Times New Roman" w:hAnsi="Times New Roman"/>
          <w:sz w:val="24"/>
          <w:szCs w:val="24"/>
        </w:rPr>
        <w:tab/>
        <w:t>i</w:t>
      </w:r>
    </w:p>
    <w:p w:rsidR="002C118D" w:rsidRDefault="002C118D" w:rsidP="002C118D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PERNYATAAN KEASLIAN SKRIPSI</w:t>
      </w:r>
      <w:r>
        <w:rPr>
          <w:rFonts w:ascii="Times New Roman" w:hAnsi="Times New Roman"/>
          <w:sz w:val="24"/>
          <w:szCs w:val="24"/>
        </w:rPr>
        <w:tab/>
        <w:t>ii</w:t>
      </w:r>
    </w:p>
    <w:p w:rsidR="002C118D" w:rsidRDefault="002C118D" w:rsidP="002C118D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HALAMAN PERSETUJUAN SKRIPSI</w:t>
      </w:r>
      <w:r>
        <w:rPr>
          <w:rFonts w:ascii="Times New Roman" w:hAnsi="Times New Roman"/>
          <w:sz w:val="24"/>
          <w:szCs w:val="24"/>
        </w:rPr>
        <w:tab/>
        <w:t>iii</w:t>
      </w:r>
    </w:p>
    <w:p w:rsidR="002C118D" w:rsidRPr="000E53AD" w:rsidRDefault="002C118D" w:rsidP="002C118D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HALAMAN PENGESAHAN SKRIPSI</w:t>
      </w:r>
      <w:r>
        <w:rPr>
          <w:rFonts w:ascii="Times New Roman" w:hAnsi="Times New Roman"/>
          <w:sz w:val="24"/>
          <w:szCs w:val="24"/>
        </w:rPr>
        <w:tab/>
        <w:t>iv</w:t>
      </w:r>
    </w:p>
    <w:p w:rsidR="002C118D" w:rsidRDefault="002C118D" w:rsidP="002C118D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 PENGANTAR</w:t>
      </w:r>
      <w:r>
        <w:rPr>
          <w:rFonts w:ascii="Times New Roman" w:hAnsi="Times New Roman"/>
          <w:sz w:val="24"/>
          <w:szCs w:val="24"/>
        </w:rPr>
        <w:tab/>
        <w:t>v</w:t>
      </w:r>
    </w:p>
    <w:p w:rsidR="002C118D" w:rsidRDefault="002C118D" w:rsidP="002C118D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MOTO</w:t>
      </w:r>
      <w:r>
        <w:rPr>
          <w:rFonts w:ascii="Times New Roman" w:hAnsi="Times New Roman"/>
          <w:sz w:val="24"/>
          <w:szCs w:val="24"/>
        </w:rPr>
        <w:tab/>
        <w:t>vii</w:t>
      </w:r>
    </w:p>
    <w:p w:rsidR="002C118D" w:rsidRDefault="002C118D" w:rsidP="002C118D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PERSEMBAHAN</w:t>
      </w:r>
      <w:r>
        <w:rPr>
          <w:rFonts w:ascii="Times New Roman" w:hAnsi="Times New Roman"/>
          <w:sz w:val="24"/>
          <w:szCs w:val="24"/>
        </w:rPr>
        <w:tab/>
        <w:t>viii</w:t>
      </w:r>
    </w:p>
    <w:p w:rsidR="002C118D" w:rsidRDefault="002C118D" w:rsidP="002C118D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7240D2">
        <w:rPr>
          <w:rFonts w:ascii="Times New Roman" w:hAnsi="Times New Roman"/>
          <w:i/>
          <w:sz w:val="24"/>
          <w:szCs w:val="24"/>
        </w:rPr>
        <w:t>ABSTRACT</w:t>
      </w:r>
      <w:r>
        <w:rPr>
          <w:rFonts w:ascii="Times New Roman" w:hAnsi="Times New Roman"/>
          <w:sz w:val="24"/>
          <w:szCs w:val="24"/>
        </w:rPr>
        <w:tab/>
        <w:t>ix</w:t>
      </w:r>
    </w:p>
    <w:p w:rsidR="002C118D" w:rsidRDefault="002C118D" w:rsidP="002C118D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ABSTRAK</w:t>
      </w:r>
      <w:r>
        <w:rPr>
          <w:rFonts w:ascii="Times New Roman" w:hAnsi="Times New Roman"/>
          <w:sz w:val="24"/>
          <w:szCs w:val="24"/>
        </w:rPr>
        <w:tab/>
        <w:t>x</w:t>
      </w:r>
    </w:p>
    <w:p w:rsidR="002C118D" w:rsidRPr="006E28F0" w:rsidRDefault="002C118D" w:rsidP="002C118D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ab/>
        <w:t>xi</w:t>
      </w:r>
    </w:p>
    <w:p w:rsidR="002C118D" w:rsidRDefault="002C118D" w:rsidP="002C118D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ab/>
        <w:t>xv</w:t>
      </w:r>
    </w:p>
    <w:p w:rsidR="002C118D" w:rsidRDefault="002C118D" w:rsidP="002C118D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ab/>
        <w:t>xvi</w:t>
      </w:r>
    </w:p>
    <w:p w:rsidR="002C118D" w:rsidRDefault="002C118D" w:rsidP="002C118D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 PENDAHULUAN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2C118D" w:rsidRDefault="002C118D" w:rsidP="002C118D">
      <w:pPr>
        <w:numPr>
          <w:ilvl w:val="1"/>
          <w:numId w:val="1"/>
        </w:numPr>
        <w:tabs>
          <w:tab w:val="right" w:leader="dot" w:pos="7938"/>
        </w:tabs>
        <w:spacing w:after="0" w:line="480" w:lineRule="auto"/>
        <w:ind w:left="141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Latar Belakang Masalah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2C118D" w:rsidRDefault="002C118D" w:rsidP="002C118D">
      <w:pPr>
        <w:numPr>
          <w:ilvl w:val="1"/>
          <w:numId w:val="1"/>
        </w:numPr>
        <w:tabs>
          <w:tab w:val="right" w:leader="dot" w:pos="7938"/>
        </w:tabs>
        <w:spacing w:after="0" w:line="480" w:lineRule="auto"/>
        <w:ind w:left="141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Rumusan Masalah</w:t>
      </w:r>
      <w:r>
        <w:rPr>
          <w:rFonts w:ascii="Times New Roman" w:hAnsi="Times New Roman"/>
          <w:sz w:val="24"/>
          <w:szCs w:val="24"/>
        </w:rPr>
        <w:tab/>
        <w:t>11</w:t>
      </w:r>
    </w:p>
    <w:p w:rsidR="002C118D" w:rsidRDefault="002C118D" w:rsidP="002C118D">
      <w:pPr>
        <w:numPr>
          <w:ilvl w:val="1"/>
          <w:numId w:val="1"/>
        </w:numPr>
        <w:tabs>
          <w:tab w:val="right" w:leader="dot" w:pos="7938"/>
        </w:tabs>
        <w:spacing w:after="0" w:line="48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Tujuan Penelitian</w:t>
      </w:r>
      <w:r>
        <w:rPr>
          <w:rFonts w:ascii="Times New Roman" w:hAnsi="Times New Roman"/>
          <w:sz w:val="24"/>
          <w:szCs w:val="24"/>
        </w:rPr>
        <w:tab/>
        <w:t>11</w:t>
      </w:r>
    </w:p>
    <w:p w:rsidR="002C118D" w:rsidRDefault="002C118D" w:rsidP="002C118D">
      <w:pPr>
        <w:numPr>
          <w:ilvl w:val="1"/>
          <w:numId w:val="1"/>
        </w:numPr>
        <w:tabs>
          <w:tab w:val="right" w:leader="dot" w:pos="7938"/>
        </w:tabs>
        <w:spacing w:after="0" w:line="48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Manfaat Penelitian</w:t>
      </w:r>
      <w:r>
        <w:rPr>
          <w:rFonts w:ascii="Times New Roman" w:hAnsi="Times New Roman"/>
          <w:sz w:val="24"/>
          <w:szCs w:val="24"/>
        </w:rPr>
        <w:tab/>
        <w:t>12</w:t>
      </w:r>
    </w:p>
    <w:p w:rsidR="002C118D" w:rsidRPr="008678C0" w:rsidRDefault="002C118D" w:rsidP="002C118D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II TINJAUAN PUSTAKA</w:t>
      </w:r>
      <w:r>
        <w:rPr>
          <w:rFonts w:ascii="Times New Roman" w:hAnsi="Times New Roman"/>
          <w:sz w:val="24"/>
          <w:szCs w:val="24"/>
        </w:rPr>
        <w:tab/>
        <w:t>14</w:t>
      </w:r>
    </w:p>
    <w:p w:rsidR="002C118D" w:rsidRPr="00252BB9" w:rsidRDefault="002C118D" w:rsidP="002C118D">
      <w:pPr>
        <w:numPr>
          <w:ilvl w:val="0"/>
          <w:numId w:val="2"/>
        </w:numPr>
        <w:tabs>
          <w:tab w:val="right" w:leader="dot" w:pos="7938"/>
        </w:tabs>
        <w:spacing w:after="0" w:line="480" w:lineRule="auto"/>
        <w:ind w:left="1418" w:hanging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Landasan Teori</w:t>
      </w:r>
      <w:r>
        <w:rPr>
          <w:rFonts w:ascii="Times New Roman" w:hAnsi="Times New Roman"/>
          <w:sz w:val="24"/>
          <w:szCs w:val="24"/>
        </w:rPr>
        <w:tab/>
        <w:t>14</w:t>
      </w:r>
    </w:p>
    <w:p w:rsidR="002C118D" w:rsidRDefault="002C118D" w:rsidP="002C118D">
      <w:pPr>
        <w:numPr>
          <w:ilvl w:val="0"/>
          <w:numId w:val="3"/>
        </w:numPr>
        <w:tabs>
          <w:tab w:val="right" w:leader="dot" w:pos="7938"/>
        </w:tabs>
        <w:spacing w:after="0" w:line="480" w:lineRule="auto"/>
        <w:ind w:left="1843" w:hanging="2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Teori Agensi</w:t>
      </w:r>
      <w:r>
        <w:rPr>
          <w:rFonts w:ascii="Times New Roman" w:hAnsi="Times New Roman"/>
          <w:sz w:val="24"/>
          <w:szCs w:val="24"/>
        </w:rPr>
        <w:tab/>
        <w:t>14</w:t>
      </w:r>
    </w:p>
    <w:p w:rsidR="002C118D" w:rsidRDefault="002C118D" w:rsidP="002C118D">
      <w:pPr>
        <w:numPr>
          <w:ilvl w:val="0"/>
          <w:numId w:val="3"/>
        </w:numPr>
        <w:tabs>
          <w:tab w:val="right" w:leader="dot" w:pos="7938"/>
        </w:tabs>
        <w:spacing w:after="0" w:line="480" w:lineRule="auto"/>
        <w:ind w:left="1843" w:hanging="2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Kinerja Keuangan</w:t>
      </w:r>
      <w:r>
        <w:rPr>
          <w:rFonts w:ascii="Times New Roman" w:hAnsi="Times New Roman"/>
          <w:sz w:val="24"/>
          <w:szCs w:val="24"/>
        </w:rPr>
        <w:tab/>
        <w:t>15</w:t>
      </w:r>
    </w:p>
    <w:p w:rsidR="002C118D" w:rsidRDefault="002C118D" w:rsidP="002C118D">
      <w:pPr>
        <w:numPr>
          <w:ilvl w:val="0"/>
          <w:numId w:val="3"/>
        </w:numPr>
        <w:tabs>
          <w:tab w:val="right" w:leader="dot" w:pos="7938"/>
        </w:tabs>
        <w:spacing w:after="0" w:line="480" w:lineRule="auto"/>
        <w:ind w:left="1843" w:hanging="2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Corporate Social Responsibility</w:t>
      </w:r>
      <w:r>
        <w:rPr>
          <w:rFonts w:ascii="Times New Roman" w:hAnsi="Times New Roman"/>
          <w:sz w:val="24"/>
          <w:szCs w:val="24"/>
        </w:rPr>
        <w:tab/>
        <w:t>17</w:t>
      </w:r>
    </w:p>
    <w:p w:rsidR="002C118D" w:rsidRPr="00252BB9" w:rsidRDefault="002C118D" w:rsidP="002C118D">
      <w:pPr>
        <w:numPr>
          <w:ilvl w:val="0"/>
          <w:numId w:val="3"/>
        </w:numPr>
        <w:tabs>
          <w:tab w:val="right" w:leader="dot" w:pos="7938"/>
        </w:tabs>
        <w:spacing w:after="0" w:line="480" w:lineRule="auto"/>
        <w:ind w:left="1843" w:hanging="2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Good Corporate Governance</w:t>
      </w:r>
      <w:r>
        <w:rPr>
          <w:rFonts w:ascii="Times New Roman" w:hAnsi="Times New Roman"/>
          <w:sz w:val="24"/>
          <w:szCs w:val="24"/>
        </w:rPr>
        <w:tab/>
        <w:t>20</w:t>
      </w:r>
    </w:p>
    <w:p w:rsidR="002C118D" w:rsidRDefault="002C118D" w:rsidP="002C118D">
      <w:pPr>
        <w:numPr>
          <w:ilvl w:val="0"/>
          <w:numId w:val="3"/>
        </w:numPr>
        <w:tabs>
          <w:tab w:val="right" w:leader="dot" w:pos="7938"/>
        </w:tabs>
        <w:spacing w:after="0" w:line="480" w:lineRule="auto"/>
        <w:ind w:left="1843" w:hanging="2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Leverage</w:t>
      </w:r>
      <w:r>
        <w:rPr>
          <w:rFonts w:ascii="Times New Roman" w:hAnsi="Times New Roman"/>
          <w:sz w:val="24"/>
          <w:szCs w:val="24"/>
        </w:rPr>
        <w:tab/>
        <w:t>25</w:t>
      </w:r>
    </w:p>
    <w:p w:rsidR="002C118D" w:rsidRDefault="002C118D" w:rsidP="002C118D">
      <w:pPr>
        <w:numPr>
          <w:ilvl w:val="0"/>
          <w:numId w:val="2"/>
        </w:numPr>
        <w:tabs>
          <w:tab w:val="right" w:leader="dot" w:pos="7938"/>
        </w:tabs>
        <w:spacing w:after="0" w:line="480" w:lineRule="auto"/>
        <w:ind w:left="1417" w:hanging="357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 Penelitian Terdahulu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>26</w:t>
      </w:r>
    </w:p>
    <w:p w:rsidR="002C118D" w:rsidRPr="007B152E" w:rsidRDefault="002C118D" w:rsidP="002C118D">
      <w:pPr>
        <w:numPr>
          <w:ilvl w:val="0"/>
          <w:numId w:val="2"/>
        </w:numPr>
        <w:tabs>
          <w:tab w:val="right" w:leader="dot" w:pos="7938"/>
        </w:tabs>
        <w:spacing w:after="0" w:line="480" w:lineRule="auto"/>
        <w:ind w:left="1418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Kerangka Pemikiran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2C118D" w:rsidRDefault="002C118D" w:rsidP="002C118D">
      <w:pPr>
        <w:numPr>
          <w:ilvl w:val="0"/>
          <w:numId w:val="2"/>
        </w:numPr>
        <w:tabs>
          <w:tab w:val="right" w:leader="dot" w:pos="7938"/>
        </w:tabs>
        <w:spacing w:after="0" w:line="480" w:lineRule="auto"/>
        <w:ind w:left="1417" w:hanging="357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Perumusaan Hipotesis</w:t>
      </w:r>
      <w:r>
        <w:rPr>
          <w:rFonts w:ascii="Times New Roman" w:hAnsi="Times New Roman"/>
          <w:sz w:val="24"/>
          <w:szCs w:val="24"/>
        </w:rPr>
        <w:tab/>
        <w:t>38</w:t>
      </w:r>
    </w:p>
    <w:p w:rsidR="002C118D" w:rsidRPr="00C441FC" w:rsidRDefault="002C118D" w:rsidP="002C118D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III METODE PENELITIAN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2C118D" w:rsidRDefault="002C118D" w:rsidP="002C118D">
      <w:pPr>
        <w:numPr>
          <w:ilvl w:val="0"/>
          <w:numId w:val="4"/>
        </w:numPr>
        <w:tabs>
          <w:tab w:val="right" w:leader="dot" w:pos="7938"/>
        </w:tabs>
        <w:spacing w:after="0" w:line="48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Pemilihan Metode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2C118D" w:rsidRDefault="002C118D" w:rsidP="002C118D">
      <w:pPr>
        <w:numPr>
          <w:ilvl w:val="0"/>
          <w:numId w:val="4"/>
        </w:numPr>
        <w:tabs>
          <w:tab w:val="right" w:leader="dot" w:pos="7938"/>
        </w:tabs>
        <w:spacing w:after="0" w:line="48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Populasi dan Sampel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2C118D" w:rsidRDefault="002C118D" w:rsidP="002C118D">
      <w:pPr>
        <w:numPr>
          <w:ilvl w:val="0"/>
          <w:numId w:val="4"/>
        </w:numPr>
        <w:tabs>
          <w:tab w:val="right" w:leader="dot" w:pos="7938"/>
        </w:tabs>
        <w:spacing w:after="0" w:line="48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Definisi Konseptual dan Operasional Variabel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2C118D" w:rsidRDefault="002C118D" w:rsidP="002C118D">
      <w:pPr>
        <w:numPr>
          <w:ilvl w:val="0"/>
          <w:numId w:val="8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Definisi Konseptual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2C118D" w:rsidRDefault="002C118D" w:rsidP="002C118D">
      <w:pPr>
        <w:numPr>
          <w:ilvl w:val="0"/>
          <w:numId w:val="8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Operasional Variabel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2C118D" w:rsidRDefault="002C118D" w:rsidP="002C118D">
      <w:pPr>
        <w:numPr>
          <w:ilvl w:val="0"/>
          <w:numId w:val="4"/>
        </w:numPr>
        <w:tabs>
          <w:tab w:val="right" w:leader="dot" w:pos="7938"/>
        </w:tabs>
        <w:spacing w:after="0" w:line="48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Teknik Pengumpulan Data</w:t>
      </w:r>
      <w:r>
        <w:rPr>
          <w:rFonts w:ascii="Times New Roman" w:hAnsi="Times New Roman"/>
          <w:sz w:val="24"/>
          <w:szCs w:val="24"/>
        </w:rPr>
        <w:tab/>
        <w:t>44</w:t>
      </w:r>
    </w:p>
    <w:p w:rsidR="002C118D" w:rsidRDefault="002C118D" w:rsidP="002C118D">
      <w:pPr>
        <w:numPr>
          <w:ilvl w:val="0"/>
          <w:numId w:val="4"/>
        </w:numPr>
        <w:tabs>
          <w:tab w:val="right" w:leader="dot" w:pos="7938"/>
        </w:tabs>
        <w:spacing w:after="0" w:line="48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Teknik Pengolahan Data</w:t>
      </w:r>
      <w:r>
        <w:rPr>
          <w:rFonts w:ascii="Times New Roman" w:hAnsi="Times New Roman"/>
          <w:sz w:val="24"/>
          <w:szCs w:val="24"/>
        </w:rPr>
        <w:tab/>
        <w:t>44</w:t>
      </w:r>
    </w:p>
    <w:p w:rsidR="002C118D" w:rsidRDefault="002C118D" w:rsidP="002C118D">
      <w:pPr>
        <w:numPr>
          <w:ilvl w:val="0"/>
          <w:numId w:val="4"/>
        </w:numPr>
        <w:tabs>
          <w:tab w:val="right" w:leader="dot" w:pos="7938"/>
        </w:tabs>
        <w:spacing w:after="0" w:line="48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Analisis Data dan Uji Hipotesis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2C118D" w:rsidRDefault="002C118D" w:rsidP="002C118D">
      <w:pPr>
        <w:numPr>
          <w:ilvl w:val="0"/>
          <w:numId w:val="5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Statistik Deskriptif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2C118D" w:rsidRDefault="002C118D" w:rsidP="002C118D">
      <w:pPr>
        <w:numPr>
          <w:ilvl w:val="0"/>
          <w:numId w:val="5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Asumsi Klasik</w:t>
      </w:r>
      <w:r>
        <w:rPr>
          <w:rFonts w:ascii="Times New Roman" w:hAnsi="Times New Roman"/>
          <w:sz w:val="24"/>
          <w:szCs w:val="24"/>
        </w:rPr>
        <w:tab/>
        <w:t>45</w:t>
      </w:r>
    </w:p>
    <w:p w:rsidR="002C118D" w:rsidRDefault="002C118D" w:rsidP="002C118D">
      <w:pPr>
        <w:numPr>
          <w:ilvl w:val="0"/>
          <w:numId w:val="6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Normalitas</w:t>
      </w:r>
      <w:r>
        <w:rPr>
          <w:rFonts w:ascii="Times New Roman" w:hAnsi="Times New Roman"/>
          <w:sz w:val="24"/>
          <w:szCs w:val="24"/>
        </w:rPr>
        <w:tab/>
        <w:t>45</w:t>
      </w:r>
    </w:p>
    <w:p w:rsidR="002C118D" w:rsidRDefault="002C118D" w:rsidP="002C118D">
      <w:pPr>
        <w:numPr>
          <w:ilvl w:val="0"/>
          <w:numId w:val="6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Multikolonieritas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US"/>
        </w:rPr>
        <w:t>6</w:t>
      </w:r>
    </w:p>
    <w:p w:rsidR="002C118D" w:rsidRDefault="002C118D" w:rsidP="002C118D">
      <w:pPr>
        <w:numPr>
          <w:ilvl w:val="0"/>
          <w:numId w:val="6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Heteroskedatisitas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2C118D" w:rsidRPr="00BA47D7" w:rsidRDefault="002C118D" w:rsidP="002C118D">
      <w:pPr>
        <w:numPr>
          <w:ilvl w:val="0"/>
          <w:numId w:val="6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Uji Autokolerasi 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2C118D" w:rsidRPr="00EA7836" w:rsidRDefault="002C118D" w:rsidP="002C118D">
      <w:pPr>
        <w:numPr>
          <w:ilvl w:val="0"/>
          <w:numId w:val="5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Hipotesis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2C118D" w:rsidRDefault="002C118D" w:rsidP="002C118D">
      <w:pPr>
        <w:numPr>
          <w:ilvl w:val="0"/>
          <w:numId w:val="7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Analisis Linier Berganda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2C118D" w:rsidRPr="00EA7836" w:rsidRDefault="002C118D" w:rsidP="002C118D">
      <w:pPr>
        <w:numPr>
          <w:ilvl w:val="0"/>
          <w:numId w:val="7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Goodnes Of Fit Test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US"/>
        </w:rPr>
        <w:t>9</w:t>
      </w:r>
    </w:p>
    <w:p w:rsidR="002C118D" w:rsidRDefault="002C118D" w:rsidP="002C118D">
      <w:pPr>
        <w:numPr>
          <w:ilvl w:val="0"/>
          <w:numId w:val="7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Uji Signifikansi Parsial (Uji T)</w:t>
      </w:r>
      <w:r>
        <w:rPr>
          <w:rFonts w:ascii="Times New Roman" w:hAnsi="Times New Roman"/>
          <w:sz w:val="24"/>
          <w:szCs w:val="24"/>
        </w:rPr>
        <w:tab/>
        <w:t>49</w:t>
      </w:r>
    </w:p>
    <w:p w:rsidR="002C118D" w:rsidRDefault="002C118D" w:rsidP="002C118D">
      <w:pPr>
        <w:numPr>
          <w:ilvl w:val="0"/>
          <w:numId w:val="7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Koefisien Determinasi (R)</w:t>
      </w:r>
      <w:r>
        <w:rPr>
          <w:rFonts w:ascii="Times New Roman" w:hAnsi="Times New Roman"/>
          <w:sz w:val="24"/>
          <w:szCs w:val="24"/>
        </w:rPr>
        <w:tab/>
        <w:t>49</w:t>
      </w:r>
    </w:p>
    <w:p w:rsidR="002C118D" w:rsidRDefault="002C118D" w:rsidP="002C118D">
      <w:pPr>
        <w:tabs>
          <w:tab w:val="right" w:leader="dot" w:pos="7938"/>
        </w:tabs>
        <w:spacing w:after="0" w:line="480" w:lineRule="auto"/>
        <w:ind w:left="2138" w:hanging="213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IV HASIL DAN PEMBAHASAN</w:t>
      </w:r>
      <w:r>
        <w:rPr>
          <w:rFonts w:ascii="Times New Roman" w:hAnsi="Times New Roman"/>
          <w:sz w:val="24"/>
          <w:szCs w:val="24"/>
        </w:rPr>
        <w:tab/>
        <w:t>51</w:t>
      </w:r>
    </w:p>
    <w:p w:rsidR="002C118D" w:rsidRPr="00EC3BDA" w:rsidRDefault="002C118D" w:rsidP="002C118D">
      <w:pPr>
        <w:numPr>
          <w:ilvl w:val="0"/>
          <w:numId w:val="10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Gambaran Umum Obyek Penelitian</w:t>
      </w:r>
      <w:r>
        <w:rPr>
          <w:rFonts w:ascii="Times New Roman" w:hAnsi="Times New Roman"/>
          <w:sz w:val="24"/>
          <w:szCs w:val="24"/>
        </w:rPr>
        <w:tab/>
        <w:t>51</w:t>
      </w:r>
    </w:p>
    <w:p w:rsidR="002C118D" w:rsidRDefault="002C118D" w:rsidP="002C118D">
      <w:pPr>
        <w:numPr>
          <w:ilvl w:val="0"/>
          <w:numId w:val="10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Penelitian</w:t>
      </w:r>
      <w:r>
        <w:rPr>
          <w:rFonts w:ascii="Times New Roman" w:hAnsi="Times New Roman"/>
          <w:sz w:val="24"/>
          <w:szCs w:val="24"/>
        </w:rPr>
        <w:tab/>
        <w:t>54</w:t>
      </w:r>
    </w:p>
    <w:p w:rsidR="002C118D" w:rsidRDefault="002C118D" w:rsidP="002C118D">
      <w:pPr>
        <w:numPr>
          <w:ilvl w:val="0"/>
          <w:numId w:val="11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Statistik Deskriptif</w:t>
      </w:r>
      <w:r>
        <w:rPr>
          <w:rFonts w:ascii="Times New Roman" w:hAnsi="Times New Roman"/>
          <w:sz w:val="24"/>
          <w:szCs w:val="24"/>
        </w:rPr>
        <w:tab/>
        <w:t>54</w:t>
      </w:r>
    </w:p>
    <w:p w:rsidR="002C118D" w:rsidRDefault="002C118D" w:rsidP="002C118D">
      <w:pPr>
        <w:numPr>
          <w:ilvl w:val="0"/>
          <w:numId w:val="11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Asumsi Klasik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2C118D" w:rsidRDefault="002C118D" w:rsidP="002C118D">
      <w:pPr>
        <w:numPr>
          <w:ilvl w:val="0"/>
          <w:numId w:val="12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Normalitas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2C118D" w:rsidRDefault="002C118D" w:rsidP="002C118D">
      <w:pPr>
        <w:numPr>
          <w:ilvl w:val="0"/>
          <w:numId w:val="12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Multikolonieritas</w:t>
      </w:r>
      <w:r>
        <w:rPr>
          <w:rFonts w:ascii="Times New Roman" w:hAnsi="Times New Roman"/>
          <w:sz w:val="24"/>
          <w:szCs w:val="24"/>
        </w:rPr>
        <w:tab/>
        <w:t>56</w:t>
      </w:r>
    </w:p>
    <w:p w:rsidR="002C118D" w:rsidRPr="008630F2" w:rsidRDefault="002C118D" w:rsidP="002C118D">
      <w:pPr>
        <w:numPr>
          <w:ilvl w:val="0"/>
          <w:numId w:val="12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Uji Heteroskedatisitas </w:t>
      </w:r>
      <w:r>
        <w:rPr>
          <w:rFonts w:ascii="Times New Roman" w:hAnsi="Times New Roman"/>
          <w:sz w:val="24"/>
          <w:szCs w:val="24"/>
        </w:rPr>
        <w:tab/>
        <w:t>57</w:t>
      </w:r>
    </w:p>
    <w:p w:rsidR="002C118D" w:rsidRDefault="002C118D" w:rsidP="002C118D">
      <w:pPr>
        <w:numPr>
          <w:ilvl w:val="0"/>
          <w:numId w:val="12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Autokorelasi</w:t>
      </w:r>
      <w:r>
        <w:rPr>
          <w:rFonts w:ascii="Times New Roman" w:hAnsi="Times New Roman"/>
          <w:sz w:val="24"/>
          <w:szCs w:val="24"/>
        </w:rPr>
        <w:tab/>
        <w:t>58</w:t>
      </w:r>
    </w:p>
    <w:p w:rsidR="002C118D" w:rsidRDefault="002C118D" w:rsidP="002C118D">
      <w:pPr>
        <w:numPr>
          <w:ilvl w:val="0"/>
          <w:numId w:val="11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Hipotesis</w:t>
      </w:r>
      <w:r>
        <w:rPr>
          <w:rFonts w:ascii="Times New Roman" w:hAnsi="Times New Roman"/>
          <w:sz w:val="24"/>
          <w:szCs w:val="24"/>
        </w:rPr>
        <w:tab/>
        <w:t>59</w:t>
      </w:r>
    </w:p>
    <w:p w:rsidR="002C118D" w:rsidRDefault="002C118D" w:rsidP="002C118D">
      <w:pPr>
        <w:numPr>
          <w:ilvl w:val="0"/>
          <w:numId w:val="9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Analisis Linier Berganda</w:t>
      </w:r>
      <w:r>
        <w:rPr>
          <w:rFonts w:ascii="Times New Roman" w:hAnsi="Times New Roman"/>
          <w:sz w:val="24"/>
          <w:szCs w:val="24"/>
        </w:rPr>
        <w:tab/>
        <w:t>59</w:t>
      </w:r>
    </w:p>
    <w:p w:rsidR="002C118D" w:rsidRDefault="002C118D" w:rsidP="002C118D">
      <w:pPr>
        <w:numPr>
          <w:ilvl w:val="0"/>
          <w:numId w:val="9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Uji </w:t>
      </w:r>
      <w:r>
        <w:rPr>
          <w:rFonts w:ascii="Times New Roman" w:hAnsi="Times New Roman"/>
          <w:i/>
          <w:sz w:val="24"/>
          <w:szCs w:val="24"/>
        </w:rPr>
        <w:t xml:space="preserve">Goodness Of Fit Test </w:t>
      </w:r>
      <w:r>
        <w:rPr>
          <w:rFonts w:ascii="Times New Roman" w:hAnsi="Times New Roman"/>
          <w:sz w:val="24"/>
          <w:szCs w:val="24"/>
        </w:rPr>
        <w:t>(Uji F)</w:t>
      </w:r>
      <w:r>
        <w:rPr>
          <w:rFonts w:ascii="Times New Roman" w:hAnsi="Times New Roman"/>
          <w:sz w:val="24"/>
          <w:szCs w:val="24"/>
        </w:rPr>
        <w:tab/>
        <w:t>60</w:t>
      </w:r>
    </w:p>
    <w:p w:rsidR="002C118D" w:rsidRDefault="002C118D" w:rsidP="002C118D">
      <w:pPr>
        <w:numPr>
          <w:ilvl w:val="0"/>
          <w:numId w:val="9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Signifikansi Parsial (Uji T)</w:t>
      </w:r>
      <w:r>
        <w:rPr>
          <w:rFonts w:ascii="Times New Roman" w:hAnsi="Times New Roman"/>
          <w:sz w:val="24"/>
          <w:szCs w:val="24"/>
        </w:rPr>
        <w:tab/>
        <w:t>61</w:t>
      </w:r>
    </w:p>
    <w:p w:rsidR="002C118D" w:rsidRPr="000607AF" w:rsidRDefault="002C118D" w:rsidP="002C118D">
      <w:pPr>
        <w:numPr>
          <w:ilvl w:val="0"/>
          <w:numId w:val="9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Koefisien Determinasi (R</w:t>
      </w:r>
      <w:r>
        <w:rPr>
          <w:rFonts w:ascii="Adobe Garamond Pro" w:hAnsi="Adobe Garamond Pro"/>
          <w:sz w:val="24"/>
          <w:szCs w:val="24"/>
        </w:rPr>
        <w:t>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63</w:t>
      </w:r>
    </w:p>
    <w:p w:rsidR="002C118D" w:rsidRDefault="002C118D" w:rsidP="002C118D">
      <w:pPr>
        <w:pStyle w:val="ListParagraph"/>
        <w:numPr>
          <w:ilvl w:val="0"/>
          <w:numId w:val="10"/>
        </w:num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Pembahasan</w:t>
      </w:r>
      <w:r>
        <w:rPr>
          <w:rFonts w:ascii="Times New Roman" w:hAnsi="Times New Roman"/>
          <w:sz w:val="24"/>
          <w:szCs w:val="24"/>
        </w:rPr>
        <w:tab/>
        <w:t>63</w:t>
      </w:r>
    </w:p>
    <w:p w:rsidR="002C118D" w:rsidRPr="00F4391B" w:rsidRDefault="002C118D" w:rsidP="002C118D">
      <w:pPr>
        <w:tabs>
          <w:tab w:val="right" w:leader="dot" w:pos="7938"/>
        </w:tabs>
        <w:spacing w:after="0" w:line="480" w:lineRule="auto"/>
        <w:ind w:left="1413" w:hanging="1413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BAB V KESIMPULAN DAN SARAN</w:t>
      </w:r>
      <w:r>
        <w:rPr>
          <w:rFonts w:ascii="Times New Roman" w:hAnsi="Times New Roman"/>
          <w:sz w:val="24"/>
          <w:szCs w:val="24"/>
        </w:rPr>
        <w:tab/>
        <w:t>6</w:t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2C118D" w:rsidRDefault="002C118D" w:rsidP="002C118D">
      <w:pPr>
        <w:numPr>
          <w:ilvl w:val="0"/>
          <w:numId w:val="13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Kesimpulan</w:t>
      </w:r>
      <w:r>
        <w:rPr>
          <w:rFonts w:ascii="Times New Roman" w:hAnsi="Times New Roman"/>
          <w:sz w:val="24"/>
          <w:szCs w:val="24"/>
        </w:rPr>
        <w:tab/>
        <w:t>6</w:t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2C118D" w:rsidRPr="000607AF" w:rsidRDefault="002C118D" w:rsidP="002C118D">
      <w:pPr>
        <w:numPr>
          <w:ilvl w:val="0"/>
          <w:numId w:val="13"/>
        </w:numPr>
        <w:tabs>
          <w:tab w:val="right" w:leader="dot" w:pos="7938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Saran</w:t>
      </w:r>
      <w:r>
        <w:rPr>
          <w:rFonts w:ascii="Times New Roman" w:hAnsi="Times New Roman"/>
          <w:sz w:val="24"/>
          <w:szCs w:val="24"/>
        </w:rPr>
        <w:tab/>
        <w:t>6</w:t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2C118D" w:rsidRPr="004D3E1E" w:rsidRDefault="002C118D" w:rsidP="002C118D">
      <w:pPr>
        <w:tabs>
          <w:tab w:val="left" w:pos="250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4D3E1E">
        <w:rPr>
          <w:rFonts w:ascii="Times New Roman" w:hAnsi="Times New Roman"/>
          <w:sz w:val="24"/>
          <w:szCs w:val="24"/>
        </w:rPr>
        <w:t>DAFTAR PUSTAKA</w:t>
      </w:r>
    </w:p>
    <w:p w:rsidR="002C118D" w:rsidRDefault="002C118D" w:rsidP="002C118D">
      <w:pPr>
        <w:tabs>
          <w:tab w:val="left" w:pos="250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4D3E1E">
        <w:rPr>
          <w:rFonts w:ascii="Times New Roman" w:hAnsi="Times New Roman"/>
          <w:sz w:val="24"/>
          <w:szCs w:val="24"/>
        </w:rPr>
        <w:t>LAMPIRAN – LAMPIRAN</w:t>
      </w:r>
    </w:p>
    <w:p w:rsidR="002C118D" w:rsidRDefault="002C118D" w:rsidP="002C118D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C118D" w:rsidRDefault="002C118D" w:rsidP="002C118D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DAFTAR TABEL</w:t>
      </w:r>
    </w:p>
    <w:p w:rsidR="002C118D" w:rsidRPr="00D46F3B" w:rsidRDefault="002C118D" w:rsidP="002C118D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2.1 Ringkasan Penelitian Terdahulu</w:t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  <w:lang w:val="en-US"/>
        </w:rPr>
        <w:t>9</w:t>
      </w:r>
    </w:p>
    <w:p w:rsidR="002C118D" w:rsidRPr="00D46F3B" w:rsidRDefault="002C118D" w:rsidP="002C118D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3.1 Proses Seleksi Sampel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40</w:t>
      </w:r>
    </w:p>
    <w:p w:rsidR="002C118D" w:rsidRPr="00D46F3B" w:rsidRDefault="002C118D" w:rsidP="002C118D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3.2 Operasional Variabel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US"/>
        </w:rPr>
        <w:t>3</w:t>
      </w:r>
    </w:p>
    <w:p w:rsidR="002C118D" w:rsidRPr="00D46F3B" w:rsidRDefault="002C118D" w:rsidP="002C118D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3.3 Auto Korelasi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:rsidR="002C118D" w:rsidRPr="004C03CF" w:rsidRDefault="002C118D" w:rsidP="002C118D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4.1 Daftar Perusahaan</w:t>
      </w:r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  <w:lang w:val="en-US"/>
        </w:rPr>
        <w:t>3</w:t>
      </w:r>
    </w:p>
    <w:p w:rsidR="002C118D" w:rsidRPr="004C03CF" w:rsidRDefault="002C118D" w:rsidP="002C118D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4.2 Statistik Deskriptif</w:t>
      </w:r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  <w:lang w:val="en-US"/>
        </w:rPr>
        <w:t>4</w:t>
      </w:r>
    </w:p>
    <w:p w:rsidR="002C118D" w:rsidRPr="004C03CF" w:rsidRDefault="002C118D" w:rsidP="002C118D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4.3 Hasil Uji Normalitas</w:t>
      </w:r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  <w:lang w:val="en-US"/>
        </w:rPr>
        <w:t>6</w:t>
      </w:r>
    </w:p>
    <w:p w:rsidR="002C118D" w:rsidRPr="004C03CF" w:rsidRDefault="002C118D" w:rsidP="002C118D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Hasil 4.4 Uji Multikolonieritas</w:t>
      </w:r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2C118D" w:rsidRPr="004C03CF" w:rsidRDefault="002C118D" w:rsidP="002C118D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4.5 Hasil Uji Autokorelasi</w:t>
      </w:r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  <w:lang w:val="en-US"/>
        </w:rPr>
        <w:t>9</w:t>
      </w:r>
    </w:p>
    <w:p w:rsidR="002C118D" w:rsidRPr="004C03CF" w:rsidRDefault="002C118D" w:rsidP="002C118D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4.6 Hasil Anlisis Regresi Linier Berganda</w:t>
      </w:r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  <w:lang w:val="en-US"/>
        </w:rPr>
        <w:t>9</w:t>
      </w:r>
    </w:p>
    <w:p w:rsidR="002C118D" w:rsidRPr="004C03CF" w:rsidRDefault="002C118D" w:rsidP="002C118D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Tabel 4.7 Hasil Uji </w:t>
      </w:r>
      <w:r w:rsidRPr="005B15DB">
        <w:rPr>
          <w:rFonts w:ascii="Times New Roman" w:hAnsi="Times New Roman"/>
          <w:i/>
          <w:sz w:val="24"/>
          <w:szCs w:val="24"/>
        </w:rPr>
        <w:t>Goodness Of Fits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61</w:t>
      </w:r>
    </w:p>
    <w:p w:rsidR="002C118D" w:rsidRPr="004C03CF" w:rsidRDefault="002C118D" w:rsidP="002C118D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4.8 Hasil Uji Signifikansi Parsial</w:t>
      </w:r>
      <w:r>
        <w:rPr>
          <w:rFonts w:ascii="Times New Roman" w:hAnsi="Times New Roman"/>
          <w:sz w:val="24"/>
          <w:szCs w:val="24"/>
        </w:rPr>
        <w:tab/>
        <w:t>6</w:t>
      </w:r>
      <w:r>
        <w:rPr>
          <w:rFonts w:ascii="Times New Roman" w:hAnsi="Times New Roman"/>
          <w:sz w:val="24"/>
          <w:szCs w:val="24"/>
          <w:lang w:val="en-US"/>
        </w:rPr>
        <w:t>2</w:t>
      </w:r>
    </w:p>
    <w:p w:rsidR="002C118D" w:rsidRPr="004C03CF" w:rsidRDefault="002C118D" w:rsidP="002C118D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4.9 Hasil Analisis Koefisien Determinasi</w:t>
      </w:r>
      <w:r>
        <w:rPr>
          <w:rFonts w:ascii="Times New Roman" w:hAnsi="Times New Roman"/>
          <w:sz w:val="24"/>
          <w:szCs w:val="24"/>
        </w:rPr>
        <w:tab/>
        <w:t>6</w:t>
      </w:r>
      <w:r>
        <w:rPr>
          <w:rFonts w:ascii="Times New Roman" w:hAnsi="Times New Roman"/>
          <w:sz w:val="24"/>
          <w:szCs w:val="24"/>
          <w:lang w:val="en-US"/>
        </w:rPr>
        <w:t>3</w:t>
      </w:r>
    </w:p>
    <w:p w:rsidR="002C118D" w:rsidRPr="00A71518" w:rsidRDefault="002C118D" w:rsidP="002C11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C118D" w:rsidRDefault="002C118D" w:rsidP="002C118D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DAFTAR GAMBAR</w:t>
      </w:r>
    </w:p>
    <w:p w:rsidR="002C118D" w:rsidRDefault="002C118D" w:rsidP="002C118D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2.1 Kerangka Pemikiran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7</w:t>
      </w:r>
    </w:p>
    <w:p w:rsidR="000C3A66" w:rsidRDefault="002C118D" w:rsidP="002C118D">
      <w:pPr>
        <w:ind w:left="851"/>
      </w:pPr>
      <w:r>
        <w:rPr>
          <w:rFonts w:ascii="Times New Roman" w:hAnsi="Times New Roman"/>
          <w:sz w:val="24"/>
          <w:szCs w:val="24"/>
        </w:rPr>
        <w:t>Gambar 4.1 Hasil Uji Heteroskedasitas</w:t>
      </w:r>
      <w:r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  <w:lang w:val="en-US"/>
        </w:rPr>
        <w:t>8</w:t>
      </w:r>
      <w:bookmarkStart w:id="0" w:name="_GoBack"/>
      <w:bookmarkEnd w:id="0"/>
    </w:p>
    <w:sectPr w:rsidR="000C3A66" w:rsidSect="002C118D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71" w:rsidRDefault="00110971" w:rsidP="002C118D">
      <w:pPr>
        <w:spacing w:after="0" w:line="240" w:lineRule="auto"/>
      </w:pPr>
      <w:r>
        <w:separator/>
      </w:r>
    </w:p>
  </w:endnote>
  <w:endnote w:type="continuationSeparator" w:id="0">
    <w:p w:rsidR="00110971" w:rsidRDefault="00110971" w:rsidP="002C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71" w:rsidRDefault="00110971" w:rsidP="002C118D">
      <w:pPr>
        <w:spacing w:after="0" w:line="240" w:lineRule="auto"/>
      </w:pPr>
      <w:r>
        <w:separator/>
      </w:r>
    </w:p>
  </w:footnote>
  <w:footnote w:type="continuationSeparator" w:id="0">
    <w:p w:rsidR="00110971" w:rsidRDefault="00110971" w:rsidP="002C1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5D60B0C0"/>
    <w:lvl w:ilvl="0" w:tplc="319C73B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000006"/>
    <w:multiLevelType w:val="hybridMultilevel"/>
    <w:tmpl w:val="E29066AC"/>
    <w:lvl w:ilvl="0" w:tplc="0421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000000B"/>
    <w:multiLevelType w:val="hybridMultilevel"/>
    <w:tmpl w:val="7EF4D8EA"/>
    <w:lvl w:ilvl="0" w:tplc="DD4071E2">
      <w:start w:val="1"/>
      <w:numFmt w:val="upperLetter"/>
      <w:lvlText w:val="%1."/>
      <w:lvlJc w:val="left"/>
      <w:pPr>
        <w:ind w:left="14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33" w:hanging="360"/>
      </w:pPr>
    </w:lvl>
    <w:lvl w:ilvl="2" w:tplc="0421001B" w:tentative="1">
      <w:start w:val="1"/>
      <w:numFmt w:val="lowerRoman"/>
      <w:lvlText w:val="%3."/>
      <w:lvlJc w:val="right"/>
      <w:pPr>
        <w:ind w:left="2853" w:hanging="180"/>
      </w:pPr>
    </w:lvl>
    <w:lvl w:ilvl="3" w:tplc="0421000F" w:tentative="1">
      <w:start w:val="1"/>
      <w:numFmt w:val="decimal"/>
      <w:lvlText w:val="%4."/>
      <w:lvlJc w:val="left"/>
      <w:pPr>
        <w:ind w:left="3573" w:hanging="360"/>
      </w:pPr>
    </w:lvl>
    <w:lvl w:ilvl="4" w:tplc="04210019" w:tentative="1">
      <w:start w:val="1"/>
      <w:numFmt w:val="lowerLetter"/>
      <w:lvlText w:val="%5."/>
      <w:lvlJc w:val="left"/>
      <w:pPr>
        <w:ind w:left="4293" w:hanging="360"/>
      </w:pPr>
    </w:lvl>
    <w:lvl w:ilvl="5" w:tplc="0421001B" w:tentative="1">
      <w:start w:val="1"/>
      <w:numFmt w:val="lowerRoman"/>
      <w:lvlText w:val="%6."/>
      <w:lvlJc w:val="right"/>
      <w:pPr>
        <w:ind w:left="5013" w:hanging="180"/>
      </w:pPr>
    </w:lvl>
    <w:lvl w:ilvl="6" w:tplc="0421000F" w:tentative="1">
      <w:start w:val="1"/>
      <w:numFmt w:val="decimal"/>
      <w:lvlText w:val="%7."/>
      <w:lvlJc w:val="left"/>
      <w:pPr>
        <w:ind w:left="5733" w:hanging="360"/>
      </w:pPr>
    </w:lvl>
    <w:lvl w:ilvl="7" w:tplc="04210019" w:tentative="1">
      <w:start w:val="1"/>
      <w:numFmt w:val="lowerLetter"/>
      <w:lvlText w:val="%8."/>
      <w:lvlJc w:val="left"/>
      <w:pPr>
        <w:ind w:left="6453" w:hanging="360"/>
      </w:pPr>
    </w:lvl>
    <w:lvl w:ilvl="8" w:tplc="0421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">
    <w:nsid w:val="00000010"/>
    <w:multiLevelType w:val="hybridMultilevel"/>
    <w:tmpl w:val="2842EA38"/>
    <w:lvl w:ilvl="0" w:tplc="9B28F540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00000011"/>
    <w:multiLevelType w:val="hybridMultilevel"/>
    <w:tmpl w:val="FA342714"/>
    <w:lvl w:ilvl="0" w:tplc="AA1C85B6">
      <w:start w:val="1"/>
      <w:numFmt w:val="upperLetter"/>
      <w:lvlText w:val="%1."/>
      <w:lvlJc w:val="left"/>
      <w:pPr>
        <w:ind w:left="2629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72" w:hanging="360"/>
      </w:pPr>
    </w:lvl>
    <w:lvl w:ilvl="2" w:tplc="0421001B" w:tentative="1">
      <w:start w:val="1"/>
      <w:numFmt w:val="lowerRoman"/>
      <w:lvlText w:val="%3."/>
      <w:lvlJc w:val="right"/>
      <w:pPr>
        <w:ind w:left="2592" w:hanging="180"/>
      </w:pPr>
    </w:lvl>
    <w:lvl w:ilvl="3" w:tplc="0421000F" w:tentative="1">
      <w:start w:val="1"/>
      <w:numFmt w:val="decimal"/>
      <w:lvlText w:val="%4."/>
      <w:lvlJc w:val="left"/>
      <w:pPr>
        <w:ind w:left="3312" w:hanging="360"/>
      </w:pPr>
    </w:lvl>
    <w:lvl w:ilvl="4" w:tplc="04210019" w:tentative="1">
      <w:start w:val="1"/>
      <w:numFmt w:val="lowerLetter"/>
      <w:lvlText w:val="%5."/>
      <w:lvlJc w:val="left"/>
      <w:pPr>
        <w:ind w:left="4032" w:hanging="360"/>
      </w:pPr>
    </w:lvl>
    <w:lvl w:ilvl="5" w:tplc="0421001B" w:tentative="1">
      <w:start w:val="1"/>
      <w:numFmt w:val="lowerRoman"/>
      <w:lvlText w:val="%6."/>
      <w:lvlJc w:val="right"/>
      <w:pPr>
        <w:ind w:left="4752" w:hanging="180"/>
      </w:pPr>
    </w:lvl>
    <w:lvl w:ilvl="6" w:tplc="0421000F" w:tentative="1">
      <w:start w:val="1"/>
      <w:numFmt w:val="decimal"/>
      <w:lvlText w:val="%7."/>
      <w:lvlJc w:val="left"/>
      <w:pPr>
        <w:ind w:left="5472" w:hanging="360"/>
      </w:pPr>
    </w:lvl>
    <w:lvl w:ilvl="7" w:tplc="04210019" w:tentative="1">
      <w:start w:val="1"/>
      <w:numFmt w:val="lowerLetter"/>
      <w:lvlText w:val="%8."/>
      <w:lvlJc w:val="left"/>
      <w:pPr>
        <w:ind w:left="6192" w:hanging="360"/>
      </w:pPr>
    </w:lvl>
    <w:lvl w:ilvl="8" w:tplc="0421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00000014"/>
    <w:multiLevelType w:val="hybridMultilevel"/>
    <w:tmpl w:val="B4EC527C"/>
    <w:lvl w:ilvl="0" w:tplc="C3C27FEA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0000001B"/>
    <w:multiLevelType w:val="hybridMultilevel"/>
    <w:tmpl w:val="0DC48A82"/>
    <w:lvl w:ilvl="0" w:tplc="B2CCED38">
      <w:start w:val="1"/>
      <w:numFmt w:val="lowerLetter"/>
      <w:lvlText w:val="%1."/>
      <w:lvlJc w:val="left"/>
      <w:pPr>
        <w:ind w:left="213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3" w:hanging="360"/>
      </w:pPr>
    </w:lvl>
    <w:lvl w:ilvl="2" w:tplc="0421001B" w:tentative="1">
      <w:start w:val="1"/>
      <w:numFmt w:val="lowerRoman"/>
      <w:lvlText w:val="%3."/>
      <w:lvlJc w:val="right"/>
      <w:pPr>
        <w:ind w:left="3573" w:hanging="180"/>
      </w:pPr>
    </w:lvl>
    <w:lvl w:ilvl="3" w:tplc="0421000F" w:tentative="1">
      <w:start w:val="1"/>
      <w:numFmt w:val="decimal"/>
      <w:lvlText w:val="%4."/>
      <w:lvlJc w:val="left"/>
      <w:pPr>
        <w:ind w:left="4293" w:hanging="360"/>
      </w:pPr>
    </w:lvl>
    <w:lvl w:ilvl="4" w:tplc="04210019" w:tentative="1">
      <w:start w:val="1"/>
      <w:numFmt w:val="lowerLetter"/>
      <w:lvlText w:val="%5."/>
      <w:lvlJc w:val="left"/>
      <w:pPr>
        <w:ind w:left="5013" w:hanging="360"/>
      </w:pPr>
    </w:lvl>
    <w:lvl w:ilvl="5" w:tplc="0421001B" w:tentative="1">
      <w:start w:val="1"/>
      <w:numFmt w:val="lowerRoman"/>
      <w:lvlText w:val="%6."/>
      <w:lvlJc w:val="right"/>
      <w:pPr>
        <w:ind w:left="5733" w:hanging="180"/>
      </w:pPr>
    </w:lvl>
    <w:lvl w:ilvl="6" w:tplc="0421000F" w:tentative="1">
      <w:start w:val="1"/>
      <w:numFmt w:val="decimal"/>
      <w:lvlText w:val="%7."/>
      <w:lvlJc w:val="left"/>
      <w:pPr>
        <w:ind w:left="6453" w:hanging="360"/>
      </w:pPr>
    </w:lvl>
    <w:lvl w:ilvl="7" w:tplc="04210019" w:tentative="1">
      <w:start w:val="1"/>
      <w:numFmt w:val="lowerLetter"/>
      <w:lvlText w:val="%8."/>
      <w:lvlJc w:val="left"/>
      <w:pPr>
        <w:ind w:left="7173" w:hanging="360"/>
      </w:pPr>
    </w:lvl>
    <w:lvl w:ilvl="8" w:tplc="0421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7">
    <w:nsid w:val="0000001F"/>
    <w:multiLevelType w:val="hybridMultilevel"/>
    <w:tmpl w:val="26D41558"/>
    <w:lvl w:ilvl="0" w:tplc="B11AD2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00000020"/>
    <w:multiLevelType w:val="hybridMultilevel"/>
    <w:tmpl w:val="CC8CB258"/>
    <w:lvl w:ilvl="0" w:tplc="A3F0D69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3" w:hanging="360"/>
      </w:pPr>
    </w:lvl>
    <w:lvl w:ilvl="2" w:tplc="0421001B" w:tentative="1">
      <w:start w:val="1"/>
      <w:numFmt w:val="lowerRoman"/>
      <w:lvlText w:val="%3."/>
      <w:lvlJc w:val="right"/>
      <w:pPr>
        <w:ind w:left="3213" w:hanging="180"/>
      </w:pPr>
    </w:lvl>
    <w:lvl w:ilvl="3" w:tplc="0421000F" w:tentative="1">
      <w:start w:val="1"/>
      <w:numFmt w:val="decimal"/>
      <w:lvlText w:val="%4."/>
      <w:lvlJc w:val="left"/>
      <w:pPr>
        <w:ind w:left="3933" w:hanging="360"/>
      </w:pPr>
    </w:lvl>
    <w:lvl w:ilvl="4" w:tplc="04210019" w:tentative="1">
      <w:start w:val="1"/>
      <w:numFmt w:val="lowerLetter"/>
      <w:lvlText w:val="%5."/>
      <w:lvlJc w:val="left"/>
      <w:pPr>
        <w:ind w:left="4653" w:hanging="360"/>
      </w:pPr>
    </w:lvl>
    <w:lvl w:ilvl="5" w:tplc="0421001B" w:tentative="1">
      <w:start w:val="1"/>
      <w:numFmt w:val="lowerRoman"/>
      <w:lvlText w:val="%6."/>
      <w:lvlJc w:val="right"/>
      <w:pPr>
        <w:ind w:left="5373" w:hanging="180"/>
      </w:pPr>
    </w:lvl>
    <w:lvl w:ilvl="6" w:tplc="0421000F" w:tentative="1">
      <w:start w:val="1"/>
      <w:numFmt w:val="decimal"/>
      <w:lvlText w:val="%7."/>
      <w:lvlJc w:val="left"/>
      <w:pPr>
        <w:ind w:left="6093" w:hanging="360"/>
      </w:pPr>
    </w:lvl>
    <w:lvl w:ilvl="7" w:tplc="04210019" w:tentative="1">
      <w:start w:val="1"/>
      <w:numFmt w:val="lowerLetter"/>
      <w:lvlText w:val="%8."/>
      <w:lvlJc w:val="left"/>
      <w:pPr>
        <w:ind w:left="6813" w:hanging="360"/>
      </w:pPr>
    </w:lvl>
    <w:lvl w:ilvl="8" w:tplc="0421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>
    <w:nsid w:val="00000027"/>
    <w:multiLevelType w:val="multilevel"/>
    <w:tmpl w:val="CF265D2C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upperLetter"/>
      <w:lvlText w:val="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10">
    <w:nsid w:val="00000029"/>
    <w:multiLevelType w:val="hybridMultilevel"/>
    <w:tmpl w:val="892E20C0"/>
    <w:lvl w:ilvl="0" w:tplc="262CBCD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0000002B"/>
    <w:multiLevelType w:val="hybridMultilevel"/>
    <w:tmpl w:val="2EC252A2"/>
    <w:lvl w:ilvl="0" w:tplc="9E7448FA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3" w:hanging="360"/>
      </w:pPr>
    </w:lvl>
    <w:lvl w:ilvl="2" w:tplc="0409001B" w:tentative="1">
      <w:start w:val="1"/>
      <w:numFmt w:val="lowerRoman"/>
      <w:lvlText w:val="%3."/>
      <w:lvlJc w:val="right"/>
      <w:pPr>
        <w:ind w:left="4843" w:hanging="180"/>
      </w:pPr>
    </w:lvl>
    <w:lvl w:ilvl="3" w:tplc="0409000F" w:tentative="1">
      <w:start w:val="1"/>
      <w:numFmt w:val="decimal"/>
      <w:lvlText w:val="%4."/>
      <w:lvlJc w:val="left"/>
      <w:pPr>
        <w:ind w:left="5563" w:hanging="360"/>
      </w:pPr>
    </w:lvl>
    <w:lvl w:ilvl="4" w:tplc="04090019" w:tentative="1">
      <w:start w:val="1"/>
      <w:numFmt w:val="lowerLetter"/>
      <w:lvlText w:val="%5."/>
      <w:lvlJc w:val="left"/>
      <w:pPr>
        <w:ind w:left="6283" w:hanging="360"/>
      </w:pPr>
    </w:lvl>
    <w:lvl w:ilvl="5" w:tplc="0409001B" w:tentative="1">
      <w:start w:val="1"/>
      <w:numFmt w:val="lowerRoman"/>
      <w:lvlText w:val="%6."/>
      <w:lvlJc w:val="right"/>
      <w:pPr>
        <w:ind w:left="7003" w:hanging="180"/>
      </w:pPr>
    </w:lvl>
    <w:lvl w:ilvl="6" w:tplc="0409000F" w:tentative="1">
      <w:start w:val="1"/>
      <w:numFmt w:val="decimal"/>
      <w:lvlText w:val="%7."/>
      <w:lvlJc w:val="left"/>
      <w:pPr>
        <w:ind w:left="7723" w:hanging="360"/>
      </w:pPr>
    </w:lvl>
    <w:lvl w:ilvl="7" w:tplc="04090019" w:tentative="1">
      <w:start w:val="1"/>
      <w:numFmt w:val="lowerLetter"/>
      <w:lvlText w:val="%8."/>
      <w:lvlJc w:val="left"/>
      <w:pPr>
        <w:ind w:left="8443" w:hanging="360"/>
      </w:pPr>
    </w:lvl>
    <w:lvl w:ilvl="8" w:tplc="040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12">
    <w:nsid w:val="0000002E"/>
    <w:multiLevelType w:val="hybridMultilevel"/>
    <w:tmpl w:val="06962594"/>
    <w:lvl w:ilvl="0" w:tplc="F752BE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8D"/>
    <w:rsid w:val="000C3A66"/>
    <w:rsid w:val="00110971"/>
    <w:rsid w:val="002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8D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1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C118D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8D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C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18D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C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8D"/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2C118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C118D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8D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1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C118D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8D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C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18D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C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8D"/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2C118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C118D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Agu15</b:Tag>
    <b:SourceType>Book</b:SourceType>
    <b:Guid>{C295C4E8-698B-4302-B852-A31F674F432B}</b:Guid>
    <b:Author>
      <b:Author>
        <b:NameList>
          <b:Person>
            <b:Last>Agung</b:Last>
            <b:First>I.,</b:First>
            <b:Middle>&amp; Pritha, A</b:Middle>
          </b:Person>
        </b:NameList>
      </b:Author>
    </b:Author>
    <b:Title>"Pengaruh Corporate Governance, Financial Indicators, dan Ukuran Perusahaan Pada Financial". </b:Title>
    <b:Year>2015</b:Year>
    <b:City>Bali</b:City>
    <b:Publisher>Distress Fakultas Ekonomi dan Bisnis Universitas Udayana  </b:Publisher>
    <b:RefOrder>1</b:RefOrder>
  </b:Source>
  <b:Source>
    <b:Tag>Asn15</b:Tag>
    <b:SourceType>Book</b:SourceType>
    <b:Guid>{07DBF8DB-C6F1-4183-87D6-E16D72E78898}</b:Guid>
    <b:Author>
      <b:Author>
        <b:NameList>
          <b:Person>
            <b:Last>Asnawi</b:Last>
            <b:First>Said</b:First>
            <b:Middle>Kelana &amp; Wijaya, Chandra</b:Middle>
          </b:Person>
        </b:NameList>
      </b:Author>
    </b:Author>
    <b:Title>"Finon (Finance for Non Finance) Manajemen Keuangan untuk Non Keuangan"</b:Title>
    <b:Year>2015</b:Year>
    <b:City>Jakarta</b:City>
    <b:Publisher>PT. Grafindo Persada</b:Publisher>
    <b:RefOrder>2</b:RefOrder>
  </b:Source>
  <b:Source>
    <b:Tag>Ber03</b:Tag>
    <b:SourceType>Book</b:SourceType>
    <b:Guid>{D09D3AB5-C2D1-4F63-B9EC-56B966719113}</b:Guid>
    <b:Author>
      <b:Author>
        <b:NameList>
          <b:Person>
            <b:Last>Berlian</b:Last>
            <b:First>Inge</b:First>
          </b:Person>
        </b:NameList>
      </b:Author>
    </b:Author>
    <b:Title>"Manajemen Keuangan (Vol. Edisi 5)</b:Title>
    <b:Year>2003</b:Year>
    <b:City>Jakarta</b:City>
    <b:Publisher>Literata</b:Publisher>
    <b:RefOrder>3</b:RefOrder>
  </b:Source>
  <b:Source>
    <b:Tag>Buk12</b:Tag>
    <b:SourceType>Book</b:SourceType>
    <b:Guid>{1EDDF580-9966-429F-98C7-443111849073}</b:Guid>
    <b:Author>
      <b:Author>
        <b:NameList>
          <b:Person>
            <b:Last>Bukhori</b:Last>
            <b:First>Iqbal</b:First>
            <b:Middle>dan Raharja</b:Middle>
          </b:Person>
        </b:NameList>
      </b:Author>
    </b:Author>
    <b:Title>"Pengaruh Good Corporate Governance dan Ukuran Perusahaan terhadap Kinerja Perusahaan"</b:Title>
    <b:Year>2012</b:Year>
    <b:Publisher>Diponegoro Journal of Accounting 1-2</b:Publisher>
    <b:RefOrder>4</b:RefOrder>
  </b:Source>
  <b:Source>
    <b:Tag>Eka11</b:Tag>
    <b:SourceType>Book</b:SourceType>
    <b:Guid>{B8346280-6905-4455-BDAB-E02139EAA158}</b:Guid>
    <b:Author>
      <b:Author>
        <b:NameList>
          <b:Person>
            <b:Last>Hardikasae</b:Last>
            <b:First>Eka</b:First>
          </b:Person>
        </b:NameList>
      </b:Author>
    </b:Author>
    <b:Title>"Pengaruh Penerapan Corporate terhadap Kinerja Keuangan ada Industri Perbankan yang Telah Terdaftar di Bursa Efek Indonesia tahun 2016-2018"</b:Title>
    <b:Year>2011</b:Year>
    <b:Publisher>Skripsi. Universitas Diponegoro</b:Publisher>
    <b:RefOrder>5</b:RefOrder>
  </b:Source>
  <b:Source>
    <b:Tag>Hid15</b:Tag>
    <b:SourceType>Book</b:SourceType>
    <b:Guid>{D105F955-C552-4D29-AF93-D447A3DEBBA2}</b:Guid>
    <b:Author>
      <b:Author>
        <b:NameList>
          <b:Person>
            <b:Last>Hidayat</b:Last>
            <b:First>R</b:First>
          </b:Person>
        </b:NameList>
      </b:Author>
    </b:Author>
    <b:Title>"Pengaruh Good Corporate Governance dan Ukuran Perusahaab Terhadap Kinerja Keuangan Perusahaan"</b:Title>
    <b:Year>2015</b:Year>
    <b:Publisher>Jom Fekon, 221-238</b:Publisher>
    <b:RefOrder>6</b:RefOrder>
  </b:Source>
  <b:Source>
    <b:Tag>Hut15</b:Tag>
    <b:SourceType>Book</b:SourceType>
    <b:Guid>{EBA68983-3D1E-48A2-955D-0F4561D9C421}</b:Guid>
    <b:Author>
      <b:Author>
        <b:NameList>
          <b:Person>
            <b:Last>Hutomo</b:Last>
            <b:First>Vino</b:First>
            <b:Middle>Pancoro</b:Middle>
          </b:Person>
        </b:NameList>
      </b:Author>
    </b:Author>
    <b:Title>"Pengaruh Mekanisme Corporate Governance dan Leverage terhadap Kinerja Keuangan Perusahaan</b:Title>
    <b:Year>2015</b:Year>
    <b:City>Surakarta</b:City>
    <b:Publisher>Skripsi Universitas Muhammadiyah Surakarta</b:Publisher>
    <b:RefOrder>7</b:RefOrder>
  </b:Source>
  <b:Source>
    <b:Tag>Jat09</b:Tag>
    <b:SourceType>Book</b:SourceType>
    <b:Guid>{19859568-60A9-4C2A-9848-9EAA1F160133}</b:Guid>
    <b:Author>
      <b:Author>
        <b:NameList>
          <b:Person>
            <b:Last>Jati</b:Last>
            <b:First>Framudyo</b:First>
          </b:Person>
        </b:NameList>
      </b:Author>
    </b:Author>
    <b:Title>"Pengaruh Struktur Corporate Governance Terhadap Kinerja Perusahaan Manufaktur yang Terdaftar di Bursa Efek Indonesia</b:Title>
    <b:Year>2009</b:Year>
    <b:Publisher>Fakultas Ekonomi, Universitas Gunadarma</b:Publisher>
    <b:RefOrder>8</b:RefOrder>
  </b:Source>
  <b:Source>
    <b:Tag>Kas16</b:Tag>
    <b:SourceType>Book</b:SourceType>
    <b:Guid>{FDBC1D0D-E673-4E94-A2F9-30A8CE0E929D}</b:Guid>
    <b:Author>
      <b:Author>
        <b:NameList>
          <b:Person>
            <b:Last>Kasmir</b:Last>
          </b:Person>
        </b:NameList>
      </b:Author>
    </b:Author>
    <b:Title>"Analisis laporan Keuangan, Edisi Pertama</b:Title>
    <b:Year>2016</b:Year>
    <b:City>Jakarta</b:City>
    <b:Publisher>PT Rajagrafindo Persada</b:Publisher>
    <b:RefOrder>9</b:RefOrder>
  </b:Source>
  <b:Source>
    <b:Tag>Lar17</b:Tag>
    <b:SourceType>Book</b:SourceType>
    <b:Guid>{DFE460DD-60E4-486B-9109-686293DBCF4D}</b:Guid>
    <b:Author>
      <b:Author>
        <b:NameList>
          <b:Person>
            <b:Last>Larasati</b:Last>
            <b:First>S.,</b:First>
            <b:Middle>Titisari, K., &amp; Nurlaela, S</b:Middle>
          </b:Person>
        </b:NameList>
      </b:Author>
    </b:Author>
    <b:Title>"Pengaruh Good Corporate Governance dan Corporate Social</b:Title>
    <b:Year>2017</b:Year>
    <b:Publisher>Seminar Nasional IENACO. 77-91</b:Publisher>
    <b:RefOrder>10</b:RefOrder>
  </b:Source>
  <b:Source>
    <b:Tag>Les11</b:Tag>
    <b:SourceType>Book</b:SourceType>
    <b:Guid>{1DD173A9-83EF-464A-B82A-479C49F7A0C3}</b:Guid>
    <b:Author>
      <b:Author>
        <b:NameList>
          <b:Person>
            <b:Last>Lestari</b:Last>
            <b:First>Ekowati</b:First>
            <b:Middle>Dyah</b:Middle>
          </b:Person>
        </b:NameList>
      </b:Author>
    </b:Author>
    <b:Title>"Pengaruh Good Corporate Governance Terhadap Kinerja Keuangan (Studi Kasus pada Perusahaan Perbankan yang Terdaftar di Bursa Efek Indonesia Tahun 2007-2009)"</b:Title>
    <b:Year>2011</b:Year>
    <b:City>Semarang</b:City>
    <b:Publisher>Skripsi Fakultas Ekonomi, Universitas Diponegoro</b:Publisher>
    <b:RefOrder>11</b:RefOrder>
  </b:Source>
  <b:Source>
    <b:Tag>Mah16</b:Tag>
    <b:SourceType>Book</b:SourceType>
    <b:Guid>{F8CB13FD-65D9-4A46-8E54-89FB9CA182F1}</b:Guid>
    <b:Author>
      <b:Author>
        <b:NameList>
          <b:Person>
            <b:Last>Mahardika</b:Last>
            <b:First>M</b:First>
          </b:Person>
        </b:NameList>
      </b:Author>
    </b:Author>
    <b:Title>"Pengaruh Dewan Direksi, Komite Audit, Kepemilikan Institutional dan Penerapan Prinsip Good Corporate Governance Terhadap Kinerja Keuangan Perusahaan"</b:Title>
    <b:Year>2016</b:Year>
    <b:Publisher>UMY, 114-127</b:Publisher>
    <b:RefOrder>12</b:RefOrder>
  </b:Source>
  <b:Source>
    <b:Tag>Okk14</b:Tag>
    <b:SourceType>Book</b:SourceType>
    <b:Guid>{906EFB5C-7116-4CB6-94EB-2976F38F9E76}</b:Guid>
    <b:Author>
      <b:Author>
        <b:NameList>
          <b:Person>
            <b:Last>Okkyriyanto</b:Last>
            <b:First>Rico</b:First>
          </b:Person>
        </b:NameList>
      </b:Author>
    </b:Author>
    <b:Title>"Pengaruh Good Corporate Governance Terhadap Kinerja Keuangan Perusahaan (Studi Pada Perbankan yang Terdaftar di BEI Tahun 2011-2012</b:Title>
    <b:Year>2014</b:Year>
    <b:City>Malang</b:City>
    <b:Publisher>Universitas Brawijaya Malang</b:Publisher>
    <b:RefOrder>13</b:RefOrder>
  </b:Source>
  <b:Source>
    <b:Tag>Pak17</b:Tag>
    <b:SourceType>JournalArticle</b:SourceType>
    <b:Guid>{3FD4B6A4-45C3-4380-9DA6-5449A6FA538C}</b:Guid>
    <b:Author>
      <b:Author>
        <b:NameList>
          <b:Person>
            <b:Last>Pakpahan</b:Last>
            <b:First>N.,</b:First>
            <b:Middle>Rasyid, E., &amp; M.Hutajulu, F</b:Middle>
          </b:Person>
        </b:NameList>
      </b:Author>
    </b:Author>
    <b:Title>"Pengaruh Good Corporate Governance Terhadap Kinerja Keuangan"</b:Title>
    <b:Year>2017</b:Year>
    <b:JournalName>Fundamental Manajemen Journal Online</b:JournalName>
    <b:Pages>25-40</b:Pages>
    <b:RefOrder>14</b:RefOrder>
  </b:Source>
  <b:Source>
    <b:Tag>Pun16</b:Tag>
    <b:SourceType>JournalArticle</b:SourceType>
    <b:Guid>{469DDA7D-E1CB-4C7D-870F-04CCE54B0EBA}</b:Guid>
    <b:Author>
      <b:Author>
        <b:NameList>
          <b:Person>
            <b:Last>Puniyasa</b:Last>
            <b:First>I.,</b:First>
            <b:Middle>&amp; Triaryati, N</b:Middle>
          </b:Person>
        </b:NameList>
      </b:Author>
    </b:Author>
    <b:Title>"Pengaruh Good Corpporate Goovernance, Struktur Kepemilikan dan Modal Intelektual Terhadap Kinerja Keuangan Perusahaan yang Masuk Dalam Indeks CGPI"</b:Title>
    <b:JournalName>Jurnal Manajemen Universitas Udayana</b:JournalName>
    <b:Year>2016</b:Year>
    <b:Pages>31-53</b:Pages>
    <b:RefOrder>15</b:RefOrder>
  </b:Source>
  <b:Source>
    <b:Tag>Rim16</b:Tag>
    <b:SourceType>JournalArticle</b:SourceType>
    <b:Guid>{63BC03E9-DE80-4F2F-B6D0-48AC19E79534}</b:Guid>
    <b:Author>
      <b:Author>
        <b:NameList>
          <b:Person>
            <b:Last>Rimardhani</b:Last>
            <b:First>&amp;</b:First>
            <b:Middle>Helfina</b:Middle>
          </b:Person>
        </b:NameList>
      </b:Author>
    </b:Author>
    <b:Title>"Pengaruh Mekanisme Good Corporate Governance Terhdap Profitabilitas Perusahaan"</b:Title>
    <b:JournalName>Jurnal Administrasi Bisnis</b:JournalName>
    <b:Year>2016</b:Year>
    <b:Pages>6-78</b:Pages>
    <b:RefOrder>16</b:RefOrder>
  </b:Source>
  <b:Source>
    <b:Tag>Sal17</b:Tag>
    <b:SourceType>Book</b:SourceType>
    <b:Guid>{55789211-F135-47C8-9C2A-4111C8AEA292}</b:Guid>
    <b:Author>
      <b:Author>
        <b:NameList>
          <b:Person>
            <b:Last>Salim</b:Last>
            <b:First>C.,</b:First>
            <b:Middle>&amp; Christiawa, Y</b:Middle>
          </b:Person>
        </b:NameList>
      </b:Author>
    </b:Author>
    <b:Title>"Pengaruh Penerapan Corporate Governance Terhadap Kinerja Keuangan dengan Ukuran Perusahaan dan Leverage sebagai Variabel Kontrol"</b:Title>
    <b:Year>2017</b:Year>
    <b:Publisher>Bussines Accounting Review, 205-216</b:Publisher>
    <b:RefOrder>17</b:RefOrder>
  </b:Source>
  <b:Source>
    <b:Tag>Sam08</b:Tag>
    <b:SourceType>JournalArticle</b:SourceType>
    <b:Guid>{ABDCE3A1-4716-4A19-A736-1CE53215D6BF}</b:Guid>
    <b:Author>
      <b:Author>
        <b:NameList>
          <b:Person>
            <b:Last>Sam'ani</b:Last>
          </b:Person>
        </b:NameList>
      </b:Author>
    </b:Author>
    <b:Title>"Pengaruh Good Corporate Governance Terhadap Kienrja Keuangan pada Perbankan yang Terdaftar di Bursa Efek Indonesia Tahun 2004-2007"</b:Title>
    <b:Year>2008</b:Year>
    <b:JournalName>Jurnal Manajemen Vol 10</b:JournalName>
    <b:Pages>20-27</b:Pages>
    <b:RefOrder>18</b:RefOrder>
  </b:Source>
  <b:Source>
    <b:Tag>San15</b:Tag>
    <b:SourceType>Book</b:SourceType>
    <b:Guid>{1EBF17AD-9610-42FC-9AC0-E933F077CA94}</b:Guid>
    <b:Author>
      <b:Author>
        <b:NameList>
          <b:Person>
            <b:Last>Santoso</b:Last>
            <b:First>A.</b:First>
            <b:Middle>M</b:Middle>
          </b:Person>
        </b:NameList>
      </b:Author>
    </b:Author>
    <b:Title>"Pengaruh GCG, CAR, dan NIM Terhadap Kinerja Keuangan Perbankan yang terdaftar di BEI"</b:Title>
    <b:Year>2015</b:Year>
    <b:Publisher>Skripsi</b:Publisher>
    <b:RefOrder>19</b:RefOrder>
  </b:Source>
  <b:Source>
    <b:Tag>Sib17</b:Tag>
    <b:SourceType>JournalArticle</b:SourceType>
    <b:Guid>{3B0E93D5-64F6-4376-9948-BA09B3E43B7A}</b:Guid>
    <b:Author>
      <b:Author>
        <b:NameList>
          <b:Person>
            <b:Last>Siboro</b:Last>
            <b:First>Deki</b:First>
            <b:Middle>Fransiskus</b:Middle>
          </b:Person>
        </b:NameList>
      </b:Author>
    </b:Author>
    <b:Title>"Analisis Kinerja Keuangan pada Perusahaan Konstruksi yang Terdaftar di Bursa Efek Indonesia pada Periode 2011-2015</b:Title>
    <b:Year>2017</b:Year>
    <b:JournalName>Jurnal EMBA, Vol. 5 No. 2 Juni 2017</b:JournalName>
    <b:Pages>Hal. 454-464</b:Pages>
    <b:RefOrder>20</b:RefOrder>
  </b:Source>
  <b:Source>
    <b:Tag>Sih17</b:Tag>
    <b:SourceType>Book</b:SourceType>
    <b:Guid>{8102068D-27C8-4808-A350-7382356D57B7}</b:Guid>
    <b:Author>
      <b:Author>
        <b:NameList>
          <b:Person>
            <b:Last>Sihotang</b:Last>
            <b:First>J</b:First>
          </b:Person>
        </b:NameList>
      </b:Author>
    </b:Author>
    <b:Title>"Pengaruh Komisaris Independen, Komite Audit, Dewan Direksi, Komite Tata Kelola Terintregasi Terhadap Kinerja Keuangan Perusahaan Konglomerasi"</b:Title>
    <b:Year>2017</b:Year>
    <b:Publisher>Skripsi</b:Publisher>
    <b:RefOrder>21</b:RefOrder>
  </b:Source>
  <b:Source>
    <b:Tag>Sus11</b:Tag>
    <b:SourceType>JournalArticle</b:SourceType>
    <b:Guid>{30EE2642-D1C5-4394-97B8-DFE00163A25B}</b:Guid>
    <b:Author>
      <b:Author>
        <b:NameList>
          <b:Person>
            <b:Last>Susanti</b:Last>
            <b:First>Serli</b:First>
            <b:Middle>Ike Ari</b:Middle>
          </b:Person>
        </b:NameList>
      </b:Author>
    </b:Author>
    <b:Title>"Pengaruh Kualitas Corporate Governance, Kualitas Audit, dan Earning Management Terhadap Kinerja Perusahaan"</b:Title>
    <b:Year>2011</b:Year>
    <b:JournalName>Jurnal Ekonomi dan Bisnis</b:JournalName>
    <b:Pages>Vol. 5 No. 2</b:Pages>
    <b:RefOrder>22</b:RefOrder>
  </b:Source>
  <b:Source>
    <b:Tag>Uji07</b:Tag>
    <b:SourceType>Book</b:SourceType>
    <b:Guid>{F92AD267-D6CF-479E-9363-84988FD05646}</b:Guid>
    <b:Author>
      <b:Author>
        <b:NameList>
          <b:Person>
            <b:Last>Ujiyantho</b:Last>
            <b:First>M.</b:First>
            <b:Middle>Arief, Pramuka, Bambang Agus</b:Middle>
          </b:Person>
        </b:NameList>
      </b:Author>
    </b:Author>
    <b:Title>"Mekanisme Corporate Governance, Manajemen Laba dan Kinerja Keuangan (Studi Pada Perusahaan Go Publik Sektor Manufaktur"</b:Title>
    <b:Year>2007</b:Year>
    <b:City>Makasar</b:City>
    <b:Publisher>Simposium Nasional Akuntansi X Tanggal 26-28 Juli 2007</b:Publisher>
    <b:RefOrder>23</b:RefOrder>
  </b:Source>
  <b:Source>
    <b:Tag>Uto14</b:Tag>
    <b:SourceType>Book</b:SourceType>
    <b:Guid>{01B79DFC-CB3A-4320-AD4D-528E007DE817}</b:Guid>
    <b:Author>
      <b:Author>
        <b:NameList>
          <b:Person>
            <b:Last>Utomo</b:Last>
            <b:First>Arsanto</b:First>
            <b:Middle>Teguh</b:Middle>
          </b:Person>
        </b:NameList>
      </b:Author>
    </b:Author>
    <b:Title>"Pengaruh Mekanisme Good Corporate Governance Terhadap Kinerja Keuangan (Studi Empiris pada Perusahaan Manufaktur yang Terdaftar di Bursa Efek Indonesia tahun 2010-2012)"</b:Title>
    <b:Year>2014</b:Year>
    <b:City>Semarang</b:City>
    <b:Publisher>Skripsi. Fakultas Ekonomika dan Bisnis, Universitas Diponegoro</b:Publisher>
    <b:RefOrder>24</b:RefOrder>
  </b:Source>
  <b:Source>
    <b:Tag>Uyu11</b:Tag>
    <b:SourceType>Book</b:SourceType>
    <b:Guid>{EF245917-959F-424A-8B63-CDCF0062445B}</b:Guid>
    <b:Author>
      <b:Author>
        <b:NameList>
          <b:Person>
            <b:Last>Uyun</b:Last>
            <b:First>Shofwatul</b:First>
          </b:Person>
        </b:NameList>
      </b:Author>
    </b:Author>
    <b:Title>"Pengaruh Manajemen Resiko, Ukuran Perusahaan dan Leverage Terhadap Kinerja Keuangan Perusahaan pada Perusahaan Manufaktur yang Terdaftar di Bursa Efek Indonesia"</b:Title>
    <b:Year>2011</b:Year>
    <b:Publisher>Universitas Airlangga</b:Publisher>
    <b:RefOrder>25</b:RefOrder>
  </b:Source>
  <b:Source>
    <b:Tag>Ven15</b:Tag>
    <b:SourceType>JournalArticle</b:SourceType>
    <b:Guid>{70E8BF93-3FDF-486C-BE2B-04C991A77515}</b:Guid>
    <b:Author>
      <b:Author>
        <b:NameList>
          <b:Person>
            <b:Last>Veno</b:Last>
            <b:First>A.</b:First>
          </b:Person>
        </b:NameList>
      </b:Author>
    </b:Author>
    <b:Title>"Pengaruh Good Corporate Governance terhadap Kinerja Perusahaan pada Perusahan Manufaktur Go Public"</b:Title>
    <b:Year>2015</b:Year>
    <b:JournalName>BENEFIT Jurnal Manajemen dan Bisnis</b:JournalName>
    <b:Pages>95-112</b:Pages>
    <b:RefOrder>26</b:RefOrder>
  </b:Source>
  <b:Source>
    <b:Tag>Wij</b:Tag>
    <b:SourceType>Book</b:SourceType>
    <b:Guid>{697FFE1D-2ABB-4798-B8B7-239C44BC3A23}</b:Guid>
    <b:Author>
      <b:Author>
        <b:NameList>
          <b:Person>
            <b:Last>Wijayanti</b:Last>
            <b:First>Sri</b:First>
          </b:Person>
        </b:NameList>
      </b:Author>
    </b:Author>
    <b:Title>"Pengaruh Penerapan Corporate Governance Terhadap Kinerja Keuangan pada Perusahaan Perbankan yang Terdaftar di Bursa Efek Indonesia Tahun 2009-2011"</b:Title>
    <b:City>Semarang</b:City>
    <b:Publisher>Skripsi Fakultas Ekonomi dan Bisnis, Universitas Diponegoro</b:Publisher>
    <b:RefOrder>27</b:RefOrder>
  </b:Source>
  <b:Source>
    <b:Tag>Wul06</b:Tag>
    <b:SourceType>Book</b:SourceType>
    <b:Guid>{F7C9370C-919B-4F5B-829B-9B6D7FF77CBD}</b:Guid>
    <b:Author>
      <b:Author>
        <b:NameList>
          <b:Person>
            <b:Last>Wulandari</b:Last>
            <b:First>Ndaruningpuri</b:First>
          </b:Person>
        </b:NameList>
      </b:Author>
    </b:Author>
    <b:Title>"Pengaruh Indikator Mekanisme Corporate Governance Terhadap Kinerja Perusahaan Publik di Indonesia"</b:Title>
    <b:Year>2006</b:Year>
    <b:City>Semarang</b:City>
    <b:Publisher>Fokus Ekonomi, Vol. 1 No. 2 Desember 2006 : 120-136</b:Publisher>
    <b:RefOrder>28</b:RefOrder>
  </b:Source>
  <b:Source>
    <b:Tag>Yul14</b:Tag>
    <b:SourceType>Book</b:SourceType>
    <b:Guid>{22CCADA2-FA11-4DEF-B474-DCD25B6852C3}</b:Guid>
    <b:Author>
      <b:Author>
        <b:NameList>
          <b:Person>
            <b:Last>Yulianawati</b:Last>
            <b:First>Ika</b:First>
          </b:Person>
        </b:NameList>
      </b:Author>
    </b:Author>
    <b:Title>"Pengaruh Good Corporate Governance dan Leverage Terhadap Kinerja Keuangan (Studi pada Perusahaan Manufaktur yang Terdaftar di Bursa Efek Indonesia Tahun 2011-2012"</b:Title>
    <b:Year>2014</b:Year>
    <b:City>Surakarta</b:City>
    <b:Publisher>Skripsi. fakultas Ekonomi dan Bisnis, Universitas Muhammadiyah Surakarta</b:Publisher>
    <b:RefOrder>29</b:RefOrder>
  </b:Source>
  <b:Source>
    <b:Tag>Yun17</b:Tag>
    <b:SourceType>JournalArticle</b:SourceType>
    <b:Guid>{0F2EDEFD-23BB-49D4-A2A9-01F4264518F8}</b:Guid>
    <b:Author>
      <b:Author>
        <b:NameList>
          <b:Person>
            <b:Last>Yunanik</b:Last>
            <b:First>Dhiana,</b:First>
            <b:Middle>P., &amp; Suprijanto, A</b:Middle>
          </b:Person>
        </b:NameList>
      </b:Author>
    </b:Author>
    <b:Title>"Pengaruh Rasio Likuiditas, Rasio Solvabilitas dan Rasio Aktivitas  terhadap Kinerja Keuangan dengan Profitabilitas sebagai Variabel Intervening"</b:Title>
    <b:Year>2017</b:Year>
    <b:Pages>67-69</b:Pages>
    <b:RefOrder>30</b:RefOrder>
  </b:Source>
  <b:Source>
    <b:Tag>Aug18</b:Tag>
    <b:SourceType>Book</b:SourceType>
    <b:Guid>{DAE54873-9C7C-4F9F-AC51-BAA41EC650BD}</b:Guid>
    <b:Author>
      <b:Author>
        <b:NameList>
          <b:Person>
            <b:Last>Augtiah</b:Last>
            <b:First>I</b:First>
          </b:Person>
        </b:NameList>
      </b:Author>
    </b:Author>
    <b:Title>"Pengaruh  Good Corporate Governance dan Leverage terhadap Kinerja Keuangan</b:Title>
    <b:Year>2018</b:Year>
    <b:City>Surakarta</b:City>
    <b:Publisher>E-Print UMS, 151-167</b:Publisher>
    <b:RefOrder>31</b:RefOrder>
  </b:Source>
  <b:Source>
    <b:Tag>Ahy19</b:Tag>
    <b:SourceType>JournalArticle</b:SourceType>
    <b:Guid>{54A3590F-696F-40D1-B460-E0C90A022196}</b:Guid>
    <b:Author>
      <b:Author>
        <b:NameList>
          <b:Person>
            <b:Last>Ahyani</b:Last>
            <b:First>R.,</b:First>
            <b:Middle>&amp; Puspitasari, W.</b:Middle>
          </b:Person>
        </b:NameList>
      </b:Author>
    </b:Author>
    <b:Title>Pengaruh Corporate Social Responsibility Terhadap Kinerja Keuangan pada Perusahaan Properti dan Real Estate yang Terdaftar di Bursa Efek Indonesia Tahun 2013-2017</b:Title>
    <b:JournalName>Jurnal Akuntansi Trisakti, 6(2),</b:JournalName>
    <b:Year>2019</b:Year>
    <b:Pages>245-262.</b:Pages>
    <b:RefOrder>32</b:RefOrder>
  </b:Source>
  <b:Source>
    <b:Tag>Anw10</b:Tag>
    <b:SourceType>JournalArticle</b:SourceType>
    <b:Guid>{353AC494-1167-4EBC-9A47-9D9D2347AE5E}</b:Guid>
    <b:Author>
      <b:Author>
        <b:NameList>
          <b:Person>
            <b:Last>Anwar</b:Last>
            <b:First>dkk.</b:First>
          </b:Person>
        </b:NameList>
      </b:Author>
    </b:Author>
    <b:Title>Pengaruh Pengungkapan Corporate Social Responsibility (CSR) Terhadap Kinerja Keuangan Perusahanaan dan Harga Saham</b:Title>
    <b:JournalName>Jurnal Fakultas Ekonomi</b:JournalName>
    <b:Year>2010</b:Year>
    <b:Pages>Volume X;20-25)</b:Pages>
    <b:RefOrder>33</b:RefOrder>
  </b:Source>
  <b:Source>
    <b:Tag>Mar12</b:Tag>
    <b:SourceType>JournalArticle</b:SourceType>
    <b:Guid>{BF98F7F8-50C1-4B65-9ED0-6CE7C6EA5DD2}</b:Guid>
    <b:Author>
      <b:Author>
        <b:NameList>
          <b:Person>
            <b:Last>Margolis</b:Last>
            <b:First>J.D.,</b:First>
            <b:Middle>Elfenbein,H.A., &amp; Walsh, J.P.</b:Middle>
          </b:Person>
        </b:NameList>
      </b:Author>
    </b:Author>
    <b:Title>Does it Pay to Be Good...And Does it Matter? A Meta-Analysisof the Relationship between Corporate Social and Financial Performance</b:Title>
    <b:JournalName>SSRN Electronic Journal</b:JournalName>
    <b:Year>2012</b:Year>
    <b:Pages>1-68</b:Pages>
    <b:RefOrder>34</b:RefOrder>
  </b:Source>
  <b:Source>
    <b:Tag>Ien18</b:Tag>
    <b:SourceType>JournalArticle</b:SourceType>
    <b:Guid>{4B502A72-0A6C-4179-80E4-700032E6C39E}</b:Guid>
    <b:Author>
      <b:Author>
        <b:NameList>
          <b:Person>
            <b:Last>Ieneke Santoso</b:Last>
            <b:First>H.R.</b:First>
          </b:Person>
        </b:NameList>
      </b:Author>
    </b:Author>
    <b:Title>Pengaruh proporsi komisaris independen, jumlah direktur, jumlah komite audit, komite saham institusional, kepemilikan saham manajemen dan ukuran perusahaan terhadapkinerja keuangan perusahaan</b:Title>
    <b:JournalName>Jurnal Ekonomi</b:JournalName>
    <b:Year>2018</b:Year>
    <b:Pages>23(3), 334</b:Pages>
    <b:RefOrder>35</b:RefOrder>
  </b:Source>
  <b:Source>
    <b:Tag>Put19</b:Tag>
    <b:SourceType>JournalArticle</b:SourceType>
    <b:Guid>{11C3F059-1AF8-4DC2-B3DE-27819DE9739E}</b:Guid>
    <b:Author>
      <b:Author>
        <b:NameList>
          <b:Person>
            <b:Last>Putri</b:Last>
            <b:First>A.D.,</b:First>
            <b:Middle>&amp; Kartini, T.</b:Middle>
          </b:Person>
        </b:NameList>
      </b:Author>
    </b:Author>
    <b:Title>Pengaruh Good Corporate Governance dan Leverage  terhadap Kinerja Keuangan</b:Title>
    <b:Year>2019</b:Year>
    <b:Pages>1-14</b:Pages>
    <b:RefOrder>36</b:RefOrder>
  </b:Source>
</b:Sources>
</file>

<file path=customXml/itemProps1.xml><?xml version="1.0" encoding="utf-8"?>
<ds:datastoreItem xmlns:ds="http://schemas.openxmlformats.org/officeDocument/2006/customXml" ds:itemID="{93C03238-35C3-42A0-AB34-E8EDC52F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 I5</dc:creator>
  <cp:lastModifiedBy>COR I5</cp:lastModifiedBy>
  <cp:revision>1</cp:revision>
  <dcterms:created xsi:type="dcterms:W3CDTF">2025-03-10T04:51:00Z</dcterms:created>
  <dcterms:modified xsi:type="dcterms:W3CDTF">2025-03-10T04:56:00Z</dcterms:modified>
</cp:coreProperties>
</file>