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E8ED" w14:textId="297BD2A9" w:rsidR="009F4B8A" w:rsidRDefault="0070331A" w:rsidP="00AF3422">
      <w:pPr>
        <w:spacing w:line="480" w:lineRule="auto"/>
        <w:jc w:val="center"/>
        <w:rPr>
          <w:rFonts w:cs="Times New Roman"/>
          <w:b/>
          <w:bCs/>
          <w:sz w:val="32"/>
          <w:szCs w:val="32"/>
          <w:lang w:val="en-US"/>
        </w:rPr>
      </w:pPr>
      <w:bookmarkStart w:id="0" w:name="_Hlk169006582"/>
      <w:r w:rsidRPr="0070331A">
        <w:rPr>
          <w:rFonts w:cs="Times New Roman"/>
          <w:b/>
          <w:bCs/>
          <w:sz w:val="32"/>
          <w:szCs w:val="32"/>
          <w:lang w:val="en-US"/>
        </w:rPr>
        <w:t xml:space="preserve">PERAN KEPOLISIAN DALAM PENANGANAN KECELAKAAN LALU LINTAS MENONJOL DI DAERAH </w:t>
      </w:r>
      <w:r w:rsidR="00740C74">
        <w:rPr>
          <w:rFonts w:cs="Times New Roman"/>
          <w:b/>
          <w:bCs/>
          <w:sz w:val="32"/>
          <w:szCs w:val="32"/>
          <w:lang w:val="en-US"/>
        </w:rPr>
        <w:t>KABUPATEN BREBES</w:t>
      </w:r>
    </w:p>
    <w:bookmarkEnd w:id="0"/>
    <w:p w14:paraId="38E94765" w14:textId="30829CC1" w:rsidR="00AE347A" w:rsidRPr="00FD4EE5" w:rsidRDefault="00244F65" w:rsidP="00FD4EE5">
      <w:pPr>
        <w:spacing w:line="480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  <w:r w:rsidRPr="00F42953">
        <w:rPr>
          <w:rFonts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4F8765" wp14:editId="7B76BC43">
            <wp:simplePos x="0" y="0"/>
            <wp:positionH relativeFrom="margin">
              <wp:posOffset>1455420</wp:posOffset>
            </wp:positionH>
            <wp:positionV relativeFrom="paragraph">
              <wp:posOffset>74930</wp:posOffset>
            </wp:positionV>
            <wp:extent cx="1962150" cy="1880857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AF7C7" w14:textId="7E1A5AE1" w:rsidR="00FD4EE5" w:rsidRDefault="00FD4EE5" w:rsidP="009F4B8A">
      <w:pPr>
        <w:spacing w:line="480" w:lineRule="auto"/>
        <w:jc w:val="center"/>
        <w:rPr>
          <w:rFonts w:cs="Times New Roman"/>
          <w:b/>
          <w:bCs/>
          <w:sz w:val="32"/>
          <w:szCs w:val="32"/>
          <w:lang w:val="id-ID"/>
        </w:rPr>
      </w:pPr>
    </w:p>
    <w:p w14:paraId="5A64B16F" w14:textId="77777777" w:rsidR="00FD4EE5" w:rsidRDefault="00FD4EE5" w:rsidP="009F4B8A">
      <w:pPr>
        <w:spacing w:line="480" w:lineRule="auto"/>
        <w:jc w:val="center"/>
        <w:rPr>
          <w:rFonts w:cs="Times New Roman"/>
          <w:b/>
          <w:bCs/>
          <w:sz w:val="32"/>
          <w:szCs w:val="32"/>
          <w:lang w:val="id-ID"/>
        </w:rPr>
      </w:pPr>
    </w:p>
    <w:p w14:paraId="6790858B" w14:textId="77777777" w:rsidR="003E414C" w:rsidRDefault="003E414C" w:rsidP="00F42953">
      <w:pPr>
        <w:spacing w:line="480" w:lineRule="auto"/>
        <w:rPr>
          <w:rFonts w:cs="Times New Roman"/>
          <w:b/>
          <w:bCs/>
          <w:sz w:val="32"/>
          <w:szCs w:val="32"/>
          <w:lang w:val="id-ID"/>
        </w:rPr>
      </w:pPr>
    </w:p>
    <w:p w14:paraId="6F6510EF" w14:textId="1C819BFC" w:rsidR="009F4B8A" w:rsidRPr="00B91BD0" w:rsidRDefault="009F4B8A" w:rsidP="00FD4EE5">
      <w:pPr>
        <w:spacing w:before="240" w:after="0" w:line="480" w:lineRule="auto"/>
        <w:jc w:val="center"/>
        <w:rPr>
          <w:rFonts w:cs="Times New Roman"/>
          <w:b/>
          <w:bCs/>
          <w:sz w:val="32"/>
          <w:szCs w:val="32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>SKRIPSI</w:t>
      </w:r>
    </w:p>
    <w:p w14:paraId="134790C5" w14:textId="3DEAA6A0" w:rsidR="009F4B8A" w:rsidRPr="00A65AD0" w:rsidRDefault="009F4B8A" w:rsidP="00FD4EE5">
      <w:pPr>
        <w:spacing w:after="0" w:line="480" w:lineRule="auto"/>
        <w:jc w:val="center"/>
        <w:rPr>
          <w:rFonts w:cs="Times New Roman"/>
          <w:b/>
          <w:bCs/>
          <w:szCs w:val="24"/>
        </w:rPr>
      </w:pPr>
      <w:proofErr w:type="spellStart"/>
      <w:r w:rsidRPr="00A65AD0">
        <w:rPr>
          <w:rFonts w:cs="Times New Roman"/>
          <w:b/>
          <w:bCs/>
          <w:szCs w:val="24"/>
        </w:rPr>
        <w:t>Diajukan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proofErr w:type="spellStart"/>
      <w:r w:rsidRPr="00A65AD0">
        <w:rPr>
          <w:rFonts w:cs="Times New Roman"/>
          <w:b/>
          <w:bCs/>
          <w:szCs w:val="24"/>
        </w:rPr>
        <w:t>untuk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proofErr w:type="spellStart"/>
      <w:r w:rsidRPr="00A65AD0">
        <w:rPr>
          <w:rFonts w:cs="Times New Roman"/>
          <w:b/>
          <w:bCs/>
          <w:szCs w:val="24"/>
        </w:rPr>
        <w:t>Memenuhi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proofErr w:type="spellStart"/>
      <w:r w:rsidRPr="00A65AD0">
        <w:rPr>
          <w:rFonts w:cs="Times New Roman"/>
          <w:b/>
          <w:bCs/>
          <w:szCs w:val="24"/>
        </w:rPr>
        <w:t>Tugas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r w:rsidRPr="00A65AD0">
        <w:rPr>
          <w:rFonts w:cs="Times New Roman"/>
          <w:b/>
          <w:bCs/>
          <w:szCs w:val="24"/>
        </w:rPr>
        <w:t>dan</w:t>
      </w:r>
      <w:r w:rsidR="00563A3D">
        <w:rPr>
          <w:rFonts w:cs="Times New Roman"/>
          <w:b/>
          <w:bCs/>
          <w:szCs w:val="24"/>
        </w:rPr>
        <w:t xml:space="preserve"> </w:t>
      </w:r>
      <w:proofErr w:type="spellStart"/>
      <w:r w:rsidRPr="00A65AD0">
        <w:rPr>
          <w:rFonts w:cs="Times New Roman"/>
          <w:b/>
          <w:bCs/>
          <w:szCs w:val="24"/>
        </w:rPr>
        <w:t>Melengkapi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proofErr w:type="spellStart"/>
      <w:r w:rsidRPr="00A65AD0">
        <w:rPr>
          <w:rFonts w:cs="Times New Roman"/>
          <w:b/>
          <w:bCs/>
          <w:szCs w:val="24"/>
        </w:rPr>
        <w:t>Syarat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</w:p>
    <w:p w14:paraId="3B89976E" w14:textId="1F9203D7" w:rsidR="009F4B8A" w:rsidRPr="00A65AD0" w:rsidRDefault="009F4B8A" w:rsidP="009F4B8A">
      <w:pPr>
        <w:spacing w:line="480" w:lineRule="auto"/>
        <w:jc w:val="center"/>
        <w:rPr>
          <w:rFonts w:cs="Times New Roman"/>
          <w:b/>
          <w:bCs/>
          <w:szCs w:val="24"/>
        </w:rPr>
      </w:pPr>
      <w:r w:rsidRPr="00A65AD0">
        <w:rPr>
          <w:rFonts w:cs="Times New Roman"/>
          <w:b/>
          <w:bCs/>
          <w:szCs w:val="24"/>
        </w:rPr>
        <w:t>Guna</w:t>
      </w:r>
      <w:r w:rsidR="00563A3D">
        <w:rPr>
          <w:rFonts w:cs="Times New Roman"/>
          <w:b/>
          <w:bCs/>
          <w:szCs w:val="24"/>
        </w:rPr>
        <w:t xml:space="preserve"> </w:t>
      </w:r>
      <w:proofErr w:type="spellStart"/>
      <w:r w:rsidRPr="00A65AD0">
        <w:rPr>
          <w:rFonts w:cs="Times New Roman"/>
          <w:b/>
          <w:bCs/>
          <w:szCs w:val="24"/>
        </w:rPr>
        <w:t>Memperoleh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proofErr w:type="spellStart"/>
      <w:r w:rsidRPr="00A65AD0">
        <w:rPr>
          <w:rFonts w:cs="Times New Roman"/>
          <w:b/>
          <w:bCs/>
          <w:szCs w:val="24"/>
        </w:rPr>
        <w:t>Gelar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proofErr w:type="spellStart"/>
      <w:r w:rsidRPr="00A65AD0">
        <w:rPr>
          <w:rFonts w:cs="Times New Roman"/>
          <w:b/>
          <w:bCs/>
          <w:szCs w:val="24"/>
        </w:rPr>
        <w:t>Sarjana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r w:rsidRPr="00A65AD0">
        <w:rPr>
          <w:rFonts w:cs="Times New Roman"/>
          <w:b/>
          <w:bCs/>
          <w:szCs w:val="24"/>
        </w:rPr>
        <w:t>S</w:t>
      </w:r>
      <w:r w:rsidR="00BE14D0">
        <w:rPr>
          <w:rFonts w:cs="Times New Roman"/>
          <w:b/>
          <w:bCs/>
          <w:szCs w:val="24"/>
        </w:rPr>
        <w:t>t</w:t>
      </w:r>
      <w:r w:rsidRPr="00A65AD0">
        <w:rPr>
          <w:rFonts w:cs="Times New Roman"/>
          <w:b/>
          <w:bCs/>
          <w:szCs w:val="24"/>
        </w:rPr>
        <w:t>rata</w:t>
      </w:r>
      <w:r w:rsidR="00563A3D">
        <w:rPr>
          <w:rFonts w:cs="Times New Roman"/>
          <w:b/>
          <w:bCs/>
          <w:szCs w:val="24"/>
        </w:rPr>
        <w:t xml:space="preserve"> </w:t>
      </w:r>
      <w:r w:rsidRPr="00A65AD0">
        <w:rPr>
          <w:rFonts w:cs="Times New Roman"/>
          <w:b/>
          <w:bCs/>
          <w:szCs w:val="24"/>
        </w:rPr>
        <w:t>1</w:t>
      </w:r>
      <w:r w:rsidR="00563A3D">
        <w:rPr>
          <w:rFonts w:cs="Times New Roman"/>
          <w:b/>
          <w:bCs/>
          <w:szCs w:val="24"/>
        </w:rPr>
        <w:t xml:space="preserve"> </w:t>
      </w:r>
      <w:r w:rsidRPr="00A65AD0">
        <w:rPr>
          <w:rFonts w:cs="Times New Roman"/>
          <w:b/>
          <w:bCs/>
          <w:szCs w:val="24"/>
        </w:rPr>
        <w:t>(S1)</w:t>
      </w:r>
      <w:r w:rsidR="00563A3D">
        <w:rPr>
          <w:rFonts w:cs="Times New Roman"/>
          <w:b/>
          <w:bCs/>
          <w:szCs w:val="24"/>
        </w:rPr>
        <w:t xml:space="preserve"> </w:t>
      </w:r>
      <w:proofErr w:type="spellStart"/>
      <w:r w:rsidRPr="00A65AD0">
        <w:rPr>
          <w:rFonts w:cs="Times New Roman"/>
          <w:b/>
          <w:bCs/>
          <w:szCs w:val="24"/>
        </w:rPr>
        <w:t>dalam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proofErr w:type="spellStart"/>
      <w:r w:rsidRPr="00A65AD0">
        <w:rPr>
          <w:rFonts w:cs="Times New Roman"/>
          <w:b/>
          <w:bCs/>
          <w:szCs w:val="24"/>
        </w:rPr>
        <w:t>Ilmu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r w:rsidRPr="00A65AD0">
        <w:rPr>
          <w:rFonts w:cs="Times New Roman"/>
          <w:b/>
          <w:bCs/>
          <w:szCs w:val="24"/>
        </w:rPr>
        <w:t>Hukum</w:t>
      </w:r>
      <w:r w:rsidR="00563A3D">
        <w:rPr>
          <w:rFonts w:cs="Times New Roman"/>
          <w:b/>
          <w:bCs/>
          <w:szCs w:val="24"/>
        </w:rPr>
        <w:t xml:space="preserve"> </w:t>
      </w:r>
    </w:p>
    <w:p w14:paraId="288323D7" w14:textId="78FB16BF" w:rsidR="009F4B8A" w:rsidRDefault="009F4B8A" w:rsidP="009F4B8A">
      <w:pPr>
        <w:spacing w:line="360" w:lineRule="auto"/>
        <w:jc w:val="center"/>
        <w:rPr>
          <w:rFonts w:cs="Times New Roman"/>
          <w:b/>
          <w:bCs/>
          <w:szCs w:val="24"/>
          <w:lang w:val="id-ID"/>
        </w:rPr>
      </w:pPr>
      <w:r w:rsidRPr="00A65AD0">
        <w:rPr>
          <w:rFonts w:cs="Times New Roman"/>
          <w:b/>
          <w:bCs/>
          <w:szCs w:val="24"/>
        </w:rPr>
        <w:t>Oleh:</w:t>
      </w:r>
      <w:r w:rsidR="00563A3D">
        <w:rPr>
          <w:rFonts w:cs="Times New Roman"/>
          <w:b/>
          <w:bCs/>
          <w:szCs w:val="24"/>
        </w:rPr>
        <w:t xml:space="preserve"> </w:t>
      </w:r>
    </w:p>
    <w:p w14:paraId="4A02B085" w14:textId="61221985" w:rsidR="009F4B8A" w:rsidRPr="001A3112" w:rsidRDefault="00B052FA" w:rsidP="0028771E">
      <w:pPr>
        <w:spacing w:after="0" w:line="360" w:lineRule="auto"/>
        <w:jc w:val="center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>A</w:t>
      </w:r>
      <w:r w:rsidR="00EE4E55">
        <w:rPr>
          <w:rFonts w:cs="Times New Roman"/>
          <w:b/>
          <w:bCs/>
          <w:szCs w:val="24"/>
          <w:lang w:val="en-US"/>
        </w:rPr>
        <w:t>C</w:t>
      </w:r>
      <w:r>
        <w:rPr>
          <w:rFonts w:cs="Times New Roman"/>
          <w:b/>
          <w:bCs/>
          <w:szCs w:val="24"/>
          <w:lang w:val="en-US"/>
        </w:rPr>
        <w:t>HMAD FAUZI</w:t>
      </w:r>
    </w:p>
    <w:p w14:paraId="39422487" w14:textId="2B026B1E" w:rsidR="009F4B8A" w:rsidRDefault="009F4B8A" w:rsidP="00F733D5">
      <w:pPr>
        <w:spacing w:after="0" w:line="360" w:lineRule="auto"/>
        <w:jc w:val="center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</w:rPr>
        <w:t>NPM.</w:t>
      </w:r>
      <w:r w:rsidR="00563A3D">
        <w:rPr>
          <w:rFonts w:cs="Times New Roman"/>
          <w:b/>
          <w:bCs/>
          <w:szCs w:val="24"/>
        </w:rPr>
        <w:t xml:space="preserve"> </w:t>
      </w:r>
      <w:r w:rsidR="0028771E">
        <w:rPr>
          <w:rFonts w:cs="Times New Roman"/>
          <w:b/>
          <w:bCs/>
          <w:szCs w:val="24"/>
          <w:lang w:val="en-US"/>
        </w:rPr>
        <w:t>5121600</w:t>
      </w:r>
      <w:r w:rsidR="001E3DD0">
        <w:rPr>
          <w:rFonts w:cs="Times New Roman"/>
          <w:b/>
          <w:bCs/>
          <w:szCs w:val="24"/>
          <w:lang w:val="en-US"/>
        </w:rPr>
        <w:t>273</w:t>
      </w:r>
    </w:p>
    <w:p w14:paraId="09061F28" w14:textId="77777777" w:rsidR="0028771E" w:rsidRPr="00F733D5" w:rsidRDefault="0028771E" w:rsidP="00F733D5">
      <w:pPr>
        <w:spacing w:after="0" w:line="360" w:lineRule="auto"/>
        <w:jc w:val="center"/>
        <w:rPr>
          <w:rFonts w:cs="Times New Roman"/>
          <w:b/>
          <w:bCs/>
          <w:szCs w:val="24"/>
          <w:lang w:val="en-US"/>
        </w:rPr>
      </w:pPr>
    </w:p>
    <w:p w14:paraId="3980163A" w14:textId="78287A49" w:rsidR="009F4B8A" w:rsidRPr="00A778FE" w:rsidRDefault="009F4B8A" w:rsidP="009F4B8A">
      <w:pPr>
        <w:spacing w:after="0" w:line="480" w:lineRule="auto"/>
        <w:jc w:val="center"/>
        <w:rPr>
          <w:rFonts w:cs="Times New Roman"/>
          <w:b/>
          <w:bCs/>
          <w:sz w:val="28"/>
          <w:szCs w:val="28"/>
        </w:rPr>
      </w:pPr>
      <w:r w:rsidRPr="00A778FE">
        <w:rPr>
          <w:rFonts w:cs="Times New Roman"/>
          <w:b/>
          <w:bCs/>
          <w:sz w:val="28"/>
          <w:szCs w:val="28"/>
        </w:rPr>
        <w:t>FAKULTAS</w:t>
      </w:r>
      <w:r w:rsidR="00563A3D">
        <w:rPr>
          <w:rFonts w:cs="Times New Roman"/>
          <w:b/>
          <w:bCs/>
          <w:sz w:val="28"/>
          <w:szCs w:val="28"/>
        </w:rPr>
        <w:t xml:space="preserve"> </w:t>
      </w:r>
      <w:r w:rsidRPr="00A778FE">
        <w:rPr>
          <w:rFonts w:cs="Times New Roman"/>
          <w:b/>
          <w:bCs/>
          <w:sz w:val="28"/>
          <w:szCs w:val="28"/>
        </w:rPr>
        <w:t>HUKUM</w:t>
      </w:r>
    </w:p>
    <w:p w14:paraId="01E177FB" w14:textId="3CE551E2" w:rsidR="009F4B8A" w:rsidRPr="00A778FE" w:rsidRDefault="009F4B8A" w:rsidP="009F4B8A">
      <w:pPr>
        <w:spacing w:after="0" w:line="480" w:lineRule="auto"/>
        <w:jc w:val="center"/>
        <w:rPr>
          <w:rFonts w:cs="Times New Roman"/>
          <w:b/>
          <w:bCs/>
          <w:sz w:val="28"/>
          <w:szCs w:val="28"/>
        </w:rPr>
      </w:pPr>
      <w:r w:rsidRPr="00A778FE">
        <w:rPr>
          <w:rFonts w:cs="Times New Roman"/>
          <w:b/>
          <w:bCs/>
          <w:sz w:val="28"/>
          <w:szCs w:val="28"/>
        </w:rPr>
        <w:t>PROGRAM</w:t>
      </w:r>
      <w:r w:rsidR="00563A3D">
        <w:rPr>
          <w:rFonts w:cs="Times New Roman"/>
          <w:b/>
          <w:bCs/>
          <w:sz w:val="28"/>
          <w:szCs w:val="28"/>
        </w:rPr>
        <w:t xml:space="preserve"> </w:t>
      </w:r>
      <w:r w:rsidRPr="00A778FE">
        <w:rPr>
          <w:rFonts w:cs="Times New Roman"/>
          <w:b/>
          <w:bCs/>
          <w:sz w:val="28"/>
          <w:szCs w:val="28"/>
        </w:rPr>
        <w:t>STUDI</w:t>
      </w:r>
      <w:r w:rsidR="00563A3D">
        <w:rPr>
          <w:rFonts w:cs="Times New Roman"/>
          <w:b/>
          <w:bCs/>
          <w:sz w:val="28"/>
          <w:szCs w:val="28"/>
        </w:rPr>
        <w:t xml:space="preserve"> </w:t>
      </w:r>
      <w:r w:rsidRPr="00A778FE">
        <w:rPr>
          <w:rFonts w:cs="Times New Roman"/>
          <w:b/>
          <w:bCs/>
          <w:sz w:val="28"/>
          <w:szCs w:val="28"/>
        </w:rPr>
        <w:t>ILMU</w:t>
      </w:r>
      <w:r w:rsidR="00563A3D">
        <w:rPr>
          <w:rFonts w:cs="Times New Roman"/>
          <w:b/>
          <w:bCs/>
          <w:sz w:val="28"/>
          <w:szCs w:val="28"/>
        </w:rPr>
        <w:t xml:space="preserve"> </w:t>
      </w:r>
      <w:r w:rsidRPr="00A778FE">
        <w:rPr>
          <w:rFonts w:cs="Times New Roman"/>
          <w:b/>
          <w:bCs/>
          <w:sz w:val="28"/>
          <w:szCs w:val="28"/>
        </w:rPr>
        <w:t>HUKUM</w:t>
      </w:r>
      <w:r w:rsidR="00563A3D">
        <w:rPr>
          <w:rFonts w:cs="Times New Roman"/>
          <w:b/>
          <w:bCs/>
          <w:sz w:val="28"/>
          <w:szCs w:val="28"/>
        </w:rPr>
        <w:t xml:space="preserve"> </w:t>
      </w:r>
    </w:p>
    <w:p w14:paraId="41C4818B" w14:textId="7686FD3A" w:rsidR="009F4B8A" w:rsidRPr="00A778FE" w:rsidRDefault="009F4B8A" w:rsidP="009F4B8A">
      <w:pPr>
        <w:spacing w:after="0" w:line="480" w:lineRule="auto"/>
        <w:jc w:val="center"/>
        <w:rPr>
          <w:rFonts w:cs="Times New Roman"/>
          <w:b/>
          <w:bCs/>
          <w:sz w:val="28"/>
          <w:szCs w:val="28"/>
        </w:rPr>
      </w:pPr>
      <w:r w:rsidRPr="00A778FE">
        <w:rPr>
          <w:rFonts w:cs="Times New Roman"/>
          <w:b/>
          <w:bCs/>
          <w:sz w:val="28"/>
          <w:szCs w:val="28"/>
        </w:rPr>
        <w:t>UNIVERSITAS</w:t>
      </w:r>
      <w:r w:rsidR="00563A3D">
        <w:rPr>
          <w:rFonts w:cs="Times New Roman"/>
          <w:b/>
          <w:bCs/>
          <w:sz w:val="28"/>
          <w:szCs w:val="28"/>
        </w:rPr>
        <w:t xml:space="preserve"> </w:t>
      </w:r>
      <w:r w:rsidRPr="00A778FE">
        <w:rPr>
          <w:rFonts w:cs="Times New Roman"/>
          <w:b/>
          <w:bCs/>
          <w:sz w:val="28"/>
          <w:szCs w:val="28"/>
        </w:rPr>
        <w:t>PANCASAKTI</w:t>
      </w:r>
      <w:r w:rsidR="00563A3D">
        <w:rPr>
          <w:rFonts w:cs="Times New Roman"/>
          <w:b/>
          <w:bCs/>
          <w:sz w:val="28"/>
          <w:szCs w:val="28"/>
        </w:rPr>
        <w:t xml:space="preserve"> </w:t>
      </w:r>
      <w:r w:rsidRPr="00A778FE">
        <w:rPr>
          <w:rFonts w:cs="Times New Roman"/>
          <w:b/>
          <w:bCs/>
          <w:sz w:val="28"/>
          <w:szCs w:val="28"/>
        </w:rPr>
        <w:t>TEGAL</w:t>
      </w:r>
    </w:p>
    <w:p w14:paraId="192A8BA4" w14:textId="61FB130F" w:rsidR="00B75A11" w:rsidRDefault="009F4B8A" w:rsidP="006872AF">
      <w:pPr>
        <w:jc w:val="center"/>
        <w:rPr>
          <w:rFonts w:cs="Times New Roman"/>
          <w:b/>
          <w:bCs/>
          <w:sz w:val="28"/>
          <w:szCs w:val="28"/>
        </w:rPr>
      </w:pPr>
      <w:r w:rsidRPr="00A778FE">
        <w:rPr>
          <w:rFonts w:cs="Times New Roman"/>
          <w:b/>
          <w:bCs/>
          <w:sz w:val="28"/>
          <w:szCs w:val="28"/>
        </w:rPr>
        <w:t>202</w:t>
      </w:r>
      <w:r w:rsidR="00601482">
        <w:rPr>
          <w:rFonts w:cs="Times New Roman"/>
          <w:b/>
          <w:bCs/>
          <w:sz w:val="28"/>
          <w:szCs w:val="28"/>
        </w:rPr>
        <w:t>5</w:t>
      </w:r>
    </w:p>
    <w:p w14:paraId="5F161DC7" w14:textId="77777777" w:rsidR="00B052FA" w:rsidRDefault="00B052FA" w:rsidP="006872AF">
      <w:pPr>
        <w:tabs>
          <w:tab w:val="left" w:pos="7040"/>
        </w:tabs>
        <w:rPr>
          <w:rFonts w:cs="Times New Roman"/>
          <w:sz w:val="28"/>
          <w:szCs w:val="28"/>
        </w:rPr>
        <w:sectPr w:rsidR="00B052FA" w:rsidSect="009F4B8A">
          <w:headerReference w:type="default" r:id="rId10"/>
          <w:footerReference w:type="default" r:id="rId11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026E6E39" w14:textId="2220A6AF" w:rsidR="006B7217" w:rsidRDefault="000F6630" w:rsidP="00AA5665">
      <w:pPr>
        <w:pStyle w:val="Heading1"/>
        <w:jc w:val="center"/>
      </w:pPr>
      <w:bookmarkStart w:id="1" w:name="_Toc188938165"/>
      <w:r>
        <w:lastRenderedPageBreak/>
        <w:t>DAFTAR</w:t>
      </w:r>
      <w:r w:rsidR="00563A3D">
        <w:t xml:space="preserve"> </w:t>
      </w:r>
      <w:r>
        <w:t>PUSTAKA</w:t>
      </w:r>
      <w:bookmarkEnd w:id="1"/>
    </w:p>
    <w:p w14:paraId="00210586" w14:textId="77777777" w:rsidR="00AA5665" w:rsidRDefault="00AA5665" w:rsidP="00AA5665"/>
    <w:p w14:paraId="0777BA29" w14:textId="61464C97" w:rsidR="00AA5665" w:rsidRPr="0096521C" w:rsidRDefault="00AA5665" w:rsidP="00AA5665">
      <w:pPr>
        <w:rPr>
          <w:rFonts w:cs="Times New Roman"/>
          <w:b/>
          <w:bCs/>
          <w:szCs w:val="24"/>
        </w:rPr>
      </w:pPr>
      <w:proofErr w:type="spellStart"/>
      <w:proofErr w:type="gramStart"/>
      <w:r w:rsidRPr="0096521C">
        <w:rPr>
          <w:rFonts w:cs="Times New Roman"/>
          <w:b/>
          <w:bCs/>
          <w:szCs w:val="24"/>
        </w:rPr>
        <w:t>Buku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r w:rsidRPr="0096521C">
        <w:rPr>
          <w:rFonts w:cs="Times New Roman"/>
          <w:b/>
          <w:bCs/>
          <w:szCs w:val="24"/>
        </w:rPr>
        <w:t>:</w:t>
      </w:r>
      <w:proofErr w:type="gramEnd"/>
    </w:p>
    <w:p w14:paraId="5CD80C38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F66385">
        <w:rPr>
          <w:rFonts w:cs="Times New Roman"/>
          <w:szCs w:val="24"/>
        </w:rPr>
        <w:t>Afif</w:t>
      </w:r>
      <w:proofErr w:type="spellEnd"/>
      <w:r w:rsidRPr="00F66385">
        <w:rPr>
          <w:rFonts w:cs="Times New Roman"/>
          <w:szCs w:val="24"/>
        </w:rPr>
        <w:t xml:space="preserve">, </w:t>
      </w:r>
      <w:proofErr w:type="spellStart"/>
      <w:r w:rsidRPr="00F66385">
        <w:rPr>
          <w:rFonts w:cs="Times New Roman"/>
          <w:szCs w:val="24"/>
        </w:rPr>
        <w:t>Afhonul</w:t>
      </w:r>
      <w:proofErr w:type="spellEnd"/>
      <w:r w:rsidRPr="00F66385">
        <w:rPr>
          <w:rFonts w:cs="Times New Roman"/>
          <w:szCs w:val="24"/>
        </w:rPr>
        <w:t>, (2015).</w:t>
      </w:r>
      <w:r>
        <w:rPr>
          <w:rFonts w:cs="Times New Roman"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Pemaafan</w:t>
      </w:r>
      <w:proofErr w:type="spellEnd"/>
      <w:r w:rsidRPr="00F66385">
        <w:rPr>
          <w:rFonts w:cs="Times New Roman"/>
          <w:i/>
          <w:iCs/>
          <w:szCs w:val="24"/>
        </w:rPr>
        <w:t xml:space="preserve">, </w:t>
      </w:r>
      <w:proofErr w:type="spellStart"/>
      <w:r w:rsidRPr="00F66385">
        <w:rPr>
          <w:rFonts w:cs="Times New Roman"/>
          <w:i/>
          <w:iCs/>
          <w:szCs w:val="24"/>
        </w:rPr>
        <w:t>Rekonsiliasi</w:t>
      </w:r>
      <w:proofErr w:type="spellEnd"/>
      <w:r w:rsidRPr="00F66385">
        <w:rPr>
          <w:rFonts w:cs="Times New Roman"/>
          <w:i/>
          <w:iCs/>
          <w:szCs w:val="24"/>
        </w:rPr>
        <w:t>, &amp; Restorative Justice</w:t>
      </w:r>
      <w:r w:rsidRPr="00F66385">
        <w:rPr>
          <w:rFonts w:cs="Times New Roman"/>
          <w:szCs w:val="24"/>
        </w:rPr>
        <w:t xml:space="preserve">, Yogyakarta: Pustaka </w:t>
      </w:r>
      <w:proofErr w:type="spellStart"/>
      <w:r w:rsidRPr="00F66385">
        <w:rPr>
          <w:rFonts w:cs="Times New Roman"/>
          <w:szCs w:val="24"/>
        </w:rPr>
        <w:t>Pelajar</w:t>
      </w:r>
      <w:proofErr w:type="spellEnd"/>
      <w:r w:rsidRPr="00F66385">
        <w:rPr>
          <w:rFonts w:cs="Times New Roman"/>
          <w:szCs w:val="24"/>
        </w:rPr>
        <w:t>.</w:t>
      </w:r>
    </w:p>
    <w:p w14:paraId="6759A26C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F66385">
        <w:rPr>
          <w:rFonts w:cs="Times New Roman"/>
          <w:szCs w:val="24"/>
        </w:rPr>
        <w:t>Afif</w:t>
      </w:r>
      <w:proofErr w:type="spellEnd"/>
      <w:r w:rsidRPr="00F66385">
        <w:rPr>
          <w:rFonts w:cs="Times New Roman"/>
          <w:szCs w:val="24"/>
        </w:rPr>
        <w:t xml:space="preserve">, </w:t>
      </w:r>
      <w:proofErr w:type="spellStart"/>
      <w:r w:rsidRPr="00F66385">
        <w:rPr>
          <w:rFonts w:cs="Times New Roman"/>
          <w:szCs w:val="24"/>
        </w:rPr>
        <w:t>Afthonul</w:t>
      </w:r>
      <w:proofErr w:type="spellEnd"/>
      <w:r w:rsidRPr="00F66385">
        <w:rPr>
          <w:rFonts w:cs="Times New Roman"/>
          <w:szCs w:val="24"/>
        </w:rPr>
        <w:t xml:space="preserve">, (2015). </w:t>
      </w:r>
      <w:proofErr w:type="spellStart"/>
      <w:r w:rsidRPr="00F66385">
        <w:rPr>
          <w:rFonts w:cs="Times New Roman"/>
          <w:i/>
          <w:iCs/>
          <w:szCs w:val="24"/>
        </w:rPr>
        <w:t>Pemaafan</w:t>
      </w:r>
      <w:proofErr w:type="spellEnd"/>
      <w:r w:rsidRPr="00F66385">
        <w:rPr>
          <w:rFonts w:cs="Times New Roman"/>
          <w:i/>
          <w:iCs/>
          <w:szCs w:val="24"/>
        </w:rPr>
        <w:t xml:space="preserve">, </w:t>
      </w:r>
      <w:proofErr w:type="spellStart"/>
      <w:r w:rsidRPr="00F66385">
        <w:rPr>
          <w:rFonts w:cs="Times New Roman"/>
          <w:i/>
          <w:iCs/>
          <w:szCs w:val="24"/>
        </w:rPr>
        <w:t>Rekonsiliasi</w:t>
      </w:r>
      <w:proofErr w:type="spellEnd"/>
      <w:r w:rsidRPr="00F66385">
        <w:rPr>
          <w:rFonts w:cs="Times New Roman"/>
          <w:i/>
          <w:iCs/>
          <w:szCs w:val="24"/>
        </w:rPr>
        <w:t xml:space="preserve"> &amp; Restorative Justice; </w:t>
      </w:r>
      <w:proofErr w:type="spellStart"/>
      <w:r w:rsidRPr="00F66385">
        <w:rPr>
          <w:rFonts w:cs="Times New Roman"/>
          <w:i/>
          <w:iCs/>
          <w:szCs w:val="24"/>
        </w:rPr>
        <w:t>Diskursus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Perihal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Pelanggaran</w:t>
      </w:r>
      <w:proofErr w:type="spellEnd"/>
      <w:r w:rsidRPr="00F66385">
        <w:rPr>
          <w:rFonts w:cs="Times New Roman"/>
          <w:i/>
          <w:iCs/>
          <w:szCs w:val="24"/>
        </w:rPr>
        <w:t xml:space="preserve"> di Masa Lalu dan </w:t>
      </w:r>
      <w:proofErr w:type="spellStart"/>
      <w:r w:rsidRPr="00F66385">
        <w:rPr>
          <w:rFonts w:cs="Times New Roman"/>
          <w:i/>
          <w:iCs/>
          <w:szCs w:val="24"/>
        </w:rPr>
        <w:t>Upaya-Upaya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Melampauinya</w:t>
      </w:r>
      <w:proofErr w:type="spellEnd"/>
      <w:r w:rsidRPr="00F66385">
        <w:rPr>
          <w:rFonts w:cs="Times New Roman"/>
          <w:szCs w:val="24"/>
        </w:rPr>
        <w:t xml:space="preserve">, Yogyakarta: Pustaka </w:t>
      </w:r>
      <w:proofErr w:type="spellStart"/>
      <w:r w:rsidRPr="00F66385">
        <w:rPr>
          <w:rFonts w:cs="Times New Roman"/>
          <w:szCs w:val="24"/>
        </w:rPr>
        <w:t>Pelajar</w:t>
      </w:r>
      <w:proofErr w:type="spellEnd"/>
      <w:r w:rsidRPr="00F66385">
        <w:rPr>
          <w:rFonts w:cs="Times New Roman"/>
          <w:szCs w:val="24"/>
        </w:rPr>
        <w:t>.</w:t>
      </w:r>
    </w:p>
    <w:p w14:paraId="74B90084" w14:textId="77777777" w:rsidR="001E3B07" w:rsidRPr="00F066BD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r w:rsidRPr="008349B9">
        <w:rPr>
          <w:rFonts w:cs="Times New Roman"/>
          <w:szCs w:val="24"/>
        </w:rPr>
        <w:t xml:space="preserve">Andrew. R, </w:t>
      </w:r>
      <w:r>
        <w:rPr>
          <w:rFonts w:cs="Times New Roman"/>
          <w:szCs w:val="24"/>
        </w:rPr>
        <w:t>(</w:t>
      </w:r>
      <w:r w:rsidRPr="008349B9">
        <w:rPr>
          <w:rFonts w:cs="Times New Roman"/>
          <w:szCs w:val="24"/>
        </w:rPr>
        <w:t>2011</w:t>
      </w:r>
      <w:r>
        <w:rPr>
          <w:rFonts w:cs="Times New Roman"/>
          <w:szCs w:val="24"/>
        </w:rPr>
        <w:t xml:space="preserve">). </w:t>
      </w:r>
      <w:proofErr w:type="spellStart"/>
      <w:r w:rsidRPr="008349B9">
        <w:rPr>
          <w:rFonts w:cs="Times New Roman"/>
          <w:i/>
          <w:iCs/>
          <w:szCs w:val="24"/>
        </w:rPr>
        <w:t>Penegakan</w:t>
      </w:r>
      <w:proofErr w:type="spellEnd"/>
      <w:r w:rsidRPr="008349B9">
        <w:rPr>
          <w:rFonts w:cs="Times New Roman"/>
          <w:i/>
          <w:iCs/>
          <w:szCs w:val="24"/>
        </w:rPr>
        <w:t xml:space="preserve"> Hukum Lalu Lintas</w:t>
      </w:r>
      <w:r w:rsidRPr="008349B9">
        <w:rPr>
          <w:rFonts w:cs="Times New Roman"/>
          <w:szCs w:val="24"/>
        </w:rPr>
        <w:t xml:space="preserve">, Bandung: </w:t>
      </w:r>
      <w:proofErr w:type="spellStart"/>
      <w:r w:rsidRPr="008349B9">
        <w:rPr>
          <w:rFonts w:cs="Times New Roman"/>
          <w:szCs w:val="24"/>
        </w:rPr>
        <w:t>Nuansa</w:t>
      </w:r>
      <w:proofErr w:type="spellEnd"/>
      <w:r w:rsidRPr="008349B9">
        <w:rPr>
          <w:rFonts w:cs="Times New Roman"/>
          <w:szCs w:val="24"/>
        </w:rPr>
        <w:t xml:space="preserve">. </w:t>
      </w:r>
    </w:p>
    <w:p w14:paraId="7855CEBF" w14:textId="77777777" w:rsidR="001E3B07" w:rsidRPr="00F066BD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proofErr w:type="spellStart"/>
      <w:r w:rsidRPr="00F066BD">
        <w:rPr>
          <w:rFonts w:cs="Times New Roman"/>
          <w:szCs w:val="24"/>
        </w:rPr>
        <w:t>Askin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Pr="00F066BD">
        <w:rPr>
          <w:rFonts w:cs="Times New Roman"/>
          <w:szCs w:val="24"/>
        </w:rPr>
        <w:t>Moh</w:t>
      </w:r>
      <w:proofErr w:type="spellEnd"/>
      <w:r w:rsidRPr="00F066BD">
        <w:rPr>
          <w:rFonts w:cs="Times New Roman"/>
          <w:szCs w:val="24"/>
        </w:rPr>
        <w:t xml:space="preserve">., </w:t>
      </w:r>
      <w:proofErr w:type="spellStart"/>
      <w:r w:rsidRPr="00F066BD">
        <w:rPr>
          <w:rFonts w:cs="Times New Roman"/>
          <w:szCs w:val="24"/>
        </w:rPr>
        <w:t>Masidin</w:t>
      </w:r>
      <w:proofErr w:type="spellEnd"/>
      <w:r w:rsidRPr="00F066B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(</w:t>
      </w:r>
      <w:r w:rsidRPr="00F066BD">
        <w:rPr>
          <w:rFonts w:cs="Times New Roman"/>
          <w:szCs w:val="24"/>
        </w:rPr>
        <w:t>2023</w:t>
      </w:r>
      <w:r>
        <w:rPr>
          <w:rFonts w:cs="Times New Roman"/>
          <w:szCs w:val="24"/>
        </w:rPr>
        <w:t>).</w:t>
      </w:r>
      <w:r w:rsidRPr="00F066BD">
        <w:rPr>
          <w:rFonts w:cs="Times New Roman"/>
          <w:szCs w:val="24"/>
        </w:rPr>
        <w:t xml:space="preserve"> </w:t>
      </w:r>
      <w:proofErr w:type="spellStart"/>
      <w:r w:rsidRPr="00F066BD">
        <w:rPr>
          <w:rFonts w:cs="Times New Roman"/>
          <w:i/>
          <w:iCs/>
          <w:szCs w:val="24"/>
        </w:rPr>
        <w:t>Penelitian</w:t>
      </w:r>
      <w:proofErr w:type="spellEnd"/>
      <w:r w:rsidRPr="00F066BD">
        <w:rPr>
          <w:rFonts w:cs="Times New Roman"/>
          <w:i/>
          <w:iCs/>
          <w:szCs w:val="24"/>
        </w:rPr>
        <w:t xml:space="preserve"> Hukum </w:t>
      </w:r>
      <w:proofErr w:type="spellStart"/>
      <w:r w:rsidRPr="00F066BD">
        <w:rPr>
          <w:rFonts w:cs="Times New Roman"/>
          <w:i/>
          <w:iCs/>
          <w:szCs w:val="24"/>
        </w:rPr>
        <w:t>Normatif</w:t>
      </w:r>
      <w:proofErr w:type="spellEnd"/>
      <w:r w:rsidRPr="00F066BD">
        <w:rPr>
          <w:rFonts w:cs="Times New Roman"/>
          <w:i/>
          <w:iCs/>
          <w:szCs w:val="24"/>
        </w:rPr>
        <w:t xml:space="preserve"> </w:t>
      </w:r>
      <w:proofErr w:type="spellStart"/>
      <w:r w:rsidRPr="00F066BD">
        <w:rPr>
          <w:rFonts w:cs="Times New Roman"/>
          <w:i/>
          <w:iCs/>
          <w:szCs w:val="24"/>
        </w:rPr>
        <w:t>Analisis</w:t>
      </w:r>
      <w:proofErr w:type="spellEnd"/>
      <w:r w:rsidRPr="00F066BD">
        <w:rPr>
          <w:rFonts w:cs="Times New Roman"/>
          <w:i/>
          <w:iCs/>
          <w:szCs w:val="24"/>
        </w:rPr>
        <w:t xml:space="preserve"> </w:t>
      </w:r>
      <w:proofErr w:type="spellStart"/>
      <w:r w:rsidRPr="00F066BD">
        <w:rPr>
          <w:rFonts w:cs="Times New Roman"/>
          <w:i/>
          <w:iCs/>
          <w:szCs w:val="24"/>
        </w:rPr>
        <w:t>Putusan</w:t>
      </w:r>
      <w:proofErr w:type="spellEnd"/>
      <w:r w:rsidRPr="00F066BD">
        <w:rPr>
          <w:rFonts w:cs="Times New Roman"/>
          <w:i/>
          <w:iCs/>
          <w:szCs w:val="24"/>
        </w:rPr>
        <w:t xml:space="preserve"> Hakim</w:t>
      </w:r>
      <w:r w:rsidRPr="00F066BD">
        <w:rPr>
          <w:rFonts w:cs="Times New Roman"/>
          <w:szCs w:val="24"/>
        </w:rPr>
        <w:t xml:space="preserve">, </w:t>
      </w:r>
      <w:proofErr w:type="gramStart"/>
      <w:r w:rsidRPr="00F066BD">
        <w:rPr>
          <w:rFonts w:cs="Times New Roman"/>
          <w:szCs w:val="24"/>
        </w:rPr>
        <w:t>Jakarta :</w:t>
      </w:r>
      <w:proofErr w:type="gramEnd"/>
      <w:r w:rsidRPr="00F066BD">
        <w:rPr>
          <w:rFonts w:cs="Times New Roman"/>
          <w:szCs w:val="24"/>
        </w:rPr>
        <w:t xml:space="preserve"> </w:t>
      </w:r>
      <w:proofErr w:type="spellStart"/>
      <w:r w:rsidRPr="00F066BD">
        <w:rPr>
          <w:rFonts w:cs="Times New Roman"/>
          <w:szCs w:val="24"/>
        </w:rPr>
        <w:t>Kencana</w:t>
      </w:r>
      <w:proofErr w:type="spellEnd"/>
      <w:r w:rsidRPr="00F066BD">
        <w:rPr>
          <w:rFonts w:cs="Times New Roman"/>
          <w:szCs w:val="24"/>
        </w:rPr>
        <w:t xml:space="preserve">. </w:t>
      </w:r>
    </w:p>
    <w:p w14:paraId="0EE96CE7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r w:rsidRPr="00F66385">
        <w:rPr>
          <w:rFonts w:cs="Times New Roman"/>
          <w:szCs w:val="24"/>
        </w:rPr>
        <w:t xml:space="preserve">Efendi, </w:t>
      </w:r>
      <w:proofErr w:type="spellStart"/>
      <w:r w:rsidRPr="00F66385">
        <w:rPr>
          <w:rFonts w:cs="Times New Roman"/>
          <w:szCs w:val="24"/>
        </w:rPr>
        <w:t>Erdianto</w:t>
      </w:r>
      <w:proofErr w:type="spellEnd"/>
      <w:r w:rsidRPr="00F66385">
        <w:rPr>
          <w:rFonts w:cs="Times New Roman"/>
          <w:szCs w:val="24"/>
        </w:rPr>
        <w:t xml:space="preserve">, (2011). </w:t>
      </w:r>
      <w:r w:rsidRPr="00F66385">
        <w:rPr>
          <w:rFonts w:cs="Times New Roman"/>
          <w:i/>
          <w:iCs/>
          <w:szCs w:val="24"/>
        </w:rPr>
        <w:t xml:space="preserve">Hukum </w:t>
      </w:r>
      <w:proofErr w:type="spellStart"/>
      <w:r w:rsidRPr="00F66385">
        <w:rPr>
          <w:rFonts w:cs="Times New Roman"/>
          <w:i/>
          <w:iCs/>
          <w:szCs w:val="24"/>
        </w:rPr>
        <w:t>Pidana</w:t>
      </w:r>
      <w:proofErr w:type="spellEnd"/>
      <w:r w:rsidRPr="00F66385">
        <w:rPr>
          <w:rFonts w:cs="Times New Roman"/>
          <w:i/>
          <w:iCs/>
          <w:szCs w:val="24"/>
        </w:rPr>
        <w:t xml:space="preserve"> Indonesia </w:t>
      </w:r>
      <w:proofErr w:type="spellStart"/>
      <w:r w:rsidRPr="00F66385">
        <w:rPr>
          <w:rFonts w:cs="Times New Roman"/>
          <w:i/>
          <w:iCs/>
          <w:szCs w:val="24"/>
        </w:rPr>
        <w:t>Suatu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Pengantar</w:t>
      </w:r>
      <w:proofErr w:type="spellEnd"/>
      <w:r w:rsidRPr="00F66385">
        <w:rPr>
          <w:rFonts w:cs="Times New Roman"/>
          <w:szCs w:val="24"/>
        </w:rPr>
        <w:t xml:space="preserve">, Bandung: </w:t>
      </w:r>
      <w:proofErr w:type="spellStart"/>
      <w:r w:rsidRPr="00F66385">
        <w:rPr>
          <w:rFonts w:cs="Times New Roman"/>
          <w:szCs w:val="24"/>
        </w:rPr>
        <w:t>Refika</w:t>
      </w:r>
      <w:proofErr w:type="spellEnd"/>
      <w:r w:rsidRPr="00F66385">
        <w:rPr>
          <w:rFonts w:cs="Times New Roman"/>
          <w:szCs w:val="24"/>
        </w:rPr>
        <w:t xml:space="preserve"> </w:t>
      </w:r>
      <w:proofErr w:type="spellStart"/>
      <w:r w:rsidRPr="00F66385">
        <w:rPr>
          <w:rFonts w:cs="Times New Roman"/>
          <w:szCs w:val="24"/>
        </w:rPr>
        <w:t>Aditama</w:t>
      </w:r>
      <w:proofErr w:type="spellEnd"/>
      <w:r w:rsidRPr="00F66385">
        <w:rPr>
          <w:rFonts w:cs="Times New Roman"/>
          <w:szCs w:val="24"/>
        </w:rPr>
        <w:t>.</w:t>
      </w:r>
    </w:p>
    <w:p w14:paraId="2C03829B" w14:textId="77777777" w:rsidR="001E3B07" w:rsidRPr="00581F2C" w:rsidRDefault="001E3B07" w:rsidP="001E3B07">
      <w:pPr>
        <w:ind w:left="1276" w:hanging="720"/>
        <w:jc w:val="both"/>
        <w:rPr>
          <w:rFonts w:cs="Times New Roman"/>
          <w:szCs w:val="24"/>
        </w:rPr>
      </w:pPr>
      <w:proofErr w:type="spellStart"/>
      <w:r w:rsidRPr="00581F2C">
        <w:rPr>
          <w:rFonts w:cs="Times New Roman"/>
          <w:szCs w:val="24"/>
        </w:rPr>
        <w:t>Hadiman</w:t>
      </w:r>
      <w:proofErr w:type="spellEnd"/>
      <w:r w:rsidRPr="00581F2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(2008). </w:t>
      </w:r>
      <w:r w:rsidRPr="00581F2C">
        <w:rPr>
          <w:rFonts w:cs="Times New Roman"/>
          <w:i/>
          <w:iCs/>
          <w:szCs w:val="24"/>
        </w:rPr>
        <w:t xml:space="preserve">Gerakan </w:t>
      </w:r>
      <w:proofErr w:type="spellStart"/>
      <w:r w:rsidRPr="00581F2C">
        <w:rPr>
          <w:rFonts w:cs="Times New Roman"/>
          <w:i/>
          <w:iCs/>
          <w:szCs w:val="24"/>
        </w:rPr>
        <w:t>Disiplin</w:t>
      </w:r>
      <w:proofErr w:type="spellEnd"/>
      <w:r w:rsidRPr="00581F2C">
        <w:rPr>
          <w:rFonts w:cs="Times New Roman"/>
          <w:i/>
          <w:iCs/>
          <w:szCs w:val="24"/>
        </w:rPr>
        <w:t xml:space="preserve"> Nasional </w:t>
      </w:r>
      <w:proofErr w:type="spellStart"/>
      <w:r w:rsidRPr="00581F2C">
        <w:rPr>
          <w:rFonts w:cs="Times New Roman"/>
          <w:i/>
          <w:iCs/>
          <w:szCs w:val="24"/>
        </w:rPr>
        <w:t>Dalam</w:t>
      </w:r>
      <w:proofErr w:type="spellEnd"/>
      <w:r w:rsidRPr="00581F2C">
        <w:rPr>
          <w:rFonts w:cs="Times New Roman"/>
          <w:i/>
          <w:iCs/>
          <w:szCs w:val="24"/>
        </w:rPr>
        <w:t xml:space="preserve"> </w:t>
      </w:r>
      <w:proofErr w:type="spellStart"/>
      <w:r w:rsidRPr="00581F2C">
        <w:rPr>
          <w:rFonts w:cs="Times New Roman"/>
          <w:i/>
          <w:iCs/>
          <w:szCs w:val="24"/>
        </w:rPr>
        <w:t>Berlalu</w:t>
      </w:r>
      <w:proofErr w:type="spellEnd"/>
      <w:r w:rsidRPr="00581F2C">
        <w:rPr>
          <w:rFonts w:cs="Times New Roman"/>
          <w:i/>
          <w:iCs/>
          <w:szCs w:val="24"/>
        </w:rPr>
        <w:t xml:space="preserve"> Lintas </w:t>
      </w:r>
      <w:proofErr w:type="spellStart"/>
      <w:r w:rsidRPr="00581F2C">
        <w:rPr>
          <w:rFonts w:cs="Times New Roman"/>
          <w:i/>
          <w:iCs/>
          <w:szCs w:val="24"/>
        </w:rPr>
        <w:t>Sejak</w:t>
      </w:r>
      <w:proofErr w:type="spellEnd"/>
      <w:r w:rsidRPr="00581F2C">
        <w:rPr>
          <w:rFonts w:cs="Times New Roman"/>
          <w:i/>
          <w:iCs/>
          <w:szCs w:val="24"/>
        </w:rPr>
        <w:t xml:space="preserve"> Dini</w:t>
      </w:r>
      <w:r w:rsidRPr="00581F2C">
        <w:rPr>
          <w:rFonts w:cs="Times New Roman"/>
          <w:szCs w:val="24"/>
        </w:rPr>
        <w:t xml:space="preserve">, Jakarta: </w:t>
      </w:r>
      <w:proofErr w:type="spellStart"/>
      <w:r w:rsidRPr="00581F2C">
        <w:rPr>
          <w:rFonts w:cs="Times New Roman"/>
          <w:szCs w:val="24"/>
        </w:rPr>
        <w:t>Graha</w:t>
      </w:r>
      <w:proofErr w:type="spellEnd"/>
      <w:r w:rsidRPr="00581F2C">
        <w:rPr>
          <w:rFonts w:cs="Times New Roman"/>
          <w:szCs w:val="24"/>
        </w:rPr>
        <w:t xml:space="preserve"> </w:t>
      </w:r>
      <w:proofErr w:type="spellStart"/>
      <w:r w:rsidRPr="00581F2C">
        <w:rPr>
          <w:rFonts w:cs="Times New Roman"/>
          <w:szCs w:val="24"/>
        </w:rPr>
        <w:t>Umbara</w:t>
      </w:r>
      <w:proofErr w:type="spellEnd"/>
      <w:r>
        <w:rPr>
          <w:rFonts w:cs="Times New Roman"/>
          <w:szCs w:val="24"/>
        </w:rPr>
        <w:t>.</w:t>
      </w:r>
    </w:p>
    <w:p w14:paraId="1DB63FFD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r w:rsidRPr="00F66385">
        <w:rPr>
          <w:rFonts w:cs="Times New Roman"/>
          <w:szCs w:val="24"/>
        </w:rPr>
        <w:t xml:space="preserve">Hamzah, Andi, (1983). </w:t>
      </w:r>
      <w:proofErr w:type="spellStart"/>
      <w:r w:rsidRPr="00F66385">
        <w:rPr>
          <w:rFonts w:cs="Times New Roman"/>
          <w:i/>
          <w:iCs/>
          <w:szCs w:val="24"/>
        </w:rPr>
        <w:t>Pengantar</w:t>
      </w:r>
      <w:proofErr w:type="spellEnd"/>
      <w:r w:rsidRPr="00F66385">
        <w:rPr>
          <w:rFonts w:cs="Times New Roman"/>
          <w:i/>
          <w:iCs/>
          <w:szCs w:val="24"/>
        </w:rPr>
        <w:t xml:space="preserve"> Hukum Acara </w:t>
      </w:r>
      <w:proofErr w:type="spellStart"/>
      <w:r w:rsidRPr="00F66385">
        <w:rPr>
          <w:rFonts w:cs="Times New Roman"/>
          <w:i/>
          <w:iCs/>
          <w:szCs w:val="24"/>
        </w:rPr>
        <w:t>Pidana</w:t>
      </w:r>
      <w:proofErr w:type="spellEnd"/>
      <w:r w:rsidRPr="00F66385">
        <w:rPr>
          <w:rFonts w:cs="Times New Roman"/>
          <w:i/>
          <w:iCs/>
          <w:szCs w:val="24"/>
        </w:rPr>
        <w:t xml:space="preserve"> Indonesia</w:t>
      </w:r>
      <w:r w:rsidRPr="00F66385">
        <w:rPr>
          <w:rFonts w:cs="Times New Roman"/>
          <w:szCs w:val="24"/>
        </w:rPr>
        <w:t xml:space="preserve">, Jakarta: </w:t>
      </w:r>
      <w:proofErr w:type="spellStart"/>
      <w:r w:rsidRPr="00F66385">
        <w:rPr>
          <w:rFonts w:cs="Times New Roman"/>
          <w:szCs w:val="24"/>
        </w:rPr>
        <w:t>Ghalia</w:t>
      </w:r>
      <w:proofErr w:type="spellEnd"/>
      <w:r w:rsidRPr="00F66385">
        <w:rPr>
          <w:rFonts w:cs="Times New Roman"/>
          <w:szCs w:val="24"/>
        </w:rPr>
        <w:t xml:space="preserve"> Indonesia.</w:t>
      </w:r>
    </w:p>
    <w:p w14:paraId="73C191EB" w14:textId="77777777" w:rsidR="001E3B07" w:rsidRPr="00F066BD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F066BD">
        <w:rPr>
          <w:rFonts w:cs="Times New Roman"/>
          <w:szCs w:val="24"/>
        </w:rPr>
        <w:t>Juliardi</w:t>
      </w:r>
      <w:proofErr w:type="spellEnd"/>
      <w:r>
        <w:rPr>
          <w:rFonts w:cs="Times New Roman"/>
          <w:szCs w:val="24"/>
        </w:rPr>
        <w:t xml:space="preserve">, </w:t>
      </w:r>
      <w:r w:rsidRPr="00F066BD">
        <w:rPr>
          <w:rFonts w:cs="Times New Roman"/>
          <w:szCs w:val="24"/>
        </w:rPr>
        <w:t xml:space="preserve">Budi, </w:t>
      </w:r>
      <w:proofErr w:type="spellStart"/>
      <w:r w:rsidRPr="00F066BD">
        <w:rPr>
          <w:rFonts w:cs="Times New Roman"/>
          <w:i/>
          <w:iCs/>
          <w:szCs w:val="24"/>
        </w:rPr>
        <w:t>et.all</w:t>
      </w:r>
      <w:proofErr w:type="spellEnd"/>
      <w:r w:rsidRPr="00F066B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(</w:t>
      </w:r>
      <w:r w:rsidRPr="00F066BD">
        <w:rPr>
          <w:rFonts w:cs="Times New Roman"/>
          <w:szCs w:val="24"/>
        </w:rPr>
        <w:t>2023</w:t>
      </w:r>
      <w:r>
        <w:rPr>
          <w:rFonts w:cs="Times New Roman"/>
          <w:szCs w:val="24"/>
          <w:lang w:val="en-US"/>
        </w:rPr>
        <w:t>).</w:t>
      </w:r>
      <w:r w:rsidRPr="00F066BD">
        <w:rPr>
          <w:rFonts w:cs="Times New Roman"/>
          <w:szCs w:val="24"/>
        </w:rPr>
        <w:t xml:space="preserve"> </w:t>
      </w:r>
      <w:proofErr w:type="spellStart"/>
      <w:r w:rsidRPr="00F066BD">
        <w:rPr>
          <w:rFonts w:cs="Times New Roman"/>
          <w:i/>
          <w:szCs w:val="24"/>
        </w:rPr>
        <w:t>Metode</w:t>
      </w:r>
      <w:proofErr w:type="spellEnd"/>
      <w:r w:rsidRPr="00F066BD">
        <w:rPr>
          <w:rFonts w:cs="Times New Roman"/>
          <w:i/>
          <w:szCs w:val="24"/>
        </w:rPr>
        <w:t xml:space="preserve"> </w:t>
      </w:r>
      <w:proofErr w:type="spellStart"/>
      <w:r w:rsidRPr="00F066BD">
        <w:rPr>
          <w:rFonts w:cs="Times New Roman"/>
          <w:i/>
          <w:szCs w:val="24"/>
        </w:rPr>
        <w:t>Penelitian</w:t>
      </w:r>
      <w:proofErr w:type="spellEnd"/>
      <w:r w:rsidRPr="00F066BD">
        <w:rPr>
          <w:rFonts w:cs="Times New Roman"/>
          <w:i/>
          <w:szCs w:val="24"/>
        </w:rPr>
        <w:t xml:space="preserve"> Hukum</w:t>
      </w:r>
      <w:r w:rsidRPr="00F066BD">
        <w:rPr>
          <w:rFonts w:cs="Times New Roman"/>
          <w:szCs w:val="24"/>
        </w:rPr>
        <w:t xml:space="preserve">, Jakarta: CV. Gita </w:t>
      </w:r>
      <w:proofErr w:type="spellStart"/>
      <w:r w:rsidRPr="00F066BD">
        <w:rPr>
          <w:rFonts w:cs="Times New Roman"/>
          <w:szCs w:val="24"/>
        </w:rPr>
        <w:t>Lentera</w:t>
      </w:r>
      <w:proofErr w:type="spellEnd"/>
      <w:r w:rsidRPr="00F066BD">
        <w:rPr>
          <w:rFonts w:cs="Times New Roman"/>
          <w:szCs w:val="24"/>
          <w:lang w:val="en-US"/>
        </w:rPr>
        <w:t xml:space="preserve">. </w:t>
      </w:r>
    </w:p>
    <w:p w14:paraId="6407C95F" w14:textId="77777777" w:rsidR="001E3B07" w:rsidRPr="00581F2C" w:rsidRDefault="001E3B07" w:rsidP="001E3B07">
      <w:pPr>
        <w:ind w:left="1276" w:hanging="720"/>
        <w:jc w:val="both"/>
        <w:rPr>
          <w:rFonts w:cs="Times New Roman"/>
          <w:szCs w:val="24"/>
        </w:rPr>
      </w:pPr>
      <w:proofErr w:type="spellStart"/>
      <w:r w:rsidRPr="00581F2C">
        <w:rPr>
          <w:rFonts w:cs="Times New Roman"/>
          <w:szCs w:val="24"/>
        </w:rPr>
        <w:t>Kansil</w:t>
      </w:r>
      <w:proofErr w:type="spellEnd"/>
      <w:r>
        <w:rPr>
          <w:rFonts w:cs="Times New Roman"/>
          <w:szCs w:val="24"/>
        </w:rPr>
        <w:t xml:space="preserve">, </w:t>
      </w:r>
      <w:r w:rsidRPr="00581F2C">
        <w:rPr>
          <w:rFonts w:cs="Times New Roman"/>
          <w:szCs w:val="24"/>
        </w:rPr>
        <w:t>C.S.T</w:t>
      </w:r>
      <w:r>
        <w:rPr>
          <w:rFonts w:cs="Times New Roman"/>
          <w:szCs w:val="24"/>
        </w:rPr>
        <w:t>.</w:t>
      </w:r>
      <w:r w:rsidRPr="00581F2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(1995). </w:t>
      </w:r>
      <w:proofErr w:type="spellStart"/>
      <w:r w:rsidRPr="00581F2C">
        <w:rPr>
          <w:rFonts w:cs="Times New Roman"/>
          <w:i/>
          <w:iCs/>
          <w:szCs w:val="24"/>
        </w:rPr>
        <w:t>Disiplin</w:t>
      </w:r>
      <w:proofErr w:type="spellEnd"/>
      <w:r w:rsidRPr="00581F2C">
        <w:rPr>
          <w:rFonts w:cs="Times New Roman"/>
          <w:i/>
          <w:iCs/>
          <w:szCs w:val="24"/>
        </w:rPr>
        <w:t xml:space="preserve"> </w:t>
      </w:r>
      <w:proofErr w:type="spellStart"/>
      <w:r w:rsidRPr="00581F2C">
        <w:rPr>
          <w:rFonts w:cs="Times New Roman"/>
          <w:i/>
          <w:iCs/>
          <w:szCs w:val="24"/>
        </w:rPr>
        <w:t>Berlalu</w:t>
      </w:r>
      <w:proofErr w:type="spellEnd"/>
      <w:r w:rsidRPr="00581F2C">
        <w:rPr>
          <w:rFonts w:cs="Times New Roman"/>
          <w:i/>
          <w:iCs/>
          <w:szCs w:val="24"/>
        </w:rPr>
        <w:t xml:space="preserve"> Lintas Di Jalan Raya</w:t>
      </w:r>
      <w:r w:rsidRPr="00581F2C">
        <w:rPr>
          <w:rFonts w:cs="Times New Roman"/>
          <w:szCs w:val="24"/>
        </w:rPr>
        <w:t xml:space="preserve">, Jakarta: </w:t>
      </w:r>
      <w:proofErr w:type="spellStart"/>
      <w:r w:rsidRPr="00581F2C">
        <w:rPr>
          <w:rFonts w:cs="Times New Roman"/>
          <w:szCs w:val="24"/>
        </w:rPr>
        <w:t>Rineka</w:t>
      </w:r>
      <w:proofErr w:type="spellEnd"/>
      <w:r w:rsidRPr="00581F2C">
        <w:rPr>
          <w:rFonts w:cs="Times New Roman"/>
          <w:szCs w:val="24"/>
        </w:rPr>
        <w:t xml:space="preserve"> </w:t>
      </w:r>
      <w:proofErr w:type="spellStart"/>
      <w:r w:rsidRPr="00581F2C">
        <w:rPr>
          <w:rFonts w:cs="Times New Roman"/>
          <w:szCs w:val="24"/>
        </w:rPr>
        <w:t>Cipta</w:t>
      </w:r>
      <w:proofErr w:type="spellEnd"/>
      <w:r>
        <w:rPr>
          <w:rFonts w:cs="Times New Roman"/>
          <w:szCs w:val="24"/>
        </w:rPr>
        <w:t>.</w:t>
      </w:r>
    </w:p>
    <w:p w14:paraId="19C53C06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F66385">
        <w:rPr>
          <w:rFonts w:cs="Times New Roman"/>
          <w:szCs w:val="24"/>
        </w:rPr>
        <w:t>Moeljono</w:t>
      </w:r>
      <w:proofErr w:type="spellEnd"/>
      <w:r w:rsidRPr="00F66385">
        <w:rPr>
          <w:rFonts w:cs="Times New Roman"/>
          <w:szCs w:val="24"/>
        </w:rPr>
        <w:t xml:space="preserve">, (2008). </w:t>
      </w:r>
      <w:proofErr w:type="spellStart"/>
      <w:r w:rsidRPr="00F66385">
        <w:rPr>
          <w:rFonts w:cs="Times New Roman"/>
          <w:i/>
          <w:iCs/>
          <w:szCs w:val="24"/>
        </w:rPr>
        <w:t>Asas-Asas</w:t>
      </w:r>
      <w:proofErr w:type="spellEnd"/>
      <w:r w:rsidRPr="00F66385">
        <w:rPr>
          <w:rFonts w:cs="Times New Roman"/>
          <w:i/>
          <w:iCs/>
          <w:szCs w:val="24"/>
        </w:rPr>
        <w:t xml:space="preserve"> Hukum </w:t>
      </w:r>
      <w:proofErr w:type="spellStart"/>
      <w:r w:rsidRPr="00F66385">
        <w:rPr>
          <w:rFonts w:cs="Times New Roman"/>
          <w:i/>
          <w:iCs/>
          <w:szCs w:val="24"/>
        </w:rPr>
        <w:t>Pidana</w:t>
      </w:r>
      <w:proofErr w:type="spellEnd"/>
      <w:r w:rsidRPr="00F66385">
        <w:rPr>
          <w:rFonts w:cs="Times New Roman"/>
          <w:szCs w:val="24"/>
        </w:rPr>
        <w:t xml:space="preserve">, Jakarta, </w:t>
      </w:r>
      <w:proofErr w:type="spellStart"/>
      <w:r w:rsidRPr="00F66385">
        <w:rPr>
          <w:rFonts w:cs="Times New Roman"/>
          <w:szCs w:val="24"/>
        </w:rPr>
        <w:t>Rineka</w:t>
      </w:r>
      <w:proofErr w:type="spellEnd"/>
      <w:r w:rsidRPr="00F66385">
        <w:rPr>
          <w:rFonts w:cs="Times New Roman"/>
          <w:szCs w:val="24"/>
        </w:rPr>
        <w:t xml:space="preserve"> </w:t>
      </w:r>
      <w:proofErr w:type="spellStart"/>
      <w:r w:rsidRPr="00F66385">
        <w:rPr>
          <w:rFonts w:cs="Times New Roman"/>
          <w:szCs w:val="24"/>
        </w:rPr>
        <w:t>Cipta</w:t>
      </w:r>
      <w:proofErr w:type="spellEnd"/>
      <w:r w:rsidRPr="00F66385">
        <w:rPr>
          <w:rFonts w:cs="Times New Roman"/>
          <w:szCs w:val="24"/>
        </w:rPr>
        <w:t>.</w:t>
      </w:r>
    </w:p>
    <w:p w14:paraId="3E9C64FB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F66385">
        <w:rPr>
          <w:rFonts w:cs="Times New Roman"/>
          <w:szCs w:val="24"/>
        </w:rPr>
        <w:t>Mulyadi</w:t>
      </w:r>
      <w:proofErr w:type="spellEnd"/>
      <w:r w:rsidRPr="00F66385">
        <w:rPr>
          <w:rFonts w:cs="Times New Roman"/>
          <w:szCs w:val="24"/>
        </w:rPr>
        <w:t xml:space="preserve">, </w:t>
      </w:r>
      <w:proofErr w:type="spellStart"/>
      <w:r w:rsidRPr="00F66385">
        <w:rPr>
          <w:rFonts w:cs="Times New Roman"/>
          <w:szCs w:val="24"/>
        </w:rPr>
        <w:t>Lilik</w:t>
      </w:r>
      <w:proofErr w:type="spellEnd"/>
      <w:r w:rsidRPr="00F66385">
        <w:rPr>
          <w:rFonts w:cs="Times New Roman"/>
          <w:szCs w:val="24"/>
        </w:rPr>
        <w:t xml:space="preserve">, (2015). </w:t>
      </w:r>
      <w:r w:rsidRPr="00F66385">
        <w:rPr>
          <w:rFonts w:cs="Times New Roman"/>
          <w:i/>
          <w:iCs/>
          <w:szCs w:val="24"/>
        </w:rPr>
        <w:t xml:space="preserve">Media Penal </w:t>
      </w:r>
      <w:proofErr w:type="spellStart"/>
      <w:r w:rsidRPr="00F66385">
        <w:rPr>
          <w:rFonts w:cs="Times New Roman"/>
          <w:i/>
          <w:iCs/>
          <w:szCs w:val="24"/>
        </w:rPr>
        <w:t>Dalam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Sistem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Peradilan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Pidana</w:t>
      </w:r>
      <w:proofErr w:type="spellEnd"/>
      <w:r w:rsidRPr="00F66385">
        <w:rPr>
          <w:rFonts w:cs="Times New Roman"/>
          <w:i/>
          <w:iCs/>
          <w:szCs w:val="24"/>
        </w:rPr>
        <w:t xml:space="preserve"> Indonesia</w:t>
      </w:r>
      <w:r w:rsidRPr="00F66385">
        <w:rPr>
          <w:rFonts w:cs="Times New Roman"/>
          <w:szCs w:val="24"/>
        </w:rPr>
        <w:t>, Bandung: Alumni.</w:t>
      </w:r>
    </w:p>
    <w:p w14:paraId="10DAD0DF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proofErr w:type="spellStart"/>
      <w:r w:rsidRPr="00F66385">
        <w:rPr>
          <w:rFonts w:cs="Times New Roman"/>
          <w:szCs w:val="24"/>
        </w:rPr>
        <w:t>Najih</w:t>
      </w:r>
      <w:proofErr w:type="spellEnd"/>
      <w:r w:rsidRPr="00F66385">
        <w:rPr>
          <w:rFonts w:cs="Times New Roman"/>
          <w:szCs w:val="24"/>
        </w:rPr>
        <w:t xml:space="preserve">, </w:t>
      </w:r>
      <w:proofErr w:type="spellStart"/>
      <w:r w:rsidRPr="00F66385">
        <w:rPr>
          <w:rFonts w:cs="Times New Roman"/>
          <w:szCs w:val="24"/>
        </w:rPr>
        <w:t>Mokhamad</w:t>
      </w:r>
      <w:proofErr w:type="spellEnd"/>
      <w:r w:rsidRPr="00F66385">
        <w:rPr>
          <w:rFonts w:cs="Times New Roman"/>
          <w:szCs w:val="24"/>
        </w:rPr>
        <w:t xml:space="preserve">, (2008). </w:t>
      </w:r>
      <w:proofErr w:type="spellStart"/>
      <w:r w:rsidRPr="00F66385">
        <w:rPr>
          <w:rFonts w:cs="Times New Roman"/>
          <w:i/>
          <w:iCs/>
          <w:szCs w:val="24"/>
        </w:rPr>
        <w:t>Politik</w:t>
      </w:r>
      <w:proofErr w:type="spellEnd"/>
      <w:r w:rsidRPr="00F66385">
        <w:rPr>
          <w:rFonts w:cs="Times New Roman"/>
          <w:i/>
          <w:iCs/>
          <w:szCs w:val="24"/>
        </w:rPr>
        <w:t xml:space="preserve"> Hukum </w:t>
      </w:r>
      <w:proofErr w:type="spellStart"/>
      <w:r w:rsidRPr="00F66385">
        <w:rPr>
          <w:rFonts w:cs="Times New Roman"/>
          <w:i/>
          <w:iCs/>
          <w:szCs w:val="24"/>
        </w:rPr>
        <w:t>Pidana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Pasca</w:t>
      </w:r>
      <w:proofErr w:type="spellEnd"/>
      <w:r w:rsidRPr="00F66385">
        <w:rPr>
          <w:rFonts w:cs="Times New Roman"/>
          <w:i/>
          <w:iCs/>
          <w:szCs w:val="24"/>
        </w:rPr>
        <w:t xml:space="preserve"> Reformasi: </w:t>
      </w:r>
      <w:proofErr w:type="spellStart"/>
      <w:r w:rsidRPr="00F66385">
        <w:rPr>
          <w:rFonts w:cs="Times New Roman"/>
          <w:i/>
          <w:iCs/>
          <w:szCs w:val="24"/>
        </w:rPr>
        <w:t>Implementasi</w:t>
      </w:r>
      <w:proofErr w:type="spellEnd"/>
      <w:r w:rsidRPr="00F66385">
        <w:rPr>
          <w:rFonts w:cs="Times New Roman"/>
          <w:i/>
          <w:iCs/>
          <w:szCs w:val="24"/>
        </w:rPr>
        <w:t xml:space="preserve"> Hukum </w:t>
      </w:r>
      <w:proofErr w:type="spellStart"/>
      <w:r w:rsidRPr="00F66385">
        <w:rPr>
          <w:rFonts w:cs="Times New Roman"/>
          <w:i/>
          <w:iCs/>
          <w:szCs w:val="24"/>
        </w:rPr>
        <w:t>Pidana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Sebagai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Instrumen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Dalam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Mewujudkan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Tujuan</w:t>
      </w:r>
      <w:proofErr w:type="spellEnd"/>
      <w:r w:rsidRPr="00F66385">
        <w:rPr>
          <w:rFonts w:cs="Times New Roman"/>
          <w:i/>
          <w:iCs/>
          <w:szCs w:val="24"/>
        </w:rPr>
        <w:t xml:space="preserve"> Negara</w:t>
      </w:r>
      <w:r w:rsidRPr="00F66385">
        <w:rPr>
          <w:rFonts w:cs="Times New Roman"/>
          <w:szCs w:val="24"/>
        </w:rPr>
        <w:t>, Malang: In-Trans Publishing.</w:t>
      </w:r>
    </w:p>
    <w:p w14:paraId="358BACC4" w14:textId="77777777" w:rsidR="001E3B07" w:rsidRPr="00581F2C" w:rsidRDefault="001E3B07" w:rsidP="001E3B07">
      <w:pPr>
        <w:ind w:left="1276" w:hanging="720"/>
        <w:jc w:val="both"/>
        <w:rPr>
          <w:rFonts w:cs="Times New Roman"/>
          <w:szCs w:val="24"/>
        </w:rPr>
      </w:pPr>
      <w:proofErr w:type="spellStart"/>
      <w:r w:rsidRPr="00581F2C">
        <w:rPr>
          <w:rFonts w:cs="Times New Roman"/>
          <w:szCs w:val="24"/>
        </w:rPr>
        <w:t>Pietersz</w:t>
      </w:r>
      <w:proofErr w:type="spellEnd"/>
      <w:r w:rsidRPr="00581F2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(2010). </w:t>
      </w:r>
      <w:proofErr w:type="spellStart"/>
      <w:r w:rsidRPr="00581F2C">
        <w:rPr>
          <w:rFonts w:cs="Times New Roman"/>
          <w:i/>
          <w:iCs/>
          <w:szCs w:val="24"/>
        </w:rPr>
        <w:t>Karakteristik</w:t>
      </w:r>
      <w:proofErr w:type="spellEnd"/>
      <w:r w:rsidRPr="00581F2C">
        <w:rPr>
          <w:rFonts w:cs="Times New Roman"/>
          <w:i/>
          <w:iCs/>
          <w:szCs w:val="24"/>
        </w:rPr>
        <w:t xml:space="preserve"> Surat </w:t>
      </w:r>
      <w:proofErr w:type="spellStart"/>
      <w:r w:rsidRPr="00581F2C">
        <w:rPr>
          <w:rFonts w:cs="Times New Roman"/>
          <w:i/>
          <w:iCs/>
          <w:szCs w:val="24"/>
        </w:rPr>
        <w:t>Tilang</w:t>
      </w:r>
      <w:proofErr w:type="spellEnd"/>
      <w:r w:rsidRPr="00581F2C">
        <w:rPr>
          <w:rFonts w:cs="Times New Roman"/>
          <w:i/>
          <w:iCs/>
          <w:szCs w:val="24"/>
        </w:rPr>
        <w:t xml:space="preserve"> </w:t>
      </w:r>
      <w:proofErr w:type="spellStart"/>
      <w:r w:rsidRPr="00581F2C">
        <w:rPr>
          <w:rFonts w:cs="Times New Roman"/>
          <w:i/>
          <w:iCs/>
          <w:szCs w:val="24"/>
        </w:rPr>
        <w:t>dalam</w:t>
      </w:r>
      <w:proofErr w:type="spellEnd"/>
      <w:r w:rsidRPr="00581F2C">
        <w:rPr>
          <w:rFonts w:cs="Times New Roman"/>
          <w:i/>
          <w:iCs/>
          <w:szCs w:val="24"/>
        </w:rPr>
        <w:t xml:space="preserve"> </w:t>
      </w:r>
      <w:proofErr w:type="spellStart"/>
      <w:r w:rsidRPr="00581F2C">
        <w:rPr>
          <w:rFonts w:cs="Times New Roman"/>
          <w:i/>
          <w:iCs/>
          <w:szCs w:val="24"/>
        </w:rPr>
        <w:t>Penindakkan</w:t>
      </w:r>
      <w:proofErr w:type="spellEnd"/>
      <w:r w:rsidRPr="00581F2C">
        <w:rPr>
          <w:rFonts w:cs="Times New Roman"/>
          <w:i/>
          <w:iCs/>
          <w:szCs w:val="24"/>
        </w:rPr>
        <w:t xml:space="preserve"> </w:t>
      </w:r>
      <w:proofErr w:type="spellStart"/>
      <w:r w:rsidRPr="00581F2C">
        <w:rPr>
          <w:rFonts w:cs="Times New Roman"/>
          <w:i/>
          <w:iCs/>
          <w:szCs w:val="24"/>
        </w:rPr>
        <w:t>PelanggaranLalu</w:t>
      </w:r>
      <w:proofErr w:type="spellEnd"/>
      <w:r w:rsidRPr="00581F2C">
        <w:rPr>
          <w:rFonts w:cs="Times New Roman"/>
          <w:i/>
          <w:iCs/>
          <w:szCs w:val="24"/>
        </w:rPr>
        <w:t xml:space="preserve"> Lintas </w:t>
      </w:r>
      <w:proofErr w:type="spellStart"/>
      <w:r w:rsidRPr="00581F2C">
        <w:rPr>
          <w:rFonts w:cs="Times New Roman"/>
          <w:i/>
          <w:iCs/>
          <w:szCs w:val="24"/>
        </w:rPr>
        <w:t>Angkutan</w:t>
      </w:r>
      <w:proofErr w:type="spellEnd"/>
      <w:r>
        <w:rPr>
          <w:rFonts w:cs="Times New Roman"/>
          <w:szCs w:val="24"/>
        </w:rPr>
        <w:t>.</w:t>
      </w:r>
    </w:p>
    <w:p w14:paraId="4A6FA60E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F66385">
        <w:rPr>
          <w:rFonts w:cs="Times New Roman"/>
          <w:szCs w:val="24"/>
        </w:rPr>
        <w:t>Purba</w:t>
      </w:r>
      <w:proofErr w:type="spellEnd"/>
      <w:r w:rsidRPr="00F66385">
        <w:rPr>
          <w:rFonts w:cs="Times New Roman"/>
          <w:szCs w:val="24"/>
        </w:rPr>
        <w:t xml:space="preserve">, </w:t>
      </w:r>
      <w:proofErr w:type="spellStart"/>
      <w:r w:rsidRPr="00F66385">
        <w:rPr>
          <w:rFonts w:cs="Times New Roman"/>
          <w:szCs w:val="24"/>
        </w:rPr>
        <w:t>Jonlar</w:t>
      </w:r>
      <w:proofErr w:type="spellEnd"/>
      <w:r w:rsidRPr="00F66385">
        <w:rPr>
          <w:rFonts w:cs="Times New Roman"/>
          <w:szCs w:val="24"/>
        </w:rPr>
        <w:t xml:space="preserve">, (2017). </w:t>
      </w:r>
      <w:proofErr w:type="spellStart"/>
      <w:r w:rsidRPr="00F66385">
        <w:rPr>
          <w:rFonts w:cs="Times New Roman"/>
          <w:i/>
          <w:iCs/>
          <w:szCs w:val="24"/>
        </w:rPr>
        <w:t>Penegakan</w:t>
      </w:r>
      <w:proofErr w:type="spellEnd"/>
      <w:r w:rsidRPr="00F66385">
        <w:rPr>
          <w:rFonts w:cs="Times New Roman"/>
          <w:i/>
          <w:iCs/>
          <w:szCs w:val="24"/>
        </w:rPr>
        <w:t xml:space="preserve"> Hukum </w:t>
      </w:r>
      <w:proofErr w:type="spellStart"/>
      <w:r w:rsidRPr="00F66385">
        <w:rPr>
          <w:rFonts w:cs="Times New Roman"/>
          <w:i/>
          <w:iCs/>
          <w:szCs w:val="24"/>
        </w:rPr>
        <w:t>Terhadap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Tindak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Pidana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Bermotif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Ringan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Dengan</w:t>
      </w:r>
      <w:proofErr w:type="spellEnd"/>
      <w:r w:rsidRPr="00F66385">
        <w:rPr>
          <w:rFonts w:cs="Times New Roman"/>
          <w:i/>
          <w:iCs/>
          <w:szCs w:val="24"/>
        </w:rPr>
        <w:t xml:space="preserve"> Restorative Justice</w:t>
      </w:r>
      <w:r w:rsidRPr="00F66385">
        <w:rPr>
          <w:rFonts w:cs="Times New Roman"/>
          <w:szCs w:val="24"/>
        </w:rPr>
        <w:t xml:space="preserve">, Jakarta: Jala Permata </w:t>
      </w:r>
      <w:proofErr w:type="spellStart"/>
      <w:r w:rsidRPr="00F66385">
        <w:rPr>
          <w:rFonts w:cs="Times New Roman"/>
          <w:szCs w:val="24"/>
        </w:rPr>
        <w:t>Aksara</w:t>
      </w:r>
      <w:proofErr w:type="spellEnd"/>
      <w:r w:rsidRPr="00F66385">
        <w:rPr>
          <w:rFonts w:cs="Times New Roman"/>
          <w:szCs w:val="24"/>
        </w:rPr>
        <w:t>.</w:t>
      </w:r>
    </w:p>
    <w:p w14:paraId="38425289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F66385">
        <w:rPr>
          <w:rFonts w:cs="Times New Roman"/>
          <w:szCs w:val="24"/>
        </w:rPr>
        <w:lastRenderedPageBreak/>
        <w:t>Rahardi</w:t>
      </w:r>
      <w:proofErr w:type="spellEnd"/>
      <w:r w:rsidRPr="00F66385">
        <w:rPr>
          <w:rFonts w:cs="Times New Roman"/>
          <w:szCs w:val="24"/>
        </w:rPr>
        <w:t xml:space="preserve">, Pudi, (2007). </w:t>
      </w:r>
      <w:r w:rsidRPr="00F66385">
        <w:rPr>
          <w:rFonts w:cs="Times New Roman"/>
          <w:i/>
          <w:iCs/>
          <w:szCs w:val="24"/>
        </w:rPr>
        <w:t xml:space="preserve">Hukum </w:t>
      </w:r>
      <w:proofErr w:type="spellStart"/>
      <w:r w:rsidRPr="00F66385">
        <w:rPr>
          <w:rFonts w:cs="Times New Roman"/>
          <w:i/>
          <w:iCs/>
          <w:szCs w:val="24"/>
        </w:rPr>
        <w:t>Kepolisian</w:t>
      </w:r>
      <w:proofErr w:type="spellEnd"/>
      <w:r w:rsidRPr="00F66385">
        <w:rPr>
          <w:rFonts w:cs="Times New Roman"/>
          <w:i/>
          <w:iCs/>
          <w:szCs w:val="24"/>
        </w:rPr>
        <w:t xml:space="preserve">: </w:t>
      </w:r>
      <w:proofErr w:type="spellStart"/>
      <w:r w:rsidRPr="00F66385">
        <w:rPr>
          <w:rFonts w:cs="Times New Roman"/>
          <w:i/>
          <w:iCs/>
          <w:szCs w:val="24"/>
        </w:rPr>
        <w:t>Profesionalisme</w:t>
      </w:r>
      <w:proofErr w:type="spellEnd"/>
      <w:r w:rsidRPr="00F66385">
        <w:rPr>
          <w:rFonts w:cs="Times New Roman"/>
          <w:i/>
          <w:iCs/>
          <w:szCs w:val="24"/>
        </w:rPr>
        <w:t xml:space="preserve"> dan Reformasi </w:t>
      </w:r>
      <w:proofErr w:type="spellStart"/>
      <w:r w:rsidRPr="00F66385">
        <w:rPr>
          <w:rFonts w:cs="Times New Roman"/>
          <w:i/>
          <w:iCs/>
          <w:szCs w:val="24"/>
        </w:rPr>
        <w:t>Polri</w:t>
      </w:r>
      <w:proofErr w:type="spellEnd"/>
      <w:r w:rsidRPr="00F66385">
        <w:rPr>
          <w:rFonts w:cs="Times New Roman"/>
          <w:szCs w:val="24"/>
        </w:rPr>
        <w:t xml:space="preserve">, Surabaya: </w:t>
      </w:r>
      <w:proofErr w:type="spellStart"/>
      <w:r w:rsidRPr="00F66385">
        <w:rPr>
          <w:rFonts w:cs="Times New Roman"/>
          <w:szCs w:val="24"/>
        </w:rPr>
        <w:t>Laksbang</w:t>
      </w:r>
      <w:proofErr w:type="spellEnd"/>
      <w:r w:rsidRPr="00F66385">
        <w:rPr>
          <w:rFonts w:cs="Times New Roman"/>
          <w:szCs w:val="24"/>
        </w:rPr>
        <w:t xml:space="preserve"> </w:t>
      </w:r>
      <w:proofErr w:type="spellStart"/>
      <w:r w:rsidRPr="00F66385">
        <w:rPr>
          <w:rFonts w:cs="Times New Roman"/>
          <w:szCs w:val="24"/>
        </w:rPr>
        <w:t>Mediatama</w:t>
      </w:r>
      <w:proofErr w:type="spellEnd"/>
      <w:r w:rsidRPr="00F66385">
        <w:rPr>
          <w:rFonts w:cs="Times New Roman"/>
          <w:szCs w:val="24"/>
        </w:rPr>
        <w:t>.</w:t>
      </w:r>
    </w:p>
    <w:p w14:paraId="63651760" w14:textId="77777777" w:rsidR="001E3B07" w:rsidRPr="00581F2C" w:rsidRDefault="001E3B07" w:rsidP="001E3B07">
      <w:pPr>
        <w:ind w:left="1276" w:hanging="720"/>
        <w:jc w:val="both"/>
        <w:rPr>
          <w:rFonts w:cs="Times New Roman"/>
          <w:szCs w:val="24"/>
        </w:rPr>
      </w:pPr>
      <w:proofErr w:type="spellStart"/>
      <w:r w:rsidRPr="00581F2C">
        <w:rPr>
          <w:rFonts w:cs="Times New Roman"/>
          <w:szCs w:val="24"/>
        </w:rPr>
        <w:t>Rahardjo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Pr="00581F2C">
        <w:rPr>
          <w:rFonts w:cs="Times New Roman"/>
          <w:szCs w:val="24"/>
        </w:rPr>
        <w:t>Satjipta</w:t>
      </w:r>
      <w:proofErr w:type="spellEnd"/>
      <w:r w:rsidRPr="00581F2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(2013).</w:t>
      </w:r>
      <w:r w:rsidRPr="00581F2C">
        <w:rPr>
          <w:rFonts w:cs="Times New Roman"/>
          <w:szCs w:val="24"/>
        </w:rPr>
        <w:t xml:space="preserve"> </w:t>
      </w:r>
      <w:proofErr w:type="spellStart"/>
      <w:r w:rsidRPr="00581F2C">
        <w:rPr>
          <w:rFonts w:cs="Times New Roman"/>
          <w:i/>
          <w:iCs/>
          <w:szCs w:val="24"/>
        </w:rPr>
        <w:t>Masalah</w:t>
      </w:r>
      <w:proofErr w:type="spellEnd"/>
      <w:r w:rsidRPr="00581F2C">
        <w:rPr>
          <w:rFonts w:cs="Times New Roman"/>
          <w:i/>
          <w:iCs/>
          <w:szCs w:val="24"/>
        </w:rPr>
        <w:t xml:space="preserve"> </w:t>
      </w:r>
      <w:proofErr w:type="spellStart"/>
      <w:r w:rsidRPr="00581F2C">
        <w:rPr>
          <w:rFonts w:cs="Times New Roman"/>
          <w:i/>
          <w:iCs/>
          <w:szCs w:val="24"/>
        </w:rPr>
        <w:t>Penegakan</w:t>
      </w:r>
      <w:proofErr w:type="spellEnd"/>
      <w:r w:rsidRPr="00581F2C">
        <w:rPr>
          <w:rFonts w:cs="Times New Roman"/>
          <w:i/>
          <w:iCs/>
          <w:szCs w:val="24"/>
        </w:rPr>
        <w:t xml:space="preserve"> Hukum, </w:t>
      </w:r>
      <w:proofErr w:type="spellStart"/>
      <w:r w:rsidRPr="00581F2C">
        <w:rPr>
          <w:rFonts w:cs="Times New Roman"/>
          <w:i/>
          <w:iCs/>
          <w:szCs w:val="24"/>
        </w:rPr>
        <w:t>Suatu</w:t>
      </w:r>
      <w:proofErr w:type="spellEnd"/>
      <w:r w:rsidRPr="00581F2C">
        <w:rPr>
          <w:rFonts w:cs="Times New Roman"/>
          <w:i/>
          <w:iCs/>
          <w:szCs w:val="24"/>
        </w:rPr>
        <w:t xml:space="preserve"> </w:t>
      </w:r>
      <w:proofErr w:type="spellStart"/>
      <w:r w:rsidRPr="00581F2C">
        <w:rPr>
          <w:rFonts w:cs="Times New Roman"/>
          <w:i/>
          <w:iCs/>
          <w:szCs w:val="24"/>
        </w:rPr>
        <w:t>Tinjauan</w:t>
      </w:r>
      <w:proofErr w:type="spellEnd"/>
      <w:r w:rsidRPr="00581F2C">
        <w:rPr>
          <w:rFonts w:cs="Times New Roman"/>
          <w:i/>
          <w:iCs/>
          <w:szCs w:val="24"/>
        </w:rPr>
        <w:t xml:space="preserve"> </w:t>
      </w:r>
      <w:proofErr w:type="spellStart"/>
      <w:r w:rsidRPr="00581F2C">
        <w:rPr>
          <w:rFonts w:cs="Times New Roman"/>
          <w:i/>
          <w:iCs/>
          <w:szCs w:val="24"/>
        </w:rPr>
        <w:t>Sosiologi</w:t>
      </w:r>
      <w:proofErr w:type="spellEnd"/>
      <w:r w:rsidRPr="00581F2C">
        <w:rPr>
          <w:rFonts w:cs="Times New Roman"/>
          <w:szCs w:val="24"/>
        </w:rPr>
        <w:t xml:space="preserve">, Jakarta, </w:t>
      </w:r>
      <w:proofErr w:type="spellStart"/>
      <w:r w:rsidRPr="00581F2C">
        <w:rPr>
          <w:rFonts w:cs="Times New Roman"/>
          <w:szCs w:val="24"/>
        </w:rPr>
        <w:t>Rajawali</w:t>
      </w:r>
      <w:proofErr w:type="spellEnd"/>
      <w:r>
        <w:rPr>
          <w:rFonts w:cs="Times New Roman"/>
          <w:szCs w:val="24"/>
        </w:rPr>
        <w:t>.</w:t>
      </w:r>
    </w:p>
    <w:p w14:paraId="383EB443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proofErr w:type="spellStart"/>
      <w:r w:rsidRPr="00F66385">
        <w:rPr>
          <w:rFonts w:cs="Times New Roman"/>
          <w:szCs w:val="24"/>
          <w:lang w:val="en-US"/>
        </w:rPr>
        <w:t>Rahardjo</w:t>
      </w:r>
      <w:proofErr w:type="spellEnd"/>
      <w:r w:rsidRPr="00F66385">
        <w:rPr>
          <w:rFonts w:cs="Times New Roman"/>
          <w:szCs w:val="24"/>
          <w:lang w:val="en-US"/>
        </w:rPr>
        <w:t xml:space="preserve">, </w:t>
      </w:r>
      <w:proofErr w:type="spellStart"/>
      <w:r w:rsidRPr="00F66385">
        <w:rPr>
          <w:rFonts w:cs="Times New Roman"/>
          <w:szCs w:val="24"/>
          <w:lang w:val="en-US"/>
        </w:rPr>
        <w:t>Satjipto</w:t>
      </w:r>
      <w:proofErr w:type="spellEnd"/>
      <w:r w:rsidRPr="00F66385">
        <w:rPr>
          <w:rFonts w:cs="Times New Roman"/>
          <w:szCs w:val="24"/>
          <w:lang w:val="en-US"/>
        </w:rPr>
        <w:t xml:space="preserve">, (2000). </w:t>
      </w:r>
      <w:proofErr w:type="spellStart"/>
      <w:r w:rsidRPr="00F66385">
        <w:rPr>
          <w:rFonts w:cs="Times New Roman"/>
          <w:i/>
          <w:iCs/>
          <w:szCs w:val="24"/>
          <w:lang w:val="en-US"/>
        </w:rPr>
        <w:t>Ilmu</w:t>
      </w:r>
      <w:proofErr w:type="spellEnd"/>
      <w:r w:rsidRPr="00F66385">
        <w:rPr>
          <w:rFonts w:cs="Times New Roman"/>
          <w:i/>
          <w:iCs/>
          <w:szCs w:val="24"/>
          <w:lang w:val="en-US"/>
        </w:rPr>
        <w:t xml:space="preserve"> Hukum</w:t>
      </w:r>
      <w:r w:rsidRPr="00F66385">
        <w:rPr>
          <w:rFonts w:cs="Times New Roman"/>
          <w:szCs w:val="24"/>
          <w:lang w:val="en-US"/>
        </w:rPr>
        <w:t>, Bandung: Citra Aditya Bhakti.</w:t>
      </w:r>
    </w:p>
    <w:p w14:paraId="589647E1" w14:textId="77777777" w:rsidR="001E3B07" w:rsidRPr="00581F2C" w:rsidRDefault="001E3B07" w:rsidP="001E3B07">
      <w:pPr>
        <w:ind w:left="1276" w:hanging="720"/>
        <w:jc w:val="both"/>
        <w:rPr>
          <w:rFonts w:cs="Times New Roman"/>
          <w:szCs w:val="24"/>
        </w:rPr>
      </w:pPr>
      <w:proofErr w:type="spellStart"/>
      <w:r w:rsidRPr="00581F2C">
        <w:rPr>
          <w:rFonts w:cs="Times New Roman"/>
          <w:szCs w:val="24"/>
        </w:rPr>
        <w:t>Raharjo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Pr="00581F2C">
        <w:rPr>
          <w:rFonts w:cs="Times New Roman"/>
          <w:szCs w:val="24"/>
        </w:rPr>
        <w:t>Rinto</w:t>
      </w:r>
      <w:proofErr w:type="spellEnd"/>
      <w:r w:rsidRPr="00581F2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(2014). </w:t>
      </w:r>
      <w:r w:rsidRPr="00581F2C">
        <w:rPr>
          <w:rFonts w:cs="Times New Roman"/>
          <w:szCs w:val="24"/>
        </w:rPr>
        <w:t xml:space="preserve"> </w:t>
      </w:r>
      <w:proofErr w:type="spellStart"/>
      <w:r w:rsidRPr="00581F2C">
        <w:rPr>
          <w:rFonts w:cs="Times New Roman"/>
          <w:szCs w:val="24"/>
        </w:rPr>
        <w:t>Tertib</w:t>
      </w:r>
      <w:proofErr w:type="spellEnd"/>
      <w:r w:rsidRPr="00581F2C">
        <w:rPr>
          <w:rFonts w:cs="Times New Roman"/>
          <w:szCs w:val="24"/>
        </w:rPr>
        <w:t xml:space="preserve"> </w:t>
      </w:r>
      <w:proofErr w:type="spellStart"/>
      <w:r w:rsidRPr="00581F2C">
        <w:rPr>
          <w:rFonts w:cs="Times New Roman"/>
          <w:szCs w:val="24"/>
        </w:rPr>
        <w:t>Berlalu</w:t>
      </w:r>
      <w:proofErr w:type="spellEnd"/>
      <w:r w:rsidRPr="00581F2C">
        <w:rPr>
          <w:rFonts w:cs="Times New Roman"/>
          <w:szCs w:val="24"/>
        </w:rPr>
        <w:t xml:space="preserve"> Lintas, Yogyakarta: </w:t>
      </w:r>
      <w:proofErr w:type="spellStart"/>
      <w:r w:rsidRPr="00581F2C">
        <w:rPr>
          <w:rFonts w:cs="Times New Roman"/>
          <w:szCs w:val="24"/>
        </w:rPr>
        <w:t>Shafa</w:t>
      </w:r>
      <w:proofErr w:type="spellEnd"/>
      <w:r w:rsidRPr="00581F2C">
        <w:rPr>
          <w:rFonts w:cs="Times New Roman"/>
          <w:szCs w:val="24"/>
        </w:rPr>
        <w:t xml:space="preserve"> Media</w:t>
      </w:r>
      <w:r>
        <w:rPr>
          <w:rFonts w:cs="Times New Roman"/>
          <w:szCs w:val="24"/>
        </w:rPr>
        <w:t>.</w:t>
      </w:r>
    </w:p>
    <w:p w14:paraId="18505EE7" w14:textId="77777777" w:rsidR="001E3B07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proofErr w:type="spellStart"/>
      <w:r w:rsidRPr="00F066BD">
        <w:rPr>
          <w:rFonts w:cs="Times New Roman"/>
          <w:szCs w:val="24"/>
        </w:rPr>
        <w:t>Ramdhan</w:t>
      </w:r>
      <w:proofErr w:type="spellEnd"/>
      <w:r>
        <w:rPr>
          <w:rFonts w:cs="Times New Roman"/>
          <w:szCs w:val="24"/>
        </w:rPr>
        <w:t xml:space="preserve">, </w:t>
      </w:r>
      <w:r w:rsidRPr="00F066BD">
        <w:rPr>
          <w:rFonts w:cs="Times New Roman"/>
          <w:szCs w:val="24"/>
        </w:rPr>
        <w:t>Muhammad,</w:t>
      </w:r>
      <w:r>
        <w:rPr>
          <w:rFonts w:cs="Times New Roman"/>
          <w:szCs w:val="24"/>
        </w:rPr>
        <w:t xml:space="preserve"> (</w:t>
      </w:r>
      <w:r w:rsidRPr="00F066BD">
        <w:rPr>
          <w:rFonts w:cs="Times New Roman"/>
          <w:szCs w:val="24"/>
        </w:rPr>
        <w:t>2021</w:t>
      </w:r>
      <w:r>
        <w:rPr>
          <w:rFonts w:cs="Times New Roman"/>
          <w:szCs w:val="24"/>
          <w:lang w:val="en-US"/>
        </w:rPr>
        <w:t>).</w:t>
      </w:r>
      <w:r w:rsidRPr="00F066BD">
        <w:rPr>
          <w:rFonts w:cs="Times New Roman"/>
          <w:szCs w:val="24"/>
        </w:rPr>
        <w:t xml:space="preserve"> </w:t>
      </w:r>
      <w:proofErr w:type="spellStart"/>
      <w:r w:rsidRPr="00F066BD">
        <w:rPr>
          <w:rFonts w:cs="Times New Roman"/>
          <w:i/>
          <w:szCs w:val="24"/>
        </w:rPr>
        <w:t>Metode</w:t>
      </w:r>
      <w:proofErr w:type="spellEnd"/>
      <w:r w:rsidRPr="00F066BD">
        <w:rPr>
          <w:rFonts w:cs="Times New Roman"/>
          <w:i/>
          <w:szCs w:val="24"/>
        </w:rPr>
        <w:t xml:space="preserve"> </w:t>
      </w:r>
      <w:proofErr w:type="spellStart"/>
      <w:r w:rsidRPr="00F066BD">
        <w:rPr>
          <w:rFonts w:cs="Times New Roman"/>
          <w:i/>
          <w:szCs w:val="24"/>
        </w:rPr>
        <w:t>Penelitian</w:t>
      </w:r>
      <w:proofErr w:type="spellEnd"/>
      <w:r w:rsidRPr="00F066BD">
        <w:rPr>
          <w:rFonts w:cs="Times New Roman"/>
          <w:szCs w:val="24"/>
        </w:rPr>
        <w:t xml:space="preserve">, Surabaya: </w:t>
      </w:r>
      <w:proofErr w:type="spellStart"/>
      <w:r w:rsidRPr="00F066BD">
        <w:rPr>
          <w:rFonts w:cs="Times New Roman"/>
          <w:szCs w:val="24"/>
        </w:rPr>
        <w:t>Cipta</w:t>
      </w:r>
      <w:proofErr w:type="spellEnd"/>
      <w:r w:rsidRPr="00F066BD">
        <w:rPr>
          <w:rFonts w:cs="Times New Roman"/>
          <w:szCs w:val="24"/>
        </w:rPr>
        <w:t xml:space="preserve"> Media Nusantara</w:t>
      </w:r>
      <w:r w:rsidRPr="00F066BD">
        <w:rPr>
          <w:rFonts w:cs="Times New Roman"/>
          <w:szCs w:val="24"/>
          <w:lang w:val="en-US"/>
        </w:rPr>
        <w:t>.</w:t>
      </w:r>
    </w:p>
    <w:p w14:paraId="5E55876D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proofErr w:type="spellStart"/>
      <w:r w:rsidRPr="00F66385">
        <w:rPr>
          <w:rFonts w:cs="Times New Roman"/>
          <w:szCs w:val="24"/>
        </w:rPr>
        <w:t>Renggong</w:t>
      </w:r>
      <w:proofErr w:type="spellEnd"/>
      <w:r w:rsidRPr="00F66385">
        <w:rPr>
          <w:rFonts w:cs="Times New Roman"/>
          <w:szCs w:val="24"/>
        </w:rPr>
        <w:t xml:space="preserve">, Ruslan, (2017). </w:t>
      </w:r>
      <w:r w:rsidRPr="00F66385">
        <w:rPr>
          <w:rFonts w:cs="Times New Roman"/>
          <w:i/>
          <w:iCs/>
          <w:szCs w:val="24"/>
        </w:rPr>
        <w:t xml:space="preserve">Hukum Pidan </w:t>
      </w:r>
      <w:proofErr w:type="spellStart"/>
      <w:r w:rsidRPr="00F66385">
        <w:rPr>
          <w:rFonts w:cs="Times New Roman"/>
          <w:i/>
          <w:iCs/>
          <w:szCs w:val="24"/>
        </w:rPr>
        <w:t>Khusus</w:t>
      </w:r>
      <w:proofErr w:type="spellEnd"/>
      <w:r w:rsidRPr="00F66385">
        <w:rPr>
          <w:rFonts w:cs="Times New Roman"/>
          <w:szCs w:val="24"/>
        </w:rPr>
        <w:t xml:space="preserve">, Jakarta: </w:t>
      </w:r>
      <w:proofErr w:type="spellStart"/>
      <w:r w:rsidRPr="00F66385">
        <w:rPr>
          <w:rFonts w:cs="Times New Roman"/>
          <w:szCs w:val="24"/>
        </w:rPr>
        <w:t>Kencana</w:t>
      </w:r>
      <w:proofErr w:type="spellEnd"/>
      <w:r w:rsidRPr="00F66385">
        <w:rPr>
          <w:rFonts w:cs="Times New Roman"/>
          <w:szCs w:val="24"/>
        </w:rPr>
        <w:t>.</w:t>
      </w:r>
    </w:p>
    <w:p w14:paraId="123953B1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F66385">
        <w:rPr>
          <w:rFonts w:cs="Times New Roman"/>
          <w:szCs w:val="24"/>
        </w:rPr>
        <w:t>Ruba'I</w:t>
      </w:r>
      <w:proofErr w:type="spellEnd"/>
      <w:r w:rsidRPr="00F66385">
        <w:rPr>
          <w:rFonts w:cs="Times New Roman"/>
          <w:szCs w:val="24"/>
        </w:rPr>
        <w:t xml:space="preserve">, </w:t>
      </w:r>
      <w:proofErr w:type="spellStart"/>
      <w:r w:rsidRPr="00F66385">
        <w:rPr>
          <w:rFonts w:cs="Times New Roman"/>
          <w:szCs w:val="24"/>
        </w:rPr>
        <w:t>Masruchin</w:t>
      </w:r>
      <w:proofErr w:type="spellEnd"/>
      <w:r w:rsidRPr="00F66385">
        <w:rPr>
          <w:rFonts w:cs="Times New Roman"/>
          <w:szCs w:val="24"/>
        </w:rPr>
        <w:t xml:space="preserve">, (2021). </w:t>
      </w:r>
      <w:proofErr w:type="spellStart"/>
      <w:r w:rsidRPr="00F66385">
        <w:rPr>
          <w:rFonts w:cs="Times New Roman"/>
          <w:i/>
          <w:szCs w:val="24"/>
        </w:rPr>
        <w:t>Buku</w:t>
      </w:r>
      <w:proofErr w:type="spellEnd"/>
      <w:r w:rsidRPr="00F66385">
        <w:rPr>
          <w:rFonts w:cs="Times New Roman"/>
          <w:i/>
          <w:szCs w:val="24"/>
        </w:rPr>
        <w:t xml:space="preserve"> Ajar Hukum </w:t>
      </w:r>
      <w:proofErr w:type="spellStart"/>
      <w:r w:rsidRPr="00F66385">
        <w:rPr>
          <w:rFonts w:cs="Times New Roman"/>
          <w:i/>
          <w:szCs w:val="24"/>
        </w:rPr>
        <w:t>pidana</w:t>
      </w:r>
      <w:proofErr w:type="spellEnd"/>
      <w:r w:rsidRPr="00F66385">
        <w:rPr>
          <w:rFonts w:cs="Times New Roman"/>
          <w:szCs w:val="24"/>
        </w:rPr>
        <w:t>, Malang: Media Nusa Creative.</w:t>
      </w:r>
    </w:p>
    <w:p w14:paraId="3C4C60C7" w14:textId="77777777" w:rsidR="001E3B07" w:rsidRPr="00581F2C" w:rsidRDefault="001E3B07" w:rsidP="001E3B07">
      <w:pPr>
        <w:ind w:left="1276" w:hanging="720"/>
        <w:jc w:val="both"/>
        <w:rPr>
          <w:rFonts w:cs="Times New Roman"/>
          <w:szCs w:val="24"/>
        </w:rPr>
      </w:pPr>
      <w:proofErr w:type="spellStart"/>
      <w:r w:rsidRPr="00581F2C">
        <w:rPr>
          <w:rFonts w:cs="Times New Roman"/>
          <w:szCs w:val="24"/>
        </w:rPr>
        <w:t>Shakespere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Pr="00581F2C">
        <w:rPr>
          <w:rFonts w:cs="Times New Roman"/>
          <w:szCs w:val="24"/>
        </w:rPr>
        <w:t>Williem</w:t>
      </w:r>
      <w:proofErr w:type="spellEnd"/>
      <w:r w:rsidRPr="00581F2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(2001).</w:t>
      </w:r>
      <w:r w:rsidRPr="00581F2C">
        <w:rPr>
          <w:rFonts w:cs="Times New Roman"/>
          <w:szCs w:val="24"/>
        </w:rPr>
        <w:t xml:space="preserve"> </w:t>
      </w:r>
      <w:proofErr w:type="spellStart"/>
      <w:r w:rsidRPr="00581F2C">
        <w:rPr>
          <w:rFonts w:cs="Times New Roman"/>
          <w:i/>
          <w:iCs/>
          <w:szCs w:val="24"/>
        </w:rPr>
        <w:t>Sosiologi</w:t>
      </w:r>
      <w:proofErr w:type="spellEnd"/>
      <w:r w:rsidRPr="00581F2C">
        <w:rPr>
          <w:rFonts w:cs="Times New Roman"/>
          <w:i/>
          <w:iCs/>
          <w:szCs w:val="24"/>
        </w:rPr>
        <w:t xml:space="preserve"> Hukum</w:t>
      </w:r>
      <w:r w:rsidRPr="00581F2C">
        <w:rPr>
          <w:rFonts w:cs="Times New Roman"/>
          <w:szCs w:val="24"/>
        </w:rPr>
        <w:t xml:space="preserve">, Jakarta: </w:t>
      </w:r>
      <w:proofErr w:type="spellStart"/>
      <w:r w:rsidRPr="00581F2C">
        <w:rPr>
          <w:rFonts w:cs="Times New Roman"/>
          <w:szCs w:val="24"/>
        </w:rPr>
        <w:t>Gelora</w:t>
      </w:r>
      <w:proofErr w:type="spellEnd"/>
      <w:r w:rsidRPr="00581F2C">
        <w:rPr>
          <w:rFonts w:cs="Times New Roman"/>
          <w:szCs w:val="24"/>
        </w:rPr>
        <w:t xml:space="preserve"> </w:t>
      </w:r>
      <w:proofErr w:type="spellStart"/>
      <w:r w:rsidRPr="00581F2C">
        <w:rPr>
          <w:rFonts w:cs="Times New Roman"/>
          <w:szCs w:val="24"/>
        </w:rPr>
        <w:t>Aksara</w:t>
      </w:r>
      <w:proofErr w:type="spellEnd"/>
      <w:r w:rsidRPr="00581F2C">
        <w:rPr>
          <w:rFonts w:cs="Times New Roman"/>
          <w:szCs w:val="24"/>
        </w:rPr>
        <w:t xml:space="preserve"> Permata.</w:t>
      </w:r>
    </w:p>
    <w:p w14:paraId="592983F7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F66385">
        <w:rPr>
          <w:rFonts w:cs="Times New Roman"/>
          <w:szCs w:val="24"/>
        </w:rPr>
        <w:t>Shidarta</w:t>
      </w:r>
      <w:proofErr w:type="spellEnd"/>
      <w:r w:rsidRPr="00F66385">
        <w:rPr>
          <w:rFonts w:cs="Times New Roman"/>
          <w:szCs w:val="24"/>
        </w:rPr>
        <w:t xml:space="preserve">, (2009). </w:t>
      </w:r>
      <w:proofErr w:type="spellStart"/>
      <w:r w:rsidRPr="00F66385">
        <w:rPr>
          <w:rFonts w:cs="Times New Roman"/>
          <w:i/>
          <w:iCs/>
          <w:szCs w:val="24"/>
        </w:rPr>
        <w:t>Moralitas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Profesi</w:t>
      </w:r>
      <w:proofErr w:type="spellEnd"/>
      <w:r w:rsidRPr="00F66385">
        <w:rPr>
          <w:rFonts w:cs="Times New Roman"/>
          <w:i/>
          <w:iCs/>
          <w:szCs w:val="24"/>
        </w:rPr>
        <w:t xml:space="preserve"> Hukum</w:t>
      </w:r>
      <w:r w:rsidRPr="00F66385">
        <w:rPr>
          <w:rFonts w:cs="Times New Roman"/>
          <w:szCs w:val="24"/>
        </w:rPr>
        <w:t xml:space="preserve">, Bandung: </w:t>
      </w:r>
      <w:proofErr w:type="spellStart"/>
      <w:r w:rsidRPr="00F66385">
        <w:rPr>
          <w:rFonts w:cs="Times New Roman"/>
          <w:szCs w:val="24"/>
        </w:rPr>
        <w:t>Refika</w:t>
      </w:r>
      <w:proofErr w:type="spellEnd"/>
      <w:r w:rsidRPr="00F66385">
        <w:rPr>
          <w:rFonts w:cs="Times New Roman"/>
          <w:szCs w:val="24"/>
        </w:rPr>
        <w:t xml:space="preserve"> </w:t>
      </w:r>
      <w:proofErr w:type="spellStart"/>
      <w:r w:rsidRPr="00F66385">
        <w:rPr>
          <w:rFonts w:cs="Times New Roman"/>
          <w:szCs w:val="24"/>
        </w:rPr>
        <w:t>Aditama</w:t>
      </w:r>
      <w:proofErr w:type="spellEnd"/>
      <w:r w:rsidRPr="00F66385">
        <w:rPr>
          <w:rFonts w:cs="Times New Roman"/>
          <w:szCs w:val="24"/>
        </w:rPr>
        <w:t xml:space="preserve">: </w:t>
      </w:r>
      <w:proofErr w:type="spellStart"/>
      <w:r w:rsidRPr="00F66385">
        <w:rPr>
          <w:rFonts w:cs="Times New Roman"/>
          <w:szCs w:val="24"/>
        </w:rPr>
        <w:t>Suatu</w:t>
      </w:r>
      <w:proofErr w:type="spellEnd"/>
      <w:r w:rsidRPr="00F66385">
        <w:rPr>
          <w:rFonts w:cs="Times New Roman"/>
          <w:szCs w:val="24"/>
        </w:rPr>
        <w:t xml:space="preserve"> </w:t>
      </w:r>
      <w:proofErr w:type="spellStart"/>
      <w:r w:rsidRPr="00F66385">
        <w:rPr>
          <w:rFonts w:cs="Times New Roman"/>
          <w:szCs w:val="24"/>
        </w:rPr>
        <w:t>tawaran</w:t>
      </w:r>
      <w:proofErr w:type="spellEnd"/>
      <w:r w:rsidRPr="00F66385">
        <w:rPr>
          <w:rFonts w:cs="Times New Roman"/>
          <w:szCs w:val="24"/>
        </w:rPr>
        <w:t xml:space="preserve"> </w:t>
      </w:r>
      <w:proofErr w:type="spellStart"/>
      <w:r w:rsidRPr="00F66385">
        <w:rPr>
          <w:rFonts w:cs="Times New Roman"/>
          <w:szCs w:val="24"/>
        </w:rPr>
        <w:t>Kerangka</w:t>
      </w:r>
      <w:proofErr w:type="spellEnd"/>
      <w:r w:rsidRPr="00F66385">
        <w:rPr>
          <w:rFonts w:cs="Times New Roman"/>
          <w:szCs w:val="24"/>
        </w:rPr>
        <w:t xml:space="preserve"> </w:t>
      </w:r>
      <w:proofErr w:type="spellStart"/>
      <w:r w:rsidRPr="00F66385">
        <w:rPr>
          <w:rFonts w:cs="Times New Roman"/>
          <w:szCs w:val="24"/>
        </w:rPr>
        <w:t>Berpikir</w:t>
      </w:r>
      <w:proofErr w:type="spellEnd"/>
      <w:r w:rsidRPr="00F66385">
        <w:rPr>
          <w:rFonts w:cs="Times New Roman"/>
          <w:szCs w:val="24"/>
        </w:rPr>
        <w:t>.</w:t>
      </w:r>
    </w:p>
    <w:p w14:paraId="28B8741F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F66385">
        <w:rPr>
          <w:rFonts w:cs="Times New Roman"/>
          <w:szCs w:val="24"/>
        </w:rPr>
        <w:t>Soekanto</w:t>
      </w:r>
      <w:proofErr w:type="spellEnd"/>
      <w:r w:rsidRPr="00F66385">
        <w:rPr>
          <w:rFonts w:cs="Times New Roman"/>
          <w:szCs w:val="24"/>
        </w:rPr>
        <w:t xml:space="preserve">, </w:t>
      </w:r>
      <w:proofErr w:type="spellStart"/>
      <w:r w:rsidRPr="00F66385">
        <w:rPr>
          <w:rFonts w:cs="Times New Roman"/>
          <w:szCs w:val="24"/>
        </w:rPr>
        <w:t>Soerjono</w:t>
      </w:r>
      <w:proofErr w:type="spellEnd"/>
      <w:r w:rsidRPr="00F66385">
        <w:rPr>
          <w:rFonts w:cs="Times New Roman"/>
          <w:szCs w:val="24"/>
        </w:rPr>
        <w:t xml:space="preserve">, (1984). </w:t>
      </w:r>
      <w:proofErr w:type="spellStart"/>
      <w:r w:rsidRPr="00F66385">
        <w:rPr>
          <w:rFonts w:cs="Times New Roman"/>
          <w:i/>
          <w:iCs/>
          <w:szCs w:val="24"/>
        </w:rPr>
        <w:t>Inventarisasi</w:t>
      </w:r>
      <w:proofErr w:type="spellEnd"/>
      <w:r w:rsidRPr="00F66385">
        <w:rPr>
          <w:rFonts w:cs="Times New Roman"/>
          <w:i/>
          <w:iCs/>
          <w:szCs w:val="24"/>
        </w:rPr>
        <w:t xml:space="preserve"> dan Analisa </w:t>
      </w:r>
      <w:proofErr w:type="spellStart"/>
      <w:r w:rsidRPr="00F66385">
        <w:rPr>
          <w:rFonts w:cs="Times New Roman"/>
          <w:i/>
          <w:iCs/>
          <w:szCs w:val="24"/>
        </w:rPr>
        <w:t>terhadap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Perundang-undangan</w:t>
      </w:r>
      <w:proofErr w:type="spellEnd"/>
      <w:r w:rsidRPr="00F66385">
        <w:rPr>
          <w:rFonts w:cs="Times New Roman"/>
          <w:i/>
          <w:iCs/>
          <w:szCs w:val="24"/>
        </w:rPr>
        <w:t xml:space="preserve"> Lalu Lintas</w:t>
      </w:r>
      <w:r w:rsidRPr="00F66385">
        <w:rPr>
          <w:rFonts w:cs="Times New Roman"/>
          <w:szCs w:val="24"/>
        </w:rPr>
        <w:t xml:space="preserve">, Jakarta: </w:t>
      </w:r>
      <w:proofErr w:type="spellStart"/>
      <w:r w:rsidRPr="00F66385">
        <w:rPr>
          <w:rFonts w:cs="Times New Roman"/>
          <w:szCs w:val="24"/>
        </w:rPr>
        <w:t>Rajawali</w:t>
      </w:r>
      <w:proofErr w:type="spellEnd"/>
      <w:r w:rsidRPr="00F66385">
        <w:rPr>
          <w:rFonts w:cs="Times New Roman"/>
          <w:szCs w:val="24"/>
        </w:rPr>
        <w:t>.</w:t>
      </w:r>
    </w:p>
    <w:p w14:paraId="474B977D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proofErr w:type="spellStart"/>
      <w:r w:rsidRPr="00F66385">
        <w:rPr>
          <w:rFonts w:cs="Times New Roman"/>
          <w:szCs w:val="24"/>
        </w:rPr>
        <w:t>Soekanto</w:t>
      </w:r>
      <w:proofErr w:type="spellEnd"/>
      <w:r w:rsidRPr="00F66385">
        <w:rPr>
          <w:rFonts w:cs="Times New Roman"/>
          <w:szCs w:val="24"/>
        </w:rPr>
        <w:t xml:space="preserve">, </w:t>
      </w:r>
      <w:proofErr w:type="spellStart"/>
      <w:r w:rsidRPr="00F66385">
        <w:rPr>
          <w:rFonts w:cs="Times New Roman"/>
          <w:szCs w:val="24"/>
        </w:rPr>
        <w:t>Soerjono</w:t>
      </w:r>
      <w:proofErr w:type="spellEnd"/>
      <w:r w:rsidRPr="00F66385">
        <w:rPr>
          <w:rFonts w:cs="Times New Roman"/>
          <w:szCs w:val="24"/>
        </w:rPr>
        <w:t xml:space="preserve">, (2005). </w:t>
      </w:r>
      <w:proofErr w:type="spellStart"/>
      <w:r w:rsidRPr="00F66385">
        <w:rPr>
          <w:rFonts w:cs="Times New Roman"/>
          <w:i/>
          <w:iCs/>
          <w:szCs w:val="24"/>
        </w:rPr>
        <w:t>Faktor-Faktor</w:t>
      </w:r>
      <w:proofErr w:type="spellEnd"/>
      <w:r w:rsidRPr="00F66385">
        <w:rPr>
          <w:rFonts w:cs="Times New Roman"/>
          <w:i/>
          <w:iCs/>
          <w:szCs w:val="24"/>
        </w:rPr>
        <w:t xml:space="preserve"> yang </w:t>
      </w:r>
      <w:proofErr w:type="spellStart"/>
      <w:r w:rsidRPr="00F66385">
        <w:rPr>
          <w:rFonts w:cs="Times New Roman"/>
          <w:i/>
          <w:iCs/>
          <w:szCs w:val="24"/>
        </w:rPr>
        <w:t>Mempengaruhi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Penegakan</w:t>
      </w:r>
      <w:proofErr w:type="spellEnd"/>
      <w:r w:rsidRPr="00F66385">
        <w:rPr>
          <w:rFonts w:cs="Times New Roman"/>
          <w:i/>
          <w:iCs/>
          <w:szCs w:val="24"/>
        </w:rPr>
        <w:t xml:space="preserve"> Hukum</w:t>
      </w:r>
      <w:r w:rsidRPr="00F66385">
        <w:rPr>
          <w:rFonts w:cs="Times New Roman"/>
          <w:szCs w:val="24"/>
        </w:rPr>
        <w:t xml:space="preserve">, Jakarta: </w:t>
      </w:r>
      <w:proofErr w:type="spellStart"/>
      <w:r w:rsidRPr="00F66385">
        <w:rPr>
          <w:rFonts w:cs="Times New Roman"/>
          <w:szCs w:val="24"/>
        </w:rPr>
        <w:t>Rajawali</w:t>
      </w:r>
      <w:proofErr w:type="spellEnd"/>
      <w:r w:rsidRPr="00F66385">
        <w:rPr>
          <w:rFonts w:cs="Times New Roman"/>
          <w:szCs w:val="24"/>
        </w:rPr>
        <w:t xml:space="preserve"> Press.</w:t>
      </w:r>
    </w:p>
    <w:p w14:paraId="39FF622A" w14:textId="77777777" w:rsidR="001E3B07" w:rsidRPr="00581F2C" w:rsidRDefault="001E3B07" w:rsidP="001E3B07">
      <w:pPr>
        <w:ind w:left="1276" w:hanging="720"/>
        <w:jc w:val="both"/>
        <w:rPr>
          <w:rFonts w:cs="Times New Roman"/>
          <w:szCs w:val="24"/>
        </w:rPr>
      </w:pPr>
      <w:proofErr w:type="spellStart"/>
      <w:r w:rsidRPr="00581F2C">
        <w:rPr>
          <w:rFonts w:cs="Times New Roman"/>
          <w:szCs w:val="24"/>
        </w:rPr>
        <w:t>Soekanto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Pr="00581F2C">
        <w:rPr>
          <w:rFonts w:cs="Times New Roman"/>
          <w:szCs w:val="24"/>
        </w:rPr>
        <w:t>Soerjono</w:t>
      </w:r>
      <w:proofErr w:type="spellEnd"/>
      <w:r>
        <w:rPr>
          <w:rFonts w:cs="Times New Roman"/>
          <w:szCs w:val="24"/>
        </w:rPr>
        <w:t>.</w:t>
      </w:r>
      <w:r w:rsidRPr="00581F2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(2008). </w:t>
      </w:r>
      <w:proofErr w:type="spellStart"/>
      <w:r w:rsidRPr="00581F2C">
        <w:rPr>
          <w:rFonts w:cs="Times New Roman"/>
          <w:i/>
          <w:iCs/>
          <w:szCs w:val="24"/>
        </w:rPr>
        <w:t>Sosiologi</w:t>
      </w:r>
      <w:proofErr w:type="spellEnd"/>
      <w:r w:rsidRPr="00581F2C">
        <w:rPr>
          <w:rFonts w:cs="Times New Roman"/>
          <w:i/>
          <w:iCs/>
          <w:szCs w:val="24"/>
        </w:rPr>
        <w:t xml:space="preserve"> </w:t>
      </w:r>
      <w:proofErr w:type="spellStart"/>
      <w:r w:rsidRPr="00581F2C">
        <w:rPr>
          <w:rFonts w:cs="Times New Roman"/>
          <w:i/>
          <w:iCs/>
          <w:szCs w:val="24"/>
        </w:rPr>
        <w:t>Suatu</w:t>
      </w:r>
      <w:proofErr w:type="spellEnd"/>
      <w:r w:rsidRPr="00581F2C">
        <w:rPr>
          <w:rFonts w:cs="Times New Roman"/>
          <w:i/>
          <w:iCs/>
          <w:szCs w:val="24"/>
        </w:rPr>
        <w:t xml:space="preserve"> </w:t>
      </w:r>
      <w:proofErr w:type="spellStart"/>
      <w:r w:rsidRPr="00581F2C">
        <w:rPr>
          <w:rFonts w:cs="Times New Roman"/>
          <w:i/>
          <w:iCs/>
          <w:szCs w:val="24"/>
        </w:rPr>
        <w:t>Pengantar</w:t>
      </w:r>
      <w:proofErr w:type="spellEnd"/>
      <w:r w:rsidRPr="00581F2C">
        <w:rPr>
          <w:rFonts w:cs="Times New Roman"/>
          <w:szCs w:val="24"/>
        </w:rPr>
        <w:t xml:space="preserve">, Jakarta: Raja </w:t>
      </w:r>
      <w:proofErr w:type="spellStart"/>
      <w:r w:rsidRPr="00581F2C">
        <w:rPr>
          <w:rFonts w:cs="Times New Roman"/>
          <w:szCs w:val="24"/>
        </w:rPr>
        <w:t>Grafindo</w:t>
      </w:r>
      <w:proofErr w:type="spellEnd"/>
      <w:r w:rsidRPr="00581F2C">
        <w:rPr>
          <w:rFonts w:cs="Times New Roman"/>
          <w:szCs w:val="24"/>
        </w:rPr>
        <w:t xml:space="preserve"> </w:t>
      </w:r>
      <w:proofErr w:type="spellStart"/>
      <w:r w:rsidRPr="00581F2C">
        <w:rPr>
          <w:rFonts w:cs="Times New Roman"/>
          <w:szCs w:val="24"/>
        </w:rPr>
        <w:t>Persada</w:t>
      </w:r>
      <w:proofErr w:type="spellEnd"/>
      <w:r>
        <w:rPr>
          <w:rFonts w:cs="Times New Roman"/>
          <w:szCs w:val="24"/>
        </w:rPr>
        <w:t>.</w:t>
      </w:r>
    </w:p>
    <w:p w14:paraId="1565B13D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F66385">
        <w:rPr>
          <w:rFonts w:cs="Times New Roman"/>
          <w:szCs w:val="24"/>
        </w:rPr>
        <w:t>Supardi</w:t>
      </w:r>
      <w:proofErr w:type="spellEnd"/>
      <w:r w:rsidRPr="00F66385">
        <w:rPr>
          <w:rFonts w:cs="Times New Roman"/>
          <w:szCs w:val="24"/>
        </w:rPr>
        <w:t xml:space="preserve">, (2010). </w:t>
      </w:r>
      <w:r w:rsidRPr="00F66385">
        <w:rPr>
          <w:rFonts w:cs="Times New Roman"/>
          <w:i/>
          <w:iCs/>
          <w:szCs w:val="24"/>
        </w:rPr>
        <w:t xml:space="preserve">Etika &amp; </w:t>
      </w:r>
      <w:proofErr w:type="spellStart"/>
      <w:r w:rsidRPr="00F66385">
        <w:rPr>
          <w:rFonts w:cs="Times New Roman"/>
          <w:i/>
          <w:iCs/>
          <w:szCs w:val="24"/>
        </w:rPr>
        <w:t>Tanggung</w:t>
      </w:r>
      <w:proofErr w:type="spellEnd"/>
      <w:r w:rsidRPr="00F66385">
        <w:rPr>
          <w:rFonts w:cs="Times New Roman"/>
          <w:i/>
          <w:iCs/>
          <w:szCs w:val="24"/>
        </w:rPr>
        <w:t xml:space="preserve"> Jawab </w:t>
      </w:r>
      <w:proofErr w:type="spellStart"/>
      <w:r w:rsidRPr="00F66385">
        <w:rPr>
          <w:rFonts w:cs="Times New Roman"/>
          <w:i/>
          <w:iCs/>
          <w:szCs w:val="24"/>
        </w:rPr>
        <w:t>Profesi</w:t>
      </w:r>
      <w:proofErr w:type="spellEnd"/>
      <w:r w:rsidRPr="00F66385">
        <w:rPr>
          <w:rFonts w:cs="Times New Roman"/>
          <w:i/>
          <w:iCs/>
          <w:szCs w:val="24"/>
        </w:rPr>
        <w:t xml:space="preserve"> Hukum di Indonesia</w:t>
      </w:r>
      <w:r w:rsidRPr="00F66385">
        <w:rPr>
          <w:rFonts w:cs="Times New Roman"/>
          <w:szCs w:val="24"/>
        </w:rPr>
        <w:t xml:space="preserve">, Jakarta: </w:t>
      </w:r>
      <w:proofErr w:type="spellStart"/>
      <w:r w:rsidRPr="00F66385">
        <w:rPr>
          <w:rFonts w:cs="Times New Roman"/>
          <w:szCs w:val="24"/>
        </w:rPr>
        <w:t>Sinar</w:t>
      </w:r>
      <w:proofErr w:type="spellEnd"/>
      <w:r w:rsidRPr="00F66385">
        <w:rPr>
          <w:rFonts w:cs="Times New Roman"/>
          <w:szCs w:val="24"/>
        </w:rPr>
        <w:t xml:space="preserve"> </w:t>
      </w:r>
      <w:proofErr w:type="spellStart"/>
      <w:r w:rsidRPr="00F66385">
        <w:rPr>
          <w:rFonts w:cs="Times New Roman"/>
          <w:szCs w:val="24"/>
        </w:rPr>
        <w:t>Grafika</w:t>
      </w:r>
      <w:proofErr w:type="spellEnd"/>
      <w:r w:rsidRPr="00F66385">
        <w:rPr>
          <w:rFonts w:cs="Times New Roman"/>
          <w:szCs w:val="24"/>
        </w:rPr>
        <w:t>.</w:t>
      </w:r>
    </w:p>
    <w:p w14:paraId="794D2BAD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r w:rsidRPr="00F66385">
        <w:rPr>
          <w:rFonts w:cs="Times New Roman"/>
          <w:szCs w:val="24"/>
        </w:rPr>
        <w:t xml:space="preserve">Tri, Kurniawan., Wibowo, </w:t>
      </w:r>
      <w:proofErr w:type="spellStart"/>
      <w:r w:rsidRPr="00F66385">
        <w:rPr>
          <w:rFonts w:cs="Times New Roman"/>
          <w:szCs w:val="24"/>
        </w:rPr>
        <w:t>Warih</w:t>
      </w:r>
      <w:proofErr w:type="spellEnd"/>
      <w:r w:rsidRPr="00F66385">
        <w:rPr>
          <w:rFonts w:cs="Times New Roman"/>
          <w:szCs w:val="24"/>
        </w:rPr>
        <w:t xml:space="preserve"> </w:t>
      </w:r>
      <w:proofErr w:type="spellStart"/>
      <w:r w:rsidRPr="00F66385">
        <w:rPr>
          <w:rFonts w:cs="Times New Roman"/>
          <w:szCs w:val="24"/>
        </w:rPr>
        <w:t>Anjari</w:t>
      </w:r>
      <w:proofErr w:type="spellEnd"/>
      <w:r w:rsidRPr="00F66385">
        <w:rPr>
          <w:rFonts w:cs="Times New Roman"/>
          <w:szCs w:val="24"/>
        </w:rPr>
        <w:t xml:space="preserve">, (2022). </w:t>
      </w:r>
      <w:r w:rsidRPr="00F66385">
        <w:rPr>
          <w:rFonts w:cs="Times New Roman"/>
          <w:i/>
          <w:iCs/>
          <w:szCs w:val="24"/>
        </w:rPr>
        <w:t xml:space="preserve">Hukum </w:t>
      </w:r>
      <w:proofErr w:type="spellStart"/>
      <w:r w:rsidRPr="00F66385">
        <w:rPr>
          <w:rFonts w:cs="Times New Roman"/>
          <w:i/>
          <w:iCs/>
          <w:szCs w:val="24"/>
        </w:rPr>
        <w:t>Pidana</w:t>
      </w:r>
      <w:proofErr w:type="spellEnd"/>
      <w:r w:rsidRPr="00F66385">
        <w:rPr>
          <w:rFonts w:cs="Times New Roman"/>
          <w:i/>
          <w:iCs/>
          <w:szCs w:val="24"/>
        </w:rPr>
        <w:t xml:space="preserve"> </w:t>
      </w:r>
      <w:proofErr w:type="spellStart"/>
      <w:r w:rsidRPr="00F66385">
        <w:rPr>
          <w:rFonts w:cs="Times New Roman"/>
          <w:i/>
          <w:iCs/>
          <w:szCs w:val="24"/>
        </w:rPr>
        <w:t>Materiil</w:t>
      </w:r>
      <w:proofErr w:type="spellEnd"/>
      <w:r w:rsidRPr="00F66385">
        <w:rPr>
          <w:rFonts w:cs="Times New Roman"/>
          <w:szCs w:val="24"/>
        </w:rPr>
        <w:t xml:space="preserve">, Jakarta: </w:t>
      </w:r>
      <w:proofErr w:type="spellStart"/>
      <w:r w:rsidRPr="00F66385">
        <w:rPr>
          <w:rFonts w:cs="Times New Roman"/>
          <w:szCs w:val="24"/>
        </w:rPr>
        <w:t>Prenada</w:t>
      </w:r>
      <w:proofErr w:type="spellEnd"/>
      <w:r w:rsidRPr="00F66385">
        <w:rPr>
          <w:rFonts w:cs="Times New Roman"/>
          <w:szCs w:val="24"/>
        </w:rPr>
        <w:t xml:space="preserve"> Media.</w:t>
      </w:r>
    </w:p>
    <w:p w14:paraId="209186BB" w14:textId="77777777" w:rsidR="001E3B07" w:rsidRPr="00F66385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F66385">
        <w:rPr>
          <w:rFonts w:cs="Times New Roman"/>
          <w:szCs w:val="24"/>
        </w:rPr>
        <w:t>Utomo</w:t>
      </w:r>
      <w:proofErr w:type="spellEnd"/>
      <w:r w:rsidRPr="00F66385">
        <w:rPr>
          <w:rFonts w:cs="Times New Roman"/>
          <w:szCs w:val="24"/>
        </w:rPr>
        <w:t xml:space="preserve">, </w:t>
      </w:r>
      <w:proofErr w:type="spellStart"/>
      <w:r w:rsidRPr="00F66385">
        <w:rPr>
          <w:rFonts w:cs="Times New Roman"/>
          <w:szCs w:val="24"/>
        </w:rPr>
        <w:t>Warsito</w:t>
      </w:r>
      <w:proofErr w:type="spellEnd"/>
      <w:r w:rsidRPr="00F66385">
        <w:rPr>
          <w:rFonts w:cs="Times New Roman"/>
          <w:szCs w:val="24"/>
        </w:rPr>
        <w:t xml:space="preserve"> </w:t>
      </w:r>
      <w:proofErr w:type="spellStart"/>
      <w:r w:rsidRPr="00F66385">
        <w:rPr>
          <w:rFonts w:cs="Times New Roman"/>
          <w:szCs w:val="24"/>
        </w:rPr>
        <w:t>Hadi</w:t>
      </w:r>
      <w:proofErr w:type="spellEnd"/>
      <w:r w:rsidRPr="00F66385">
        <w:rPr>
          <w:rFonts w:cs="Times New Roman"/>
          <w:szCs w:val="24"/>
        </w:rPr>
        <w:t xml:space="preserve">, (2005). </w:t>
      </w:r>
      <w:r w:rsidRPr="00F66385">
        <w:rPr>
          <w:rFonts w:cs="Times New Roman"/>
          <w:i/>
          <w:iCs/>
          <w:szCs w:val="24"/>
        </w:rPr>
        <w:t xml:space="preserve">Hukum </w:t>
      </w:r>
      <w:proofErr w:type="spellStart"/>
      <w:r w:rsidRPr="00F66385">
        <w:rPr>
          <w:rFonts w:cs="Times New Roman"/>
          <w:i/>
          <w:iCs/>
          <w:szCs w:val="24"/>
        </w:rPr>
        <w:t>Kepolisian</w:t>
      </w:r>
      <w:proofErr w:type="spellEnd"/>
      <w:r w:rsidRPr="00F66385">
        <w:rPr>
          <w:rFonts w:cs="Times New Roman"/>
          <w:i/>
          <w:iCs/>
          <w:szCs w:val="24"/>
        </w:rPr>
        <w:t xml:space="preserve"> di Indonesia</w:t>
      </w:r>
      <w:r w:rsidRPr="00F66385">
        <w:rPr>
          <w:rFonts w:cs="Times New Roman"/>
          <w:szCs w:val="24"/>
        </w:rPr>
        <w:t xml:space="preserve">, Jakarta: </w:t>
      </w:r>
      <w:proofErr w:type="spellStart"/>
      <w:r w:rsidRPr="00F66385">
        <w:rPr>
          <w:rFonts w:cs="Times New Roman"/>
          <w:szCs w:val="24"/>
        </w:rPr>
        <w:t>Prestasi</w:t>
      </w:r>
      <w:proofErr w:type="spellEnd"/>
      <w:r w:rsidRPr="00F66385">
        <w:rPr>
          <w:rFonts w:cs="Times New Roman"/>
          <w:szCs w:val="24"/>
        </w:rPr>
        <w:t xml:space="preserve"> Pustaka Publisher.</w:t>
      </w:r>
    </w:p>
    <w:p w14:paraId="09EA8995" w14:textId="77777777" w:rsidR="001E3B07" w:rsidRDefault="001E3B07" w:rsidP="00F66385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F66385">
        <w:rPr>
          <w:rFonts w:cs="Times New Roman"/>
          <w:szCs w:val="24"/>
        </w:rPr>
        <w:t>Waluyo</w:t>
      </w:r>
      <w:proofErr w:type="spellEnd"/>
      <w:r w:rsidRPr="00F66385">
        <w:rPr>
          <w:rFonts w:cs="Times New Roman"/>
          <w:szCs w:val="24"/>
        </w:rPr>
        <w:t xml:space="preserve">, Bambang, (2016). </w:t>
      </w:r>
      <w:proofErr w:type="spellStart"/>
      <w:r w:rsidRPr="00F66385">
        <w:rPr>
          <w:rFonts w:cs="Times New Roman"/>
          <w:i/>
          <w:iCs/>
          <w:szCs w:val="24"/>
        </w:rPr>
        <w:t>Penegakan</w:t>
      </w:r>
      <w:proofErr w:type="spellEnd"/>
      <w:r w:rsidRPr="00F66385">
        <w:rPr>
          <w:rFonts w:cs="Times New Roman"/>
          <w:i/>
          <w:iCs/>
          <w:szCs w:val="24"/>
        </w:rPr>
        <w:t xml:space="preserve"> Hukum di Indonesia</w:t>
      </w:r>
      <w:r w:rsidRPr="00F66385">
        <w:rPr>
          <w:rFonts w:cs="Times New Roman"/>
          <w:szCs w:val="24"/>
        </w:rPr>
        <w:t>, Jakarta</w:t>
      </w:r>
      <w:r w:rsidRPr="00581068">
        <w:rPr>
          <w:rFonts w:cs="Times New Roman"/>
          <w:szCs w:val="24"/>
        </w:rPr>
        <w:t xml:space="preserve">: </w:t>
      </w:r>
      <w:proofErr w:type="spellStart"/>
      <w:r w:rsidRPr="00581068">
        <w:rPr>
          <w:rFonts w:cs="Times New Roman"/>
          <w:szCs w:val="24"/>
        </w:rPr>
        <w:t>Sinar</w:t>
      </w:r>
      <w:proofErr w:type="spellEnd"/>
      <w:r w:rsidRPr="00581068">
        <w:rPr>
          <w:rFonts w:cs="Times New Roman"/>
          <w:szCs w:val="24"/>
        </w:rPr>
        <w:t xml:space="preserve"> </w:t>
      </w:r>
      <w:proofErr w:type="spellStart"/>
      <w:r w:rsidRPr="00581068">
        <w:rPr>
          <w:rFonts w:cs="Times New Roman"/>
          <w:szCs w:val="24"/>
        </w:rPr>
        <w:t>Grafika</w:t>
      </w:r>
      <w:proofErr w:type="spellEnd"/>
      <w:r>
        <w:rPr>
          <w:rFonts w:cs="Times New Roman"/>
          <w:szCs w:val="24"/>
        </w:rPr>
        <w:t>.</w:t>
      </w:r>
    </w:p>
    <w:p w14:paraId="5EA96717" w14:textId="77777777" w:rsidR="00451F0D" w:rsidRDefault="00451F0D" w:rsidP="00F66385">
      <w:pPr>
        <w:spacing w:before="240" w:line="240" w:lineRule="auto"/>
        <w:ind w:left="1276" w:hanging="720"/>
        <w:jc w:val="both"/>
        <w:rPr>
          <w:rFonts w:cs="Times New Roman"/>
        </w:rPr>
      </w:pPr>
    </w:p>
    <w:p w14:paraId="332F210A" w14:textId="77777777" w:rsidR="001D4D6A" w:rsidRPr="001D4D6A" w:rsidRDefault="001D4D6A" w:rsidP="00F66385">
      <w:pPr>
        <w:spacing w:before="240" w:line="240" w:lineRule="auto"/>
        <w:jc w:val="both"/>
        <w:rPr>
          <w:rFonts w:cs="Times New Roman"/>
          <w:szCs w:val="24"/>
          <w:u w:val="single"/>
        </w:rPr>
      </w:pPr>
    </w:p>
    <w:p w14:paraId="0102EC72" w14:textId="03694645" w:rsidR="00AA5665" w:rsidRDefault="00AA5665" w:rsidP="00AA5665">
      <w:pPr>
        <w:rPr>
          <w:rFonts w:cs="Times New Roman"/>
          <w:b/>
          <w:bCs/>
          <w:szCs w:val="24"/>
        </w:rPr>
      </w:pPr>
      <w:proofErr w:type="spellStart"/>
      <w:proofErr w:type="gramStart"/>
      <w:r w:rsidRPr="0096521C">
        <w:rPr>
          <w:rFonts w:cs="Times New Roman"/>
          <w:b/>
          <w:bCs/>
          <w:szCs w:val="24"/>
        </w:rPr>
        <w:lastRenderedPageBreak/>
        <w:t>Jurnal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r w:rsidRPr="0096521C">
        <w:rPr>
          <w:rFonts w:cs="Times New Roman"/>
          <w:b/>
          <w:bCs/>
          <w:szCs w:val="24"/>
        </w:rPr>
        <w:t>:</w:t>
      </w:r>
      <w:proofErr w:type="gramEnd"/>
    </w:p>
    <w:p w14:paraId="53DB4702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r w:rsidRPr="00421B9E">
        <w:rPr>
          <w:rFonts w:cs="Times New Roman"/>
          <w:szCs w:val="24"/>
        </w:rPr>
        <w:t>Andi Christian, "</w:t>
      </w:r>
      <w:proofErr w:type="spellStart"/>
      <w:r w:rsidRPr="00421B9E">
        <w:rPr>
          <w:rFonts w:cs="Times New Roman"/>
          <w:szCs w:val="24"/>
        </w:rPr>
        <w:t>Analisis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pelanggaran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kode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etik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profesi</w:t>
      </w:r>
      <w:proofErr w:type="spellEnd"/>
      <w:r w:rsidRPr="00421B9E">
        <w:rPr>
          <w:rFonts w:cs="Times New Roman"/>
          <w:szCs w:val="24"/>
        </w:rPr>
        <w:t xml:space="preserve"> POLRI </w:t>
      </w:r>
      <w:proofErr w:type="spellStart"/>
      <w:r w:rsidRPr="00421B9E">
        <w:rPr>
          <w:rFonts w:cs="Times New Roman"/>
          <w:szCs w:val="24"/>
        </w:rPr>
        <w:t>sebagai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lembaga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penegak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hukum</w:t>
      </w:r>
      <w:proofErr w:type="spellEnd"/>
      <w:r w:rsidRPr="00421B9E">
        <w:rPr>
          <w:rFonts w:cs="Times New Roman"/>
          <w:szCs w:val="24"/>
        </w:rPr>
        <w:t xml:space="preserve"> di Indonesia" </w:t>
      </w:r>
      <w:r w:rsidRPr="00421B9E">
        <w:rPr>
          <w:rFonts w:cs="Times New Roman"/>
          <w:i/>
          <w:iCs/>
          <w:szCs w:val="24"/>
        </w:rPr>
        <w:t xml:space="preserve">Lex </w:t>
      </w:r>
      <w:proofErr w:type="spellStart"/>
      <w:r w:rsidRPr="00421B9E">
        <w:rPr>
          <w:rFonts w:cs="Times New Roman"/>
          <w:i/>
          <w:iCs/>
          <w:szCs w:val="24"/>
        </w:rPr>
        <w:t>Administratum</w:t>
      </w:r>
      <w:proofErr w:type="spellEnd"/>
      <w:r w:rsidRPr="00421B9E">
        <w:rPr>
          <w:rFonts w:cs="Times New Roman"/>
          <w:szCs w:val="24"/>
        </w:rPr>
        <w:t>, 11 (2), 2023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</w:rPr>
        <w:t xml:space="preserve"> </w:t>
      </w:r>
      <w:r w:rsidRPr="00421B9E">
        <w:rPr>
          <w:rFonts w:cs="Times New Roman"/>
          <w:szCs w:val="24"/>
          <w:u w:val="single"/>
        </w:rPr>
        <w:t>https://ejournal.unsrat.ac.id/index.php/administratum/article/view/45849.</w:t>
      </w:r>
    </w:p>
    <w:p w14:paraId="1E3FEA60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r w:rsidRPr="00421B9E">
        <w:rPr>
          <w:rFonts w:cs="Times New Roman"/>
          <w:szCs w:val="24"/>
        </w:rPr>
        <w:t xml:space="preserve">Andri </w:t>
      </w:r>
      <w:proofErr w:type="spellStart"/>
      <w:r w:rsidRPr="00421B9E">
        <w:rPr>
          <w:rFonts w:cs="Times New Roman"/>
          <w:szCs w:val="24"/>
        </w:rPr>
        <w:t>Prayoga</w:t>
      </w:r>
      <w:proofErr w:type="spellEnd"/>
      <w:r w:rsidRPr="00421B9E">
        <w:rPr>
          <w:rFonts w:cs="Times New Roman"/>
          <w:szCs w:val="24"/>
        </w:rPr>
        <w:t xml:space="preserve">, Sri </w:t>
      </w:r>
      <w:proofErr w:type="spellStart"/>
      <w:r w:rsidRPr="00421B9E">
        <w:rPr>
          <w:rFonts w:cs="Times New Roman"/>
          <w:szCs w:val="24"/>
        </w:rPr>
        <w:t>Rezeki</w:t>
      </w:r>
      <w:proofErr w:type="spellEnd"/>
      <w:r w:rsidRPr="00421B9E">
        <w:rPr>
          <w:rFonts w:cs="Times New Roman"/>
          <w:szCs w:val="24"/>
        </w:rPr>
        <w:t xml:space="preserve"> Candra </w:t>
      </w:r>
      <w:proofErr w:type="spellStart"/>
      <w:r w:rsidRPr="00421B9E">
        <w:rPr>
          <w:rFonts w:cs="Times New Roman"/>
          <w:szCs w:val="24"/>
        </w:rPr>
        <w:t>Nursari</w:t>
      </w:r>
      <w:proofErr w:type="spellEnd"/>
      <w:r w:rsidRPr="00421B9E">
        <w:rPr>
          <w:rFonts w:cs="Times New Roman"/>
          <w:szCs w:val="24"/>
        </w:rPr>
        <w:t>. "</w:t>
      </w:r>
      <w:proofErr w:type="spellStart"/>
      <w:r w:rsidRPr="00421B9E">
        <w:rPr>
          <w:rFonts w:cs="Times New Roman"/>
          <w:szCs w:val="24"/>
        </w:rPr>
        <w:t>Evaluasi</w:t>
      </w:r>
      <w:proofErr w:type="spellEnd"/>
      <w:r w:rsidRPr="00421B9E">
        <w:rPr>
          <w:rFonts w:cs="Times New Roman"/>
          <w:szCs w:val="24"/>
        </w:rPr>
        <w:t xml:space="preserve"> Kinerja </w:t>
      </w:r>
      <w:proofErr w:type="spellStart"/>
      <w:r w:rsidRPr="00421B9E">
        <w:rPr>
          <w:rFonts w:cs="Times New Roman"/>
          <w:szCs w:val="24"/>
        </w:rPr>
        <w:t>Kepolisian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Berdasarkan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Kriteria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Pengguna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Menggunakan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Metode</w:t>
      </w:r>
      <w:proofErr w:type="spellEnd"/>
      <w:r w:rsidRPr="00421B9E">
        <w:rPr>
          <w:rFonts w:cs="Times New Roman"/>
          <w:szCs w:val="24"/>
        </w:rPr>
        <w:t xml:space="preserve"> Smart." </w:t>
      </w:r>
      <w:r w:rsidRPr="00421B9E">
        <w:rPr>
          <w:rFonts w:cs="Times New Roman"/>
          <w:i/>
          <w:iCs/>
          <w:szCs w:val="24"/>
        </w:rPr>
        <w:t>Journal of Informatics and Advanced Computing</w:t>
      </w:r>
      <w:r w:rsidRPr="00421B9E">
        <w:rPr>
          <w:rFonts w:cs="Times New Roman"/>
          <w:szCs w:val="24"/>
        </w:rPr>
        <w:t>, 1 (1), 2020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</w:rPr>
        <w:t xml:space="preserve"> </w:t>
      </w:r>
      <w:r w:rsidRPr="00421B9E">
        <w:rPr>
          <w:rFonts w:cs="Times New Roman"/>
          <w:szCs w:val="24"/>
          <w:u w:val="single"/>
        </w:rPr>
        <w:t>https://journal.univpancasila.ac.id/index.php/jiac/article/view/1398.</w:t>
      </w:r>
    </w:p>
    <w:p w14:paraId="150F25C4" w14:textId="77777777" w:rsidR="001E3B07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u w:val="single"/>
        </w:rPr>
      </w:pPr>
      <w:r w:rsidRPr="009D5428">
        <w:rPr>
          <w:rFonts w:cs="Times New Roman"/>
          <w:szCs w:val="24"/>
        </w:rPr>
        <w:t xml:space="preserve">Arman </w:t>
      </w:r>
      <w:proofErr w:type="spellStart"/>
      <w:r w:rsidRPr="009D5428">
        <w:rPr>
          <w:rFonts w:cs="Times New Roman"/>
          <w:szCs w:val="24"/>
        </w:rPr>
        <w:t>Sahti</w:t>
      </w:r>
      <w:proofErr w:type="spellEnd"/>
      <w:r w:rsidRPr="009D5428">
        <w:rPr>
          <w:rFonts w:cs="Times New Roman"/>
          <w:szCs w:val="24"/>
        </w:rPr>
        <w:t>, “</w:t>
      </w:r>
      <w:proofErr w:type="spellStart"/>
      <w:r w:rsidRPr="009D5428">
        <w:rPr>
          <w:rFonts w:cs="Times New Roman"/>
          <w:szCs w:val="24"/>
        </w:rPr>
        <w:t>Penerapan</w:t>
      </w:r>
      <w:proofErr w:type="spellEnd"/>
      <w:r w:rsidRPr="009D5428">
        <w:rPr>
          <w:rFonts w:cs="Times New Roman"/>
          <w:szCs w:val="24"/>
        </w:rPr>
        <w:t xml:space="preserve"> </w:t>
      </w:r>
      <w:proofErr w:type="spellStart"/>
      <w:r w:rsidRPr="009D5428">
        <w:rPr>
          <w:rFonts w:cs="Times New Roman"/>
          <w:szCs w:val="24"/>
        </w:rPr>
        <w:t>Konsep</w:t>
      </w:r>
      <w:proofErr w:type="spellEnd"/>
      <w:r w:rsidRPr="009D5428">
        <w:rPr>
          <w:rFonts w:cs="Times New Roman"/>
          <w:szCs w:val="24"/>
        </w:rPr>
        <w:t xml:space="preserve"> Restorative justice </w:t>
      </w:r>
      <w:proofErr w:type="spellStart"/>
      <w:r w:rsidRPr="009D5428">
        <w:rPr>
          <w:rFonts w:cs="Times New Roman"/>
          <w:szCs w:val="24"/>
        </w:rPr>
        <w:t>Dalam</w:t>
      </w:r>
      <w:proofErr w:type="spellEnd"/>
      <w:r w:rsidRPr="009D5428">
        <w:rPr>
          <w:rFonts w:cs="Times New Roman"/>
          <w:szCs w:val="24"/>
        </w:rPr>
        <w:t xml:space="preserve"> </w:t>
      </w:r>
      <w:proofErr w:type="spellStart"/>
      <w:r w:rsidRPr="009D5428">
        <w:rPr>
          <w:rFonts w:cs="Times New Roman"/>
          <w:szCs w:val="24"/>
        </w:rPr>
        <w:t>Penyelesaian</w:t>
      </w:r>
      <w:proofErr w:type="spellEnd"/>
      <w:r w:rsidRPr="009D5428">
        <w:rPr>
          <w:rFonts w:cs="Times New Roman"/>
          <w:szCs w:val="24"/>
        </w:rPr>
        <w:t xml:space="preserve"> </w:t>
      </w:r>
      <w:proofErr w:type="spellStart"/>
      <w:r w:rsidRPr="009D5428">
        <w:rPr>
          <w:rFonts w:cs="Times New Roman"/>
          <w:szCs w:val="24"/>
        </w:rPr>
        <w:t>Perkara</w:t>
      </w:r>
      <w:proofErr w:type="spellEnd"/>
      <w:r w:rsidRPr="009D5428">
        <w:rPr>
          <w:rFonts w:cs="Times New Roman"/>
          <w:szCs w:val="24"/>
        </w:rPr>
        <w:t xml:space="preserve"> </w:t>
      </w:r>
      <w:proofErr w:type="spellStart"/>
      <w:r w:rsidRPr="009D5428">
        <w:rPr>
          <w:rFonts w:cs="Times New Roman"/>
          <w:szCs w:val="24"/>
        </w:rPr>
        <w:t>Kecelakaan</w:t>
      </w:r>
      <w:proofErr w:type="spellEnd"/>
      <w:r w:rsidRPr="009D5428">
        <w:rPr>
          <w:rFonts w:cs="Times New Roman"/>
          <w:szCs w:val="24"/>
        </w:rPr>
        <w:t xml:space="preserve"> Lalu Lintas” </w:t>
      </w:r>
      <w:proofErr w:type="spellStart"/>
      <w:r w:rsidRPr="009D5428">
        <w:rPr>
          <w:rFonts w:cs="Times New Roman"/>
          <w:i/>
          <w:iCs/>
          <w:szCs w:val="24"/>
        </w:rPr>
        <w:t>Jurnal</w:t>
      </w:r>
      <w:proofErr w:type="spellEnd"/>
      <w:r w:rsidRPr="009D5428">
        <w:rPr>
          <w:rFonts w:cs="Times New Roman"/>
          <w:i/>
          <w:iCs/>
          <w:szCs w:val="24"/>
        </w:rPr>
        <w:t xml:space="preserve"> </w:t>
      </w:r>
      <w:proofErr w:type="spellStart"/>
      <w:r w:rsidRPr="009D5428">
        <w:rPr>
          <w:rFonts w:cs="Times New Roman"/>
          <w:i/>
          <w:iCs/>
          <w:szCs w:val="24"/>
        </w:rPr>
        <w:t>Aktualita</w:t>
      </w:r>
      <w:proofErr w:type="spellEnd"/>
      <w:r w:rsidRPr="009D5428">
        <w:rPr>
          <w:rFonts w:cs="Times New Roman"/>
          <w:i/>
          <w:iCs/>
          <w:szCs w:val="24"/>
        </w:rPr>
        <w:t xml:space="preserve">, </w:t>
      </w:r>
      <w:r w:rsidRPr="009D5428">
        <w:rPr>
          <w:rFonts w:cs="Times New Roman"/>
          <w:szCs w:val="24"/>
        </w:rPr>
        <w:t>2 (2), 2019.</w:t>
      </w:r>
      <w:r w:rsidRPr="009D5428">
        <w:rPr>
          <w:rFonts w:cs="Times New Roman"/>
          <w:i/>
          <w:iCs/>
          <w:szCs w:val="24"/>
        </w:rPr>
        <w:t xml:space="preserve"> </w:t>
      </w:r>
      <w:r w:rsidRPr="009D5428">
        <w:rPr>
          <w:rFonts w:cs="Times New Roman"/>
          <w:szCs w:val="24"/>
          <w:u w:val="single"/>
        </w:rPr>
        <w:t>https://scholar.archive.org/work/iiwtmyyqc5fnxbl5yvurdyp3ye/access/wayback/https://ejournal.unisba.ac.id/index.php/aktualita/article/download/5176/pdf.</w:t>
      </w:r>
    </w:p>
    <w:p w14:paraId="01288F39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421B9E">
        <w:rPr>
          <w:rFonts w:cs="Times New Roman"/>
          <w:szCs w:val="24"/>
        </w:rPr>
        <w:t>Asep</w:t>
      </w:r>
      <w:proofErr w:type="spellEnd"/>
      <w:r w:rsidRPr="00421B9E">
        <w:rPr>
          <w:rFonts w:cs="Times New Roman"/>
          <w:szCs w:val="24"/>
        </w:rPr>
        <w:t xml:space="preserve"> Nugroho, Abdul </w:t>
      </w:r>
      <w:proofErr w:type="spellStart"/>
      <w:r w:rsidRPr="00421B9E">
        <w:rPr>
          <w:rFonts w:cs="Times New Roman"/>
          <w:szCs w:val="24"/>
        </w:rPr>
        <w:t>Haris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Semendawai</w:t>
      </w:r>
      <w:proofErr w:type="spellEnd"/>
      <w:r w:rsidRPr="00421B9E">
        <w:rPr>
          <w:rFonts w:cs="Times New Roman"/>
          <w:szCs w:val="24"/>
        </w:rPr>
        <w:t xml:space="preserve">, Siti Nur </w:t>
      </w:r>
      <w:proofErr w:type="spellStart"/>
      <w:r w:rsidRPr="00421B9E">
        <w:rPr>
          <w:rFonts w:cs="Times New Roman"/>
          <w:szCs w:val="24"/>
        </w:rPr>
        <w:t>Intihani</w:t>
      </w:r>
      <w:proofErr w:type="spellEnd"/>
      <w:r w:rsidRPr="00421B9E">
        <w:rPr>
          <w:rFonts w:cs="Times New Roman"/>
          <w:szCs w:val="24"/>
        </w:rPr>
        <w:t xml:space="preserve"> "</w:t>
      </w:r>
      <w:proofErr w:type="spellStart"/>
      <w:r w:rsidRPr="00421B9E">
        <w:rPr>
          <w:rFonts w:cs="Times New Roman"/>
          <w:szCs w:val="24"/>
        </w:rPr>
        <w:t>Analisis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Yuridis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Penerapan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Restoratif</w:t>
      </w:r>
      <w:proofErr w:type="spellEnd"/>
      <w:r w:rsidRPr="00421B9E">
        <w:rPr>
          <w:rFonts w:cs="Times New Roman"/>
          <w:szCs w:val="24"/>
        </w:rPr>
        <w:t xml:space="preserve"> Justice </w:t>
      </w:r>
      <w:proofErr w:type="spellStart"/>
      <w:r w:rsidRPr="00421B9E">
        <w:rPr>
          <w:rFonts w:cs="Times New Roman"/>
          <w:szCs w:val="24"/>
        </w:rPr>
        <w:t>Dalam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Kecelakaan</w:t>
      </w:r>
      <w:proofErr w:type="spellEnd"/>
      <w:r w:rsidRPr="00421B9E">
        <w:rPr>
          <w:rFonts w:cs="Times New Roman"/>
          <w:szCs w:val="24"/>
        </w:rPr>
        <w:t xml:space="preserve"> Lalu Lintas </w:t>
      </w:r>
      <w:proofErr w:type="spellStart"/>
      <w:r w:rsidRPr="00421B9E">
        <w:rPr>
          <w:rFonts w:cs="Times New Roman"/>
          <w:szCs w:val="24"/>
        </w:rPr>
        <w:t>Golongan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Berat</w:t>
      </w:r>
      <w:proofErr w:type="spellEnd"/>
      <w:r w:rsidRPr="00421B9E">
        <w:rPr>
          <w:rFonts w:cs="Times New Roman"/>
          <w:szCs w:val="24"/>
        </w:rPr>
        <w:t xml:space="preserve"> Yang </w:t>
      </w:r>
      <w:proofErr w:type="spellStart"/>
      <w:r w:rsidRPr="00421B9E">
        <w:rPr>
          <w:rFonts w:cs="Times New Roman"/>
          <w:szCs w:val="24"/>
        </w:rPr>
        <w:t>Menyebabkan</w:t>
      </w:r>
      <w:proofErr w:type="spellEnd"/>
      <w:r w:rsidRPr="00421B9E">
        <w:rPr>
          <w:rFonts w:cs="Times New Roman"/>
          <w:szCs w:val="24"/>
        </w:rPr>
        <w:t xml:space="preserve"> Orang Lain </w:t>
      </w:r>
      <w:proofErr w:type="spellStart"/>
      <w:r w:rsidRPr="00421B9E">
        <w:rPr>
          <w:rFonts w:cs="Times New Roman"/>
          <w:szCs w:val="24"/>
        </w:rPr>
        <w:t>Meninggal</w:t>
      </w:r>
      <w:proofErr w:type="spellEnd"/>
      <w:r w:rsidRPr="00421B9E">
        <w:rPr>
          <w:rFonts w:cs="Times New Roman"/>
          <w:szCs w:val="24"/>
        </w:rPr>
        <w:t xml:space="preserve"> Dunia </w:t>
      </w:r>
      <w:proofErr w:type="spellStart"/>
      <w:r w:rsidRPr="00421B9E">
        <w:rPr>
          <w:rFonts w:cs="Times New Roman"/>
          <w:szCs w:val="24"/>
        </w:rPr>
        <w:t>Menurut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Uu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Nomor</w:t>
      </w:r>
      <w:proofErr w:type="spellEnd"/>
      <w:r w:rsidRPr="00421B9E">
        <w:rPr>
          <w:rFonts w:cs="Times New Roman"/>
          <w:szCs w:val="24"/>
        </w:rPr>
        <w:t xml:space="preserve"> 22 </w:t>
      </w:r>
      <w:proofErr w:type="spellStart"/>
      <w:r w:rsidRPr="00421B9E">
        <w:rPr>
          <w:rFonts w:cs="Times New Roman"/>
          <w:szCs w:val="24"/>
        </w:rPr>
        <w:t>Tahun</w:t>
      </w:r>
      <w:proofErr w:type="spellEnd"/>
      <w:r w:rsidRPr="00421B9E">
        <w:rPr>
          <w:rFonts w:cs="Times New Roman"/>
          <w:szCs w:val="24"/>
        </w:rPr>
        <w:t xml:space="preserve"> 2009 </w:t>
      </w:r>
      <w:proofErr w:type="spellStart"/>
      <w:r w:rsidRPr="00421B9E">
        <w:rPr>
          <w:rFonts w:cs="Times New Roman"/>
          <w:szCs w:val="24"/>
        </w:rPr>
        <w:t>Dalam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Perspektif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Keadilan</w:t>
      </w:r>
      <w:proofErr w:type="spellEnd"/>
      <w:r w:rsidRPr="00421B9E">
        <w:rPr>
          <w:rFonts w:cs="Times New Roman"/>
          <w:szCs w:val="24"/>
        </w:rPr>
        <w:t xml:space="preserve">" </w:t>
      </w:r>
      <w:r w:rsidRPr="00421B9E">
        <w:rPr>
          <w:rFonts w:cs="Times New Roman"/>
          <w:i/>
          <w:iCs/>
          <w:szCs w:val="24"/>
        </w:rPr>
        <w:t>Veritas</w:t>
      </w:r>
      <w:r w:rsidRPr="00421B9E">
        <w:rPr>
          <w:rFonts w:cs="Times New Roman"/>
          <w:szCs w:val="24"/>
        </w:rPr>
        <w:t>, 8 (2), 2022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  <w:lang w:val="en-US"/>
        </w:rPr>
        <w:t xml:space="preserve"> </w:t>
      </w:r>
      <w:r w:rsidRPr="00421B9E">
        <w:rPr>
          <w:rFonts w:cs="Times New Roman"/>
          <w:szCs w:val="24"/>
          <w:u w:val="single"/>
          <w:lang w:val="en-US"/>
        </w:rPr>
        <w:t>https://www.jurnal.uia.ac.id/veritas/article/view/2061.</w:t>
      </w:r>
    </w:p>
    <w:p w14:paraId="0C0B27F8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421B9E">
        <w:rPr>
          <w:rFonts w:cs="Times New Roman"/>
          <w:szCs w:val="24"/>
        </w:rPr>
        <w:t>Bayu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Puji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Hariyanto</w:t>
      </w:r>
      <w:proofErr w:type="spellEnd"/>
      <w:r w:rsidRPr="00421B9E">
        <w:rPr>
          <w:rFonts w:cs="Times New Roman"/>
          <w:szCs w:val="24"/>
        </w:rPr>
        <w:t>, "</w:t>
      </w:r>
      <w:proofErr w:type="spellStart"/>
      <w:r w:rsidRPr="00421B9E">
        <w:rPr>
          <w:rFonts w:cs="Times New Roman"/>
          <w:szCs w:val="24"/>
        </w:rPr>
        <w:t>Pencegahan</w:t>
      </w:r>
      <w:proofErr w:type="spellEnd"/>
      <w:r w:rsidRPr="00421B9E">
        <w:rPr>
          <w:rFonts w:cs="Times New Roman"/>
          <w:szCs w:val="24"/>
        </w:rPr>
        <w:t xml:space="preserve"> dan </w:t>
      </w:r>
      <w:proofErr w:type="spellStart"/>
      <w:r w:rsidRPr="00421B9E">
        <w:rPr>
          <w:rFonts w:cs="Times New Roman"/>
          <w:szCs w:val="24"/>
        </w:rPr>
        <w:t>Pemberantasan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peredaran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narkoba</w:t>
      </w:r>
      <w:proofErr w:type="spellEnd"/>
      <w:r w:rsidRPr="00421B9E">
        <w:rPr>
          <w:rFonts w:cs="Times New Roman"/>
          <w:szCs w:val="24"/>
        </w:rPr>
        <w:t xml:space="preserve"> di Indonesia" </w:t>
      </w:r>
      <w:proofErr w:type="spellStart"/>
      <w:r w:rsidRPr="00421B9E">
        <w:rPr>
          <w:rFonts w:cs="Times New Roman"/>
          <w:i/>
          <w:iCs/>
          <w:szCs w:val="24"/>
        </w:rPr>
        <w:t>Jurnal</w:t>
      </w:r>
      <w:proofErr w:type="spellEnd"/>
      <w:r w:rsidRPr="00421B9E">
        <w:rPr>
          <w:rFonts w:cs="Times New Roman"/>
          <w:i/>
          <w:iCs/>
          <w:szCs w:val="24"/>
        </w:rPr>
        <w:t xml:space="preserve"> Daulat Hukum</w:t>
      </w:r>
      <w:r w:rsidRPr="00421B9E">
        <w:rPr>
          <w:rFonts w:cs="Times New Roman"/>
          <w:szCs w:val="24"/>
        </w:rPr>
        <w:t>, 1 (1), 2018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</w:rPr>
        <w:t xml:space="preserve"> </w:t>
      </w:r>
      <w:r w:rsidRPr="00421B9E">
        <w:rPr>
          <w:rFonts w:cs="Times New Roman"/>
          <w:szCs w:val="24"/>
          <w:u w:val="single"/>
        </w:rPr>
        <w:t>https://www.academia.edu/download/112783767/1983.pdf.</w:t>
      </w:r>
    </w:p>
    <w:p w14:paraId="230919A8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proofErr w:type="spellStart"/>
      <w:r w:rsidRPr="00421B9E">
        <w:rPr>
          <w:rFonts w:cs="Times New Roman"/>
          <w:szCs w:val="24"/>
        </w:rPr>
        <w:t>Broto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Hastono</w:t>
      </w:r>
      <w:proofErr w:type="spellEnd"/>
      <w:r w:rsidRPr="00421B9E">
        <w:rPr>
          <w:rFonts w:cs="Times New Roman"/>
          <w:szCs w:val="24"/>
        </w:rPr>
        <w:t xml:space="preserve">, </w:t>
      </w:r>
      <w:r w:rsidRPr="00421B9E">
        <w:rPr>
          <w:rFonts w:cs="Times New Roman"/>
          <w:i/>
          <w:szCs w:val="24"/>
        </w:rPr>
        <w:t>et.al</w:t>
      </w:r>
      <w:r w:rsidRPr="00421B9E">
        <w:rPr>
          <w:rFonts w:cs="Times New Roman"/>
          <w:szCs w:val="24"/>
        </w:rPr>
        <w:t>, “</w:t>
      </w:r>
      <w:proofErr w:type="spellStart"/>
      <w:r w:rsidRPr="00421B9E">
        <w:rPr>
          <w:rFonts w:cs="Times New Roman"/>
          <w:szCs w:val="24"/>
        </w:rPr>
        <w:t>Implementasi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Prinsip</w:t>
      </w:r>
      <w:proofErr w:type="spellEnd"/>
      <w:r w:rsidRPr="00421B9E">
        <w:rPr>
          <w:rFonts w:cs="Times New Roman"/>
          <w:szCs w:val="24"/>
        </w:rPr>
        <w:t xml:space="preserve"> Moral </w:t>
      </w:r>
      <w:proofErr w:type="spellStart"/>
      <w:r w:rsidRPr="00421B9E">
        <w:rPr>
          <w:rFonts w:cs="Times New Roman"/>
          <w:szCs w:val="24"/>
        </w:rPr>
        <w:t>Sistem</w:t>
      </w:r>
      <w:proofErr w:type="spellEnd"/>
      <w:r w:rsidRPr="00421B9E">
        <w:rPr>
          <w:rFonts w:cs="Times New Roman"/>
          <w:szCs w:val="24"/>
        </w:rPr>
        <w:t xml:space="preserve"> Hukum Indonesia Guna </w:t>
      </w:r>
      <w:proofErr w:type="spellStart"/>
      <w:r w:rsidRPr="00421B9E">
        <w:rPr>
          <w:rFonts w:cs="Times New Roman"/>
          <w:szCs w:val="24"/>
        </w:rPr>
        <w:t>Pemberantasan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Tindak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Pidana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Korupsi</w:t>
      </w:r>
      <w:proofErr w:type="spellEnd"/>
      <w:r w:rsidRPr="00421B9E">
        <w:rPr>
          <w:rFonts w:cs="Times New Roman"/>
          <w:szCs w:val="24"/>
        </w:rPr>
        <w:t xml:space="preserve"> di Masa </w:t>
      </w:r>
      <w:proofErr w:type="spellStart"/>
      <w:r w:rsidRPr="00421B9E">
        <w:rPr>
          <w:rFonts w:cs="Times New Roman"/>
          <w:szCs w:val="24"/>
        </w:rPr>
        <w:t>Pandemi</w:t>
      </w:r>
      <w:proofErr w:type="spellEnd"/>
      <w:r w:rsidRPr="00421B9E">
        <w:rPr>
          <w:rFonts w:cs="Times New Roman"/>
          <w:szCs w:val="24"/>
        </w:rPr>
        <w:t xml:space="preserve"> Covid-19”, </w:t>
      </w:r>
      <w:proofErr w:type="spellStart"/>
      <w:r w:rsidRPr="00421B9E">
        <w:rPr>
          <w:rFonts w:cs="Times New Roman"/>
          <w:i/>
          <w:szCs w:val="24"/>
        </w:rPr>
        <w:t>Pandecta</w:t>
      </w:r>
      <w:proofErr w:type="spellEnd"/>
      <w:r w:rsidRPr="00421B9E">
        <w:rPr>
          <w:rFonts w:cs="Times New Roman"/>
          <w:szCs w:val="24"/>
        </w:rPr>
        <w:t>, 16 (2), 2021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  <w:lang w:val="en-US"/>
        </w:rPr>
        <w:t xml:space="preserve"> </w:t>
      </w:r>
      <w:r w:rsidRPr="00421B9E">
        <w:rPr>
          <w:rFonts w:cs="Times New Roman"/>
          <w:szCs w:val="24"/>
          <w:u w:val="single"/>
          <w:lang w:val="en-US"/>
        </w:rPr>
        <w:t>https://journal.unnes.ac.id/nju/pandecta/article/view/30188/12489</w:t>
      </w:r>
      <w:r w:rsidRPr="00421B9E">
        <w:rPr>
          <w:rFonts w:cs="Times New Roman"/>
          <w:szCs w:val="24"/>
          <w:lang w:val="en-US"/>
        </w:rPr>
        <w:t>.</w:t>
      </w:r>
    </w:p>
    <w:p w14:paraId="2F2A08BA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proofErr w:type="spellStart"/>
      <w:r w:rsidRPr="00421B9E">
        <w:rPr>
          <w:rFonts w:cs="Times New Roman"/>
          <w:szCs w:val="24"/>
        </w:rPr>
        <w:t>Darda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Pasmatuti</w:t>
      </w:r>
      <w:proofErr w:type="spellEnd"/>
      <w:r w:rsidRPr="00421B9E">
        <w:rPr>
          <w:rFonts w:cs="Times New Roman"/>
          <w:szCs w:val="24"/>
        </w:rPr>
        <w:t>, “</w:t>
      </w:r>
      <w:proofErr w:type="spellStart"/>
      <w:r w:rsidRPr="00421B9E">
        <w:rPr>
          <w:rFonts w:cs="Times New Roman"/>
          <w:szCs w:val="24"/>
        </w:rPr>
        <w:t>Perkembangan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Pengertian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Tindak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Pidana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Korupsi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Dalam</w:t>
      </w:r>
      <w:proofErr w:type="spellEnd"/>
      <w:r w:rsidRPr="00421B9E">
        <w:rPr>
          <w:rFonts w:cs="Times New Roman"/>
          <w:szCs w:val="24"/>
        </w:rPr>
        <w:t xml:space="preserve"> Hukum </w:t>
      </w:r>
      <w:proofErr w:type="spellStart"/>
      <w:r w:rsidRPr="00421B9E">
        <w:rPr>
          <w:rFonts w:cs="Times New Roman"/>
          <w:szCs w:val="24"/>
        </w:rPr>
        <w:t>Positif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gramStart"/>
      <w:r w:rsidRPr="00421B9E">
        <w:rPr>
          <w:rFonts w:cs="Times New Roman"/>
          <w:szCs w:val="24"/>
        </w:rPr>
        <w:t>Di</w:t>
      </w:r>
      <w:proofErr w:type="gramEnd"/>
      <w:r w:rsidRPr="00421B9E">
        <w:rPr>
          <w:rFonts w:cs="Times New Roman"/>
          <w:szCs w:val="24"/>
        </w:rPr>
        <w:t xml:space="preserve"> Indonesia” </w:t>
      </w:r>
      <w:proofErr w:type="spellStart"/>
      <w:r w:rsidRPr="00421B9E">
        <w:rPr>
          <w:rFonts w:cs="Times New Roman"/>
          <w:i/>
          <w:iCs/>
          <w:szCs w:val="24"/>
        </w:rPr>
        <w:t>Ensiklopedia</w:t>
      </w:r>
      <w:proofErr w:type="spellEnd"/>
      <w:r w:rsidRPr="00421B9E">
        <w:rPr>
          <w:rFonts w:cs="Times New Roman"/>
          <w:i/>
          <w:iCs/>
          <w:szCs w:val="24"/>
        </w:rPr>
        <w:t xml:space="preserve"> Social Review</w:t>
      </w:r>
      <w:r w:rsidRPr="00421B9E">
        <w:rPr>
          <w:rFonts w:cs="Times New Roman"/>
          <w:szCs w:val="24"/>
        </w:rPr>
        <w:t>, 1 (1), 2019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  <w:lang w:val="en-US"/>
        </w:rPr>
        <w:t xml:space="preserve"> </w:t>
      </w:r>
      <w:r w:rsidRPr="00421B9E">
        <w:rPr>
          <w:rFonts w:cs="Times New Roman"/>
          <w:szCs w:val="24"/>
          <w:u w:val="single"/>
          <w:lang w:val="en-US"/>
        </w:rPr>
        <w:t>https://jurnal.ensiklopediaku.org/ojs-2.4.8-3/index.php/sosial/article/view/285/243</w:t>
      </w:r>
      <w:r w:rsidRPr="00421B9E">
        <w:rPr>
          <w:rFonts w:cs="Times New Roman"/>
          <w:szCs w:val="24"/>
          <w:lang w:val="en-US"/>
        </w:rPr>
        <w:t>.</w:t>
      </w:r>
    </w:p>
    <w:p w14:paraId="7A9D9CB9" w14:textId="77777777" w:rsidR="001E3B07" w:rsidRPr="001E3B07" w:rsidRDefault="001E3B07" w:rsidP="001E3B07">
      <w:pPr>
        <w:ind w:left="1276" w:hanging="720"/>
        <w:jc w:val="both"/>
        <w:rPr>
          <w:rFonts w:cs="Times New Roman"/>
          <w:szCs w:val="24"/>
        </w:rPr>
      </w:pPr>
      <w:r w:rsidRPr="001E3B07">
        <w:rPr>
          <w:rFonts w:cs="Times New Roman"/>
          <w:szCs w:val="24"/>
        </w:rPr>
        <w:t xml:space="preserve">Devi </w:t>
      </w:r>
      <w:proofErr w:type="spellStart"/>
      <w:r w:rsidRPr="001E3B07">
        <w:rPr>
          <w:rFonts w:cs="Times New Roman"/>
          <w:szCs w:val="24"/>
        </w:rPr>
        <w:t>Siringo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ringo</w:t>
      </w:r>
      <w:proofErr w:type="spellEnd"/>
      <w:r w:rsidRPr="001E3B07">
        <w:rPr>
          <w:rFonts w:cs="Times New Roman"/>
          <w:szCs w:val="24"/>
        </w:rPr>
        <w:t xml:space="preserve">, </w:t>
      </w:r>
      <w:proofErr w:type="spellStart"/>
      <w:r w:rsidRPr="001E3B07">
        <w:rPr>
          <w:rFonts w:cs="Times New Roman"/>
          <w:szCs w:val="24"/>
        </w:rPr>
        <w:t>Mhd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Ansori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Lubis</w:t>
      </w:r>
      <w:proofErr w:type="spellEnd"/>
      <w:r w:rsidRPr="001E3B07">
        <w:rPr>
          <w:rFonts w:cs="Times New Roman"/>
          <w:szCs w:val="24"/>
        </w:rPr>
        <w:t xml:space="preserve">, </w:t>
      </w:r>
      <w:proofErr w:type="spellStart"/>
      <w:r w:rsidRPr="001E3B07">
        <w:rPr>
          <w:rFonts w:cs="Times New Roman"/>
          <w:szCs w:val="24"/>
        </w:rPr>
        <w:t>Syawal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Amry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Siregar</w:t>
      </w:r>
      <w:proofErr w:type="spellEnd"/>
      <w:r w:rsidRPr="001E3B07">
        <w:rPr>
          <w:rFonts w:cs="Times New Roman"/>
          <w:szCs w:val="24"/>
        </w:rPr>
        <w:t>, "</w:t>
      </w:r>
      <w:proofErr w:type="spellStart"/>
      <w:r w:rsidRPr="001E3B07">
        <w:rPr>
          <w:rFonts w:cs="Times New Roman"/>
          <w:szCs w:val="24"/>
        </w:rPr>
        <w:t>Peranan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Kepolisian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Dalam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Upaya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Penyelesaian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Perkara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Kecelakaan</w:t>
      </w:r>
      <w:proofErr w:type="spellEnd"/>
      <w:r w:rsidRPr="001E3B07">
        <w:rPr>
          <w:rFonts w:cs="Times New Roman"/>
          <w:szCs w:val="24"/>
        </w:rPr>
        <w:t xml:space="preserve"> Lalu Lintas </w:t>
      </w:r>
      <w:proofErr w:type="spellStart"/>
      <w:r w:rsidRPr="001E3B07">
        <w:rPr>
          <w:rFonts w:cs="Times New Roman"/>
          <w:szCs w:val="24"/>
        </w:rPr>
        <w:t>Diluar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Pengadilan</w:t>
      </w:r>
      <w:proofErr w:type="spellEnd"/>
      <w:r w:rsidRPr="001E3B07">
        <w:rPr>
          <w:rFonts w:cs="Times New Roman"/>
          <w:szCs w:val="24"/>
        </w:rPr>
        <w:t xml:space="preserve"> (</w:t>
      </w:r>
      <w:proofErr w:type="spellStart"/>
      <w:r w:rsidRPr="001E3B07">
        <w:rPr>
          <w:rFonts w:cs="Times New Roman"/>
          <w:szCs w:val="24"/>
        </w:rPr>
        <w:t>Studi</w:t>
      </w:r>
      <w:proofErr w:type="spellEnd"/>
      <w:r w:rsidRPr="001E3B07">
        <w:rPr>
          <w:rFonts w:cs="Times New Roman"/>
          <w:szCs w:val="24"/>
        </w:rPr>
        <w:t xml:space="preserve"> Pada </w:t>
      </w:r>
      <w:proofErr w:type="spellStart"/>
      <w:r w:rsidRPr="001E3B07">
        <w:rPr>
          <w:rFonts w:cs="Times New Roman"/>
          <w:szCs w:val="24"/>
        </w:rPr>
        <w:t>Kepolisian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Resor</w:t>
      </w:r>
      <w:proofErr w:type="spellEnd"/>
      <w:r w:rsidRPr="001E3B07">
        <w:rPr>
          <w:rFonts w:cs="Times New Roman"/>
          <w:szCs w:val="24"/>
        </w:rPr>
        <w:t xml:space="preserve"> Kota Deli Serdang)." </w:t>
      </w:r>
      <w:proofErr w:type="spellStart"/>
      <w:r w:rsidRPr="001E3B07">
        <w:rPr>
          <w:rFonts w:cs="Times New Roman"/>
          <w:i/>
          <w:iCs/>
          <w:szCs w:val="24"/>
        </w:rPr>
        <w:t>Jurnal</w:t>
      </w:r>
      <w:proofErr w:type="spellEnd"/>
      <w:r w:rsidRPr="001E3B07">
        <w:rPr>
          <w:rFonts w:cs="Times New Roman"/>
          <w:i/>
          <w:iCs/>
          <w:szCs w:val="24"/>
        </w:rPr>
        <w:t xml:space="preserve"> </w:t>
      </w:r>
      <w:proofErr w:type="spellStart"/>
      <w:r w:rsidRPr="001E3B07">
        <w:rPr>
          <w:rFonts w:cs="Times New Roman"/>
          <w:i/>
          <w:iCs/>
          <w:szCs w:val="24"/>
        </w:rPr>
        <w:t>Prointegrita</w:t>
      </w:r>
      <w:proofErr w:type="spellEnd"/>
      <w:r w:rsidRPr="001E3B07">
        <w:rPr>
          <w:rFonts w:cs="Times New Roman"/>
          <w:szCs w:val="24"/>
        </w:rPr>
        <w:t xml:space="preserve">, 6 (1), 2022. </w:t>
      </w:r>
      <w:r w:rsidRPr="001E3B07">
        <w:rPr>
          <w:rFonts w:cs="Times New Roman"/>
          <w:szCs w:val="24"/>
          <w:u w:val="single"/>
          <w:lang w:val="en-US"/>
        </w:rPr>
        <w:t>http://jurnal.darmaagung.ac.id/index.php/jurnalprointegrita/article/view/1490.</w:t>
      </w:r>
    </w:p>
    <w:p w14:paraId="0B9262E7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r w:rsidRPr="00421B9E">
        <w:rPr>
          <w:rFonts w:cs="Times New Roman"/>
          <w:szCs w:val="24"/>
        </w:rPr>
        <w:lastRenderedPageBreak/>
        <w:t xml:space="preserve">Erwin </w:t>
      </w:r>
      <w:proofErr w:type="spellStart"/>
      <w:r w:rsidRPr="00421B9E">
        <w:rPr>
          <w:rFonts w:cs="Times New Roman"/>
          <w:szCs w:val="24"/>
        </w:rPr>
        <w:t>Ubwarin</w:t>
      </w:r>
      <w:proofErr w:type="spellEnd"/>
      <w:r w:rsidRPr="00421B9E">
        <w:rPr>
          <w:rFonts w:cs="Times New Roman"/>
          <w:szCs w:val="24"/>
        </w:rPr>
        <w:t xml:space="preserve">, “Analisa </w:t>
      </w:r>
      <w:proofErr w:type="spellStart"/>
      <w:r w:rsidRPr="00421B9E">
        <w:rPr>
          <w:rFonts w:cs="Times New Roman"/>
          <w:szCs w:val="24"/>
        </w:rPr>
        <w:t>Yuridis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Pertimbangan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Komisi</w:t>
      </w:r>
      <w:proofErr w:type="spellEnd"/>
      <w:r w:rsidRPr="00421B9E">
        <w:rPr>
          <w:rFonts w:cs="Times New Roman"/>
          <w:szCs w:val="24"/>
        </w:rPr>
        <w:t xml:space="preserve"> Kode </w:t>
      </w:r>
      <w:proofErr w:type="spellStart"/>
      <w:r w:rsidRPr="00421B9E">
        <w:rPr>
          <w:rFonts w:cs="Times New Roman"/>
          <w:szCs w:val="24"/>
        </w:rPr>
        <w:t>Etik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Profesi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Polri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Terhadap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Anggota</w:t>
      </w:r>
      <w:proofErr w:type="spellEnd"/>
      <w:r w:rsidRPr="00421B9E">
        <w:rPr>
          <w:rFonts w:cs="Times New Roman"/>
          <w:szCs w:val="24"/>
        </w:rPr>
        <w:t xml:space="preserve"> Yang Telah di </w:t>
      </w:r>
      <w:proofErr w:type="spellStart"/>
      <w:r w:rsidRPr="00421B9E">
        <w:rPr>
          <w:rFonts w:cs="Times New Roman"/>
          <w:szCs w:val="24"/>
        </w:rPr>
        <w:t>Vonis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Bersalah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Melakukan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Tindak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Pidana</w:t>
      </w:r>
      <w:proofErr w:type="spellEnd"/>
      <w:r w:rsidRPr="00421B9E">
        <w:rPr>
          <w:rFonts w:cs="Times New Roman"/>
          <w:szCs w:val="24"/>
        </w:rPr>
        <w:t xml:space="preserve"> (</w:t>
      </w:r>
      <w:proofErr w:type="spellStart"/>
      <w:r w:rsidRPr="00421B9E">
        <w:rPr>
          <w:rFonts w:cs="Times New Roman"/>
          <w:szCs w:val="24"/>
        </w:rPr>
        <w:t>Studi</w:t>
      </w:r>
      <w:proofErr w:type="spellEnd"/>
      <w:r w:rsidRPr="00421B9E">
        <w:rPr>
          <w:rFonts w:cs="Times New Roman"/>
          <w:szCs w:val="24"/>
        </w:rPr>
        <w:t xml:space="preserve"> Pada </w:t>
      </w:r>
      <w:proofErr w:type="spellStart"/>
      <w:r w:rsidRPr="00421B9E">
        <w:rPr>
          <w:rFonts w:cs="Times New Roman"/>
          <w:szCs w:val="24"/>
        </w:rPr>
        <w:t>Komisi</w:t>
      </w:r>
      <w:proofErr w:type="spellEnd"/>
      <w:r w:rsidRPr="00421B9E">
        <w:rPr>
          <w:rFonts w:cs="Times New Roman"/>
          <w:szCs w:val="24"/>
        </w:rPr>
        <w:t xml:space="preserve"> Kode </w:t>
      </w:r>
      <w:proofErr w:type="spellStart"/>
      <w:r w:rsidRPr="00421B9E">
        <w:rPr>
          <w:rFonts w:cs="Times New Roman"/>
          <w:szCs w:val="24"/>
        </w:rPr>
        <w:t>Etik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Profesi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Polri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Polda</w:t>
      </w:r>
      <w:proofErr w:type="spellEnd"/>
      <w:r w:rsidRPr="00421B9E">
        <w:rPr>
          <w:rFonts w:cs="Times New Roman"/>
          <w:szCs w:val="24"/>
        </w:rPr>
        <w:t xml:space="preserve"> Maluku)”, </w:t>
      </w:r>
      <w:proofErr w:type="spellStart"/>
      <w:r w:rsidRPr="00421B9E">
        <w:rPr>
          <w:rFonts w:cs="Times New Roman"/>
          <w:i/>
          <w:iCs/>
          <w:szCs w:val="24"/>
        </w:rPr>
        <w:t>Jurnal</w:t>
      </w:r>
      <w:proofErr w:type="spellEnd"/>
      <w:r w:rsidRPr="00421B9E">
        <w:rPr>
          <w:rFonts w:cs="Times New Roman"/>
          <w:i/>
          <w:iCs/>
          <w:szCs w:val="24"/>
        </w:rPr>
        <w:t xml:space="preserve"> Belo</w:t>
      </w:r>
      <w:r w:rsidRPr="00421B9E">
        <w:rPr>
          <w:rFonts w:cs="Times New Roman"/>
          <w:szCs w:val="24"/>
        </w:rPr>
        <w:t>, 7 (2), 2021</w:t>
      </w:r>
      <w:r>
        <w:rPr>
          <w:rFonts w:cs="Times New Roman"/>
          <w:szCs w:val="24"/>
        </w:rPr>
        <w:t xml:space="preserve">. </w:t>
      </w:r>
      <w:r w:rsidRPr="00421B9E">
        <w:rPr>
          <w:rFonts w:cs="Times New Roman"/>
          <w:szCs w:val="24"/>
          <w:u w:val="single"/>
        </w:rPr>
        <w:t>https://scholar.archive.org/work/gkley3gjtvempnikmwodtfgxdu/access/wayback.</w:t>
      </w:r>
    </w:p>
    <w:p w14:paraId="09E8F331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r w:rsidRPr="00421B9E">
        <w:rPr>
          <w:rFonts w:cs="Times New Roman"/>
          <w:szCs w:val="24"/>
        </w:rPr>
        <w:t xml:space="preserve">Fakhri </w:t>
      </w:r>
      <w:proofErr w:type="spellStart"/>
      <w:r w:rsidRPr="00421B9E">
        <w:rPr>
          <w:rFonts w:cs="Times New Roman"/>
          <w:szCs w:val="24"/>
        </w:rPr>
        <w:t>Rizki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Zaenudin</w:t>
      </w:r>
      <w:proofErr w:type="spellEnd"/>
      <w:r w:rsidRPr="00421B9E">
        <w:rPr>
          <w:rFonts w:cs="Times New Roman"/>
          <w:szCs w:val="24"/>
        </w:rPr>
        <w:t xml:space="preserve">, Hana </w:t>
      </w:r>
      <w:proofErr w:type="spellStart"/>
      <w:r w:rsidRPr="00421B9E">
        <w:rPr>
          <w:rFonts w:cs="Times New Roman"/>
          <w:szCs w:val="24"/>
        </w:rPr>
        <w:t>Faridah</w:t>
      </w:r>
      <w:proofErr w:type="spellEnd"/>
      <w:r w:rsidRPr="00421B9E">
        <w:rPr>
          <w:rFonts w:cs="Times New Roman"/>
          <w:szCs w:val="24"/>
        </w:rPr>
        <w:t>, “</w:t>
      </w:r>
      <w:proofErr w:type="spellStart"/>
      <w:r w:rsidRPr="00421B9E">
        <w:rPr>
          <w:rFonts w:cs="Times New Roman"/>
          <w:szCs w:val="24"/>
        </w:rPr>
        <w:t>Pertanggungjawaban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Pidana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Terhadap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Afiliator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Aplikasi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Opsi</w:t>
      </w:r>
      <w:proofErr w:type="spellEnd"/>
      <w:r w:rsidRPr="00421B9E">
        <w:rPr>
          <w:rFonts w:cs="Times New Roman"/>
          <w:szCs w:val="24"/>
        </w:rPr>
        <w:t xml:space="preserve"> Biner </w:t>
      </w:r>
      <w:proofErr w:type="spellStart"/>
      <w:r w:rsidRPr="00421B9E">
        <w:rPr>
          <w:rFonts w:cs="Times New Roman"/>
          <w:szCs w:val="24"/>
        </w:rPr>
        <w:t>Ilegal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Dalam</w:t>
      </w:r>
      <w:proofErr w:type="spellEnd"/>
      <w:r w:rsidRPr="00421B9E">
        <w:rPr>
          <w:rFonts w:cs="Times New Roman"/>
          <w:szCs w:val="24"/>
        </w:rPr>
        <w:t xml:space="preserve"> Hukum </w:t>
      </w:r>
      <w:proofErr w:type="spellStart"/>
      <w:r w:rsidRPr="00421B9E">
        <w:rPr>
          <w:rFonts w:cs="Times New Roman"/>
          <w:szCs w:val="24"/>
        </w:rPr>
        <w:t>Pidana</w:t>
      </w:r>
      <w:proofErr w:type="spellEnd"/>
      <w:r w:rsidRPr="00421B9E">
        <w:rPr>
          <w:rFonts w:cs="Times New Roman"/>
          <w:szCs w:val="24"/>
        </w:rPr>
        <w:t xml:space="preserve"> Indonesia”, </w:t>
      </w:r>
      <w:proofErr w:type="spellStart"/>
      <w:r w:rsidRPr="00421B9E">
        <w:rPr>
          <w:rFonts w:cs="Times New Roman"/>
          <w:i/>
          <w:szCs w:val="24"/>
        </w:rPr>
        <w:t>Jurnal</w:t>
      </w:r>
      <w:proofErr w:type="spellEnd"/>
      <w:r w:rsidRPr="00421B9E">
        <w:rPr>
          <w:rFonts w:cs="Times New Roman"/>
          <w:i/>
          <w:szCs w:val="24"/>
        </w:rPr>
        <w:t xml:space="preserve"> Hukum </w:t>
      </w:r>
      <w:proofErr w:type="spellStart"/>
      <w:r w:rsidRPr="00421B9E">
        <w:rPr>
          <w:rFonts w:cs="Times New Roman"/>
          <w:i/>
          <w:szCs w:val="24"/>
        </w:rPr>
        <w:t>Sasana</w:t>
      </w:r>
      <w:proofErr w:type="spellEnd"/>
      <w:r w:rsidRPr="00421B9E">
        <w:rPr>
          <w:rFonts w:cs="Times New Roman"/>
          <w:szCs w:val="24"/>
        </w:rPr>
        <w:t>, 8 (1), 2022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  <w:lang w:val="en-US"/>
        </w:rPr>
        <w:t xml:space="preserve"> </w:t>
      </w:r>
      <w:r w:rsidRPr="00421B9E">
        <w:rPr>
          <w:rFonts w:cs="Times New Roman"/>
          <w:szCs w:val="24"/>
          <w:u w:val="single"/>
          <w:lang w:val="en-US"/>
        </w:rPr>
        <w:t>https://ejurnal.ubharajaya.ac.id/index.php/SASANA/article/view/1066/833</w:t>
      </w:r>
      <w:r w:rsidRPr="00421B9E">
        <w:rPr>
          <w:rFonts w:cs="Times New Roman"/>
          <w:szCs w:val="24"/>
          <w:lang w:val="en-US"/>
        </w:rPr>
        <w:t>.</w:t>
      </w:r>
    </w:p>
    <w:p w14:paraId="48C645EA" w14:textId="77777777" w:rsidR="001E3B07" w:rsidRPr="001E3B07" w:rsidRDefault="001E3B07" w:rsidP="001E3B07">
      <w:pPr>
        <w:ind w:left="1276" w:hanging="720"/>
        <w:jc w:val="both"/>
        <w:rPr>
          <w:szCs w:val="24"/>
        </w:rPr>
      </w:pPr>
      <w:proofErr w:type="spellStart"/>
      <w:r w:rsidRPr="001E3B07">
        <w:rPr>
          <w:rFonts w:cs="Times New Roman"/>
          <w:szCs w:val="24"/>
        </w:rPr>
        <w:t>Fatur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Rochman</w:t>
      </w:r>
      <w:proofErr w:type="spellEnd"/>
      <w:r w:rsidRPr="001E3B07">
        <w:rPr>
          <w:rFonts w:cs="Times New Roman"/>
          <w:szCs w:val="24"/>
        </w:rPr>
        <w:t xml:space="preserve">, </w:t>
      </w:r>
      <w:proofErr w:type="spellStart"/>
      <w:r w:rsidRPr="001E3B07">
        <w:rPr>
          <w:rFonts w:cs="Times New Roman"/>
          <w:szCs w:val="24"/>
        </w:rPr>
        <w:t>Hardianto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Djanggih</w:t>
      </w:r>
      <w:proofErr w:type="spellEnd"/>
      <w:r w:rsidRPr="001E3B07">
        <w:rPr>
          <w:rFonts w:cs="Times New Roman"/>
          <w:szCs w:val="24"/>
        </w:rPr>
        <w:t xml:space="preserve"> "</w:t>
      </w:r>
      <w:proofErr w:type="spellStart"/>
      <w:r w:rsidRPr="001E3B07">
        <w:rPr>
          <w:rFonts w:cs="Times New Roman"/>
          <w:szCs w:val="24"/>
        </w:rPr>
        <w:t>Efektivitas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Fungsi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Kepolisian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Dalam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Penegakan</w:t>
      </w:r>
      <w:proofErr w:type="spellEnd"/>
      <w:r w:rsidRPr="001E3B07">
        <w:rPr>
          <w:rFonts w:cs="Times New Roman"/>
          <w:szCs w:val="24"/>
        </w:rPr>
        <w:t xml:space="preserve"> Hukum </w:t>
      </w:r>
      <w:proofErr w:type="spellStart"/>
      <w:r w:rsidRPr="001E3B07">
        <w:rPr>
          <w:rFonts w:cs="Times New Roman"/>
          <w:szCs w:val="24"/>
        </w:rPr>
        <w:t>Tindak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Pidana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Kecelakaan</w:t>
      </w:r>
      <w:proofErr w:type="spellEnd"/>
      <w:r w:rsidRPr="001E3B07">
        <w:rPr>
          <w:rFonts w:cs="Times New Roman"/>
          <w:szCs w:val="24"/>
        </w:rPr>
        <w:t xml:space="preserve"> Lalu Lintas" </w:t>
      </w:r>
      <w:r w:rsidRPr="001E3B07">
        <w:rPr>
          <w:rFonts w:cs="Times New Roman"/>
          <w:i/>
          <w:iCs/>
          <w:szCs w:val="24"/>
        </w:rPr>
        <w:t>Indonesian Journal of Criminal Law</w:t>
      </w:r>
      <w:r w:rsidRPr="001E3B07">
        <w:rPr>
          <w:rFonts w:cs="Times New Roman"/>
          <w:szCs w:val="24"/>
        </w:rPr>
        <w:t xml:space="preserve">, 2 (2), 2020. </w:t>
      </w:r>
      <w:r w:rsidRPr="001E3B07">
        <w:rPr>
          <w:rFonts w:cs="Times New Roman"/>
          <w:szCs w:val="24"/>
          <w:u w:val="single"/>
        </w:rPr>
        <w:t>https://journal.ilininstitute.com/index.php/IJoCL/article/view/430.</w:t>
      </w:r>
    </w:p>
    <w:p w14:paraId="7974F4CD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r w:rsidRPr="00421B9E">
        <w:rPr>
          <w:rFonts w:cs="Times New Roman"/>
          <w:szCs w:val="24"/>
        </w:rPr>
        <w:t xml:space="preserve">Hanafi </w:t>
      </w:r>
      <w:proofErr w:type="spellStart"/>
      <w:r w:rsidRPr="00421B9E">
        <w:rPr>
          <w:rFonts w:cs="Times New Roman"/>
          <w:szCs w:val="24"/>
        </w:rPr>
        <w:t>Arief</w:t>
      </w:r>
      <w:proofErr w:type="spellEnd"/>
      <w:r w:rsidRPr="00421B9E">
        <w:rPr>
          <w:rFonts w:cs="Times New Roman"/>
          <w:szCs w:val="24"/>
        </w:rPr>
        <w:t xml:space="preserve">, </w:t>
      </w:r>
      <w:proofErr w:type="spellStart"/>
      <w:r w:rsidRPr="00421B9E">
        <w:rPr>
          <w:rFonts w:cs="Times New Roman"/>
          <w:szCs w:val="24"/>
        </w:rPr>
        <w:t>Ningrum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Ambarsari</w:t>
      </w:r>
      <w:proofErr w:type="spellEnd"/>
      <w:r w:rsidRPr="00421B9E">
        <w:rPr>
          <w:rFonts w:cs="Times New Roman"/>
          <w:szCs w:val="24"/>
        </w:rPr>
        <w:t>, "</w:t>
      </w:r>
      <w:proofErr w:type="spellStart"/>
      <w:r w:rsidRPr="00421B9E">
        <w:rPr>
          <w:rFonts w:cs="Times New Roman"/>
          <w:szCs w:val="24"/>
        </w:rPr>
        <w:t>Penerapan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Prinsip</w:t>
      </w:r>
      <w:proofErr w:type="spellEnd"/>
      <w:r w:rsidRPr="00421B9E">
        <w:rPr>
          <w:rFonts w:cs="Times New Roman"/>
          <w:szCs w:val="24"/>
        </w:rPr>
        <w:t xml:space="preserve"> Restorative Justice </w:t>
      </w:r>
      <w:proofErr w:type="spellStart"/>
      <w:r w:rsidRPr="00421B9E">
        <w:rPr>
          <w:rFonts w:cs="Times New Roman"/>
          <w:szCs w:val="24"/>
        </w:rPr>
        <w:t>Dalam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Sistem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Peradilan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Pidana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gramStart"/>
      <w:r w:rsidRPr="00421B9E">
        <w:rPr>
          <w:rFonts w:cs="Times New Roman"/>
          <w:szCs w:val="24"/>
        </w:rPr>
        <w:t>Di</w:t>
      </w:r>
      <w:proofErr w:type="gramEnd"/>
      <w:r w:rsidRPr="00421B9E">
        <w:rPr>
          <w:rFonts w:cs="Times New Roman"/>
          <w:szCs w:val="24"/>
        </w:rPr>
        <w:t xml:space="preserve"> Indonesia." </w:t>
      </w:r>
      <w:r w:rsidRPr="00421B9E">
        <w:rPr>
          <w:rFonts w:cs="Times New Roman"/>
          <w:i/>
          <w:iCs/>
          <w:szCs w:val="24"/>
        </w:rPr>
        <w:t>Al-</w:t>
      </w:r>
      <w:proofErr w:type="spellStart"/>
      <w:r w:rsidRPr="00421B9E">
        <w:rPr>
          <w:rFonts w:cs="Times New Roman"/>
          <w:i/>
          <w:iCs/>
          <w:szCs w:val="24"/>
        </w:rPr>
        <w:t>Adl</w:t>
      </w:r>
      <w:proofErr w:type="spellEnd"/>
      <w:r w:rsidRPr="00421B9E">
        <w:rPr>
          <w:rFonts w:cs="Times New Roman"/>
          <w:i/>
          <w:iCs/>
          <w:szCs w:val="24"/>
        </w:rPr>
        <w:t xml:space="preserve">: </w:t>
      </w:r>
      <w:proofErr w:type="spellStart"/>
      <w:r w:rsidRPr="00421B9E">
        <w:rPr>
          <w:rFonts w:cs="Times New Roman"/>
          <w:i/>
          <w:iCs/>
          <w:szCs w:val="24"/>
        </w:rPr>
        <w:t>Jurnal</w:t>
      </w:r>
      <w:proofErr w:type="spellEnd"/>
      <w:r w:rsidRPr="00421B9E">
        <w:rPr>
          <w:rFonts w:cs="Times New Roman"/>
          <w:i/>
          <w:iCs/>
          <w:szCs w:val="24"/>
        </w:rPr>
        <w:t xml:space="preserve"> Hukum</w:t>
      </w:r>
      <w:r w:rsidRPr="00421B9E">
        <w:rPr>
          <w:rFonts w:cs="Times New Roman"/>
          <w:szCs w:val="24"/>
        </w:rPr>
        <w:t>, 10 (2), 2018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</w:rPr>
        <w:t xml:space="preserve"> </w:t>
      </w:r>
      <w:r w:rsidRPr="00421B9E">
        <w:rPr>
          <w:rFonts w:cs="Times New Roman"/>
          <w:szCs w:val="24"/>
          <w:u w:val="single"/>
        </w:rPr>
        <w:t>https://ojs.uniska-bjm.ac.id/index.php/aldli/article/view/1362.</w:t>
      </w:r>
    </w:p>
    <w:p w14:paraId="16E051AA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proofErr w:type="spellStart"/>
      <w:r w:rsidRPr="00421B9E">
        <w:rPr>
          <w:rFonts w:cs="Times New Roman"/>
          <w:szCs w:val="24"/>
        </w:rPr>
        <w:t>Junaedi</w:t>
      </w:r>
      <w:proofErr w:type="spellEnd"/>
      <w:r w:rsidRPr="00421B9E">
        <w:rPr>
          <w:rFonts w:cs="Times New Roman"/>
          <w:szCs w:val="24"/>
        </w:rPr>
        <w:t xml:space="preserve">, Ahmad </w:t>
      </w:r>
      <w:proofErr w:type="spellStart"/>
      <w:r w:rsidRPr="00421B9E">
        <w:rPr>
          <w:rFonts w:cs="Times New Roman"/>
          <w:szCs w:val="24"/>
        </w:rPr>
        <w:t>Harakan</w:t>
      </w:r>
      <w:proofErr w:type="spellEnd"/>
      <w:r w:rsidRPr="00421B9E">
        <w:rPr>
          <w:rFonts w:cs="Times New Roman"/>
          <w:szCs w:val="24"/>
        </w:rPr>
        <w:t xml:space="preserve">, Elisa Indri </w:t>
      </w:r>
      <w:proofErr w:type="spellStart"/>
      <w:r w:rsidRPr="00421B9E">
        <w:rPr>
          <w:rFonts w:cs="Times New Roman"/>
          <w:szCs w:val="24"/>
        </w:rPr>
        <w:t>Pratiwi</w:t>
      </w:r>
      <w:proofErr w:type="spellEnd"/>
      <w:r w:rsidRPr="00421B9E">
        <w:rPr>
          <w:rFonts w:cs="Times New Roman"/>
          <w:szCs w:val="24"/>
        </w:rPr>
        <w:t xml:space="preserve"> Idris "Kerjasama </w:t>
      </w:r>
      <w:proofErr w:type="spellStart"/>
      <w:r w:rsidRPr="00421B9E">
        <w:rPr>
          <w:rFonts w:cs="Times New Roman"/>
          <w:szCs w:val="24"/>
        </w:rPr>
        <w:t>Bnn</w:t>
      </w:r>
      <w:proofErr w:type="spellEnd"/>
      <w:r w:rsidRPr="00421B9E">
        <w:rPr>
          <w:rFonts w:cs="Times New Roman"/>
          <w:szCs w:val="24"/>
        </w:rPr>
        <w:t xml:space="preserve"> Dan </w:t>
      </w:r>
      <w:proofErr w:type="spellStart"/>
      <w:r w:rsidRPr="00421B9E">
        <w:rPr>
          <w:rFonts w:cs="Times New Roman"/>
          <w:szCs w:val="24"/>
        </w:rPr>
        <w:t>Kepolisian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Dalam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Penanggulangan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Penyalahgunaan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Narkoba</w:t>
      </w:r>
      <w:proofErr w:type="spellEnd"/>
      <w:r w:rsidRPr="00421B9E">
        <w:rPr>
          <w:rFonts w:cs="Times New Roman"/>
          <w:szCs w:val="24"/>
        </w:rPr>
        <w:t xml:space="preserve"> Di </w:t>
      </w:r>
      <w:proofErr w:type="spellStart"/>
      <w:r w:rsidRPr="00421B9E">
        <w:rPr>
          <w:rFonts w:cs="Times New Roman"/>
          <w:szCs w:val="24"/>
        </w:rPr>
        <w:t>Kecamatan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Rappocini</w:t>
      </w:r>
      <w:proofErr w:type="spellEnd"/>
      <w:r w:rsidRPr="00421B9E">
        <w:rPr>
          <w:rFonts w:cs="Times New Roman"/>
          <w:szCs w:val="24"/>
        </w:rPr>
        <w:t xml:space="preserve"> Kota Makassar." </w:t>
      </w:r>
      <w:r w:rsidRPr="00421B9E">
        <w:rPr>
          <w:rFonts w:cs="Times New Roman"/>
          <w:i/>
          <w:iCs/>
          <w:szCs w:val="24"/>
        </w:rPr>
        <w:t xml:space="preserve">MODERAT: </w:t>
      </w:r>
      <w:proofErr w:type="spellStart"/>
      <w:r w:rsidRPr="00421B9E">
        <w:rPr>
          <w:rFonts w:cs="Times New Roman"/>
          <w:i/>
          <w:iCs/>
          <w:szCs w:val="24"/>
        </w:rPr>
        <w:t>Jurnal</w:t>
      </w:r>
      <w:proofErr w:type="spellEnd"/>
      <w:r w:rsidRPr="00421B9E">
        <w:rPr>
          <w:rFonts w:cs="Times New Roman"/>
          <w:i/>
          <w:iCs/>
          <w:szCs w:val="24"/>
        </w:rPr>
        <w:t xml:space="preserve"> </w:t>
      </w:r>
      <w:proofErr w:type="spellStart"/>
      <w:r w:rsidRPr="00421B9E">
        <w:rPr>
          <w:rFonts w:cs="Times New Roman"/>
          <w:i/>
          <w:iCs/>
          <w:szCs w:val="24"/>
        </w:rPr>
        <w:t>Ilmiah</w:t>
      </w:r>
      <w:proofErr w:type="spellEnd"/>
      <w:r w:rsidRPr="00421B9E">
        <w:rPr>
          <w:rFonts w:cs="Times New Roman"/>
          <w:i/>
          <w:iCs/>
          <w:szCs w:val="24"/>
        </w:rPr>
        <w:t xml:space="preserve"> </w:t>
      </w:r>
      <w:proofErr w:type="spellStart"/>
      <w:r w:rsidRPr="00421B9E">
        <w:rPr>
          <w:rFonts w:cs="Times New Roman"/>
          <w:i/>
          <w:iCs/>
          <w:szCs w:val="24"/>
        </w:rPr>
        <w:t>Ilmu</w:t>
      </w:r>
      <w:proofErr w:type="spellEnd"/>
      <w:r w:rsidRPr="00421B9E">
        <w:rPr>
          <w:rFonts w:cs="Times New Roman"/>
          <w:i/>
          <w:iCs/>
          <w:szCs w:val="24"/>
        </w:rPr>
        <w:t xml:space="preserve"> </w:t>
      </w:r>
      <w:proofErr w:type="spellStart"/>
      <w:r w:rsidRPr="00421B9E">
        <w:rPr>
          <w:rFonts w:cs="Times New Roman"/>
          <w:i/>
          <w:iCs/>
          <w:szCs w:val="24"/>
        </w:rPr>
        <w:t>Pemerintahan</w:t>
      </w:r>
      <w:proofErr w:type="spellEnd"/>
      <w:r w:rsidRPr="00421B9E">
        <w:rPr>
          <w:rFonts w:cs="Times New Roman"/>
          <w:szCs w:val="24"/>
        </w:rPr>
        <w:t>, 5 (1), 2019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</w:rPr>
        <w:t xml:space="preserve"> </w:t>
      </w:r>
      <w:r w:rsidRPr="00421B9E">
        <w:rPr>
          <w:rFonts w:cs="Times New Roman"/>
          <w:szCs w:val="24"/>
          <w:u w:val="single"/>
        </w:rPr>
        <w:t>https://jurnal.unigal.ac.id/moderat/article/view/1780</w:t>
      </w:r>
    </w:p>
    <w:p w14:paraId="36A99D88" w14:textId="77777777" w:rsidR="001E3B07" w:rsidRPr="001E3B07" w:rsidRDefault="001E3B07" w:rsidP="001E3B07">
      <w:pPr>
        <w:ind w:left="1276" w:hanging="720"/>
        <w:jc w:val="both"/>
        <w:rPr>
          <w:rFonts w:cs="Times New Roman"/>
          <w:szCs w:val="24"/>
        </w:rPr>
      </w:pPr>
      <w:r w:rsidRPr="001E3B07">
        <w:rPr>
          <w:rFonts w:cs="Times New Roman"/>
          <w:szCs w:val="24"/>
        </w:rPr>
        <w:t xml:space="preserve">Muhammad Khomeini, </w:t>
      </w:r>
      <w:proofErr w:type="spellStart"/>
      <w:r w:rsidRPr="001E3B07">
        <w:rPr>
          <w:rFonts w:cs="Times New Roman"/>
          <w:szCs w:val="24"/>
        </w:rPr>
        <w:t>Syahril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Taufik</w:t>
      </w:r>
      <w:proofErr w:type="spellEnd"/>
      <w:r w:rsidRPr="001E3B07">
        <w:rPr>
          <w:rFonts w:cs="Times New Roman"/>
          <w:szCs w:val="24"/>
        </w:rPr>
        <w:t xml:space="preserve"> "</w:t>
      </w:r>
      <w:proofErr w:type="spellStart"/>
      <w:r w:rsidRPr="001E3B07">
        <w:rPr>
          <w:rFonts w:cs="Times New Roman"/>
          <w:szCs w:val="24"/>
        </w:rPr>
        <w:t>Analisis</w:t>
      </w:r>
      <w:proofErr w:type="spellEnd"/>
      <w:r w:rsidRPr="001E3B07">
        <w:rPr>
          <w:rFonts w:cs="Times New Roman"/>
          <w:szCs w:val="24"/>
        </w:rPr>
        <w:t xml:space="preserve"> </w:t>
      </w:r>
      <w:proofErr w:type="spellStart"/>
      <w:r w:rsidRPr="001E3B07">
        <w:rPr>
          <w:rFonts w:cs="Times New Roman"/>
          <w:szCs w:val="24"/>
        </w:rPr>
        <w:t>Penanganan</w:t>
      </w:r>
      <w:proofErr w:type="spellEnd"/>
      <w:r w:rsidRPr="001E3B07">
        <w:rPr>
          <w:rFonts w:cs="Times New Roman"/>
          <w:szCs w:val="24"/>
        </w:rPr>
        <w:t xml:space="preserve"> Lokasi Rawan </w:t>
      </w:r>
      <w:proofErr w:type="spellStart"/>
      <w:r w:rsidRPr="001E3B07">
        <w:rPr>
          <w:rFonts w:cs="Times New Roman"/>
          <w:szCs w:val="24"/>
        </w:rPr>
        <w:t>Kecelakaan</w:t>
      </w:r>
      <w:proofErr w:type="spellEnd"/>
      <w:r w:rsidRPr="001E3B07">
        <w:rPr>
          <w:rFonts w:cs="Times New Roman"/>
          <w:szCs w:val="24"/>
        </w:rPr>
        <w:t xml:space="preserve"> Lalu Lintas Di Kota </w:t>
      </w:r>
      <w:proofErr w:type="spellStart"/>
      <w:r w:rsidRPr="001E3B07">
        <w:rPr>
          <w:rFonts w:cs="Times New Roman"/>
          <w:szCs w:val="24"/>
        </w:rPr>
        <w:t>Palangka</w:t>
      </w:r>
      <w:proofErr w:type="spellEnd"/>
      <w:r w:rsidRPr="001E3B07">
        <w:rPr>
          <w:rFonts w:cs="Times New Roman"/>
          <w:szCs w:val="24"/>
        </w:rPr>
        <w:t xml:space="preserve"> Raya." </w:t>
      </w:r>
      <w:proofErr w:type="spellStart"/>
      <w:r w:rsidRPr="001E3B07">
        <w:rPr>
          <w:rFonts w:cs="Times New Roman"/>
          <w:i/>
          <w:iCs/>
          <w:szCs w:val="24"/>
        </w:rPr>
        <w:t>Jurnal</w:t>
      </w:r>
      <w:proofErr w:type="spellEnd"/>
      <w:r w:rsidRPr="001E3B07">
        <w:rPr>
          <w:rFonts w:cs="Times New Roman"/>
          <w:i/>
          <w:iCs/>
          <w:szCs w:val="24"/>
        </w:rPr>
        <w:t xml:space="preserve"> </w:t>
      </w:r>
      <w:proofErr w:type="spellStart"/>
      <w:r w:rsidRPr="001E3B07">
        <w:rPr>
          <w:rFonts w:cs="Times New Roman"/>
          <w:i/>
          <w:iCs/>
          <w:szCs w:val="24"/>
        </w:rPr>
        <w:t>Teknologi</w:t>
      </w:r>
      <w:proofErr w:type="spellEnd"/>
      <w:r w:rsidRPr="001E3B07">
        <w:rPr>
          <w:rFonts w:cs="Times New Roman"/>
          <w:i/>
          <w:iCs/>
          <w:szCs w:val="24"/>
        </w:rPr>
        <w:t xml:space="preserve"> </w:t>
      </w:r>
      <w:proofErr w:type="spellStart"/>
      <w:r w:rsidRPr="001E3B07">
        <w:rPr>
          <w:rFonts w:cs="Times New Roman"/>
          <w:i/>
          <w:iCs/>
          <w:szCs w:val="24"/>
        </w:rPr>
        <w:t>Berkelanjutan</w:t>
      </w:r>
      <w:proofErr w:type="spellEnd"/>
      <w:r w:rsidRPr="001E3B07">
        <w:rPr>
          <w:rFonts w:cs="Times New Roman"/>
          <w:szCs w:val="24"/>
        </w:rPr>
        <w:t xml:space="preserve">, 6 (2), 2017. </w:t>
      </w:r>
      <w:r w:rsidRPr="001E3B07">
        <w:rPr>
          <w:rFonts w:cs="Times New Roman"/>
          <w:szCs w:val="24"/>
          <w:u w:val="single"/>
        </w:rPr>
        <w:t>https://jtb.ulm.ac.id/index.php/JTB/article/view/103.</w:t>
      </w:r>
    </w:p>
    <w:p w14:paraId="240D3BC8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r w:rsidRPr="00421B9E">
        <w:rPr>
          <w:rFonts w:cs="Times New Roman"/>
          <w:szCs w:val="24"/>
        </w:rPr>
        <w:t xml:space="preserve">Nanda </w:t>
      </w:r>
      <w:proofErr w:type="spellStart"/>
      <w:r w:rsidRPr="00421B9E">
        <w:rPr>
          <w:rFonts w:cs="Times New Roman"/>
          <w:szCs w:val="24"/>
        </w:rPr>
        <w:t>Sahputra</w:t>
      </w:r>
      <w:proofErr w:type="spellEnd"/>
      <w:r w:rsidRPr="00421B9E">
        <w:rPr>
          <w:rFonts w:cs="Times New Roman"/>
          <w:szCs w:val="24"/>
        </w:rPr>
        <w:t xml:space="preserve"> Umara, </w:t>
      </w:r>
      <w:proofErr w:type="spellStart"/>
      <w:r w:rsidRPr="00421B9E">
        <w:rPr>
          <w:rFonts w:cs="Times New Roman"/>
          <w:szCs w:val="24"/>
        </w:rPr>
        <w:t>Pathorang</w:t>
      </w:r>
      <w:proofErr w:type="spellEnd"/>
      <w:r w:rsidRPr="00421B9E">
        <w:rPr>
          <w:rFonts w:cs="Times New Roman"/>
          <w:szCs w:val="24"/>
        </w:rPr>
        <w:t xml:space="preserve"> Halim, “</w:t>
      </w:r>
      <w:proofErr w:type="spellStart"/>
      <w:r w:rsidRPr="00421B9E">
        <w:rPr>
          <w:rFonts w:cs="Times New Roman"/>
          <w:szCs w:val="24"/>
        </w:rPr>
        <w:t>Membangun</w:t>
      </w:r>
      <w:proofErr w:type="spellEnd"/>
      <w:r w:rsidRPr="00421B9E">
        <w:rPr>
          <w:rFonts w:cs="Times New Roman"/>
          <w:szCs w:val="24"/>
        </w:rPr>
        <w:t xml:space="preserve"> Hukum </w:t>
      </w:r>
      <w:proofErr w:type="spellStart"/>
      <w:r w:rsidRPr="00421B9E">
        <w:rPr>
          <w:rFonts w:cs="Times New Roman"/>
          <w:szCs w:val="24"/>
        </w:rPr>
        <w:t>Pidana</w:t>
      </w:r>
      <w:proofErr w:type="spellEnd"/>
      <w:r w:rsidRPr="00421B9E">
        <w:rPr>
          <w:rFonts w:cs="Times New Roman"/>
          <w:szCs w:val="24"/>
        </w:rPr>
        <w:t xml:space="preserve"> Nasional </w:t>
      </w:r>
      <w:proofErr w:type="gramStart"/>
      <w:r w:rsidRPr="00421B9E">
        <w:rPr>
          <w:rFonts w:cs="Times New Roman"/>
          <w:szCs w:val="24"/>
        </w:rPr>
        <w:t>Di</w:t>
      </w:r>
      <w:proofErr w:type="gramEnd"/>
      <w:r w:rsidRPr="00421B9E">
        <w:rPr>
          <w:rFonts w:cs="Times New Roman"/>
          <w:szCs w:val="24"/>
        </w:rPr>
        <w:t xml:space="preserve"> Atas </w:t>
      </w:r>
      <w:proofErr w:type="spellStart"/>
      <w:r w:rsidRPr="00421B9E">
        <w:rPr>
          <w:rFonts w:cs="Times New Roman"/>
          <w:szCs w:val="24"/>
        </w:rPr>
        <w:t>Pondasi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Keadilan</w:t>
      </w:r>
      <w:proofErr w:type="spellEnd"/>
      <w:r w:rsidRPr="00421B9E">
        <w:rPr>
          <w:rFonts w:cs="Times New Roman"/>
          <w:szCs w:val="24"/>
        </w:rPr>
        <w:t xml:space="preserve"> Pancasila </w:t>
      </w:r>
      <w:proofErr w:type="spellStart"/>
      <w:r w:rsidRPr="00421B9E">
        <w:rPr>
          <w:rFonts w:cs="Times New Roman"/>
          <w:szCs w:val="24"/>
        </w:rPr>
        <w:t>Dalam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Wujud</w:t>
      </w:r>
      <w:proofErr w:type="spellEnd"/>
      <w:r w:rsidRPr="00421B9E">
        <w:rPr>
          <w:rFonts w:cs="Times New Roman"/>
          <w:szCs w:val="24"/>
        </w:rPr>
        <w:t xml:space="preserve"> Nilai </w:t>
      </w:r>
      <w:proofErr w:type="spellStart"/>
      <w:r w:rsidRPr="00421B9E">
        <w:rPr>
          <w:rFonts w:cs="Times New Roman"/>
          <w:szCs w:val="24"/>
        </w:rPr>
        <w:t>Ke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Tuhanan</w:t>
      </w:r>
      <w:proofErr w:type="spellEnd"/>
      <w:r w:rsidRPr="00421B9E">
        <w:rPr>
          <w:rFonts w:cs="Times New Roman"/>
          <w:szCs w:val="24"/>
        </w:rPr>
        <w:t xml:space="preserve"> Yang </w:t>
      </w:r>
      <w:proofErr w:type="spellStart"/>
      <w:r w:rsidRPr="00421B9E">
        <w:rPr>
          <w:rFonts w:cs="Times New Roman"/>
          <w:szCs w:val="24"/>
        </w:rPr>
        <w:t>Maha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Esa</w:t>
      </w:r>
      <w:proofErr w:type="spellEnd"/>
      <w:r w:rsidRPr="00421B9E">
        <w:rPr>
          <w:rFonts w:cs="Times New Roman"/>
          <w:szCs w:val="24"/>
        </w:rPr>
        <w:t xml:space="preserve">”, </w:t>
      </w:r>
      <w:r w:rsidRPr="00421B9E">
        <w:rPr>
          <w:rFonts w:cs="Times New Roman"/>
          <w:i/>
          <w:szCs w:val="24"/>
        </w:rPr>
        <w:t>Al-</w:t>
      </w:r>
      <w:proofErr w:type="spellStart"/>
      <w:r w:rsidRPr="00421B9E">
        <w:rPr>
          <w:rFonts w:cs="Times New Roman"/>
          <w:i/>
          <w:szCs w:val="24"/>
        </w:rPr>
        <w:t>Qisth</w:t>
      </w:r>
      <w:proofErr w:type="spellEnd"/>
      <w:r w:rsidRPr="00421B9E">
        <w:rPr>
          <w:rFonts w:cs="Times New Roman"/>
          <w:i/>
          <w:szCs w:val="24"/>
        </w:rPr>
        <w:t xml:space="preserve"> Law Review</w:t>
      </w:r>
      <w:r w:rsidRPr="00421B9E">
        <w:rPr>
          <w:rFonts w:cs="Times New Roman"/>
          <w:szCs w:val="24"/>
        </w:rPr>
        <w:t>, 5 (1), 2021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  <w:lang w:val="en-US"/>
        </w:rPr>
        <w:t xml:space="preserve"> </w:t>
      </w:r>
      <w:r w:rsidRPr="00421B9E">
        <w:rPr>
          <w:rFonts w:cs="Times New Roman"/>
          <w:szCs w:val="24"/>
          <w:u w:val="single"/>
          <w:lang w:val="en-US"/>
        </w:rPr>
        <w:t>https://jurnal.umj.ac.id/index.php/al-qisth/article/view/9988/5814</w:t>
      </w:r>
      <w:r w:rsidRPr="00421B9E">
        <w:rPr>
          <w:rFonts w:cs="Times New Roman"/>
          <w:szCs w:val="24"/>
          <w:lang w:val="en-US"/>
        </w:rPr>
        <w:t>.</w:t>
      </w:r>
    </w:p>
    <w:p w14:paraId="2ABB252D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proofErr w:type="spellStart"/>
      <w:r w:rsidRPr="00421B9E">
        <w:rPr>
          <w:rFonts w:cs="Times New Roman"/>
          <w:szCs w:val="24"/>
        </w:rPr>
        <w:t>Noveria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Devy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Irmawanti</w:t>
      </w:r>
      <w:proofErr w:type="spellEnd"/>
      <w:r w:rsidRPr="00421B9E">
        <w:rPr>
          <w:rFonts w:cs="Times New Roman"/>
          <w:szCs w:val="24"/>
        </w:rPr>
        <w:t xml:space="preserve">, </w:t>
      </w:r>
      <w:proofErr w:type="spellStart"/>
      <w:r w:rsidRPr="00421B9E">
        <w:rPr>
          <w:rFonts w:cs="Times New Roman"/>
          <w:szCs w:val="24"/>
        </w:rPr>
        <w:t>Barda</w:t>
      </w:r>
      <w:proofErr w:type="spellEnd"/>
      <w:r w:rsidRPr="00421B9E">
        <w:rPr>
          <w:rFonts w:cs="Times New Roman"/>
          <w:szCs w:val="24"/>
        </w:rPr>
        <w:t xml:space="preserve"> Nawawi </w:t>
      </w:r>
      <w:proofErr w:type="spellStart"/>
      <w:r w:rsidRPr="00421B9E">
        <w:rPr>
          <w:rFonts w:cs="Times New Roman"/>
          <w:szCs w:val="24"/>
        </w:rPr>
        <w:t>Arief</w:t>
      </w:r>
      <w:proofErr w:type="spellEnd"/>
      <w:r w:rsidRPr="00421B9E">
        <w:rPr>
          <w:rFonts w:cs="Times New Roman"/>
          <w:szCs w:val="24"/>
        </w:rPr>
        <w:t>, “</w:t>
      </w:r>
      <w:proofErr w:type="spellStart"/>
      <w:r w:rsidRPr="00421B9E">
        <w:rPr>
          <w:rFonts w:cs="Times New Roman"/>
          <w:szCs w:val="24"/>
        </w:rPr>
        <w:t>Urgensi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Tujuan</w:t>
      </w:r>
      <w:proofErr w:type="spellEnd"/>
      <w:r w:rsidRPr="00421B9E">
        <w:rPr>
          <w:rFonts w:cs="Times New Roman"/>
          <w:szCs w:val="24"/>
        </w:rPr>
        <w:t xml:space="preserve"> Dan </w:t>
      </w:r>
      <w:proofErr w:type="spellStart"/>
      <w:r w:rsidRPr="00421B9E">
        <w:rPr>
          <w:rFonts w:cs="Times New Roman"/>
          <w:szCs w:val="24"/>
        </w:rPr>
        <w:t>Pedoman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Pemidanaan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Dalam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Rangka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Pembaharuan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Sistem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Pemidanaan</w:t>
      </w:r>
      <w:proofErr w:type="spellEnd"/>
      <w:r w:rsidRPr="00421B9E">
        <w:rPr>
          <w:rFonts w:cs="Times New Roman"/>
          <w:szCs w:val="24"/>
        </w:rPr>
        <w:t xml:space="preserve"> Hukum </w:t>
      </w:r>
      <w:proofErr w:type="spellStart"/>
      <w:r w:rsidRPr="00421B9E">
        <w:rPr>
          <w:rFonts w:cs="Times New Roman"/>
          <w:szCs w:val="24"/>
        </w:rPr>
        <w:t>Pidana</w:t>
      </w:r>
      <w:proofErr w:type="spellEnd"/>
      <w:r w:rsidRPr="00421B9E">
        <w:rPr>
          <w:rFonts w:cs="Times New Roman"/>
          <w:szCs w:val="24"/>
        </w:rPr>
        <w:t xml:space="preserve">”, </w:t>
      </w:r>
      <w:proofErr w:type="spellStart"/>
      <w:r w:rsidRPr="00421B9E">
        <w:rPr>
          <w:rFonts w:cs="Times New Roman"/>
          <w:i/>
          <w:szCs w:val="24"/>
        </w:rPr>
        <w:t>Jurnal</w:t>
      </w:r>
      <w:proofErr w:type="spellEnd"/>
      <w:r w:rsidRPr="00421B9E">
        <w:rPr>
          <w:rFonts w:cs="Times New Roman"/>
          <w:i/>
          <w:szCs w:val="24"/>
        </w:rPr>
        <w:t xml:space="preserve"> Pembangunan Hukum Indonesia</w:t>
      </w:r>
      <w:r w:rsidRPr="00421B9E">
        <w:rPr>
          <w:rFonts w:cs="Times New Roman"/>
          <w:szCs w:val="24"/>
        </w:rPr>
        <w:t>, 3 (2), 2021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  <w:lang w:val="en-US"/>
        </w:rPr>
        <w:t xml:space="preserve"> </w:t>
      </w:r>
      <w:r w:rsidRPr="00421B9E">
        <w:rPr>
          <w:rFonts w:cs="Times New Roman"/>
          <w:szCs w:val="24"/>
          <w:u w:val="single"/>
          <w:lang w:val="en-US"/>
        </w:rPr>
        <w:t>https://ejournal2.undip.ac.id/index.php/jphi/article/view/11090/5553</w:t>
      </w:r>
      <w:r w:rsidRPr="00421B9E">
        <w:rPr>
          <w:rFonts w:cs="Times New Roman"/>
          <w:szCs w:val="24"/>
          <w:lang w:val="en-US"/>
        </w:rPr>
        <w:t>.</w:t>
      </w:r>
    </w:p>
    <w:p w14:paraId="688DE7B1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421B9E">
        <w:rPr>
          <w:rFonts w:cs="Times New Roman"/>
          <w:szCs w:val="24"/>
        </w:rPr>
        <w:t>Nufaris</w:t>
      </w:r>
      <w:proofErr w:type="spellEnd"/>
      <w:r w:rsidRPr="00421B9E">
        <w:rPr>
          <w:rFonts w:cs="Times New Roman"/>
          <w:szCs w:val="24"/>
        </w:rPr>
        <w:t xml:space="preserve"> Elisa, "</w:t>
      </w:r>
      <w:proofErr w:type="spellStart"/>
      <w:r w:rsidRPr="00421B9E">
        <w:rPr>
          <w:rFonts w:cs="Times New Roman"/>
          <w:szCs w:val="24"/>
        </w:rPr>
        <w:t>Diyat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Sebagai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Alternatif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Penyelesaian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Kasus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Kematian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Akibat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Kelalaian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Kecelakaan</w:t>
      </w:r>
      <w:proofErr w:type="spellEnd"/>
      <w:r w:rsidRPr="00421B9E">
        <w:rPr>
          <w:rFonts w:cs="Times New Roman"/>
          <w:szCs w:val="24"/>
        </w:rPr>
        <w:t xml:space="preserve"> Lalu Lintas." </w:t>
      </w:r>
      <w:proofErr w:type="spellStart"/>
      <w:r w:rsidRPr="00421B9E">
        <w:rPr>
          <w:rFonts w:cs="Times New Roman"/>
          <w:i/>
          <w:iCs/>
          <w:szCs w:val="24"/>
        </w:rPr>
        <w:t>Juripol</w:t>
      </w:r>
      <w:proofErr w:type="spellEnd"/>
      <w:r w:rsidRPr="00421B9E">
        <w:rPr>
          <w:rFonts w:cs="Times New Roman"/>
          <w:i/>
          <w:iCs/>
          <w:szCs w:val="24"/>
        </w:rPr>
        <w:t xml:space="preserve"> (</w:t>
      </w:r>
      <w:proofErr w:type="spellStart"/>
      <w:r w:rsidRPr="00421B9E">
        <w:rPr>
          <w:rFonts w:cs="Times New Roman"/>
          <w:i/>
          <w:iCs/>
          <w:szCs w:val="24"/>
        </w:rPr>
        <w:t>Jurnal</w:t>
      </w:r>
      <w:proofErr w:type="spellEnd"/>
      <w:r w:rsidRPr="00421B9E">
        <w:rPr>
          <w:rFonts w:cs="Times New Roman"/>
          <w:i/>
          <w:iCs/>
          <w:szCs w:val="24"/>
        </w:rPr>
        <w:t xml:space="preserve"> </w:t>
      </w:r>
      <w:proofErr w:type="spellStart"/>
      <w:r w:rsidRPr="00421B9E">
        <w:rPr>
          <w:rFonts w:cs="Times New Roman"/>
          <w:i/>
          <w:iCs/>
          <w:szCs w:val="24"/>
        </w:rPr>
        <w:t>Institusi</w:t>
      </w:r>
      <w:proofErr w:type="spellEnd"/>
      <w:r w:rsidRPr="00421B9E">
        <w:rPr>
          <w:rFonts w:cs="Times New Roman"/>
          <w:i/>
          <w:iCs/>
          <w:szCs w:val="24"/>
        </w:rPr>
        <w:t xml:space="preserve"> </w:t>
      </w:r>
      <w:proofErr w:type="spellStart"/>
      <w:r w:rsidRPr="00421B9E">
        <w:rPr>
          <w:rFonts w:cs="Times New Roman"/>
          <w:i/>
          <w:iCs/>
          <w:szCs w:val="24"/>
        </w:rPr>
        <w:lastRenderedPageBreak/>
        <w:t>Politeknik</w:t>
      </w:r>
      <w:proofErr w:type="spellEnd"/>
      <w:r w:rsidRPr="00421B9E">
        <w:rPr>
          <w:rFonts w:cs="Times New Roman"/>
          <w:i/>
          <w:iCs/>
          <w:szCs w:val="24"/>
        </w:rPr>
        <w:t xml:space="preserve"> </w:t>
      </w:r>
      <w:proofErr w:type="spellStart"/>
      <w:r w:rsidRPr="00421B9E">
        <w:rPr>
          <w:rFonts w:cs="Times New Roman"/>
          <w:i/>
          <w:iCs/>
          <w:szCs w:val="24"/>
        </w:rPr>
        <w:t>Ganesha</w:t>
      </w:r>
      <w:proofErr w:type="spellEnd"/>
      <w:r w:rsidRPr="00421B9E">
        <w:rPr>
          <w:rFonts w:cs="Times New Roman"/>
          <w:i/>
          <w:iCs/>
          <w:szCs w:val="24"/>
        </w:rPr>
        <w:t xml:space="preserve"> Medan)</w:t>
      </w:r>
      <w:r w:rsidRPr="00421B9E">
        <w:rPr>
          <w:rFonts w:cs="Times New Roman"/>
          <w:szCs w:val="24"/>
        </w:rPr>
        <w:t>, 5 (2), 2022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  <w:lang w:val="en-US"/>
        </w:rPr>
        <w:t xml:space="preserve"> </w:t>
      </w:r>
      <w:r w:rsidRPr="00421B9E">
        <w:rPr>
          <w:rFonts w:cs="Times New Roman"/>
          <w:szCs w:val="24"/>
          <w:u w:val="single"/>
          <w:lang w:val="en-US"/>
        </w:rPr>
        <w:t>https://jurnal.polgan.ac.id/index.php/juripol/article/view/11731.</w:t>
      </w:r>
    </w:p>
    <w:p w14:paraId="26FE61EB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421B9E">
        <w:rPr>
          <w:rFonts w:cs="Times New Roman"/>
          <w:szCs w:val="24"/>
        </w:rPr>
        <w:t>Nufaris</w:t>
      </w:r>
      <w:proofErr w:type="spellEnd"/>
      <w:r w:rsidRPr="00421B9E">
        <w:rPr>
          <w:rFonts w:cs="Times New Roman"/>
          <w:szCs w:val="24"/>
        </w:rPr>
        <w:t xml:space="preserve"> Elisa, "</w:t>
      </w:r>
      <w:proofErr w:type="spellStart"/>
      <w:r w:rsidRPr="00421B9E">
        <w:rPr>
          <w:rFonts w:cs="Times New Roman"/>
          <w:szCs w:val="24"/>
        </w:rPr>
        <w:t>Diyat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Sebagai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Alternatif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Penyelesaian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Kasus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Kematian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Akibat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Kelalaian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Kecelakaan</w:t>
      </w:r>
      <w:proofErr w:type="spellEnd"/>
      <w:r w:rsidRPr="00421B9E">
        <w:rPr>
          <w:rFonts w:cs="Times New Roman"/>
          <w:szCs w:val="24"/>
        </w:rPr>
        <w:t xml:space="preserve"> Lalu Lintas." </w:t>
      </w:r>
      <w:proofErr w:type="spellStart"/>
      <w:r w:rsidRPr="00421B9E">
        <w:rPr>
          <w:rFonts w:cs="Times New Roman"/>
          <w:i/>
          <w:iCs/>
          <w:szCs w:val="24"/>
        </w:rPr>
        <w:t>Juripol</w:t>
      </w:r>
      <w:proofErr w:type="spellEnd"/>
      <w:r w:rsidRPr="00421B9E">
        <w:rPr>
          <w:rFonts w:cs="Times New Roman"/>
          <w:i/>
          <w:iCs/>
          <w:szCs w:val="24"/>
        </w:rPr>
        <w:t xml:space="preserve"> (</w:t>
      </w:r>
      <w:proofErr w:type="spellStart"/>
      <w:r w:rsidRPr="00421B9E">
        <w:rPr>
          <w:rFonts w:cs="Times New Roman"/>
          <w:i/>
          <w:iCs/>
          <w:szCs w:val="24"/>
        </w:rPr>
        <w:t>Jurnal</w:t>
      </w:r>
      <w:proofErr w:type="spellEnd"/>
      <w:r w:rsidRPr="00421B9E">
        <w:rPr>
          <w:rFonts w:cs="Times New Roman"/>
          <w:i/>
          <w:iCs/>
          <w:szCs w:val="24"/>
        </w:rPr>
        <w:t xml:space="preserve"> </w:t>
      </w:r>
      <w:proofErr w:type="spellStart"/>
      <w:r w:rsidRPr="00421B9E">
        <w:rPr>
          <w:rFonts w:cs="Times New Roman"/>
          <w:i/>
          <w:iCs/>
          <w:szCs w:val="24"/>
        </w:rPr>
        <w:t>Institusi</w:t>
      </w:r>
      <w:proofErr w:type="spellEnd"/>
      <w:r w:rsidRPr="00421B9E">
        <w:rPr>
          <w:rFonts w:cs="Times New Roman"/>
          <w:i/>
          <w:iCs/>
          <w:szCs w:val="24"/>
        </w:rPr>
        <w:t xml:space="preserve"> </w:t>
      </w:r>
      <w:proofErr w:type="spellStart"/>
      <w:r w:rsidRPr="00421B9E">
        <w:rPr>
          <w:rFonts w:cs="Times New Roman"/>
          <w:i/>
          <w:iCs/>
          <w:szCs w:val="24"/>
        </w:rPr>
        <w:t>Politeknik</w:t>
      </w:r>
      <w:proofErr w:type="spellEnd"/>
      <w:r w:rsidRPr="00421B9E">
        <w:rPr>
          <w:rFonts w:cs="Times New Roman"/>
          <w:i/>
          <w:iCs/>
          <w:szCs w:val="24"/>
        </w:rPr>
        <w:t xml:space="preserve"> </w:t>
      </w:r>
      <w:proofErr w:type="spellStart"/>
      <w:r w:rsidRPr="00421B9E">
        <w:rPr>
          <w:rFonts w:cs="Times New Roman"/>
          <w:i/>
          <w:iCs/>
          <w:szCs w:val="24"/>
        </w:rPr>
        <w:t>Ganesha</w:t>
      </w:r>
      <w:proofErr w:type="spellEnd"/>
      <w:r w:rsidRPr="00421B9E">
        <w:rPr>
          <w:rFonts w:cs="Times New Roman"/>
          <w:i/>
          <w:iCs/>
          <w:szCs w:val="24"/>
        </w:rPr>
        <w:t xml:space="preserve"> Medan)</w:t>
      </w:r>
      <w:r w:rsidRPr="00421B9E">
        <w:rPr>
          <w:rFonts w:cs="Times New Roman"/>
          <w:szCs w:val="24"/>
        </w:rPr>
        <w:t>, 5 (2), 2022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  <w:lang w:val="en-US"/>
        </w:rPr>
        <w:t xml:space="preserve"> </w:t>
      </w:r>
      <w:r w:rsidRPr="00421B9E">
        <w:rPr>
          <w:rFonts w:cs="Times New Roman"/>
          <w:szCs w:val="24"/>
          <w:u w:val="single"/>
          <w:lang w:val="en-US"/>
        </w:rPr>
        <w:t>https://jurnal.polgan.ac.id/index.php/juripol/article/view/11731.</w:t>
      </w:r>
    </w:p>
    <w:p w14:paraId="07FF4E70" w14:textId="77777777" w:rsidR="001E3B07" w:rsidRPr="00421B9E" w:rsidRDefault="001E3B07" w:rsidP="001E3B07">
      <w:pPr>
        <w:pStyle w:val="FootnoteText"/>
        <w:spacing w:before="240"/>
        <w:ind w:left="1276" w:hanging="720"/>
        <w:jc w:val="both"/>
        <w:rPr>
          <w:rFonts w:cs="Times New Roman"/>
          <w:sz w:val="24"/>
          <w:szCs w:val="24"/>
        </w:rPr>
      </w:pPr>
      <w:r w:rsidRPr="00421B9E">
        <w:rPr>
          <w:rFonts w:cs="Times New Roman"/>
          <w:sz w:val="24"/>
          <w:szCs w:val="24"/>
        </w:rPr>
        <w:t xml:space="preserve">Paulus Gerhard Gama </w:t>
      </w:r>
      <w:proofErr w:type="spellStart"/>
      <w:r w:rsidRPr="00421B9E">
        <w:rPr>
          <w:rFonts w:cs="Times New Roman"/>
          <w:sz w:val="24"/>
          <w:szCs w:val="24"/>
        </w:rPr>
        <w:t>Saragih</w:t>
      </w:r>
      <w:proofErr w:type="spellEnd"/>
      <w:r w:rsidRPr="00421B9E">
        <w:rPr>
          <w:rFonts w:cs="Times New Roman"/>
          <w:sz w:val="24"/>
          <w:szCs w:val="24"/>
        </w:rPr>
        <w:t xml:space="preserve">, “Analisa </w:t>
      </w:r>
      <w:proofErr w:type="spellStart"/>
      <w:r w:rsidRPr="00421B9E">
        <w:rPr>
          <w:rFonts w:cs="Times New Roman"/>
          <w:sz w:val="24"/>
          <w:szCs w:val="24"/>
        </w:rPr>
        <w:t>Kecelakaan</w:t>
      </w:r>
      <w:proofErr w:type="spellEnd"/>
      <w:r w:rsidRPr="00421B9E">
        <w:rPr>
          <w:rFonts w:cs="Times New Roman"/>
          <w:sz w:val="24"/>
          <w:szCs w:val="24"/>
        </w:rPr>
        <w:t xml:space="preserve"> Lalu Lintas </w:t>
      </w:r>
      <w:proofErr w:type="gramStart"/>
      <w:r w:rsidRPr="00421B9E">
        <w:rPr>
          <w:rFonts w:cs="Times New Roman"/>
          <w:sz w:val="24"/>
          <w:szCs w:val="24"/>
        </w:rPr>
        <w:t>Di</w:t>
      </w:r>
      <w:proofErr w:type="gramEnd"/>
      <w:r w:rsidRPr="00421B9E">
        <w:rPr>
          <w:rFonts w:cs="Times New Roman"/>
          <w:sz w:val="24"/>
          <w:szCs w:val="24"/>
        </w:rPr>
        <w:t xml:space="preserve"> Kota </w:t>
      </w:r>
      <w:proofErr w:type="spellStart"/>
      <w:r w:rsidRPr="00421B9E">
        <w:rPr>
          <w:rFonts w:cs="Times New Roman"/>
          <w:sz w:val="24"/>
          <w:szCs w:val="24"/>
        </w:rPr>
        <w:t>Pematang</w:t>
      </w:r>
      <w:proofErr w:type="spellEnd"/>
    </w:p>
    <w:p w14:paraId="6870DEE6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proofErr w:type="spellStart"/>
      <w:r w:rsidRPr="00421B9E">
        <w:rPr>
          <w:rFonts w:cs="Times New Roman"/>
          <w:szCs w:val="24"/>
        </w:rPr>
        <w:t>Rianda</w:t>
      </w:r>
      <w:proofErr w:type="spellEnd"/>
      <w:r w:rsidRPr="00421B9E">
        <w:rPr>
          <w:rFonts w:cs="Times New Roman"/>
          <w:szCs w:val="24"/>
        </w:rPr>
        <w:t xml:space="preserve"> Prima Putri, “</w:t>
      </w:r>
      <w:proofErr w:type="spellStart"/>
      <w:r w:rsidRPr="00421B9E">
        <w:rPr>
          <w:rFonts w:cs="Times New Roman"/>
          <w:szCs w:val="24"/>
        </w:rPr>
        <w:t>Pengertian</w:t>
      </w:r>
      <w:proofErr w:type="spellEnd"/>
      <w:r w:rsidRPr="00421B9E">
        <w:rPr>
          <w:rFonts w:cs="Times New Roman"/>
          <w:szCs w:val="24"/>
        </w:rPr>
        <w:t xml:space="preserve"> Dan </w:t>
      </w:r>
      <w:proofErr w:type="spellStart"/>
      <w:r w:rsidRPr="00421B9E">
        <w:rPr>
          <w:rFonts w:cs="Times New Roman"/>
          <w:szCs w:val="24"/>
        </w:rPr>
        <w:t>Fungsi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Pemahaman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Tindak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Pidana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Dalam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Penegakan</w:t>
      </w:r>
      <w:proofErr w:type="spellEnd"/>
      <w:r w:rsidRPr="00421B9E">
        <w:rPr>
          <w:rFonts w:cs="Times New Roman"/>
          <w:szCs w:val="24"/>
        </w:rPr>
        <w:t xml:space="preserve"> Hukum </w:t>
      </w:r>
      <w:proofErr w:type="gramStart"/>
      <w:r w:rsidRPr="00421B9E">
        <w:rPr>
          <w:rFonts w:cs="Times New Roman"/>
          <w:szCs w:val="24"/>
        </w:rPr>
        <w:t>Di</w:t>
      </w:r>
      <w:proofErr w:type="gramEnd"/>
      <w:r w:rsidRPr="00421B9E">
        <w:rPr>
          <w:rFonts w:cs="Times New Roman"/>
          <w:szCs w:val="24"/>
        </w:rPr>
        <w:t xml:space="preserve"> Indonesia”, </w:t>
      </w:r>
      <w:proofErr w:type="spellStart"/>
      <w:r w:rsidRPr="00421B9E">
        <w:rPr>
          <w:rFonts w:cs="Times New Roman"/>
          <w:i/>
          <w:iCs/>
          <w:szCs w:val="24"/>
        </w:rPr>
        <w:t>Ensiklopedia</w:t>
      </w:r>
      <w:proofErr w:type="spellEnd"/>
      <w:r w:rsidRPr="00421B9E">
        <w:rPr>
          <w:rFonts w:cs="Times New Roman"/>
          <w:i/>
          <w:iCs/>
          <w:szCs w:val="24"/>
        </w:rPr>
        <w:t xml:space="preserve"> Social Review</w:t>
      </w:r>
      <w:r w:rsidRPr="00421B9E">
        <w:rPr>
          <w:rFonts w:cs="Times New Roman"/>
          <w:szCs w:val="24"/>
        </w:rPr>
        <w:t>, 1 (2), 2019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  <w:lang w:val="en-US"/>
        </w:rPr>
        <w:t xml:space="preserve"> </w:t>
      </w:r>
      <w:r w:rsidRPr="00421B9E">
        <w:rPr>
          <w:rFonts w:cs="Times New Roman"/>
          <w:szCs w:val="24"/>
          <w:u w:val="single"/>
          <w:lang w:val="en-US"/>
        </w:rPr>
        <w:t>https://jurnal.ensiklopediaku.org/ojs-2.4.8-3/index.php/sosial/article/view/229/213.</w:t>
      </w:r>
    </w:p>
    <w:p w14:paraId="4D2410F2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r w:rsidRPr="00421B9E">
        <w:rPr>
          <w:rFonts w:cs="Times New Roman"/>
          <w:szCs w:val="24"/>
        </w:rPr>
        <w:t xml:space="preserve">Rolando </w:t>
      </w:r>
      <w:proofErr w:type="spellStart"/>
      <w:r w:rsidRPr="00421B9E">
        <w:rPr>
          <w:rFonts w:cs="Times New Roman"/>
          <w:szCs w:val="24"/>
        </w:rPr>
        <w:t>Marpaung</w:t>
      </w:r>
      <w:proofErr w:type="spellEnd"/>
      <w:r w:rsidRPr="00421B9E">
        <w:rPr>
          <w:rFonts w:cs="Times New Roman"/>
          <w:szCs w:val="24"/>
        </w:rPr>
        <w:t xml:space="preserve">, "Peran </w:t>
      </w:r>
      <w:proofErr w:type="spellStart"/>
      <w:r w:rsidRPr="00421B9E">
        <w:rPr>
          <w:rFonts w:cs="Times New Roman"/>
          <w:szCs w:val="24"/>
        </w:rPr>
        <w:t>kepolisian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dalam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pemberantasan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premanisme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dihubungkan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dengan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kriminologi</w:t>
      </w:r>
      <w:proofErr w:type="spellEnd"/>
      <w:r w:rsidRPr="00421B9E">
        <w:rPr>
          <w:rFonts w:cs="Times New Roman"/>
          <w:szCs w:val="24"/>
        </w:rPr>
        <w:t xml:space="preserve">." </w:t>
      </w:r>
      <w:proofErr w:type="spellStart"/>
      <w:r w:rsidRPr="00421B9E">
        <w:rPr>
          <w:rFonts w:cs="Times New Roman"/>
          <w:i/>
          <w:iCs/>
          <w:szCs w:val="24"/>
        </w:rPr>
        <w:t>Jurnal</w:t>
      </w:r>
      <w:proofErr w:type="spellEnd"/>
      <w:r w:rsidRPr="00421B9E">
        <w:rPr>
          <w:rFonts w:cs="Times New Roman"/>
          <w:i/>
          <w:iCs/>
          <w:szCs w:val="24"/>
        </w:rPr>
        <w:t xml:space="preserve"> Mutiara Hukum</w:t>
      </w:r>
      <w:r w:rsidRPr="00421B9E">
        <w:rPr>
          <w:rFonts w:cs="Times New Roman"/>
          <w:szCs w:val="24"/>
        </w:rPr>
        <w:t>, 1 (1), 2018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</w:rPr>
        <w:t xml:space="preserve"> </w:t>
      </w:r>
      <w:r w:rsidRPr="00421B9E">
        <w:rPr>
          <w:rFonts w:cs="Times New Roman"/>
          <w:szCs w:val="24"/>
          <w:u w:val="single"/>
        </w:rPr>
        <w:t>https://e-journal.sari-mutiara.ac.id/index.php/JMH/article/view/284</w:t>
      </w:r>
    </w:p>
    <w:p w14:paraId="7BAAE343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r w:rsidRPr="00421B9E">
        <w:rPr>
          <w:rFonts w:cs="Times New Roman"/>
          <w:szCs w:val="24"/>
        </w:rPr>
        <w:t xml:space="preserve">Rony A. </w:t>
      </w:r>
      <w:proofErr w:type="spellStart"/>
      <w:r w:rsidRPr="00421B9E">
        <w:rPr>
          <w:rFonts w:cs="Times New Roman"/>
          <w:szCs w:val="24"/>
        </w:rPr>
        <w:t>Walandouw</w:t>
      </w:r>
      <w:proofErr w:type="spellEnd"/>
      <w:r w:rsidRPr="00421B9E">
        <w:rPr>
          <w:rFonts w:cs="Times New Roman"/>
          <w:szCs w:val="24"/>
        </w:rPr>
        <w:t xml:space="preserve">, </w:t>
      </w:r>
      <w:proofErr w:type="spellStart"/>
      <w:r w:rsidRPr="00421B9E">
        <w:rPr>
          <w:rFonts w:cs="Times New Roman"/>
          <w:szCs w:val="24"/>
        </w:rPr>
        <w:t>Pangemanan</w:t>
      </w:r>
      <w:proofErr w:type="spellEnd"/>
      <w:r w:rsidRPr="00421B9E">
        <w:rPr>
          <w:rFonts w:cs="Times New Roman"/>
          <w:szCs w:val="24"/>
        </w:rPr>
        <w:t xml:space="preserve"> Diana. R, Hendrik </w:t>
      </w:r>
      <w:proofErr w:type="spellStart"/>
      <w:r w:rsidRPr="00421B9E">
        <w:rPr>
          <w:rFonts w:cs="Times New Roman"/>
          <w:szCs w:val="24"/>
        </w:rPr>
        <w:t>Pondaag</w:t>
      </w:r>
      <w:proofErr w:type="spellEnd"/>
      <w:r w:rsidRPr="00421B9E">
        <w:rPr>
          <w:rFonts w:cs="Times New Roman"/>
          <w:szCs w:val="24"/>
        </w:rPr>
        <w:t>, “</w:t>
      </w:r>
      <w:proofErr w:type="spellStart"/>
      <w:r w:rsidRPr="00421B9E">
        <w:rPr>
          <w:rFonts w:cs="Times New Roman"/>
          <w:szCs w:val="24"/>
        </w:rPr>
        <w:t>Unsur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Melawan</w:t>
      </w:r>
      <w:proofErr w:type="spellEnd"/>
      <w:r w:rsidRPr="00421B9E">
        <w:rPr>
          <w:rFonts w:cs="Times New Roman"/>
          <w:szCs w:val="24"/>
        </w:rPr>
        <w:t xml:space="preserve"> Hukum Yang </w:t>
      </w:r>
      <w:proofErr w:type="spellStart"/>
      <w:r w:rsidRPr="00421B9E">
        <w:rPr>
          <w:rFonts w:cs="Times New Roman"/>
          <w:szCs w:val="24"/>
        </w:rPr>
        <w:t>Subjektif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Dalam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Tindak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Pidana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Pencurian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Pasal</w:t>
      </w:r>
      <w:proofErr w:type="spellEnd"/>
      <w:r w:rsidRPr="00421B9E">
        <w:rPr>
          <w:rFonts w:cs="Times New Roman"/>
          <w:szCs w:val="24"/>
        </w:rPr>
        <w:t xml:space="preserve"> 362 KUHP”, </w:t>
      </w:r>
      <w:r w:rsidRPr="00421B9E">
        <w:rPr>
          <w:rFonts w:cs="Times New Roman"/>
          <w:i/>
          <w:szCs w:val="24"/>
        </w:rPr>
        <w:t xml:space="preserve">Lex </w:t>
      </w:r>
      <w:proofErr w:type="spellStart"/>
      <w:r w:rsidRPr="00421B9E">
        <w:rPr>
          <w:rFonts w:cs="Times New Roman"/>
          <w:i/>
          <w:szCs w:val="24"/>
        </w:rPr>
        <w:t>Crimen</w:t>
      </w:r>
      <w:proofErr w:type="spellEnd"/>
      <w:r w:rsidRPr="00421B9E">
        <w:rPr>
          <w:rFonts w:cs="Times New Roman"/>
          <w:szCs w:val="24"/>
        </w:rPr>
        <w:t>, 9 (3), 2020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  <w:lang w:val="en-US"/>
        </w:rPr>
        <w:t xml:space="preserve"> </w:t>
      </w:r>
      <w:r w:rsidRPr="00421B9E">
        <w:rPr>
          <w:rFonts w:cs="Times New Roman"/>
          <w:szCs w:val="24"/>
          <w:u w:val="single"/>
          <w:lang w:val="en-US"/>
        </w:rPr>
        <w:t>https://ejournal.unsrat.ac.id/v3/index.php/lexcrimen/article/view/30832/29611</w:t>
      </w:r>
      <w:r w:rsidRPr="00421B9E">
        <w:rPr>
          <w:rFonts w:cs="Times New Roman"/>
          <w:szCs w:val="24"/>
          <w:lang w:val="en-US"/>
        </w:rPr>
        <w:t>.</w:t>
      </w:r>
    </w:p>
    <w:p w14:paraId="65DD68E4" w14:textId="77777777" w:rsidR="001E3B07" w:rsidRPr="00A70055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u w:val="single"/>
          <w:lang w:val="en-US"/>
        </w:rPr>
      </w:pPr>
      <w:r w:rsidRPr="00A70055">
        <w:rPr>
          <w:rFonts w:cs="Times New Roman"/>
          <w:szCs w:val="24"/>
        </w:rPr>
        <w:t>Sari</w:t>
      </w:r>
      <w:r>
        <w:rPr>
          <w:rFonts w:cs="Times New Roman"/>
          <w:szCs w:val="24"/>
        </w:rPr>
        <w:t xml:space="preserve">, </w:t>
      </w:r>
      <w:proofErr w:type="spellStart"/>
      <w:r w:rsidRPr="00A70055">
        <w:rPr>
          <w:rFonts w:cs="Times New Roman"/>
          <w:szCs w:val="24"/>
        </w:rPr>
        <w:t>Faramita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Nuriya</w:t>
      </w:r>
      <w:proofErr w:type="spellEnd"/>
      <w:r w:rsidRPr="00A70055">
        <w:rPr>
          <w:rFonts w:cs="Times New Roman"/>
          <w:szCs w:val="24"/>
        </w:rPr>
        <w:t xml:space="preserve">, “Peran </w:t>
      </w:r>
      <w:proofErr w:type="spellStart"/>
      <w:r w:rsidRPr="00A70055">
        <w:rPr>
          <w:rFonts w:cs="Times New Roman"/>
          <w:szCs w:val="24"/>
        </w:rPr>
        <w:t>Polisi</w:t>
      </w:r>
      <w:proofErr w:type="spellEnd"/>
      <w:r w:rsidRPr="00A70055">
        <w:rPr>
          <w:rFonts w:cs="Times New Roman"/>
          <w:szCs w:val="24"/>
        </w:rPr>
        <w:t xml:space="preserve"> Lalu Lintas </w:t>
      </w:r>
      <w:proofErr w:type="spellStart"/>
      <w:r w:rsidRPr="00A70055">
        <w:rPr>
          <w:rFonts w:cs="Times New Roman"/>
          <w:szCs w:val="24"/>
        </w:rPr>
        <w:t>Menangani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Penertiban</w:t>
      </w:r>
      <w:proofErr w:type="spellEnd"/>
      <w:r w:rsidRPr="00A70055">
        <w:rPr>
          <w:rFonts w:cs="Times New Roman"/>
          <w:szCs w:val="24"/>
        </w:rPr>
        <w:t xml:space="preserve"> Masyarakat </w:t>
      </w:r>
      <w:proofErr w:type="spellStart"/>
      <w:r w:rsidRPr="00A70055">
        <w:rPr>
          <w:rFonts w:cs="Times New Roman"/>
          <w:szCs w:val="24"/>
        </w:rPr>
        <w:t>Dalam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Berlalu</w:t>
      </w:r>
      <w:proofErr w:type="spellEnd"/>
      <w:r w:rsidRPr="00A70055">
        <w:rPr>
          <w:rFonts w:cs="Times New Roman"/>
          <w:szCs w:val="24"/>
        </w:rPr>
        <w:t xml:space="preserve"> Lintas </w:t>
      </w:r>
      <w:proofErr w:type="gramStart"/>
      <w:r w:rsidRPr="00A70055">
        <w:rPr>
          <w:rFonts w:cs="Times New Roman"/>
          <w:szCs w:val="24"/>
        </w:rPr>
        <w:t>Di</w:t>
      </w:r>
      <w:proofErr w:type="gramEnd"/>
      <w:r w:rsidRPr="00A70055">
        <w:rPr>
          <w:rFonts w:cs="Times New Roman"/>
          <w:szCs w:val="24"/>
        </w:rPr>
        <w:t xml:space="preserve"> Kota </w:t>
      </w:r>
      <w:proofErr w:type="spellStart"/>
      <w:r w:rsidRPr="00A70055">
        <w:rPr>
          <w:rFonts w:cs="Times New Roman"/>
          <w:szCs w:val="24"/>
        </w:rPr>
        <w:t>Samarinda</w:t>
      </w:r>
      <w:proofErr w:type="spellEnd"/>
      <w:r w:rsidRPr="00A70055">
        <w:rPr>
          <w:rFonts w:cs="Times New Roman"/>
          <w:szCs w:val="24"/>
        </w:rPr>
        <w:t xml:space="preserve">”. </w:t>
      </w:r>
      <w:r w:rsidRPr="00A70055">
        <w:rPr>
          <w:rFonts w:cs="Times New Roman"/>
          <w:i/>
          <w:iCs/>
          <w:szCs w:val="24"/>
        </w:rPr>
        <w:t xml:space="preserve">Journal </w:t>
      </w:r>
      <w:proofErr w:type="spellStart"/>
      <w:r w:rsidRPr="00A70055">
        <w:rPr>
          <w:rFonts w:cs="Times New Roman"/>
          <w:i/>
          <w:iCs/>
          <w:szCs w:val="24"/>
        </w:rPr>
        <w:t>Administrasi</w:t>
      </w:r>
      <w:proofErr w:type="spellEnd"/>
      <w:r w:rsidRPr="00A70055">
        <w:rPr>
          <w:rFonts w:cs="Times New Roman"/>
          <w:i/>
          <w:iCs/>
          <w:szCs w:val="24"/>
        </w:rPr>
        <w:t xml:space="preserve"> Negara, </w:t>
      </w:r>
      <w:r w:rsidRPr="00A70055">
        <w:rPr>
          <w:rFonts w:cs="Times New Roman"/>
          <w:szCs w:val="24"/>
        </w:rPr>
        <w:t>4 (3)</w:t>
      </w:r>
      <w:r>
        <w:rPr>
          <w:rFonts w:cs="Times New Roman"/>
          <w:szCs w:val="24"/>
        </w:rPr>
        <w:t xml:space="preserve">, 2016. </w:t>
      </w:r>
      <w:r w:rsidRPr="00A70055">
        <w:rPr>
          <w:rFonts w:cs="Times New Roman"/>
          <w:szCs w:val="24"/>
          <w:u w:val="single"/>
        </w:rPr>
        <w:t>https://ejournal.ap.fisip-unmul.ac.id/site/?p=2074.</w:t>
      </w:r>
    </w:p>
    <w:p w14:paraId="7A0DCDDD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421B9E">
        <w:rPr>
          <w:rFonts w:cs="Times New Roman"/>
          <w:szCs w:val="24"/>
        </w:rPr>
        <w:t>Siantar</w:t>
      </w:r>
      <w:proofErr w:type="spellEnd"/>
      <w:r w:rsidRPr="00421B9E">
        <w:rPr>
          <w:rFonts w:cs="Times New Roman"/>
          <w:szCs w:val="24"/>
        </w:rPr>
        <w:t xml:space="preserve">”, </w:t>
      </w:r>
      <w:proofErr w:type="spellStart"/>
      <w:r w:rsidRPr="00421B9E">
        <w:rPr>
          <w:rFonts w:cs="Times New Roman"/>
          <w:i/>
          <w:iCs/>
          <w:szCs w:val="24"/>
        </w:rPr>
        <w:t>Jurnal</w:t>
      </w:r>
      <w:proofErr w:type="spellEnd"/>
      <w:r w:rsidRPr="00421B9E">
        <w:rPr>
          <w:rFonts w:cs="Times New Roman"/>
          <w:i/>
          <w:iCs/>
          <w:szCs w:val="24"/>
        </w:rPr>
        <w:t xml:space="preserve"> Teknik </w:t>
      </w:r>
      <w:proofErr w:type="spellStart"/>
      <w:r w:rsidRPr="00421B9E">
        <w:rPr>
          <w:rFonts w:cs="Times New Roman"/>
          <w:i/>
          <w:iCs/>
          <w:szCs w:val="24"/>
        </w:rPr>
        <w:t>Sipil</w:t>
      </w:r>
      <w:proofErr w:type="spellEnd"/>
      <w:r w:rsidRPr="00421B9E">
        <w:rPr>
          <w:rFonts w:cs="Times New Roman"/>
          <w:i/>
          <w:iCs/>
          <w:szCs w:val="24"/>
        </w:rPr>
        <w:t xml:space="preserve"> USU</w:t>
      </w:r>
      <w:r w:rsidRPr="00421B9E">
        <w:rPr>
          <w:rFonts w:cs="Times New Roman"/>
          <w:szCs w:val="24"/>
        </w:rPr>
        <w:t>, 2 (3). 2013</w:t>
      </w:r>
      <w:r>
        <w:rPr>
          <w:rFonts w:cs="Times New Roman"/>
          <w:szCs w:val="24"/>
        </w:rPr>
        <w:t xml:space="preserve">. </w:t>
      </w:r>
      <w:r w:rsidRPr="00421B9E">
        <w:rPr>
          <w:rFonts w:cs="Times New Roman"/>
          <w:szCs w:val="24"/>
          <w:u w:val="single"/>
        </w:rPr>
        <w:t>https://repositori.usu.ac.id/handle/123456789/79852.</w:t>
      </w:r>
    </w:p>
    <w:p w14:paraId="7E9F8BB8" w14:textId="77777777" w:rsidR="001E3B07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u w:val="single"/>
        </w:rPr>
      </w:pPr>
      <w:proofErr w:type="spellStart"/>
      <w:r w:rsidRPr="00A70055">
        <w:rPr>
          <w:rFonts w:cs="Times New Roman"/>
          <w:szCs w:val="24"/>
        </w:rPr>
        <w:t>Siringo-ringo</w:t>
      </w:r>
      <w:proofErr w:type="spellEnd"/>
      <w:r>
        <w:rPr>
          <w:rFonts w:cs="Times New Roman"/>
          <w:szCs w:val="24"/>
        </w:rPr>
        <w:t xml:space="preserve">, </w:t>
      </w:r>
      <w:r w:rsidRPr="00A70055">
        <w:rPr>
          <w:rFonts w:cs="Times New Roman"/>
          <w:szCs w:val="24"/>
        </w:rPr>
        <w:t xml:space="preserve">Devi, </w:t>
      </w:r>
      <w:proofErr w:type="spellStart"/>
      <w:r w:rsidRPr="00A70055">
        <w:rPr>
          <w:rFonts w:cs="Times New Roman"/>
          <w:szCs w:val="24"/>
        </w:rPr>
        <w:t>Mhd</w:t>
      </w:r>
      <w:proofErr w:type="spellEnd"/>
      <w:r w:rsidRPr="00A70055">
        <w:rPr>
          <w:rFonts w:cs="Times New Roman"/>
          <w:szCs w:val="24"/>
        </w:rPr>
        <w:t xml:space="preserve">. </w:t>
      </w:r>
      <w:proofErr w:type="spellStart"/>
      <w:r w:rsidRPr="00A70055">
        <w:rPr>
          <w:rFonts w:cs="Times New Roman"/>
          <w:szCs w:val="24"/>
        </w:rPr>
        <w:t>Ansori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Lubis</w:t>
      </w:r>
      <w:proofErr w:type="spellEnd"/>
      <w:r w:rsidRPr="00A70055">
        <w:rPr>
          <w:rFonts w:cs="Times New Roman"/>
          <w:szCs w:val="24"/>
        </w:rPr>
        <w:t xml:space="preserve">, </w:t>
      </w:r>
      <w:proofErr w:type="spellStart"/>
      <w:r w:rsidRPr="00A70055">
        <w:rPr>
          <w:rFonts w:cs="Times New Roman"/>
          <w:szCs w:val="24"/>
        </w:rPr>
        <w:t>Syawal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Amry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Siregar</w:t>
      </w:r>
      <w:proofErr w:type="spellEnd"/>
      <w:r>
        <w:rPr>
          <w:rFonts w:cs="Times New Roman"/>
          <w:szCs w:val="24"/>
        </w:rPr>
        <w:t xml:space="preserve">, </w:t>
      </w:r>
      <w:r w:rsidRPr="00A70055">
        <w:rPr>
          <w:rFonts w:cs="Times New Roman"/>
          <w:szCs w:val="24"/>
        </w:rPr>
        <w:t>“</w:t>
      </w:r>
      <w:proofErr w:type="spellStart"/>
      <w:r w:rsidRPr="00A70055">
        <w:rPr>
          <w:rFonts w:cs="Times New Roman"/>
          <w:szCs w:val="24"/>
        </w:rPr>
        <w:t>Peranan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Kepolisian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Dalam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Upaya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Penyelesaian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Perkara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Kecelakaan</w:t>
      </w:r>
      <w:proofErr w:type="spellEnd"/>
      <w:r w:rsidRPr="00A70055">
        <w:rPr>
          <w:rFonts w:cs="Times New Roman"/>
          <w:szCs w:val="24"/>
        </w:rPr>
        <w:t xml:space="preserve"> Lalu Lintas </w:t>
      </w:r>
      <w:proofErr w:type="spellStart"/>
      <w:r w:rsidRPr="00A70055">
        <w:rPr>
          <w:rFonts w:cs="Times New Roman"/>
          <w:szCs w:val="24"/>
        </w:rPr>
        <w:t>Diluar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Pengadilan</w:t>
      </w:r>
      <w:proofErr w:type="spellEnd"/>
      <w:r w:rsidRPr="00A70055">
        <w:rPr>
          <w:rFonts w:cs="Times New Roman"/>
          <w:szCs w:val="24"/>
        </w:rPr>
        <w:t xml:space="preserve"> (</w:t>
      </w:r>
      <w:proofErr w:type="spellStart"/>
      <w:r w:rsidRPr="00A70055">
        <w:rPr>
          <w:rFonts w:cs="Times New Roman"/>
          <w:szCs w:val="24"/>
        </w:rPr>
        <w:t>Studi</w:t>
      </w:r>
      <w:proofErr w:type="spellEnd"/>
      <w:r w:rsidRPr="00A70055">
        <w:rPr>
          <w:rFonts w:cs="Times New Roman"/>
          <w:szCs w:val="24"/>
        </w:rPr>
        <w:t xml:space="preserve"> Pada </w:t>
      </w:r>
      <w:proofErr w:type="spellStart"/>
      <w:r w:rsidRPr="00A70055">
        <w:rPr>
          <w:rFonts w:cs="Times New Roman"/>
          <w:szCs w:val="24"/>
        </w:rPr>
        <w:t>Kepolisian</w:t>
      </w:r>
      <w:proofErr w:type="spellEnd"/>
      <w:r w:rsidRPr="00A70055">
        <w:rPr>
          <w:rFonts w:cs="Times New Roman"/>
          <w:szCs w:val="24"/>
        </w:rPr>
        <w:t xml:space="preserve"> </w:t>
      </w:r>
      <w:proofErr w:type="spellStart"/>
      <w:r w:rsidRPr="00A70055">
        <w:rPr>
          <w:rFonts w:cs="Times New Roman"/>
          <w:szCs w:val="24"/>
        </w:rPr>
        <w:t>Resor</w:t>
      </w:r>
      <w:proofErr w:type="spellEnd"/>
      <w:r w:rsidRPr="00A70055">
        <w:rPr>
          <w:rFonts w:cs="Times New Roman"/>
          <w:szCs w:val="24"/>
        </w:rPr>
        <w:t xml:space="preserve"> Kota Deli Serdang)”. </w:t>
      </w:r>
      <w:proofErr w:type="spellStart"/>
      <w:r w:rsidRPr="00A70055">
        <w:rPr>
          <w:rFonts w:cs="Times New Roman"/>
          <w:i/>
          <w:iCs/>
          <w:szCs w:val="24"/>
        </w:rPr>
        <w:t>Jurnal</w:t>
      </w:r>
      <w:proofErr w:type="spellEnd"/>
      <w:r w:rsidRPr="00A70055">
        <w:rPr>
          <w:rFonts w:cs="Times New Roman"/>
          <w:i/>
          <w:iCs/>
          <w:szCs w:val="24"/>
        </w:rPr>
        <w:t xml:space="preserve"> </w:t>
      </w:r>
      <w:proofErr w:type="spellStart"/>
      <w:r w:rsidRPr="00A70055">
        <w:rPr>
          <w:rFonts w:cs="Times New Roman"/>
          <w:i/>
          <w:iCs/>
          <w:szCs w:val="24"/>
        </w:rPr>
        <w:t>Prointegrita</w:t>
      </w:r>
      <w:proofErr w:type="spellEnd"/>
      <w:r w:rsidRPr="00A70055">
        <w:rPr>
          <w:rFonts w:cs="Times New Roman"/>
          <w:i/>
          <w:iCs/>
          <w:szCs w:val="24"/>
        </w:rPr>
        <w:t xml:space="preserve">, </w:t>
      </w:r>
      <w:r w:rsidRPr="00A70055">
        <w:rPr>
          <w:rFonts w:cs="Times New Roman"/>
          <w:szCs w:val="24"/>
        </w:rPr>
        <w:t>6 (1)</w:t>
      </w:r>
      <w:r>
        <w:rPr>
          <w:rFonts w:cs="Times New Roman"/>
          <w:szCs w:val="24"/>
        </w:rPr>
        <w:t>, 2022.</w:t>
      </w:r>
      <w:r w:rsidRPr="00A70055">
        <w:rPr>
          <w:rFonts w:cs="Times New Roman"/>
          <w:szCs w:val="24"/>
        </w:rPr>
        <w:t xml:space="preserve"> </w:t>
      </w:r>
      <w:r w:rsidRPr="00A70055">
        <w:rPr>
          <w:rFonts w:cs="Times New Roman"/>
          <w:szCs w:val="24"/>
          <w:u w:val="single"/>
        </w:rPr>
        <w:t>https://jurnal.darmaagung.ac.id/index.php/jurnalprointegrita/article/view/1490/1332.</w:t>
      </w:r>
    </w:p>
    <w:p w14:paraId="49C01C89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</w:rPr>
      </w:pPr>
      <w:proofErr w:type="spellStart"/>
      <w:r w:rsidRPr="00421B9E">
        <w:rPr>
          <w:rFonts w:cs="Times New Roman"/>
          <w:szCs w:val="24"/>
        </w:rPr>
        <w:t>Tyas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Permanawati</w:t>
      </w:r>
      <w:proofErr w:type="spellEnd"/>
      <w:r w:rsidRPr="00421B9E">
        <w:rPr>
          <w:rFonts w:cs="Times New Roman"/>
          <w:szCs w:val="24"/>
        </w:rPr>
        <w:t xml:space="preserve">, </w:t>
      </w:r>
      <w:proofErr w:type="spellStart"/>
      <w:r w:rsidRPr="00421B9E">
        <w:rPr>
          <w:rFonts w:cs="Times New Roman"/>
          <w:szCs w:val="24"/>
        </w:rPr>
        <w:t>Harnen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Sulistio</w:t>
      </w:r>
      <w:proofErr w:type="spellEnd"/>
      <w:r w:rsidRPr="00421B9E">
        <w:rPr>
          <w:rFonts w:cs="Times New Roman"/>
          <w:szCs w:val="24"/>
        </w:rPr>
        <w:t xml:space="preserve">, </w:t>
      </w:r>
      <w:proofErr w:type="spellStart"/>
      <w:r w:rsidRPr="00421B9E">
        <w:rPr>
          <w:rFonts w:cs="Times New Roman"/>
          <w:szCs w:val="24"/>
        </w:rPr>
        <w:t>Achmad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Wicaksono</w:t>
      </w:r>
      <w:proofErr w:type="spellEnd"/>
      <w:r w:rsidRPr="00421B9E">
        <w:rPr>
          <w:rFonts w:cs="Times New Roman"/>
          <w:szCs w:val="24"/>
        </w:rPr>
        <w:t xml:space="preserve">. "Model </w:t>
      </w:r>
      <w:proofErr w:type="spellStart"/>
      <w:r w:rsidRPr="00421B9E">
        <w:rPr>
          <w:rFonts w:cs="Times New Roman"/>
          <w:szCs w:val="24"/>
        </w:rPr>
        <w:t>Peluang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Kecelakaan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Sepeda</w:t>
      </w:r>
      <w:proofErr w:type="spellEnd"/>
      <w:r w:rsidRPr="00421B9E">
        <w:rPr>
          <w:rFonts w:cs="Times New Roman"/>
          <w:szCs w:val="24"/>
        </w:rPr>
        <w:t xml:space="preserve"> Motor </w:t>
      </w:r>
      <w:proofErr w:type="spellStart"/>
      <w:r w:rsidRPr="00421B9E">
        <w:rPr>
          <w:rFonts w:cs="Times New Roman"/>
          <w:szCs w:val="24"/>
        </w:rPr>
        <w:t>Berdasarkan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Karakteristik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Pengendara</w:t>
      </w:r>
      <w:proofErr w:type="spellEnd"/>
      <w:r w:rsidRPr="00421B9E">
        <w:rPr>
          <w:rFonts w:cs="Times New Roman"/>
          <w:szCs w:val="24"/>
        </w:rPr>
        <w:t xml:space="preserve"> (</w:t>
      </w:r>
      <w:proofErr w:type="spellStart"/>
      <w:r w:rsidRPr="00421B9E">
        <w:rPr>
          <w:rFonts w:cs="Times New Roman"/>
          <w:szCs w:val="24"/>
        </w:rPr>
        <w:t>Studi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Kasus</w:t>
      </w:r>
      <w:proofErr w:type="spellEnd"/>
      <w:r w:rsidRPr="00421B9E">
        <w:rPr>
          <w:rFonts w:cs="Times New Roman"/>
          <w:szCs w:val="24"/>
        </w:rPr>
        <w:t xml:space="preserve">: Surabaya, Malang Dan </w:t>
      </w:r>
      <w:proofErr w:type="spellStart"/>
      <w:r w:rsidRPr="00421B9E">
        <w:rPr>
          <w:rFonts w:cs="Times New Roman"/>
          <w:szCs w:val="24"/>
        </w:rPr>
        <w:t>Sragen</w:t>
      </w:r>
      <w:proofErr w:type="spellEnd"/>
      <w:r w:rsidRPr="00421B9E">
        <w:rPr>
          <w:rFonts w:cs="Times New Roman"/>
          <w:szCs w:val="24"/>
        </w:rPr>
        <w:t xml:space="preserve">)" </w:t>
      </w:r>
      <w:proofErr w:type="spellStart"/>
      <w:r w:rsidRPr="00421B9E">
        <w:rPr>
          <w:rFonts w:cs="Times New Roman"/>
          <w:i/>
          <w:iCs/>
          <w:szCs w:val="24"/>
        </w:rPr>
        <w:t>Rekayasa</w:t>
      </w:r>
      <w:proofErr w:type="spellEnd"/>
      <w:r w:rsidRPr="00421B9E">
        <w:rPr>
          <w:rFonts w:cs="Times New Roman"/>
          <w:i/>
          <w:iCs/>
          <w:szCs w:val="24"/>
        </w:rPr>
        <w:t xml:space="preserve"> </w:t>
      </w:r>
      <w:proofErr w:type="spellStart"/>
      <w:r w:rsidRPr="00421B9E">
        <w:rPr>
          <w:rFonts w:cs="Times New Roman"/>
          <w:i/>
          <w:iCs/>
          <w:szCs w:val="24"/>
        </w:rPr>
        <w:t>Sipil</w:t>
      </w:r>
      <w:proofErr w:type="spellEnd"/>
      <w:r w:rsidRPr="00421B9E">
        <w:rPr>
          <w:rFonts w:cs="Times New Roman"/>
          <w:szCs w:val="24"/>
        </w:rPr>
        <w:t>, 4 (3), 2010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</w:rPr>
        <w:t xml:space="preserve"> </w:t>
      </w:r>
      <w:r w:rsidRPr="00421B9E">
        <w:rPr>
          <w:rFonts w:cs="Times New Roman"/>
          <w:szCs w:val="24"/>
          <w:u w:val="single"/>
        </w:rPr>
        <w:t>https://rekayasasipil.ub.ac.id/index.php/rs/article/view/184.</w:t>
      </w:r>
    </w:p>
    <w:p w14:paraId="6A139600" w14:textId="77777777" w:rsidR="001E3B07" w:rsidRPr="00421B9E" w:rsidRDefault="001E3B07" w:rsidP="001E3B07">
      <w:pPr>
        <w:spacing w:before="240" w:line="240" w:lineRule="auto"/>
        <w:ind w:left="1276" w:hanging="720"/>
        <w:jc w:val="both"/>
        <w:rPr>
          <w:rFonts w:cs="Times New Roman"/>
          <w:szCs w:val="24"/>
          <w:lang w:val="en-US"/>
        </w:rPr>
      </w:pPr>
      <w:r w:rsidRPr="00421B9E">
        <w:rPr>
          <w:rFonts w:cs="Times New Roman"/>
          <w:szCs w:val="24"/>
        </w:rPr>
        <w:lastRenderedPageBreak/>
        <w:t xml:space="preserve">Vivi </w:t>
      </w:r>
      <w:proofErr w:type="spellStart"/>
      <w:r w:rsidRPr="00421B9E">
        <w:rPr>
          <w:rFonts w:cs="Times New Roman"/>
          <w:szCs w:val="24"/>
        </w:rPr>
        <w:t>Ariyanti</w:t>
      </w:r>
      <w:proofErr w:type="spellEnd"/>
      <w:r w:rsidRPr="00421B9E">
        <w:rPr>
          <w:rFonts w:cs="Times New Roman"/>
          <w:szCs w:val="24"/>
        </w:rPr>
        <w:t>, “</w:t>
      </w:r>
      <w:proofErr w:type="spellStart"/>
      <w:r w:rsidRPr="00421B9E">
        <w:rPr>
          <w:rFonts w:cs="Times New Roman"/>
          <w:szCs w:val="24"/>
        </w:rPr>
        <w:t>Kebijakan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Penegakan</w:t>
      </w:r>
      <w:proofErr w:type="spellEnd"/>
      <w:r w:rsidRPr="00421B9E">
        <w:rPr>
          <w:rFonts w:cs="Times New Roman"/>
          <w:szCs w:val="24"/>
        </w:rPr>
        <w:t xml:space="preserve"> Hukum </w:t>
      </w:r>
      <w:proofErr w:type="spellStart"/>
      <w:r w:rsidRPr="00421B9E">
        <w:rPr>
          <w:rFonts w:cs="Times New Roman"/>
          <w:szCs w:val="24"/>
        </w:rPr>
        <w:t>Dalam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Sistem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Peradilan</w:t>
      </w:r>
      <w:proofErr w:type="spellEnd"/>
      <w:r w:rsidRPr="00421B9E">
        <w:rPr>
          <w:rFonts w:cs="Times New Roman"/>
          <w:szCs w:val="24"/>
        </w:rPr>
        <w:t xml:space="preserve"> </w:t>
      </w:r>
      <w:proofErr w:type="spellStart"/>
      <w:r w:rsidRPr="00421B9E">
        <w:rPr>
          <w:rFonts w:cs="Times New Roman"/>
          <w:szCs w:val="24"/>
        </w:rPr>
        <w:t>Pidana</w:t>
      </w:r>
      <w:proofErr w:type="spellEnd"/>
      <w:r w:rsidRPr="00421B9E">
        <w:rPr>
          <w:rFonts w:cs="Times New Roman"/>
          <w:szCs w:val="24"/>
        </w:rPr>
        <w:t xml:space="preserve"> Indonesia”, </w:t>
      </w:r>
      <w:proofErr w:type="spellStart"/>
      <w:r w:rsidRPr="00421B9E">
        <w:rPr>
          <w:rFonts w:cs="Times New Roman"/>
          <w:i/>
          <w:szCs w:val="24"/>
        </w:rPr>
        <w:t>Jurnal</w:t>
      </w:r>
      <w:proofErr w:type="spellEnd"/>
      <w:r w:rsidRPr="00421B9E">
        <w:rPr>
          <w:rFonts w:cs="Times New Roman"/>
          <w:i/>
          <w:szCs w:val="24"/>
        </w:rPr>
        <w:t xml:space="preserve"> </w:t>
      </w:r>
      <w:proofErr w:type="spellStart"/>
      <w:r w:rsidRPr="00421B9E">
        <w:rPr>
          <w:rFonts w:cs="Times New Roman"/>
          <w:i/>
          <w:szCs w:val="24"/>
        </w:rPr>
        <w:t>Yuridis</w:t>
      </w:r>
      <w:proofErr w:type="spellEnd"/>
      <w:r w:rsidRPr="00421B9E">
        <w:rPr>
          <w:rFonts w:cs="Times New Roman"/>
          <w:szCs w:val="24"/>
        </w:rPr>
        <w:t>, 6 (2), 2019</w:t>
      </w:r>
      <w:r>
        <w:rPr>
          <w:rFonts w:cs="Times New Roman"/>
          <w:szCs w:val="24"/>
        </w:rPr>
        <w:t>.</w:t>
      </w:r>
      <w:r w:rsidRPr="00421B9E">
        <w:rPr>
          <w:rFonts w:cs="Times New Roman"/>
          <w:szCs w:val="24"/>
          <w:lang w:val="en-US"/>
        </w:rPr>
        <w:t xml:space="preserve"> </w:t>
      </w:r>
      <w:r w:rsidRPr="00421B9E">
        <w:rPr>
          <w:rFonts w:cs="Times New Roman"/>
          <w:szCs w:val="24"/>
          <w:u w:val="single"/>
          <w:lang w:val="en-US"/>
        </w:rPr>
        <w:t>https://ejournal.upnvj.ac.id/Yuridis/article/view/789</w:t>
      </w:r>
      <w:r w:rsidRPr="00421B9E">
        <w:rPr>
          <w:rFonts w:cs="Times New Roman"/>
          <w:szCs w:val="24"/>
          <w:lang w:val="en-US"/>
        </w:rPr>
        <w:t>.</w:t>
      </w:r>
    </w:p>
    <w:p w14:paraId="6A91DB8C" w14:textId="77777777" w:rsidR="001E3B07" w:rsidRDefault="001E3B07" w:rsidP="0028343C">
      <w:pPr>
        <w:jc w:val="both"/>
        <w:rPr>
          <w:rFonts w:cs="Times New Roman"/>
          <w:b/>
          <w:bCs/>
          <w:szCs w:val="24"/>
        </w:rPr>
      </w:pPr>
    </w:p>
    <w:p w14:paraId="157E2475" w14:textId="553EF034" w:rsidR="000728F1" w:rsidRDefault="000728F1" w:rsidP="0028343C">
      <w:pPr>
        <w:jc w:val="both"/>
        <w:rPr>
          <w:rFonts w:cs="Times New Roman"/>
          <w:b/>
          <w:bCs/>
          <w:szCs w:val="24"/>
        </w:rPr>
      </w:pPr>
      <w:proofErr w:type="spellStart"/>
      <w:proofErr w:type="gramStart"/>
      <w:r>
        <w:rPr>
          <w:rFonts w:cs="Times New Roman"/>
          <w:b/>
          <w:bCs/>
          <w:szCs w:val="24"/>
        </w:rPr>
        <w:t>Skripsi</w:t>
      </w:r>
      <w:proofErr w:type="spellEnd"/>
      <w:r>
        <w:rPr>
          <w:rFonts w:cs="Times New Roman"/>
          <w:b/>
          <w:bCs/>
          <w:szCs w:val="24"/>
        </w:rPr>
        <w:t xml:space="preserve"> :</w:t>
      </w:r>
      <w:proofErr w:type="gramEnd"/>
    </w:p>
    <w:p w14:paraId="65C7C17B" w14:textId="77777777" w:rsidR="000728F1" w:rsidRDefault="000728F1" w:rsidP="000728F1">
      <w:pPr>
        <w:spacing w:before="240" w:line="240" w:lineRule="auto"/>
        <w:ind w:left="1276" w:hanging="720"/>
        <w:jc w:val="both"/>
        <w:rPr>
          <w:rFonts w:cs="Times New Roman"/>
          <w:szCs w:val="24"/>
          <w:u w:val="single"/>
        </w:rPr>
      </w:pPr>
      <w:proofErr w:type="spellStart"/>
      <w:r w:rsidRPr="00E1520D">
        <w:rPr>
          <w:rFonts w:cs="Times New Roman"/>
          <w:szCs w:val="24"/>
        </w:rPr>
        <w:t>Syahriwal</w:t>
      </w:r>
      <w:proofErr w:type="spellEnd"/>
      <w:r w:rsidRPr="00E1520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E1520D">
        <w:rPr>
          <w:rFonts w:cs="Times New Roman"/>
          <w:szCs w:val="24"/>
        </w:rPr>
        <w:t>(2022</w:t>
      </w:r>
      <w:proofErr w:type="gramStart"/>
      <w:r w:rsidRPr="00E1520D">
        <w:rPr>
          <w:rFonts w:cs="Times New Roman"/>
          <w:szCs w:val="24"/>
        </w:rPr>
        <w:t>).“</w:t>
      </w:r>
      <w:proofErr w:type="gramEnd"/>
      <w:r w:rsidRPr="00E1520D">
        <w:rPr>
          <w:rFonts w:cs="Times New Roman"/>
          <w:szCs w:val="24"/>
        </w:rPr>
        <w:t xml:space="preserve">Peran </w:t>
      </w:r>
      <w:proofErr w:type="spellStart"/>
      <w:r w:rsidRPr="00E1520D">
        <w:rPr>
          <w:rFonts w:cs="Times New Roman"/>
          <w:szCs w:val="24"/>
        </w:rPr>
        <w:t>Polisi</w:t>
      </w:r>
      <w:proofErr w:type="spellEnd"/>
      <w:r w:rsidRPr="00E1520D">
        <w:rPr>
          <w:rFonts w:cs="Times New Roman"/>
          <w:szCs w:val="24"/>
        </w:rPr>
        <w:t xml:space="preserve"> </w:t>
      </w:r>
      <w:proofErr w:type="spellStart"/>
      <w:r w:rsidRPr="00E1520D">
        <w:rPr>
          <w:rFonts w:cs="Times New Roman"/>
          <w:szCs w:val="24"/>
        </w:rPr>
        <w:t>Satuan</w:t>
      </w:r>
      <w:proofErr w:type="spellEnd"/>
      <w:r w:rsidRPr="00E1520D">
        <w:rPr>
          <w:rFonts w:cs="Times New Roman"/>
          <w:szCs w:val="24"/>
        </w:rPr>
        <w:t xml:space="preserve"> Lalu Lintas </w:t>
      </w:r>
      <w:proofErr w:type="spellStart"/>
      <w:r w:rsidRPr="00E1520D">
        <w:rPr>
          <w:rFonts w:cs="Times New Roman"/>
          <w:szCs w:val="24"/>
        </w:rPr>
        <w:t>Dalam</w:t>
      </w:r>
      <w:proofErr w:type="spellEnd"/>
      <w:r w:rsidRPr="00E1520D">
        <w:rPr>
          <w:rFonts w:cs="Times New Roman"/>
          <w:szCs w:val="24"/>
        </w:rPr>
        <w:t xml:space="preserve"> </w:t>
      </w:r>
      <w:proofErr w:type="spellStart"/>
      <w:r w:rsidRPr="00E1520D">
        <w:rPr>
          <w:rFonts w:cs="Times New Roman"/>
          <w:szCs w:val="24"/>
        </w:rPr>
        <w:t>Penanganan</w:t>
      </w:r>
      <w:proofErr w:type="spellEnd"/>
      <w:r w:rsidRPr="00E1520D">
        <w:rPr>
          <w:rFonts w:cs="Times New Roman"/>
          <w:szCs w:val="24"/>
        </w:rPr>
        <w:t xml:space="preserve"> </w:t>
      </w:r>
      <w:proofErr w:type="spellStart"/>
      <w:r w:rsidRPr="00E1520D">
        <w:rPr>
          <w:rFonts w:cs="Times New Roman"/>
          <w:szCs w:val="24"/>
        </w:rPr>
        <w:t>Kecelakaan</w:t>
      </w:r>
      <w:proofErr w:type="spellEnd"/>
      <w:r w:rsidRPr="00E1520D">
        <w:rPr>
          <w:rFonts w:cs="Times New Roman"/>
          <w:szCs w:val="24"/>
        </w:rPr>
        <w:t xml:space="preserve"> Lalu Lintas Yang </w:t>
      </w:r>
      <w:proofErr w:type="spellStart"/>
      <w:r w:rsidRPr="00E1520D">
        <w:rPr>
          <w:rFonts w:cs="Times New Roman"/>
          <w:szCs w:val="24"/>
        </w:rPr>
        <w:t>Melibatkan</w:t>
      </w:r>
      <w:proofErr w:type="spellEnd"/>
      <w:r w:rsidRPr="00E1520D">
        <w:rPr>
          <w:rFonts w:cs="Times New Roman"/>
          <w:szCs w:val="24"/>
        </w:rPr>
        <w:t xml:space="preserve"> Anak Di Wilayah Hukum </w:t>
      </w:r>
      <w:proofErr w:type="spellStart"/>
      <w:r w:rsidRPr="00E1520D">
        <w:rPr>
          <w:rFonts w:cs="Times New Roman"/>
          <w:szCs w:val="24"/>
        </w:rPr>
        <w:t>Kepolisian</w:t>
      </w:r>
      <w:proofErr w:type="spellEnd"/>
      <w:r w:rsidRPr="00E1520D">
        <w:rPr>
          <w:rFonts w:cs="Times New Roman"/>
          <w:szCs w:val="24"/>
        </w:rPr>
        <w:t xml:space="preserve"> </w:t>
      </w:r>
      <w:proofErr w:type="spellStart"/>
      <w:r w:rsidRPr="00E1520D">
        <w:rPr>
          <w:rFonts w:cs="Times New Roman"/>
          <w:szCs w:val="24"/>
        </w:rPr>
        <w:t>Resor</w:t>
      </w:r>
      <w:proofErr w:type="spellEnd"/>
      <w:r w:rsidRPr="00E1520D">
        <w:rPr>
          <w:rFonts w:cs="Times New Roman"/>
          <w:szCs w:val="24"/>
        </w:rPr>
        <w:t xml:space="preserve"> </w:t>
      </w:r>
      <w:proofErr w:type="spellStart"/>
      <w:r w:rsidRPr="00E1520D">
        <w:rPr>
          <w:rFonts w:cs="Times New Roman"/>
          <w:szCs w:val="24"/>
        </w:rPr>
        <w:t>Tanjungpinang</w:t>
      </w:r>
      <w:proofErr w:type="spellEnd"/>
      <w:r w:rsidRPr="00E1520D">
        <w:rPr>
          <w:rFonts w:cs="Times New Roman"/>
          <w:szCs w:val="24"/>
        </w:rPr>
        <w:t xml:space="preserve">” </w:t>
      </w:r>
      <w:proofErr w:type="spellStart"/>
      <w:r w:rsidRPr="00E1520D">
        <w:rPr>
          <w:rFonts w:cs="Times New Roman"/>
          <w:i/>
          <w:iCs/>
          <w:szCs w:val="24"/>
        </w:rPr>
        <w:t>Skripsi</w:t>
      </w:r>
      <w:proofErr w:type="spellEnd"/>
      <w:r w:rsidRPr="00E1520D">
        <w:rPr>
          <w:rFonts w:cs="Times New Roman"/>
          <w:i/>
          <w:iCs/>
          <w:szCs w:val="24"/>
        </w:rPr>
        <w:t xml:space="preserve"> Hukum, Program </w:t>
      </w:r>
      <w:proofErr w:type="spellStart"/>
      <w:r w:rsidRPr="00E1520D">
        <w:rPr>
          <w:rFonts w:cs="Times New Roman"/>
          <w:i/>
          <w:iCs/>
          <w:szCs w:val="24"/>
        </w:rPr>
        <w:t>Studi</w:t>
      </w:r>
      <w:proofErr w:type="spellEnd"/>
      <w:r w:rsidRPr="00E1520D">
        <w:rPr>
          <w:rFonts w:cs="Times New Roman"/>
          <w:i/>
          <w:iCs/>
          <w:szCs w:val="24"/>
        </w:rPr>
        <w:t xml:space="preserve"> </w:t>
      </w:r>
      <w:proofErr w:type="spellStart"/>
      <w:r w:rsidRPr="00E1520D">
        <w:rPr>
          <w:rFonts w:cs="Times New Roman"/>
          <w:i/>
          <w:iCs/>
          <w:szCs w:val="24"/>
        </w:rPr>
        <w:t>Ilmu</w:t>
      </w:r>
      <w:proofErr w:type="spellEnd"/>
      <w:r w:rsidRPr="00E1520D">
        <w:rPr>
          <w:rFonts w:cs="Times New Roman"/>
          <w:i/>
          <w:iCs/>
          <w:szCs w:val="24"/>
        </w:rPr>
        <w:t xml:space="preserve"> Hukum, </w:t>
      </w:r>
      <w:proofErr w:type="spellStart"/>
      <w:r w:rsidRPr="00E1520D">
        <w:rPr>
          <w:rFonts w:cs="Times New Roman"/>
          <w:i/>
          <w:iCs/>
          <w:szCs w:val="24"/>
        </w:rPr>
        <w:t>Fakultas</w:t>
      </w:r>
      <w:proofErr w:type="spellEnd"/>
      <w:r w:rsidRPr="00E1520D">
        <w:rPr>
          <w:rFonts w:cs="Times New Roman"/>
          <w:i/>
          <w:iCs/>
          <w:szCs w:val="24"/>
        </w:rPr>
        <w:t xml:space="preserve"> </w:t>
      </w:r>
      <w:proofErr w:type="spellStart"/>
      <w:r w:rsidRPr="00E1520D">
        <w:rPr>
          <w:rFonts w:cs="Times New Roman"/>
          <w:i/>
          <w:iCs/>
          <w:szCs w:val="24"/>
        </w:rPr>
        <w:t>Ilmu</w:t>
      </w:r>
      <w:proofErr w:type="spellEnd"/>
      <w:r w:rsidRPr="00E1520D">
        <w:rPr>
          <w:rFonts w:cs="Times New Roman"/>
          <w:i/>
          <w:iCs/>
          <w:szCs w:val="24"/>
        </w:rPr>
        <w:t xml:space="preserve"> Sosial Dan </w:t>
      </w:r>
      <w:proofErr w:type="spellStart"/>
      <w:r w:rsidRPr="00E1520D">
        <w:rPr>
          <w:rFonts w:cs="Times New Roman"/>
          <w:i/>
          <w:iCs/>
          <w:szCs w:val="24"/>
        </w:rPr>
        <w:t>Ilmu</w:t>
      </w:r>
      <w:proofErr w:type="spellEnd"/>
      <w:r w:rsidRPr="00E1520D">
        <w:rPr>
          <w:rFonts w:cs="Times New Roman"/>
          <w:i/>
          <w:iCs/>
          <w:szCs w:val="24"/>
        </w:rPr>
        <w:t xml:space="preserve"> </w:t>
      </w:r>
      <w:proofErr w:type="spellStart"/>
      <w:r w:rsidRPr="00E1520D">
        <w:rPr>
          <w:rFonts w:cs="Times New Roman"/>
          <w:i/>
          <w:iCs/>
          <w:szCs w:val="24"/>
        </w:rPr>
        <w:t>Politik</w:t>
      </w:r>
      <w:proofErr w:type="spellEnd"/>
      <w:r w:rsidRPr="00E1520D">
        <w:rPr>
          <w:rFonts w:cs="Times New Roman"/>
          <w:i/>
          <w:iCs/>
          <w:szCs w:val="24"/>
        </w:rPr>
        <w:t xml:space="preserve">, Universitas </w:t>
      </w:r>
      <w:proofErr w:type="spellStart"/>
      <w:r w:rsidRPr="00E1520D">
        <w:rPr>
          <w:rFonts w:cs="Times New Roman"/>
          <w:i/>
          <w:iCs/>
          <w:szCs w:val="24"/>
        </w:rPr>
        <w:t>Maritim</w:t>
      </w:r>
      <w:proofErr w:type="spellEnd"/>
      <w:r w:rsidRPr="00E1520D">
        <w:rPr>
          <w:rFonts w:cs="Times New Roman"/>
          <w:i/>
          <w:iCs/>
          <w:szCs w:val="24"/>
        </w:rPr>
        <w:t xml:space="preserve"> Raja Ali Haji, </w:t>
      </w:r>
      <w:proofErr w:type="spellStart"/>
      <w:r w:rsidRPr="00E1520D">
        <w:rPr>
          <w:rFonts w:cs="Times New Roman"/>
          <w:i/>
          <w:iCs/>
          <w:szCs w:val="24"/>
        </w:rPr>
        <w:t>Tanjungpinang</w:t>
      </w:r>
      <w:proofErr w:type="spellEnd"/>
      <w:r>
        <w:rPr>
          <w:rFonts w:cs="Times New Roman"/>
          <w:i/>
          <w:iCs/>
          <w:szCs w:val="24"/>
        </w:rPr>
        <w:t xml:space="preserve">. </w:t>
      </w:r>
      <w:r w:rsidRPr="00E1520D">
        <w:rPr>
          <w:rFonts w:cs="Times New Roman"/>
          <w:szCs w:val="24"/>
          <w:u w:val="single"/>
        </w:rPr>
        <w:t>http://repositori.umrah.ac.id/3785/.</w:t>
      </w:r>
    </w:p>
    <w:p w14:paraId="3B5681D9" w14:textId="77777777" w:rsidR="000728F1" w:rsidRPr="00F066BD" w:rsidRDefault="000728F1" w:rsidP="000728F1">
      <w:pPr>
        <w:spacing w:before="240" w:line="240" w:lineRule="auto"/>
        <w:ind w:left="1276" w:hanging="720"/>
        <w:jc w:val="both"/>
        <w:rPr>
          <w:rFonts w:cs="Times New Roman"/>
          <w:i/>
          <w:iCs/>
          <w:szCs w:val="24"/>
        </w:rPr>
      </w:pPr>
      <w:proofErr w:type="spellStart"/>
      <w:r w:rsidRPr="00F066BD">
        <w:rPr>
          <w:rFonts w:cs="Times New Roman"/>
          <w:szCs w:val="24"/>
        </w:rPr>
        <w:t>Syahrum</w:t>
      </w:r>
      <w:proofErr w:type="spellEnd"/>
      <w:r>
        <w:rPr>
          <w:rFonts w:cs="Times New Roman"/>
          <w:szCs w:val="24"/>
        </w:rPr>
        <w:t xml:space="preserve">, </w:t>
      </w:r>
      <w:r w:rsidRPr="00F066BD">
        <w:rPr>
          <w:rFonts w:cs="Times New Roman"/>
          <w:szCs w:val="24"/>
        </w:rPr>
        <w:t>Muhammad,</w:t>
      </w:r>
      <w:r>
        <w:rPr>
          <w:rFonts w:cs="Times New Roman"/>
          <w:szCs w:val="24"/>
        </w:rPr>
        <w:t xml:space="preserve"> (</w:t>
      </w:r>
      <w:r w:rsidRPr="00F066BD">
        <w:rPr>
          <w:rFonts w:cs="Times New Roman"/>
          <w:szCs w:val="24"/>
        </w:rPr>
        <w:t>2022</w:t>
      </w:r>
      <w:r>
        <w:rPr>
          <w:rFonts w:cs="Times New Roman"/>
          <w:szCs w:val="24"/>
        </w:rPr>
        <w:t>).</w:t>
      </w:r>
      <w:r w:rsidRPr="00F066BD">
        <w:rPr>
          <w:rFonts w:cs="Times New Roman"/>
          <w:szCs w:val="24"/>
        </w:rPr>
        <w:t xml:space="preserve"> </w:t>
      </w:r>
      <w:proofErr w:type="spellStart"/>
      <w:r w:rsidRPr="00F066BD">
        <w:rPr>
          <w:rFonts w:cs="Times New Roman"/>
          <w:i/>
          <w:iCs/>
          <w:szCs w:val="24"/>
        </w:rPr>
        <w:t>Pengantar</w:t>
      </w:r>
      <w:proofErr w:type="spellEnd"/>
      <w:r w:rsidRPr="00F066BD">
        <w:rPr>
          <w:rFonts w:cs="Times New Roman"/>
          <w:i/>
          <w:iCs/>
          <w:szCs w:val="24"/>
        </w:rPr>
        <w:t xml:space="preserve"> </w:t>
      </w:r>
      <w:proofErr w:type="spellStart"/>
      <w:r w:rsidRPr="00F066BD">
        <w:rPr>
          <w:rFonts w:cs="Times New Roman"/>
          <w:i/>
          <w:iCs/>
          <w:szCs w:val="24"/>
        </w:rPr>
        <w:t>Metodologi</w:t>
      </w:r>
      <w:proofErr w:type="spellEnd"/>
      <w:r w:rsidRPr="00F066BD">
        <w:rPr>
          <w:rFonts w:cs="Times New Roman"/>
          <w:i/>
          <w:iCs/>
          <w:szCs w:val="24"/>
        </w:rPr>
        <w:t xml:space="preserve"> </w:t>
      </w:r>
      <w:proofErr w:type="spellStart"/>
      <w:r w:rsidRPr="00F066BD">
        <w:rPr>
          <w:rFonts w:cs="Times New Roman"/>
          <w:i/>
          <w:iCs/>
          <w:szCs w:val="24"/>
        </w:rPr>
        <w:t>Penelitian</w:t>
      </w:r>
      <w:proofErr w:type="spellEnd"/>
      <w:r w:rsidRPr="00F066BD">
        <w:rPr>
          <w:rFonts w:cs="Times New Roman"/>
          <w:i/>
          <w:iCs/>
          <w:szCs w:val="24"/>
        </w:rPr>
        <w:t xml:space="preserve"> Hukum Kajian </w:t>
      </w:r>
      <w:proofErr w:type="spellStart"/>
      <w:r w:rsidRPr="00F066BD">
        <w:rPr>
          <w:rFonts w:cs="Times New Roman"/>
          <w:i/>
          <w:iCs/>
          <w:szCs w:val="24"/>
        </w:rPr>
        <w:t>Penelitian</w:t>
      </w:r>
      <w:proofErr w:type="spellEnd"/>
      <w:r w:rsidRPr="00F066BD">
        <w:rPr>
          <w:rFonts w:cs="Times New Roman"/>
          <w:i/>
          <w:iCs/>
          <w:szCs w:val="24"/>
        </w:rPr>
        <w:t xml:space="preserve"> </w:t>
      </w:r>
      <w:proofErr w:type="spellStart"/>
      <w:r w:rsidRPr="00F066BD">
        <w:rPr>
          <w:rFonts w:cs="Times New Roman"/>
          <w:i/>
          <w:iCs/>
          <w:szCs w:val="24"/>
        </w:rPr>
        <w:t>Normatif</w:t>
      </w:r>
      <w:proofErr w:type="spellEnd"/>
      <w:r w:rsidRPr="00F066BD">
        <w:rPr>
          <w:rFonts w:cs="Times New Roman"/>
          <w:i/>
          <w:iCs/>
          <w:szCs w:val="24"/>
        </w:rPr>
        <w:t xml:space="preserve">, </w:t>
      </w:r>
      <w:proofErr w:type="spellStart"/>
      <w:r w:rsidRPr="00F066BD">
        <w:rPr>
          <w:rFonts w:cs="Times New Roman"/>
          <w:i/>
          <w:iCs/>
          <w:szCs w:val="24"/>
        </w:rPr>
        <w:t>Empiris</w:t>
      </w:r>
      <w:proofErr w:type="spellEnd"/>
      <w:r w:rsidRPr="00F066BD">
        <w:rPr>
          <w:rFonts w:cs="Times New Roman"/>
          <w:i/>
          <w:iCs/>
          <w:szCs w:val="24"/>
        </w:rPr>
        <w:t xml:space="preserve">, </w:t>
      </w:r>
      <w:proofErr w:type="spellStart"/>
      <w:r w:rsidRPr="00F066BD">
        <w:rPr>
          <w:rFonts w:cs="Times New Roman"/>
          <w:i/>
          <w:iCs/>
          <w:szCs w:val="24"/>
        </w:rPr>
        <w:t>Penulisan</w:t>
      </w:r>
      <w:proofErr w:type="spellEnd"/>
      <w:r w:rsidRPr="00F066BD">
        <w:rPr>
          <w:rFonts w:cs="Times New Roman"/>
          <w:i/>
          <w:iCs/>
          <w:szCs w:val="24"/>
        </w:rPr>
        <w:t xml:space="preserve"> Proposal, </w:t>
      </w:r>
      <w:proofErr w:type="spellStart"/>
      <w:r w:rsidRPr="00F066BD">
        <w:rPr>
          <w:rFonts w:cs="Times New Roman"/>
          <w:i/>
          <w:iCs/>
          <w:szCs w:val="24"/>
        </w:rPr>
        <w:t>Laporan</w:t>
      </w:r>
      <w:proofErr w:type="spellEnd"/>
      <w:r w:rsidRPr="00F066BD">
        <w:rPr>
          <w:rFonts w:cs="Times New Roman"/>
          <w:i/>
          <w:iCs/>
          <w:szCs w:val="24"/>
        </w:rPr>
        <w:t xml:space="preserve"> </w:t>
      </w:r>
      <w:proofErr w:type="spellStart"/>
      <w:r w:rsidRPr="00F066BD">
        <w:rPr>
          <w:rFonts w:cs="Times New Roman"/>
          <w:i/>
          <w:iCs/>
          <w:szCs w:val="24"/>
        </w:rPr>
        <w:t>Skripsi</w:t>
      </w:r>
      <w:proofErr w:type="spellEnd"/>
      <w:r w:rsidRPr="00F066BD">
        <w:rPr>
          <w:rFonts w:cs="Times New Roman"/>
          <w:i/>
          <w:iCs/>
          <w:szCs w:val="24"/>
        </w:rPr>
        <w:t xml:space="preserve"> Dan </w:t>
      </w:r>
      <w:proofErr w:type="spellStart"/>
      <w:r w:rsidRPr="00F066BD">
        <w:rPr>
          <w:rFonts w:cs="Times New Roman"/>
          <w:i/>
          <w:iCs/>
          <w:szCs w:val="24"/>
        </w:rPr>
        <w:t>Tesis</w:t>
      </w:r>
      <w:proofErr w:type="spellEnd"/>
      <w:r w:rsidRPr="00F066BD">
        <w:rPr>
          <w:rFonts w:cs="Times New Roman"/>
          <w:szCs w:val="24"/>
        </w:rPr>
        <w:t xml:space="preserve">, Riau: </w:t>
      </w:r>
      <w:proofErr w:type="spellStart"/>
      <w:r w:rsidRPr="00F066BD">
        <w:rPr>
          <w:rFonts w:cs="Times New Roman"/>
          <w:szCs w:val="24"/>
        </w:rPr>
        <w:t>Dotplus</w:t>
      </w:r>
      <w:proofErr w:type="spellEnd"/>
      <w:r w:rsidRPr="00F066BD">
        <w:rPr>
          <w:rFonts w:cs="Times New Roman"/>
          <w:szCs w:val="24"/>
        </w:rPr>
        <w:t xml:space="preserve"> Publisher. </w:t>
      </w:r>
      <w:r w:rsidRPr="00F066BD">
        <w:rPr>
          <w:rFonts w:cs="Times New Roman"/>
          <w:szCs w:val="24"/>
          <w:u w:val="single"/>
          <w:lang w:val="en-US"/>
        </w:rPr>
        <w:t>https://www.google.co.id/books/edition/PENGANTAR_METODOLOGI_PENELITIAN _HUKUM_KA/</w:t>
      </w:r>
      <w:proofErr w:type="spellStart"/>
      <w:proofErr w:type="gramStart"/>
      <w:r w:rsidRPr="00F066BD">
        <w:rPr>
          <w:rFonts w:cs="Times New Roman"/>
          <w:szCs w:val="24"/>
          <w:u w:val="single"/>
          <w:lang w:val="en-US"/>
        </w:rPr>
        <w:t>hNFiEAAAQBAJ?hl</w:t>
      </w:r>
      <w:proofErr w:type="spellEnd"/>
      <w:proofErr w:type="gramEnd"/>
      <w:r>
        <w:rPr>
          <w:rFonts w:cs="Times New Roman"/>
          <w:szCs w:val="24"/>
          <w:u w:val="single"/>
          <w:lang w:val="en-US"/>
        </w:rPr>
        <w:t>.</w:t>
      </w:r>
    </w:p>
    <w:p w14:paraId="06C59A94" w14:textId="77777777" w:rsidR="000728F1" w:rsidRDefault="000728F1" w:rsidP="0028343C">
      <w:pPr>
        <w:jc w:val="both"/>
        <w:rPr>
          <w:rFonts w:cs="Times New Roman"/>
          <w:b/>
          <w:bCs/>
          <w:szCs w:val="24"/>
        </w:rPr>
      </w:pPr>
    </w:p>
    <w:p w14:paraId="0F70BAC5" w14:textId="2C3F5A76" w:rsidR="00CF135C" w:rsidRDefault="00CF135C" w:rsidP="0028343C">
      <w:pPr>
        <w:jc w:val="both"/>
        <w:rPr>
          <w:rFonts w:cs="Times New Roman"/>
          <w:b/>
          <w:bCs/>
          <w:szCs w:val="24"/>
        </w:rPr>
      </w:pPr>
      <w:proofErr w:type="spellStart"/>
      <w:r w:rsidRPr="00CF135C">
        <w:rPr>
          <w:rFonts w:cs="Times New Roman"/>
          <w:b/>
          <w:bCs/>
          <w:szCs w:val="24"/>
        </w:rPr>
        <w:t>Peraturan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proofErr w:type="spellStart"/>
      <w:r w:rsidRPr="00CF135C">
        <w:rPr>
          <w:rFonts w:cs="Times New Roman"/>
          <w:b/>
          <w:bCs/>
          <w:szCs w:val="24"/>
        </w:rPr>
        <w:t>Perundang-</w:t>
      </w:r>
      <w:proofErr w:type="gramStart"/>
      <w:r w:rsidRPr="00CF135C">
        <w:rPr>
          <w:rFonts w:cs="Times New Roman"/>
          <w:b/>
          <w:bCs/>
          <w:szCs w:val="24"/>
        </w:rPr>
        <w:t>Undangan</w:t>
      </w:r>
      <w:proofErr w:type="spellEnd"/>
      <w:r w:rsidR="00563A3D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:</w:t>
      </w:r>
      <w:proofErr w:type="gramEnd"/>
    </w:p>
    <w:p w14:paraId="74DA5E2B" w14:textId="4A4408CE" w:rsidR="00761843" w:rsidRPr="00761843" w:rsidRDefault="00761843" w:rsidP="00F72A6A">
      <w:pPr>
        <w:spacing w:before="240" w:line="240" w:lineRule="auto"/>
        <w:ind w:left="567"/>
        <w:jc w:val="both"/>
        <w:rPr>
          <w:rFonts w:cs="Times New Roman"/>
          <w:szCs w:val="24"/>
        </w:rPr>
      </w:pPr>
      <w:proofErr w:type="spellStart"/>
      <w:r w:rsidRPr="00761843">
        <w:rPr>
          <w:rFonts w:cs="Times New Roman"/>
          <w:szCs w:val="24"/>
        </w:rPr>
        <w:t>Undang-Undang</w:t>
      </w:r>
      <w:proofErr w:type="spellEnd"/>
      <w:r w:rsidRPr="00761843">
        <w:rPr>
          <w:rFonts w:cs="Times New Roman"/>
          <w:szCs w:val="24"/>
        </w:rPr>
        <w:t xml:space="preserve"> Dasar Negara </w:t>
      </w:r>
      <w:proofErr w:type="spellStart"/>
      <w:r w:rsidRPr="00761843">
        <w:rPr>
          <w:rFonts w:cs="Times New Roman"/>
          <w:szCs w:val="24"/>
        </w:rPr>
        <w:t>Republik</w:t>
      </w:r>
      <w:proofErr w:type="spellEnd"/>
      <w:r w:rsidRPr="00761843">
        <w:rPr>
          <w:rFonts w:cs="Times New Roman"/>
          <w:szCs w:val="24"/>
        </w:rPr>
        <w:t xml:space="preserve"> Indonesia </w:t>
      </w:r>
      <w:proofErr w:type="spellStart"/>
      <w:r w:rsidRPr="00761843">
        <w:rPr>
          <w:rFonts w:cs="Times New Roman"/>
          <w:szCs w:val="24"/>
        </w:rPr>
        <w:t>Tahun</w:t>
      </w:r>
      <w:proofErr w:type="spellEnd"/>
      <w:r w:rsidRPr="00761843">
        <w:rPr>
          <w:rFonts w:cs="Times New Roman"/>
          <w:szCs w:val="24"/>
        </w:rPr>
        <w:t xml:space="preserve"> 1945.</w:t>
      </w:r>
    </w:p>
    <w:p w14:paraId="785B97D2" w14:textId="4BA4F81B" w:rsidR="00761843" w:rsidRPr="00761843" w:rsidRDefault="00761843" w:rsidP="00F72A6A">
      <w:pPr>
        <w:spacing w:before="240" w:line="240" w:lineRule="auto"/>
        <w:ind w:left="567"/>
        <w:jc w:val="both"/>
        <w:rPr>
          <w:rFonts w:cs="Times New Roman"/>
          <w:szCs w:val="24"/>
        </w:rPr>
      </w:pPr>
      <w:r w:rsidRPr="00761843">
        <w:rPr>
          <w:rFonts w:cs="Times New Roman"/>
          <w:szCs w:val="24"/>
        </w:rPr>
        <w:t xml:space="preserve">Kitab </w:t>
      </w:r>
      <w:proofErr w:type="spellStart"/>
      <w:r w:rsidRPr="00761843">
        <w:rPr>
          <w:rFonts w:cs="Times New Roman"/>
          <w:szCs w:val="24"/>
        </w:rPr>
        <w:t>Undang-Undang</w:t>
      </w:r>
      <w:proofErr w:type="spellEnd"/>
      <w:r w:rsidRPr="00761843">
        <w:rPr>
          <w:rFonts w:cs="Times New Roman"/>
          <w:szCs w:val="24"/>
        </w:rPr>
        <w:t xml:space="preserve"> Hukum </w:t>
      </w:r>
      <w:proofErr w:type="spellStart"/>
      <w:r w:rsidRPr="00761843">
        <w:rPr>
          <w:rFonts w:cs="Times New Roman"/>
          <w:szCs w:val="24"/>
        </w:rPr>
        <w:t>Pidana</w:t>
      </w:r>
      <w:proofErr w:type="spellEnd"/>
      <w:r w:rsidRPr="00761843">
        <w:rPr>
          <w:rFonts w:cs="Times New Roman"/>
          <w:szCs w:val="24"/>
        </w:rPr>
        <w:t xml:space="preserve">. </w:t>
      </w:r>
    </w:p>
    <w:p w14:paraId="7689425F" w14:textId="3BD6205B" w:rsidR="008B6F0B" w:rsidRDefault="00761843" w:rsidP="00F72A6A">
      <w:pPr>
        <w:spacing w:before="240" w:line="240" w:lineRule="auto"/>
        <w:ind w:left="567"/>
        <w:jc w:val="both"/>
        <w:rPr>
          <w:rFonts w:cs="Times New Roman"/>
          <w:szCs w:val="24"/>
        </w:rPr>
      </w:pPr>
      <w:proofErr w:type="spellStart"/>
      <w:r w:rsidRPr="00761843">
        <w:rPr>
          <w:rFonts w:cs="Times New Roman"/>
          <w:szCs w:val="24"/>
        </w:rPr>
        <w:t>Undang-Undang</w:t>
      </w:r>
      <w:proofErr w:type="spellEnd"/>
      <w:r w:rsidRPr="00761843">
        <w:rPr>
          <w:rFonts w:cs="Times New Roman"/>
          <w:szCs w:val="24"/>
        </w:rPr>
        <w:t xml:space="preserve"> </w:t>
      </w:r>
      <w:proofErr w:type="spellStart"/>
      <w:r w:rsidRPr="00761843">
        <w:rPr>
          <w:rFonts w:cs="Times New Roman"/>
          <w:szCs w:val="24"/>
        </w:rPr>
        <w:t>No</w:t>
      </w:r>
      <w:r w:rsidR="00091653">
        <w:rPr>
          <w:rFonts w:cs="Times New Roman"/>
          <w:szCs w:val="24"/>
        </w:rPr>
        <w:t>mor</w:t>
      </w:r>
      <w:proofErr w:type="spellEnd"/>
      <w:r w:rsidRPr="00761843">
        <w:rPr>
          <w:rFonts w:cs="Times New Roman"/>
          <w:szCs w:val="24"/>
        </w:rPr>
        <w:t xml:space="preserve"> 2 </w:t>
      </w:r>
      <w:proofErr w:type="spellStart"/>
      <w:r w:rsidRPr="00761843">
        <w:rPr>
          <w:rFonts w:cs="Times New Roman"/>
          <w:szCs w:val="24"/>
        </w:rPr>
        <w:t>Tahun</w:t>
      </w:r>
      <w:proofErr w:type="spellEnd"/>
      <w:r w:rsidRPr="00761843">
        <w:rPr>
          <w:rFonts w:cs="Times New Roman"/>
          <w:szCs w:val="24"/>
        </w:rPr>
        <w:t xml:space="preserve"> 2002 </w:t>
      </w:r>
      <w:proofErr w:type="spellStart"/>
      <w:r w:rsidRPr="00761843">
        <w:rPr>
          <w:rFonts w:cs="Times New Roman"/>
          <w:szCs w:val="24"/>
        </w:rPr>
        <w:t>Tentang</w:t>
      </w:r>
      <w:proofErr w:type="spellEnd"/>
      <w:r w:rsidRPr="00761843">
        <w:rPr>
          <w:rFonts w:cs="Times New Roman"/>
          <w:szCs w:val="24"/>
        </w:rPr>
        <w:t xml:space="preserve"> </w:t>
      </w:r>
      <w:proofErr w:type="spellStart"/>
      <w:r w:rsidRPr="00761843">
        <w:rPr>
          <w:rFonts w:cs="Times New Roman"/>
          <w:szCs w:val="24"/>
        </w:rPr>
        <w:t>Kepolisian</w:t>
      </w:r>
      <w:proofErr w:type="spellEnd"/>
      <w:r w:rsidRPr="00761843">
        <w:rPr>
          <w:rFonts w:cs="Times New Roman"/>
          <w:szCs w:val="24"/>
        </w:rPr>
        <w:t xml:space="preserve"> Negara </w:t>
      </w:r>
      <w:proofErr w:type="spellStart"/>
      <w:r w:rsidRPr="00761843">
        <w:rPr>
          <w:rFonts w:cs="Times New Roman"/>
          <w:szCs w:val="24"/>
        </w:rPr>
        <w:t>Republik</w:t>
      </w:r>
      <w:proofErr w:type="spellEnd"/>
      <w:r w:rsidRPr="00761843">
        <w:rPr>
          <w:rFonts w:cs="Times New Roman"/>
          <w:szCs w:val="24"/>
        </w:rPr>
        <w:t xml:space="preserve"> Indonesia.</w:t>
      </w:r>
    </w:p>
    <w:p w14:paraId="740A3F14" w14:textId="75534D67" w:rsidR="00911615" w:rsidRDefault="008B6F0B" w:rsidP="00F72A6A">
      <w:pPr>
        <w:spacing w:before="240" w:line="240" w:lineRule="auto"/>
        <w:ind w:left="567"/>
        <w:jc w:val="both"/>
        <w:rPr>
          <w:rFonts w:cs="Times New Roman"/>
          <w:szCs w:val="24"/>
        </w:rPr>
      </w:pPr>
      <w:proofErr w:type="spellStart"/>
      <w:r w:rsidRPr="008B6F0B">
        <w:rPr>
          <w:rFonts w:cs="Times New Roman"/>
          <w:szCs w:val="24"/>
        </w:rPr>
        <w:t>Undang-Undang</w:t>
      </w:r>
      <w:proofErr w:type="spellEnd"/>
      <w:r w:rsidRPr="008B6F0B">
        <w:rPr>
          <w:rFonts w:cs="Times New Roman"/>
          <w:szCs w:val="24"/>
        </w:rPr>
        <w:t xml:space="preserve"> </w:t>
      </w:r>
      <w:proofErr w:type="spellStart"/>
      <w:r w:rsidRPr="008B6F0B">
        <w:rPr>
          <w:rFonts w:cs="Times New Roman"/>
          <w:szCs w:val="24"/>
        </w:rPr>
        <w:t>Nomor</w:t>
      </w:r>
      <w:proofErr w:type="spellEnd"/>
      <w:r w:rsidRPr="008B6F0B">
        <w:rPr>
          <w:rFonts w:cs="Times New Roman"/>
          <w:szCs w:val="24"/>
        </w:rPr>
        <w:t xml:space="preserve"> 22 </w:t>
      </w:r>
      <w:proofErr w:type="spellStart"/>
      <w:r w:rsidRPr="008B6F0B">
        <w:rPr>
          <w:rFonts w:cs="Times New Roman"/>
          <w:szCs w:val="24"/>
        </w:rPr>
        <w:t>Tahun</w:t>
      </w:r>
      <w:proofErr w:type="spellEnd"/>
      <w:r w:rsidRPr="008B6F0B">
        <w:rPr>
          <w:rFonts w:cs="Times New Roman"/>
          <w:szCs w:val="24"/>
        </w:rPr>
        <w:t xml:space="preserve"> 2009 </w:t>
      </w:r>
      <w:proofErr w:type="spellStart"/>
      <w:r w:rsidRPr="008B6F0B">
        <w:rPr>
          <w:rFonts w:cs="Times New Roman"/>
          <w:szCs w:val="24"/>
        </w:rPr>
        <w:t>tentang</w:t>
      </w:r>
      <w:proofErr w:type="spellEnd"/>
      <w:r w:rsidRPr="008B6F0B">
        <w:rPr>
          <w:rFonts w:cs="Times New Roman"/>
          <w:szCs w:val="24"/>
        </w:rPr>
        <w:t xml:space="preserve"> Lalu Lintas dan </w:t>
      </w:r>
      <w:proofErr w:type="spellStart"/>
      <w:r w:rsidRPr="008B6F0B">
        <w:rPr>
          <w:rFonts w:cs="Times New Roman"/>
          <w:szCs w:val="24"/>
        </w:rPr>
        <w:t>Angkutan</w:t>
      </w:r>
      <w:proofErr w:type="spellEnd"/>
      <w:r w:rsidRPr="008B6F0B">
        <w:rPr>
          <w:rFonts w:cs="Times New Roman"/>
          <w:szCs w:val="24"/>
        </w:rPr>
        <w:t xml:space="preserve"> Jalan</w:t>
      </w:r>
      <w:r w:rsidR="00911615">
        <w:rPr>
          <w:rFonts w:cs="Times New Roman"/>
          <w:szCs w:val="24"/>
        </w:rPr>
        <w:br w:type="page"/>
      </w:r>
    </w:p>
    <w:p w14:paraId="3F7DFEB6" w14:textId="07893A50" w:rsidR="00911615" w:rsidRPr="00911615" w:rsidRDefault="00911615" w:rsidP="00911615">
      <w:pPr>
        <w:pStyle w:val="Heading1"/>
        <w:jc w:val="center"/>
        <w:rPr>
          <w:rFonts w:cs="Times New Roman"/>
          <w:sz w:val="24"/>
          <w:szCs w:val="24"/>
        </w:rPr>
      </w:pPr>
      <w:bookmarkStart w:id="2" w:name="_Toc174509677"/>
      <w:bookmarkStart w:id="3" w:name="_Toc188380094"/>
      <w:bookmarkStart w:id="4" w:name="_Toc188382606"/>
      <w:bookmarkStart w:id="5" w:name="_Toc188409798"/>
      <w:bookmarkStart w:id="6" w:name="_Toc188921004"/>
      <w:bookmarkStart w:id="7" w:name="_Toc188929088"/>
      <w:bookmarkStart w:id="8" w:name="_Toc188938166"/>
      <w:r w:rsidRPr="00911615">
        <w:rPr>
          <w:rFonts w:cs="Times New Roman"/>
          <w:sz w:val="24"/>
          <w:szCs w:val="24"/>
        </w:rPr>
        <w:lastRenderedPageBreak/>
        <w:t>DAFTAR RIWAYAT HIDUP</w:t>
      </w:r>
      <w:bookmarkEnd w:id="2"/>
      <w:bookmarkEnd w:id="3"/>
      <w:bookmarkEnd w:id="4"/>
      <w:bookmarkEnd w:id="5"/>
      <w:bookmarkEnd w:id="6"/>
      <w:bookmarkEnd w:id="7"/>
      <w:bookmarkEnd w:id="8"/>
    </w:p>
    <w:p w14:paraId="5FA165E1" w14:textId="77777777" w:rsidR="00911615" w:rsidRPr="00911615" w:rsidRDefault="00911615" w:rsidP="00911615">
      <w:pPr>
        <w:rPr>
          <w:rFonts w:cs="Times New Roman"/>
          <w:szCs w:val="24"/>
        </w:rPr>
      </w:pPr>
    </w:p>
    <w:p w14:paraId="4DCE59CE" w14:textId="6306B37B" w:rsidR="00911615" w:rsidRPr="00911615" w:rsidRDefault="00911615" w:rsidP="00911615">
      <w:pPr>
        <w:spacing w:after="0" w:line="480" w:lineRule="auto"/>
        <w:jc w:val="both"/>
        <w:rPr>
          <w:rFonts w:cs="Times New Roman"/>
          <w:szCs w:val="24"/>
        </w:rPr>
      </w:pPr>
      <w:r w:rsidRPr="00911615">
        <w:rPr>
          <w:rFonts w:cs="Times New Roman"/>
          <w:szCs w:val="24"/>
        </w:rPr>
        <w:t>Nama</w:t>
      </w:r>
      <w:r w:rsidRPr="00911615">
        <w:rPr>
          <w:rFonts w:cs="Times New Roman"/>
          <w:szCs w:val="24"/>
        </w:rPr>
        <w:tab/>
      </w:r>
      <w:r w:rsidRPr="00911615">
        <w:rPr>
          <w:rFonts w:cs="Times New Roman"/>
          <w:szCs w:val="24"/>
        </w:rPr>
        <w:tab/>
      </w:r>
      <w:proofErr w:type="gramStart"/>
      <w:r w:rsidRPr="00911615">
        <w:rPr>
          <w:rFonts w:cs="Times New Roman"/>
          <w:szCs w:val="24"/>
        </w:rPr>
        <w:tab/>
        <w:t xml:space="preserve"> :</w:t>
      </w:r>
      <w:proofErr w:type="gramEnd"/>
      <w:r w:rsidRPr="00911615">
        <w:rPr>
          <w:rFonts w:cs="Times New Roman"/>
          <w:szCs w:val="24"/>
        </w:rPr>
        <w:t xml:space="preserve"> </w:t>
      </w:r>
      <w:proofErr w:type="spellStart"/>
      <w:r w:rsidR="00AC5FAB" w:rsidRPr="00AC5FAB">
        <w:rPr>
          <w:rFonts w:cs="Times New Roman"/>
          <w:szCs w:val="24"/>
        </w:rPr>
        <w:t>Achmad</w:t>
      </w:r>
      <w:proofErr w:type="spellEnd"/>
      <w:r w:rsidR="00AC5FAB" w:rsidRPr="00AC5FAB">
        <w:rPr>
          <w:rFonts w:cs="Times New Roman"/>
          <w:szCs w:val="24"/>
        </w:rPr>
        <w:t xml:space="preserve"> </w:t>
      </w:r>
      <w:proofErr w:type="spellStart"/>
      <w:r w:rsidR="00AC5FAB" w:rsidRPr="00AC5FAB">
        <w:rPr>
          <w:rFonts w:cs="Times New Roman"/>
          <w:szCs w:val="24"/>
        </w:rPr>
        <w:t>Fauzi</w:t>
      </w:r>
      <w:proofErr w:type="spellEnd"/>
    </w:p>
    <w:p w14:paraId="0058115A" w14:textId="07A99E30" w:rsidR="00911615" w:rsidRPr="00911615" w:rsidRDefault="00911615" w:rsidP="00911615">
      <w:pPr>
        <w:spacing w:after="0" w:line="480" w:lineRule="auto"/>
        <w:jc w:val="both"/>
        <w:rPr>
          <w:rFonts w:cs="Times New Roman"/>
          <w:szCs w:val="24"/>
        </w:rPr>
      </w:pPr>
      <w:r w:rsidRPr="00911615">
        <w:rPr>
          <w:rFonts w:cs="Times New Roman"/>
          <w:szCs w:val="24"/>
        </w:rPr>
        <w:t>NPM</w:t>
      </w:r>
      <w:r w:rsidRPr="00911615">
        <w:rPr>
          <w:rFonts w:cs="Times New Roman"/>
          <w:szCs w:val="24"/>
        </w:rPr>
        <w:tab/>
      </w:r>
      <w:r w:rsidRPr="00911615">
        <w:rPr>
          <w:rFonts w:cs="Times New Roman"/>
          <w:szCs w:val="24"/>
        </w:rPr>
        <w:tab/>
      </w:r>
      <w:proofErr w:type="gramStart"/>
      <w:r w:rsidRPr="00911615">
        <w:rPr>
          <w:rFonts w:cs="Times New Roman"/>
          <w:szCs w:val="24"/>
        </w:rPr>
        <w:tab/>
        <w:t xml:space="preserve"> :</w:t>
      </w:r>
      <w:proofErr w:type="gramEnd"/>
      <w:r w:rsidRPr="00911615">
        <w:rPr>
          <w:rFonts w:cs="Times New Roman"/>
          <w:szCs w:val="24"/>
        </w:rPr>
        <w:t xml:space="preserve"> </w:t>
      </w:r>
      <w:r w:rsidR="00FE6444" w:rsidRPr="00FE6444">
        <w:rPr>
          <w:rFonts w:cs="Times New Roman"/>
          <w:szCs w:val="24"/>
        </w:rPr>
        <w:t>5120600273</w:t>
      </w:r>
    </w:p>
    <w:p w14:paraId="4D9E512F" w14:textId="3F734848" w:rsidR="00911615" w:rsidRPr="00911615" w:rsidRDefault="00911615" w:rsidP="00911615">
      <w:p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911615">
        <w:rPr>
          <w:rFonts w:cs="Times New Roman"/>
          <w:szCs w:val="24"/>
        </w:rPr>
        <w:t>Tempat</w:t>
      </w:r>
      <w:proofErr w:type="spellEnd"/>
      <w:r w:rsidRPr="00911615">
        <w:rPr>
          <w:rFonts w:cs="Times New Roman"/>
          <w:szCs w:val="24"/>
        </w:rPr>
        <w:t>/</w:t>
      </w:r>
      <w:proofErr w:type="spellStart"/>
      <w:r w:rsidRPr="00911615">
        <w:rPr>
          <w:rFonts w:cs="Times New Roman"/>
          <w:szCs w:val="24"/>
        </w:rPr>
        <w:t>Tanggal</w:t>
      </w:r>
      <w:proofErr w:type="spellEnd"/>
      <w:r w:rsidRPr="00911615">
        <w:rPr>
          <w:rFonts w:cs="Times New Roman"/>
          <w:szCs w:val="24"/>
        </w:rPr>
        <w:t xml:space="preserve"> </w:t>
      </w:r>
      <w:proofErr w:type="gramStart"/>
      <w:r w:rsidRPr="00911615">
        <w:rPr>
          <w:rFonts w:cs="Times New Roman"/>
          <w:szCs w:val="24"/>
        </w:rPr>
        <w:t>Lahir :</w:t>
      </w:r>
      <w:proofErr w:type="gramEnd"/>
      <w:r w:rsidRPr="00911615">
        <w:rPr>
          <w:rFonts w:cs="Times New Roman"/>
          <w:szCs w:val="24"/>
        </w:rPr>
        <w:t xml:space="preserve"> </w:t>
      </w:r>
      <w:proofErr w:type="spellStart"/>
      <w:r w:rsidR="00264643">
        <w:rPr>
          <w:rFonts w:cs="Times New Roman"/>
          <w:szCs w:val="24"/>
        </w:rPr>
        <w:t>Brebes</w:t>
      </w:r>
      <w:proofErr w:type="spellEnd"/>
      <w:r w:rsidRPr="00911615">
        <w:rPr>
          <w:rFonts w:cs="Times New Roman"/>
          <w:szCs w:val="24"/>
        </w:rPr>
        <w:t>, 2</w:t>
      </w:r>
      <w:r w:rsidR="00264643">
        <w:rPr>
          <w:rFonts w:cs="Times New Roman"/>
          <w:szCs w:val="24"/>
        </w:rPr>
        <w:t>0</w:t>
      </w:r>
      <w:r w:rsidRPr="00911615">
        <w:rPr>
          <w:rFonts w:cs="Times New Roman"/>
          <w:szCs w:val="24"/>
        </w:rPr>
        <w:t xml:space="preserve"> </w:t>
      </w:r>
      <w:proofErr w:type="spellStart"/>
      <w:r w:rsidR="00264643">
        <w:rPr>
          <w:rFonts w:cs="Times New Roman"/>
          <w:szCs w:val="24"/>
        </w:rPr>
        <w:t>Februari</w:t>
      </w:r>
      <w:proofErr w:type="spellEnd"/>
      <w:r w:rsidRPr="00911615">
        <w:rPr>
          <w:rFonts w:cs="Times New Roman"/>
          <w:szCs w:val="24"/>
        </w:rPr>
        <w:t xml:space="preserve"> </w:t>
      </w:r>
      <w:r w:rsidR="00264643">
        <w:rPr>
          <w:rFonts w:cs="Times New Roman"/>
          <w:szCs w:val="24"/>
        </w:rPr>
        <w:t>1998</w:t>
      </w:r>
    </w:p>
    <w:p w14:paraId="4D9D4759" w14:textId="77777777" w:rsidR="00911615" w:rsidRPr="00911615" w:rsidRDefault="00911615" w:rsidP="00911615">
      <w:pPr>
        <w:spacing w:after="0" w:line="480" w:lineRule="auto"/>
        <w:jc w:val="both"/>
        <w:rPr>
          <w:rFonts w:cs="Times New Roman"/>
          <w:szCs w:val="24"/>
        </w:rPr>
      </w:pPr>
      <w:r w:rsidRPr="00911615">
        <w:rPr>
          <w:rFonts w:cs="Times New Roman"/>
          <w:szCs w:val="24"/>
        </w:rPr>
        <w:t>Riwayat Pendidikan</w:t>
      </w:r>
      <w:proofErr w:type="gramStart"/>
      <w:r w:rsidRPr="00911615">
        <w:rPr>
          <w:rFonts w:cs="Times New Roman"/>
          <w:szCs w:val="24"/>
        </w:rPr>
        <w:tab/>
        <w:t xml:space="preserve"> :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536"/>
        <w:gridCol w:w="1841"/>
        <w:gridCol w:w="1980"/>
      </w:tblGrid>
      <w:tr w:rsidR="00911615" w:rsidRPr="00911615" w14:paraId="6F834FAD" w14:textId="77777777" w:rsidTr="00134A01">
        <w:trPr>
          <w:jc w:val="center"/>
        </w:trPr>
        <w:tc>
          <w:tcPr>
            <w:tcW w:w="570" w:type="dxa"/>
          </w:tcPr>
          <w:p w14:paraId="25C7104E" w14:textId="77777777" w:rsidR="00911615" w:rsidRPr="00911615" w:rsidRDefault="00911615" w:rsidP="00134A01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r w:rsidRPr="00911615">
              <w:rPr>
                <w:b/>
                <w:bCs/>
                <w:szCs w:val="24"/>
              </w:rPr>
              <w:t>No.</w:t>
            </w:r>
          </w:p>
        </w:tc>
        <w:tc>
          <w:tcPr>
            <w:tcW w:w="3536" w:type="dxa"/>
          </w:tcPr>
          <w:p w14:paraId="60C9342F" w14:textId="77777777" w:rsidR="00911615" w:rsidRPr="00911615" w:rsidRDefault="00911615" w:rsidP="00134A01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r w:rsidRPr="00911615">
              <w:rPr>
                <w:b/>
                <w:bCs/>
                <w:szCs w:val="24"/>
              </w:rPr>
              <w:t xml:space="preserve">Nama </w:t>
            </w:r>
            <w:proofErr w:type="spellStart"/>
            <w:r w:rsidRPr="00911615">
              <w:rPr>
                <w:b/>
                <w:bCs/>
                <w:szCs w:val="24"/>
              </w:rPr>
              <w:t>Sekolah</w:t>
            </w:r>
            <w:proofErr w:type="spellEnd"/>
          </w:p>
        </w:tc>
        <w:tc>
          <w:tcPr>
            <w:tcW w:w="1841" w:type="dxa"/>
          </w:tcPr>
          <w:p w14:paraId="21E3E397" w14:textId="77777777" w:rsidR="00911615" w:rsidRPr="00911615" w:rsidRDefault="00911615" w:rsidP="00134A01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911615">
              <w:rPr>
                <w:b/>
                <w:bCs/>
                <w:szCs w:val="24"/>
              </w:rPr>
              <w:t>Tahun</w:t>
            </w:r>
            <w:proofErr w:type="spellEnd"/>
            <w:r w:rsidRPr="00911615">
              <w:rPr>
                <w:b/>
                <w:bCs/>
                <w:szCs w:val="24"/>
              </w:rPr>
              <w:t xml:space="preserve"> Masuk</w:t>
            </w:r>
          </w:p>
        </w:tc>
        <w:tc>
          <w:tcPr>
            <w:tcW w:w="1980" w:type="dxa"/>
          </w:tcPr>
          <w:p w14:paraId="3E9EDCA4" w14:textId="77777777" w:rsidR="00911615" w:rsidRPr="00911615" w:rsidRDefault="00911615" w:rsidP="00134A01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911615">
              <w:rPr>
                <w:b/>
                <w:bCs/>
                <w:szCs w:val="24"/>
              </w:rPr>
              <w:t>Tahun</w:t>
            </w:r>
            <w:proofErr w:type="spellEnd"/>
            <w:r w:rsidRPr="00911615">
              <w:rPr>
                <w:b/>
                <w:bCs/>
                <w:szCs w:val="24"/>
              </w:rPr>
              <w:t xml:space="preserve"> Lulus</w:t>
            </w:r>
          </w:p>
        </w:tc>
      </w:tr>
      <w:tr w:rsidR="00911615" w:rsidRPr="00911615" w14:paraId="3D6C573A" w14:textId="77777777" w:rsidTr="00134A01">
        <w:trPr>
          <w:jc w:val="center"/>
        </w:trPr>
        <w:tc>
          <w:tcPr>
            <w:tcW w:w="570" w:type="dxa"/>
          </w:tcPr>
          <w:p w14:paraId="1B94805C" w14:textId="77777777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>1.</w:t>
            </w:r>
          </w:p>
        </w:tc>
        <w:tc>
          <w:tcPr>
            <w:tcW w:w="3536" w:type="dxa"/>
          </w:tcPr>
          <w:p w14:paraId="2B0CFB1A" w14:textId="5BC0E21C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 xml:space="preserve">SD Negeri </w:t>
            </w:r>
            <w:r w:rsidR="007D1B8B">
              <w:rPr>
                <w:szCs w:val="24"/>
              </w:rPr>
              <w:t xml:space="preserve">02 </w:t>
            </w:r>
            <w:proofErr w:type="spellStart"/>
            <w:r w:rsidR="007D1B8B">
              <w:rPr>
                <w:szCs w:val="24"/>
              </w:rPr>
              <w:t>Banjarlor</w:t>
            </w:r>
            <w:proofErr w:type="spellEnd"/>
          </w:p>
        </w:tc>
        <w:tc>
          <w:tcPr>
            <w:tcW w:w="1841" w:type="dxa"/>
          </w:tcPr>
          <w:p w14:paraId="2C09D855" w14:textId="3DA03B52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>200</w:t>
            </w:r>
            <w:r w:rsidR="00C95BF0">
              <w:rPr>
                <w:szCs w:val="24"/>
              </w:rPr>
              <w:t>4</w:t>
            </w:r>
          </w:p>
        </w:tc>
        <w:tc>
          <w:tcPr>
            <w:tcW w:w="1980" w:type="dxa"/>
          </w:tcPr>
          <w:p w14:paraId="10BCFE16" w14:textId="623D7781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>201</w:t>
            </w:r>
            <w:r w:rsidR="00C95BF0">
              <w:rPr>
                <w:szCs w:val="24"/>
              </w:rPr>
              <w:t>0</w:t>
            </w:r>
          </w:p>
        </w:tc>
      </w:tr>
      <w:tr w:rsidR="00911615" w:rsidRPr="00911615" w14:paraId="76003D17" w14:textId="77777777" w:rsidTr="00134A01">
        <w:trPr>
          <w:jc w:val="center"/>
        </w:trPr>
        <w:tc>
          <w:tcPr>
            <w:tcW w:w="570" w:type="dxa"/>
          </w:tcPr>
          <w:p w14:paraId="005B1F9F" w14:textId="77777777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>2.</w:t>
            </w:r>
          </w:p>
        </w:tc>
        <w:tc>
          <w:tcPr>
            <w:tcW w:w="3536" w:type="dxa"/>
          </w:tcPr>
          <w:p w14:paraId="42D8B82E" w14:textId="7C557EE2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 xml:space="preserve">SMP Negeri 01 </w:t>
            </w:r>
            <w:proofErr w:type="spellStart"/>
            <w:r w:rsidR="007D1B8B">
              <w:rPr>
                <w:szCs w:val="24"/>
              </w:rPr>
              <w:t>Kersana</w:t>
            </w:r>
            <w:proofErr w:type="spellEnd"/>
          </w:p>
        </w:tc>
        <w:tc>
          <w:tcPr>
            <w:tcW w:w="1841" w:type="dxa"/>
          </w:tcPr>
          <w:p w14:paraId="0F1E9701" w14:textId="097C280C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>201</w:t>
            </w:r>
            <w:r w:rsidR="00C95BF0">
              <w:rPr>
                <w:szCs w:val="24"/>
              </w:rPr>
              <w:t>0</w:t>
            </w:r>
          </w:p>
        </w:tc>
        <w:tc>
          <w:tcPr>
            <w:tcW w:w="1980" w:type="dxa"/>
          </w:tcPr>
          <w:p w14:paraId="2393BE82" w14:textId="0C3158B1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>201</w:t>
            </w:r>
            <w:r w:rsidR="00C95BF0">
              <w:rPr>
                <w:szCs w:val="24"/>
              </w:rPr>
              <w:t>3</w:t>
            </w:r>
          </w:p>
        </w:tc>
      </w:tr>
      <w:tr w:rsidR="00911615" w:rsidRPr="00911615" w14:paraId="7F614DDE" w14:textId="77777777" w:rsidTr="00134A01">
        <w:trPr>
          <w:jc w:val="center"/>
        </w:trPr>
        <w:tc>
          <w:tcPr>
            <w:tcW w:w="570" w:type="dxa"/>
          </w:tcPr>
          <w:p w14:paraId="0234A095" w14:textId="77777777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>3.</w:t>
            </w:r>
          </w:p>
        </w:tc>
        <w:tc>
          <w:tcPr>
            <w:tcW w:w="3536" w:type="dxa"/>
          </w:tcPr>
          <w:p w14:paraId="3801261B" w14:textId="26F872CB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 xml:space="preserve">SMA Negeri 01 </w:t>
            </w:r>
            <w:proofErr w:type="spellStart"/>
            <w:r w:rsidR="007D1B8B">
              <w:rPr>
                <w:szCs w:val="24"/>
              </w:rPr>
              <w:t>Banjarharjo</w:t>
            </w:r>
            <w:proofErr w:type="spellEnd"/>
          </w:p>
        </w:tc>
        <w:tc>
          <w:tcPr>
            <w:tcW w:w="1841" w:type="dxa"/>
          </w:tcPr>
          <w:p w14:paraId="1F1FB992" w14:textId="7345F495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>201</w:t>
            </w:r>
            <w:r w:rsidR="00C95BF0">
              <w:rPr>
                <w:szCs w:val="24"/>
              </w:rPr>
              <w:t>3</w:t>
            </w:r>
          </w:p>
        </w:tc>
        <w:tc>
          <w:tcPr>
            <w:tcW w:w="1980" w:type="dxa"/>
          </w:tcPr>
          <w:p w14:paraId="1F1EE5C4" w14:textId="27B17920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>20</w:t>
            </w:r>
            <w:r w:rsidR="00C95BF0">
              <w:rPr>
                <w:szCs w:val="24"/>
              </w:rPr>
              <w:t>16</w:t>
            </w:r>
          </w:p>
        </w:tc>
      </w:tr>
      <w:tr w:rsidR="00911615" w:rsidRPr="00911615" w14:paraId="634B90C5" w14:textId="77777777" w:rsidTr="00134A01">
        <w:trPr>
          <w:jc w:val="center"/>
        </w:trPr>
        <w:tc>
          <w:tcPr>
            <w:tcW w:w="570" w:type="dxa"/>
          </w:tcPr>
          <w:p w14:paraId="52F52A4B" w14:textId="77777777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>4.</w:t>
            </w:r>
          </w:p>
        </w:tc>
        <w:tc>
          <w:tcPr>
            <w:tcW w:w="3536" w:type="dxa"/>
          </w:tcPr>
          <w:p w14:paraId="226467C6" w14:textId="77777777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 xml:space="preserve">S1 FH UPS </w:t>
            </w:r>
            <w:proofErr w:type="spellStart"/>
            <w:r w:rsidRPr="00911615">
              <w:rPr>
                <w:szCs w:val="24"/>
              </w:rPr>
              <w:t>Tegal</w:t>
            </w:r>
            <w:proofErr w:type="spellEnd"/>
          </w:p>
        </w:tc>
        <w:tc>
          <w:tcPr>
            <w:tcW w:w="1841" w:type="dxa"/>
          </w:tcPr>
          <w:p w14:paraId="00EDD952" w14:textId="77777777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>2020</w:t>
            </w:r>
          </w:p>
        </w:tc>
        <w:tc>
          <w:tcPr>
            <w:tcW w:w="1980" w:type="dxa"/>
          </w:tcPr>
          <w:p w14:paraId="3FB6CFB8" w14:textId="77777777" w:rsidR="00911615" w:rsidRPr="00911615" w:rsidRDefault="00911615" w:rsidP="00134A01">
            <w:pPr>
              <w:spacing w:line="480" w:lineRule="auto"/>
              <w:jc w:val="center"/>
              <w:rPr>
                <w:szCs w:val="24"/>
              </w:rPr>
            </w:pPr>
            <w:r w:rsidRPr="00911615">
              <w:rPr>
                <w:szCs w:val="24"/>
              </w:rPr>
              <w:t>2025</w:t>
            </w:r>
          </w:p>
        </w:tc>
      </w:tr>
    </w:tbl>
    <w:p w14:paraId="17CD713D" w14:textId="77777777" w:rsidR="008B6F0B" w:rsidRPr="00CF135C" w:rsidRDefault="008B6F0B" w:rsidP="00F72A6A">
      <w:pPr>
        <w:spacing w:before="240" w:line="240" w:lineRule="auto"/>
        <w:ind w:left="567"/>
        <w:jc w:val="both"/>
        <w:rPr>
          <w:rFonts w:cs="Times New Roman"/>
          <w:szCs w:val="24"/>
        </w:rPr>
      </w:pPr>
    </w:p>
    <w:sectPr w:rsidR="008B6F0B" w:rsidRPr="00CF135C" w:rsidSect="00421B9E">
      <w:headerReference w:type="default" r:id="rId12"/>
      <w:footerReference w:type="default" r:id="rId13"/>
      <w:pgSz w:w="11906" w:h="16838"/>
      <w:pgMar w:top="2268" w:right="1701" w:bottom="1701" w:left="2268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64B8" w14:textId="77777777" w:rsidR="001C7B95" w:rsidRDefault="001C7B95" w:rsidP="008108FB">
      <w:pPr>
        <w:spacing w:after="0" w:line="240" w:lineRule="auto"/>
      </w:pPr>
      <w:r>
        <w:separator/>
      </w:r>
    </w:p>
  </w:endnote>
  <w:endnote w:type="continuationSeparator" w:id="0">
    <w:p w14:paraId="1E737F8D" w14:textId="77777777" w:rsidR="001C7B95" w:rsidRDefault="001C7B95" w:rsidP="0081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C170" w14:textId="2E507B63" w:rsidR="002A0CCA" w:rsidRDefault="002A0CCA">
    <w:pPr>
      <w:pStyle w:val="Footer"/>
      <w:jc w:val="center"/>
    </w:pPr>
  </w:p>
  <w:p w14:paraId="61F8F2EA" w14:textId="77777777" w:rsidR="000C7B77" w:rsidRDefault="000C7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93F6" w14:textId="3F42DD57" w:rsidR="00C74503" w:rsidRDefault="00C74503">
    <w:pPr>
      <w:pStyle w:val="Footer"/>
      <w:jc w:val="center"/>
    </w:pPr>
  </w:p>
  <w:p w14:paraId="04313F07" w14:textId="77777777" w:rsidR="00C74503" w:rsidRDefault="00C74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D983" w14:textId="77777777" w:rsidR="001C7B95" w:rsidRDefault="001C7B95" w:rsidP="008108FB">
      <w:pPr>
        <w:spacing w:after="0" w:line="240" w:lineRule="auto"/>
      </w:pPr>
      <w:r>
        <w:separator/>
      </w:r>
    </w:p>
  </w:footnote>
  <w:footnote w:type="continuationSeparator" w:id="0">
    <w:p w14:paraId="6B09193C" w14:textId="77777777" w:rsidR="001C7B95" w:rsidRDefault="001C7B95" w:rsidP="0081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011F" w14:textId="5E91CA16" w:rsidR="00767FA3" w:rsidRDefault="00767FA3">
    <w:pPr>
      <w:pStyle w:val="Header"/>
      <w:jc w:val="right"/>
    </w:pPr>
  </w:p>
  <w:p w14:paraId="5D98C49B" w14:textId="77777777" w:rsidR="00767FA3" w:rsidRDefault="00767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499242"/>
      <w:docPartObj>
        <w:docPartGallery w:val="Page Numbers (Top of Page)"/>
        <w:docPartUnique/>
      </w:docPartObj>
    </w:sdtPr>
    <w:sdtEndPr>
      <w:rPr>
        <w:rFonts w:cs="Times New Roman"/>
        <w:noProof/>
        <w:szCs w:val="24"/>
      </w:rPr>
    </w:sdtEndPr>
    <w:sdtContent>
      <w:p w14:paraId="55EE4704" w14:textId="77777777" w:rsidR="00C74503" w:rsidRPr="007A7411" w:rsidRDefault="00C74503">
        <w:pPr>
          <w:pStyle w:val="Header"/>
          <w:jc w:val="right"/>
          <w:rPr>
            <w:rFonts w:cs="Times New Roman"/>
            <w:szCs w:val="24"/>
          </w:rPr>
        </w:pPr>
        <w:r w:rsidRPr="007A7411">
          <w:rPr>
            <w:rFonts w:cs="Times New Roman"/>
            <w:szCs w:val="24"/>
          </w:rPr>
          <w:fldChar w:fldCharType="begin"/>
        </w:r>
        <w:r w:rsidRPr="007A7411">
          <w:rPr>
            <w:rFonts w:cs="Times New Roman"/>
            <w:szCs w:val="24"/>
          </w:rPr>
          <w:instrText xml:space="preserve"> PAGE   \* MERGEFORMAT </w:instrText>
        </w:r>
        <w:r w:rsidRPr="007A7411">
          <w:rPr>
            <w:rFonts w:cs="Times New Roman"/>
            <w:szCs w:val="24"/>
          </w:rPr>
          <w:fldChar w:fldCharType="separate"/>
        </w:r>
        <w:r w:rsidRPr="007A7411">
          <w:rPr>
            <w:rFonts w:cs="Times New Roman"/>
            <w:noProof/>
            <w:szCs w:val="24"/>
          </w:rPr>
          <w:t>2</w:t>
        </w:r>
        <w:r w:rsidRPr="007A7411">
          <w:rPr>
            <w:rFonts w:cs="Times New Roman"/>
            <w:noProof/>
            <w:szCs w:val="24"/>
          </w:rPr>
          <w:fldChar w:fldCharType="end"/>
        </w:r>
      </w:p>
    </w:sdtContent>
  </w:sdt>
  <w:p w14:paraId="312740FE" w14:textId="77777777" w:rsidR="00C74503" w:rsidRPr="00E95D7E" w:rsidRDefault="00C74503">
    <w:pPr>
      <w:pStyle w:val="Header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718"/>
    <w:multiLevelType w:val="hybridMultilevel"/>
    <w:tmpl w:val="50A4FB6A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2B26B1"/>
    <w:multiLevelType w:val="hybridMultilevel"/>
    <w:tmpl w:val="363A9A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0DF4"/>
    <w:multiLevelType w:val="hybridMultilevel"/>
    <w:tmpl w:val="14D806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4EB9"/>
    <w:multiLevelType w:val="hybridMultilevel"/>
    <w:tmpl w:val="94CAA0A4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 w15:restartNumberingAfterBreak="0">
    <w:nsid w:val="07EB7337"/>
    <w:multiLevelType w:val="hybridMultilevel"/>
    <w:tmpl w:val="BB707070"/>
    <w:lvl w:ilvl="0" w:tplc="395832EA">
      <w:start w:val="1"/>
      <w:numFmt w:val="lowerLetter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866553D"/>
    <w:multiLevelType w:val="hybridMultilevel"/>
    <w:tmpl w:val="8766F4B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FB5502"/>
    <w:multiLevelType w:val="hybridMultilevel"/>
    <w:tmpl w:val="D86EB1A8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0EFC0AD2"/>
    <w:multiLevelType w:val="hybridMultilevel"/>
    <w:tmpl w:val="87DA2E34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D239E"/>
    <w:multiLevelType w:val="hybridMultilevel"/>
    <w:tmpl w:val="1F58CCDE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3AE37BD"/>
    <w:multiLevelType w:val="hybridMultilevel"/>
    <w:tmpl w:val="0ADC17D6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16225B4A"/>
    <w:multiLevelType w:val="hybridMultilevel"/>
    <w:tmpl w:val="D64010F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6D04CEF"/>
    <w:multiLevelType w:val="hybridMultilevel"/>
    <w:tmpl w:val="A7CE2750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9F4CD1E4">
      <w:start w:val="1"/>
      <w:numFmt w:val="decimal"/>
      <w:lvlText w:val="%2."/>
      <w:lvlJc w:val="left"/>
      <w:pPr>
        <w:ind w:left="30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16DE6C5F"/>
    <w:multiLevelType w:val="hybridMultilevel"/>
    <w:tmpl w:val="9BFA53D2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19AD3728"/>
    <w:multiLevelType w:val="hybridMultilevel"/>
    <w:tmpl w:val="5276D8A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912F8"/>
    <w:multiLevelType w:val="hybridMultilevel"/>
    <w:tmpl w:val="BF7C7C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63BAA"/>
    <w:multiLevelType w:val="hybridMultilevel"/>
    <w:tmpl w:val="3D2AE54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B7347"/>
    <w:multiLevelType w:val="hybridMultilevel"/>
    <w:tmpl w:val="7C68381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1FB6417B"/>
    <w:multiLevelType w:val="hybridMultilevel"/>
    <w:tmpl w:val="B9F0E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4702B"/>
    <w:multiLevelType w:val="hybridMultilevel"/>
    <w:tmpl w:val="EC58A544"/>
    <w:lvl w:ilvl="0" w:tplc="38090017">
      <w:start w:val="1"/>
      <w:numFmt w:val="lowerLetter"/>
      <w:lvlText w:val="%1)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9" w15:restartNumberingAfterBreak="0">
    <w:nsid w:val="23900FDE"/>
    <w:multiLevelType w:val="hybridMultilevel"/>
    <w:tmpl w:val="BC7A0EF6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26FA7CB1"/>
    <w:multiLevelType w:val="hybridMultilevel"/>
    <w:tmpl w:val="363A9A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9064F"/>
    <w:multiLevelType w:val="hybridMultilevel"/>
    <w:tmpl w:val="508678A8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302715F0"/>
    <w:multiLevelType w:val="hybridMultilevel"/>
    <w:tmpl w:val="AA32B10C"/>
    <w:lvl w:ilvl="0" w:tplc="38090011">
      <w:start w:val="1"/>
      <w:numFmt w:val="decimal"/>
      <w:lvlText w:val="%1)"/>
      <w:lvlJc w:val="left"/>
      <w:pPr>
        <w:ind w:left="3294" w:hanging="360"/>
      </w:pPr>
    </w:lvl>
    <w:lvl w:ilvl="1" w:tplc="38090019" w:tentative="1">
      <w:start w:val="1"/>
      <w:numFmt w:val="lowerLetter"/>
      <w:lvlText w:val="%2."/>
      <w:lvlJc w:val="left"/>
      <w:pPr>
        <w:ind w:left="4014" w:hanging="360"/>
      </w:pPr>
    </w:lvl>
    <w:lvl w:ilvl="2" w:tplc="3809001B" w:tentative="1">
      <w:start w:val="1"/>
      <w:numFmt w:val="lowerRoman"/>
      <w:lvlText w:val="%3."/>
      <w:lvlJc w:val="right"/>
      <w:pPr>
        <w:ind w:left="4734" w:hanging="180"/>
      </w:pPr>
    </w:lvl>
    <w:lvl w:ilvl="3" w:tplc="3809000F" w:tentative="1">
      <w:start w:val="1"/>
      <w:numFmt w:val="decimal"/>
      <w:lvlText w:val="%4."/>
      <w:lvlJc w:val="left"/>
      <w:pPr>
        <w:ind w:left="5454" w:hanging="360"/>
      </w:pPr>
    </w:lvl>
    <w:lvl w:ilvl="4" w:tplc="38090019" w:tentative="1">
      <w:start w:val="1"/>
      <w:numFmt w:val="lowerLetter"/>
      <w:lvlText w:val="%5."/>
      <w:lvlJc w:val="left"/>
      <w:pPr>
        <w:ind w:left="6174" w:hanging="360"/>
      </w:pPr>
    </w:lvl>
    <w:lvl w:ilvl="5" w:tplc="3809001B" w:tentative="1">
      <w:start w:val="1"/>
      <w:numFmt w:val="lowerRoman"/>
      <w:lvlText w:val="%6."/>
      <w:lvlJc w:val="right"/>
      <w:pPr>
        <w:ind w:left="6894" w:hanging="180"/>
      </w:pPr>
    </w:lvl>
    <w:lvl w:ilvl="6" w:tplc="3809000F" w:tentative="1">
      <w:start w:val="1"/>
      <w:numFmt w:val="decimal"/>
      <w:lvlText w:val="%7."/>
      <w:lvlJc w:val="left"/>
      <w:pPr>
        <w:ind w:left="7614" w:hanging="360"/>
      </w:pPr>
    </w:lvl>
    <w:lvl w:ilvl="7" w:tplc="38090019" w:tentative="1">
      <w:start w:val="1"/>
      <w:numFmt w:val="lowerLetter"/>
      <w:lvlText w:val="%8."/>
      <w:lvlJc w:val="left"/>
      <w:pPr>
        <w:ind w:left="8334" w:hanging="360"/>
      </w:pPr>
    </w:lvl>
    <w:lvl w:ilvl="8" w:tplc="38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3" w15:restartNumberingAfterBreak="0">
    <w:nsid w:val="30683023"/>
    <w:multiLevelType w:val="hybridMultilevel"/>
    <w:tmpl w:val="B9C2BB32"/>
    <w:lvl w:ilvl="0" w:tplc="DD5CA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934358"/>
    <w:multiLevelType w:val="hybridMultilevel"/>
    <w:tmpl w:val="9F561F98"/>
    <w:lvl w:ilvl="0" w:tplc="38090017">
      <w:start w:val="1"/>
      <w:numFmt w:val="lowerLetter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28C5FA2"/>
    <w:multiLevelType w:val="hybridMultilevel"/>
    <w:tmpl w:val="2604B8D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4B6C80"/>
    <w:multiLevelType w:val="hybridMultilevel"/>
    <w:tmpl w:val="71C0586A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35E12F66"/>
    <w:multiLevelType w:val="hybridMultilevel"/>
    <w:tmpl w:val="3B22FC38"/>
    <w:lvl w:ilvl="0" w:tplc="38090011">
      <w:start w:val="1"/>
      <w:numFmt w:val="decimal"/>
      <w:lvlText w:val="%1)"/>
      <w:lvlJc w:val="left"/>
      <w:pPr>
        <w:ind w:left="2563" w:hanging="360"/>
      </w:pPr>
    </w:lvl>
    <w:lvl w:ilvl="1" w:tplc="BCA462FC">
      <w:start w:val="1"/>
      <w:numFmt w:val="decimal"/>
      <w:lvlText w:val="(%2)"/>
      <w:lvlJc w:val="left"/>
      <w:pPr>
        <w:ind w:left="3298" w:hanging="375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37713431"/>
    <w:multiLevelType w:val="hybridMultilevel"/>
    <w:tmpl w:val="021A0C7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2316EE"/>
    <w:multiLevelType w:val="hybridMultilevel"/>
    <w:tmpl w:val="BDCEFABE"/>
    <w:lvl w:ilvl="0" w:tplc="4524E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E17A0"/>
    <w:multiLevelType w:val="hybridMultilevel"/>
    <w:tmpl w:val="FBB86038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1440A48"/>
    <w:multiLevelType w:val="hybridMultilevel"/>
    <w:tmpl w:val="4A40096A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1">
      <w:start w:val="1"/>
      <w:numFmt w:val="decimal"/>
      <w:lvlText w:val="%2)"/>
      <w:lvlJc w:val="left"/>
      <w:pPr>
        <w:ind w:left="3294" w:hanging="360"/>
      </w:pPr>
    </w:lvl>
    <w:lvl w:ilvl="2" w:tplc="3809001B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2" w15:restartNumberingAfterBreak="0">
    <w:nsid w:val="43A96CDF"/>
    <w:multiLevelType w:val="hybridMultilevel"/>
    <w:tmpl w:val="F1BC5CD2"/>
    <w:lvl w:ilvl="0" w:tplc="38090017">
      <w:start w:val="1"/>
      <w:numFmt w:val="lowerLetter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48D2AF5"/>
    <w:multiLevelType w:val="hybridMultilevel"/>
    <w:tmpl w:val="C6EAA32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15998"/>
    <w:multiLevelType w:val="hybridMultilevel"/>
    <w:tmpl w:val="A606E04E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5" w15:restartNumberingAfterBreak="0">
    <w:nsid w:val="46794776"/>
    <w:multiLevelType w:val="hybridMultilevel"/>
    <w:tmpl w:val="990C112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7086C"/>
    <w:multiLevelType w:val="hybridMultilevel"/>
    <w:tmpl w:val="928C7C1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D844E8"/>
    <w:multiLevelType w:val="hybridMultilevel"/>
    <w:tmpl w:val="96DAC2D4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 w15:restartNumberingAfterBreak="0">
    <w:nsid w:val="49DF31B5"/>
    <w:multiLevelType w:val="hybridMultilevel"/>
    <w:tmpl w:val="A7700DF0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0F">
      <w:start w:val="1"/>
      <w:numFmt w:val="decimal"/>
      <w:lvlText w:val="%2."/>
      <w:lvlJc w:val="left"/>
      <w:pPr>
        <w:ind w:left="2880" w:hanging="360"/>
      </w:pPr>
    </w:lvl>
    <w:lvl w:ilvl="2" w:tplc="EEF23D6E">
      <w:start w:val="1"/>
      <w:numFmt w:val="decimal"/>
      <w:lvlText w:val="%3)"/>
      <w:lvlJc w:val="left"/>
      <w:pPr>
        <w:ind w:left="378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4CD84107"/>
    <w:multiLevelType w:val="hybridMultilevel"/>
    <w:tmpl w:val="3828CD98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0" w15:restartNumberingAfterBreak="0">
    <w:nsid w:val="4ED34520"/>
    <w:multiLevelType w:val="hybridMultilevel"/>
    <w:tmpl w:val="4210C8F2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391443"/>
    <w:multiLevelType w:val="hybridMultilevel"/>
    <w:tmpl w:val="FDA8AF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C32039"/>
    <w:multiLevelType w:val="hybridMultilevel"/>
    <w:tmpl w:val="DF5EAD84"/>
    <w:lvl w:ilvl="0" w:tplc="38090011">
      <w:start w:val="1"/>
      <w:numFmt w:val="decimal"/>
      <w:lvlText w:val="%1)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3" w15:restartNumberingAfterBreak="0">
    <w:nsid w:val="50EA5B47"/>
    <w:multiLevelType w:val="hybridMultilevel"/>
    <w:tmpl w:val="D7D6A472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51446E78"/>
    <w:multiLevelType w:val="hybridMultilevel"/>
    <w:tmpl w:val="269C8798"/>
    <w:lvl w:ilvl="0" w:tplc="3A30C4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633EEA"/>
    <w:multiLevelType w:val="hybridMultilevel"/>
    <w:tmpl w:val="5CDCCF86"/>
    <w:lvl w:ilvl="0" w:tplc="DD5CA0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54C6030C"/>
    <w:multiLevelType w:val="hybridMultilevel"/>
    <w:tmpl w:val="4A66B050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7" w15:restartNumberingAfterBreak="0">
    <w:nsid w:val="5516661A"/>
    <w:multiLevelType w:val="hybridMultilevel"/>
    <w:tmpl w:val="9EACBBB2"/>
    <w:lvl w:ilvl="0" w:tplc="38090017">
      <w:start w:val="1"/>
      <w:numFmt w:val="lowerLetter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5AFF379F"/>
    <w:multiLevelType w:val="hybridMultilevel"/>
    <w:tmpl w:val="D9228D56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1E0126"/>
    <w:multiLevelType w:val="hybridMultilevel"/>
    <w:tmpl w:val="363A9A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AC6792"/>
    <w:multiLevelType w:val="hybridMultilevel"/>
    <w:tmpl w:val="0D8E5DD6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1" w15:restartNumberingAfterBreak="0">
    <w:nsid w:val="5E593FA8"/>
    <w:multiLevelType w:val="hybridMultilevel"/>
    <w:tmpl w:val="BBC05962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2" w15:restartNumberingAfterBreak="0">
    <w:nsid w:val="5F016A62"/>
    <w:multiLevelType w:val="hybridMultilevel"/>
    <w:tmpl w:val="16D8A4EC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>
      <w:start w:val="1"/>
      <w:numFmt w:val="lowerLetter"/>
      <w:lvlText w:val="%2."/>
      <w:lvlJc w:val="left"/>
      <w:pPr>
        <w:ind w:left="3294" w:hanging="360"/>
      </w:pPr>
    </w:lvl>
    <w:lvl w:ilvl="2" w:tplc="3809001B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3" w15:restartNumberingAfterBreak="0">
    <w:nsid w:val="60FE478A"/>
    <w:multiLevelType w:val="hybridMultilevel"/>
    <w:tmpl w:val="9DC624DE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4" w15:restartNumberingAfterBreak="0">
    <w:nsid w:val="62E66EFD"/>
    <w:multiLevelType w:val="hybridMultilevel"/>
    <w:tmpl w:val="714E1B8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5B3158"/>
    <w:multiLevelType w:val="hybridMultilevel"/>
    <w:tmpl w:val="951E1B76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6" w15:restartNumberingAfterBreak="0">
    <w:nsid w:val="69B9252D"/>
    <w:multiLevelType w:val="hybridMultilevel"/>
    <w:tmpl w:val="CF3831CE"/>
    <w:lvl w:ilvl="0" w:tplc="38090017">
      <w:start w:val="1"/>
      <w:numFmt w:val="lowerLetter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6A5A3AFB"/>
    <w:multiLevelType w:val="hybridMultilevel"/>
    <w:tmpl w:val="CFDA9B38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8" w15:restartNumberingAfterBreak="0">
    <w:nsid w:val="6B6D09E6"/>
    <w:multiLevelType w:val="hybridMultilevel"/>
    <w:tmpl w:val="E31061EA"/>
    <w:lvl w:ilvl="0" w:tplc="38090017">
      <w:start w:val="1"/>
      <w:numFmt w:val="lowerLetter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06532BB"/>
    <w:multiLevelType w:val="hybridMultilevel"/>
    <w:tmpl w:val="A606E37C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2229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FE2120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F2396D"/>
    <w:multiLevelType w:val="hybridMultilevel"/>
    <w:tmpl w:val="B49C4B4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670DE6"/>
    <w:multiLevelType w:val="hybridMultilevel"/>
    <w:tmpl w:val="A39AD538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2" w15:restartNumberingAfterBreak="0">
    <w:nsid w:val="78150C57"/>
    <w:multiLevelType w:val="hybridMultilevel"/>
    <w:tmpl w:val="407A16F6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3" w15:restartNumberingAfterBreak="0">
    <w:nsid w:val="7CAF13D1"/>
    <w:multiLevelType w:val="hybridMultilevel"/>
    <w:tmpl w:val="DF149838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41"/>
  </w:num>
  <w:num w:numId="2">
    <w:abstractNumId w:val="14"/>
  </w:num>
  <w:num w:numId="3">
    <w:abstractNumId w:val="17"/>
  </w:num>
  <w:num w:numId="4">
    <w:abstractNumId w:val="28"/>
  </w:num>
  <w:num w:numId="5">
    <w:abstractNumId w:val="10"/>
  </w:num>
  <w:num w:numId="6">
    <w:abstractNumId w:val="38"/>
  </w:num>
  <w:num w:numId="7">
    <w:abstractNumId w:val="4"/>
  </w:num>
  <w:num w:numId="8">
    <w:abstractNumId w:val="30"/>
  </w:num>
  <w:num w:numId="9">
    <w:abstractNumId w:val="33"/>
  </w:num>
  <w:num w:numId="10">
    <w:abstractNumId w:val="2"/>
  </w:num>
  <w:num w:numId="11">
    <w:abstractNumId w:val="1"/>
  </w:num>
  <w:num w:numId="12">
    <w:abstractNumId w:val="58"/>
  </w:num>
  <w:num w:numId="13">
    <w:abstractNumId w:val="32"/>
  </w:num>
  <w:num w:numId="14">
    <w:abstractNumId w:val="56"/>
  </w:num>
  <w:num w:numId="15">
    <w:abstractNumId w:val="24"/>
  </w:num>
  <w:num w:numId="16">
    <w:abstractNumId w:val="3"/>
  </w:num>
  <w:num w:numId="17">
    <w:abstractNumId w:val="55"/>
  </w:num>
  <w:num w:numId="18">
    <w:abstractNumId w:val="46"/>
  </w:num>
  <w:num w:numId="19">
    <w:abstractNumId w:val="43"/>
  </w:num>
  <w:num w:numId="20">
    <w:abstractNumId w:val="49"/>
  </w:num>
  <w:num w:numId="21">
    <w:abstractNumId w:val="20"/>
  </w:num>
  <w:num w:numId="22">
    <w:abstractNumId w:val="47"/>
  </w:num>
  <w:num w:numId="23">
    <w:abstractNumId w:val="18"/>
  </w:num>
  <w:num w:numId="24">
    <w:abstractNumId w:val="25"/>
  </w:num>
  <w:num w:numId="25">
    <w:abstractNumId w:val="59"/>
  </w:num>
  <w:num w:numId="26">
    <w:abstractNumId w:val="39"/>
  </w:num>
  <w:num w:numId="27">
    <w:abstractNumId w:val="9"/>
  </w:num>
  <w:num w:numId="28">
    <w:abstractNumId w:val="19"/>
  </w:num>
  <w:num w:numId="29">
    <w:abstractNumId w:val="6"/>
  </w:num>
  <w:num w:numId="30">
    <w:abstractNumId w:val="12"/>
  </w:num>
  <w:num w:numId="31">
    <w:abstractNumId w:val="51"/>
  </w:num>
  <w:num w:numId="32">
    <w:abstractNumId w:val="37"/>
  </w:num>
  <w:num w:numId="33">
    <w:abstractNumId w:val="57"/>
  </w:num>
  <w:num w:numId="34">
    <w:abstractNumId w:val="34"/>
  </w:num>
  <w:num w:numId="35">
    <w:abstractNumId w:val="26"/>
  </w:num>
  <w:num w:numId="36">
    <w:abstractNumId w:val="62"/>
  </w:num>
  <w:num w:numId="37">
    <w:abstractNumId w:val="61"/>
  </w:num>
  <w:num w:numId="38">
    <w:abstractNumId w:val="63"/>
  </w:num>
  <w:num w:numId="39">
    <w:abstractNumId w:val="22"/>
  </w:num>
  <w:num w:numId="40">
    <w:abstractNumId w:val="53"/>
  </w:num>
  <w:num w:numId="41">
    <w:abstractNumId w:val="8"/>
  </w:num>
  <w:num w:numId="42">
    <w:abstractNumId w:val="21"/>
  </w:num>
  <w:num w:numId="43">
    <w:abstractNumId w:val="16"/>
  </w:num>
  <w:num w:numId="44">
    <w:abstractNumId w:val="11"/>
  </w:num>
  <w:num w:numId="45">
    <w:abstractNumId w:val="13"/>
  </w:num>
  <w:num w:numId="46">
    <w:abstractNumId w:val="7"/>
  </w:num>
  <w:num w:numId="47">
    <w:abstractNumId w:val="48"/>
  </w:num>
  <w:num w:numId="48">
    <w:abstractNumId w:val="54"/>
  </w:num>
  <w:num w:numId="49">
    <w:abstractNumId w:val="60"/>
  </w:num>
  <w:num w:numId="50">
    <w:abstractNumId w:val="15"/>
  </w:num>
  <w:num w:numId="51">
    <w:abstractNumId w:val="36"/>
  </w:num>
  <w:num w:numId="52">
    <w:abstractNumId w:val="35"/>
  </w:num>
  <w:num w:numId="53">
    <w:abstractNumId w:val="52"/>
  </w:num>
  <w:num w:numId="54">
    <w:abstractNumId w:val="31"/>
  </w:num>
  <w:num w:numId="55">
    <w:abstractNumId w:val="27"/>
  </w:num>
  <w:num w:numId="56">
    <w:abstractNumId w:val="29"/>
  </w:num>
  <w:num w:numId="57">
    <w:abstractNumId w:val="42"/>
  </w:num>
  <w:num w:numId="58">
    <w:abstractNumId w:val="40"/>
  </w:num>
  <w:num w:numId="59">
    <w:abstractNumId w:val="45"/>
  </w:num>
  <w:num w:numId="60">
    <w:abstractNumId w:val="0"/>
  </w:num>
  <w:num w:numId="61">
    <w:abstractNumId w:val="50"/>
  </w:num>
  <w:num w:numId="62">
    <w:abstractNumId w:val="23"/>
  </w:num>
  <w:num w:numId="63">
    <w:abstractNumId w:val="44"/>
  </w:num>
  <w:num w:numId="64">
    <w:abstractNumId w:val="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8A"/>
    <w:rsid w:val="00000EAD"/>
    <w:rsid w:val="00002588"/>
    <w:rsid w:val="00011D9A"/>
    <w:rsid w:val="0001384E"/>
    <w:rsid w:val="00013CED"/>
    <w:rsid w:val="000157EA"/>
    <w:rsid w:val="00016030"/>
    <w:rsid w:val="00016D7C"/>
    <w:rsid w:val="00024E4B"/>
    <w:rsid w:val="00031629"/>
    <w:rsid w:val="00034DFC"/>
    <w:rsid w:val="00042443"/>
    <w:rsid w:val="00042DF5"/>
    <w:rsid w:val="000471F6"/>
    <w:rsid w:val="00047F4A"/>
    <w:rsid w:val="00050621"/>
    <w:rsid w:val="00050AD0"/>
    <w:rsid w:val="00055AB7"/>
    <w:rsid w:val="00057455"/>
    <w:rsid w:val="000626FF"/>
    <w:rsid w:val="00063723"/>
    <w:rsid w:val="00065223"/>
    <w:rsid w:val="000652FE"/>
    <w:rsid w:val="00070512"/>
    <w:rsid w:val="000728F1"/>
    <w:rsid w:val="00080EE6"/>
    <w:rsid w:val="000814E1"/>
    <w:rsid w:val="00082AF0"/>
    <w:rsid w:val="00083A7F"/>
    <w:rsid w:val="0009079B"/>
    <w:rsid w:val="00091653"/>
    <w:rsid w:val="00097669"/>
    <w:rsid w:val="000A2C63"/>
    <w:rsid w:val="000A397C"/>
    <w:rsid w:val="000A3E55"/>
    <w:rsid w:val="000A3E82"/>
    <w:rsid w:val="000A72FD"/>
    <w:rsid w:val="000B04C2"/>
    <w:rsid w:val="000B5A6D"/>
    <w:rsid w:val="000B7AF3"/>
    <w:rsid w:val="000C3410"/>
    <w:rsid w:val="000C5337"/>
    <w:rsid w:val="000C57B2"/>
    <w:rsid w:val="000C72E3"/>
    <w:rsid w:val="000C7B77"/>
    <w:rsid w:val="000D0BB0"/>
    <w:rsid w:val="000D19FD"/>
    <w:rsid w:val="000D21DF"/>
    <w:rsid w:val="000D245B"/>
    <w:rsid w:val="000D3811"/>
    <w:rsid w:val="000D4C3E"/>
    <w:rsid w:val="000D5DF5"/>
    <w:rsid w:val="000D7FB2"/>
    <w:rsid w:val="000E1744"/>
    <w:rsid w:val="000E24B7"/>
    <w:rsid w:val="000E2765"/>
    <w:rsid w:val="000E4400"/>
    <w:rsid w:val="000E4825"/>
    <w:rsid w:val="000E6968"/>
    <w:rsid w:val="000F3B87"/>
    <w:rsid w:val="000F5270"/>
    <w:rsid w:val="000F6630"/>
    <w:rsid w:val="000F6F7B"/>
    <w:rsid w:val="001035E5"/>
    <w:rsid w:val="00104281"/>
    <w:rsid w:val="00106510"/>
    <w:rsid w:val="00117806"/>
    <w:rsid w:val="0012087F"/>
    <w:rsid w:val="00120E5A"/>
    <w:rsid w:val="00123C0C"/>
    <w:rsid w:val="00124F44"/>
    <w:rsid w:val="00126292"/>
    <w:rsid w:val="00130301"/>
    <w:rsid w:val="00136CA8"/>
    <w:rsid w:val="00140225"/>
    <w:rsid w:val="00144EDD"/>
    <w:rsid w:val="00145EA4"/>
    <w:rsid w:val="001464D0"/>
    <w:rsid w:val="001474C3"/>
    <w:rsid w:val="00152C90"/>
    <w:rsid w:val="001658A5"/>
    <w:rsid w:val="001715FE"/>
    <w:rsid w:val="00171F7E"/>
    <w:rsid w:val="00174687"/>
    <w:rsid w:val="001750E6"/>
    <w:rsid w:val="00176C3A"/>
    <w:rsid w:val="00177867"/>
    <w:rsid w:val="00177EFE"/>
    <w:rsid w:val="00180AF6"/>
    <w:rsid w:val="00181409"/>
    <w:rsid w:val="001866EB"/>
    <w:rsid w:val="001878DC"/>
    <w:rsid w:val="0019050F"/>
    <w:rsid w:val="00191780"/>
    <w:rsid w:val="00191D22"/>
    <w:rsid w:val="00192401"/>
    <w:rsid w:val="001933B5"/>
    <w:rsid w:val="001955B3"/>
    <w:rsid w:val="001A2EF8"/>
    <w:rsid w:val="001A2F50"/>
    <w:rsid w:val="001A3112"/>
    <w:rsid w:val="001A3D7E"/>
    <w:rsid w:val="001A434B"/>
    <w:rsid w:val="001A5C6D"/>
    <w:rsid w:val="001A6697"/>
    <w:rsid w:val="001B1A57"/>
    <w:rsid w:val="001B2809"/>
    <w:rsid w:val="001B7368"/>
    <w:rsid w:val="001B7845"/>
    <w:rsid w:val="001C035A"/>
    <w:rsid w:val="001C46A8"/>
    <w:rsid w:val="001C7B95"/>
    <w:rsid w:val="001D484B"/>
    <w:rsid w:val="001D4D6A"/>
    <w:rsid w:val="001E0A5B"/>
    <w:rsid w:val="001E1790"/>
    <w:rsid w:val="001E3B07"/>
    <w:rsid w:val="001E3DD0"/>
    <w:rsid w:val="001E45BE"/>
    <w:rsid w:val="001E6335"/>
    <w:rsid w:val="001E6513"/>
    <w:rsid w:val="001F12EA"/>
    <w:rsid w:val="001F2047"/>
    <w:rsid w:val="001F29A3"/>
    <w:rsid w:val="001F2D34"/>
    <w:rsid w:val="001F49DD"/>
    <w:rsid w:val="001F4AC0"/>
    <w:rsid w:val="001F65BA"/>
    <w:rsid w:val="001F7CAB"/>
    <w:rsid w:val="00202D3D"/>
    <w:rsid w:val="0020307E"/>
    <w:rsid w:val="00210697"/>
    <w:rsid w:val="002214D3"/>
    <w:rsid w:val="00223A0F"/>
    <w:rsid w:val="00223EE4"/>
    <w:rsid w:val="00224ADD"/>
    <w:rsid w:val="002276A2"/>
    <w:rsid w:val="0023047A"/>
    <w:rsid w:val="00232107"/>
    <w:rsid w:val="002348A8"/>
    <w:rsid w:val="00235886"/>
    <w:rsid w:val="00235F9B"/>
    <w:rsid w:val="00244F65"/>
    <w:rsid w:val="0024518E"/>
    <w:rsid w:val="00245D4F"/>
    <w:rsid w:val="0024631C"/>
    <w:rsid w:val="00251697"/>
    <w:rsid w:val="0025269F"/>
    <w:rsid w:val="00253BDD"/>
    <w:rsid w:val="00255E16"/>
    <w:rsid w:val="00256C5D"/>
    <w:rsid w:val="002579DC"/>
    <w:rsid w:val="00262354"/>
    <w:rsid w:val="00263E8C"/>
    <w:rsid w:val="00264643"/>
    <w:rsid w:val="002649BA"/>
    <w:rsid w:val="00265902"/>
    <w:rsid w:val="00266A98"/>
    <w:rsid w:val="00271642"/>
    <w:rsid w:val="00271D7D"/>
    <w:rsid w:val="00272022"/>
    <w:rsid w:val="00275E17"/>
    <w:rsid w:val="002803C3"/>
    <w:rsid w:val="002805D6"/>
    <w:rsid w:val="0028129C"/>
    <w:rsid w:val="0028343C"/>
    <w:rsid w:val="00284C2A"/>
    <w:rsid w:val="00286082"/>
    <w:rsid w:val="002867E1"/>
    <w:rsid w:val="002869B0"/>
    <w:rsid w:val="0028771E"/>
    <w:rsid w:val="00290752"/>
    <w:rsid w:val="00292E3E"/>
    <w:rsid w:val="0029394B"/>
    <w:rsid w:val="00294966"/>
    <w:rsid w:val="00295C9E"/>
    <w:rsid w:val="00296CA2"/>
    <w:rsid w:val="00297B23"/>
    <w:rsid w:val="002A0CCA"/>
    <w:rsid w:val="002A1896"/>
    <w:rsid w:val="002A30CA"/>
    <w:rsid w:val="002A660F"/>
    <w:rsid w:val="002B3A01"/>
    <w:rsid w:val="002B4725"/>
    <w:rsid w:val="002B483F"/>
    <w:rsid w:val="002B501E"/>
    <w:rsid w:val="002B790A"/>
    <w:rsid w:val="002C0992"/>
    <w:rsid w:val="002C2574"/>
    <w:rsid w:val="002C2E68"/>
    <w:rsid w:val="002D2CF6"/>
    <w:rsid w:val="002D4EE0"/>
    <w:rsid w:val="002E15CB"/>
    <w:rsid w:val="002E4C43"/>
    <w:rsid w:val="002E56EB"/>
    <w:rsid w:val="002F02B9"/>
    <w:rsid w:val="002F0C08"/>
    <w:rsid w:val="002F1E9E"/>
    <w:rsid w:val="002F21A6"/>
    <w:rsid w:val="002F4E8F"/>
    <w:rsid w:val="002F528B"/>
    <w:rsid w:val="002F6286"/>
    <w:rsid w:val="002F63FA"/>
    <w:rsid w:val="002F6F77"/>
    <w:rsid w:val="002F7CFC"/>
    <w:rsid w:val="00305363"/>
    <w:rsid w:val="0030578E"/>
    <w:rsid w:val="0030595E"/>
    <w:rsid w:val="00305E4B"/>
    <w:rsid w:val="00306E78"/>
    <w:rsid w:val="00313FDF"/>
    <w:rsid w:val="00314876"/>
    <w:rsid w:val="00315B0B"/>
    <w:rsid w:val="0032008E"/>
    <w:rsid w:val="00320357"/>
    <w:rsid w:val="0032448F"/>
    <w:rsid w:val="00326D5D"/>
    <w:rsid w:val="00332B4F"/>
    <w:rsid w:val="00332C10"/>
    <w:rsid w:val="00334110"/>
    <w:rsid w:val="003406D8"/>
    <w:rsid w:val="003417E0"/>
    <w:rsid w:val="00350F48"/>
    <w:rsid w:val="00351260"/>
    <w:rsid w:val="00352ABF"/>
    <w:rsid w:val="003548D6"/>
    <w:rsid w:val="00363357"/>
    <w:rsid w:val="00363A2A"/>
    <w:rsid w:val="003658DE"/>
    <w:rsid w:val="00374FEF"/>
    <w:rsid w:val="003760FC"/>
    <w:rsid w:val="00377B70"/>
    <w:rsid w:val="00383E46"/>
    <w:rsid w:val="0038708A"/>
    <w:rsid w:val="003871CD"/>
    <w:rsid w:val="00395D23"/>
    <w:rsid w:val="003A294C"/>
    <w:rsid w:val="003A418A"/>
    <w:rsid w:val="003A5BE2"/>
    <w:rsid w:val="003A5F28"/>
    <w:rsid w:val="003B0C56"/>
    <w:rsid w:val="003B17B5"/>
    <w:rsid w:val="003B4F0D"/>
    <w:rsid w:val="003B5C34"/>
    <w:rsid w:val="003B68AC"/>
    <w:rsid w:val="003B6C6C"/>
    <w:rsid w:val="003B7388"/>
    <w:rsid w:val="003C18F5"/>
    <w:rsid w:val="003C26A2"/>
    <w:rsid w:val="003C5AA3"/>
    <w:rsid w:val="003C775F"/>
    <w:rsid w:val="003C798A"/>
    <w:rsid w:val="003D018E"/>
    <w:rsid w:val="003D0FF2"/>
    <w:rsid w:val="003D11CE"/>
    <w:rsid w:val="003D2AAB"/>
    <w:rsid w:val="003D397C"/>
    <w:rsid w:val="003D6315"/>
    <w:rsid w:val="003D74B3"/>
    <w:rsid w:val="003D778A"/>
    <w:rsid w:val="003E0583"/>
    <w:rsid w:val="003E0E92"/>
    <w:rsid w:val="003E20FE"/>
    <w:rsid w:val="003E30DE"/>
    <w:rsid w:val="003E3381"/>
    <w:rsid w:val="003E414C"/>
    <w:rsid w:val="003E4B8D"/>
    <w:rsid w:val="003E7195"/>
    <w:rsid w:val="003F0270"/>
    <w:rsid w:val="003F06AB"/>
    <w:rsid w:val="003F12CB"/>
    <w:rsid w:val="003F3280"/>
    <w:rsid w:val="003F4022"/>
    <w:rsid w:val="003F6160"/>
    <w:rsid w:val="00400803"/>
    <w:rsid w:val="00400F45"/>
    <w:rsid w:val="0040179A"/>
    <w:rsid w:val="00403C61"/>
    <w:rsid w:val="00404B8A"/>
    <w:rsid w:val="004062B2"/>
    <w:rsid w:val="004114F0"/>
    <w:rsid w:val="004117C2"/>
    <w:rsid w:val="00413732"/>
    <w:rsid w:val="004147FD"/>
    <w:rsid w:val="00414AFD"/>
    <w:rsid w:val="004151B5"/>
    <w:rsid w:val="00416AEB"/>
    <w:rsid w:val="00421B9E"/>
    <w:rsid w:val="004221DF"/>
    <w:rsid w:val="0042297E"/>
    <w:rsid w:val="004237EB"/>
    <w:rsid w:val="00435CEE"/>
    <w:rsid w:val="00435DEC"/>
    <w:rsid w:val="00436558"/>
    <w:rsid w:val="00441469"/>
    <w:rsid w:val="00451F0D"/>
    <w:rsid w:val="004532B5"/>
    <w:rsid w:val="00454DB0"/>
    <w:rsid w:val="00457F0F"/>
    <w:rsid w:val="004618C6"/>
    <w:rsid w:val="00461D83"/>
    <w:rsid w:val="00467392"/>
    <w:rsid w:val="0046763D"/>
    <w:rsid w:val="004714B7"/>
    <w:rsid w:val="00474455"/>
    <w:rsid w:val="00474672"/>
    <w:rsid w:val="00475F74"/>
    <w:rsid w:val="00476C6A"/>
    <w:rsid w:val="00481815"/>
    <w:rsid w:val="0048218A"/>
    <w:rsid w:val="004832BC"/>
    <w:rsid w:val="004840F5"/>
    <w:rsid w:val="0049091E"/>
    <w:rsid w:val="00492209"/>
    <w:rsid w:val="00494C59"/>
    <w:rsid w:val="004A31DC"/>
    <w:rsid w:val="004B4F12"/>
    <w:rsid w:val="004B62D6"/>
    <w:rsid w:val="004B64F6"/>
    <w:rsid w:val="004C0DFD"/>
    <w:rsid w:val="004C1306"/>
    <w:rsid w:val="004C221E"/>
    <w:rsid w:val="004C2E3A"/>
    <w:rsid w:val="004C4595"/>
    <w:rsid w:val="004C6C88"/>
    <w:rsid w:val="004D21F3"/>
    <w:rsid w:val="004D308F"/>
    <w:rsid w:val="004D6083"/>
    <w:rsid w:val="004E2CE5"/>
    <w:rsid w:val="004E621C"/>
    <w:rsid w:val="004F21D0"/>
    <w:rsid w:val="004F31FA"/>
    <w:rsid w:val="004F3BD6"/>
    <w:rsid w:val="004F5547"/>
    <w:rsid w:val="004F7A7E"/>
    <w:rsid w:val="005040A3"/>
    <w:rsid w:val="00504482"/>
    <w:rsid w:val="00505083"/>
    <w:rsid w:val="00505187"/>
    <w:rsid w:val="0050773E"/>
    <w:rsid w:val="005115BE"/>
    <w:rsid w:val="00511C92"/>
    <w:rsid w:val="00512B5E"/>
    <w:rsid w:val="005132E0"/>
    <w:rsid w:val="00514BD1"/>
    <w:rsid w:val="0051727C"/>
    <w:rsid w:val="00524B23"/>
    <w:rsid w:val="00526347"/>
    <w:rsid w:val="005315DE"/>
    <w:rsid w:val="00531996"/>
    <w:rsid w:val="00533901"/>
    <w:rsid w:val="00534E8C"/>
    <w:rsid w:val="00534EF6"/>
    <w:rsid w:val="00536873"/>
    <w:rsid w:val="00537E72"/>
    <w:rsid w:val="005410B3"/>
    <w:rsid w:val="005424C1"/>
    <w:rsid w:val="00550627"/>
    <w:rsid w:val="00551C9D"/>
    <w:rsid w:val="00554433"/>
    <w:rsid w:val="00556F31"/>
    <w:rsid w:val="00557531"/>
    <w:rsid w:val="00561B8F"/>
    <w:rsid w:val="00563A3D"/>
    <w:rsid w:val="0056628F"/>
    <w:rsid w:val="0056782F"/>
    <w:rsid w:val="005703AC"/>
    <w:rsid w:val="005719E8"/>
    <w:rsid w:val="005771A5"/>
    <w:rsid w:val="00580C72"/>
    <w:rsid w:val="00581068"/>
    <w:rsid w:val="005816E9"/>
    <w:rsid w:val="00582410"/>
    <w:rsid w:val="00583612"/>
    <w:rsid w:val="0058368E"/>
    <w:rsid w:val="0058369B"/>
    <w:rsid w:val="00584227"/>
    <w:rsid w:val="00584C1B"/>
    <w:rsid w:val="00591080"/>
    <w:rsid w:val="005913B7"/>
    <w:rsid w:val="00597580"/>
    <w:rsid w:val="005A7B21"/>
    <w:rsid w:val="005B0C8D"/>
    <w:rsid w:val="005B18DF"/>
    <w:rsid w:val="005B1FBF"/>
    <w:rsid w:val="005B7715"/>
    <w:rsid w:val="005C0C0A"/>
    <w:rsid w:val="005C2F30"/>
    <w:rsid w:val="005C3C37"/>
    <w:rsid w:val="005C6CDB"/>
    <w:rsid w:val="005C7268"/>
    <w:rsid w:val="005D0810"/>
    <w:rsid w:val="005D1FDA"/>
    <w:rsid w:val="005D498D"/>
    <w:rsid w:val="005D6F63"/>
    <w:rsid w:val="005D7FEA"/>
    <w:rsid w:val="005E0000"/>
    <w:rsid w:val="005E13CE"/>
    <w:rsid w:val="005E49DB"/>
    <w:rsid w:val="005E7DD4"/>
    <w:rsid w:val="005F0AB6"/>
    <w:rsid w:val="005F2ED9"/>
    <w:rsid w:val="005F4387"/>
    <w:rsid w:val="005F589B"/>
    <w:rsid w:val="00600F2D"/>
    <w:rsid w:val="00601482"/>
    <w:rsid w:val="006032A0"/>
    <w:rsid w:val="0060382F"/>
    <w:rsid w:val="006039C0"/>
    <w:rsid w:val="006122F3"/>
    <w:rsid w:val="006127BB"/>
    <w:rsid w:val="00614090"/>
    <w:rsid w:val="00615CE1"/>
    <w:rsid w:val="006161D7"/>
    <w:rsid w:val="00620520"/>
    <w:rsid w:val="006217C0"/>
    <w:rsid w:val="006222F1"/>
    <w:rsid w:val="00623AE0"/>
    <w:rsid w:val="00623BDF"/>
    <w:rsid w:val="006404C9"/>
    <w:rsid w:val="00642433"/>
    <w:rsid w:val="00642A03"/>
    <w:rsid w:val="00642F29"/>
    <w:rsid w:val="00643405"/>
    <w:rsid w:val="0064524F"/>
    <w:rsid w:val="0064545C"/>
    <w:rsid w:val="00647A24"/>
    <w:rsid w:val="00651350"/>
    <w:rsid w:val="0065220B"/>
    <w:rsid w:val="00655219"/>
    <w:rsid w:val="00655AB5"/>
    <w:rsid w:val="00662862"/>
    <w:rsid w:val="00665C8A"/>
    <w:rsid w:val="00665E81"/>
    <w:rsid w:val="00670E9D"/>
    <w:rsid w:val="006740D3"/>
    <w:rsid w:val="006749D0"/>
    <w:rsid w:val="00681324"/>
    <w:rsid w:val="0068260A"/>
    <w:rsid w:val="00683F40"/>
    <w:rsid w:val="00686AD7"/>
    <w:rsid w:val="006872AF"/>
    <w:rsid w:val="0068757F"/>
    <w:rsid w:val="00690940"/>
    <w:rsid w:val="00692A9B"/>
    <w:rsid w:val="00694221"/>
    <w:rsid w:val="00694643"/>
    <w:rsid w:val="00695D95"/>
    <w:rsid w:val="006A1768"/>
    <w:rsid w:val="006A442C"/>
    <w:rsid w:val="006A7B3C"/>
    <w:rsid w:val="006B2A0B"/>
    <w:rsid w:val="006B2B16"/>
    <w:rsid w:val="006B7217"/>
    <w:rsid w:val="006B723E"/>
    <w:rsid w:val="006C1A38"/>
    <w:rsid w:val="006C28AC"/>
    <w:rsid w:val="006C5021"/>
    <w:rsid w:val="006C6D6B"/>
    <w:rsid w:val="006C7119"/>
    <w:rsid w:val="006D3F4C"/>
    <w:rsid w:val="006D5C47"/>
    <w:rsid w:val="006D7D58"/>
    <w:rsid w:val="006E35EC"/>
    <w:rsid w:val="006E3ED9"/>
    <w:rsid w:val="006E6FB7"/>
    <w:rsid w:val="006F01CF"/>
    <w:rsid w:val="006F39D3"/>
    <w:rsid w:val="006F4C14"/>
    <w:rsid w:val="0070331A"/>
    <w:rsid w:val="0070343A"/>
    <w:rsid w:val="0070631C"/>
    <w:rsid w:val="00707094"/>
    <w:rsid w:val="00710ADF"/>
    <w:rsid w:val="00710F8E"/>
    <w:rsid w:val="00712382"/>
    <w:rsid w:val="00715297"/>
    <w:rsid w:val="00716DA6"/>
    <w:rsid w:val="00722236"/>
    <w:rsid w:val="00724193"/>
    <w:rsid w:val="00725867"/>
    <w:rsid w:val="00726C5F"/>
    <w:rsid w:val="00726D61"/>
    <w:rsid w:val="00731275"/>
    <w:rsid w:val="007329CD"/>
    <w:rsid w:val="00732BFD"/>
    <w:rsid w:val="00733A31"/>
    <w:rsid w:val="00734423"/>
    <w:rsid w:val="007350CB"/>
    <w:rsid w:val="00735A11"/>
    <w:rsid w:val="00740C74"/>
    <w:rsid w:val="00741C43"/>
    <w:rsid w:val="00743693"/>
    <w:rsid w:val="007441A1"/>
    <w:rsid w:val="007448CB"/>
    <w:rsid w:val="00745658"/>
    <w:rsid w:val="00753407"/>
    <w:rsid w:val="00754045"/>
    <w:rsid w:val="0075457F"/>
    <w:rsid w:val="00757786"/>
    <w:rsid w:val="00760727"/>
    <w:rsid w:val="00761843"/>
    <w:rsid w:val="0076269D"/>
    <w:rsid w:val="00764B33"/>
    <w:rsid w:val="00766351"/>
    <w:rsid w:val="007678E2"/>
    <w:rsid w:val="00767FA3"/>
    <w:rsid w:val="0077183A"/>
    <w:rsid w:val="00772EC3"/>
    <w:rsid w:val="0078419C"/>
    <w:rsid w:val="00784CC2"/>
    <w:rsid w:val="0078748D"/>
    <w:rsid w:val="00790600"/>
    <w:rsid w:val="0079494E"/>
    <w:rsid w:val="00795E90"/>
    <w:rsid w:val="00796D85"/>
    <w:rsid w:val="00797560"/>
    <w:rsid w:val="007A0119"/>
    <w:rsid w:val="007A18BA"/>
    <w:rsid w:val="007A222A"/>
    <w:rsid w:val="007A2B9C"/>
    <w:rsid w:val="007A2E45"/>
    <w:rsid w:val="007A3996"/>
    <w:rsid w:val="007A54B2"/>
    <w:rsid w:val="007A5FAE"/>
    <w:rsid w:val="007A6357"/>
    <w:rsid w:val="007A7411"/>
    <w:rsid w:val="007B3288"/>
    <w:rsid w:val="007B3788"/>
    <w:rsid w:val="007B5FDA"/>
    <w:rsid w:val="007B70EB"/>
    <w:rsid w:val="007C031D"/>
    <w:rsid w:val="007C0728"/>
    <w:rsid w:val="007D1B8B"/>
    <w:rsid w:val="007D3755"/>
    <w:rsid w:val="007D4663"/>
    <w:rsid w:val="007D66DD"/>
    <w:rsid w:val="007E5B31"/>
    <w:rsid w:val="007F15A6"/>
    <w:rsid w:val="007F5C24"/>
    <w:rsid w:val="007F6D54"/>
    <w:rsid w:val="0080122D"/>
    <w:rsid w:val="00801E06"/>
    <w:rsid w:val="00802139"/>
    <w:rsid w:val="00810235"/>
    <w:rsid w:val="008108FB"/>
    <w:rsid w:val="00810DA5"/>
    <w:rsid w:val="00812E7D"/>
    <w:rsid w:val="008141C1"/>
    <w:rsid w:val="00816930"/>
    <w:rsid w:val="008177A7"/>
    <w:rsid w:val="00832E4B"/>
    <w:rsid w:val="008349B9"/>
    <w:rsid w:val="00834D08"/>
    <w:rsid w:val="0083542E"/>
    <w:rsid w:val="00835837"/>
    <w:rsid w:val="0083733F"/>
    <w:rsid w:val="00842620"/>
    <w:rsid w:val="00843B2F"/>
    <w:rsid w:val="0085040E"/>
    <w:rsid w:val="00853374"/>
    <w:rsid w:val="008605E5"/>
    <w:rsid w:val="00860886"/>
    <w:rsid w:val="00862261"/>
    <w:rsid w:val="00862F7B"/>
    <w:rsid w:val="00863923"/>
    <w:rsid w:val="00872DA9"/>
    <w:rsid w:val="00875FCF"/>
    <w:rsid w:val="0088121B"/>
    <w:rsid w:val="0088347B"/>
    <w:rsid w:val="0088498F"/>
    <w:rsid w:val="008867F6"/>
    <w:rsid w:val="00886D9A"/>
    <w:rsid w:val="00890DC6"/>
    <w:rsid w:val="00891359"/>
    <w:rsid w:val="0089350F"/>
    <w:rsid w:val="00894C77"/>
    <w:rsid w:val="00895737"/>
    <w:rsid w:val="0089645C"/>
    <w:rsid w:val="00896FE7"/>
    <w:rsid w:val="008A162A"/>
    <w:rsid w:val="008A557A"/>
    <w:rsid w:val="008A5778"/>
    <w:rsid w:val="008A5982"/>
    <w:rsid w:val="008B1730"/>
    <w:rsid w:val="008B2DE7"/>
    <w:rsid w:val="008B4A6E"/>
    <w:rsid w:val="008B6062"/>
    <w:rsid w:val="008B6F0B"/>
    <w:rsid w:val="008C0249"/>
    <w:rsid w:val="008C10B9"/>
    <w:rsid w:val="008C125C"/>
    <w:rsid w:val="008C14D1"/>
    <w:rsid w:val="008C16D4"/>
    <w:rsid w:val="008C57C2"/>
    <w:rsid w:val="008D6623"/>
    <w:rsid w:val="008D76B0"/>
    <w:rsid w:val="008E2986"/>
    <w:rsid w:val="008E4ABC"/>
    <w:rsid w:val="008E6BAB"/>
    <w:rsid w:val="008F0C17"/>
    <w:rsid w:val="008F3099"/>
    <w:rsid w:val="008F47B6"/>
    <w:rsid w:val="008F6098"/>
    <w:rsid w:val="008F6D0F"/>
    <w:rsid w:val="008F7429"/>
    <w:rsid w:val="008F793C"/>
    <w:rsid w:val="00900D40"/>
    <w:rsid w:val="00901D1E"/>
    <w:rsid w:val="0090200C"/>
    <w:rsid w:val="00902492"/>
    <w:rsid w:val="00903065"/>
    <w:rsid w:val="00903AA0"/>
    <w:rsid w:val="00904A48"/>
    <w:rsid w:val="00905707"/>
    <w:rsid w:val="009075A8"/>
    <w:rsid w:val="00911615"/>
    <w:rsid w:val="0092084E"/>
    <w:rsid w:val="00921EB2"/>
    <w:rsid w:val="00924CFF"/>
    <w:rsid w:val="00924FB8"/>
    <w:rsid w:val="009255C8"/>
    <w:rsid w:val="0092681E"/>
    <w:rsid w:val="009278A4"/>
    <w:rsid w:val="00932F77"/>
    <w:rsid w:val="0093488E"/>
    <w:rsid w:val="0093589E"/>
    <w:rsid w:val="00936936"/>
    <w:rsid w:val="00941404"/>
    <w:rsid w:val="00941C0A"/>
    <w:rsid w:val="0094507D"/>
    <w:rsid w:val="00945234"/>
    <w:rsid w:val="009458A7"/>
    <w:rsid w:val="00946F1D"/>
    <w:rsid w:val="009479F1"/>
    <w:rsid w:val="0095068A"/>
    <w:rsid w:val="00951415"/>
    <w:rsid w:val="00955918"/>
    <w:rsid w:val="00961026"/>
    <w:rsid w:val="009619FA"/>
    <w:rsid w:val="0096521C"/>
    <w:rsid w:val="00965C41"/>
    <w:rsid w:val="00966584"/>
    <w:rsid w:val="009667FC"/>
    <w:rsid w:val="00967BC0"/>
    <w:rsid w:val="00971D3D"/>
    <w:rsid w:val="00973680"/>
    <w:rsid w:val="00977440"/>
    <w:rsid w:val="0097789E"/>
    <w:rsid w:val="00980A8E"/>
    <w:rsid w:val="00980F4B"/>
    <w:rsid w:val="00982260"/>
    <w:rsid w:val="0098418A"/>
    <w:rsid w:val="00993A32"/>
    <w:rsid w:val="009A0BF5"/>
    <w:rsid w:val="009A1850"/>
    <w:rsid w:val="009A19A5"/>
    <w:rsid w:val="009A1BEC"/>
    <w:rsid w:val="009A20D7"/>
    <w:rsid w:val="009A3380"/>
    <w:rsid w:val="009A62EA"/>
    <w:rsid w:val="009B1937"/>
    <w:rsid w:val="009B22E3"/>
    <w:rsid w:val="009C0D29"/>
    <w:rsid w:val="009C0F07"/>
    <w:rsid w:val="009C141A"/>
    <w:rsid w:val="009C25F3"/>
    <w:rsid w:val="009C4AF9"/>
    <w:rsid w:val="009D06C8"/>
    <w:rsid w:val="009D076F"/>
    <w:rsid w:val="009D1456"/>
    <w:rsid w:val="009D326A"/>
    <w:rsid w:val="009D3F81"/>
    <w:rsid w:val="009D4119"/>
    <w:rsid w:val="009D4CDF"/>
    <w:rsid w:val="009D4FE9"/>
    <w:rsid w:val="009D5428"/>
    <w:rsid w:val="009D5E82"/>
    <w:rsid w:val="009E111E"/>
    <w:rsid w:val="009E33E5"/>
    <w:rsid w:val="009E3994"/>
    <w:rsid w:val="009F1214"/>
    <w:rsid w:val="009F1C47"/>
    <w:rsid w:val="009F2BB4"/>
    <w:rsid w:val="009F4B8A"/>
    <w:rsid w:val="009F5884"/>
    <w:rsid w:val="009F5D6C"/>
    <w:rsid w:val="00A0031E"/>
    <w:rsid w:val="00A012C6"/>
    <w:rsid w:val="00A01562"/>
    <w:rsid w:val="00A018A9"/>
    <w:rsid w:val="00A029F1"/>
    <w:rsid w:val="00A03737"/>
    <w:rsid w:val="00A039BD"/>
    <w:rsid w:val="00A03AD2"/>
    <w:rsid w:val="00A05671"/>
    <w:rsid w:val="00A132FA"/>
    <w:rsid w:val="00A141EA"/>
    <w:rsid w:val="00A14CAC"/>
    <w:rsid w:val="00A166CA"/>
    <w:rsid w:val="00A20C0A"/>
    <w:rsid w:val="00A21884"/>
    <w:rsid w:val="00A226BC"/>
    <w:rsid w:val="00A261D4"/>
    <w:rsid w:val="00A3105C"/>
    <w:rsid w:val="00A33E78"/>
    <w:rsid w:val="00A40636"/>
    <w:rsid w:val="00A4135C"/>
    <w:rsid w:val="00A47003"/>
    <w:rsid w:val="00A57038"/>
    <w:rsid w:val="00A576D3"/>
    <w:rsid w:val="00A63804"/>
    <w:rsid w:val="00A6530B"/>
    <w:rsid w:val="00A66460"/>
    <w:rsid w:val="00A664EC"/>
    <w:rsid w:val="00A70055"/>
    <w:rsid w:val="00A716F9"/>
    <w:rsid w:val="00A71798"/>
    <w:rsid w:val="00A72060"/>
    <w:rsid w:val="00A75061"/>
    <w:rsid w:val="00A7522D"/>
    <w:rsid w:val="00A76965"/>
    <w:rsid w:val="00A76D5F"/>
    <w:rsid w:val="00A77F44"/>
    <w:rsid w:val="00A80535"/>
    <w:rsid w:val="00A80E1F"/>
    <w:rsid w:val="00A81761"/>
    <w:rsid w:val="00A83A45"/>
    <w:rsid w:val="00A92D10"/>
    <w:rsid w:val="00A956FD"/>
    <w:rsid w:val="00AA112D"/>
    <w:rsid w:val="00AA2887"/>
    <w:rsid w:val="00AA2BA4"/>
    <w:rsid w:val="00AA4843"/>
    <w:rsid w:val="00AA4E75"/>
    <w:rsid w:val="00AA5247"/>
    <w:rsid w:val="00AA5665"/>
    <w:rsid w:val="00AA6318"/>
    <w:rsid w:val="00AA7B50"/>
    <w:rsid w:val="00AB0F15"/>
    <w:rsid w:val="00AB1183"/>
    <w:rsid w:val="00AB4A77"/>
    <w:rsid w:val="00AB625E"/>
    <w:rsid w:val="00AC170B"/>
    <w:rsid w:val="00AC263C"/>
    <w:rsid w:val="00AC2789"/>
    <w:rsid w:val="00AC2B88"/>
    <w:rsid w:val="00AC387A"/>
    <w:rsid w:val="00AC3FCB"/>
    <w:rsid w:val="00AC5FAB"/>
    <w:rsid w:val="00AD482D"/>
    <w:rsid w:val="00AD5BBC"/>
    <w:rsid w:val="00AD6B77"/>
    <w:rsid w:val="00AD7A70"/>
    <w:rsid w:val="00AE0B6A"/>
    <w:rsid w:val="00AE1224"/>
    <w:rsid w:val="00AE347A"/>
    <w:rsid w:val="00AE3D58"/>
    <w:rsid w:val="00AE5753"/>
    <w:rsid w:val="00AF0129"/>
    <w:rsid w:val="00AF1366"/>
    <w:rsid w:val="00AF2A8F"/>
    <w:rsid w:val="00AF3422"/>
    <w:rsid w:val="00AF3EBB"/>
    <w:rsid w:val="00AF4145"/>
    <w:rsid w:val="00B00742"/>
    <w:rsid w:val="00B0511F"/>
    <w:rsid w:val="00B052FA"/>
    <w:rsid w:val="00B0599D"/>
    <w:rsid w:val="00B05C73"/>
    <w:rsid w:val="00B06954"/>
    <w:rsid w:val="00B07093"/>
    <w:rsid w:val="00B1717A"/>
    <w:rsid w:val="00B17BB9"/>
    <w:rsid w:val="00B21EB0"/>
    <w:rsid w:val="00B22174"/>
    <w:rsid w:val="00B245A1"/>
    <w:rsid w:val="00B266F5"/>
    <w:rsid w:val="00B27C37"/>
    <w:rsid w:val="00B32843"/>
    <w:rsid w:val="00B33618"/>
    <w:rsid w:val="00B35515"/>
    <w:rsid w:val="00B4068D"/>
    <w:rsid w:val="00B41A34"/>
    <w:rsid w:val="00B45182"/>
    <w:rsid w:val="00B453CA"/>
    <w:rsid w:val="00B4754E"/>
    <w:rsid w:val="00B51515"/>
    <w:rsid w:val="00B53523"/>
    <w:rsid w:val="00B53DAA"/>
    <w:rsid w:val="00B53F3E"/>
    <w:rsid w:val="00B54746"/>
    <w:rsid w:val="00B55A6A"/>
    <w:rsid w:val="00B56B5F"/>
    <w:rsid w:val="00B56BE5"/>
    <w:rsid w:val="00B63852"/>
    <w:rsid w:val="00B6404D"/>
    <w:rsid w:val="00B643ED"/>
    <w:rsid w:val="00B64824"/>
    <w:rsid w:val="00B65C7A"/>
    <w:rsid w:val="00B67A0D"/>
    <w:rsid w:val="00B70F67"/>
    <w:rsid w:val="00B75A11"/>
    <w:rsid w:val="00B75C1D"/>
    <w:rsid w:val="00B75D6B"/>
    <w:rsid w:val="00B762B0"/>
    <w:rsid w:val="00B77BAC"/>
    <w:rsid w:val="00B81AB6"/>
    <w:rsid w:val="00B8218A"/>
    <w:rsid w:val="00B8265C"/>
    <w:rsid w:val="00BA1ABD"/>
    <w:rsid w:val="00BA20E5"/>
    <w:rsid w:val="00BA67E6"/>
    <w:rsid w:val="00BA770D"/>
    <w:rsid w:val="00BB5FA8"/>
    <w:rsid w:val="00BB6631"/>
    <w:rsid w:val="00BC060F"/>
    <w:rsid w:val="00BC4464"/>
    <w:rsid w:val="00BC6B7C"/>
    <w:rsid w:val="00BD0F91"/>
    <w:rsid w:val="00BD368B"/>
    <w:rsid w:val="00BD6A7E"/>
    <w:rsid w:val="00BD6E34"/>
    <w:rsid w:val="00BD6E98"/>
    <w:rsid w:val="00BE0339"/>
    <w:rsid w:val="00BE14D0"/>
    <w:rsid w:val="00BE2EAD"/>
    <w:rsid w:val="00BE2F21"/>
    <w:rsid w:val="00BE5C55"/>
    <w:rsid w:val="00BF08C8"/>
    <w:rsid w:val="00BF35B1"/>
    <w:rsid w:val="00BF3F6F"/>
    <w:rsid w:val="00BF4CA7"/>
    <w:rsid w:val="00BF66FF"/>
    <w:rsid w:val="00BF688F"/>
    <w:rsid w:val="00C04468"/>
    <w:rsid w:val="00C11865"/>
    <w:rsid w:val="00C1286C"/>
    <w:rsid w:val="00C14BCF"/>
    <w:rsid w:val="00C14C4D"/>
    <w:rsid w:val="00C20D8A"/>
    <w:rsid w:val="00C21083"/>
    <w:rsid w:val="00C213A8"/>
    <w:rsid w:val="00C215CA"/>
    <w:rsid w:val="00C21860"/>
    <w:rsid w:val="00C23D1C"/>
    <w:rsid w:val="00C263ED"/>
    <w:rsid w:val="00C2777C"/>
    <w:rsid w:val="00C3000C"/>
    <w:rsid w:val="00C31E7F"/>
    <w:rsid w:val="00C33028"/>
    <w:rsid w:val="00C33752"/>
    <w:rsid w:val="00C348BE"/>
    <w:rsid w:val="00C35E88"/>
    <w:rsid w:val="00C363DA"/>
    <w:rsid w:val="00C372C6"/>
    <w:rsid w:val="00C376CF"/>
    <w:rsid w:val="00C433EE"/>
    <w:rsid w:val="00C46855"/>
    <w:rsid w:val="00C51BD7"/>
    <w:rsid w:val="00C53100"/>
    <w:rsid w:val="00C54F8C"/>
    <w:rsid w:val="00C563C9"/>
    <w:rsid w:val="00C563CA"/>
    <w:rsid w:val="00C60AA7"/>
    <w:rsid w:val="00C60F27"/>
    <w:rsid w:val="00C64890"/>
    <w:rsid w:val="00C64A67"/>
    <w:rsid w:val="00C64ABB"/>
    <w:rsid w:val="00C65F00"/>
    <w:rsid w:val="00C662E4"/>
    <w:rsid w:val="00C67E07"/>
    <w:rsid w:val="00C70036"/>
    <w:rsid w:val="00C71FD9"/>
    <w:rsid w:val="00C72B43"/>
    <w:rsid w:val="00C72B49"/>
    <w:rsid w:val="00C74503"/>
    <w:rsid w:val="00C745F0"/>
    <w:rsid w:val="00C74C94"/>
    <w:rsid w:val="00C75850"/>
    <w:rsid w:val="00C76175"/>
    <w:rsid w:val="00C77725"/>
    <w:rsid w:val="00C868F8"/>
    <w:rsid w:val="00C876FB"/>
    <w:rsid w:val="00C915D5"/>
    <w:rsid w:val="00C9269A"/>
    <w:rsid w:val="00C92E65"/>
    <w:rsid w:val="00C9400F"/>
    <w:rsid w:val="00C9578A"/>
    <w:rsid w:val="00C95BF0"/>
    <w:rsid w:val="00C973E6"/>
    <w:rsid w:val="00CA06B9"/>
    <w:rsid w:val="00CA2028"/>
    <w:rsid w:val="00CA3217"/>
    <w:rsid w:val="00CA502E"/>
    <w:rsid w:val="00CA6076"/>
    <w:rsid w:val="00CB2477"/>
    <w:rsid w:val="00CB5FCF"/>
    <w:rsid w:val="00CB647A"/>
    <w:rsid w:val="00CC7B51"/>
    <w:rsid w:val="00CD346C"/>
    <w:rsid w:val="00CD3565"/>
    <w:rsid w:val="00CD68F2"/>
    <w:rsid w:val="00CD7A59"/>
    <w:rsid w:val="00CD7C22"/>
    <w:rsid w:val="00CE1CF6"/>
    <w:rsid w:val="00CE799D"/>
    <w:rsid w:val="00CF0CBF"/>
    <w:rsid w:val="00CF1274"/>
    <w:rsid w:val="00CF135C"/>
    <w:rsid w:val="00CF21FB"/>
    <w:rsid w:val="00CF371C"/>
    <w:rsid w:val="00CF4674"/>
    <w:rsid w:val="00D01B2E"/>
    <w:rsid w:val="00D036D2"/>
    <w:rsid w:val="00D072F3"/>
    <w:rsid w:val="00D1197E"/>
    <w:rsid w:val="00D11C06"/>
    <w:rsid w:val="00D12855"/>
    <w:rsid w:val="00D12B25"/>
    <w:rsid w:val="00D1516D"/>
    <w:rsid w:val="00D16EF0"/>
    <w:rsid w:val="00D210C8"/>
    <w:rsid w:val="00D240F7"/>
    <w:rsid w:val="00D24DEA"/>
    <w:rsid w:val="00D26852"/>
    <w:rsid w:val="00D27E12"/>
    <w:rsid w:val="00D31EC1"/>
    <w:rsid w:val="00D340AF"/>
    <w:rsid w:val="00D35E4C"/>
    <w:rsid w:val="00D417FC"/>
    <w:rsid w:val="00D44BBC"/>
    <w:rsid w:val="00D551CD"/>
    <w:rsid w:val="00D55F92"/>
    <w:rsid w:val="00D56900"/>
    <w:rsid w:val="00D62411"/>
    <w:rsid w:val="00D64008"/>
    <w:rsid w:val="00D658C3"/>
    <w:rsid w:val="00D6745F"/>
    <w:rsid w:val="00D67491"/>
    <w:rsid w:val="00D7083A"/>
    <w:rsid w:val="00D7488D"/>
    <w:rsid w:val="00D81870"/>
    <w:rsid w:val="00D84751"/>
    <w:rsid w:val="00D90935"/>
    <w:rsid w:val="00D94510"/>
    <w:rsid w:val="00D948BA"/>
    <w:rsid w:val="00D949FB"/>
    <w:rsid w:val="00D96D47"/>
    <w:rsid w:val="00DA0FCC"/>
    <w:rsid w:val="00DA18ED"/>
    <w:rsid w:val="00DA5660"/>
    <w:rsid w:val="00DA57C4"/>
    <w:rsid w:val="00DA609A"/>
    <w:rsid w:val="00DB085F"/>
    <w:rsid w:val="00DB1871"/>
    <w:rsid w:val="00DB28A2"/>
    <w:rsid w:val="00DB3304"/>
    <w:rsid w:val="00DB35BD"/>
    <w:rsid w:val="00DB6136"/>
    <w:rsid w:val="00DB7ADF"/>
    <w:rsid w:val="00DC2932"/>
    <w:rsid w:val="00DC3AB7"/>
    <w:rsid w:val="00DC4AC5"/>
    <w:rsid w:val="00DC5786"/>
    <w:rsid w:val="00DD101E"/>
    <w:rsid w:val="00DD24BA"/>
    <w:rsid w:val="00DD24C1"/>
    <w:rsid w:val="00DD48B6"/>
    <w:rsid w:val="00DE0A39"/>
    <w:rsid w:val="00DE0D2E"/>
    <w:rsid w:val="00DE2762"/>
    <w:rsid w:val="00DE2A0F"/>
    <w:rsid w:val="00DE491D"/>
    <w:rsid w:val="00DE4EFF"/>
    <w:rsid w:val="00DE5EE0"/>
    <w:rsid w:val="00DE657C"/>
    <w:rsid w:val="00DE74DA"/>
    <w:rsid w:val="00DF069F"/>
    <w:rsid w:val="00DF61B8"/>
    <w:rsid w:val="00DF6B27"/>
    <w:rsid w:val="00E011D6"/>
    <w:rsid w:val="00E01633"/>
    <w:rsid w:val="00E022DD"/>
    <w:rsid w:val="00E10325"/>
    <w:rsid w:val="00E10ACC"/>
    <w:rsid w:val="00E13285"/>
    <w:rsid w:val="00E13298"/>
    <w:rsid w:val="00E13466"/>
    <w:rsid w:val="00E1520D"/>
    <w:rsid w:val="00E17594"/>
    <w:rsid w:val="00E17C59"/>
    <w:rsid w:val="00E2003F"/>
    <w:rsid w:val="00E20087"/>
    <w:rsid w:val="00E212AD"/>
    <w:rsid w:val="00E22096"/>
    <w:rsid w:val="00E22D7F"/>
    <w:rsid w:val="00E23AEE"/>
    <w:rsid w:val="00E258B2"/>
    <w:rsid w:val="00E25916"/>
    <w:rsid w:val="00E469C8"/>
    <w:rsid w:val="00E477A1"/>
    <w:rsid w:val="00E47D29"/>
    <w:rsid w:val="00E50749"/>
    <w:rsid w:val="00E55E1C"/>
    <w:rsid w:val="00E5695F"/>
    <w:rsid w:val="00E63553"/>
    <w:rsid w:val="00E647A0"/>
    <w:rsid w:val="00E660A5"/>
    <w:rsid w:val="00E70A0A"/>
    <w:rsid w:val="00E7240A"/>
    <w:rsid w:val="00E74E37"/>
    <w:rsid w:val="00E82106"/>
    <w:rsid w:val="00E834EF"/>
    <w:rsid w:val="00E85BCF"/>
    <w:rsid w:val="00E85C28"/>
    <w:rsid w:val="00E91429"/>
    <w:rsid w:val="00E91ADF"/>
    <w:rsid w:val="00E9599A"/>
    <w:rsid w:val="00E95D7E"/>
    <w:rsid w:val="00E96DB7"/>
    <w:rsid w:val="00EA088C"/>
    <w:rsid w:val="00EA1141"/>
    <w:rsid w:val="00EA2206"/>
    <w:rsid w:val="00EA22C7"/>
    <w:rsid w:val="00EA78E2"/>
    <w:rsid w:val="00EB209F"/>
    <w:rsid w:val="00EB3F9F"/>
    <w:rsid w:val="00EB4C26"/>
    <w:rsid w:val="00EB5FB9"/>
    <w:rsid w:val="00EC22D8"/>
    <w:rsid w:val="00EC2ED8"/>
    <w:rsid w:val="00EC34EE"/>
    <w:rsid w:val="00EC3A29"/>
    <w:rsid w:val="00EC5EA4"/>
    <w:rsid w:val="00ED23DE"/>
    <w:rsid w:val="00ED66F1"/>
    <w:rsid w:val="00ED7410"/>
    <w:rsid w:val="00EE4E48"/>
    <w:rsid w:val="00EE4E55"/>
    <w:rsid w:val="00EE5B38"/>
    <w:rsid w:val="00EE6A38"/>
    <w:rsid w:val="00EF029E"/>
    <w:rsid w:val="00EF0C8B"/>
    <w:rsid w:val="00EF1CB1"/>
    <w:rsid w:val="00EF4563"/>
    <w:rsid w:val="00EF568C"/>
    <w:rsid w:val="00EF738C"/>
    <w:rsid w:val="00F052C0"/>
    <w:rsid w:val="00F058F3"/>
    <w:rsid w:val="00F06496"/>
    <w:rsid w:val="00F066BD"/>
    <w:rsid w:val="00F12B0E"/>
    <w:rsid w:val="00F14352"/>
    <w:rsid w:val="00F2043C"/>
    <w:rsid w:val="00F22947"/>
    <w:rsid w:val="00F24360"/>
    <w:rsid w:val="00F25CDB"/>
    <w:rsid w:val="00F27C74"/>
    <w:rsid w:val="00F32B4C"/>
    <w:rsid w:val="00F34DAF"/>
    <w:rsid w:val="00F35562"/>
    <w:rsid w:val="00F364C4"/>
    <w:rsid w:val="00F367EC"/>
    <w:rsid w:val="00F42522"/>
    <w:rsid w:val="00F426E1"/>
    <w:rsid w:val="00F4279A"/>
    <w:rsid w:val="00F42953"/>
    <w:rsid w:val="00F44A42"/>
    <w:rsid w:val="00F458F0"/>
    <w:rsid w:val="00F459F3"/>
    <w:rsid w:val="00F47DC6"/>
    <w:rsid w:val="00F50399"/>
    <w:rsid w:val="00F52D19"/>
    <w:rsid w:val="00F54881"/>
    <w:rsid w:val="00F55130"/>
    <w:rsid w:val="00F6210E"/>
    <w:rsid w:val="00F63610"/>
    <w:rsid w:val="00F64900"/>
    <w:rsid w:val="00F64FF8"/>
    <w:rsid w:val="00F66385"/>
    <w:rsid w:val="00F72A6A"/>
    <w:rsid w:val="00F733D5"/>
    <w:rsid w:val="00F80216"/>
    <w:rsid w:val="00F81F70"/>
    <w:rsid w:val="00F829A7"/>
    <w:rsid w:val="00F83C4D"/>
    <w:rsid w:val="00F83ED5"/>
    <w:rsid w:val="00F92D04"/>
    <w:rsid w:val="00FA3156"/>
    <w:rsid w:val="00FA51D8"/>
    <w:rsid w:val="00FA5257"/>
    <w:rsid w:val="00FA794F"/>
    <w:rsid w:val="00FB021C"/>
    <w:rsid w:val="00FB0A83"/>
    <w:rsid w:val="00FB2D53"/>
    <w:rsid w:val="00FB4B1B"/>
    <w:rsid w:val="00FC0183"/>
    <w:rsid w:val="00FC09F9"/>
    <w:rsid w:val="00FC12CD"/>
    <w:rsid w:val="00FC19CC"/>
    <w:rsid w:val="00FC3689"/>
    <w:rsid w:val="00FC519A"/>
    <w:rsid w:val="00FC6BCD"/>
    <w:rsid w:val="00FC7890"/>
    <w:rsid w:val="00FC7DBC"/>
    <w:rsid w:val="00FD017C"/>
    <w:rsid w:val="00FD14A7"/>
    <w:rsid w:val="00FD4CA1"/>
    <w:rsid w:val="00FD4EE5"/>
    <w:rsid w:val="00FE12BF"/>
    <w:rsid w:val="00FE1320"/>
    <w:rsid w:val="00FE40C0"/>
    <w:rsid w:val="00FE4FA4"/>
    <w:rsid w:val="00FE6444"/>
    <w:rsid w:val="00FE74CB"/>
    <w:rsid w:val="00FF02F2"/>
    <w:rsid w:val="00FF3F75"/>
    <w:rsid w:val="00FF5D29"/>
    <w:rsid w:val="00FF6070"/>
    <w:rsid w:val="00FF6AA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97E3012"/>
  <w15:chartTrackingRefBased/>
  <w15:docId w15:val="{2346C206-847F-4536-B90F-B0D9A52F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A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2C6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2C6"/>
    <w:pPr>
      <w:keepNext/>
      <w:keepLines/>
      <w:spacing w:before="40" w:after="0"/>
      <w:jc w:val="both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C6"/>
    <w:pPr>
      <w:keepNext/>
      <w:keepLines/>
      <w:spacing w:before="40" w:after="0"/>
      <w:jc w:val="both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94643"/>
    <w:pPr>
      <w:ind w:left="720"/>
      <w:contextualSpacing/>
    </w:pPr>
  </w:style>
  <w:style w:type="table" w:styleId="TableGrid">
    <w:name w:val="Table Grid"/>
    <w:basedOn w:val="TableNormal"/>
    <w:uiPriority w:val="59"/>
    <w:rsid w:val="006B72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10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8FB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810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77"/>
  </w:style>
  <w:style w:type="paragraph" w:styleId="Footer">
    <w:name w:val="footer"/>
    <w:basedOn w:val="Normal"/>
    <w:link w:val="Foot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77"/>
  </w:style>
  <w:style w:type="character" w:styleId="Hyperlink">
    <w:name w:val="Hyperlink"/>
    <w:basedOn w:val="DefaultParagraphFont"/>
    <w:uiPriority w:val="99"/>
    <w:unhideWhenUsed/>
    <w:rsid w:val="00E13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51C9D"/>
  </w:style>
  <w:style w:type="paragraph" w:styleId="Caption">
    <w:name w:val="caption"/>
    <w:basedOn w:val="Normal"/>
    <w:next w:val="Normal"/>
    <w:uiPriority w:val="35"/>
    <w:unhideWhenUsed/>
    <w:qFormat/>
    <w:rsid w:val="007448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7488D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7488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48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7488D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B535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ID"/>
    </w:rPr>
  </w:style>
  <w:style w:type="paragraph" w:styleId="NoSpacing">
    <w:name w:val="No Spacing"/>
    <w:uiPriority w:val="1"/>
    <w:qFormat/>
    <w:rsid w:val="0086392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6B73-9D62-4F31-94FA-E266F312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1183</Words>
  <Characters>9611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faqih gustianto</dc:creator>
  <cp:keywords/>
  <dc:description/>
  <cp:lastModifiedBy>faqih gustianto</cp:lastModifiedBy>
  <cp:revision>3</cp:revision>
  <cp:lastPrinted>2025-02-10T04:19:00Z</cp:lastPrinted>
  <dcterms:created xsi:type="dcterms:W3CDTF">2025-03-06T16:22:00Z</dcterms:created>
  <dcterms:modified xsi:type="dcterms:W3CDTF">2025-03-06T16:23:00Z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bc8c98319b9efc1269a93241e872e07942321a7068e1d27efa031831dd4c2e12</vt:lpwstr>
  </property>
</Properties>
</file>