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1244E83B" w:rsidR="009F4B8A" w:rsidRDefault="009A5D75" w:rsidP="00DF4E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A5D7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IMPLIKASI </w:t>
      </w:r>
      <w:bookmarkStart w:id="0" w:name="_Hlk185551048"/>
      <w:r w:rsidRPr="009A5D75">
        <w:rPr>
          <w:rFonts w:ascii="Times New Roman" w:hAnsi="Times New Roman" w:cs="Times New Roman"/>
          <w:b/>
          <w:bCs/>
          <w:sz w:val="32"/>
          <w:szCs w:val="32"/>
          <w:lang w:val="en-US"/>
        </w:rPr>
        <w:t>PERUBAHAN MASA JABATAN KEPALA DESA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BERDASARKAN </w:t>
      </w:r>
      <w:r w:rsidRPr="009A5D75">
        <w:rPr>
          <w:rFonts w:ascii="Times New Roman" w:hAnsi="Times New Roman" w:cs="Times New Roman"/>
          <w:b/>
          <w:bCs/>
          <w:sz w:val="32"/>
          <w:szCs w:val="32"/>
          <w:lang w:val="en-US"/>
        </w:rPr>
        <w:t>UNDANG-UNDANG NOMOR 3 TAHUN 2024 TENTANG ATAS PERUBAHAN KEDUA UNDANG-UNDANG NOMOR 6 TAHUN 2014 TENTANG DESA</w:t>
      </w:r>
      <w:bookmarkEnd w:id="0"/>
    </w:p>
    <w:p w14:paraId="38E94765" w14:textId="4A435F2A" w:rsidR="00AE347A" w:rsidRPr="00FD4EE5" w:rsidRDefault="00270173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F8765" wp14:editId="2F95D92C">
            <wp:simplePos x="0" y="0"/>
            <wp:positionH relativeFrom="margin">
              <wp:align>center</wp:align>
            </wp:positionH>
            <wp:positionV relativeFrom="paragraph">
              <wp:posOffset>172212</wp:posOffset>
            </wp:positionV>
            <wp:extent cx="1527756" cy="152106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56" cy="152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858B" w14:textId="2578F7DA" w:rsidR="003E414C" w:rsidRDefault="003E414C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2CC92284" w14:textId="777556D8" w:rsidR="00E774B7" w:rsidRPr="00DF4E44" w:rsidRDefault="00E774B7" w:rsidP="00DE6FF2">
      <w:pPr>
        <w:spacing w:before="240"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F6510EF" w14:textId="6A9E688B" w:rsidR="009F4B8A" w:rsidRPr="00B91BD0" w:rsidRDefault="009F4B8A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DE6F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2DE6A1FB" w:rsidR="009F4B8A" w:rsidRPr="00A65AD0" w:rsidRDefault="009F4B8A" w:rsidP="00DE6F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</w:p>
    <w:p w14:paraId="288323D7" w14:textId="77CB4FF5" w:rsidR="009F4B8A" w:rsidRDefault="009F4B8A" w:rsidP="00E774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53FA33D5" w:rsidR="009F4B8A" w:rsidRPr="001A3112" w:rsidRDefault="000C2364" w:rsidP="00DF4E44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IBEN ADIYASA</w:t>
      </w:r>
    </w:p>
    <w:p w14:paraId="643AA7BF" w14:textId="2FF34677" w:rsidR="009F4B8A" w:rsidRPr="00BF66FF" w:rsidRDefault="009F4B8A" w:rsidP="00E77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8A7BC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0C2364">
        <w:rPr>
          <w:rFonts w:ascii="Times New Roman" w:hAnsi="Times New Roman" w:cs="Times New Roman"/>
          <w:b/>
          <w:bCs/>
          <w:sz w:val="24"/>
          <w:szCs w:val="24"/>
          <w:lang w:val="en-US"/>
        </w:rPr>
        <w:t>118500111</w:t>
      </w:r>
    </w:p>
    <w:p w14:paraId="39422487" w14:textId="77777777" w:rsidR="009F4B8A" w:rsidRPr="0012006E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980163A" w14:textId="77777777" w:rsidR="009F4B8A" w:rsidRPr="00A778FE" w:rsidRDefault="009F4B8A" w:rsidP="00DF4E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DF4E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DF4E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63F57C72" w:rsidR="00834D08" w:rsidRDefault="009F4B8A" w:rsidP="00DF4E4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671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26E6E39" w14:textId="328A32BE" w:rsidR="006B7217" w:rsidRDefault="000F6630" w:rsidP="00AA5665">
      <w:pPr>
        <w:pStyle w:val="Heading1"/>
        <w:jc w:val="center"/>
      </w:pPr>
      <w:bookmarkStart w:id="1" w:name="_Toc188382605"/>
      <w:r>
        <w:lastRenderedPageBreak/>
        <w:t>DAFTAR PUSTAKA</w:t>
      </w:r>
      <w:bookmarkEnd w:id="1"/>
    </w:p>
    <w:p w14:paraId="00210586" w14:textId="77777777" w:rsidR="00AA5665" w:rsidRDefault="00AA5665" w:rsidP="00AA5665"/>
    <w:p w14:paraId="0777BA29" w14:textId="5CD4E9BC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F5301E1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(2019),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 Tata Negara</w:t>
      </w:r>
      <w:r w:rsidRPr="00D16B3F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Pers.</w:t>
      </w:r>
    </w:p>
    <w:p w14:paraId="3E7BFB77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Budiardjo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., (2013)</w:t>
      </w:r>
      <w:r w:rsidRPr="004E49AE"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i/>
          <w:iCs/>
          <w:sz w:val="24"/>
          <w:szCs w:val="24"/>
        </w:rPr>
        <w:t>Dasar-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>, Jakarta: Gramedia Pustaka Utama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6ADF32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Djulaeka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Devi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(2019),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D16B3F">
        <w:rPr>
          <w:rFonts w:ascii="Times New Roman" w:hAnsi="Times New Roman" w:cs="Times New Roman"/>
          <w:sz w:val="24"/>
          <w:szCs w:val="24"/>
        </w:rPr>
        <w:t xml:space="preserve">, Surabaya: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Scopindo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Media Pustaka.</w:t>
      </w:r>
    </w:p>
    <w:p w14:paraId="60014845" w14:textId="77777777" w:rsidR="008A5130" w:rsidRPr="008A5130" w:rsidRDefault="008A5130" w:rsidP="008A5130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130">
        <w:rPr>
          <w:rFonts w:ascii="Times New Roman" w:hAnsi="Times New Roman" w:cs="Times New Roman"/>
          <w:sz w:val="24"/>
          <w:szCs w:val="24"/>
        </w:rPr>
        <w:t>Dwipayana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, Ari, (2003), </w:t>
      </w:r>
      <w:proofErr w:type="spellStart"/>
      <w:r w:rsidRPr="008A5130"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8A5130">
        <w:rPr>
          <w:rFonts w:ascii="Times New Roman" w:hAnsi="Times New Roman" w:cs="Times New Roman"/>
          <w:i/>
          <w:iCs/>
          <w:sz w:val="24"/>
          <w:szCs w:val="24"/>
        </w:rPr>
        <w:t xml:space="preserve"> Good Governance di </w:t>
      </w:r>
      <w:proofErr w:type="spellStart"/>
      <w:r w:rsidRPr="008A5130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>, Yogyakarta: IRE (Institute for Research and Empowerment).</w:t>
      </w:r>
    </w:p>
    <w:p w14:paraId="2C3E675E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49AE">
        <w:rPr>
          <w:rFonts w:ascii="Times New Roman" w:hAnsi="Times New Roman" w:cs="Times New Roman"/>
          <w:sz w:val="24"/>
          <w:szCs w:val="24"/>
        </w:rPr>
        <w:t>Gai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Ardiyanto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Maksimilianus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Agung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Witjaksono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Riska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Rahma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Maulida</w:t>
      </w:r>
      <w:proofErr w:type="spellEnd"/>
      <w:r>
        <w:rPr>
          <w:rFonts w:ascii="Times New Roman" w:hAnsi="Times New Roman" w:cs="Times New Roman"/>
          <w:sz w:val="24"/>
          <w:szCs w:val="24"/>
        </w:rPr>
        <w:t>. (2020),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Perencanaan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Malang: Dream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1054FE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H.S., Salim. (2013),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 Pada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Tesis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Disertasi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1A9977EE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  <w:lang w:val="id-ID"/>
        </w:rPr>
        <w:t>Hamzani</w:t>
      </w:r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6B3F">
        <w:rPr>
          <w:rFonts w:ascii="Times New Roman" w:hAnsi="Times New Roman" w:cs="Times New Roman"/>
          <w:sz w:val="24"/>
          <w:szCs w:val="24"/>
          <w:lang w:val="id-ID"/>
        </w:rPr>
        <w:t>Achmad Irwan</w:t>
      </w:r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Soesi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Idayanti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Tiyas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Vika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Widyastuti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>. (2023)</w:t>
      </w:r>
      <w:r w:rsidRPr="00D16B3F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Pr="00D16B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i/>
          <w:sz w:val="24"/>
          <w:szCs w:val="24"/>
          <w:lang w:val="id-ID"/>
        </w:rPr>
        <w:t xml:space="preserve">Buku Panduan Penulisan Skripsi, </w:t>
      </w:r>
      <w:r w:rsidRPr="00D16B3F">
        <w:rPr>
          <w:rFonts w:ascii="Times New Roman" w:hAnsi="Times New Roman" w:cs="Times New Roman"/>
          <w:iCs/>
          <w:sz w:val="24"/>
          <w:szCs w:val="24"/>
          <w:lang w:val="id-ID"/>
        </w:rPr>
        <w:t>Tegal: Fakultas Hukum Universitas Pancasakti Tegal</w:t>
      </w:r>
      <w:r w:rsidRPr="00D16B3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0C9AAF6B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Huda,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Ni’matul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(2015),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Indonesia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Sejak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Kemerdekaan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Hingga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Reformasi</w:t>
      </w:r>
      <w:r w:rsidRPr="00D16B3F"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25485A10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49AE">
        <w:rPr>
          <w:rFonts w:ascii="Times New Roman" w:hAnsi="Times New Roman" w:cs="Times New Roman"/>
          <w:sz w:val="24"/>
          <w:szCs w:val="24"/>
        </w:rPr>
        <w:t xml:space="preserve">J.H.A.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Logemann</w:t>
      </w:r>
      <w:proofErr w:type="spellEnd"/>
      <w:r>
        <w:rPr>
          <w:rFonts w:ascii="Times New Roman" w:hAnsi="Times New Roman" w:cs="Times New Roman"/>
          <w:sz w:val="24"/>
          <w:szCs w:val="24"/>
        </w:rPr>
        <w:t>. (1975),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Hukum Tata Negara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Positif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Hoeve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B3E882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Karsoma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Ateng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(2020),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Paten ALPAHANKAM</w:t>
      </w:r>
      <w:r w:rsidRPr="00D16B3F">
        <w:rPr>
          <w:rFonts w:ascii="Times New Roman" w:hAnsi="Times New Roman" w:cs="Times New Roman"/>
          <w:sz w:val="24"/>
          <w:szCs w:val="24"/>
        </w:rPr>
        <w:t>, Bandung: Alumni.</w:t>
      </w:r>
    </w:p>
    <w:p w14:paraId="07EBB51F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Kartohadikoesoemo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Soetardjo</w:t>
      </w:r>
      <w:proofErr w:type="spellEnd"/>
      <w:r>
        <w:rPr>
          <w:rFonts w:ascii="Times New Roman" w:hAnsi="Times New Roman" w:cs="Times New Roman"/>
          <w:sz w:val="24"/>
          <w:szCs w:val="24"/>
        </w:rPr>
        <w:t>. (1984).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Pustaka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01D55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Labolo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Muhadam</w:t>
      </w:r>
      <w:proofErr w:type="spellEnd"/>
      <w:r>
        <w:rPr>
          <w:rFonts w:ascii="Times New Roman" w:hAnsi="Times New Roman" w:cs="Times New Roman"/>
          <w:sz w:val="24"/>
          <w:szCs w:val="24"/>
        </w:rPr>
        <w:t>. (2010).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Kajian,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dan Pembangunan</w:t>
      </w:r>
      <w:r w:rsidRPr="004E49AE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Press 2010:22.</w:t>
      </w:r>
    </w:p>
    <w:p w14:paraId="4BC23320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Manan,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Bagir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(2001),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Menyongsong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Fajar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Otonomi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Daerah</w:t>
      </w:r>
      <w:r w:rsidRPr="00D16B3F">
        <w:rPr>
          <w:rFonts w:ascii="Times New Roman" w:hAnsi="Times New Roman" w:cs="Times New Roman"/>
          <w:sz w:val="24"/>
          <w:szCs w:val="24"/>
        </w:rPr>
        <w:t xml:space="preserve">, Yogyakarta: Pusat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Hukum U11.</w:t>
      </w:r>
    </w:p>
    <w:p w14:paraId="7430262B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Maschab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Mashuri</w:t>
      </w:r>
      <w:proofErr w:type="spellEnd"/>
      <w:r>
        <w:rPr>
          <w:rFonts w:ascii="Times New Roman" w:hAnsi="Times New Roman" w:cs="Times New Roman"/>
          <w:sz w:val="24"/>
          <w:szCs w:val="24"/>
        </w:rPr>
        <w:t>. (2013)</w:t>
      </w:r>
      <w:r w:rsidRPr="004E4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 w:rsidRPr="004E49AE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PolGov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Fisipol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UGM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52DC3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lastRenderedPageBreak/>
        <w:t xml:space="preserve">Muhtar, Mohamad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D16B3F">
        <w:rPr>
          <w:rFonts w:ascii="Times New Roman" w:hAnsi="Times New Roman" w:cs="Times New Roman"/>
          <w:sz w:val="24"/>
          <w:szCs w:val="24"/>
        </w:rPr>
        <w:t xml:space="preserve">. (2023),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&amp; Hukum </w:t>
      </w:r>
      <w:proofErr w:type="spellStart"/>
      <w:proofErr w:type="gram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Dasar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dan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>Serta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WawasanPemberlakuan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 w:rsidRPr="00D16B3F">
        <w:rPr>
          <w:rFonts w:ascii="Times New Roman" w:hAnsi="Times New Roman" w:cs="Times New Roman"/>
          <w:sz w:val="24"/>
          <w:szCs w:val="24"/>
        </w:rPr>
        <w:t xml:space="preserve">, Jambi: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Publishing Indonesia.</w:t>
      </w:r>
    </w:p>
    <w:p w14:paraId="712992A4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Murdiyanto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(2020),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Sosiologi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Perdesaan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Masyarakat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Yogyakarta: P2M UPN Veteran Yogyakarta Press.</w:t>
      </w:r>
    </w:p>
    <w:p w14:paraId="62EB80B5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Nurcholis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sz w:val="24"/>
          <w:szCs w:val="24"/>
        </w:rPr>
        <w:t>Hanif</w:t>
      </w:r>
      <w:r>
        <w:rPr>
          <w:rFonts w:ascii="Times New Roman" w:hAnsi="Times New Roman" w:cs="Times New Roman"/>
          <w:sz w:val="24"/>
          <w:szCs w:val="24"/>
        </w:rPr>
        <w:t>. (2011)</w:t>
      </w:r>
      <w:r w:rsidRPr="004E4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Pertumbuhan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Penyelenggaraan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B58594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Pieris, John. (2001),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Pembatasan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Konstitusional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Presiden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RI, </w:t>
      </w:r>
      <w:r w:rsidRPr="00D16B3F">
        <w:rPr>
          <w:rFonts w:ascii="Times New Roman" w:hAnsi="Times New Roman" w:cs="Times New Roman"/>
          <w:sz w:val="24"/>
          <w:szCs w:val="24"/>
        </w:rPr>
        <w:t xml:space="preserve">Jakarta: Pelangi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Cendekia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71D27932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sz w:val="24"/>
          <w:szCs w:val="24"/>
        </w:rPr>
        <w:t xml:space="preserve">Muhamad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Mu’iz</w:t>
      </w:r>
      <w:proofErr w:type="spellEnd"/>
      <w:r>
        <w:rPr>
          <w:rFonts w:ascii="Times New Roman" w:hAnsi="Times New Roman" w:cs="Times New Roman"/>
          <w:sz w:val="24"/>
          <w:szCs w:val="24"/>
        </w:rPr>
        <w:t>. (2021),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Tata Kelola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806BE0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Rusyan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Tabrani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(2022),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Efektivitas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Kinerja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03B73BD5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49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sz w:val="24"/>
          <w:szCs w:val="24"/>
        </w:rPr>
        <w:t>Peter, Yeni S</w:t>
      </w:r>
      <w:r>
        <w:rPr>
          <w:rFonts w:ascii="Times New Roman" w:hAnsi="Times New Roman" w:cs="Times New Roman"/>
          <w:sz w:val="24"/>
          <w:szCs w:val="24"/>
        </w:rPr>
        <w:t>. (2009),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  <w:u w:val="single"/>
        </w:rPr>
        <w:t>Kamus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Bahasa Indonesia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  <w:u w:val="single"/>
        </w:rPr>
        <w:t>Kontemporer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>, Jakarta: Modern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F0A7C" w14:textId="77777777" w:rsidR="008A5130" w:rsidRPr="008A5130" w:rsidRDefault="008A5130" w:rsidP="008A5130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130">
        <w:rPr>
          <w:rFonts w:ascii="Times New Roman" w:hAnsi="Times New Roman" w:cs="Times New Roman"/>
          <w:sz w:val="24"/>
          <w:szCs w:val="24"/>
        </w:rPr>
        <w:t>Sedarmayanti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, (2012). </w:t>
      </w:r>
      <w:r w:rsidRPr="008A5130">
        <w:rPr>
          <w:rFonts w:ascii="Times New Roman" w:hAnsi="Times New Roman" w:cs="Times New Roman"/>
          <w:i/>
          <w:iCs/>
          <w:sz w:val="24"/>
          <w:szCs w:val="24"/>
        </w:rPr>
        <w:t>Good Governance (</w:t>
      </w:r>
      <w:proofErr w:type="spellStart"/>
      <w:r w:rsidRPr="008A5130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8A5130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8A5130">
        <w:rPr>
          <w:rFonts w:ascii="Times New Roman" w:hAnsi="Times New Roman" w:cs="Times New Roman"/>
          <w:i/>
          <w:iCs/>
          <w:sz w:val="24"/>
          <w:szCs w:val="24"/>
        </w:rPr>
        <w:t>baik</w:t>
      </w:r>
      <w:proofErr w:type="spellEnd"/>
      <w:r w:rsidRPr="008A5130">
        <w:rPr>
          <w:rFonts w:ascii="Times New Roman" w:hAnsi="Times New Roman" w:cs="Times New Roman"/>
          <w:i/>
          <w:iCs/>
          <w:sz w:val="24"/>
          <w:szCs w:val="24"/>
        </w:rPr>
        <w:t>) dan Good Corporate Governance</w:t>
      </w:r>
      <w:r w:rsidRPr="008A5130">
        <w:rPr>
          <w:rFonts w:ascii="Times New Roman" w:hAnsi="Times New Roman" w:cs="Times New Roman"/>
          <w:sz w:val="24"/>
          <w:szCs w:val="24"/>
        </w:rPr>
        <w:t xml:space="preserve">, Bandung: Mandar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>.</w:t>
      </w:r>
    </w:p>
    <w:p w14:paraId="4FC2020D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sz w:val="24"/>
          <w:szCs w:val="24"/>
        </w:rPr>
        <w:t>Eka N.A.M.</w:t>
      </w:r>
      <w:r>
        <w:rPr>
          <w:rFonts w:ascii="Times New Roman" w:hAnsi="Times New Roman" w:cs="Times New Roman"/>
          <w:sz w:val="24"/>
          <w:szCs w:val="24"/>
        </w:rPr>
        <w:t xml:space="preserve"> (2020),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Daerah</w:t>
      </w:r>
      <w:r w:rsidRPr="004E49AE"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Press, Malang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D57FBE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Ramlan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>, Eka NAM</w:t>
      </w:r>
      <w:r>
        <w:rPr>
          <w:rFonts w:ascii="Times New Roman" w:hAnsi="Times New Roman" w:cs="Times New Roman"/>
          <w:sz w:val="24"/>
          <w:szCs w:val="24"/>
        </w:rPr>
        <w:t>. (2021).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Sumatera Utara: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27FC0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Solekhan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9AE">
        <w:rPr>
          <w:rFonts w:ascii="Times New Roman" w:hAnsi="Times New Roman" w:cs="Times New Roman"/>
          <w:sz w:val="24"/>
          <w:szCs w:val="24"/>
        </w:rPr>
        <w:t>M.,</w:t>
      </w:r>
      <w:r>
        <w:rPr>
          <w:rFonts w:ascii="Times New Roman" w:hAnsi="Times New Roman" w:cs="Times New Roman"/>
          <w:sz w:val="24"/>
          <w:szCs w:val="24"/>
        </w:rPr>
        <w:t xml:space="preserve"> (2014),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Penyelenggaraan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Pemerintah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Malang: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BDFE4" w14:textId="77777777" w:rsidR="008A5130" w:rsidRPr="008A5130" w:rsidRDefault="008A5130" w:rsidP="008A5130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130">
        <w:rPr>
          <w:rFonts w:ascii="Times New Roman" w:hAnsi="Times New Roman" w:cs="Times New Roman"/>
          <w:sz w:val="24"/>
          <w:szCs w:val="24"/>
        </w:rPr>
        <w:t>Suhady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Idup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, </w:t>
      </w:r>
      <w:r w:rsidRPr="008A5130">
        <w:rPr>
          <w:rFonts w:ascii="Times New Roman" w:hAnsi="Times New Roman" w:cs="Times New Roman"/>
          <w:i/>
          <w:iCs/>
          <w:sz w:val="24"/>
          <w:szCs w:val="24"/>
        </w:rPr>
        <w:t xml:space="preserve">et.al., </w:t>
      </w:r>
      <w:r w:rsidRPr="008A5130">
        <w:rPr>
          <w:rFonts w:ascii="Times New Roman" w:hAnsi="Times New Roman" w:cs="Times New Roman"/>
          <w:sz w:val="24"/>
          <w:szCs w:val="24"/>
        </w:rPr>
        <w:t>(2005).</w:t>
      </w:r>
      <w:r w:rsidRPr="008A5130">
        <w:rPr>
          <w:rFonts w:ascii="Times New Roman" w:hAnsi="Times New Roman" w:cs="Times New Roman"/>
          <w:i/>
          <w:iCs/>
          <w:sz w:val="24"/>
          <w:szCs w:val="24"/>
        </w:rPr>
        <w:t xml:space="preserve"> Dasar-Dasar Good Governance</w:t>
      </w:r>
      <w:r w:rsidRPr="008A5130">
        <w:rPr>
          <w:rFonts w:ascii="Times New Roman" w:hAnsi="Times New Roman" w:cs="Times New Roman"/>
          <w:sz w:val="24"/>
          <w:szCs w:val="24"/>
        </w:rPr>
        <w:t xml:space="preserve">, Jakarta: Lembaga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0808DA1D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Suharto,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(2016),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Kemandirian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Perbandingan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UU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1979, UU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22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1999 Dan UU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32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2004</w:t>
      </w:r>
      <w:r w:rsidRPr="00D16B3F">
        <w:rPr>
          <w:rFonts w:ascii="Times New Roman" w:hAnsi="Times New Roman" w:cs="Times New Roman"/>
          <w:sz w:val="24"/>
          <w:szCs w:val="24"/>
        </w:rPr>
        <w:t xml:space="preserve">, Yogyakarta: Pustaka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56A44B6C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Suhartono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(2001)</w:t>
      </w:r>
      <w:r w:rsidRPr="004E4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Lokal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Parlemen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Awal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Kemerdekaan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Jaman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Otonomi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Daerah</w:t>
      </w:r>
      <w:r w:rsidRPr="004E49AE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Lapera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Pustaka Utama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E539C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Syahrum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Muhammad. (2022),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 Kajian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Normatif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Empiris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Proposal,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Tesis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Riau: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Dotplus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0D0A7EA9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lastRenderedPageBreak/>
        <w:t>Thalib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D., Hamidi, J.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Ni’matul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Huda</w:t>
      </w:r>
      <w:r>
        <w:rPr>
          <w:rFonts w:ascii="Times New Roman" w:hAnsi="Times New Roman" w:cs="Times New Roman"/>
          <w:sz w:val="24"/>
          <w:szCs w:val="24"/>
        </w:rPr>
        <w:t>. (2008)</w:t>
      </w:r>
      <w:r w:rsidRPr="004E4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dan Hukum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Jakarta: Raja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A9DDF4" w14:textId="77777777" w:rsidR="008A5130" w:rsidRPr="004E49AE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4E49AE">
        <w:rPr>
          <w:rFonts w:ascii="Times New Roman" w:hAnsi="Times New Roman" w:cs="Times New Roman"/>
          <w:sz w:val="24"/>
          <w:szCs w:val="24"/>
        </w:rPr>
        <w:t>Wibowo</w:t>
      </w:r>
      <w:r>
        <w:rPr>
          <w:rFonts w:ascii="Times New Roman" w:hAnsi="Times New Roman" w:cs="Times New Roman"/>
          <w:sz w:val="24"/>
          <w:szCs w:val="24"/>
        </w:rPr>
        <w:t>. (2018),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Kepemimpinan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Pemahaman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Dasar,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Pandangan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Konvensional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Gagasan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Kontemporer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, Jakarta: Universitas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Dharmawangsa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4BB33" w14:textId="77777777" w:rsidR="008A5130" w:rsidRPr="00D16B3F" w:rsidRDefault="008A5130" w:rsidP="00525FB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Widjaja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 (2003),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Marga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Jakart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: Raja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397E5A09" w14:textId="77777777" w:rsidR="008A5130" w:rsidRDefault="008A5130" w:rsidP="0017688C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9AE">
        <w:rPr>
          <w:rFonts w:ascii="Times New Roman" w:hAnsi="Times New Roman" w:cs="Times New Roman"/>
          <w:sz w:val="24"/>
          <w:szCs w:val="24"/>
        </w:rPr>
        <w:t>Yansen</w:t>
      </w:r>
      <w:proofErr w:type="spellEnd"/>
      <w:r>
        <w:rPr>
          <w:rFonts w:ascii="Times New Roman" w:hAnsi="Times New Roman" w:cs="Times New Roman"/>
          <w:sz w:val="24"/>
          <w:szCs w:val="24"/>
        </w:rPr>
        <w:t>. (2014),</w:t>
      </w:r>
      <w:r w:rsidRPr="004E4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Revolusi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Dari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Saatnya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Pembangunan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Percaya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Sepenuhnya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49AE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4E49AE">
        <w:rPr>
          <w:rFonts w:ascii="Times New Roman" w:hAnsi="Times New Roman" w:cs="Times New Roman"/>
          <w:i/>
          <w:iCs/>
          <w:sz w:val="24"/>
          <w:szCs w:val="24"/>
        </w:rPr>
        <w:t xml:space="preserve"> Rakyat)</w:t>
      </w:r>
      <w:r w:rsidRPr="004E49AE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4E49A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E49AE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50E230" w14:textId="77777777" w:rsidR="008A5130" w:rsidRDefault="008A5130" w:rsidP="0017688C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Yanto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Andri. (2021),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Mazhab-Mazhab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Hukum: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Dimensi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Pemikiran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D16B3F">
        <w:rPr>
          <w:rFonts w:ascii="Times New Roman" w:hAnsi="Times New Roman" w:cs="Times New Roman"/>
          <w:sz w:val="24"/>
          <w:szCs w:val="24"/>
        </w:rPr>
        <w:t>, Yogyakarta: SEGAP Pustaka.</w:t>
      </w:r>
    </w:p>
    <w:p w14:paraId="402E6FAE" w14:textId="77777777" w:rsidR="0017688C" w:rsidRDefault="0017688C" w:rsidP="004B54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9F9435" w14:textId="34CB0EC4" w:rsidR="005B3007" w:rsidRPr="004B54C1" w:rsidRDefault="00AA5665" w:rsidP="004B54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8B1E6C6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Althof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Athooillah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Alfan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Khairul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Ichwan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“Quo Vadis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No.3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Desalegal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Protection </w:t>
      </w:r>
      <w:proofErr w:type="gramStart"/>
      <w:r w:rsidRPr="00D16B3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16B3F">
        <w:rPr>
          <w:rFonts w:ascii="Times New Roman" w:hAnsi="Times New Roman" w:cs="Times New Roman"/>
          <w:sz w:val="24"/>
          <w:szCs w:val="24"/>
        </w:rPr>
        <w:t xml:space="preserve"> Consumers In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Onlinetransactions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: A Review From The Indonesian Civil Code”,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 Lex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Generalis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4 (8),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https://ojs.rewangrencang.com/index.php/JHLG/article/view/479/232.</w:t>
      </w:r>
    </w:p>
    <w:p w14:paraId="6BEF206E" w14:textId="77777777" w:rsidR="008A5130" w:rsidRPr="00EB5AF4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AF4">
        <w:rPr>
          <w:rFonts w:ascii="Times New Roman" w:hAnsi="Times New Roman" w:cs="Times New Roman"/>
          <w:sz w:val="24"/>
          <w:szCs w:val="24"/>
        </w:rPr>
        <w:t>Amtai</w:t>
      </w:r>
      <w:proofErr w:type="spellEnd"/>
      <w:r w:rsidRPr="00EB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F4">
        <w:rPr>
          <w:rFonts w:ascii="Times New Roman" w:hAnsi="Times New Roman" w:cs="Times New Roman"/>
          <w:sz w:val="24"/>
          <w:szCs w:val="24"/>
        </w:rPr>
        <w:t>Alaslan</w:t>
      </w:r>
      <w:proofErr w:type="spellEnd"/>
      <w:r w:rsidRPr="00EB5AF4">
        <w:rPr>
          <w:rFonts w:ascii="Times New Roman" w:hAnsi="Times New Roman" w:cs="Times New Roman"/>
          <w:sz w:val="24"/>
          <w:szCs w:val="24"/>
        </w:rPr>
        <w:t xml:space="preserve">, "Gaya </w:t>
      </w:r>
      <w:proofErr w:type="spellStart"/>
      <w:r w:rsidRPr="00EB5AF4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EB5AF4">
        <w:rPr>
          <w:rFonts w:ascii="Times New Roman" w:hAnsi="Times New Roman" w:cs="Times New Roman"/>
          <w:sz w:val="24"/>
          <w:szCs w:val="24"/>
        </w:rPr>
        <w:t xml:space="preserve"> dan Pembangunan </w:t>
      </w:r>
      <w:proofErr w:type="spellStart"/>
      <w:r w:rsidRPr="00EB5AF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B5AF4">
        <w:rPr>
          <w:rFonts w:ascii="Times New Roman" w:hAnsi="Times New Roman" w:cs="Times New Roman"/>
          <w:sz w:val="24"/>
          <w:szCs w:val="24"/>
        </w:rPr>
        <w:t xml:space="preserve">." </w:t>
      </w:r>
      <w:r w:rsidRPr="00EB5AF4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EB5AF4">
        <w:rPr>
          <w:rFonts w:ascii="Times New Roman" w:hAnsi="Times New Roman" w:cs="Times New Roman"/>
          <w:i/>
          <w:iCs/>
          <w:sz w:val="24"/>
          <w:szCs w:val="24"/>
        </w:rPr>
        <w:t>AdBisPower</w:t>
      </w:r>
      <w:proofErr w:type="spellEnd"/>
      <w:r w:rsidRPr="00EB5AF4">
        <w:rPr>
          <w:rFonts w:ascii="Times New Roman" w:hAnsi="Times New Roman" w:cs="Times New Roman"/>
          <w:i/>
          <w:iCs/>
          <w:sz w:val="24"/>
          <w:szCs w:val="24"/>
        </w:rPr>
        <w:t xml:space="preserve">-STIA </w:t>
      </w:r>
      <w:proofErr w:type="spellStart"/>
      <w:r w:rsidRPr="00EB5AF4">
        <w:rPr>
          <w:rFonts w:ascii="Times New Roman" w:hAnsi="Times New Roman" w:cs="Times New Roman"/>
          <w:i/>
          <w:iCs/>
          <w:sz w:val="24"/>
          <w:szCs w:val="24"/>
        </w:rPr>
        <w:t>Saumlaki</w:t>
      </w:r>
      <w:proofErr w:type="spellEnd"/>
      <w:r w:rsidRPr="00EB5A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B5AF4">
        <w:rPr>
          <w:rFonts w:ascii="Times New Roman" w:hAnsi="Times New Roman" w:cs="Times New Roman"/>
          <w:sz w:val="24"/>
          <w:szCs w:val="24"/>
        </w:rPr>
        <w:t xml:space="preserve">1 (1), 2020:99. </w:t>
      </w:r>
      <w:r w:rsidRPr="00EB5AF4">
        <w:rPr>
          <w:rFonts w:ascii="Times New Roman" w:hAnsi="Times New Roman" w:cs="Times New Roman"/>
          <w:sz w:val="24"/>
          <w:szCs w:val="24"/>
          <w:u w:val="single"/>
        </w:rPr>
        <w:t>https://osf.io/wcsrh/download.</w:t>
      </w:r>
    </w:p>
    <w:p w14:paraId="4FBC0862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Selga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Zira Fresh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Yoiko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Aliviannisya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Rahmi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Inovasi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>, 3 (7), 2022.</w:t>
      </w:r>
      <w:r w:rsidRPr="007A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47FE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https://ejournal.stpmataram.ac.id/JIP/article/view/2215/1731</w:t>
      </w:r>
    </w:p>
    <w:p w14:paraId="7B9A6B25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Bambang Adhi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USM Law Review</w:t>
      </w:r>
      <w:r w:rsidRPr="00D16B3F">
        <w:rPr>
          <w:rFonts w:ascii="Times New Roman" w:hAnsi="Times New Roman" w:cs="Times New Roman"/>
          <w:sz w:val="24"/>
          <w:szCs w:val="24"/>
        </w:rPr>
        <w:t>, 2 (2),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http://journals.usm.ac.id/index.php/julr/article/view/2271.</w:t>
      </w:r>
    </w:p>
    <w:p w14:paraId="6E0D5895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Devie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S. R.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Siwij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“Tingkat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Lalow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Lolak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Bolaang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Mongondow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Civic Education</w:t>
      </w:r>
      <w:r w:rsidRPr="00D16B3F">
        <w:rPr>
          <w:rFonts w:ascii="Times New Roman" w:hAnsi="Times New Roman" w:cs="Times New Roman"/>
          <w:sz w:val="24"/>
          <w:szCs w:val="24"/>
        </w:rPr>
        <w:t>, 2 (2), 2018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https://download.garuda.kemdikbud.go.id/article.php?article=1673962/</w:t>
      </w:r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110C4CEF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Dudi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Warsudin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Hayatun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Hamid, “Kajian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lastRenderedPageBreak/>
        <w:t>Dihubungkan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Negara Hukum Dan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”, </w:t>
      </w:r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NUSANTARA: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Sosial</w:t>
      </w:r>
      <w:r w:rsidRPr="007A47FE">
        <w:rPr>
          <w:rFonts w:ascii="Times New Roman" w:hAnsi="Times New Roman" w:cs="Times New Roman"/>
          <w:sz w:val="24"/>
          <w:szCs w:val="24"/>
        </w:rPr>
        <w:t>, 10 (1), 2023</w:t>
      </w:r>
      <w:r w:rsidRPr="007A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A47FE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https://berkas.dpr.go.id/perpustakaan/sipinter/files/sipinter-3169-468-20230803153906.pdf.</w:t>
      </w:r>
    </w:p>
    <w:p w14:paraId="1FF02998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Afifah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Emilda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Firdaus,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Ledy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Diana,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15/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Puu-Xxi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Pakuan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Law Review</w:t>
      </w:r>
      <w:r w:rsidRPr="00D16B3F">
        <w:rPr>
          <w:rFonts w:ascii="Times New Roman" w:hAnsi="Times New Roman" w:cs="Times New Roman"/>
          <w:sz w:val="24"/>
          <w:szCs w:val="24"/>
        </w:rPr>
        <w:t>, 10 (3),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https://journal.unpak.ac.id/index.php/palar/article/view/10793/5199</w:t>
      </w:r>
    </w:p>
    <w:p w14:paraId="5B786B9B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Fita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Dodi Jaya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Wardana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Hukum Tata Negara”,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D16B3F">
        <w:rPr>
          <w:rFonts w:ascii="Times New Roman" w:hAnsi="Times New Roman" w:cs="Times New Roman"/>
          <w:sz w:val="24"/>
          <w:szCs w:val="24"/>
        </w:rPr>
        <w:t>, 3 (2),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B3F">
        <w:rPr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http://jurnal-umbuton.ac.id/index.php/judicatum/article/view/6012.</w:t>
      </w:r>
    </w:p>
    <w:p w14:paraId="35C50CC6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Jahira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Muhlis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Madani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Haerana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Pembangunan Di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Basse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Enrekang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”,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Unismuh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, 4 (2), 2023.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https://journal.unismuh.ac.id/index.php/kimap/index.</w:t>
      </w:r>
    </w:p>
    <w:p w14:paraId="6387DE3F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Jopinus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Ramli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DesaStudi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10 (1), 2024</w:t>
      </w:r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>http://www.jurnal.plb.ac.id/index.php/atrabis/article/view/1931.</w:t>
      </w:r>
    </w:p>
    <w:p w14:paraId="6E65FA50" w14:textId="77777777" w:rsidR="008A5130" w:rsidRPr="008A5130" w:rsidRDefault="008A5130" w:rsidP="008A5130">
      <w:pPr>
        <w:ind w:left="1276" w:hanging="720"/>
        <w:jc w:val="both"/>
        <w:rPr>
          <w:sz w:val="24"/>
          <w:szCs w:val="24"/>
        </w:rPr>
      </w:pPr>
      <w:proofErr w:type="spellStart"/>
      <w:r w:rsidRPr="008A5130">
        <w:rPr>
          <w:rFonts w:ascii="Times New Roman" w:hAnsi="Times New Roman" w:cs="Times New Roman"/>
          <w:sz w:val="24"/>
          <w:szCs w:val="24"/>
        </w:rPr>
        <w:t>Khaidir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Ali, Agung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, "Tata Kelola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Pematang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30">
        <w:rPr>
          <w:rFonts w:ascii="Times New Roman" w:hAnsi="Times New Roman" w:cs="Times New Roman"/>
          <w:sz w:val="24"/>
          <w:szCs w:val="24"/>
        </w:rPr>
        <w:t>Johar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 xml:space="preserve">" </w:t>
      </w:r>
      <w:r w:rsidRPr="008A5130">
        <w:rPr>
          <w:rFonts w:ascii="Times New Roman" w:hAnsi="Times New Roman" w:cs="Times New Roman"/>
          <w:i/>
          <w:iCs/>
          <w:sz w:val="24"/>
          <w:szCs w:val="24"/>
        </w:rPr>
        <w:t xml:space="preserve">Warta </w:t>
      </w:r>
      <w:proofErr w:type="spellStart"/>
      <w:r w:rsidRPr="008A5130">
        <w:rPr>
          <w:rFonts w:ascii="Times New Roman" w:hAnsi="Times New Roman" w:cs="Times New Roman"/>
          <w:i/>
          <w:iCs/>
          <w:sz w:val="24"/>
          <w:szCs w:val="24"/>
        </w:rPr>
        <w:t>Dharmawangsa</w:t>
      </w:r>
      <w:proofErr w:type="spellEnd"/>
      <w:r w:rsidRPr="008A5130">
        <w:rPr>
          <w:rFonts w:ascii="Times New Roman" w:hAnsi="Times New Roman" w:cs="Times New Roman"/>
          <w:sz w:val="24"/>
          <w:szCs w:val="24"/>
        </w:rPr>
        <w:t>, 14 (4), 2020.</w:t>
      </w:r>
      <w:r w:rsidRPr="008A5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5130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https://jurnal.dharmawangsa.ac.id/index.php/juwarta/article/download/891/825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5940D0B0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</w:rPr>
        <w:t xml:space="preserve">La Ode Adnan,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Rizki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MustikaSuhartono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Negara Hukum Dan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Dimensi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Catra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D16B3F">
        <w:rPr>
          <w:rFonts w:ascii="Times New Roman" w:hAnsi="Times New Roman" w:cs="Times New Roman"/>
          <w:sz w:val="24"/>
          <w:szCs w:val="24"/>
        </w:rPr>
        <w:t>, 2 (1), 2024</w:t>
      </w:r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https://jurnal-umbuton.ac.id/index.php/judicatum/article/view/6012/2767.</w:t>
      </w:r>
    </w:p>
    <w:p w14:paraId="2692D312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47FE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Nasihatun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Nafidah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Mawar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Suryaningtyas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Pembangunan Dan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Masyarakat" </w:t>
      </w:r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BISNIS: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Islam</w:t>
      </w:r>
      <w:r w:rsidRPr="007A47FE">
        <w:rPr>
          <w:rFonts w:ascii="Times New Roman" w:hAnsi="Times New Roman" w:cs="Times New Roman"/>
          <w:sz w:val="24"/>
          <w:szCs w:val="24"/>
        </w:rPr>
        <w:t xml:space="preserve">, 3 (1), 2016.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https://www.researchgate.net/publication/332760323</w:t>
      </w:r>
      <w:r w:rsidRPr="007A47FE">
        <w:rPr>
          <w:rFonts w:ascii="Times New Roman" w:hAnsi="Times New Roman" w:cs="Times New Roman"/>
          <w:sz w:val="24"/>
          <w:szCs w:val="24"/>
        </w:rPr>
        <w:t>.</w:t>
      </w:r>
    </w:p>
    <w:p w14:paraId="69B818ED" w14:textId="75ACB146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7FE">
        <w:rPr>
          <w:rFonts w:ascii="Times New Roman" w:hAnsi="Times New Roman" w:cs="Times New Roman"/>
          <w:sz w:val="24"/>
          <w:szCs w:val="24"/>
        </w:rPr>
        <w:t>Iyus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I. Nyoman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Wayan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(ADD) Pada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Lembean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lastRenderedPageBreak/>
        <w:t>Kecamatan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Kintamani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Bangli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2009-2014."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Jurusan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Pendidikan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Undiksha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A47FE">
        <w:rPr>
          <w:rFonts w:ascii="Times New Roman" w:hAnsi="Times New Roman" w:cs="Times New Roman"/>
          <w:sz w:val="24"/>
          <w:szCs w:val="24"/>
        </w:rPr>
        <w:t xml:space="preserve">6 (1), 2016.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https://www.neliti.com/publications/5428/efektivitas-pengelolaan-alokasi-dana-desa-add-pada-desa-lembean-kecamatan-kintam.</w:t>
      </w:r>
    </w:p>
    <w:p w14:paraId="56A12F90" w14:textId="77777777" w:rsidR="008A5130" w:rsidRPr="00D16B3F" w:rsidRDefault="008A5130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Muhamad Andre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Nurdiansah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Relevansi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. 06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2014”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Indonesia Seri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D16B3F">
        <w:rPr>
          <w:rFonts w:ascii="Times New Roman" w:hAnsi="Times New Roman" w:cs="Times New Roman"/>
          <w:sz w:val="24"/>
          <w:szCs w:val="24"/>
          <w:lang w:val="en-US"/>
        </w:rPr>
        <w:t xml:space="preserve">, 4 (1), 2023. </w:t>
      </w:r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https://www.researchgate.net/profile/Muhamad-Nurdiansah/publication/368913219_ Relevansi_Kebijakan_Masa_Jabatan_Kepala_Desa_Dalam_Undang-Undang_Nomor_06_ </w:t>
      </w:r>
      <w:proofErr w:type="spellStart"/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  <w:u w:val="single"/>
          <w:lang w:val="en-US"/>
        </w:rPr>
        <w:t>_ 2014.</w:t>
      </w:r>
    </w:p>
    <w:p w14:paraId="00AA7DA2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47FE">
        <w:rPr>
          <w:rFonts w:ascii="Times New Roman" w:hAnsi="Times New Roman" w:cs="Times New Roman"/>
          <w:sz w:val="24"/>
          <w:szCs w:val="24"/>
        </w:rPr>
        <w:t xml:space="preserve">Muhammad Elsa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Tomisa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Syafitri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Badan Usaha Milik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Asli Di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Sukajadi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Bukit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Batukabupaten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Bengkalis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”, </w:t>
      </w:r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IQTISHADUNA: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Kita</w:t>
      </w:r>
      <w:r w:rsidRPr="007A47FE">
        <w:rPr>
          <w:rFonts w:ascii="Times New Roman" w:hAnsi="Times New Roman" w:cs="Times New Roman"/>
          <w:sz w:val="24"/>
          <w:szCs w:val="24"/>
        </w:rPr>
        <w:t xml:space="preserve">, 9 (1), 2020.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https://ejournal.stiesyariahbengkalis.ac.id/index.php /</w:t>
      </w:r>
      <w:proofErr w:type="spellStart"/>
      <w:r w:rsidRPr="007A47FE">
        <w:rPr>
          <w:rFonts w:ascii="Times New Roman" w:hAnsi="Times New Roman" w:cs="Times New Roman"/>
          <w:sz w:val="24"/>
          <w:szCs w:val="24"/>
          <w:u w:val="single"/>
        </w:rPr>
        <w:t>iqtishaduna</w:t>
      </w:r>
      <w:proofErr w:type="spellEnd"/>
      <w:r w:rsidRPr="007A47FE">
        <w:rPr>
          <w:rFonts w:ascii="Times New Roman" w:hAnsi="Times New Roman" w:cs="Times New Roman"/>
          <w:sz w:val="24"/>
          <w:szCs w:val="24"/>
          <w:u w:val="single"/>
        </w:rPr>
        <w:t>/article/view/219/219.</w:t>
      </w:r>
    </w:p>
    <w:p w14:paraId="27A26CEC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47FE">
        <w:rPr>
          <w:rFonts w:ascii="Times New Roman" w:hAnsi="Times New Roman" w:cs="Times New Roman"/>
          <w:sz w:val="24"/>
          <w:szCs w:val="24"/>
        </w:rPr>
        <w:t xml:space="preserve">Muhammad Ismail, Ari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Kuncara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Widagdo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Widodo. "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>, 19 (2), 2016.</w:t>
      </w:r>
      <w:r w:rsidRPr="007A47FE">
        <w:rPr>
          <w:sz w:val="24"/>
          <w:szCs w:val="24"/>
        </w:rPr>
        <w:t xml:space="preserve">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https://www.academia.edu/download/108091866/pdf.pdf.</w:t>
      </w:r>
    </w:p>
    <w:p w14:paraId="1D394EA3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Selni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Markus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Kaunang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Ismail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Sumampouw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Pembangunan Di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Salibabu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Salibabu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Jurusan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2 (2), 2019.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https://ejournal.unsrat.ac.id/v3/index.php/jurnaleksekutif/article /view/24517/24213.</w:t>
      </w:r>
    </w:p>
    <w:p w14:paraId="3A8A8B56" w14:textId="77777777" w:rsidR="008A5130" w:rsidRPr="007A47FE" w:rsidRDefault="008A5130" w:rsidP="007A47FE">
      <w:pPr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7FE">
        <w:rPr>
          <w:rFonts w:ascii="Times New Roman" w:hAnsi="Times New Roman" w:cs="Times New Roman"/>
          <w:sz w:val="24"/>
          <w:szCs w:val="24"/>
        </w:rPr>
        <w:t>Syaifullahil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Maslul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Hukum Masa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42/PUU-XIX/2021."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Literasi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7A47FE">
        <w:rPr>
          <w:rFonts w:ascii="Times New Roman" w:hAnsi="Times New Roman" w:cs="Times New Roman"/>
          <w:sz w:val="24"/>
          <w:szCs w:val="24"/>
        </w:rPr>
        <w:t xml:space="preserve">, 6 (2), 2022.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https://jurnal.untidar.ac.id/index.php/literasihukum/article/view/5874</w:t>
      </w:r>
    </w:p>
    <w:p w14:paraId="23326D3C" w14:textId="6265C715" w:rsidR="008A5130" w:rsidRPr="00755FBB" w:rsidRDefault="008A5130" w:rsidP="00755FBB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Yanto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Heryanto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Syntax Literate: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D16B3F">
        <w:rPr>
          <w:rFonts w:ascii="Times New Roman" w:hAnsi="Times New Roman" w:cs="Times New Roman"/>
          <w:sz w:val="24"/>
          <w:szCs w:val="24"/>
        </w:rPr>
        <w:t xml:space="preserve">, 6 (9), 2021.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https://repo.ugj.ac.id/file/dosen/777154409.pdf/.</w:t>
      </w:r>
    </w:p>
    <w:p w14:paraId="46A63171" w14:textId="77777777" w:rsidR="007A47FE" w:rsidRPr="00E75915" w:rsidRDefault="007A47FE" w:rsidP="000E3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D98EC" w14:textId="0C77D95C" w:rsidR="00A80DC1" w:rsidRDefault="00A80DC1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3FA49E17" w14:textId="77777777" w:rsidR="00D16B3F" w:rsidRPr="00D16B3F" w:rsidRDefault="00D16B3F" w:rsidP="00D16B3F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Anang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Faudi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Pembangunan Di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Islam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Darul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Ulum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Lamongan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>, 2024</w:t>
      </w:r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http://repository.unisda.ac.id/id/eprint/3353/</w:t>
      </w:r>
    </w:p>
    <w:p w14:paraId="2951BDF6" w14:textId="77777777" w:rsidR="00D16B3F" w:rsidRPr="00D16B3F" w:rsidRDefault="00D16B3F" w:rsidP="00D16B3F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Ayunda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Permata Zain,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Lalu Lintas”,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Muhammadiyah Yogyakarta, 2023</w:t>
      </w:r>
      <w:r w:rsidRPr="00D16B3F">
        <w:rPr>
          <w:rFonts w:ascii="Times New Roman" w:hAnsi="Times New Roman" w:cs="Times New Roman"/>
          <w:sz w:val="24"/>
          <w:szCs w:val="24"/>
        </w:rPr>
        <w:t xml:space="preserve">.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https://etd.umy.ac.id/id/eprint/43500/</w:t>
      </w:r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0DB77904" w14:textId="75934B24" w:rsidR="00E37152" w:rsidRPr="00755FBB" w:rsidRDefault="00D16B3F" w:rsidP="00755FBB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D16B3F">
        <w:rPr>
          <w:rFonts w:ascii="Times New Roman" w:hAnsi="Times New Roman" w:cs="Times New Roman"/>
          <w:sz w:val="24"/>
          <w:szCs w:val="24"/>
        </w:rPr>
        <w:t>Zafarurrifqon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Ayubi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Sadd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D16B3F">
        <w:rPr>
          <w:rFonts w:ascii="Times New Roman" w:hAnsi="Times New Roman" w:cs="Times New Roman"/>
          <w:sz w:val="24"/>
          <w:szCs w:val="24"/>
        </w:rPr>
        <w:t>Dzari’ah</w:t>
      </w:r>
      <w:proofErr w:type="spellEnd"/>
      <w:r w:rsidRPr="00D16B3F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D16B3F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D16B3F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D16B3F">
        <w:rPr>
          <w:rFonts w:ascii="Times New Roman" w:hAnsi="Times New Roman" w:cs="Times New Roman"/>
          <w:sz w:val="24"/>
          <w:szCs w:val="24"/>
        </w:rPr>
        <w:t xml:space="preserve">, </w:t>
      </w:r>
      <w:r w:rsidRPr="00D16B3F">
        <w:rPr>
          <w:rFonts w:ascii="Times New Roman" w:hAnsi="Times New Roman" w:cs="Times New Roman"/>
          <w:i/>
          <w:iCs/>
          <w:sz w:val="24"/>
          <w:szCs w:val="24"/>
        </w:rPr>
        <w:t>Universitas Islam Negeri Maulana Malik Ibrahim Malang, 2023</w:t>
      </w:r>
      <w:r w:rsidRPr="00D16B3F">
        <w:rPr>
          <w:rFonts w:ascii="Times New Roman" w:hAnsi="Times New Roman" w:cs="Times New Roman"/>
          <w:sz w:val="24"/>
          <w:szCs w:val="24"/>
        </w:rPr>
        <w:t xml:space="preserve"> </w:t>
      </w:r>
      <w:r w:rsidRPr="00D16B3F">
        <w:rPr>
          <w:rFonts w:ascii="Times New Roman" w:hAnsi="Times New Roman" w:cs="Times New Roman"/>
          <w:sz w:val="24"/>
          <w:szCs w:val="24"/>
          <w:u w:val="single"/>
        </w:rPr>
        <w:t>http://etheses.uin-malang.ac.id/60318/</w:t>
      </w:r>
      <w:r w:rsidRPr="00D16B3F">
        <w:rPr>
          <w:rFonts w:ascii="Times New Roman" w:hAnsi="Times New Roman" w:cs="Times New Roman"/>
          <w:sz w:val="24"/>
          <w:szCs w:val="24"/>
        </w:rPr>
        <w:t>.</w:t>
      </w:r>
    </w:p>
    <w:p w14:paraId="7E6A66B8" w14:textId="77777777" w:rsidR="00755FBB" w:rsidRDefault="00755FBB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5BDAC" w14:textId="05DCB077" w:rsidR="008566A0" w:rsidRDefault="008566A0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Internet :</w:t>
      </w:r>
      <w:proofErr w:type="gramEnd"/>
    </w:p>
    <w:p w14:paraId="472F51C4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r w:rsidRPr="00E37152">
        <w:rPr>
          <w:rFonts w:ascii="Times New Roman" w:hAnsi="Times New Roman" w:cs="Times New Roman"/>
          <w:sz w:val="24"/>
          <w:szCs w:val="24"/>
        </w:rPr>
        <w:t xml:space="preserve">Andi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Irman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Sidin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Prolegnas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Hukum Nasional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UUD 1945”,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t>http://bphn.go.id/data/documents/ peran_prolegnas_dalam_perencanaan_pembentukan_hukum_nasional.pdf</w:t>
      </w:r>
      <w:r w:rsidRPr="00E37152">
        <w:rPr>
          <w:rFonts w:ascii="Times New Roman" w:hAnsi="Times New Roman" w:cs="Times New Roman"/>
          <w:sz w:val="24"/>
          <w:szCs w:val="24"/>
        </w:rPr>
        <w:t xml:space="preserve">, pada 22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2024:3.</w:t>
      </w:r>
    </w:p>
    <w:p w14:paraId="7D609AA6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r w:rsidRPr="00E37152">
        <w:rPr>
          <w:rFonts w:ascii="Times New Roman" w:hAnsi="Times New Roman" w:cs="Times New Roman"/>
          <w:sz w:val="24"/>
          <w:szCs w:val="24"/>
          <w:lang w:val="en-US"/>
        </w:rPr>
        <w:t>Diva Angelia, “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Meninjau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di Indonesia 2021”,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https://goodstats.id/article/meninjau-statistik-kepala-desa-di-indonesia-2021-rKpxA</w:t>
      </w:r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7152">
        <w:rPr>
          <w:rFonts w:ascii="Times New Roman" w:hAnsi="Times New Roman" w:cs="Times New Roman"/>
          <w:sz w:val="24"/>
          <w:szCs w:val="24"/>
        </w:rPr>
        <w:t xml:space="preserve">pada 20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15:56 WIB.</w:t>
      </w:r>
    </w:p>
    <w:p w14:paraId="7E19D952" w14:textId="77777777" w:rsidR="007A47FE" w:rsidRPr="00E37152" w:rsidRDefault="007A47FE" w:rsidP="00E37152">
      <w:pPr>
        <w:spacing w:before="240" w:line="240" w:lineRule="auto"/>
        <w:ind w:left="1276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</w:rPr>
        <w:t>Fattahul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Basit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Jabatann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t>https://desamandiri.com/2024/07/04/kabar-desa/perpanjangan-masa-jabatan-kepala-desa-dampak-dan-implementasi.</w:t>
      </w:r>
      <w:r w:rsidRPr="00E37152">
        <w:rPr>
          <w:rFonts w:ascii="Times New Roman" w:hAnsi="Times New Roman" w:cs="Times New Roman"/>
          <w:sz w:val="24"/>
          <w:szCs w:val="24"/>
        </w:rPr>
        <w:t xml:space="preserve">, pada 22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13:40 WIB.</w:t>
      </w:r>
    </w:p>
    <w:p w14:paraId="40B32B48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/Humas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Kemendes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PDTT, “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2023, Gus Halim: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Jadi 11.456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t>https://www.kemendesa.go.id/berita/view/detil/4778/indeks-desa-mandiri-2023-gus-halim-desa-mandiri-bertambah-jadi-11456-desa/</w:t>
      </w:r>
      <w:r w:rsidRPr="00E37152">
        <w:rPr>
          <w:rFonts w:ascii="Times New Roman" w:hAnsi="Times New Roman" w:cs="Times New Roman"/>
          <w:sz w:val="24"/>
          <w:szCs w:val="24"/>
        </w:rPr>
        <w:t xml:space="preserve">, pada 20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14:20 WIB.</w:t>
      </w:r>
    </w:p>
    <w:p w14:paraId="349032D0" w14:textId="77777777" w:rsidR="007A47FE" w:rsidRPr="007A47FE" w:rsidRDefault="007A47FE" w:rsidP="007A47FE">
      <w:pPr>
        <w:spacing w:line="240" w:lineRule="auto"/>
        <w:ind w:left="1276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7FE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Konstitusi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Masyarakat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Piagam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Tanggungjawab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Hak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Warga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7A47F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A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</w:t>
      </w:r>
      <w:r w:rsidRPr="007A47FE">
        <w:rPr>
          <w:rFonts w:ascii="Times New Roman" w:hAnsi="Times New Roman" w:cs="Times New Roman"/>
          <w:sz w:val="24"/>
          <w:szCs w:val="24"/>
          <w:u w:val="single"/>
        </w:rPr>
        <w:t>https://kedesa.id/id_ID/wiki/hak-dan-kewajiban-desa-dan-masyarakat-desa/</w:t>
      </w:r>
      <w:r w:rsidRPr="007A47FE">
        <w:rPr>
          <w:rFonts w:ascii="Times New Roman" w:hAnsi="Times New Roman" w:cs="Times New Roman"/>
          <w:sz w:val="24"/>
          <w:szCs w:val="24"/>
        </w:rPr>
        <w:t xml:space="preserve">, pada 19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7A47FE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7A47FE">
        <w:rPr>
          <w:rFonts w:ascii="Times New Roman" w:hAnsi="Times New Roman" w:cs="Times New Roman"/>
          <w:sz w:val="24"/>
          <w:szCs w:val="24"/>
        </w:rPr>
        <w:t xml:space="preserve"> 20:45 WIB.</w:t>
      </w:r>
    </w:p>
    <w:p w14:paraId="1AFA1E3F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</w:rPr>
        <w:t>Laode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Muhamad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Fiil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Mudawat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, “Masa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?”,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lastRenderedPageBreak/>
        <w:t>https://www.formatadministrasidesa.com/2024/08/masa-jabatan-kepala-desa.html</w:t>
      </w:r>
      <w:r w:rsidRPr="00E37152">
        <w:rPr>
          <w:rFonts w:ascii="Times New Roman" w:hAnsi="Times New Roman" w:cs="Times New Roman"/>
          <w:sz w:val="24"/>
          <w:szCs w:val="24"/>
        </w:rPr>
        <w:t xml:space="preserve">, pada 21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23:40 WIB.</w:t>
      </w:r>
    </w:p>
    <w:p w14:paraId="086711B6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</w:rPr>
        <w:t>Rofiq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, “ICW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Beberkan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t>https://www.hukumonline.com/berita/a/icw-beberkan-tiga-masalah-mendasar-dalam-perpanjangan-masa-jabatan-kepala-desa-lt63d3a4911fe68/</w:t>
      </w:r>
      <w:r w:rsidRPr="00E37152">
        <w:rPr>
          <w:rFonts w:ascii="Times New Roman" w:hAnsi="Times New Roman" w:cs="Times New Roman"/>
          <w:sz w:val="24"/>
          <w:szCs w:val="24"/>
        </w:rPr>
        <w:t xml:space="preserve">, pada 22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17:10 WIB.</w:t>
      </w:r>
    </w:p>
    <w:p w14:paraId="751F16C8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Sambang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“UU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Masa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Otomatis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Bertambah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https://www.sambangdesa.com/2024/05/uu-nomor-3-tahun-2024-berlaku-masa.html</w:t>
      </w:r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pada 21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23:58 WIB.</w:t>
      </w:r>
    </w:p>
    <w:p w14:paraId="44B9E22E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Tatang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Guritno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Novianti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Setuningsih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“29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Nilai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Aparaturnya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Kompeten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https://nasional.kompas.com/read/2023/07/31/07051631/survei-litbang-kompas-29-persen-responden-nilai-kepala-desa-dan-aparaturnya/</w:t>
      </w:r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r w:rsidRPr="00E37152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  <w:lang w:val="en-US"/>
        </w:rPr>
        <w:t xml:space="preserve"> 15:28 WIB.</w:t>
      </w:r>
    </w:p>
    <w:p w14:paraId="2A26CB5D" w14:textId="77777777" w:rsidR="007A47FE" w:rsidRPr="00E37152" w:rsidRDefault="007A47FE" w:rsidP="00E37152">
      <w:pPr>
        <w:spacing w:line="240" w:lineRule="auto"/>
        <w:ind w:left="1276" w:hanging="720"/>
        <w:jc w:val="both"/>
        <w:rPr>
          <w:sz w:val="24"/>
          <w:szCs w:val="24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</w:rPr>
        <w:t>Widhi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Luthfi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, “10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(IDM)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2021”,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t>https://www.goodnewsfromindonesia.id/2021/08/27/urutan-10-desa-dengan-poin-indeks-desa-membangun-tertinggi-tahun-2021.</w:t>
      </w:r>
      <w:r w:rsidRPr="00E37152">
        <w:rPr>
          <w:rFonts w:ascii="Times New Roman" w:hAnsi="Times New Roman" w:cs="Times New Roman"/>
          <w:sz w:val="24"/>
          <w:szCs w:val="24"/>
        </w:rPr>
        <w:t xml:space="preserve"> pada 22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14:21 WIB.</w:t>
      </w:r>
    </w:p>
    <w:p w14:paraId="2D5481A8" w14:textId="77777777" w:rsidR="007A47FE" w:rsidRDefault="007A47FE" w:rsidP="007A47FE">
      <w:pPr>
        <w:spacing w:line="240" w:lineRule="auto"/>
        <w:ind w:left="1276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152">
        <w:rPr>
          <w:rFonts w:ascii="Times New Roman" w:hAnsi="Times New Roman" w:cs="Times New Roman"/>
          <w:sz w:val="24"/>
          <w:szCs w:val="24"/>
        </w:rPr>
        <w:t>Woro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Anjar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Verianty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6, “Masa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2024”,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</w:t>
      </w:r>
      <w:r w:rsidRPr="00E37152">
        <w:rPr>
          <w:rFonts w:ascii="Times New Roman" w:hAnsi="Times New Roman" w:cs="Times New Roman"/>
          <w:sz w:val="24"/>
          <w:szCs w:val="24"/>
          <w:u w:val="single"/>
        </w:rPr>
        <w:t>https://www.liputan6.com/hot/read/5703093/masa-jabatan-kepala-desa-terbaru-perubahan-signifikan-dalam-uu-desa-2024</w:t>
      </w:r>
      <w:r w:rsidRPr="00E37152">
        <w:rPr>
          <w:rFonts w:ascii="Times New Roman" w:hAnsi="Times New Roman" w:cs="Times New Roman"/>
          <w:sz w:val="24"/>
          <w:szCs w:val="24"/>
        </w:rPr>
        <w:t xml:space="preserve">, pada 21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E37152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E37152">
        <w:rPr>
          <w:rFonts w:ascii="Times New Roman" w:hAnsi="Times New Roman" w:cs="Times New Roman"/>
          <w:sz w:val="24"/>
          <w:szCs w:val="24"/>
        </w:rPr>
        <w:t xml:space="preserve"> 23:22 WIB.</w:t>
      </w:r>
    </w:p>
    <w:p w14:paraId="28E906EE" w14:textId="6D119D4B" w:rsidR="008566A0" w:rsidRPr="0013485A" w:rsidRDefault="008566A0" w:rsidP="007A47FE">
      <w:pPr>
        <w:jc w:val="both"/>
        <w:rPr>
          <w:rFonts w:ascii="Times New Roman" w:hAnsi="Times New Roman"/>
          <w:sz w:val="24"/>
        </w:rPr>
      </w:pPr>
    </w:p>
    <w:p w14:paraId="0F70BAC5" w14:textId="03CC264B" w:rsidR="00CF135C" w:rsidRDefault="00CF135C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F1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Perundang-</w:t>
      </w:r>
      <w:proofErr w:type="gram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586C3C7" w14:textId="55DD7AAB" w:rsid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Dasar 1945</w:t>
      </w:r>
    </w:p>
    <w:p w14:paraId="2CB7C3DF" w14:textId="20E1FC02" w:rsidR="007A47FE" w:rsidRPr="00302D16" w:rsidRDefault="007A47FE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</w:p>
    <w:p w14:paraId="5C547AE4" w14:textId="207F47B0" w:rsidR="00BF3169" w:rsidRDefault="007A47FE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6D0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673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D0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673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D0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673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D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736D0">
        <w:rPr>
          <w:rFonts w:ascii="Times New Roman" w:hAnsi="Times New Roman" w:cs="Times New Roman"/>
          <w:sz w:val="24"/>
          <w:szCs w:val="24"/>
        </w:rPr>
        <w:t xml:space="preserve"> 15/PUU-XXI/2023</w:t>
      </w:r>
      <w:r w:rsidR="00BF3169">
        <w:rPr>
          <w:rFonts w:ascii="Times New Roman" w:hAnsi="Times New Roman" w:cs="Times New Roman"/>
          <w:sz w:val="24"/>
          <w:szCs w:val="24"/>
        </w:rPr>
        <w:br w:type="page"/>
      </w:r>
    </w:p>
    <w:p w14:paraId="3BFE3D36" w14:textId="02687153" w:rsidR="00BF3169" w:rsidRDefault="00BF3169" w:rsidP="00BF3169">
      <w:pPr>
        <w:pStyle w:val="Heading1"/>
        <w:jc w:val="center"/>
      </w:pPr>
      <w:bookmarkStart w:id="2" w:name="_Toc174509677"/>
      <w:bookmarkStart w:id="3" w:name="_Toc188380094"/>
      <w:bookmarkStart w:id="4" w:name="_Toc188382606"/>
      <w:r>
        <w:lastRenderedPageBreak/>
        <w:t>DAFTAR RIWAYAT HIDUP</w:t>
      </w:r>
      <w:bookmarkEnd w:id="2"/>
      <w:bookmarkEnd w:id="3"/>
      <w:bookmarkEnd w:id="4"/>
    </w:p>
    <w:p w14:paraId="237F179C" w14:textId="77777777" w:rsidR="00BF3169" w:rsidRDefault="00BF3169" w:rsidP="00BF3169"/>
    <w:p w14:paraId="5DB99117" w14:textId="2F0C9AD7" w:rsidR="00BF3169" w:rsidRPr="00DA4BDB" w:rsidRDefault="00BF3169" w:rsidP="00BF31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169">
        <w:rPr>
          <w:rFonts w:ascii="Times New Roman" w:hAnsi="Times New Roman" w:cs="Times New Roman"/>
          <w:sz w:val="24"/>
          <w:szCs w:val="24"/>
        </w:rPr>
        <w:t>Iben</w:t>
      </w:r>
      <w:proofErr w:type="spellEnd"/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169">
        <w:rPr>
          <w:rFonts w:ascii="Times New Roman" w:hAnsi="Times New Roman" w:cs="Times New Roman"/>
          <w:sz w:val="24"/>
          <w:szCs w:val="24"/>
        </w:rPr>
        <w:t>Adiyasa</w:t>
      </w:r>
      <w:proofErr w:type="spellEnd"/>
    </w:p>
    <w:p w14:paraId="32FFFBE5" w14:textId="1F57CC7B" w:rsidR="00BF3169" w:rsidRPr="00DA4BDB" w:rsidRDefault="00BF3169" w:rsidP="00BF31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24B">
        <w:rPr>
          <w:rFonts w:ascii="Times New Roman" w:hAnsi="Times New Roman" w:cs="Times New Roman"/>
          <w:sz w:val="24"/>
          <w:szCs w:val="24"/>
        </w:rPr>
        <w:t>5118500111</w:t>
      </w:r>
    </w:p>
    <w:p w14:paraId="216F402F" w14:textId="7F91DA01" w:rsidR="00BF3169" w:rsidRPr="00DA4BDB" w:rsidRDefault="00BF3169" w:rsidP="00BF31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BDB">
        <w:rPr>
          <w:rFonts w:ascii="Times New Roman" w:hAnsi="Times New Roman" w:cs="Times New Roman"/>
          <w:sz w:val="24"/>
          <w:szCs w:val="24"/>
        </w:rPr>
        <w:t>Lahir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6F"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="0027196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7196F"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96F">
        <w:rPr>
          <w:rFonts w:ascii="Times New Roman" w:hAnsi="Times New Roman" w:cs="Times New Roman"/>
          <w:sz w:val="24"/>
          <w:szCs w:val="24"/>
        </w:rPr>
        <w:t>1999</w:t>
      </w:r>
    </w:p>
    <w:p w14:paraId="43FE0332" w14:textId="77777777" w:rsidR="00BF3169" w:rsidRDefault="00BF3169" w:rsidP="00BF31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BF3169" w14:paraId="337CD60A" w14:textId="77777777" w:rsidTr="00082D9B">
        <w:trPr>
          <w:jc w:val="center"/>
        </w:trPr>
        <w:tc>
          <w:tcPr>
            <w:tcW w:w="562" w:type="dxa"/>
          </w:tcPr>
          <w:p w14:paraId="02CD70E1" w14:textId="77777777" w:rsidR="00BF3169" w:rsidRPr="00DA4BDB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</w:tcPr>
          <w:p w14:paraId="1E7027CE" w14:textId="77777777" w:rsidR="00BF3169" w:rsidRPr="00DA4BDB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982" w:type="dxa"/>
          </w:tcPr>
          <w:p w14:paraId="4FB3C8ED" w14:textId="77777777" w:rsidR="00BF3169" w:rsidRPr="00DA4BDB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2" w:type="dxa"/>
          </w:tcPr>
          <w:p w14:paraId="3F301AB1" w14:textId="77777777" w:rsidR="00BF3169" w:rsidRPr="00DA4BDB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BF3169" w14:paraId="5F7A878B" w14:textId="77777777" w:rsidTr="00082D9B">
        <w:trPr>
          <w:jc w:val="center"/>
        </w:trPr>
        <w:tc>
          <w:tcPr>
            <w:tcW w:w="562" w:type="dxa"/>
          </w:tcPr>
          <w:p w14:paraId="572BFA06" w14:textId="7777777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4D23A174" w14:textId="15393FB4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 Negeri </w:t>
            </w:r>
            <w:proofErr w:type="spellStart"/>
            <w:r w:rsidR="009F21C4">
              <w:rPr>
                <w:rFonts w:ascii="Times New Roman" w:hAnsi="Times New Roman"/>
                <w:sz w:val="24"/>
                <w:szCs w:val="24"/>
              </w:rPr>
              <w:t>Mintaragen</w:t>
            </w:r>
            <w:proofErr w:type="spellEnd"/>
            <w:r w:rsidR="009F21C4">
              <w:rPr>
                <w:rFonts w:ascii="Times New Roman" w:hAnsi="Times New Roman"/>
                <w:sz w:val="24"/>
                <w:szCs w:val="24"/>
              </w:rPr>
              <w:t xml:space="preserve"> 03 </w:t>
            </w:r>
            <w:proofErr w:type="spellStart"/>
            <w:r w:rsidR="009F21C4"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82" w:type="dxa"/>
          </w:tcPr>
          <w:p w14:paraId="6AF5C0D8" w14:textId="1B3D416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F2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70F41946" w14:textId="3BA84FF4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2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3169" w14:paraId="19AFAA21" w14:textId="77777777" w:rsidTr="00082D9B">
        <w:trPr>
          <w:jc w:val="center"/>
        </w:trPr>
        <w:tc>
          <w:tcPr>
            <w:tcW w:w="562" w:type="dxa"/>
          </w:tcPr>
          <w:p w14:paraId="7AAEB5BC" w14:textId="7777777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1B7EF020" w14:textId="6E8E2DC2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SMP Negeri 01 </w:t>
            </w:r>
            <w:proofErr w:type="spellStart"/>
            <w:r w:rsidR="009F21C4"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82" w:type="dxa"/>
          </w:tcPr>
          <w:p w14:paraId="6FCEB4CB" w14:textId="08524F7C" w:rsidR="00BF3169" w:rsidRDefault="00F80AC0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3169">
              <w:rPr>
                <w:rFonts w:ascii="Times New Roman" w:hAnsi="Times New Roman"/>
                <w:sz w:val="24"/>
                <w:szCs w:val="24"/>
              </w:rPr>
              <w:t>201</w:t>
            </w:r>
            <w:r w:rsidR="009F2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67FAC049" w14:textId="2051654F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2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3169" w14:paraId="61D3E4CD" w14:textId="77777777" w:rsidTr="00082D9B">
        <w:trPr>
          <w:jc w:val="center"/>
        </w:trPr>
        <w:tc>
          <w:tcPr>
            <w:tcW w:w="562" w:type="dxa"/>
          </w:tcPr>
          <w:p w14:paraId="031E8643" w14:textId="7777777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45117CC0" w14:textId="6EE8E980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 Negeri </w:t>
            </w:r>
            <w:r w:rsidR="009F21C4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proofErr w:type="spellStart"/>
            <w:r w:rsidR="009F21C4"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82" w:type="dxa"/>
          </w:tcPr>
          <w:p w14:paraId="4AEBA55F" w14:textId="6C1AE630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2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D341344" w14:textId="440A723A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F2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3169" w14:paraId="77863897" w14:textId="77777777" w:rsidTr="00082D9B">
        <w:trPr>
          <w:jc w:val="center"/>
        </w:trPr>
        <w:tc>
          <w:tcPr>
            <w:tcW w:w="562" w:type="dxa"/>
          </w:tcPr>
          <w:p w14:paraId="18FD8928" w14:textId="7777777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51838099" w14:textId="7777777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982" w:type="dxa"/>
          </w:tcPr>
          <w:p w14:paraId="3CE948D8" w14:textId="71AEF983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21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5C9C6973" w14:textId="77777777" w:rsidR="00BF3169" w:rsidRDefault="00BF3169" w:rsidP="00082D9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4DEDEF32" w14:textId="77777777" w:rsidR="00CF135C" w:rsidRPr="00CF135C" w:rsidRDefault="00CF135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F135C" w:rsidRPr="00CF135C" w:rsidSect="00AC263C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C4AD" w14:textId="77777777" w:rsidR="00FB2910" w:rsidRDefault="00FB2910" w:rsidP="008108FB">
      <w:pPr>
        <w:spacing w:after="0" w:line="240" w:lineRule="auto"/>
      </w:pPr>
      <w:r>
        <w:separator/>
      </w:r>
    </w:p>
  </w:endnote>
  <w:endnote w:type="continuationSeparator" w:id="0">
    <w:p w14:paraId="62FE9DFD" w14:textId="77777777" w:rsidR="00FB2910" w:rsidRDefault="00FB2910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FB2910" w:rsidRDefault="00FB2910">
    <w:pPr>
      <w:pStyle w:val="Footer"/>
      <w:jc w:val="center"/>
    </w:pPr>
  </w:p>
  <w:p w14:paraId="61F8F2EA" w14:textId="77777777" w:rsidR="00FB2910" w:rsidRDefault="00FB2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0D7" w14:textId="3ABFBCA3" w:rsidR="008E289F" w:rsidRDefault="008E289F">
    <w:pPr>
      <w:pStyle w:val="Footer"/>
      <w:jc w:val="center"/>
    </w:pPr>
  </w:p>
  <w:p w14:paraId="5968A2BA" w14:textId="77777777" w:rsidR="008E289F" w:rsidRDefault="008E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0F57" w14:textId="77777777" w:rsidR="00FB2910" w:rsidRDefault="00FB2910" w:rsidP="008108FB">
      <w:pPr>
        <w:spacing w:after="0" w:line="240" w:lineRule="auto"/>
      </w:pPr>
      <w:r>
        <w:separator/>
      </w:r>
    </w:p>
  </w:footnote>
  <w:footnote w:type="continuationSeparator" w:id="0">
    <w:p w14:paraId="16554844" w14:textId="77777777" w:rsidR="00FB2910" w:rsidRDefault="00FB2910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FB2910" w:rsidRDefault="00FB2910">
    <w:pPr>
      <w:pStyle w:val="Header"/>
      <w:jc w:val="right"/>
    </w:pPr>
  </w:p>
  <w:p w14:paraId="5D98C49B" w14:textId="77777777" w:rsidR="00FB2910" w:rsidRDefault="00FB2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440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F802EA" w14:textId="77777777" w:rsidR="008E289F" w:rsidRPr="00767FA3" w:rsidRDefault="008E289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7F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7F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7F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7F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7F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B94A3A5" w14:textId="77777777" w:rsidR="008E289F" w:rsidRDefault="008E2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7CA"/>
    <w:multiLevelType w:val="hybridMultilevel"/>
    <w:tmpl w:val="FE500C16"/>
    <w:lvl w:ilvl="0" w:tplc="38090011">
      <w:start w:val="1"/>
      <w:numFmt w:val="decimal"/>
      <w:lvlText w:val="%1)"/>
      <w:lvlJc w:val="left"/>
      <w:pPr>
        <w:ind w:left="1134" w:hanging="360"/>
      </w:p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2CD7C2F"/>
    <w:multiLevelType w:val="hybridMultilevel"/>
    <w:tmpl w:val="6BC02750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246124"/>
    <w:multiLevelType w:val="hybridMultilevel"/>
    <w:tmpl w:val="F04C1EB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18BB6CFE"/>
    <w:multiLevelType w:val="hybridMultilevel"/>
    <w:tmpl w:val="595A46AC"/>
    <w:lvl w:ilvl="0" w:tplc="3809000F">
      <w:start w:val="1"/>
      <w:numFmt w:val="decimal"/>
      <w:lvlText w:val="%1."/>
      <w:lvlJc w:val="left"/>
      <w:pPr>
        <w:ind w:left="2716" w:hanging="360"/>
      </w:pPr>
    </w:lvl>
    <w:lvl w:ilvl="1" w:tplc="38090019" w:tentative="1">
      <w:start w:val="1"/>
      <w:numFmt w:val="lowerLetter"/>
      <w:lvlText w:val="%2."/>
      <w:lvlJc w:val="left"/>
      <w:pPr>
        <w:ind w:left="3436" w:hanging="360"/>
      </w:pPr>
    </w:lvl>
    <w:lvl w:ilvl="2" w:tplc="3809001B" w:tentative="1">
      <w:start w:val="1"/>
      <w:numFmt w:val="lowerRoman"/>
      <w:lvlText w:val="%3."/>
      <w:lvlJc w:val="right"/>
      <w:pPr>
        <w:ind w:left="4156" w:hanging="180"/>
      </w:pPr>
    </w:lvl>
    <w:lvl w:ilvl="3" w:tplc="3809000F" w:tentative="1">
      <w:start w:val="1"/>
      <w:numFmt w:val="decimal"/>
      <w:lvlText w:val="%4."/>
      <w:lvlJc w:val="left"/>
      <w:pPr>
        <w:ind w:left="4876" w:hanging="360"/>
      </w:pPr>
    </w:lvl>
    <w:lvl w:ilvl="4" w:tplc="38090019" w:tentative="1">
      <w:start w:val="1"/>
      <w:numFmt w:val="lowerLetter"/>
      <w:lvlText w:val="%5."/>
      <w:lvlJc w:val="left"/>
      <w:pPr>
        <w:ind w:left="5596" w:hanging="360"/>
      </w:pPr>
    </w:lvl>
    <w:lvl w:ilvl="5" w:tplc="3809001B" w:tentative="1">
      <w:start w:val="1"/>
      <w:numFmt w:val="lowerRoman"/>
      <w:lvlText w:val="%6."/>
      <w:lvlJc w:val="right"/>
      <w:pPr>
        <w:ind w:left="6316" w:hanging="180"/>
      </w:pPr>
    </w:lvl>
    <w:lvl w:ilvl="6" w:tplc="3809000F" w:tentative="1">
      <w:start w:val="1"/>
      <w:numFmt w:val="decimal"/>
      <w:lvlText w:val="%7."/>
      <w:lvlJc w:val="left"/>
      <w:pPr>
        <w:ind w:left="7036" w:hanging="360"/>
      </w:pPr>
    </w:lvl>
    <w:lvl w:ilvl="7" w:tplc="38090019" w:tentative="1">
      <w:start w:val="1"/>
      <w:numFmt w:val="lowerLetter"/>
      <w:lvlText w:val="%8."/>
      <w:lvlJc w:val="left"/>
      <w:pPr>
        <w:ind w:left="7756" w:hanging="360"/>
      </w:pPr>
    </w:lvl>
    <w:lvl w:ilvl="8" w:tplc="38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5" w15:restartNumberingAfterBreak="0">
    <w:nsid w:val="19BB43CE"/>
    <w:multiLevelType w:val="hybridMultilevel"/>
    <w:tmpl w:val="CB308ED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660A"/>
    <w:multiLevelType w:val="hybridMultilevel"/>
    <w:tmpl w:val="9DF0A140"/>
    <w:lvl w:ilvl="0" w:tplc="38090017">
      <w:start w:val="1"/>
      <w:numFmt w:val="lowerLetter"/>
      <w:lvlText w:val="%1)"/>
      <w:lvlJc w:val="left"/>
      <w:pPr>
        <w:ind w:left="1134" w:hanging="360"/>
      </w:p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1BFE1BA0"/>
    <w:multiLevelType w:val="hybridMultilevel"/>
    <w:tmpl w:val="F016FD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6661"/>
    <w:multiLevelType w:val="hybridMultilevel"/>
    <w:tmpl w:val="57F25D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12F8"/>
    <w:multiLevelType w:val="hybridMultilevel"/>
    <w:tmpl w:val="3A1CD2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50EAD"/>
    <w:multiLevelType w:val="hybridMultilevel"/>
    <w:tmpl w:val="7094698C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5E65"/>
    <w:multiLevelType w:val="hybridMultilevel"/>
    <w:tmpl w:val="79E23F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90E8B"/>
    <w:multiLevelType w:val="hybridMultilevel"/>
    <w:tmpl w:val="5F0A7892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233C6002"/>
    <w:multiLevelType w:val="hybridMultilevel"/>
    <w:tmpl w:val="107A7650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5055787"/>
    <w:multiLevelType w:val="hybridMultilevel"/>
    <w:tmpl w:val="895E68F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6CF8"/>
    <w:multiLevelType w:val="hybridMultilevel"/>
    <w:tmpl w:val="F15E387A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86B53F2"/>
    <w:multiLevelType w:val="hybridMultilevel"/>
    <w:tmpl w:val="00E0D746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CFF69E5"/>
    <w:multiLevelType w:val="hybridMultilevel"/>
    <w:tmpl w:val="6CA45E78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D671E"/>
    <w:multiLevelType w:val="hybridMultilevel"/>
    <w:tmpl w:val="D4704C34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95D6685"/>
    <w:multiLevelType w:val="hybridMultilevel"/>
    <w:tmpl w:val="B48E4A74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9AC3C1A"/>
    <w:multiLevelType w:val="hybridMultilevel"/>
    <w:tmpl w:val="856034C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77A22"/>
    <w:multiLevelType w:val="hybridMultilevel"/>
    <w:tmpl w:val="60529CB4"/>
    <w:lvl w:ilvl="0" w:tplc="DD5CA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085F7C"/>
    <w:multiLevelType w:val="hybridMultilevel"/>
    <w:tmpl w:val="9154B2C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603DD"/>
    <w:multiLevelType w:val="hybridMultilevel"/>
    <w:tmpl w:val="BD18F0BC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43B83EF7"/>
    <w:multiLevelType w:val="hybridMultilevel"/>
    <w:tmpl w:val="B8263AF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D5DA1"/>
    <w:multiLevelType w:val="hybridMultilevel"/>
    <w:tmpl w:val="6A02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276AD"/>
    <w:multiLevelType w:val="hybridMultilevel"/>
    <w:tmpl w:val="FD148BF6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509309E"/>
    <w:multiLevelType w:val="hybridMultilevel"/>
    <w:tmpl w:val="A420DB06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 w15:restartNumberingAfterBreak="0">
    <w:nsid w:val="46DD402F"/>
    <w:multiLevelType w:val="hybridMultilevel"/>
    <w:tmpl w:val="3A02E840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4C58160F"/>
    <w:multiLevelType w:val="hybridMultilevel"/>
    <w:tmpl w:val="1BFE3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2446C"/>
    <w:multiLevelType w:val="hybridMultilevel"/>
    <w:tmpl w:val="5E7299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57D36"/>
    <w:multiLevelType w:val="hybridMultilevel"/>
    <w:tmpl w:val="86ECA05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B32C0"/>
    <w:multiLevelType w:val="hybridMultilevel"/>
    <w:tmpl w:val="762036F4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5CA6177F"/>
    <w:multiLevelType w:val="hybridMultilevel"/>
    <w:tmpl w:val="01BA899E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FD4E02"/>
    <w:multiLevelType w:val="hybridMultilevel"/>
    <w:tmpl w:val="B9AC71AE"/>
    <w:lvl w:ilvl="0" w:tplc="38090011">
      <w:start w:val="1"/>
      <w:numFmt w:val="decimal"/>
      <w:lvlText w:val="%1)"/>
      <w:lvlJc w:val="left"/>
      <w:pPr>
        <w:ind w:left="1134" w:hanging="360"/>
      </w:p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 w15:restartNumberingAfterBreak="0">
    <w:nsid w:val="6140111D"/>
    <w:multiLevelType w:val="hybridMultilevel"/>
    <w:tmpl w:val="962477F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64650"/>
    <w:multiLevelType w:val="hybridMultilevel"/>
    <w:tmpl w:val="7C4C0AA4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E493B17"/>
    <w:multiLevelType w:val="hybridMultilevel"/>
    <w:tmpl w:val="61B24408"/>
    <w:lvl w:ilvl="0" w:tplc="38090019">
      <w:start w:val="1"/>
      <w:numFmt w:val="lowerLetter"/>
      <w:lvlText w:val="%1."/>
      <w:lvlJc w:val="left"/>
      <w:pPr>
        <w:ind w:left="1134" w:hanging="360"/>
      </w:pPr>
    </w:lvl>
    <w:lvl w:ilvl="1" w:tplc="38090019" w:tentative="1">
      <w:start w:val="1"/>
      <w:numFmt w:val="lowerLetter"/>
      <w:lvlText w:val="%2."/>
      <w:lvlJc w:val="left"/>
      <w:pPr>
        <w:ind w:left="1854" w:hanging="360"/>
      </w:pPr>
    </w:lvl>
    <w:lvl w:ilvl="2" w:tplc="3809001B" w:tentative="1">
      <w:start w:val="1"/>
      <w:numFmt w:val="lowerRoman"/>
      <w:lvlText w:val="%3."/>
      <w:lvlJc w:val="right"/>
      <w:pPr>
        <w:ind w:left="2574" w:hanging="180"/>
      </w:pPr>
    </w:lvl>
    <w:lvl w:ilvl="3" w:tplc="3809000F" w:tentative="1">
      <w:start w:val="1"/>
      <w:numFmt w:val="decimal"/>
      <w:lvlText w:val="%4."/>
      <w:lvlJc w:val="left"/>
      <w:pPr>
        <w:ind w:left="3294" w:hanging="360"/>
      </w:pPr>
    </w:lvl>
    <w:lvl w:ilvl="4" w:tplc="38090019" w:tentative="1">
      <w:start w:val="1"/>
      <w:numFmt w:val="lowerLetter"/>
      <w:lvlText w:val="%5."/>
      <w:lvlJc w:val="left"/>
      <w:pPr>
        <w:ind w:left="4014" w:hanging="360"/>
      </w:pPr>
    </w:lvl>
    <w:lvl w:ilvl="5" w:tplc="3809001B" w:tentative="1">
      <w:start w:val="1"/>
      <w:numFmt w:val="lowerRoman"/>
      <w:lvlText w:val="%6."/>
      <w:lvlJc w:val="right"/>
      <w:pPr>
        <w:ind w:left="4734" w:hanging="180"/>
      </w:pPr>
    </w:lvl>
    <w:lvl w:ilvl="6" w:tplc="3809000F" w:tentative="1">
      <w:start w:val="1"/>
      <w:numFmt w:val="decimal"/>
      <w:lvlText w:val="%7."/>
      <w:lvlJc w:val="left"/>
      <w:pPr>
        <w:ind w:left="5454" w:hanging="360"/>
      </w:pPr>
    </w:lvl>
    <w:lvl w:ilvl="7" w:tplc="38090019" w:tentative="1">
      <w:start w:val="1"/>
      <w:numFmt w:val="lowerLetter"/>
      <w:lvlText w:val="%8."/>
      <w:lvlJc w:val="left"/>
      <w:pPr>
        <w:ind w:left="6174" w:hanging="360"/>
      </w:pPr>
    </w:lvl>
    <w:lvl w:ilvl="8" w:tplc="3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2" w15:restartNumberingAfterBreak="0">
    <w:nsid w:val="714E7DA3"/>
    <w:multiLevelType w:val="hybridMultilevel"/>
    <w:tmpl w:val="72E63D2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3" w15:restartNumberingAfterBreak="0">
    <w:nsid w:val="7262730F"/>
    <w:multiLevelType w:val="hybridMultilevel"/>
    <w:tmpl w:val="8B2812A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29D3997"/>
    <w:multiLevelType w:val="hybridMultilevel"/>
    <w:tmpl w:val="4F84D96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5" w15:restartNumberingAfterBreak="0">
    <w:nsid w:val="739616E6"/>
    <w:multiLevelType w:val="hybridMultilevel"/>
    <w:tmpl w:val="1BFE3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9629D"/>
    <w:multiLevelType w:val="hybridMultilevel"/>
    <w:tmpl w:val="C5E8FF5E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7" w15:restartNumberingAfterBreak="0">
    <w:nsid w:val="76306CBD"/>
    <w:multiLevelType w:val="hybridMultilevel"/>
    <w:tmpl w:val="AB7087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C7C04"/>
    <w:multiLevelType w:val="hybridMultilevel"/>
    <w:tmpl w:val="D108D4C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9"/>
  </w:num>
  <w:num w:numId="3">
    <w:abstractNumId w:val="12"/>
  </w:num>
  <w:num w:numId="4">
    <w:abstractNumId w:val="19"/>
  </w:num>
  <w:num w:numId="5">
    <w:abstractNumId w:val="2"/>
  </w:num>
  <w:num w:numId="6">
    <w:abstractNumId w:val="25"/>
  </w:num>
  <w:num w:numId="7">
    <w:abstractNumId w:val="30"/>
  </w:num>
  <w:num w:numId="8">
    <w:abstractNumId w:val="14"/>
  </w:num>
  <w:num w:numId="9">
    <w:abstractNumId w:val="5"/>
  </w:num>
  <w:num w:numId="10">
    <w:abstractNumId w:val="20"/>
  </w:num>
  <w:num w:numId="11">
    <w:abstractNumId w:val="22"/>
  </w:num>
  <w:num w:numId="12">
    <w:abstractNumId w:val="16"/>
  </w:num>
  <w:num w:numId="13">
    <w:abstractNumId w:val="37"/>
  </w:num>
  <w:num w:numId="14">
    <w:abstractNumId w:val="47"/>
  </w:num>
  <w:num w:numId="15">
    <w:abstractNumId w:val="11"/>
  </w:num>
  <w:num w:numId="16">
    <w:abstractNumId w:val="24"/>
  </w:num>
  <w:num w:numId="17">
    <w:abstractNumId w:val="8"/>
  </w:num>
  <w:num w:numId="18">
    <w:abstractNumId w:val="15"/>
  </w:num>
  <w:num w:numId="19">
    <w:abstractNumId w:val="17"/>
  </w:num>
  <w:num w:numId="20">
    <w:abstractNumId w:val="43"/>
  </w:num>
  <w:num w:numId="21">
    <w:abstractNumId w:val="21"/>
  </w:num>
  <w:num w:numId="22">
    <w:abstractNumId w:val="7"/>
  </w:num>
  <w:num w:numId="23">
    <w:abstractNumId w:val="40"/>
  </w:num>
  <w:num w:numId="24">
    <w:abstractNumId w:val="39"/>
  </w:num>
  <w:num w:numId="25">
    <w:abstractNumId w:val="4"/>
  </w:num>
  <w:num w:numId="26">
    <w:abstractNumId w:val="36"/>
  </w:num>
  <w:num w:numId="27">
    <w:abstractNumId w:val="26"/>
  </w:num>
  <w:num w:numId="28">
    <w:abstractNumId w:val="48"/>
  </w:num>
  <w:num w:numId="29">
    <w:abstractNumId w:val="27"/>
  </w:num>
  <w:num w:numId="30">
    <w:abstractNumId w:val="35"/>
  </w:num>
  <w:num w:numId="31">
    <w:abstractNumId w:val="34"/>
  </w:num>
  <w:num w:numId="32">
    <w:abstractNumId w:val="31"/>
  </w:num>
  <w:num w:numId="33">
    <w:abstractNumId w:val="42"/>
  </w:num>
  <w:num w:numId="34">
    <w:abstractNumId w:val="6"/>
  </w:num>
  <w:num w:numId="35">
    <w:abstractNumId w:val="28"/>
  </w:num>
  <w:num w:numId="36">
    <w:abstractNumId w:val="0"/>
  </w:num>
  <w:num w:numId="37">
    <w:abstractNumId w:val="41"/>
  </w:num>
  <w:num w:numId="38">
    <w:abstractNumId w:val="38"/>
  </w:num>
  <w:num w:numId="39">
    <w:abstractNumId w:val="3"/>
  </w:num>
  <w:num w:numId="40">
    <w:abstractNumId w:val="29"/>
  </w:num>
  <w:num w:numId="41">
    <w:abstractNumId w:val="45"/>
  </w:num>
  <w:num w:numId="42">
    <w:abstractNumId w:val="44"/>
  </w:num>
  <w:num w:numId="43">
    <w:abstractNumId w:val="13"/>
  </w:num>
  <w:num w:numId="44">
    <w:abstractNumId w:val="18"/>
  </w:num>
  <w:num w:numId="45">
    <w:abstractNumId w:val="1"/>
  </w:num>
  <w:num w:numId="46">
    <w:abstractNumId w:val="10"/>
  </w:num>
  <w:num w:numId="47">
    <w:abstractNumId w:val="46"/>
  </w:num>
  <w:num w:numId="48">
    <w:abstractNumId w:val="33"/>
  </w:num>
  <w:num w:numId="49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A6F"/>
    <w:rsid w:val="00000AFA"/>
    <w:rsid w:val="00000EAD"/>
    <w:rsid w:val="00005F31"/>
    <w:rsid w:val="00007EB8"/>
    <w:rsid w:val="00011414"/>
    <w:rsid w:val="00011E9E"/>
    <w:rsid w:val="000127BE"/>
    <w:rsid w:val="0001384E"/>
    <w:rsid w:val="0001391F"/>
    <w:rsid w:val="00020422"/>
    <w:rsid w:val="0003542D"/>
    <w:rsid w:val="00037373"/>
    <w:rsid w:val="00042E11"/>
    <w:rsid w:val="000471F6"/>
    <w:rsid w:val="00050AD0"/>
    <w:rsid w:val="00052FB6"/>
    <w:rsid w:val="000531BC"/>
    <w:rsid w:val="00055AB7"/>
    <w:rsid w:val="00055C40"/>
    <w:rsid w:val="0006268E"/>
    <w:rsid w:val="000652A4"/>
    <w:rsid w:val="000663EC"/>
    <w:rsid w:val="00066EA2"/>
    <w:rsid w:val="00067D4A"/>
    <w:rsid w:val="00070512"/>
    <w:rsid w:val="00072B7F"/>
    <w:rsid w:val="0007612B"/>
    <w:rsid w:val="00083A7F"/>
    <w:rsid w:val="00090DCF"/>
    <w:rsid w:val="00093B87"/>
    <w:rsid w:val="0009473B"/>
    <w:rsid w:val="00094F75"/>
    <w:rsid w:val="000952AF"/>
    <w:rsid w:val="00096005"/>
    <w:rsid w:val="000966D1"/>
    <w:rsid w:val="000A0384"/>
    <w:rsid w:val="000A08C9"/>
    <w:rsid w:val="000A09A0"/>
    <w:rsid w:val="000A2A16"/>
    <w:rsid w:val="000A397C"/>
    <w:rsid w:val="000A3EC8"/>
    <w:rsid w:val="000B0727"/>
    <w:rsid w:val="000B1B18"/>
    <w:rsid w:val="000B373B"/>
    <w:rsid w:val="000B5A24"/>
    <w:rsid w:val="000B5A6D"/>
    <w:rsid w:val="000B622F"/>
    <w:rsid w:val="000B719F"/>
    <w:rsid w:val="000B7AF3"/>
    <w:rsid w:val="000C2364"/>
    <w:rsid w:val="000C4913"/>
    <w:rsid w:val="000C5651"/>
    <w:rsid w:val="000C57B2"/>
    <w:rsid w:val="000C72E3"/>
    <w:rsid w:val="000C7B77"/>
    <w:rsid w:val="000D0BB0"/>
    <w:rsid w:val="000D3811"/>
    <w:rsid w:val="000D4C3E"/>
    <w:rsid w:val="000D5DF5"/>
    <w:rsid w:val="000E1744"/>
    <w:rsid w:val="000E2765"/>
    <w:rsid w:val="000E34D9"/>
    <w:rsid w:val="000E39CF"/>
    <w:rsid w:val="000E4825"/>
    <w:rsid w:val="000E5000"/>
    <w:rsid w:val="000E61D4"/>
    <w:rsid w:val="000E7170"/>
    <w:rsid w:val="000F3724"/>
    <w:rsid w:val="000F3B87"/>
    <w:rsid w:val="000F3FB8"/>
    <w:rsid w:val="000F5270"/>
    <w:rsid w:val="000F621E"/>
    <w:rsid w:val="000F6630"/>
    <w:rsid w:val="0010190A"/>
    <w:rsid w:val="00101B53"/>
    <w:rsid w:val="00104865"/>
    <w:rsid w:val="00106510"/>
    <w:rsid w:val="00107255"/>
    <w:rsid w:val="00111956"/>
    <w:rsid w:val="00111F15"/>
    <w:rsid w:val="0011255E"/>
    <w:rsid w:val="00117806"/>
    <w:rsid w:val="0012087F"/>
    <w:rsid w:val="00120E5A"/>
    <w:rsid w:val="00123C0C"/>
    <w:rsid w:val="00125C3A"/>
    <w:rsid w:val="00126292"/>
    <w:rsid w:val="00127877"/>
    <w:rsid w:val="00127A2A"/>
    <w:rsid w:val="0013021D"/>
    <w:rsid w:val="0013485A"/>
    <w:rsid w:val="00134904"/>
    <w:rsid w:val="00136779"/>
    <w:rsid w:val="00136A71"/>
    <w:rsid w:val="00140225"/>
    <w:rsid w:val="00140B92"/>
    <w:rsid w:val="00142820"/>
    <w:rsid w:val="00144584"/>
    <w:rsid w:val="00152C90"/>
    <w:rsid w:val="0015373B"/>
    <w:rsid w:val="00153A95"/>
    <w:rsid w:val="00163D2C"/>
    <w:rsid w:val="0016622B"/>
    <w:rsid w:val="00171593"/>
    <w:rsid w:val="00171DA5"/>
    <w:rsid w:val="00171F7E"/>
    <w:rsid w:val="00172650"/>
    <w:rsid w:val="00173B86"/>
    <w:rsid w:val="00174687"/>
    <w:rsid w:val="001750E6"/>
    <w:rsid w:val="001758D1"/>
    <w:rsid w:val="0017609F"/>
    <w:rsid w:val="0017688C"/>
    <w:rsid w:val="00177867"/>
    <w:rsid w:val="00181470"/>
    <w:rsid w:val="001836B7"/>
    <w:rsid w:val="001840C8"/>
    <w:rsid w:val="00184653"/>
    <w:rsid w:val="00184D3C"/>
    <w:rsid w:val="001852A2"/>
    <w:rsid w:val="0018694A"/>
    <w:rsid w:val="001878DC"/>
    <w:rsid w:val="00191780"/>
    <w:rsid w:val="00196523"/>
    <w:rsid w:val="00197949"/>
    <w:rsid w:val="001A2569"/>
    <w:rsid w:val="001A3112"/>
    <w:rsid w:val="001A3D7E"/>
    <w:rsid w:val="001A434B"/>
    <w:rsid w:val="001A6697"/>
    <w:rsid w:val="001A6BA3"/>
    <w:rsid w:val="001B2809"/>
    <w:rsid w:val="001B4CAE"/>
    <w:rsid w:val="001B6C76"/>
    <w:rsid w:val="001B7368"/>
    <w:rsid w:val="001C035A"/>
    <w:rsid w:val="001C07AB"/>
    <w:rsid w:val="001C5CFD"/>
    <w:rsid w:val="001C5E88"/>
    <w:rsid w:val="001D2D08"/>
    <w:rsid w:val="001D3373"/>
    <w:rsid w:val="001D484B"/>
    <w:rsid w:val="001D6124"/>
    <w:rsid w:val="001D6D0D"/>
    <w:rsid w:val="001E124B"/>
    <w:rsid w:val="001E1CEA"/>
    <w:rsid w:val="001E45BE"/>
    <w:rsid w:val="001F2047"/>
    <w:rsid w:val="001F2D34"/>
    <w:rsid w:val="001F4AC0"/>
    <w:rsid w:val="001F614C"/>
    <w:rsid w:val="001F65BA"/>
    <w:rsid w:val="001F778D"/>
    <w:rsid w:val="001F7CAB"/>
    <w:rsid w:val="0020112B"/>
    <w:rsid w:val="002045FF"/>
    <w:rsid w:val="002051B1"/>
    <w:rsid w:val="0020551E"/>
    <w:rsid w:val="002108C7"/>
    <w:rsid w:val="002141AA"/>
    <w:rsid w:val="002157CB"/>
    <w:rsid w:val="002165DC"/>
    <w:rsid w:val="00216E95"/>
    <w:rsid w:val="00223A0F"/>
    <w:rsid w:val="00225B58"/>
    <w:rsid w:val="002276A2"/>
    <w:rsid w:val="002277FC"/>
    <w:rsid w:val="002306A3"/>
    <w:rsid w:val="00230EB5"/>
    <w:rsid w:val="00232107"/>
    <w:rsid w:val="00233455"/>
    <w:rsid w:val="00233DDB"/>
    <w:rsid w:val="002356B2"/>
    <w:rsid w:val="002512AA"/>
    <w:rsid w:val="00255E16"/>
    <w:rsid w:val="00256354"/>
    <w:rsid w:val="0026326C"/>
    <w:rsid w:val="002636FB"/>
    <w:rsid w:val="00264482"/>
    <w:rsid w:val="002649BA"/>
    <w:rsid w:val="00266A98"/>
    <w:rsid w:val="00270173"/>
    <w:rsid w:val="00270695"/>
    <w:rsid w:val="0027196F"/>
    <w:rsid w:val="00272257"/>
    <w:rsid w:val="00272C42"/>
    <w:rsid w:val="00277CEA"/>
    <w:rsid w:val="002805D6"/>
    <w:rsid w:val="002808FF"/>
    <w:rsid w:val="0028129C"/>
    <w:rsid w:val="002854DB"/>
    <w:rsid w:val="002859FD"/>
    <w:rsid w:val="002875B7"/>
    <w:rsid w:val="00290752"/>
    <w:rsid w:val="00292E7A"/>
    <w:rsid w:val="00293012"/>
    <w:rsid w:val="00293BBF"/>
    <w:rsid w:val="00294287"/>
    <w:rsid w:val="00295A05"/>
    <w:rsid w:val="00296CA2"/>
    <w:rsid w:val="0029768E"/>
    <w:rsid w:val="002A653E"/>
    <w:rsid w:val="002A6716"/>
    <w:rsid w:val="002A6AA6"/>
    <w:rsid w:val="002B483F"/>
    <w:rsid w:val="002B501E"/>
    <w:rsid w:val="002B5534"/>
    <w:rsid w:val="002C2E68"/>
    <w:rsid w:val="002D6300"/>
    <w:rsid w:val="002D675D"/>
    <w:rsid w:val="002E390F"/>
    <w:rsid w:val="002E5CBF"/>
    <w:rsid w:val="002F0173"/>
    <w:rsid w:val="002F02B9"/>
    <w:rsid w:val="002F21A6"/>
    <w:rsid w:val="002F4691"/>
    <w:rsid w:val="002F4E8F"/>
    <w:rsid w:val="002F63FA"/>
    <w:rsid w:val="00302D16"/>
    <w:rsid w:val="00304AD8"/>
    <w:rsid w:val="0030550C"/>
    <w:rsid w:val="00311A54"/>
    <w:rsid w:val="00312CF2"/>
    <w:rsid w:val="00314698"/>
    <w:rsid w:val="0032008E"/>
    <w:rsid w:val="00320BDF"/>
    <w:rsid w:val="00322C8C"/>
    <w:rsid w:val="00322EB5"/>
    <w:rsid w:val="0032448F"/>
    <w:rsid w:val="0033034A"/>
    <w:rsid w:val="003406D8"/>
    <w:rsid w:val="00350A17"/>
    <w:rsid w:val="00351260"/>
    <w:rsid w:val="0035172B"/>
    <w:rsid w:val="0035253F"/>
    <w:rsid w:val="00353995"/>
    <w:rsid w:val="003548D6"/>
    <w:rsid w:val="00354CFD"/>
    <w:rsid w:val="00355887"/>
    <w:rsid w:val="00363357"/>
    <w:rsid w:val="003646AA"/>
    <w:rsid w:val="0036508D"/>
    <w:rsid w:val="0037188B"/>
    <w:rsid w:val="00373AB4"/>
    <w:rsid w:val="0037408A"/>
    <w:rsid w:val="00374EA0"/>
    <w:rsid w:val="003760FC"/>
    <w:rsid w:val="003767D8"/>
    <w:rsid w:val="00376D78"/>
    <w:rsid w:val="003773D1"/>
    <w:rsid w:val="00377A0B"/>
    <w:rsid w:val="00377B70"/>
    <w:rsid w:val="0038179F"/>
    <w:rsid w:val="00381F91"/>
    <w:rsid w:val="00383E02"/>
    <w:rsid w:val="003846E0"/>
    <w:rsid w:val="00386627"/>
    <w:rsid w:val="003871CD"/>
    <w:rsid w:val="00390659"/>
    <w:rsid w:val="00390FCB"/>
    <w:rsid w:val="003912F5"/>
    <w:rsid w:val="003926AC"/>
    <w:rsid w:val="003A0CA1"/>
    <w:rsid w:val="003A1BF7"/>
    <w:rsid w:val="003A418A"/>
    <w:rsid w:val="003B17B5"/>
    <w:rsid w:val="003B4FC5"/>
    <w:rsid w:val="003B5C34"/>
    <w:rsid w:val="003B6C6C"/>
    <w:rsid w:val="003B7812"/>
    <w:rsid w:val="003D018E"/>
    <w:rsid w:val="003D11CE"/>
    <w:rsid w:val="003D13C9"/>
    <w:rsid w:val="003D1F03"/>
    <w:rsid w:val="003D22AA"/>
    <w:rsid w:val="003D397C"/>
    <w:rsid w:val="003D4935"/>
    <w:rsid w:val="003D74B3"/>
    <w:rsid w:val="003E0E92"/>
    <w:rsid w:val="003E2338"/>
    <w:rsid w:val="003E414C"/>
    <w:rsid w:val="003E544C"/>
    <w:rsid w:val="003E5D66"/>
    <w:rsid w:val="003E6C32"/>
    <w:rsid w:val="003F0270"/>
    <w:rsid w:val="003F12CB"/>
    <w:rsid w:val="003F13CE"/>
    <w:rsid w:val="003F4022"/>
    <w:rsid w:val="003F4B41"/>
    <w:rsid w:val="00400803"/>
    <w:rsid w:val="0040179A"/>
    <w:rsid w:val="004040CD"/>
    <w:rsid w:val="00404B8A"/>
    <w:rsid w:val="00410EA8"/>
    <w:rsid w:val="00411D58"/>
    <w:rsid w:val="00413732"/>
    <w:rsid w:val="004138B1"/>
    <w:rsid w:val="00414AFD"/>
    <w:rsid w:val="00414E17"/>
    <w:rsid w:val="00414F9F"/>
    <w:rsid w:val="004151B5"/>
    <w:rsid w:val="0041578E"/>
    <w:rsid w:val="0042055C"/>
    <w:rsid w:val="004215C0"/>
    <w:rsid w:val="00426CA0"/>
    <w:rsid w:val="004317C2"/>
    <w:rsid w:val="004318FB"/>
    <w:rsid w:val="0043204F"/>
    <w:rsid w:val="0043216C"/>
    <w:rsid w:val="004324D9"/>
    <w:rsid w:val="00436558"/>
    <w:rsid w:val="00437079"/>
    <w:rsid w:val="0045118D"/>
    <w:rsid w:val="004522A7"/>
    <w:rsid w:val="00461D83"/>
    <w:rsid w:val="00463D21"/>
    <w:rsid w:val="00466524"/>
    <w:rsid w:val="004668AD"/>
    <w:rsid w:val="00473884"/>
    <w:rsid w:val="00474455"/>
    <w:rsid w:val="00475D01"/>
    <w:rsid w:val="00475F74"/>
    <w:rsid w:val="00476C6A"/>
    <w:rsid w:val="00481230"/>
    <w:rsid w:val="0048218A"/>
    <w:rsid w:val="00485D7B"/>
    <w:rsid w:val="004863BD"/>
    <w:rsid w:val="0049091E"/>
    <w:rsid w:val="00492209"/>
    <w:rsid w:val="00493EE9"/>
    <w:rsid w:val="00494C59"/>
    <w:rsid w:val="00495F6D"/>
    <w:rsid w:val="004A3ACE"/>
    <w:rsid w:val="004B0BB0"/>
    <w:rsid w:val="004B3D94"/>
    <w:rsid w:val="004B54C1"/>
    <w:rsid w:val="004B7A04"/>
    <w:rsid w:val="004C1306"/>
    <w:rsid w:val="004C2E3A"/>
    <w:rsid w:val="004C5C69"/>
    <w:rsid w:val="004C6E9D"/>
    <w:rsid w:val="004C7EF4"/>
    <w:rsid w:val="004D4A10"/>
    <w:rsid w:val="004D5E7C"/>
    <w:rsid w:val="004E068E"/>
    <w:rsid w:val="004E1509"/>
    <w:rsid w:val="004E1B3C"/>
    <w:rsid w:val="004E2CE5"/>
    <w:rsid w:val="004E4372"/>
    <w:rsid w:val="004E5119"/>
    <w:rsid w:val="004E6444"/>
    <w:rsid w:val="004E6ADE"/>
    <w:rsid w:val="004F065C"/>
    <w:rsid w:val="004F0BE3"/>
    <w:rsid w:val="004F41A1"/>
    <w:rsid w:val="004F4560"/>
    <w:rsid w:val="004F6B8D"/>
    <w:rsid w:val="00501392"/>
    <w:rsid w:val="0050200F"/>
    <w:rsid w:val="005040A3"/>
    <w:rsid w:val="00505187"/>
    <w:rsid w:val="00506851"/>
    <w:rsid w:val="00507059"/>
    <w:rsid w:val="005115BE"/>
    <w:rsid w:val="005132E0"/>
    <w:rsid w:val="00517341"/>
    <w:rsid w:val="00524B23"/>
    <w:rsid w:val="00524CC7"/>
    <w:rsid w:val="00525728"/>
    <w:rsid w:val="00525FBF"/>
    <w:rsid w:val="00526347"/>
    <w:rsid w:val="005315AF"/>
    <w:rsid w:val="00533901"/>
    <w:rsid w:val="0053548D"/>
    <w:rsid w:val="00537E72"/>
    <w:rsid w:val="005410B3"/>
    <w:rsid w:val="00542214"/>
    <w:rsid w:val="005424C1"/>
    <w:rsid w:val="00544516"/>
    <w:rsid w:val="00545D3F"/>
    <w:rsid w:val="00547C41"/>
    <w:rsid w:val="00547DF5"/>
    <w:rsid w:val="005513A8"/>
    <w:rsid w:val="00551C9D"/>
    <w:rsid w:val="005522C1"/>
    <w:rsid w:val="00554A38"/>
    <w:rsid w:val="00555D9C"/>
    <w:rsid w:val="00557531"/>
    <w:rsid w:val="00561B8F"/>
    <w:rsid w:val="005635C6"/>
    <w:rsid w:val="005637B5"/>
    <w:rsid w:val="00564BBB"/>
    <w:rsid w:val="00564E17"/>
    <w:rsid w:val="0056628F"/>
    <w:rsid w:val="005662CE"/>
    <w:rsid w:val="005703AC"/>
    <w:rsid w:val="00571BE3"/>
    <w:rsid w:val="00580C72"/>
    <w:rsid w:val="005816E9"/>
    <w:rsid w:val="00582410"/>
    <w:rsid w:val="00582D4F"/>
    <w:rsid w:val="00584227"/>
    <w:rsid w:val="00586992"/>
    <w:rsid w:val="00587BED"/>
    <w:rsid w:val="0059037F"/>
    <w:rsid w:val="00592286"/>
    <w:rsid w:val="00592309"/>
    <w:rsid w:val="005947DA"/>
    <w:rsid w:val="00597580"/>
    <w:rsid w:val="005A1349"/>
    <w:rsid w:val="005A18EF"/>
    <w:rsid w:val="005A2C31"/>
    <w:rsid w:val="005A6C5C"/>
    <w:rsid w:val="005A78AC"/>
    <w:rsid w:val="005B0C8D"/>
    <w:rsid w:val="005B0F96"/>
    <w:rsid w:val="005B2894"/>
    <w:rsid w:val="005B3007"/>
    <w:rsid w:val="005B6053"/>
    <w:rsid w:val="005B755F"/>
    <w:rsid w:val="005C12CF"/>
    <w:rsid w:val="005C39BC"/>
    <w:rsid w:val="005C6985"/>
    <w:rsid w:val="005C6CDB"/>
    <w:rsid w:val="005C79C3"/>
    <w:rsid w:val="005C7D2C"/>
    <w:rsid w:val="005D0810"/>
    <w:rsid w:val="005D1B1C"/>
    <w:rsid w:val="005D498D"/>
    <w:rsid w:val="005D6CD6"/>
    <w:rsid w:val="005D6F63"/>
    <w:rsid w:val="005D715E"/>
    <w:rsid w:val="005E0000"/>
    <w:rsid w:val="005E2597"/>
    <w:rsid w:val="005E3627"/>
    <w:rsid w:val="005F18C0"/>
    <w:rsid w:val="005F4387"/>
    <w:rsid w:val="005F4EA7"/>
    <w:rsid w:val="00600FFE"/>
    <w:rsid w:val="0060211B"/>
    <w:rsid w:val="00602E35"/>
    <w:rsid w:val="006032A0"/>
    <w:rsid w:val="006039C0"/>
    <w:rsid w:val="006040C2"/>
    <w:rsid w:val="0060548D"/>
    <w:rsid w:val="00611611"/>
    <w:rsid w:val="00614090"/>
    <w:rsid w:val="0061459B"/>
    <w:rsid w:val="006161D7"/>
    <w:rsid w:val="00616EC2"/>
    <w:rsid w:val="00620520"/>
    <w:rsid w:val="006222F1"/>
    <w:rsid w:val="00623BDF"/>
    <w:rsid w:val="0062530D"/>
    <w:rsid w:val="006265D0"/>
    <w:rsid w:val="0062694D"/>
    <w:rsid w:val="00630577"/>
    <w:rsid w:val="0063094D"/>
    <w:rsid w:val="0063339A"/>
    <w:rsid w:val="00633F04"/>
    <w:rsid w:val="00636DA0"/>
    <w:rsid w:val="0063786E"/>
    <w:rsid w:val="006404C9"/>
    <w:rsid w:val="00644587"/>
    <w:rsid w:val="00651455"/>
    <w:rsid w:val="0065220B"/>
    <w:rsid w:val="00655219"/>
    <w:rsid w:val="00657E69"/>
    <w:rsid w:val="00660F32"/>
    <w:rsid w:val="00664DA9"/>
    <w:rsid w:val="0066604F"/>
    <w:rsid w:val="006703D7"/>
    <w:rsid w:val="00670E9D"/>
    <w:rsid w:val="006728C9"/>
    <w:rsid w:val="006736D0"/>
    <w:rsid w:val="006739F3"/>
    <w:rsid w:val="006740D3"/>
    <w:rsid w:val="006741AC"/>
    <w:rsid w:val="0067482D"/>
    <w:rsid w:val="00681723"/>
    <w:rsid w:val="00683101"/>
    <w:rsid w:val="00686AFA"/>
    <w:rsid w:val="0068757F"/>
    <w:rsid w:val="00691C78"/>
    <w:rsid w:val="00692FF6"/>
    <w:rsid w:val="00694643"/>
    <w:rsid w:val="00695D95"/>
    <w:rsid w:val="00697BFC"/>
    <w:rsid w:val="006A230B"/>
    <w:rsid w:val="006A330D"/>
    <w:rsid w:val="006A360F"/>
    <w:rsid w:val="006A442C"/>
    <w:rsid w:val="006A4CDA"/>
    <w:rsid w:val="006A6C68"/>
    <w:rsid w:val="006A7274"/>
    <w:rsid w:val="006B2A0B"/>
    <w:rsid w:val="006B3AF8"/>
    <w:rsid w:val="006B4349"/>
    <w:rsid w:val="006B5B06"/>
    <w:rsid w:val="006B7217"/>
    <w:rsid w:val="006C1A38"/>
    <w:rsid w:val="006C28AC"/>
    <w:rsid w:val="006C3AB5"/>
    <w:rsid w:val="006C45E0"/>
    <w:rsid w:val="006C5021"/>
    <w:rsid w:val="006C5B22"/>
    <w:rsid w:val="006C7119"/>
    <w:rsid w:val="006D02A7"/>
    <w:rsid w:val="006D3F4C"/>
    <w:rsid w:val="006D5C47"/>
    <w:rsid w:val="006D7D58"/>
    <w:rsid w:val="006E0D08"/>
    <w:rsid w:val="006E6578"/>
    <w:rsid w:val="006F00F2"/>
    <w:rsid w:val="006F0E69"/>
    <w:rsid w:val="006F3877"/>
    <w:rsid w:val="006F39D3"/>
    <w:rsid w:val="006F4C14"/>
    <w:rsid w:val="006F54AE"/>
    <w:rsid w:val="00700045"/>
    <w:rsid w:val="00702944"/>
    <w:rsid w:val="0070631C"/>
    <w:rsid w:val="00707098"/>
    <w:rsid w:val="00710CCB"/>
    <w:rsid w:val="00712382"/>
    <w:rsid w:val="0072183B"/>
    <w:rsid w:val="00722236"/>
    <w:rsid w:val="007225FE"/>
    <w:rsid w:val="00727C04"/>
    <w:rsid w:val="007313DF"/>
    <w:rsid w:val="007318D1"/>
    <w:rsid w:val="00734423"/>
    <w:rsid w:val="007350CB"/>
    <w:rsid w:val="007377BD"/>
    <w:rsid w:val="00740A57"/>
    <w:rsid w:val="007441A1"/>
    <w:rsid w:val="0074543B"/>
    <w:rsid w:val="00745658"/>
    <w:rsid w:val="00746B3D"/>
    <w:rsid w:val="00746E0C"/>
    <w:rsid w:val="007508F5"/>
    <w:rsid w:val="0075457F"/>
    <w:rsid w:val="00755FBB"/>
    <w:rsid w:val="00761405"/>
    <w:rsid w:val="0076269D"/>
    <w:rsid w:val="00762F5D"/>
    <w:rsid w:val="00766351"/>
    <w:rsid w:val="007667A7"/>
    <w:rsid w:val="00767FA3"/>
    <w:rsid w:val="00773C54"/>
    <w:rsid w:val="0077570C"/>
    <w:rsid w:val="00776383"/>
    <w:rsid w:val="007819B2"/>
    <w:rsid w:val="00781B22"/>
    <w:rsid w:val="007822D3"/>
    <w:rsid w:val="00783855"/>
    <w:rsid w:val="00783D74"/>
    <w:rsid w:val="00784CC2"/>
    <w:rsid w:val="00786B9C"/>
    <w:rsid w:val="0078748D"/>
    <w:rsid w:val="007934D3"/>
    <w:rsid w:val="0079456B"/>
    <w:rsid w:val="007951BA"/>
    <w:rsid w:val="00795E90"/>
    <w:rsid w:val="00796D85"/>
    <w:rsid w:val="00797560"/>
    <w:rsid w:val="007A18BA"/>
    <w:rsid w:val="007A222A"/>
    <w:rsid w:val="007A47FE"/>
    <w:rsid w:val="007A53D1"/>
    <w:rsid w:val="007A54B2"/>
    <w:rsid w:val="007A7B1A"/>
    <w:rsid w:val="007B09F2"/>
    <w:rsid w:val="007B71B3"/>
    <w:rsid w:val="007C0728"/>
    <w:rsid w:val="007C352C"/>
    <w:rsid w:val="007C3EB6"/>
    <w:rsid w:val="007C5461"/>
    <w:rsid w:val="007C7972"/>
    <w:rsid w:val="007D3755"/>
    <w:rsid w:val="007D37BB"/>
    <w:rsid w:val="007D4277"/>
    <w:rsid w:val="007D7C43"/>
    <w:rsid w:val="007E0723"/>
    <w:rsid w:val="007E2733"/>
    <w:rsid w:val="007E2CC8"/>
    <w:rsid w:val="007E2F56"/>
    <w:rsid w:val="007E3485"/>
    <w:rsid w:val="007E42E6"/>
    <w:rsid w:val="007F1F2A"/>
    <w:rsid w:val="007F3073"/>
    <w:rsid w:val="007F320D"/>
    <w:rsid w:val="007F5782"/>
    <w:rsid w:val="007F5BAC"/>
    <w:rsid w:val="00801CA6"/>
    <w:rsid w:val="00807961"/>
    <w:rsid w:val="008108E0"/>
    <w:rsid w:val="008108FB"/>
    <w:rsid w:val="00812E7D"/>
    <w:rsid w:val="0081480A"/>
    <w:rsid w:val="00814D2A"/>
    <w:rsid w:val="00815709"/>
    <w:rsid w:val="00817496"/>
    <w:rsid w:val="00822FD6"/>
    <w:rsid w:val="0082531A"/>
    <w:rsid w:val="00825DF3"/>
    <w:rsid w:val="008314BB"/>
    <w:rsid w:val="00834D08"/>
    <w:rsid w:val="00836B63"/>
    <w:rsid w:val="00837B4E"/>
    <w:rsid w:val="0084093D"/>
    <w:rsid w:val="00844B91"/>
    <w:rsid w:val="00846A54"/>
    <w:rsid w:val="00846D55"/>
    <w:rsid w:val="00850543"/>
    <w:rsid w:val="00853374"/>
    <w:rsid w:val="008533DA"/>
    <w:rsid w:val="008545A4"/>
    <w:rsid w:val="008566A0"/>
    <w:rsid w:val="00857AE7"/>
    <w:rsid w:val="008605E5"/>
    <w:rsid w:val="00860886"/>
    <w:rsid w:val="00862261"/>
    <w:rsid w:val="00862F7B"/>
    <w:rsid w:val="00865945"/>
    <w:rsid w:val="00876FE5"/>
    <w:rsid w:val="00880C40"/>
    <w:rsid w:val="0088403D"/>
    <w:rsid w:val="0088498F"/>
    <w:rsid w:val="00885447"/>
    <w:rsid w:val="00885FFC"/>
    <w:rsid w:val="00886D9A"/>
    <w:rsid w:val="00892E1B"/>
    <w:rsid w:val="008949C2"/>
    <w:rsid w:val="00895CE6"/>
    <w:rsid w:val="00896B3A"/>
    <w:rsid w:val="0089764C"/>
    <w:rsid w:val="0089791F"/>
    <w:rsid w:val="008A0210"/>
    <w:rsid w:val="008A162A"/>
    <w:rsid w:val="008A30AA"/>
    <w:rsid w:val="008A364E"/>
    <w:rsid w:val="008A5130"/>
    <w:rsid w:val="008A5778"/>
    <w:rsid w:val="008A5DF9"/>
    <w:rsid w:val="008A69AB"/>
    <w:rsid w:val="008A72F4"/>
    <w:rsid w:val="008A7BCE"/>
    <w:rsid w:val="008B2DE7"/>
    <w:rsid w:val="008B4248"/>
    <w:rsid w:val="008B5340"/>
    <w:rsid w:val="008B6062"/>
    <w:rsid w:val="008B6C1A"/>
    <w:rsid w:val="008C1F99"/>
    <w:rsid w:val="008C2EEA"/>
    <w:rsid w:val="008C5443"/>
    <w:rsid w:val="008C6A19"/>
    <w:rsid w:val="008D04DE"/>
    <w:rsid w:val="008D0B5E"/>
    <w:rsid w:val="008D2776"/>
    <w:rsid w:val="008D48D4"/>
    <w:rsid w:val="008D53F5"/>
    <w:rsid w:val="008E289F"/>
    <w:rsid w:val="008E4ABC"/>
    <w:rsid w:val="008F0A62"/>
    <w:rsid w:val="008F286A"/>
    <w:rsid w:val="008F4473"/>
    <w:rsid w:val="008F44DD"/>
    <w:rsid w:val="008F792C"/>
    <w:rsid w:val="008F793C"/>
    <w:rsid w:val="0090200C"/>
    <w:rsid w:val="009023C2"/>
    <w:rsid w:val="009029A7"/>
    <w:rsid w:val="00903065"/>
    <w:rsid w:val="0090400A"/>
    <w:rsid w:val="00905707"/>
    <w:rsid w:val="00906FDF"/>
    <w:rsid w:val="009075A8"/>
    <w:rsid w:val="00910479"/>
    <w:rsid w:val="0091248E"/>
    <w:rsid w:val="0091299C"/>
    <w:rsid w:val="009138A1"/>
    <w:rsid w:val="00915AA5"/>
    <w:rsid w:val="00921F86"/>
    <w:rsid w:val="0092316F"/>
    <w:rsid w:val="009255C8"/>
    <w:rsid w:val="009262B4"/>
    <w:rsid w:val="0093060D"/>
    <w:rsid w:val="00931569"/>
    <w:rsid w:val="009360B9"/>
    <w:rsid w:val="00942DBD"/>
    <w:rsid w:val="0094341F"/>
    <w:rsid w:val="0094507D"/>
    <w:rsid w:val="009458A7"/>
    <w:rsid w:val="00946462"/>
    <w:rsid w:val="00946ED9"/>
    <w:rsid w:val="00946F1D"/>
    <w:rsid w:val="00951415"/>
    <w:rsid w:val="00951453"/>
    <w:rsid w:val="009535EF"/>
    <w:rsid w:val="00960C11"/>
    <w:rsid w:val="009621E0"/>
    <w:rsid w:val="0096521C"/>
    <w:rsid w:val="00965681"/>
    <w:rsid w:val="00966584"/>
    <w:rsid w:val="009667FC"/>
    <w:rsid w:val="0096716C"/>
    <w:rsid w:val="00967BC0"/>
    <w:rsid w:val="0097358B"/>
    <w:rsid w:val="009763B2"/>
    <w:rsid w:val="00980A8E"/>
    <w:rsid w:val="00980F4B"/>
    <w:rsid w:val="0098418A"/>
    <w:rsid w:val="0098562B"/>
    <w:rsid w:val="009918D7"/>
    <w:rsid w:val="0099786B"/>
    <w:rsid w:val="009A0D8F"/>
    <w:rsid w:val="009A1542"/>
    <w:rsid w:val="009A1850"/>
    <w:rsid w:val="009A20D7"/>
    <w:rsid w:val="009A5640"/>
    <w:rsid w:val="009A5D75"/>
    <w:rsid w:val="009A5DD9"/>
    <w:rsid w:val="009A749C"/>
    <w:rsid w:val="009B041C"/>
    <w:rsid w:val="009B0F91"/>
    <w:rsid w:val="009B126B"/>
    <w:rsid w:val="009B1680"/>
    <w:rsid w:val="009B22E3"/>
    <w:rsid w:val="009B33EB"/>
    <w:rsid w:val="009B59F5"/>
    <w:rsid w:val="009C03A3"/>
    <w:rsid w:val="009C15A1"/>
    <w:rsid w:val="009C22BE"/>
    <w:rsid w:val="009C5358"/>
    <w:rsid w:val="009D076F"/>
    <w:rsid w:val="009D3F81"/>
    <w:rsid w:val="009D4FE9"/>
    <w:rsid w:val="009D598E"/>
    <w:rsid w:val="009D5E25"/>
    <w:rsid w:val="009D65AA"/>
    <w:rsid w:val="009D7DB0"/>
    <w:rsid w:val="009E0591"/>
    <w:rsid w:val="009E111E"/>
    <w:rsid w:val="009E1128"/>
    <w:rsid w:val="009E7AC0"/>
    <w:rsid w:val="009F06D4"/>
    <w:rsid w:val="009F1CA5"/>
    <w:rsid w:val="009F21C4"/>
    <w:rsid w:val="009F2443"/>
    <w:rsid w:val="009F2BB3"/>
    <w:rsid w:val="009F33BD"/>
    <w:rsid w:val="009F3D20"/>
    <w:rsid w:val="009F4B8A"/>
    <w:rsid w:val="009F5884"/>
    <w:rsid w:val="009F63F5"/>
    <w:rsid w:val="009F7022"/>
    <w:rsid w:val="00A012C6"/>
    <w:rsid w:val="00A019FE"/>
    <w:rsid w:val="00A029F1"/>
    <w:rsid w:val="00A03AD2"/>
    <w:rsid w:val="00A059A6"/>
    <w:rsid w:val="00A05D29"/>
    <w:rsid w:val="00A12E4D"/>
    <w:rsid w:val="00A14CAC"/>
    <w:rsid w:val="00A21884"/>
    <w:rsid w:val="00A21F3A"/>
    <w:rsid w:val="00A22EBB"/>
    <w:rsid w:val="00A25A54"/>
    <w:rsid w:val="00A261D4"/>
    <w:rsid w:val="00A304EB"/>
    <w:rsid w:val="00A3195F"/>
    <w:rsid w:val="00A33E78"/>
    <w:rsid w:val="00A34D76"/>
    <w:rsid w:val="00A36EB1"/>
    <w:rsid w:val="00A4226B"/>
    <w:rsid w:val="00A422EC"/>
    <w:rsid w:val="00A44B05"/>
    <w:rsid w:val="00A44B5C"/>
    <w:rsid w:val="00A47003"/>
    <w:rsid w:val="00A503A7"/>
    <w:rsid w:val="00A53D91"/>
    <w:rsid w:val="00A5653D"/>
    <w:rsid w:val="00A56DFB"/>
    <w:rsid w:val="00A57038"/>
    <w:rsid w:val="00A576D3"/>
    <w:rsid w:val="00A64839"/>
    <w:rsid w:val="00A6517D"/>
    <w:rsid w:val="00A659EC"/>
    <w:rsid w:val="00A672DD"/>
    <w:rsid w:val="00A67D7E"/>
    <w:rsid w:val="00A70726"/>
    <w:rsid w:val="00A716F9"/>
    <w:rsid w:val="00A7183D"/>
    <w:rsid w:val="00A721C5"/>
    <w:rsid w:val="00A72858"/>
    <w:rsid w:val="00A7522D"/>
    <w:rsid w:val="00A75333"/>
    <w:rsid w:val="00A75BAF"/>
    <w:rsid w:val="00A76D5F"/>
    <w:rsid w:val="00A802E3"/>
    <w:rsid w:val="00A80535"/>
    <w:rsid w:val="00A80DC1"/>
    <w:rsid w:val="00A83A45"/>
    <w:rsid w:val="00A86EA4"/>
    <w:rsid w:val="00A86EFC"/>
    <w:rsid w:val="00A87750"/>
    <w:rsid w:val="00A87D19"/>
    <w:rsid w:val="00A94586"/>
    <w:rsid w:val="00A977ED"/>
    <w:rsid w:val="00AA1DE1"/>
    <w:rsid w:val="00AA2887"/>
    <w:rsid w:val="00AA2BA4"/>
    <w:rsid w:val="00AA459B"/>
    <w:rsid w:val="00AA4629"/>
    <w:rsid w:val="00AA4E75"/>
    <w:rsid w:val="00AA5665"/>
    <w:rsid w:val="00AA702F"/>
    <w:rsid w:val="00AB09DA"/>
    <w:rsid w:val="00AB0F15"/>
    <w:rsid w:val="00AB1183"/>
    <w:rsid w:val="00AB625E"/>
    <w:rsid w:val="00AB7561"/>
    <w:rsid w:val="00AB78FA"/>
    <w:rsid w:val="00AC04AC"/>
    <w:rsid w:val="00AC078A"/>
    <w:rsid w:val="00AC170B"/>
    <w:rsid w:val="00AC263C"/>
    <w:rsid w:val="00AC2672"/>
    <w:rsid w:val="00AC2789"/>
    <w:rsid w:val="00AC387A"/>
    <w:rsid w:val="00AC4D3A"/>
    <w:rsid w:val="00AC55F8"/>
    <w:rsid w:val="00AD2753"/>
    <w:rsid w:val="00AD5BBC"/>
    <w:rsid w:val="00AD601F"/>
    <w:rsid w:val="00AD7A70"/>
    <w:rsid w:val="00AE0B6A"/>
    <w:rsid w:val="00AE0EB9"/>
    <w:rsid w:val="00AE1224"/>
    <w:rsid w:val="00AE347A"/>
    <w:rsid w:val="00AE3D58"/>
    <w:rsid w:val="00AE48E8"/>
    <w:rsid w:val="00AE4D3E"/>
    <w:rsid w:val="00AE5EDA"/>
    <w:rsid w:val="00AE66BB"/>
    <w:rsid w:val="00AE674A"/>
    <w:rsid w:val="00AF1C29"/>
    <w:rsid w:val="00AF4145"/>
    <w:rsid w:val="00AF4FE1"/>
    <w:rsid w:val="00B00742"/>
    <w:rsid w:val="00B0447A"/>
    <w:rsid w:val="00B0599D"/>
    <w:rsid w:val="00B06954"/>
    <w:rsid w:val="00B104E5"/>
    <w:rsid w:val="00B10AA7"/>
    <w:rsid w:val="00B10F44"/>
    <w:rsid w:val="00B125AF"/>
    <w:rsid w:val="00B14CB2"/>
    <w:rsid w:val="00B1618E"/>
    <w:rsid w:val="00B1731B"/>
    <w:rsid w:val="00B17BB9"/>
    <w:rsid w:val="00B21EB0"/>
    <w:rsid w:val="00B243AB"/>
    <w:rsid w:val="00B24EC0"/>
    <w:rsid w:val="00B34E8C"/>
    <w:rsid w:val="00B34EAB"/>
    <w:rsid w:val="00B35515"/>
    <w:rsid w:val="00B35965"/>
    <w:rsid w:val="00B36528"/>
    <w:rsid w:val="00B40F77"/>
    <w:rsid w:val="00B4590C"/>
    <w:rsid w:val="00B4636D"/>
    <w:rsid w:val="00B5131F"/>
    <w:rsid w:val="00B54668"/>
    <w:rsid w:val="00B56B5F"/>
    <w:rsid w:val="00B56BE5"/>
    <w:rsid w:val="00B57F69"/>
    <w:rsid w:val="00B677BC"/>
    <w:rsid w:val="00B7372E"/>
    <w:rsid w:val="00B75AFA"/>
    <w:rsid w:val="00B75C1D"/>
    <w:rsid w:val="00B80B95"/>
    <w:rsid w:val="00B8227A"/>
    <w:rsid w:val="00B826ED"/>
    <w:rsid w:val="00B8381E"/>
    <w:rsid w:val="00B84E34"/>
    <w:rsid w:val="00B85E05"/>
    <w:rsid w:val="00B86CBB"/>
    <w:rsid w:val="00B91315"/>
    <w:rsid w:val="00B9184D"/>
    <w:rsid w:val="00B93DF3"/>
    <w:rsid w:val="00BA1ABD"/>
    <w:rsid w:val="00BA3017"/>
    <w:rsid w:val="00BA3F6C"/>
    <w:rsid w:val="00BA43A6"/>
    <w:rsid w:val="00BA54A3"/>
    <w:rsid w:val="00BB02E5"/>
    <w:rsid w:val="00BB05E0"/>
    <w:rsid w:val="00BC018C"/>
    <w:rsid w:val="00BC04EE"/>
    <w:rsid w:val="00BC060F"/>
    <w:rsid w:val="00BD0F91"/>
    <w:rsid w:val="00BD6310"/>
    <w:rsid w:val="00BD6A7E"/>
    <w:rsid w:val="00BE14D0"/>
    <w:rsid w:val="00BE16B7"/>
    <w:rsid w:val="00BE2EAD"/>
    <w:rsid w:val="00BE3BD2"/>
    <w:rsid w:val="00BF0B25"/>
    <w:rsid w:val="00BF1BB9"/>
    <w:rsid w:val="00BF3169"/>
    <w:rsid w:val="00BF4D0D"/>
    <w:rsid w:val="00BF66FF"/>
    <w:rsid w:val="00C009AF"/>
    <w:rsid w:val="00C01F0C"/>
    <w:rsid w:val="00C02637"/>
    <w:rsid w:val="00C02C9E"/>
    <w:rsid w:val="00C14C4D"/>
    <w:rsid w:val="00C17061"/>
    <w:rsid w:val="00C172E9"/>
    <w:rsid w:val="00C2052A"/>
    <w:rsid w:val="00C21000"/>
    <w:rsid w:val="00C21083"/>
    <w:rsid w:val="00C22D07"/>
    <w:rsid w:val="00C24EF9"/>
    <w:rsid w:val="00C2777C"/>
    <w:rsid w:val="00C306B3"/>
    <w:rsid w:val="00C33224"/>
    <w:rsid w:val="00C35E88"/>
    <w:rsid w:val="00C363DA"/>
    <w:rsid w:val="00C36CCF"/>
    <w:rsid w:val="00C36D0C"/>
    <w:rsid w:val="00C4002A"/>
    <w:rsid w:val="00C445E5"/>
    <w:rsid w:val="00C47BAB"/>
    <w:rsid w:val="00C50B87"/>
    <w:rsid w:val="00C53100"/>
    <w:rsid w:val="00C54022"/>
    <w:rsid w:val="00C57C72"/>
    <w:rsid w:val="00C6089C"/>
    <w:rsid w:val="00C609F3"/>
    <w:rsid w:val="00C60AA7"/>
    <w:rsid w:val="00C63C07"/>
    <w:rsid w:val="00C64ABB"/>
    <w:rsid w:val="00C6522C"/>
    <w:rsid w:val="00C658B4"/>
    <w:rsid w:val="00C65F00"/>
    <w:rsid w:val="00C6604E"/>
    <w:rsid w:val="00C70036"/>
    <w:rsid w:val="00C76175"/>
    <w:rsid w:val="00C77725"/>
    <w:rsid w:val="00C81065"/>
    <w:rsid w:val="00C814AB"/>
    <w:rsid w:val="00C8162E"/>
    <w:rsid w:val="00C82639"/>
    <w:rsid w:val="00C86800"/>
    <w:rsid w:val="00C868F8"/>
    <w:rsid w:val="00C90E7C"/>
    <w:rsid w:val="00C9145E"/>
    <w:rsid w:val="00C91612"/>
    <w:rsid w:val="00C9269A"/>
    <w:rsid w:val="00C9400F"/>
    <w:rsid w:val="00C9599C"/>
    <w:rsid w:val="00C973E6"/>
    <w:rsid w:val="00CA0137"/>
    <w:rsid w:val="00CA06B9"/>
    <w:rsid w:val="00CA3217"/>
    <w:rsid w:val="00CA458F"/>
    <w:rsid w:val="00CA502E"/>
    <w:rsid w:val="00CA54CB"/>
    <w:rsid w:val="00CA6076"/>
    <w:rsid w:val="00CA7324"/>
    <w:rsid w:val="00CB080A"/>
    <w:rsid w:val="00CB2477"/>
    <w:rsid w:val="00CB5FCF"/>
    <w:rsid w:val="00CC0319"/>
    <w:rsid w:val="00CC07ED"/>
    <w:rsid w:val="00CC364E"/>
    <w:rsid w:val="00CC4EC8"/>
    <w:rsid w:val="00CD1B34"/>
    <w:rsid w:val="00CD4A37"/>
    <w:rsid w:val="00CD739C"/>
    <w:rsid w:val="00CD7A59"/>
    <w:rsid w:val="00CE1027"/>
    <w:rsid w:val="00CF0CBF"/>
    <w:rsid w:val="00CF1274"/>
    <w:rsid w:val="00CF135C"/>
    <w:rsid w:val="00CF4220"/>
    <w:rsid w:val="00CF4391"/>
    <w:rsid w:val="00CF4674"/>
    <w:rsid w:val="00CF51F4"/>
    <w:rsid w:val="00CF660A"/>
    <w:rsid w:val="00D01E36"/>
    <w:rsid w:val="00D020C0"/>
    <w:rsid w:val="00D03729"/>
    <w:rsid w:val="00D04C99"/>
    <w:rsid w:val="00D077B6"/>
    <w:rsid w:val="00D1197E"/>
    <w:rsid w:val="00D11BF0"/>
    <w:rsid w:val="00D13CAC"/>
    <w:rsid w:val="00D146B8"/>
    <w:rsid w:val="00D1516D"/>
    <w:rsid w:val="00D16B3F"/>
    <w:rsid w:val="00D17BBE"/>
    <w:rsid w:val="00D17BEF"/>
    <w:rsid w:val="00D210C8"/>
    <w:rsid w:val="00D37554"/>
    <w:rsid w:val="00D37E38"/>
    <w:rsid w:val="00D421CF"/>
    <w:rsid w:val="00D42929"/>
    <w:rsid w:val="00D44BBC"/>
    <w:rsid w:val="00D46ECE"/>
    <w:rsid w:val="00D50892"/>
    <w:rsid w:val="00D53D2D"/>
    <w:rsid w:val="00D53E9F"/>
    <w:rsid w:val="00D5616D"/>
    <w:rsid w:val="00D60BD8"/>
    <w:rsid w:val="00D60C4D"/>
    <w:rsid w:val="00D61CE1"/>
    <w:rsid w:val="00D63077"/>
    <w:rsid w:val="00D64008"/>
    <w:rsid w:val="00D64561"/>
    <w:rsid w:val="00D64BB0"/>
    <w:rsid w:val="00D64C9F"/>
    <w:rsid w:val="00D64ED4"/>
    <w:rsid w:val="00D6689E"/>
    <w:rsid w:val="00D66B9D"/>
    <w:rsid w:val="00D66CB3"/>
    <w:rsid w:val="00D67491"/>
    <w:rsid w:val="00D7634E"/>
    <w:rsid w:val="00D77E91"/>
    <w:rsid w:val="00D81524"/>
    <w:rsid w:val="00D81870"/>
    <w:rsid w:val="00D83C92"/>
    <w:rsid w:val="00D84794"/>
    <w:rsid w:val="00D84C18"/>
    <w:rsid w:val="00D85A54"/>
    <w:rsid w:val="00D948BA"/>
    <w:rsid w:val="00D949FB"/>
    <w:rsid w:val="00D9641C"/>
    <w:rsid w:val="00D970DD"/>
    <w:rsid w:val="00D9767D"/>
    <w:rsid w:val="00DA0FCC"/>
    <w:rsid w:val="00DA355F"/>
    <w:rsid w:val="00DA3FD7"/>
    <w:rsid w:val="00DA52A9"/>
    <w:rsid w:val="00DA595C"/>
    <w:rsid w:val="00DB395B"/>
    <w:rsid w:val="00DB7ADF"/>
    <w:rsid w:val="00DC2932"/>
    <w:rsid w:val="00DC425C"/>
    <w:rsid w:val="00DC4AC5"/>
    <w:rsid w:val="00DC6D58"/>
    <w:rsid w:val="00DD1F26"/>
    <w:rsid w:val="00DD24BA"/>
    <w:rsid w:val="00DD7039"/>
    <w:rsid w:val="00DD7EAA"/>
    <w:rsid w:val="00DE0D2E"/>
    <w:rsid w:val="00DE2762"/>
    <w:rsid w:val="00DE3BBD"/>
    <w:rsid w:val="00DE4EFF"/>
    <w:rsid w:val="00DE5EE0"/>
    <w:rsid w:val="00DE657C"/>
    <w:rsid w:val="00DE6FF2"/>
    <w:rsid w:val="00DE74DA"/>
    <w:rsid w:val="00DF063D"/>
    <w:rsid w:val="00DF456A"/>
    <w:rsid w:val="00DF4E44"/>
    <w:rsid w:val="00DF6A24"/>
    <w:rsid w:val="00DF71EC"/>
    <w:rsid w:val="00E014C4"/>
    <w:rsid w:val="00E02C4E"/>
    <w:rsid w:val="00E02DF4"/>
    <w:rsid w:val="00E073AB"/>
    <w:rsid w:val="00E10325"/>
    <w:rsid w:val="00E12B11"/>
    <w:rsid w:val="00E13298"/>
    <w:rsid w:val="00E13466"/>
    <w:rsid w:val="00E15E13"/>
    <w:rsid w:val="00E17C59"/>
    <w:rsid w:val="00E2003F"/>
    <w:rsid w:val="00E2152C"/>
    <w:rsid w:val="00E22096"/>
    <w:rsid w:val="00E258B2"/>
    <w:rsid w:val="00E3089B"/>
    <w:rsid w:val="00E37152"/>
    <w:rsid w:val="00E4088A"/>
    <w:rsid w:val="00E417A2"/>
    <w:rsid w:val="00E44509"/>
    <w:rsid w:val="00E469C8"/>
    <w:rsid w:val="00E46C88"/>
    <w:rsid w:val="00E47D29"/>
    <w:rsid w:val="00E506D3"/>
    <w:rsid w:val="00E50749"/>
    <w:rsid w:val="00E56602"/>
    <w:rsid w:val="00E63553"/>
    <w:rsid w:val="00E64578"/>
    <w:rsid w:val="00E650CF"/>
    <w:rsid w:val="00E7240A"/>
    <w:rsid w:val="00E7277C"/>
    <w:rsid w:val="00E75915"/>
    <w:rsid w:val="00E774B7"/>
    <w:rsid w:val="00E80254"/>
    <w:rsid w:val="00E8148F"/>
    <w:rsid w:val="00E832D6"/>
    <w:rsid w:val="00E85C28"/>
    <w:rsid w:val="00E86290"/>
    <w:rsid w:val="00E87F05"/>
    <w:rsid w:val="00E904E9"/>
    <w:rsid w:val="00E91429"/>
    <w:rsid w:val="00E91C26"/>
    <w:rsid w:val="00E93A10"/>
    <w:rsid w:val="00E9599A"/>
    <w:rsid w:val="00E96DB7"/>
    <w:rsid w:val="00E97602"/>
    <w:rsid w:val="00EA0112"/>
    <w:rsid w:val="00EA0F15"/>
    <w:rsid w:val="00EA24DA"/>
    <w:rsid w:val="00EA4735"/>
    <w:rsid w:val="00EA4E05"/>
    <w:rsid w:val="00EA6E2A"/>
    <w:rsid w:val="00EB09A4"/>
    <w:rsid w:val="00EB1CD0"/>
    <w:rsid w:val="00EB209F"/>
    <w:rsid w:val="00EB5AF4"/>
    <w:rsid w:val="00EB6AA6"/>
    <w:rsid w:val="00EB7839"/>
    <w:rsid w:val="00EC0835"/>
    <w:rsid w:val="00EC0E74"/>
    <w:rsid w:val="00EC1CF4"/>
    <w:rsid w:val="00EC28AF"/>
    <w:rsid w:val="00EC2ED8"/>
    <w:rsid w:val="00ED1F51"/>
    <w:rsid w:val="00ED4E8E"/>
    <w:rsid w:val="00ED7912"/>
    <w:rsid w:val="00ED7E9F"/>
    <w:rsid w:val="00EE1BC3"/>
    <w:rsid w:val="00EE532F"/>
    <w:rsid w:val="00EE5D82"/>
    <w:rsid w:val="00EE6A38"/>
    <w:rsid w:val="00EE73F1"/>
    <w:rsid w:val="00EF029E"/>
    <w:rsid w:val="00EF0C8B"/>
    <w:rsid w:val="00EF1167"/>
    <w:rsid w:val="00EF1B57"/>
    <w:rsid w:val="00EF1CB1"/>
    <w:rsid w:val="00EF2CBA"/>
    <w:rsid w:val="00EF4563"/>
    <w:rsid w:val="00EF6329"/>
    <w:rsid w:val="00F0164D"/>
    <w:rsid w:val="00F02D6C"/>
    <w:rsid w:val="00F04BE4"/>
    <w:rsid w:val="00F06DA9"/>
    <w:rsid w:val="00F14352"/>
    <w:rsid w:val="00F17DA2"/>
    <w:rsid w:val="00F20F8B"/>
    <w:rsid w:val="00F21457"/>
    <w:rsid w:val="00F24360"/>
    <w:rsid w:val="00F249D0"/>
    <w:rsid w:val="00F25CDB"/>
    <w:rsid w:val="00F304EE"/>
    <w:rsid w:val="00F34356"/>
    <w:rsid w:val="00F34DAF"/>
    <w:rsid w:val="00F364C4"/>
    <w:rsid w:val="00F367EC"/>
    <w:rsid w:val="00F416C2"/>
    <w:rsid w:val="00F42522"/>
    <w:rsid w:val="00F42953"/>
    <w:rsid w:val="00F43DEE"/>
    <w:rsid w:val="00F4794D"/>
    <w:rsid w:val="00F47DC6"/>
    <w:rsid w:val="00F50399"/>
    <w:rsid w:val="00F50E29"/>
    <w:rsid w:val="00F539EA"/>
    <w:rsid w:val="00F57B5E"/>
    <w:rsid w:val="00F61161"/>
    <w:rsid w:val="00F6210E"/>
    <w:rsid w:val="00F64FF8"/>
    <w:rsid w:val="00F65044"/>
    <w:rsid w:val="00F71D24"/>
    <w:rsid w:val="00F80AC0"/>
    <w:rsid w:val="00F80DA9"/>
    <w:rsid w:val="00F82B19"/>
    <w:rsid w:val="00F913CD"/>
    <w:rsid w:val="00F93C55"/>
    <w:rsid w:val="00F953E4"/>
    <w:rsid w:val="00F972E4"/>
    <w:rsid w:val="00FA3156"/>
    <w:rsid w:val="00FA5257"/>
    <w:rsid w:val="00FA556A"/>
    <w:rsid w:val="00FA73AE"/>
    <w:rsid w:val="00FA794F"/>
    <w:rsid w:val="00FA7C42"/>
    <w:rsid w:val="00FB1203"/>
    <w:rsid w:val="00FB2910"/>
    <w:rsid w:val="00FB3019"/>
    <w:rsid w:val="00FB4B1B"/>
    <w:rsid w:val="00FB533E"/>
    <w:rsid w:val="00FB6F18"/>
    <w:rsid w:val="00FC0183"/>
    <w:rsid w:val="00FC09F9"/>
    <w:rsid w:val="00FC1529"/>
    <w:rsid w:val="00FC19CC"/>
    <w:rsid w:val="00FC2E91"/>
    <w:rsid w:val="00FC3689"/>
    <w:rsid w:val="00FC519A"/>
    <w:rsid w:val="00FC6BCD"/>
    <w:rsid w:val="00FC7DBC"/>
    <w:rsid w:val="00FD0F52"/>
    <w:rsid w:val="00FD1E53"/>
    <w:rsid w:val="00FD2416"/>
    <w:rsid w:val="00FD4CA1"/>
    <w:rsid w:val="00FD4EE5"/>
    <w:rsid w:val="00FE01F8"/>
    <w:rsid w:val="00FE0AD4"/>
    <w:rsid w:val="00FE168E"/>
    <w:rsid w:val="00FE337E"/>
    <w:rsid w:val="00FE3718"/>
    <w:rsid w:val="00FE4FA4"/>
    <w:rsid w:val="00FE5457"/>
    <w:rsid w:val="00FE5897"/>
    <w:rsid w:val="00FF02F2"/>
    <w:rsid w:val="00FF1E92"/>
    <w:rsid w:val="00FF1F4B"/>
    <w:rsid w:val="00FF2B3C"/>
    <w:rsid w:val="00FF4DF3"/>
    <w:rsid w:val="00FF5F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paragraph" w:styleId="Caption">
    <w:name w:val="caption"/>
    <w:basedOn w:val="Normal"/>
    <w:next w:val="Normal"/>
    <w:uiPriority w:val="35"/>
    <w:unhideWhenUsed/>
    <w:qFormat/>
    <w:rsid w:val="00746E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86EA4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6E95"/>
    <w:pPr>
      <w:tabs>
        <w:tab w:val="right" w:leader="dot" w:pos="7927"/>
      </w:tabs>
      <w:spacing w:before="240" w:after="100" w:line="36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226B"/>
    <w:pPr>
      <w:tabs>
        <w:tab w:val="left" w:pos="660"/>
        <w:tab w:val="right" w:leader="dot" w:pos="7927"/>
      </w:tabs>
      <w:spacing w:before="240" w:after="100" w:line="360" w:lineRule="auto"/>
      <w:ind w:left="567" w:hanging="34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A4226B"/>
    <w:pPr>
      <w:tabs>
        <w:tab w:val="left" w:pos="880"/>
        <w:tab w:val="right" w:leader="dot" w:pos="7927"/>
      </w:tabs>
      <w:spacing w:before="240" w:after="100" w:line="360" w:lineRule="auto"/>
      <w:ind w:left="709" w:hanging="269"/>
      <w:jc w:val="both"/>
    </w:pPr>
  </w:style>
  <w:style w:type="paragraph" w:styleId="TableofFigures">
    <w:name w:val="table of figures"/>
    <w:basedOn w:val="Normal"/>
    <w:next w:val="Normal"/>
    <w:uiPriority w:val="99"/>
    <w:unhideWhenUsed/>
    <w:rsid w:val="00FB533E"/>
    <w:pPr>
      <w:spacing w:after="0"/>
    </w:pPr>
  </w:style>
  <w:style w:type="paragraph" w:styleId="NoSpacing">
    <w:name w:val="No Spacing"/>
    <w:uiPriority w:val="1"/>
    <w:qFormat/>
    <w:rsid w:val="00D46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4ED5-A6B2-49E1-943D-131D598F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2025-02-10T04:21:00Z</cp:lastPrinted>
  <dcterms:created xsi:type="dcterms:W3CDTF">2025-03-06T16:43:00Z</dcterms:created>
  <dcterms:modified xsi:type="dcterms:W3CDTF">2025-03-06T16:43:00Z</dcterms:modified>
</cp:coreProperties>
</file>